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0D576E" w:rsidRDefault="000D576E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BC3FF0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0D57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0D57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</w:t>
      </w:r>
      <w:r w:rsidR="00F60809">
        <w:rPr>
          <w:sz w:val="28"/>
          <w:szCs w:val="28"/>
        </w:rPr>
        <w:t>УР</w:t>
      </w:r>
    </w:p>
    <w:p w:rsidR="00357343" w:rsidRPr="00C40312" w:rsidRDefault="00357343" w:rsidP="000D576E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____________  __________</w:t>
      </w:r>
    </w:p>
    <w:p w:rsidR="00357343" w:rsidRPr="00C40312" w:rsidRDefault="00357343" w:rsidP="000D576E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20__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C3FF0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ЕН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01</w:t>
      </w:r>
      <w:r w:rsidR="003573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МАТЕМАТИКА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BC3FF0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="00357343">
        <w:rPr>
          <w:b/>
          <w:sz w:val="28"/>
          <w:szCs w:val="28"/>
        </w:rPr>
        <w:t>.02.</w:t>
      </w:r>
      <w:r>
        <w:rPr>
          <w:b/>
          <w:sz w:val="28"/>
          <w:szCs w:val="28"/>
        </w:rPr>
        <w:t>04</w:t>
      </w:r>
      <w:r w:rsidR="00357343">
        <w:rPr>
          <w:b/>
          <w:sz w:val="28"/>
          <w:szCs w:val="28"/>
        </w:rPr>
        <w:t xml:space="preserve"> </w:t>
      </w:r>
      <w:r w:rsidRPr="00BC3FF0">
        <w:rPr>
          <w:b/>
          <w:spacing w:val="1"/>
          <w:sz w:val="28"/>
          <w:szCs w:val="28"/>
        </w:rPr>
        <w:t xml:space="preserve">Техническая эксплуатация подъемно-транспортных, строительных, дорожных машин и оборудования </w:t>
      </w:r>
      <w:r w:rsidR="000D576E">
        <w:rPr>
          <w:b/>
          <w:spacing w:val="1"/>
          <w:sz w:val="28"/>
          <w:szCs w:val="28"/>
        </w:rPr>
        <w:t>(по отраслям)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BC3FF0">
        <w:rPr>
          <w:b/>
          <w:sz w:val="28"/>
          <w:szCs w:val="28"/>
        </w:rPr>
        <w:t>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вид подготовки - базовая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F60809" w:rsidRDefault="00F60809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BC3FF0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743C97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bookmarkStart w:id="0" w:name="_GoBack"/>
      <w:bookmarkEnd w:id="0"/>
    </w:p>
    <w:p w:rsidR="00F60809" w:rsidRDefault="00F60809">
      <w:pPr>
        <w:suppressAutoHyphens w:val="0"/>
        <w:spacing w:after="200" w:line="276" w:lineRule="auto"/>
      </w:pPr>
      <w: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43333B" w:rsidTr="005027BC">
        <w:tc>
          <w:tcPr>
            <w:tcW w:w="5353" w:type="dxa"/>
            <w:hideMark/>
          </w:tcPr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 xml:space="preserve">Рассмотрено на заседании ЦК </w:t>
            </w:r>
          </w:p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>________________________________________</w:t>
            </w:r>
          </w:p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>протокол № ____  от «____»___________20___г.</w:t>
            </w:r>
          </w:p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>Председатель_________________/____________/</w:t>
            </w:r>
          </w:p>
        </w:tc>
        <w:tc>
          <w:tcPr>
            <w:tcW w:w="4740" w:type="dxa"/>
          </w:tcPr>
          <w:p w:rsidR="00357343" w:rsidRPr="0043333B" w:rsidRDefault="00357343" w:rsidP="00F6080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</w:p>
        </w:tc>
      </w:tr>
    </w:tbl>
    <w:p w:rsidR="00357343" w:rsidRDefault="00357343" w:rsidP="00357343">
      <w:pPr>
        <w:rPr>
          <w:sz w:val="28"/>
          <w:szCs w:val="28"/>
        </w:rPr>
      </w:pPr>
    </w:p>
    <w:p w:rsidR="000D576E" w:rsidRPr="00D715F5" w:rsidRDefault="000D576E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9211CE">
        <w:rPr>
          <w:sz w:val="28"/>
          <w:szCs w:val="28"/>
        </w:rPr>
        <w:t>ЕН.01 МАТЕМАТИКА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0D576E" w:rsidRDefault="000D576E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9211CE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Макаренко Е.Ю</w:t>
      </w:r>
      <w:r w:rsidR="00357343">
        <w:rPr>
          <w:sz w:val="28"/>
          <w:szCs w:val="28"/>
        </w:rPr>
        <w:t>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математики</w:t>
      </w:r>
      <w:r w:rsidR="00357343">
        <w:rPr>
          <w:sz w:val="28"/>
          <w:szCs w:val="28"/>
        </w:rPr>
        <w:t xml:space="preserve"> </w:t>
      </w:r>
      <w:r w:rsidR="000D576E">
        <w:rPr>
          <w:sz w:val="28"/>
          <w:szCs w:val="28"/>
        </w:rPr>
        <w:t>Калужского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357343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Фамилия И</w:t>
      </w:r>
      <w:r w:rsidRPr="00D715F5">
        <w:rPr>
          <w:sz w:val="28"/>
          <w:szCs w:val="28"/>
        </w:rPr>
        <w:t>.</w:t>
      </w:r>
      <w:r>
        <w:rPr>
          <w:sz w:val="28"/>
          <w:szCs w:val="28"/>
        </w:rPr>
        <w:t>О.</w:t>
      </w:r>
      <w:r w:rsidRPr="00D715F5">
        <w:rPr>
          <w:sz w:val="28"/>
          <w:szCs w:val="28"/>
        </w:rPr>
        <w:t xml:space="preserve">, преподаватель </w:t>
      </w:r>
      <w:r>
        <w:rPr>
          <w:sz w:val="28"/>
          <w:szCs w:val="28"/>
        </w:rPr>
        <w:t xml:space="preserve"> </w:t>
      </w:r>
      <w:r w:rsidR="000D576E">
        <w:rPr>
          <w:sz w:val="28"/>
          <w:szCs w:val="28"/>
        </w:rPr>
        <w:t>Калужского</w:t>
      </w:r>
      <w:r>
        <w:rPr>
          <w:sz w:val="28"/>
          <w:szCs w:val="28"/>
        </w:rPr>
        <w:t xml:space="preserve"> </w:t>
      </w:r>
      <w:r w:rsidRPr="00D715F5">
        <w:rPr>
          <w:sz w:val="28"/>
          <w:szCs w:val="28"/>
        </w:rPr>
        <w:t xml:space="preserve"> филиала  ПГУПС</w:t>
      </w:r>
      <w:r>
        <w:rPr>
          <w:sz w:val="28"/>
          <w:szCs w:val="28"/>
        </w:rPr>
        <w:t xml:space="preserve"> </w:t>
      </w:r>
    </w:p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16363E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16363E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16363E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16363E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F1457" w:rsidRPr="0016363E" w:rsidRDefault="00C07273" w:rsidP="000D576E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7F1457" w:rsidTr="005027BC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:rsidR="007F1457" w:rsidRPr="00161471" w:rsidRDefault="00732DBF" w:rsidP="00C07273">
            <w:pPr>
              <w:spacing w:line="360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732DBF">
              <w:rPr>
                <w:b/>
                <w:bCs/>
                <w:sz w:val="28"/>
                <w:szCs w:val="28"/>
              </w:rPr>
              <w:t>3</w:t>
            </w:r>
            <w:r w:rsidR="00C0727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161471">
      <w:r>
        <w:br w:type="page"/>
      </w:r>
    </w:p>
    <w:p w:rsidR="00161471" w:rsidRDefault="00161471" w:rsidP="000D576E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F60809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F6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7A187D" w:rsidRPr="007A187D">
        <w:rPr>
          <w:i/>
          <w:sz w:val="28"/>
          <w:szCs w:val="28"/>
        </w:rPr>
        <w:t>ЕН</w:t>
      </w:r>
      <w:r w:rsidRPr="007A187D">
        <w:rPr>
          <w:i/>
          <w:sz w:val="28"/>
          <w:szCs w:val="28"/>
        </w:rPr>
        <w:t>.</w:t>
      </w:r>
      <w:r w:rsidR="007A187D" w:rsidRPr="007A187D">
        <w:rPr>
          <w:i/>
          <w:sz w:val="28"/>
          <w:szCs w:val="28"/>
        </w:rPr>
        <w:t>01 МАТЕМАТИКА</w:t>
      </w:r>
      <w:r w:rsidR="007A18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7A187D" w:rsidRPr="007A187D">
        <w:rPr>
          <w:i/>
          <w:sz w:val="28"/>
          <w:szCs w:val="28"/>
          <w:lang w:eastAsia="ru-RU"/>
        </w:rPr>
        <w:t>23</w:t>
      </w:r>
      <w:r w:rsidR="00E33173" w:rsidRPr="007A187D">
        <w:rPr>
          <w:i/>
          <w:sz w:val="28"/>
          <w:szCs w:val="28"/>
          <w:lang w:eastAsia="ru-RU"/>
        </w:rPr>
        <w:t>.02.</w:t>
      </w:r>
      <w:r w:rsidR="007A187D" w:rsidRPr="007A187D">
        <w:rPr>
          <w:i/>
          <w:sz w:val="28"/>
          <w:szCs w:val="28"/>
          <w:lang w:eastAsia="ru-RU"/>
        </w:rPr>
        <w:t>04</w:t>
      </w:r>
      <w:r w:rsidR="00E33173" w:rsidRPr="007A187D">
        <w:rPr>
          <w:i/>
          <w:sz w:val="28"/>
          <w:szCs w:val="28"/>
          <w:lang w:eastAsia="ru-RU"/>
        </w:rPr>
        <w:t xml:space="preserve"> </w:t>
      </w:r>
      <w:r w:rsidR="007A187D" w:rsidRPr="007A187D">
        <w:rPr>
          <w:i/>
          <w:sz w:val="28"/>
          <w:szCs w:val="28"/>
          <w:lang w:eastAsia="ru-RU"/>
        </w:rPr>
        <w:t xml:space="preserve">Техническая эксплуатация подъемно-транспортных, строительных, дорожных  машин и  оборудования </w:t>
      </w:r>
      <w:r w:rsidR="000D576E">
        <w:rPr>
          <w:i/>
          <w:sz w:val="28"/>
          <w:szCs w:val="28"/>
          <w:lang w:eastAsia="ru-RU"/>
        </w:rPr>
        <w:t>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F6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p w:rsidR="00F60809" w:rsidRDefault="00F60809" w:rsidP="00F60809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F60809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F60809" w:rsidRDefault="00161471" w:rsidP="00F60809">
            <w:pPr>
              <w:jc w:val="center"/>
              <w:rPr>
                <w:b/>
              </w:rPr>
            </w:pPr>
            <w:r w:rsidRPr="00F60809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F60809" w:rsidRDefault="00161471" w:rsidP="00F60809">
            <w:pPr>
              <w:jc w:val="center"/>
              <w:rPr>
                <w:b/>
              </w:rPr>
            </w:pPr>
            <w:r w:rsidRPr="00F60809">
              <w:rPr>
                <w:b/>
                <w:bCs/>
              </w:rPr>
              <w:t>Объекты контроля и оценки</w:t>
            </w:r>
          </w:p>
        </w:tc>
      </w:tr>
      <w:tr w:rsidR="00161471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rStyle w:val="FontStyle17"/>
                <w:b/>
                <w:sz w:val="28"/>
                <w:szCs w:val="24"/>
              </w:rPr>
              <w:t>У1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Применять математические методы дифференциального и интегрального исчисления для решения профессиональных задач.</w:t>
            </w:r>
          </w:p>
        </w:tc>
      </w:tr>
      <w:tr w:rsidR="00161471" w:rsidRPr="00F60809" w:rsidTr="007A187D">
        <w:trPr>
          <w:trHeight w:val="60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rStyle w:val="FontStyle17"/>
                <w:b/>
                <w:sz w:val="28"/>
                <w:szCs w:val="24"/>
              </w:rPr>
              <w:t>У2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D576E" w:rsidRDefault="007A187D" w:rsidP="00F60809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D576E">
              <w:rPr>
                <w:rFonts w:ascii="Times New Roman" w:hAnsi="Times New Roman" w:cs="Times New Roman"/>
                <w:sz w:val="28"/>
                <w:szCs w:val="24"/>
              </w:rPr>
              <w:t>Применять основные положения теории вероятностей и математической статистики в профессиональной деятельности.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sz w:val="28"/>
              </w:rPr>
            </w:pPr>
            <w:r w:rsidRPr="000D576E">
              <w:rPr>
                <w:sz w:val="28"/>
              </w:rPr>
              <w:t>Решать технические задачи методом комплексных чисел.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7A187D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У4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sz w:val="28"/>
              </w:rPr>
            </w:pPr>
            <w:r w:rsidRPr="000D576E">
              <w:rPr>
                <w:sz w:val="28"/>
              </w:rPr>
              <w:t>Использовать приемы и методы математического синтеза и анализа в различных профессиональных ситуациях.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Pr="000D576E">
              <w:rPr>
                <w:b/>
                <w:bCs/>
                <w:sz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и методы математическо-логического синтеза.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="00071397" w:rsidRPr="000D576E">
              <w:rPr>
                <w:b/>
                <w:bCs/>
                <w:sz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и методы анализа логических устройств.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="00071397" w:rsidRPr="000D576E">
              <w:rPr>
                <w:b/>
                <w:bCs/>
                <w:sz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дискретной математики.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7A187D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Pr="000D576E">
              <w:rPr>
                <w:b/>
                <w:bCs/>
                <w:sz w:val="28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и методы теории вероятностей и математической статистики.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ОК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ОК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8F0A66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ОК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AC02C4" w:rsidP="00F608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  <w:sz w:val="28"/>
                <w:lang w:eastAsia="ru-RU" w:bidi="ru-RU"/>
              </w:rPr>
            </w:pPr>
            <w:r w:rsidRPr="000D576E">
              <w:rPr>
                <w:spacing w:val="-1"/>
                <w:sz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7A187D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ОК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FE1E92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D576E" w:rsidRDefault="00FE1E92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ПК 1.3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Выполнять требования нормативно технической документации по организации эксплуатации машин при строительстве, содержании и ремонте дорог.</w:t>
            </w:r>
          </w:p>
        </w:tc>
      </w:tr>
      <w:tr w:rsidR="00FE1E92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D576E" w:rsidRDefault="007A187D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 xml:space="preserve">ПК </w:t>
            </w:r>
            <w:r w:rsidR="00AC02C4" w:rsidRPr="000D576E">
              <w:rPr>
                <w:b/>
                <w:bCs/>
                <w:sz w:val="28"/>
              </w:rPr>
              <w:t>2</w:t>
            </w:r>
            <w:r w:rsidRPr="000D576E">
              <w:rPr>
                <w:b/>
                <w:bCs/>
                <w:sz w:val="28"/>
              </w:rPr>
              <w:t>.</w:t>
            </w:r>
            <w:r w:rsidR="00AC02C4" w:rsidRPr="000D576E">
              <w:rPr>
                <w:b/>
                <w:bCs/>
                <w:sz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</w:t>
            </w:r>
          </w:p>
        </w:tc>
      </w:tr>
      <w:tr w:rsidR="00FE1E92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D576E" w:rsidRDefault="00AC02C4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ПК 2</w:t>
            </w:r>
            <w:r w:rsidR="007A187D" w:rsidRPr="000D576E">
              <w:rPr>
                <w:b/>
                <w:bCs/>
                <w:sz w:val="28"/>
              </w:rPr>
              <w:t>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 xml:space="preserve">Определять техническое состояние систем и механизмов </w:t>
            </w:r>
            <w:r w:rsidRPr="000D576E">
              <w:rPr>
                <w:spacing w:val="-1"/>
                <w:sz w:val="28"/>
              </w:rPr>
              <w:lastRenderedPageBreak/>
              <w:t>подъемно-транспортных, строительных, дорожных машин и оборудования.</w:t>
            </w:r>
          </w:p>
        </w:tc>
      </w:tr>
      <w:tr w:rsidR="007A187D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187D" w:rsidRPr="000D576E" w:rsidRDefault="00AC02C4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lastRenderedPageBreak/>
              <w:t>ПК 5.5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87D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Прогнозировать остаточный ресурс и уровень надежности подъемно-транспортных, строительных, дорожных машин и оборудования.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Pr="00AC02C4" w:rsidRDefault="00161471" w:rsidP="00AC02C4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  <w:r w:rsidR="00936F5A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Pr="00215424" w:rsidRDefault="00936F5A" w:rsidP="000D576E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0D576E" w:rsidRDefault="000D576E" w:rsidP="00F60809">
      <w:pPr>
        <w:pStyle w:val="a6"/>
        <w:ind w:firstLine="709"/>
        <w:jc w:val="both"/>
        <w:rPr>
          <w:sz w:val="28"/>
          <w:szCs w:val="28"/>
          <w:lang w:eastAsia="ru-RU"/>
        </w:rPr>
      </w:pPr>
    </w:p>
    <w:p w:rsidR="0024018B" w:rsidRPr="00C10A7B" w:rsidRDefault="0024018B" w:rsidP="00F60809">
      <w:pPr>
        <w:pStyle w:val="a6"/>
        <w:ind w:firstLine="709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  <w:jc w:val="center"/>
              <w:rPr>
                <w:lang w:eastAsia="ru-RU"/>
              </w:rPr>
            </w:pPr>
            <w:r w:rsidRPr="000D576E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0D576E" w:rsidRDefault="00343607" w:rsidP="00F60809">
            <w:pPr>
              <w:pStyle w:val="a6"/>
              <w:jc w:val="center"/>
              <w:rPr>
                <w:lang w:eastAsia="ru-RU"/>
              </w:rPr>
            </w:pPr>
            <w:r w:rsidRPr="000D576E">
              <w:rPr>
                <w:lang w:eastAsia="ru-RU"/>
              </w:rPr>
              <w:t>Форма контроля</w:t>
            </w:r>
          </w:p>
          <w:p w:rsidR="00343607" w:rsidRPr="000D576E" w:rsidRDefault="00343607" w:rsidP="00F60809">
            <w:pPr>
              <w:pStyle w:val="a6"/>
              <w:jc w:val="center"/>
              <w:rPr>
                <w:lang w:eastAsia="ru-RU"/>
              </w:rPr>
            </w:pPr>
            <w:r w:rsidRPr="000D576E">
              <w:rPr>
                <w:lang w:eastAsia="ru-RU"/>
              </w:rPr>
              <w:t>и оценивания</w:t>
            </w:r>
          </w:p>
          <w:p w:rsidR="00343607" w:rsidRPr="000D576E" w:rsidRDefault="00343607" w:rsidP="00F60809">
            <w:pPr>
              <w:pStyle w:val="a6"/>
              <w:jc w:val="right"/>
              <w:rPr>
                <w:lang w:eastAsia="ru-RU"/>
              </w:rPr>
            </w:pP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rPr>
                <w:lang w:eastAsia="ru-RU"/>
              </w:rPr>
            </w:pPr>
            <w:r w:rsidRPr="000D576E">
              <w:rPr>
                <w:b/>
                <w:lang w:eastAsia="ru-RU"/>
              </w:rPr>
              <w:t>Умения:</w:t>
            </w:r>
          </w:p>
        </w:tc>
      </w:tr>
      <w:tr w:rsidR="00343607" w:rsidRPr="000D576E" w:rsidTr="00973DEF">
        <w:trPr>
          <w:trHeight w:val="1736"/>
        </w:trPr>
        <w:tc>
          <w:tcPr>
            <w:tcW w:w="5637" w:type="dxa"/>
          </w:tcPr>
          <w:p w:rsidR="00343607" w:rsidRPr="000D576E" w:rsidRDefault="00343607" w:rsidP="00F60809">
            <w:pPr>
              <w:jc w:val="both"/>
            </w:pPr>
            <w:r w:rsidRPr="000D576E">
              <w:t xml:space="preserve">У1. </w:t>
            </w:r>
            <w:r w:rsidR="004F5F89" w:rsidRPr="000D576E">
              <w:t>Применять математические методы дифференциального и интегрального исчисления для решения профессиональных задач.</w:t>
            </w:r>
          </w:p>
          <w:p w:rsidR="00343607" w:rsidRPr="000D576E" w:rsidRDefault="00343607" w:rsidP="00F60809">
            <w:pPr>
              <w:jc w:val="both"/>
            </w:pPr>
          </w:p>
          <w:p w:rsidR="00343607" w:rsidRPr="000D576E" w:rsidRDefault="00343607" w:rsidP="00F60809">
            <w:pPr>
              <w:pStyle w:val="a6"/>
              <w:jc w:val="both"/>
            </w:pPr>
          </w:p>
        </w:tc>
        <w:tc>
          <w:tcPr>
            <w:tcW w:w="3827" w:type="dxa"/>
          </w:tcPr>
          <w:p w:rsidR="004F5F89" w:rsidRPr="000D576E" w:rsidRDefault="004F5F89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871EB0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письменный опрос;</w:t>
            </w:r>
          </w:p>
          <w:p w:rsidR="004F5F89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 работа</w:t>
            </w:r>
            <w:r w:rsidR="004F5F89" w:rsidRPr="000D576E">
              <w:rPr>
                <w:bCs/>
                <w:color w:val="000000"/>
                <w:sz w:val="20"/>
              </w:rPr>
              <w:t>;</w:t>
            </w:r>
          </w:p>
          <w:p w:rsidR="004F5F89" w:rsidRPr="000D576E" w:rsidRDefault="004F5F89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- практические </w:t>
            </w:r>
            <w:r w:rsidR="00705915" w:rsidRPr="000D576E">
              <w:rPr>
                <w:bCs/>
                <w:color w:val="000000"/>
                <w:sz w:val="20"/>
              </w:rPr>
              <w:t>занятия</w:t>
            </w:r>
            <w:r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4F5F89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 - тестирование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У</w:t>
            </w:r>
            <w:r w:rsidR="00705915" w:rsidRPr="000D576E">
              <w:rPr>
                <w:lang w:eastAsia="ru-RU"/>
              </w:rPr>
              <w:t xml:space="preserve">2. </w:t>
            </w:r>
            <w:r w:rsidR="00705915" w:rsidRPr="000D576E">
              <w:t>Применять основные положения теории вероятностей и математической статистики в профессиональной деятельности.</w:t>
            </w:r>
          </w:p>
        </w:tc>
        <w:tc>
          <w:tcPr>
            <w:tcW w:w="3827" w:type="dxa"/>
          </w:tcPr>
          <w:p w:rsidR="00705915" w:rsidRPr="000D576E" w:rsidRDefault="00705915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343607" w:rsidRPr="000D576E" w:rsidRDefault="00705915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</w:t>
            </w:r>
            <w:r w:rsidR="00973DEF" w:rsidRPr="000D576E">
              <w:rPr>
                <w:bCs/>
                <w:color w:val="000000"/>
                <w:sz w:val="20"/>
              </w:rPr>
              <w:t>ое занятие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973DEF" w:rsidP="00F60809">
            <w:pPr>
              <w:jc w:val="both"/>
            </w:pPr>
            <w:r w:rsidRPr="000D576E">
              <w:rPr>
                <w:lang w:eastAsia="ru-RU"/>
              </w:rPr>
              <w:t xml:space="preserve">У3. </w:t>
            </w:r>
            <w:r w:rsidRPr="000D576E">
              <w:t>Решать технические задачи методом комплексных чисел.</w:t>
            </w:r>
          </w:p>
        </w:tc>
        <w:tc>
          <w:tcPr>
            <w:tcW w:w="3827" w:type="dxa"/>
          </w:tcPr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>- устный опрос;</w:t>
            </w:r>
          </w:p>
          <w:p w:rsidR="00871EB0" w:rsidRPr="000D576E" w:rsidRDefault="00871EB0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 xml:space="preserve">- </w:t>
            </w:r>
            <w:r w:rsidRPr="000D576E">
              <w:rPr>
                <w:bCs/>
                <w:color w:val="000000"/>
                <w:sz w:val="20"/>
              </w:rPr>
              <w:t>письменный опрос;</w:t>
            </w:r>
          </w:p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>- самостоятельная работа;</w:t>
            </w:r>
          </w:p>
          <w:p w:rsidR="00215424" w:rsidRPr="000D576E" w:rsidRDefault="00973DEF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>- практическое занятие</w:t>
            </w:r>
            <w:r w:rsidR="00215424" w:rsidRPr="000D576E">
              <w:rPr>
                <w:bCs/>
                <w:sz w:val="20"/>
              </w:rPr>
              <w:t>;</w:t>
            </w:r>
          </w:p>
          <w:p w:rsidR="00343607" w:rsidRPr="000D576E" w:rsidRDefault="00215424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  <w:r w:rsidR="00973DEF" w:rsidRPr="000D576E">
              <w:rPr>
                <w:bCs/>
                <w:sz w:val="20"/>
              </w:rPr>
              <w:t xml:space="preserve"> </w:t>
            </w:r>
          </w:p>
        </w:tc>
      </w:tr>
      <w:tr w:rsidR="00705915" w:rsidRPr="000D576E" w:rsidTr="00343607">
        <w:tc>
          <w:tcPr>
            <w:tcW w:w="5637" w:type="dxa"/>
          </w:tcPr>
          <w:p w:rsidR="00705915" w:rsidRPr="000D576E" w:rsidRDefault="00973DEF" w:rsidP="00F60809">
            <w:pPr>
              <w:jc w:val="both"/>
            </w:pPr>
            <w:r w:rsidRPr="000D576E">
              <w:rPr>
                <w:lang w:eastAsia="ru-RU"/>
              </w:rPr>
              <w:t>У4.</w:t>
            </w:r>
            <w:r w:rsidRPr="000D576E">
              <w:t xml:space="preserve"> Использовать приемы и методы математического синтеза и анализа в различных профессиональных ситуациях.</w:t>
            </w:r>
          </w:p>
        </w:tc>
        <w:tc>
          <w:tcPr>
            <w:tcW w:w="3827" w:type="dxa"/>
          </w:tcPr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самостоятельные работы;</w:t>
            </w:r>
          </w:p>
          <w:p w:rsidR="00705915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rPr>
                <w:lang w:eastAsia="ru-RU"/>
              </w:rPr>
            </w:pPr>
            <w:r w:rsidRPr="000D576E">
              <w:rPr>
                <w:b/>
                <w:lang w:eastAsia="ru-RU"/>
              </w:rPr>
              <w:t>Знания: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3</w:t>
            </w:r>
            <w:r w:rsidR="00973DEF" w:rsidRPr="000D576E">
              <w:rPr>
                <w:lang w:eastAsia="ru-RU"/>
              </w:rPr>
              <w:t xml:space="preserve"> </w:t>
            </w:r>
            <w:r w:rsidRPr="000D576E">
              <w:rPr>
                <w:lang w:eastAsia="ru-RU"/>
              </w:rPr>
              <w:t>1.</w:t>
            </w:r>
            <w:r w:rsidR="00973DEF" w:rsidRPr="000D576E">
              <w:rPr>
                <w:lang w:eastAsia="ru-RU"/>
              </w:rPr>
              <w:t xml:space="preserve"> </w:t>
            </w:r>
            <w:r w:rsidR="00973DEF" w:rsidRPr="000D576E">
              <w:t>Основные понятия и методы математическо-логического синтеза.</w:t>
            </w:r>
          </w:p>
        </w:tc>
        <w:tc>
          <w:tcPr>
            <w:tcW w:w="3827" w:type="dxa"/>
          </w:tcPr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973DEF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</w:t>
            </w:r>
            <w:r w:rsidR="00973DEF" w:rsidRPr="000D576E">
              <w:rPr>
                <w:bCs/>
                <w:color w:val="000000"/>
                <w:sz w:val="20"/>
              </w:rPr>
              <w:t xml:space="preserve"> раб</w:t>
            </w:r>
            <w:r w:rsidRPr="000D576E">
              <w:rPr>
                <w:bCs/>
                <w:color w:val="000000"/>
                <w:sz w:val="20"/>
              </w:rPr>
              <w:t>ота</w:t>
            </w:r>
            <w:r w:rsidR="00973DEF"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973DEF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 - практические занятия;</w:t>
            </w:r>
          </w:p>
          <w:p w:rsidR="00973DEF" w:rsidRPr="000D576E" w:rsidRDefault="00973DEF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 xml:space="preserve">   - тестирование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</w:pPr>
            <w:r w:rsidRPr="000D576E">
              <w:t xml:space="preserve">З 2. </w:t>
            </w:r>
            <w:r w:rsidR="00973DEF" w:rsidRPr="000D576E">
              <w:t>Основные понятия и методы анализа логических устройств.</w:t>
            </w:r>
          </w:p>
        </w:tc>
        <w:tc>
          <w:tcPr>
            <w:tcW w:w="3827" w:type="dxa"/>
          </w:tcPr>
          <w:p w:rsidR="003E0192" w:rsidRPr="000D576E" w:rsidRDefault="003E0192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3E0192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 работа</w:t>
            </w:r>
            <w:r w:rsidR="003E0192"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3E0192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- практическое занятие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343607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3 3.</w:t>
            </w:r>
            <w:r w:rsidR="00973DEF" w:rsidRPr="000D576E">
              <w:t xml:space="preserve"> Основные понятия дискретной математики.</w:t>
            </w:r>
          </w:p>
        </w:tc>
        <w:tc>
          <w:tcPr>
            <w:tcW w:w="3827" w:type="dxa"/>
          </w:tcPr>
          <w:p w:rsidR="003E0192" w:rsidRPr="000D576E" w:rsidRDefault="003E0192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3E0192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 работа</w:t>
            </w:r>
            <w:r w:rsidR="003E0192"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3E0192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 xml:space="preserve">  - практическое занятие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34.</w:t>
            </w:r>
            <w:r w:rsidR="00973DEF" w:rsidRPr="000D576E">
              <w:t xml:space="preserve"> Основные понятия и методы теории вероятностей и математической статистики.</w:t>
            </w:r>
          </w:p>
        </w:tc>
        <w:tc>
          <w:tcPr>
            <w:tcW w:w="3827" w:type="dxa"/>
          </w:tcPr>
          <w:p w:rsidR="003E0192" w:rsidRPr="000D576E" w:rsidRDefault="003E0192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705915" w:rsidRPr="000D576E" w:rsidRDefault="003E0192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- практическое занятие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jc w:val="both"/>
              <w:rPr>
                <w:bCs/>
              </w:rPr>
            </w:pPr>
            <w:r w:rsidRPr="000D576E">
              <w:rPr>
                <w:b/>
              </w:rPr>
              <w:t>Общие компетенции: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f2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 xml:space="preserve">ОК 01. </w:t>
            </w:r>
            <w:r w:rsidR="003E0192" w:rsidRPr="000D576E">
              <w:rPr>
                <w:rFonts w:ascii="Times New Roman" w:hAnsi="Times New Roman" w:cs="Times New Roman"/>
                <w:spacing w:val="-1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f2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>ОК 0</w:t>
            </w:r>
            <w:r w:rsidR="003E0192" w:rsidRPr="000D576E">
              <w:rPr>
                <w:rFonts w:ascii="Times New Roman" w:hAnsi="Times New Roman" w:cs="Times New Roman"/>
              </w:rPr>
              <w:t>2. </w:t>
            </w:r>
            <w:r w:rsidR="003E0192" w:rsidRPr="000D576E">
              <w:rPr>
                <w:rFonts w:ascii="Times New Roman" w:hAnsi="Times New Roman" w:cs="Times New Roman"/>
                <w:spacing w:val="-1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343607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1"/>
              </w:rPr>
            </w:pPr>
            <w:r w:rsidRPr="000D576E">
              <w:t>ОК 03</w:t>
            </w:r>
            <w:r w:rsidRPr="000D576E">
              <w:rPr>
                <w:spacing w:val="-1"/>
              </w:rPr>
              <w:t>.</w:t>
            </w:r>
            <w:r w:rsidR="003E0192" w:rsidRPr="000D576E">
              <w:rPr>
                <w:spacing w:val="-1"/>
              </w:rPr>
              <w:t xml:space="preserve"> Планировать и реализовывать собственное профессиональное и личностное развитие.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1"/>
              </w:rPr>
            </w:pPr>
            <w:r w:rsidRPr="000D576E">
              <w:t>ОК 04.</w:t>
            </w:r>
            <w:r w:rsidR="003E0192" w:rsidRPr="000D576E">
              <w:t xml:space="preserve"> </w:t>
            </w:r>
            <w:r w:rsidR="003E0192" w:rsidRPr="000D576E">
              <w:rPr>
                <w:spacing w:val="-1"/>
              </w:rPr>
              <w:t xml:space="preserve">Работать в коллективе и команде, </w:t>
            </w:r>
            <w:r w:rsidR="003E0192" w:rsidRPr="000D576E">
              <w:rPr>
                <w:spacing w:val="-1"/>
              </w:rPr>
              <w:lastRenderedPageBreak/>
              <w:t>эффективно взаимодействовать с коллегами, руководством, клиентами.</w:t>
            </w:r>
          </w:p>
        </w:tc>
        <w:tc>
          <w:tcPr>
            <w:tcW w:w="3827" w:type="dxa"/>
          </w:tcPr>
          <w:p w:rsidR="00705915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lastRenderedPageBreak/>
              <w:t>- практические занятия</w:t>
            </w: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jc w:val="both"/>
              <w:rPr>
                <w:bCs/>
              </w:rPr>
            </w:pPr>
            <w:r w:rsidRPr="000D576E">
              <w:rPr>
                <w:b/>
              </w:rPr>
              <w:t>Профессиональные компетенции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E0192" w:rsidP="000D576E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0D576E">
              <w:rPr>
                <w:lang w:eastAsia="en-US"/>
              </w:rPr>
              <w:t xml:space="preserve">ПК </w:t>
            </w:r>
            <w:r w:rsidR="00705915" w:rsidRPr="000D576E">
              <w:rPr>
                <w:lang w:eastAsia="en-US"/>
              </w:rPr>
              <w:t>1.3</w:t>
            </w:r>
            <w:r w:rsidRPr="000D576E">
              <w:rPr>
                <w:lang w:eastAsia="en-US"/>
              </w:rPr>
              <w:t xml:space="preserve">. </w:t>
            </w:r>
            <w:r w:rsidRPr="000D576E">
              <w:rPr>
                <w:spacing w:val="-1"/>
              </w:rPr>
              <w:t>Выполнять требования нормативно технической документации по организации эксплуатации машин при строительстве, содержании и ремонте дорог.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1"/>
              </w:rPr>
            </w:pPr>
            <w:r w:rsidRPr="000D576E">
              <w:rPr>
                <w:lang w:eastAsia="en-US"/>
              </w:rPr>
              <w:t>ПК 2.</w:t>
            </w:r>
            <w:r w:rsidRPr="000D576E">
              <w:rPr>
                <w:spacing w:val="-1"/>
              </w:rPr>
              <w:t>1.</w:t>
            </w:r>
            <w:r w:rsidR="003E0192" w:rsidRPr="000D576E">
              <w:rPr>
                <w:spacing w:val="-1"/>
              </w:rPr>
              <w:t xml:space="preserve"> 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</w:t>
            </w:r>
          </w:p>
        </w:tc>
        <w:tc>
          <w:tcPr>
            <w:tcW w:w="3827" w:type="dxa"/>
          </w:tcPr>
          <w:p w:rsidR="00705915" w:rsidRPr="000D576E" w:rsidRDefault="003E0192" w:rsidP="00F60809">
            <w:pPr>
              <w:widowControl w:val="0"/>
              <w:autoSpaceDE w:val="0"/>
              <w:rPr>
                <w:color w:val="FF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343607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outlineLvl w:val="0"/>
              <w:rPr>
                <w:spacing w:val="-1"/>
              </w:rPr>
            </w:pPr>
            <w:r w:rsidRPr="000D576E">
              <w:rPr>
                <w:lang w:eastAsia="en-US"/>
              </w:rPr>
              <w:t>ПК 2.3</w:t>
            </w:r>
            <w:r w:rsidRPr="000D576E">
              <w:rPr>
                <w:spacing w:val="-1"/>
              </w:rPr>
              <w:t>.</w:t>
            </w:r>
            <w:r w:rsidR="003E0192" w:rsidRPr="000D576E">
              <w:rPr>
                <w:spacing w:val="-1"/>
              </w:rPr>
              <w:t xml:space="preserve"> Определять техническое состояние систем и механизмов подъемно-транспортных, строительных, дорожных машин и оборудования.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outlineLvl w:val="0"/>
              <w:rPr>
                <w:spacing w:val="-1"/>
              </w:rPr>
            </w:pPr>
            <w:r w:rsidRPr="000D576E">
              <w:rPr>
                <w:lang w:eastAsia="en-US"/>
              </w:rPr>
              <w:t>ПК 5.5</w:t>
            </w:r>
            <w:r w:rsidRPr="000D576E">
              <w:rPr>
                <w:spacing w:val="-1"/>
              </w:rPr>
              <w:t>.</w:t>
            </w:r>
            <w:r w:rsidR="003E0192" w:rsidRPr="000D576E">
              <w:rPr>
                <w:spacing w:val="-1"/>
              </w:rPr>
              <w:t xml:space="preserve"> Прогнозировать остаточный ресурс и уровень надежности подъемно-транспортных, строительных, дорожных машин и оборудования.</w:t>
            </w:r>
          </w:p>
        </w:tc>
        <w:tc>
          <w:tcPr>
            <w:tcW w:w="3827" w:type="dxa"/>
          </w:tcPr>
          <w:p w:rsidR="00705915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</w:tbl>
    <w:p w:rsidR="00936F5A" w:rsidRDefault="00936F5A" w:rsidP="00936F5A">
      <w:pPr>
        <w:sectPr w:rsidR="00936F5A" w:rsidSect="000D576E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B7502E" w:rsidRDefault="003E0C5A" w:rsidP="000D576E">
      <w:pPr>
        <w:pStyle w:val="a6"/>
        <w:numPr>
          <w:ilvl w:val="0"/>
          <w:numId w:val="3"/>
        </w:numPr>
        <w:suppressAutoHyphens w:val="0"/>
        <w:ind w:left="0" w:firstLine="709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0D576E">
      <w:pPr>
        <w:pStyle w:val="a6"/>
        <w:ind w:firstLine="709"/>
        <w:rPr>
          <w:sz w:val="28"/>
          <w:szCs w:val="28"/>
          <w:lang w:eastAsia="ru-RU"/>
        </w:rPr>
      </w:pPr>
    </w:p>
    <w:p w:rsidR="003E0C5A" w:rsidRPr="00B7502E" w:rsidRDefault="003E0C5A" w:rsidP="000D576E">
      <w:pPr>
        <w:numPr>
          <w:ilvl w:val="1"/>
          <w:numId w:val="3"/>
        </w:numPr>
        <w:suppressAutoHyphens w:val="0"/>
        <w:ind w:left="0" w:firstLine="709"/>
        <w:jc w:val="both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F60809">
      <w:pPr>
        <w:ind w:firstLine="709"/>
        <w:jc w:val="both"/>
        <w:rPr>
          <w:b/>
          <w:bCs/>
          <w:sz w:val="28"/>
          <w:szCs w:val="28"/>
        </w:rPr>
      </w:pPr>
    </w:p>
    <w:p w:rsidR="00C1689F" w:rsidRDefault="003E0C5A" w:rsidP="00F60809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215424">
        <w:rPr>
          <w:sz w:val="28"/>
          <w:szCs w:val="28"/>
        </w:rPr>
        <w:t>ЕН</w:t>
      </w:r>
      <w:r w:rsidR="00C1689F">
        <w:rPr>
          <w:sz w:val="28"/>
          <w:szCs w:val="28"/>
        </w:rPr>
        <w:t>.</w:t>
      </w:r>
      <w:r w:rsidR="00215424">
        <w:rPr>
          <w:sz w:val="28"/>
          <w:szCs w:val="28"/>
        </w:rPr>
        <w:t>01</w:t>
      </w:r>
      <w:r w:rsidR="00C1689F">
        <w:rPr>
          <w:sz w:val="28"/>
          <w:szCs w:val="28"/>
        </w:rPr>
        <w:t xml:space="preserve"> </w:t>
      </w:r>
      <w:r w:rsidR="00215424">
        <w:rPr>
          <w:sz w:val="28"/>
          <w:szCs w:val="28"/>
        </w:rPr>
        <w:t>МАТЕМАТИКА</w:t>
      </w:r>
      <w:r w:rsidR="00181996">
        <w:rPr>
          <w:sz w:val="28"/>
          <w:szCs w:val="28"/>
        </w:rPr>
        <w:t>.</w:t>
      </w:r>
    </w:p>
    <w:p w:rsidR="003E0C5A" w:rsidRDefault="003E0C5A" w:rsidP="00F60809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883135" w:rsidRDefault="00883135" w:rsidP="00C1689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685"/>
        <w:gridCol w:w="2552"/>
        <w:gridCol w:w="3118"/>
        <w:gridCol w:w="2410"/>
      </w:tblGrid>
      <w:tr w:rsidR="00215424" w:rsidRPr="000D576E" w:rsidTr="00F60809"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1"/>
              </w:rPr>
              <w:t>Э</w:t>
            </w:r>
            <w:r w:rsidRPr="000D576E">
              <w:rPr>
                <w:bCs/>
                <w:spacing w:val="1"/>
              </w:rPr>
              <w:t>л</w:t>
            </w:r>
            <w:r w:rsidRPr="000D576E">
              <w:rPr>
                <w:bCs/>
              </w:rPr>
              <w:t>е</w:t>
            </w:r>
            <w:r w:rsidRPr="000D576E">
              <w:rPr>
                <w:bCs/>
                <w:spacing w:val="-1"/>
              </w:rPr>
              <w:t>м</w:t>
            </w:r>
            <w:r w:rsidRPr="000D576E">
              <w:rPr>
                <w:bCs/>
              </w:rPr>
              <w:t>ент</w:t>
            </w:r>
            <w:r w:rsidR="00883135" w:rsidRPr="000D576E">
              <w:rPr>
                <w:bCs/>
              </w:rPr>
              <w:t>ы</w:t>
            </w:r>
            <w:r w:rsidRPr="000D576E">
              <w:rPr>
                <w:bCs/>
              </w:rPr>
              <w:t xml:space="preserve"> у</w:t>
            </w:r>
            <w:r w:rsidRPr="000D576E">
              <w:rPr>
                <w:bCs/>
                <w:spacing w:val="-2"/>
              </w:rPr>
              <w:t>ч</w:t>
            </w:r>
            <w:r w:rsidRPr="000D576E">
              <w:rPr>
                <w:bCs/>
              </w:rPr>
              <w:t>ебной</w:t>
            </w:r>
            <w:r w:rsidRPr="000D576E">
              <w:rPr>
                <w:bCs/>
                <w:spacing w:val="1"/>
              </w:rPr>
              <w:t xml:space="preserve"> д</w:t>
            </w:r>
            <w:r w:rsidRPr="000D576E">
              <w:rPr>
                <w:bCs/>
              </w:rPr>
              <w:t>исц</w:t>
            </w:r>
            <w:r w:rsidRPr="000D576E">
              <w:rPr>
                <w:bCs/>
                <w:spacing w:val="-2"/>
              </w:rPr>
              <w:t>и</w:t>
            </w:r>
            <w:r w:rsidRPr="000D576E">
              <w:rPr>
                <w:bCs/>
              </w:rPr>
              <w:t>п</w:t>
            </w:r>
            <w:r w:rsidRPr="000D576E">
              <w:rPr>
                <w:bCs/>
                <w:spacing w:val="1"/>
              </w:rPr>
              <w:t>л</w:t>
            </w:r>
            <w:r w:rsidRPr="000D576E">
              <w:rPr>
                <w:bCs/>
                <w:spacing w:val="-2"/>
              </w:rPr>
              <w:t>и</w:t>
            </w:r>
            <w:r w:rsidRPr="000D576E">
              <w:rPr>
                <w:bCs/>
              </w:rPr>
              <w:t>ны</w:t>
            </w:r>
          </w:p>
        </w:tc>
        <w:tc>
          <w:tcPr>
            <w:tcW w:w="11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t>Формы и методы контроля</w:t>
            </w:r>
          </w:p>
        </w:tc>
      </w:tr>
      <w:tr w:rsidR="00215424" w:rsidRPr="000D576E" w:rsidTr="00F60809"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1"/>
              </w:rPr>
              <w:t>Т</w:t>
            </w:r>
            <w:r w:rsidRPr="000D576E">
              <w:rPr>
                <w:bCs/>
              </w:rPr>
              <w:t>еку</w:t>
            </w:r>
            <w:r w:rsidRPr="000D576E">
              <w:rPr>
                <w:bCs/>
                <w:spacing w:val="-1"/>
              </w:rPr>
              <w:t>щ</w:t>
            </w:r>
            <w:r w:rsidRPr="000D576E">
              <w:rPr>
                <w:bCs/>
              </w:rPr>
              <w:t>ий конт</w:t>
            </w:r>
            <w:r w:rsidRPr="000D576E">
              <w:rPr>
                <w:bCs/>
                <w:spacing w:val="-1"/>
              </w:rPr>
              <w:t>р</w:t>
            </w:r>
            <w:r w:rsidRPr="000D576E">
              <w:rPr>
                <w:bCs/>
                <w:spacing w:val="-2"/>
              </w:rPr>
              <w:t>о</w:t>
            </w:r>
            <w:r w:rsidRPr="000D576E">
              <w:rPr>
                <w:bCs/>
                <w:spacing w:val="1"/>
              </w:rPr>
              <w:t>л</w:t>
            </w:r>
            <w:r w:rsidRPr="000D576E">
              <w:rPr>
                <w:bCs/>
              </w:rPr>
              <w:t>ь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1"/>
              </w:rPr>
              <w:t>Промежуточная аттестация</w:t>
            </w:r>
          </w:p>
        </w:tc>
      </w:tr>
      <w:tr w:rsidR="00215424" w:rsidRPr="000D576E" w:rsidTr="00F60809"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2"/>
              </w:rPr>
              <w:t>Ф</w:t>
            </w:r>
            <w:r w:rsidRPr="000D576E">
              <w:rPr>
                <w:bCs/>
              </w:rPr>
              <w:t>орма контро</w:t>
            </w:r>
            <w:r w:rsidRPr="000D576E">
              <w:rPr>
                <w:bCs/>
                <w:spacing w:val="-2"/>
              </w:rPr>
              <w:t>л</w:t>
            </w:r>
            <w:r w:rsidRPr="000D576E">
              <w:rPr>
                <w:bCs/>
              </w:rPr>
              <w:t>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D576E">
              <w:rPr>
                <w:bCs/>
                <w:spacing w:val="1"/>
              </w:rPr>
              <w:t>П</w:t>
            </w:r>
            <w:r w:rsidRPr="000D576E">
              <w:rPr>
                <w:bCs/>
              </w:rPr>
              <w:t>ро</w:t>
            </w:r>
            <w:r w:rsidRPr="000D576E">
              <w:rPr>
                <w:bCs/>
                <w:spacing w:val="-2"/>
              </w:rPr>
              <w:t>в</w:t>
            </w:r>
            <w:r w:rsidRPr="000D576E">
              <w:rPr>
                <w:bCs/>
              </w:rPr>
              <w:t>еря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  <w:spacing w:val="1"/>
              </w:rPr>
              <w:t>м</w:t>
            </w:r>
            <w:r w:rsidRPr="000D576E">
              <w:rPr>
                <w:bCs/>
                <w:spacing w:val="-2"/>
              </w:rPr>
              <w:t>ы</w:t>
            </w:r>
            <w:r w:rsidRPr="000D576E">
              <w:rPr>
                <w:bCs/>
              </w:rPr>
              <w:t>е</w:t>
            </w:r>
            <w:r w:rsidR="00883135" w:rsidRPr="000D576E">
              <w:t xml:space="preserve"> </w:t>
            </w:r>
            <w:r w:rsidRPr="000D576E">
              <w:rPr>
                <w:bCs/>
                <w:spacing w:val="1"/>
              </w:rPr>
              <w:t>У</w:t>
            </w:r>
            <w:r w:rsidRPr="000D576E">
              <w:rPr>
                <w:bCs/>
              </w:rPr>
              <w:t>,</w:t>
            </w:r>
            <w:r w:rsidRPr="000D576E">
              <w:rPr>
                <w:bCs/>
                <w:spacing w:val="-2"/>
              </w:rPr>
              <w:t xml:space="preserve"> </w:t>
            </w:r>
            <w:r w:rsidRPr="000D576E">
              <w:rPr>
                <w:bCs/>
              </w:rPr>
              <w:t>З</w:t>
            </w:r>
            <w:r w:rsidR="00883135" w:rsidRPr="000D576E">
              <w:rPr>
                <w:bCs/>
              </w:rPr>
              <w:t>,</w:t>
            </w:r>
          </w:p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</w:rPr>
              <w:t>ОК, ПК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2"/>
              </w:rPr>
              <w:t>Ф</w:t>
            </w:r>
            <w:r w:rsidRPr="000D576E">
              <w:rPr>
                <w:bCs/>
              </w:rPr>
              <w:t>орма</w:t>
            </w:r>
            <w:r w:rsidR="00883135" w:rsidRPr="000D576E">
              <w:t xml:space="preserve"> </w:t>
            </w:r>
            <w:r w:rsidRPr="000D576E">
              <w:rPr>
                <w:bCs/>
              </w:rPr>
              <w:t>конт</w:t>
            </w:r>
            <w:r w:rsidRPr="000D576E">
              <w:rPr>
                <w:bCs/>
                <w:spacing w:val="-1"/>
              </w:rPr>
              <w:t>р</w:t>
            </w:r>
            <w:r w:rsidRPr="000D576E">
              <w:rPr>
                <w:bCs/>
              </w:rPr>
              <w:t>о</w:t>
            </w:r>
            <w:r w:rsidRPr="000D576E">
              <w:rPr>
                <w:bCs/>
                <w:spacing w:val="-2"/>
              </w:rPr>
              <w:t>л</w:t>
            </w:r>
            <w:r w:rsidRPr="000D576E">
              <w:rPr>
                <w:bCs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D576E">
              <w:rPr>
                <w:bCs/>
                <w:spacing w:val="1"/>
              </w:rPr>
              <w:t>П</w:t>
            </w:r>
            <w:r w:rsidRPr="000D576E">
              <w:rPr>
                <w:bCs/>
              </w:rPr>
              <w:t>ро</w:t>
            </w:r>
            <w:r w:rsidRPr="000D576E">
              <w:rPr>
                <w:bCs/>
                <w:spacing w:val="-2"/>
              </w:rPr>
              <w:t>в</w:t>
            </w:r>
            <w:r w:rsidRPr="000D576E">
              <w:rPr>
                <w:bCs/>
              </w:rPr>
              <w:t>еря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  <w:spacing w:val="1"/>
              </w:rPr>
              <w:t>м</w:t>
            </w:r>
            <w:r w:rsidRPr="000D576E">
              <w:rPr>
                <w:bCs/>
                <w:spacing w:val="-2"/>
              </w:rPr>
              <w:t>ы</w:t>
            </w:r>
            <w:r w:rsidRPr="000D576E">
              <w:rPr>
                <w:bCs/>
              </w:rPr>
              <w:t>е</w:t>
            </w:r>
            <w:r w:rsidR="00883135" w:rsidRPr="000D576E">
              <w:t xml:space="preserve"> </w:t>
            </w:r>
            <w:r w:rsidRPr="000D576E">
              <w:rPr>
                <w:bCs/>
                <w:spacing w:val="1"/>
              </w:rPr>
              <w:t>У</w:t>
            </w:r>
            <w:r w:rsidRPr="000D576E">
              <w:rPr>
                <w:bCs/>
              </w:rPr>
              <w:t>,</w:t>
            </w:r>
            <w:r w:rsidRPr="000D576E">
              <w:rPr>
                <w:bCs/>
                <w:spacing w:val="-2"/>
              </w:rPr>
              <w:t xml:space="preserve"> </w:t>
            </w:r>
            <w:r w:rsidRPr="000D576E">
              <w:rPr>
                <w:bCs/>
              </w:rPr>
              <w:t>З</w:t>
            </w:r>
            <w:r w:rsidR="00883135" w:rsidRPr="000D576E">
              <w:rPr>
                <w:bCs/>
              </w:rPr>
              <w:t>,</w:t>
            </w:r>
          </w:p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</w:rPr>
              <w:t>ОК, ПК</w:t>
            </w:r>
          </w:p>
        </w:tc>
      </w:tr>
      <w:tr w:rsidR="00883135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1. Основы линейной алгебры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1.1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Комплексные числа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1B6DF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Письменный опрос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Самостоятельная работа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="005C51F4" w:rsidRPr="000D576E">
              <w:rPr>
                <w:iCs/>
              </w:rPr>
              <w:t>1</w:t>
            </w:r>
          </w:p>
          <w:p w:rsidR="005C51F4" w:rsidRPr="000D576E" w:rsidRDefault="005C51F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3,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D1364C" w:rsidRPr="000D576E">
              <w:t>0</w:t>
            </w:r>
            <w:r w:rsidRPr="000D576E">
              <w:t xml:space="preserve">1, ОК </w:t>
            </w:r>
            <w:r w:rsidR="00D1364C" w:rsidRPr="000D576E">
              <w:t>0</w:t>
            </w:r>
            <w:r w:rsidRPr="000D576E">
              <w:t>2, ОК</w:t>
            </w:r>
            <w:r w:rsidR="00D1364C" w:rsidRPr="000D576E">
              <w:t xml:space="preserve"> 0</w:t>
            </w:r>
            <w:r w:rsidRPr="000D576E">
              <w:t>3</w:t>
            </w:r>
            <w:r w:rsidR="00D1364C" w:rsidRPr="000D576E">
              <w:t>, ОК 04, ПК 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3,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883135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2. Матрицы и определители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bCs/>
                <w:spacing w:val="2"/>
              </w:rPr>
            </w:pPr>
            <w:r w:rsidRPr="000D576E">
              <w:rPr>
                <w:bCs/>
                <w:spacing w:val="2"/>
              </w:rPr>
              <w:t>Тема 2.1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bCs/>
                <w:spacing w:val="2"/>
              </w:rPr>
            </w:pPr>
            <w:r w:rsidRPr="000D576E">
              <w:rPr>
                <w:bCs/>
                <w:spacing w:val="2"/>
              </w:rPr>
              <w:t>Матрицы и определители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Самостоятельная работа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D1364C" w:rsidRPr="000D576E">
              <w:t>0</w:t>
            </w:r>
            <w:r w:rsidRPr="000D576E">
              <w:t xml:space="preserve">1, ОК </w:t>
            </w:r>
            <w:r w:rsidR="00D1364C" w:rsidRPr="000D576E">
              <w:t>0</w:t>
            </w:r>
            <w:r w:rsidRPr="000D576E"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83135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3. Основы дискретной математики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3.1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Теория множеств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С</w:t>
            </w:r>
            <w:r w:rsidRPr="000D576E">
              <w:rPr>
                <w:iCs/>
              </w:rPr>
              <w:t>амостоя</w:t>
            </w:r>
            <w:r w:rsidRPr="000D576E">
              <w:rPr>
                <w:iCs/>
                <w:spacing w:val="-1"/>
              </w:rPr>
              <w:t>т</w:t>
            </w:r>
            <w:r w:rsidRPr="000D576E">
              <w:rPr>
                <w:iCs/>
              </w:rPr>
              <w:t>е</w:t>
            </w:r>
            <w:r w:rsidRPr="000D576E">
              <w:rPr>
                <w:iCs/>
                <w:spacing w:val="-2"/>
              </w:rPr>
              <w:t>л</w:t>
            </w:r>
            <w:r w:rsidRPr="000D576E">
              <w:rPr>
                <w:iCs/>
              </w:rPr>
              <w:t>ь</w:t>
            </w:r>
            <w:r w:rsidRPr="000D576E">
              <w:rPr>
                <w:iCs/>
                <w:spacing w:val="1"/>
              </w:rPr>
              <w:t>н</w:t>
            </w:r>
            <w:r w:rsidRPr="000D576E">
              <w:rPr>
                <w:iCs/>
                <w:spacing w:val="-2"/>
              </w:rPr>
              <w:t>а</w:t>
            </w:r>
            <w:r w:rsidRPr="000D576E">
              <w:rPr>
                <w:iCs/>
              </w:rPr>
              <w:t>я рабо</w:t>
            </w:r>
            <w:r w:rsidRPr="000D576E">
              <w:rPr>
                <w:iCs/>
                <w:spacing w:val="-4"/>
              </w:rPr>
              <w:t>т</w:t>
            </w:r>
            <w:r w:rsidRPr="000D576E">
              <w:rPr>
                <w:iCs/>
              </w:rPr>
              <w:t>а</w:t>
            </w:r>
          </w:p>
          <w:p w:rsidR="00215424" w:rsidRPr="000D576E" w:rsidRDefault="00C56F7F" w:rsidP="00F60809">
            <w:pPr>
              <w:rPr>
                <w:iCs/>
              </w:rPr>
            </w:pPr>
            <w:r w:rsidRPr="000D576E">
              <w:rPr>
                <w:iCs/>
              </w:rPr>
              <w:t>Т</w:t>
            </w:r>
            <w:r w:rsidR="00215424" w:rsidRPr="000D576E">
              <w:rPr>
                <w:iCs/>
              </w:rPr>
              <w:t>естирование</w:t>
            </w:r>
          </w:p>
          <w:p w:rsidR="005C51F4" w:rsidRPr="000D576E" w:rsidRDefault="005C51F4" w:rsidP="00F60809"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 xml:space="preserve"> </w:t>
            </w: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D1364C" w:rsidRPr="000D576E">
              <w:t>0</w:t>
            </w:r>
            <w:r w:rsidRPr="000D576E">
              <w:t xml:space="preserve">1, ОК </w:t>
            </w:r>
            <w:r w:rsidR="00D1364C" w:rsidRPr="000D576E">
              <w:t>0</w:t>
            </w:r>
            <w:r w:rsidRPr="000D576E">
              <w:t xml:space="preserve">2, ОК </w:t>
            </w:r>
            <w:r w:rsidR="00D1364C" w:rsidRPr="000D576E">
              <w:t>0</w:t>
            </w:r>
            <w:r w:rsidRPr="000D576E">
              <w:t>3</w:t>
            </w:r>
            <w:r w:rsidR="00D1364C" w:rsidRPr="000D576E">
              <w:t>, ОК 04, ПК 2.1, ПК 2.3,</w:t>
            </w:r>
          </w:p>
          <w:p w:rsidR="00D1364C" w:rsidRPr="000D576E" w:rsidRDefault="00D1364C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ПК 5.5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56F7F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F7F" w:rsidRPr="000D576E" w:rsidRDefault="00C56F7F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4. Основы математического анализа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Функции и их свойства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1B6DF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Письменный опрос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lastRenderedPageBreak/>
              <w:t>Самостоятельная работа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Практические занятия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3-4</w:t>
            </w:r>
          </w:p>
          <w:p w:rsidR="00215424" w:rsidRPr="000D576E" w:rsidRDefault="00C56F7F" w:rsidP="00F60809">
            <w:pPr>
              <w:rPr>
                <w:iCs/>
              </w:rPr>
            </w:pPr>
            <w:r w:rsidRPr="000D576E">
              <w:rPr>
                <w:iCs/>
              </w:rPr>
              <w:t>Т</w:t>
            </w:r>
            <w:r w:rsidR="00215424" w:rsidRPr="000D576E">
              <w:rPr>
                <w:iCs/>
              </w:rPr>
              <w:t xml:space="preserve">естирование </w:t>
            </w:r>
          </w:p>
          <w:p w:rsidR="00215424" w:rsidRPr="000D576E" w:rsidRDefault="005C51F4" w:rsidP="00F60809">
            <w:pPr>
              <w:rPr>
                <w:i/>
                <w:iCs/>
              </w:rPr>
            </w:pPr>
            <w:r w:rsidRPr="000D576E">
              <w:rPr>
                <w:iCs/>
              </w:rPr>
              <w:t>Задания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lastRenderedPageBreak/>
              <w:t>У 1, У 4, З1</w:t>
            </w:r>
          </w:p>
          <w:p w:rsidR="00D1364C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ОК 1, ОК 2, ОК 3</w:t>
            </w:r>
            <w:r w:rsidR="00D1364C" w:rsidRPr="000D576E">
              <w:t xml:space="preserve">, </w:t>
            </w:r>
          </w:p>
          <w:p w:rsidR="00215424" w:rsidRPr="000D576E" w:rsidRDefault="00D1364C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lastRenderedPageBreak/>
              <w:t>ОК 04, ПК 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lastRenderedPageBreak/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rPr>
                <w:spacing w:val="2"/>
              </w:rPr>
              <w:t>Графическое представление функции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rPr>
                <w:iCs/>
              </w:rPr>
            </w:pPr>
            <w:r w:rsidRPr="000D576E">
              <w:rPr>
                <w:iCs/>
              </w:rPr>
              <w:t xml:space="preserve">Тестирование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ind w:hanging="142"/>
              <w:rPr>
                <w:i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D1364C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ОК 1, ОК 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t>Исследование функции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rPr>
                <w:iCs/>
              </w:rPr>
            </w:pPr>
            <w:r w:rsidRPr="000D576E">
              <w:rPr>
                <w:iCs/>
              </w:rPr>
              <w:t xml:space="preserve">Тестирование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Cs/>
                <w:spacing w:val="-1"/>
              </w:rPr>
              <w:t>Практические занятия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5-6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 xml:space="preserve">, 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ОК 04, ПК 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Дифференциальные уравнения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="001E4725"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Письменный опрос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Практические занятия</w:t>
            </w:r>
            <w:r w:rsidRPr="000D576E">
              <w:rPr>
                <w:iCs/>
                <w:spacing w:val="-2"/>
              </w:rPr>
              <w:t xml:space="preserve"> №7-8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С</w:t>
            </w:r>
            <w:r w:rsidRPr="000D576E">
              <w:rPr>
                <w:iCs/>
              </w:rPr>
              <w:t>амостоя</w:t>
            </w:r>
            <w:r w:rsidRPr="000D576E">
              <w:rPr>
                <w:iCs/>
                <w:spacing w:val="-1"/>
              </w:rPr>
              <w:t>т</w:t>
            </w:r>
            <w:r w:rsidRPr="000D576E">
              <w:rPr>
                <w:iCs/>
              </w:rPr>
              <w:t>е</w:t>
            </w:r>
            <w:r w:rsidRPr="000D576E">
              <w:rPr>
                <w:iCs/>
                <w:spacing w:val="-2"/>
              </w:rPr>
              <w:t>л</w:t>
            </w:r>
            <w:r w:rsidRPr="000D576E">
              <w:rPr>
                <w:iCs/>
              </w:rPr>
              <w:t>ь</w:t>
            </w:r>
            <w:r w:rsidRPr="000D576E">
              <w:rPr>
                <w:iCs/>
                <w:spacing w:val="1"/>
              </w:rPr>
              <w:t>н</w:t>
            </w:r>
            <w:r w:rsidRPr="000D576E">
              <w:rPr>
                <w:iCs/>
                <w:spacing w:val="-2"/>
              </w:rPr>
              <w:t>а</w:t>
            </w:r>
            <w:r w:rsidRPr="000D576E">
              <w:rPr>
                <w:iCs/>
              </w:rPr>
              <w:t>я рабо</w:t>
            </w:r>
            <w:r w:rsidRPr="000D576E">
              <w:rPr>
                <w:iCs/>
                <w:spacing w:val="-4"/>
              </w:rPr>
              <w:t>т</w:t>
            </w:r>
            <w:r w:rsidRPr="000D576E">
              <w:rPr>
                <w:iCs/>
              </w:rPr>
              <w:t>а</w:t>
            </w:r>
          </w:p>
          <w:p w:rsidR="005C51F4" w:rsidRPr="000D576E" w:rsidRDefault="005C51F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7D1735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 ОК 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4.5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Ряды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С</w:t>
            </w:r>
            <w:r w:rsidRPr="000D576E">
              <w:rPr>
                <w:iCs/>
              </w:rPr>
              <w:t>амостоя</w:t>
            </w:r>
            <w:r w:rsidRPr="000D576E">
              <w:rPr>
                <w:iCs/>
                <w:spacing w:val="-1"/>
              </w:rPr>
              <w:t>т</w:t>
            </w:r>
            <w:r w:rsidRPr="000D576E">
              <w:rPr>
                <w:iCs/>
              </w:rPr>
              <w:t>е</w:t>
            </w:r>
            <w:r w:rsidRPr="000D576E">
              <w:rPr>
                <w:iCs/>
                <w:spacing w:val="-2"/>
              </w:rPr>
              <w:t>л</w:t>
            </w:r>
            <w:r w:rsidRPr="000D576E">
              <w:rPr>
                <w:iCs/>
              </w:rPr>
              <w:t>ь</w:t>
            </w:r>
            <w:r w:rsidRPr="000D576E">
              <w:rPr>
                <w:iCs/>
                <w:spacing w:val="1"/>
              </w:rPr>
              <w:t>н</w:t>
            </w:r>
            <w:r w:rsidRPr="000D576E">
              <w:rPr>
                <w:iCs/>
                <w:spacing w:val="-2"/>
              </w:rPr>
              <w:t>а</w:t>
            </w:r>
            <w:r w:rsidRPr="000D576E">
              <w:rPr>
                <w:iCs/>
              </w:rPr>
              <w:t>я рабо</w:t>
            </w:r>
            <w:r w:rsidRPr="000D576E">
              <w:rPr>
                <w:iCs/>
                <w:spacing w:val="-4"/>
              </w:rPr>
              <w:t>т</w:t>
            </w:r>
            <w:r w:rsidRPr="000D576E">
              <w:rPr>
                <w:iCs/>
              </w:rPr>
              <w:t>а</w:t>
            </w:r>
          </w:p>
          <w:p w:rsidR="00215424" w:rsidRPr="000D576E" w:rsidRDefault="005C51F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56F7F" w:rsidRPr="000D576E" w:rsidTr="00F60809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F7F" w:rsidRPr="000D576E" w:rsidRDefault="00C56F7F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5. Алгебра логики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5.1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Системы счисления в алгебре логики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Самостоятельная работа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ОК 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6F7F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 xml:space="preserve">а 5.2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Структура, форматы двоичных чисел и математические операции с двоичными числами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5.3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t>Основные понятия алгебры логики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2CFB" w:rsidRPr="000D576E" w:rsidRDefault="00F12CFB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 xml:space="preserve">рос </w:t>
            </w:r>
          </w:p>
          <w:p w:rsidR="00215424" w:rsidRPr="000D576E" w:rsidRDefault="001E4725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Cs/>
              </w:rPr>
              <w:t>Самостоятельная работа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04,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ПК 1.3, ПК 2.1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15424" w:rsidRPr="000D576E" w:rsidTr="00F60809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6. Элементы теории вероятностей и математической статистики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lastRenderedPageBreak/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6.1</w:t>
            </w:r>
          </w:p>
          <w:p w:rsidR="00C56F7F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rPr>
                <w:spacing w:val="2"/>
              </w:rPr>
              <w:t>Основные понятия комбинаторики, теории вероятностей и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rPr>
                <w:spacing w:val="2"/>
              </w:rPr>
              <w:t xml:space="preserve"> математической статистики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10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2, З 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ПК 5.5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2, З 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C56F7F" w:rsidRPr="000D576E" w:rsidTr="00F60809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F7F" w:rsidRPr="000D576E" w:rsidRDefault="00C56F7F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 xml:space="preserve">7. Основные численные методы 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Тема 7.1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Численное интегрирование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№11</w:t>
            </w:r>
          </w:p>
          <w:p w:rsidR="00215424" w:rsidRPr="000D576E" w:rsidRDefault="005C51F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 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ОК 04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Тема 7.2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Численное дифференцирование. Численное решение обыкновенных дифференциальных уравнений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12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  <w:spacing w:val="-2"/>
              </w:rPr>
              <w:t xml:space="preserve"> </w:t>
            </w:r>
            <w:r w:rsidRPr="000D576E">
              <w:t>У 1, У 4, З 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ОК 04</w:t>
            </w:r>
            <w:r w:rsidR="00CF5B95" w:rsidRPr="000D576E">
              <w:t>, ПК 2.3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  <w:spacing w:val="-2"/>
              </w:rPr>
              <w:t xml:space="preserve">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215424" w:rsidRPr="00B7502E" w:rsidRDefault="00215424" w:rsidP="00C1689F">
      <w:pPr>
        <w:ind w:firstLine="851"/>
        <w:jc w:val="both"/>
        <w:rPr>
          <w:sz w:val="28"/>
          <w:szCs w:val="28"/>
        </w:rPr>
      </w:pPr>
    </w:p>
    <w:p w:rsidR="003E0C5A" w:rsidRPr="00B7502E" w:rsidRDefault="003E0C5A" w:rsidP="003E0C5A">
      <w:pPr>
        <w:rPr>
          <w:sz w:val="28"/>
          <w:szCs w:val="28"/>
        </w:rPr>
      </w:pPr>
    </w:p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0D576E">
      <w:pPr>
        <w:numPr>
          <w:ilvl w:val="1"/>
          <w:numId w:val="3"/>
        </w:numPr>
        <w:suppressAutoHyphens w:val="0"/>
        <w:ind w:left="0" w:firstLine="709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3B7650" w:rsidRPr="00B7502E" w:rsidRDefault="003B7650" w:rsidP="00F60809">
      <w:pPr>
        <w:ind w:firstLine="709"/>
        <w:jc w:val="both"/>
        <w:rPr>
          <w:b/>
          <w:bCs/>
          <w:sz w:val="28"/>
          <w:szCs w:val="28"/>
        </w:rPr>
      </w:pPr>
    </w:p>
    <w:p w:rsidR="005027BC" w:rsidRDefault="005027BC" w:rsidP="000D576E">
      <w:pPr>
        <w:ind w:firstLine="709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F60809">
      <w:pPr>
        <w:ind w:firstLine="709"/>
        <w:jc w:val="both"/>
        <w:rPr>
          <w:b/>
          <w:sz w:val="28"/>
          <w:szCs w:val="28"/>
        </w:rPr>
      </w:pPr>
    </w:p>
    <w:p w:rsidR="00DB7F2E" w:rsidRPr="00DB7F2E" w:rsidRDefault="00DB7F2E" w:rsidP="00F60809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F60809">
      <w:pPr>
        <w:ind w:firstLine="709"/>
        <w:jc w:val="both"/>
        <w:rPr>
          <w:sz w:val="28"/>
          <w:szCs w:val="28"/>
        </w:rPr>
      </w:pPr>
      <w:r w:rsidRPr="00DB7F2E">
        <w:rPr>
          <w:sz w:val="28"/>
          <w:szCs w:val="28"/>
        </w:rPr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темы.</w:t>
      </w:r>
      <w:r>
        <w:rPr>
          <w:sz w:val="28"/>
          <w:szCs w:val="28"/>
        </w:rPr>
        <w:t xml:space="preserve"> </w:t>
      </w:r>
    </w:p>
    <w:p w:rsidR="00DB7F2E" w:rsidRDefault="00DB7F2E" w:rsidP="00F6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E96C83">
        <w:rPr>
          <w:sz w:val="28"/>
          <w:szCs w:val="28"/>
        </w:rPr>
        <w:t>10</w:t>
      </w:r>
      <w:r>
        <w:rPr>
          <w:sz w:val="28"/>
          <w:szCs w:val="28"/>
        </w:rPr>
        <w:t xml:space="preserve"> минут.</w:t>
      </w:r>
    </w:p>
    <w:p w:rsidR="00DB7F2E" w:rsidRDefault="00DB7F2E" w:rsidP="00F60809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обучающийся может использовать следующие источники: </w:t>
      </w:r>
    </w:p>
    <w:p w:rsidR="00FB4C48" w:rsidRDefault="00FB4C48" w:rsidP="00F60809">
      <w:pPr>
        <w:pStyle w:val="a8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опорные плакаты по темам;</w:t>
      </w:r>
    </w:p>
    <w:p w:rsidR="00CE045B" w:rsidRDefault="00CE045B" w:rsidP="00F60809">
      <w:pPr>
        <w:pStyle w:val="a8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материалы стендов.</w:t>
      </w:r>
    </w:p>
    <w:p w:rsidR="00501110" w:rsidRDefault="00501110" w:rsidP="00F60809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F6080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F60809">
      <w:pPr>
        <w:pStyle w:val="a6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F60809">
      <w:pPr>
        <w:pStyle w:val="a6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F60809">
      <w:pPr>
        <w:pStyle w:val="a6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F6080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</w:t>
      </w:r>
      <w:r w:rsidR="0086108D">
        <w:rPr>
          <w:b/>
          <w:sz w:val="28"/>
          <w:szCs w:val="28"/>
        </w:rPr>
        <w:t xml:space="preserve">енка «2» «неудовлетворительно» </w:t>
      </w:r>
      <w:r w:rsidR="0086108D" w:rsidRPr="0086108D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86108D"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RPr="000D576E" w:rsidTr="00D619FE">
        <w:tc>
          <w:tcPr>
            <w:tcW w:w="4785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</w:t>
            </w:r>
          </w:p>
        </w:tc>
        <w:tc>
          <w:tcPr>
            <w:tcW w:w="4786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Вопросы</w:t>
            </w:r>
          </w:p>
        </w:tc>
      </w:tr>
      <w:tr w:rsidR="00501110" w:rsidRPr="000D576E" w:rsidTr="00D619FE">
        <w:tc>
          <w:tcPr>
            <w:tcW w:w="4785" w:type="dxa"/>
          </w:tcPr>
          <w:p w:rsidR="00501110" w:rsidRPr="000D576E" w:rsidRDefault="00365239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1.1 Комплексные числа</w:t>
            </w:r>
          </w:p>
        </w:tc>
        <w:tc>
          <w:tcPr>
            <w:tcW w:w="4786" w:type="dxa"/>
          </w:tcPr>
          <w:p w:rsidR="00501110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Что называется комплексным числом?</w:t>
            </w:r>
          </w:p>
          <w:p w:rsidR="00501110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 на координатной плоскости изобразить комплексное число?</w:t>
            </w:r>
            <w:r w:rsidR="00501110" w:rsidRPr="000D576E">
              <w:rPr>
                <w:i/>
                <w:sz w:val="28"/>
                <w:szCs w:val="28"/>
              </w:rPr>
              <w:t xml:space="preserve"> </w:t>
            </w:r>
          </w:p>
          <w:p w:rsidR="00501110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Какие действия над комплексными числами можно совершать?</w:t>
            </w:r>
          </w:p>
          <w:p w:rsidR="00365239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Какие существуют формы записи комплексных чисел?</w:t>
            </w:r>
          </w:p>
          <w:p w:rsidR="00365239" w:rsidRPr="000D576E" w:rsidRDefault="00944754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 xml:space="preserve">Запишите на доске </w:t>
            </w:r>
            <w:r w:rsidRPr="000D576E">
              <w:rPr>
                <w:i/>
                <w:sz w:val="28"/>
                <w:szCs w:val="28"/>
              </w:rPr>
              <w:lastRenderedPageBreak/>
              <w:t>алгебраическую и тригонометрическую формы.</w:t>
            </w:r>
          </w:p>
          <w:p w:rsidR="00944754" w:rsidRPr="000D576E" w:rsidRDefault="00944754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 записать комплексное число в показательной форме?</w:t>
            </w:r>
          </w:p>
        </w:tc>
      </w:tr>
      <w:tr w:rsidR="00501110" w:rsidRPr="000D576E" w:rsidTr="00D619FE">
        <w:tc>
          <w:tcPr>
            <w:tcW w:w="4785" w:type="dxa"/>
          </w:tcPr>
          <w:p w:rsidR="00944754" w:rsidRPr="000D576E" w:rsidRDefault="00944754" w:rsidP="00944754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2.1 Матрицы и определители</w:t>
            </w:r>
          </w:p>
          <w:p w:rsidR="00501110" w:rsidRPr="000D576E" w:rsidRDefault="00501110" w:rsidP="00D619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01110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Что называется матрицей?</w:t>
            </w:r>
          </w:p>
          <w:p w:rsidR="00944754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Какие матрицы называются прямоугольными? квадратными?</w:t>
            </w:r>
          </w:p>
          <w:p w:rsidR="00944754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Что называется определителем матрицы?</w:t>
            </w:r>
          </w:p>
          <w:p w:rsidR="00944754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Как вычислить определитель третьего порядка?</w:t>
            </w:r>
          </w:p>
        </w:tc>
      </w:tr>
      <w:tr w:rsidR="00501110" w:rsidRPr="000D576E" w:rsidTr="00D619FE">
        <w:tc>
          <w:tcPr>
            <w:tcW w:w="4785" w:type="dxa"/>
          </w:tcPr>
          <w:p w:rsidR="00501110" w:rsidRPr="000D576E" w:rsidRDefault="00420978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3.1 Теория множеств</w:t>
            </w:r>
          </w:p>
        </w:tc>
        <w:tc>
          <w:tcPr>
            <w:tcW w:w="4786" w:type="dxa"/>
          </w:tcPr>
          <w:p w:rsidR="00501110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</w:t>
            </w:r>
            <w:r w:rsidR="00420978" w:rsidRPr="000D576E">
              <w:rPr>
                <w:rFonts w:ascii="Times New Roman" w:hAnsi="Times New Roman"/>
                <w:i/>
                <w:sz w:val="28"/>
                <w:szCs w:val="28"/>
              </w:rPr>
              <w:t>айте понятие множества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отношения существуют между множествами?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объединение, пересечение и разность множеств?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диаграмма Эйлера – Венна? Как с помощью диаграмм представляются объединение, пересечение и разность множеств?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граф,  какие бывают графы?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вершины графа и его ребра?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называется степенью вершины графа?</w:t>
            </w:r>
          </w:p>
        </w:tc>
      </w:tr>
      <w:tr w:rsidR="00501110" w:rsidRPr="000D576E" w:rsidTr="00D619FE">
        <w:tc>
          <w:tcPr>
            <w:tcW w:w="4785" w:type="dxa"/>
          </w:tcPr>
          <w:p w:rsidR="00501110" w:rsidRPr="000D576E" w:rsidRDefault="00D902CE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4</w:t>
            </w:r>
            <w:r w:rsidR="00FA62B4" w:rsidRPr="000D576E">
              <w:rPr>
                <w:sz w:val="28"/>
                <w:szCs w:val="28"/>
              </w:rPr>
              <w:t>.1 Функции и их свойства</w:t>
            </w:r>
          </w:p>
        </w:tc>
        <w:tc>
          <w:tcPr>
            <w:tcW w:w="4786" w:type="dxa"/>
          </w:tcPr>
          <w:p w:rsidR="00501110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определение функции.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D(y) и E(y)?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свойства функций вы знаете?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Какая функция называется возрастающей / убывающей / постоянной?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Какая функция называется четной</w:t>
            </w:r>
            <w:r w:rsidR="00BD3ACD"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/нечётной?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знакопостоянство?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Какая функция называется непрерывной?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виды разрывов функции вы знаете?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определения предела функции в точке.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Сформулировать свойства пределов.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Вопросы на знание формул производных.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Вопросы на знание формул интегралов.</w:t>
            </w:r>
          </w:p>
        </w:tc>
      </w:tr>
      <w:tr w:rsidR="00FA62B4" w:rsidRPr="000D576E" w:rsidTr="00D619FE">
        <w:tc>
          <w:tcPr>
            <w:tcW w:w="4785" w:type="dxa"/>
          </w:tcPr>
          <w:p w:rsidR="00FA62B4" w:rsidRPr="000D576E" w:rsidRDefault="00D902CE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4.2 Графическое представление функций</w:t>
            </w:r>
          </w:p>
        </w:tc>
        <w:tc>
          <w:tcPr>
            <w:tcW w:w="4786" w:type="dxa"/>
          </w:tcPr>
          <w:p w:rsidR="00FA62B4" w:rsidRPr="000D576E" w:rsidRDefault="00D902CE" w:rsidP="00EF0785">
            <w:pPr>
              <w:pStyle w:val="a8"/>
              <w:numPr>
                <w:ilvl w:val="0"/>
                <w:numId w:val="10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называется графиком функции?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10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Перечислите способы задания функции.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10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Как из графика функции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=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) получить графики: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/>
              <w:jc w:val="both"/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i/>
                <w:sz w:val="28"/>
                <w:szCs w:val="28"/>
              </w:rPr>
              <w:t>а</w:t>
            </w:r>
            <w:r w:rsidRPr="000D576E">
              <w:rPr>
                <w:i/>
                <w:sz w:val="28"/>
                <w:szCs w:val="28"/>
                <w:lang w:val="en-US"/>
              </w:rPr>
              <w:t>) y = f(x + a), y = f(x – a)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i/>
                <w:sz w:val="28"/>
                <w:szCs w:val="28"/>
                <w:lang w:val="en-US"/>
              </w:rPr>
              <w:t xml:space="preserve">     </w:t>
            </w:r>
            <w:r w:rsidRPr="000D576E">
              <w:rPr>
                <w:i/>
                <w:sz w:val="28"/>
                <w:szCs w:val="28"/>
              </w:rPr>
              <w:t>б</w:t>
            </w:r>
            <w:r w:rsidRPr="000D576E">
              <w:rPr>
                <w:i/>
                <w:sz w:val="28"/>
                <w:szCs w:val="28"/>
                <w:lang w:val="en-US"/>
              </w:rPr>
              <w:t xml:space="preserve">) y = f(x) + b, y = f(x) –b 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  <w:lang w:val="en-US"/>
              </w:rPr>
              <w:t xml:space="preserve">     </w:t>
            </w:r>
            <w:r w:rsidRPr="000D576E">
              <w:rPr>
                <w:i/>
                <w:sz w:val="28"/>
                <w:szCs w:val="28"/>
              </w:rPr>
              <w:t xml:space="preserve">в)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 xml:space="preserve"> = </w:t>
            </w:r>
            <w:r w:rsidRPr="000D576E">
              <w:rPr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i/>
                <w:sz w:val="28"/>
                <w:szCs w:val="28"/>
              </w:rPr>
              <w:t>(</w:t>
            </w:r>
            <w:r w:rsidRPr="000D576E">
              <w:rPr>
                <w:i/>
                <w:sz w:val="28"/>
                <w:szCs w:val="28"/>
                <w:lang w:val="en-US"/>
              </w:rPr>
              <w:t>k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)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 xml:space="preserve">     г)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 xml:space="preserve"> = </w:t>
            </w:r>
            <w:r w:rsidRPr="000D576E">
              <w:rPr>
                <w:i/>
                <w:sz w:val="28"/>
                <w:szCs w:val="28"/>
                <w:lang w:val="en-US"/>
              </w:rPr>
              <w:t>m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i/>
                <w:sz w:val="28"/>
                <w:szCs w:val="28"/>
              </w:rPr>
              <w:t>(</w:t>
            </w:r>
            <w:r w:rsidRPr="000D576E">
              <w:rPr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)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 xml:space="preserve">     д)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 xml:space="preserve"> = </w:t>
            </w:r>
            <w:r w:rsidRPr="000D576E">
              <w:rPr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i/>
                <w:sz w:val="28"/>
                <w:szCs w:val="28"/>
              </w:rPr>
              <w:t>(–</w:t>
            </w:r>
            <w:r w:rsidRPr="000D576E">
              <w:rPr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)</w:t>
            </w:r>
          </w:p>
          <w:p w:rsidR="00D902CE" w:rsidRPr="000D576E" w:rsidRDefault="00D902CE" w:rsidP="00D902CE">
            <w:pPr>
              <w:pStyle w:val="a8"/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    е)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= –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)?</w:t>
            </w:r>
          </w:p>
        </w:tc>
      </w:tr>
      <w:tr w:rsidR="00FA62B4" w:rsidRPr="000D576E" w:rsidTr="00D619FE">
        <w:tc>
          <w:tcPr>
            <w:tcW w:w="4785" w:type="dxa"/>
          </w:tcPr>
          <w:p w:rsidR="00FA62B4" w:rsidRPr="000D576E" w:rsidRDefault="00BD3ACD" w:rsidP="00BD3ACD">
            <w:pPr>
              <w:rPr>
                <w:bCs/>
                <w:sz w:val="28"/>
                <w:szCs w:val="28"/>
              </w:rPr>
            </w:pPr>
            <w:r w:rsidRPr="000D576E">
              <w:rPr>
                <w:bCs/>
                <w:sz w:val="28"/>
                <w:szCs w:val="28"/>
              </w:rPr>
              <w:t xml:space="preserve">Тема 4.3 </w:t>
            </w:r>
            <w:r w:rsidRPr="000D576E">
              <w:rPr>
                <w:rStyle w:val="26"/>
                <w:rFonts w:eastAsia="Arial Unicode MS"/>
                <w:b w:val="0"/>
                <w:sz w:val="28"/>
                <w:szCs w:val="28"/>
              </w:rPr>
              <w:t>Исследование</w:t>
            </w:r>
            <w:r w:rsidRPr="000D576E">
              <w:rPr>
                <w:rStyle w:val="26"/>
                <w:b w:val="0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0D576E">
              <w:rPr>
                <w:rStyle w:val="26"/>
                <w:rFonts w:eastAsia="Arial Unicode MS"/>
                <w:b w:val="0"/>
                <w:sz w:val="28"/>
                <w:szCs w:val="28"/>
              </w:rPr>
              <w:t>функций</w:t>
            </w:r>
          </w:p>
        </w:tc>
        <w:tc>
          <w:tcPr>
            <w:tcW w:w="4786" w:type="dxa"/>
          </w:tcPr>
          <w:p w:rsidR="00FA62B4" w:rsidRPr="000D576E" w:rsidRDefault="00BD3ACD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с помощью производной определить промежутки возрастания/ убывания функции?</w:t>
            </w:r>
          </w:p>
          <w:p w:rsidR="00BD3ACD" w:rsidRPr="000D576E" w:rsidRDefault="00BD3ACD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Сформулируйте признак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max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/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min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функции.</w:t>
            </w:r>
          </w:p>
          <w:p w:rsidR="009A70C0" w:rsidRPr="000D576E" w:rsidRDefault="009A70C0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найти точки перегиба функции?</w:t>
            </w:r>
          </w:p>
          <w:p w:rsidR="009A70C0" w:rsidRPr="000D576E" w:rsidRDefault="009A70C0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найти наибольшее и наименьшее значение функции на отрезке?</w:t>
            </w:r>
          </w:p>
        </w:tc>
      </w:tr>
      <w:tr w:rsidR="00736093" w:rsidRPr="000D576E" w:rsidTr="00D619FE">
        <w:tc>
          <w:tcPr>
            <w:tcW w:w="4785" w:type="dxa"/>
          </w:tcPr>
          <w:p w:rsidR="00736093" w:rsidRPr="000D576E" w:rsidRDefault="00736093" w:rsidP="00BD3ACD">
            <w:pPr>
              <w:rPr>
                <w:bCs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4.4 Дифференциальные уравнения</w:t>
            </w:r>
          </w:p>
        </w:tc>
        <w:tc>
          <w:tcPr>
            <w:tcW w:w="4786" w:type="dxa"/>
          </w:tcPr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определение дифференциального уравнения.</w:t>
            </w:r>
          </w:p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определить порядок дифференциального уравнения?</w:t>
            </w:r>
          </w:p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Приведите пример дифференциального уравнения первого порядка с разделяющимися переменными. Назовите основные этапы его решения.</w:t>
            </w:r>
          </w:p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Приведите пример линейного однородного дифференциального уравнения второго порядка с постоянными коэффициентами. 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 чём заключается принцип его решения?</w:t>
            </w:r>
          </w:p>
        </w:tc>
      </w:tr>
      <w:tr w:rsidR="00736093" w:rsidRPr="000D576E" w:rsidTr="00D619FE">
        <w:tc>
          <w:tcPr>
            <w:tcW w:w="4785" w:type="dxa"/>
          </w:tcPr>
          <w:p w:rsidR="00736093" w:rsidRPr="000D576E" w:rsidRDefault="00736093" w:rsidP="00BD3ACD">
            <w:pPr>
              <w:rPr>
                <w:bCs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4.5 Ряды.</w:t>
            </w:r>
          </w:p>
        </w:tc>
        <w:tc>
          <w:tcPr>
            <w:tcW w:w="4786" w:type="dxa"/>
          </w:tcPr>
          <w:p w:rsidR="00736093" w:rsidRPr="000D576E" w:rsidRDefault="00E861DD" w:rsidP="00EF0785">
            <w:pPr>
              <w:pStyle w:val="a8"/>
              <w:numPr>
                <w:ilvl w:val="0"/>
                <w:numId w:val="13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определение числового ряда.</w:t>
            </w:r>
          </w:p>
          <w:p w:rsidR="00E861DD" w:rsidRPr="000D576E" w:rsidRDefault="00E861DD" w:rsidP="00EF0785">
            <w:pPr>
              <w:pStyle w:val="a8"/>
              <w:numPr>
                <w:ilvl w:val="0"/>
                <w:numId w:val="13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числовые ряды называются сходящимися</w:t>
            </w:r>
            <w:r w:rsidR="002D5C1A" w:rsidRPr="000D576E">
              <w:rPr>
                <w:rFonts w:ascii="Times New Roman" w:hAnsi="Times New Roman"/>
                <w:i/>
                <w:sz w:val="28"/>
                <w:szCs w:val="28"/>
              </w:rPr>
              <w:t>/расходящимися?</w:t>
            </w:r>
          </w:p>
          <w:p w:rsidR="00E861DD" w:rsidRPr="000D576E" w:rsidRDefault="00E861DD" w:rsidP="00EF0785">
            <w:pPr>
              <w:pStyle w:val="a8"/>
              <w:numPr>
                <w:ilvl w:val="0"/>
                <w:numId w:val="13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Сформулируйте признак Даламбера.</w:t>
            </w:r>
          </w:p>
        </w:tc>
      </w:tr>
      <w:tr w:rsidR="002D5C1A" w:rsidRPr="000D576E" w:rsidTr="00D619FE">
        <w:tc>
          <w:tcPr>
            <w:tcW w:w="4785" w:type="dxa"/>
          </w:tcPr>
          <w:p w:rsidR="002D5C1A" w:rsidRPr="000D576E" w:rsidRDefault="00E96C83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5.1 Системы счисления в алгебре логики</w:t>
            </w:r>
          </w:p>
        </w:tc>
        <w:tc>
          <w:tcPr>
            <w:tcW w:w="4786" w:type="dxa"/>
          </w:tcPr>
          <w:p w:rsidR="002D5C1A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система счисления?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виды систем счисления вы знаете?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является основанием позиционной системы счисления?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Чем отличается непозиционная система счисления от позиционной?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перевести число из системы счисления с основаниями 2, 8, 16 в 10СС?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перевести целое число из 10СС в систему счисления с другим основанием?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перевести дробное число из 10СС в систему счисления с другим основанием?</w:t>
            </w:r>
          </w:p>
        </w:tc>
      </w:tr>
      <w:tr w:rsidR="002D5C1A" w:rsidRPr="000D576E" w:rsidTr="00D619FE">
        <w:tc>
          <w:tcPr>
            <w:tcW w:w="4785" w:type="dxa"/>
          </w:tcPr>
          <w:p w:rsidR="002D5C1A" w:rsidRPr="000D576E" w:rsidRDefault="00E96C83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5.2 Структура, форматы двоичных чисел и математические операции с двоичными числами</w:t>
            </w:r>
          </w:p>
        </w:tc>
        <w:tc>
          <w:tcPr>
            <w:tcW w:w="4786" w:type="dxa"/>
          </w:tcPr>
          <w:p w:rsidR="002D5C1A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форматы представления двоичных чисел вы знаете?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изображаются числа с фиксированной запятой?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изображаются числа с плавающей запятой?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называется мантиссой, а что – порядком в формате с плавающей запятой?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виды кодов двоичных кодов существуют?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Какой вид кода чаще применяется?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определяется истинность результата арифметических действий?</w:t>
            </w:r>
          </w:p>
        </w:tc>
      </w:tr>
      <w:tr w:rsidR="002D5C1A" w:rsidRPr="000D576E" w:rsidTr="00D619FE">
        <w:tc>
          <w:tcPr>
            <w:tcW w:w="4785" w:type="dxa"/>
          </w:tcPr>
          <w:p w:rsidR="002D5C1A" w:rsidRPr="000D576E" w:rsidRDefault="00BB1837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5.3 Основные понятия алгебры логики</w:t>
            </w:r>
          </w:p>
        </w:tc>
        <w:tc>
          <w:tcPr>
            <w:tcW w:w="4786" w:type="dxa"/>
          </w:tcPr>
          <w:p w:rsidR="002D5C1A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конъюнкция?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дизъюнкция?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Что такое инверсия?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законы алгебры логики вы знаете?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булева функция?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Расшифровать аббревиатуры:</w:t>
            </w:r>
            <w:r w:rsidRPr="000D576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ДНФ, КНФ, СДНФ, СКНФ. Дать описание этим понятиям.</w:t>
            </w:r>
          </w:p>
        </w:tc>
      </w:tr>
      <w:tr w:rsidR="00BB1837" w:rsidRPr="000D576E" w:rsidTr="00D619FE">
        <w:tc>
          <w:tcPr>
            <w:tcW w:w="4785" w:type="dxa"/>
          </w:tcPr>
          <w:p w:rsidR="00BB1837" w:rsidRPr="000D576E" w:rsidRDefault="00830B11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6.1 Основные понятия комбинаторики, теории вероятностей и математической статистики</w:t>
            </w:r>
          </w:p>
        </w:tc>
        <w:tc>
          <w:tcPr>
            <w:tcW w:w="4786" w:type="dxa"/>
          </w:tcPr>
          <w:p w:rsidR="00BB1837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комбинаторика?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называют перестановками/ сочетаниями/ размещениями? Приведите расчетные формулы.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изучает теория вероятностей?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Сформулируйте классическое/статистическое определение вероятности случайного события.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дискретная случайная величина?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Чем характеризуется дискретная случайная величина?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Перечислите основные задачи математической статистики.</w:t>
            </w:r>
          </w:p>
        </w:tc>
      </w:tr>
      <w:tr w:rsidR="00BB1837" w:rsidRPr="000D576E" w:rsidTr="00D619FE">
        <w:tc>
          <w:tcPr>
            <w:tcW w:w="4785" w:type="dxa"/>
          </w:tcPr>
          <w:p w:rsidR="00BB1837" w:rsidRPr="000D576E" w:rsidRDefault="00F44246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7.1 Численное интегрирование</w:t>
            </w:r>
          </w:p>
        </w:tc>
        <w:tc>
          <w:tcPr>
            <w:tcW w:w="4786" w:type="dxa"/>
          </w:tcPr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численное интегрирование?</w:t>
            </w:r>
          </w:p>
          <w:p w:rsidR="00BB1837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чем заключается принцип численного интегрирования?</w:t>
            </w:r>
          </w:p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каких случаях применяется численное интегрирование?</w:t>
            </w:r>
          </w:p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Перечислите методы численного интегрирования.</w:t>
            </w:r>
          </w:p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От чего зависит погрешность численного интегрирования?</w:t>
            </w:r>
          </w:p>
        </w:tc>
      </w:tr>
      <w:tr w:rsidR="00BB1837" w:rsidRPr="000D576E" w:rsidTr="00D619FE">
        <w:tc>
          <w:tcPr>
            <w:tcW w:w="4785" w:type="dxa"/>
          </w:tcPr>
          <w:p w:rsidR="00BB1837" w:rsidRPr="000D576E" w:rsidRDefault="00F214A8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</w:t>
            </w:r>
            <w:r w:rsidR="00BE5E00" w:rsidRPr="000D576E">
              <w:rPr>
                <w:sz w:val="28"/>
                <w:szCs w:val="28"/>
              </w:rPr>
              <w:t xml:space="preserve"> 7</w:t>
            </w:r>
            <w:r w:rsidRPr="000D576E">
              <w:rPr>
                <w:sz w:val="28"/>
                <w:szCs w:val="28"/>
              </w:rPr>
              <w:t>.2 Численное дифференцирование. Численное решение обыкновенных дифференциальных уравнений</w:t>
            </w:r>
          </w:p>
        </w:tc>
        <w:tc>
          <w:tcPr>
            <w:tcW w:w="4786" w:type="dxa"/>
          </w:tcPr>
          <w:p w:rsidR="00BB1837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численное дифференцирование?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чем заключается принцип численного дифференцирования?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каких случаях применяется численное дифференцирование?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аппроксимация?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интерполяция?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чем заключается метод Эйлера?</w:t>
            </w:r>
          </w:p>
        </w:tc>
      </w:tr>
    </w:tbl>
    <w:p w:rsidR="00B304D1" w:rsidRDefault="00B304D1" w:rsidP="003872F5">
      <w:pPr>
        <w:jc w:val="center"/>
        <w:rPr>
          <w:b/>
          <w:sz w:val="28"/>
          <w:szCs w:val="28"/>
        </w:rPr>
      </w:pPr>
    </w:p>
    <w:p w:rsidR="007C2CD3" w:rsidRPr="007816D6" w:rsidRDefault="007C2CD3" w:rsidP="003872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EA6AE4">
        <w:rPr>
          <w:sz w:val="28"/>
          <w:szCs w:val="28"/>
        </w:rPr>
        <w:t>20-30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работе обучающийся может использовать следующие ис</w:t>
      </w:r>
      <w:r w:rsidR="00B304D1">
        <w:rPr>
          <w:sz w:val="28"/>
          <w:szCs w:val="28"/>
        </w:rPr>
        <w:t>точники:</w:t>
      </w:r>
    </w:p>
    <w:p w:rsidR="00B304D1" w:rsidRDefault="00B304D1" w:rsidP="00EF0785">
      <w:pPr>
        <w:pStyle w:val="a8"/>
        <w:numPr>
          <w:ilvl w:val="0"/>
          <w:numId w:val="20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опорные плакаты по темам;</w:t>
      </w:r>
    </w:p>
    <w:p w:rsidR="00B304D1" w:rsidRDefault="00B304D1" w:rsidP="00EF0785">
      <w:pPr>
        <w:pStyle w:val="a8"/>
        <w:numPr>
          <w:ilvl w:val="0"/>
          <w:numId w:val="20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материалы стендов.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474AD" w:rsidP="005011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01110" w:rsidRPr="007816D6">
        <w:rPr>
          <w:b/>
          <w:sz w:val="28"/>
          <w:szCs w:val="28"/>
        </w:rPr>
        <w:t xml:space="preserve">5» «отлично» </w:t>
      </w:r>
      <w:r w:rsidR="00501110" w:rsidRPr="007816D6">
        <w:rPr>
          <w:sz w:val="28"/>
          <w:szCs w:val="28"/>
        </w:rPr>
        <w:t>-</w:t>
      </w:r>
      <w:r w:rsidR="00501110" w:rsidRPr="007816D6">
        <w:rPr>
          <w:b/>
          <w:sz w:val="28"/>
          <w:szCs w:val="28"/>
        </w:rPr>
        <w:t xml:space="preserve"> </w:t>
      </w:r>
      <w:r w:rsidR="00501110">
        <w:rPr>
          <w:sz w:val="28"/>
          <w:szCs w:val="28"/>
        </w:rPr>
        <w:t>в</w:t>
      </w:r>
      <w:r w:rsidR="00501110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501110">
        <w:rPr>
          <w:sz w:val="28"/>
          <w:szCs w:val="28"/>
        </w:rPr>
        <w:t>с использованием научной терминологии</w:t>
      </w:r>
      <w:r w:rsidR="00501110"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5"/>
        <w:gridCol w:w="5916"/>
      </w:tblGrid>
      <w:tr w:rsidR="00501110" w:rsidRPr="000D576E" w:rsidTr="00FB1E8F">
        <w:tc>
          <w:tcPr>
            <w:tcW w:w="3655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Раздел/Тема</w:t>
            </w:r>
          </w:p>
        </w:tc>
        <w:tc>
          <w:tcPr>
            <w:tcW w:w="5916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Задания</w:t>
            </w:r>
          </w:p>
        </w:tc>
      </w:tr>
      <w:tr w:rsidR="00501110" w:rsidRPr="000D576E" w:rsidTr="00FB1E8F">
        <w:tc>
          <w:tcPr>
            <w:tcW w:w="3655" w:type="dxa"/>
          </w:tcPr>
          <w:p w:rsidR="00501110" w:rsidRPr="000D576E" w:rsidRDefault="00501110" w:rsidP="003D3150">
            <w:pPr>
              <w:rPr>
                <w:sz w:val="28"/>
                <w:szCs w:val="28"/>
                <w:highlight w:val="cyan"/>
              </w:rPr>
            </w:pPr>
            <w:r w:rsidRPr="000D576E">
              <w:rPr>
                <w:sz w:val="28"/>
                <w:szCs w:val="28"/>
              </w:rPr>
              <w:t>Тема 1</w:t>
            </w:r>
            <w:r w:rsidR="00EA6AE4" w:rsidRPr="000D576E">
              <w:rPr>
                <w:sz w:val="28"/>
                <w:szCs w:val="28"/>
              </w:rPr>
              <w:t>.1. Комплексные числа</w:t>
            </w:r>
          </w:p>
        </w:tc>
        <w:tc>
          <w:tcPr>
            <w:tcW w:w="5916" w:type="dxa"/>
          </w:tcPr>
          <w:p w:rsidR="00501110" w:rsidRPr="000D576E" w:rsidRDefault="00501110" w:rsidP="00D619F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Найти тригонометрическую и показательную формы числа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z=2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+2i</m:t>
              </m:r>
            </m:oMath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Изобразить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=3-4i</m:t>
              </m:r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i∙120°</m:t>
                  </m:r>
                </m:sup>
              </m:sSup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на плоскости.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Вычислить: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21-i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6-5∙i</m:t>
                  </m:r>
                </m:den>
              </m:f>
            </m:oMath>
            <w:r w:rsidRPr="000D57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6AE4" w:rsidRPr="000D576E" w:rsidRDefault="00DB510F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=4,2∙(cos186°+i∙sin186°)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w:lastRenderedPageBreak/>
                <m:t>2,3∙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i∙84°</m:t>
                  </m:r>
                </m:sup>
              </m:sSup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. Найти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</w:p>
          <w:p w:rsidR="00EA6AE4" w:rsidRPr="000D576E" w:rsidRDefault="00DB510F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=8,4∙(cos376°+i∙sin376°)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=2,1∙(cos16°+i∙sin16°)</m:t>
              </m:r>
            </m:oMath>
          </w:p>
          <w:p w:rsidR="00EA6AE4" w:rsidRPr="000D576E" w:rsidRDefault="00EA6AE4" w:rsidP="00EA6AE4">
            <w:pPr>
              <w:widowControl w:val="0"/>
              <w:ind w:left="177"/>
              <w:jc w:val="both"/>
              <w:rPr>
                <w:sz w:val="28"/>
                <w:szCs w:val="28"/>
                <w:vertAlign w:val="subscript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Найти 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1</w:t>
            </w:r>
            <w:r w:rsidRPr="000D576E">
              <w:rPr>
                <w:sz w:val="28"/>
                <w:szCs w:val="28"/>
                <w:lang w:eastAsia="en-US"/>
              </w:rPr>
              <w:t>/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2</w:t>
            </w:r>
            <w:r w:rsidRPr="000D576E">
              <w:rPr>
                <w:sz w:val="28"/>
                <w:szCs w:val="28"/>
                <w:lang w:eastAsia="en-US"/>
              </w:rPr>
              <w:t xml:space="preserve"> . Результат представить в алгебраической форме.</w:t>
            </w:r>
          </w:p>
          <w:p w:rsidR="00501110" w:rsidRPr="000D576E" w:rsidRDefault="00501110" w:rsidP="00D619F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Найти тригонометрическую и показательную формы числа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z=5-5i</m:t>
              </m:r>
            </m:oMath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Изобразить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=-1,5+2i</m:t>
              </m:r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i∙45°</m:t>
                  </m:r>
                </m:sup>
              </m:sSup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на плоскости.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Вычислить: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5+3i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1-3∙i</m:t>
                  </m:r>
                </m:den>
              </m:f>
            </m:oMath>
            <w:r w:rsidRPr="000D57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6AE4" w:rsidRPr="000D576E" w:rsidRDefault="00DB510F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=0,56∙(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cos⁡</m:t>
              </m:r>
              <m:r>
                <w:rPr>
                  <w:rFonts w:ascii="Cambria Math" w:hAnsi="Cambria Math"/>
                  <w:sz w:val="28"/>
                  <w:szCs w:val="28"/>
                </w:rPr>
                <m:t>(-52)°+i∙sin(-52)°)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=3,2∙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i∙232°</m:t>
                  </m:r>
                </m:sup>
              </m:sSup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. Найти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</w:p>
          <w:p w:rsidR="00EA6AE4" w:rsidRPr="000D576E" w:rsidRDefault="00DB510F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=10,5∙(cos164°+i∙sin164°)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=2,1∙(cos74°+i∙sin74°)</m:t>
              </m:r>
            </m:oMath>
          </w:p>
          <w:p w:rsidR="00501110" w:rsidRPr="000D576E" w:rsidRDefault="00EA6AE4" w:rsidP="00EA6AE4">
            <w:pPr>
              <w:widowControl w:val="0"/>
              <w:ind w:left="175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Найти 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1</w:t>
            </w:r>
            <w:r w:rsidRPr="000D576E">
              <w:rPr>
                <w:sz w:val="28"/>
                <w:szCs w:val="28"/>
                <w:lang w:eastAsia="en-US"/>
              </w:rPr>
              <w:t>/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2</w:t>
            </w:r>
            <w:r w:rsidRPr="000D576E">
              <w:rPr>
                <w:sz w:val="28"/>
                <w:szCs w:val="28"/>
                <w:lang w:eastAsia="en-US"/>
              </w:rPr>
              <w:t xml:space="preserve"> . Результат представить в алгебраической форме.</w:t>
            </w:r>
          </w:p>
        </w:tc>
      </w:tr>
      <w:tr w:rsidR="00FB1E8F" w:rsidRPr="000D576E" w:rsidTr="00FB1E8F">
        <w:tc>
          <w:tcPr>
            <w:tcW w:w="3655" w:type="dxa"/>
          </w:tcPr>
          <w:p w:rsidR="00FB1E8F" w:rsidRPr="000D576E" w:rsidRDefault="00FB1E8F" w:rsidP="000D2352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4.1. Функции и их свойства. Предел функции</w:t>
            </w:r>
          </w:p>
        </w:tc>
        <w:tc>
          <w:tcPr>
            <w:tcW w:w="5916" w:type="dxa"/>
          </w:tcPr>
          <w:p w:rsidR="00FB1E8F" w:rsidRPr="000D576E" w:rsidRDefault="00FB1E8F" w:rsidP="00D619F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5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     </w:t>
            </w: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3BA3CDD0" wp14:editId="161B71F7">
                  <wp:extent cx="1019175" cy="419100"/>
                  <wp:effectExtent l="0" t="0" r="0" b="0"/>
                  <wp:docPr id="27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5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     </w:t>
            </w: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35EFDC8F" wp14:editId="4DED2CE5">
                  <wp:extent cx="657225" cy="390525"/>
                  <wp:effectExtent l="0" t="0" r="9525" b="9525"/>
                  <wp:docPr id="27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  <w:p w:rsidR="00FB1E8F" w:rsidRPr="000D576E" w:rsidRDefault="00FB1E8F" w:rsidP="00D619F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6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720"/>
              <w:jc w:val="both"/>
              <w:rPr>
                <w:sz w:val="28"/>
                <w:szCs w:val="28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1EE029F4" wp14:editId="18B64A89">
                  <wp:extent cx="962025" cy="419100"/>
                  <wp:effectExtent l="0" t="0" r="9525" b="0"/>
                  <wp:docPr id="99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6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720"/>
              <w:jc w:val="both"/>
              <w:rPr>
                <w:sz w:val="28"/>
                <w:szCs w:val="28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24563BE5" wp14:editId="1B4476AB">
                  <wp:extent cx="676275" cy="390525"/>
                  <wp:effectExtent l="0" t="0" r="0" b="9525"/>
                  <wp:docPr id="99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</w:tc>
      </w:tr>
      <w:tr w:rsidR="00501110" w:rsidRPr="000D576E" w:rsidTr="00FB1E8F">
        <w:tc>
          <w:tcPr>
            <w:tcW w:w="3655" w:type="dxa"/>
          </w:tcPr>
          <w:p w:rsidR="00501110" w:rsidRPr="000D576E" w:rsidRDefault="00EB45EF" w:rsidP="000D2352">
            <w:pPr>
              <w:rPr>
                <w:sz w:val="28"/>
                <w:szCs w:val="28"/>
                <w:highlight w:val="cyan"/>
              </w:rPr>
            </w:pPr>
            <w:r w:rsidRPr="000D576E">
              <w:rPr>
                <w:sz w:val="28"/>
                <w:szCs w:val="28"/>
              </w:rPr>
              <w:t>Тема 4</w:t>
            </w:r>
            <w:r w:rsidR="00EA6AE4" w:rsidRPr="000D576E">
              <w:rPr>
                <w:sz w:val="28"/>
                <w:szCs w:val="28"/>
              </w:rPr>
              <w:t>.</w:t>
            </w:r>
            <w:r w:rsidRPr="000D576E">
              <w:rPr>
                <w:sz w:val="28"/>
                <w:szCs w:val="28"/>
              </w:rPr>
              <w:t>4. Дифференциаль</w:t>
            </w:r>
            <w:r w:rsidR="000D2352" w:rsidRPr="000D576E">
              <w:rPr>
                <w:sz w:val="28"/>
                <w:szCs w:val="28"/>
              </w:rPr>
              <w:t>-</w:t>
            </w:r>
            <w:r w:rsidRPr="000D576E">
              <w:rPr>
                <w:sz w:val="28"/>
                <w:szCs w:val="28"/>
              </w:rPr>
              <w:t>ные уравнения</w:t>
            </w:r>
          </w:p>
        </w:tc>
        <w:tc>
          <w:tcPr>
            <w:tcW w:w="5916" w:type="dxa"/>
          </w:tcPr>
          <w:p w:rsidR="00501110" w:rsidRPr="000D576E" w:rsidRDefault="00EB45EF" w:rsidP="00D619F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B45EF" w:rsidRPr="000D576E" w:rsidRDefault="00EB45EF" w:rsidP="00EB45EF">
            <w:pPr>
              <w:widowControl w:val="0"/>
              <w:ind w:left="175"/>
              <w:jc w:val="both"/>
              <w:rPr>
                <w:b/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1. Являются ли данные функции решениями данных дифференциальных уравнений: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0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C89339F" wp14:editId="268E28C4">
                  <wp:extent cx="2286000" cy="228600"/>
                  <wp:effectExtent l="0" t="0" r="0" b="0"/>
                  <wp:docPr id="95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0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36BE9E0D" wp14:editId="49C23110">
                  <wp:extent cx="1247775" cy="390525"/>
                  <wp:effectExtent l="0" t="0" r="0" b="9525"/>
                  <wp:docPr id="95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0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9E11292" wp14:editId="0A924A20">
                  <wp:extent cx="1343025" cy="228600"/>
                  <wp:effectExtent l="0" t="0" r="9525" b="0"/>
                  <wp:docPr id="95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?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1"/>
              </w:numPr>
              <w:tabs>
                <w:tab w:val="clear" w:pos="1080"/>
                <w:tab w:val="num" w:pos="175"/>
              </w:tabs>
              <w:suppressAutoHyphens w:val="0"/>
              <w:ind w:left="175" w:firstLine="0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Решить задачу Коши: </w:t>
            </w: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932745C" wp14:editId="0FA6B2E2">
                  <wp:extent cx="1724025" cy="228600"/>
                  <wp:effectExtent l="0" t="0" r="9525" b="0"/>
                  <wp:docPr id="95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B45EF">
            <w:pPr>
              <w:widowControl w:val="0"/>
              <w:ind w:firstLine="175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3. Решить следующие дифференциальные уравнения первого и второго порядка: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2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294A31" wp14:editId="100FF539">
                  <wp:extent cx="1019175" cy="390525"/>
                  <wp:effectExtent l="0" t="0" r="0" b="9525"/>
                  <wp:docPr id="95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2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4F3F40C1" wp14:editId="48A41D08">
                  <wp:extent cx="581025" cy="200025"/>
                  <wp:effectExtent l="0" t="0" r="9525" b="9525"/>
                  <wp:docPr id="95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0D2352" w:rsidRPr="000D576E" w:rsidRDefault="000D2352" w:rsidP="00EF0785">
            <w:pPr>
              <w:widowControl w:val="0"/>
              <w:numPr>
                <w:ilvl w:val="0"/>
                <w:numId w:val="62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5AFA8B7B" wp14:editId="58C5C3C6">
                  <wp:extent cx="1143000" cy="200025"/>
                  <wp:effectExtent l="0" t="0" r="0" b="9525"/>
                  <wp:docPr id="1059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6B5EB9" w:rsidRPr="000D576E" w:rsidRDefault="006B5EB9" w:rsidP="006B5EB9">
            <w:pPr>
              <w:widowControl w:val="0"/>
              <w:suppressAutoHyphens w:val="0"/>
              <w:ind w:left="1080"/>
              <w:jc w:val="both"/>
              <w:rPr>
                <w:sz w:val="28"/>
                <w:szCs w:val="28"/>
                <w:lang w:eastAsia="en-US"/>
              </w:rPr>
            </w:pPr>
          </w:p>
          <w:p w:rsidR="00EB45EF" w:rsidRPr="000D576E" w:rsidRDefault="00EB45EF" w:rsidP="00EB45EF">
            <w:pPr>
              <w:widowControl w:val="0"/>
              <w:suppressAutoHyphens w:val="0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B45EF" w:rsidRPr="000D576E" w:rsidRDefault="00EB45EF" w:rsidP="000D2352">
            <w:pPr>
              <w:widowControl w:val="0"/>
              <w:ind w:firstLine="314"/>
              <w:jc w:val="both"/>
              <w:rPr>
                <w:b/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1. Являются ли данные функции решениями данных дифференциальных уравнений: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3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5F477D2" wp14:editId="7EA5748C">
                  <wp:extent cx="2466975" cy="228600"/>
                  <wp:effectExtent l="0" t="0" r="9525" b="0"/>
                  <wp:docPr id="1061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3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C752715" wp14:editId="25690CA6">
                  <wp:extent cx="1600200" cy="228600"/>
                  <wp:effectExtent l="0" t="0" r="0" b="0"/>
                  <wp:docPr id="1063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3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4A1702BD" wp14:editId="6FD0DC9B">
                  <wp:extent cx="1143000" cy="390525"/>
                  <wp:effectExtent l="0" t="0" r="0" b="9525"/>
                  <wp:docPr id="1064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?</w:t>
            </w:r>
          </w:p>
          <w:p w:rsidR="00EB45EF" w:rsidRPr="000D576E" w:rsidRDefault="000D2352" w:rsidP="000D2352">
            <w:pPr>
              <w:widowControl w:val="0"/>
              <w:suppressAutoHyphens w:val="0"/>
              <w:ind w:left="740" w:hanging="426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2. </w:t>
            </w:r>
            <w:r w:rsidR="00EB45EF" w:rsidRPr="000D576E">
              <w:rPr>
                <w:sz w:val="28"/>
                <w:szCs w:val="28"/>
                <w:lang w:eastAsia="en-US"/>
              </w:rPr>
              <w:t xml:space="preserve">Решить задачу Коши: </w:t>
            </w:r>
            <w:r w:rsidR="00EB45EF"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AAC1F3E" wp14:editId="78376DCE">
                  <wp:extent cx="1828800" cy="228600"/>
                  <wp:effectExtent l="0" t="0" r="0" b="0"/>
                  <wp:docPr id="1065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5EF"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0D2352">
            <w:pPr>
              <w:widowControl w:val="0"/>
              <w:ind w:firstLine="314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3. Решить следующие дифференциальные уравнения первого и второго порядка: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4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017C6157" wp14:editId="1BAEF07E">
                  <wp:extent cx="495300" cy="200025"/>
                  <wp:effectExtent l="0" t="0" r="0" b="9525"/>
                  <wp:docPr id="1067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4"/>
              </w:numPr>
              <w:suppressAutoHyphens w:val="0"/>
              <w:ind w:left="0" w:firstLine="72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30"/>
                <w:sz w:val="28"/>
                <w:szCs w:val="28"/>
                <w:lang w:eastAsia="ru-RU"/>
              </w:rPr>
              <w:drawing>
                <wp:inline distT="0" distB="0" distL="0" distR="0" wp14:anchorId="214CD9DC" wp14:editId="1C4E81DC">
                  <wp:extent cx="523875" cy="428625"/>
                  <wp:effectExtent l="0" t="0" r="9525" b="9525"/>
                  <wp:docPr id="1068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4"/>
              </w:numPr>
              <w:suppressAutoHyphens w:val="0"/>
              <w:ind w:left="0" w:firstLine="72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0AD8A835" wp14:editId="34B9BBD4">
                  <wp:extent cx="1143000" cy="200025"/>
                  <wp:effectExtent l="0" t="0" r="0" b="9525"/>
                  <wp:docPr id="1071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501110" w:rsidRDefault="00501110" w:rsidP="006B5EB9">
      <w:pPr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Pr="00CE045B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5B00D8">
        <w:rPr>
          <w:sz w:val="28"/>
          <w:szCs w:val="28"/>
        </w:rPr>
        <w:t>30 – 45</w:t>
      </w:r>
      <w:r w:rsidR="00CE045B">
        <w:rPr>
          <w:sz w:val="28"/>
          <w:szCs w:val="28"/>
        </w:rPr>
        <w:t xml:space="preserve"> минут.</w:t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F059CC" w:rsidRPr="000E5CB9" w:rsidRDefault="00501110" w:rsidP="000E5CB9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0E5CB9" w:rsidRPr="000E5CB9" w:rsidRDefault="000E5CB9" w:rsidP="00F059CC">
      <w:pPr>
        <w:spacing w:after="24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Тема 4.1 Функции и их свойства</w:t>
      </w:r>
    </w:p>
    <w:p w:rsidR="000E5CB9" w:rsidRPr="000E5CB9" w:rsidRDefault="000E5CB9" w:rsidP="000E5CB9">
      <w:pPr>
        <w:ind w:left="-142" w:firstLine="851"/>
        <w:rPr>
          <w:i/>
          <w:sz w:val="28"/>
        </w:rPr>
      </w:pPr>
      <w:r w:rsidRPr="000E5CB9">
        <w:rPr>
          <w:i/>
          <w:sz w:val="28"/>
        </w:rPr>
        <w:t>Вариант 1</w:t>
      </w:r>
    </w:p>
    <w:p w:rsidR="000E5CB9" w:rsidRPr="003A32A0" w:rsidRDefault="000E5CB9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lastRenderedPageBreak/>
        <w:t>Предел функции  </w:t>
      </w:r>
      <w:r w:rsidRPr="003A32A0">
        <w:rPr>
          <w:rFonts w:ascii="Times New Roman" w:hAnsi="Times New Roman"/>
          <w:position w:val="-24"/>
          <w:sz w:val="36"/>
          <w:szCs w:val="36"/>
        </w:rPr>
        <w:object w:dxaOrig="9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30.75pt" o:ole="">
            <v:imagedata r:id="rId27" o:title=""/>
          </v:shape>
          <o:OLEObject Type="Embed" ProgID="Equation.3" ShapeID="_x0000_i1025" DrawAspect="Content" ObjectID="_1655099836" r:id="rId28"/>
        </w:object>
      </w:r>
      <w:r w:rsidRPr="003A32A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A32A0">
        <w:rPr>
          <w:rFonts w:ascii="Times New Roman" w:hAnsi="Times New Roman"/>
          <w:sz w:val="28"/>
          <w:szCs w:val="28"/>
        </w:rPr>
        <w:t>равен</w:t>
      </w:r>
      <w:r w:rsidRPr="003A32A0">
        <w:rPr>
          <w:rFonts w:ascii="Times New Roman" w:hAnsi="Times New Roman"/>
          <w:sz w:val="28"/>
          <w:szCs w:val="28"/>
          <w:lang w:val="en-US"/>
        </w:rPr>
        <w:t>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∞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0</m:t>
        </m:r>
      </m:oMath>
    </w:p>
    <w:p w:rsidR="000E5CB9" w:rsidRPr="000E5CB9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eastAsia="Times New Roman" w:hAnsi="Times New Roman"/>
          <w:sz w:val="28"/>
          <w:szCs w:val="28"/>
        </w:rPr>
        <w:t>6</w:t>
      </w:r>
    </w:p>
    <w:p w:rsidR="000E5CB9" w:rsidRPr="003A32A0" w:rsidRDefault="00DB510F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206" style="position:absolute;left:0;text-align:left;margin-left:170.25pt;margin-top:16.35pt;width:178.65pt;height:128.25pt;z-index:251661312" coordorigin="1872,1617" coordsize="3573,256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7" type="#_x0000_t32" style="position:absolute;left:2954;top:3390;width:1;height:227" o:connectortype="straight"/>
            <v:shape id="_x0000_s1208" type="#_x0000_t32" style="position:absolute;left:2556;top:1652;width:0;height:2436" o:connectortype="straight">
              <v:stroke startarrow="block"/>
            </v:shape>
            <v:shape id="_x0000_s1209" type="#_x0000_t32" style="position:absolute;left:1872;top:3494;width:3363;height: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left:4893;top:3446;width:552;height:420;mso-height-percent:200;mso-height-percent:200;mso-width-relative:margin;mso-height-relative:margin" filled="f" stroked="f">
              <v:textbox style="mso-next-textbox:#_x0000_s1210;mso-fit-shape-to-text:t">
                <w:txbxContent>
                  <w:p w:rsidR="000D576E" w:rsidRPr="00EE4F34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11" type="#_x0000_t202" style="position:absolute;left:2061;top:2418;width:501;height:420;mso-height-percent:200;mso-height-percent:200;mso-width-relative:margin;mso-height-relative:margin" filled="f" stroked="f">
              <v:textbox style="mso-next-textbox:#_x0000_s1211;mso-fit-shape-to-text:t">
                <w:txbxContent>
                  <w:p w:rsidR="000D576E" w:rsidRPr="00462CA1" w:rsidRDefault="000D576E" w:rsidP="000E5CB9">
                    <w:r>
                      <w:t>2</w:t>
                    </w:r>
                  </w:p>
                </w:txbxContent>
              </v:textbox>
            </v:shape>
            <v:shape id="_x0000_s1212" type="#_x0000_t202" style="position:absolute;left:2727;top:3539;width:501;height:420;mso-height-percent:200;mso-height-percent:200;mso-width-relative:margin;mso-height-relative:margin" filled="f" stroked="f">
              <v:textbox style="mso-next-textbox:#_x0000_s1212;mso-fit-shape-to-text:t">
                <w:txbxContent>
                  <w:p w:rsidR="000D576E" w:rsidRPr="00F94482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13" type="#_x0000_t32" style="position:absolute;left:2442;top:2646;width:227;height:0;flip:x" o:connectortype="straight"/>
            <v:shape id="_x0000_s1214" type="#_x0000_t32" style="position:absolute;left:2157;top:1617;width:1254;height:2565;flip:x" o:connectortype="straight"/>
            <v:oval id="_x0000_s1215" style="position:absolute;left:2898;top:2589;width:85;height:85" fillcolor="black"/>
            <v:shape id="_x0000_s1216" type="#_x0000_t202" style="position:absolute;left:2100;top:3425;width:501;height:420;mso-height-percent:200;mso-height-percent:200;mso-width-relative:margin;mso-height-relative:margin" filled="f" stroked="f">
              <v:textbox style="mso-next-textbox:#_x0000_s1216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w:r w:rsidR="000E5CB9" w:rsidRPr="003A32A0">
        <w:rPr>
          <w:rFonts w:ascii="Times New Roman" w:hAnsi="Times New Roman"/>
          <w:sz w:val="28"/>
          <w:szCs w:val="28"/>
        </w:rPr>
        <w:t>График производной какой функции изображен на рисунке?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func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y=cosx</m:t>
        </m:r>
      </m:oMath>
    </w:p>
    <w:p w:rsidR="000E5CB9" w:rsidRPr="003A32A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>
      <w:pPr>
        <w:pStyle w:val="a8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/>
    <w:p w:rsidR="000E5CB9" w:rsidRDefault="000E5CB9" w:rsidP="000E5CB9"/>
    <w:p w:rsidR="000E5CB9" w:rsidRPr="003A32A0" w:rsidRDefault="000E5CB9" w:rsidP="000E5CB9"/>
    <w:p w:rsidR="000E5CB9" w:rsidRPr="003A32A0" w:rsidRDefault="00DB510F" w:rsidP="000E5CB9">
      <w:pPr>
        <w:pStyle w:val="a8"/>
        <w:numPr>
          <w:ilvl w:val="0"/>
          <w:numId w:val="79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group id="_x0000_s1217" style="position:absolute;left:0;text-align:left;margin-left:145.05pt;margin-top:12.95pt;width:178.8pt;height:154.55pt;z-index:251662336" coordorigin="1869,1182" coordsize="3576,3071">
            <v:shape id="_x0000_s1218" type="#_x0000_t202" style="position:absolute;left:3307;top:3233;width:561;height:557;mso-width-relative:margin;mso-height-relative:margin" filled="f" stroked="f">
              <v:textbox style="mso-next-textbox:#_x0000_s1218">
                <w:txbxContent>
                  <w:p w:rsidR="000D576E" w:rsidRPr="00580153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580153">
                      <w:rPr>
                        <w:i/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group id="_x0000_s1219" style="position:absolute;left:1869;top:1182;width:3576;height:3071" coordorigin="1869,1182" coordsize="3576,3071">
              <v:shape id="_x0000_s1220" type="#_x0000_t32" style="position:absolute;left:2556;top:1457;width:0;height:2436" o:connectortype="straight">
                <v:stroke startarrow="block"/>
              </v:shape>
              <v:shape id="_x0000_s1221" type="#_x0000_t202" style="position:absolute;left:2121;top:1182;width:378;height:417;mso-height-percent:200;mso-height-percent:200;mso-width-relative:margin;mso-height-relative:margin" filled="f" stroked="f">
                <v:textbox style="mso-next-textbox:#_x0000_s1221;mso-fit-shape-to-text:t">
                  <w:txbxContent>
                    <w:p w:rsidR="000D576E" w:rsidRPr="00F94482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222" type="#_x0000_t32" style="position:absolute;left:1872;top:3299;width:3363;height:0" o:connectortype="straight">
                <v:stroke endarrow="block"/>
              </v:shape>
              <v:shape id="_x0000_s1223" type="#_x0000_t202" style="position:absolute;left:4893;top:3251;width:552;height:418;mso-height-percent:200;mso-height-percent:200;mso-width-relative:margin;mso-height-relative:margin" filled="f" stroked="f">
                <v:textbox style="mso-next-textbox:#_x0000_s1223;mso-fit-shape-to-text:t">
                  <w:txbxContent>
                    <w:p w:rsidR="000D576E" w:rsidRPr="00EE4F34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oval id="_x0000_s1224" style="position:absolute;left:3498;top:2393;width:85;height:85" fillcolor="black"/>
              <v:shape id="_x0000_s1225" type="#_x0000_t202" style="position:absolute;left:2205;top:3230;width:501;height:417;mso-height-percent:200;mso-height-percent:200;mso-width-relative:margin;mso-height-relative:margin" filled="f" stroked="f">
                <v:textbox style="mso-next-textbox:#_x0000_s1225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226" style="position:absolute" from="3540,2479" to="3540,3266">
                <v:stroke dashstyle="dash"/>
              </v:line>
              <v:shape id="_x0000_s1227" style="position:absolute;left:1869;top:2137;width:2793;height:1613;mso-position-horizontal:absolute;mso-position-vertical:absolute" coordsize="2793,1613" path="m,1262c76,1157,263,836,453,635,643,434,936,112,1140,56,1344,,1474,75,1677,299v203,224,495,888,681,1101c2544,1613,2703,1543,2793,1580e" filled="f">
                <v:path arrowok="t"/>
              </v:shape>
              <v:shape id="_x0000_s1228" type="#_x0000_t202" style="position:absolute;left:4230;top:3790;width:1086;height:463;mso-height-percent:200;mso-height-percent:200;mso-width-relative:margin;mso-height-relative:margin" filled="f" stroked="f">
                <v:textbox style="mso-next-textbox:#_x0000_s1228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=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  <w:r w:rsidR="000E5CB9" w:rsidRPr="003A32A0">
        <w:rPr>
          <w:rFonts w:ascii="Times New Roman" w:hAnsi="Times New Roman"/>
          <w:sz w:val="28"/>
          <w:szCs w:val="28"/>
        </w:rPr>
        <w:t xml:space="preserve">По графику функции 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="000E5CB9" w:rsidRPr="003A32A0">
        <w:rPr>
          <w:rFonts w:ascii="Times New Roman" w:hAnsi="Times New Roman"/>
          <w:i/>
          <w:sz w:val="28"/>
          <w:szCs w:val="28"/>
        </w:rPr>
        <w:t>=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="000E5CB9" w:rsidRPr="003A32A0">
        <w:rPr>
          <w:rFonts w:ascii="Times New Roman" w:hAnsi="Times New Roman"/>
          <w:i/>
          <w:sz w:val="28"/>
          <w:szCs w:val="28"/>
        </w:rPr>
        <w:t>(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="000E5CB9" w:rsidRPr="003A32A0">
        <w:rPr>
          <w:rFonts w:ascii="Times New Roman" w:hAnsi="Times New Roman"/>
          <w:i/>
          <w:sz w:val="28"/>
          <w:szCs w:val="28"/>
        </w:rPr>
        <w:t>)</w:t>
      </w:r>
      <w:r w:rsidR="000E5CB9" w:rsidRPr="003A32A0">
        <w:rPr>
          <w:rFonts w:ascii="Times New Roman" w:hAnsi="Times New Roman"/>
          <w:sz w:val="28"/>
          <w:szCs w:val="28"/>
        </w:rPr>
        <w:t xml:space="preserve"> определить знак ее производной в точке 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="000E5CB9" w:rsidRPr="003A32A0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="000E5CB9" w:rsidRPr="003A32A0">
        <w:rPr>
          <w:rFonts w:ascii="Times New Roman" w:hAnsi="Times New Roman"/>
          <w:sz w:val="28"/>
          <w:szCs w:val="28"/>
        </w:rPr>
        <w:t>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–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+</w:t>
      </w:r>
    </w:p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Default="000E5CB9" w:rsidP="000E5CB9"/>
    <w:p w:rsidR="000E5CB9" w:rsidRPr="003A32A0" w:rsidRDefault="000E5CB9" w:rsidP="000E5CB9"/>
    <w:p w:rsidR="000E5CB9" w:rsidRPr="003A32A0" w:rsidRDefault="00DB510F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group id="_x0000_s1229" style="position:absolute;left:0;text-align:left;margin-left:115.8pt;margin-top:15.45pt;width:180.45pt;height:134.55pt;z-index:251663360" coordorigin="1836,1141" coordsize="3609,2691">
            <v:shape id="_x0000_s1230" type="#_x0000_t202" style="position:absolute;left:3478;top:3051;width:561;height:781;mso-width-relative:margin;mso-height-relative:margin" filled="f" stroked="f">
              <v:textbox style="mso-next-textbox:#_x0000_s1230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231" type="#_x0000_t202" style="position:absolute;left:2755;top:3051;width:561;height:781;mso-width-relative:margin;mso-height-relative:margin" filled="f" stroked="f">
              <v:textbox style="mso-next-textbox:#_x0000_s1231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32" type="#_x0000_t202" style="position:absolute;left:1873;top:3051;width:561;height:699;mso-width-relative:margin;mso-height-relative:margin" filled="f" stroked="f">
              <v:textbox style="mso-next-textbox:#_x0000_s1232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A70B90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233" style="position:absolute;left:1836;top:1141;width:3609;height:2691" coordorigin="1836,1141" coordsize="3609,2691">
              <v:shape id="_x0000_s1234" type="#_x0000_t32" style="position:absolute;left:2556;top:1396;width:0;height:2436" o:connectortype="straight">
                <v:stroke startarrow="block"/>
              </v:shape>
              <v:shape id="_x0000_s1235" type="#_x0000_t202" style="position:absolute;left:2121;top:1141;width:378;height:420;mso-height-percent:200;mso-height-percent:200;mso-width-relative:margin;mso-height-relative:margin" filled="f" stroked="f">
                <v:textbox style="mso-next-textbox:#_x0000_s1235;mso-fit-shape-to-text:t">
                  <w:txbxContent>
                    <w:p w:rsidR="000D576E" w:rsidRPr="00F94482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236" type="#_x0000_t32" style="position:absolute;left:1872;top:3138;width:3363;height:0" o:connectortype="straight">
                <v:stroke endarrow="block"/>
              </v:shape>
              <v:shape id="_x0000_s1237" type="#_x0000_t202" style="position:absolute;left:4893;top:3090;width:552;height:420;mso-height-percent:200;mso-height-percent:200;mso-width-relative:margin;mso-height-relative:margin" filled="f" stroked="f">
                <v:textbox style="mso-next-textbox:#_x0000_s1237;mso-fit-shape-to-text:t">
                  <w:txbxContent>
                    <w:p w:rsidR="000D576E" w:rsidRPr="00EE4F34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oval id="_x0000_s1238" style="position:absolute;left:3651;top:2484;width:85;height:85" fillcolor="black"/>
              <v:shape id="_x0000_s1239" type="#_x0000_t202" style="position:absolute;left:2205;top:3069;width:501;height:420;mso-height-percent:200;mso-height-percent:200;mso-width-relative:margin;mso-height-relative:margin" filled="f" stroked="f">
                <v:textbox style="mso-next-textbox:#_x0000_s1239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1240" style="position:absolute;left:1836;top:1811;width:2358;height:1593;mso-position-horizontal:absolute;mso-position-vertical:absolute" coordsize="2358,1593" path="m,1455c87,1313,332,844,522,603,712,362,938,12,1143,6v205,-6,407,296,609,561c1954,832,2232,1379,2358,1593e" filled="f">
                <v:path arrowok="t"/>
              </v:shape>
              <v:shape id="_x0000_s1241" type="#_x0000_t202" style="position:absolute;left:3300;top:1570;width:1086;height:466;mso-height-percent:200;mso-height-percent:200;mso-width-relative:margin;mso-height-relative:margin" filled="f" stroked="f">
                <v:textbox style="mso-next-textbox:#_x0000_s1241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=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  <v:line id="_x0000_s1242" style="position:absolute" from="3699,2542" to="3699,3121">
                <v:stroke dashstyle="dash"/>
              </v:line>
              <v:shape id="_x0000_s1243" style="position:absolute;left:2985;top:1823;width:1;height:1329;mso-position-horizontal:absolute;mso-position-vertical:absolute" coordsize="1,1329" path="m,l,1329e" filled="f">
                <v:stroke dashstyle="dash"/>
                <v:path arrowok="t"/>
              </v:shape>
              <v:line id="_x0000_s1244" style="position:absolute" from="2118,2761" to="2118,3154">
                <v:stroke dashstyle="dash"/>
              </v:line>
              <v:oval id="_x0000_s1245" style="position:absolute;left:2940;top:1783;width:85;height:85" fillcolor="black"/>
              <v:oval id="_x0000_s1246" style="position:absolute;left:2061;top:2733;width:85;height:85" fillcolor="black"/>
            </v:group>
          </v:group>
        </w:pict>
      </w:r>
      <w:r w:rsidR="000E5CB9" w:rsidRPr="003A32A0">
        <w:rPr>
          <w:rFonts w:ascii="Times New Roman" w:hAnsi="Times New Roman"/>
          <w:sz w:val="28"/>
          <w:szCs w:val="28"/>
        </w:rPr>
        <w:t xml:space="preserve">Функция 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="000E5CB9" w:rsidRPr="003A32A0">
        <w:rPr>
          <w:rFonts w:ascii="Times New Roman" w:hAnsi="Times New Roman"/>
          <w:i/>
          <w:sz w:val="28"/>
          <w:szCs w:val="28"/>
        </w:rPr>
        <w:t>=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="000E5CB9" w:rsidRPr="003A32A0">
        <w:rPr>
          <w:rFonts w:ascii="Times New Roman" w:hAnsi="Times New Roman"/>
          <w:i/>
          <w:sz w:val="28"/>
          <w:szCs w:val="28"/>
        </w:rPr>
        <w:t>(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="000E5CB9" w:rsidRPr="003A32A0">
        <w:rPr>
          <w:rFonts w:ascii="Times New Roman" w:hAnsi="Times New Roman"/>
          <w:i/>
          <w:sz w:val="28"/>
          <w:szCs w:val="28"/>
        </w:rPr>
        <w:t>)</w:t>
      </w:r>
      <w:r w:rsidR="000E5CB9" w:rsidRPr="003A32A0">
        <w:rPr>
          <w:rFonts w:ascii="Times New Roman" w:hAnsi="Times New Roman"/>
          <w:sz w:val="28"/>
          <w:szCs w:val="28"/>
        </w:rPr>
        <w:t xml:space="preserve"> задана графиком. Указать критическую точку: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  <w:lang w:val="en-US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  <w:lang w:val="en-US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  <w:lang w:val="en-US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0E5CB9" w:rsidRPr="003A32A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0E5CB9" w:rsidRDefault="000E5CB9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 xml:space="preserve">Закон движения материальной точки задан уравнением </w:t>
      </w:r>
    </w:p>
    <w:p w:rsidR="000E5CB9" w:rsidRPr="000E5CB9" w:rsidRDefault="000E5CB9" w:rsidP="000E5CB9">
      <w:pPr>
        <w:pStyle w:val="a8"/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position w:val="-10"/>
        </w:rPr>
        <w:object w:dxaOrig="1540" w:dyaOrig="360">
          <v:shape id="_x0000_i1026" type="#_x0000_t75" style="width:81pt;height:18.75pt" o:ole="">
            <v:imagedata r:id="rId29" o:title=""/>
          </v:shape>
          <o:OLEObject Type="Embed" ProgID="Equation.3" ShapeID="_x0000_i1026" DrawAspect="Content" ObjectID="_1655099837" r:id="rId30"/>
        </w:object>
      </w:r>
      <w:r w:rsidRPr="003A32A0">
        <w:rPr>
          <w:rFonts w:ascii="Times New Roman" w:hAnsi="Times New Roman"/>
          <w:sz w:val="28"/>
          <w:szCs w:val="28"/>
        </w:rPr>
        <w:t>(м</w:t>
      </w:r>
      <w:r w:rsidRPr="000E5CB9">
        <w:rPr>
          <w:rFonts w:ascii="Times New Roman" w:hAnsi="Times New Roman"/>
          <w:sz w:val="28"/>
          <w:szCs w:val="28"/>
        </w:rPr>
        <w:t>). Найти ускорение.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0E5CB9">
        <w:rPr>
          <w:rFonts w:ascii="Times New Roman" w:hAnsi="Times New Roman"/>
          <w:sz w:val="28"/>
          <w:szCs w:val="28"/>
        </w:rPr>
        <w:t>4</w:t>
      </w:r>
      <w:r w:rsidRPr="003A32A0">
        <w:rPr>
          <w:rFonts w:ascii="Times New Roman" w:hAnsi="Times New Roman"/>
          <w:sz w:val="28"/>
          <w:szCs w:val="28"/>
        </w:rPr>
        <w:t>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6м\с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2м\с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3м\с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Default="000E5CB9" w:rsidP="000E5CB9">
      <w:pPr>
        <w:jc w:val="both"/>
        <w:rPr>
          <w:sz w:val="28"/>
          <w:szCs w:val="28"/>
        </w:rPr>
      </w:pPr>
    </w:p>
    <w:p w:rsidR="000E5CB9" w:rsidRPr="00247520" w:rsidRDefault="00020265" w:rsidP="000E5CB9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8"/>
        <w:gridCol w:w="863"/>
        <w:gridCol w:w="875"/>
        <w:gridCol w:w="863"/>
        <w:gridCol w:w="871"/>
        <w:gridCol w:w="863"/>
      </w:tblGrid>
      <w:tr w:rsidR="000E5CB9" w:rsidRPr="007816D6" w:rsidTr="000E5CB9">
        <w:tc>
          <w:tcPr>
            <w:tcW w:w="1738" w:type="dxa"/>
          </w:tcPr>
          <w:p w:rsidR="000E5CB9" w:rsidRPr="007D4140" w:rsidRDefault="000E5CB9" w:rsidP="000E5CB9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lastRenderedPageBreak/>
              <w:t>№ вопроса</w:t>
            </w:r>
          </w:p>
        </w:tc>
        <w:tc>
          <w:tcPr>
            <w:tcW w:w="863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63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71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63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0E5CB9" w:rsidRPr="007816D6" w:rsidTr="000E5CB9">
        <w:tc>
          <w:tcPr>
            <w:tcW w:w="1738" w:type="dxa"/>
          </w:tcPr>
          <w:p w:rsidR="000E5CB9" w:rsidRPr="007D4140" w:rsidRDefault="000E5CB9" w:rsidP="000E5CB9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63" w:type="dxa"/>
          </w:tcPr>
          <w:p w:rsidR="000E5CB9" w:rsidRPr="000E5CB9" w:rsidRDefault="003F14F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5" w:type="dxa"/>
          </w:tcPr>
          <w:p w:rsidR="000E5CB9" w:rsidRPr="00F44854" w:rsidRDefault="000E5CB9" w:rsidP="000E5CB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0E5CB9" w:rsidRPr="00F44854" w:rsidRDefault="000E5CB9" w:rsidP="000E5CB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1" w:type="dxa"/>
          </w:tcPr>
          <w:p w:rsidR="000E5CB9" w:rsidRPr="003F14F9" w:rsidRDefault="003F14F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63" w:type="dxa"/>
          </w:tcPr>
          <w:p w:rsidR="000E5CB9" w:rsidRPr="003F14F9" w:rsidRDefault="003F14F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0E5CB9" w:rsidRDefault="000E5CB9" w:rsidP="000E5CB9">
      <w:pPr>
        <w:jc w:val="both"/>
        <w:rPr>
          <w:sz w:val="28"/>
          <w:szCs w:val="28"/>
        </w:rPr>
      </w:pPr>
    </w:p>
    <w:p w:rsidR="000E5CB9" w:rsidRPr="000E5CB9" w:rsidRDefault="000E5CB9" w:rsidP="000E5CB9">
      <w:pPr>
        <w:rPr>
          <w:i/>
          <w:sz w:val="28"/>
        </w:rPr>
      </w:pPr>
      <w:r w:rsidRPr="000E5CB9">
        <w:rPr>
          <w:i/>
          <w:sz w:val="28"/>
        </w:rPr>
        <w:t>Вариант 2</w:t>
      </w:r>
    </w:p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Предел функции  </w:t>
      </w:r>
      <w:r w:rsidRPr="003A32A0">
        <w:rPr>
          <w:rFonts w:ascii="Times New Roman" w:hAnsi="Times New Roman"/>
          <w:position w:val="-24"/>
          <w:sz w:val="28"/>
          <w:szCs w:val="28"/>
        </w:rPr>
        <w:object w:dxaOrig="920" w:dyaOrig="620">
          <v:shape id="_x0000_i1027" type="#_x0000_t75" style="width:45.75pt;height:30.75pt" o:ole="">
            <v:imagedata r:id="rId31" o:title=""/>
          </v:shape>
          <o:OLEObject Type="Embed" ProgID="Equation.3" ShapeID="_x0000_i1027" DrawAspect="Content" ObjectID="_1655099838" r:id="rId32"/>
        </w:object>
      </w:r>
      <w:r w:rsidRPr="000E5CB9">
        <w:rPr>
          <w:rFonts w:ascii="Times New Roman" w:hAnsi="Times New Roman"/>
          <w:sz w:val="28"/>
          <w:szCs w:val="28"/>
        </w:rPr>
        <w:t xml:space="preserve"> </w:t>
      </w:r>
      <w:r w:rsidRPr="003A32A0">
        <w:rPr>
          <w:rFonts w:ascii="Times New Roman" w:hAnsi="Times New Roman"/>
          <w:sz w:val="28"/>
          <w:szCs w:val="28"/>
        </w:rPr>
        <w:t>равен</w:t>
      </w:r>
      <w:r w:rsidRPr="000E5CB9">
        <w:rPr>
          <w:rFonts w:ascii="Times New Roman" w:hAnsi="Times New Roman"/>
          <w:sz w:val="28"/>
          <w:szCs w:val="28"/>
        </w:rPr>
        <w:t>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0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1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eastAsia="Times New Roman" w:hAnsi="Times New Roman"/>
          <w:sz w:val="28"/>
          <w:szCs w:val="28"/>
        </w:rPr>
        <w:t>∞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eastAsia="Times New Roman" w:hAnsi="Times New Roman"/>
          <w:sz w:val="28"/>
          <w:szCs w:val="28"/>
        </w:rPr>
        <w:t>64</w:t>
      </w:r>
    </w:p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График производной какой функции изображен на рисунке?</w:t>
      </w:r>
    </w:p>
    <w:p w:rsidR="000E5CB9" w:rsidRPr="003A32A0" w:rsidRDefault="00DB510F" w:rsidP="000E5CB9">
      <w:pPr>
        <w:pStyle w:val="a8"/>
        <w:numPr>
          <w:ilvl w:val="1"/>
          <w:numId w:val="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247" style="position:absolute;left:0;text-align:left;margin-left:171pt;margin-top:1.15pt;width:178.65pt;height:121.8pt;z-index:251664384" coordorigin="1872,5413" coordsize="3573,2436">
            <v:shape id="_x0000_s1248" type="#_x0000_t32" style="position:absolute;left:2556;top:5413;width:0;height:2436;flip:x" o:connectortype="straight">
              <v:stroke startarrow="block"/>
            </v:shape>
            <v:shape id="_x0000_s1249" type="#_x0000_t32" style="position:absolute;left:1872;top:7255;width:3363;height:0;flip:y" o:connectortype="straight">
              <v:stroke endarrow="block"/>
            </v:shape>
            <v:shape id="_x0000_s1250" type="#_x0000_t202" style="position:absolute;left:4893;top:7207;width:552;height:420;mso-height-percent:200;mso-height-percent:200;mso-width-relative:margin;mso-height-relative:margin" filled="f" stroked="f">
              <v:textbox style="mso-next-textbox:#_x0000_s1250;mso-fit-shape-to-text:t">
                <w:txbxContent>
                  <w:p w:rsidR="000D576E" w:rsidRPr="00EE4F34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51" type="#_x0000_t202" style="position:absolute;left:2061;top:6646;width:501;height:420;mso-height-percent:200;mso-height-percent:200;mso-width-relative:margin;mso-height-relative:margin" filled="f" stroked="f">
              <v:textbox style="mso-next-textbox:#_x0000_s1251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52" type="#_x0000_t202" style="position:absolute;left:2727;top:7300;width:501;height:420;mso-height-percent:200;mso-height-percent:200;mso-width-relative:margin;mso-height-relative:margin" filled="f" stroked="f">
              <v:textbox style="mso-next-textbox:#_x0000_s1252;mso-fit-shape-to-text:t">
                <w:txbxContent>
                  <w:p w:rsidR="000D576E" w:rsidRPr="00F94482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53" type="#_x0000_t32" style="position:absolute;left:2442;top:6846;width:227;height:0;flip:x y" o:connectortype="straight"/>
            <v:shape id="_x0000_s1254" type="#_x0000_t32" style="position:absolute;left:1986;top:5772;width:1881;height:2052;flip:x" o:connectortype="straight"/>
            <v:oval id="_x0000_s1255" style="position:absolute;left:2898;top:6801;width:85;height:85" fillcolor="black"/>
            <v:shape id="_x0000_s1256" type="#_x0000_t32" style="position:absolute;left:2940;top:6858;width:0;height:399" o:connectortype="straight">
              <v:stroke dashstyle="dash"/>
            </v:shape>
            <v:shape id="_x0000_s1257" type="#_x0000_t202" style="position:absolute;left:2244;top:6930;width:501;height:420;mso-height-percent:200;mso-height-percent:200;mso-width-relative:margin;mso-height-relative:margin" filled="f" stroked="f">
              <v:textbox style="mso-next-textbox:#_x0000_s1257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0E5CB9" w:rsidRPr="003A32A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</m:oMath>
    </w:p>
    <w:p w:rsidR="000E5CB9" w:rsidRPr="003A32A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func>
      </m:oMath>
    </w:p>
    <w:p w:rsidR="000E5CB9" w:rsidRPr="000E5CB9" w:rsidRDefault="000E5CB9" w:rsidP="000E5CB9">
      <w:pPr>
        <w:pStyle w:val="a8"/>
        <w:ind w:left="108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ctgx</m:t>
        </m:r>
      </m:oMath>
    </w:p>
    <w:p w:rsidR="000E5CB9" w:rsidRPr="003A32A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>
      <w:pPr>
        <w:pStyle w:val="a8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/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</w:rPr>
      </w:pPr>
      <w:r w:rsidRPr="003A32A0">
        <w:rPr>
          <w:rFonts w:ascii="Times New Roman" w:hAnsi="Times New Roman"/>
          <w:sz w:val="28"/>
          <w:szCs w:val="28"/>
        </w:rPr>
        <w:t xml:space="preserve">По графику функции 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Pr="003A32A0">
        <w:rPr>
          <w:rFonts w:ascii="Times New Roman" w:hAnsi="Times New Roman"/>
          <w:i/>
          <w:sz w:val="28"/>
          <w:szCs w:val="28"/>
        </w:rPr>
        <w:t>=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Pr="003A32A0">
        <w:rPr>
          <w:rFonts w:ascii="Times New Roman" w:hAnsi="Times New Roman"/>
          <w:i/>
          <w:sz w:val="28"/>
          <w:szCs w:val="28"/>
        </w:rPr>
        <w:t>(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i/>
          <w:sz w:val="28"/>
          <w:szCs w:val="28"/>
        </w:rPr>
        <w:t>)</w:t>
      </w:r>
      <w:r w:rsidRPr="003A32A0">
        <w:rPr>
          <w:rFonts w:ascii="Times New Roman" w:hAnsi="Times New Roman"/>
          <w:sz w:val="28"/>
          <w:szCs w:val="28"/>
        </w:rPr>
        <w:t xml:space="preserve"> определить знак ее производной в точке 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3A32A0">
        <w:rPr>
          <w:rFonts w:ascii="Times New Roman" w:hAnsi="Times New Roman"/>
          <w:sz w:val="28"/>
          <w:szCs w:val="28"/>
        </w:rPr>
        <w:t>:</w:t>
      </w:r>
    </w:p>
    <w:p w:rsidR="000E5CB9" w:rsidRPr="003A32A0" w:rsidRDefault="00DB510F" w:rsidP="000E5CB9">
      <w:pPr>
        <w:pStyle w:val="a8"/>
        <w:ind w:left="108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group id="_x0000_s1258" style="position:absolute;left:0;text-align:left;margin-left:115.8pt;margin-top:1.2pt;width:168.15pt;height:121.8pt;z-index:251665408" coordorigin="1872,4875" coordsize="3363,2436">
            <v:shape id="_x0000_s1259" type="#_x0000_t32" style="position:absolute;left:2556;top:4875;width:0;height:2436" o:connectortype="straight">
              <v:stroke startarrow="block"/>
            </v:shape>
            <v:shape id="_x0000_s1260" type="#_x0000_t32" style="position:absolute;left:1872;top:6718;width:3363;height:0" o:connectortype="straight">
              <v:stroke endarrow="block"/>
            </v:shape>
            <v:shape id="_x0000_s1261" type="#_x0000_t202" style="position:absolute;left:3307;top:6652;width:561;height:584;mso-width-relative:margin;mso-height-relative:margin" filled="f" stroked="f">
              <v:textbox style="mso-next-textbox:#_x0000_s1261">
                <w:txbxContent>
                  <w:p w:rsidR="000D576E" w:rsidRPr="00580153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580153">
                      <w:rPr>
                        <w:i/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oval id="_x0000_s1262" style="position:absolute;left:3498;top:6108;width:85;height:85" fillcolor="black"/>
            <v:shape id="_x0000_s1263" type="#_x0000_t202" style="position:absolute;left:2205;top:6313;width:501;height:420;mso-height-percent:200;mso-height-percent:200;mso-width-relative:margin;mso-height-relative:margin" filled="f" stroked="f">
              <v:textbox style="mso-next-textbox:#_x0000_s1263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264" style="position:absolute" from="3537,6186" to="3540,6685">
              <v:stroke dashstyle="dash"/>
            </v:line>
            <v:shape id="_x0000_s1265" style="position:absolute;left:1929;top:5706;width:1896;height:1370;mso-position-horizontal:absolute;mso-position-vertical:absolute" coordsize="1896,1370" path="m,432v157,156,677,938,945,936c1213,1366,1449,648,1608,420,1767,192,1836,87,1896,e" filled="f">
              <v:path arrowok="t"/>
            </v:shape>
            <v:shape id="_x0000_s1266" type="#_x0000_t202" style="position:absolute;left:3843;top:5467;width:1086;height:466;mso-height-percent:200;mso-height-percent:200;mso-width-relative:margin;mso-height-relative:margin" filled="f" stroked="f">
              <v:textbox style="mso-next-textbox:#_x0000_s1266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y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=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f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(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</v:group>
        </w:pict>
      </w:r>
      <w:r w:rsidR="000E5CB9">
        <w:rPr>
          <w:rFonts w:ascii="Times New Roman" w:hAnsi="Times New Roman"/>
          <w:sz w:val="28"/>
          <w:szCs w:val="28"/>
        </w:rPr>
        <w:t xml:space="preserve">а. </w:t>
      </w:r>
      <w:r w:rsidR="000E5CB9" w:rsidRPr="009B43C0">
        <w:rPr>
          <w:rFonts w:ascii="Times New Roman" w:hAnsi="Times New Roman"/>
          <w:sz w:val="28"/>
          <w:szCs w:val="28"/>
        </w:rPr>
        <w:t>+</w:t>
      </w:r>
    </w:p>
    <w:p w:rsidR="000E5CB9" w:rsidRPr="003A32A0" w:rsidRDefault="000E5CB9" w:rsidP="000E5CB9">
      <w:pPr>
        <w:pStyle w:val="a8"/>
        <w:ind w:left="108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9B43C0">
        <w:rPr>
          <w:rFonts w:ascii="Times New Roman" w:hAnsi="Times New Roman"/>
          <w:sz w:val="28"/>
          <w:szCs w:val="28"/>
        </w:rPr>
        <w:t>-</w:t>
      </w:r>
    </w:p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 xml:space="preserve">Функция 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Pr="003A32A0">
        <w:rPr>
          <w:rFonts w:ascii="Times New Roman" w:hAnsi="Times New Roman"/>
          <w:i/>
          <w:sz w:val="28"/>
          <w:szCs w:val="28"/>
        </w:rPr>
        <w:t>=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Pr="003A32A0">
        <w:rPr>
          <w:rFonts w:ascii="Times New Roman" w:hAnsi="Times New Roman"/>
          <w:i/>
          <w:sz w:val="28"/>
          <w:szCs w:val="28"/>
        </w:rPr>
        <w:t>(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i/>
          <w:sz w:val="28"/>
          <w:szCs w:val="28"/>
        </w:rPr>
        <w:t>)</w:t>
      </w:r>
      <w:r w:rsidRPr="003A32A0">
        <w:rPr>
          <w:rFonts w:ascii="Times New Roman" w:hAnsi="Times New Roman"/>
          <w:sz w:val="28"/>
          <w:szCs w:val="28"/>
        </w:rPr>
        <w:t xml:space="preserve"> задана графиком. Указать критическую точку:</w:t>
      </w:r>
    </w:p>
    <w:p w:rsidR="000E5CB9" w:rsidRPr="009B43C0" w:rsidRDefault="00DB510F" w:rsidP="000E5CB9">
      <w:pPr>
        <w:pStyle w:val="a8"/>
        <w:numPr>
          <w:ilvl w:val="1"/>
          <w:numId w:val="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group id="_x0000_s1267" style="position:absolute;left:0;text-align:left;margin-left:121.9pt;margin-top:8.4pt;width:205.05pt;height:121.8pt;z-index:251666432" coordorigin="1807,4292" coordsize="4101,2436">
            <v:shape id="_x0000_s1268" type="#_x0000_t32" style="position:absolute;left:2556;top:4292;width:0;height:2436" o:connectortype="straight">
              <v:stroke startarrow="block"/>
            </v:shape>
            <v:shape id="_x0000_s1269" type="#_x0000_t32" style="position:absolute;left:1872;top:6033;width:3363;height:0" o:connectortype="straight">
              <v:stroke endarrow="block"/>
            </v:shape>
            <v:shape id="_x0000_s1270" type="#_x0000_t202" style="position:absolute;left:4893;top:5985;width:552;height:420;mso-height-percent:200;mso-height-percent:200;mso-width-relative:margin;mso-height-relative:margin" filled="f" stroked="f">
              <v:textbox style="mso-next-textbox:#_x0000_s1270;mso-fit-shape-to-text:t">
                <w:txbxContent>
                  <w:p w:rsidR="000D576E" w:rsidRPr="00EE4F34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71" type="#_x0000_t202" style="position:absolute;left:3877;top:5946;width:561;height:595;mso-width-relative:margin;mso-height-relative:margin" filled="f" stroked="f">
              <v:textbox style="mso-next-textbox:#_x0000_s1271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oval id="_x0000_s1272" style="position:absolute;left:3939;top:5988;width:85;height:85" fillcolor="black"/>
            <v:shape id="_x0000_s1273" type="#_x0000_t202" style="position:absolute;left:2205;top:5964;width:501;height:420;mso-height-percent:200;mso-height-percent:200;mso-width-relative:margin;mso-height-relative:margin" filled="f" stroked="f">
              <v:textbox style="mso-next-textbox:#_x0000_s1273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74" style="position:absolute;left:1968;top:4521;width:2925;height:2020;mso-position-horizontal:absolute;mso-position-vertical:absolute" coordsize="2925,2020" path="m2925,21c2787,254,2336,1085,2094,1417v-242,332,-416,591,-621,597c1268,2020,1109,1789,864,1453,619,1117,180,303,,e" filled="f">
              <v:path arrowok="t"/>
            </v:shape>
            <v:shape id="_x0000_s1275" type="#_x0000_t202" style="position:absolute;left:4822;top:4415;width:1086;height:466;mso-height-percent:200;mso-height-percent:200;mso-width-relative:margin;mso-height-relative:margin" filled="f" stroked="f">
              <v:textbox style="mso-next-textbox:#_x0000_s1275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y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=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f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(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  <v:shape id="_x0000_s1276" type="#_x0000_t202" style="position:absolute;left:3199;top:5635;width:561;height:930;mso-width-relative:margin;mso-height-relative:margin" filled="f" stroked="f">
              <v:textbox style="mso-next-textbox:#_x0000_s1276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77" type="#_x0000_t202" style="position:absolute;left:1807;top:5952;width:561;height:453;mso-width-relative:margin;mso-height-relative:margin" filled="f" stroked="f">
              <v:textbox style="mso-next-textbox:#_x0000_s1277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A70B90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line id="_x0000_s1278" style="position:absolute" from="3435,6028" to="3435,6547">
              <v:stroke dashstyle="dash"/>
            </v:line>
            <v:shape id="_x0000_s1279" style="position:absolute;left:1993;top:4667;width:71;height:1380;flip:x;mso-position-horizontal:absolute;mso-position-vertical:absolute" coordsize="1,1329" path="m,l,1329e" filled="f">
              <v:stroke dashstyle="dash"/>
              <v:path arrowok="t"/>
            </v:shape>
            <v:oval id="_x0000_s1280" style="position:absolute;left:2022;top:4639;width:85;height:85" fillcolor="black"/>
            <v:oval id="_x0000_s1281" style="position:absolute;left:3399;top:6480;width:85;height:85" fillcolor="black"/>
          </v:group>
        </w:pict>
      </w:r>
      <w:r w:rsidR="000E5CB9" w:rsidRPr="003A32A0">
        <w:rPr>
          <w:rFonts w:ascii="Times New Roman" w:hAnsi="Times New Roman"/>
          <w:sz w:val="28"/>
          <w:szCs w:val="28"/>
          <w:lang w:val="en-US"/>
        </w:rPr>
        <w:t>X</w:t>
      </w:r>
      <w:r w:rsidR="000E5CB9" w:rsidRPr="009B43C0">
        <w:rPr>
          <w:rFonts w:ascii="Times New Roman" w:hAnsi="Times New Roman"/>
          <w:sz w:val="28"/>
          <w:szCs w:val="28"/>
          <w:vertAlign w:val="subscript"/>
        </w:rPr>
        <w:t>1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9B43C0">
        <w:rPr>
          <w:rFonts w:ascii="Times New Roman" w:hAnsi="Times New Roman"/>
          <w:sz w:val="28"/>
          <w:szCs w:val="28"/>
          <w:vertAlign w:val="subscript"/>
        </w:rPr>
        <w:t>2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9B43C0">
        <w:rPr>
          <w:rFonts w:ascii="Times New Roman" w:hAnsi="Times New Roman"/>
          <w:sz w:val="28"/>
          <w:szCs w:val="28"/>
          <w:vertAlign w:val="subscript"/>
        </w:rPr>
        <w:t>3</w:t>
      </w:r>
    </w:p>
    <w:p w:rsidR="000E5CB9" w:rsidRPr="009B43C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:rsidR="000E5CB9" w:rsidRPr="009B43C0" w:rsidRDefault="000E5CB9" w:rsidP="000E5CB9"/>
    <w:p w:rsidR="000E5CB9" w:rsidRPr="009B43C0" w:rsidRDefault="000E5CB9" w:rsidP="000E5CB9"/>
    <w:p w:rsidR="000E5CB9" w:rsidRPr="009B43C0" w:rsidRDefault="000E5CB9" w:rsidP="000E5CB9"/>
    <w:p w:rsidR="000E5CB9" w:rsidRPr="009B43C0" w:rsidRDefault="000E5CB9" w:rsidP="000E5CB9"/>
    <w:p w:rsidR="000E5CB9" w:rsidRPr="009B43C0" w:rsidRDefault="000E5CB9" w:rsidP="000E5CB9"/>
    <w:p w:rsidR="000E5CB9" w:rsidRPr="000E5CB9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Закон движения материальной точки задан уравнением</w:t>
      </w:r>
    </w:p>
    <w:p w:rsidR="000E5CB9" w:rsidRPr="000E5CB9" w:rsidRDefault="000E5CB9" w:rsidP="000E5CB9">
      <w:pPr>
        <w:pStyle w:val="a8"/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 xml:space="preserve"> </w:t>
      </w:r>
      <w:r w:rsidRPr="003A32A0">
        <w:rPr>
          <w:rFonts w:ascii="Times New Roman" w:hAnsi="Times New Roman"/>
          <w:position w:val="-10"/>
        </w:rPr>
        <w:object w:dxaOrig="1660" w:dyaOrig="360">
          <v:shape id="_x0000_i1028" type="#_x0000_t75" style="width:83.25pt;height:18pt" o:ole="">
            <v:imagedata r:id="rId33" o:title=""/>
          </v:shape>
          <o:OLEObject Type="Embed" ProgID="Equation.3" ShapeID="_x0000_i1028" DrawAspect="Content" ObjectID="_1655099839" r:id="rId34"/>
        </w:object>
      </w:r>
      <w:r w:rsidRPr="003A32A0">
        <w:rPr>
          <w:rFonts w:ascii="Times New Roman" w:hAnsi="Times New Roman"/>
          <w:sz w:val="28"/>
          <w:szCs w:val="28"/>
        </w:rPr>
        <w:t xml:space="preserve"> (м)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E5CB9">
        <w:rPr>
          <w:rFonts w:ascii="Times New Roman" w:hAnsi="Times New Roman"/>
          <w:sz w:val="28"/>
          <w:szCs w:val="28"/>
        </w:rPr>
        <w:t>Найти ускорение.</w:t>
      </w:r>
    </w:p>
    <w:p w:rsidR="000E5CB9" w:rsidRPr="009B43C0" w:rsidRDefault="000E5CB9" w:rsidP="000E5CB9">
      <w:pPr>
        <w:pStyle w:val="a8"/>
        <w:numPr>
          <w:ilvl w:val="1"/>
          <w:numId w:val="81"/>
        </w:numPr>
        <w:rPr>
          <w:rFonts w:ascii="Times New Roman" w:hAnsi="Times New Roman"/>
          <w:sz w:val="28"/>
          <w:szCs w:val="28"/>
        </w:rPr>
      </w:pPr>
      <w:r w:rsidRPr="009B43C0">
        <w:rPr>
          <w:rFonts w:ascii="Times New Roman" w:hAnsi="Times New Roman"/>
          <w:sz w:val="28"/>
          <w:szCs w:val="28"/>
        </w:rPr>
        <w:t>6</w:t>
      </w:r>
      <w:r w:rsidRPr="003A32A0">
        <w:rPr>
          <w:rFonts w:ascii="Times New Roman" w:hAnsi="Times New Roman"/>
          <w:sz w:val="28"/>
          <w:szCs w:val="28"/>
        </w:rPr>
        <w:t>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3A32A0">
        <w:rPr>
          <w:rFonts w:ascii="Times New Roman" w:hAnsi="Times New Roman"/>
          <w:sz w:val="28"/>
          <w:szCs w:val="28"/>
        </w:rPr>
        <w:t>3м\с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3A32A0">
        <w:rPr>
          <w:rFonts w:ascii="Times New Roman" w:hAnsi="Times New Roman"/>
          <w:sz w:val="28"/>
          <w:szCs w:val="28"/>
        </w:rPr>
        <w:t>8м\с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3F14F9" w:rsidRDefault="000E5CB9" w:rsidP="003F14F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9B43C0">
        <w:rPr>
          <w:rFonts w:ascii="Times New Roman" w:hAnsi="Times New Roman"/>
          <w:sz w:val="28"/>
          <w:szCs w:val="28"/>
        </w:rPr>
        <w:t>5</w:t>
      </w:r>
      <w:r w:rsidRPr="003A32A0">
        <w:rPr>
          <w:rFonts w:ascii="Times New Roman" w:hAnsi="Times New Roman"/>
          <w:sz w:val="28"/>
          <w:szCs w:val="28"/>
        </w:rPr>
        <w:t>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3F14F9" w:rsidRDefault="003F14F9" w:rsidP="003F14F9">
      <w:pPr>
        <w:ind w:firstLine="675"/>
        <w:jc w:val="both"/>
        <w:rPr>
          <w:sz w:val="28"/>
          <w:szCs w:val="28"/>
        </w:rPr>
      </w:pPr>
    </w:p>
    <w:p w:rsidR="003F14F9" w:rsidRPr="00247520" w:rsidRDefault="00020265" w:rsidP="003F14F9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lastRenderedPageBreak/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8"/>
        <w:gridCol w:w="863"/>
        <w:gridCol w:w="875"/>
        <w:gridCol w:w="863"/>
        <w:gridCol w:w="871"/>
        <w:gridCol w:w="863"/>
      </w:tblGrid>
      <w:tr w:rsidR="003F14F9" w:rsidRPr="007816D6" w:rsidTr="000D37EB">
        <w:tc>
          <w:tcPr>
            <w:tcW w:w="1738" w:type="dxa"/>
          </w:tcPr>
          <w:p w:rsidR="003F14F9" w:rsidRPr="007D4140" w:rsidRDefault="003F14F9" w:rsidP="000D37E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63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63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71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63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F14F9" w:rsidRPr="007816D6" w:rsidTr="000D37EB">
        <w:tc>
          <w:tcPr>
            <w:tcW w:w="1738" w:type="dxa"/>
          </w:tcPr>
          <w:p w:rsidR="003F14F9" w:rsidRPr="007D4140" w:rsidRDefault="003F14F9" w:rsidP="000D37E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63" w:type="dxa"/>
          </w:tcPr>
          <w:p w:rsidR="003F14F9" w:rsidRPr="000E5CB9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5" w:type="dxa"/>
          </w:tcPr>
          <w:p w:rsidR="003F14F9" w:rsidRPr="00F44854" w:rsidRDefault="003F14F9" w:rsidP="000D37EB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3F14F9" w:rsidRPr="00F44854" w:rsidRDefault="003F14F9" w:rsidP="000D37EB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1" w:type="dxa"/>
          </w:tcPr>
          <w:p w:rsidR="003F14F9" w:rsidRPr="003F14F9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63" w:type="dxa"/>
          </w:tcPr>
          <w:p w:rsidR="003F14F9" w:rsidRPr="003F14F9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0E5CB9" w:rsidRDefault="000E5CB9" w:rsidP="000E5CB9">
      <w:pPr>
        <w:spacing w:after="240"/>
        <w:ind w:firstLine="709"/>
        <w:jc w:val="both"/>
        <w:rPr>
          <w:sz w:val="28"/>
          <w:szCs w:val="28"/>
        </w:rPr>
      </w:pPr>
    </w:p>
    <w:p w:rsidR="003F14F9" w:rsidRPr="00F059CC" w:rsidRDefault="003F14F9" w:rsidP="000E5CB9">
      <w:pPr>
        <w:spacing w:after="240"/>
        <w:ind w:firstLine="709"/>
        <w:jc w:val="both"/>
        <w:rPr>
          <w:sz w:val="28"/>
          <w:szCs w:val="28"/>
        </w:rPr>
      </w:pPr>
    </w:p>
    <w:p w:rsidR="00F44854" w:rsidRPr="00F44854" w:rsidRDefault="000E5CB9" w:rsidP="00F4485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Раздел</w:t>
      </w:r>
      <w:r w:rsidR="00F059CC">
        <w:rPr>
          <w:i/>
          <w:sz w:val="28"/>
          <w:szCs w:val="28"/>
        </w:rPr>
        <w:t xml:space="preserve"> 4</w:t>
      </w:r>
      <w:r>
        <w:rPr>
          <w:i/>
          <w:sz w:val="28"/>
          <w:szCs w:val="28"/>
        </w:rPr>
        <w:t>.</w:t>
      </w:r>
      <w:r w:rsidR="00F059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Основы математического анализа</w:t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Значение предела </w:t>
      </w:r>
      <w:r w:rsidRPr="0078230B">
        <w:rPr>
          <w:noProof/>
          <w:position w:val="-36"/>
          <w:lang w:eastAsia="ru-RU"/>
        </w:rPr>
        <w:drawing>
          <wp:inline distT="0" distB="0" distL="0" distR="0" wp14:anchorId="0F462523" wp14:editId="110B5AA7">
            <wp:extent cx="1123950" cy="514350"/>
            <wp:effectExtent l="0" t="0" r="0" b="0"/>
            <wp:docPr id="2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равно:</w:t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t xml:space="preserve">  </w:t>
      </w:r>
      <w:r w:rsidRPr="0078230B">
        <w:rPr>
          <w:noProof/>
          <w:position w:val="-4"/>
          <w:lang w:eastAsia="ru-RU"/>
        </w:rPr>
        <w:drawing>
          <wp:inline distT="0" distB="0" distL="0" distR="0" wp14:anchorId="3110B53D" wp14:editId="6905C01F">
            <wp:extent cx="180975" cy="142875"/>
            <wp:effectExtent l="0" t="0" r="0" b="9525"/>
            <wp:docPr id="2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t xml:space="preserve">   </w:t>
      </w:r>
      <w:r w:rsidRPr="0078230B">
        <w:rPr>
          <w:noProof/>
          <w:position w:val="-6"/>
          <w:lang w:eastAsia="ru-RU"/>
        </w:rPr>
        <w:drawing>
          <wp:inline distT="0" distB="0" distL="0" distR="0" wp14:anchorId="1CA852BC" wp14:editId="007AB83D">
            <wp:extent cx="123825" cy="190500"/>
            <wp:effectExtent l="0" t="0" r="0" b="0"/>
            <wp:docPr id="2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t xml:space="preserve">   </w:t>
      </w:r>
      <w:r w:rsidRPr="0078230B">
        <w:rPr>
          <w:noProof/>
          <w:position w:val="-26"/>
          <w:lang w:eastAsia="ru-RU"/>
        </w:rPr>
        <w:drawing>
          <wp:inline distT="0" distB="0" distL="0" distR="0" wp14:anchorId="7EFAA9A3" wp14:editId="714ADC3B">
            <wp:extent cx="161925" cy="447675"/>
            <wp:effectExtent l="0" t="0" r="0" b="9525"/>
            <wp:docPr id="2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rPr>
          <w:noProof/>
          <w:position w:val="-4"/>
          <w:lang w:eastAsia="ru-RU"/>
        </w:rPr>
        <w:drawing>
          <wp:inline distT="0" distB="0" distL="0" distR="0" wp14:anchorId="5FEFBF23" wp14:editId="0B849DBA">
            <wp:extent cx="266700" cy="180975"/>
            <wp:effectExtent l="0" t="0" r="0" b="9525"/>
            <wp:docPr id="2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Значение предела </w:t>
      </w:r>
      <w:r w:rsidRPr="0078230B">
        <w:rPr>
          <w:noProof/>
          <w:position w:val="-28"/>
          <w:lang w:eastAsia="ru-RU"/>
        </w:rPr>
        <w:drawing>
          <wp:inline distT="0" distB="0" distL="0" distR="0" wp14:anchorId="79A38D48" wp14:editId="12700383">
            <wp:extent cx="1190625" cy="419100"/>
            <wp:effectExtent l="0" t="0" r="9525" b="0"/>
            <wp:docPr id="96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равно:</w:t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t xml:space="preserve">   </w:t>
      </w:r>
      <w:r w:rsidRPr="0078230B">
        <w:rPr>
          <w:noProof/>
          <w:position w:val="-26"/>
          <w:lang w:eastAsia="ru-RU"/>
        </w:rPr>
        <w:drawing>
          <wp:inline distT="0" distB="0" distL="0" distR="0" wp14:anchorId="6E4371E8" wp14:editId="2C75CFC3">
            <wp:extent cx="142875" cy="390525"/>
            <wp:effectExtent l="0" t="0" r="0" b="9525"/>
            <wp:docPr id="9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rPr>
          <w:noProof/>
          <w:position w:val="-26"/>
          <w:lang w:eastAsia="ru-RU"/>
        </w:rPr>
        <w:drawing>
          <wp:inline distT="0" distB="0" distL="0" distR="0" wp14:anchorId="3EB036B2" wp14:editId="092F0FC0">
            <wp:extent cx="266700" cy="400050"/>
            <wp:effectExtent l="0" t="0" r="0" b="0"/>
            <wp:docPr id="96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t xml:space="preserve">    </w:t>
      </w:r>
      <w:r w:rsidRPr="0078230B">
        <w:rPr>
          <w:noProof/>
          <w:position w:val="-6"/>
          <w:lang w:eastAsia="ru-RU"/>
        </w:rPr>
        <w:drawing>
          <wp:inline distT="0" distB="0" distL="0" distR="0" wp14:anchorId="6D7BFE5B" wp14:editId="48D9DF72">
            <wp:extent cx="123825" cy="190500"/>
            <wp:effectExtent l="0" t="0" r="0" b="0"/>
            <wp:docPr id="9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t xml:space="preserve">    </w:t>
      </w:r>
      <w:r w:rsidRPr="0078230B">
        <w:rPr>
          <w:noProof/>
          <w:position w:val="-4"/>
          <w:lang w:eastAsia="ru-RU"/>
        </w:rPr>
        <w:drawing>
          <wp:inline distT="0" distB="0" distL="0" distR="0" wp14:anchorId="695DF1F4" wp14:editId="5417F9CD">
            <wp:extent cx="180975" cy="142875"/>
            <wp:effectExtent l="0" t="0" r="0" b="9525"/>
            <wp:docPr id="96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Производная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36D71759" wp14:editId="74A77E0E">
            <wp:extent cx="752475" cy="257175"/>
            <wp:effectExtent l="0" t="0" r="0" b="9525"/>
            <wp:docPr id="96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вид:</w:t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589BDF49" wp14:editId="6ED1EBA1">
            <wp:extent cx="1466850" cy="266700"/>
            <wp:effectExtent l="0" t="0" r="0" b="0"/>
            <wp:docPr id="96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06495FDA" wp14:editId="47EED1F0">
            <wp:extent cx="771525" cy="247650"/>
            <wp:effectExtent l="0" t="0" r="9525" b="0"/>
            <wp:docPr id="9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2FF8B051" wp14:editId="7290DBE1">
            <wp:extent cx="1400175" cy="257175"/>
            <wp:effectExtent l="0" t="0" r="9525" b="9525"/>
            <wp:docPr id="9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3A503961" wp14:editId="32B614A2">
            <wp:extent cx="781050" cy="238125"/>
            <wp:effectExtent l="0" t="0" r="0" b="9525"/>
            <wp:docPr id="97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 Производная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0E424EE4" wp14:editId="20D9319C">
            <wp:extent cx="723900" cy="238125"/>
            <wp:effectExtent l="0" t="0" r="0" b="9525"/>
            <wp:docPr id="97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вид:</w:t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4750EAAA" wp14:editId="0647500E">
            <wp:extent cx="933450" cy="247650"/>
            <wp:effectExtent l="0" t="0" r="0" b="0"/>
            <wp:docPr id="97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78D6E9D2" wp14:editId="67D51B17">
            <wp:extent cx="876300" cy="238125"/>
            <wp:effectExtent l="0" t="0" r="0" b="9525"/>
            <wp:docPr id="97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757D40A8" wp14:editId="61265E2C">
            <wp:extent cx="1009650" cy="247650"/>
            <wp:effectExtent l="0" t="0" r="0" b="0"/>
            <wp:docPr id="97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17F7A277" wp14:editId="122078F7">
            <wp:extent cx="704850" cy="209550"/>
            <wp:effectExtent l="0" t="0" r="0" b="0"/>
            <wp:docPr id="97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Вторая производная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02CD4505" wp14:editId="17DD8784">
            <wp:extent cx="419100" cy="238125"/>
            <wp:effectExtent l="0" t="0" r="0" b="9525"/>
            <wp:docPr id="9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28A49D5C" wp14:editId="4E35AB10">
            <wp:extent cx="1028700" cy="238125"/>
            <wp:effectExtent l="0" t="0" r="0" b="9525"/>
            <wp:docPr id="97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вид:</w:t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7BF05A14" wp14:editId="4EBCA63A">
            <wp:extent cx="771525" cy="276225"/>
            <wp:effectExtent l="0" t="0" r="9525" b="0"/>
            <wp:docPr id="98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3641EDBE" wp14:editId="1A4A505E">
            <wp:extent cx="704850" cy="247650"/>
            <wp:effectExtent l="0" t="0" r="0" b="0"/>
            <wp:docPr id="98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2FF9DE6C" wp14:editId="1FD69886">
            <wp:extent cx="704850" cy="247650"/>
            <wp:effectExtent l="0" t="0" r="0" b="0"/>
            <wp:docPr id="9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06A60481" wp14:editId="2A0788B4">
            <wp:extent cx="657225" cy="238125"/>
            <wp:effectExtent l="0" t="0" r="9525" b="9525"/>
            <wp:docPr id="9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F44854">
      <w:pPr>
        <w:widowControl w:val="0"/>
        <w:ind w:left="993" w:hanging="273"/>
        <w:jc w:val="both"/>
      </w:pPr>
      <w:r w:rsidRPr="0078230B">
        <w:t>6.</w:t>
      </w:r>
      <w:r w:rsidR="00F44854">
        <w:t xml:space="preserve"> </w:t>
      </w:r>
      <w:r w:rsidRPr="0078230B">
        <w:t xml:space="preserve">Угловой коэффициент касательной к графику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7E1431EF" wp14:editId="67CCA824">
            <wp:extent cx="1171575" cy="266700"/>
            <wp:effectExtent l="0" t="0" r="0" b="0"/>
            <wp:docPr id="98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в точке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315B52C2" wp14:editId="1782A29D">
            <wp:extent cx="600075" cy="257175"/>
            <wp:effectExtent l="0" t="0" r="9525" b="9525"/>
            <wp:docPr id="98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равен: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t xml:space="preserve">    -3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lastRenderedPageBreak/>
        <w:t xml:space="preserve">     0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t xml:space="preserve">     2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t xml:space="preserve">    -4</w:t>
      </w:r>
    </w:p>
    <w:p w:rsidR="0051507D" w:rsidRPr="0078230B" w:rsidRDefault="0051507D" w:rsidP="00F44854">
      <w:pPr>
        <w:widowControl w:val="0"/>
        <w:ind w:firstLine="720"/>
        <w:jc w:val="both"/>
      </w:pPr>
      <w:r w:rsidRPr="0078230B">
        <w:t xml:space="preserve">7. Множество всех первообразных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09A5151D" wp14:editId="1D27B63B">
            <wp:extent cx="581025" cy="257175"/>
            <wp:effectExtent l="0" t="0" r="0" b="0"/>
            <wp:docPr id="98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</w:t>
      </w:r>
      <w:r w:rsidR="00F44854">
        <w:t>:</w:t>
      </w:r>
      <w:r w:rsidRPr="0078230B">
        <w:t xml:space="preserve"> </w:t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t>2</w:t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rPr>
          <w:noProof/>
          <w:position w:val="-6"/>
          <w:lang w:eastAsia="ru-RU"/>
        </w:rPr>
        <w:drawing>
          <wp:inline distT="0" distB="0" distL="0" distR="0" wp14:anchorId="1786ADDB" wp14:editId="24C87BC8">
            <wp:extent cx="209550" cy="238125"/>
            <wp:effectExtent l="0" t="0" r="0" b="9525"/>
            <wp:docPr id="98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rPr>
          <w:noProof/>
          <w:position w:val="-6"/>
          <w:lang w:eastAsia="ru-RU"/>
        </w:rPr>
        <w:drawing>
          <wp:inline distT="0" distB="0" distL="0" distR="0" wp14:anchorId="3A417D9A" wp14:editId="7D7C3D88">
            <wp:extent cx="638175" cy="247650"/>
            <wp:effectExtent l="0" t="0" r="9525" b="0"/>
            <wp:docPr id="99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rPr>
          <w:noProof/>
          <w:position w:val="-6"/>
          <w:lang w:eastAsia="ru-RU"/>
        </w:rPr>
        <w:drawing>
          <wp:inline distT="0" distB="0" distL="0" distR="0" wp14:anchorId="22517A47" wp14:editId="2ACCB09D">
            <wp:extent cx="523875" cy="238125"/>
            <wp:effectExtent l="0" t="0" r="9525" b="9525"/>
            <wp:docPr id="99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F44854">
      <w:pPr>
        <w:widowControl w:val="0"/>
        <w:ind w:firstLine="720"/>
        <w:jc w:val="both"/>
      </w:pPr>
      <w:r w:rsidRPr="0078230B">
        <w:t xml:space="preserve">8. Определенный интеграл </w:t>
      </w:r>
      <w:r w:rsidRPr="0078230B">
        <w:rPr>
          <w:noProof/>
          <w:position w:val="-30"/>
          <w:lang w:eastAsia="ru-RU"/>
        </w:rPr>
        <w:drawing>
          <wp:inline distT="0" distB="0" distL="0" distR="0" wp14:anchorId="09A04111" wp14:editId="63ECEE55">
            <wp:extent cx="619125" cy="542925"/>
            <wp:effectExtent l="0" t="0" r="9525" b="9525"/>
            <wp:docPr id="26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равен</w:t>
      </w:r>
      <w:r w:rsidR="00F44854">
        <w:t>:</w:t>
      </w:r>
      <w:r w:rsidRPr="0078230B">
        <w:t xml:space="preserve"> </w:t>
      </w:r>
    </w:p>
    <w:p w:rsidR="0051507D" w:rsidRPr="0078230B" w:rsidRDefault="0051507D" w:rsidP="00EF0785">
      <w:pPr>
        <w:widowControl w:val="0"/>
        <w:numPr>
          <w:ilvl w:val="0"/>
          <w:numId w:val="29"/>
        </w:numPr>
        <w:suppressAutoHyphens w:val="0"/>
        <w:ind w:left="1134" w:firstLine="0"/>
        <w:jc w:val="both"/>
      </w:pPr>
      <w:r w:rsidRPr="0078230B">
        <w:t>17</w:t>
      </w:r>
    </w:p>
    <w:p w:rsidR="0051507D" w:rsidRPr="0078230B" w:rsidRDefault="0051507D" w:rsidP="00EF0785">
      <w:pPr>
        <w:widowControl w:val="0"/>
        <w:numPr>
          <w:ilvl w:val="0"/>
          <w:numId w:val="29"/>
        </w:numPr>
        <w:tabs>
          <w:tab w:val="num" w:pos="1134"/>
        </w:tabs>
        <w:suppressAutoHyphens w:val="0"/>
        <w:ind w:left="1134" w:firstLine="0"/>
        <w:jc w:val="both"/>
      </w:pPr>
      <w:r w:rsidRPr="0078230B">
        <w:t>16</w:t>
      </w:r>
    </w:p>
    <w:p w:rsidR="0051507D" w:rsidRPr="0078230B" w:rsidRDefault="0051507D" w:rsidP="00EF0785">
      <w:pPr>
        <w:widowControl w:val="0"/>
        <w:numPr>
          <w:ilvl w:val="0"/>
          <w:numId w:val="29"/>
        </w:numPr>
        <w:tabs>
          <w:tab w:val="num" w:pos="1134"/>
        </w:tabs>
        <w:suppressAutoHyphens w:val="0"/>
        <w:ind w:left="1134" w:firstLine="0"/>
        <w:jc w:val="both"/>
      </w:pPr>
      <w:r w:rsidRPr="0078230B">
        <w:t>15</w:t>
      </w:r>
    </w:p>
    <w:p w:rsidR="0051507D" w:rsidRPr="00050F42" w:rsidRDefault="0051507D" w:rsidP="00EF0785">
      <w:pPr>
        <w:widowControl w:val="0"/>
        <w:numPr>
          <w:ilvl w:val="0"/>
          <w:numId w:val="29"/>
        </w:numPr>
        <w:tabs>
          <w:tab w:val="num" w:pos="1134"/>
        </w:tabs>
        <w:suppressAutoHyphens w:val="0"/>
        <w:ind w:left="1134" w:firstLine="0"/>
        <w:jc w:val="both"/>
      </w:pPr>
      <w:r w:rsidRPr="0078230B">
        <w:t>36</w:t>
      </w:r>
    </w:p>
    <w:p w:rsidR="0051507D" w:rsidRDefault="0051507D" w:rsidP="00F44854">
      <w:pPr>
        <w:widowControl w:val="0"/>
        <w:ind w:firstLine="720"/>
        <w:jc w:val="both"/>
      </w:pPr>
    </w:p>
    <w:p w:rsidR="0051507D" w:rsidRPr="0078230B" w:rsidRDefault="00DB510F" w:rsidP="00F44854">
      <w:pPr>
        <w:widowControl w:val="0"/>
        <w:ind w:firstLine="720"/>
        <w:jc w:val="both"/>
      </w:pPr>
      <w:r>
        <w:rPr>
          <w:noProof/>
        </w:rPr>
        <w:pict>
          <v:shape id="Text Box 14" o:spid="_x0000_s1026" type="#_x0000_t202" style="position:absolute;left:0;text-align:left;margin-left:190.2pt;margin-top:13.75pt;width:224.45pt;height:18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hftgIAAL0FAAAOAAAAZHJzL2Uyb0RvYy54bWysVFlu2zAQ/S/QOxD8l7WEXiREDmLLKgqk&#10;C5D0ALREWUQlUiVpS2nRu3dI2Y6ToEDRVhAILsM382Ye5/pmaBt0YEpzKVIcTgKMmChkycUuxV8e&#10;cm+BkTZUlLSRgqX4kWl8s3z75rrvEhbJWjYlUwhAhE76LsW1MV3i+7qoWUv1RHZMwGElVUsNLNXO&#10;LxXtAb1t/CgIZn4vVdkpWTCtYTcbD/HS4VcVK8ynqtLMoCbFEJtxo3Lj1o7+8pomO0W7mhfHMOhf&#10;RNFSLsDpGSqjhqK94q+gWl4oqWVlJoVsfVlVvGCOA7AJgxds7mvaMccFkqO7c5r0/4MtPh4+K8TL&#10;FMdXBCNBWyjSAxsMWskBhcQmqO90Anb3HViaAfah0I6s7u5k8VUjIdc1FTt2q5Tsa0ZLCDC0N/2L&#10;qyOOtiDb/oMswQ/dG+mAhkq1NnuQDwToUKjHc3FsLAVsRnFEwvkUowLOwjiGf+p80OR0vVPavGOy&#10;RXaSYgXVd/D0cKeNDYcmJxPrTcicN41TQCOebYDhuAPO4ao9s2G4gv6Ig3iz2CyIR6LZxiNBlnm3&#10;+Zp4sxzCy66y9ToLf1q/IUlqXpZMWDcncYXkz4p3lPkoi7O8tGx4aeFsSFrttutGoQMFcefuOybk&#10;wsx/HoZLAnB5QSmMSLCKYi+fLeYeycnUi+fBwgvCeBXPAhKTLH9O6Y4L9u+UUA+6m0bTUU2/5Ra4&#10;7zU3mrTcQPtoeJvixdmIJlaDG1G60hrKm3F+kQob/lMqoNynQjvFWpGOcjXDdgAUK+OtLB9Bu0qC&#10;skCg0PNgUkv1HaMe+keK9bc9VQyj5r0A/cchIbbhuAWZziNYqMuT7eUJFQVApdhgNE7XZmxS+07x&#10;XQ2exhcn5C28mYo7NT9FdXxp0CMcqWM/s03ocu2snrru8hcAAAD//wMAUEsDBBQABgAIAAAAIQAS&#10;gw6H3wAAAAoBAAAPAAAAZHJzL2Rvd25yZXYueG1sTI/LTsMwEEX3SP0Hayqxo3ZDCmkap0IgtqCW&#10;h8TOjadJ1HgcxW4T/p5hBcvRPbr3TLGdXCcuOITWk4blQoFAqrxtqdbw/vZ8k4EI0ZA1nSfU8I0B&#10;tuXsqjC59SPt8LKPteASCrnR0MTY51KGqkFnwsL3SJwd/eBM5HOopR3MyOWuk4lSd9KZlnihMT0+&#10;Nlid9men4ePl+PWZqtf6ya360U9KkltLra/n08MGRMQp/sHwq8/qULLTwZ/JBtFpuM1UyqiG5H4F&#10;goEsVWsQB07SZQKyLOT/F8ofAAAA//8DAFBLAQItABQABgAIAAAAIQC2gziS/gAAAOEBAAATAAAA&#10;AAAAAAAAAAAAAAAAAABbQ29udGVudF9UeXBlc10ueG1sUEsBAi0AFAAGAAgAAAAhADj9If/WAAAA&#10;lAEAAAsAAAAAAAAAAAAAAAAALwEAAF9yZWxzLy5yZWxzUEsBAi0AFAAGAAgAAAAhAJUTOF+2AgAA&#10;vQUAAA4AAAAAAAAAAAAAAAAALgIAAGRycy9lMm9Eb2MueG1sUEsBAi0AFAAGAAgAAAAhABKDDoff&#10;AAAACgEAAA8AAAAAAAAAAAAAAAAAEAUAAGRycy9kb3ducmV2LnhtbFBLBQYAAAAABAAEAPMAAAAc&#10;BgAAAAA=&#10;" o:allowincell="f" filled="f" stroked="f">
            <v:textbox style="mso-next-textbox:#Text Box 14">
              <w:txbxContent>
                <w:p w:rsidR="000D576E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</w:t>
                  </w:r>
                  <w:r w:rsidRPr="00525196">
                    <w:rPr>
                      <w:sz w:val="20"/>
                      <w:szCs w:val="20"/>
                    </w:rPr>
                    <w:object w:dxaOrig="1365" w:dyaOrig="735">
                      <v:shape id="_x0000_i1030" type="#_x0000_t75" style="width:67.5pt;height:38.25pt" o:ole="" fillcolor="window">
                        <v:imagedata r:id="rId65" o:title=""/>
                      </v:shape>
                      <o:OLEObject Type="Embed" ProgID="Equation.3" ShapeID="_x0000_i1030" DrawAspect="Content" ObjectID="_1655100015" r:id="rId66"/>
                    </w:object>
                  </w:r>
                </w:p>
                <w:p w:rsidR="000D576E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</w:t>
                  </w:r>
                  <w:r w:rsidRPr="00525196">
                    <w:rPr>
                      <w:sz w:val="20"/>
                      <w:szCs w:val="20"/>
                    </w:rPr>
                    <w:object w:dxaOrig="1380" w:dyaOrig="735">
                      <v:shape id="_x0000_i1032" type="#_x0000_t75" style="width:68.25pt;height:38.25pt" o:ole="" fillcolor="window">
                        <v:imagedata r:id="rId67" o:title=""/>
                      </v:shape>
                      <o:OLEObject Type="Embed" ProgID="Equation.3" ShapeID="_x0000_i1032" DrawAspect="Content" ObjectID="_1655100016" r:id="rId68"/>
                    </w:object>
                  </w:r>
                </w:p>
                <w:p w:rsidR="000D576E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</w:t>
                  </w:r>
                  <w:r w:rsidRPr="00525196">
                    <w:rPr>
                      <w:sz w:val="20"/>
                      <w:szCs w:val="20"/>
                    </w:rPr>
                    <w:object w:dxaOrig="1380" w:dyaOrig="735">
                      <v:shape id="_x0000_i1034" type="#_x0000_t75" style="width:68.25pt;height:38.25pt" o:ole="" fillcolor="window">
                        <v:imagedata r:id="rId69" o:title=""/>
                      </v:shape>
                      <o:OLEObject Type="Embed" ProgID="Equation.3" ShapeID="_x0000_i1034" DrawAspect="Content" ObjectID="_1655100017" r:id="rId70"/>
                    </w:object>
                  </w:r>
                </w:p>
                <w:p w:rsidR="000D576E" w:rsidRPr="008E3AE2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 </w:t>
                  </w:r>
                  <w:r w:rsidRPr="00525196">
                    <w:rPr>
                      <w:sz w:val="20"/>
                      <w:szCs w:val="20"/>
                    </w:rPr>
                    <w:object w:dxaOrig="1365" w:dyaOrig="735">
                      <v:shape id="_x0000_i1036" type="#_x0000_t75" style="width:67.5pt;height:38.25pt" o:ole="" fillcolor="window">
                        <v:imagedata r:id="rId71" o:title=""/>
                      </v:shape>
                      <o:OLEObject Type="Embed" ProgID="Equation.3" ShapeID="_x0000_i1036" DrawAspect="Content" ObjectID="_1655100018" r:id="rId72"/>
                    </w:object>
                  </w:r>
                </w:p>
                <w:p w:rsidR="000D576E" w:rsidRDefault="000D576E" w:rsidP="008E3AE2">
                  <w:pPr>
                    <w:suppressAutoHyphens w:val="0"/>
                    <w:ind w:left="360"/>
                  </w:pPr>
                </w:p>
              </w:txbxContent>
            </v:textbox>
          </v:shape>
        </w:pict>
      </w:r>
      <w:r w:rsidR="0051507D" w:rsidRPr="0078230B">
        <w:t>9. Площадь криволинейной трапеции D определяется интегралом</w:t>
      </w:r>
      <w:r w:rsidR="00F44854">
        <w:t>:</w:t>
      </w:r>
    </w:p>
    <w:p w:rsidR="0051507D" w:rsidRPr="0078230B" w:rsidRDefault="0051507D" w:rsidP="00F44854">
      <w:pPr>
        <w:widowControl w:val="0"/>
        <w:ind w:firstLine="720"/>
        <w:jc w:val="both"/>
      </w:pPr>
    </w:p>
    <w:p w:rsidR="008E3AE2" w:rsidRPr="005B00D8" w:rsidRDefault="0051507D" w:rsidP="005B00D8">
      <w:pPr>
        <w:widowControl w:val="0"/>
        <w:ind w:firstLine="720"/>
        <w:jc w:val="both"/>
      </w:pPr>
      <w:r w:rsidRPr="0078230B">
        <w:rPr>
          <w:noProof/>
          <w:lang w:eastAsia="ru-RU"/>
        </w:rPr>
        <w:drawing>
          <wp:inline distT="0" distB="0" distL="0" distR="0" wp14:anchorId="1DF10353" wp14:editId="42195899">
            <wp:extent cx="1562100" cy="1428750"/>
            <wp:effectExtent l="0" t="0" r="0" b="0"/>
            <wp:docPr id="267" name="Рисунок 1" descr="Описание: C:\Documents and Settings\User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F2" w:rsidRDefault="00AB03F2" w:rsidP="00501110">
      <w:pPr>
        <w:ind w:firstLine="675"/>
        <w:jc w:val="both"/>
        <w:rPr>
          <w:sz w:val="28"/>
          <w:szCs w:val="28"/>
        </w:rPr>
      </w:pPr>
    </w:p>
    <w:p w:rsidR="00AB03F2" w:rsidRDefault="00AB03F2" w:rsidP="00501110">
      <w:pPr>
        <w:ind w:firstLine="675"/>
        <w:jc w:val="both"/>
        <w:rPr>
          <w:sz w:val="28"/>
          <w:szCs w:val="28"/>
        </w:rPr>
      </w:pPr>
    </w:p>
    <w:p w:rsidR="00AB03F2" w:rsidRDefault="00AB03F2" w:rsidP="00501110">
      <w:pPr>
        <w:ind w:firstLine="675"/>
        <w:jc w:val="both"/>
        <w:rPr>
          <w:sz w:val="28"/>
          <w:szCs w:val="28"/>
        </w:rPr>
      </w:pPr>
    </w:p>
    <w:p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8"/>
        <w:gridCol w:w="863"/>
        <w:gridCol w:w="875"/>
        <w:gridCol w:w="863"/>
        <w:gridCol w:w="871"/>
        <w:gridCol w:w="863"/>
        <w:gridCol w:w="863"/>
        <w:gridCol w:w="863"/>
        <w:gridCol w:w="769"/>
        <w:gridCol w:w="753"/>
      </w:tblGrid>
      <w:tr w:rsidR="008E3AE2" w:rsidRPr="007816D6" w:rsidTr="00F44854">
        <w:tc>
          <w:tcPr>
            <w:tcW w:w="1738" w:type="dxa"/>
          </w:tcPr>
          <w:p w:rsidR="008E3AE2" w:rsidRPr="007D4140" w:rsidRDefault="008E3AE2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71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769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5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8E3AE2" w:rsidRPr="007816D6" w:rsidTr="00F44854">
        <w:tc>
          <w:tcPr>
            <w:tcW w:w="1738" w:type="dxa"/>
          </w:tcPr>
          <w:p w:rsidR="008E3AE2" w:rsidRPr="007D4140" w:rsidRDefault="008E3AE2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875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1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769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5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</w:tr>
    </w:tbl>
    <w:p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:rsidR="00E852B7" w:rsidRPr="000F7843" w:rsidRDefault="00E852B7" w:rsidP="005027BC">
      <w:pPr>
        <w:rPr>
          <w:i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951ED4">
        <w:rPr>
          <w:bCs/>
          <w:color w:val="000000"/>
          <w:sz w:val="28"/>
          <w:szCs w:val="28"/>
        </w:rPr>
        <w:t>20-25</w:t>
      </w:r>
      <w:r>
        <w:rPr>
          <w:bCs/>
          <w:color w:val="000000"/>
          <w:sz w:val="28"/>
          <w:szCs w:val="28"/>
        </w:rPr>
        <w:t xml:space="preserve"> минут.</w:t>
      </w:r>
    </w:p>
    <w:p w:rsidR="00FB07C8" w:rsidRDefault="00FB07C8" w:rsidP="00FB07C8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951ED4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опорные плакаты по темам;</w:t>
      </w:r>
    </w:p>
    <w:p w:rsidR="00951ED4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материалы стендов;</w:t>
      </w:r>
    </w:p>
    <w:p w:rsidR="00C31938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учебно-методические материалы;</w:t>
      </w:r>
    </w:p>
    <w:p w:rsidR="00951ED4" w:rsidRDefault="00C31938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электронные ресурсы;</w:t>
      </w:r>
      <w:r w:rsidR="00951ED4" w:rsidRPr="00951ED4">
        <w:rPr>
          <w:rFonts w:ascii="Times New Roman" w:hAnsi="Times New Roman"/>
          <w:i/>
          <w:sz w:val="28"/>
          <w:szCs w:val="28"/>
        </w:rPr>
        <w:t xml:space="preserve"> </w:t>
      </w:r>
    </w:p>
    <w:p w:rsidR="00951ED4" w:rsidRPr="00951ED4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 w:rsidRPr="00951ED4">
        <w:rPr>
          <w:rFonts w:ascii="Times New Roman" w:hAnsi="Times New Roman"/>
          <w:i/>
          <w:sz w:val="28"/>
          <w:szCs w:val="28"/>
        </w:rPr>
        <w:t>ПК с возможностью подключения к информационно-телекоммуникационной сети «Интернет».</w:t>
      </w:r>
    </w:p>
    <w:p w:rsidR="00A60B7C" w:rsidRPr="007816D6" w:rsidRDefault="00A60B7C" w:rsidP="007D4140">
      <w:pPr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0A4310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r w:rsidR="002558DB" w:rsidRPr="007816D6">
        <w:rPr>
          <w:sz w:val="28"/>
          <w:szCs w:val="28"/>
        </w:rPr>
        <w:t>-</w:t>
      </w:r>
      <w:r w:rsidR="002558DB" w:rsidRPr="007816D6">
        <w:rPr>
          <w:b/>
          <w:sz w:val="28"/>
          <w:szCs w:val="28"/>
        </w:rPr>
        <w:t xml:space="preserve"> </w:t>
      </w:r>
      <w:r w:rsidR="002558DB">
        <w:rPr>
          <w:sz w:val="28"/>
          <w:szCs w:val="28"/>
        </w:rPr>
        <w:t>в</w:t>
      </w:r>
      <w:r w:rsidR="002558DB"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2558DB" w:rsidRPr="001754B7">
        <w:rPr>
          <w:sz w:val="28"/>
          <w:szCs w:val="28"/>
        </w:rPr>
        <w:t>с использованием научной терминологии</w:t>
      </w:r>
      <w:r w:rsidR="002558DB"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8B7247">
      <w:pPr>
        <w:spacing w:after="24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558DB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Применение комплексных чисел при решении профессиональных задач.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История возникновения понятия «граф».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Применение графов в управлении инфраструктурами на транспорте.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Функциональные зависимости в реальных процессах и явлениях.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Применение дифференциальных уравнений в решении профессиональных задач.</w:t>
      </w:r>
    </w:p>
    <w:p w:rsidR="002558DB" w:rsidRDefault="002558DB" w:rsidP="008B7247">
      <w:pPr>
        <w:jc w:val="both"/>
        <w:rPr>
          <w:b/>
          <w:sz w:val="28"/>
          <w:szCs w:val="28"/>
        </w:rPr>
      </w:pPr>
    </w:p>
    <w:p w:rsidR="002558DB" w:rsidRDefault="002558DB" w:rsidP="00015208">
      <w:pPr>
        <w:spacing w:after="24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015208" w:rsidRPr="000D576E" w:rsidRDefault="00015208" w:rsidP="00015208">
      <w:pPr>
        <w:spacing w:after="240"/>
        <w:ind w:firstLine="708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2.1. Матрицы и определители</w:t>
      </w:r>
    </w:p>
    <w:p w:rsidR="00015208" w:rsidRPr="000D576E" w:rsidRDefault="00015208" w:rsidP="00015208">
      <w:pPr>
        <w:pStyle w:val="a8"/>
        <w:widowControl w:val="0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t>Вычислите 2А – В, если</w:t>
      </w:r>
    </w:p>
    <w:p w:rsidR="00015208" w:rsidRPr="000D576E" w:rsidRDefault="00015208" w:rsidP="00015208">
      <w:pPr>
        <w:pStyle w:val="a8"/>
        <w:widowControl w:val="0"/>
        <w:ind w:left="1080"/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lastRenderedPageBreak/>
        <w:t xml:space="preserve">                                А=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0D576E">
        <w:rPr>
          <w:rFonts w:ascii="Times New Roman" w:hAnsi="Times New Roman"/>
          <w:sz w:val="28"/>
          <w:szCs w:val="28"/>
        </w:rPr>
        <w:t xml:space="preserve">, В=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-5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0D576E">
        <w:rPr>
          <w:rFonts w:ascii="Times New Roman" w:hAnsi="Times New Roman"/>
          <w:sz w:val="28"/>
          <w:szCs w:val="28"/>
        </w:rPr>
        <w:t>.</w:t>
      </w:r>
    </w:p>
    <w:p w:rsidR="00015208" w:rsidRPr="000D576E" w:rsidRDefault="00015208" w:rsidP="00015208">
      <w:pPr>
        <w:pStyle w:val="a8"/>
        <w:widowControl w:val="0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t>Решите по формулам Крамера систе</w:t>
      </w:r>
      <w:r w:rsidR="00951ED4" w:rsidRPr="000D576E">
        <w:rPr>
          <w:rFonts w:ascii="Times New Roman" w:hAnsi="Times New Roman"/>
          <w:sz w:val="28"/>
          <w:szCs w:val="28"/>
        </w:rPr>
        <w:t>2</w:t>
      </w:r>
      <w:r w:rsidRPr="000D576E">
        <w:rPr>
          <w:rFonts w:ascii="Times New Roman" w:hAnsi="Times New Roman"/>
          <w:sz w:val="28"/>
          <w:szCs w:val="28"/>
        </w:rPr>
        <w:t>му уравнений</w:t>
      </w:r>
    </w:p>
    <w:p w:rsidR="00015208" w:rsidRPr="000D576E" w:rsidRDefault="00DB510F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82" type="#_x0000_t87" style="position:absolute;left:0;text-align:left;margin-left:37.2pt;margin-top:2.85pt;width:13.6pt;height:49.6pt;z-index:251668480"/>
        </w:pict>
      </w:r>
      <w:r w:rsidR="00015208" w:rsidRPr="000D576E">
        <w:rPr>
          <w:rFonts w:ascii="Times New Roman" w:hAnsi="Times New Roman"/>
          <w:i/>
          <w:sz w:val="28"/>
          <w:szCs w:val="28"/>
        </w:rPr>
        <w:t>5x + 8y +  z = 2,</w:t>
      </w:r>
    </w:p>
    <w:p w:rsidR="00015208" w:rsidRPr="000D576E" w:rsidRDefault="00015208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0D576E">
        <w:rPr>
          <w:rFonts w:ascii="Times New Roman" w:hAnsi="Times New Roman"/>
          <w:i/>
          <w:sz w:val="28"/>
          <w:szCs w:val="28"/>
        </w:rPr>
        <w:t>3x – 2y + 6z = – 7,</w:t>
      </w:r>
    </w:p>
    <w:p w:rsidR="00015208" w:rsidRPr="000D576E" w:rsidRDefault="00015208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0D576E">
        <w:rPr>
          <w:rFonts w:ascii="Times New Roman" w:hAnsi="Times New Roman"/>
          <w:i/>
          <w:sz w:val="28"/>
          <w:szCs w:val="28"/>
        </w:rPr>
        <w:t>2x +  y –  z = – 5.</w:t>
      </w:r>
    </w:p>
    <w:p w:rsidR="00015208" w:rsidRPr="000D576E" w:rsidRDefault="00015208" w:rsidP="00015208">
      <w:pPr>
        <w:pStyle w:val="a8"/>
        <w:widowControl w:val="0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t>Решите матричным способом систему уравнений</w:t>
      </w:r>
    </w:p>
    <w:p w:rsidR="00015208" w:rsidRPr="000D576E" w:rsidRDefault="00DB510F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_x0000_s1283" type="#_x0000_t87" style="position:absolute;left:0;text-align:left;margin-left:43.65pt;margin-top:2.45pt;width:7.15pt;height:30.4pt;z-index:251669504"/>
        </w:pict>
      </w:r>
      <w:r w:rsidR="00015208" w:rsidRPr="000D576E">
        <w:rPr>
          <w:rFonts w:ascii="Times New Roman" w:hAnsi="Times New Roman"/>
          <w:i/>
          <w:sz w:val="28"/>
          <w:szCs w:val="28"/>
        </w:rPr>
        <w:t>3x</w:t>
      </w:r>
      <w:r w:rsidR="00015208" w:rsidRPr="000D576E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="00015208" w:rsidRPr="000D576E">
        <w:rPr>
          <w:rFonts w:ascii="Times New Roman" w:hAnsi="Times New Roman"/>
          <w:i/>
          <w:sz w:val="28"/>
          <w:szCs w:val="28"/>
        </w:rPr>
        <w:t xml:space="preserve"> – 15х</w:t>
      </w:r>
      <w:r w:rsidR="00015208" w:rsidRPr="000D576E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="00015208" w:rsidRPr="000D576E">
        <w:rPr>
          <w:rFonts w:ascii="Times New Roman" w:hAnsi="Times New Roman"/>
          <w:i/>
          <w:sz w:val="28"/>
          <w:szCs w:val="28"/>
        </w:rPr>
        <w:t xml:space="preserve"> = 13,</w:t>
      </w:r>
    </w:p>
    <w:p w:rsidR="00015208" w:rsidRPr="000D576E" w:rsidRDefault="00015208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0D576E">
        <w:rPr>
          <w:rFonts w:ascii="Times New Roman" w:hAnsi="Times New Roman"/>
          <w:i/>
          <w:sz w:val="28"/>
          <w:szCs w:val="28"/>
        </w:rPr>
        <w:t>2x</w:t>
      </w:r>
      <w:r w:rsidRPr="000D576E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0D576E">
        <w:rPr>
          <w:rFonts w:ascii="Times New Roman" w:hAnsi="Times New Roman"/>
          <w:i/>
          <w:sz w:val="28"/>
          <w:szCs w:val="28"/>
        </w:rPr>
        <w:t xml:space="preserve"> + 7х</w:t>
      </w:r>
      <w:r w:rsidRPr="000D576E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0D576E">
        <w:rPr>
          <w:rFonts w:ascii="Times New Roman" w:hAnsi="Times New Roman"/>
          <w:i/>
          <w:sz w:val="28"/>
          <w:szCs w:val="28"/>
        </w:rPr>
        <w:t xml:space="preserve"> = 81.</w:t>
      </w:r>
    </w:p>
    <w:p w:rsidR="00015208" w:rsidRPr="000D576E" w:rsidRDefault="00015208" w:rsidP="00015208">
      <w:pPr>
        <w:spacing w:after="240"/>
        <w:ind w:firstLine="709"/>
        <w:jc w:val="both"/>
        <w:rPr>
          <w:i/>
          <w:sz w:val="28"/>
          <w:szCs w:val="28"/>
        </w:rPr>
      </w:pPr>
    </w:p>
    <w:p w:rsidR="00015208" w:rsidRPr="000D576E" w:rsidRDefault="00015208" w:rsidP="00015208">
      <w:pPr>
        <w:spacing w:after="240"/>
        <w:ind w:firstLine="709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4.1 Функции и их свойства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Найти производную функции </w:t>
      </w:r>
      <w:r w:rsidRPr="000D576E">
        <w:rPr>
          <w:noProof/>
          <w:position w:val="-10"/>
          <w:sz w:val="28"/>
          <w:szCs w:val="28"/>
          <w:lang w:eastAsia="ru-RU"/>
        </w:rPr>
        <w:drawing>
          <wp:inline distT="0" distB="0" distL="0" distR="0" wp14:anchorId="1534628F" wp14:editId="15B5BE80">
            <wp:extent cx="1076325" cy="228600"/>
            <wp:effectExtent l="0" t="0" r="9525" b="0"/>
            <wp:docPr id="54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Найти производную второго порядка функции </w:t>
      </w:r>
      <w:r w:rsidRPr="000D576E">
        <w:rPr>
          <w:noProof/>
          <w:position w:val="-10"/>
          <w:sz w:val="28"/>
          <w:szCs w:val="28"/>
          <w:lang w:eastAsia="ru-RU"/>
        </w:rPr>
        <w:drawing>
          <wp:inline distT="0" distB="0" distL="0" distR="0" wp14:anchorId="7859F0F7" wp14:editId="2D7E23F9">
            <wp:extent cx="1038225" cy="228600"/>
            <wp:effectExtent l="0" t="0" r="9525" b="0"/>
            <wp:docPr id="54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Написать уравнение касательной к графику функции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5B36E50B" wp14:editId="63FDABD0">
            <wp:extent cx="609600" cy="390525"/>
            <wp:effectExtent l="0" t="0" r="0" b="9525"/>
            <wp:docPr id="54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 xml:space="preserve"> в точке с абсциссой </w:t>
      </w:r>
      <w:r w:rsidRPr="000D576E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15B53C15" wp14:editId="64CEAC39">
            <wp:extent cx="504825" cy="228600"/>
            <wp:effectExtent l="0" t="0" r="9525" b="0"/>
            <wp:docPr id="54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 xml:space="preserve">, </w:t>
      </w:r>
      <w:r w:rsidRPr="000D576E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67B1E231" wp14:editId="2E3F69B0">
            <wp:extent cx="409575" cy="228600"/>
            <wp:effectExtent l="0" t="0" r="9525" b="0"/>
            <wp:docPr id="54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Материальная точка движется по закону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51C65064" wp14:editId="4006E2CC">
            <wp:extent cx="1381125" cy="390525"/>
            <wp:effectExtent l="0" t="0" r="9525" b="9525"/>
            <wp:docPr id="54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 xml:space="preserve">. Найти скорость и ускорение в момент времени </w:t>
      </w:r>
      <w:r w:rsidRPr="000D576E">
        <w:rPr>
          <w:i/>
          <w:sz w:val="28"/>
          <w:szCs w:val="28"/>
          <w:lang w:val="en-US"/>
        </w:rPr>
        <w:t>t</w:t>
      </w:r>
      <w:r w:rsidRPr="000D576E">
        <w:rPr>
          <w:sz w:val="28"/>
          <w:szCs w:val="28"/>
        </w:rPr>
        <w:t>=5 с. (Перемещение измеряется в метрах.)</w:t>
      </w:r>
    </w:p>
    <w:p w:rsidR="002558DB" w:rsidRPr="000D576E" w:rsidRDefault="002558DB" w:rsidP="002558DB">
      <w:pPr>
        <w:ind w:firstLine="708"/>
        <w:jc w:val="both"/>
        <w:rPr>
          <w:b/>
          <w:color w:val="FF0000"/>
          <w:sz w:val="28"/>
          <w:szCs w:val="28"/>
        </w:rPr>
      </w:pPr>
    </w:p>
    <w:p w:rsidR="00015208" w:rsidRPr="000D576E" w:rsidRDefault="00015208" w:rsidP="00015208">
      <w:pPr>
        <w:spacing w:after="240"/>
        <w:ind w:firstLine="709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4.1 Функции и их свойства</w:t>
      </w:r>
    </w:p>
    <w:p w:rsidR="00015208" w:rsidRPr="000D576E" w:rsidRDefault="00015208" w:rsidP="00015208">
      <w:pPr>
        <w:widowControl w:val="0"/>
        <w:spacing w:line="360" w:lineRule="auto"/>
        <w:ind w:left="709" w:firstLine="720"/>
        <w:jc w:val="both"/>
        <w:rPr>
          <w:b/>
          <w:sz w:val="28"/>
          <w:szCs w:val="28"/>
        </w:rPr>
      </w:pPr>
      <w:r w:rsidRPr="000D576E">
        <w:rPr>
          <w:sz w:val="28"/>
          <w:szCs w:val="28"/>
        </w:rPr>
        <w:t>Найти неопределенные интегралы методом непосредственного интегрирования (для № 1-5).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28"/>
          <w:sz w:val="28"/>
          <w:szCs w:val="28"/>
          <w:lang w:eastAsia="ru-RU"/>
        </w:rPr>
        <w:drawing>
          <wp:inline distT="0" distB="0" distL="0" distR="0" wp14:anchorId="6337771C" wp14:editId="61E1668E">
            <wp:extent cx="1420495" cy="426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1F283951" wp14:editId="652BA932">
            <wp:extent cx="1109980" cy="417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5706DC06" wp14:editId="3D33AB7F">
            <wp:extent cx="994410" cy="27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sz w:val="28"/>
          <w:szCs w:val="28"/>
          <w:lang w:eastAsia="ru-RU"/>
        </w:rPr>
        <w:drawing>
          <wp:inline distT="0" distB="0" distL="0" distR="0" wp14:anchorId="0246EE66" wp14:editId="76346890">
            <wp:extent cx="1456055" cy="514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539C4E48" wp14:editId="2E73F534">
            <wp:extent cx="648335" cy="39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2558DB">
      <w:pPr>
        <w:ind w:firstLine="708"/>
        <w:jc w:val="both"/>
        <w:rPr>
          <w:b/>
          <w:color w:val="FF0000"/>
          <w:sz w:val="28"/>
          <w:szCs w:val="28"/>
        </w:rPr>
      </w:pPr>
    </w:p>
    <w:p w:rsidR="002558DB" w:rsidRPr="000D576E" w:rsidRDefault="00015208" w:rsidP="00015208">
      <w:pPr>
        <w:spacing w:after="240"/>
        <w:ind w:firstLine="708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4.5 Ряды</w:t>
      </w:r>
    </w:p>
    <w:p w:rsidR="00015208" w:rsidRPr="000D576E" w:rsidRDefault="00015208" w:rsidP="00015208">
      <w:pPr>
        <w:widowControl w:val="0"/>
        <w:numPr>
          <w:ilvl w:val="0"/>
          <w:numId w:val="84"/>
        </w:numPr>
        <w:tabs>
          <w:tab w:val="clear" w:pos="720"/>
          <w:tab w:val="num" w:pos="1134"/>
        </w:tabs>
        <w:suppressAutoHyphens w:val="0"/>
        <w:spacing w:line="360" w:lineRule="auto"/>
        <w:ind w:left="0" w:firstLine="720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lastRenderedPageBreak/>
        <w:t>Пользуясь необходимым признаком сходимости, показать, что ряд</w:t>
      </w:r>
    </w:p>
    <w:p w:rsidR="00015208" w:rsidRPr="000D576E" w:rsidRDefault="00015208" w:rsidP="00015208">
      <w:pPr>
        <w:widowControl w:val="0"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      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31928596" wp14:editId="5D1BA016">
            <wp:extent cx="1757680" cy="390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08" w:rsidRPr="000D576E" w:rsidRDefault="00015208" w:rsidP="00015208">
      <w:pPr>
        <w:widowControl w:val="0"/>
        <w:spacing w:line="360" w:lineRule="auto"/>
        <w:ind w:firstLine="1134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расходится.</w:t>
      </w:r>
    </w:p>
    <w:p w:rsidR="00015208" w:rsidRPr="000D576E" w:rsidRDefault="00015208" w:rsidP="00015208">
      <w:pPr>
        <w:widowControl w:val="0"/>
        <w:numPr>
          <w:ilvl w:val="0"/>
          <w:numId w:val="84"/>
        </w:numPr>
        <w:tabs>
          <w:tab w:val="clear" w:pos="720"/>
          <w:tab w:val="num" w:pos="1134"/>
        </w:tabs>
        <w:suppressAutoHyphens w:val="0"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С помощью признака Даламбера решить вопрос о сходимости ряда</w:t>
      </w:r>
    </w:p>
    <w:p w:rsidR="00015208" w:rsidRPr="000D576E" w:rsidRDefault="00015208" w:rsidP="00015208">
      <w:pPr>
        <w:widowControl w:val="0"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       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07D9489B" wp14:editId="35C32944">
            <wp:extent cx="1562735" cy="39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61" w:rsidRPr="000D576E">
        <w:rPr>
          <w:sz w:val="28"/>
          <w:szCs w:val="28"/>
          <w:lang w:eastAsia="en-US"/>
        </w:rPr>
        <w:t>.</w:t>
      </w:r>
    </w:p>
    <w:p w:rsidR="00015208" w:rsidRPr="000D576E" w:rsidRDefault="00015208" w:rsidP="00015208">
      <w:pPr>
        <w:widowControl w:val="0"/>
        <w:spacing w:line="360" w:lineRule="auto"/>
        <w:ind w:left="36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        </w:t>
      </w:r>
      <w:r w:rsidRPr="000D576E">
        <w:rPr>
          <w:sz w:val="28"/>
          <w:szCs w:val="28"/>
          <w:lang w:eastAsia="en-US"/>
        </w:rPr>
        <w:t xml:space="preserve">3.  Исследовать ряд на сходимость по признаку Даламбера: </w:t>
      </w:r>
    </w:p>
    <w:p w:rsidR="00015208" w:rsidRPr="000D576E" w:rsidRDefault="00015208" w:rsidP="00015208">
      <w:pPr>
        <w:widowControl w:val="0"/>
        <w:spacing w:line="360" w:lineRule="auto"/>
        <w:ind w:firstLine="720"/>
        <w:jc w:val="both"/>
        <w:rPr>
          <w:b/>
          <w:sz w:val="28"/>
          <w:szCs w:val="28"/>
        </w:rPr>
      </w:pPr>
      <w:r w:rsidRPr="000D576E">
        <w:rPr>
          <w:sz w:val="28"/>
          <w:szCs w:val="28"/>
        </w:rPr>
        <w:t xml:space="preserve">а) </w:t>
      </w:r>
      <w:r w:rsidRPr="000D576E">
        <w:rPr>
          <w:position w:val="-28"/>
          <w:sz w:val="28"/>
          <w:szCs w:val="28"/>
        </w:rPr>
        <w:object w:dxaOrig="1056" w:dyaOrig="660">
          <v:shape id="_x0000_i1037" type="#_x0000_t75" style="width:52.5pt;height:33pt" o:ole="" fillcolor="window">
            <v:imagedata r:id="rId87" o:title=""/>
          </v:shape>
          <o:OLEObject Type="Embed" ProgID="Equation.3" ShapeID="_x0000_i1037" DrawAspect="Content" ObjectID="_1655099840" r:id="rId88"/>
        </w:object>
      </w:r>
      <w:r w:rsidRPr="000D576E">
        <w:rPr>
          <w:sz w:val="28"/>
          <w:szCs w:val="28"/>
        </w:rPr>
        <w:t xml:space="preserve">;   б) </w:t>
      </w:r>
      <w:r w:rsidRPr="000D576E">
        <w:rPr>
          <w:position w:val="-28"/>
          <w:sz w:val="28"/>
          <w:szCs w:val="28"/>
        </w:rPr>
        <w:object w:dxaOrig="648" w:dyaOrig="660">
          <v:shape id="_x0000_i1038" type="#_x0000_t75" style="width:33pt;height:33pt" o:ole="" fillcolor="window">
            <v:imagedata r:id="rId89" o:title=""/>
          </v:shape>
          <o:OLEObject Type="Embed" ProgID="Equation.3" ShapeID="_x0000_i1038" DrawAspect="Content" ObjectID="_1655099841" r:id="rId90"/>
        </w:object>
      </w:r>
      <w:r w:rsidRPr="000D576E">
        <w:rPr>
          <w:sz w:val="28"/>
          <w:szCs w:val="28"/>
        </w:rPr>
        <w:t>.</w:t>
      </w:r>
    </w:p>
    <w:p w:rsidR="00015208" w:rsidRPr="000D576E" w:rsidRDefault="00015208" w:rsidP="002558DB">
      <w:pPr>
        <w:ind w:firstLine="708"/>
        <w:jc w:val="both"/>
        <w:rPr>
          <w:sz w:val="28"/>
          <w:szCs w:val="28"/>
          <w:lang w:eastAsia="en-US"/>
        </w:rPr>
      </w:pPr>
    </w:p>
    <w:p w:rsidR="004F0061" w:rsidRPr="000D576E" w:rsidRDefault="004F0061" w:rsidP="004F0061">
      <w:pPr>
        <w:spacing w:after="240"/>
        <w:ind w:firstLine="708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5.1 Системы счисления в алгебре логики</w:t>
      </w:r>
    </w:p>
    <w:p w:rsidR="004F0061" w:rsidRPr="000D576E" w:rsidRDefault="004F0061" w:rsidP="00933D16">
      <w:pPr>
        <w:numPr>
          <w:ilvl w:val="0"/>
          <w:numId w:val="85"/>
        </w:numPr>
        <w:shd w:val="clear" w:color="auto" w:fill="FFFFFF"/>
        <w:suppressAutoHyphens w:val="0"/>
        <w:rPr>
          <w:sz w:val="28"/>
          <w:szCs w:val="28"/>
        </w:rPr>
      </w:pPr>
      <w:r w:rsidRPr="000D576E">
        <w:rPr>
          <w:sz w:val="28"/>
          <w:szCs w:val="28"/>
        </w:rPr>
        <w:t>Разложите числа по степеням:</w:t>
      </w:r>
      <w:r w:rsidRPr="000D576E">
        <w:rPr>
          <w:sz w:val="28"/>
          <w:szCs w:val="28"/>
        </w:rPr>
        <w:br/>
        <w:t>а) 834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 с основанием 10; б) 132,01</w:t>
      </w:r>
      <w:r w:rsidRPr="000D576E">
        <w:rPr>
          <w:sz w:val="28"/>
          <w:szCs w:val="28"/>
          <w:vertAlign w:val="subscript"/>
        </w:rPr>
        <w:t>4</w:t>
      </w:r>
      <w:r w:rsidRPr="000D576E">
        <w:rPr>
          <w:sz w:val="28"/>
          <w:szCs w:val="28"/>
        </w:rPr>
        <w:t> с основанием 4.</w:t>
      </w:r>
    </w:p>
    <w:p w:rsidR="004F0061" w:rsidRPr="000D576E" w:rsidRDefault="004F0061" w:rsidP="00933D16">
      <w:pPr>
        <w:numPr>
          <w:ilvl w:val="0"/>
          <w:numId w:val="85"/>
        </w:numPr>
        <w:shd w:val="clear" w:color="auto" w:fill="FFFFFF"/>
        <w:suppressAutoHyphens w:val="0"/>
        <w:rPr>
          <w:sz w:val="28"/>
          <w:szCs w:val="28"/>
        </w:rPr>
      </w:pPr>
      <w:r w:rsidRPr="000D576E">
        <w:rPr>
          <w:sz w:val="28"/>
          <w:szCs w:val="28"/>
        </w:rPr>
        <w:t>Переведите числа в 10СС:</w:t>
      </w:r>
      <w:r w:rsidRPr="000D576E">
        <w:rPr>
          <w:sz w:val="28"/>
          <w:szCs w:val="28"/>
        </w:rPr>
        <w:br/>
        <w:t>а) 21021</w:t>
      </w:r>
      <w:r w:rsidRPr="000D576E">
        <w:rPr>
          <w:sz w:val="28"/>
          <w:szCs w:val="28"/>
          <w:vertAlign w:val="subscript"/>
        </w:rPr>
        <w:t>3</w:t>
      </w:r>
      <w:r w:rsidRPr="000D576E">
        <w:rPr>
          <w:sz w:val="28"/>
          <w:szCs w:val="28"/>
        </w:rPr>
        <w:t>; б) 10,111</w:t>
      </w:r>
      <w:r w:rsidRPr="000D576E">
        <w:rPr>
          <w:sz w:val="28"/>
          <w:szCs w:val="28"/>
          <w:vertAlign w:val="subscript"/>
        </w:rPr>
        <w:t>2</w:t>
      </w:r>
      <w:r w:rsidRPr="000D576E">
        <w:rPr>
          <w:sz w:val="28"/>
          <w:szCs w:val="28"/>
        </w:rPr>
        <w:t>.</w:t>
      </w:r>
    </w:p>
    <w:p w:rsidR="004F0061" w:rsidRPr="000D576E" w:rsidRDefault="004F0061" w:rsidP="00933D16">
      <w:pPr>
        <w:numPr>
          <w:ilvl w:val="0"/>
          <w:numId w:val="85"/>
        </w:numPr>
        <w:shd w:val="clear" w:color="auto" w:fill="FFFFFF"/>
        <w:suppressAutoHyphens w:val="0"/>
        <w:rPr>
          <w:color w:val="333333"/>
          <w:sz w:val="28"/>
          <w:szCs w:val="28"/>
        </w:rPr>
      </w:pPr>
      <w:r w:rsidRPr="000D576E">
        <w:rPr>
          <w:sz w:val="28"/>
          <w:szCs w:val="28"/>
        </w:rPr>
        <w:t>Переведите числа из 10СС:</w:t>
      </w:r>
      <w:r w:rsidRPr="000D576E">
        <w:rPr>
          <w:sz w:val="28"/>
          <w:szCs w:val="28"/>
        </w:rPr>
        <w:br/>
        <w:t>а) 211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→ 16СС; б) 0,25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→ 2СС; в) 14,125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→8СС</w:t>
      </w:r>
      <w:r w:rsidRPr="000D576E">
        <w:rPr>
          <w:color w:val="333333"/>
          <w:sz w:val="28"/>
          <w:szCs w:val="28"/>
        </w:rPr>
        <w:t>.</w:t>
      </w:r>
    </w:p>
    <w:p w:rsidR="004F0061" w:rsidRPr="000D576E" w:rsidRDefault="004F0061" w:rsidP="00933D16">
      <w:pPr>
        <w:shd w:val="clear" w:color="auto" w:fill="FFFFFF"/>
        <w:suppressAutoHyphens w:val="0"/>
        <w:ind w:left="720"/>
        <w:rPr>
          <w:sz w:val="28"/>
          <w:szCs w:val="28"/>
        </w:rPr>
      </w:pPr>
    </w:p>
    <w:p w:rsidR="004F0061" w:rsidRPr="000D576E" w:rsidRDefault="004F0061" w:rsidP="004F0061">
      <w:pPr>
        <w:shd w:val="clear" w:color="auto" w:fill="FFFFFF"/>
        <w:suppressAutoHyphens w:val="0"/>
        <w:spacing w:after="100" w:afterAutospacing="1"/>
        <w:ind w:left="720"/>
        <w:rPr>
          <w:sz w:val="28"/>
          <w:szCs w:val="28"/>
        </w:rPr>
      </w:pPr>
      <w:r w:rsidRPr="000D576E">
        <w:rPr>
          <w:i/>
          <w:sz w:val="28"/>
          <w:szCs w:val="28"/>
        </w:rPr>
        <w:t>Тема 5.3 Основные понятия алгебры логики</w:t>
      </w:r>
    </w:p>
    <w:p w:rsidR="004F0061" w:rsidRPr="000D576E" w:rsidRDefault="004F0061" w:rsidP="004F0061">
      <w:pPr>
        <w:shd w:val="clear" w:color="auto" w:fill="FFFFFF"/>
        <w:spacing w:after="240"/>
        <w:ind w:left="567"/>
        <w:rPr>
          <w:sz w:val="28"/>
          <w:szCs w:val="28"/>
          <w:shd w:val="clear" w:color="auto" w:fill="FFFFFF"/>
        </w:rPr>
      </w:pPr>
      <w:r w:rsidRPr="000D576E">
        <w:rPr>
          <w:sz w:val="28"/>
          <w:szCs w:val="28"/>
          <w:shd w:val="clear" w:color="auto" w:fill="FFFFFF"/>
        </w:rPr>
        <w:t>1. Пусть a = “</w:t>
      </w:r>
      <w:r w:rsidRPr="000D576E">
        <w:rPr>
          <w:i/>
          <w:iCs/>
          <w:sz w:val="28"/>
          <w:szCs w:val="28"/>
          <w:shd w:val="clear" w:color="auto" w:fill="FFFFFF"/>
        </w:rPr>
        <w:t>это утро ясное</w:t>
      </w:r>
      <w:r w:rsidRPr="000D576E">
        <w:rPr>
          <w:sz w:val="28"/>
          <w:szCs w:val="28"/>
          <w:shd w:val="clear" w:color="auto" w:fill="FFFFFF"/>
        </w:rPr>
        <w:t>”, а b = “</w:t>
      </w:r>
      <w:r w:rsidRPr="000D576E">
        <w:rPr>
          <w:i/>
          <w:iCs/>
          <w:sz w:val="28"/>
          <w:szCs w:val="28"/>
          <w:shd w:val="clear" w:color="auto" w:fill="FFFFFF"/>
        </w:rPr>
        <w:t>это утро теплое</w:t>
      </w:r>
      <w:r w:rsidRPr="000D576E">
        <w:rPr>
          <w:sz w:val="28"/>
          <w:szCs w:val="28"/>
          <w:shd w:val="clear" w:color="auto" w:fill="FFFFFF"/>
        </w:rPr>
        <w:t>”. Выразите следующие формулы на обычном языке:</w:t>
      </w:r>
    </w:p>
    <w:p w:rsidR="004F0061" w:rsidRPr="000D576E" w:rsidRDefault="004F0061" w:rsidP="004F0061">
      <w:pPr>
        <w:shd w:val="clear" w:color="auto" w:fill="FFFFFF"/>
        <w:spacing w:after="240"/>
        <w:ind w:firstLine="709"/>
        <w:rPr>
          <w:sz w:val="28"/>
          <w:szCs w:val="28"/>
        </w:rPr>
      </w:pPr>
      <w:r w:rsidRPr="000D576E">
        <w:rPr>
          <w:sz w:val="28"/>
          <w:szCs w:val="28"/>
        </w:rPr>
        <w:t xml:space="preserve">а) </w:t>
      </w:r>
      <w:r w:rsidRPr="000D576E">
        <w:rPr>
          <w:sz w:val="28"/>
          <w:szCs w:val="28"/>
          <w:lang w:val="en-US"/>
        </w:rPr>
        <w:t>a</w:t>
      </w:r>
      <w:r w:rsidRPr="000D576E">
        <w:rPr>
          <w:sz w:val="28"/>
          <w:szCs w:val="28"/>
        </w:rPr>
        <w:t>·</w:t>
      </w:r>
      <w:r w:rsidRPr="000D576E">
        <w:rPr>
          <w:sz w:val="28"/>
          <w:szCs w:val="28"/>
          <w:lang w:val="en-US"/>
        </w:rPr>
        <w:t>b</w:t>
      </w:r>
      <w:r w:rsidRPr="000D576E">
        <w:rPr>
          <w:sz w:val="28"/>
          <w:szCs w:val="28"/>
        </w:rPr>
        <w:t xml:space="preserve">;    б)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</m:oMath>
      <w:r w:rsidRPr="000D576E">
        <w:rPr>
          <w:sz w:val="28"/>
          <w:szCs w:val="28"/>
        </w:rPr>
        <w:t xml:space="preserve"> ˅ </w:t>
      </w:r>
      <w:r w:rsidRPr="000D576E">
        <w:rPr>
          <w:sz w:val="28"/>
          <w:szCs w:val="28"/>
          <w:lang w:val="en-US"/>
        </w:rPr>
        <w:t>b</w:t>
      </w:r>
      <w:r w:rsidRPr="000D576E">
        <w:rPr>
          <w:sz w:val="28"/>
          <w:szCs w:val="28"/>
        </w:rPr>
        <w:t xml:space="preserve">;   в) 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bar>
      </m:oMath>
      <w:r w:rsidRPr="000D576E">
        <w:rPr>
          <w:sz w:val="28"/>
          <w:szCs w:val="28"/>
        </w:rPr>
        <w:t xml:space="preserve">;   г) </w:t>
      </w:r>
      <w:r w:rsidRPr="000D576E">
        <w:rPr>
          <w:sz w:val="28"/>
          <w:szCs w:val="28"/>
          <w:lang w:val="en-US"/>
        </w:rPr>
        <w:t>a</w:t>
      </w:r>
      <w:r w:rsidRPr="000D576E">
        <w:rPr>
          <w:sz w:val="28"/>
          <w:szCs w:val="28"/>
        </w:rPr>
        <w:t xml:space="preserve"> →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bar>
      </m:oMath>
    </w:p>
    <w:p w:rsidR="004F0061" w:rsidRPr="000D576E" w:rsidRDefault="004F0061" w:rsidP="004F0061">
      <w:pPr>
        <w:shd w:val="clear" w:color="auto" w:fill="FFFFFF"/>
        <w:ind w:left="567" w:hanging="87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2. Определите с помощью таблиц истинности, какие из следующих формул являются тождественно истинными или тождественно ложными:</w:t>
      </w:r>
    </w:p>
    <w:tbl>
      <w:tblPr>
        <w:tblW w:w="4188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</w:tblGrid>
      <w:tr w:rsidR="004F0061" w:rsidRPr="000D576E" w:rsidTr="000D37EB">
        <w:trPr>
          <w:tblCellSpacing w:w="0" w:type="dxa"/>
          <w:jc w:val="center"/>
        </w:trPr>
        <w:tc>
          <w:tcPr>
            <w:tcW w:w="5000" w:type="pc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F0061" w:rsidRPr="000D576E" w:rsidRDefault="004F0061" w:rsidP="000D37EB">
            <w:pPr>
              <w:rPr>
                <w:sz w:val="28"/>
                <w:szCs w:val="28"/>
                <w:lang w:val="en-US"/>
              </w:rPr>
            </w:pPr>
            <w:r w:rsidRPr="000D576E">
              <w:rPr>
                <w:bCs/>
                <w:sz w:val="28"/>
                <w:szCs w:val="28"/>
              </w:rPr>
              <w:t xml:space="preserve">а)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bar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</m:bar>
                  <m:r>
                    <w:rPr>
                      <w:rFonts w:ascii="Cambria Math" w:hAnsi="Cambria Math"/>
                      <w:sz w:val="28"/>
                      <w:szCs w:val="28"/>
                    </w:rPr>
                    <m:t>⦁a</m:t>
                  </m:r>
                </m:e>
              </m:ba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0D576E">
              <w:rPr>
                <w:bCs/>
                <w:sz w:val="28"/>
                <w:szCs w:val="28"/>
              </w:rPr>
              <w:t>˅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 b </w:t>
            </w:r>
            <w:r w:rsidRPr="000D576E">
              <w:rPr>
                <w:rFonts w:ascii="Cambria Math" w:hAnsi="Cambria Math" w:cs="Cambria Math"/>
                <w:bCs/>
                <w:sz w:val="28"/>
                <w:szCs w:val="28"/>
                <w:lang w:val="en-US"/>
              </w:rPr>
              <w:t>⦁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 (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oMath>
            <w:r w:rsidRPr="000D576E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rFonts w:ascii="Cambria Math" w:hAnsi="Cambria Math" w:cs="Cambria Math"/>
                <w:bCs/>
                <w:sz w:val="28"/>
                <w:szCs w:val="28"/>
                <w:lang w:val="en-US"/>
              </w:rPr>
              <w:t>⦁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 b ˅ b)</w:t>
            </w:r>
          </w:p>
        </w:tc>
      </w:tr>
      <w:tr w:rsidR="004F0061" w:rsidRPr="000D576E" w:rsidTr="000D37EB">
        <w:trPr>
          <w:tblCellSpacing w:w="0" w:type="dxa"/>
          <w:jc w:val="center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F0061" w:rsidRPr="000D576E" w:rsidRDefault="004F0061" w:rsidP="000D37EB">
            <w:pPr>
              <w:rPr>
                <w:sz w:val="28"/>
                <w:szCs w:val="28"/>
                <w:lang w:val="en-US"/>
              </w:rPr>
            </w:pPr>
            <w:r w:rsidRPr="000D576E">
              <w:rPr>
                <w:bCs/>
                <w:sz w:val="28"/>
                <w:szCs w:val="28"/>
              </w:rPr>
              <w:t>б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) ((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oMath>
            <w:r w:rsidRPr="000D576E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  <w:lang w:val="en-US"/>
              </w:rPr>
              <w:t xml:space="preserve">˅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</m:bar>
            </m:oMath>
            <w:r w:rsidRPr="000D576E">
              <w:rPr>
                <w:sz w:val="28"/>
                <w:szCs w:val="28"/>
                <w:lang w:val="en-US"/>
              </w:rPr>
              <w:t xml:space="preserve">) → b) </w:t>
            </w:r>
            <w:r w:rsidRPr="000D576E">
              <w:rPr>
                <w:rFonts w:ascii="Cambria Math" w:hAnsi="Cambria Math" w:cs="Cambria Math"/>
                <w:sz w:val="28"/>
                <w:szCs w:val="28"/>
                <w:lang w:val="en-US"/>
              </w:rPr>
              <w:t>⦁</w:t>
            </w:r>
            <w:r w:rsidRPr="000D576E">
              <w:rPr>
                <w:sz w:val="28"/>
                <w:szCs w:val="28"/>
                <w:lang w:val="en-US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acc>
            </m:oMath>
            <w:r w:rsidRPr="000D576E">
              <w:rPr>
                <w:sz w:val="28"/>
                <w:szCs w:val="28"/>
              </w:rPr>
              <w:t xml:space="preserve"> ˅ </w:t>
            </w:r>
            <w:r w:rsidRPr="000D576E">
              <w:rPr>
                <w:sz w:val="28"/>
                <w:szCs w:val="28"/>
                <w:lang w:val="en-US"/>
              </w:rPr>
              <w:t>b)</w:t>
            </w:r>
            <w:r w:rsidRPr="000D576E">
              <w:rPr>
                <w:sz w:val="28"/>
                <w:szCs w:val="28"/>
              </w:rPr>
              <w:t xml:space="preserve">   </w:t>
            </w:r>
            <w:r w:rsidRPr="000D576E">
              <w:rPr>
                <w:sz w:val="28"/>
                <w:szCs w:val="28"/>
                <w:lang w:val="en-US"/>
              </w:rPr>
              <w:t xml:space="preserve">   </w:t>
            </w:r>
          </w:p>
        </w:tc>
      </w:tr>
    </w:tbl>
    <w:p w:rsidR="004F0061" w:rsidRPr="000D576E" w:rsidRDefault="004F0061" w:rsidP="004F0061">
      <w:pPr>
        <w:shd w:val="clear" w:color="auto" w:fill="FFFFFF"/>
        <w:ind w:left="567" w:hanging="87"/>
        <w:rPr>
          <w:sz w:val="28"/>
          <w:szCs w:val="28"/>
          <w:shd w:val="clear" w:color="auto" w:fill="FFFFFF"/>
        </w:rPr>
      </w:pPr>
      <w:r w:rsidRPr="000D576E">
        <w:rPr>
          <w:sz w:val="28"/>
          <w:szCs w:val="28"/>
          <w:shd w:val="clear" w:color="auto" w:fill="FFFFFF"/>
        </w:rPr>
        <w:t>3. Постройте таблицу истинности для логической формулы и упростите формулу, используя законы алгебры логики:</w:t>
      </w:r>
    </w:p>
    <w:p w:rsidR="004F0061" w:rsidRPr="000D576E" w:rsidRDefault="004F0061" w:rsidP="004F0061">
      <w:pPr>
        <w:shd w:val="clear" w:color="auto" w:fill="FFFFFF"/>
        <w:ind w:left="567" w:firstLine="142"/>
        <w:rPr>
          <w:sz w:val="28"/>
          <w:szCs w:val="28"/>
        </w:rPr>
      </w:pPr>
      <w:r w:rsidRPr="000D576E">
        <w:rPr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  <w:lang w:val="en-US"/>
          </w:rPr>
          <m:t>a</m:t>
        </m:r>
      </m:oMath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Pr="000D576E">
        <w:rPr>
          <w:rFonts w:ascii="Cambria Math" w:hAnsi="Cambria Math" w:cs="Cambria Math"/>
          <w:sz w:val="28"/>
          <w:szCs w:val="28"/>
          <w:shd w:val="clear" w:color="auto" w:fill="FFFFFF"/>
          <w:lang w:val="en-US"/>
        </w:rPr>
        <w:t>⦁</w:t>
      </w:r>
      <w:r w:rsidRPr="000D576E">
        <w:rPr>
          <w:sz w:val="28"/>
          <w:szCs w:val="28"/>
          <w:shd w:val="clear" w:color="auto" w:fill="FFFFFF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c</m:t>
            </m:r>
          </m:e>
        </m:bar>
      </m:oMath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˅ </w:t>
      </w:r>
      <w:r w:rsidRPr="000D576E">
        <w:rPr>
          <w:rFonts w:eastAsiaTheme="minorEastAsia"/>
          <w:sz w:val="28"/>
          <w:szCs w:val="28"/>
          <w:shd w:val="clear" w:color="auto" w:fill="FFFFFF"/>
          <w:lang w:val="en-US"/>
        </w:rPr>
        <w:t>c</w:t>
      </w:r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Pr="000D576E">
        <w:rPr>
          <w:rFonts w:ascii="Cambria Math" w:eastAsiaTheme="minorEastAsia" w:hAnsi="Cambria Math" w:cs="Cambria Math"/>
          <w:sz w:val="28"/>
          <w:szCs w:val="28"/>
          <w:shd w:val="clear" w:color="auto" w:fill="FFFFFF"/>
          <w:lang w:val="en-US"/>
        </w:rPr>
        <w:t>⦁</w:t>
      </w:r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(</w:t>
      </w:r>
      <w:r w:rsidRPr="000D576E">
        <w:rPr>
          <w:rFonts w:eastAsiaTheme="minorEastAsia"/>
          <w:sz w:val="28"/>
          <w:szCs w:val="28"/>
          <w:shd w:val="clear" w:color="auto" w:fill="FFFFFF"/>
          <w:lang w:val="en-US"/>
        </w:rPr>
        <w:t>b</w:t>
      </w:r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˅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c</m:t>
            </m:r>
          </m:e>
        </m:bar>
      </m:oMath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) ˅ ( </w:t>
      </w:r>
      <m:oMath>
        <m:r>
          <w:rPr>
            <w:rFonts w:ascii="Cambria Math" w:eastAsiaTheme="minorEastAsia" w:hAnsi="Cambria Math"/>
            <w:sz w:val="28"/>
            <w:szCs w:val="28"/>
            <w:shd w:val="clear" w:color="auto" w:fill="FFFFFF"/>
            <w:lang w:val="en-US"/>
          </w:rPr>
          <m:t>a</m:t>
        </m:r>
      </m:oMath>
      <w:r w:rsidRPr="000D576E">
        <w:rPr>
          <w:sz w:val="28"/>
          <w:szCs w:val="28"/>
        </w:rPr>
        <w:t xml:space="preserve">˅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bar>
      </m:oMath>
      <w:r w:rsidRPr="000D576E">
        <w:rPr>
          <w:sz w:val="28"/>
          <w:szCs w:val="28"/>
        </w:rPr>
        <w:t xml:space="preserve"> ) </w:t>
      </w:r>
      <w:r w:rsidRPr="000D576E">
        <w:rPr>
          <w:rFonts w:ascii="Cambria Math" w:hAnsi="Cambria Math" w:cs="Cambria Math"/>
          <w:sz w:val="28"/>
          <w:szCs w:val="28"/>
          <w:lang w:val="en-US"/>
        </w:rPr>
        <w:t>⦁</w:t>
      </w:r>
      <w:r w:rsidRPr="000D576E">
        <w:rPr>
          <w:sz w:val="28"/>
          <w:szCs w:val="28"/>
        </w:rPr>
        <w:t xml:space="preserve"> </w:t>
      </w:r>
      <w:r w:rsidRPr="000D576E">
        <w:rPr>
          <w:sz w:val="28"/>
          <w:szCs w:val="28"/>
          <w:lang w:val="en-US"/>
        </w:rPr>
        <w:t>c</w:t>
      </w:r>
    </w:p>
    <w:p w:rsidR="004F0061" w:rsidRPr="000D576E" w:rsidRDefault="004F0061" w:rsidP="00933D16">
      <w:pPr>
        <w:shd w:val="clear" w:color="auto" w:fill="FFFFFF"/>
        <w:rPr>
          <w:i/>
          <w:sz w:val="28"/>
          <w:szCs w:val="28"/>
        </w:rPr>
      </w:pPr>
    </w:p>
    <w:p w:rsidR="007D4140" w:rsidRDefault="002558DB" w:rsidP="00B0245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</w:t>
      </w:r>
      <w:r w:rsidR="00B02458">
        <w:rPr>
          <w:b/>
          <w:sz w:val="28"/>
          <w:szCs w:val="28"/>
        </w:rPr>
        <w:t>ультатов самостоятельной работ</w:t>
      </w:r>
    </w:p>
    <w:p w:rsidR="00B02458" w:rsidRPr="00B02458" w:rsidRDefault="00B02458" w:rsidP="00B024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качестве форм отчетности результатов самостоятельных работ могут быть </w:t>
      </w:r>
      <w:r w:rsidRPr="00B02458">
        <w:rPr>
          <w:i/>
          <w:sz w:val="28"/>
          <w:szCs w:val="28"/>
        </w:rPr>
        <w:t>сообщение, доклад, мультимедийная презентация, решение домашнего задания в тетради, отчет по практическому занятию.</w:t>
      </w:r>
      <w:r>
        <w:rPr>
          <w:sz w:val="28"/>
          <w:szCs w:val="28"/>
        </w:rPr>
        <w:t xml:space="preserve"> </w:t>
      </w: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447C53">
        <w:rPr>
          <w:bCs/>
          <w:color w:val="000000"/>
          <w:sz w:val="28"/>
          <w:szCs w:val="28"/>
        </w:rPr>
        <w:t>от 7</w:t>
      </w:r>
      <w:r w:rsidR="00CE045B">
        <w:rPr>
          <w:bCs/>
          <w:color w:val="000000"/>
          <w:sz w:val="28"/>
          <w:szCs w:val="28"/>
        </w:rPr>
        <w:t xml:space="preserve"> до 10 </w:t>
      </w:r>
      <w:r>
        <w:rPr>
          <w:bCs/>
          <w:color w:val="000000"/>
          <w:sz w:val="28"/>
          <w:szCs w:val="28"/>
        </w:rPr>
        <w:t xml:space="preserve">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CE045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F05AE8" w:rsidRDefault="00F05AE8" w:rsidP="003711AC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обучающийся может использовать следующие источники: </w:t>
      </w:r>
    </w:p>
    <w:p w:rsidR="00CE045B" w:rsidRDefault="00CE045B" w:rsidP="003711AC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материалы стендов;</w:t>
      </w:r>
    </w:p>
    <w:p w:rsidR="00CE045B" w:rsidRDefault="00CE045B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i/>
          <w:sz w:val="28"/>
          <w:szCs w:val="28"/>
        </w:rPr>
        <w:t>- дидактический материал.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F85E3E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r w:rsidR="002558DB" w:rsidRPr="007816D6">
        <w:rPr>
          <w:sz w:val="28"/>
          <w:szCs w:val="28"/>
        </w:rPr>
        <w:t>-</w:t>
      </w:r>
      <w:r w:rsidR="002558DB" w:rsidRPr="007816D6">
        <w:rPr>
          <w:b/>
          <w:sz w:val="28"/>
          <w:szCs w:val="28"/>
        </w:rPr>
        <w:t xml:space="preserve"> </w:t>
      </w:r>
      <w:r w:rsidR="002558DB">
        <w:rPr>
          <w:sz w:val="28"/>
          <w:szCs w:val="28"/>
        </w:rPr>
        <w:t xml:space="preserve">глубокое и полное овладение содержанием учебного материала, в котором обучающийся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</w:t>
      </w:r>
      <w:r w:rsidR="00CE045B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2558DB" w:rsidP="00792981">
      <w:pPr>
        <w:spacing w:after="240"/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2558DB" w:rsidRPr="00DB7F2E" w:rsidRDefault="00CE045B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Контрольная работа №1</w:t>
      </w:r>
    </w:p>
    <w:p w:rsidR="002558DB" w:rsidRDefault="002558DB" w:rsidP="002558DB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CE045B" w:rsidRPr="000D576E" w:rsidRDefault="00CE045B" w:rsidP="00EF0785">
      <w:pPr>
        <w:widowControl w:val="0"/>
        <w:numPr>
          <w:ilvl w:val="3"/>
          <w:numId w:val="31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0D576E">
        <w:rPr>
          <w:sz w:val="28"/>
          <w:szCs w:val="28"/>
        </w:rPr>
        <w:t xml:space="preserve">Представить множество диаграммой Эйлера – Венна: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left="709"/>
        <w:jc w:val="both"/>
        <w:rPr>
          <w:i/>
          <w:sz w:val="28"/>
          <w:szCs w:val="28"/>
        </w:rPr>
      </w:pP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A∩(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B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∪Ĉ)</m:t>
        </m:r>
      </m:oMath>
      <w:r w:rsidRPr="000D576E">
        <w:rPr>
          <w:sz w:val="28"/>
          <w:szCs w:val="28"/>
        </w:rPr>
        <w:t>.</w:t>
      </w:r>
    </w:p>
    <w:p w:rsidR="00CE045B" w:rsidRPr="000D576E" w:rsidRDefault="00CE045B" w:rsidP="00EF0785">
      <w:pPr>
        <w:widowControl w:val="0"/>
        <w:numPr>
          <w:ilvl w:val="3"/>
          <w:numId w:val="31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Выполнить действия: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А) (2+</w:t>
      </w:r>
      <w:r w:rsidRPr="000D576E">
        <w:rPr>
          <w:sz w:val="28"/>
          <w:szCs w:val="28"/>
          <w:lang w:val="en-US"/>
        </w:rPr>
        <w:t xml:space="preserve">i)+(-3-i)(4-3i); </w:t>
      </w:r>
      <w:r w:rsidRPr="000D576E">
        <w:rPr>
          <w:sz w:val="28"/>
          <w:szCs w:val="28"/>
        </w:rPr>
        <w:t>Б)  (5+3i)/(5-3i).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3.</w:t>
      </w:r>
      <w:r w:rsidRPr="000D576E">
        <w:rPr>
          <w:sz w:val="28"/>
          <w:szCs w:val="28"/>
        </w:rPr>
        <w:t xml:space="preserve"> Найти производную функции при заданном значении аргумента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А)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=2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rad>
      </m:oMath>
      <w:r w:rsidRPr="000D576E">
        <w:rPr>
          <w:sz w:val="28"/>
          <w:szCs w:val="28"/>
          <w:lang w:eastAsia="en-US"/>
        </w:rPr>
        <w:t>-</w:t>
      </w:r>
      <m:oMath>
        <m:r>
          <w:rPr>
            <w:rFonts w:ascii="Cambria Math" w:hAnsi="Cambria Math"/>
            <w:sz w:val="28"/>
            <w:szCs w:val="28"/>
            <w:lang w:eastAsia="en-US"/>
          </w:rPr>
          <m:t>4</m:t>
        </m:r>
        <m:r>
          <w:rPr>
            <w:rFonts w:ascii="Cambria Math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hAnsi="Cambria Math"/>
            <w:sz w:val="28"/>
            <w:szCs w:val="28"/>
            <w:lang w:eastAsia="en-US"/>
          </w:rPr>
          <m:t>+11+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radPr>
              <m:deg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x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eastAsia="en-US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  <w:r w:rsidRPr="000D576E">
        <w:rPr>
          <w:rFonts w:eastAsia="Calibri"/>
          <w:sz w:val="28"/>
          <w:szCs w:val="28"/>
          <w:lang w:eastAsia="en-US"/>
        </w:rPr>
        <w:t xml:space="preserve">, при </w:t>
      </w:r>
      <w:r w:rsidRPr="000D576E">
        <w:rPr>
          <w:rFonts w:eastAsia="Calibri"/>
          <w:sz w:val="28"/>
          <w:szCs w:val="28"/>
          <w:lang w:val="en-US" w:eastAsia="en-US"/>
        </w:rPr>
        <w:t>x</w:t>
      </w:r>
      <w:r w:rsidRPr="000D576E">
        <w:rPr>
          <w:rFonts w:eastAsia="Calibri"/>
          <w:sz w:val="28"/>
          <w:szCs w:val="28"/>
          <w:lang w:eastAsia="en-US"/>
        </w:rPr>
        <w:t>=1;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D576E">
        <w:rPr>
          <w:rFonts w:eastAsia="Calibri"/>
          <w:sz w:val="28"/>
          <w:szCs w:val="28"/>
          <w:lang w:eastAsia="en-US"/>
        </w:rPr>
        <w:t xml:space="preserve">Б)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ln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  <w:r w:rsidRPr="000D576E">
        <w:rPr>
          <w:rFonts w:eastAsia="Calibri"/>
          <w:sz w:val="28"/>
          <w:szCs w:val="28"/>
        </w:rPr>
        <w:t xml:space="preserve">        , при </w:t>
      </w:r>
      <w:r w:rsidRPr="000D576E">
        <w:rPr>
          <w:rFonts w:eastAsia="Calibri"/>
          <w:sz w:val="28"/>
          <w:szCs w:val="28"/>
          <w:lang w:val="en-US"/>
        </w:rPr>
        <w:t>x</w:t>
      </w:r>
      <w:r w:rsidRPr="000D576E">
        <w:rPr>
          <w:rFonts w:eastAsia="Calibri"/>
          <w:sz w:val="28"/>
          <w:szCs w:val="28"/>
        </w:rPr>
        <w:t>=3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D576E">
        <w:rPr>
          <w:rFonts w:eastAsia="Calibri"/>
          <w:b/>
          <w:sz w:val="28"/>
          <w:szCs w:val="28"/>
        </w:rPr>
        <w:t>4.</w:t>
      </w:r>
      <w:r w:rsidRPr="000D576E">
        <w:rPr>
          <w:rFonts w:eastAsia="Calibri"/>
          <w:sz w:val="28"/>
          <w:szCs w:val="28"/>
        </w:rPr>
        <w:t xml:space="preserve"> Вычислить неопределённые интегралы: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А)</w:t>
      </w:r>
      <w:r w:rsidRPr="000D576E">
        <w:rPr>
          <w:position w:val="-28"/>
          <w:sz w:val="28"/>
          <w:szCs w:val="28"/>
        </w:rPr>
        <w:object w:dxaOrig="2240" w:dyaOrig="680">
          <v:shape id="_x0000_i1039" type="#_x0000_t75" style="width:111pt;height:33pt" o:ole="">
            <v:imagedata r:id="rId91" o:title=""/>
          </v:shape>
          <o:OLEObject Type="Embed" ProgID="Equation.3" ShapeID="_x0000_i1039" DrawAspect="Content" ObjectID="_1655099842" r:id="rId92"/>
        </w:object>
      </w:r>
      <w:r w:rsidRPr="000D576E">
        <w:rPr>
          <w:sz w:val="28"/>
          <w:szCs w:val="28"/>
        </w:rPr>
        <w:t>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Б) </w:t>
      </w: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0AA390E4" wp14:editId="3FFA2217">
            <wp:extent cx="800100" cy="2762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В) </w:t>
      </w: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79FAAD16" wp14:editId="20CF11F1">
            <wp:extent cx="981075" cy="27622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>5.</w:t>
      </w:r>
      <w:r w:rsidRPr="000D576E">
        <w:rPr>
          <w:sz w:val="28"/>
          <w:szCs w:val="28"/>
          <w:lang w:eastAsia="en-US"/>
        </w:rPr>
        <w:t xml:space="preserve"> Найти частные решения дифференциальных уравнений: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А) (</w:t>
      </w:r>
      <w:r w:rsidRPr="000D576E">
        <w:rPr>
          <w:sz w:val="28"/>
          <w:szCs w:val="28"/>
          <w:lang w:val="en-US" w:eastAsia="en-US"/>
        </w:rPr>
        <w:t>x</w:t>
      </w:r>
      <w:r w:rsidRPr="000D576E">
        <w:rPr>
          <w:sz w:val="28"/>
          <w:szCs w:val="28"/>
          <w:lang w:eastAsia="en-US"/>
        </w:rPr>
        <w:t>+3)</w:t>
      </w:r>
      <w:r w:rsidRPr="000D576E">
        <w:rPr>
          <w:sz w:val="28"/>
          <w:szCs w:val="28"/>
          <w:lang w:val="en-US" w:eastAsia="en-US"/>
        </w:rPr>
        <w:t>dy</w:t>
      </w:r>
      <w:r w:rsidRPr="000D576E">
        <w:rPr>
          <w:sz w:val="28"/>
          <w:szCs w:val="28"/>
          <w:lang w:eastAsia="en-US"/>
        </w:rPr>
        <w:t>-(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+2)</w:t>
      </w:r>
      <w:r w:rsidRPr="000D576E">
        <w:rPr>
          <w:sz w:val="28"/>
          <w:szCs w:val="28"/>
          <w:lang w:val="en-US" w:eastAsia="en-US"/>
        </w:rPr>
        <w:t>dx</w:t>
      </w:r>
      <w:r w:rsidRPr="000D576E">
        <w:rPr>
          <w:sz w:val="28"/>
          <w:szCs w:val="28"/>
          <w:lang w:eastAsia="en-US"/>
        </w:rPr>
        <w:t xml:space="preserve">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(2)=3;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Б)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vertAlign w:val="superscript"/>
          <w:lang w:eastAsia="en-US"/>
        </w:rPr>
        <w:t>’</w:t>
      </w:r>
      <w:r w:rsidRPr="000D576E">
        <w:rPr>
          <w:sz w:val="28"/>
          <w:szCs w:val="28"/>
          <w:lang w:eastAsia="en-US"/>
        </w:rPr>
        <w:t>+2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 xml:space="preserve">+4=0,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(0)=5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 xml:space="preserve">6. </w:t>
      </w:r>
      <w:r w:rsidRPr="000D576E">
        <w:rPr>
          <w:sz w:val="28"/>
          <w:szCs w:val="28"/>
          <w:lang w:eastAsia="en-US"/>
        </w:rPr>
        <w:t>Исследовать ряд на сходимость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  </w:t>
      </w:r>
      <m:oMath>
        <m:nary>
          <m:naryPr>
            <m:chr m:val="∑"/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n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=1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∞</m:t>
            </m:r>
          </m:sup>
          <m:e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(-1)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n</m:t>
                </m:r>
              </m:sup>
            </m:sSup>
          </m:e>
        </m:nary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-1+2</m:t>
            </m:r>
            <m:rad>
              <m:radPr>
                <m:degHide m:val="1"/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n</m:t>
                </m:r>
              </m:e>
            </m:rad>
          </m:den>
        </m:f>
      </m:oMath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7.  </w:t>
      </w:r>
      <w:r w:rsidRPr="000D576E">
        <w:rPr>
          <w:sz w:val="28"/>
          <w:szCs w:val="28"/>
        </w:rPr>
        <w:t>Вычислить по формуле Симпсона определённый интеграл:</w:t>
      </w:r>
    </w:p>
    <w:p w:rsidR="00CE045B" w:rsidRPr="000D576E" w:rsidRDefault="00DB510F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8"/>
                    <w:szCs w:val="28"/>
                    <w:lang w:val="en-US" w:eastAsia="en-US"/>
                  </w:rPr>
                  <m:t>dx</m:t>
                </m:r>
              </m:num>
              <m:den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x</m:t>
                </m:r>
              </m:den>
            </m:f>
          </m:e>
        </m:nary>
      </m:oMath>
      <w:r w:rsidR="00CE045B" w:rsidRPr="000D576E">
        <w:rPr>
          <w:sz w:val="28"/>
          <w:szCs w:val="28"/>
        </w:rPr>
        <w:t>, с</w:t>
      </w:r>
      <w:r w:rsidR="00CE045B" w:rsidRPr="000D576E">
        <w:rPr>
          <w:b/>
          <w:sz w:val="28"/>
          <w:szCs w:val="28"/>
        </w:rPr>
        <w:t xml:space="preserve"> </w:t>
      </w:r>
      <w:r w:rsidR="00CE045B" w:rsidRPr="000D576E">
        <w:rPr>
          <w:sz w:val="28"/>
          <w:szCs w:val="28"/>
        </w:rPr>
        <w:t>шагом 0,1</w:t>
      </w:r>
    </w:p>
    <w:p w:rsidR="002558DB" w:rsidRPr="000D576E" w:rsidRDefault="002558DB" w:rsidP="002558DB">
      <w:pPr>
        <w:rPr>
          <w:b/>
          <w:bCs/>
          <w:color w:val="000000"/>
          <w:sz w:val="28"/>
          <w:szCs w:val="28"/>
        </w:rPr>
      </w:pPr>
      <w:r w:rsidRPr="000D576E">
        <w:rPr>
          <w:b/>
          <w:bCs/>
          <w:color w:val="000000"/>
          <w:sz w:val="28"/>
          <w:szCs w:val="28"/>
        </w:rPr>
        <w:t>Вариант – 2</w:t>
      </w:r>
    </w:p>
    <w:p w:rsidR="00CE045B" w:rsidRPr="000D576E" w:rsidRDefault="00CE045B" w:rsidP="00EF0785">
      <w:pPr>
        <w:widowControl w:val="0"/>
        <w:numPr>
          <w:ilvl w:val="6"/>
          <w:numId w:val="31"/>
        </w:numPr>
        <w:tabs>
          <w:tab w:val="clear" w:pos="5400"/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Представить множество диаграммой Эйлера – Венна: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(A∩C)∪(B∩C)</m:t>
          </m:r>
        </m:oMath>
      </m:oMathPara>
    </w:p>
    <w:p w:rsidR="00CE045B" w:rsidRPr="000D576E" w:rsidRDefault="00CE045B" w:rsidP="00EF0785">
      <w:pPr>
        <w:widowControl w:val="0"/>
        <w:numPr>
          <w:ilvl w:val="6"/>
          <w:numId w:val="31"/>
        </w:numPr>
        <w:tabs>
          <w:tab w:val="clear" w:pos="5400"/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Выполнить действия: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D576E">
        <w:rPr>
          <w:sz w:val="28"/>
          <w:szCs w:val="28"/>
        </w:rPr>
        <w:t>А) (</w:t>
      </w:r>
      <w:r w:rsidRPr="000D576E">
        <w:rPr>
          <w:sz w:val="28"/>
          <w:szCs w:val="28"/>
          <w:lang w:val="en-US"/>
        </w:rPr>
        <w:t>3</w:t>
      </w:r>
      <w:r w:rsidRPr="000D576E">
        <w:rPr>
          <w:sz w:val="28"/>
          <w:szCs w:val="28"/>
        </w:rPr>
        <w:t>+</w:t>
      </w:r>
      <w:r w:rsidRPr="000D576E">
        <w:rPr>
          <w:sz w:val="28"/>
          <w:szCs w:val="28"/>
          <w:lang w:val="en-US"/>
        </w:rPr>
        <w:t xml:space="preserve">5i)(3-5i)(-2+i); </w:t>
      </w:r>
      <w:r w:rsidRPr="000D576E">
        <w:rPr>
          <w:sz w:val="28"/>
          <w:szCs w:val="28"/>
        </w:rPr>
        <w:t>Б</w:t>
      </w:r>
      <w:r w:rsidRPr="000D576E">
        <w:rPr>
          <w:sz w:val="28"/>
          <w:szCs w:val="28"/>
          <w:lang w:val="en-US"/>
        </w:rPr>
        <w:t xml:space="preserve">) </w:t>
      </w:r>
      <w:r w:rsidRPr="000D576E">
        <w:rPr>
          <w:sz w:val="28"/>
          <w:szCs w:val="28"/>
        </w:rPr>
        <w:t>(3-2i)/(1+3i)</w:t>
      </w:r>
      <w:r w:rsidRPr="000D576E">
        <w:rPr>
          <w:sz w:val="28"/>
          <w:szCs w:val="28"/>
          <w:lang w:val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3.</w:t>
      </w:r>
      <w:r w:rsidRPr="000D576E">
        <w:rPr>
          <w:sz w:val="28"/>
          <w:szCs w:val="28"/>
        </w:rPr>
        <w:t xml:space="preserve"> Найти производную функции при заданном значении аргумента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=3x</m:t>
        </m:r>
        <m:rad>
          <m:ra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3</m:t>
            </m:r>
          </m:deg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rad>
      </m:oMath>
      <w:r w:rsidRPr="000D576E">
        <w:rPr>
          <w:sz w:val="28"/>
          <w:szCs w:val="28"/>
          <w:lang w:eastAsia="en-US"/>
        </w:rPr>
        <w:t>-</w:t>
      </w:r>
      <m:oMath>
        <m:r>
          <w:rPr>
            <w:rFonts w:ascii="Cambria Math" w:hAnsi="Cambria Math"/>
            <w:sz w:val="28"/>
            <w:szCs w:val="28"/>
            <w:lang w:eastAsia="en-US"/>
          </w:rPr>
          <m:t>2</m:t>
        </m:r>
        <m:r>
          <w:rPr>
            <w:rFonts w:ascii="Cambria Math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hAnsi="Cambria Math"/>
            <w:sz w:val="28"/>
            <w:szCs w:val="28"/>
            <w:lang w:eastAsia="en-US"/>
          </w:rPr>
          <m:t>+5+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eastAsia="en-US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5</m:t>
                    </m:r>
                  </m:sup>
                </m:sSup>
              </m:e>
            </m:rad>
          </m:den>
        </m:f>
      </m:oMath>
      <w:r w:rsidRPr="000D576E">
        <w:rPr>
          <w:rFonts w:eastAsia="Calibri"/>
          <w:sz w:val="28"/>
          <w:szCs w:val="28"/>
          <w:lang w:eastAsia="en-US"/>
        </w:rPr>
        <w:t xml:space="preserve"> , при </w:t>
      </w:r>
      <w:r w:rsidRPr="000D576E">
        <w:rPr>
          <w:rFonts w:eastAsia="Calibri"/>
          <w:sz w:val="28"/>
          <w:szCs w:val="28"/>
          <w:lang w:val="en-US" w:eastAsia="en-US"/>
        </w:rPr>
        <w:t>x</w:t>
      </w:r>
      <w:r w:rsidRPr="000D576E">
        <w:rPr>
          <w:rFonts w:eastAsia="Calibri"/>
          <w:sz w:val="28"/>
          <w:szCs w:val="28"/>
          <w:lang w:eastAsia="en-US"/>
        </w:rPr>
        <w:t>=1;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rFonts w:eastAsia="Calibri"/>
          <w:sz w:val="28"/>
          <w:szCs w:val="28"/>
          <w:lang w:eastAsia="en-US"/>
        </w:rPr>
        <w:lastRenderedPageBreak/>
        <w:t xml:space="preserve">Б)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-3x</m:t>
                </m:r>
              </m:sup>
            </m:s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3x</m:t>
                </m:r>
              </m:sup>
            </m:sSup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0D576E">
        <w:rPr>
          <w:rFonts w:eastAsia="Calibri"/>
          <w:sz w:val="28"/>
          <w:szCs w:val="28"/>
        </w:rPr>
        <w:t xml:space="preserve">     ,</w:t>
      </w:r>
      <w:r w:rsidRPr="000D576E">
        <w:rPr>
          <w:rFonts w:eastAsia="Calibri"/>
          <w:sz w:val="28"/>
          <w:szCs w:val="28"/>
          <w:lang w:eastAsia="en-US"/>
        </w:rPr>
        <w:t xml:space="preserve">  </w:t>
      </w:r>
      <w:r w:rsidRPr="000D576E">
        <w:rPr>
          <w:rFonts w:eastAsia="Calibri"/>
          <w:sz w:val="28"/>
          <w:szCs w:val="28"/>
        </w:rPr>
        <w:t xml:space="preserve">при </w:t>
      </w:r>
      <w:r w:rsidRPr="000D576E">
        <w:rPr>
          <w:rFonts w:eastAsia="Calibri"/>
          <w:sz w:val="28"/>
          <w:szCs w:val="28"/>
          <w:lang w:val="en-US"/>
        </w:rPr>
        <w:t>x</w:t>
      </w:r>
      <w:r w:rsidRPr="000D576E">
        <w:rPr>
          <w:rFonts w:eastAsia="Calibri"/>
          <w:sz w:val="28"/>
          <w:szCs w:val="28"/>
        </w:rPr>
        <w:t>=3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D576E">
        <w:rPr>
          <w:rFonts w:eastAsia="Calibri"/>
          <w:b/>
          <w:sz w:val="28"/>
          <w:szCs w:val="28"/>
        </w:rPr>
        <w:t>4.</w:t>
      </w:r>
      <w:r w:rsidRPr="000D576E">
        <w:rPr>
          <w:rFonts w:eastAsia="Calibri"/>
          <w:sz w:val="28"/>
          <w:szCs w:val="28"/>
        </w:rPr>
        <w:t xml:space="preserve"> Вычислить неопределённые интегралы: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>А)</w:t>
      </w:r>
      <w:r w:rsidRPr="000D576E">
        <w:rPr>
          <w:sz w:val="28"/>
          <w:szCs w:val="28"/>
          <w:lang w:eastAsia="en-US"/>
        </w:rPr>
        <w:t xml:space="preserve"> </w:t>
      </w:r>
      <w:r w:rsidRPr="000D576E">
        <w:rPr>
          <w:noProof/>
          <w:position w:val="-28"/>
          <w:sz w:val="28"/>
          <w:szCs w:val="28"/>
          <w:lang w:eastAsia="ru-RU"/>
        </w:rPr>
        <w:drawing>
          <wp:inline distT="0" distB="0" distL="0" distR="0" wp14:anchorId="42F00213" wp14:editId="0C8C5D3C">
            <wp:extent cx="1409700" cy="4286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Б)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7FE18176" wp14:editId="093094B1">
            <wp:extent cx="1028700" cy="4191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В) </w:t>
      </w: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27C4F157" wp14:editId="496B626F">
            <wp:extent cx="962025" cy="2762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>5.</w:t>
      </w:r>
      <w:r w:rsidRPr="000D576E">
        <w:rPr>
          <w:sz w:val="28"/>
          <w:szCs w:val="28"/>
          <w:lang w:eastAsia="en-US"/>
        </w:rPr>
        <w:t xml:space="preserve"> Найти частные решения дифференциальных уравнений: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А) (1-</w:t>
      </w:r>
      <w:r w:rsidRPr="000D576E">
        <w:rPr>
          <w:sz w:val="28"/>
          <w:szCs w:val="28"/>
          <w:lang w:val="en-US" w:eastAsia="en-US"/>
        </w:rPr>
        <w:t>x</w:t>
      </w:r>
      <w:r w:rsidRPr="000D576E">
        <w:rPr>
          <w:sz w:val="28"/>
          <w:szCs w:val="28"/>
          <w:lang w:eastAsia="en-US"/>
        </w:rPr>
        <w:t>)</w:t>
      </w:r>
      <w:r w:rsidRPr="000D576E">
        <w:rPr>
          <w:sz w:val="28"/>
          <w:szCs w:val="28"/>
          <w:lang w:val="en-US" w:eastAsia="en-US"/>
        </w:rPr>
        <w:t>dy</w:t>
      </w:r>
      <w:r w:rsidRPr="000D576E">
        <w:rPr>
          <w:sz w:val="28"/>
          <w:szCs w:val="28"/>
          <w:lang w:eastAsia="en-US"/>
        </w:rPr>
        <w:t>-(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-1)</w:t>
      </w:r>
      <w:r w:rsidRPr="000D576E">
        <w:rPr>
          <w:sz w:val="28"/>
          <w:szCs w:val="28"/>
          <w:lang w:val="en-US" w:eastAsia="en-US"/>
        </w:rPr>
        <w:t>dx</w:t>
      </w:r>
      <w:r w:rsidRPr="000D576E">
        <w:rPr>
          <w:sz w:val="28"/>
          <w:szCs w:val="28"/>
          <w:lang w:eastAsia="en-US"/>
        </w:rPr>
        <w:t xml:space="preserve">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(2)=3;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Б)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vertAlign w:val="superscript"/>
          <w:lang w:eastAsia="en-US"/>
        </w:rPr>
        <w:t xml:space="preserve">’-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 xml:space="preserve">+4=0,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(0)=5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 xml:space="preserve">6. </w:t>
      </w:r>
      <w:r w:rsidRPr="000D576E">
        <w:rPr>
          <w:sz w:val="28"/>
          <w:szCs w:val="28"/>
          <w:lang w:eastAsia="en-US"/>
        </w:rPr>
        <w:t xml:space="preserve">Исследовать ряд на сходимость     </w:t>
      </w:r>
    </w:p>
    <w:p w:rsidR="00CE045B" w:rsidRPr="000D576E" w:rsidRDefault="00DB510F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n=1</m:t>
              </m:r>
            </m:sub>
            <m:sup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(-1)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n</m:t>
                  </m:r>
                </m:sup>
              </m:sSup>
            </m:e>
          </m:nary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3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n</m:t>
                  </m:r>
                </m:sup>
              </m:sSup>
            </m:den>
          </m:f>
        </m:oMath>
      </m:oMathPara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7.  </w:t>
      </w:r>
      <w:r w:rsidRPr="000D576E">
        <w:rPr>
          <w:sz w:val="28"/>
          <w:szCs w:val="28"/>
        </w:rPr>
        <w:t>Вычислить по формуле Симпсона определённый интеграл:</w:t>
      </w:r>
    </w:p>
    <w:p w:rsidR="00CE045B" w:rsidRPr="000D576E" w:rsidRDefault="00DB510F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dx</m:t>
                </m:r>
              </m:num>
              <m:den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x+2</m:t>
                </m:r>
              </m:den>
            </m:f>
          </m:e>
        </m:nary>
      </m:oMath>
      <w:r w:rsidR="00CE045B" w:rsidRPr="000D576E">
        <w:rPr>
          <w:sz w:val="28"/>
          <w:szCs w:val="28"/>
        </w:rPr>
        <w:t xml:space="preserve">, приняв </w:t>
      </w:r>
      <w:r w:rsidR="00CE045B" w:rsidRPr="000D576E">
        <w:rPr>
          <w:sz w:val="28"/>
          <w:szCs w:val="28"/>
          <w:lang w:val="en-US"/>
        </w:rPr>
        <w:t>n</w:t>
      </w:r>
      <w:r w:rsidR="00CE045B" w:rsidRPr="000D576E">
        <w:rPr>
          <w:sz w:val="28"/>
          <w:szCs w:val="28"/>
        </w:rPr>
        <w:t>=8.</w:t>
      </w:r>
    </w:p>
    <w:p w:rsidR="002D07B7" w:rsidRDefault="002D07B7" w:rsidP="00933D16">
      <w:pPr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79298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Содержание, этапы проведения практического занятия представлены в приложении</w:t>
      </w:r>
      <w:r w:rsidR="004A3465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="0079298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792981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109F7" w:rsidRPr="002109F7" w:rsidRDefault="002D07B7" w:rsidP="002109F7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>Для формирования результатов обучения нео</w:t>
      </w:r>
      <w:r w:rsidR="002109F7">
        <w:rPr>
          <w:bCs/>
          <w:color w:val="000000"/>
          <w:sz w:val="28"/>
          <w:szCs w:val="28"/>
        </w:rPr>
        <w:t xml:space="preserve">бходимо следующее оборудование: </w:t>
      </w:r>
      <w:r w:rsidR="002109F7" w:rsidRPr="002109F7">
        <w:rPr>
          <w:bCs/>
          <w:i/>
          <w:sz w:val="28"/>
          <w:szCs w:val="28"/>
        </w:rPr>
        <w:t>материалы стендов, опорные плакаты,</w:t>
      </w:r>
      <w:r w:rsidR="002109F7">
        <w:rPr>
          <w:bCs/>
          <w:color w:val="000000"/>
          <w:sz w:val="28"/>
          <w:szCs w:val="28"/>
        </w:rPr>
        <w:t xml:space="preserve"> </w:t>
      </w:r>
      <w:r w:rsidR="002109F7">
        <w:rPr>
          <w:bCs/>
          <w:i/>
          <w:sz w:val="28"/>
          <w:szCs w:val="28"/>
        </w:rPr>
        <w:t xml:space="preserve">учебно-методические </w:t>
      </w:r>
      <w:r w:rsidR="002109F7">
        <w:rPr>
          <w:bCs/>
          <w:i/>
          <w:sz w:val="28"/>
          <w:szCs w:val="28"/>
        </w:rPr>
        <w:lastRenderedPageBreak/>
        <w:t>материалы, мультимедийный проектор, экран, ПК</w:t>
      </w:r>
      <w:r w:rsidR="002109F7">
        <w:rPr>
          <w:i/>
          <w:sz w:val="28"/>
          <w:szCs w:val="28"/>
        </w:rPr>
        <w:t xml:space="preserve"> с возможностью подключения к информационно-телекоммуникационной сети «Интернет».</w:t>
      </w:r>
    </w:p>
    <w:p w:rsidR="002109F7" w:rsidRDefault="002109F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9C413B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 w:rsidR="002D07B7" w:rsidRPr="007816D6">
        <w:rPr>
          <w:b/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Pr="002109F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2109F7">
        <w:rPr>
          <w:b/>
          <w:sz w:val="28"/>
          <w:szCs w:val="28"/>
        </w:rPr>
        <w:t>. Примерные задания</w:t>
      </w:r>
    </w:p>
    <w:p w:rsidR="002D07B7" w:rsidRDefault="002109F7" w:rsidP="002D07B7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Примерные задания к </w:t>
      </w:r>
      <w:r>
        <w:rPr>
          <w:bCs/>
          <w:color w:val="000000"/>
          <w:sz w:val="28"/>
          <w:szCs w:val="28"/>
        </w:rPr>
        <w:t xml:space="preserve">практическим занятиям представлены в приложении 1 </w:t>
      </w:r>
      <w:r>
        <w:rPr>
          <w:b/>
          <w:bCs/>
          <w:color w:val="000000"/>
          <w:sz w:val="28"/>
          <w:szCs w:val="28"/>
        </w:rPr>
        <w:t>Методические указания по проведению практических занятий по дисциплине</w:t>
      </w:r>
      <w:r>
        <w:rPr>
          <w:bCs/>
          <w:i/>
          <w:color w:val="000000"/>
          <w:sz w:val="28"/>
          <w:szCs w:val="28"/>
        </w:rPr>
        <w:t>.</w:t>
      </w:r>
    </w:p>
    <w:p w:rsidR="00933D16" w:rsidRDefault="00933D16" w:rsidP="002D07B7">
      <w:pPr>
        <w:ind w:firstLine="708"/>
        <w:jc w:val="both"/>
        <w:rPr>
          <w:bCs/>
          <w:i/>
          <w:color w:val="000000"/>
          <w:sz w:val="28"/>
          <w:szCs w:val="28"/>
        </w:rPr>
      </w:pPr>
    </w:p>
    <w:p w:rsidR="000D576E" w:rsidRDefault="000D576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3D16" w:rsidRPr="002109F7" w:rsidRDefault="00933D16" w:rsidP="002D07B7">
      <w:pPr>
        <w:ind w:firstLine="708"/>
        <w:jc w:val="both"/>
        <w:rPr>
          <w:sz w:val="28"/>
          <w:szCs w:val="28"/>
        </w:rPr>
      </w:pPr>
    </w:p>
    <w:p w:rsidR="00D619FE" w:rsidRDefault="00D619FE" w:rsidP="004A3465">
      <w:pPr>
        <w:rPr>
          <w:b/>
          <w:sz w:val="28"/>
          <w:szCs w:val="28"/>
        </w:rPr>
      </w:pPr>
    </w:p>
    <w:p w:rsidR="005027BC" w:rsidRDefault="005027BC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6"/>
        <w:ind w:firstLine="851"/>
        <w:jc w:val="center"/>
        <w:rPr>
          <w:sz w:val="28"/>
          <w:szCs w:val="28"/>
        </w:rPr>
      </w:pPr>
    </w:p>
    <w:p w:rsidR="007B7E30" w:rsidRPr="00CC3256" w:rsidRDefault="005027BC" w:rsidP="00CC3256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CC3256" w:rsidRPr="00CC3256">
        <w:rPr>
          <w:i/>
          <w:sz w:val="28"/>
          <w:szCs w:val="28"/>
        </w:rPr>
        <w:t>дифференцированный зачет</w:t>
      </w:r>
      <w:r w:rsidR="00CC3256">
        <w:rPr>
          <w:sz w:val="28"/>
          <w:szCs w:val="28"/>
        </w:rPr>
        <w:t xml:space="preserve"> </w:t>
      </w:r>
      <w:r w:rsidR="00CC3256" w:rsidRPr="00CC3256">
        <w:rPr>
          <w:i/>
          <w:sz w:val="28"/>
          <w:szCs w:val="28"/>
        </w:rPr>
        <w:t>в третьем семестре</w:t>
      </w:r>
      <w:r w:rsidR="00CC3256">
        <w:rPr>
          <w:sz w:val="28"/>
          <w:szCs w:val="28"/>
        </w:rPr>
        <w:t>.</w:t>
      </w:r>
    </w:p>
    <w:p w:rsidR="005027BC" w:rsidRPr="003A078F" w:rsidRDefault="005027BC" w:rsidP="005027BC">
      <w:pPr>
        <w:pStyle w:val="a6"/>
        <w:ind w:firstLine="851"/>
        <w:rPr>
          <w:i/>
          <w:iCs/>
          <w:sz w:val="28"/>
          <w:szCs w:val="28"/>
        </w:rPr>
      </w:pPr>
    </w:p>
    <w:p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</w:t>
      </w:r>
      <w:r w:rsidR="007848D7" w:rsidRPr="007848D7">
        <w:rPr>
          <w:rFonts w:ascii="Times New Roman" w:hAnsi="Times New Roman"/>
          <w:sz w:val="28"/>
          <w:szCs w:val="28"/>
        </w:rPr>
        <w:t xml:space="preserve"> </w:t>
      </w:r>
      <w:r w:rsidR="006E25ED" w:rsidRPr="007848D7">
        <w:rPr>
          <w:rFonts w:ascii="Times New Roman" w:hAnsi="Times New Roman"/>
          <w:sz w:val="28"/>
          <w:szCs w:val="28"/>
        </w:rPr>
        <w:t>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:rsidR="00E4285D" w:rsidRPr="00D13A6D" w:rsidRDefault="00E4285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0D37EB">
        <w:rPr>
          <w:rFonts w:ascii="Times New Roman" w:eastAsia="Arial" w:hAnsi="Times New Roman"/>
          <w:sz w:val="28"/>
          <w:szCs w:val="28"/>
        </w:rPr>
        <w:t>н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 w:rsidR="00CC3256">
        <w:rPr>
          <w:rFonts w:ascii="Times New Roman" w:hAnsi="Times New Roman"/>
          <w:sz w:val="28"/>
          <w:szCs w:val="28"/>
        </w:rPr>
        <w:t>2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37EB">
        <w:rPr>
          <w:rFonts w:ascii="Times New Roman" w:hAnsi="Times New Roman"/>
          <w:b/>
          <w:bCs/>
          <w:sz w:val="28"/>
          <w:szCs w:val="28"/>
        </w:rPr>
        <w:t>3.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B73A5D">
        <w:rPr>
          <w:rFonts w:ascii="Times New Roman" w:hAnsi="Times New Roman"/>
          <w:sz w:val="28"/>
          <w:szCs w:val="28"/>
        </w:rPr>
        <w:t>:</w:t>
      </w:r>
    </w:p>
    <w:p w:rsidR="00E6340D" w:rsidRDefault="00E6340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8341" w:type="dxa"/>
        <w:tblInd w:w="2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6"/>
        <w:gridCol w:w="2035"/>
      </w:tblGrid>
      <w:tr w:rsidR="002D5D13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340D" w:rsidRPr="00E6340D" w:rsidRDefault="0026586F" w:rsidP="0026586F">
            <w:pPr>
              <w:suppressAutoHyphens w:val="0"/>
              <w:spacing w:line="0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Раздел/</w:t>
            </w:r>
            <w:r w:rsidR="000D37EB" w:rsidRPr="000D37EB">
              <w:rPr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86F" w:rsidRDefault="002D5D13" w:rsidP="002658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D37EB">
              <w:rPr>
                <w:color w:val="000000"/>
                <w:sz w:val="28"/>
                <w:szCs w:val="28"/>
                <w:lang w:eastAsia="ru-RU"/>
              </w:rPr>
              <w:t xml:space="preserve">Количество контрольных </w:t>
            </w:r>
          </w:p>
          <w:p w:rsidR="00E6340D" w:rsidRPr="00E6340D" w:rsidRDefault="002041A9" w:rsidP="0026586F">
            <w:pPr>
              <w:suppressAutoHyphens w:val="0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</w:t>
            </w:r>
            <w:r w:rsidR="002D5D13" w:rsidRPr="000D37EB">
              <w:rPr>
                <w:color w:val="000000"/>
                <w:sz w:val="28"/>
                <w:szCs w:val="28"/>
                <w:lang w:eastAsia="ru-RU"/>
              </w:rPr>
              <w:t>адач</w:t>
            </w:r>
            <w:r>
              <w:rPr>
                <w:color w:val="000000"/>
                <w:sz w:val="28"/>
                <w:szCs w:val="28"/>
                <w:lang w:eastAsia="ru-RU"/>
              </w:rPr>
              <w:t>/вопросов</w:t>
            </w:r>
          </w:p>
        </w:tc>
      </w:tr>
      <w:tr w:rsidR="002D5D13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40D" w:rsidRPr="00E6340D" w:rsidRDefault="000D37EB" w:rsidP="00F60809">
            <w:pPr>
              <w:suppressAutoHyphens w:val="0"/>
              <w:spacing w:line="0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>Тема 1.1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F60809">
              <w:rPr>
                <w:iCs/>
                <w:color w:val="000000"/>
                <w:sz w:val="28"/>
                <w:szCs w:val="28"/>
                <w:lang w:eastAsia="ru-RU"/>
              </w:rPr>
              <w:t xml:space="preserve"> Комплексные числа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340D" w:rsidRPr="00E6340D" w:rsidRDefault="000D37EB" w:rsidP="0026586F">
            <w:pPr>
              <w:suppressAutoHyphens w:val="0"/>
              <w:spacing w:line="0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Pr="000D37EB" w:rsidRDefault="000D37EB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>Тема 3.1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 xml:space="preserve">  Теория множеств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Pr="000D37EB" w:rsidRDefault="000D37EB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Pr="000D37EB" w:rsidRDefault="000D37EB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4</w:t>
            </w: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>.1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>. Функции и их свойства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P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Default="000D37EB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4.3. Исследование функций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0D37EB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Default="0026586F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4.4</w:t>
            </w:r>
            <w:r w:rsidR="000D37EB">
              <w:rPr>
                <w:i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Дифференциальные уравнения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Default="0026586F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5.1. Системы счисления в алгебре логики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86F" w:rsidRPr="0026586F" w:rsidRDefault="0026586F" w:rsidP="0026586F">
            <w:pPr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Тема 6.1. </w:t>
            </w:r>
            <w:r w:rsidRPr="0026586F">
              <w:rPr>
                <w:bCs/>
                <w:iCs/>
                <w:sz w:val="28"/>
                <w:szCs w:val="28"/>
              </w:rPr>
              <w:t>Основные</w:t>
            </w:r>
            <w:r w:rsidRPr="0026586F"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понятия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комбинаторики,</w:t>
            </w:r>
          </w:p>
          <w:p w:rsidR="000D37EB" w:rsidRDefault="0026586F" w:rsidP="0026586F">
            <w:pPr>
              <w:rPr>
                <w:iCs/>
                <w:color w:val="000000"/>
                <w:sz w:val="28"/>
                <w:szCs w:val="28"/>
                <w:lang w:eastAsia="ru-RU"/>
              </w:rPr>
            </w:pPr>
            <w:r w:rsidRPr="0026586F">
              <w:rPr>
                <w:bCs/>
                <w:iCs/>
                <w:sz w:val="28"/>
                <w:szCs w:val="28"/>
              </w:rPr>
              <w:t>теории вероятностей и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математической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статистики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D5D13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40D" w:rsidRPr="0026586F" w:rsidRDefault="002D5D13" w:rsidP="00E6340D">
            <w:pPr>
              <w:suppressAutoHyphens w:val="0"/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26586F">
              <w:rPr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340D" w:rsidRPr="00E6340D" w:rsidRDefault="0026586F" w:rsidP="0026586F">
            <w:pPr>
              <w:suppressAutoHyphens w:val="0"/>
              <w:spacing w:line="0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E4285D" w:rsidRPr="00D13A6D" w:rsidRDefault="00E4285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D13A6D" w:rsidRDefault="00794D34" w:rsidP="006E25E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EF0785">
      <w:pPr>
        <w:pStyle w:val="a8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EF0785">
      <w:pPr>
        <w:pStyle w:val="a8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A002F0" w:rsidRDefault="00A002F0" w:rsidP="00CC3256">
      <w:pPr>
        <w:pStyle w:val="a8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A002F0" w:rsidRDefault="00A002F0" w:rsidP="00CC3256">
      <w:pPr>
        <w:pStyle w:val="a8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A002F0" w:rsidRDefault="00A002F0" w:rsidP="00CC3256">
      <w:pPr>
        <w:pStyle w:val="a8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794D34" w:rsidRDefault="00794D34" w:rsidP="00794D34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C413B">
        <w:rPr>
          <w:rFonts w:ascii="Times New Roman" w:hAnsi="Times New Roman"/>
          <w:b/>
          <w:bCs/>
          <w:sz w:val="28"/>
          <w:szCs w:val="28"/>
        </w:rPr>
        <w:t>5.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1C7896" w:rsidRDefault="001C7896" w:rsidP="00794D34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1C7896" w:rsidTr="001C7896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91-100 % заданий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76-90% заданий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61-75 % заданий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6E25ED" w:rsidRDefault="006E25ED" w:rsidP="001C7896">
      <w:pPr>
        <w:jc w:val="both"/>
        <w:rPr>
          <w:sz w:val="28"/>
          <w:szCs w:val="28"/>
        </w:rPr>
      </w:pPr>
    </w:p>
    <w:p w:rsidR="006E25ED" w:rsidRPr="009503F8" w:rsidRDefault="00D13A6D" w:rsidP="006E25ED">
      <w:pPr>
        <w:pStyle w:val="a6"/>
        <w:ind w:firstLine="709"/>
        <w:jc w:val="both"/>
        <w:rPr>
          <w:b/>
          <w:sz w:val="28"/>
          <w:szCs w:val="28"/>
        </w:rPr>
      </w:pPr>
      <w:r w:rsidRPr="000D2D2D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0D2D2D">
        <w:rPr>
          <w:b/>
          <w:sz w:val="28"/>
          <w:szCs w:val="28"/>
        </w:rPr>
        <w:t>:</w:t>
      </w:r>
    </w:p>
    <w:p w:rsidR="00FE450F" w:rsidRPr="00A002F0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Комплексные числа. Тригонометрическая форма комплексного числа.</w:t>
      </w:r>
    </w:p>
    <w:p w:rsidR="00A002F0" w:rsidRPr="008303AA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Перевести комплексное число из алгебраической формы в тригонометрическую.</w:t>
      </w:r>
    </w:p>
    <w:p w:rsidR="00A002F0" w:rsidRPr="00A002F0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Множество и его элементы.</w:t>
      </w:r>
    </w:p>
    <w:p w:rsidR="00A002F0" w:rsidRPr="00A002F0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Вычислить предел функции.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Найти экстремумы функции.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Вычислить определенный интеграл.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Дифференциальные уравнения с разделяющимися переменными.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Разделить переменные в дифференциальном уравнении 1-го порядка.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Решить линейное однородное дифференциальное уравнение 2-го порядка.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Перевести число из десятичной системы счисления в двоичную.</w:t>
      </w:r>
    </w:p>
    <w:p w:rsidR="00FE450F" w:rsidRDefault="000D2D2D" w:rsidP="00EF0785">
      <w:pPr>
        <w:numPr>
          <w:ilvl w:val="0"/>
          <w:numId w:val="6"/>
        </w:numPr>
        <w:suppressAutoHyphens w:val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0D2D2D">
        <w:rPr>
          <w:i/>
          <w:sz w:val="28"/>
          <w:szCs w:val="28"/>
        </w:rPr>
        <w:t xml:space="preserve">Решить </w:t>
      </w:r>
      <w:r>
        <w:rPr>
          <w:i/>
          <w:sz w:val="28"/>
          <w:szCs w:val="28"/>
        </w:rPr>
        <w:t>задачу по теории вероятностей.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Найти математическое ожидание случайной величины.</w:t>
      </w:r>
    </w:p>
    <w:p w:rsidR="006E25ED" w:rsidRDefault="006E25ED" w:rsidP="006E25ED">
      <w:pPr>
        <w:spacing w:after="200" w:line="276" w:lineRule="auto"/>
      </w:pP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20265">
        <w:rPr>
          <w:rFonts w:ascii="Times New Roman" w:hAnsi="Times New Roman"/>
          <w:b/>
          <w:sz w:val="28"/>
          <w:szCs w:val="28"/>
        </w:rPr>
        <w:t>7.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="00FE450F"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020265" w:rsidRPr="009C413B" w:rsidRDefault="00020265" w:rsidP="009C413B">
      <w:pPr>
        <w:shd w:val="clear" w:color="auto" w:fill="FFFFFF"/>
        <w:jc w:val="both"/>
        <w:rPr>
          <w:b/>
          <w:sz w:val="28"/>
          <w:szCs w:val="28"/>
        </w:rPr>
      </w:pPr>
    </w:p>
    <w:p w:rsidR="00FE450F" w:rsidRPr="007816D6" w:rsidRDefault="00FE450F" w:rsidP="00FE450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1"/>
        <w:gridCol w:w="4740"/>
      </w:tblGrid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 xml:space="preserve">Задание 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>Варианты ответов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1. Тригонометрическая форма комплексного числа </w:t>
            </w:r>
            <w:r w:rsidRPr="000D576E">
              <w:rPr>
                <w:i/>
                <w:sz w:val="28"/>
                <w:szCs w:val="28"/>
                <w:lang w:val="en-US"/>
              </w:rPr>
              <w:t>z</w:t>
            </w:r>
            <w:r w:rsidRPr="000D576E">
              <w:rPr>
                <w:i/>
                <w:sz w:val="28"/>
                <w:szCs w:val="28"/>
              </w:rPr>
              <w:t>=3 −3·</w:t>
            </w:r>
            <w:r w:rsidRPr="000D576E">
              <w:rPr>
                <w:i/>
                <w:sz w:val="28"/>
                <w:szCs w:val="28"/>
                <w:lang w:val="en-US"/>
              </w:rPr>
              <w:t>i</w:t>
            </w:r>
            <w:r w:rsidRPr="000D576E">
              <w:rPr>
                <w:i/>
                <w:sz w:val="28"/>
                <w:szCs w:val="28"/>
              </w:rPr>
              <w:t xml:space="preserve"> </w:t>
            </w:r>
            <w:r w:rsidRPr="000D576E">
              <w:rPr>
                <w:sz w:val="28"/>
                <w:szCs w:val="28"/>
              </w:rPr>
              <w:t>имеет вид…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z=3</w:t>
            </w:r>
            <w:r w:rsidRPr="000D576E">
              <w:rPr>
                <w:i/>
                <w:position w:val="-6"/>
                <w:sz w:val="28"/>
                <w:szCs w:val="28"/>
              </w:rPr>
              <w:object w:dxaOrig="380" w:dyaOrig="340">
                <v:shape id="_x0000_i1040" type="#_x0000_t75" style="width:18.75pt;height:16.5pt" o:ole="">
                  <v:imagedata r:id="rId98" o:title=""/>
                </v:shape>
                <o:OLEObject Type="Embed" ProgID="Equation.3" ShapeID="_x0000_i1040" DrawAspect="Content" ObjectID="_1655099843" r:id="rId99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·(cos(-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20">
                <v:shape id="_x0000_i1041" type="#_x0000_t75" style="width:12.75pt;height:30.75pt" o:ole="">
                  <v:imagedata r:id="rId100" o:title=""/>
                </v:shape>
                <o:OLEObject Type="Embed" ProgID="Equation.3" ShapeID="_x0000_i1041" DrawAspect="Content" ObjectID="_1655099844" r:id="rId101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)+i·sin(-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42" type="#_x0000_t75" style="width:12.75pt;height:30.75pt" o:ole="">
                  <v:imagedata r:id="rId102" o:title=""/>
                </v:shape>
                <o:OLEObject Type="Embed" ProgID="Equation.3" ShapeID="_x0000_i1042" DrawAspect="Content" ObjectID="_1655099845" r:id="rId103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))</w:t>
            </w:r>
          </w:p>
          <w:p w:rsidR="00020265" w:rsidRPr="000D576E" w:rsidRDefault="00020265" w:rsidP="000D37EB">
            <w:pPr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б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z=3</w:t>
            </w:r>
            <w:r w:rsidRPr="000D576E">
              <w:rPr>
                <w:i/>
                <w:position w:val="-6"/>
                <w:sz w:val="28"/>
                <w:szCs w:val="28"/>
              </w:rPr>
              <w:object w:dxaOrig="380" w:dyaOrig="340">
                <v:shape id="_x0000_i1043" type="#_x0000_t75" style="width:18.75pt;height:16.5pt" o:ole="">
                  <v:imagedata r:id="rId98" o:title=""/>
                </v:shape>
                <o:OLEObject Type="Embed" ProgID="Equation.3" ShapeID="_x0000_i1043" DrawAspect="Content" ObjectID="_1655099846" r:id="rId104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·(cos(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20">
                <v:shape id="_x0000_i1044" type="#_x0000_t75" style="width:12.75pt;height:30.75pt" o:ole="">
                  <v:imagedata r:id="rId105" o:title=""/>
                </v:shape>
                <o:OLEObject Type="Embed" ProgID="Equation.3" ShapeID="_x0000_i1044" DrawAspect="Content" ObjectID="_1655099847" r:id="rId106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)−i·sin(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45" type="#_x0000_t75" style="width:12.75pt;height:30.75pt" o:ole="">
                  <v:imagedata r:id="rId102" o:title=""/>
                </v:shape>
                <o:OLEObject Type="Embed" ProgID="Equation.3" ShapeID="_x0000_i1045" DrawAspect="Content" ObjectID="_1655099848" r:id="rId107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))</w:t>
            </w:r>
          </w:p>
          <w:p w:rsidR="00020265" w:rsidRPr="000D576E" w:rsidRDefault="00020265" w:rsidP="000D37EB">
            <w:pPr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в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z=3</w:t>
            </w:r>
            <w:r w:rsidRPr="000D576E">
              <w:rPr>
                <w:i/>
                <w:position w:val="-6"/>
                <w:sz w:val="28"/>
                <w:szCs w:val="28"/>
              </w:rPr>
              <w:object w:dxaOrig="380" w:dyaOrig="340">
                <v:shape id="_x0000_i1046" type="#_x0000_t75" style="width:18.75pt;height:18pt" o:ole="">
                  <v:imagedata r:id="rId98" o:title=""/>
                </v:shape>
                <o:OLEObject Type="Embed" ProgID="Equation.3" ShapeID="_x0000_i1046" DrawAspect="Content" ObjectID="_1655099849" r:id="rId108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·(cos(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47" type="#_x0000_t75" style="width:12.75pt;height:30.75pt" o:ole="">
                  <v:imagedata r:id="rId105" o:title=""/>
                </v:shape>
                <o:OLEObject Type="Embed" ProgID="Equation.3" ShapeID="_x0000_i1047" DrawAspect="Content" ObjectID="_1655099850" r:id="rId109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)+i·sin(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48" type="#_x0000_t75" style="width:12.75pt;height:30.75pt" o:ole="">
                  <v:imagedata r:id="rId102" o:title=""/>
                </v:shape>
                <o:OLEObject Type="Embed" ProgID="Equation.3" ShapeID="_x0000_i1048" DrawAspect="Content" ObjectID="_1655099851" r:id="rId110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))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2. Значение предела </w:t>
            </w:r>
            <w:r w:rsidRPr="000D576E">
              <w:rPr>
                <w:position w:val="-24"/>
                <w:sz w:val="28"/>
                <w:szCs w:val="28"/>
              </w:rPr>
              <w:object w:dxaOrig="1640" w:dyaOrig="660">
                <v:shape id="_x0000_i1049" type="#_x0000_t75" style="width:82.5pt;height:33pt" o:ole="">
                  <v:imagedata r:id="rId111" o:title=""/>
                </v:shape>
                <o:OLEObject Type="Embed" ProgID="Equation.3" ShapeID="_x0000_i1049" DrawAspect="Content" ObjectID="_1655099852" r:id="rId112"/>
              </w:objec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</w:rPr>
              <w:t>равно…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>)</w:t>
            </w:r>
            <w:r w:rsidRPr="000D576E">
              <w:rPr>
                <w:sz w:val="28"/>
                <w:szCs w:val="28"/>
              </w:rPr>
              <w:t xml:space="preserve"> 5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0,2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∞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3. Для функции у=2х</w:t>
            </w:r>
            <w:r w:rsidRPr="000D576E">
              <w:rPr>
                <w:sz w:val="28"/>
                <w:szCs w:val="28"/>
                <w:vertAlign w:val="superscript"/>
              </w:rPr>
              <w:t>3</w:t>
            </w:r>
            <w:r w:rsidRPr="000D576E">
              <w:rPr>
                <w:sz w:val="28"/>
                <w:szCs w:val="28"/>
              </w:rPr>
              <w:t>+3х</w:t>
            </w:r>
            <w:r w:rsidRPr="000D576E">
              <w:rPr>
                <w:sz w:val="28"/>
                <w:szCs w:val="28"/>
                <w:vertAlign w:val="superscript"/>
              </w:rPr>
              <w:t>2</w:t>
            </w:r>
            <w:r w:rsidRPr="000D576E">
              <w:rPr>
                <w:sz w:val="28"/>
                <w:szCs w:val="28"/>
              </w:rPr>
              <w:t xml:space="preserve"> −2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=…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=−1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=−2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=−2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=−1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в)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=−1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=0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4. Определённый интеграл</w:t>
            </w:r>
            <w:r w:rsidRPr="000D576E">
              <w:rPr>
                <w:position w:val="-30"/>
                <w:sz w:val="28"/>
                <w:szCs w:val="28"/>
              </w:rPr>
              <w:object w:dxaOrig="1240" w:dyaOrig="740">
                <v:shape id="_x0000_i1050" type="#_x0000_t75" style="width:62.25pt;height:36.75pt" o:ole="">
                  <v:imagedata r:id="rId113" o:title=""/>
                </v:shape>
                <o:OLEObject Type="Embed" ProgID="Equation.3" ShapeID="_x0000_i1050" DrawAspect="Content" ObjectID="_1655099853" r:id="rId114"/>
              </w:object>
            </w:r>
            <w:r w:rsidRPr="000D576E">
              <w:rPr>
                <w:sz w:val="28"/>
                <w:szCs w:val="28"/>
              </w:rPr>
              <w:t xml:space="preserve"> равен...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>)</w:t>
            </w:r>
            <w:r w:rsidRPr="000D576E">
              <w:rPr>
                <w:sz w:val="28"/>
                <w:szCs w:val="28"/>
              </w:rPr>
              <w:t xml:space="preserve"> 0,5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4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2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5. Дифференциальное уравнение </w:t>
            </w:r>
            <w:r w:rsidRPr="000D576E">
              <w:rPr>
                <w:position w:val="-28"/>
                <w:sz w:val="28"/>
                <w:szCs w:val="28"/>
              </w:rPr>
              <w:object w:dxaOrig="2480" w:dyaOrig="660">
                <v:shape id="_x0000_i1051" type="#_x0000_t75" style="width:117pt;height:30.75pt" o:ole="">
                  <v:imagedata r:id="rId115" o:title=""/>
                </v:shape>
                <o:OLEObject Type="Embed" ProgID="Equation.3" ShapeID="_x0000_i1051" DrawAspect="Content" ObjectID="_1655099854" r:id="rId116"/>
              </w:object>
            </w:r>
            <w:r w:rsidRPr="000D576E">
              <w:rPr>
                <w:sz w:val="28"/>
                <w:szCs w:val="28"/>
              </w:rPr>
              <w:t xml:space="preserve"> в результате разделе-ния переменных сводится к уравнению …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</w:t>
            </w:r>
            <w:r w:rsidRPr="000D576E">
              <w:rPr>
                <w:i/>
                <w:sz w:val="28"/>
                <w:szCs w:val="28"/>
              </w:rPr>
              <w:t xml:space="preserve"> </w:t>
            </w:r>
            <w:r w:rsidRPr="000D576E">
              <w:rPr>
                <w:i/>
                <w:position w:val="-24"/>
                <w:sz w:val="28"/>
                <w:szCs w:val="28"/>
              </w:rPr>
              <w:object w:dxaOrig="1760" w:dyaOrig="620">
                <v:shape id="_x0000_i1052" type="#_x0000_t75" style="width:75.75pt;height:26.25pt" o:ole="">
                  <v:imagedata r:id="rId117" o:title=""/>
                </v:shape>
                <o:OLEObject Type="Embed" ProgID="Equation.3" ShapeID="_x0000_i1052" DrawAspect="Content" ObjectID="_1655099855" r:id="rId118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б) </w:t>
            </w:r>
            <w:r w:rsidRPr="000D576E">
              <w:rPr>
                <w:i/>
                <w:position w:val="-28"/>
                <w:sz w:val="28"/>
                <w:szCs w:val="28"/>
              </w:rPr>
              <w:object w:dxaOrig="2140" w:dyaOrig="660">
                <v:shape id="_x0000_i1053" type="#_x0000_t75" style="width:93.75pt;height:29.25pt" o:ole="">
                  <v:imagedata r:id="rId119" o:title=""/>
                </v:shape>
                <o:OLEObject Type="Embed" ProgID="Equation.3" ShapeID="_x0000_i1053" DrawAspect="Content" ObjectID="_1655099856" r:id="rId120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в) </w:t>
            </w:r>
            <w:r w:rsidRPr="000D576E">
              <w:rPr>
                <w:i/>
                <w:position w:val="-24"/>
                <w:sz w:val="28"/>
                <w:szCs w:val="28"/>
              </w:rPr>
              <w:object w:dxaOrig="1919" w:dyaOrig="620">
                <v:shape id="_x0000_i1054" type="#_x0000_t75" style="width:84.75pt;height:27pt" o:ole="">
                  <v:imagedata r:id="rId121" o:title=""/>
                </v:shape>
                <o:OLEObject Type="Embed" ProgID="Equation.3" ShapeID="_x0000_i1054" DrawAspect="Content" ObjectID="_1655099857" r:id="rId122"/>
              </w:objec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6.  Решением линейного однородного дифференциального уравнения </w:t>
            </w:r>
            <w:r w:rsidRPr="000D576E">
              <w:rPr>
                <w:b/>
                <w:position w:val="-10"/>
                <w:sz w:val="28"/>
                <w:szCs w:val="28"/>
              </w:rPr>
              <w:object w:dxaOrig="1700" w:dyaOrig="320">
                <v:shape id="_x0000_i1055" type="#_x0000_t75" style="width:84.75pt;height:15.75pt" o:ole="">
                  <v:imagedata r:id="rId123" o:title=""/>
                </v:shape>
                <o:OLEObject Type="Embed" ProgID="Equation.3" ShapeID="_x0000_i1055" DrawAspect="Content" ObjectID="_1655099858" r:id="rId124"/>
              </w:object>
            </w:r>
            <w:r w:rsidRPr="000D576E">
              <w:rPr>
                <w:sz w:val="28"/>
                <w:szCs w:val="28"/>
              </w:rPr>
              <w:t>является 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а)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>=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1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</w:rPr>
              <w:t>−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+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2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</w:rPr>
              <w:t>6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</w:p>
          <w:p w:rsidR="00020265" w:rsidRPr="000D576E" w:rsidRDefault="00020265" w:rsidP="000D37EB">
            <w:pPr>
              <w:jc w:val="both"/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б)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>=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1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+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2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</w:rPr>
              <w:t>−6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в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−C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6x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7. В двоичной системе счисления число 97 равно…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110001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1010001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1100001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pStyle w:val="a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8. Из 25 учеников в классе 20 сделали прививки. Наудачу выбирают ученика. Тогда вероятность того, что выбрали ученика, которому была сделана прививка, равна …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а) </w:t>
            </w:r>
            <w:r w:rsidRPr="000D576E">
              <w:rPr>
                <w:sz w:val="28"/>
                <w:szCs w:val="28"/>
                <w:lang w:val="en-US"/>
              </w:rPr>
              <w:t>0,8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0,5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0,2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pStyle w:val="a"/>
              <w:numPr>
                <w:ilvl w:val="0"/>
                <w:numId w:val="0"/>
              </w:numPr>
              <w:tabs>
                <w:tab w:val="left" w:pos="360"/>
              </w:tabs>
              <w:spacing w:before="120"/>
              <w:jc w:val="both"/>
              <w:outlineLvl w:val="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9. Выберите утверждения о числовых множествах, которые являются истинными.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pStyle w:val="af9"/>
              <w:ind w:left="332" w:hanging="332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Множество иррациональных чисел является подмножеством действительных чисел.</w:t>
            </w:r>
          </w:p>
          <w:p w:rsidR="00020265" w:rsidRPr="000D576E" w:rsidRDefault="00020265" w:rsidP="000D37EB">
            <w:pPr>
              <w:pStyle w:val="af9"/>
              <w:ind w:left="332" w:hanging="332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Множество отрицательных чисел является подмножеством положительных чисел.</w:t>
            </w:r>
          </w:p>
          <w:p w:rsidR="00020265" w:rsidRPr="000D576E" w:rsidRDefault="00020265" w:rsidP="000D37EB">
            <w:pPr>
              <w:pStyle w:val="af9"/>
              <w:ind w:left="332" w:hanging="332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Подмножество (-15;4] является подмножест-вом отрезка [-16;0].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10. Закон распределения вероятностей для дискретной случайной величины Х имеет вид:</w:t>
            </w:r>
          </w:p>
          <w:tbl>
            <w:tblPr>
              <w:tblW w:w="0" w:type="auto"/>
              <w:tblInd w:w="1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79"/>
              <w:gridCol w:w="779"/>
              <w:gridCol w:w="779"/>
            </w:tblGrid>
            <w:tr w:rsidR="00020265" w:rsidRPr="000D576E" w:rsidTr="000D37EB">
              <w:trPr>
                <w:trHeight w:val="241"/>
              </w:trPr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020265" w:rsidRPr="000D576E" w:rsidTr="000D37EB">
              <w:trPr>
                <w:trHeight w:val="255"/>
              </w:trPr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0,7</w:t>
                  </w:r>
                </w:p>
              </w:tc>
            </w:tr>
          </w:tbl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Математическое ожидание М(Х) этой случайной величины равно…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31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12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5,7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</w:p>
        </w:tc>
      </w:tr>
    </w:tbl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020265" w:rsidRDefault="00020265" w:rsidP="006E25E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–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9"/>
        <w:gridCol w:w="4852"/>
      </w:tblGrid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 xml:space="preserve">Задание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>Варианты ответов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1. Число, сопряжённое числу -4+2i, имеет вид: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ind w:left="36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</w: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</w:rPr>
              <w:t>4-2</w:t>
            </w:r>
            <w:r w:rsidRPr="000D576E">
              <w:rPr>
                <w:sz w:val="28"/>
                <w:szCs w:val="28"/>
                <w:lang w:val="en-US"/>
              </w:rPr>
              <w:t>i</w:t>
            </w:r>
          </w:p>
          <w:p w:rsidR="00020265" w:rsidRPr="000D576E" w:rsidRDefault="00020265" w:rsidP="000D37EB">
            <w:pPr>
              <w:ind w:left="360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б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sz w:val="28"/>
                <w:szCs w:val="28"/>
              </w:rPr>
              <w:t>-4-2</w:t>
            </w:r>
            <w:r w:rsidRPr="000D576E">
              <w:rPr>
                <w:sz w:val="28"/>
                <w:szCs w:val="28"/>
                <w:lang w:val="en-US"/>
              </w:rPr>
              <w:t xml:space="preserve">i </w:t>
            </w:r>
          </w:p>
          <w:p w:rsidR="00020265" w:rsidRPr="000D576E" w:rsidRDefault="00020265" w:rsidP="000D37EB">
            <w:pPr>
              <w:ind w:left="36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</w:t>
            </w:r>
            <w:r w:rsidRPr="000D576E">
              <w:rPr>
                <w:sz w:val="28"/>
                <w:szCs w:val="28"/>
                <w:lang w:val="en-US"/>
              </w:rPr>
              <w:t xml:space="preserve"> 2-4i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 xml:space="preserve">2. Значение предела </w:t>
            </w:r>
            <w:r w:rsidRPr="000D576E">
              <w:rPr>
                <w:position w:val="-24"/>
                <w:sz w:val="28"/>
                <w:szCs w:val="28"/>
              </w:rPr>
              <w:object w:dxaOrig="920" w:dyaOrig="620">
                <v:shape id="_x0000_i1056" type="#_x0000_t75" style="width:45.75pt;height:30.75pt" o:ole="">
                  <v:imagedata r:id="rId31" o:title=""/>
                </v:shape>
                <o:OLEObject Type="Embed" ProgID="Equation.3" ShapeID="_x0000_i1056" DrawAspect="Content" ObjectID="_1655099859" r:id="rId125"/>
              </w:objec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</w:rPr>
              <w:t>равно…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а) 0</w:t>
            </w:r>
          </w:p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б) 64</w:t>
            </w:r>
          </w:p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в) 1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3. Для функции у=</w:t>
            </w: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</w:rPr>
              <w:t>4</w:t>
            </w:r>
            <w:r w:rsidRPr="000D576E">
              <w:rPr>
                <w:sz w:val="28"/>
                <w:szCs w:val="28"/>
              </w:rPr>
              <w:t>−2</w:t>
            </w: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</w:rPr>
              <w:t>2</w:t>
            </w:r>
            <w:r w:rsidRPr="000D576E">
              <w:rPr>
                <w:sz w:val="28"/>
                <w:szCs w:val="28"/>
              </w:rPr>
              <w:t>−3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=…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=−3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=−4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=−4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=−3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=−1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=0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4. Определённый интеграл</w:t>
            </w:r>
            <w:r w:rsidRPr="000D576E">
              <w:rPr>
                <w:position w:val="-32"/>
                <w:sz w:val="28"/>
                <w:szCs w:val="28"/>
              </w:rPr>
              <w:object w:dxaOrig="1279" w:dyaOrig="760">
                <v:shape id="_x0000_i1057" type="#_x0000_t75" style="width:63.75pt;height:38.25pt" o:ole="">
                  <v:imagedata r:id="rId126" o:title=""/>
                </v:shape>
                <o:OLEObject Type="Embed" ProgID="Equation.3" ShapeID="_x0000_i1057" DrawAspect="Content" ObjectID="_1655099860" r:id="rId127"/>
              </w:object>
            </w:r>
            <w:r w:rsidRPr="000D576E">
              <w:rPr>
                <w:sz w:val="28"/>
                <w:szCs w:val="28"/>
              </w:rPr>
              <w:t xml:space="preserve"> равен...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sz w:val="28"/>
                <w:szCs w:val="28"/>
              </w:rPr>
              <w:t>1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е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0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5. Дифференциальное уравнение </w:t>
            </w:r>
            <w:r w:rsidRPr="000D576E">
              <w:rPr>
                <w:position w:val="-28"/>
                <w:sz w:val="28"/>
                <w:szCs w:val="28"/>
              </w:rPr>
              <w:object w:dxaOrig="1880" w:dyaOrig="660">
                <v:shape id="_x0000_i1058" type="#_x0000_t75" style="width:93.75pt;height:33pt" o:ole="">
                  <v:imagedata r:id="rId128" o:title=""/>
                </v:shape>
                <o:OLEObject Type="Embed" ProgID="Equation.3" ShapeID="_x0000_i1058" DrawAspect="Content" ObjectID="_1655099861" r:id="rId129"/>
              </w:object>
            </w:r>
            <w:r w:rsidRPr="000D576E">
              <w:rPr>
                <w:sz w:val="28"/>
                <w:szCs w:val="28"/>
              </w:rPr>
              <w:t xml:space="preserve"> в результате разделения переменных сводится к уравнению 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</w:t>
            </w:r>
            <w:r w:rsidRPr="000D576E">
              <w:rPr>
                <w:i/>
                <w:sz w:val="28"/>
                <w:szCs w:val="28"/>
              </w:rPr>
              <w:t xml:space="preserve"> </w:t>
            </w:r>
            <w:r w:rsidRPr="000D576E">
              <w:rPr>
                <w:position w:val="-28"/>
                <w:sz w:val="28"/>
                <w:szCs w:val="28"/>
              </w:rPr>
              <w:object w:dxaOrig="1859" w:dyaOrig="660">
                <v:shape id="_x0000_i1059" type="#_x0000_t75" style="width:93.75pt;height:33pt" o:ole="">
                  <v:imagedata r:id="rId130" o:title=""/>
                </v:shape>
                <o:OLEObject Type="Embed" ProgID="Equation.3" ShapeID="_x0000_i1059" DrawAspect="Content" ObjectID="_1655099862" r:id="rId131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б) </w:t>
            </w:r>
            <w:r w:rsidRPr="000D576E">
              <w:rPr>
                <w:position w:val="-28"/>
                <w:sz w:val="28"/>
                <w:szCs w:val="28"/>
              </w:rPr>
              <w:object w:dxaOrig="1540" w:dyaOrig="660">
                <v:shape id="_x0000_i1060" type="#_x0000_t75" style="width:77.25pt;height:33pt" o:ole="">
                  <v:imagedata r:id="rId132" o:title=""/>
                </v:shape>
                <o:OLEObject Type="Embed" ProgID="Equation.3" ShapeID="_x0000_i1060" DrawAspect="Content" ObjectID="_1655099863" r:id="rId133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в) </w:t>
            </w:r>
            <w:r w:rsidRPr="000D576E">
              <w:rPr>
                <w:position w:val="-10"/>
                <w:sz w:val="28"/>
                <w:szCs w:val="28"/>
              </w:rPr>
              <w:object w:dxaOrig="2160" w:dyaOrig="320">
                <v:shape id="_x0000_i1061" type="#_x0000_t75" style="width:108.75pt;height:15.75pt" o:ole="">
                  <v:imagedata r:id="rId134" o:title=""/>
                </v:shape>
                <o:OLEObject Type="Embed" ProgID="Equation.3" ShapeID="_x0000_i1061" DrawAspect="Content" ObjectID="_1655099864" r:id="rId135"/>
              </w:objec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6.  Решением линейного однородного дифференциального уравнения </w:t>
            </w:r>
            <w:r w:rsidRPr="000D576E">
              <w:rPr>
                <w:b/>
                <w:position w:val="-10"/>
                <w:sz w:val="28"/>
                <w:szCs w:val="28"/>
              </w:rPr>
              <w:object w:dxaOrig="1700" w:dyaOrig="320">
                <v:shape id="_x0000_i1062" type="#_x0000_t75" style="width:84.75pt;height:15.75pt" o:ole="">
                  <v:imagedata r:id="rId136" o:title=""/>
                </v:shape>
                <o:OLEObject Type="Embed" ProgID="Equation.3" ShapeID="_x0000_i1062" DrawAspect="Content" ObjectID="_1655099865" r:id="rId137"/>
              </w:object>
            </w:r>
            <w:r w:rsidRPr="000D576E">
              <w:rPr>
                <w:sz w:val="28"/>
                <w:szCs w:val="28"/>
              </w:rPr>
              <w:t>является 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·cos(2x)+C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·sin(2x)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б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2x</w:t>
            </w:r>
            <w:r w:rsidRPr="000D576E">
              <w:rPr>
                <w:i/>
                <w:sz w:val="28"/>
                <w:szCs w:val="28"/>
                <w:lang w:val="en-US"/>
              </w:rPr>
              <w:t>·cos(x)−C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2x</w:t>
            </w:r>
            <w:r w:rsidRPr="000D576E">
              <w:rPr>
                <w:i/>
                <w:sz w:val="28"/>
                <w:szCs w:val="28"/>
                <w:lang w:val="en-US"/>
              </w:rPr>
              <w:t>·sin(x)</w: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в)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+C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</w:rPr>
              <w:t>2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7. В двоичной системе счисления число 88 равно…</w:t>
            </w:r>
          </w:p>
          <w:p w:rsidR="00020265" w:rsidRPr="000D576E" w:rsidRDefault="00020265" w:rsidP="000D37EB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а) 1011000⁪ 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1101000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1010100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"/>
              <w:numPr>
                <w:ilvl w:val="0"/>
                <w:numId w:val="0"/>
              </w:numPr>
              <w:tabs>
                <w:tab w:val="left" w:pos="360"/>
              </w:tabs>
              <w:spacing w:before="120"/>
              <w:jc w:val="both"/>
              <w:outlineLvl w:val="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8. Вероятность появления одного из 2-х несовместных событий </w:t>
            </w:r>
            <w:r w:rsidRPr="000D576E">
              <w:rPr>
                <w:sz w:val="28"/>
                <w:szCs w:val="28"/>
                <w:lang w:val="en-US"/>
              </w:rPr>
              <w:t>A</w:t>
            </w:r>
            <w:r w:rsidRPr="000D576E">
              <w:rPr>
                <w:sz w:val="28"/>
                <w:szCs w:val="28"/>
              </w:rPr>
              <w:t xml:space="preserve"> и </w:t>
            </w:r>
            <w:r w:rsidRPr="000D576E">
              <w:rPr>
                <w:sz w:val="28"/>
                <w:szCs w:val="28"/>
                <w:lang w:val="en-US"/>
              </w:rPr>
              <w:t>B</w:t>
            </w:r>
            <w:r w:rsidRPr="000D576E">
              <w:rPr>
                <w:sz w:val="28"/>
                <w:szCs w:val="28"/>
              </w:rPr>
              <w:t xml:space="preserve"> (безразлично какого), вероятности которых соответственно </w:t>
            </w:r>
            <w:r w:rsidRPr="000D576E">
              <w:rPr>
                <w:sz w:val="28"/>
                <w:szCs w:val="28"/>
                <w:lang w:val="en-US"/>
              </w:rPr>
              <w:t>P</w:t>
            </w:r>
            <w:r w:rsidRPr="000D576E">
              <w:rPr>
                <w:sz w:val="28"/>
                <w:szCs w:val="28"/>
              </w:rPr>
              <w:t>(</w:t>
            </w:r>
            <w:r w:rsidRPr="000D576E">
              <w:rPr>
                <w:sz w:val="28"/>
                <w:szCs w:val="28"/>
                <w:lang w:val="en-US"/>
              </w:rPr>
              <w:t>A</w:t>
            </w:r>
            <w:r w:rsidRPr="000D576E">
              <w:rPr>
                <w:sz w:val="28"/>
                <w:szCs w:val="28"/>
              </w:rPr>
              <w:t>)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>=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 xml:space="preserve">0,1и </w:t>
            </w:r>
            <w:r w:rsidRPr="000D576E">
              <w:rPr>
                <w:sz w:val="28"/>
                <w:szCs w:val="28"/>
                <w:lang w:val="en-US"/>
              </w:rPr>
              <w:t>P</w:t>
            </w:r>
            <w:r w:rsidRPr="000D576E">
              <w:rPr>
                <w:sz w:val="28"/>
                <w:szCs w:val="28"/>
              </w:rPr>
              <w:t>(</w:t>
            </w:r>
            <w:r w:rsidRPr="000D576E">
              <w:rPr>
                <w:sz w:val="28"/>
                <w:szCs w:val="28"/>
                <w:lang w:val="en-US"/>
              </w:rPr>
              <w:t>B</w:t>
            </w:r>
            <w:r w:rsidRPr="000D576E">
              <w:rPr>
                <w:sz w:val="28"/>
                <w:szCs w:val="28"/>
              </w:rPr>
              <w:t>)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>=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>0,8, равна 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20265">
            <w:pPr>
              <w:pStyle w:val="af9"/>
              <w:numPr>
                <w:ilvl w:val="1"/>
                <w:numId w:val="71"/>
              </w:numPr>
              <w:tabs>
                <w:tab w:val="clear" w:pos="1440"/>
                <w:tab w:val="num" w:pos="0"/>
                <w:tab w:val="num" w:pos="644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0,8</w:t>
            </w:r>
          </w:p>
          <w:p w:rsidR="00020265" w:rsidRPr="000D576E" w:rsidRDefault="00020265" w:rsidP="00020265">
            <w:pPr>
              <w:pStyle w:val="af9"/>
              <w:numPr>
                <w:ilvl w:val="1"/>
                <w:numId w:val="71"/>
              </w:numPr>
              <w:tabs>
                <w:tab w:val="clear" w:pos="1440"/>
                <w:tab w:val="num" w:pos="0"/>
                <w:tab w:val="num" w:pos="644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0,45</w:t>
            </w:r>
          </w:p>
          <w:p w:rsidR="00020265" w:rsidRPr="000D576E" w:rsidRDefault="00020265" w:rsidP="00020265">
            <w:pPr>
              <w:pStyle w:val="af9"/>
              <w:numPr>
                <w:ilvl w:val="1"/>
                <w:numId w:val="71"/>
              </w:numPr>
              <w:tabs>
                <w:tab w:val="clear" w:pos="1440"/>
                <w:tab w:val="num" w:pos="0"/>
                <w:tab w:val="num" w:pos="644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0,9</w:t>
            </w:r>
          </w:p>
          <w:p w:rsidR="00020265" w:rsidRPr="000D576E" w:rsidRDefault="00020265" w:rsidP="000D37EB">
            <w:pPr>
              <w:pStyle w:val="af9"/>
              <w:tabs>
                <w:tab w:val="num" w:pos="0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9. Укажите пару (x;y), находящуюся в отношении y = x + 2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20265">
            <w:pPr>
              <w:pStyle w:val="af9"/>
              <w:numPr>
                <w:ilvl w:val="2"/>
                <w:numId w:val="88"/>
              </w:numPr>
              <w:tabs>
                <w:tab w:val="clear" w:pos="2700"/>
                <w:tab w:val="num" w:pos="512"/>
              </w:tabs>
              <w:ind w:left="512" w:firstLine="51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(3;-5)</w:t>
            </w:r>
          </w:p>
          <w:p w:rsidR="00020265" w:rsidRPr="000D576E" w:rsidRDefault="00020265" w:rsidP="00020265">
            <w:pPr>
              <w:pStyle w:val="af9"/>
              <w:numPr>
                <w:ilvl w:val="2"/>
                <w:numId w:val="88"/>
              </w:numPr>
              <w:tabs>
                <w:tab w:val="clear" w:pos="2700"/>
                <w:tab w:val="num" w:pos="512"/>
              </w:tabs>
              <w:ind w:left="512" w:firstLine="51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(3;5)</w:t>
            </w:r>
          </w:p>
          <w:p w:rsidR="00020265" w:rsidRPr="000D576E" w:rsidRDefault="00020265" w:rsidP="00020265">
            <w:pPr>
              <w:pStyle w:val="af9"/>
              <w:numPr>
                <w:ilvl w:val="2"/>
                <w:numId w:val="88"/>
              </w:numPr>
              <w:tabs>
                <w:tab w:val="clear" w:pos="2700"/>
                <w:tab w:val="num" w:pos="512"/>
              </w:tabs>
              <w:ind w:left="512" w:firstLine="51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(5;3)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10. Закон распределения вероятностей для дискретной случайной величины Х имеет вид:</w:t>
            </w:r>
          </w:p>
          <w:tbl>
            <w:tblPr>
              <w:tblW w:w="0" w:type="auto"/>
              <w:tblInd w:w="1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79"/>
              <w:gridCol w:w="779"/>
              <w:gridCol w:w="779"/>
            </w:tblGrid>
            <w:tr w:rsidR="00020265" w:rsidRPr="000D576E" w:rsidTr="000D37EB">
              <w:trPr>
                <w:trHeight w:val="241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020265" w:rsidRPr="000D576E" w:rsidTr="000D37EB">
              <w:trPr>
                <w:trHeight w:val="255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0,8</w:t>
                  </w:r>
                </w:p>
              </w:tc>
            </w:tr>
          </w:tbl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Математическое ожидание М(Х) этой случайной величины равно…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7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3,6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5,6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</w:p>
        </w:tc>
      </w:tr>
    </w:tbl>
    <w:p w:rsidR="00020265" w:rsidRDefault="00020265" w:rsidP="006E25ED">
      <w:pPr>
        <w:pStyle w:val="Default"/>
        <w:jc w:val="both"/>
        <w:rPr>
          <w:sz w:val="28"/>
          <w:szCs w:val="28"/>
        </w:rPr>
      </w:pPr>
    </w:p>
    <w:p w:rsidR="00FE450F" w:rsidRDefault="00E15938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D13A6D" w:rsidRPr="00D13A6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450F" w:rsidRPr="00F60809" w:rsidRDefault="00FE450F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 w:val="28"/>
          <w:szCs w:val="28"/>
        </w:rPr>
      </w:pPr>
      <w:r w:rsidRPr="00F60809">
        <w:rPr>
          <w:bCs/>
          <w:sz w:val="28"/>
          <w:szCs w:val="28"/>
        </w:rPr>
        <w:t>Основная учебная литература:</w:t>
      </w:r>
    </w:p>
    <w:p w:rsidR="00B304D1" w:rsidRPr="00F60809" w:rsidRDefault="00B304D1" w:rsidP="00F60809">
      <w:pPr>
        <w:shd w:val="clear" w:color="auto" w:fill="FFFFFF"/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1. </w:t>
      </w:r>
      <w:r w:rsidRPr="00F60809">
        <w:rPr>
          <w:sz w:val="28"/>
          <w:szCs w:val="28"/>
          <w:shd w:val="clear" w:color="auto" w:fill="FFFFFF"/>
        </w:rPr>
        <w:t>Богомолов, Н.</w:t>
      </w:r>
      <w:r w:rsidRPr="00F60809">
        <w:rPr>
          <w:i/>
          <w:iCs/>
          <w:sz w:val="28"/>
          <w:szCs w:val="28"/>
          <w:shd w:val="clear" w:color="auto" w:fill="FFFFFF"/>
        </w:rPr>
        <w:t xml:space="preserve"> В. </w:t>
      </w:r>
      <w:r w:rsidRPr="00F60809">
        <w:rPr>
          <w:sz w:val="28"/>
          <w:szCs w:val="28"/>
          <w:shd w:val="clear" w:color="auto" w:fill="FFFFFF"/>
        </w:rPr>
        <w:t xml:space="preserve">Математика: учебник для СПО / Н. В. Богомолов, П. И. Самойленко. — 5-е изд., перераб. и доп. — М.: Издательство Юрайт, </w:t>
      </w:r>
      <w:r w:rsidRPr="00F60809">
        <w:rPr>
          <w:sz w:val="28"/>
          <w:szCs w:val="28"/>
          <w:shd w:val="clear" w:color="auto" w:fill="FFFFFF"/>
        </w:rPr>
        <w:lastRenderedPageBreak/>
        <w:t>2018. — 396 с. — (Серия: Профессиональное образование). — ISBN 978-5-534-02325-1.</w:t>
      </w:r>
    </w:p>
    <w:p w:rsidR="00B304D1" w:rsidRPr="00F60809" w:rsidRDefault="00B304D1" w:rsidP="00F60809">
      <w:pPr>
        <w:ind w:firstLine="709"/>
        <w:rPr>
          <w:sz w:val="28"/>
          <w:szCs w:val="28"/>
        </w:rPr>
      </w:pPr>
      <w:r w:rsidRPr="00F60809">
        <w:rPr>
          <w:rStyle w:val="af3"/>
          <w:color w:val="auto"/>
          <w:sz w:val="28"/>
          <w:szCs w:val="28"/>
        </w:rPr>
        <w:t>https://biblio-online.ru/book/D4B1DE57-5DCA-464F-9D73-2B57AACBD299</w:t>
      </w:r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2. </w:t>
      </w:r>
      <w:r w:rsidRPr="00F60809">
        <w:rPr>
          <w:sz w:val="28"/>
          <w:szCs w:val="28"/>
          <w:shd w:val="clear" w:color="auto" w:fill="FFFFFF"/>
        </w:rPr>
        <w:t>Зенков, А. В. Численные методы: учебное пособие для СПО / А. В. Зенков. — М.: Издательство Юрайт, 2018. — 122 с. — (Серия: Профессиональное образование). — ISBN 978-5-534-04268-9.</w:t>
      </w:r>
    </w:p>
    <w:p w:rsidR="00B304D1" w:rsidRPr="00F60809" w:rsidRDefault="00DB510F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hyperlink r:id="rId138" w:history="1">
        <w:r w:rsidR="00B304D1" w:rsidRPr="00F60809">
          <w:rPr>
            <w:rStyle w:val="af3"/>
            <w:color w:val="auto"/>
            <w:sz w:val="28"/>
            <w:szCs w:val="28"/>
            <w:shd w:val="clear" w:color="auto" w:fill="FFFFFF"/>
          </w:rPr>
          <w:t>https://biblio-online.ru/book/A0618E47-9FBD-4007-ABB2-82606049E61D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3. </w:t>
      </w:r>
      <w:r w:rsidRPr="00F60809">
        <w:rPr>
          <w:sz w:val="28"/>
          <w:szCs w:val="28"/>
          <w:shd w:val="clear" w:color="auto" w:fill="FFFFFF"/>
        </w:rPr>
        <w:t>Клековкин, Г. А. Геометрическая теория графов : учебное пособие для СПО / Г. А. Клековкин, Л. П. Коннова, В. В. Коннов. — 2-е изд., испр. и доп. — М. : Издательство Юрайт, 2018. — 240 с. — (Серия : Профессиональное образование). — ISBN 978-5-534-04813-1.</w:t>
      </w:r>
    </w:p>
    <w:p w:rsidR="00B304D1" w:rsidRPr="00F60809" w:rsidRDefault="00DB510F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rStyle w:val="af3"/>
          <w:color w:val="auto"/>
          <w:sz w:val="28"/>
          <w:szCs w:val="28"/>
          <w:shd w:val="clear" w:color="auto" w:fill="FFFFFF"/>
        </w:rPr>
      </w:pPr>
      <w:hyperlink r:id="rId139" w:history="1">
        <w:r w:rsidR="00B304D1" w:rsidRPr="00F60809">
          <w:rPr>
            <w:rStyle w:val="af3"/>
            <w:color w:val="auto"/>
            <w:sz w:val="28"/>
            <w:szCs w:val="28"/>
            <w:shd w:val="clear" w:color="auto" w:fill="FFFFFF"/>
          </w:rPr>
          <w:t>https://biblio-online.ru/book/32DCB4DD-0BC7-4B7E-9C9A-EAAB9995BB03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u w:val="single"/>
          <w:shd w:val="clear" w:color="auto" w:fill="FFFFFF"/>
        </w:rPr>
      </w:pPr>
    </w:p>
    <w:p w:rsidR="00B304D1" w:rsidRPr="00F60809" w:rsidRDefault="00B304D1" w:rsidP="00F60809">
      <w:pPr>
        <w:widowControl w:val="0"/>
        <w:tabs>
          <w:tab w:val="left" w:pos="1090"/>
        </w:tabs>
        <w:ind w:firstLine="709"/>
        <w:jc w:val="both"/>
        <w:rPr>
          <w:sz w:val="28"/>
          <w:szCs w:val="28"/>
        </w:rPr>
      </w:pPr>
      <w:r w:rsidRPr="00F60809">
        <w:rPr>
          <w:bCs/>
          <w:sz w:val="28"/>
          <w:szCs w:val="28"/>
        </w:rPr>
        <w:t xml:space="preserve">4. </w:t>
      </w:r>
      <w:r w:rsidRPr="00F60809">
        <w:rPr>
          <w:sz w:val="28"/>
          <w:szCs w:val="28"/>
        </w:rPr>
        <w:t>Башмаков, М.И. Математика: учебник / М.И. Башмаков. - М.: КноРус, 2017. - 394 с. – (Среднее профессиональное образование)</w:t>
      </w:r>
    </w:p>
    <w:p w:rsidR="00B304D1" w:rsidRPr="00F60809" w:rsidRDefault="00B304D1" w:rsidP="00F60809">
      <w:pPr>
        <w:widowControl w:val="0"/>
        <w:tabs>
          <w:tab w:val="left" w:pos="1090"/>
        </w:tabs>
        <w:ind w:firstLine="709"/>
        <w:rPr>
          <w:rStyle w:val="af3"/>
          <w:color w:val="auto"/>
          <w:sz w:val="28"/>
          <w:szCs w:val="28"/>
          <w:lang w:bidi="en-US"/>
        </w:rPr>
      </w:pPr>
      <w:r w:rsidRPr="00F60809">
        <w:rPr>
          <w:sz w:val="28"/>
          <w:szCs w:val="28"/>
        </w:rPr>
        <w:t xml:space="preserve">Форма доступа: </w:t>
      </w:r>
      <w:hyperlink r:id="rId140" w:history="1"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http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s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://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newgdz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.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com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/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knizhki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-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po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-</w:t>
        </w:r>
      </w:hyperlink>
      <w:r w:rsidRPr="00F60809">
        <w:rPr>
          <w:rStyle w:val="af3"/>
          <w:color w:val="auto"/>
          <w:sz w:val="28"/>
          <w:szCs w:val="28"/>
        </w:rPr>
        <w:t>matematike/13533-bashmakov-2012-2014-2017-matematika</w:t>
      </w:r>
    </w:p>
    <w:p w:rsidR="00B304D1" w:rsidRPr="00F60809" w:rsidRDefault="00B304D1" w:rsidP="00F60809">
      <w:pPr>
        <w:ind w:firstLine="709"/>
        <w:rPr>
          <w:sz w:val="28"/>
          <w:szCs w:val="28"/>
        </w:rPr>
      </w:pPr>
      <w:r w:rsidRPr="00F60809">
        <w:rPr>
          <w:bCs/>
          <w:sz w:val="28"/>
          <w:szCs w:val="28"/>
        </w:rPr>
        <w:t xml:space="preserve">5. </w:t>
      </w:r>
      <w:r w:rsidRPr="00F60809">
        <w:rPr>
          <w:sz w:val="28"/>
          <w:szCs w:val="28"/>
        </w:rPr>
        <w:t xml:space="preserve">Дадаян А.А. Математика : учебник / А.А. Дадаян. — 3-е изд., испр. и доп. — М. : ИНФРА-М, 2017. — 544 с. — (Среднее профессиональное образование). </w:t>
      </w:r>
    </w:p>
    <w:p w:rsidR="00B304D1" w:rsidRPr="00F60809" w:rsidRDefault="00B304D1" w:rsidP="00F60809">
      <w:pPr>
        <w:ind w:firstLine="709"/>
        <w:rPr>
          <w:bCs/>
          <w:sz w:val="28"/>
          <w:szCs w:val="28"/>
        </w:rPr>
      </w:pPr>
      <w:r w:rsidRPr="00F60809">
        <w:rPr>
          <w:sz w:val="28"/>
          <w:szCs w:val="28"/>
        </w:rPr>
        <w:t xml:space="preserve">Форма доступа: </w:t>
      </w:r>
      <w:hyperlink r:id="rId141" w:history="1">
        <w:r w:rsidRPr="00F60809">
          <w:rPr>
            <w:rStyle w:val="af3"/>
            <w:color w:val="auto"/>
            <w:sz w:val="28"/>
            <w:szCs w:val="28"/>
            <w:lang w:val="en-US" w:bidi="en-US"/>
          </w:rPr>
          <w:t>http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://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znanium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com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/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bookread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2.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php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?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book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=774755&amp;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spec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=1</w:t>
        </w:r>
      </w:hyperlink>
    </w:p>
    <w:p w:rsidR="00B304D1" w:rsidRPr="00F60809" w:rsidRDefault="00B304D1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F60809">
        <w:rPr>
          <w:bCs/>
          <w:sz w:val="28"/>
          <w:szCs w:val="28"/>
        </w:rPr>
        <w:t xml:space="preserve">6. </w:t>
      </w:r>
      <w:r w:rsidRPr="00F60809">
        <w:rPr>
          <w:sz w:val="28"/>
          <w:szCs w:val="28"/>
          <w:lang w:val="en-US"/>
        </w:rPr>
        <w:t>Math</w:t>
      </w:r>
      <w:r w:rsidRPr="00F60809">
        <w:rPr>
          <w:sz w:val="28"/>
          <w:szCs w:val="28"/>
        </w:rPr>
        <w:t>.</w:t>
      </w:r>
      <w:r w:rsidRPr="00F60809">
        <w:rPr>
          <w:sz w:val="28"/>
          <w:szCs w:val="28"/>
          <w:lang w:val="en-US"/>
        </w:rPr>
        <w:t>ru</w:t>
      </w:r>
      <w:r w:rsidRPr="00F60809">
        <w:rPr>
          <w:sz w:val="28"/>
          <w:szCs w:val="28"/>
        </w:rPr>
        <w:t xml:space="preserve"> – Электронная библиотека. Форма доступа: </w:t>
      </w:r>
      <w:hyperlink r:id="rId142" w:history="1">
        <w:r w:rsidRPr="00F60809">
          <w:rPr>
            <w:rStyle w:val="af3"/>
            <w:color w:val="auto"/>
            <w:sz w:val="28"/>
            <w:szCs w:val="28"/>
            <w:lang w:val="en-US"/>
          </w:rPr>
          <w:t>https</w:t>
        </w:r>
        <w:r w:rsidRPr="00F60809">
          <w:rPr>
            <w:rStyle w:val="af3"/>
            <w:color w:val="auto"/>
            <w:sz w:val="28"/>
            <w:szCs w:val="28"/>
          </w:rPr>
          <w:t>://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math</w:t>
        </w:r>
        <w:r w:rsidRPr="00F60809">
          <w:rPr>
            <w:rStyle w:val="af3"/>
            <w:color w:val="auto"/>
            <w:sz w:val="28"/>
            <w:szCs w:val="28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ru</w:t>
        </w:r>
        <w:r w:rsidRPr="00F60809">
          <w:rPr>
            <w:rStyle w:val="af3"/>
            <w:color w:val="auto"/>
            <w:sz w:val="28"/>
            <w:szCs w:val="28"/>
          </w:rPr>
          <w:t>/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lib</w:t>
        </w:r>
        <w:r w:rsidRPr="00F60809">
          <w:rPr>
            <w:rStyle w:val="af3"/>
            <w:color w:val="auto"/>
            <w:sz w:val="28"/>
            <w:szCs w:val="28"/>
          </w:rPr>
          <w:t>/</w:t>
        </w:r>
      </w:hyperlink>
    </w:p>
    <w:p w:rsidR="00B304D1" w:rsidRPr="00F60809" w:rsidRDefault="00B304D1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F60809">
        <w:rPr>
          <w:bCs/>
          <w:sz w:val="28"/>
          <w:szCs w:val="28"/>
        </w:rPr>
        <w:t xml:space="preserve">7. ЭБС ПГУПС </w:t>
      </w:r>
      <w:hyperlink r:id="rId143" w:history="1">
        <w:r w:rsidRPr="00F60809">
          <w:rPr>
            <w:rStyle w:val="af3"/>
            <w:color w:val="auto"/>
            <w:sz w:val="28"/>
            <w:szCs w:val="28"/>
            <w:lang w:val="en-US"/>
          </w:rPr>
          <w:t>http</w:t>
        </w:r>
        <w:r w:rsidRPr="00F60809">
          <w:rPr>
            <w:rStyle w:val="af3"/>
            <w:color w:val="auto"/>
            <w:sz w:val="28"/>
            <w:szCs w:val="28"/>
          </w:rPr>
          <w:t>://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libraru</w:t>
        </w:r>
        <w:r w:rsidRPr="00F60809">
          <w:rPr>
            <w:rStyle w:val="af3"/>
            <w:color w:val="auto"/>
            <w:sz w:val="28"/>
            <w:szCs w:val="28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pgups</w:t>
        </w:r>
        <w:r w:rsidRPr="00F60809">
          <w:rPr>
            <w:rStyle w:val="af3"/>
            <w:color w:val="auto"/>
            <w:sz w:val="28"/>
            <w:szCs w:val="28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ru</w:t>
        </w:r>
      </w:hyperlink>
    </w:p>
    <w:p w:rsidR="00FE450F" w:rsidRPr="00F60809" w:rsidRDefault="00FE450F" w:rsidP="00F60809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FE450F" w:rsidRPr="00F60809" w:rsidRDefault="00FE450F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F60809">
        <w:rPr>
          <w:bCs/>
          <w:sz w:val="28"/>
          <w:szCs w:val="28"/>
        </w:rPr>
        <w:t>Дополнительная учебная литература</w:t>
      </w:r>
      <w:r w:rsidRPr="00F60809">
        <w:rPr>
          <w:sz w:val="28"/>
          <w:szCs w:val="28"/>
        </w:rPr>
        <w:t>:</w:t>
      </w:r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1. </w:t>
      </w:r>
      <w:r w:rsidRPr="00F60809">
        <w:rPr>
          <w:sz w:val="28"/>
          <w:szCs w:val="28"/>
          <w:shd w:val="clear" w:color="auto" w:fill="FFFFFF"/>
        </w:rPr>
        <w:t>Павлюченко Ю. В. Математика: учебник и практикум для СПО / Ю.В. Павлюченко, Н.Ш. Хассан; под общ. ред. Ю. В. Павлюченко - М.: Издательство Юрайт, 2018</w:t>
      </w:r>
    </w:p>
    <w:p w:rsidR="00B304D1" w:rsidRPr="00F60809" w:rsidRDefault="00DB510F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u w:val="single"/>
        </w:rPr>
      </w:pPr>
      <w:hyperlink r:id="rId144" w:history="1">
        <w:r w:rsidR="00B304D1" w:rsidRPr="00F60809">
          <w:rPr>
            <w:rStyle w:val="af3"/>
            <w:color w:val="auto"/>
            <w:sz w:val="28"/>
            <w:szCs w:val="28"/>
          </w:rPr>
          <w:t>https://biblio-online.ru/book/773FAB0F-0EF8-4626-945D-6A8208474676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2. </w:t>
      </w:r>
      <w:r w:rsidRPr="00F60809">
        <w:rPr>
          <w:sz w:val="28"/>
          <w:szCs w:val="28"/>
          <w:shd w:val="clear" w:color="auto" w:fill="FFFFFF"/>
        </w:rPr>
        <w:t>Шипачев В. С. Математика: учебник и практикум для СПО / В. С. Шипачев; под ред. А. Н. Тихонова — М.: Издательство Юрайт, 2017</w:t>
      </w:r>
    </w:p>
    <w:p w:rsidR="00B304D1" w:rsidRPr="00F60809" w:rsidRDefault="00DB510F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u w:val="single"/>
        </w:rPr>
      </w:pPr>
      <w:hyperlink r:id="rId145" w:history="1">
        <w:r w:rsidR="00B304D1" w:rsidRPr="00F60809">
          <w:rPr>
            <w:rStyle w:val="af3"/>
            <w:color w:val="auto"/>
            <w:sz w:val="28"/>
            <w:szCs w:val="28"/>
          </w:rPr>
          <w:t>https://biblio-online.ru/book/3E8EBA19-DC34-4025-B856-A20AC595B921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3. </w:t>
      </w:r>
      <w:r w:rsidRPr="00F60809">
        <w:rPr>
          <w:sz w:val="28"/>
          <w:szCs w:val="28"/>
          <w:shd w:val="clear" w:color="auto" w:fill="FFFFFF"/>
        </w:rPr>
        <w:t>Математика и информатика: учебник и практикум для СПО / Т. М. Беляева [и др.]; отв. ред. В. Д. Элькин. — М.: Издательство Юрайт, 2017</w:t>
      </w:r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rStyle w:val="af3"/>
          <w:color w:val="auto"/>
          <w:sz w:val="28"/>
          <w:szCs w:val="28"/>
        </w:rPr>
      </w:pPr>
      <w:r w:rsidRPr="00F60809">
        <w:rPr>
          <w:rStyle w:val="af3"/>
          <w:color w:val="auto"/>
          <w:sz w:val="28"/>
          <w:szCs w:val="28"/>
        </w:rPr>
        <w:t>https://biblio-online.ru/book/221F7757-D7EA-4D2D-B6BF-41896F6B8291</w:t>
      </w:r>
    </w:p>
    <w:p w:rsidR="00FE450F" w:rsidRPr="00F60809" w:rsidRDefault="00FE450F" w:rsidP="00F608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B3413" w:rsidRPr="00F60809" w:rsidRDefault="001B3413" w:rsidP="00F608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B3413" w:rsidRPr="00F60809" w:rsidRDefault="001B3413" w:rsidP="00F608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31938" w:rsidRDefault="00C31938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занятий по дисциплине </w:t>
      </w:r>
      <w:r w:rsidR="0084475F">
        <w:rPr>
          <w:b/>
          <w:bCs/>
          <w:sz w:val="28"/>
          <w:szCs w:val="28"/>
        </w:rPr>
        <w:t>ЕН.01 Математика</w:t>
      </w:r>
    </w:p>
    <w:p w:rsidR="0084475F" w:rsidRDefault="0084475F" w:rsidP="007F1457">
      <w:pPr>
        <w:pStyle w:val="Default"/>
        <w:ind w:left="720"/>
        <w:jc w:val="both"/>
        <w:rPr>
          <w:bCs/>
          <w:sz w:val="28"/>
          <w:szCs w:val="28"/>
        </w:rPr>
      </w:pPr>
    </w:p>
    <w:p w:rsidR="0084475F" w:rsidRPr="000D576E" w:rsidRDefault="0084475F" w:rsidP="0055779D">
      <w:pPr>
        <w:widowControl w:val="0"/>
        <w:tabs>
          <w:tab w:val="left" w:pos="1134"/>
        </w:tabs>
        <w:spacing w:after="24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Практическое занятие № 1</w:t>
      </w:r>
    </w:p>
    <w:p w:rsidR="0084475F" w:rsidRPr="000D576E" w:rsidRDefault="0084475F" w:rsidP="0055779D">
      <w:pPr>
        <w:widowControl w:val="0"/>
        <w:tabs>
          <w:tab w:val="left" w:pos="1134"/>
        </w:tabs>
        <w:spacing w:after="24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Тема: </w:t>
      </w:r>
      <w:r w:rsidRPr="000D576E">
        <w:rPr>
          <w:sz w:val="28"/>
          <w:szCs w:val="28"/>
        </w:rPr>
        <w:t>Решение задачи для нахождения полного сопротивления электрической цепи переменного тока с помощью комплексных чисел.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20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Цель:</w:t>
      </w:r>
      <w:r w:rsidRPr="000D576E">
        <w:rPr>
          <w:sz w:val="28"/>
          <w:szCs w:val="28"/>
        </w:rPr>
        <w:t xml:space="preserve"> научиться выполнять операции сложения, вычитания, умножения и деления комплексных чисел в алгебраической форме; представлять комплексное число в тригонометрической и показательной форме; решать квадратные уравнения, не имеющие действительных корней; рассмотреть применение комплексных чисел для нахождения полного сопротивления электрической цепи переменного тока.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Теория: </w:t>
      </w:r>
      <w:r w:rsidRPr="000D576E">
        <w:rPr>
          <w:rStyle w:val="ae"/>
          <w:sz w:val="28"/>
          <w:szCs w:val="28"/>
        </w:rPr>
        <w:t>Полное сопротивление цепи переменного тока</w:t>
      </w:r>
      <w:r w:rsidRPr="000D576E">
        <w:rPr>
          <w:sz w:val="28"/>
          <w:szCs w:val="28"/>
        </w:rPr>
        <w:t xml:space="preserve"> электрической схемы, является совокупностью трёх основных составляющих – </w:t>
      </w:r>
    </w:p>
    <w:p w:rsidR="0084475F" w:rsidRPr="000D576E" w:rsidRDefault="0084475F" w:rsidP="00EF0785">
      <w:pPr>
        <w:widowControl w:val="0"/>
        <w:numPr>
          <w:ilvl w:val="0"/>
          <w:numId w:val="32"/>
        </w:numPr>
        <w:tabs>
          <w:tab w:val="left" w:pos="1134"/>
        </w:tabs>
        <w:suppressAutoHyphens w:val="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активное сопротивление (омическое), </w:t>
      </w:r>
    </w:p>
    <w:p w:rsidR="0084475F" w:rsidRPr="000D576E" w:rsidRDefault="0084475F" w:rsidP="00EF0785">
      <w:pPr>
        <w:widowControl w:val="0"/>
        <w:numPr>
          <w:ilvl w:val="0"/>
          <w:numId w:val="32"/>
        </w:numPr>
        <w:tabs>
          <w:tab w:val="left" w:pos="1134"/>
        </w:tabs>
        <w:suppressAutoHyphens w:val="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индуктивное и </w:t>
      </w:r>
    </w:p>
    <w:p w:rsidR="0084475F" w:rsidRPr="000D576E" w:rsidRDefault="0084475F" w:rsidP="00EF0785">
      <w:pPr>
        <w:widowControl w:val="0"/>
        <w:numPr>
          <w:ilvl w:val="0"/>
          <w:numId w:val="32"/>
        </w:numPr>
        <w:tabs>
          <w:tab w:val="left" w:pos="1134"/>
        </w:tabs>
        <w:suppressAutoHyphens w:val="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емкостное.</w:t>
      </w:r>
    </w:p>
    <w:p w:rsidR="0084475F" w:rsidRPr="000D576E" w:rsidRDefault="0084475F" w:rsidP="0055779D">
      <w:pPr>
        <w:pStyle w:val="rjjj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576E">
        <w:rPr>
          <w:rStyle w:val="ae"/>
          <w:sz w:val="28"/>
          <w:szCs w:val="28"/>
        </w:rPr>
        <w:t>Активное</w:t>
      </w:r>
      <w:r w:rsidRPr="000D576E">
        <w:rPr>
          <w:sz w:val="28"/>
          <w:szCs w:val="28"/>
        </w:rPr>
        <w:t>. Активным называют сопротивление резистора. Единицей измерения сопротивления является Ом. Сопротивление резистора не зависит от частоты.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Реактивное.</w:t>
      </w:r>
      <w:r w:rsidRPr="000D576E">
        <w:rPr>
          <w:sz w:val="28"/>
          <w:szCs w:val="28"/>
        </w:rPr>
        <w:t xml:space="preserve"> В разделе реактивные выделяют три вида сопротивлений: </w:t>
      </w:r>
    </w:p>
    <w:p w:rsidR="0084475F" w:rsidRPr="000D576E" w:rsidRDefault="0084475F" w:rsidP="00EF0785">
      <w:pPr>
        <w:widowControl w:val="0"/>
        <w:numPr>
          <w:ilvl w:val="0"/>
          <w:numId w:val="33"/>
        </w:numPr>
        <w:tabs>
          <w:tab w:val="left" w:pos="1134"/>
        </w:tabs>
        <w:suppressAutoHyphens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индуктивное </w:t>
      </w:r>
    </w:p>
    <w:p w:rsidR="0084475F" w:rsidRPr="000D576E" w:rsidRDefault="0084475F" w:rsidP="00EF0785">
      <w:pPr>
        <w:widowControl w:val="0"/>
        <w:numPr>
          <w:ilvl w:val="0"/>
          <w:numId w:val="33"/>
        </w:numPr>
        <w:tabs>
          <w:tab w:val="left" w:pos="1134"/>
        </w:tabs>
        <w:suppressAutoHyphens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емкостное </w:t>
      </w:r>
    </w:p>
    <w:p w:rsidR="0084475F" w:rsidRPr="000D576E" w:rsidRDefault="0084475F" w:rsidP="00EF0785">
      <w:pPr>
        <w:widowControl w:val="0"/>
        <w:numPr>
          <w:ilvl w:val="0"/>
          <w:numId w:val="33"/>
        </w:numPr>
        <w:tabs>
          <w:tab w:val="left" w:pos="1134"/>
        </w:tabs>
        <w:suppressAutoHyphens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собственно реактивное.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Комплексное сопротивление участка цепи</w:t>
      </w:r>
      <w:r w:rsidRPr="000D576E">
        <w:rPr>
          <w:sz w:val="28"/>
          <w:szCs w:val="28"/>
        </w:rPr>
        <w:t xml:space="preserve"> представляет собой комплексное число, вещественная часть которого соответствует величине активного сопротивления, а коэффициент при мнимой части – реактивному сопротивлению.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По виду записи комплексного сопротивления можно судить о характере участка цепи: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R + j X — активно-индуктивное сопротивление;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R – j X — активно-емкостное.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Примеры.</w:t>
      </w:r>
    </w:p>
    <w:p w:rsidR="0084475F" w:rsidRPr="000D576E" w:rsidRDefault="0084475F" w:rsidP="0084475F">
      <w:pPr>
        <w:pStyle w:val="cccc"/>
        <w:widowControl w:val="0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D576E">
        <w:rPr>
          <w:noProof/>
          <w:sz w:val="28"/>
          <w:szCs w:val="28"/>
        </w:rPr>
        <w:drawing>
          <wp:inline distT="0" distB="0" distL="0" distR="0" wp14:anchorId="5A07B932" wp14:editId="755897A4">
            <wp:extent cx="4784090" cy="669290"/>
            <wp:effectExtent l="0" t="0" r="0" b="0"/>
            <wp:docPr id="994" name="Рисунок 994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5F" w:rsidRPr="000D576E" w:rsidRDefault="0084475F" w:rsidP="0084475F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Ход работы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1. Произвести операции сложения, вычитания, умножения и    деления комплексных чисел   Z и S.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lastRenderedPageBreak/>
        <w:t>2. Представить комплексное число Z в тригонометрической и показательной форме, возвести Z в двадцатую степень.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3. Решить квадратное уравнение на множестве комплексных чисел.</w:t>
      </w:r>
    </w:p>
    <w:p w:rsidR="0055779D" w:rsidRPr="000D576E" w:rsidRDefault="0055779D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</w:p>
    <w:p w:rsidR="0084475F" w:rsidRPr="000D576E" w:rsidRDefault="0084475F" w:rsidP="0084475F">
      <w:pPr>
        <w:pStyle w:val="4"/>
        <w:keepNext w:val="0"/>
        <w:widowControl w:val="0"/>
        <w:tabs>
          <w:tab w:val="left" w:pos="1134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D576E">
        <w:rPr>
          <w:rFonts w:ascii="Times New Roman" w:hAnsi="Times New Roman" w:cs="Times New Roman"/>
          <w:color w:val="auto"/>
          <w:sz w:val="28"/>
          <w:szCs w:val="28"/>
        </w:rPr>
        <w:t>Задание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2520"/>
        <w:gridCol w:w="2400"/>
        <w:gridCol w:w="3138"/>
      </w:tblGrid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№ варианта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Первое комплексное число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Второе комплексное число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Квадратное уравнение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Z</w:t>
            </w:r>
            <w:r w:rsidRPr="000D576E">
              <w:rPr>
                <w:sz w:val="28"/>
                <w:szCs w:val="28"/>
              </w:rPr>
              <w:t>=3+</w:t>
            </w:r>
            <w:r w:rsidRPr="000D576E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S</w:t>
            </w:r>
            <w:r w:rsidRPr="000D576E">
              <w:rPr>
                <w:sz w:val="28"/>
                <w:szCs w:val="28"/>
              </w:rPr>
              <w:t>=5+2</w:t>
            </w:r>
            <w:r w:rsidRPr="000D576E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-4x+13=0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Z=2+3i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S=1-i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-2x+5=0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Z=1+2i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S=6+i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-4x+5=0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Z=2+5i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S=3-2i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-8x+25=0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Z=4+i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S=2+3i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-4x+5=0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Z=3+2i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S=5-i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+6x+13=0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Z=1+3i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S=0,5+i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+2x+5=0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Z=0,5+2i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-1+i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-8x+5=0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Z=2+i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-2+3i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-6x+25=0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Z=1+5i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-1-i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+8x+25=0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Z=1+0,5i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-5+2i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+6x+25=0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Z=4+3i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S=3+2i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-2x+10=0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Z=1+4i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-2+i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-8x+17=0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Z=0,5+i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S=3+i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+4x+5=0</w:t>
            </w:r>
          </w:p>
        </w:tc>
      </w:tr>
      <w:tr w:rsidR="0084475F" w:rsidRPr="000D576E" w:rsidTr="0055779D">
        <w:trPr>
          <w:trHeight w:val="406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Z=5+i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-5-2i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9x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-6x+10=0</w:t>
            </w:r>
          </w:p>
        </w:tc>
      </w:tr>
    </w:tbl>
    <w:p w:rsidR="0084475F" w:rsidRPr="000D576E" w:rsidRDefault="0084475F" w:rsidP="0084475F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84475F" w:rsidRPr="000D576E" w:rsidRDefault="0084475F" w:rsidP="0084475F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Контрольные вопросы:</w:t>
      </w:r>
    </w:p>
    <w:p w:rsidR="0084475F" w:rsidRPr="000D576E" w:rsidRDefault="0084475F" w:rsidP="0055779D">
      <w:pPr>
        <w:widowControl w:val="0"/>
        <w:ind w:left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а) Как производится сложение, вычитание, умножение и деление комплексных чисел?</w:t>
      </w:r>
    </w:p>
    <w:p w:rsidR="0084475F" w:rsidRPr="000D576E" w:rsidRDefault="0084475F" w:rsidP="0055779D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576E">
        <w:rPr>
          <w:rFonts w:ascii="Times New Roman" w:hAnsi="Times New Roman" w:cs="Times New Roman"/>
          <w:sz w:val="28"/>
          <w:szCs w:val="28"/>
        </w:rPr>
        <w:t>б) Как перевести комплексное число из алгебраической формы в тригонометрическую, показательную?</w:t>
      </w:r>
    </w:p>
    <w:p w:rsidR="0084475F" w:rsidRPr="000D576E" w:rsidRDefault="0084475F" w:rsidP="0055779D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76E">
        <w:rPr>
          <w:rFonts w:ascii="Times New Roman" w:hAnsi="Times New Roman" w:cs="Times New Roman"/>
          <w:sz w:val="28"/>
          <w:szCs w:val="28"/>
        </w:rPr>
        <w:t>в) Формула Муавра</w:t>
      </w:r>
    </w:p>
    <w:p w:rsidR="0084475F" w:rsidRPr="000D576E" w:rsidRDefault="0084475F" w:rsidP="0055779D">
      <w:pPr>
        <w:widowControl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г) Какова особенность комплексных корней квадратного уравнения?</w:t>
      </w:r>
    </w:p>
    <w:p w:rsidR="0084475F" w:rsidRPr="000D576E" w:rsidRDefault="0084475F" w:rsidP="0055779D">
      <w:pPr>
        <w:widowControl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д) Как вычисляется полное сопротивление цепи переменного тока?</w:t>
      </w:r>
    </w:p>
    <w:p w:rsidR="0084475F" w:rsidRPr="000D576E" w:rsidRDefault="0084475F" w:rsidP="0084475F">
      <w:pPr>
        <w:pStyle w:val="cccc"/>
        <w:widowControl w:val="0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109F7" w:rsidRPr="000D576E" w:rsidRDefault="002109F7" w:rsidP="002109F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Практическое занятие № 2</w:t>
      </w:r>
    </w:p>
    <w:p w:rsidR="002109F7" w:rsidRPr="000D576E" w:rsidRDefault="002109F7" w:rsidP="0055779D">
      <w:pPr>
        <w:widowControl w:val="0"/>
        <w:spacing w:after="24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Тема: </w:t>
      </w:r>
      <w:r w:rsidRPr="000D576E">
        <w:rPr>
          <w:sz w:val="28"/>
          <w:szCs w:val="28"/>
        </w:rPr>
        <w:t>Построение графа по условию ситуационных задач: в управлении инфраструктурами на транспорте; в структуре взаимодействия различных видов транспорта; в формировании технологического цикла эксплуатации машин и оборудования на железнодорожном транспорте.</w:t>
      </w:r>
    </w:p>
    <w:p w:rsidR="002109F7" w:rsidRPr="000D576E" w:rsidRDefault="002109F7" w:rsidP="0055779D">
      <w:pPr>
        <w:widowControl w:val="0"/>
        <w:tabs>
          <w:tab w:val="left" w:pos="0"/>
        </w:tabs>
        <w:spacing w:after="24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Цель: </w:t>
      </w:r>
      <w:r w:rsidRPr="000D576E">
        <w:rPr>
          <w:sz w:val="28"/>
          <w:szCs w:val="28"/>
        </w:rPr>
        <w:t>научиться строить графы по условию ситуационных  задач.</w:t>
      </w:r>
    </w:p>
    <w:p w:rsidR="002109F7" w:rsidRPr="000D576E" w:rsidRDefault="002109F7" w:rsidP="002109F7">
      <w:pPr>
        <w:pStyle w:val="ad"/>
        <w:spacing w:before="0" w:beforeAutospacing="0" w:after="0" w:afterAutospacing="0"/>
        <w:textAlignment w:val="baseline"/>
        <w:rPr>
          <w:sz w:val="28"/>
          <w:szCs w:val="28"/>
        </w:rPr>
      </w:pPr>
      <w:r w:rsidRPr="000D576E">
        <w:rPr>
          <w:b/>
          <w:sz w:val="28"/>
          <w:szCs w:val="28"/>
        </w:rPr>
        <w:lastRenderedPageBreak/>
        <w:t xml:space="preserve">           Теория: </w:t>
      </w:r>
      <w:r w:rsidRPr="000D576E">
        <w:rPr>
          <w:sz w:val="28"/>
          <w:szCs w:val="28"/>
        </w:rPr>
        <w:t>Графы часто используются как удобный инструмент для описания различных структур, решения задач логистики, коммуникационных задач транспортных систем, а также на железнодорожном транспорте.</w:t>
      </w:r>
    </w:p>
    <w:p w:rsidR="002109F7" w:rsidRPr="000D576E" w:rsidRDefault="002109F7" w:rsidP="002109F7">
      <w:pPr>
        <w:pStyle w:val="ad"/>
        <w:spacing w:before="0" w:beforeAutospacing="0" w:after="0" w:afterAutospacing="0"/>
        <w:textAlignment w:val="baseline"/>
        <w:rPr>
          <w:sz w:val="28"/>
          <w:szCs w:val="28"/>
        </w:rPr>
      </w:pPr>
      <w:r w:rsidRPr="000D576E">
        <w:rPr>
          <w:sz w:val="28"/>
          <w:szCs w:val="28"/>
        </w:rPr>
        <w:t xml:space="preserve">   Например, теорию графов используют для решения </w:t>
      </w:r>
      <w:r w:rsidRPr="000D576E">
        <w:rPr>
          <w:i/>
          <w:sz w:val="28"/>
          <w:szCs w:val="28"/>
        </w:rPr>
        <w:t>линейной транспортной задачи</w:t>
      </w:r>
      <w:r w:rsidRPr="000D576E">
        <w:rPr>
          <w:sz w:val="28"/>
          <w:szCs w:val="28"/>
        </w:rPr>
        <w:t xml:space="preserve"> – задачи нахождения способов и путей наиболее оптимальной и быстрой доставки грузов, товаров, пассажиров и т.п. к пунктам назначения.</w:t>
      </w:r>
    </w:p>
    <w:p w:rsidR="002109F7" w:rsidRPr="000D576E" w:rsidRDefault="002109F7" w:rsidP="002109F7">
      <w:pPr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  Кроме того, графы можно использовать в </w:t>
      </w:r>
      <w:r w:rsidRPr="000D576E">
        <w:rPr>
          <w:i/>
          <w:sz w:val="28"/>
          <w:szCs w:val="28"/>
        </w:rPr>
        <w:t>формировании технологического цикла эксплуатации машин и оборудования на железнодорожном транспорте</w:t>
      </w:r>
      <w:r w:rsidRPr="000D576E">
        <w:rPr>
          <w:sz w:val="28"/>
          <w:szCs w:val="28"/>
        </w:rPr>
        <w:t xml:space="preserve">. </w:t>
      </w:r>
    </w:p>
    <w:p w:rsidR="002109F7" w:rsidRPr="000D576E" w:rsidRDefault="002109F7" w:rsidP="002109F7">
      <w:pPr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  На рисунке 1 представлен сетевой график капитального ремонта 1856 м пути. Вершины графа обозначают отдельные виды работ. В вершинах графа указаны числа - продолжительность в минутах  соответствующей  работы. С помощью графа можно узнать наименьшую возможную продолжительность  ремонта. Для этого из всех путей по графу в направлении стрелок нужно выбрать путь, у которого сумма чисел в вершинах наибольшая. Он называется </w:t>
      </w:r>
      <w:r w:rsidRPr="000D576E">
        <w:rPr>
          <w:i/>
          <w:sz w:val="28"/>
          <w:szCs w:val="28"/>
        </w:rPr>
        <w:t>критическим путем</w:t>
      </w:r>
      <w:r w:rsidRPr="000D576E">
        <w:rPr>
          <w:sz w:val="28"/>
          <w:szCs w:val="28"/>
        </w:rPr>
        <w:t xml:space="preserve">. </w:t>
      </w:r>
    </w:p>
    <w:p w:rsidR="002109F7" w:rsidRPr="000D576E" w:rsidRDefault="002109F7" w:rsidP="002109F7">
      <w:pPr>
        <w:jc w:val="both"/>
        <w:rPr>
          <w:sz w:val="28"/>
          <w:szCs w:val="28"/>
        </w:rPr>
      </w:pPr>
    </w:p>
    <w:p w:rsidR="0084475F" w:rsidRPr="000D576E" w:rsidRDefault="002109F7" w:rsidP="007F1457">
      <w:pPr>
        <w:pStyle w:val="Default"/>
        <w:ind w:left="720"/>
        <w:jc w:val="both"/>
        <w:rPr>
          <w:sz w:val="28"/>
          <w:szCs w:val="28"/>
        </w:rPr>
      </w:pPr>
      <w:r w:rsidRPr="000D576E">
        <w:rPr>
          <w:noProof/>
          <w:sz w:val="28"/>
          <w:szCs w:val="28"/>
        </w:rPr>
        <w:drawing>
          <wp:inline distT="0" distB="0" distL="0" distR="0" wp14:anchorId="62BE5EAB" wp14:editId="3C42BC22">
            <wp:extent cx="5567680" cy="48601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8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  <w:u w:val="single"/>
        </w:rPr>
        <w:t>Условные обозначения</w:t>
      </w:r>
      <w:r w:rsidRPr="000D576E">
        <w:rPr>
          <w:sz w:val="28"/>
          <w:szCs w:val="28"/>
        </w:rPr>
        <w:t>:</w:t>
      </w:r>
    </w:p>
    <w:p w:rsidR="002109F7" w:rsidRPr="000D576E" w:rsidRDefault="002109F7" w:rsidP="002109F7">
      <w:pPr>
        <w:rPr>
          <w:sz w:val="28"/>
          <w:szCs w:val="28"/>
          <w:u w:val="single"/>
        </w:rPr>
      </w:pP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lastRenderedPageBreak/>
        <w:t>Закр. – оформление закрытия перегона, пробег поездов к месту работ и снятие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 xml:space="preserve">             напряжения в контактной сети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Рп      – резка рельсовых плетей по 25,5 м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Д        – демонтаж пути краном УК 25/9-18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Т        – работа автотракторной техники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У        – укладка пути краном УК 25/9-18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Рр      – резка рельсов, сверление болтовых отверстий на отводе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Рс      – регулировка стыковых зазоров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Н        – постановка накладок, сболчивание стыков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 xml:space="preserve">Рш      – регулировка шпал 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РГУ    – рихтовка пути РГУ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Щ        – выгрузка щебня из хоппер-дозаторов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ВПО    – выправка пути машиной ВПО-3-3000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ВПР    – выправка пути машиной ВПР-02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Откр.  – оформление открытия перегона и подача напряжения в контактной сети</w:t>
      </w:r>
    </w:p>
    <w:p w:rsidR="002109F7" w:rsidRPr="000D576E" w:rsidRDefault="002109F7" w:rsidP="002109F7">
      <w:pPr>
        <w:rPr>
          <w:sz w:val="28"/>
          <w:szCs w:val="28"/>
        </w:rPr>
      </w:pPr>
    </w:p>
    <w:p w:rsidR="002109F7" w:rsidRPr="000D576E" w:rsidRDefault="002109F7" w:rsidP="002109F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Ход работы</w:t>
      </w:r>
    </w:p>
    <w:p w:rsidR="002109F7" w:rsidRPr="000D576E" w:rsidRDefault="002109F7" w:rsidP="00EF0785">
      <w:pPr>
        <w:pStyle w:val="a8"/>
        <w:numPr>
          <w:ilvl w:val="0"/>
          <w:numId w:val="35"/>
        </w:numPr>
        <w:ind w:firstLine="1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576E">
        <w:rPr>
          <w:rFonts w:ascii="Times New Roman" w:hAnsi="Times New Roman"/>
          <w:sz w:val="28"/>
          <w:szCs w:val="28"/>
          <w:lang w:eastAsia="ru-RU"/>
        </w:rPr>
        <w:t>По сетевому графику капитального ремонта пути (рис. 1) найдите критический путь и узнайте наименьшую возможную продолжительность  капитального ремонта  1856 м железнодорожного пути.</w:t>
      </w:r>
    </w:p>
    <w:p w:rsidR="002109F7" w:rsidRPr="000D576E" w:rsidRDefault="002109F7" w:rsidP="00EF0785">
      <w:pPr>
        <w:widowControl w:val="0"/>
        <w:numPr>
          <w:ilvl w:val="0"/>
          <w:numId w:val="35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ru-RU"/>
        </w:rPr>
      </w:pPr>
      <w:r w:rsidRPr="000D576E">
        <w:rPr>
          <w:rFonts w:eastAsia="Calibri"/>
          <w:sz w:val="28"/>
          <w:szCs w:val="28"/>
          <w:lang w:eastAsia="ru-RU"/>
        </w:rPr>
        <w:t>Решите предложенные задачи по теории графов согласно варианту: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94"/>
        <w:gridCol w:w="1195"/>
        <w:gridCol w:w="1195"/>
        <w:gridCol w:w="1194"/>
        <w:gridCol w:w="1194"/>
        <w:gridCol w:w="1211"/>
        <w:gridCol w:w="1194"/>
        <w:gridCol w:w="1194"/>
      </w:tblGrid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2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3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4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5 Вар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6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7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8 Вар</w:t>
            </w:r>
          </w:p>
        </w:tc>
      </w:tr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1,4,7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2,5,8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3,6,9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1,6,8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2,4,7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3,5,9,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1,5,8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2,6,9</w:t>
            </w:r>
          </w:p>
        </w:tc>
      </w:tr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9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10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11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12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13 Вар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14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15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</w:tr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3,4,7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8,6,1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9,5,2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7,4,3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5,3,9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6,2,8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4,1,7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2109F7" w:rsidRPr="0079587E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709"/>
        <w:jc w:val="both"/>
        <w:rPr>
          <w:b/>
        </w:rPr>
      </w:pPr>
    </w:p>
    <w:p w:rsidR="002109F7" w:rsidRPr="000D576E" w:rsidRDefault="002109F7" w:rsidP="002109F7">
      <w:pPr>
        <w:widowControl w:val="0"/>
        <w:spacing w:line="360" w:lineRule="auto"/>
        <w:ind w:firstLine="709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 xml:space="preserve">Задание 1   </w:t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  <w:t xml:space="preserve">   Задание 2</w:t>
      </w:r>
    </w:p>
    <w:p w:rsidR="002109F7" w:rsidRPr="0079587E" w:rsidRDefault="002109F7" w:rsidP="002109F7">
      <w:pPr>
        <w:widowControl w:val="0"/>
        <w:spacing w:line="360" w:lineRule="auto"/>
      </w:pPr>
      <w:r w:rsidRPr="00B7232C">
        <w:rPr>
          <w:noProof/>
          <w:lang w:eastAsia="ru-RU"/>
        </w:rPr>
        <w:drawing>
          <wp:inline distT="0" distB="0" distL="0" distR="0" wp14:anchorId="7E80488F" wp14:editId="1A6C8884">
            <wp:extent cx="2929944" cy="1587874"/>
            <wp:effectExtent l="0" t="0" r="381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t="42688" r="53877" b="29704"/>
                    <a:stretch/>
                  </pic:blipFill>
                  <pic:spPr bwMode="auto">
                    <a:xfrm>
                      <a:off x="0" y="0"/>
                      <a:ext cx="2937481" cy="15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32C">
        <w:rPr>
          <w:b/>
          <w:noProof/>
          <w:lang w:eastAsia="ru-RU"/>
        </w:rPr>
        <w:drawing>
          <wp:inline distT="0" distB="0" distL="0" distR="0" wp14:anchorId="6AEF62EA" wp14:editId="7CB291BB">
            <wp:extent cx="2846448" cy="1472184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4" t="55959" r="3175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04" cy="14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Default="002109F7" w:rsidP="002109F7">
      <w:pPr>
        <w:pStyle w:val="25"/>
        <w:widowControl w:val="0"/>
        <w:tabs>
          <w:tab w:val="left" w:pos="0"/>
          <w:tab w:val="left" w:pos="6135"/>
        </w:tabs>
        <w:spacing w:line="360" w:lineRule="auto"/>
        <w:ind w:left="0" w:firstLine="709"/>
        <w:jc w:val="both"/>
        <w:rPr>
          <w:b/>
          <w:u w:val="single"/>
        </w:rPr>
      </w:pPr>
    </w:p>
    <w:p w:rsidR="000D576E" w:rsidRDefault="000D576E" w:rsidP="002109F7">
      <w:pPr>
        <w:pStyle w:val="25"/>
        <w:widowControl w:val="0"/>
        <w:tabs>
          <w:tab w:val="left" w:pos="0"/>
          <w:tab w:val="left" w:pos="6135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2109F7">
      <w:pPr>
        <w:pStyle w:val="25"/>
        <w:widowControl w:val="0"/>
        <w:tabs>
          <w:tab w:val="left" w:pos="0"/>
          <w:tab w:val="left" w:pos="6135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lastRenderedPageBreak/>
        <w:t>Задание 3</w:t>
      </w:r>
      <w:r w:rsidRPr="000D576E">
        <w:rPr>
          <w:b/>
          <w:sz w:val="28"/>
          <w:u w:val="single"/>
        </w:rPr>
        <w:tab/>
        <w:t>Задание 4</w:t>
      </w:r>
    </w:p>
    <w:p w:rsidR="002109F7" w:rsidRPr="0079587E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  <w:u w:val="single"/>
        </w:rPr>
        <w:drawing>
          <wp:inline distT="0" distB="0" distL="0" distR="0" wp14:anchorId="06C9806C" wp14:editId="7B506960">
            <wp:extent cx="2788276" cy="1406957"/>
            <wp:effectExtent l="0" t="0" r="0" b="317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9" t="48602" r="3175" b="2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22" cy="14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2C">
        <w:rPr>
          <w:b/>
          <w:noProof/>
          <w:u w:val="single"/>
        </w:rPr>
        <w:drawing>
          <wp:inline distT="0" distB="0" distL="0" distR="0" wp14:anchorId="56E78647" wp14:editId="0B173C1F">
            <wp:extent cx="2556457" cy="1704304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3" t="43054" r="4762" b="2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1" cy="17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Default="002109F7" w:rsidP="002109F7">
      <w:pPr>
        <w:pStyle w:val="25"/>
        <w:widowControl w:val="0"/>
        <w:tabs>
          <w:tab w:val="left" w:pos="0"/>
          <w:tab w:val="left" w:pos="6096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2109F7">
      <w:pPr>
        <w:pStyle w:val="25"/>
        <w:widowControl w:val="0"/>
        <w:tabs>
          <w:tab w:val="left" w:pos="0"/>
          <w:tab w:val="left" w:pos="6096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>Задание5</w:t>
      </w:r>
      <w:r w:rsidRPr="000D576E">
        <w:rPr>
          <w:b/>
          <w:sz w:val="28"/>
          <w:u w:val="single"/>
        </w:rPr>
        <w:tab/>
        <w:t>Задание 6</w:t>
      </w:r>
    </w:p>
    <w:p w:rsidR="002109F7" w:rsidRPr="00B7232C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  <w:u w:val="single"/>
        </w:rPr>
        <w:drawing>
          <wp:inline distT="0" distB="0" distL="0" distR="0" wp14:anchorId="28463123" wp14:editId="27D7D166">
            <wp:extent cx="3429000" cy="2110105"/>
            <wp:effectExtent l="0" t="0" r="0" b="444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50352" r="50793" b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2C">
        <w:rPr>
          <w:b/>
          <w:noProof/>
          <w:u w:val="single"/>
        </w:rPr>
        <w:drawing>
          <wp:inline distT="0" distB="0" distL="0" distR="0" wp14:anchorId="1D890D0D" wp14:editId="2DC65AC7">
            <wp:extent cx="2507861" cy="1764792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7" t="35324" r="23810" b="1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61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80" w:rsidRDefault="00F35180" w:rsidP="002109F7">
      <w:pPr>
        <w:pStyle w:val="25"/>
        <w:widowControl w:val="0"/>
        <w:tabs>
          <w:tab w:val="left" w:pos="0"/>
          <w:tab w:val="left" w:pos="5670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2109F7">
      <w:pPr>
        <w:pStyle w:val="25"/>
        <w:widowControl w:val="0"/>
        <w:tabs>
          <w:tab w:val="left" w:pos="0"/>
          <w:tab w:val="left" w:pos="5670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>Задание 7</w:t>
      </w:r>
      <w:r w:rsidRPr="000D576E">
        <w:rPr>
          <w:b/>
          <w:sz w:val="28"/>
          <w:u w:val="single"/>
        </w:rPr>
        <w:tab/>
        <w:t xml:space="preserve">  __Задание 8</w:t>
      </w:r>
    </w:p>
    <w:p w:rsidR="002109F7" w:rsidRPr="00B7232C" w:rsidRDefault="002109F7" w:rsidP="002109F7">
      <w:pPr>
        <w:pStyle w:val="25"/>
        <w:widowControl w:val="0"/>
        <w:tabs>
          <w:tab w:val="left" w:pos="0"/>
          <w:tab w:val="left" w:pos="4515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</w:rPr>
        <w:drawing>
          <wp:inline distT="0" distB="0" distL="0" distR="0" wp14:anchorId="1063E991" wp14:editId="64041FBD">
            <wp:extent cx="3130268" cy="1309076"/>
            <wp:effectExtent l="0" t="0" r="0" b="571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56921" r="4762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70" cy="13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2C">
        <w:rPr>
          <w:b/>
          <w:noProof/>
        </w:rPr>
        <w:drawing>
          <wp:inline distT="0" distB="0" distL="0" distR="0" wp14:anchorId="0D427B1E" wp14:editId="4A79DF20">
            <wp:extent cx="2727526" cy="1316736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1" t="30862" r="50060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26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Pr="000D576E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>Задание 9</w:t>
      </w:r>
    </w:p>
    <w:p w:rsidR="002109F7" w:rsidRPr="00B7232C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  <w:u w:val="single"/>
        </w:rPr>
        <w:drawing>
          <wp:inline distT="0" distB="0" distL="0" distR="0" wp14:anchorId="61D03C64" wp14:editId="0CA9B102">
            <wp:extent cx="2857500" cy="1688465"/>
            <wp:effectExtent l="0" t="0" r="0" b="698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3" t="36473" r="4762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Default="002109F7" w:rsidP="002109F7">
      <w:pPr>
        <w:pStyle w:val="25"/>
        <w:widowControl w:val="0"/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b/>
          <w:sz w:val="28"/>
          <w:szCs w:val="28"/>
          <w:u w:val="single"/>
        </w:rPr>
      </w:pPr>
      <w:r w:rsidRPr="000D576E">
        <w:rPr>
          <w:b/>
          <w:sz w:val="28"/>
          <w:szCs w:val="28"/>
          <w:u w:val="single"/>
        </w:rPr>
        <w:t>Задание  на «5»</w:t>
      </w:r>
    </w:p>
    <w:p w:rsidR="002109F7" w:rsidRPr="000D576E" w:rsidRDefault="002109F7" w:rsidP="000D576E">
      <w:pPr>
        <w:widowControl w:val="0"/>
        <w:tabs>
          <w:tab w:val="left" w:pos="0"/>
          <w:tab w:val="left" w:pos="1134"/>
        </w:tabs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   Задача о распределении маршрутов между проводниками:</w:t>
      </w:r>
    </w:p>
    <w:p w:rsidR="002109F7" w:rsidRPr="000D576E" w:rsidRDefault="002109F7" w:rsidP="000D576E">
      <w:pPr>
        <w:widowControl w:val="0"/>
        <w:tabs>
          <w:tab w:val="left" w:pos="0"/>
          <w:tab w:val="left" w:pos="1134"/>
        </w:tabs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  Пяти проводникам (Дмитриевой, Григорьевой, Васильеву, Акимовой и Борисову) предложили работу по пяти разным маршрутам: Москва-Воронеж, Москва-Киев, Москва-Симферополь, Москва-Адлер и Москва-Одесса. 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В Воронеж поеду я! – решительно заявила Дмитриева.</w:t>
      </w:r>
    </w:p>
    <w:p w:rsidR="002109F7" w:rsidRPr="000D576E" w:rsidRDefault="002109F7" w:rsidP="000D576E">
      <w:pPr>
        <w:pStyle w:val="25"/>
        <w:widowControl w:val="0"/>
        <w:tabs>
          <w:tab w:val="left" w:pos="709"/>
          <w:tab w:val="left" w:pos="1134"/>
        </w:tabs>
        <w:ind w:left="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Ну хорошо, согласна уступить подруге, если меня направят в Киев, - проявила великодушие Григорьева.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…А меня  - в Симферополь, - не уступила ей в великодушии Дмитриева.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Хочу поехать в Адлер или Одессу, - сказал Васильев.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Акимова и Борисов выразили желание поехать в Одессу или Киев. 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Удастся ли распределить маршруты так, чтобы все проводники были довольны?</w:t>
      </w:r>
    </w:p>
    <w:p w:rsidR="002109F7" w:rsidRPr="000D576E" w:rsidRDefault="002109F7" w:rsidP="000D576E">
      <w:pPr>
        <w:pStyle w:val="a8"/>
        <w:widowControl w:val="0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D576E">
        <w:rPr>
          <w:rFonts w:ascii="Times New Roman" w:hAnsi="Times New Roman"/>
          <w:b/>
          <w:sz w:val="28"/>
          <w:szCs w:val="28"/>
          <w:lang w:eastAsia="ru-RU"/>
        </w:rPr>
        <w:t>Контрольные вопросы:</w:t>
      </w:r>
    </w:p>
    <w:p w:rsidR="002109F7" w:rsidRPr="000D576E" w:rsidRDefault="002109F7" w:rsidP="000D576E">
      <w:pPr>
        <w:pStyle w:val="25"/>
        <w:widowControl w:val="0"/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Определение графа и его элементов (вершины, рёбра).</w:t>
      </w:r>
    </w:p>
    <w:p w:rsidR="002109F7" w:rsidRPr="000D576E" w:rsidRDefault="002109F7" w:rsidP="000D576E">
      <w:pPr>
        <w:pStyle w:val="25"/>
        <w:widowControl w:val="0"/>
        <w:numPr>
          <w:ilvl w:val="0"/>
          <w:numId w:val="34"/>
        </w:numPr>
        <w:tabs>
          <w:tab w:val="left" w:pos="709"/>
          <w:tab w:val="left" w:pos="1134"/>
        </w:tabs>
        <w:ind w:left="0" w:firstLine="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Ориентированные и неориентированные графы: определения, сходства и различия.</w:t>
      </w:r>
    </w:p>
    <w:p w:rsidR="002109F7" w:rsidRPr="000D576E" w:rsidRDefault="002109F7" w:rsidP="000D576E">
      <w:pPr>
        <w:pStyle w:val="25"/>
        <w:widowControl w:val="0"/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Как определяется степень вершины графа?</w:t>
      </w:r>
    </w:p>
    <w:p w:rsidR="002109F7" w:rsidRPr="000D576E" w:rsidRDefault="002109F7" w:rsidP="000D576E">
      <w:pPr>
        <w:pStyle w:val="Default"/>
        <w:jc w:val="both"/>
        <w:rPr>
          <w:sz w:val="28"/>
          <w:szCs w:val="28"/>
        </w:rPr>
      </w:pPr>
    </w:p>
    <w:p w:rsidR="0055779D" w:rsidRPr="000D576E" w:rsidRDefault="0055779D" w:rsidP="000D576E">
      <w:pPr>
        <w:ind w:firstLine="851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Практическое занятие № 3</w:t>
      </w:r>
    </w:p>
    <w:p w:rsidR="0055779D" w:rsidRPr="000D576E" w:rsidRDefault="0055779D" w:rsidP="000D576E">
      <w:pPr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Тема: </w:t>
      </w:r>
      <w:r w:rsidRPr="000D576E">
        <w:rPr>
          <w:sz w:val="28"/>
          <w:szCs w:val="28"/>
        </w:rPr>
        <w:t>Вычисление пределов функций с помощью замечательных пределов и раскрытие неопределенностей</w:t>
      </w:r>
    </w:p>
    <w:p w:rsidR="0055779D" w:rsidRPr="000D576E" w:rsidRDefault="0055779D" w:rsidP="000D576E">
      <w:pPr>
        <w:ind w:firstLine="851"/>
        <w:rPr>
          <w:sz w:val="28"/>
          <w:szCs w:val="28"/>
        </w:rPr>
      </w:pPr>
      <w:r w:rsidRPr="000D576E">
        <w:rPr>
          <w:b/>
          <w:sz w:val="28"/>
          <w:szCs w:val="28"/>
        </w:rPr>
        <w:t>Цель:</w:t>
      </w:r>
      <w:r w:rsidRPr="000D576E">
        <w:rPr>
          <w:sz w:val="28"/>
          <w:szCs w:val="28"/>
        </w:rPr>
        <w:t xml:space="preserve"> закрепить умение вычислять пределы функции.</w:t>
      </w:r>
    </w:p>
    <w:p w:rsidR="0055779D" w:rsidRPr="000D576E" w:rsidRDefault="0055779D" w:rsidP="000D576E">
      <w:pPr>
        <w:ind w:firstLine="851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Теория: </w:t>
      </w:r>
      <w:r w:rsidRPr="000D576E">
        <w:rPr>
          <w:sz w:val="28"/>
          <w:szCs w:val="28"/>
        </w:rPr>
        <w:t xml:space="preserve"> </w:t>
      </w:r>
    </w:p>
    <w:p w:rsidR="0055779D" w:rsidRPr="000D576E" w:rsidRDefault="0055779D" w:rsidP="000D576E">
      <w:pPr>
        <w:ind w:firstLine="709"/>
        <w:rPr>
          <w:sz w:val="28"/>
          <w:szCs w:val="28"/>
        </w:rPr>
      </w:pPr>
      <w:r w:rsidRPr="000D576E">
        <w:rPr>
          <w:sz w:val="28"/>
          <w:szCs w:val="28"/>
        </w:rPr>
        <w:t>Иногда при подстановке в функцию предельного значения аргумента получаются выражения, не имеющие конкретного смысла:</w:t>
      </w:r>
    </w:p>
    <w:p w:rsidR="0055779D" w:rsidRPr="000D576E" w:rsidRDefault="00DB510F" w:rsidP="000D576E">
      <w:pPr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, ∞-∞,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0∙∞,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55779D" w:rsidRPr="000D576E" w:rsidRDefault="0055779D" w:rsidP="000D576E">
      <w:pPr>
        <w:rPr>
          <w:sz w:val="28"/>
          <w:szCs w:val="28"/>
        </w:rPr>
      </w:pPr>
      <w:r w:rsidRPr="000D576E">
        <w:rPr>
          <w:sz w:val="28"/>
          <w:szCs w:val="28"/>
        </w:rPr>
        <w:t xml:space="preserve">их называют «неопределенностями». В этих случаях для нахождения пределов необходимо предварительно выполнить некоторые преобразования данного выражения. Например, разложение на множители, домножение на сопряженное выражение (в дробях, содержащих переменную под знаком радикала), деление числителя и знаменателя дроби на </w:t>
      </w:r>
      <w:r w:rsidRPr="000D576E">
        <w:rPr>
          <w:b/>
          <w:i/>
          <w:sz w:val="28"/>
          <w:szCs w:val="28"/>
        </w:rPr>
        <w:t>х</w:t>
      </w:r>
      <w:r w:rsidRPr="000D576E">
        <w:rPr>
          <w:sz w:val="28"/>
          <w:szCs w:val="28"/>
        </w:rPr>
        <w:t xml:space="preserve"> в наивысшей  степени (в случае 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∞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∞</m:t>
            </m:r>
          </m:den>
        </m:f>
      </m:oMath>
      <w:r w:rsidRPr="000D576E">
        <w:rPr>
          <w:sz w:val="28"/>
          <w:szCs w:val="28"/>
        </w:rPr>
        <w:t xml:space="preserve"> ) и др.</w:t>
      </w:r>
    </w:p>
    <w:p w:rsidR="0055779D" w:rsidRPr="000D576E" w:rsidRDefault="0055779D" w:rsidP="000D576E">
      <w:pPr>
        <w:ind w:firstLine="709"/>
        <w:rPr>
          <w:sz w:val="28"/>
          <w:szCs w:val="28"/>
        </w:rPr>
      </w:pPr>
      <w:r w:rsidRPr="000D576E">
        <w:rPr>
          <w:sz w:val="28"/>
          <w:szCs w:val="28"/>
        </w:rPr>
        <w:t xml:space="preserve">   При вычислении пределов функций нередко используют два замечательных предела: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</w:p>
    <w:tbl>
      <w:tblPr>
        <w:tblStyle w:val="af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9"/>
        <w:gridCol w:w="5244"/>
      </w:tblGrid>
      <w:tr w:rsidR="0055779D" w:rsidRPr="000D576E" w:rsidTr="0055779D">
        <w:trPr>
          <w:trHeight w:val="539"/>
        </w:trPr>
        <w:tc>
          <w:tcPr>
            <w:tcW w:w="1985" w:type="dxa"/>
            <w:vAlign w:val="center"/>
          </w:tcPr>
          <w:p w:rsidR="0055779D" w:rsidRPr="000D576E" w:rsidRDefault="00DB510F" w:rsidP="000D576E">
            <w:pPr>
              <w:rPr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den>
                        </m:f>
                      </m:e>
                    </m:box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oMath>
            </m:oMathPara>
          </w:p>
          <w:p w:rsidR="0055779D" w:rsidRPr="000D576E" w:rsidRDefault="0055779D" w:rsidP="000D576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5779D" w:rsidRPr="000D576E" w:rsidRDefault="0055779D" w:rsidP="000D576E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и</w:t>
            </w:r>
          </w:p>
        </w:tc>
        <w:tc>
          <w:tcPr>
            <w:tcW w:w="5244" w:type="dxa"/>
          </w:tcPr>
          <w:p w:rsidR="0055779D" w:rsidRPr="000D576E" w:rsidRDefault="00DB510F" w:rsidP="000D576E">
            <w:pPr>
              <w:rPr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=e ,   где e=2,7182…</m:t>
                    </m:r>
                  </m:e>
                </m:func>
              </m:oMath>
            </m:oMathPara>
          </w:p>
        </w:tc>
      </w:tr>
    </w:tbl>
    <w:p w:rsidR="0055779D" w:rsidRDefault="0055779D" w:rsidP="000D576E">
      <w:pPr>
        <w:rPr>
          <w:sz w:val="28"/>
          <w:szCs w:val="28"/>
        </w:rPr>
      </w:pPr>
    </w:p>
    <w:p w:rsidR="000D576E" w:rsidRPr="000D576E" w:rsidRDefault="000D576E" w:rsidP="000D576E">
      <w:pPr>
        <w:rPr>
          <w:sz w:val="28"/>
          <w:szCs w:val="28"/>
        </w:rPr>
      </w:pPr>
    </w:p>
    <w:p w:rsidR="0055779D" w:rsidRPr="000D576E" w:rsidRDefault="0055779D" w:rsidP="000D576E">
      <w:pPr>
        <w:ind w:firstLine="851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lastRenderedPageBreak/>
        <w:t>Ход работы</w:t>
      </w:r>
    </w:p>
    <w:p w:rsidR="0055779D" w:rsidRPr="000D576E" w:rsidRDefault="0055779D" w:rsidP="000D576E">
      <w:pPr>
        <w:numPr>
          <w:ilvl w:val="0"/>
          <w:numId w:val="36"/>
        </w:numPr>
        <w:suppressAutoHyphens w:val="0"/>
        <w:ind w:left="0" w:firstLine="207"/>
        <w:rPr>
          <w:sz w:val="28"/>
          <w:szCs w:val="28"/>
        </w:rPr>
      </w:pPr>
      <w:r w:rsidRPr="000D576E">
        <w:rPr>
          <w:sz w:val="28"/>
          <w:szCs w:val="28"/>
        </w:rPr>
        <w:t>Выполнить задание согласно варианту.</w:t>
      </w:r>
    </w:p>
    <w:p w:rsidR="0055779D" w:rsidRPr="000D576E" w:rsidRDefault="0055779D" w:rsidP="000D576E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421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5779D" w:rsidRPr="00FD37F5" w:rsidTr="0055779D">
        <w:trPr>
          <w:cantSplit/>
          <w:trHeight w:val="463"/>
          <w:jc w:val="center"/>
        </w:trPr>
        <w:tc>
          <w:tcPr>
            <w:tcW w:w="1481" w:type="dxa"/>
            <w:gridSpan w:val="2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Вариант №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 w:val="restart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Номера пределов</w:t>
            </w: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1.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11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2.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26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3.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4.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18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5.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34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6.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40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40</w:t>
            </w:r>
          </w:p>
        </w:tc>
      </w:tr>
    </w:tbl>
    <w:p w:rsidR="0055779D" w:rsidRPr="00FD37F5" w:rsidRDefault="0055779D" w:rsidP="0055779D">
      <w:pPr>
        <w:pStyle w:val="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FD37F5">
        <w:rPr>
          <w:rFonts w:ascii="Times New Roman" w:hAnsi="Times New Roman"/>
          <w:szCs w:val="24"/>
        </w:rPr>
        <w:t>Задания:</w:t>
      </w:r>
    </w:p>
    <w:p w:rsidR="0055779D" w:rsidRPr="0055779D" w:rsidRDefault="0055779D" w:rsidP="0055779D"/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1697"/>
        <w:gridCol w:w="516"/>
        <w:gridCol w:w="1650"/>
        <w:gridCol w:w="567"/>
        <w:gridCol w:w="1723"/>
        <w:gridCol w:w="709"/>
        <w:gridCol w:w="1802"/>
      </w:tblGrid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1.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х→1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11.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1+2х+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-80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21.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х→-5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2х+10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1802" w:type="dxa"/>
          </w:tcPr>
          <w:p w:rsidR="0055779D" w:rsidRPr="00F61F60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2.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-2х-3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-9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12.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х→6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6-х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х+3</m:t>
                                </m:r>
                              </m:e>
                            </m:rad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22.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3х-9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1802" w:type="dxa"/>
          </w:tcPr>
          <w:p w:rsidR="0055779D" w:rsidRPr="00F61F60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x+2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3.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13.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-4х-6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-36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23.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х+1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1802" w:type="dxa"/>
          </w:tcPr>
          <w:p w:rsidR="0055779D" w:rsidRPr="00F61F60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(1-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4.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х+1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14.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х→-1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-5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24.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3+6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-80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1802" w:type="dxa"/>
          </w:tcPr>
          <w:p w:rsidR="0055779D" w:rsidRPr="00B662EC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sin3x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sin5x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5.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х→-5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х+5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15.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х-2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25.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+2х+1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1802" w:type="dxa"/>
          </w:tcPr>
          <w:p w:rsidR="0055779D" w:rsidRPr="00F61F60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sin5x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6.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+5х+6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16.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х→-5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х+5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26.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х→6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6-х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х+3</m:t>
                                </m:r>
                              </m:e>
                            </m:rad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1802" w:type="dxa"/>
          </w:tcPr>
          <w:p w:rsidR="0055779D" w:rsidRPr="00F61F60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sin5x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sin7x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7.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-3х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-9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17.</w:t>
            </w:r>
          </w:p>
        </w:tc>
        <w:tc>
          <w:tcPr>
            <w:tcW w:w="1650" w:type="dxa"/>
          </w:tcPr>
          <w:p w:rsidR="0055779D" w:rsidRPr="00BD37D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2х+4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27.</w:t>
            </w:r>
          </w:p>
        </w:tc>
        <w:tc>
          <w:tcPr>
            <w:tcW w:w="1723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+10х+12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1802" w:type="dxa"/>
          </w:tcPr>
          <w:p w:rsidR="0055779D" w:rsidRPr="00B20C28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8.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х-2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18.</w:t>
            </w:r>
          </w:p>
        </w:tc>
        <w:tc>
          <w:tcPr>
            <w:tcW w:w="1650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+5х+6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28.</w:t>
            </w:r>
          </w:p>
        </w:tc>
        <w:tc>
          <w:tcPr>
            <w:tcW w:w="1723" w:type="dxa"/>
          </w:tcPr>
          <w:p w:rsidR="0055779D" w:rsidRPr="00B662EC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sin2x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1802" w:type="dxa"/>
          </w:tcPr>
          <w:p w:rsidR="0055779D" w:rsidRPr="00B20C28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x+5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х-3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19.</w:t>
            </w:r>
          </w:p>
        </w:tc>
        <w:tc>
          <w:tcPr>
            <w:tcW w:w="1650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х→-1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29.</w:t>
            </w:r>
          </w:p>
        </w:tc>
        <w:tc>
          <w:tcPr>
            <w:tcW w:w="1723" w:type="dxa"/>
          </w:tcPr>
          <w:p w:rsidR="0055779D" w:rsidRPr="00B662EC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sin6x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sin2x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39.</w:t>
            </w:r>
          </w:p>
        </w:tc>
        <w:tc>
          <w:tcPr>
            <w:tcW w:w="1802" w:type="dxa"/>
          </w:tcPr>
          <w:p w:rsidR="0055779D" w:rsidRPr="00B20C28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697" w:type="dxa"/>
          </w:tcPr>
          <w:p w:rsidR="0055779D" w:rsidRPr="0085311B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-11х-3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-8х-3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20.</w:t>
            </w:r>
          </w:p>
        </w:tc>
        <w:tc>
          <w:tcPr>
            <w:tcW w:w="1650" w:type="dxa"/>
          </w:tcPr>
          <w:p w:rsidR="0055779D" w:rsidRPr="00321E33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30.</w:t>
            </w:r>
          </w:p>
        </w:tc>
        <w:tc>
          <w:tcPr>
            <w:tcW w:w="1723" w:type="dxa"/>
          </w:tcPr>
          <w:p w:rsidR="0055779D" w:rsidRPr="00B662EC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sin17x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40.</w:t>
            </w:r>
          </w:p>
        </w:tc>
        <w:tc>
          <w:tcPr>
            <w:tcW w:w="1802" w:type="dxa"/>
          </w:tcPr>
          <w:p w:rsidR="0055779D" w:rsidRPr="00CE4C9F" w:rsidRDefault="00DB510F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(1-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</w:tbl>
    <w:p w:rsidR="0055779D" w:rsidRPr="00B57DA4" w:rsidRDefault="0055779D" w:rsidP="0055779D">
      <w:pPr>
        <w:pStyle w:val="a8"/>
        <w:ind w:left="360"/>
        <w:rPr>
          <w:sz w:val="28"/>
          <w:szCs w:val="28"/>
        </w:rPr>
      </w:pPr>
    </w:p>
    <w:p w:rsidR="0055779D" w:rsidRPr="00FD37F5" w:rsidRDefault="0055779D" w:rsidP="00EF0785">
      <w:pPr>
        <w:pStyle w:val="a8"/>
        <w:numPr>
          <w:ilvl w:val="0"/>
          <w:numId w:val="36"/>
        </w:numPr>
        <w:ind w:firstLine="66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>Проанализировать результаты.</w:t>
      </w:r>
    </w:p>
    <w:p w:rsidR="0055779D" w:rsidRPr="00FD37F5" w:rsidRDefault="0055779D" w:rsidP="00EF0785">
      <w:pPr>
        <w:pStyle w:val="a8"/>
        <w:numPr>
          <w:ilvl w:val="0"/>
          <w:numId w:val="36"/>
        </w:numPr>
        <w:ind w:firstLine="66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>Сделать выводы.</w:t>
      </w:r>
    </w:p>
    <w:p w:rsidR="0055779D" w:rsidRPr="00FD37F5" w:rsidRDefault="0055779D" w:rsidP="0055779D">
      <w:pPr>
        <w:pStyle w:val="a8"/>
        <w:ind w:left="360"/>
        <w:rPr>
          <w:sz w:val="24"/>
        </w:rPr>
      </w:pPr>
    </w:p>
    <w:p w:rsidR="0055779D" w:rsidRPr="00FD37F5" w:rsidRDefault="0055779D" w:rsidP="0055779D">
      <w:pPr>
        <w:spacing w:after="240"/>
        <w:ind w:firstLine="426"/>
        <w:rPr>
          <w:b/>
          <w:sz w:val="28"/>
        </w:rPr>
      </w:pPr>
      <w:r w:rsidRPr="00FD37F5">
        <w:rPr>
          <w:b/>
          <w:sz w:val="28"/>
        </w:rPr>
        <w:t>Контрольные вопросы:</w:t>
      </w:r>
    </w:p>
    <w:p w:rsidR="0055779D" w:rsidRPr="00FD37F5" w:rsidRDefault="0055779D" w:rsidP="0055779D">
      <w:pPr>
        <w:ind w:firstLine="426"/>
        <w:rPr>
          <w:sz w:val="28"/>
        </w:rPr>
      </w:pPr>
      <w:r w:rsidRPr="00FD37F5">
        <w:rPr>
          <w:sz w:val="28"/>
        </w:rPr>
        <w:t>а) Дать определение предела функции в точке.</w:t>
      </w:r>
    </w:p>
    <w:p w:rsidR="0055779D" w:rsidRPr="00FD37F5" w:rsidRDefault="0055779D" w:rsidP="0055779D">
      <w:pPr>
        <w:ind w:firstLine="426"/>
        <w:rPr>
          <w:sz w:val="28"/>
        </w:rPr>
      </w:pPr>
      <w:r w:rsidRPr="00FD37F5">
        <w:rPr>
          <w:sz w:val="28"/>
        </w:rPr>
        <w:t>б) Записать замечательные пределы.</w:t>
      </w:r>
    </w:p>
    <w:p w:rsidR="0055779D" w:rsidRPr="00FD37F5" w:rsidRDefault="0055779D" w:rsidP="0055779D">
      <w:pPr>
        <w:ind w:firstLine="426"/>
        <w:rPr>
          <w:sz w:val="28"/>
        </w:rPr>
      </w:pPr>
      <w:r w:rsidRPr="00FD37F5">
        <w:rPr>
          <w:sz w:val="28"/>
        </w:rPr>
        <w:t>в) Какие методы нахождения пределов использовались в работе?</w:t>
      </w:r>
    </w:p>
    <w:p w:rsidR="00E4285D" w:rsidRPr="00FD37F5" w:rsidRDefault="00E4285D" w:rsidP="00E4285D">
      <w:pPr>
        <w:pStyle w:val="Default"/>
        <w:jc w:val="both"/>
        <w:rPr>
          <w:sz w:val="32"/>
          <w:szCs w:val="28"/>
        </w:rPr>
      </w:pP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line="360" w:lineRule="auto"/>
        <w:ind w:firstLine="709"/>
        <w:jc w:val="both"/>
        <w:rPr>
          <w:b/>
          <w:sz w:val="28"/>
        </w:rPr>
      </w:pPr>
      <w:r w:rsidRPr="00FD37F5">
        <w:rPr>
          <w:b/>
          <w:sz w:val="28"/>
        </w:rPr>
        <w:t>Практическое занятие № 4</w:t>
      </w: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after="240"/>
        <w:ind w:firstLine="709"/>
        <w:jc w:val="both"/>
        <w:rPr>
          <w:sz w:val="28"/>
        </w:rPr>
      </w:pPr>
      <w:r w:rsidRPr="00FD37F5">
        <w:rPr>
          <w:b/>
          <w:sz w:val="28"/>
        </w:rPr>
        <w:t xml:space="preserve">Тема: </w:t>
      </w:r>
      <w:r w:rsidRPr="00FD37F5">
        <w:rPr>
          <w:bCs/>
          <w:sz w:val="28"/>
        </w:rPr>
        <w:t>Применение производной функции и интегрального исчисления для вычисления геометрических, механических и физических величин.</w:t>
      </w: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after="240"/>
        <w:ind w:firstLine="709"/>
        <w:jc w:val="both"/>
        <w:rPr>
          <w:sz w:val="28"/>
        </w:rPr>
      </w:pPr>
      <w:r w:rsidRPr="00FD37F5">
        <w:rPr>
          <w:b/>
          <w:sz w:val="28"/>
        </w:rPr>
        <w:t>Цель:</w:t>
      </w:r>
      <w:r w:rsidRPr="00FD37F5">
        <w:rPr>
          <w:sz w:val="28"/>
        </w:rPr>
        <w:t xml:space="preserve"> закрепить умение вычислять производные и интегралы; научиться применять производную и интеграл для вычисления</w:t>
      </w:r>
      <w:r w:rsidRPr="00FD37F5">
        <w:rPr>
          <w:bCs/>
          <w:sz w:val="28"/>
        </w:rPr>
        <w:t xml:space="preserve"> геометрических, механических и физических величин.</w:t>
      </w: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line="360" w:lineRule="auto"/>
        <w:ind w:firstLine="709"/>
        <w:jc w:val="both"/>
        <w:rPr>
          <w:b/>
          <w:sz w:val="28"/>
        </w:rPr>
      </w:pPr>
      <w:r w:rsidRPr="00FD37F5">
        <w:rPr>
          <w:b/>
          <w:sz w:val="28"/>
        </w:rPr>
        <w:lastRenderedPageBreak/>
        <w:t>Ход работы:</w:t>
      </w: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0"/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>Найти производную функции, используя таблицу производных: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1102"/>
        <w:gridCol w:w="1231"/>
        <w:gridCol w:w="1315"/>
        <w:gridCol w:w="1102"/>
        <w:gridCol w:w="1218"/>
        <w:gridCol w:w="1218"/>
        <w:gridCol w:w="1179"/>
      </w:tblGrid>
      <w:tr w:rsidR="0055779D" w:rsidRPr="00B7232C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</w: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2</w:t>
            </w:r>
          </w:p>
        </w:tc>
        <w:tc>
          <w:tcPr>
            <w:tcW w:w="121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3</w: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4</w:t>
            </w:r>
          </w:p>
        </w:tc>
        <w:tc>
          <w:tcPr>
            <w:tcW w:w="120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6</w: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7</w:t>
            </w:r>
          </w:p>
        </w:tc>
        <w:tc>
          <w:tcPr>
            <w:tcW w:w="1249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8</w:t>
            </w:r>
          </w:p>
        </w:tc>
      </w:tr>
      <w:tr w:rsidR="0055779D" w:rsidRPr="00743C97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y=5+cosx y=3x</w:t>
            </w:r>
            <w:r w:rsidRPr="00B7232C">
              <w:rPr>
                <w:vertAlign w:val="superscript"/>
                <w:lang w:val="fr-FR"/>
              </w:rPr>
              <w:t>4</w:t>
            </w:r>
            <w:r>
              <w:rPr>
                <w:lang w:val="fr-FR"/>
              </w:rPr>
              <w:t>+ln</w:t>
            </w:r>
            <w:r w:rsidRPr="00B7232C">
              <w:rPr>
                <w:lang w:val="fr-FR"/>
              </w:rPr>
              <w:t xml:space="preserve">x y=  </w:t>
            </w:r>
            <w:r w:rsidRPr="00B7232C">
              <w:rPr>
                <w:position w:val="-17"/>
              </w:rPr>
              <w:object w:dxaOrig="620" w:dyaOrig="599">
                <v:shape id="_x0000_i1063" type="#_x0000_t75" style="width:31.5pt;height:30pt" o:ole="" filled="t">
                  <v:fill color2="black"/>
                  <v:imagedata r:id="rId157" o:title=""/>
                </v:shape>
                <o:OLEObject Type="Embed" ProgID="opendocument.MathDocument.1" ShapeID="_x0000_i1063" DrawAspect="Content" ObjectID="_1655099866" r:id="rId158"/>
              </w:objec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</w:t>
            </w:r>
            <w:r w:rsidRPr="00B7232C">
              <w:rPr>
                <w:vertAlign w:val="superscript"/>
                <w:lang w:val="fr-FR"/>
              </w:rPr>
              <w:t>2</w:t>
            </w:r>
            <w:r>
              <w:rPr>
                <w:lang w:val="fr-FR"/>
              </w:rPr>
              <w:t>-sin</w:t>
            </w:r>
            <w:r w:rsidRPr="00B7232C">
              <w:rPr>
                <w:lang w:val="fr-FR"/>
              </w:rPr>
              <w:t>x y=2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+4x</w:t>
            </w:r>
            <w:r w:rsidRPr="00B7232C">
              <w:rPr>
                <w:vertAlign w:val="superscript"/>
                <w:lang w:val="fr-FR"/>
              </w:rPr>
              <w:t>5</w:t>
            </w:r>
            <w:r w:rsidRPr="00B7232C">
              <w:rPr>
                <w:lang w:val="fr-FR"/>
              </w:rPr>
              <w:t xml:space="preserve">  y=</w:t>
            </w:r>
            <w:r w:rsidRPr="00B7232C">
              <w:rPr>
                <w:position w:val="-16"/>
              </w:rPr>
              <w:object w:dxaOrig="619" w:dyaOrig="565">
                <v:shape id="_x0000_i1064" type="#_x0000_t75" style="width:31.5pt;height:27.75pt" o:ole="" filled="t">
                  <v:fill color2="black"/>
                  <v:imagedata r:id="rId159" o:title=""/>
                </v:shape>
                <o:OLEObject Type="Embed" ProgID="opendocument.MathDocument.1" ShapeID="_x0000_i1064" DrawAspect="Content" ObjectID="_1655099867" r:id="rId160"/>
              </w:object>
            </w:r>
          </w:p>
        </w:tc>
        <w:tc>
          <w:tcPr>
            <w:tcW w:w="1210" w:type="dxa"/>
            <w:shd w:val="clear" w:color="auto" w:fill="auto"/>
          </w:tcPr>
          <w:p w:rsidR="0055779D" w:rsidRDefault="0055779D" w:rsidP="0055779D">
            <w:pPr>
              <w:widowControl w:val="0"/>
              <w:spacing w:line="360" w:lineRule="auto"/>
            </w:pPr>
            <w:r>
              <w:rPr>
                <w:lang w:val="fr-FR"/>
              </w:rPr>
              <w:t>y=6x</w:t>
            </w:r>
            <w:r>
              <w:t>-</w:t>
            </w:r>
            <w:r>
              <w:rPr>
                <w:lang w:val="fr-FR"/>
              </w:rPr>
              <w:t>2tg</w:t>
            </w:r>
            <w:r w:rsidRPr="00B7232C">
              <w:rPr>
                <w:lang w:val="fr-FR"/>
              </w:rPr>
              <w:t xml:space="preserve">x 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</w:t>
            </w:r>
            <w:r w:rsidRPr="00B7232C">
              <w:rPr>
                <w:position w:val="-8"/>
                <w:lang w:val="fr-FR"/>
              </w:rPr>
              <w:object w:dxaOrig="380" w:dyaOrig="360">
                <v:shape id="_x0000_i1065" type="#_x0000_t75" style="width:18.75pt;height:16.5pt" o:ole="">
                  <v:imagedata r:id="rId161" o:title=""/>
                </v:shape>
                <o:OLEObject Type="Embed" ProgID="Equation.3" ShapeID="_x0000_i1065" DrawAspect="Content" ObjectID="_1655099868" r:id="rId162"/>
              </w:object>
            </w:r>
            <w:r w:rsidRPr="00B7232C">
              <w:rPr>
                <w:lang w:val="fr-FR"/>
              </w:rPr>
              <w:t>+3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 xml:space="preserve">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 xml:space="preserve">y=  </w:t>
            </w:r>
            <w:r w:rsidRPr="00B7232C">
              <w:rPr>
                <w:position w:val="-24"/>
              </w:rPr>
              <w:object w:dxaOrig="580" w:dyaOrig="660">
                <v:shape id="_x0000_i1066" type="#_x0000_t75" style="width:30.75pt;height:33.75pt" o:ole="">
                  <v:imagedata r:id="rId163" o:title=""/>
                </v:shape>
                <o:OLEObject Type="Embed" ProgID="Equation.3" ShapeID="_x0000_i1066" DrawAspect="Content" ObjectID="_1655099869" r:id="rId164"/>
              </w:objec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</w:t>
            </w:r>
            <w:r w:rsidRPr="00B7232C">
              <w:rPr>
                <w:vertAlign w:val="superscript"/>
                <w:lang w:val="fr-FR"/>
              </w:rPr>
              <w:t>3</w:t>
            </w:r>
            <w:r w:rsidRPr="00B7232C">
              <w:rPr>
                <w:lang w:val="fr-FR"/>
              </w:rPr>
              <w:t>- cosx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</w:t>
            </w:r>
            <w:r>
              <w:rPr>
                <w:position w:val="-8"/>
                <w:lang w:val="fr-FR"/>
              </w:rPr>
              <w:object w:dxaOrig="384" w:dyaOrig="348">
                <v:shape id="_x0000_i1067" type="#_x0000_t75" style="width:18.75pt;height:18pt" o:ole="">
                  <v:imagedata r:id="rId161" o:title=""/>
                </v:shape>
                <o:OLEObject Type="Embed" ProgID="Equation.3" ShapeID="_x0000_i1067" DrawAspect="Content" ObjectID="_1655099870" r:id="rId165"/>
              </w:object>
            </w:r>
            <w:r w:rsidRPr="00B7232C">
              <w:rPr>
                <w:lang w:val="fr-FR"/>
              </w:rPr>
              <w:t xml:space="preserve"> </w:t>
            </w:r>
            <w:r w:rsidRPr="00B7232C">
              <w:t>-5</w:t>
            </w:r>
            <w:r w:rsidRPr="00B7232C">
              <w:rPr>
                <w:vertAlign w:val="superscript"/>
                <w:lang w:val="fr-FR"/>
              </w:rPr>
              <w:t>x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lang w:val="fr-FR"/>
              </w:rPr>
            </w:pPr>
            <w:r w:rsidRPr="00B7232C">
              <w:rPr>
                <w:lang w:val="en-US"/>
              </w:rPr>
              <w:t>y=</w:t>
            </w:r>
            <w:r w:rsidRPr="00B7232C">
              <w:t xml:space="preserve"> </w:t>
            </w:r>
            <w:r w:rsidRPr="00B7232C">
              <w:rPr>
                <w:position w:val="-24"/>
              </w:rPr>
              <w:object w:dxaOrig="580" w:dyaOrig="660">
                <v:shape id="_x0000_i1068" type="#_x0000_t75" style="width:30.75pt;height:33.75pt" o:ole="">
                  <v:imagedata r:id="rId166" o:title=""/>
                </v:shape>
                <o:OLEObject Type="Embed" ProgID="Equation.3" ShapeID="_x0000_i1068" DrawAspect="Content" ObjectID="_1655099871" r:id="rId167"/>
              </w:object>
            </w:r>
          </w:p>
        </w:tc>
        <w:tc>
          <w:tcPr>
            <w:tcW w:w="120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863D25">
              <w:rPr>
                <w:lang w:val="fr-FR"/>
              </w:rPr>
              <w:t>y=5x</w:t>
            </w:r>
            <w:r w:rsidRPr="00863D25">
              <w:rPr>
                <w:vertAlign w:val="superscript"/>
                <w:lang w:val="fr-FR"/>
              </w:rPr>
              <w:t>2</w:t>
            </w:r>
            <w:r w:rsidRPr="00863D25">
              <w:rPr>
                <w:lang w:val="fr-FR"/>
              </w:rPr>
              <w:t>-sinx</w:t>
            </w:r>
            <w:r w:rsidRPr="00B7232C">
              <w:rPr>
                <w:lang w:val="fr-FR"/>
              </w:rPr>
              <w:t xml:space="preserve"> y=4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+3x</w:t>
            </w:r>
            <w:r w:rsidRPr="00B7232C">
              <w:rPr>
                <w:vertAlign w:val="superscript"/>
                <w:lang w:val="fr-FR"/>
              </w:rPr>
              <w:t>5</w:t>
            </w:r>
            <w:r w:rsidRPr="00B7232C">
              <w:rPr>
                <w:lang w:val="fr-FR"/>
              </w:rPr>
              <w:t xml:space="preserve">   y=</w:t>
            </w:r>
            <w:r w:rsidRPr="00B7232C">
              <w:rPr>
                <w:position w:val="-24"/>
              </w:rPr>
              <w:object w:dxaOrig="700" w:dyaOrig="660">
                <v:shape id="_x0000_i1069" type="#_x0000_t75" style="width:35.25pt;height:33.75pt" o:ole="">
                  <v:imagedata r:id="rId168" o:title=""/>
                </v:shape>
                <o:OLEObject Type="Embed" ProgID="Equation.3" ShapeID="_x0000_i1069" DrawAspect="Content" ObjectID="_1655099872" r:id="rId169"/>
              </w:objec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y=x+ctg x  y=</w:t>
            </w:r>
            <w:r w:rsidRPr="00B7232C">
              <w:rPr>
                <w:position w:val="-24"/>
              </w:rPr>
              <w:object w:dxaOrig="240" w:dyaOrig="620">
                <v:shape id="_x0000_i1070" type="#_x0000_t75" style="width:11.25pt;height:31.5pt" o:ole="">
                  <v:imagedata r:id="rId170" o:title=""/>
                </v:shape>
                <o:OLEObject Type="Embed" ProgID="Equation.3" ShapeID="_x0000_i1070" DrawAspect="Content" ObjectID="_1655099873" r:id="rId171"/>
              </w:object>
            </w:r>
            <w:r w:rsidRPr="00B7232C">
              <w:rPr>
                <w:lang w:val="fr-FR"/>
              </w:rPr>
              <w:t>-</w:t>
            </w:r>
            <w:r>
              <w:rPr>
                <w:position w:val="-8"/>
                <w:lang w:val="fr-FR"/>
              </w:rPr>
              <w:object w:dxaOrig="384" w:dyaOrig="348">
                <v:shape id="_x0000_i1071" type="#_x0000_t75" style="width:18.75pt;height:18pt" o:ole="">
                  <v:imagedata r:id="rId161" o:title=""/>
                </v:shape>
                <o:OLEObject Type="Embed" ProgID="Equation.3" ShapeID="_x0000_i1071" DrawAspect="Content" ObjectID="_1655099874" r:id="rId172"/>
              </w:object>
            </w:r>
            <w:r>
              <w:rPr>
                <w:lang w:val="fr-FR"/>
              </w:rPr>
              <w:t xml:space="preserve"> y= </w:t>
            </w:r>
            <w:r w:rsidRPr="00B7232C">
              <w:rPr>
                <w:position w:val="-24"/>
              </w:rPr>
              <w:object w:dxaOrig="700" w:dyaOrig="660">
                <v:shape id="_x0000_i1072" type="#_x0000_t75" style="width:35.25pt;height:33.75pt" o:ole="">
                  <v:imagedata r:id="rId173" o:title=""/>
                </v:shape>
                <o:OLEObject Type="Embed" ProgID="Equation.3" ShapeID="_x0000_i1072" DrawAspect="Content" ObjectID="_1655099875" r:id="rId174"/>
              </w:objec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</w:t>
            </w:r>
            <w:r w:rsidRPr="00B7232C">
              <w:t>6</w:t>
            </w:r>
            <w:r w:rsidRPr="00B7232C">
              <w:rPr>
                <w:lang w:val="fr-FR"/>
              </w:rPr>
              <w:t>+cosx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y=5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+14x</w:t>
            </w:r>
            <w:r w:rsidRPr="00B7232C">
              <w:rPr>
                <w:vertAlign w:val="superscript"/>
                <w:lang w:val="fr-FR"/>
              </w:rPr>
              <w:t>2</w:t>
            </w:r>
            <w:r w:rsidRPr="00B7232C">
              <w:rPr>
                <w:lang w:val="fr-FR"/>
              </w:rPr>
              <w:t xml:space="preserve">  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 xml:space="preserve">y= </w:t>
            </w:r>
            <w:r w:rsidRPr="00B7232C">
              <w:rPr>
                <w:position w:val="-24"/>
              </w:rPr>
              <w:object w:dxaOrig="700" w:dyaOrig="660">
                <v:shape id="_x0000_i1073" type="#_x0000_t75" style="width:35.25pt;height:33.75pt" o:ole="">
                  <v:imagedata r:id="rId175" o:title=""/>
                </v:shape>
                <o:OLEObject Type="Embed" ProgID="Equation.3" ShapeID="_x0000_i1073" DrawAspect="Content" ObjectID="_1655099876" r:id="rId176"/>
              </w:object>
            </w:r>
          </w:p>
        </w:tc>
        <w:tc>
          <w:tcPr>
            <w:tcW w:w="1249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</w:t>
            </w:r>
            <w:r w:rsidRPr="00B7232C">
              <w:rPr>
                <w:vertAlign w:val="superscript"/>
                <w:lang w:val="fr-FR"/>
              </w:rPr>
              <w:t>4</w:t>
            </w:r>
            <w:r w:rsidRPr="00B7232C">
              <w:rPr>
                <w:lang w:val="fr-FR"/>
              </w:rPr>
              <w:t>+sinx y=3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-2x</w:t>
            </w:r>
            <w:r w:rsidRPr="00B7232C">
              <w:rPr>
                <w:vertAlign w:val="superscript"/>
                <w:lang w:val="fr-FR"/>
              </w:rPr>
              <w:t>6</w:t>
            </w:r>
            <w:r w:rsidRPr="00B7232C">
              <w:rPr>
                <w:lang w:val="fr-FR"/>
              </w:rPr>
              <w:t xml:space="preserve">  y=</w:t>
            </w:r>
            <w:r w:rsidRPr="00B7232C">
              <w:rPr>
                <w:position w:val="-24"/>
              </w:rPr>
              <w:object w:dxaOrig="580" w:dyaOrig="660">
                <v:shape id="_x0000_i1074" type="#_x0000_t75" style="width:30.75pt;height:33.75pt" o:ole="">
                  <v:imagedata r:id="rId177" o:title=""/>
                </v:shape>
                <o:OLEObject Type="Embed" ProgID="Equation.3" ShapeID="_x0000_i1074" DrawAspect="Content" ObjectID="_1655099877" r:id="rId178"/>
              </w:object>
            </w:r>
          </w:p>
        </w:tc>
      </w:tr>
      <w:tr w:rsidR="0055779D" w:rsidRPr="00B7232C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9</w: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10</w:t>
            </w:r>
          </w:p>
        </w:tc>
        <w:tc>
          <w:tcPr>
            <w:tcW w:w="121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11</w: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12</w:t>
            </w:r>
          </w:p>
        </w:tc>
        <w:tc>
          <w:tcPr>
            <w:tcW w:w="120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13</w: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14</w: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15</w:t>
            </w:r>
          </w:p>
        </w:tc>
        <w:tc>
          <w:tcPr>
            <w:tcW w:w="1249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y=-2+sinx y=4x</w:t>
            </w:r>
            <w:r w:rsidRPr="00B7232C">
              <w:rPr>
                <w:vertAlign w:val="superscript"/>
                <w:lang w:val="fr-FR"/>
              </w:rPr>
              <w:t>3</w:t>
            </w:r>
            <w:r>
              <w:rPr>
                <w:lang w:val="fr-FR"/>
              </w:rPr>
              <w:t>-ln</w:t>
            </w:r>
            <w:r w:rsidRPr="00B7232C">
              <w:rPr>
                <w:lang w:val="fr-FR"/>
              </w:rPr>
              <w:t>x y=</w:t>
            </w:r>
            <w:r w:rsidRPr="00B7232C">
              <w:rPr>
                <w:position w:val="-24"/>
              </w:rPr>
              <w:object w:dxaOrig="700" w:dyaOrig="660">
                <v:shape id="_x0000_i1075" type="#_x0000_t75" style="width:35.25pt;height:33.75pt" o:ole="">
                  <v:imagedata r:id="rId179" o:title=""/>
                </v:shape>
                <o:OLEObject Type="Embed" ProgID="Equation.3" ShapeID="_x0000_i1075" DrawAspect="Content" ObjectID="_1655099878" r:id="rId180"/>
              </w:objec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863D25">
              <w:rPr>
                <w:lang w:val="fr-FR"/>
              </w:rPr>
              <w:t>y=x</w:t>
            </w:r>
            <w:r w:rsidRPr="00863D25">
              <w:rPr>
                <w:vertAlign w:val="superscript"/>
                <w:lang w:val="fr-FR"/>
              </w:rPr>
              <w:t>3</w:t>
            </w:r>
            <w:r w:rsidRPr="00863D25">
              <w:rPr>
                <w:lang w:val="fr-FR"/>
              </w:rPr>
              <w:t>- cosx</w:t>
            </w:r>
            <w:r w:rsidRPr="00B7232C">
              <w:rPr>
                <w:lang w:val="fr-FR"/>
              </w:rPr>
              <w:t xml:space="preserve"> y=7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-6x</w:t>
            </w:r>
            <w:r w:rsidRPr="00B7232C">
              <w:rPr>
                <w:vertAlign w:val="superscript"/>
                <w:lang w:val="fr-FR"/>
              </w:rPr>
              <w:t>3</w:t>
            </w:r>
            <w:r w:rsidRPr="00B7232C">
              <w:rPr>
                <w:lang w:val="fr-FR"/>
              </w:rPr>
              <w:t xml:space="preserve">  y=</w:t>
            </w:r>
            <w:r w:rsidRPr="00B7232C">
              <w:rPr>
                <w:position w:val="-24"/>
              </w:rPr>
              <w:object w:dxaOrig="580" w:dyaOrig="660">
                <v:shape id="_x0000_i1076" type="#_x0000_t75" style="width:30.75pt;height:33.75pt" o:ole="">
                  <v:imagedata r:id="rId181" o:title=""/>
                </v:shape>
                <o:OLEObject Type="Embed" ProgID="Equation.3" ShapeID="_x0000_i1076" DrawAspect="Content" ObjectID="_1655099879" r:id="rId182"/>
              </w:object>
            </w:r>
          </w:p>
        </w:tc>
        <w:tc>
          <w:tcPr>
            <w:tcW w:w="121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y=2x+ctg</w:t>
            </w:r>
            <w:r w:rsidRPr="00B7232C">
              <w:rPr>
                <w:lang w:val="fr-FR"/>
              </w:rPr>
              <w:t>x  y=</w:t>
            </w:r>
            <w:r>
              <w:rPr>
                <w:position w:val="-8"/>
                <w:lang w:val="fr-FR"/>
              </w:rPr>
              <w:object w:dxaOrig="384" w:dyaOrig="348">
                <v:shape id="_x0000_i1077" type="#_x0000_t75" style="width:18.75pt;height:18pt" o:ole="">
                  <v:imagedata r:id="rId161" o:title=""/>
                </v:shape>
                <o:OLEObject Type="Embed" ProgID="Equation.3" ShapeID="_x0000_i1077" DrawAspect="Content" ObjectID="_1655099880" r:id="rId183"/>
              </w:object>
            </w:r>
            <w:r w:rsidRPr="00B7232C">
              <w:t>-7</w:t>
            </w:r>
            <w:r w:rsidRPr="00B7232C">
              <w:rPr>
                <w:vertAlign w:val="superscript"/>
                <w:lang w:val="fr-FR"/>
              </w:rPr>
              <w:t>x</w:t>
            </w:r>
            <w:r>
              <w:rPr>
                <w:lang w:val="fr-FR"/>
              </w:rPr>
              <w:t xml:space="preserve"> y= </w:t>
            </w:r>
            <w:r w:rsidRPr="00B7232C">
              <w:rPr>
                <w:position w:val="-24"/>
              </w:rPr>
              <w:object w:dxaOrig="680" w:dyaOrig="660">
                <v:shape id="_x0000_i1078" type="#_x0000_t75" style="width:33.75pt;height:33.75pt" o:ole="">
                  <v:imagedata r:id="rId184" o:title=""/>
                </v:shape>
                <o:OLEObject Type="Embed" ProgID="Equation.3" ShapeID="_x0000_i1078" DrawAspect="Content" ObjectID="_1655099881" r:id="rId185"/>
              </w:objec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fr-FR"/>
              </w:rPr>
              <w:t>y=0.3+cosx y=2x</w:t>
            </w:r>
            <w:r w:rsidRPr="00B7232C">
              <w:rPr>
                <w:vertAlign w:val="superscript"/>
                <w:lang w:val="fr-FR"/>
              </w:rPr>
              <w:t>7</w:t>
            </w:r>
            <w:r>
              <w:t>-</w:t>
            </w:r>
            <w:r w:rsidRPr="00B7232C">
              <w:rPr>
                <w:position w:val="-8"/>
                <w:lang w:val="fr-FR"/>
              </w:rPr>
              <w:object w:dxaOrig="380" w:dyaOrig="360">
                <v:shape id="_x0000_i1079" type="#_x0000_t75" style="width:18.75pt;height:16.5pt" o:ole="">
                  <v:imagedata r:id="rId161" o:title=""/>
                </v:shape>
                <o:OLEObject Type="Embed" ProgID="Equation.3" ShapeID="_x0000_i1079" DrawAspect="Content" ObjectID="_1655099882" r:id="rId186"/>
              </w:objec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 xml:space="preserve">y=  </w:t>
            </w:r>
            <w:r w:rsidRPr="00B7232C">
              <w:rPr>
                <w:position w:val="-24"/>
              </w:rPr>
              <w:object w:dxaOrig="660" w:dyaOrig="660">
                <v:shape id="_x0000_i1080" type="#_x0000_t75" style="width:33.75pt;height:33.75pt" o:ole="">
                  <v:imagedata r:id="rId187" o:title=""/>
                </v:shape>
                <o:OLEObject Type="Embed" ProgID="Equation.3" ShapeID="_x0000_i1080" DrawAspect="Content" ObjectID="_1655099883" r:id="rId188"/>
              </w:object>
            </w:r>
          </w:p>
        </w:tc>
        <w:tc>
          <w:tcPr>
            <w:tcW w:w="1200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</w:pPr>
            <w:r w:rsidRPr="00863D25">
              <w:rPr>
                <w:lang w:val="fr-FR"/>
              </w:rPr>
              <w:t xml:space="preserve">y=6x-7tgx  </w:t>
            </w:r>
          </w:p>
          <w:p w:rsidR="0055779D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fr-FR"/>
              </w:rPr>
              <w:t>y=</w:t>
            </w:r>
            <w:r>
              <w:rPr>
                <w:position w:val="-8"/>
                <w:lang w:val="fr-FR"/>
              </w:rPr>
              <w:object w:dxaOrig="384" w:dyaOrig="348">
                <v:shape id="_x0000_i1081" type="#_x0000_t75" style="width:14.25pt;height:14.25pt" o:ole="">
                  <v:imagedata r:id="rId161" o:title=""/>
                </v:shape>
                <o:OLEObject Type="Embed" ProgID="Equation.3" ShapeID="_x0000_i1081" DrawAspect="Content" ObjectID="_1655099884" r:id="rId189"/>
              </w:object>
            </w:r>
            <w:r w:rsidRPr="00B7232C">
              <w:rPr>
                <w:lang w:val="fr-FR"/>
              </w:rPr>
              <w:t>+</w:t>
            </w:r>
            <w:r w:rsidRPr="00B7232C">
              <w:t>9</w:t>
            </w:r>
            <w:r w:rsidRPr="00B7232C">
              <w:rPr>
                <w:vertAlign w:val="superscript"/>
                <w:lang w:val="fr-FR"/>
              </w:rPr>
              <w:t>x</w:t>
            </w:r>
          </w:p>
          <w:p w:rsidR="0055779D" w:rsidRPr="00C72729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fr-FR"/>
              </w:rPr>
              <w:t>y=</w:t>
            </w:r>
            <w:r w:rsidRPr="00B7232C">
              <w:rPr>
                <w:position w:val="-24"/>
              </w:rPr>
              <w:object w:dxaOrig="680" w:dyaOrig="660">
                <v:shape id="_x0000_i1082" type="#_x0000_t75" style="width:33.75pt;height:33.75pt" o:ole="">
                  <v:imagedata r:id="rId190" o:title=""/>
                </v:shape>
                <o:OLEObject Type="Embed" ProgID="Equation.3" ShapeID="_x0000_i1082" DrawAspect="Content" ObjectID="_1655099885" r:id="rId191"/>
              </w:objec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863D25">
              <w:rPr>
                <w:lang w:val="fr-FR"/>
              </w:rPr>
              <w:t>y=x</w:t>
            </w:r>
            <w:r w:rsidRPr="00863D25">
              <w:rPr>
                <w:vertAlign w:val="superscript"/>
                <w:lang w:val="fr-FR"/>
              </w:rPr>
              <w:t>2</w:t>
            </w:r>
            <w:r w:rsidRPr="00863D25">
              <w:rPr>
                <w:lang w:val="fr-FR"/>
              </w:rPr>
              <w:t>-4sinx</w:t>
            </w:r>
            <w:r w:rsidRPr="00B7232C">
              <w:rPr>
                <w:lang w:val="fr-FR"/>
              </w:rPr>
              <w:t xml:space="preserve"> y=5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+14x</w:t>
            </w:r>
            <w:r w:rsidRPr="00B7232C">
              <w:rPr>
                <w:vertAlign w:val="superscript"/>
                <w:lang w:val="fr-FR"/>
              </w:rPr>
              <w:t>2</w:t>
            </w:r>
            <w:r w:rsidRPr="00B7232C">
              <w:rPr>
                <w:lang w:val="fr-FR"/>
              </w:rPr>
              <w:t xml:space="preserve">   y=</w:t>
            </w:r>
            <w:r w:rsidRPr="00B7232C">
              <w:rPr>
                <w:position w:val="-24"/>
              </w:rPr>
              <w:object w:dxaOrig="780" w:dyaOrig="660">
                <v:shape id="_x0000_i1083" type="#_x0000_t75" style="width:39pt;height:33.75pt" o:ole="">
                  <v:imagedata r:id="rId192" o:title=""/>
                </v:shape>
                <o:OLEObject Type="Embed" ProgID="Equation.3" ShapeID="_x0000_i1083" DrawAspect="Content" ObjectID="_1655099886" r:id="rId193"/>
              </w:objec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y=5+cosx y=-x</w:t>
            </w:r>
            <w:r w:rsidRPr="00B7232C">
              <w:rPr>
                <w:vertAlign w:val="superscript"/>
                <w:lang w:val="fr-FR"/>
              </w:rPr>
              <w:t>6</w:t>
            </w:r>
            <w:r w:rsidRPr="00B7232C">
              <w:rPr>
                <w:lang w:val="fr-FR"/>
              </w:rPr>
              <w:t>+</w:t>
            </w:r>
            <w:r w:rsidRPr="00B7232C">
              <w:rPr>
                <w:position w:val="-8"/>
                <w:lang w:val="fr-FR"/>
              </w:rPr>
              <w:object w:dxaOrig="380" w:dyaOrig="360">
                <v:shape id="_x0000_i1084" type="#_x0000_t75" style="width:18.75pt;height:16.5pt" o:ole="">
                  <v:imagedata r:id="rId161" o:title=""/>
                </v:shape>
                <o:OLEObject Type="Embed" ProgID="Equation.3" ShapeID="_x0000_i1084" DrawAspect="Content" ObjectID="_1655099887" r:id="rId194"/>
              </w:objec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 xml:space="preserve">y= </w:t>
            </w:r>
            <w:r w:rsidRPr="00B7232C">
              <w:rPr>
                <w:position w:val="-24"/>
              </w:rPr>
              <w:object w:dxaOrig="700" w:dyaOrig="660">
                <v:shape id="_x0000_i1085" type="#_x0000_t75" style="width:35.25pt;height:33.75pt" o:ole="">
                  <v:imagedata r:id="rId195" o:title=""/>
                </v:shape>
                <o:OLEObject Type="Embed" ProgID="Equation.3" ShapeID="_x0000_i1085" DrawAspect="Content" ObjectID="_1655099888" r:id="rId196"/>
              </w:object>
            </w:r>
          </w:p>
        </w:tc>
        <w:tc>
          <w:tcPr>
            <w:tcW w:w="1249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</w:p>
        </w:tc>
      </w:tr>
    </w:tbl>
    <w:p w:rsidR="0055779D" w:rsidRPr="00FD37F5" w:rsidRDefault="0055779D" w:rsidP="0055779D">
      <w:pPr>
        <w:widowControl w:val="0"/>
        <w:tabs>
          <w:tab w:val="left" w:pos="1134"/>
        </w:tabs>
        <w:spacing w:line="360" w:lineRule="auto"/>
        <w:ind w:left="709"/>
        <w:rPr>
          <w:sz w:val="28"/>
        </w:rPr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rPr>
          <w:sz w:val="28"/>
        </w:rPr>
      </w:pPr>
      <w:r w:rsidRPr="00FD37F5">
        <w:rPr>
          <w:sz w:val="28"/>
        </w:rPr>
        <w:t>Найти производную сложной функции: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332"/>
        <w:gridCol w:w="1332"/>
        <w:gridCol w:w="1332"/>
        <w:gridCol w:w="1332"/>
        <w:gridCol w:w="1332"/>
        <w:gridCol w:w="1332"/>
        <w:gridCol w:w="1025"/>
      </w:tblGrid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25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8</w:t>
            </w:r>
          </w:p>
        </w:tc>
      </w:tr>
      <w:tr w:rsidR="0055779D" w:rsidRPr="00B7232C" w:rsidTr="00C52D51"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cos</w:t>
            </w:r>
            <w:r w:rsidRPr="00C52D51">
              <w:rPr>
                <w:sz w:val="16"/>
                <w:szCs w:val="16"/>
              </w:rPr>
              <w:t>(2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</w:rPr>
              <w:t>+9)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=(3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6</w:t>
            </w:r>
            <w:r w:rsidRPr="00C52D51">
              <w:rPr>
                <w:sz w:val="16"/>
                <w:szCs w:val="16"/>
              </w:rPr>
              <w:t>+4)</w:t>
            </w:r>
            <w:r w:rsidRPr="00C52D51">
              <w:rPr>
                <w:sz w:val="16"/>
                <w:szCs w:val="16"/>
                <w:vertAlign w:val="superscript"/>
              </w:rPr>
              <w:t>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e</w:t>
            </w:r>
            <w:r w:rsidRPr="00C52D51">
              <w:rPr>
                <w:sz w:val="16"/>
                <w:szCs w:val="16"/>
                <w:vertAlign w:val="superscript"/>
              </w:rPr>
              <w:t>7</w:t>
            </w:r>
            <w:r w:rsidRPr="00C52D51">
              <w:rPr>
                <w:sz w:val="16"/>
                <w:szCs w:val="16"/>
                <w:vertAlign w:val="superscript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+2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sin</w:t>
            </w:r>
            <w:r w:rsidRPr="00C52D51">
              <w:rPr>
                <w:sz w:val="16"/>
                <w:szCs w:val="16"/>
              </w:rPr>
              <w:t>(-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</w:rPr>
              <w:t>+9)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=(2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6</w:t>
            </w:r>
            <w:r w:rsidRPr="00C52D51">
              <w:rPr>
                <w:sz w:val="16"/>
                <w:szCs w:val="16"/>
              </w:rPr>
              <w:t>-4)</w:t>
            </w:r>
            <w:r w:rsidRPr="00C52D51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e</w:t>
            </w:r>
            <w:r w:rsidRPr="00C52D51">
              <w:rPr>
                <w:sz w:val="16"/>
                <w:szCs w:val="16"/>
                <w:vertAlign w:val="superscript"/>
                <w:lang w:val="en-US"/>
              </w:rPr>
              <w:t>-x</w:t>
            </w:r>
            <w:r w:rsidRPr="00C52D51">
              <w:rPr>
                <w:sz w:val="16"/>
                <w:szCs w:val="16"/>
                <w:vertAlign w:val="superscript"/>
              </w:rPr>
              <w:t>+</w:t>
            </w:r>
            <w:r w:rsidRPr="00C52D51">
              <w:rPr>
                <w:sz w:val="16"/>
                <w:szCs w:val="16"/>
                <w:vertAlign w:val="superscript"/>
                <w:lang w:val="en-US"/>
              </w:rPr>
              <w:t>1</w:t>
            </w:r>
            <w:r w:rsidRPr="00C52D51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cos</w:t>
            </w:r>
            <w:r w:rsidRPr="00C52D51">
              <w:rPr>
                <w:sz w:val="16"/>
                <w:szCs w:val="16"/>
              </w:rPr>
              <w:t>(2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</w:rPr>
              <w:t>+9</w:t>
            </w:r>
            <w:r w:rsidRPr="00C52D51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=(-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5</w:t>
            </w:r>
            <w:r w:rsidRPr="00C52D51">
              <w:rPr>
                <w:sz w:val="16"/>
                <w:szCs w:val="16"/>
              </w:rPr>
              <w:t>+4х)</w:t>
            </w:r>
            <w:r w:rsidRPr="00C52D51">
              <w:rPr>
                <w:sz w:val="16"/>
                <w:szCs w:val="16"/>
                <w:vertAlign w:val="superscript"/>
              </w:rPr>
              <w:t>8</w:t>
            </w:r>
          </w:p>
        </w:tc>
      </w:tr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025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C52D51"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=(</w:t>
            </w:r>
            <w:r w:rsidRPr="00863D25">
              <w:rPr>
                <w:sz w:val="16"/>
                <w:szCs w:val="16"/>
                <w:lang w:val="en-US"/>
              </w:rPr>
              <w:t>-x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3</w:t>
            </w:r>
            <w:r w:rsidRPr="00863D25">
              <w:rPr>
                <w:sz w:val="16"/>
                <w:szCs w:val="16"/>
                <w:lang w:val="en-US"/>
              </w:rPr>
              <w:t>-2x</w:t>
            </w:r>
            <w:r w:rsidRPr="00863D25">
              <w:rPr>
                <w:sz w:val="16"/>
                <w:szCs w:val="16"/>
              </w:rPr>
              <w:t>)</w:t>
            </w:r>
            <w:r w:rsidRPr="00863D25">
              <w:rPr>
                <w:sz w:val="16"/>
                <w:szCs w:val="16"/>
                <w:vertAlign w:val="superscript"/>
              </w:rPr>
              <w:t>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e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3x-7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=(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  <w:vertAlign w:val="superscript"/>
              </w:rPr>
              <w:t>6</w:t>
            </w:r>
            <w:r w:rsidRPr="00863D25">
              <w:rPr>
                <w:sz w:val="16"/>
                <w:szCs w:val="16"/>
              </w:rPr>
              <w:t>-4х)</w:t>
            </w:r>
            <w:r w:rsidRPr="00863D25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e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4x</w:t>
            </w:r>
            <w:r w:rsidRPr="00863D25">
              <w:rPr>
                <w:sz w:val="16"/>
                <w:szCs w:val="16"/>
                <w:vertAlign w:val="superscript"/>
              </w:rPr>
              <w:t>+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cos</w:t>
            </w:r>
            <w:r w:rsidRPr="00863D25">
              <w:rPr>
                <w:sz w:val="16"/>
                <w:szCs w:val="16"/>
              </w:rPr>
              <w:t>(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</w:rPr>
              <w:t>+9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  <w:vertAlign w:val="superscript"/>
              </w:rPr>
              <w:t>6</w:t>
            </w:r>
            <w:r w:rsidRPr="00863D25">
              <w:rPr>
                <w:sz w:val="16"/>
                <w:szCs w:val="16"/>
              </w:rPr>
              <w:t>)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=(4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  <w:vertAlign w:val="superscript"/>
              </w:rPr>
              <w:t>3</w:t>
            </w:r>
            <w:r w:rsidRPr="00863D25">
              <w:rPr>
                <w:sz w:val="16"/>
                <w:szCs w:val="16"/>
              </w:rPr>
              <w:t>+х)</w:t>
            </w:r>
            <w:r w:rsidRPr="00863D25">
              <w:rPr>
                <w:sz w:val="16"/>
                <w:szCs w:val="16"/>
                <w:vertAlign w:val="superscript"/>
              </w:rPr>
              <w:t>7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e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2x-3</w:t>
            </w:r>
          </w:p>
        </w:tc>
        <w:tc>
          <w:tcPr>
            <w:tcW w:w="1025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  <w:ind w:left="709"/>
        <w:jc w:val="both"/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 xml:space="preserve">Закон движения материальной точки задан уравнением </w:t>
      </w:r>
      <w:r w:rsidRPr="00FD37F5">
        <w:rPr>
          <w:sz w:val="28"/>
          <w:lang w:val="en-US"/>
        </w:rPr>
        <w:t>S</w:t>
      </w:r>
      <w:r w:rsidRPr="00FD37F5">
        <w:rPr>
          <w:sz w:val="28"/>
        </w:rPr>
        <w:t>(</w:t>
      </w:r>
      <w:r w:rsidRPr="00FD37F5">
        <w:rPr>
          <w:sz w:val="28"/>
          <w:lang w:val="en-US"/>
        </w:rPr>
        <w:t>t</w:t>
      </w:r>
      <w:r w:rsidRPr="00FD37F5">
        <w:rPr>
          <w:sz w:val="28"/>
        </w:rPr>
        <w:t>).</w:t>
      </w:r>
    </w:p>
    <w:p w:rsidR="0055779D" w:rsidRPr="00FD37F5" w:rsidRDefault="0055779D" w:rsidP="0055779D">
      <w:pPr>
        <w:widowControl w:val="0"/>
        <w:tabs>
          <w:tab w:val="left" w:pos="1134"/>
        </w:tabs>
        <w:spacing w:line="360" w:lineRule="auto"/>
        <w:ind w:firstLine="1134"/>
        <w:jc w:val="both"/>
        <w:rPr>
          <w:sz w:val="28"/>
        </w:rPr>
      </w:pPr>
      <w:r w:rsidRPr="00FD37F5">
        <w:rPr>
          <w:sz w:val="28"/>
        </w:rPr>
        <w:t>Найдите ускорение через 2 минуты.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1234"/>
        <w:gridCol w:w="1233"/>
        <w:gridCol w:w="1234"/>
        <w:gridCol w:w="1233"/>
        <w:gridCol w:w="1234"/>
        <w:gridCol w:w="1233"/>
        <w:gridCol w:w="1113"/>
      </w:tblGrid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1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8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-2t+3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2+3t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-4t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-8t-17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27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+12t+7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-t+23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S(t)=6t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+2t+3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S(t)=4t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+3t+1</w:t>
            </w:r>
          </w:p>
        </w:tc>
        <w:tc>
          <w:tcPr>
            <w:tcW w:w="111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44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+2t-2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113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 3-2t+3t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2+5t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-7t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1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 1-3t+7t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4+9t+2t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3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S(t)=5+4t+3t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S(t)=12-t+9t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2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S(t)=-3+2t+3t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113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  <w:jc w:val="both"/>
      </w:pPr>
    </w:p>
    <w:p w:rsidR="0055779D" w:rsidRPr="00B7232C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jc w:val="both"/>
      </w:pPr>
      <w:r w:rsidRPr="00FD37F5">
        <w:rPr>
          <w:sz w:val="28"/>
        </w:rPr>
        <w:t xml:space="preserve">Вычислить определенный интеграл </w:t>
      </w:r>
      <w:r w:rsidRPr="00B7232C">
        <w:rPr>
          <w:position w:val="-18"/>
        </w:rPr>
        <w:object w:dxaOrig="980" w:dyaOrig="520">
          <v:shape id="_x0000_i1086" type="#_x0000_t75" style="width:48.75pt;height:26.25pt" o:ole="">
            <v:imagedata r:id="rId197" o:title=""/>
          </v:shape>
          <o:OLEObject Type="Embed" ProgID="Equation.3" ShapeID="_x0000_i1086" DrawAspect="Content" ObjectID="_1655099889" r:id="rId198"/>
        </w:object>
      </w:r>
      <w:r>
        <w:t>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76"/>
        <w:gridCol w:w="1276"/>
        <w:gridCol w:w="1417"/>
        <w:gridCol w:w="1276"/>
        <w:gridCol w:w="1276"/>
        <w:gridCol w:w="1417"/>
        <w:gridCol w:w="1276"/>
      </w:tblGrid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8</w:t>
            </w:r>
          </w:p>
        </w:tc>
      </w:tr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639" w:dyaOrig="520">
                <v:shape id="_x0000_i1087" type="#_x0000_t75" style="width:45.75pt;height:37.5pt" o:ole="">
                  <v:imagedata r:id="rId199" o:title=""/>
                </v:shape>
                <o:OLEObject Type="Embed" ProgID="Equation.3" ShapeID="_x0000_i1087" DrawAspect="Content" ObjectID="_1655099890" r:id="rId200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40" w:dyaOrig="520">
                <v:shape id="_x0000_i1088" type="#_x0000_t75" style="width:48.75pt;height:33pt" o:ole="">
                  <v:imagedata r:id="rId201" o:title=""/>
                </v:shape>
                <o:OLEObject Type="Embed" ProgID="Equation.3" ShapeID="_x0000_i1088" DrawAspect="Content" ObjectID="_1655099891" r:id="rId202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40" w:dyaOrig="520">
                <v:shape id="_x0000_i1089" type="#_x0000_t75" style="width:55.5pt;height:38.25pt" o:ole="">
                  <v:imagedata r:id="rId203" o:title=""/>
                </v:shape>
                <o:OLEObject Type="Embed" ProgID="Equation.3" ShapeID="_x0000_i1089" DrawAspect="Content" ObjectID="_1655099892" r:id="rId204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8"/>
              </w:rPr>
              <w:object w:dxaOrig="900" w:dyaOrig="660">
                <v:shape id="_x0000_i1090" type="#_x0000_t75" style="width:59.25pt;height:42pt" o:ole="">
                  <v:imagedata r:id="rId205" o:title=""/>
                </v:shape>
                <o:OLEObject Type="Embed" ProgID="Equation.3" ShapeID="_x0000_i1090" DrawAspect="Content" ObjectID="_1655099893" r:id="rId206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91" type="#_x0000_t75" style="width:51.75pt;height:37.5pt" o:ole="">
                  <v:imagedata r:id="rId207" o:title=""/>
                </v:shape>
                <o:OLEObject Type="Embed" ProgID="Equation.3" ShapeID="_x0000_i1091" DrawAspect="Content" ObjectID="_1655099894" r:id="rId208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92" type="#_x0000_t75" style="width:53.25pt;height:39pt" o:ole="">
                  <v:imagedata r:id="rId209" o:title=""/>
                </v:shape>
                <o:OLEObject Type="Embed" ProgID="Equation.3" ShapeID="_x0000_i1092" DrawAspect="Content" ObjectID="_1655099895" r:id="rId210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1140" w:dyaOrig="520">
                <v:shape id="_x0000_i1093" type="#_x0000_t75" style="width:57.75pt;height:37.5pt" o:ole="">
                  <v:imagedata r:id="rId211" o:title=""/>
                </v:shape>
                <o:OLEObject Type="Embed" ProgID="Equation.3" ShapeID="_x0000_i1093" DrawAspect="Content" ObjectID="_1655099896" r:id="rId212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60" w:dyaOrig="520">
                <v:shape id="_x0000_i1094" type="#_x0000_t75" style="width:53.25pt;height:37.5pt" o:ole="">
                  <v:imagedata r:id="rId213" o:title=""/>
                </v:shape>
                <o:OLEObject Type="Embed" ProgID="Equation.3" ShapeID="_x0000_i1094" DrawAspect="Content" ObjectID="_1655099897" r:id="rId214"/>
              </w:object>
            </w:r>
          </w:p>
        </w:tc>
      </w:tr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15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95" type="#_x0000_t75" style="width:56.25pt;height:40.5pt" o:ole="">
                  <v:imagedata r:id="rId215" o:title=""/>
                </v:shape>
                <o:OLEObject Type="Embed" ProgID="Equation.3" ShapeID="_x0000_i1095" DrawAspect="Content" ObjectID="_1655099898" r:id="rId216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40" w:dyaOrig="520">
                <v:shape id="_x0000_i1096" type="#_x0000_t75" style="width:55.5pt;height:38.25pt" o:ole="">
                  <v:imagedata r:id="rId217" o:title=""/>
                </v:shape>
                <o:OLEObject Type="Embed" ProgID="Equation.3" ShapeID="_x0000_i1096" DrawAspect="Content" ObjectID="_1655099899" r:id="rId218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820" w:dyaOrig="520">
                <v:shape id="_x0000_i1097" type="#_x0000_t75" style="width:59.25pt;height:37.5pt" o:ole="">
                  <v:imagedata r:id="rId219" o:title=""/>
                </v:shape>
                <o:OLEObject Type="Embed" ProgID="Equation.3" ShapeID="_x0000_i1097" DrawAspect="Content" ObjectID="_1655099900" r:id="rId220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30"/>
              </w:rPr>
              <w:object w:dxaOrig="1140" w:dyaOrig="639">
                <v:shape id="_x0000_i1098" type="#_x0000_t75" style="width:59.25pt;height:40.5pt" o:ole="">
                  <v:imagedata r:id="rId221" o:title=""/>
                </v:shape>
                <o:OLEObject Type="Embed" ProgID="Equation.3" ShapeID="_x0000_i1098" DrawAspect="Content" ObjectID="_1655099901" r:id="rId222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60" w:dyaOrig="520">
                <v:shape id="_x0000_i1099" type="#_x0000_t75" style="width:57pt;height:39pt" o:ole="">
                  <v:imagedata r:id="rId223" o:title=""/>
                </v:shape>
                <o:OLEObject Type="Embed" ProgID="Equation.3" ShapeID="_x0000_i1099" DrawAspect="Content" ObjectID="_1655099902" r:id="rId224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100" type="#_x0000_t75" style="width:57.75pt;height:41.25pt" o:ole="">
                  <v:imagedata r:id="rId225" o:title=""/>
                </v:shape>
                <o:OLEObject Type="Embed" ProgID="Equation.3" ShapeID="_x0000_i1100" DrawAspect="Content" ObjectID="_1655099903" r:id="rId226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1140" w:dyaOrig="520">
                <v:shape id="_x0000_i1101" type="#_x0000_t75" style="width:57.75pt;height:40.5pt" o:ole="">
                  <v:imagedata r:id="rId227" o:title=""/>
                </v:shape>
                <o:OLEObject Type="Embed" ProgID="Equation.3" ShapeID="_x0000_i1101" DrawAspect="Content" ObjectID="_1655099904" r:id="rId228"/>
              </w:object>
            </w:r>
          </w:p>
        </w:tc>
        <w:tc>
          <w:tcPr>
            <w:tcW w:w="1276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rPr>
          <w:sz w:val="28"/>
        </w:rPr>
      </w:pPr>
      <w:r w:rsidRPr="00FD37F5">
        <w:rPr>
          <w:sz w:val="28"/>
        </w:rPr>
        <w:t>Вычислить площади фигур, ограниченных линиями: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5"/>
        <w:gridCol w:w="1245"/>
        <w:gridCol w:w="1175"/>
        <w:gridCol w:w="1175"/>
        <w:gridCol w:w="1217"/>
        <w:gridCol w:w="1185"/>
        <w:gridCol w:w="1185"/>
        <w:gridCol w:w="1204"/>
      </w:tblGrid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6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8</w:t>
            </w:r>
          </w:p>
        </w:tc>
      </w:tr>
      <w:tr w:rsidR="0055779D" w:rsidRPr="00B7232C" w:rsidTr="0055779D">
        <w:trPr>
          <w:trHeight w:val="923"/>
        </w:trPr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</w:t>
            </w:r>
            <w:r w:rsidRPr="00B7232C">
              <w:rPr>
                <w:position w:val="-8"/>
                <w:lang w:val="en-US"/>
              </w:rPr>
              <w:object w:dxaOrig="380" w:dyaOrig="360">
                <v:shape id="_x0000_i1102" type="#_x0000_t75" style="width:18.75pt;height:16.5pt" o:ole="">
                  <v:imagedata r:id="rId229" o:title=""/>
                </v:shape>
                <o:OLEObject Type="Embed" ProgID="Equation.3" ShapeID="_x0000_i1102" DrawAspect="Content" ObjectID="_1655099905" r:id="rId230"/>
              </w:object>
            </w:r>
            <w:r w:rsidRPr="00B7232C">
              <w:t xml:space="preserve"> </w:t>
            </w:r>
            <w:r w:rsidRPr="00B7232C">
              <w:rPr>
                <w:lang w:val="en-US"/>
              </w:rPr>
              <w:t>y=0 x=4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position w:val="-24"/>
              </w:rPr>
              <w:object w:dxaOrig="360" w:dyaOrig="620">
                <v:shape id="_x0000_i1103" type="#_x0000_t75" style="width:16.5pt;height:31.5pt" o:ole="">
                  <v:imagedata r:id="rId231" o:title=""/>
                </v:shape>
                <o:OLEObject Type="Embed" ProgID="Equation.3" ShapeID="_x0000_i1103" DrawAspect="Content" ObjectID="_1655099906" r:id="rId232"/>
              </w:object>
            </w:r>
            <w:r w:rsidRPr="00B7232C">
              <w:rPr>
                <w:lang w:val="en-US"/>
              </w:rPr>
              <w:t xml:space="preserve"> y=0 x=1 x=2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 2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t>y=x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3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 xml:space="preserve">= 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</w:t>
            </w:r>
            <w:r w:rsidRPr="00B7232C">
              <w:rPr>
                <w:position w:val="-8"/>
                <w:lang w:val="en-US"/>
              </w:rPr>
              <w:object w:dxaOrig="380" w:dyaOrig="360">
                <v:shape id="_x0000_i1104" type="#_x0000_t75" style="width:18.75pt;height:16.5pt" o:ole="">
                  <v:imagedata r:id="rId229" o:title=""/>
                </v:shape>
                <o:OLEObject Type="Embed" ProgID="Equation.3" ShapeID="_x0000_i1104" DrawAspect="Content" ObjectID="_1655099907" r:id="rId233"/>
              </w:object>
            </w:r>
            <w:r w:rsidRPr="00B7232C">
              <w:t xml:space="preserve"> </w:t>
            </w:r>
            <w:r w:rsidRPr="00B7232C">
              <w:rPr>
                <w:lang w:val="en-US"/>
              </w:rPr>
              <w:t>y=0 x=9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position w:val="-24"/>
              </w:rPr>
              <w:object w:dxaOrig="360" w:dyaOrig="620">
                <v:shape id="_x0000_i1105" type="#_x0000_t75" style="width:16.5pt;height:31.5pt" o:ole="">
                  <v:imagedata r:id="rId234" o:title=""/>
                </v:shape>
                <o:OLEObject Type="Embed" ProgID="Equation.3" ShapeID="_x0000_i1105" DrawAspect="Content" ObjectID="_1655099908" r:id="rId235"/>
              </w:object>
            </w:r>
            <w:r w:rsidRPr="00B7232C">
              <w:rPr>
                <w:lang w:val="en-US"/>
              </w:rPr>
              <w:t xml:space="preserve"> y=0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x=1 x=3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  <w:lang w:val="en-US"/>
              </w:rPr>
              <w:t>3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y=x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3x</w:t>
            </w:r>
            <w:r w:rsidRPr="00B7232C">
              <w:rPr>
                <w:vertAlign w:val="superscript"/>
              </w:rPr>
              <w:t>3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y=0 x=1 x=2</w:t>
            </w:r>
          </w:p>
        </w:tc>
      </w:tr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9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11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15</w:t>
            </w:r>
          </w:p>
        </w:tc>
        <w:tc>
          <w:tcPr>
            <w:tcW w:w="1332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 </w:t>
            </w:r>
            <w:r w:rsidRPr="00B7232C">
              <w:rPr>
                <w:lang w:val="en-US"/>
              </w:rPr>
              <w:t>y=2x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>y=6+3x y=0 x=3 x=4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4</w:t>
            </w:r>
            <w:r w:rsidRPr="00B7232C">
              <w:rPr>
                <w:vertAlign w:val="superscript"/>
                <w:lang w:val="en-US"/>
              </w:rPr>
              <w:t xml:space="preserve"> </w:t>
            </w:r>
            <w:r w:rsidRPr="00B7232C">
              <w:rPr>
                <w:lang w:val="en-US"/>
              </w:rPr>
              <w:t xml:space="preserve"> y=x</w:t>
            </w:r>
            <w:r w:rsidRPr="00B7232C">
              <w:rPr>
                <w:vertAlign w:val="superscript"/>
                <w:lang w:val="en-U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  <w:lang w:val="en-US"/>
              </w:rPr>
              <w:t xml:space="preserve">3 </w:t>
            </w:r>
            <w:r w:rsidRPr="00B7232C">
              <w:rPr>
                <w:lang w:val="en-US"/>
              </w:rPr>
              <w:t xml:space="preserve"> y=0 x=1 x=4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</w:t>
            </w:r>
            <w:r w:rsidRPr="00B7232C">
              <w:rPr>
                <w:lang w:val="en-US"/>
              </w:rPr>
              <w:t xml:space="preserve"> y=x+2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</w:rPr>
            </w:pPr>
            <w:r w:rsidRPr="00B7232C">
              <w:rPr>
                <w:lang w:val="en-US"/>
              </w:rPr>
              <w:t>y=2x y=x</w:t>
            </w:r>
            <w:r w:rsidRPr="00B7232C">
              <w:rPr>
                <w:vertAlign w:val="superscript"/>
                <w:lang w:val="en-U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7x y=x</w:t>
            </w:r>
            <w:r w:rsidRPr="00B7232C">
              <w:rPr>
                <w:vertAlign w:val="superscript"/>
                <w:lang w:val="en-US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  <w:ind w:left="709"/>
        <w:jc w:val="both"/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  <w:rPr>
          <w:sz w:val="28"/>
        </w:rPr>
      </w:pPr>
      <w:r w:rsidRPr="00FD37F5">
        <w:rPr>
          <w:sz w:val="28"/>
        </w:rPr>
        <w:t>Скорость движения материальной точки изменяется по закону согласно варианту. Найдите длину пути, пройденного телом за первые 3сек.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1234"/>
        <w:gridCol w:w="1233"/>
        <w:gridCol w:w="1234"/>
        <w:gridCol w:w="1233"/>
        <w:gridCol w:w="1234"/>
        <w:gridCol w:w="1233"/>
        <w:gridCol w:w="1234"/>
      </w:tblGrid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8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 xml:space="preserve">-2t+3 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2+3t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-4t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-8t-17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27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+12t+7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-t+23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v(t)=6t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+2t+3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v(t)=4t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+3t+1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44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+2t-2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23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 3-2t+3t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2+5t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-7t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1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 1-3t+7t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4+9t+2t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3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v(t)=5+4t+3t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v(t)=12-t+9t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2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v(t)=-3+2t+3t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Pr="00FD37F5" w:rsidRDefault="0055779D" w:rsidP="0055779D">
      <w:pPr>
        <w:pStyle w:val="4"/>
        <w:keepNext w:val="0"/>
        <w:widowControl w:val="0"/>
        <w:tabs>
          <w:tab w:val="left" w:pos="1134"/>
        </w:tabs>
        <w:spacing w:before="0" w:line="360" w:lineRule="auto"/>
        <w:ind w:firstLine="70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35180" w:rsidRPr="00FD37F5" w:rsidRDefault="00F35180" w:rsidP="00F35180">
      <w:pPr>
        <w:rPr>
          <w:sz w:val="28"/>
          <w:szCs w:val="28"/>
        </w:rPr>
      </w:pPr>
    </w:p>
    <w:p w:rsidR="0055779D" w:rsidRPr="00FD37F5" w:rsidRDefault="0055779D" w:rsidP="00C52D51">
      <w:pPr>
        <w:pStyle w:val="4"/>
        <w:keepNext w:val="0"/>
        <w:widowControl w:val="0"/>
        <w:tabs>
          <w:tab w:val="left" w:pos="1134"/>
        </w:tabs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D37F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</w:t>
      </w:r>
      <w:r w:rsidRPr="00FD37F5">
        <w:rPr>
          <w:rFonts w:ascii="Times New Roman" w:hAnsi="Times New Roman" w:cs="Times New Roman"/>
          <w:color w:val="auto"/>
          <w:sz w:val="28"/>
          <w:szCs w:val="28"/>
        </w:rPr>
        <w:t xml:space="preserve">  на «отлично»: </w:t>
      </w:r>
    </w:p>
    <w:p w:rsidR="0055779D" w:rsidRPr="00FD37F5" w:rsidRDefault="0055779D" w:rsidP="00C52D51">
      <w:pPr>
        <w:pStyle w:val="4"/>
        <w:keepNext w:val="0"/>
        <w:widowControl w:val="0"/>
        <w:tabs>
          <w:tab w:val="left" w:pos="1134"/>
        </w:tabs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D37F5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FD37F5">
        <w:rPr>
          <w:rFonts w:ascii="Times New Roman" w:hAnsi="Times New Roman" w:cs="Times New Roman"/>
          <w:b w:val="0"/>
          <w:color w:val="auto"/>
          <w:sz w:val="28"/>
          <w:szCs w:val="28"/>
        </w:rPr>
        <w:t>Решить следующие задачи:</w:t>
      </w:r>
    </w:p>
    <w:p w:rsidR="0055779D" w:rsidRPr="00FD37F5" w:rsidRDefault="0055779D" w:rsidP="0055779D">
      <w:pPr>
        <w:rPr>
          <w:sz w:val="28"/>
          <w:szCs w:val="28"/>
        </w:rPr>
      </w:pPr>
      <w:r w:rsidRPr="00FD37F5">
        <w:rPr>
          <w:sz w:val="28"/>
          <w:szCs w:val="28"/>
        </w:rPr>
        <w:t xml:space="preserve">   1) Точка совершает гармонические колебания по закону </w:t>
      </w:r>
      <m:oMath>
        <m:r>
          <w:rPr>
            <w:rFonts w:ascii="Cambria Math" w:hAnsi="Cambria Math"/>
            <w:sz w:val="28"/>
            <w:szCs w:val="28"/>
          </w:rPr>
          <m:t>x=3sin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FD37F5">
        <w:rPr>
          <w:sz w:val="28"/>
          <w:szCs w:val="28"/>
        </w:rPr>
        <w:t>. Найти: а) скорость и ускорение точки как функции времени; б) ближайший от начала движения момент времени, в который скорость равна нулю.</w:t>
      </w:r>
    </w:p>
    <w:p w:rsidR="0055779D" w:rsidRPr="00FD37F5" w:rsidRDefault="0055779D" w:rsidP="00C52D51">
      <w:pPr>
        <w:spacing w:after="240"/>
        <w:rPr>
          <w:sz w:val="28"/>
          <w:szCs w:val="28"/>
        </w:rPr>
      </w:pPr>
      <w:r w:rsidRPr="00FD37F5">
        <w:rPr>
          <w:sz w:val="28"/>
          <w:szCs w:val="28"/>
        </w:rPr>
        <w:t xml:space="preserve">   2) Точка движется прямолинейно со скоростью </w:t>
      </w:r>
      <m:oMath>
        <m:r>
          <w:rPr>
            <w:rFonts w:ascii="Cambria Math" w:hAnsi="Cambria Math"/>
            <w:sz w:val="28"/>
            <w:szCs w:val="28"/>
          </w:rPr>
          <m:t>V=3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FD37F5">
        <w:rPr>
          <w:sz w:val="28"/>
          <w:szCs w:val="28"/>
        </w:rPr>
        <w:t xml:space="preserve">. Найти закон движения точки, если в начальный момент времени </w:t>
      </w:r>
      <w:r w:rsidRPr="00FD37F5">
        <w:rPr>
          <w:i/>
          <w:sz w:val="28"/>
          <w:szCs w:val="28"/>
          <w:lang w:val="en-US"/>
        </w:rPr>
        <w:t>t</w:t>
      </w:r>
      <w:r w:rsidRPr="00FD37F5">
        <w:rPr>
          <w:i/>
          <w:sz w:val="28"/>
          <w:szCs w:val="28"/>
        </w:rPr>
        <w:t>=0</w:t>
      </w:r>
      <w:r w:rsidRPr="00FD37F5">
        <w:rPr>
          <w:sz w:val="28"/>
          <w:szCs w:val="28"/>
        </w:rPr>
        <w:t xml:space="preserve"> пройденный уже путь был равен 7.</w:t>
      </w:r>
    </w:p>
    <w:p w:rsidR="0055779D" w:rsidRPr="00FD37F5" w:rsidRDefault="0055779D" w:rsidP="0055779D">
      <w:pPr>
        <w:pStyle w:val="a8"/>
        <w:widowControl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lastRenderedPageBreak/>
        <w:t>Дать определение производной.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Какой физический и  геометрический смысл имеет производная?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num" w:pos="720"/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Дать определение первообразной функции.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clear" w:pos="0"/>
          <w:tab w:val="num" w:pos="709"/>
          <w:tab w:val="left" w:pos="1134"/>
        </w:tabs>
        <w:suppressAutoHyphens w:val="0"/>
        <w:ind w:left="709" w:firstLine="0"/>
        <w:rPr>
          <w:sz w:val="28"/>
          <w:szCs w:val="28"/>
        </w:rPr>
      </w:pPr>
      <w:r w:rsidRPr="00FD37F5">
        <w:rPr>
          <w:sz w:val="28"/>
          <w:szCs w:val="28"/>
        </w:rPr>
        <w:t>Написать формулу Ньютона-Лейбница для нахождения определённого интеграла.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num" w:pos="720"/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Геометрический смысл определённого интеграла.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Дать определение криволинейной трапеции.</w:t>
      </w:r>
    </w:p>
    <w:p w:rsidR="00C52D51" w:rsidRPr="00FD37F5" w:rsidRDefault="00C52D51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C52D51" w:rsidRPr="00FD37F5" w:rsidRDefault="00C52D51" w:rsidP="00C52D51">
      <w:pPr>
        <w:spacing w:after="24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Практическое занятие № 5 </w:t>
      </w:r>
    </w:p>
    <w:p w:rsidR="00C52D51" w:rsidRPr="00FD37F5" w:rsidRDefault="00C52D51" w:rsidP="00C52D51">
      <w:pPr>
        <w:spacing w:after="240"/>
        <w:ind w:left="851" w:hanging="851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Тема: </w:t>
      </w:r>
      <w:r w:rsidRPr="00FD37F5">
        <w:rPr>
          <w:sz w:val="28"/>
          <w:szCs w:val="28"/>
        </w:rPr>
        <w:t>Исследование графиков функций.</w:t>
      </w:r>
    </w:p>
    <w:p w:rsidR="00C52D51" w:rsidRPr="00FD37F5" w:rsidRDefault="00C52D51" w:rsidP="00C52D51">
      <w:pPr>
        <w:spacing w:after="240"/>
        <w:ind w:left="851" w:hanging="851"/>
        <w:rPr>
          <w:sz w:val="28"/>
          <w:szCs w:val="28"/>
        </w:rPr>
      </w:pPr>
      <w:r w:rsidRPr="00FD37F5">
        <w:rPr>
          <w:b/>
          <w:sz w:val="28"/>
          <w:szCs w:val="28"/>
        </w:rPr>
        <w:t>Цель:</w:t>
      </w:r>
      <w:r w:rsidRPr="00FD37F5">
        <w:rPr>
          <w:sz w:val="28"/>
          <w:szCs w:val="28"/>
        </w:rPr>
        <w:t xml:space="preserve"> закрепить умение исследовать функцию с помощью производной и строить ее график; изучать свойства построенной функции по графику.</w:t>
      </w:r>
    </w:p>
    <w:p w:rsidR="00C52D51" w:rsidRPr="00FD37F5" w:rsidRDefault="00C52D51" w:rsidP="00C52D51">
      <w:pPr>
        <w:spacing w:after="24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Ход работы: </w:t>
      </w:r>
    </w:p>
    <w:p w:rsidR="00C52D51" w:rsidRPr="00FD37F5" w:rsidRDefault="00C52D51" w:rsidP="00EF0785">
      <w:pPr>
        <w:numPr>
          <w:ilvl w:val="0"/>
          <w:numId w:val="40"/>
        </w:numPr>
        <w:rPr>
          <w:sz w:val="28"/>
          <w:szCs w:val="28"/>
        </w:rPr>
      </w:pPr>
      <w:r w:rsidRPr="00FD37F5">
        <w:rPr>
          <w:sz w:val="28"/>
          <w:szCs w:val="28"/>
        </w:rPr>
        <w:t>Исследовать функцию с помощью производной и построить график</w:t>
      </w:r>
    </w:p>
    <w:p w:rsidR="00C52D51" w:rsidRPr="00B7649F" w:rsidRDefault="00C52D51" w:rsidP="00C52D51">
      <w:r w:rsidRPr="00B7649F">
        <w:tab/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1125"/>
        <w:gridCol w:w="1178"/>
        <w:gridCol w:w="1147"/>
        <w:gridCol w:w="955"/>
        <w:gridCol w:w="1780"/>
        <w:gridCol w:w="1317"/>
        <w:gridCol w:w="1311"/>
        <w:gridCol w:w="758"/>
      </w:tblGrid>
      <w:tr w:rsidR="00C52D51" w:rsidRPr="00B7649F" w:rsidTr="00C52D51">
        <w:tc>
          <w:tcPr>
            <w:tcW w:w="119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98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8</w:t>
            </w:r>
          </w:p>
        </w:tc>
      </w:tr>
      <w:tr w:rsidR="00C52D51" w:rsidRPr="00B7649F" w:rsidTr="00C52D51">
        <w:trPr>
          <w:trHeight w:val="257"/>
        </w:trPr>
        <w:tc>
          <w:tcPr>
            <w:tcW w:w="1199" w:type="dxa"/>
          </w:tcPr>
          <w:p w:rsidR="00C52D51" w:rsidRPr="00B7649F" w:rsidRDefault="00C52D51" w:rsidP="00C52D51">
            <w:pPr>
              <w:ind w:right="-160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-9x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+2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  <w:r w:rsidRPr="00B7649F">
              <w:rPr>
                <w:sz w:val="20"/>
                <w:szCs w:val="20"/>
              </w:rPr>
              <w:t>-2x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-x+1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y=3x</w:t>
            </w:r>
            <w:r w:rsidRPr="00B7649F">
              <w:rPr>
                <w:sz w:val="20"/>
                <w:szCs w:val="20"/>
                <w:vertAlign w:val="superscript"/>
              </w:rPr>
              <w:t>5</w:t>
            </w:r>
            <w:r w:rsidRPr="00B7649F">
              <w:rPr>
                <w:sz w:val="20"/>
                <w:szCs w:val="20"/>
              </w:rPr>
              <w:t>-5x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-9x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+2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ind w:right="-104" w:hanging="139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+7x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+4x-4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  <w:r w:rsidRPr="00B7649F">
              <w:rPr>
                <w:sz w:val="20"/>
                <w:szCs w:val="20"/>
              </w:rPr>
              <w:t>-8x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-9</w:t>
            </w:r>
          </w:p>
        </w:tc>
        <w:tc>
          <w:tcPr>
            <w:tcW w:w="798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  <w:r w:rsidRPr="00B7649F">
              <w:rPr>
                <w:sz w:val="20"/>
                <w:szCs w:val="20"/>
              </w:rPr>
              <w:t>-4x</w:t>
            </w:r>
          </w:p>
        </w:tc>
      </w:tr>
      <w:tr w:rsidR="00C52D51" w:rsidRPr="00B7649F" w:rsidTr="00C52D51">
        <w:tc>
          <w:tcPr>
            <w:tcW w:w="119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98" w:type="dxa"/>
            <w:vMerge w:val="restart"/>
          </w:tcPr>
          <w:p w:rsidR="00C52D51" w:rsidRPr="00B7649F" w:rsidRDefault="00C52D51" w:rsidP="00C52D51">
            <w:pPr>
              <w:rPr>
                <w:sz w:val="24"/>
                <w:szCs w:val="24"/>
              </w:rPr>
            </w:pPr>
          </w:p>
        </w:tc>
      </w:tr>
      <w:tr w:rsidR="00C52D51" w:rsidRPr="00B7649F" w:rsidTr="00C52D51">
        <w:tc>
          <w:tcPr>
            <w:tcW w:w="1199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y=4x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-3x-1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y=0.8x</w:t>
            </w:r>
            <w:r w:rsidRPr="00B7649F">
              <w:rPr>
                <w:sz w:val="20"/>
                <w:szCs w:val="20"/>
                <w:vertAlign w:val="superscript"/>
              </w:rPr>
              <w:t>5</w:t>
            </w:r>
            <w:r w:rsidRPr="00B7649F">
              <w:rPr>
                <w:sz w:val="20"/>
                <w:szCs w:val="20"/>
              </w:rPr>
              <w:t>-4x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y=-x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+3x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-2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y=8x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+15x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+24x+3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y=-x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+3x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ind w:right="-18" w:hanging="97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-6x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-15x+2</w:t>
            </w:r>
          </w:p>
        </w:tc>
        <w:tc>
          <w:tcPr>
            <w:tcW w:w="798" w:type="dxa"/>
            <w:vMerge/>
          </w:tcPr>
          <w:p w:rsidR="00C52D51" w:rsidRPr="00B7649F" w:rsidRDefault="00C52D51" w:rsidP="00C52D51">
            <w:pPr>
              <w:rPr>
                <w:sz w:val="24"/>
                <w:szCs w:val="24"/>
              </w:rPr>
            </w:pPr>
          </w:p>
        </w:tc>
      </w:tr>
    </w:tbl>
    <w:p w:rsidR="00C52D51" w:rsidRPr="00B7649F" w:rsidRDefault="00C52D51" w:rsidP="00C52D51">
      <w:pPr>
        <w:jc w:val="both"/>
        <w:rPr>
          <w:b/>
        </w:rPr>
      </w:pPr>
    </w:p>
    <w:p w:rsidR="00C52D51" w:rsidRPr="00FD37F5" w:rsidRDefault="00C52D51" w:rsidP="00C52D51">
      <w:pPr>
        <w:jc w:val="both"/>
        <w:rPr>
          <w:sz w:val="28"/>
          <w:szCs w:val="28"/>
        </w:rPr>
      </w:pPr>
      <w:r w:rsidRPr="00B7649F">
        <w:rPr>
          <w:b/>
        </w:rPr>
        <w:t>2</w:t>
      </w:r>
      <w:r w:rsidRPr="00FD37F5">
        <w:rPr>
          <w:b/>
          <w:sz w:val="28"/>
          <w:szCs w:val="28"/>
        </w:rPr>
        <w:t xml:space="preserve">. </w:t>
      </w:r>
      <w:r w:rsidRPr="00FD37F5">
        <w:rPr>
          <w:sz w:val="28"/>
          <w:szCs w:val="28"/>
        </w:rPr>
        <w:t>Вывести уравнение касательной к данной функции в точке х=1, построить касательную в той же системе координат.</w:t>
      </w:r>
    </w:p>
    <w:p w:rsidR="00C52D51" w:rsidRPr="00FD37F5" w:rsidRDefault="00C52D51" w:rsidP="00C52D51">
      <w:pPr>
        <w:pStyle w:val="a8"/>
        <w:widowControl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Дать определение критических точек, точек экстремума.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Указать точки максимума, минимума, экстремума построенной функции.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Указать промежутки монотонности функции.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Уравнение касательной к графику функции в точке.</w:t>
      </w:r>
    </w:p>
    <w:p w:rsidR="00C52D51" w:rsidRPr="00FD37F5" w:rsidRDefault="00C52D51" w:rsidP="00C52D51">
      <w:pPr>
        <w:widowControl w:val="0"/>
        <w:spacing w:line="360" w:lineRule="auto"/>
        <w:ind w:firstLine="180"/>
        <w:jc w:val="center"/>
        <w:rPr>
          <w:b/>
          <w:sz w:val="28"/>
          <w:szCs w:val="28"/>
        </w:rPr>
      </w:pP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6</w:t>
      </w:r>
    </w:p>
    <w:p w:rsidR="00C52D51" w:rsidRPr="00FD37F5" w:rsidRDefault="00C52D51" w:rsidP="00C52D51">
      <w:pPr>
        <w:widowControl w:val="0"/>
        <w:tabs>
          <w:tab w:val="left" w:pos="1134"/>
        </w:tabs>
        <w:spacing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>Тема:</w:t>
      </w:r>
      <w:r w:rsidRPr="00FD37F5">
        <w:rPr>
          <w:sz w:val="28"/>
          <w:szCs w:val="28"/>
        </w:rPr>
        <w:t xml:space="preserve"> Определение максимума мощности в цепи постоянного тока с применением производной.</w:t>
      </w:r>
    </w:p>
    <w:p w:rsidR="00C52D51" w:rsidRPr="00FD37F5" w:rsidRDefault="00C52D51" w:rsidP="00C52D51">
      <w:pPr>
        <w:widowControl w:val="0"/>
        <w:spacing w:after="240"/>
        <w:ind w:firstLine="180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         Цель: </w:t>
      </w:r>
      <w:r w:rsidRPr="00FD37F5">
        <w:rPr>
          <w:sz w:val="28"/>
          <w:szCs w:val="28"/>
        </w:rPr>
        <w:t>научиться применять исследование функции с помощью производной к решению прикладных задач.</w:t>
      </w:r>
    </w:p>
    <w:p w:rsidR="00C52D51" w:rsidRPr="00FD37F5" w:rsidRDefault="00C52D51" w:rsidP="00C52D51">
      <w:pPr>
        <w:rPr>
          <w:sz w:val="28"/>
          <w:szCs w:val="28"/>
        </w:rPr>
      </w:pPr>
      <w:r w:rsidRPr="00FD37F5">
        <w:rPr>
          <w:sz w:val="28"/>
          <w:szCs w:val="28"/>
        </w:rPr>
        <w:t xml:space="preserve">         </w:t>
      </w:r>
      <w:r w:rsidRPr="00FD37F5">
        <w:rPr>
          <w:b/>
          <w:sz w:val="28"/>
          <w:szCs w:val="28"/>
        </w:rPr>
        <w:t>Теория:</w:t>
      </w:r>
      <w:r w:rsidRPr="00FD37F5">
        <w:rPr>
          <w:sz w:val="28"/>
          <w:szCs w:val="28"/>
        </w:rPr>
        <w:t xml:space="preserve"> В электротехнике большое значение имеют задачи на поиск оптимального решения: расчет параметров электротехнических приборов, при которых в цепи будет наибольшая мощность. Мощность, потребляемая </w:t>
      </w:r>
      <w:r w:rsidRPr="00FD37F5">
        <w:rPr>
          <w:sz w:val="28"/>
          <w:szCs w:val="28"/>
        </w:rPr>
        <w:lastRenderedPageBreak/>
        <w:t xml:space="preserve">электронагревательным прибором, сопротивление которого равно R, находится по формуле: </w:t>
      </w:r>
    </w:p>
    <w:p w:rsidR="00C52D51" w:rsidRPr="00FD37F5" w:rsidRDefault="00C52D51" w:rsidP="00C52D51">
      <w:pPr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∙R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(r+R)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      Ход работы</w:t>
      </w:r>
    </w:p>
    <w:p w:rsidR="00C52D51" w:rsidRPr="00FD37F5" w:rsidRDefault="00C52D51" w:rsidP="00EF0785">
      <w:pPr>
        <w:pStyle w:val="a8"/>
        <w:numPr>
          <w:ilvl w:val="3"/>
          <w:numId w:val="42"/>
        </w:numPr>
        <w:tabs>
          <w:tab w:val="clear" w:pos="3960"/>
          <w:tab w:val="num" w:pos="4253"/>
        </w:tabs>
        <w:spacing w:after="200"/>
        <w:ind w:left="426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Выполнить задание согласно варианту.</w:t>
      </w:r>
    </w:p>
    <w:p w:rsidR="00C52D51" w:rsidRPr="00FD37F5" w:rsidRDefault="00C52D51" w:rsidP="00EF0785">
      <w:pPr>
        <w:pStyle w:val="a8"/>
        <w:numPr>
          <w:ilvl w:val="3"/>
          <w:numId w:val="42"/>
        </w:numPr>
        <w:tabs>
          <w:tab w:val="clear" w:pos="3960"/>
          <w:tab w:val="num" w:pos="4111"/>
        </w:tabs>
        <w:spacing w:after="200"/>
        <w:ind w:left="426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Сделать вывод.</w:t>
      </w:r>
    </w:p>
    <w:p w:rsidR="00C52D51" w:rsidRPr="00FD37F5" w:rsidRDefault="00C52D51" w:rsidP="00C52D51">
      <w:pPr>
        <w:pStyle w:val="a8"/>
        <w:ind w:left="426"/>
        <w:rPr>
          <w:sz w:val="28"/>
          <w:szCs w:val="28"/>
        </w:rPr>
      </w:pPr>
    </w:p>
    <w:p w:rsidR="00C52D51" w:rsidRPr="00FD37F5" w:rsidRDefault="00C52D51" w:rsidP="00C52D51">
      <w:pPr>
        <w:widowControl w:val="0"/>
        <w:spacing w:line="360" w:lineRule="auto"/>
        <w:ind w:firstLine="18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   Задание</w:t>
      </w:r>
    </w:p>
    <w:p w:rsidR="00C52D51" w:rsidRPr="00FD37F5" w:rsidRDefault="00C52D51" w:rsidP="00C52D51">
      <w:pPr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   Электронагревательный прибор потребляет мощность от источника тока, ЭДС которого </w:t>
      </w:r>
      <w:r w:rsidRPr="00FD37F5">
        <w:rPr>
          <w:sz w:val="28"/>
          <w:szCs w:val="28"/>
          <w:lang w:val="en-US" w:eastAsia="en-US"/>
        </w:rPr>
        <w:object w:dxaOrig="200" w:dyaOrig="220">
          <v:shape id="_x0000_i1106" type="#_x0000_t75" style="width:15.75pt;height:18pt" o:ole="">
            <v:imagedata r:id="rId236" o:title=""/>
          </v:shape>
          <o:OLEObject Type="Embed" ProgID="Equation.3" ShapeID="_x0000_i1106" DrawAspect="Content" ObjectID="_1655099909" r:id="rId237"/>
        </w:object>
      </w:r>
      <w:r w:rsidRPr="00FD37F5">
        <w:rPr>
          <w:sz w:val="28"/>
          <w:szCs w:val="28"/>
          <w:lang w:eastAsia="en-US"/>
        </w:rPr>
        <w:t xml:space="preserve">, а внутреннее сопротивление </w:t>
      </w:r>
      <w:r w:rsidRPr="00FD37F5">
        <w:rPr>
          <w:b/>
          <w:i/>
          <w:sz w:val="28"/>
          <w:szCs w:val="28"/>
          <w:lang w:val="en-US" w:eastAsia="en-US"/>
        </w:rPr>
        <w:t>r</w:t>
      </w:r>
      <w:r w:rsidRPr="00FD37F5">
        <w:rPr>
          <w:sz w:val="28"/>
          <w:szCs w:val="28"/>
          <w:lang w:eastAsia="en-US"/>
        </w:rPr>
        <w:t xml:space="preserve">. </w:t>
      </w:r>
    </w:p>
    <w:p w:rsidR="00C52D51" w:rsidRDefault="00C52D51" w:rsidP="00C52D51">
      <w:pPr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   Какое сопротивление должен иметь прибор, чтобы в нем выделялась максимальная мощность? Вычислить значение максимальной мощности.</w:t>
      </w:r>
    </w:p>
    <w:p w:rsidR="00FD37F5" w:rsidRPr="00FD37F5" w:rsidRDefault="00FD37F5" w:rsidP="00C52D51">
      <w:pPr>
        <w:rPr>
          <w:sz w:val="28"/>
          <w:szCs w:val="28"/>
          <w:lang w:eastAsia="en-US"/>
        </w:rPr>
      </w:pPr>
    </w:p>
    <w:tbl>
      <w:tblPr>
        <w:tblStyle w:val="af"/>
        <w:tblW w:w="0" w:type="auto"/>
        <w:tblInd w:w="2856" w:type="dxa"/>
        <w:tblLook w:val="04A0" w:firstRow="1" w:lastRow="0" w:firstColumn="1" w:lastColumn="0" w:noHBand="0" w:noVBand="1"/>
      </w:tblPr>
      <w:tblGrid>
        <w:gridCol w:w="1755"/>
        <w:gridCol w:w="779"/>
        <w:gridCol w:w="936"/>
      </w:tblGrid>
      <w:tr w:rsidR="00C52D51" w:rsidRPr="00FD37F5" w:rsidTr="00C52D51">
        <w:trPr>
          <w:trHeight w:val="266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ε (B)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r(Ом)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  <w:tr w:rsidR="00C52D51" w:rsidRPr="00FD37F5" w:rsidTr="00C52D51">
        <w:trPr>
          <w:trHeight w:val="294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96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</w:tbl>
    <w:p w:rsidR="00C52D51" w:rsidRDefault="00C52D51" w:rsidP="00C52D51">
      <w:pPr>
        <w:jc w:val="both"/>
        <w:rPr>
          <w:lang w:val="en-US" w:eastAsia="en-US"/>
        </w:rPr>
      </w:pPr>
    </w:p>
    <w:p w:rsidR="00C52D51" w:rsidRPr="00FD37F5" w:rsidRDefault="00C52D51" w:rsidP="00C52D51">
      <w:pPr>
        <w:spacing w:after="240"/>
        <w:jc w:val="both"/>
        <w:rPr>
          <w:b/>
          <w:sz w:val="28"/>
          <w:lang w:eastAsia="en-US"/>
        </w:rPr>
      </w:pPr>
      <w:r w:rsidRPr="00FD37F5">
        <w:rPr>
          <w:sz w:val="28"/>
          <w:lang w:eastAsia="en-US"/>
        </w:rPr>
        <w:t xml:space="preserve">           </w:t>
      </w:r>
      <w:r w:rsidRPr="00FD37F5">
        <w:rPr>
          <w:b/>
          <w:sz w:val="28"/>
          <w:lang w:eastAsia="en-US"/>
        </w:rPr>
        <w:t>Контрольные вопросы:</w:t>
      </w:r>
    </w:p>
    <w:p w:rsidR="00C52D51" w:rsidRPr="00FD37F5" w:rsidRDefault="00C52D51" w:rsidP="00C52D51">
      <w:pPr>
        <w:widowControl w:val="0"/>
        <w:ind w:firstLine="180"/>
        <w:rPr>
          <w:sz w:val="28"/>
        </w:rPr>
      </w:pPr>
      <w:r w:rsidRPr="00FD37F5">
        <w:rPr>
          <w:sz w:val="28"/>
        </w:rPr>
        <w:t>а) Дать определение критических точек.</w:t>
      </w:r>
    </w:p>
    <w:p w:rsidR="00C52D51" w:rsidRPr="00FD37F5" w:rsidRDefault="00C52D51" w:rsidP="00C52D51">
      <w:pPr>
        <w:widowControl w:val="0"/>
        <w:ind w:firstLine="180"/>
        <w:rPr>
          <w:sz w:val="28"/>
        </w:rPr>
      </w:pPr>
      <w:r w:rsidRPr="00FD37F5">
        <w:rPr>
          <w:sz w:val="28"/>
        </w:rPr>
        <w:t>б) Признаки точек максимума и минимума по первой производной.</w:t>
      </w:r>
    </w:p>
    <w:p w:rsidR="00C52D51" w:rsidRPr="00FD37F5" w:rsidRDefault="00C52D51" w:rsidP="00C52D51">
      <w:pPr>
        <w:widowControl w:val="0"/>
        <w:ind w:firstLine="180"/>
        <w:rPr>
          <w:sz w:val="28"/>
        </w:rPr>
      </w:pPr>
      <w:r w:rsidRPr="00FD37F5">
        <w:rPr>
          <w:sz w:val="28"/>
        </w:rPr>
        <w:t>в) Как найти наибольшее и наименьшее значение функции на промежутке?</w:t>
      </w:r>
    </w:p>
    <w:p w:rsidR="00C52D51" w:rsidRPr="00FD37F5" w:rsidRDefault="00C52D51" w:rsidP="00C52D51">
      <w:pPr>
        <w:widowControl w:val="0"/>
        <w:tabs>
          <w:tab w:val="left" w:pos="1134"/>
        </w:tabs>
        <w:suppressAutoHyphens w:val="0"/>
        <w:ind w:left="709"/>
        <w:rPr>
          <w:sz w:val="28"/>
        </w:rPr>
      </w:pP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</w:rPr>
      </w:pPr>
      <w:r w:rsidRPr="00FD37F5">
        <w:rPr>
          <w:b/>
          <w:sz w:val="28"/>
        </w:rPr>
        <w:t>Практическое занятие № 7.</w:t>
      </w: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sz w:val="28"/>
        </w:rPr>
      </w:pPr>
      <w:r w:rsidRPr="00FD37F5">
        <w:rPr>
          <w:b/>
          <w:sz w:val="28"/>
        </w:rPr>
        <w:t xml:space="preserve">Тема: </w:t>
      </w:r>
      <w:r w:rsidRPr="00FD37F5">
        <w:rPr>
          <w:sz w:val="28"/>
        </w:rPr>
        <w:t>Решение дифференциальных уравнений</w:t>
      </w: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sz w:val="28"/>
        </w:rPr>
      </w:pPr>
      <w:r w:rsidRPr="00FD37F5">
        <w:rPr>
          <w:b/>
          <w:sz w:val="28"/>
        </w:rPr>
        <w:t xml:space="preserve">Цель: </w:t>
      </w:r>
      <w:r w:rsidRPr="00FD37F5">
        <w:rPr>
          <w:sz w:val="28"/>
        </w:rPr>
        <w:t>закрепить навыки в решении</w:t>
      </w:r>
      <w:r w:rsidRPr="00FD37F5">
        <w:rPr>
          <w:b/>
          <w:sz w:val="28"/>
        </w:rPr>
        <w:t xml:space="preserve"> </w:t>
      </w:r>
      <w:r w:rsidRPr="00FD37F5">
        <w:rPr>
          <w:sz w:val="28"/>
        </w:rPr>
        <w:t>дифференциальных уравнений.</w:t>
      </w: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</w:rPr>
      </w:pPr>
      <w:r w:rsidRPr="00FD37F5">
        <w:rPr>
          <w:b/>
          <w:sz w:val="28"/>
        </w:rPr>
        <w:t>Ход работы</w:t>
      </w:r>
    </w:p>
    <w:p w:rsidR="00C52D51" w:rsidRPr="00FD37F5" w:rsidRDefault="00C52D51" w:rsidP="00EF0785">
      <w:pPr>
        <w:widowControl w:val="0"/>
        <w:numPr>
          <w:ilvl w:val="0"/>
          <w:numId w:val="43"/>
        </w:numPr>
        <w:tabs>
          <w:tab w:val="left" w:pos="1134"/>
        </w:tabs>
        <w:suppressAutoHyphens w:val="0"/>
        <w:spacing w:line="360" w:lineRule="auto"/>
        <w:ind w:left="0" w:right="13" w:firstLine="709"/>
        <w:jc w:val="both"/>
        <w:rPr>
          <w:sz w:val="28"/>
        </w:rPr>
      </w:pPr>
      <w:r w:rsidRPr="00FD37F5">
        <w:rPr>
          <w:sz w:val="28"/>
        </w:rPr>
        <w:lastRenderedPageBreak/>
        <w:t>Найдите общее решение дифференциальных уравнений.</w:t>
      </w:r>
    </w:p>
    <w:p w:rsidR="00F35180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right="13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2666"/>
        <w:gridCol w:w="2666"/>
        <w:gridCol w:w="2666"/>
      </w:tblGrid>
      <w:tr w:rsidR="00C52D51" w:rsidRPr="00FD37F5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2393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Первое дифференциальное уравнение</w:t>
            </w:r>
          </w:p>
        </w:tc>
        <w:tc>
          <w:tcPr>
            <w:tcW w:w="2393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Второе дифференциальное уравнение</w:t>
            </w:r>
          </w:p>
        </w:tc>
        <w:tc>
          <w:tcPr>
            <w:tcW w:w="2393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Третье дифференциальное уравнение</w: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0"/>
              </w:rPr>
              <w:object w:dxaOrig="1020" w:dyaOrig="680">
                <v:shape id="_x0000_i1107" type="#_x0000_t75" style="width:51.75pt;height:33.75pt" o:ole="" fillcolor="window">
                  <v:imagedata r:id="rId238" o:title=""/>
                </v:shape>
                <o:OLEObject Type="Embed" ProgID="Equation.3" ShapeID="_x0000_i1107" DrawAspect="Content" ObjectID="_1655099910" r:id="rId239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60" w:dyaOrig="340">
                <v:shape id="_x0000_i1108" type="#_x0000_t75" style="width:92.25pt;height:16.5pt" o:ole="">
                  <v:imagedata r:id="rId240" o:title=""/>
                </v:shape>
                <o:OLEObject Type="Embed" ProgID="Equation.3" ShapeID="_x0000_i1108" DrawAspect="Content" ObjectID="_1655099911" r:id="rId241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09" type="#_x0000_t75" style="width:84.75pt;height:15pt" o:ole="">
                  <v:imagedata r:id="rId242" o:title=""/>
                </v:shape>
                <o:OLEObject Type="Embed" ProgID="Equation.3" ShapeID="_x0000_i1109" DrawAspect="Content" ObjectID="_1655099912" r:id="rId243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2"/>
              </w:rPr>
              <w:object w:dxaOrig="1500" w:dyaOrig="400">
                <v:shape id="_x0000_i1110" type="#_x0000_t75" style="width:75pt;height:20.25pt" o:ole="" fillcolor="window">
                  <v:imagedata r:id="rId244" o:title=""/>
                </v:shape>
                <o:OLEObject Type="Embed" ProgID="Equation.3" ShapeID="_x0000_i1110" DrawAspect="Content" ObjectID="_1655099913" r:id="rId245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00" w:dyaOrig="320">
                <v:shape id="_x0000_i1111" type="#_x0000_t75" style="width:55.5pt;height:15pt" o:ole="">
                  <v:imagedata r:id="rId246" o:title=""/>
                </v:shape>
                <o:OLEObject Type="Embed" ProgID="Equation.3" ShapeID="_x0000_i1111" DrawAspect="Content" ObjectID="_1655099914" r:id="rId247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00" w:dyaOrig="320">
                <v:shape id="_x0000_i1112" type="#_x0000_t75" style="width:95.25pt;height:15pt" o:ole="">
                  <v:imagedata r:id="rId248" o:title=""/>
                </v:shape>
                <o:OLEObject Type="Embed" ProgID="Equation.3" ShapeID="_x0000_i1112" DrawAspect="Content" ObjectID="_1655099915" r:id="rId249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2"/>
              </w:rPr>
              <w:object w:dxaOrig="1400" w:dyaOrig="400">
                <v:shape id="_x0000_i1113" type="#_x0000_t75" style="width:69pt;height:20.25pt" o:ole="" fillcolor="window">
                  <v:imagedata r:id="rId250" o:title=""/>
                </v:shape>
                <o:OLEObject Type="Embed" ProgID="Equation.3" ShapeID="_x0000_i1113" DrawAspect="Content" ObjectID="_1655099916" r:id="rId251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760" w:dyaOrig="320">
                <v:shape id="_x0000_i1114" type="#_x0000_t75" style="width:39pt;height:15pt" o:ole="">
                  <v:imagedata r:id="rId252" o:title=""/>
                </v:shape>
                <o:OLEObject Type="Embed" ProgID="Equation.3" ShapeID="_x0000_i1114" DrawAspect="Content" ObjectID="_1655099917" r:id="rId253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20" w:dyaOrig="320">
                <v:shape id="_x0000_i1115" type="#_x0000_t75" style="width:95.25pt;height:15pt" o:ole="">
                  <v:imagedata r:id="rId254" o:title=""/>
                </v:shape>
                <o:OLEObject Type="Embed" ProgID="Equation.3" ShapeID="_x0000_i1115" DrawAspect="Content" ObjectID="_1655099918" r:id="rId255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540" w:dyaOrig="320">
                <v:shape id="_x0000_i1116" type="#_x0000_t75" style="width:77.25pt;height:15pt" o:ole="" fillcolor="window">
                  <v:imagedata r:id="rId256" o:title=""/>
                </v:shape>
                <o:OLEObject Type="Embed" ProgID="Equation.3" ShapeID="_x0000_i1116" DrawAspect="Content" ObjectID="_1655099919" r:id="rId257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859" w:dyaOrig="360">
                <v:shape id="_x0000_i1117" type="#_x0000_t75" style="width:41.25pt;height:16.5pt" o:ole="">
                  <v:imagedata r:id="rId258" o:title=""/>
                </v:shape>
                <o:OLEObject Type="Embed" ProgID="Equation.3" ShapeID="_x0000_i1117" DrawAspect="Content" ObjectID="_1655099920" r:id="rId259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20" w:dyaOrig="320">
                <v:shape id="_x0000_i1118" type="#_x0000_t75" style="width:95.25pt;height:15pt" o:ole="">
                  <v:imagedata r:id="rId260" o:title=""/>
                </v:shape>
                <o:OLEObject Type="Embed" ProgID="Equation.3" ShapeID="_x0000_i1118" DrawAspect="Content" ObjectID="_1655099921" r:id="rId261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40" w:dyaOrig="620">
                <v:shape id="_x0000_i1119" type="#_x0000_t75" style="width:87.75pt;height:31.5pt" o:ole="" fillcolor="window">
                  <v:imagedata r:id="rId262" o:title=""/>
                </v:shape>
                <o:OLEObject Type="Embed" ProgID="Equation.3" ShapeID="_x0000_i1119" DrawAspect="Content" ObjectID="_1655099922" r:id="rId263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8"/>
              </w:rPr>
              <w:object w:dxaOrig="880" w:dyaOrig="660">
                <v:shape id="_x0000_i1120" type="#_x0000_t75" style="width:44.25pt;height:33.75pt" o:ole="">
                  <v:imagedata r:id="rId264" o:title=""/>
                </v:shape>
                <o:OLEObject Type="Embed" ProgID="Equation.3" ShapeID="_x0000_i1120" DrawAspect="Content" ObjectID="_1655099923" r:id="rId265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21" type="#_x0000_t75" style="width:90.75pt;height:15pt" o:ole="">
                  <v:imagedata r:id="rId266" o:title=""/>
                </v:shape>
                <o:OLEObject Type="Embed" ProgID="Equation.3" ShapeID="_x0000_i1121" DrawAspect="Content" ObjectID="_1655099924" r:id="rId267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0"/>
              </w:rPr>
              <w:object w:dxaOrig="1020" w:dyaOrig="680">
                <v:shape id="_x0000_i1122" type="#_x0000_t75" style="width:51.75pt;height:33.75pt" o:ole="" fillcolor="window">
                  <v:imagedata r:id="rId268" o:title=""/>
                </v:shape>
                <o:OLEObject Type="Embed" ProgID="Equation.3" ShapeID="_x0000_i1122" DrawAspect="Content" ObjectID="_1655099925" r:id="rId269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8"/>
              </w:rPr>
              <w:object w:dxaOrig="1380" w:dyaOrig="660">
                <v:shape id="_x0000_i1123" type="#_x0000_t75" style="width:70.5pt;height:33.75pt" o:ole="">
                  <v:imagedata r:id="rId270" o:title=""/>
                </v:shape>
                <o:OLEObject Type="Embed" ProgID="Equation.3" ShapeID="_x0000_i1123" DrawAspect="Content" ObjectID="_1655099926" r:id="rId271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24" type="#_x0000_t75" style="width:90.75pt;height:15pt" o:ole="">
                  <v:imagedata r:id="rId272" o:title=""/>
                </v:shape>
                <o:OLEObject Type="Embed" ProgID="Equation.3" ShapeID="_x0000_i1124" DrawAspect="Content" ObjectID="_1655099927" r:id="rId273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40" w:dyaOrig="620">
                <v:shape id="_x0000_i1125" type="#_x0000_t75" style="width:87.75pt;height:31.5pt" o:ole="" fillcolor="window">
                  <v:imagedata r:id="rId274" o:title=""/>
                </v:shape>
                <o:OLEObject Type="Embed" ProgID="Equation.3" ShapeID="_x0000_i1125" DrawAspect="Content" ObjectID="_1655099928" r:id="rId275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2"/>
              </w:rPr>
              <w:object w:dxaOrig="1100" w:dyaOrig="400">
                <v:shape id="_x0000_i1126" type="#_x0000_t75" style="width:55.5pt;height:20.25pt" o:ole="">
                  <v:imagedata r:id="rId276" o:title=""/>
                </v:shape>
                <o:OLEObject Type="Embed" ProgID="Equation.3" ShapeID="_x0000_i1126" DrawAspect="Content" ObjectID="_1655099929" r:id="rId277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00" w:dyaOrig="320">
                <v:shape id="_x0000_i1127" type="#_x0000_t75" style="width:88.5pt;height:15pt" o:ole="">
                  <v:imagedata r:id="rId278" o:title=""/>
                </v:shape>
                <o:OLEObject Type="Embed" ProgID="Equation.3" ShapeID="_x0000_i1127" DrawAspect="Content" ObjectID="_1655099930" r:id="rId279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180" w:dyaOrig="620">
                <v:shape id="_x0000_i1128" type="#_x0000_t75" style="width:59.25pt;height:31.5pt" o:ole="" fillcolor="window">
                  <v:imagedata r:id="rId280" o:title=""/>
                </v:shape>
                <o:OLEObject Type="Embed" ProgID="Equation.3" ShapeID="_x0000_i1128" DrawAspect="Content" ObjectID="_1655099931" r:id="rId281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859" w:dyaOrig="360">
                <v:shape id="_x0000_i1129" type="#_x0000_t75" style="width:41.25pt;height:16.5pt" o:ole="">
                  <v:imagedata r:id="rId282" o:title=""/>
                </v:shape>
                <o:OLEObject Type="Embed" ProgID="Equation.3" ShapeID="_x0000_i1129" DrawAspect="Content" ObjectID="_1655099932" r:id="rId283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30" type="#_x0000_t75" style="width:90.75pt;height:15pt" o:ole="">
                  <v:imagedata r:id="rId284" o:title=""/>
                </v:shape>
                <o:OLEObject Type="Embed" ProgID="Equation.3" ShapeID="_x0000_i1130" DrawAspect="Content" ObjectID="_1655099933" r:id="rId285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4"/>
              </w:rPr>
              <w:object w:dxaOrig="1040" w:dyaOrig="720">
                <v:shape id="_x0000_i1131" type="#_x0000_t75" style="width:51.75pt;height:36.75pt" o:ole="" fillcolor="window">
                  <v:imagedata r:id="rId286" o:title=""/>
                </v:shape>
                <o:OLEObject Type="Embed" ProgID="Equation.3" ShapeID="_x0000_i1131" DrawAspect="Content" ObjectID="_1655099934" r:id="rId287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2000" w:dyaOrig="320">
                <v:shape id="_x0000_i1132" type="#_x0000_t75" style="width:99.75pt;height:15pt" o:ole="">
                  <v:imagedata r:id="rId288" o:title=""/>
                </v:shape>
                <o:OLEObject Type="Embed" ProgID="Equation.3" ShapeID="_x0000_i1132" DrawAspect="Content" ObjectID="_1655099935" r:id="rId289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00" w:dyaOrig="320">
                <v:shape id="_x0000_i1133" type="#_x0000_t75" style="width:88.5pt;height:15pt" o:ole="">
                  <v:imagedata r:id="rId290" o:title=""/>
                </v:shape>
                <o:OLEObject Type="Embed" ProgID="Equation.3" ShapeID="_x0000_i1133" DrawAspect="Content" ObjectID="_1655099936" r:id="rId291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4"/>
              </w:rPr>
              <w:object w:dxaOrig="1140" w:dyaOrig="720">
                <v:shape id="_x0000_i1134" type="#_x0000_t75" style="width:57.75pt;height:36.75pt" o:ole="" fillcolor="window">
                  <v:imagedata r:id="rId292" o:title=""/>
                </v:shape>
                <o:OLEObject Type="Embed" ProgID="Equation.3" ShapeID="_x0000_i1134" DrawAspect="Content" ObjectID="_1655099937" r:id="rId293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35" type="#_x0000_t75" style="width:84.75pt;height:15pt" o:ole="">
                  <v:imagedata r:id="rId294" o:title=""/>
                </v:shape>
                <o:OLEObject Type="Embed" ProgID="Equation.3" ShapeID="_x0000_i1135" DrawAspect="Content" ObjectID="_1655099938" r:id="rId295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00" w:dyaOrig="320">
                <v:shape id="_x0000_i1136" type="#_x0000_t75" style="width:95.25pt;height:15pt" o:ole="">
                  <v:imagedata r:id="rId296" o:title=""/>
                </v:shape>
                <o:OLEObject Type="Embed" ProgID="Equation.3" ShapeID="_x0000_i1136" DrawAspect="Content" ObjectID="_1655099939" r:id="rId297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8"/>
              </w:rPr>
              <w:object w:dxaOrig="1219" w:dyaOrig="660">
                <v:shape id="_x0000_i1137" type="#_x0000_t75" style="width:60.75pt;height:33.75pt" o:ole="" fillcolor="window">
                  <v:imagedata r:id="rId298" o:title=""/>
                </v:shape>
                <o:OLEObject Type="Embed" ProgID="Equation.3" ShapeID="_x0000_i1137" DrawAspect="Content" ObjectID="_1655099940" r:id="rId299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219" w:dyaOrig="360">
                <v:shape id="_x0000_i1138" type="#_x0000_t75" style="width:60.75pt;height:16.5pt" o:ole="">
                  <v:imagedata r:id="rId300" o:title=""/>
                </v:shape>
                <o:OLEObject Type="Embed" ProgID="Equation.3" ShapeID="_x0000_i1138" DrawAspect="Content" ObjectID="_1655099941" r:id="rId301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39" type="#_x0000_t75" style="width:84.75pt;height:15pt" o:ole="">
                  <v:imagedata r:id="rId302" o:title=""/>
                </v:shape>
                <o:OLEObject Type="Embed" ProgID="Equation.3" ShapeID="_x0000_i1139" DrawAspect="Content" ObjectID="_1655099942" r:id="rId303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540" w:dyaOrig="320">
                <v:shape id="_x0000_i1140" type="#_x0000_t75" style="width:77.25pt;height:15pt" o:ole="" fillcolor="window">
                  <v:imagedata r:id="rId304" o:title=""/>
                </v:shape>
                <o:OLEObject Type="Embed" ProgID="Equation.3" ShapeID="_x0000_i1140" DrawAspect="Content" ObjectID="_1655099943" r:id="rId305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859" w:dyaOrig="320">
                <v:shape id="_x0000_i1141" type="#_x0000_t75" style="width:41.25pt;height:15pt" o:ole="">
                  <v:imagedata r:id="rId306" o:title=""/>
                </v:shape>
                <o:OLEObject Type="Embed" ProgID="Equation.3" ShapeID="_x0000_i1141" DrawAspect="Content" ObjectID="_1655099944" r:id="rId307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42" type="#_x0000_t75" style="width:90.75pt;height:15pt" o:ole="">
                  <v:imagedata r:id="rId308" o:title=""/>
                </v:shape>
                <o:OLEObject Type="Embed" ProgID="Equation.3" ShapeID="_x0000_i1142" DrawAspect="Content" ObjectID="_1655099945" r:id="rId309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40" w:dyaOrig="620">
                <v:shape id="_x0000_i1143" type="#_x0000_t75" style="width:87.75pt;height:31.5pt" o:ole="" fillcolor="window">
                  <v:imagedata r:id="rId310" o:title=""/>
                </v:shape>
                <o:OLEObject Type="Embed" ProgID="Equation.3" ShapeID="_x0000_i1143" DrawAspect="Content" ObjectID="_1655099946" r:id="rId311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060" w:dyaOrig="320">
                <v:shape id="_x0000_i1144" type="#_x0000_t75" style="width:53.25pt;height:15pt" o:ole="">
                  <v:imagedata r:id="rId312" o:title=""/>
                </v:shape>
                <o:OLEObject Type="Embed" ProgID="Equation.3" ShapeID="_x0000_i1144" DrawAspect="Content" ObjectID="_1655099947" r:id="rId313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80" w:dyaOrig="320">
                <v:shape id="_x0000_i1145" type="#_x0000_t75" style="width:88.5pt;height:15pt" o:ole="">
                  <v:imagedata r:id="rId314" o:title=""/>
                </v:shape>
                <o:OLEObject Type="Embed" ProgID="Equation.3" ShapeID="_x0000_i1145" DrawAspect="Content" ObjectID="_1655099948" r:id="rId315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80" w:dyaOrig="620">
                <v:shape id="_x0000_i1146" type="#_x0000_t75" style="width:88.5pt;height:31.5pt" o:ole="" fillcolor="window">
                  <v:imagedata r:id="rId316" o:title=""/>
                </v:shape>
                <o:OLEObject Type="Embed" ProgID="Equation.3" ShapeID="_x0000_i1146" DrawAspect="Content" ObjectID="_1655099949" r:id="rId317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960" w:dyaOrig="360">
                <v:shape id="_x0000_i1147" type="#_x0000_t75" style="width:48.75pt;height:16.5pt" o:ole="">
                  <v:imagedata r:id="rId318" o:title=""/>
                </v:shape>
                <o:OLEObject Type="Embed" ProgID="Equation.3" ShapeID="_x0000_i1147" DrawAspect="Content" ObjectID="_1655099950" r:id="rId319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48" type="#_x0000_t75" style="width:90.75pt;height:15pt" o:ole="">
                  <v:imagedata r:id="rId320" o:title=""/>
                </v:shape>
                <o:OLEObject Type="Embed" ProgID="Equation.3" ShapeID="_x0000_i1148" DrawAspect="Content" ObjectID="_1655099951" r:id="rId321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0"/>
              </w:rPr>
              <w:object w:dxaOrig="1020" w:dyaOrig="680">
                <v:shape id="_x0000_i1149" type="#_x0000_t75" style="width:51.75pt;height:33.75pt" o:ole="" fillcolor="window">
                  <v:imagedata r:id="rId322" o:title=""/>
                </v:shape>
                <o:OLEObject Type="Embed" ProgID="Equation.3" ShapeID="_x0000_i1149" DrawAspect="Content" ObjectID="_1655099952" r:id="rId323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00" w:dyaOrig="320">
                <v:shape id="_x0000_i1150" type="#_x0000_t75" style="width:55.5pt;height:15pt" o:ole="">
                  <v:imagedata r:id="rId324" o:title=""/>
                </v:shape>
                <o:OLEObject Type="Embed" ProgID="Equation.3" ShapeID="_x0000_i1150" DrawAspect="Content" ObjectID="_1655099953" r:id="rId325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51" type="#_x0000_t75" style="width:84.75pt;height:15pt" o:ole="">
                  <v:imagedata r:id="rId326" o:title=""/>
                </v:shape>
                <o:OLEObject Type="Embed" ProgID="Equation.3" ShapeID="_x0000_i1151" DrawAspect="Content" ObjectID="_1655099954" r:id="rId327"/>
              </w:object>
            </w:r>
          </w:p>
        </w:tc>
      </w:tr>
    </w:tbl>
    <w:p w:rsidR="00F35180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left="709"/>
        <w:jc w:val="both"/>
      </w:pPr>
    </w:p>
    <w:p w:rsidR="00F35180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left="709"/>
        <w:jc w:val="both"/>
      </w:pPr>
    </w:p>
    <w:p w:rsidR="00F35180" w:rsidRPr="00FD37F5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left="709"/>
        <w:jc w:val="both"/>
        <w:rPr>
          <w:sz w:val="28"/>
        </w:rPr>
      </w:pPr>
    </w:p>
    <w:p w:rsidR="00C52D51" w:rsidRPr="00FD37F5" w:rsidRDefault="00C52D51" w:rsidP="00EF0785">
      <w:pPr>
        <w:widowControl w:val="0"/>
        <w:numPr>
          <w:ilvl w:val="0"/>
          <w:numId w:val="43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>Найдите частное решение дифференциального уравнения, удовлетворяющее заданным начальным условиям.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984"/>
        <w:gridCol w:w="1985"/>
        <w:gridCol w:w="2410"/>
      </w:tblGrid>
      <w:tr w:rsidR="00C52D51" w:rsidRPr="00FD37F5" w:rsidTr="00C52D51"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5</w:t>
            </w:r>
          </w:p>
        </w:tc>
      </w:tr>
      <w:tr w:rsidR="00C52D51" w:rsidRPr="00B7232C" w:rsidTr="00C52D51"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52" type="#_x0000_t75" style="width:84.75pt;height:15pt" o:ole="">
                  <v:imagedata r:id="rId328" o:title=""/>
                </v:shape>
                <o:OLEObject Type="Embed" ProgID="Equation.3" ShapeID="_x0000_i1152" DrawAspect="Content" ObjectID="_1655099955" r:id="rId329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 xml:space="preserve">y(0)=-1 </w:t>
            </w:r>
            <w:r w:rsidRPr="00B7232C">
              <w:rPr>
                <w:position w:val="-10"/>
              </w:rPr>
              <w:object w:dxaOrig="260" w:dyaOrig="320">
                <v:shape id="_x0000_i1153" type="#_x0000_t75" style="width:12.75pt;height:15pt" o:ole="">
                  <v:imagedata r:id="rId330" o:title=""/>
                </v:shape>
                <o:OLEObject Type="Embed" ProgID="Equation.3" ShapeID="_x0000_i1153" DrawAspect="Content" ObjectID="_1655099956" r:id="rId331"/>
              </w:object>
            </w:r>
            <w:r w:rsidRPr="00B7232C">
              <w:rPr>
                <w:lang w:val="en-US"/>
              </w:rPr>
              <w:t>(0)=3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54" type="#_x0000_t75" style="width:84.75pt;height:15pt" o:ole="">
                  <v:imagedata r:id="rId332" o:title=""/>
                </v:shape>
                <o:OLEObject Type="Embed" ProgID="Equation.3" ShapeID="_x0000_i1154" DrawAspect="Content" ObjectID="_1655099957" r:id="rId333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 1 </w:t>
            </w:r>
            <w:r w:rsidRPr="00B7232C">
              <w:rPr>
                <w:position w:val="-10"/>
              </w:rPr>
              <w:object w:dxaOrig="260" w:dyaOrig="320">
                <v:shape id="_x0000_i1155" type="#_x0000_t75" style="width:12.75pt;height:15pt" o:ole="">
                  <v:imagedata r:id="rId330" o:title=""/>
                </v:shape>
                <o:OLEObject Type="Embed" ProgID="Equation.3" ShapeID="_x0000_i1155" DrawAspect="Content" ObjectID="_1655099958" r:id="rId334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1984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56" type="#_x0000_t75" style="width:84.75pt;height:15pt" o:ole="">
                  <v:imagedata r:id="rId335" o:title=""/>
                </v:shape>
                <o:OLEObject Type="Embed" ProgID="Equation.3" ShapeID="_x0000_i1156" DrawAspect="Content" ObjectID="_1655099959" r:id="rId336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y(0)=0 </w:t>
            </w:r>
            <w:r w:rsidRPr="00B7232C">
              <w:rPr>
                <w:position w:val="-10"/>
              </w:rPr>
              <w:object w:dxaOrig="260" w:dyaOrig="320">
                <v:shape id="_x0000_i1157" type="#_x0000_t75" style="width:12.75pt;height:15pt" o:ole="">
                  <v:imagedata r:id="rId330" o:title=""/>
                </v:shape>
                <o:OLEObject Type="Embed" ProgID="Equation.3" ShapeID="_x0000_i1157" DrawAspect="Content" ObjectID="_1655099960" r:id="rId337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19" w:dyaOrig="320">
                <v:shape id="_x0000_i1158" type="#_x0000_t75" style="width:84.75pt;height:15pt" o:ole="">
                  <v:imagedata r:id="rId338" o:title=""/>
                </v:shape>
                <o:OLEObject Type="Embed" ProgID="Equation.3" ShapeID="_x0000_i1158" DrawAspect="Content" ObjectID="_1655099961" r:id="rId339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59" type="#_x0000_t75" style="width:12.75pt;height:15pt" o:ole="">
                  <v:imagedata r:id="rId330" o:title=""/>
                </v:shape>
                <o:OLEObject Type="Embed" ProgID="Equation.3" ShapeID="_x0000_i1159" DrawAspect="Content" ObjectID="_1655099962" r:id="rId340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2410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b/>
                <w:position w:val="-10"/>
              </w:rPr>
              <w:object w:dxaOrig="1719" w:dyaOrig="320">
                <v:shape id="_x0000_i1160" type="#_x0000_t75" style="width:84.75pt;height:15pt" o:ole="">
                  <v:imagedata r:id="rId341" o:title=""/>
                </v:shape>
                <o:OLEObject Type="Embed" ProgID="Equation.3" ShapeID="_x0000_i1160" DrawAspect="Content" ObjectID="_1655099963" r:id="rId342"/>
              </w:object>
            </w: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61" type="#_x0000_t75" style="width:12.75pt;height:15pt" o:ole="">
                  <v:imagedata r:id="rId330" o:title=""/>
                </v:shape>
                <o:OLEObject Type="Embed" ProgID="Equation.3" ShapeID="_x0000_i1161" DrawAspect="Content" ObjectID="_1655099964" r:id="rId343"/>
              </w:object>
            </w:r>
            <w:r w:rsidRPr="00B7232C">
              <w:rPr>
                <w:lang w:val="en-US"/>
              </w:rPr>
              <w:t>(0)=1</w:t>
            </w:r>
          </w:p>
        </w:tc>
      </w:tr>
      <w:tr w:rsidR="00C52D51" w:rsidRPr="00FD37F5" w:rsidTr="00C52D51"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10</w:t>
            </w:r>
          </w:p>
        </w:tc>
      </w:tr>
      <w:tr w:rsidR="00C52D51" w:rsidRPr="00B7232C" w:rsidTr="00C52D51"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62" type="#_x0000_t75" style="width:84.75pt;height:15pt" o:ole="">
                  <v:imagedata r:id="rId344" o:title=""/>
                </v:shape>
                <o:OLEObject Type="Embed" ProgID="Equation.3" ShapeID="_x0000_i1162" DrawAspect="Content" ObjectID="_1655099965" r:id="rId345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y(0)=4 </w:t>
            </w:r>
            <w:r w:rsidRPr="00B7232C">
              <w:rPr>
                <w:position w:val="-10"/>
              </w:rPr>
              <w:object w:dxaOrig="260" w:dyaOrig="320">
                <v:shape id="_x0000_i1163" type="#_x0000_t75" style="width:12.75pt;height:15pt" o:ole="">
                  <v:imagedata r:id="rId330" o:title=""/>
                </v:shape>
                <o:OLEObject Type="Embed" ProgID="Equation.3" ShapeID="_x0000_i1163" DrawAspect="Content" ObjectID="_1655099966" r:id="rId346"/>
              </w:object>
            </w:r>
            <w:r w:rsidRPr="00B7232C">
              <w:rPr>
                <w:lang w:val="en-US"/>
              </w:rPr>
              <w:t>(0)=-4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579" w:dyaOrig="320">
                <v:shape id="_x0000_i1164" type="#_x0000_t75" style="width:79.5pt;height:15pt" o:ole="">
                  <v:imagedata r:id="rId347" o:title=""/>
                </v:shape>
                <o:OLEObject Type="Embed" ProgID="Equation.3" ShapeID="_x0000_i1164" DrawAspect="Content" ObjectID="_1655099967" r:id="rId348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y(0)=4 </w:t>
            </w:r>
            <w:r w:rsidRPr="00B7232C">
              <w:rPr>
                <w:position w:val="-10"/>
              </w:rPr>
              <w:object w:dxaOrig="260" w:dyaOrig="320">
                <v:shape id="_x0000_i1165" type="#_x0000_t75" style="width:12.75pt;height:15pt" o:ole="">
                  <v:imagedata r:id="rId330" o:title=""/>
                </v:shape>
                <o:OLEObject Type="Embed" ProgID="Equation.3" ShapeID="_x0000_i1165" DrawAspect="Content" ObjectID="_1655099968" r:id="rId349"/>
              </w:object>
            </w:r>
            <w:r w:rsidRPr="00B7232C">
              <w:rPr>
                <w:lang w:val="en-US"/>
              </w:rPr>
              <w:t>(0)=2</w:t>
            </w:r>
          </w:p>
        </w:tc>
        <w:tc>
          <w:tcPr>
            <w:tcW w:w="1984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66" type="#_x0000_t75" style="width:84.75pt;height:15pt" o:ole="">
                  <v:imagedata r:id="rId350" o:title=""/>
                </v:shape>
                <o:OLEObject Type="Embed" ProgID="Equation.3" ShapeID="_x0000_i1166" DrawAspect="Content" ObjectID="_1655099969" r:id="rId351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y(0)=2 </w:t>
            </w:r>
            <w:r w:rsidRPr="00B7232C">
              <w:rPr>
                <w:position w:val="-10"/>
              </w:rPr>
              <w:object w:dxaOrig="260" w:dyaOrig="320">
                <v:shape id="_x0000_i1167" type="#_x0000_t75" style="width:12.75pt;height:15pt" o:ole="">
                  <v:imagedata r:id="rId330" o:title=""/>
                </v:shape>
                <o:OLEObject Type="Embed" ProgID="Equation.3" ShapeID="_x0000_i1167" DrawAspect="Content" ObjectID="_1655099970" r:id="rId352"/>
              </w:object>
            </w:r>
            <w:r w:rsidRPr="00B7232C">
              <w:rPr>
                <w:lang w:val="en-US"/>
              </w:rPr>
              <w:t>(0)=3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19" w:dyaOrig="320">
                <v:shape id="_x0000_i1168" type="#_x0000_t75" style="width:84.75pt;height:15pt" o:ole="">
                  <v:imagedata r:id="rId353" o:title=""/>
                </v:shape>
                <o:OLEObject Type="Embed" ProgID="Equation.3" ShapeID="_x0000_i1168" DrawAspect="Content" ObjectID="_1655099971" r:id="rId354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69" type="#_x0000_t75" style="width:12.75pt;height:15pt" o:ole="">
                  <v:imagedata r:id="rId330" o:title=""/>
                </v:shape>
                <o:OLEObject Type="Embed" ProgID="Equation.3" ShapeID="_x0000_i1169" DrawAspect="Content" ObjectID="_1655099972" r:id="rId355"/>
              </w:object>
            </w:r>
            <w:r w:rsidRPr="00B7232C">
              <w:rPr>
                <w:lang w:val="en-US"/>
              </w:rPr>
              <w:t>(0)=-1</w:t>
            </w:r>
          </w:p>
        </w:tc>
        <w:tc>
          <w:tcPr>
            <w:tcW w:w="2410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80" w:dyaOrig="320">
                <v:shape id="_x0000_i1170" type="#_x0000_t75" style="width:56.25pt;height:15pt" o:ole="">
                  <v:imagedata r:id="rId356" o:title=""/>
                </v:shape>
                <o:OLEObject Type="Embed" ProgID="Equation.3" ShapeID="_x0000_i1170" DrawAspect="Content" ObjectID="_1655099973" r:id="rId357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>y(</w:t>
            </w:r>
            <w:r w:rsidRPr="00B7232C">
              <w:rPr>
                <w:position w:val="-24"/>
                <w:lang w:val="en-US"/>
              </w:rPr>
              <w:object w:dxaOrig="260" w:dyaOrig="620">
                <v:shape id="_x0000_i1171" type="#_x0000_t75" style="width:12.75pt;height:31.5pt" o:ole="">
                  <v:imagedata r:id="rId358" o:title=""/>
                </v:shape>
                <o:OLEObject Type="Embed" ProgID="Equation.3" ShapeID="_x0000_i1171" DrawAspect="Content" ObjectID="_1655099974" r:id="rId359"/>
              </w:object>
            </w:r>
            <w:r w:rsidRPr="00B7232C">
              <w:rPr>
                <w:lang w:val="en-US"/>
              </w:rPr>
              <w:t xml:space="preserve">)=1 </w:t>
            </w:r>
            <w:r w:rsidRPr="00B7232C">
              <w:rPr>
                <w:position w:val="-10"/>
              </w:rPr>
              <w:object w:dxaOrig="260" w:dyaOrig="320">
                <v:shape id="_x0000_i1172" type="#_x0000_t75" style="width:12.75pt;height:15pt" o:ole="">
                  <v:imagedata r:id="rId330" o:title=""/>
                </v:shape>
                <o:OLEObject Type="Embed" ProgID="Equation.3" ShapeID="_x0000_i1172" DrawAspect="Content" ObjectID="_1655099975" r:id="rId360"/>
              </w:object>
            </w:r>
            <w:r w:rsidRPr="00B7232C">
              <w:rPr>
                <w:lang w:val="en-US"/>
              </w:rPr>
              <w:t>(</w:t>
            </w:r>
            <w:r w:rsidRPr="00B7232C">
              <w:rPr>
                <w:position w:val="-24"/>
                <w:lang w:val="en-US"/>
              </w:rPr>
              <w:object w:dxaOrig="260" w:dyaOrig="620">
                <v:shape id="_x0000_i1173" type="#_x0000_t75" style="width:12.75pt;height:31.5pt" o:ole="">
                  <v:imagedata r:id="rId361" o:title=""/>
                </v:shape>
                <o:OLEObject Type="Embed" ProgID="Equation.3" ShapeID="_x0000_i1173" DrawAspect="Content" ObjectID="_1655099976" r:id="rId362"/>
              </w:object>
            </w:r>
            <w:r w:rsidRPr="00B7232C">
              <w:rPr>
                <w:lang w:val="en-US"/>
              </w:rPr>
              <w:t>)=-2</w:t>
            </w:r>
          </w:p>
        </w:tc>
      </w:tr>
      <w:tr w:rsidR="00C52D51" w:rsidRPr="00FD37F5" w:rsidTr="00C52D51"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15</w:t>
            </w:r>
          </w:p>
        </w:tc>
      </w:tr>
      <w:tr w:rsidR="00C52D51" w:rsidRPr="00B7232C" w:rsidTr="00C52D51"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040" w:dyaOrig="320">
                <v:shape id="_x0000_i1174" type="#_x0000_t75" style="width:51.75pt;height:15pt" o:ole="">
                  <v:imagedata r:id="rId363" o:title=""/>
                </v:shape>
                <o:OLEObject Type="Embed" ProgID="Equation.3" ShapeID="_x0000_i1174" DrawAspect="Content" ObjectID="_1655099977" r:id="rId364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>y(0)=0</w:t>
            </w:r>
            <w:r w:rsidRPr="00B7232C">
              <w:rPr>
                <w:position w:val="-10"/>
              </w:rPr>
              <w:object w:dxaOrig="260" w:dyaOrig="320">
                <v:shape id="_x0000_i1175" type="#_x0000_t75" style="width:12.75pt;height:15pt" o:ole="">
                  <v:imagedata r:id="rId330" o:title=""/>
                </v:shape>
                <o:OLEObject Type="Embed" ProgID="Equation.3" ShapeID="_x0000_i1175" DrawAspect="Content" ObjectID="_1655099978" r:id="rId365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76" type="#_x0000_t75" style="width:84.75pt;height:15pt" o:ole="">
                  <v:imagedata r:id="rId366" o:title=""/>
                </v:shape>
                <o:OLEObject Type="Embed" ProgID="Equation.3" ShapeID="_x0000_i1176" DrawAspect="Content" ObjectID="_1655099979" r:id="rId367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y(0)=8 </w:t>
            </w:r>
            <w:r w:rsidRPr="00B7232C">
              <w:rPr>
                <w:position w:val="-10"/>
              </w:rPr>
              <w:object w:dxaOrig="260" w:dyaOrig="320">
                <v:shape id="_x0000_i1177" type="#_x0000_t75" style="width:12.75pt;height:15pt" o:ole="">
                  <v:imagedata r:id="rId330" o:title=""/>
                </v:shape>
                <o:OLEObject Type="Embed" ProgID="Equation.3" ShapeID="_x0000_i1177" DrawAspect="Content" ObjectID="_1655099980" r:id="rId368"/>
              </w:object>
            </w:r>
            <w:r w:rsidRPr="00B7232C">
              <w:rPr>
                <w:lang w:val="en-US"/>
              </w:rPr>
              <w:t>(0)=0</w:t>
            </w:r>
          </w:p>
        </w:tc>
        <w:tc>
          <w:tcPr>
            <w:tcW w:w="1984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60" w:dyaOrig="320">
                <v:shape id="_x0000_i1178" type="#_x0000_t75" style="width:57pt;height:15pt" o:ole="">
                  <v:imagedata r:id="rId369" o:title=""/>
                </v:shape>
                <o:OLEObject Type="Embed" ProgID="Equation.3" ShapeID="_x0000_i1178" DrawAspect="Content" ObjectID="_1655099981" r:id="rId370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y(0)=2 </w:t>
            </w:r>
            <w:r w:rsidRPr="00B7232C">
              <w:rPr>
                <w:position w:val="-10"/>
              </w:rPr>
              <w:object w:dxaOrig="260" w:dyaOrig="320">
                <v:shape id="_x0000_i1179" type="#_x0000_t75" style="width:12.75pt;height:15pt" o:ole="">
                  <v:imagedata r:id="rId330" o:title=""/>
                </v:shape>
                <o:OLEObject Type="Embed" ProgID="Equation.3" ShapeID="_x0000_i1179" DrawAspect="Content" ObjectID="_1655099982" r:id="rId371"/>
              </w:object>
            </w:r>
            <w:r w:rsidRPr="00B7232C">
              <w:rPr>
                <w:lang w:val="en-US"/>
              </w:rPr>
              <w:t>(0)=6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b/>
                <w:position w:val="-10"/>
              </w:rPr>
              <w:object w:dxaOrig="1820" w:dyaOrig="320">
                <v:shape id="_x0000_i1180" type="#_x0000_t75" style="width:90.75pt;height:15pt" o:ole="">
                  <v:imagedata r:id="rId372" o:title=""/>
                </v:shape>
                <o:OLEObject Type="Embed" ProgID="Equation.3" ShapeID="_x0000_i1180" DrawAspect="Content" ObjectID="_1655099983" r:id="rId373"/>
              </w:object>
            </w: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81" type="#_x0000_t75" style="width:12.75pt;height:15pt" o:ole="">
                  <v:imagedata r:id="rId330" o:title=""/>
                </v:shape>
                <o:OLEObject Type="Embed" ProgID="Equation.3" ShapeID="_x0000_i1181" DrawAspect="Content" ObjectID="_1655099984" r:id="rId374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2410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20" w:dyaOrig="320">
                <v:shape id="_x0000_i1182" type="#_x0000_t75" style="width:95.25pt;height:15pt" o:ole="">
                  <v:imagedata r:id="rId375" o:title=""/>
                </v:shape>
                <o:OLEObject Type="Embed" ProgID="Equation.3" ShapeID="_x0000_i1182" DrawAspect="Content" ObjectID="_1655099985" r:id="rId376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y(0)=2 </w:t>
            </w:r>
            <w:r w:rsidRPr="00B7232C">
              <w:rPr>
                <w:position w:val="-10"/>
              </w:rPr>
              <w:object w:dxaOrig="260" w:dyaOrig="320">
                <v:shape id="_x0000_i1183" type="#_x0000_t75" style="width:12.75pt;height:15pt" o:ole="">
                  <v:imagedata r:id="rId330" o:title=""/>
                </v:shape>
                <o:OLEObject Type="Embed" ProgID="Equation.3" ShapeID="_x0000_i1183" DrawAspect="Content" ObjectID="_1655099986" r:id="rId377"/>
              </w:object>
            </w:r>
            <w:r w:rsidRPr="00B7232C">
              <w:rPr>
                <w:lang w:val="en-US"/>
              </w:rPr>
              <w:t>(0)=8</w:t>
            </w:r>
          </w:p>
        </w:tc>
      </w:tr>
    </w:tbl>
    <w:p w:rsidR="00C52D51" w:rsidRPr="00FD37F5" w:rsidRDefault="00C52D51" w:rsidP="00C52D51">
      <w:pPr>
        <w:pStyle w:val="a8"/>
        <w:widowControl w:val="0"/>
        <w:spacing w:line="36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Сформулируйте определение дифференциального уравнения.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Что является решением дифференциального уравнения?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Какое решение дифференциального уравнения называется общим решением?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Какое решение дифференциального уравнения называется частным решением?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Уравнение какого вида называется дифференциальным уравнением с разделяющимися переменными?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Уравнение какого вида называется однородным дифференциальным уравнением второго порядка?</w:t>
      </w:r>
    </w:p>
    <w:p w:rsidR="00C52D51" w:rsidRPr="00FD37F5" w:rsidRDefault="00C52D51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4C1014" w:rsidRPr="00FD37F5" w:rsidRDefault="004C1014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4C1014" w:rsidRPr="00FD37F5" w:rsidRDefault="004C1014" w:rsidP="004C1014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8.</w:t>
      </w:r>
    </w:p>
    <w:p w:rsidR="004C1014" w:rsidRPr="00FD37F5" w:rsidRDefault="004C1014" w:rsidP="004C1014">
      <w:pPr>
        <w:widowControl w:val="0"/>
        <w:tabs>
          <w:tab w:val="left" w:pos="1134"/>
        </w:tabs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Тема: </w:t>
      </w:r>
      <w:r w:rsidRPr="00FD37F5">
        <w:rPr>
          <w:sz w:val="28"/>
          <w:szCs w:val="28"/>
        </w:rPr>
        <w:t>Выделение функции и аргумента из заданных переменных величин,</w:t>
      </w:r>
    </w:p>
    <w:p w:rsidR="004C1014" w:rsidRPr="00FD37F5" w:rsidRDefault="004C1014" w:rsidP="004C1014">
      <w:pPr>
        <w:widowControl w:val="0"/>
        <w:tabs>
          <w:tab w:val="left" w:pos="1134"/>
        </w:tabs>
        <w:ind w:right="13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          установление физического смысла функции, производной от неё</w:t>
      </w:r>
    </w:p>
    <w:p w:rsidR="004C1014" w:rsidRPr="00FD37F5" w:rsidRDefault="004C1014" w:rsidP="004C1014">
      <w:pPr>
        <w:widowControl w:val="0"/>
        <w:tabs>
          <w:tab w:val="left" w:pos="1134"/>
        </w:tabs>
        <w:spacing w:before="240"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Цель: </w:t>
      </w:r>
      <w:r w:rsidRPr="00FD37F5">
        <w:rPr>
          <w:sz w:val="28"/>
          <w:szCs w:val="28"/>
        </w:rPr>
        <w:t>закрепить навыки в решении профессиональных задач с помощью дифференциальных уравнений.</w:t>
      </w:r>
    </w:p>
    <w:p w:rsidR="004C1014" w:rsidRPr="00FD37F5" w:rsidRDefault="004C1014" w:rsidP="004C1014">
      <w:pPr>
        <w:widowControl w:val="0"/>
        <w:tabs>
          <w:tab w:val="left" w:pos="1134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Теория:</w:t>
      </w:r>
    </w:p>
    <w:p w:rsidR="004C1014" w:rsidRPr="00FD37F5" w:rsidRDefault="004C1014" w:rsidP="004C1014">
      <w:pPr>
        <w:widowControl w:val="0"/>
        <w:tabs>
          <w:tab w:val="left" w:pos="1134"/>
        </w:tabs>
        <w:spacing w:after="240"/>
        <w:ind w:left="709"/>
        <w:jc w:val="both"/>
        <w:rPr>
          <w:i/>
          <w:sz w:val="28"/>
          <w:szCs w:val="28"/>
        </w:rPr>
      </w:pPr>
      <w:r w:rsidRPr="00FD37F5">
        <w:rPr>
          <w:i/>
          <w:sz w:val="28"/>
          <w:szCs w:val="28"/>
        </w:rPr>
        <w:t>Алгоритм решения задач на составление дифференциальных уравнений: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5"/>
        </w:numPr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D37F5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Из переменных величин выделяют функцию и аргумент, устанавливают физический смысл функции и ее производной. </w:t>
      </w:r>
    </w:p>
    <w:p w:rsidR="004C1014" w:rsidRPr="00FD37F5" w:rsidRDefault="004C1014" w:rsidP="00EF0785">
      <w:pPr>
        <w:widowControl w:val="0"/>
        <w:numPr>
          <w:ilvl w:val="0"/>
          <w:numId w:val="45"/>
        </w:numPr>
        <w:tabs>
          <w:tab w:val="clear" w:pos="900"/>
          <w:tab w:val="num" w:pos="720"/>
          <w:tab w:val="left" w:pos="1134"/>
        </w:tabs>
        <w:suppressAutoHyphens w:val="0"/>
        <w:ind w:left="567" w:firstLine="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Используя известные сведения из физики, механики, электротехники, выражают зависимость между функцией, ее производной и аргументом (составляют дифференциальное уравнение).</w:t>
      </w:r>
    </w:p>
    <w:p w:rsidR="004C1014" w:rsidRPr="00FD37F5" w:rsidRDefault="004C1014" w:rsidP="00EF0785">
      <w:pPr>
        <w:widowControl w:val="0"/>
        <w:numPr>
          <w:ilvl w:val="0"/>
          <w:numId w:val="45"/>
        </w:numPr>
        <w:tabs>
          <w:tab w:val="clear" w:pos="900"/>
          <w:tab w:val="num" w:pos="720"/>
          <w:tab w:val="left" w:pos="1134"/>
        </w:tabs>
        <w:suppressAutoHyphens w:val="0"/>
        <w:ind w:left="0" w:firstLine="567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Определяют тип уравнения и находят общее решение.</w:t>
      </w:r>
    </w:p>
    <w:p w:rsidR="004C1014" w:rsidRPr="00FD37F5" w:rsidRDefault="004C1014" w:rsidP="00EF0785">
      <w:pPr>
        <w:widowControl w:val="0"/>
        <w:numPr>
          <w:ilvl w:val="0"/>
          <w:numId w:val="45"/>
        </w:numPr>
        <w:tabs>
          <w:tab w:val="clear" w:pos="900"/>
          <w:tab w:val="num" w:pos="720"/>
          <w:tab w:val="left" w:pos="1134"/>
        </w:tabs>
        <w:suppressAutoHyphens w:val="0"/>
        <w:spacing w:after="240"/>
        <w:ind w:left="0" w:firstLine="567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Если даны начальные условия, то получают частное решение уравнения.</w:t>
      </w:r>
    </w:p>
    <w:p w:rsidR="00F35180" w:rsidRPr="00FD37F5" w:rsidRDefault="00F35180" w:rsidP="004C1014">
      <w:pPr>
        <w:pStyle w:val="a8"/>
        <w:widowControl w:val="0"/>
        <w:tabs>
          <w:tab w:val="left" w:pos="1134"/>
        </w:tabs>
        <w:spacing w:line="360" w:lineRule="auto"/>
        <w:ind w:left="900" w:right="13"/>
        <w:jc w:val="both"/>
        <w:rPr>
          <w:rFonts w:ascii="Times New Roman" w:hAnsi="Times New Roman"/>
          <w:b/>
          <w:sz w:val="28"/>
          <w:szCs w:val="28"/>
        </w:rPr>
      </w:pPr>
    </w:p>
    <w:p w:rsidR="00F35180" w:rsidRPr="00FD37F5" w:rsidRDefault="00F35180" w:rsidP="004C1014">
      <w:pPr>
        <w:pStyle w:val="a8"/>
        <w:widowControl w:val="0"/>
        <w:tabs>
          <w:tab w:val="left" w:pos="1134"/>
        </w:tabs>
        <w:spacing w:line="360" w:lineRule="auto"/>
        <w:ind w:left="900" w:right="13"/>
        <w:jc w:val="both"/>
        <w:rPr>
          <w:rFonts w:ascii="Times New Roman" w:hAnsi="Times New Roman"/>
          <w:b/>
          <w:sz w:val="28"/>
          <w:szCs w:val="28"/>
        </w:rPr>
      </w:pPr>
    </w:p>
    <w:p w:rsidR="004C1014" w:rsidRPr="00FD37F5" w:rsidRDefault="004C1014" w:rsidP="004C1014">
      <w:pPr>
        <w:pStyle w:val="a8"/>
        <w:widowControl w:val="0"/>
        <w:tabs>
          <w:tab w:val="left" w:pos="1134"/>
        </w:tabs>
        <w:spacing w:line="360" w:lineRule="auto"/>
        <w:ind w:left="900" w:right="13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Ход работы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7"/>
        </w:numPr>
        <w:tabs>
          <w:tab w:val="left" w:pos="1134"/>
        </w:tabs>
        <w:spacing w:after="240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Решить задачу из электротехники согласно алгоритму.</w:t>
      </w:r>
    </w:p>
    <w:p w:rsidR="004C1014" w:rsidRPr="00FD37F5" w:rsidRDefault="004C1014" w:rsidP="004C1014">
      <w:pPr>
        <w:widowControl w:val="0"/>
        <w:tabs>
          <w:tab w:val="left" w:pos="1134"/>
        </w:tabs>
        <w:ind w:left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Конденсатор емкостью </w:t>
      </w: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 xml:space="preserve"> включается в цепь с напряжением </w:t>
      </w:r>
      <w:r w:rsidRPr="00FD37F5">
        <w:rPr>
          <w:b/>
          <w:sz w:val="28"/>
          <w:szCs w:val="28"/>
          <w:lang w:val="en-US"/>
        </w:rPr>
        <w:t>U</w:t>
      </w:r>
      <w:r w:rsidRPr="00FD37F5">
        <w:rPr>
          <w:b/>
          <w:sz w:val="28"/>
          <w:szCs w:val="28"/>
        </w:rPr>
        <w:t xml:space="preserve"> и сопротивлением </w:t>
      </w:r>
      <w:r w:rsidRPr="00FD37F5">
        <w:rPr>
          <w:b/>
          <w:sz w:val="28"/>
          <w:szCs w:val="28"/>
          <w:lang w:val="en-US"/>
        </w:rPr>
        <w:t>R</w:t>
      </w:r>
      <w:r w:rsidRPr="00FD37F5">
        <w:rPr>
          <w:b/>
          <w:sz w:val="28"/>
          <w:szCs w:val="28"/>
        </w:rPr>
        <w:t xml:space="preserve">. Определить заряд </w:t>
      </w: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 xml:space="preserve"> конденсатора в момент </w:t>
      </w:r>
      <w:r w:rsidRPr="00FD37F5">
        <w:rPr>
          <w:b/>
          <w:sz w:val="28"/>
          <w:szCs w:val="28"/>
          <w:lang w:val="en-US"/>
        </w:rPr>
        <w:t>t</w:t>
      </w:r>
      <w:r w:rsidRPr="00FD37F5">
        <w:rPr>
          <w:b/>
          <w:sz w:val="28"/>
          <w:szCs w:val="28"/>
        </w:rPr>
        <w:t xml:space="preserve"> после выключения.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6"/>
        </w:numPr>
        <w:tabs>
          <w:tab w:val="left" w:pos="1134"/>
        </w:tabs>
        <w:ind w:firstLine="27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 xml:space="preserve">Сила тока I представляет собой производную количества электричества q, прошедшего через проводник, по времени , т.е. </w:t>
      </w:r>
      <w:r w:rsidRPr="00FD37F5">
        <w:rPr>
          <w:rFonts w:ascii="Times New Roman" w:hAnsi="Times New Roman"/>
          <w:b/>
          <w:sz w:val="28"/>
          <w:szCs w:val="28"/>
        </w:rPr>
        <w:t>I=</w:t>
      </w:r>
      <w:r w:rsidRPr="00FD37F5">
        <w:rPr>
          <w:rFonts w:ascii="Times New Roman" w:hAnsi="Times New Roman"/>
          <w:b/>
          <w:position w:val="-24"/>
          <w:sz w:val="28"/>
          <w:szCs w:val="28"/>
        </w:rPr>
        <w:object w:dxaOrig="360" w:dyaOrig="620">
          <v:shape id="_x0000_i1184" type="#_x0000_t75" style="width:16.5pt;height:31.5pt" o:ole="">
            <v:imagedata r:id="rId378" o:title=""/>
          </v:shape>
          <o:OLEObject Type="Embed" ProgID="Equation.3" ShapeID="_x0000_i1184" DrawAspect="Content" ObjectID="_1655099987" r:id="rId379"/>
        </w:object>
      </w:r>
      <w:r w:rsidRPr="00FD37F5">
        <w:rPr>
          <w:rFonts w:ascii="Times New Roman" w:hAnsi="Times New Roman"/>
          <w:sz w:val="28"/>
          <w:szCs w:val="28"/>
        </w:rPr>
        <w:t xml:space="preserve"> . В цепи действует электродвижущая сила </w:t>
      </w:r>
      <w:r w:rsidRPr="00FD37F5">
        <w:rPr>
          <w:rFonts w:ascii="Times New Roman" w:hAnsi="Times New Roman"/>
          <w:b/>
          <w:sz w:val="28"/>
          <w:szCs w:val="28"/>
        </w:rPr>
        <w:t>Е</w:t>
      </w:r>
      <w:r w:rsidRPr="00FD37F5">
        <w:rPr>
          <w:rFonts w:ascii="Times New Roman" w:hAnsi="Times New Roman"/>
          <w:sz w:val="28"/>
          <w:szCs w:val="28"/>
        </w:rPr>
        <w:t xml:space="preserve">, равная разности между напряжением цепи </w:t>
      </w:r>
      <w:r w:rsidRPr="00FD37F5">
        <w:rPr>
          <w:rFonts w:ascii="Times New Roman" w:hAnsi="Times New Roman"/>
          <w:b/>
          <w:sz w:val="28"/>
          <w:szCs w:val="28"/>
        </w:rPr>
        <w:t>U</w:t>
      </w:r>
      <w:r w:rsidRPr="00FD37F5">
        <w:rPr>
          <w:rFonts w:ascii="Times New Roman" w:hAnsi="Times New Roman"/>
          <w:sz w:val="28"/>
          <w:szCs w:val="28"/>
        </w:rPr>
        <w:t xml:space="preserve"> и напряжением конденсатора </w:t>
      </w:r>
      <w:r w:rsidRPr="00FD37F5">
        <w:rPr>
          <w:rFonts w:ascii="Times New Roman" w:hAnsi="Times New Roman"/>
          <w:b/>
          <w:position w:val="-28"/>
          <w:sz w:val="28"/>
          <w:szCs w:val="28"/>
        </w:rPr>
        <w:object w:dxaOrig="279" w:dyaOrig="660">
          <v:shape id="_x0000_i1185" type="#_x0000_t75" style="width:12.75pt;height:33.75pt" o:ole="">
            <v:imagedata r:id="rId380" o:title=""/>
          </v:shape>
          <o:OLEObject Type="Embed" ProgID="Equation.3" ShapeID="_x0000_i1185" DrawAspect="Content" ObjectID="_1655099988" r:id="rId381"/>
        </w:object>
      </w:r>
      <w:r w:rsidRPr="00FD37F5">
        <w:rPr>
          <w:rFonts w:ascii="Times New Roman" w:hAnsi="Times New Roman"/>
          <w:sz w:val="28"/>
          <w:szCs w:val="28"/>
        </w:rPr>
        <w:t xml:space="preserve">, т. е. </w:t>
      </w:r>
      <w:r w:rsidRPr="00FD37F5">
        <w:rPr>
          <w:rFonts w:ascii="Times New Roman" w:hAnsi="Times New Roman"/>
          <w:b/>
          <w:sz w:val="28"/>
          <w:szCs w:val="28"/>
        </w:rPr>
        <w:t>E=U-</w:t>
      </w:r>
      <w:r w:rsidRPr="00FD37F5">
        <w:rPr>
          <w:rFonts w:ascii="Times New Roman" w:hAnsi="Times New Roman"/>
          <w:b/>
          <w:position w:val="-28"/>
          <w:sz w:val="28"/>
          <w:szCs w:val="28"/>
        </w:rPr>
        <w:object w:dxaOrig="279" w:dyaOrig="660">
          <v:shape id="_x0000_i1186" type="#_x0000_t75" style="width:12.75pt;height:33.75pt" o:ole="">
            <v:imagedata r:id="rId382" o:title=""/>
          </v:shape>
          <o:OLEObject Type="Embed" ProgID="Equation.3" ShapeID="_x0000_i1186" DrawAspect="Content" ObjectID="_1655099989" r:id="rId383"/>
        </w:object>
      </w:r>
      <w:r w:rsidRPr="00FD37F5">
        <w:rPr>
          <w:rFonts w:ascii="Times New Roman" w:hAnsi="Times New Roman"/>
          <w:b/>
          <w:sz w:val="28"/>
          <w:szCs w:val="28"/>
        </w:rPr>
        <w:t>.</w:t>
      </w:r>
      <w:r w:rsidRPr="00FD37F5">
        <w:rPr>
          <w:rFonts w:ascii="Times New Roman" w:hAnsi="Times New Roman"/>
          <w:sz w:val="28"/>
          <w:szCs w:val="28"/>
        </w:rPr>
        <w:t xml:space="preserve"> Согласно Закону Ома, </w:t>
      </w:r>
      <w:r w:rsidRPr="00FD37F5">
        <w:rPr>
          <w:rFonts w:ascii="Times New Roman" w:hAnsi="Times New Roman"/>
          <w:b/>
          <w:sz w:val="28"/>
          <w:szCs w:val="28"/>
        </w:rPr>
        <w:t>I=</w:t>
      </w:r>
      <w:r w:rsidRPr="00FD37F5">
        <w:rPr>
          <w:rFonts w:ascii="Times New Roman" w:hAnsi="Times New Roman"/>
          <w:b/>
          <w:position w:val="-24"/>
          <w:sz w:val="28"/>
          <w:szCs w:val="28"/>
        </w:rPr>
        <w:object w:dxaOrig="279" w:dyaOrig="620">
          <v:shape id="_x0000_i1187" type="#_x0000_t75" style="width:12.75pt;height:31.5pt" o:ole="">
            <v:imagedata r:id="rId384" o:title=""/>
          </v:shape>
          <o:OLEObject Type="Embed" ProgID="Equation.3" ShapeID="_x0000_i1187" DrawAspect="Content" ObjectID="_1655099990" r:id="rId385"/>
        </w:object>
      </w:r>
      <w:r w:rsidRPr="00FD37F5">
        <w:rPr>
          <w:rFonts w:ascii="Times New Roman" w:hAnsi="Times New Roman"/>
          <w:b/>
          <w:sz w:val="28"/>
          <w:szCs w:val="28"/>
        </w:rPr>
        <w:t>.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6"/>
        </w:numPr>
        <w:tabs>
          <w:tab w:val="left" w:pos="1134"/>
        </w:tabs>
        <w:ind w:firstLine="27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 xml:space="preserve">Теперь можно составить уравнение 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188" type="#_x0000_t75" style="width:16.5pt;height:31.5pt" o:ole="">
            <v:imagedata r:id="rId378" o:title=""/>
          </v:shape>
          <o:OLEObject Type="Embed" ProgID="Equation.3" ShapeID="_x0000_i1188" DrawAspect="Content" ObjectID="_1655099991" r:id="rId386"/>
        </w:object>
      </w:r>
      <w:r w:rsidRPr="00FD37F5">
        <w:rPr>
          <w:rFonts w:ascii="Times New Roman" w:hAnsi="Times New Roman"/>
          <w:sz w:val="28"/>
          <w:szCs w:val="28"/>
        </w:rPr>
        <w:t>=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820" w:dyaOrig="960">
          <v:shape id="_x0000_i1189" type="#_x0000_t75" style="width:40.5pt;height:48.75pt" o:ole="">
            <v:imagedata r:id="rId387" o:title=""/>
          </v:shape>
          <o:OLEObject Type="Embed" ProgID="Equation.3" ShapeID="_x0000_i1189" DrawAspect="Content" ObjectID="_1655099992" r:id="rId388"/>
        </w:object>
      </w:r>
      <w:r w:rsidRPr="00FD37F5">
        <w:rPr>
          <w:rFonts w:ascii="Times New Roman" w:hAnsi="Times New Roman"/>
          <w:sz w:val="28"/>
          <w:szCs w:val="28"/>
        </w:rPr>
        <w:t xml:space="preserve"> или 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190" type="#_x0000_t75" style="width:16.5pt;height:31.5pt" o:ole="">
            <v:imagedata r:id="rId378" o:title=""/>
          </v:shape>
          <o:OLEObject Type="Embed" ProgID="Equation.3" ShapeID="_x0000_i1190" DrawAspect="Content" ObjectID="_1655099993" r:id="rId389"/>
        </w:object>
      </w:r>
      <w:r w:rsidRPr="00FD37F5">
        <w:rPr>
          <w:rFonts w:ascii="Times New Roman" w:hAnsi="Times New Roman"/>
          <w:sz w:val="28"/>
          <w:szCs w:val="28"/>
        </w:rPr>
        <w:t>+</w:t>
      </w:r>
      <w:r w:rsidRPr="00FD37F5">
        <w:rPr>
          <w:rFonts w:ascii="Times New Roman" w:hAnsi="Times New Roman"/>
          <w:position w:val="-28"/>
          <w:sz w:val="28"/>
          <w:szCs w:val="28"/>
        </w:rPr>
        <w:object w:dxaOrig="440" w:dyaOrig="660">
          <v:shape id="_x0000_i1191" type="#_x0000_t75" style="width:21.75pt;height:33.75pt" o:ole="">
            <v:imagedata r:id="rId390" o:title=""/>
          </v:shape>
          <o:OLEObject Type="Embed" ProgID="Equation.3" ShapeID="_x0000_i1191" DrawAspect="Content" ObjectID="_1655099994" r:id="rId391"/>
        </w:object>
      </w:r>
      <w:r w:rsidRPr="00FD37F5">
        <w:rPr>
          <w:rFonts w:ascii="Times New Roman" w:hAnsi="Times New Roman"/>
          <w:sz w:val="28"/>
          <w:szCs w:val="28"/>
        </w:rPr>
        <w:t>=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300" w:dyaOrig="620">
          <v:shape id="_x0000_i1192" type="#_x0000_t75" style="width:15.75pt;height:31.5pt" o:ole="">
            <v:imagedata r:id="rId392" o:title=""/>
          </v:shape>
          <o:OLEObject Type="Embed" ProgID="Equation.3" ShapeID="_x0000_i1192" DrawAspect="Content" ObjectID="_1655099995" r:id="rId393"/>
        </w:object>
      </w:r>
      <w:r w:rsidRPr="00FD37F5">
        <w:rPr>
          <w:rFonts w:ascii="Times New Roman" w:hAnsi="Times New Roman"/>
          <w:sz w:val="28"/>
          <w:szCs w:val="28"/>
        </w:rPr>
        <w:t>.</w:t>
      </w:r>
    </w:p>
    <w:p w:rsidR="004C1014" w:rsidRPr="00FD37F5" w:rsidRDefault="004C1014" w:rsidP="004C1014">
      <w:pPr>
        <w:widowControl w:val="0"/>
        <w:tabs>
          <w:tab w:val="left" w:pos="1134"/>
        </w:tabs>
        <w:suppressAutoHyphens w:val="0"/>
        <w:ind w:left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Это линейное уравнение первого порядка. Его общее решение имеет вид </w:t>
      </w:r>
    </w:p>
    <w:p w:rsidR="004C1014" w:rsidRPr="00FD37F5" w:rsidRDefault="004C1014" w:rsidP="004C1014">
      <w:pPr>
        <w:widowControl w:val="0"/>
        <w:tabs>
          <w:tab w:val="left" w:pos="1134"/>
        </w:tabs>
        <w:ind w:left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>=</w:t>
      </w:r>
      <w:r w:rsidRPr="00FD37F5">
        <w:rPr>
          <w:b/>
          <w:sz w:val="28"/>
          <w:szCs w:val="28"/>
          <w:lang w:val="en-US"/>
        </w:rPr>
        <w:t>Ce</w:t>
      </w:r>
      <w:r w:rsidRPr="00FD37F5">
        <w:rPr>
          <w:b/>
          <w:position w:val="-4"/>
          <w:sz w:val="28"/>
          <w:szCs w:val="28"/>
          <w:lang w:val="en-US"/>
        </w:rPr>
        <w:object w:dxaOrig="380" w:dyaOrig="499">
          <v:shape id="_x0000_i1193" type="#_x0000_t75" style="width:23.25pt;height:33pt" o:ole="">
            <v:imagedata r:id="rId394" o:title=""/>
          </v:shape>
          <o:OLEObject Type="Embed" ProgID="Equation.3" ShapeID="_x0000_i1193" DrawAspect="Content" ObjectID="_1655099996" r:id="rId395"/>
        </w:object>
      </w:r>
      <w:r w:rsidRPr="00FD37F5">
        <w:rPr>
          <w:b/>
          <w:sz w:val="28"/>
          <w:szCs w:val="28"/>
        </w:rPr>
        <w:t>+</w:t>
      </w:r>
      <w:r w:rsidRPr="00FD37F5">
        <w:rPr>
          <w:b/>
          <w:sz w:val="28"/>
          <w:szCs w:val="28"/>
          <w:lang w:val="en-US"/>
        </w:rPr>
        <w:t>UQ</w:t>
      </w:r>
      <w:r w:rsidRPr="00FD37F5">
        <w:rPr>
          <w:sz w:val="28"/>
          <w:szCs w:val="28"/>
        </w:rPr>
        <w:t>.</w:t>
      </w:r>
    </w:p>
    <w:p w:rsidR="004C1014" w:rsidRPr="00FD37F5" w:rsidRDefault="004C1014" w:rsidP="00EF0785">
      <w:pPr>
        <w:widowControl w:val="0"/>
        <w:numPr>
          <w:ilvl w:val="0"/>
          <w:numId w:val="46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По условию </w:t>
      </w: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>=0</w:t>
      </w:r>
      <w:r w:rsidRPr="00FD37F5">
        <w:rPr>
          <w:sz w:val="28"/>
          <w:szCs w:val="28"/>
        </w:rPr>
        <w:t xml:space="preserve"> при </w:t>
      </w:r>
      <w:r w:rsidRPr="00FD37F5">
        <w:rPr>
          <w:b/>
          <w:sz w:val="28"/>
          <w:szCs w:val="28"/>
          <w:lang w:val="en-US"/>
        </w:rPr>
        <w:t>t</w:t>
      </w:r>
      <w:r w:rsidRPr="00FD37F5">
        <w:rPr>
          <w:b/>
          <w:sz w:val="28"/>
          <w:szCs w:val="28"/>
        </w:rPr>
        <w:t>=0</w:t>
      </w:r>
      <w:r w:rsidRPr="00FD37F5">
        <w:rPr>
          <w:sz w:val="28"/>
          <w:szCs w:val="28"/>
        </w:rPr>
        <w:t xml:space="preserve"> и, значит, ________ т.е.</w:t>
      </w:r>
      <w:r w:rsidRPr="00FD37F5">
        <w:rPr>
          <w:sz w:val="28"/>
          <w:szCs w:val="28"/>
          <w:lang w:val="en-US"/>
        </w:rPr>
        <w:t>C</w:t>
      </w:r>
      <w:r w:rsidRPr="00FD37F5">
        <w:rPr>
          <w:sz w:val="28"/>
          <w:szCs w:val="28"/>
        </w:rPr>
        <w:t xml:space="preserve">=______ . Таким образом, заряд конденсатора в момент  </w:t>
      </w:r>
      <w:r w:rsidRPr="00FD37F5">
        <w:rPr>
          <w:sz w:val="28"/>
          <w:szCs w:val="28"/>
          <w:lang w:val="en-US"/>
        </w:rPr>
        <w:t>t</w:t>
      </w:r>
      <w:r w:rsidRPr="00FD37F5">
        <w:rPr>
          <w:sz w:val="28"/>
          <w:szCs w:val="28"/>
        </w:rPr>
        <w:t xml:space="preserve"> выражается формулой </w:t>
      </w:r>
      <w:r w:rsidRPr="00FD37F5">
        <w:rPr>
          <w:sz w:val="28"/>
          <w:szCs w:val="28"/>
          <w:lang w:val="en-US"/>
        </w:rPr>
        <w:t>q</w:t>
      </w:r>
      <w:r w:rsidRPr="00FD37F5">
        <w:rPr>
          <w:sz w:val="28"/>
          <w:szCs w:val="28"/>
        </w:rPr>
        <w:t>=______________.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7"/>
        </w:numPr>
        <w:tabs>
          <w:tab w:val="left" w:pos="1134"/>
        </w:tabs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Решить следующие задачи: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</w:rPr>
        <w:t xml:space="preserve">а) </w:t>
      </w:r>
      <w:r w:rsidRPr="00FD37F5">
        <w:rPr>
          <w:sz w:val="28"/>
          <w:szCs w:val="28"/>
          <w:lang w:eastAsia="en-US"/>
        </w:rPr>
        <w:t xml:space="preserve">Определите переходную кривую железнодорожного закрепления по её дифференциальному уравнению </w:t>
      </w:r>
      <w:r w:rsidRPr="00FD37F5">
        <w:rPr>
          <w:sz w:val="28"/>
          <w:szCs w:val="28"/>
          <w:lang w:val="en-US" w:eastAsia="en-US"/>
        </w:rPr>
        <w:t>p</w:t>
      </w:r>
      <w:r w:rsidRPr="00FD37F5">
        <w:rPr>
          <w:sz w:val="28"/>
          <w:szCs w:val="28"/>
          <w:lang w:eastAsia="en-US"/>
        </w:rPr>
        <w:t>·</w:t>
      </w:r>
      <w:r w:rsidRPr="00FD37F5">
        <w:rPr>
          <w:sz w:val="28"/>
          <w:szCs w:val="28"/>
          <w:lang w:val="en-US" w:eastAsia="en-US"/>
        </w:rPr>
        <w:t>y</w:t>
      </w:r>
      <w:r w:rsidRPr="00FD37F5">
        <w:rPr>
          <w:sz w:val="28"/>
          <w:szCs w:val="28"/>
          <w:lang w:eastAsia="en-US"/>
        </w:rPr>
        <w:t>"=х, если у(0)=0, у'(0)=0, р – постоянная.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б) Тело, находящееся в состоянии покоя, начинает двигаться со скоростью, пропорциональной времени движения. Найти уравнение движения тела, если </w:t>
      </w:r>
      <w:r w:rsidRPr="00FD37F5">
        <w:rPr>
          <w:sz w:val="28"/>
          <w:szCs w:val="28"/>
          <w:lang w:eastAsia="en-US"/>
        </w:rPr>
        <w:lastRenderedPageBreak/>
        <w:t>от начала отсчета времени оно проходит 10 м за 2 секунды, 40 м за 4 секунды. Найти путь, пройденный телом за t секунд, если t= номер варианта.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            3.  </w:t>
      </w:r>
      <w:r w:rsidRPr="00FD37F5">
        <w:rPr>
          <w:b/>
          <w:sz w:val="28"/>
          <w:szCs w:val="28"/>
          <w:lang w:eastAsia="en-US"/>
        </w:rPr>
        <w:t>на «отлично»: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а)  При разгоне двигателя потребляемая мощность меняется по закону </w:t>
      </w:r>
      <m:oMath>
        <m:r>
          <w:rPr>
            <w:rFonts w:ascii="Cambria Math" w:hAnsi="Cambria Math"/>
            <w:sz w:val="28"/>
            <w:szCs w:val="28"/>
            <w:lang w:eastAsia="en-US"/>
          </w:rPr>
          <m:t>N=0,1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sup>
        </m:sSup>
      </m:oMath>
      <w:r w:rsidRPr="00FD37F5">
        <w:rPr>
          <w:sz w:val="28"/>
          <w:szCs w:val="28"/>
          <w:lang w:eastAsia="en-US"/>
        </w:rPr>
        <w:t xml:space="preserve">, где </w:t>
      </w:r>
      <w:r w:rsidRPr="00FD37F5">
        <w:rPr>
          <w:sz w:val="28"/>
          <w:szCs w:val="28"/>
          <w:lang w:val="en-US" w:eastAsia="en-US"/>
        </w:rPr>
        <w:t>t</w:t>
      </w:r>
      <w:r w:rsidRPr="00FD37F5">
        <w:rPr>
          <w:sz w:val="28"/>
          <w:szCs w:val="28"/>
          <w:lang w:eastAsia="en-US"/>
        </w:rPr>
        <w:t xml:space="preserve"> – в </w:t>
      </w:r>
      <w:r w:rsidRPr="00FD37F5">
        <w:rPr>
          <w:i/>
          <w:sz w:val="28"/>
          <w:szCs w:val="28"/>
          <w:lang w:eastAsia="en-US"/>
        </w:rPr>
        <w:t>сек</w:t>
      </w:r>
      <w:r w:rsidRPr="00FD37F5">
        <w:rPr>
          <w:sz w:val="28"/>
          <w:szCs w:val="28"/>
          <w:lang w:eastAsia="en-US"/>
        </w:rPr>
        <w:t xml:space="preserve">,  </w:t>
      </w:r>
      <w:r w:rsidRPr="00FD37F5">
        <w:rPr>
          <w:sz w:val="28"/>
          <w:szCs w:val="28"/>
          <w:lang w:val="en-US" w:eastAsia="en-US"/>
        </w:rPr>
        <w:t>N</w:t>
      </w:r>
      <w:r w:rsidRPr="00FD37F5">
        <w:rPr>
          <w:sz w:val="28"/>
          <w:szCs w:val="28"/>
          <w:lang w:eastAsia="en-US"/>
        </w:rPr>
        <w:t xml:space="preserve"> – в </w:t>
      </w:r>
      <w:r w:rsidRPr="00FD37F5">
        <w:rPr>
          <w:i/>
          <w:sz w:val="28"/>
          <w:szCs w:val="28"/>
          <w:lang w:eastAsia="en-US"/>
        </w:rPr>
        <w:t>кВт</w:t>
      </w:r>
      <w:r w:rsidRPr="00FD37F5">
        <w:rPr>
          <w:sz w:val="28"/>
          <w:szCs w:val="28"/>
          <w:lang w:eastAsia="en-US"/>
        </w:rPr>
        <w:t xml:space="preserve">. Найти работу, затраченную на разгон двигателя, если время разгона равно 3 </w:t>
      </w:r>
      <w:r w:rsidRPr="00FD37F5">
        <w:rPr>
          <w:i/>
          <w:sz w:val="28"/>
          <w:szCs w:val="28"/>
          <w:lang w:eastAsia="en-US"/>
        </w:rPr>
        <w:t>сек</w:t>
      </w:r>
      <w:r w:rsidRPr="00FD37F5">
        <w:rPr>
          <w:sz w:val="28"/>
          <w:szCs w:val="28"/>
          <w:lang w:eastAsia="en-US"/>
        </w:rPr>
        <w:t>. Силами сопротивления пренебречь.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б) Ускорение поезда, имеющего начальную скорость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FD37F5">
        <w:rPr>
          <w:sz w:val="28"/>
          <w:szCs w:val="28"/>
          <w:lang w:eastAsia="en-US"/>
        </w:rPr>
        <w:t xml:space="preserve">, прямо пропорционально силе тяги </w:t>
      </w:r>
      <w:r w:rsidRPr="00FD37F5">
        <w:rPr>
          <w:sz w:val="28"/>
          <w:szCs w:val="28"/>
          <w:lang w:val="en-US" w:eastAsia="en-US"/>
        </w:rPr>
        <w:t>F</w:t>
      </w:r>
      <w:r w:rsidRPr="00FD37F5">
        <w:rPr>
          <w:sz w:val="28"/>
          <w:szCs w:val="28"/>
          <w:lang w:eastAsia="en-US"/>
        </w:rPr>
        <w:t xml:space="preserve"> и обратно пропорционально массе поезда </w:t>
      </w:r>
      <w:r w:rsidRPr="00FD37F5">
        <w:rPr>
          <w:sz w:val="28"/>
          <w:szCs w:val="28"/>
          <w:lang w:val="en-US" w:eastAsia="en-US"/>
        </w:rPr>
        <w:t>m</w:t>
      </w:r>
      <w:r w:rsidRPr="00FD37F5">
        <w:rPr>
          <w:sz w:val="28"/>
          <w:szCs w:val="28"/>
          <w:lang w:eastAsia="en-US"/>
        </w:rPr>
        <w:t xml:space="preserve">. Сила тяги локомотива </w:t>
      </w:r>
      <m:oMath>
        <m:r>
          <w:rPr>
            <w:rFonts w:ascii="Cambria Math" w:hAnsi="Cambria Math"/>
            <w:sz w:val="28"/>
            <w:szCs w:val="28"/>
            <w:lang w:eastAsia="en-US"/>
          </w:rPr>
          <m:t>F=kϑ</m:t>
        </m:r>
      </m:oMath>
      <w:r w:rsidRPr="00FD37F5">
        <w:rPr>
          <w:sz w:val="28"/>
          <w:szCs w:val="28"/>
          <w:lang w:eastAsia="en-US"/>
        </w:rPr>
        <w:t xml:space="preserve">, где </w:t>
      </w:r>
      <m:oMath>
        <m:r>
          <w:rPr>
            <w:rFonts w:ascii="Cambria Math" w:hAnsi="Cambria Math"/>
            <w:sz w:val="28"/>
            <w:szCs w:val="28"/>
            <w:lang w:eastAsia="en-US"/>
          </w:rPr>
          <m:t>ϑ</m:t>
        </m:r>
      </m:oMath>
      <w:r w:rsidRPr="00FD37F5">
        <w:rPr>
          <w:sz w:val="28"/>
          <w:szCs w:val="28"/>
          <w:lang w:eastAsia="en-US"/>
        </w:rPr>
        <w:t xml:space="preserve"> – скорость. Найдите силу тяги локомотива, если </w:t>
      </w:r>
      <m:oMath>
        <m:r>
          <w:rPr>
            <w:rFonts w:ascii="Cambria Math" w:hAnsi="Cambria Math"/>
            <w:sz w:val="28"/>
            <w:szCs w:val="28"/>
            <w:lang w:eastAsia="en-US"/>
          </w:rPr>
          <m:t>F=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FD37F5">
        <w:rPr>
          <w:sz w:val="28"/>
          <w:szCs w:val="28"/>
          <w:lang w:eastAsia="en-US"/>
        </w:rPr>
        <w:t xml:space="preserve"> при </w:t>
      </w:r>
      <m:oMath>
        <m:r>
          <w:rPr>
            <w:rFonts w:ascii="Cambria Math" w:hAnsi="Cambria Math"/>
            <w:sz w:val="28"/>
            <w:szCs w:val="28"/>
            <w:lang w:eastAsia="en-US"/>
          </w:rPr>
          <m:t>ϑ=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FD37F5">
        <w:rPr>
          <w:sz w:val="28"/>
          <w:szCs w:val="28"/>
          <w:lang w:eastAsia="en-US"/>
        </w:rPr>
        <w:t>.</w:t>
      </w:r>
    </w:p>
    <w:p w:rsidR="004C1014" w:rsidRPr="00FD37F5" w:rsidRDefault="004C1014" w:rsidP="004C1014">
      <w:pPr>
        <w:pStyle w:val="a8"/>
        <w:widowControl w:val="0"/>
        <w:spacing w:before="240" w:after="240"/>
        <w:ind w:left="1069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8"/>
        </w:num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Каковы этапы решения задач на составление дифференциальных уравнений?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8"/>
        </w:num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Какие виды дифференциальных уравнений использовались в решении задач?</w:t>
      </w:r>
    </w:p>
    <w:p w:rsidR="00F35180" w:rsidRDefault="00F35180" w:rsidP="00C52D51">
      <w:pPr>
        <w:widowControl w:val="0"/>
        <w:tabs>
          <w:tab w:val="left" w:pos="1134"/>
        </w:tabs>
        <w:suppressAutoHyphens w:val="0"/>
        <w:ind w:left="709"/>
      </w:pPr>
    </w:p>
    <w:p w:rsidR="004C1014" w:rsidRPr="00FD37F5" w:rsidRDefault="004C1014" w:rsidP="004C1014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9</w:t>
      </w:r>
    </w:p>
    <w:p w:rsidR="004C1014" w:rsidRPr="00FD37F5" w:rsidRDefault="004C1014" w:rsidP="004C1014">
      <w:pPr>
        <w:pStyle w:val="Standard"/>
        <w:spacing w:after="240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Тема: </w:t>
      </w:r>
      <w:r w:rsidRPr="00FD37F5">
        <w:rPr>
          <w:rFonts w:cs="Times New Roman"/>
          <w:sz w:val="28"/>
          <w:szCs w:val="28"/>
          <w:lang w:val="ru-RU"/>
        </w:rPr>
        <w:t>Перевод целых, дробных и смешанных чисел из одной системы счисления в другую.</w:t>
      </w:r>
    </w:p>
    <w:p w:rsidR="004C1014" w:rsidRPr="00FD37F5" w:rsidRDefault="004C1014" w:rsidP="004C1014">
      <w:pPr>
        <w:pStyle w:val="Standard"/>
        <w:spacing w:after="240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Цель: </w:t>
      </w:r>
      <w:r w:rsidRPr="00FD37F5">
        <w:rPr>
          <w:rFonts w:cs="Times New Roman"/>
          <w:sz w:val="28"/>
          <w:szCs w:val="28"/>
          <w:lang w:val="ru-RU"/>
        </w:rPr>
        <w:t>изучить методику перевода целых, дробных и смешанных чисел из одной позиционной системы счисления в другую и обратно.</w:t>
      </w:r>
    </w:p>
    <w:p w:rsidR="004C1014" w:rsidRPr="00FD37F5" w:rsidRDefault="004C1014" w:rsidP="004C1014">
      <w:pPr>
        <w:pStyle w:val="Standard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Ход работы.</w:t>
      </w:r>
    </w:p>
    <w:p w:rsidR="004C1014" w:rsidRPr="00FD37F5" w:rsidRDefault="004C1014" w:rsidP="00EF0785">
      <w:pPr>
        <w:pStyle w:val="Standard"/>
        <w:numPr>
          <w:ilvl w:val="0"/>
          <w:numId w:val="49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Произвести перевод чисел в различные системы счисления, используя правила перевода целых и дробных чисел.</w:t>
      </w:r>
    </w:p>
    <w:p w:rsidR="004C1014" w:rsidRPr="00FD37F5" w:rsidRDefault="004C1014" w:rsidP="00EF0785">
      <w:pPr>
        <w:pStyle w:val="Standard"/>
        <w:numPr>
          <w:ilvl w:val="0"/>
          <w:numId w:val="49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Выполнить проверку правильности  результата путём обратного перевода.</w:t>
      </w:r>
    </w:p>
    <w:p w:rsidR="004C1014" w:rsidRPr="00FD37F5" w:rsidRDefault="004C1014" w:rsidP="00EF0785">
      <w:pPr>
        <w:pStyle w:val="Standard"/>
        <w:numPr>
          <w:ilvl w:val="0"/>
          <w:numId w:val="49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Сделать вывод.</w:t>
      </w: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Задание</w:t>
      </w: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Вариант 1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1.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0,625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2.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48,17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3.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десятичную, восьмеричную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4</w:t>
      </w:r>
      <w:r w:rsidRPr="00FD37F5">
        <w:rPr>
          <w:rFonts w:cs="Times New Roman"/>
          <w:sz w:val="28"/>
          <w:szCs w:val="28"/>
          <w:lang w:val="ru-RU"/>
        </w:rPr>
        <w:t xml:space="preserve">. Перевести число </w:t>
      </w:r>
      <m:oMath>
        <m:r>
          <w:rPr>
            <w:rFonts w:ascii="Cambria Math" w:hAnsi="Cambria Math" w:cs="Times New Roman"/>
            <w:sz w:val="28"/>
            <w:szCs w:val="28"/>
          </w:rPr>
          <m:t>101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110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десятичную,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Вариант 2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1.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0,213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2.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21,15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3.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С3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десятичную, восьмеричную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4.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r>
          <w:rPr>
            <w:rFonts w:ascii="Cambria Math" w:hAnsi="Cambria Math" w:cs="Times New Roman"/>
            <w:sz w:val="28"/>
            <w:szCs w:val="28"/>
          </w:rPr>
          <m:t>110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001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десятичную,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Вариант 3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1. </w:t>
      </w:r>
      <w:r w:rsidRPr="00FD37F5">
        <w:rPr>
          <w:rFonts w:cs="Times New Roman"/>
          <w:sz w:val="28"/>
          <w:szCs w:val="28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0,532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</w:rPr>
        <w:t xml:space="preserve">в двоичную, восьмеричную, шестнадцатеричную системы </w:t>
      </w:r>
      <w:r w:rsidRPr="00FD37F5">
        <w:rPr>
          <w:rFonts w:cs="Times New Roman"/>
          <w:sz w:val="28"/>
          <w:szCs w:val="28"/>
          <w:lang w:val="ru-RU"/>
        </w:rPr>
        <w:t>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2.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16,21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3.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десятичную, восьмеричную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4. </w:t>
      </w:r>
      <w:r w:rsidRPr="00FD37F5">
        <w:rPr>
          <w:rFonts w:cs="Times New Roman"/>
          <w:sz w:val="28"/>
          <w:szCs w:val="28"/>
        </w:rPr>
        <w:t xml:space="preserve">Перевести число </w:t>
      </w:r>
      <m:oMath>
        <m:r>
          <w:rPr>
            <w:rFonts w:ascii="Cambria Math" w:hAnsi="Cambria Math" w:cs="Times New Roman"/>
            <w:sz w:val="28"/>
            <w:szCs w:val="28"/>
          </w:rPr>
          <m:t>100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101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FD37F5">
        <w:rPr>
          <w:rFonts w:cs="Times New Roman"/>
          <w:sz w:val="28"/>
          <w:szCs w:val="28"/>
        </w:rPr>
        <w:t xml:space="preserve">в десятичную, восьмеричную, шестнадцатеричную системы </w:t>
      </w:r>
      <w:r w:rsidRPr="00FD37F5">
        <w:rPr>
          <w:rFonts w:cs="Times New Roman"/>
          <w:sz w:val="28"/>
          <w:szCs w:val="28"/>
          <w:lang w:val="ru-RU"/>
        </w:rPr>
        <w:t>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</w:p>
    <w:p w:rsidR="004C1014" w:rsidRPr="00FD37F5" w:rsidRDefault="004C1014" w:rsidP="004C1014">
      <w:pPr>
        <w:pStyle w:val="Standard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Контрольные вопросы:</w:t>
      </w:r>
    </w:p>
    <w:p w:rsidR="004C1014" w:rsidRPr="00FD37F5" w:rsidRDefault="004C1014" w:rsidP="00EF0785">
      <w:pPr>
        <w:pStyle w:val="Standard"/>
        <w:numPr>
          <w:ilvl w:val="0"/>
          <w:numId w:val="50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Назвать два типа систем счисления.</w:t>
      </w:r>
    </w:p>
    <w:p w:rsidR="004C1014" w:rsidRPr="00FD37F5" w:rsidRDefault="004C1014" w:rsidP="00EF0785">
      <w:pPr>
        <w:pStyle w:val="Standard"/>
        <w:numPr>
          <w:ilvl w:val="0"/>
          <w:numId w:val="50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Сформулируйте правило перевода числа из  десятичной системы счисления в двоичную.</w:t>
      </w:r>
    </w:p>
    <w:p w:rsidR="004C1014" w:rsidRPr="00FD37F5" w:rsidRDefault="004C1014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10</w:t>
      </w:r>
    </w:p>
    <w:p w:rsidR="00624E9B" w:rsidRPr="00FD37F5" w:rsidRDefault="00624E9B" w:rsidP="00624E9B">
      <w:pPr>
        <w:pStyle w:val="5"/>
        <w:widowControl w:val="0"/>
        <w:tabs>
          <w:tab w:val="left" w:pos="1134"/>
        </w:tabs>
        <w:spacing w:before="0" w:after="240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FD37F5">
        <w:rPr>
          <w:rFonts w:ascii="Times New Roman" w:hAnsi="Times New Roman" w:cs="Times New Roman"/>
          <w:b/>
          <w:color w:val="auto"/>
          <w:sz w:val="28"/>
          <w:szCs w:val="28"/>
        </w:rPr>
        <w:t>Тема:</w:t>
      </w:r>
      <w:r w:rsidRPr="00FD37F5">
        <w:rPr>
          <w:rFonts w:ascii="Times New Roman" w:hAnsi="Times New Roman" w:cs="Times New Roman"/>
          <w:color w:val="auto"/>
          <w:sz w:val="28"/>
          <w:szCs w:val="28"/>
        </w:rPr>
        <w:t xml:space="preserve"> Вычисление математического ожидания и среднего квадратичного отклонения</w:t>
      </w:r>
    </w:p>
    <w:p w:rsidR="00624E9B" w:rsidRPr="00FD37F5" w:rsidRDefault="00624E9B" w:rsidP="00624E9B">
      <w:pPr>
        <w:widowControl w:val="0"/>
        <w:tabs>
          <w:tab w:val="left" w:pos="1134"/>
        </w:tabs>
        <w:spacing w:after="240"/>
        <w:ind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Цель: </w:t>
      </w:r>
      <w:r w:rsidRPr="00FD37F5">
        <w:rPr>
          <w:sz w:val="28"/>
          <w:szCs w:val="28"/>
        </w:rPr>
        <w:t>закрепить умение находить</w:t>
      </w:r>
      <w:r w:rsidRPr="00FD37F5">
        <w:rPr>
          <w:b/>
          <w:i/>
          <w:sz w:val="28"/>
          <w:szCs w:val="28"/>
        </w:rPr>
        <w:t xml:space="preserve"> </w:t>
      </w:r>
      <w:r w:rsidRPr="00FD37F5">
        <w:rPr>
          <w:sz w:val="28"/>
          <w:szCs w:val="28"/>
        </w:rPr>
        <w:t>математическое ожидание, дисперсию и среднее квадратичное отклонение</w:t>
      </w: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Ход работы:</w:t>
      </w:r>
    </w:p>
    <w:p w:rsidR="00624E9B" w:rsidRPr="00FD37F5" w:rsidRDefault="00624E9B" w:rsidP="00EF0785">
      <w:pPr>
        <w:numPr>
          <w:ilvl w:val="0"/>
          <w:numId w:val="51"/>
        </w:numPr>
        <w:suppressAutoHyphens w:val="0"/>
        <w:ind w:firstLine="360"/>
        <w:rPr>
          <w:sz w:val="28"/>
          <w:szCs w:val="28"/>
        </w:rPr>
      </w:pPr>
      <w:r w:rsidRPr="00FD37F5">
        <w:rPr>
          <w:sz w:val="28"/>
          <w:szCs w:val="28"/>
        </w:rPr>
        <w:t>Решите предложенные задачи.</w:t>
      </w:r>
    </w:p>
    <w:p w:rsidR="00624E9B" w:rsidRPr="00FD37F5" w:rsidRDefault="00624E9B" w:rsidP="00EF0785">
      <w:pPr>
        <w:numPr>
          <w:ilvl w:val="0"/>
          <w:numId w:val="51"/>
        </w:numPr>
        <w:suppressAutoHyphens w:val="0"/>
        <w:ind w:firstLine="360"/>
        <w:rPr>
          <w:sz w:val="28"/>
          <w:szCs w:val="28"/>
        </w:rPr>
      </w:pPr>
      <w:r w:rsidRPr="00FD37F5">
        <w:rPr>
          <w:sz w:val="28"/>
          <w:szCs w:val="28"/>
        </w:rPr>
        <w:t>Проанализируйте ответы.</w:t>
      </w:r>
    </w:p>
    <w:p w:rsidR="00624E9B" w:rsidRPr="00FD37F5" w:rsidRDefault="00624E9B" w:rsidP="00EF0785">
      <w:pPr>
        <w:numPr>
          <w:ilvl w:val="0"/>
          <w:numId w:val="51"/>
        </w:numPr>
        <w:suppressAutoHyphens w:val="0"/>
        <w:ind w:firstLine="360"/>
        <w:rPr>
          <w:sz w:val="28"/>
          <w:szCs w:val="28"/>
        </w:rPr>
      </w:pPr>
      <w:r w:rsidRPr="00FD37F5">
        <w:rPr>
          <w:sz w:val="28"/>
          <w:szCs w:val="28"/>
        </w:rPr>
        <w:t>Сделайте вывод.</w:t>
      </w: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lastRenderedPageBreak/>
        <w:t>Задание</w:t>
      </w:r>
    </w:p>
    <w:p w:rsidR="00624E9B" w:rsidRPr="00FD37F5" w:rsidRDefault="00624E9B" w:rsidP="00EF0785">
      <w:pPr>
        <w:pStyle w:val="a8"/>
        <w:widowControl w:val="0"/>
        <w:numPr>
          <w:ilvl w:val="1"/>
          <w:numId w:val="50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7F5">
        <w:rPr>
          <w:rFonts w:ascii="Times New Roman" w:hAnsi="Times New Roman"/>
          <w:sz w:val="28"/>
          <w:szCs w:val="28"/>
          <w:lang w:eastAsia="ru-RU"/>
        </w:rPr>
        <w:t>Cогласно закону распределения дискретной случайной величины, построить многоугольник распределения, вычислить математическое ожидание, дисперсию и среднеквадратичное отклонение:</w:t>
      </w:r>
    </w:p>
    <w:tbl>
      <w:tblPr>
        <w:tblStyle w:val="af"/>
        <w:tblW w:w="0" w:type="auto"/>
        <w:tblInd w:w="1160" w:type="dxa"/>
        <w:tblLook w:val="04A0" w:firstRow="1" w:lastRow="0" w:firstColumn="1" w:lastColumn="0" w:noHBand="0" w:noVBand="1"/>
      </w:tblPr>
      <w:tblGrid>
        <w:gridCol w:w="1145"/>
        <w:gridCol w:w="7106"/>
      </w:tblGrid>
      <w:tr w:rsidR="00624E9B" w:rsidRPr="00624E9B" w:rsidTr="00EA6AE4">
        <w:tc>
          <w:tcPr>
            <w:tcW w:w="1071" w:type="dxa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7106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Закон распределения случайной величины</w:t>
            </w:r>
          </w:p>
        </w:tc>
      </w:tr>
      <w:tr w:rsidR="00624E9B" w:rsidRPr="00624E9B" w:rsidTr="00EA6AE4">
        <w:trPr>
          <w:trHeight w:val="1114"/>
        </w:trPr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3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4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5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0.2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0.5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0.3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rPr>
                <w:trHeight w:hRule="exact" w:val="397"/>
              </w:trPr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100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150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500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0.8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0.05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0.05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3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0.5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0.2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0.2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-1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</w:rPr>
                    <w:t>0</w:t>
                  </w:r>
                  <w:r w:rsidRPr="00624E9B">
                    <w:rPr>
                      <w:b/>
                      <w:lang w:val="en-US"/>
                    </w:rPr>
                    <w:t>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0.3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0.2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0.4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7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8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9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10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0.3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0.4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0.2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10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20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40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100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0.5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0.3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0.1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24E9B" w:rsidRPr="00624E9B" w:rsidRDefault="00624E9B" w:rsidP="00624E9B">
      <w:pPr>
        <w:widowControl w:val="0"/>
        <w:tabs>
          <w:tab w:val="left" w:pos="1134"/>
        </w:tabs>
        <w:spacing w:line="360" w:lineRule="auto"/>
        <w:ind w:left="720"/>
        <w:jc w:val="both"/>
      </w:pPr>
      <w:r w:rsidRPr="00624E9B">
        <w:t xml:space="preserve">  </w:t>
      </w:r>
    </w:p>
    <w:p w:rsidR="00624E9B" w:rsidRPr="00FD37F5" w:rsidRDefault="00624E9B" w:rsidP="00624E9B">
      <w:pPr>
        <w:ind w:left="180"/>
        <w:rPr>
          <w:sz w:val="28"/>
          <w:szCs w:val="28"/>
        </w:rPr>
      </w:pPr>
      <w:r w:rsidRPr="00FD37F5">
        <w:rPr>
          <w:sz w:val="28"/>
          <w:szCs w:val="28"/>
        </w:rPr>
        <w:t xml:space="preserve">  2. Проведите эксперимент:</w:t>
      </w:r>
    </w:p>
    <w:p w:rsidR="00624E9B" w:rsidRPr="00FD37F5" w:rsidRDefault="00624E9B" w:rsidP="00624E9B">
      <w:pPr>
        <w:tabs>
          <w:tab w:val="left" w:pos="213"/>
        </w:tabs>
        <w:rPr>
          <w:sz w:val="28"/>
          <w:szCs w:val="28"/>
        </w:rPr>
      </w:pPr>
      <w:r w:rsidRPr="00FD37F5">
        <w:rPr>
          <w:sz w:val="28"/>
          <w:szCs w:val="28"/>
        </w:rPr>
        <w:t xml:space="preserve">На стол 50 раз бросаются две монеты. Исходу «орёл» присваиваете числовое значение 1, исходу «решка» - 0. Вычислить вероятность каждого возможного события, исходя из результатов эксперимента, занести результаты в таблицу, </w:t>
      </w:r>
    </w:p>
    <w:p w:rsidR="00624E9B" w:rsidRPr="00FD37F5" w:rsidRDefault="00624E9B" w:rsidP="00624E9B">
      <w:pPr>
        <w:tabs>
          <w:tab w:val="left" w:pos="213"/>
        </w:tabs>
        <w:rPr>
          <w:sz w:val="28"/>
          <w:szCs w:val="28"/>
        </w:rPr>
      </w:pPr>
    </w:p>
    <w:tbl>
      <w:tblPr>
        <w:tblW w:w="0" w:type="auto"/>
        <w:tblInd w:w="2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1369"/>
        <w:gridCol w:w="1370"/>
        <w:gridCol w:w="1370"/>
      </w:tblGrid>
      <w:tr w:rsidR="00624E9B" w:rsidRPr="00FD37F5" w:rsidTr="00EA6AE4"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</w:tr>
      <w:tr w:rsidR="00624E9B" w:rsidRPr="00FD37F5" w:rsidTr="00EA6AE4"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</w:p>
        </w:tc>
      </w:tr>
    </w:tbl>
    <w:p w:rsidR="00624E9B" w:rsidRPr="00624E9B" w:rsidRDefault="00624E9B" w:rsidP="00624E9B">
      <w:pPr>
        <w:widowControl w:val="0"/>
        <w:tabs>
          <w:tab w:val="left" w:pos="1134"/>
        </w:tabs>
        <w:spacing w:line="360" w:lineRule="auto"/>
        <w:ind w:left="720"/>
        <w:jc w:val="both"/>
      </w:pPr>
    </w:p>
    <w:p w:rsidR="00624E9B" w:rsidRPr="00FD37F5" w:rsidRDefault="00624E9B" w:rsidP="00624E9B">
      <w:pPr>
        <w:pStyle w:val="a8"/>
        <w:widowControl w:val="0"/>
        <w:tabs>
          <w:tab w:val="left" w:pos="1134"/>
        </w:tabs>
        <w:spacing w:after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7F5">
        <w:rPr>
          <w:rFonts w:ascii="Times New Roman" w:hAnsi="Times New Roman"/>
          <w:sz w:val="28"/>
          <w:szCs w:val="28"/>
        </w:rPr>
        <w:t>построить многоугольник распределения, вычислить математическое ожидание, дисперсию и среднеквадратичное отклонение.</w:t>
      </w:r>
    </w:p>
    <w:p w:rsidR="00F35180" w:rsidRPr="00FD37F5" w:rsidRDefault="00F35180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5180" w:rsidRPr="00FD37F5" w:rsidRDefault="00F35180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5180" w:rsidRPr="00FD37F5" w:rsidRDefault="00F35180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24E9B" w:rsidRPr="00FD37F5" w:rsidRDefault="00624E9B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624E9B" w:rsidRPr="00FD37F5" w:rsidRDefault="00624E9B" w:rsidP="00EF0785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Сформулируйте определение математического ожидания случайной величины.</w:t>
      </w:r>
    </w:p>
    <w:p w:rsidR="00624E9B" w:rsidRPr="00FD37F5" w:rsidRDefault="00624E9B" w:rsidP="00EF0785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Запишите формулы, по которым вычисляется дисперсия и среднее квадратичное отклонение  случайной величины.</w:t>
      </w:r>
    </w:p>
    <w:p w:rsidR="00624E9B" w:rsidRPr="00FD37F5" w:rsidRDefault="00624E9B" w:rsidP="00EF0785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Что характеризует дисперсия случайной величины?</w:t>
      </w:r>
    </w:p>
    <w:p w:rsidR="00624E9B" w:rsidRPr="00FD37F5" w:rsidRDefault="00624E9B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624E9B" w:rsidRPr="00FD37F5" w:rsidRDefault="00624E9B" w:rsidP="00624E9B">
      <w:pPr>
        <w:widowControl w:val="0"/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lastRenderedPageBreak/>
        <w:t>Практическое занятие № 11</w:t>
      </w:r>
    </w:p>
    <w:p w:rsidR="00624E9B" w:rsidRPr="00FD37F5" w:rsidRDefault="00624E9B" w:rsidP="00624E9B">
      <w:pPr>
        <w:tabs>
          <w:tab w:val="left" w:pos="3150"/>
          <w:tab w:val="left" w:pos="6045"/>
        </w:tabs>
        <w:spacing w:after="240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>Тема:</w:t>
      </w:r>
      <w:r w:rsidRPr="00FD37F5">
        <w:rPr>
          <w:sz w:val="28"/>
          <w:szCs w:val="28"/>
        </w:rPr>
        <w:t xml:space="preserve"> Вычисление определенного интеграла по формулам прямоугольников, трапеций и формуле Симпсона</w:t>
      </w:r>
    </w:p>
    <w:p w:rsidR="00624E9B" w:rsidRPr="00FD37F5" w:rsidRDefault="00624E9B" w:rsidP="00624E9B">
      <w:pPr>
        <w:spacing w:after="240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>Цель:</w:t>
      </w:r>
      <w:r w:rsidRPr="00FD37F5">
        <w:rPr>
          <w:sz w:val="28"/>
          <w:szCs w:val="28"/>
        </w:rPr>
        <w:t xml:space="preserve"> научиться пользоваться численными методами при вычислении определённого интеграла.</w:t>
      </w:r>
    </w:p>
    <w:p w:rsidR="00624E9B" w:rsidRPr="00FD37F5" w:rsidRDefault="00624E9B" w:rsidP="00624E9B">
      <w:pPr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Теория: Численное интегрирование </w:t>
      </w:r>
      <w:r w:rsidRPr="00FD37F5">
        <w:rPr>
          <w:sz w:val="28"/>
          <w:szCs w:val="28"/>
        </w:rPr>
        <w:t xml:space="preserve">— вычисление значения </w:t>
      </w:r>
      <w:hyperlink r:id="rId396" w:tooltip="Определённый интеграл" w:history="1">
        <w:r w:rsidRPr="00FD37F5">
          <w:rPr>
            <w:sz w:val="28"/>
            <w:szCs w:val="28"/>
          </w:rPr>
          <w:t>определённого интеграла</w:t>
        </w:r>
      </w:hyperlink>
      <w:r w:rsidRPr="00FD37F5">
        <w:rPr>
          <w:sz w:val="28"/>
          <w:szCs w:val="28"/>
        </w:rPr>
        <w:t xml:space="preserve"> (как правило, приближённое). Под численным интегрированием понимают набор </w:t>
      </w:r>
      <w:hyperlink r:id="rId397" w:tooltip="Численные методы" w:history="1">
        <w:r w:rsidRPr="00FD37F5">
          <w:rPr>
            <w:sz w:val="28"/>
            <w:szCs w:val="28"/>
          </w:rPr>
          <w:t>численных методов</w:t>
        </w:r>
      </w:hyperlink>
      <w:r w:rsidRPr="00FD37F5">
        <w:rPr>
          <w:sz w:val="28"/>
          <w:szCs w:val="28"/>
        </w:rPr>
        <w:t xml:space="preserve"> отыскания значения определённого интеграла.</w:t>
      </w:r>
    </w:p>
    <w:p w:rsidR="00624E9B" w:rsidRPr="00FD37F5" w:rsidRDefault="00624E9B" w:rsidP="00624E9B">
      <w:pPr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  Численное интегрирование применяется, когда:</w:t>
      </w:r>
    </w:p>
    <w:p w:rsidR="00624E9B" w:rsidRPr="00FD37F5" w:rsidRDefault="00624E9B" w:rsidP="00EF0785">
      <w:pPr>
        <w:numPr>
          <w:ilvl w:val="0"/>
          <w:numId w:val="54"/>
        </w:numPr>
        <w:tabs>
          <w:tab w:val="clear" w:pos="1800"/>
          <w:tab w:val="num" w:pos="900"/>
        </w:tabs>
        <w:suppressAutoHyphens w:val="0"/>
        <w:ind w:left="900" w:firstLine="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Сама подынтегральная функция не задана аналитически. Например, она представлена в виде таблицы (массива) значений в узлах некоторой расчётной сетки. </w:t>
      </w:r>
    </w:p>
    <w:p w:rsidR="00624E9B" w:rsidRPr="00FD37F5" w:rsidRDefault="00624E9B" w:rsidP="00EF0785">
      <w:pPr>
        <w:numPr>
          <w:ilvl w:val="0"/>
          <w:numId w:val="54"/>
        </w:numPr>
        <w:tabs>
          <w:tab w:val="clear" w:pos="1800"/>
          <w:tab w:val="num" w:pos="900"/>
        </w:tabs>
        <w:suppressAutoHyphens w:val="0"/>
        <w:ind w:left="900" w:firstLine="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Аналитическое представление подынтегральной функции известно, но её первообразная не выражается через аналитические функции. Например, </w:t>
      </w:r>
      <w:r w:rsidRPr="00FD37F5">
        <w:rPr>
          <w:noProof/>
          <w:sz w:val="28"/>
          <w:szCs w:val="28"/>
          <w:lang w:eastAsia="ru-RU"/>
        </w:rPr>
        <w:drawing>
          <wp:inline distT="0" distB="0" distL="0" distR="0" wp14:anchorId="461103A1" wp14:editId="15C50BB6">
            <wp:extent cx="1341120" cy="223520"/>
            <wp:effectExtent l="0" t="0" r="0" b="0"/>
            <wp:docPr id="1" name="Рисунок 1" descr="f(x) = \exp(-x^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f(x) = \exp(-x^2)"/>
                    <pic:cNvPicPr>
                      <a:picLocks noChangeAspect="1" noChangeArrowheads="1"/>
                    </pic:cNvPicPr>
                  </pic:nvPicPr>
                  <pic:blipFill>
                    <a:blip r:embed="rId398" r:link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9B" w:rsidRPr="00FD37F5" w:rsidRDefault="00624E9B" w:rsidP="00624E9B">
      <w:pPr>
        <w:ind w:left="900"/>
        <w:jc w:val="both"/>
        <w:rPr>
          <w:sz w:val="28"/>
          <w:szCs w:val="28"/>
        </w:rPr>
      </w:pPr>
    </w:p>
    <w:p w:rsidR="00624E9B" w:rsidRPr="00FD37F5" w:rsidRDefault="00624E9B" w:rsidP="00624E9B">
      <w:pPr>
        <w:spacing w:after="24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  Приближение функции одним полиномом на всем отрезке интегрирования, как правило, приводит к большой ошибке в оценке значения интеграла. Для уменьшения погрешности отрезок интегрирования разбивают на части и применяют численный метод для оценки интеграла на каждой из них. При стремлении количества разбиений к бесконечности, оценка интеграла стремится к его истинному значению для аналитических функций для любого численного метода.</w:t>
      </w:r>
    </w:p>
    <w:p w:rsidR="00624E9B" w:rsidRPr="00FD37F5" w:rsidRDefault="00624E9B" w:rsidP="00624E9B">
      <w:pPr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Ход работы:</w:t>
      </w:r>
    </w:p>
    <w:p w:rsidR="00624E9B" w:rsidRPr="00FD37F5" w:rsidRDefault="00624E9B" w:rsidP="00EF0785">
      <w:pPr>
        <w:numPr>
          <w:ilvl w:val="0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Вычислить данный определенный интеграл с помощью формул интегрирования.</w:t>
      </w:r>
    </w:p>
    <w:p w:rsidR="00624E9B" w:rsidRPr="00FD37F5" w:rsidRDefault="00624E9B" w:rsidP="00EF0785">
      <w:pPr>
        <w:numPr>
          <w:ilvl w:val="0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Вычислите определенный интеграл </w:t>
      </w:r>
    </w:p>
    <w:p w:rsidR="00624E9B" w:rsidRPr="00FD37F5" w:rsidRDefault="00624E9B" w:rsidP="00EF0785">
      <w:pPr>
        <w:numPr>
          <w:ilvl w:val="1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 методом прямоугольников,</w:t>
      </w:r>
    </w:p>
    <w:p w:rsidR="00624E9B" w:rsidRPr="00FD37F5" w:rsidRDefault="00624E9B" w:rsidP="00EF0785">
      <w:pPr>
        <w:numPr>
          <w:ilvl w:val="1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методом трапеций </w:t>
      </w:r>
    </w:p>
    <w:p w:rsidR="00624E9B" w:rsidRPr="00FD37F5" w:rsidRDefault="00624E9B" w:rsidP="00EF0785">
      <w:pPr>
        <w:numPr>
          <w:ilvl w:val="1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методом Симпсона </w:t>
      </w:r>
    </w:p>
    <w:p w:rsidR="00624E9B" w:rsidRPr="00FD37F5" w:rsidRDefault="00624E9B" w:rsidP="00624E9B">
      <w:pPr>
        <w:ind w:left="1080"/>
        <w:rPr>
          <w:sz w:val="28"/>
          <w:szCs w:val="28"/>
        </w:rPr>
      </w:pPr>
      <w:r w:rsidRPr="00FD37F5">
        <w:rPr>
          <w:sz w:val="28"/>
          <w:szCs w:val="28"/>
        </w:rPr>
        <w:t>на интервале от a до b, разделив отрезок [a; b] на 10 равных частей</w:t>
      </w:r>
    </w:p>
    <w:p w:rsidR="00624E9B" w:rsidRPr="00FD37F5" w:rsidRDefault="00624E9B" w:rsidP="00EF0785">
      <w:pPr>
        <w:numPr>
          <w:ilvl w:val="0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 Оцените погрешности приближенных вычислений.</w:t>
      </w:r>
    </w:p>
    <w:p w:rsidR="00624E9B" w:rsidRPr="00FD37F5" w:rsidRDefault="00624E9B" w:rsidP="00624E9B">
      <w:pPr>
        <w:ind w:left="900"/>
        <w:rPr>
          <w:sz w:val="28"/>
          <w:szCs w:val="28"/>
        </w:rPr>
      </w:pPr>
    </w:p>
    <w:p w:rsidR="00624E9B" w:rsidRPr="00FD37F5" w:rsidRDefault="00CB3C9A" w:rsidP="00CB3C9A">
      <w:pPr>
        <w:ind w:left="90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                                             </w:t>
      </w:r>
      <w:r w:rsidR="00624E9B" w:rsidRPr="00FD37F5">
        <w:rPr>
          <w:b/>
          <w:sz w:val="28"/>
          <w:szCs w:val="28"/>
        </w:rPr>
        <w:t>Задание</w:t>
      </w:r>
    </w:p>
    <w:p w:rsidR="00624E9B" w:rsidRDefault="00624E9B" w:rsidP="00624E9B">
      <w:pPr>
        <w:ind w:left="900"/>
      </w:pPr>
    </w:p>
    <w:tbl>
      <w:tblPr>
        <w:tblW w:w="0" w:type="auto"/>
        <w:tblInd w:w="1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1672"/>
        <w:gridCol w:w="879"/>
        <w:gridCol w:w="851"/>
      </w:tblGrid>
      <w:tr w:rsidR="00624E9B" w:rsidRPr="00FD37F5" w:rsidTr="00EA6AE4">
        <w:trPr>
          <w:trHeight w:val="556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Функция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b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288" w:dyaOrig="312">
                <v:shape id="_x0000_i1194" type="#_x0000_t75" style="width:14.25pt;height:15.75pt" o:ole="" fillcolor="window">
                  <v:imagedata r:id="rId400" o:title=""/>
                </v:shape>
                <o:OLEObject Type="Embed" ProgID="Equation.3" ShapeID="_x0000_i1194" DrawAspect="Content" ObjectID="_1655099997" r:id="rId401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192" w:dyaOrig="228">
                <v:shape id="_x0000_i1195" type="#_x0000_t75" style="width:9pt;height:11.25pt" o:ole="" fillcolor="window">
                  <v:imagedata r:id="rId402" o:title=""/>
                </v:shape>
                <o:OLEObject Type="Embed" ProgID="Equation.3" ShapeID="_x0000_i1195" DrawAspect="Content" ObjectID="_1655099998" r:id="rId403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492" w:dyaOrig="288">
                <v:shape id="_x0000_i1196" type="#_x0000_t75" style="width:25.5pt;height:14.25pt" o:ole="" fillcolor="window">
                  <v:imagedata r:id="rId404" o:title=""/>
                </v:shape>
                <o:OLEObject Type="Embed" ProgID="Equation.3" ShapeID="_x0000_i1196" DrawAspect="Content" ObjectID="_1655099999" r:id="rId405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24E9B" w:rsidRPr="00FD37F5" w:rsidTr="00EA6AE4">
        <w:trPr>
          <w:trHeight w:val="32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12" w:dyaOrig="312">
                <v:shape id="_x0000_i1197" type="#_x0000_t75" style="width:30.75pt;height:15.75pt" o:ole="" fillcolor="window">
                  <v:imagedata r:id="rId406" o:title=""/>
                </v:shape>
                <o:OLEObject Type="Embed" ProgID="Equation.3" ShapeID="_x0000_i1197" DrawAspect="Content" ObjectID="_1655100000" r:id="rId407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792" w:dyaOrig="312">
                <v:shape id="_x0000_i1198" type="#_x0000_t75" style="width:40.5pt;height:15.75pt" o:ole="" fillcolor="window">
                  <v:imagedata r:id="rId408" o:title=""/>
                </v:shape>
                <o:OLEObject Type="Embed" ProgID="Equation.3" ShapeID="_x0000_i1198" DrawAspect="Content" ObjectID="_1655100001" r:id="rId409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72" w:dyaOrig="288">
                <v:shape id="_x0000_i1199" type="#_x0000_t75" style="width:33.75pt;height:14.25pt" o:ole="" fillcolor="window">
                  <v:imagedata r:id="rId410" o:title=""/>
                </v:shape>
                <o:OLEObject Type="Embed" ProgID="Equation.3" ShapeID="_x0000_i1199" DrawAspect="Content" ObjectID="_1655100002" r:id="rId411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540" w:dyaOrig="288">
                <v:shape id="_x0000_i1200" type="#_x0000_t75" style="width:27pt;height:14.25pt" o:ole="" fillcolor="window">
                  <v:imagedata r:id="rId412" o:title=""/>
                </v:shape>
                <o:OLEObject Type="Embed" ProgID="Equation.3" ShapeID="_x0000_i1200" DrawAspect="Content" ObjectID="_1655100003" r:id="rId413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60" w:dyaOrig="312">
                <v:shape id="_x0000_i1201" type="#_x0000_t75" style="width:33pt;height:15.75pt" o:ole="" fillcolor="window">
                  <v:imagedata r:id="rId414" o:title=""/>
                </v:shape>
                <o:OLEObject Type="Embed" ProgID="Equation.3" ShapeID="_x0000_i1201" DrawAspect="Content" ObjectID="_1655100004" r:id="rId415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732" w:dyaOrig="312">
                <v:shape id="_x0000_i1202" type="#_x0000_t75" style="width:37.5pt;height:15.75pt" o:ole="" fillcolor="window">
                  <v:imagedata r:id="rId416" o:title=""/>
                </v:shape>
                <o:OLEObject Type="Embed" ProgID="Equation.3" ShapeID="_x0000_i1202" DrawAspect="Content" ObjectID="_1655100005" r:id="rId417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6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48" w:dyaOrig="312">
                <v:shape id="_x0000_i1203" type="#_x0000_t75" style="width:33pt;height:15.75pt" o:ole="" fillcolor="window">
                  <v:imagedata r:id="rId418" o:title=""/>
                </v:shape>
                <o:OLEObject Type="Embed" ProgID="Equation.3" ShapeID="_x0000_i1203" DrawAspect="Content" ObjectID="_1655100006" r:id="rId419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00" w:dyaOrig="288">
                <v:shape id="_x0000_i1204" type="#_x0000_t75" style="width:30.75pt;height:14.25pt" o:ole="" fillcolor="window">
                  <v:imagedata r:id="rId420" o:title=""/>
                </v:shape>
                <o:OLEObject Type="Embed" ProgID="Equation.3" ShapeID="_x0000_i1204" DrawAspect="Content" ObjectID="_1655100007" r:id="rId421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2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48" w:dyaOrig="312">
                <v:shape id="_x0000_i1205" type="#_x0000_t75" style="width:33pt;height:15.75pt" o:ole="" fillcolor="window">
                  <v:imagedata r:id="rId422" o:title=""/>
                </v:shape>
                <o:OLEObject Type="Embed" ProgID="Equation.3" ShapeID="_x0000_i1205" DrawAspect="Content" ObjectID="_1655100008" r:id="rId423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12" w:dyaOrig="288">
                <v:shape id="_x0000_i1206" type="#_x0000_t75" style="width:30.75pt;height:14.25pt" o:ole="" fillcolor="window">
                  <v:imagedata r:id="rId424" o:title=""/>
                </v:shape>
                <o:OLEObject Type="Embed" ProgID="Equation.3" ShapeID="_x0000_i1206" DrawAspect="Content" ObjectID="_1655100009" r:id="rId425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60" w:dyaOrig="312">
                <v:shape id="_x0000_i1207" type="#_x0000_t75" style="width:33pt;height:15.75pt" o:ole="" fillcolor="window">
                  <v:imagedata r:id="rId426" o:title=""/>
                </v:shape>
                <o:OLEObject Type="Embed" ProgID="Equation.3" ShapeID="_x0000_i1207" DrawAspect="Content" ObjectID="_1655100010" r:id="rId427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2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12" w:dyaOrig="288">
                <v:shape id="_x0000_i1208" type="#_x0000_t75" style="width:30.75pt;height:14.25pt" o:ole="" fillcolor="window">
                  <v:imagedata r:id="rId428" o:title=""/>
                </v:shape>
                <o:OLEObject Type="Embed" ProgID="Equation.3" ShapeID="_x0000_i1208" DrawAspect="Content" ObjectID="_1655100011" r:id="rId429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</w:tr>
    </w:tbl>
    <w:p w:rsidR="00624E9B" w:rsidRDefault="00624E9B" w:rsidP="00624E9B">
      <w:pPr>
        <w:ind w:left="900"/>
        <w:rPr>
          <w:lang w:val="en-US"/>
        </w:rPr>
      </w:pPr>
    </w:p>
    <w:p w:rsidR="00624E9B" w:rsidRPr="00FD37F5" w:rsidRDefault="00624E9B" w:rsidP="00624E9B">
      <w:pPr>
        <w:ind w:left="900"/>
        <w:rPr>
          <w:sz w:val="28"/>
          <w:szCs w:val="28"/>
          <w:lang w:val="en-US"/>
        </w:rPr>
      </w:pPr>
    </w:p>
    <w:p w:rsidR="00624E9B" w:rsidRPr="00FD37F5" w:rsidRDefault="00624E9B" w:rsidP="00624E9B">
      <w:pPr>
        <w:widowControl w:val="0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FD37F5">
        <w:rPr>
          <w:b/>
          <w:sz w:val="28"/>
          <w:szCs w:val="28"/>
        </w:rPr>
        <w:t xml:space="preserve"> Контрольные вопросы:</w:t>
      </w:r>
    </w:p>
    <w:p w:rsidR="00624E9B" w:rsidRPr="00FD37F5" w:rsidRDefault="00624E9B" w:rsidP="00EF0785">
      <w:pPr>
        <w:numPr>
          <w:ilvl w:val="0"/>
          <w:numId w:val="53"/>
        </w:numPr>
        <w:tabs>
          <w:tab w:val="clear" w:pos="501"/>
          <w:tab w:val="num" w:pos="720"/>
        </w:tabs>
        <w:suppressAutoHyphens w:val="0"/>
        <w:ind w:left="72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В чём заключается принцип численного интегрирования?</w:t>
      </w:r>
    </w:p>
    <w:p w:rsidR="00624E9B" w:rsidRPr="00FD37F5" w:rsidRDefault="00624E9B" w:rsidP="00EF0785">
      <w:pPr>
        <w:numPr>
          <w:ilvl w:val="0"/>
          <w:numId w:val="53"/>
        </w:numPr>
        <w:tabs>
          <w:tab w:val="clear" w:pos="501"/>
          <w:tab w:val="num" w:pos="720"/>
        </w:tabs>
        <w:suppressAutoHyphens w:val="0"/>
        <w:ind w:left="72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От чего зависит погрешность численного интегрирования?</w:t>
      </w:r>
    </w:p>
    <w:p w:rsidR="00624E9B" w:rsidRPr="00FD37F5" w:rsidRDefault="00624E9B" w:rsidP="00EF0785">
      <w:pPr>
        <w:numPr>
          <w:ilvl w:val="0"/>
          <w:numId w:val="53"/>
        </w:numPr>
        <w:tabs>
          <w:tab w:val="clear" w:pos="501"/>
          <w:tab w:val="num" w:pos="720"/>
        </w:tabs>
        <w:suppressAutoHyphens w:val="0"/>
        <w:ind w:left="72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Какой из рассмотренных методов численного интегрирования даёт более точный результат?</w:t>
      </w:r>
    </w:p>
    <w:p w:rsidR="00624E9B" w:rsidRPr="00FD37F5" w:rsidRDefault="00624E9B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624E9B" w:rsidRPr="00FD37F5" w:rsidRDefault="00624E9B" w:rsidP="00624E9B">
      <w:pPr>
        <w:widowControl w:val="0"/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12</w:t>
      </w:r>
    </w:p>
    <w:p w:rsidR="00624E9B" w:rsidRPr="00FD37F5" w:rsidRDefault="00624E9B" w:rsidP="00624E9B">
      <w:pPr>
        <w:widowControl w:val="0"/>
        <w:spacing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Тема: </w:t>
      </w:r>
      <w:r w:rsidRPr="00FD37F5">
        <w:rPr>
          <w:sz w:val="28"/>
          <w:szCs w:val="28"/>
        </w:rPr>
        <w:t xml:space="preserve">Решение задач по таблично заданной функции (при </w:t>
      </w:r>
      <w:r w:rsidRPr="00FD37F5">
        <w:rPr>
          <w:sz w:val="28"/>
          <w:szCs w:val="28"/>
          <w:lang w:val="en-US"/>
        </w:rPr>
        <w:t>n</w:t>
      </w:r>
      <w:r w:rsidRPr="00FD37F5">
        <w:rPr>
          <w:sz w:val="28"/>
          <w:szCs w:val="28"/>
        </w:rPr>
        <w:t>=2) функции, заданной аналитически. Исследование свойств этой функции для определения эффективности планирования технологического цикла эксплуатации железнодорожного подвижного состава</w:t>
      </w:r>
    </w:p>
    <w:p w:rsidR="00624E9B" w:rsidRPr="00FD37F5" w:rsidRDefault="00624E9B" w:rsidP="00624E9B">
      <w:pPr>
        <w:widowControl w:val="0"/>
        <w:spacing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Цель: </w:t>
      </w:r>
      <w:r w:rsidRPr="00FD37F5">
        <w:rPr>
          <w:sz w:val="28"/>
          <w:szCs w:val="28"/>
        </w:rPr>
        <w:t>научиться пользоваться численными методами при нахождении аналитического выражения функции.</w:t>
      </w:r>
    </w:p>
    <w:tbl>
      <w:tblPr>
        <w:tblpPr w:leftFromText="180" w:rightFromText="180" w:vertAnchor="text" w:horzAnchor="margin" w:tblpXSpec="right" w:tblpY="-2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8"/>
        <w:gridCol w:w="723"/>
        <w:gridCol w:w="723"/>
        <w:gridCol w:w="224"/>
      </w:tblGrid>
      <w:tr w:rsidR="00624E9B" w:rsidRPr="00FD37F5" w:rsidTr="00EA6AE4">
        <w:trPr>
          <w:tblCellSpacing w:w="15" w:type="dxa"/>
        </w:trPr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01CA9" wp14:editId="33F87795">
                  <wp:extent cx="179705" cy="114300"/>
                  <wp:effectExtent l="0" t="0" r="0" b="0"/>
                  <wp:docPr id="222" name="Рисунок 222" descr="x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x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05017" wp14:editId="32DD6EB4">
                  <wp:extent cx="163195" cy="130810"/>
                  <wp:effectExtent l="0" t="0" r="8255" b="2540"/>
                  <wp:docPr id="221" name="Рисунок 221" descr="x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x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ECBBE4" wp14:editId="5BF10520">
                  <wp:extent cx="179705" cy="114300"/>
                  <wp:effectExtent l="0" t="0" r="0" b="0"/>
                  <wp:docPr id="220" name="Рисунок 220" descr="x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x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E7AA9" wp14:editId="6B947DA8">
                  <wp:extent cx="81915" cy="16510"/>
                  <wp:effectExtent l="0" t="0" r="0" b="2540"/>
                  <wp:docPr id="219" name="Рисунок 219" descr="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 descr="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1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E9B" w:rsidRPr="00FD37F5" w:rsidTr="00EA6AE4">
        <w:trPr>
          <w:tblCellSpacing w:w="15" w:type="dxa"/>
        </w:trPr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5952F" wp14:editId="7D590F5A">
                  <wp:extent cx="408305" cy="196215"/>
                  <wp:effectExtent l="0" t="0" r="0" b="0"/>
                  <wp:docPr id="218" name="Рисунок 218" descr="f(x_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f(x_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EE362" wp14:editId="3C5611D3">
                  <wp:extent cx="408305" cy="196215"/>
                  <wp:effectExtent l="0" t="0" r="0" b="0"/>
                  <wp:docPr id="217" name="Рисунок 217" descr="f(x_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 descr="f(x_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6A2B8" wp14:editId="2CCD493B">
                  <wp:extent cx="408305" cy="196215"/>
                  <wp:effectExtent l="0" t="0" r="0" b="0"/>
                  <wp:docPr id="216" name="Рисунок 216" descr="f(x_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 descr="f(x_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F34D9" wp14:editId="5D1B4F8F">
                  <wp:extent cx="81915" cy="16510"/>
                  <wp:effectExtent l="0" t="0" r="0" b="2540"/>
                  <wp:docPr id="215" name="Рисунок 215" descr="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 descr="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1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E9B" w:rsidRPr="00FD37F5" w:rsidRDefault="00624E9B" w:rsidP="00624E9B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Теория: </w:t>
      </w:r>
      <w:r w:rsidRPr="00FD37F5">
        <w:rPr>
          <w:sz w:val="28"/>
          <w:szCs w:val="28"/>
        </w:rPr>
        <w:t xml:space="preserve">При алгебраической интерполяции для представления информации о функции </w:t>
      </w:r>
      <w:r w:rsidRPr="00FD37F5">
        <w:rPr>
          <w:noProof/>
          <w:sz w:val="28"/>
          <w:szCs w:val="28"/>
        </w:rPr>
        <w:drawing>
          <wp:inline distT="0" distB="0" distL="0" distR="0" wp14:anchorId="08916A89" wp14:editId="4DB0C723">
            <wp:extent cx="326390" cy="196215"/>
            <wp:effectExtent l="0" t="0" r="0" b="0"/>
            <wp:docPr id="212" name="Рисунок 21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f(x)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F5">
        <w:rPr>
          <w:sz w:val="28"/>
          <w:szCs w:val="28"/>
        </w:rPr>
        <w:t xml:space="preserve">используется таблица значений этой функции. </w:t>
      </w:r>
    </w:p>
    <w:p w:rsidR="00624E9B" w:rsidRPr="00FD37F5" w:rsidRDefault="00624E9B" w:rsidP="00624E9B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Задачей вычислительной математики является задача построения по таблице такой функции </w:t>
      </w:r>
      <w:r w:rsidRPr="00FD37F5">
        <w:rPr>
          <w:noProof/>
          <w:sz w:val="28"/>
          <w:szCs w:val="28"/>
        </w:rPr>
        <w:drawing>
          <wp:inline distT="0" distB="0" distL="0" distR="0" wp14:anchorId="11D45A7E" wp14:editId="1AA03FE9">
            <wp:extent cx="114300" cy="228600"/>
            <wp:effectExtent l="0" t="0" r="0" b="0"/>
            <wp:docPr id="211" name="Рисунок 211" descr="\tild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\tilde f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F5">
        <w:rPr>
          <w:sz w:val="28"/>
          <w:szCs w:val="28"/>
        </w:rPr>
        <w:t xml:space="preserve">, которая бы не сильно отличалась от </w:t>
      </w:r>
      <w:r w:rsidRPr="00FD37F5">
        <w:rPr>
          <w:noProof/>
          <w:sz w:val="28"/>
          <w:szCs w:val="28"/>
        </w:rPr>
        <w:drawing>
          <wp:inline distT="0" distB="0" distL="0" distR="0" wp14:anchorId="10C08099" wp14:editId="441234D7">
            <wp:extent cx="97790" cy="179705"/>
            <wp:effectExtent l="0" t="0" r="0" b="0"/>
            <wp:docPr id="210" name="Рисунок 210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f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F5">
        <w:rPr>
          <w:sz w:val="28"/>
          <w:szCs w:val="28"/>
        </w:rPr>
        <w:t xml:space="preserve">. Точки </w:t>
      </w:r>
      <w:r w:rsidRPr="00FD37F5">
        <w:rPr>
          <w:sz w:val="28"/>
          <w:szCs w:val="28"/>
          <w:lang w:val="en-US"/>
        </w:rPr>
        <w:t>x</w:t>
      </w:r>
      <w:r w:rsidRPr="00FD37F5">
        <w:rPr>
          <w:sz w:val="28"/>
          <w:szCs w:val="28"/>
          <w:vertAlign w:val="subscript"/>
          <w:lang w:val="en-US"/>
        </w:rPr>
        <w:t>i</w:t>
      </w:r>
      <w:r w:rsidRPr="00FD37F5">
        <w:rPr>
          <w:sz w:val="28"/>
          <w:szCs w:val="28"/>
          <w:vertAlign w:val="subscript"/>
        </w:rPr>
        <w:t xml:space="preserve"> </w:t>
      </w:r>
      <w:r w:rsidRPr="00FD37F5">
        <w:rPr>
          <w:sz w:val="28"/>
          <w:szCs w:val="28"/>
        </w:rPr>
        <w:t xml:space="preserve">называются </w:t>
      </w:r>
      <w:r w:rsidRPr="00FD37F5">
        <w:rPr>
          <w:b/>
          <w:sz w:val="28"/>
          <w:szCs w:val="28"/>
        </w:rPr>
        <w:t>узлами интерполяции</w:t>
      </w:r>
      <w:r w:rsidRPr="00FD37F5">
        <w:rPr>
          <w:sz w:val="28"/>
          <w:szCs w:val="28"/>
        </w:rPr>
        <w:t xml:space="preserve">, а условия </w:t>
      </w:r>
      <w:r w:rsidRPr="00FD37F5">
        <w:rPr>
          <w:sz w:val="28"/>
          <w:szCs w:val="28"/>
          <w:lang w:val="en-US"/>
        </w:rPr>
        <w:t>f</w:t>
      </w:r>
      <w:r w:rsidRPr="00FD37F5">
        <w:rPr>
          <w:sz w:val="28"/>
          <w:szCs w:val="28"/>
        </w:rPr>
        <w:t>(x</w:t>
      </w:r>
      <w:r w:rsidRPr="00FD37F5">
        <w:rPr>
          <w:sz w:val="28"/>
          <w:szCs w:val="28"/>
          <w:vertAlign w:val="subscript"/>
        </w:rPr>
        <w:t>i</w:t>
      </w:r>
      <w:r w:rsidRPr="00FD37F5">
        <w:rPr>
          <w:sz w:val="28"/>
          <w:szCs w:val="28"/>
        </w:rPr>
        <w:t xml:space="preserve">)– </w:t>
      </w:r>
      <w:r w:rsidRPr="00FD37F5">
        <w:rPr>
          <w:b/>
          <w:sz w:val="28"/>
          <w:szCs w:val="28"/>
        </w:rPr>
        <w:t>условиями интерполяции</w:t>
      </w:r>
      <w:r w:rsidRPr="00FD37F5">
        <w:rPr>
          <w:sz w:val="28"/>
          <w:szCs w:val="28"/>
        </w:rPr>
        <w:t xml:space="preserve">. При этом </w:t>
      </w:r>
      <w:r w:rsidRPr="00FD37F5">
        <w:rPr>
          <w:sz w:val="28"/>
          <w:szCs w:val="28"/>
          <w:lang w:val="en-US"/>
        </w:rPr>
        <w:t>f</w:t>
      </w:r>
      <w:r w:rsidRPr="00FD37F5">
        <w:rPr>
          <w:sz w:val="28"/>
          <w:szCs w:val="28"/>
        </w:rPr>
        <w:t>(x) ищем только на отрезке [</w:t>
      </w:r>
      <w:r w:rsidRPr="00FD37F5">
        <w:rPr>
          <w:sz w:val="28"/>
          <w:szCs w:val="28"/>
          <w:lang w:val="en-US"/>
        </w:rPr>
        <w:t>x</w:t>
      </w:r>
      <w:r w:rsidRPr="00FD37F5">
        <w:rPr>
          <w:sz w:val="28"/>
          <w:szCs w:val="28"/>
          <w:vertAlign w:val="subscript"/>
        </w:rPr>
        <w:t>0</w:t>
      </w:r>
      <w:r w:rsidRPr="00FD37F5">
        <w:rPr>
          <w:sz w:val="28"/>
          <w:szCs w:val="28"/>
        </w:rPr>
        <w:t xml:space="preserve">; </w:t>
      </w:r>
      <w:r w:rsidRPr="00FD37F5">
        <w:rPr>
          <w:sz w:val="28"/>
          <w:szCs w:val="28"/>
          <w:lang w:val="en-US"/>
        </w:rPr>
        <w:t>x</w:t>
      </w:r>
      <w:r w:rsidRPr="00FD37F5">
        <w:rPr>
          <w:sz w:val="28"/>
          <w:szCs w:val="28"/>
          <w:vertAlign w:val="subscript"/>
          <w:lang w:val="en-US"/>
        </w:rPr>
        <w:t>n</w:t>
      </w:r>
      <w:r w:rsidRPr="00FD37F5">
        <w:rPr>
          <w:sz w:val="28"/>
          <w:szCs w:val="28"/>
        </w:rPr>
        <w:t xml:space="preserve">]. </w:t>
      </w:r>
    </w:p>
    <w:p w:rsidR="00624E9B" w:rsidRPr="00FD37F5" w:rsidRDefault="00624E9B" w:rsidP="00624E9B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Если необходимо найти функцию вне отрезка, то - это задача </w:t>
      </w:r>
      <w:r w:rsidRPr="00FD37F5">
        <w:rPr>
          <w:b/>
          <w:sz w:val="28"/>
          <w:szCs w:val="28"/>
        </w:rPr>
        <w:t>экстраполяции</w:t>
      </w:r>
      <w:r w:rsidRPr="00FD37F5">
        <w:rPr>
          <w:sz w:val="28"/>
          <w:szCs w:val="28"/>
        </w:rPr>
        <w:t>. Задача имеет много решений, т.к. через заданные точки (x</w:t>
      </w:r>
      <w:r w:rsidRPr="00FD37F5">
        <w:rPr>
          <w:sz w:val="28"/>
          <w:szCs w:val="28"/>
          <w:vertAlign w:val="subscript"/>
        </w:rPr>
        <w:t>i</w:t>
      </w:r>
      <w:r w:rsidRPr="00FD37F5">
        <w:rPr>
          <w:sz w:val="28"/>
          <w:szCs w:val="28"/>
        </w:rPr>
        <w:t>; f</w:t>
      </w:r>
      <w:r w:rsidRPr="00FD37F5">
        <w:rPr>
          <w:sz w:val="28"/>
          <w:szCs w:val="28"/>
          <w:vertAlign w:val="subscript"/>
        </w:rPr>
        <w:t>i</w:t>
      </w:r>
      <w:r w:rsidRPr="00FD37F5">
        <w:rPr>
          <w:sz w:val="28"/>
          <w:szCs w:val="28"/>
        </w:rPr>
        <w:t xml:space="preserve">), i=0,1,...,N, можно провести бесконечно много кривых, каждая из которых будет графиком функции, для которой выполнены все условия интерполяции. Для практики важен случай аппроксимации функции многочленами, т.е. </w:t>
      </w:r>
      <w:r w:rsidRPr="00FD37F5">
        <w:rPr>
          <w:noProof/>
          <w:sz w:val="28"/>
          <w:szCs w:val="28"/>
        </w:rPr>
        <w:drawing>
          <wp:inline distT="0" distB="0" distL="0" distR="0" wp14:anchorId="0981EBFC" wp14:editId="5846C7C9">
            <wp:extent cx="1943100" cy="227965"/>
            <wp:effectExtent l="0" t="0" r="0" b="635"/>
            <wp:docPr id="226" name="Рисунок 226" descr="http://pers.narod.ru/study/methods/3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pers.narod.ru/study/methods/3.files/image002.gif"/>
                    <pic:cNvPicPr>
                      <a:picLocks noChangeAspect="1" noChangeArrowheads="1"/>
                    </pic:cNvPicPr>
                  </pic:nvPicPr>
                  <pic:blipFill>
                    <a:blip r:embed="rId440" r:link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80" w:rsidRDefault="00F35180" w:rsidP="00624E9B">
      <w:pPr>
        <w:pStyle w:val="ad"/>
        <w:widowControl w:val="0"/>
        <w:spacing w:before="0" w:beforeAutospacing="0" w:after="0" w:afterAutospacing="0"/>
        <w:ind w:firstLine="709"/>
        <w:jc w:val="both"/>
      </w:pPr>
    </w:p>
    <w:p w:rsidR="00F35180" w:rsidRDefault="00F35180" w:rsidP="00624E9B">
      <w:pPr>
        <w:pStyle w:val="ad"/>
        <w:widowControl w:val="0"/>
        <w:spacing w:before="0" w:beforeAutospacing="0" w:after="0" w:afterAutospacing="0"/>
        <w:ind w:firstLine="709"/>
        <w:jc w:val="both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595"/>
      </w:tblGrid>
      <w:tr w:rsidR="00624E9B" w:rsidRPr="00FD37F5" w:rsidTr="00F60809">
        <w:trPr>
          <w:jc w:val="center"/>
        </w:trPr>
        <w:tc>
          <w:tcPr>
            <w:tcW w:w="5328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 xml:space="preserve">В случае полинома первого порядка </w:t>
            </w:r>
            <w:r w:rsidRPr="00FD37F5">
              <w:rPr>
                <w:b/>
                <w:sz w:val="28"/>
                <w:szCs w:val="28"/>
                <w:u w:val="single"/>
              </w:rPr>
              <w:t>m=1</w:t>
            </w:r>
            <w:r w:rsidRPr="00FD37F5">
              <w:rPr>
                <w:sz w:val="28"/>
                <w:szCs w:val="28"/>
              </w:rPr>
              <w:t xml:space="preserve">, т.е. </w:t>
            </w: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B2587" wp14:editId="042B9EB0">
                  <wp:extent cx="946785" cy="228600"/>
                  <wp:effectExtent l="0" t="0" r="5715" b="0"/>
                  <wp:docPr id="209" name="Рисунок 209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37F5">
              <w:rPr>
                <w:sz w:val="28"/>
                <w:szCs w:val="28"/>
              </w:rPr>
              <w:t>, система нормальных уравнений примет вид:</w:t>
            </w:r>
          </w:p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375F8" wp14:editId="20816F22">
                  <wp:extent cx="1959610" cy="1045210"/>
                  <wp:effectExtent l="0" t="0" r="0" b="2540"/>
                  <wp:docPr id="208" name="Рисунок 208" descr="image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image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 xml:space="preserve">При </w:t>
            </w:r>
            <w:r w:rsidRPr="00FD37F5">
              <w:rPr>
                <w:b/>
                <w:sz w:val="28"/>
                <w:szCs w:val="28"/>
                <w:u w:val="single"/>
              </w:rPr>
              <w:t>m=2</w:t>
            </w:r>
            <w:r w:rsidRPr="00FD37F5">
              <w:rPr>
                <w:sz w:val="28"/>
                <w:szCs w:val="28"/>
              </w:rPr>
              <w:t xml:space="preserve"> имеем: </w:t>
            </w: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911C22" wp14:editId="79F10157">
                  <wp:extent cx="1254125" cy="236220"/>
                  <wp:effectExtent l="0" t="0" r="3175" b="0"/>
                  <wp:docPr id="225" name="Рисунок 225" descr="http://pers.narod.ru/study/methods/3.files/image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://pers.narod.ru/study/methods/3.files/image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r:link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12" b="-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D6144" wp14:editId="3B192E84">
                  <wp:extent cx="2628900" cy="1534795"/>
                  <wp:effectExtent l="0" t="0" r="0" b="8255"/>
                  <wp:docPr id="207" name="Рисунок 207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E9B" w:rsidRPr="00FD37F5" w:rsidRDefault="00624E9B" w:rsidP="00624E9B">
      <w:pPr>
        <w:widowControl w:val="0"/>
        <w:tabs>
          <w:tab w:val="left" w:pos="1134"/>
        </w:tabs>
        <w:ind w:firstLine="709"/>
        <w:jc w:val="both"/>
        <w:rPr>
          <w:b/>
          <w:sz w:val="28"/>
        </w:rPr>
      </w:pPr>
      <w:r w:rsidRPr="00FD37F5">
        <w:rPr>
          <w:position w:val="-10"/>
          <w:sz w:val="28"/>
        </w:rPr>
        <w:object w:dxaOrig="180" w:dyaOrig="340">
          <v:shape id="_x0000_i1209" type="#_x0000_t75" style="width:9pt;height:16.5pt" o:ole="">
            <v:imagedata r:id="rId447" o:title=""/>
          </v:shape>
          <o:OLEObject Type="Embed" ProgID="Equation.3" ShapeID="_x0000_i1209" DrawAspect="Content" ObjectID="_1655100012" r:id="rId448"/>
        </w:object>
      </w:r>
      <w:r w:rsidRPr="00FD37F5">
        <w:rPr>
          <w:b/>
          <w:sz w:val="28"/>
        </w:rPr>
        <w:t>Ход работы</w:t>
      </w:r>
    </w:p>
    <w:p w:rsidR="00624E9B" w:rsidRPr="00FD37F5" w:rsidRDefault="00624E9B" w:rsidP="00EF0785">
      <w:pPr>
        <w:widowControl w:val="0"/>
        <w:numPr>
          <w:ilvl w:val="0"/>
          <w:numId w:val="57"/>
        </w:numPr>
        <w:tabs>
          <w:tab w:val="clear" w:pos="720"/>
          <w:tab w:val="num" w:pos="180"/>
          <w:tab w:val="left" w:pos="1134"/>
        </w:tabs>
        <w:suppressAutoHyphens w:val="0"/>
        <w:ind w:left="0" w:firstLine="709"/>
        <w:jc w:val="both"/>
        <w:rPr>
          <w:sz w:val="28"/>
        </w:rPr>
      </w:pPr>
      <w:r w:rsidRPr="00FD37F5">
        <w:rPr>
          <w:sz w:val="28"/>
        </w:rPr>
        <w:t>Для функции у=</w:t>
      </w:r>
      <w:r w:rsidRPr="00FD37F5">
        <w:rPr>
          <w:sz w:val="28"/>
          <w:lang w:val="en-US"/>
        </w:rPr>
        <w:t>f</w:t>
      </w:r>
      <w:r w:rsidRPr="00FD37F5">
        <w:rPr>
          <w:sz w:val="28"/>
        </w:rPr>
        <w:t>(</w:t>
      </w:r>
      <w:r w:rsidRPr="00FD37F5">
        <w:rPr>
          <w:sz w:val="28"/>
          <w:lang w:val="en-US"/>
        </w:rPr>
        <w:t>x</w:t>
      </w:r>
      <w:r w:rsidRPr="00FD37F5">
        <w:rPr>
          <w:sz w:val="28"/>
        </w:rPr>
        <w:t xml:space="preserve">), согласно варианту (табл. 1), найдите приближенные линейную зависимость </w:t>
      </w:r>
      <w:r w:rsidRPr="00FD37F5">
        <w:rPr>
          <w:i/>
          <w:sz w:val="28"/>
        </w:rPr>
        <w:t>φ(х)=а</w:t>
      </w:r>
      <w:r w:rsidRPr="00FD37F5">
        <w:rPr>
          <w:i/>
          <w:sz w:val="28"/>
          <w:vertAlign w:val="subscript"/>
        </w:rPr>
        <w:t>0</w:t>
      </w:r>
      <w:r w:rsidRPr="00FD37F5">
        <w:rPr>
          <w:i/>
          <w:sz w:val="28"/>
        </w:rPr>
        <w:t>+а</w:t>
      </w:r>
      <w:r w:rsidRPr="00FD37F5">
        <w:rPr>
          <w:i/>
          <w:sz w:val="28"/>
          <w:vertAlign w:val="subscript"/>
        </w:rPr>
        <w:t>1</w:t>
      </w:r>
      <w:r w:rsidRPr="00FD37F5">
        <w:rPr>
          <w:i/>
          <w:sz w:val="28"/>
        </w:rPr>
        <w:t>·х</w:t>
      </w:r>
      <w:r w:rsidRPr="00FD37F5">
        <w:rPr>
          <w:sz w:val="28"/>
        </w:rPr>
        <w:t xml:space="preserve"> и  квадратичную зависимость </w:t>
      </w:r>
      <w:r w:rsidRPr="00FD37F5">
        <w:rPr>
          <w:i/>
          <w:sz w:val="28"/>
        </w:rPr>
        <w:t>φ(х)=а</w:t>
      </w:r>
      <w:r w:rsidRPr="00FD37F5">
        <w:rPr>
          <w:i/>
          <w:sz w:val="28"/>
          <w:vertAlign w:val="subscript"/>
        </w:rPr>
        <w:t>0</w:t>
      </w:r>
      <w:r w:rsidRPr="00FD37F5">
        <w:rPr>
          <w:i/>
          <w:sz w:val="28"/>
        </w:rPr>
        <w:t>+а</w:t>
      </w:r>
      <w:r w:rsidRPr="00FD37F5">
        <w:rPr>
          <w:i/>
          <w:sz w:val="28"/>
          <w:vertAlign w:val="subscript"/>
        </w:rPr>
        <w:t>1</w:t>
      </w:r>
      <w:r w:rsidRPr="00FD37F5">
        <w:rPr>
          <w:i/>
          <w:sz w:val="28"/>
        </w:rPr>
        <w:t>·х+а</w:t>
      </w:r>
      <w:r w:rsidRPr="00FD37F5">
        <w:rPr>
          <w:i/>
          <w:sz w:val="28"/>
          <w:vertAlign w:val="subscript"/>
        </w:rPr>
        <w:t>2</w:t>
      </w:r>
      <w:r w:rsidRPr="00FD37F5">
        <w:rPr>
          <w:i/>
          <w:sz w:val="28"/>
        </w:rPr>
        <w:t>·х</w:t>
      </w:r>
      <w:r w:rsidRPr="00FD37F5">
        <w:rPr>
          <w:i/>
          <w:sz w:val="28"/>
          <w:vertAlign w:val="superscript"/>
        </w:rPr>
        <w:t>2</w:t>
      </w:r>
      <w:r w:rsidRPr="00FD37F5">
        <w:rPr>
          <w:sz w:val="28"/>
        </w:rPr>
        <w:t>. Вычисления производите с двумя знаками после запятой.</w:t>
      </w:r>
    </w:p>
    <w:p w:rsidR="00624E9B" w:rsidRPr="00FD37F5" w:rsidRDefault="00624E9B" w:rsidP="00624E9B">
      <w:pPr>
        <w:widowControl w:val="0"/>
        <w:tabs>
          <w:tab w:val="left" w:pos="1134"/>
        </w:tabs>
        <w:ind w:left="709"/>
        <w:jc w:val="right"/>
        <w:rPr>
          <w:sz w:val="28"/>
        </w:rPr>
      </w:pPr>
      <w:r w:rsidRPr="00FD37F5">
        <w:rPr>
          <w:sz w:val="28"/>
        </w:rPr>
        <w:t>Таблица 1</w:t>
      </w:r>
    </w:p>
    <w:tbl>
      <w:tblPr>
        <w:tblpPr w:leftFromText="180" w:rightFromText="180" w:vertAnchor="text" w:horzAnchor="margin" w:tblpXSpec="right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3803"/>
        <w:gridCol w:w="1120"/>
        <w:gridCol w:w="3564"/>
      </w:tblGrid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−1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1,4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1,6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8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4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x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2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3 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3.5 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-1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0.2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0.5 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0.8 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25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4,1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6,2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8,2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10,2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9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3,5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1,7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652"/>
              <w:gridCol w:w="516"/>
              <w:gridCol w:w="516"/>
              <w:gridCol w:w="51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−1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</w:t>
                  </w:r>
                  <w:r w:rsidRPr="00B7232C">
                    <w:t>,</w:t>
                  </w:r>
                  <w:r w:rsidRPr="00B7232C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1,</w:t>
                  </w:r>
                  <w:r w:rsidRPr="00B7232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1,</w:t>
                  </w:r>
                  <w:r w:rsidRPr="00B7232C">
                    <w:rPr>
                      <w:lang w:val="en-US"/>
                    </w:rPr>
                    <w:t>4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10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33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−1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4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17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1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4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3</w:t>
                  </w:r>
                  <w:r w:rsidRPr="00B7232C">
                    <w:t>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4</w:t>
                  </w:r>
                  <w:r w:rsidRPr="00B7232C">
                    <w:t>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6</w:t>
                  </w:r>
                  <w:r w:rsidRPr="00B7232C">
                    <w:t>,2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8</w:t>
                  </w:r>
                  <w:r w:rsidRPr="00B7232C">
                    <w:t>,2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11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33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1,2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1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1,</w:t>
                  </w:r>
                  <w:r w:rsidRPr="00B7232C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12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33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−</w:t>
                  </w: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2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1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−</w:t>
                  </w: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1</w:t>
                  </w:r>
                  <w:r w:rsidRPr="00B7232C">
                    <w:t>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4</w:t>
                  </w:r>
                  <w:r w:rsidRPr="00B7232C">
                    <w:t>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6</w:t>
                  </w:r>
                  <w:r w:rsidRPr="00B7232C">
                    <w:t>,2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7</w:t>
                  </w:r>
                  <w:r w:rsidRPr="00B7232C">
                    <w:t>,2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13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416"/>
              <w:gridCol w:w="59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-3,5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-2</w:t>
                  </w:r>
                </w:p>
              </w:tc>
              <w:tc>
                <w:tcPr>
                  <w:tcW w:w="636" w:type="dxa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9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-3,5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-2</w:t>
                  </w:r>
                </w:p>
              </w:tc>
              <w:tc>
                <w:tcPr>
                  <w:tcW w:w="636" w:type="dxa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1,2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1,4</w:t>
                  </w:r>
                </w:p>
              </w:tc>
              <w:tc>
                <w:tcPr>
                  <w:tcW w:w="636" w:type="dxa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1,6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14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9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4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624E9B" w:rsidRPr="00B7232C" w:rsidRDefault="00624E9B" w:rsidP="00624E9B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15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9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1,2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</w:tbl>
    <w:p w:rsidR="00624E9B" w:rsidRPr="00FD37F5" w:rsidRDefault="00624E9B" w:rsidP="00624E9B">
      <w:pPr>
        <w:widowControl w:val="0"/>
        <w:tabs>
          <w:tab w:val="left" w:pos="1134"/>
          <w:tab w:val="left" w:pos="9498"/>
        </w:tabs>
        <w:ind w:left="709"/>
        <w:jc w:val="both"/>
        <w:rPr>
          <w:sz w:val="28"/>
        </w:rPr>
      </w:pPr>
    </w:p>
    <w:p w:rsidR="00624E9B" w:rsidRPr="00FD37F5" w:rsidRDefault="00624E9B" w:rsidP="00EF0785">
      <w:pPr>
        <w:widowControl w:val="0"/>
        <w:numPr>
          <w:ilvl w:val="0"/>
          <w:numId w:val="57"/>
        </w:numPr>
        <w:tabs>
          <w:tab w:val="left" w:pos="1134"/>
          <w:tab w:val="left" w:pos="9498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>Оцените погрешность вычислений с помощью суммы квадратов отклонений:</w:t>
      </w:r>
    </w:p>
    <w:p w:rsidR="00624E9B" w:rsidRPr="00FD37F5" w:rsidRDefault="00624E9B" w:rsidP="00624E9B">
      <w:pPr>
        <w:widowControl w:val="0"/>
        <w:tabs>
          <w:tab w:val="left" w:pos="1134"/>
          <w:tab w:val="left" w:pos="9498"/>
        </w:tabs>
        <w:spacing w:line="360" w:lineRule="auto"/>
        <w:ind w:firstLine="709"/>
        <w:jc w:val="both"/>
        <w:rPr>
          <w:sz w:val="28"/>
        </w:rPr>
      </w:pPr>
      <w:r w:rsidRPr="00FD37F5">
        <w:rPr>
          <w:sz w:val="28"/>
          <w:lang w:val="en-US"/>
        </w:rPr>
        <w:t>S</w:t>
      </w:r>
      <w:r w:rsidRPr="00FD37F5">
        <w:rPr>
          <w:sz w:val="28"/>
          <w:vertAlign w:val="subscript"/>
        </w:rPr>
        <w:t>1</w:t>
      </w:r>
      <w:r w:rsidRPr="00FD37F5">
        <w:rPr>
          <w:sz w:val="28"/>
        </w:rPr>
        <w:t>=</w:t>
      </w:r>
      <w:r w:rsidRPr="00FD37F5">
        <w:rPr>
          <w:position w:val="-28"/>
          <w:sz w:val="28"/>
        </w:rPr>
        <w:object w:dxaOrig="2060" w:dyaOrig="680">
          <v:shape id="_x0000_i1210" type="#_x0000_t75" style="width:103.5pt;height:33.75pt" o:ole="">
            <v:imagedata r:id="rId449" o:title=""/>
          </v:shape>
          <o:OLEObject Type="Embed" ProgID="Equation.3" ShapeID="_x0000_i1210" DrawAspect="Content" ObjectID="_1655100013" r:id="rId450"/>
        </w:object>
      </w:r>
      <w:r w:rsidRPr="00FD37F5">
        <w:rPr>
          <w:sz w:val="28"/>
        </w:rPr>
        <w:t xml:space="preserve"> </w:t>
      </w:r>
      <w:r w:rsidRPr="00FD37F5">
        <w:rPr>
          <w:sz w:val="28"/>
          <w:lang w:val="en-US"/>
        </w:rPr>
        <w:t>S</w:t>
      </w:r>
      <w:r w:rsidRPr="00FD37F5">
        <w:rPr>
          <w:sz w:val="28"/>
          <w:vertAlign w:val="subscript"/>
        </w:rPr>
        <w:t>2</w:t>
      </w:r>
      <w:r w:rsidRPr="00FD37F5">
        <w:rPr>
          <w:sz w:val="28"/>
        </w:rPr>
        <w:t>=</w:t>
      </w:r>
      <w:r w:rsidRPr="00FD37F5">
        <w:rPr>
          <w:position w:val="-28"/>
          <w:sz w:val="28"/>
        </w:rPr>
        <w:object w:dxaOrig="2880" w:dyaOrig="680">
          <v:shape id="_x0000_i1211" type="#_x0000_t75" style="width:2in;height:33.75pt" o:ole="">
            <v:imagedata r:id="rId451" o:title=""/>
          </v:shape>
          <o:OLEObject Type="Embed" ProgID="Equation.3" ShapeID="_x0000_i1211" DrawAspect="Content" ObjectID="_1655100014" r:id="rId452"/>
        </w:object>
      </w:r>
      <w:r w:rsidRPr="00FD37F5">
        <w:rPr>
          <w:sz w:val="28"/>
        </w:rPr>
        <w:t xml:space="preserve">. </w:t>
      </w:r>
    </w:p>
    <w:p w:rsidR="00F35180" w:rsidRPr="00FD37F5" w:rsidRDefault="00F35180" w:rsidP="00624E9B">
      <w:pPr>
        <w:widowControl w:val="0"/>
        <w:tabs>
          <w:tab w:val="left" w:pos="1134"/>
          <w:tab w:val="left" w:pos="9498"/>
        </w:tabs>
        <w:spacing w:line="360" w:lineRule="auto"/>
        <w:ind w:firstLine="709"/>
        <w:jc w:val="both"/>
        <w:rPr>
          <w:sz w:val="28"/>
        </w:rPr>
      </w:pPr>
    </w:p>
    <w:p w:rsidR="00624E9B" w:rsidRPr="00FD37F5" w:rsidRDefault="00624E9B" w:rsidP="00FD37F5">
      <w:pPr>
        <w:pStyle w:val="a8"/>
        <w:numPr>
          <w:ilvl w:val="0"/>
          <w:numId w:val="57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200" w:line="276" w:lineRule="auto"/>
        <w:ind w:left="0" w:hanging="11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lastRenderedPageBreak/>
        <w:t>Решить задачу (</w:t>
      </w:r>
      <w:r w:rsidRPr="00FD37F5">
        <w:rPr>
          <w:rFonts w:ascii="Times New Roman" w:hAnsi="Times New Roman"/>
          <w:b/>
          <w:sz w:val="28"/>
          <w:szCs w:val="24"/>
        </w:rPr>
        <w:t>на «отлично»</w:t>
      </w:r>
      <w:r w:rsidRPr="00FD37F5">
        <w:rPr>
          <w:rFonts w:ascii="Times New Roman" w:hAnsi="Times New Roman"/>
          <w:sz w:val="28"/>
          <w:szCs w:val="24"/>
        </w:rPr>
        <w:t>):                                                   Таблица 2</w:t>
      </w:r>
    </w:p>
    <w:tbl>
      <w:tblPr>
        <w:tblStyle w:val="af"/>
        <w:tblpPr w:leftFromText="180" w:rightFromText="180" w:vertAnchor="text" w:horzAnchor="margin" w:tblpXSpec="right" w:tblpY="47"/>
        <w:tblW w:w="0" w:type="auto"/>
        <w:tblLook w:val="04A0" w:firstRow="1" w:lastRow="0" w:firstColumn="1" w:lastColumn="0" w:noHBand="0" w:noVBand="1"/>
      </w:tblPr>
      <w:tblGrid>
        <w:gridCol w:w="664"/>
        <w:gridCol w:w="851"/>
        <w:gridCol w:w="861"/>
      </w:tblGrid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</w:rPr>
              <w:t>W</w:t>
            </w:r>
            <w:r w:rsidRPr="00624E9B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k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Pr="00624E9B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k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394,7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600,6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400,3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400,4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407,1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300,3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415,2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240,3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424,6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200,2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435,2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171,6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447,0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150,2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460,1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133,5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474,4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120,1</w:t>
            </w:r>
          </w:p>
        </w:tc>
      </w:tr>
    </w:tbl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b/>
          <w:sz w:val="28"/>
          <w:szCs w:val="24"/>
        </w:rPr>
        <w:t xml:space="preserve">   Поиск равновесной скорости локомотива.</w:t>
      </w:r>
      <w:r w:rsidRPr="00FD37F5">
        <w:rPr>
          <w:rFonts w:ascii="Times New Roman" w:hAnsi="Times New Roman"/>
          <w:sz w:val="28"/>
          <w:szCs w:val="24"/>
        </w:rPr>
        <w:t xml:space="preserve"> 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 xml:space="preserve">   В зависимости от соотношения величин касательной силы тяги локомотива  F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и сопротивления движению поезда W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возможны три его состояния: поезд движется по рельсовой колее с ускорением, если F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&gt; W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>; с замедлением, если F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&lt; W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; с </w:t>
      </w:r>
      <w:r w:rsidRPr="00FD37F5">
        <w:rPr>
          <w:rFonts w:ascii="Times New Roman" w:hAnsi="Times New Roman"/>
          <w:i/>
          <w:sz w:val="28"/>
          <w:szCs w:val="24"/>
        </w:rPr>
        <w:t xml:space="preserve">равновесной скоростью </w:t>
      </w:r>
      <w:r w:rsidRPr="00FD37F5">
        <w:rPr>
          <w:rFonts w:ascii="Times New Roman" w:hAnsi="Times New Roman"/>
          <w:sz w:val="28"/>
          <w:szCs w:val="24"/>
        </w:rPr>
        <w:t xml:space="preserve">(равномерно), если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b/>
          <w:sz w:val="28"/>
          <w:szCs w:val="24"/>
        </w:rPr>
        <w:t xml:space="preserve"> = 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>.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Cs w:val="20"/>
        </w:rPr>
      </w:pPr>
      <w:r w:rsidRPr="00FD37F5">
        <w:rPr>
          <w:rFonts w:ascii="Times New Roman" w:hAnsi="Times New Roman"/>
          <w:sz w:val="28"/>
          <w:szCs w:val="24"/>
        </w:rPr>
        <w:t xml:space="preserve">   В таблице 2 приведены расчеты изменения удельной силы сопротивления движе</w:t>
      </w:r>
      <w:r w:rsidRPr="00FD37F5">
        <w:rPr>
          <w:rFonts w:ascii="Times New Roman" w:hAnsi="Times New Roman"/>
          <w:sz w:val="28"/>
          <w:szCs w:val="24"/>
        </w:rPr>
        <w:softHyphen/>
        <w:t xml:space="preserve">нию поезда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 xml:space="preserve">k  </w:t>
      </w:r>
      <w:r w:rsidRPr="00FD37F5">
        <w:rPr>
          <w:rFonts w:ascii="Times New Roman" w:hAnsi="Times New Roman"/>
          <w:sz w:val="28"/>
          <w:szCs w:val="24"/>
        </w:rPr>
        <w:t xml:space="preserve">в режиме тяги и касательной силы тяги локомотива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при  скоростях  движения </w:t>
      </w:r>
      <w:r w:rsidRPr="00FD37F5">
        <w:rPr>
          <w:rFonts w:ascii="Times New Roman" w:hAnsi="Times New Roman"/>
          <w:b/>
          <w:sz w:val="28"/>
          <w:szCs w:val="24"/>
        </w:rPr>
        <w:t>v</w:t>
      </w:r>
      <w:r w:rsidRPr="00FD37F5">
        <w:rPr>
          <w:rFonts w:ascii="Times New Roman" w:hAnsi="Times New Roman"/>
          <w:sz w:val="28"/>
          <w:szCs w:val="24"/>
        </w:rPr>
        <w:t xml:space="preserve">, изменяющихся от 10 до 100 км/ч с шагом 10 км/ч.                                                                                                                      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 xml:space="preserve">   Для функций y =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 и y =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 найдите приближенные квадратичные зависимости, оцените погрешность вычислений с помощью суммы квадратов отклонений. Найдите значения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 xml:space="preserve">k </w:t>
      </w:r>
      <w:r w:rsidRPr="00FD37F5">
        <w:rPr>
          <w:rFonts w:ascii="Times New Roman" w:hAnsi="Times New Roman"/>
          <w:sz w:val="28"/>
          <w:szCs w:val="24"/>
        </w:rPr>
        <w:t xml:space="preserve"> и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 xml:space="preserve">k </w:t>
      </w:r>
      <w:r w:rsidRPr="00FD37F5">
        <w:rPr>
          <w:rFonts w:ascii="Times New Roman" w:hAnsi="Times New Roman"/>
          <w:sz w:val="28"/>
          <w:szCs w:val="24"/>
        </w:rPr>
        <w:t>при v = 35 км/ч.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 xml:space="preserve">   Постройте графические зависимости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 и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(v), найдите с помощью графиков равновесную скорость локомотива.  </w:t>
      </w:r>
    </w:p>
    <w:p w:rsidR="00624E9B" w:rsidRPr="00FD37F5" w:rsidRDefault="00624E9B" w:rsidP="00FD37F5">
      <w:pPr>
        <w:autoSpaceDE w:val="0"/>
        <w:autoSpaceDN w:val="0"/>
        <w:adjustRightInd w:val="0"/>
        <w:rPr>
          <w:sz w:val="28"/>
        </w:rPr>
      </w:pPr>
    </w:p>
    <w:p w:rsidR="00624E9B" w:rsidRPr="00FD37F5" w:rsidRDefault="00624E9B" w:rsidP="00FD37F5">
      <w:pPr>
        <w:pStyle w:val="a8"/>
        <w:widowControl w:val="0"/>
        <w:spacing w:line="360" w:lineRule="auto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FD37F5">
        <w:rPr>
          <w:rFonts w:ascii="Times New Roman" w:hAnsi="Times New Roman"/>
          <w:b/>
          <w:sz w:val="28"/>
          <w:szCs w:val="24"/>
        </w:rPr>
        <w:t>Контрольные вопросы: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Что такое аппроксимация?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Что такое интерполяция?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Что такое экстраполяция?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В чем заключается метод наименьших квадратов?</w:t>
      </w:r>
    </w:p>
    <w:p w:rsidR="00624E9B" w:rsidRDefault="00624E9B" w:rsidP="00624E9B">
      <w:pPr>
        <w:rPr>
          <w:b/>
        </w:rPr>
      </w:pPr>
    </w:p>
    <w:p w:rsidR="00624E9B" w:rsidRPr="003A4086" w:rsidRDefault="00624E9B" w:rsidP="00624E9B">
      <w:pPr>
        <w:rPr>
          <w:b/>
        </w:rPr>
      </w:pPr>
    </w:p>
    <w:p w:rsidR="00624E9B" w:rsidRDefault="00624E9B" w:rsidP="00624E9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spacing w:val="-2"/>
        </w:rPr>
      </w:pPr>
    </w:p>
    <w:p w:rsidR="00624E9B" w:rsidRPr="00C52D51" w:rsidRDefault="00624E9B" w:rsidP="00C52D51">
      <w:pPr>
        <w:widowControl w:val="0"/>
        <w:tabs>
          <w:tab w:val="left" w:pos="1134"/>
        </w:tabs>
        <w:suppressAutoHyphens w:val="0"/>
        <w:ind w:left="709"/>
      </w:pPr>
    </w:p>
    <w:sectPr w:rsidR="00624E9B" w:rsidRPr="00C52D51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10F" w:rsidRDefault="00DB510F">
      <w:r>
        <w:separator/>
      </w:r>
    </w:p>
  </w:endnote>
  <w:endnote w:type="continuationSeparator" w:id="0">
    <w:p w:rsidR="00DB510F" w:rsidRDefault="00DB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614274"/>
      <w:docPartObj>
        <w:docPartGallery w:val="Page Numbers (Bottom of Page)"/>
        <w:docPartUnique/>
      </w:docPartObj>
    </w:sdtPr>
    <w:sdtEndPr/>
    <w:sdtContent>
      <w:p w:rsidR="000D576E" w:rsidRDefault="000D576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C97">
          <w:rPr>
            <w:noProof/>
          </w:rPr>
          <w:t>2</w:t>
        </w:r>
        <w:r>
          <w:fldChar w:fldCharType="end"/>
        </w:r>
      </w:p>
    </w:sdtContent>
  </w:sdt>
  <w:p w:rsidR="000D576E" w:rsidRDefault="000D576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10F" w:rsidRDefault="00DB510F">
      <w:r>
        <w:separator/>
      </w:r>
    </w:p>
  </w:footnote>
  <w:footnote w:type="continuationSeparator" w:id="0">
    <w:p w:rsidR="00DB510F" w:rsidRDefault="00DB5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 w15:restartNumberingAfterBreak="0">
    <w:nsid w:val="024C53B8"/>
    <w:multiLevelType w:val="hybridMultilevel"/>
    <w:tmpl w:val="56B00A56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70302F"/>
    <w:multiLevelType w:val="hybridMultilevel"/>
    <w:tmpl w:val="E25ED4CA"/>
    <w:lvl w:ilvl="0" w:tplc="296C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C60767"/>
    <w:multiLevelType w:val="hybridMultilevel"/>
    <w:tmpl w:val="5808BB7C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E53760"/>
    <w:multiLevelType w:val="hybridMultilevel"/>
    <w:tmpl w:val="9F54E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6062BE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75A7C"/>
    <w:multiLevelType w:val="multilevel"/>
    <w:tmpl w:val="346223A8"/>
    <w:lvl w:ilvl="0">
      <w:start w:val="1"/>
      <w:numFmt w:val="decimal"/>
      <w:lvlText w:val="%1."/>
      <w:lvlJc w:val="left"/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0C9B360B"/>
    <w:multiLevelType w:val="hybridMultilevel"/>
    <w:tmpl w:val="167AC98E"/>
    <w:lvl w:ilvl="0" w:tplc="9938818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11CE92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2E60B02">
      <w:start w:val="1"/>
      <w:numFmt w:val="russianLower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DAA54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2766142"/>
    <w:multiLevelType w:val="hybridMultilevel"/>
    <w:tmpl w:val="F3AEFE38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6C94FCB"/>
    <w:multiLevelType w:val="hybridMultilevel"/>
    <w:tmpl w:val="E25ED4CA"/>
    <w:lvl w:ilvl="0" w:tplc="296C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9F48C6"/>
    <w:multiLevelType w:val="hybridMultilevel"/>
    <w:tmpl w:val="537AEBB0"/>
    <w:lvl w:ilvl="0" w:tplc="E8127E4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BD485B"/>
    <w:multiLevelType w:val="singleLevel"/>
    <w:tmpl w:val="63E48014"/>
    <w:lvl w:ilvl="0">
      <w:start w:val="1"/>
      <w:numFmt w:val="decimal"/>
      <w:lvlText w:val="%1."/>
      <w:lvlJc w:val="left"/>
      <w:pPr>
        <w:tabs>
          <w:tab w:val="num" w:pos="1097"/>
        </w:tabs>
        <w:ind w:left="360" w:firstLine="377"/>
      </w:pPr>
    </w:lvl>
  </w:abstractNum>
  <w:abstractNum w:abstractNumId="15" w15:restartNumberingAfterBreak="0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F1A58AE"/>
    <w:multiLevelType w:val="hybridMultilevel"/>
    <w:tmpl w:val="AF329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2B43C8"/>
    <w:multiLevelType w:val="multilevel"/>
    <w:tmpl w:val="84A4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EF1F52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0D6DE3"/>
    <w:multiLevelType w:val="hybridMultilevel"/>
    <w:tmpl w:val="C7A49AC0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4B34D4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FA44D4"/>
    <w:multiLevelType w:val="hybridMultilevel"/>
    <w:tmpl w:val="8F38C8C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9D751D8"/>
    <w:multiLevelType w:val="hybridMultilevel"/>
    <w:tmpl w:val="4378A990"/>
    <w:lvl w:ilvl="0" w:tplc="9938818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AC17526"/>
    <w:multiLevelType w:val="hybridMultilevel"/>
    <w:tmpl w:val="F386FF7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A105A8"/>
    <w:multiLevelType w:val="hybridMultilevel"/>
    <w:tmpl w:val="5A2EED84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0A3F6F"/>
    <w:multiLevelType w:val="hybridMultilevel"/>
    <w:tmpl w:val="7F88E9DE"/>
    <w:lvl w:ilvl="0" w:tplc="E8127E4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9015D5"/>
    <w:multiLevelType w:val="hybridMultilevel"/>
    <w:tmpl w:val="FB661314"/>
    <w:lvl w:ilvl="0" w:tplc="FD2E8D28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</w:lvl>
    <w:lvl w:ilvl="1" w:tplc="5CC0A0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102690A"/>
    <w:multiLevelType w:val="hybridMultilevel"/>
    <w:tmpl w:val="FF0ABA80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B62137"/>
    <w:multiLevelType w:val="hybridMultilevel"/>
    <w:tmpl w:val="F96AF840"/>
    <w:lvl w:ilvl="0" w:tplc="F1365E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32D95D5D"/>
    <w:multiLevelType w:val="hybridMultilevel"/>
    <w:tmpl w:val="EFC4C48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2F4D40"/>
    <w:multiLevelType w:val="hybridMultilevel"/>
    <w:tmpl w:val="EA2E7936"/>
    <w:lvl w:ilvl="0" w:tplc="2506C5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34B009F"/>
    <w:multiLevelType w:val="hybridMultilevel"/>
    <w:tmpl w:val="E2CA083C"/>
    <w:lvl w:ilvl="0" w:tplc="FD2E8D28">
      <w:start w:val="1"/>
      <w:numFmt w:val="decimal"/>
      <w:lvlText w:val="%1."/>
      <w:lvlJc w:val="left"/>
      <w:pPr>
        <w:ind w:left="720" w:hanging="360"/>
      </w:pPr>
    </w:lvl>
    <w:lvl w:ilvl="1" w:tplc="5CC0A0DA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7A1EDD"/>
    <w:multiLevelType w:val="hybridMultilevel"/>
    <w:tmpl w:val="7C7C22EA"/>
    <w:lvl w:ilvl="0" w:tplc="B52AA8B4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B15BC5"/>
    <w:multiLevelType w:val="hybridMultilevel"/>
    <w:tmpl w:val="C61A7776"/>
    <w:lvl w:ilvl="0" w:tplc="FD2E8D28">
      <w:start w:val="1"/>
      <w:numFmt w:val="russianLower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5CC0A0DA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4" w15:restartNumberingAfterBreak="0">
    <w:nsid w:val="387B0F25"/>
    <w:multiLevelType w:val="hybridMultilevel"/>
    <w:tmpl w:val="FBEAC6C8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113662"/>
    <w:multiLevelType w:val="hybridMultilevel"/>
    <w:tmpl w:val="94503F40"/>
    <w:lvl w:ilvl="0" w:tplc="32E60B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3CB40990"/>
    <w:multiLevelType w:val="hybridMultilevel"/>
    <w:tmpl w:val="7A08F1F4"/>
    <w:lvl w:ilvl="0" w:tplc="D548DF56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D791670"/>
    <w:multiLevelType w:val="hybridMultilevel"/>
    <w:tmpl w:val="DDE4F6EC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121450E"/>
    <w:multiLevelType w:val="hybridMultilevel"/>
    <w:tmpl w:val="E7F8A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4150ACE"/>
    <w:multiLevelType w:val="hybridMultilevel"/>
    <w:tmpl w:val="772654C0"/>
    <w:lvl w:ilvl="0" w:tplc="8BEC754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7A41BDD"/>
    <w:multiLevelType w:val="hybridMultilevel"/>
    <w:tmpl w:val="550299B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7E26802"/>
    <w:multiLevelType w:val="hybridMultilevel"/>
    <w:tmpl w:val="A5EE1434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480D713E"/>
    <w:multiLevelType w:val="hybridMultilevel"/>
    <w:tmpl w:val="59B262FC"/>
    <w:lvl w:ilvl="0" w:tplc="9938818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4B2874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5" w15:restartNumberingAfterBreak="0">
    <w:nsid w:val="4BBA7380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73191A"/>
    <w:multiLevelType w:val="hybridMultilevel"/>
    <w:tmpl w:val="9BC8BB24"/>
    <w:lvl w:ilvl="0" w:tplc="0419000F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C0E0F516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4B2C4C"/>
    <w:multiLevelType w:val="hybridMultilevel"/>
    <w:tmpl w:val="5C687762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4B91353"/>
    <w:multiLevelType w:val="hybridMultilevel"/>
    <w:tmpl w:val="3430753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5B67A7A"/>
    <w:multiLevelType w:val="hybridMultilevel"/>
    <w:tmpl w:val="F4ECB6F0"/>
    <w:lvl w:ilvl="0" w:tplc="FFFFFFFF">
      <w:start w:val="1"/>
      <w:numFmt w:val="russianLower"/>
      <w:lvlText w:val="%1)"/>
      <w:lvlJc w:val="left"/>
      <w:pPr>
        <w:tabs>
          <w:tab w:val="num" w:pos="1437"/>
        </w:tabs>
        <w:ind w:left="143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0" w15:restartNumberingAfterBreak="0">
    <w:nsid w:val="56204A20"/>
    <w:multiLevelType w:val="hybridMultilevel"/>
    <w:tmpl w:val="FFC4991C"/>
    <w:lvl w:ilvl="0" w:tplc="D1B6B290">
      <w:start w:val="1"/>
      <w:numFmt w:val="bullet"/>
      <w:lvlText w:val="-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1" w15:restartNumberingAfterBreak="0">
    <w:nsid w:val="5CB9725E"/>
    <w:multiLevelType w:val="hybridMultilevel"/>
    <w:tmpl w:val="9F585D8C"/>
    <w:lvl w:ilvl="0" w:tplc="0419000F">
      <w:start w:val="1"/>
      <w:numFmt w:val="russianLower"/>
      <w:lvlText w:val="%1)"/>
      <w:lvlJc w:val="left"/>
      <w:pPr>
        <w:tabs>
          <w:tab w:val="num" w:pos="1437"/>
        </w:tabs>
        <w:ind w:left="14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2" w15:restartNumberingAfterBreak="0">
    <w:nsid w:val="5D351362"/>
    <w:multiLevelType w:val="hybridMultilevel"/>
    <w:tmpl w:val="8DCEAEE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D5607ED"/>
    <w:multiLevelType w:val="hybridMultilevel"/>
    <w:tmpl w:val="849A87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E98311C"/>
    <w:multiLevelType w:val="hybridMultilevel"/>
    <w:tmpl w:val="0E7606E0"/>
    <w:lvl w:ilvl="0" w:tplc="6F0A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EC91887"/>
    <w:multiLevelType w:val="hybridMultilevel"/>
    <w:tmpl w:val="6E2AA5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61430806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7" w15:restartNumberingAfterBreak="0">
    <w:nsid w:val="633C3BA6"/>
    <w:multiLevelType w:val="hybridMultilevel"/>
    <w:tmpl w:val="18A0FAB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8" w15:restartNumberingAfterBreak="0">
    <w:nsid w:val="63FE50FC"/>
    <w:multiLevelType w:val="hybridMultilevel"/>
    <w:tmpl w:val="3FB2E0D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BEC75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2F2D16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3B0270"/>
    <w:multiLevelType w:val="hybridMultilevel"/>
    <w:tmpl w:val="D0F4C36A"/>
    <w:lvl w:ilvl="0" w:tplc="C40206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FD62A3A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ascii="Calibri" w:eastAsia="Times New Roman" w:hAnsi="Calibri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1" w15:restartNumberingAfterBreak="0">
    <w:nsid w:val="66244771"/>
    <w:multiLevelType w:val="hybridMultilevel"/>
    <w:tmpl w:val="41049B70"/>
    <w:lvl w:ilvl="0" w:tplc="8722C2E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E8127E4A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2" w15:restartNumberingAfterBreak="0">
    <w:nsid w:val="67740F8C"/>
    <w:multiLevelType w:val="hybridMultilevel"/>
    <w:tmpl w:val="165C0A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91D53B2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A16AFC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92258E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7" w15:restartNumberingAfterBreak="0">
    <w:nsid w:val="6FA43839"/>
    <w:multiLevelType w:val="hybridMultilevel"/>
    <w:tmpl w:val="3CEEF9B6"/>
    <w:lvl w:ilvl="0" w:tplc="04190011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05E06A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 w15:restartNumberingAfterBreak="0">
    <w:nsid w:val="71161D3A"/>
    <w:multiLevelType w:val="multilevel"/>
    <w:tmpl w:val="EA06A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2EB6EEE"/>
    <w:multiLevelType w:val="hybridMultilevel"/>
    <w:tmpl w:val="731C5A84"/>
    <w:lvl w:ilvl="0" w:tplc="EBB63AC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12E7A2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70A8F22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b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 w15:restartNumberingAfterBreak="0">
    <w:nsid w:val="7448333E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1D2CE7"/>
    <w:multiLevelType w:val="hybridMultilevel"/>
    <w:tmpl w:val="945C2236"/>
    <w:lvl w:ilvl="0" w:tplc="7F6CDD5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4F066C"/>
    <w:multiLevelType w:val="hybridMultilevel"/>
    <w:tmpl w:val="996C291C"/>
    <w:lvl w:ilvl="0" w:tplc="4B021E6C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625588"/>
    <w:multiLevelType w:val="singleLevel"/>
    <w:tmpl w:val="2D707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74" w15:restartNumberingAfterBreak="0">
    <w:nsid w:val="77FD6847"/>
    <w:multiLevelType w:val="hybridMultilevel"/>
    <w:tmpl w:val="036C8C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6" w15:restartNumberingAfterBreak="0">
    <w:nsid w:val="78EB1C64"/>
    <w:multiLevelType w:val="hybridMultilevel"/>
    <w:tmpl w:val="D88E82E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79660170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E766C6"/>
    <w:multiLevelType w:val="hybridMultilevel"/>
    <w:tmpl w:val="855A57C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8127E4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D447D1B"/>
    <w:multiLevelType w:val="hybridMultilevel"/>
    <w:tmpl w:val="F51E4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D480E9D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2" w15:restartNumberingAfterBreak="0">
    <w:nsid w:val="7FB87F9B"/>
    <w:multiLevelType w:val="multilevel"/>
    <w:tmpl w:val="559A8C32"/>
    <w:lvl w:ilvl="0">
      <w:start w:val="1"/>
      <w:numFmt w:val="decimal"/>
      <w:lvlText w:val="%1."/>
      <w:lvlJc w:val="left"/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1"/>
  </w:num>
  <w:num w:numId="5">
    <w:abstractNumId w:val="66"/>
  </w:num>
  <w:num w:numId="6">
    <w:abstractNumId w:val="75"/>
  </w:num>
  <w:num w:numId="7">
    <w:abstractNumId w:val="34"/>
  </w:num>
  <w:num w:numId="8">
    <w:abstractNumId w:val="24"/>
  </w:num>
  <w:num w:numId="9">
    <w:abstractNumId w:val="77"/>
  </w:num>
  <w:num w:numId="10">
    <w:abstractNumId w:val="63"/>
  </w:num>
  <w:num w:numId="11">
    <w:abstractNumId w:val="7"/>
  </w:num>
  <w:num w:numId="12">
    <w:abstractNumId w:val="20"/>
  </w:num>
  <w:num w:numId="13">
    <w:abstractNumId w:val="65"/>
  </w:num>
  <w:num w:numId="14">
    <w:abstractNumId w:val="64"/>
  </w:num>
  <w:num w:numId="15">
    <w:abstractNumId w:val="80"/>
  </w:num>
  <w:num w:numId="16">
    <w:abstractNumId w:val="18"/>
  </w:num>
  <w:num w:numId="17">
    <w:abstractNumId w:val="45"/>
  </w:num>
  <w:num w:numId="18">
    <w:abstractNumId w:val="70"/>
  </w:num>
  <w:num w:numId="19">
    <w:abstractNumId w:val="59"/>
  </w:num>
  <w:num w:numId="20">
    <w:abstractNumId w:val="50"/>
  </w:num>
  <w:num w:numId="21">
    <w:abstractNumId w:val="14"/>
    <w:lvlOverride w:ilvl="0">
      <w:startOverride w:val="1"/>
    </w:lvlOverride>
  </w:num>
  <w:num w:numId="22">
    <w:abstractNumId w:val="38"/>
  </w:num>
  <w:num w:numId="23">
    <w:abstractNumId w:val="5"/>
  </w:num>
  <w:num w:numId="24">
    <w:abstractNumId w:val="76"/>
  </w:num>
  <w:num w:numId="25">
    <w:abstractNumId w:val="23"/>
  </w:num>
  <w:num w:numId="26">
    <w:abstractNumId w:val="47"/>
  </w:num>
  <w:num w:numId="27">
    <w:abstractNumId w:val="41"/>
  </w:num>
  <w:num w:numId="28">
    <w:abstractNumId w:val="48"/>
  </w:num>
  <w:num w:numId="29">
    <w:abstractNumId w:val="21"/>
  </w:num>
  <w:num w:numId="30">
    <w:abstractNumId w:val="29"/>
  </w:num>
  <w:num w:numId="31">
    <w:abstractNumId w:val="69"/>
  </w:num>
  <w:num w:numId="32">
    <w:abstractNumId w:val="13"/>
  </w:num>
  <w:num w:numId="33">
    <w:abstractNumId w:val="25"/>
  </w:num>
  <w:num w:numId="34">
    <w:abstractNumId w:val="55"/>
  </w:num>
  <w:num w:numId="35">
    <w:abstractNumId w:val="74"/>
  </w:num>
  <w:num w:numId="36">
    <w:abstractNumId w:val="10"/>
  </w:num>
  <w:num w:numId="37">
    <w:abstractNumId w:val="44"/>
  </w:num>
  <w:num w:numId="38">
    <w:abstractNumId w:val="1"/>
  </w:num>
  <w:num w:numId="39">
    <w:abstractNumId w:val="6"/>
  </w:num>
  <w:num w:numId="40">
    <w:abstractNumId w:val="37"/>
  </w:num>
  <w:num w:numId="41">
    <w:abstractNumId w:val="56"/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8"/>
  </w:num>
  <w:num w:numId="44">
    <w:abstractNumId w:val="52"/>
  </w:num>
  <w:num w:numId="45">
    <w:abstractNumId w:val="61"/>
  </w:num>
  <w:num w:numId="46">
    <w:abstractNumId w:val="32"/>
  </w:num>
  <w:num w:numId="47">
    <w:abstractNumId w:val="28"/>
  </w:num>
  <w:num w:numId="48">
    <w:abstractNumId w:val="30"/>
  </w:num>
  <w:num w:numId="49">
    <w:abstractNumId w:val="8"/>
  </w:num>
  <w:num w:numId="50">
    <w:abstractNumId w:val="82"/>
  </w:num>
  <w:num w:numId="51">
    <w:abstractNumId w:val="73"/>
    <w:lvlOverride w:ilvl="0">
      <w:startOverride w:val="1"/>
    </w:lvlOverride>
  </w:num>
  <w:num w:numId="52">
    <w:abstractNumId w:val="39"/>
  </w:num>
  <w:num w:numId="53">
    <w:abstractNumId w:val="3"/>
  </w:num>
  <w:num w:numId="54">
    <w:abstractNumId w:val="58"/>
  </w:num>
  <w:num w:numId="55">
    <w:abstractNumId w:val="40"/>
  </w:num>
  <w:num w:numId="56">
    <w:abstractNumId w:val="16"/>
  </w:num>
  <w:num w:numId="57">
    <w:abstractNumId w:val="79"/>
  </w:num>
  <w:num w:numId="58">
    <w:abstractNumId w:val="12"/>
  </w:num>
  <w:num w:numId="59">
    <w:abstractNumId w:val="4"/>
  </w:num>
  <w:num w:numId="60">
    <w:abstractNumId w:val="11"/>
  </w:num>
  <w:num w:numId="61">
    <w:abstractNumId w:val="71"/>
  </w:num>
  <w:num w:numId="62">
    <w:abstractNumId w:val="27"/>
  </w:num>
  <w:num w:numId="63">
    <w:abstractNumId w:val="42"/>
  </w:num>
  <w:num w:numId="64">
    <w:abstractNumId w:val="19"/>
  </w:num>
  <w:num w:numId="6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"/>
  </w:num>
  <w:num w:numId="68">
    <w:abstractNumId w:val="35"/>
  </w:num>
  <w:num w:numId="69">
    <w:abstractNumId w:val="67"/>
  </w:num>
  <w:num w:numId="70">
    <w:abstractNumId w:val="33"/>
  </w:num>
  <w:num w:numId="7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2"/>
  </w:num>
  <w:num w:numId="7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6"/>
  </w:num>
  <w:num w:numId="80">
    <w:abstractNumId w:val="31"/>
  </w:num>
  <w:num w:numId="81">
    <w:abstractNumId w:val="62"/>
  </w:num>
  <w:num w:numId="82">
    <w:abstractNumId w:val="54"/>
  </w:num>
  <w:num w:numId="8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7"/>
  </w:num>
  <w:num w:numId="86">
    <w:abstractNumId w:val="50"/>
  </w:num>
  <w:num w:numId="87">
    <w:abstractNumId w:val="53"/>
  </w:num>
  <w:num w:numId="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5208"/>
    <w:rsid w:val="00020265"/>
    <w:rsid w:val="0003680E"/>
    <w:rsid w:val="000529A7"/>
    <w:rsid w:val="00054B72"/>
    <w:rsid w:val="00071397"/>
    <w:rsid w:val="000A4310"/>
    <w:rsid w:val="000B1A87"/>
    <w:rsid w:val="000D2352"/>
    <w:rsid w:val="000D2D2D"/>
    <w:rsid w:val="000D301A"/>
    <w:rsid w:val="000D37EB"/>
    <w:rsid w:val="000D576E"/>
    <w:rsid w:val="000E5CB9"/>
    <w:rsid w:val="000F7843"/>
    <w:rsid w:val="001007C6"/>
    <w:rsid w:val="00161471"/>
    <w:rsid w:val="0016363E"/>
    <w:rsid w:val="00165FF3"/>
    <w:rsid w:val="0016628A"/>
    <w:rsid w:val="00180BD4"/>
    <w:rsid w:val="00181996"/>
    <w:rsid w:val="00183B65"/>
    <w:rsid w:val="001B3413"/>
    <w:rsid w:val="001B6DF4"/>
    <w:rsid w:val="001C6288"/>
    <w:rsid w:val="001C6A3A"/>
    <w:rsid w:val="001C7896"/>
    <w:rsid w:val="001E4725"/>
    <w:rsid w:val="001F6DAB"/>
    <w:rsid w:val="002041A9"/>
    <w:rsid w:val="00206422"/>
    <w:rsid w:val="002109F7"/>
    <w:rsid w:val="00212EB7"/>
    <w:rsid w:val="00215424"/>
    <w:rsid w:val="002324C9"/>
    <w:rsid w:val="00235F02"/>
    <w:rsid w:val="0024018B"/>
    <w:rsid w:val="00246126"/>
    <w:rsid w:val="00247C7F"/>
    <w:rsid w:val="0025109C"/>
    <w:rsid w:val="00251FF2"/>
    <w:rsid w:val="002558DB"/>
    <w:rsid w:val="0026586F"/>
    <w:rsid w:val="00295317"/>
    <w:rsid w:val="002B406F"/>
    <w:rsid w:val="002D07B7"/>
    <w:rsid w:val="002D291F"/>
    <w:rsid w:val="002D5C1A"/>
    <w:rsid w:val="002D5D13"/>
    <w:rsid w:val="00343607"/>
    <w:rsid w:val="00357343"/>
    <w:rsid w:val="0036187F"/>
    <w:rsid w:val="00365239"/>
    <w:rsid w:val="003711AC"/>
    <w:rsid w:val="0038286C"/>
    <w:rsid w:val="003872F5"/>
    <w:rsid w:val="00392C06"/>
    <w:rsid w:val="003950ED"/>
    <w:rsid w:val="003B05FA"/>
    <w:rsid w:val="003B7650"/>
    <w:rsid w:val="003D3150"/>
    <w:rsid w:val="003E0192"/>
    <w:rsid w:val="003E0C5A"/>
    <w:rsid w:val="003F14F9"/>
    <w:rsid w:val="003F3D4B"/>
    <w:rsid w:val="00420978"/>
    <w:rsid w:val="00424CE0"/>
    <w:rsid w:val="0043333B"/>
    <w:rsid w:val="00443FA9"/>
    <w:rsid w:val="00447C53"/>
    <w:rsid w:val="00461BC7"/>
    <w:rsid w:val="00462920"/>
    <w:rsid w:val="004A0188"/>
    <w:rsid w:val="004A3465"/>
    <w:rsid w:val="004B06A9"/>
    <w:rsid w:val="004C1014"/>
    <w:rsid w:val="004C3404"/>
    <w:rsid w:val="004F0061"/>
    <w:rsid w:val="004F28CF"/>
    <w:rsid w:val="004F4B6F"/>
    <w:rsid w:val="004F5F89"/>
    <w:rsid w:val="00501110"/>
    <w:rsid w:val="005027BC"/>
    <w:rsid w:val="0051507D"/>
    <w:rsid w:val="005202A6"/>
    <w:rsid w:val="00522C91"/>
    <w:rsid w:val="00536D1D"/>
    <w:rsid w:val="005401EB"/>
    <w:rsid w:val="005474AD"/>
    <w:rsid w:val="0055779D"/>
    <w:rsid w:val="0056131E"/>
    <w:rsid w:val="005661C1"/>
    <w:rsid w:val="00594BCC"/>
    <w:rsid w:val="005B00D8"/>
    <w:rsid w:val="005C51F4"/>
    <w:rsid w:val="00624E9B"/>
    <w:rsid w:val="006B5EB9"/>
    <w:rsid w:val="006C40BD"/>
    <w:rsid w:val="006D768C"/>
    <w:rsid w:val="006E25ED"/>
    <w:rsid w:val="00700E99"/>
    <w:rsid w:val="00705915"/>
    <w:rsid w:val="00732DBF"/>
    <w:rsid w:val="00736093"/>
    <w:rsid w:val="00743C97"/>
    <w:rsid w:val="007606C2"/>
    <w:rsid w:val="0077036B"/>
    <w:rsid w:val="00783527"/>
    <w:rsid w:val="007848D7"/>
    <w:rsid w:val="00792981"/>
    <w:rsid w:val="00794D34"/>
    <w:rsid w:val="007A187D"/>
    <w:rsid w:val="007B7E30"/>
    <w:rsid w:val="007C2CD3"/>
    <w:rsid w:val="007D0E8F"/>
    <w:rsid w:val="007D1735"/>
    <w:rsid w:val="007D4140"/>
    <w:rsid w:val="007E6D36"/>
    <w:rsid w:val="007F0CCE"/>
    <w:rsid w:val="007F1457"/>
    <w:rsid w:val="00814496"/>
    <w:rsid w:val="0082653C"/>
    <w:rsid w:val="008303AA"/>
    <w:rsid w:val="00830B11"/>
    <w:rsid w:val="00836AEC"/>
    <w:rsid w:val="008376DF"/>
    <w:rsid w:val="0084475F"/>
    <w:rsid w:val="0086108D"/>
    <w:rsid w:val="00871EB0"/>
    <w:rsid w:val="00883135"/>
    <w:rsid w:val="008B7247"/>
    <w:rsid w:val="008C4FC3"/>
    <w:rsid w:val="008E3AE2"/>
    <w:rsid w:val="008F0A66"/>
    <w:rsid w:val="009211CE"/>
    <w:rsid w:val="009230BE"/>
    <w:rsid w:val="009250CC"/>
    <w:rsid w:val="009252D1"/>
    <w:rsid w:val="00926AB5"/>
    <w:rsid w:val="00933D16"/>
    <w:rsid w:val="00936F5A"/>
    <w:rsid w:val="00944754"/>
    <w:rsid w:val="00951ED4"/>
    <w:rsid w:val="00973D00"/>
    <w:rsid w:val="00973DEF"/>
    <w:rsid w:val="00983DEE"/>
    <w:rsid w:val="009908D4"/>
    <w:rsid w:val="009A70C0"/>
    <w:rsid w:val="009C0414"/>
    <w:rsid w:val="009C413B"/>
    <w:rsid w:val="009D0EF9"/>
    <w:rsid w:val="00A002F0"/>
    <w:rsid w:val="00A1623E"/>
    <w:rsid w:val="00A16712"/>
    <w:rsid w:val="00A308BB"/>
    <w:rsid w:val="00A46010"/>
    <w:rsid w:val="00A60B7C"/>
    <w:rsid w:val="00AB03F2"/>
    <w:rsid w:val="00AC02C4"/>
    <w:rsid w:val="00AD0FA8"/>
    <w:rsid w:val="00B02458"/>
    <w:rsid w:val="00B06A9B"/>
    <w:rsid w:val="00B13AFD"/>
    <w:rsid w:val="00B304D1"/>
    <w:rsid w:val="00B36360"/>
    <w:rsid w:val="00B3652A"/>
    <w:rsid w:val="00B435C9"/>
    <w:rsid w:val="00B73A5D"/>
    <w:rsid w:val="00BA4AA8"/>
    <w:rsid w:val="00BB1837"/>
    <w:rsid w:val="00BB5B7C"/>
    <w:rsid w:val="00BC3FF0"/>
    <w:rsid w:val="00BC4811"/>
    <w:rsid w:val="00BD35F8"/>
    <w:rsid w:val="00BD3ACD"/>
    <w:rsid w:val="00BD4DB4"/>
    <w:rsid w:val="00BE5E00"/>
    <w:rsid w:val="00C07273"/>
    <w:rsid w:val="00C14D7E"/>
    <w:rsid w:val="00C15CD1"/>
    <w:rsid w:val="00C1689F"/>
    <w:rsid w:val="00C26134"/>
    <w:rsid w:val="00C31938"/>
    <w:rsid w:val="00C52D51"/>
    <w:rsid w:val="00C56F7F"/>
    <w:rsid w:val="00C65D49"/>
    <w:rsid w:val="00C74F5A"/>
    <w:rsid w:val="00C84F2C"/>
    <w:rsid w:val="00C87DE2"/>
    <w:rsid w:val="00C90C4B"/>
    <w:rsid w:val="00C93484"/>
    <w:rsid w:val="00CA7711"/>
    <w:rsid w:val="00CB3C9A"/>
    <w:rsid w:val="00CB3E22"/>
    <w:rsid w:val="00CC3256"/>
    <w:rsid w:val="00CC5EF1"/>
    <w:rsid w:val="00CE045B"/>
    <w:rsid w:val="00CE6C36"/>
    <w:rsid w:val="00CF5B95"/>
    <w:rsid w:val="00D1364C"/>
    <w:rsid w:val="00D13A6D"/>
    <w:rsid w:val="00D37B13"/>
    <w:rsid w:val="00D51BCC"/>
    <w:rsid w:val="00D619FE"/>
    <w:rsid w:val="00D62E8F"/>
    <w:rsid w:val="00D71625"/>
    <w:rsid w:val="00D902CE"/>
    <w:rsid w:val="00DA1B1E"/>
    <w:rsid w:val="00DB3627"/>
    <w:rsid w:val="00DB510F"/>
    <w:rsid w:val="00DB7F2E"/>
    <w:rsid w:val="00DD6AEC"/>
    <w:rsid w:val="00DF2475"/>
    <w:rsid w:val="00E071AC"/>
    <w:rsid w:val="00E15938"/>
    <w:rsid w:val="00E235F3"/>
    <w:rsid w:val="00E33173"/>
    <w:rsid w:val="00E4285D"/>
    <w:rsid w:val="00E6340D"/>
    <w:rsid w:val="00E642F9"/>
    <w:rsid w:val="00E831C8"/>
    <w:rsid w:val="00E852B7"/>
    <w:rsid w:val="00E861DD"/>
    <w:rsid w:val="00E96C83"/>
    <w:rsid w:val="00EA6AE4"/>
    <w:rsid w:val="00EB45EF"/>
    <w:rsid w:val="00EC25DA"/>
    <w:rsid w:val="00EF0785"/>
    <w:rsid w:val="00F059CC"/>
    <w:rsid w:val="00F05AE8"/>
    <w:rsid w:val="00F12CFB"/>
    <w:rsid w:val="00F214A8"/>
    <w:rsid w:val="00F2737A"/>
    <w:rsid w:val="00F35180"/>
    <w:rsid w:val="00F44246"/>
    <w:rsid w:val="00F44854"/>
    <w:rsid w:val="00F60809"/>
    <w:rsid w:val="00F85E3E"/>
    <w:rsid w:val="00FA62B4"/>
    <w:rsid w:val="00FB07C8"/>
    <w:rsid w:val="00FB1E8F"/>
    <w:rsid w:val="00FB4C48"/>
    <w:rsid w:val="00FD37F5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08"/>
        <o:r id="V:Rule2" type="connector" idref="#_x0000_s1209"/>
        <o:r id="V:Rule3" type="connector" idref="#_x0000_s1207"/>
        <o:r id="V:Rule4" type="connector" idref="#_x0000_s1213"/>
        <o:r id="V:Rule5" type="connector" idref="#_x0000_s1249"/>
        <o:r id="V:Rule6" type="connector" idref="#_x0000_s1220"/>
        <o:r id="V:Rule7" type="connector" idref="#_x0000_s1222"/>
        <o:r id="V:Rule8" type="connector" idref="#_x0000_s1248"/>
        <o:r id="V:Rule9" type="connector" idref="#_x0000_s1234"/>
        <o:r id="V:Rule10" type="connector" idref="#_x0000_s1214"/>
        <o:r id="V:Rule11" type="connector" idref="#_x0000_s1269"/>
        <o:r id="V:Rule12" type="connector" idref="#_x0000_s1253"/>
        <o:r id="V:Rule13" type="connector" idref="#_x0000_s1259"/>
        <o:r id="V:Rule14" type="connector" idref="#_x0000_s1236"/>
        <o:r id="V:Rule15" type="connector" idref="#_x0000_s1268"/>
        <o:r id="V:Rule16" type="connector" idref="#_x0000_s1256"/>
        <o:r id="V:Rule17" type="connector" idref="#_x0000_s1260"/>
        <o:r id="V:Rule18" type="connector" idref="#_x0000_s1254"/>
      </o:rules>
    </o:shapelayout>
  </w:shapeDefaults>
  <w:decimalSymbol w:val=","/>
  <w:listSeparator w:val=";"/>
  <w14:docId w14:val="23D53197"/>
  <w15:docId w15:val="{C6216887-36A8-4056-B94D-4B0C338B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1520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4">
    <w:name w:val="footer"/>
    <w:basedOn w:val="a0"/>
    <w:link w:val="a5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No Spacing"/>
    <w:link w:val="a7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1"/>
    <w:link w:val="a6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0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0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8">
    <w:name w:val="List Paragraph"/>
    <w:basedOn w:val="a0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0"/>
    <w:link w:val="aa"/>
    <w:rsid w:val="00A46010"/>
    <w:pPr>
      <w:spacing w:after="120"/>
    </w:pPr>
  </w:style>
  <w:style w:type="character" w:customStyle="1" w:styleId="aa">
    <w:name w:val="Основной текст Знак"/>
    <w:basedOn w:val="a1"/>
    <w:link w:val="a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0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1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1"/>
    <w:link w:val="ab"/>
    <w:uiPriority w:val="99"/>
    <w:rsid w:val="00A46010"/>
    <w:rPr>
      <w:rFonts w:ascii="Calibri" w:eastAsia="Times New Roman" w:hAnsi="Calibri" w:cs="Calibri"/>
      <w:lang w:eastAsia="ar-SA"/>
    </w:rPr>
  </w:style>
  <w:style w:type="paragraph" w:styleId="ad">
    <w:name w:val="Normal (Web)"/>
    <w:aliases w:val="Обычный (Web),Обычный (веб)1"/>
    <w:basedOn w:val="a0"/>
    <w:uiPriority w:val="99"/>
    <w:unhideWhenUsed/>
    <w:qFormat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0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0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2"/>
    <w:rsid w:val="009D0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Знак Знак Знак Знак Char Char"/>
    <w:basedOn w:val="a0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0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0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1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0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0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1"/>
    <w:rsid w:val="00D619FE"/>
  </w:style>
  <w:style w:type="paragraph" w:styleId="af4">
    <w:name w:val="header"/>
    <w:basedOn w:val="a0"/>
    <w:link w:val="af5"/>
    <w:uiPriority w:val="99"/>
    <w:unhideWhenUsed/>
    <w:rsid w:val="009211C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9211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0pt">
    <w:name w:val="Основной текст (2) + 10 pt"/>
    <w:basedOn w:val="a1"/>
    <w:rsid w:val="00AC0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a1"/>
    <w:rsid w:val="00BD3A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6">
    <w:name w:val="Balloon Text"/>
    <w:basedOn w:val="a0"/>
    <w:link w:val="af7"/>
    <w:uiPriority w:val="99"/>
    <w:semiHidden/>
    <w:unhideWhenUsed/>
    <w:rsid w:val="0051507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1507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rjjj">
    <w:name w:val="rjjj"/>
    <w:basedOn w:val="a0"/>
    <w:rsid w:val="0084475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ccc">
    <w:name w:val="cccc"/>
    <w:basedOn w:val="a0"/>
    <w:rsid w:val="0084475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4C101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8">
    <w:name w:val="caption"/>
    <w:basedOn w:val="a0"/>
    <w:next w:val="a0"/>
    <w:uiPriority w:val="35"/>
    <w:unhideWhenUsed/>
    <w:qFormat/>
    <w:rsid w:val="00624E9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">
    <w:name w:val="Вопрос"/>
    <w:next w:val="af9"/>
    <w:qFormat/>
    <w:rsid w:val="00F059CC"/>
    <w:pPr>
      <w:numPr>
        <w:numId w:val="72"/>
      </w:numPr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af9">
    <w:name w:val="Ответ"/>
    <w:qFormat/>
    <w:rsid w:val="00F059CC"/>
    <w:pPr>
      <w:spacing w:after="0" w:line="240" w:lineRule="auto"/>
      <w:ind w:left="1134"/>
      <w:jc w:val="both"/>
    </w:pPr>
    <w:rPr>
      <w:rFonts w:ascii="Times New Roman" w:eastAsia="Calibri" w:hAnsi="Times New Roman" w:cs="Times New Roman"/>
    </w:rPr>
  </w:style>
  <w:style w:type="paragraph" w:customStyle="1" w:styleId="c8">
    <w:name w:val="c8"/>
    <w:basedOn w:val="a0"/>
    <w:rsid w:val="00E634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1">
    <w:name w:val="c21"/>
    <w:basedOn w:val="a1"/>
    <w:rsid w:val="00E6340D"/>
  </w:style>
  <w:style w:type="paragraph" w:customStyle="1" w:styleId="c28">
    <w:name w:val="c28"/>
    <w:basedOn w:val="a0"/>
    <w:rsid w:val="00E634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0">
    <w:name w:val="c10"/>
    <w:basedOn w:val="a1"/>
    <w:rsid w:val="00E6340D"/>
  </w:style>
  <w:style w:type="character" w:customStyle="1" w:styleId="c6">
    <w:name w:val="c6"/>
    <w:basedOn w:val="a1"/>
    <w:rsid w:val="00E6340D"/>
  </w:style>
  <w:style w:type="character" w:customStyle="1" w:styleId="c5">
    <w:name w:val="c5"/>
    <w:basedOn w:val="a1"/>
    <w:rsid w:val="00E6340D"/>
  </w:style>
  <w:style w:type="paragraph" w:customStyle="1" w:styleId="c30">
    <w:name w:val="c30"/>
    <w:basedOn w:val="a0"/>
    <w:rsid w:val="00E634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">
    <w:name w:val="c4"/>
    <w:basedOn w:val="a1"/>
    <w:rsid w:val="00E63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wmf"/><Relationship Id="rId299" Type="http://schemas.openxmlformats.org/officeDocument/2006/relationships/oleObject" Target="embeddings/oleObject109.bin"/><Relationship Id="rId21" Type="http://schemas.openxmlformats.org/officeDocument/2006/relationships/image" Target="media/image13.wmf"/><Relationship Id="rId63" Type="http://schemas.openxmlformats.org/officeDocument/2006/relationships/image" Target="media/image51.wmf"/><Relationship Id="rId159" Type="http://schemas.openxmlformats.org/officeDocument/2006/relationships/image" Target="media/image108.emf"/><Relationship Id="rId324" Type="http://schemas.openxmlformats.org/officeDocument/2006/relationships/image" Target="media/image187.wmf"/><Relationship Id="rId366" Type="http://schemas.openxmlformats.org/officeDocument/2006/relationships/image" Target="media/image203.wmf"/><Relationship Id="rId170" Type="http://schemas.openxmlformats.org/officeDocument/2006/relationships/image" Target="media/image113.wmf"/><Relationship Id="rId226" Type="http://schemas.openxmlformats.org/officeDocument/2006/relationships/oleObject" Target="embeddings/oleObject72.bin"/><Relationship Id="rId433" Type="http://schemas.openxmlformats.org/officeDocument/2006/relationships/image" Target="media/image234.png"/><Relationship Id="rId268" Type="http://schemas.openxmlformats.org/officeDocument/2006/relationships/image" Target="media/image159.wmf"/><Relationship Id="rId32" Type="http://schemas.openxmlformats.org/officeDocument/2006/relationships/oleObject" Target="embeddings/oleObject3.bin"/><Relationship Id="rId74" Type="http://schemas.openxmlformats.org/officeDocument/2006/relationships/image" Target="media/image58.wmf"/><Relationship Id="rId128" Type="http://schemas.openxmlformats.org/officeDocument/2006/relationships/image" Target="media/image91.wmf"/><Relationship Id="rId335" Type="http://schemas.openxmlformats.org/officeDocument/2006/relationships/image" Target="media/image192.wmf"/><Relationship Id="rId377" Type="http://schemas.openxmlformats.org/officeDocument/2006/relationships/oleObject" Target="embeddings/oleObject155.bin"/><Relationship Id="rId5" Type="http://schemas.openxmlformats.org/officeDocument/2006/relationships/webSettings" Target="webSettings.xml"/><Relationship Id="rId181" Type="http://schemas.openxmlformats.org/officeDocument/2006/relationships/image" Target="media/image118.wmf"/><Relationship Id="rId237" Type="http://schemas.openxmlformats.org/officeDocument/2006/relationships/oleObject" Target="embeddings/oleObject78.bin"/><Relationship Id="rId402" Type="http://schemas.openxmlformats.org/officeDocument/2006/relationships/image" Target="media/image217.wmf"/><Relationship Id="rId279" Type="http://schemas.openxmlformats.org/officeDocument/2006/relationships/oleObject" Target="embeddings/oleObject99.bin"/><Relationship Id="rId444" Type="http://schemas.openxmlformats.org/officeDocument/2006/relationships/image" Target="media/image244.gif"/><Relationship Id="rId43" Type="http://schemas.openxmlformats.org/officeDocument/2006/relationships/image" Target="media/image31.wmf"/><Relationship Id="rId139" Type="http://schemas.openxmlformats.org/officeDocument/2006/relationships/hyperlink" Target="https://biblio-online.ru/book/32DCB4DD-0BC7-4B7E-9C9A-EAAB9995BB03" TargetMode="External"/><Relationship Id="rId290" Type="http://schemas.openxmlformats.org/officeDocument/2006/relationships/image" Target="media/image170.wmf"/><Relationship Id="rId304" Type="http://schemas.openxmlformats.org/officeDocument/2006/relationships/image" Target="media/image177.wmf"/><Relationship Id="rId346" Type="http://schemas.openxmlformats.org/officeDocument/2006/relationships/oleObject" Target="embeddings/oleObject135.bin"/><Relationship Id="rId388" Type="http://schemas.openxmlformats.org/officeDocument/2006/relationships/oleObject" Target="embeddings/oleObject161.bin"/><Relationship Id="rId85" Type="http://schemas.openxmlformats.org/officeDocument/2006/relationships/image" Target="media/image69.wmf"/><Relationship Id="rId150" Type="http://schemas.openxmlformats.org/officeDocument/2006/relationships/image" Target="media/image100.png"/><Relationship Id="rId192" Type="http://schemas.openxmlformats.org/officeDocument/2006/relationships/image" Target="media/image122.wmf"/><Relationship Id="rId206" Type="http://schemas.openxmlformats.org/officeDocument/2006/relationships/oleObject" Target="embeddings/oleObject62.bin"/><Relationship Id="rId413" Type="http://schemas.openxmlformats.org/officeDocument/2006/relationships/oleObject" Target="embeddings/oleObject172.bin"/><Relationship Id="rId248" Type="http://schemas.openxmlformats.org/officeDocument/2006/relationships/image" Target="media/image149.wmf"/><Relationship Id="rId12" Type="http://schemas.openxmlformats.org/officeDocument/2006/relationships/image" Target="media/image4.wmf"/><Relationship Id="rId108" Type="http://schemas.openxmlformats.org/officeDocument/2006/relationships/oleObject" Target="embeddings/oleObject18.bin"/><Relationship Id="rId315" Type="http://schemas.openxmlformats.org/officeDocument/2006/relationships/oleObject" Target="embeddings/oleObject117.bin"/><Relationship Id="rId357" Type="http://schemas.openxmlformats.org/officeDocument/2006/relationships/oleObject" Target="embeddings/oleObject142.bin"/><Relationship Id="rId54" Type="http://schemas.openxmlformats.org/officeDocument/2006/relationships/image" Target="media/image42.wmf"/><Relationship Id="rId96" Type="http://schemas.openxmlformats.org/officeDocument/2006/relationships/image" Target="media/image77.wmf"/><Relationship Id="rId161" Type="http://schemas.openxmlformats.org/officeDocument/2006/relationships/image" Target="media/image109.wmf"/><Relationship Id="rId217" Type="http://schemas.openxmlformats.org/officeDocument/2006/relationships/image" Target="media/image134.wmf"/><Relationship Id="rId399" Type="http://schemas.openxmlformats.org/officeDocument/2006/relationships/image" Target="http://upload.wikimedia.org/math/6/f/c/6fc54e681a3919e0014c4bdb76ec83a1.png" TargetMode="External"/><Relationship Id="rId259" Type="http://schemas.openxmlformats.org/officeDocument/2006/relationships/oleObject" Target="embeddings/oleObject89.bin"/><Relationship Id="rId424" Type="http://schemas.openxmlformats.org/officeDocument/2006/relationships/image" Target="media/image228.wmf"/><Relationship Id="rId23" Type="http://schemas.openxmlformats.org/officeDocument/2006/relationships/image" Target="media/image15.wmf"/><Relationship Id="rId119" Type="http://schemas.openxmlformats.org/officeDocument/2006/relationships/image" Target="media/image87.wmf"/><Relationship Id="rId270" Type="http://schemas.openxmlformats.org/officeDocument/2006/relationships/image" Target="media/image160.wmf"/><Relationship Id="rId326" Type="http://schemas.openxmlformats.org/officeDocument/2006/relationships/image" Target="media/image188.wmf"/><Relationship Id="rId65" Type="http://schemas.openxmlformats.org/officeDocument/2006/relationships/image" Target="media/image53.wmf"/><Relationship Id="rId130" Type="http://schemas.openxmlformats.org/officeDocument/2006/relationships/image" Target="media/image92.wmf"/><Relationship Id="rId368" Type="http://schemas.openxmlformats.org/officeDocument/2006/relationships/oleObject" Target="embeddings/oleObject149.bin"/><Relationship Id="rId172" Type="http://schemas.openxmlformats.org/officeDocument/2006/relationships/oleObject" Target="embeddings/oleObject43.bin"/><Relationship Id="rId228" Type="http://schemas.openxmlformats.org/officeDocument/2006/relationships/oleObject" Target="embeddings/oleObject73.bin"/><Relationship Id="rId435" Type="http://schemas.openxmlformats.org/officeDocument/2006/relationships/image" Target="media/image236.png"/><Relationship Id="rId281" Type="http://schemas.openxmlformats.org/officeDocument/2006/relationships/oleObject" Target="embeddings/oleObject100.bin"/><Relationship Id="rId337" Type="http://schemas.openxmlformats.org/officeDocument/2006/relationships/oleObject" Target="embeddings/oleObject129.bin"/><Relationship Id="rId34" Type="http://schemas.openxmlformats.org/officeDocument/2006/relationships/oleObject" Target="embeddings/oleObject4.bin"/><Relationship Id="rId76" Type="http://schemas.openxmlformats.org/officeDocument/2006/relationships/image" Target="media/image60.wmf"/><Relationship Id="rId141" Type="http://schemas.openxmlformats.org/officeDocument/2006/relationships/hyperlink" Target="http://znanium.com/bookread2.php?book=774755&amp;spec=1" TargetMode="External"/><Relationship Id="rId379" Type="http://schemas.openxmlformats.org/officeDocument/2006/relationships/oleObject" Target="embeddings/oleObject156.bin"/><Relationship Id="rId7" Type="http://schemas.openxmlformats.org/officeDocument/2006/relationships/endnotes" Target="endnotes.xml"/><Relationship Id="rId183" Type="http://schemas.openxmlformats.org/officeDocument/2006/relationships/oleObject" Target="embeddings/oleObject49.bin"/><Relationship Id="rId239" Type="http://schemas.openxmlformats.org/officeDocument/2006/relationships/oleObject" Target="embeddings/oleObject79.bin"/><Relationship Id="rId390" Type="http://schemas.openxmlformats.org/officeDocument/2006/relationships/image" Target="media/image212.wmf"/><Relationship Id="rId404" Type="http://schemas.openxmlformats.org/officeDocument/2006/relationships/image" Target="media/image218.wmf"/><Relationship Id="rId446" Type="http://schemas.openxmlformats.org/officeDocument/2006/relationships/image" Target="media/image245.png"/><Relationship Id="rId250" Type="http://schemas.openxmlformats.org/officeDocument/2006/relationships/image" Target="media/image150.wmf"/><Relationship Id="rId292" Type="http://schemas.openxmlformats.org/officeDocument/2006/relationships/image" Target="media/image171.wmf"/><Relationship Id="rId306" Type="http://schemas.openxmlformats.org/officeDocument/2006/relationships/image" Target="media/image178.wmf"/><Relationship Id="rId45" Type="http://schemas.openxmlformats.org/officeDocument/2006/relationships/image" Target="media/image33.wmf"/><Relationship Id="rId87" Type="http://schemas.openxmlformats.org/officeDocument/2006/relationships/image" Target="media/image71.wmf"/><Relationship Id="rId110" Type="http://schemas.openxmlformats.org/officeDocument/2006/relationships/oleObject" Target="embeddings/oleObject20.bin"/><Relationship Id="rId348" Type="http://schemas.openxmlformats.org/officeDocument/2006/relationships/oleObject" Target="embeddings/oleObject136.bin"/><Relationship Id="rId152" Type="http://schemas.openxmlformats.org/officeDocument/2006/relationships/image" Target="media/image102.png"/><Relationship Id="rId194" Type="http://schemas.openxmlformats.org/officeDocument/2006/relationships/oleObject" Target="embeddings/oleObject56.bin"/><Relationship Id="rId208" Type="http://schemas.openxmlformats.org/officeDocument/2006/relationships/oleObject" Target="embeddings/oleObject63.bin"/><Relationship Id="rId415" Type="http://schemas.openxmlformats.org/officeDocument/2006/relationships/oleObject" Target="embeddings/oleObject173.bin"/><Relationship Id="rId261" Type="http://schemas.openxmlformats.org/officeDocument/2006/relationships/oleObject" Target="embeddings/oleObject90.bin"/><Relationship Id="rId14" Type="http://schemas.openxmlformats.org/officeDocument/2006/relationships/image" Target="media/image6.wmf"/><Relationship Id="rId56" Type="http://schemas.openxmlformats.org/officeDocument/2006/relationships/image" Target="media/image44.wmf"/><Relationship Id="rId317" Type="http://schemas.openxmlformats.org/officeDocument/2006/relationships/oleObject" Target="embeddings/oleObject118.bin"/><Relationship Id="rId359" Type="http://schemas.openxmlformats.org/officeDocument/2006/relationships/oleObject" Target="embeddings/oleObject143.bin"/><Relationship Id="rId98" Type="http://schemas.openxmlformats.org/officeDocument/2006/relationships/image" Target="media/image79.wmf"/><Relationship Id="rId121" Type="http://schemas.openxmlformats.org/officeDocument/2006/relationships/image" Target="media/image88.wmf"/><Relationship Id="rId163" Type="http://schemas.openxmlformats.org/officeDocument/2006/relationships/image" Target="media/image110.wmf"/><Relationship Id="rId219" Type="http://schemas.openxmlformats.org/officeDocument/2006/relationships/image" Target="media/image135.wmf"/><Relationship Id="rId370" Type="http://schemas.openxmlformats.org/officeDocument/2006/relationships/oleObject" Target="embeddings/oleObject150.bin"/><Relationship Id="rId426" Type="http://schemas.openxmlformats.org/officeDocument/2006/relationships/image" Target="media/image229.wmf"/><Relationship Id="rId230" Type="http://schemas.openxmlformats.org/officeDocument/2006/relationships/oleObject" Target="embeddings/oleObject74.bin"/><Relationship Id="rId25" Type="http://schemas.openxmlformats.org/officeDocument/2006/relationships/image" Target="media/image17.wmf"/><Relationship Id="rId67" Type="http://schemas.openxmlformats.org/officeDocument/2006/relationships/image" Target="media/image54.wmf"/><Relationship Id="rId272" Type="http://schemas.openxmlformats.org/officeDocument/2006/relationships/image" Target="media/image161.wmf"/><Relationship Id="rId328" Type="http://schemas.openxmlformats.org/officeDocument/2006/relationships/image" Target="media/image189.wmf"/><Relationship Id="rId132" Type="http://schemas.openxmlformats.org/officeDocument/2006/relationships/image" Target="media/image93.wmf"/><Relationship Id="rId174" Type="http://schemas.openxmlformats.org/officeDocument/2006/relationships/oleObject" Target="embeddings/oleObject44.bin"/><Relationship Id="rId381" Type="http://schemas.openxmlformats.org/officeDocument/2006/relationships/oleObject" Target="embeddings/oleObject157.bin"/><Relationship Id="rId241" Type="http://schemas.openxmlformats.org/officeDocument/2006/relationships/oleObject" Target="embeddings/oleObject80.bin"/><Relationship Id="rId437" Type="http://schemas.openxmlformats.org/officeDocument/2006/relationships/image" Target="media/image238.png"/><Relationship Id="rId36" Type="http://schemas.openxmlformats.org/officeDocument/2006/relationships/image" Target="media/image24.wmf"/><Relationship Id="rId283" Type="http://schemas.openxmlformats.org/officeDocument/2006/relationships/oleObject" Target="embeddings/oleObject101.bin"/><Relationship Id="rId339" Type="http://schemas.openxmlformats.org/officeDocument/2006/relationships/oleObject" Target="embeddings/oleObject130.bin"/><Relationship Id="rId78" Type="http://schemas.openxmlformats.org/officeDocument/2006/relationships/image" Target="media/image62.wmf"/><Relationship Id="rId101" Type="http://schemas.openxmlformats.org/officeDocument/2006/relationships/oleObject" Target="embeddings/oleObject13.bin"/><Relationship Id="rId143" Type="http://schemas.openxmlformats.org/officeDocument/2006/relationships/hyperlink" Target="http://libraru.pgups.ru" TargetMode="External"/><Relationship Id="rId185" Type="http://schemas.openxmlformats.org/officeDocument/2006/relationships/oleObject" Target="embeddings/oleObject50.bin"/><Relationship Id="rId350" Type="http://schemas.openxmlformats.org/officeDocument/2006/relationships/image" Target="media/image197.wmf"/><Relationship Id="rId406" Type="http://schemas.openxmlformats.org/officeDocument/2006/relationships/image" Target="media/image219.wmf"/><Relationship Id="rId9" Type="http://schemas.openxmlformats.org/officeDocument/2006/relationships/image" Target="media/image1.wmf"/><Relationship Id="rId210" Type="http://schemas.openxmlformats.org/officeDocument/2006/relationships/oleObject" Target="embeddings/oleObject64.bin"/><Relationship Id="rId392" Type="http://schemas.openxmlformats.org/officeDocument/2006/relationships/image" Target="media/image213.wmf"/><Relationship Id="rId448" Type="http://schemas.openxmlformats.org/officeDocument/2006/relationships/oleObject" Target="embeddings/oleObject181.bin"/><Relationship Id="rId252" Type="http://schemas.openxmlformats.org/officeDocument/2006/relationships/image" Target="media/image151.wmf"/><Relationship Id="rId294" Type="http://schemas.openxmlformats.org/officeDocument/2006/relationships/image" Target="media/image172.wmf"/><Relationship Id="rId308" Type="http://schemas.openxmlformats.org/officeDocument/2006/relationships/image" Target="media/image179.wmf"/><Relationship Id="rId47" Type="http://schemas.openxmlformats.org/officeDocument/2006/relationships/image" Target="media/image35.wmf"/><Relationship Id="rId89" Type="http://schemas.openxmlformats.org/officeDocument/2006/relationships/image" Target="media/image72.wmf"/><Relationship Id="rId112" Type="http://schemas.openxmlformats.org/officeDocument/2006/relationships/oleObject" Target="embeddings/oleObject21.bin"/><Relationship Id="rId154" Type="http://schemas.openxmlformats.org/officeDocument/2006/relationships/image" Target="media/image104.png"/><Relationship Id="rId361" Type="http://schemas.openxmlformats.org/officeDocument/2006/relationships/image" Target="media/image201.wmf"/><Relationship Id="rId196" Type="http://schemas.openxmlformats.org/officeDocument/2006/relationships/oleObject" Target="embeddings/oleObject57.bin"/><Relationship Id="rId417" Type="http://schemas.openxmlformats.org/officeDocument/2006/relationships/oleObject" Target="embeddings/oleObject174.bin"/><Relationship Id="rId16" Type="http://schemas.openxmlformats.org/officeDocument/2006/relationships/image" Target="media/image8.wmf"/><Relationship Id="rId221" Type="http://schemas.openxmlformats.org/officeDocument/2006/relationships/image" Target="media/image136.wmf"/><Relationship Id="rId263" Type="http://schemas.openxmlformats.org/officeDocument/2006/relationships/oleObject" Target="embeddings/oleObject91.bin"/><Relationship Id="rId319" Type="http://schemas.openxmlformats.org/officeDocument/2006/relationships/oleObject" Target="embeddings/oleObject119.bin"/><Relationship Id="rId58" Type="http://schemas.openxmlformats.org/officeDocument/2006/relationships/image" Target="media/image46.wmf"/><Relationship Id="rId123" Type="http://schemas.openxmlformats.org/officeDocument/2006/relationships/image" Target="media/image89.wmf"/><Relationship Id="rId330" Type="http://schemas.openxmlformats.org/officeDocument/2006/relationships/image" Target="media/image190.wmf"/><Relationship Id="rId165" Type="http://schemas.openxmlformats.org/officeDocument/2006/relationships/oleObject" Target="embeddings/oleObject39.bin"/><Relationship Id="rId372" Type="http://schemas.openxmlformats.org/officeDocument/2006/relationships/image" Target="media/image205.wmf"/><Relationship Id="rId428" Type="http://schemas.openxmlformats.org/officeDocument/2006/relationships/image" Target="media/image230.wmf"/><Relationship Id="rId232" Type="http://schemas.openxmlformats.org/officeDocument/2006/relationships/oleObject" Target="embeddings/oleObject75.bin"/><Relationship Id="rId274" Type="http://schemas.openxmlformats.org/officeDocument/2006/relationships/image" Target="media/image162.wmf"/><Relationship Id="rId27" Type="http://schemas.openxmlformats.org/officeDocument/2006/relationships/image" Target="media/image19.wmf"/><Relationship Id="rId69" Type="http://schemas.openxmlformats.org/officeDocument/2006/relationships/image" Target="media/image55.wmf"/><Relationship Id="rId134" Type="http://schemas.openxmlformats.org/officeDocument/2006/relationships/image" Target="media/image94.wmf"/><Relationship Id="rId80" Type="http://schemas.openxmlformats.org/officeDocument/2006/relationships/image" Target="media/image64.wmf"/><Relationship Id="rId176" Type="http://schemas.openxmlformats.org/officeDocument/2006/relationships/oleObject" Target="embeddings/oleObject45.bin"/><Relationship Id="rId341" Type="http://schemas.openxmlformats.org/officeDocument/2006/relationships/image" Target="media/image194.wmf"/><Relationship Id="rId383" Type="http://schemas.openxmlformats.org/officeDocument/2006/relationships/oleObject" Target="embeddings/oleObject158.bin"/><Relationship Id="rId439" Type="http://schemas.openxmlformats.org/officeDocument/2006/relationships/image" Target="media/image240.png"/><Relationship Id="rId201" Type="http://schemas.openxmlformats.org/officeDocument/2006/relationships/image" Target="media/image126.wmf"/><Relationship Id="rId243" Type="http://schemas.openxmlformats.org/officeDocument/2006/relationships/oleObject" Target="embeddings/oleObject81.bin"/><Relationship Id="rId285" Type="http://schemas.openxmlformats.org/officeDocument/2006/relationships/oleObject" Target="embeddings/oleObject102.bin"/><Relationship Id="rId450" Type="http://schemas.openxmlformats.org/officeDocument/2006/relationships/oleObject" Target="embeddings/oleObject182.bin"/><Relationship Id="rId38" Type="http://schemas.openxmlformats.org/officeDocument/2006/relationships/image" Target="media/image26.wmf"/><Relationship Id="rId103" Type="http://schemas.openxmlformats.org/officeDocument/2006/relationships/oleObject" Target="embeddings/oleObject14.bin"/><Relationship Id="rId310" Type="http://schemas.openxmlformats.org/officeDocument/2006/relationships/image" Target="media/image180.wmf"/><Relationship Id="rId91" Type="http://schemas.openxmlformats.org/officeDocument/2006/relationships/image" Target="media/image73.wmf"/><Relationship Id="rId145" Type="http://schemas.openxmlformats.org/officeDocument/2006/relationships/hyperlink" Target="https://biblio-online.ru/book/3E8EBA19-DC34-4025-B856-A20AC595B921" TargetMode="External"/><Relationship Id="rId187" Type="http://schemas.openxmlformats.org/officeDocument/2006/relationships/image" Target="media/image120.wmf"/><Relationship Id="rId352" Type="http://schemas.openxmlformats.org/officeDocument/2006/relationships/oleObject" Target="embeddings/oleObject139.bin"/><Relationship Id="rId394" Type="http://schemas.openxmlformats.org/officeDocument/2006/relationships/image" Target="media/image214.wmf"/><Relationship Id="rId408" Type="http://schemas.openxmlformats.org/officeDocument/2006/relationships/image" Target="media/image220.wmf"/><Relationship Id="rId212" Type="http://schemas.openxmlformats.org/officeDocument/2006/relationships/oleObject" Target="embeddings/oleObject65.bin"/><Relationship Id="rId254" Type="http://schemas.openxmlformats.org/officeDocument/2006/relationships/image" Target="media/image152.wmf"/><Relationship Id="rId49" Type="http://schemas.openxmlformats.org/officeDocument/2006/relationships/image" Target="media/image37.wmf"/><Relationship Id="rId114" Type="http://schemas.openxmlformats.org/officeDocument/2006/relationships/oleObject" Target="embeddings/oleObject22.bin"/><Relationship Id="rId296" Type="http://schemas.openxmlformats.org/officeDocument/2006/relationships/image" Target="media/image173.wmf"/><Relationship Id="rId60" Type="http://schemas.openxmlformats.org/officeDocument/2006/relationships/image" Target="media/image48.wmf"/><Relationship Id="rId156" Type="http://schemas.openxmlformats.org/officeDocument/2006/relationships/image" Target="media/image106.png"/><Relationship Id="rId198" Type="http://schemas.openxmlformats.org/officeDocument/2006/relationships/oleObject" Target="embeddings/oleObject58.bin"/><Relationship Id="rId321" Type="http://schemas.openxmlformats.org/officeDocument/2006/relationships/oleObject" Target="embeddings/oleObject120.bin"/><Relationship Id="rId363" Type="http://schemas.openxmlformats.org/officeDocument/2006/relationships/image" Target="media/image202.wmf"/><Relationship Id="rId419" Type="http://schemas.openxmlformats.org/officeDocument/2006/relationships/oleObject" Target="embeddings/oleObject175.bin"/><Relationship Id="rId223" Type="http://schemas.openxmlformats.org/officeDocument/2006/relationships/image" Target="media/image137.wmf"/><Relationship Id="rId430" Type="http://schemas.openxmlformats.org/officeDocument/2006/relationships/image" Target="media/image231.png"/><Relationship Id="rId18" Type="http://schemas.openxmlformats.org/officeDocument/2006/relationships/image" Target="media/image10.wmf"/><Relationship Id="rId265" Type="http://schemas.openxmlformats.org/officeDocument/2006/relationships/oleObject" Target="embeddings/oleObject92.bin"/><Relationship Id="rId125" Type="http://schemas.openxmlformats.org/officeDocument/2006/relationships/oleObject" Target="embeddings/oleObject28.bin"/><Relationship Id="rId167" Type="http://schemas.openxmlformats.org/officeDocument/2006/relationships/oleObject" Target="embeddings/oleObject40.bin"/><Relationship Id="rId332" Type="http://schemas.openxmlformats.org/officeDocument/2006/relationships/image" Target="media/image191.wmf"/><Relationship Id="rId374" Type="http://schemas.openxmlformats.org/officeDocument/2006/relationships/oleObject" Target="embeddings/oleObject153.bin"/><Relationship Id="rId71" Type="http://schemas.openxmlformats.org/officeDocument/2006/relationships/image" Target="media/image56.wmf"/><Relationship Id="rId92" Type="http://schemas.openxmlformats.org/officeDocument/2006/relationships/oleObject" Target="embeddings/oleObject11.bin"/><Relationship Id="rId213" Type="http://schemas.openxmlformats.org/officeDocument/2006/relationships/image" Target="media/image132.wmf"/><Relationship Id="rId234" Type="http://schemas.openxmlformats.org/officeDocument/2006/relationships/image" Target="media/image142.wmf"/><Relationship Id="rId420" Type="http://schemas.openxmlformats.org/officeDocument/2006/relationships/image" Target="media/image226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55" Type="http://schemas.openxmlformats.org/officeDocument/2006/relationships/oleObject" Target="embeddings/oleObject87.bin"/><Relationship Id="rId276" Type="http://schemas.openxmlformats.org/officeDocument/2006/relationships/image" Target="media/image163.wmf"/><Relationship Id="rId297" Type="http://schemas.openxmlformats.org/officeDocument/2006/relationships/oleObject" Target="embeddings/oleObject108.bin"/><Relationship Id="rId441" Type="http://schemas.openxmlformats.org/officeDocument/2006/relationships/image" Target="http://pers.narod.ru/study/methods/3.files/image002.gif" TargetMode="External"/><Relationship Id="rId40" Type="http://schemas.openxmlformats.org/officeDocument/2006/relationships/image" Target="media/image28.wmf"/><Relationship Id="rId115" Type="http://schemas.openxmlformats.org/officeDocument/2006/relationships/image" Target="media/image85.wmf"/><Relationship Id="rId136" Type="http://schemas.openxmlformats.org/officeDocument/2006/relationships/image" Target="media/image95.wmf"/><Relationship Id="rId157" Type="http://schemas.openxmlformats.org/officeDocument/2006/relationships/image" Target="media/image107.emf"/><Relationship Id="rId178" Type="http://schemas.openxmlformats.org/officeDocument/2006/relationships/oleObject" Target="embeddings/oleObject46.bin"/><Relationship Id="rId301" Type="http://schemas.openxmlformats.org/officeDocument/2006/relationships/oleObject" Target="embeddings/oleObject110.bin"/><Relationship Id="rId322" Type="http://schemas.openxmlformats.org/officeDocument/2006/relationships/image" Target="media/image186.wmf"/><Relationship Id="rId343" Type="http://schemas.openxmlformats.org/officeDocument/2006/relationships/oleObject" Target="embeddings/oleObject133.bin"/><Relationship Id="rId364" Type="http://schemas.openxmlformats.org/officeDocument/2006/relationships/oleObject" Target="embeddings/oleObject146.bin"/><Relationship Id="rId61" Type="http://schemas.openxmlformats.org/officeDocument/2006/relationships/image" Target="media/image49.wmf"/><Relationship Id="rId82" Type="http://schemas.openxmlformats.org/officeDocument/2006/relationships/image" Target="media/image66.wmf"/><Relationship Id="rId199" Type="http://schemas.openxmlformats.org/officeDocument/2006/relationships/image" Target="media/image125.wmf"/><Relationship Id="rId203" Type="http://schemas.openxmlformats.org/officeDocument/2006/relationships/image" Target="media/image127.wmf"/><Relationship Id="rId385" Type="http://schemas.openxmlformats.org/officeDocument/2006/relationships/oleObject" Target="embeddings/oleObject159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1.bin"/><Relationship Id="rId245" Type="http://schemas.openxmlformats.org/officeDocument/2006/relationships/oleObject" Target="embeddings/oleObject82.bin"/><Relationship Id="rId266" Type="http://schemas.openxmlformats.org/officeDocument/2006/relationships/image" Target="media/image158.wmf"/><Relationship Id="rId287" Type="http://schemas.openxmlformats.org/officeDocument/2006/relationships/oleObject" Target="embeddings/oleObject103.bin"/><Relationship Id="rId410" Type="http://schemas.openxmlformats.org/officeDocument/2006/relationships/image" Target="media/image221.wmf"/><Relationship Id="rId431" Type="http://schemas.openxmlformats.org/officeDocument/2006/relationships/image" Target="media/image232.png"/><Relationship Id="rId452" Type="http://schemas.openxmlformats.org/officeDocument/2006/relationships/oleObject" Target="embeddings/oleObject183.bin"/><Relationship Id="rId30" Type="http://schemas.openxmlformats.org/officeDocument/2006/relationships/oleObject" Target="embeddings/oleObject2.bin"/><Relationship Id="rId105" Type="http://schemas.openxmlformats.org/officeDocument/2006/relationships/image" Target="media/image82.wmf"/><Relationship Id="rId126" Type="http://schemas.openxmlformats.org/officeDocument/2006/relationships/image" Target="media/image90.wmf"/><Relationship Id="rId147" Type="http://schemas.openxmlformats.org/officeDocument/2006/relationships/image" Target="media/image97.emf"/><Relationship Id="rId168" Type="http://schemas.openxmlformats.org/officeDocument/2006/relationships/image" Target="media/image112.wmf"/><Relationship Id="rId312" Type="http://schemas.openxmlformats.org/officeDocument/2006/relationships/image" Target="media/image181.wmf"/><Relationship Id="rId333" Type="http://schemas.openxmlformats.org/officeDocument/2006/relationships/oleObject" Target="embeddings/oleObject126.bin"/><Relationship Id="rId354" Type="http://schemas.openxmlformats.org/officeDocument/2006/relationships/oleObject" Target="embeddings/oleObject140.bin"/><Relationship Id="rId51" Type="http://schemas.openxmlformats.org/officeDocument/2006/relationships/image" Target="media/image39.wmf"/><Relationship Id="rId72" Type="http://schemas.openxmlformats.org/officeDocument/2006/relationships/oleObject" Target="embeddings/oleObject8.bin"/><Relationship Id="rId93" Type="http://schemas.openxmlformats.org/officeDocument/2006/relationships/image" Target="media/image74.wmf"/><Relationship Id="rId189" Type="http://schemas.openxmlformats.org/officeDocument/2006/relationships/oleObject" Target="embeddings/oleObject53.bin"/><Relationship Id="rId375" Type="http://schemas.openxmlformats.org/officeDocument/2006/relationships/image" Target="media/image206.wmf"/><Relationship Id="rId396" Type="http://schemas.openxmlformats.org/officeDocument/2006/relationships/hyperlink" Target="http://ru.wikipedia.org/wiki/%D0%9E%D0%BF%D1%80%D0%B5%D0%B4%D0%B5%D0%BB%D1%91%D0%BD%D0%BD%D1%8B%D0%B9_%D0%B8%D0%BD%D1%82%D0%B5%D0%B3%D1%80%D0%B0%D0%BB" TargetMode="External"/><Relationship Id="rId3" Type="http://schemas.openxmlformats.org/officeDocument/2006/relationships/styles" Target="styles.xml"/><Relationship Id="rId214" Type="http://schemas.openxmlformats.org/officeDocument/2006/relationships/oleObject" Target="embeddings/oleObject66.bin"/><Relationship Id="rId235" Type="http://schemas.openxmlformats.org/officeDocument/2006/relationships/oleObject" Target="embeddings/oleObject77.bin"/><Relationship Id="rId256" Type="http://schemas.openxmlformats.org/officeDocument/2006/relationships/image" Target="media/image153.wmf"/><Relationship Id="rId277" Type="http://schemas.openxmlformats.org/officeDocument/2006/relationships/oleObject" Target="embeddings/oleObject98.bin"/><Relationship Id="rId298" Type="http://schemas.openxmlformats.org/officeDocument/2006/relationships/image" Target="media/image174.wmf"/><Relationship Id="rId400" Type="http://schemas.openxmlformats.org/officeDocument/2006/relationships/image" Target="media/image216.wmf"/><Relationship Id="rId421" Type="http://schemas.openxmlformats.org/officeDocument/2006/relationships/oleObject" Target="embeddings/oleObject176.bin"/><Relationship Id="rId442" Type="http://schemas.openxmlformats.org/officeDocument/2006/relationships/image" Target="media/image242.png"/><Relationship Id="rId116" Type="http://schemas.openxmlformats.org/officeDocument/2006/relationships/oleObject" Target="embeddings/oleObject23.bin"/><Relationship Id="rId137" Type="http://schemas.openxmlformats.org/officeDocument/2006/relationships/oleObject" Target="embeddings/oleObject34.bin"/><Relationship Id="rId158" Type="http://schemas.openxmlformats.org/officeDocument/2006/relationships/oleObject" Target="embeddings/oleObject35.bin"/><Relationship Id="rId302" Type="http://schemas.openxmlformats.org/officeDocument/2006/relationships/image" Target="media/image176.wmf"/><Relationship Id="rId323" Type="http://schemas.openxmlformats.org/officeDocument/2006/relationships/oleObject" Target="embeddings/oleObject121.bin"/><Relationship Id="rId344" Type="http://schemas.openxmlformats.org/officeDocument/2006/relationships/image" Target="media/image195.wmf"/><Relationship Id="rId20" Type="http://schemas.openxmlformats.org/officeDocument/2006/relationships/image" Target="media/image12.wmf"/><Relationship Id="rId41" Type="http://schemas.openxmlformats.org/officeDocument/2006/relationships/image" Target="media/image29.wmf"/><Relationship Id="rId62" Type="http://schemas.openxmlformats.org/officeDocument/2006/relationships/image" Target="media/image50.wmf"/><Relationship Id="rId83" Type="http://schemas.openxmlformats.org/officeDocument/2006/relationships/image" Target="media/image67.wmf"/><Relationship Id="rId179" Type="http://schemas.openxmlformats.org/officeDocument/2006/relationships/image" Target="media/image117.wmf"/><Relationship Id="rId365" Type="http://schemas.openxmlformats.org/officeDocument/2006/relationships/oleObject" Target="embeddings/oleObject147.bin"/><Relationship Id="rId386" Type="http://schemas.openxmlformats.org/officeDocument/2006/relationships/oleObject" Target="embeddings/oleObject160.bin"/><Relationship Id="rId190" Type="http://schemas.openxmlformats.org/officeDocument/2006/relationships/image" Target="media/image121.wmf"/><Relationship Id="rId204" Type="http://schemas.openxmlformats.org/officeDocument/2006/relationships/oleObject" Target="embeddings/oleObject61.bin"/><Relationship Id="rId225" Type="http://schemas.openxmlformats.org/officeDocument/2006/relationships/image" Target="media/image138.wmf"/><Relationship Id="rId246" Type="http://schemas.openxmlformats.org/officeDocument/2006/relationships/image" Target="media/image148.wmf"/><Relationship Id="rId267" Type="http://schemas.openxmlformats.org/officeDocument/2006/relationships/oleObject" Target="embeddings/oleObject93.bin"/><Relationship Id="rId288" Type="http://schemas.openxmlformats.org/officeDocument/2006/relationships/image" Target="media/image169.wmf"/><Relationship Id="rId411" Type="http://schemas.openxmlformats.org/officeDocument/2006/relationships/oleObject" Target="embeddings/oleObject171.bin"/><Relationship Id="rId432" Type="http://schemas.openxmlformats.org/officeDocument/2006/relationships/image" Target="media/image233.png"/><Relationship Id="rId453" Type="http://schemas.openxmlformats.org/officeDocument/2006/relationships/fontTable" Target="fontTable.xml"/><Relationship Id="rId106" Type="http://schemas.openxmlformats.org/officeDocument/2006/relationships/oleObject" Target="embeddings/oleObject16.bin"/><Relationship Id="rId127" Type="http://schemas.openxmlformats.org/officeDocument/2006/relationships/oleObject" Target="embeddings/oleObject29.bin"/><Relationship Id="rId313" Type="http://schemas.openxmlformats.org/officeDocument/2006/relationships/oleObject" Target="embeddings/oleObject116.bin"/><Relationship Id="rId10" Type="http://schemas.openxmlformats.org/officeDocument/2006/relationships/image" Target="media/image2.wmf"/><Relationship Id="rId31" Type="http://schemas.openxmlformats.org/officeDocument/2006/relationships/image" Target="media/image21.wmf"/><Relationship Id="rId52" Type="http://schemas.openxmlformats.org/officeDocument/2006/relationships/image" Target="media/image40.wmf"/><Relationship Id="rId73" Type="http://schemas.openxmlformats.org/officeDocument/2006/relationships/image" Target="media/image57.jpeg"/><Relationship Id="rId94" Type="http://schemas.openxmlformats.org/officeDocument/2006/relationships/image" Target="media/image75.wmf"/><Relationship Id="rId148" Type="http://schemas.openxmlformats.org/officeDocument/2006/relationships/image" Target="media/image98.png"/><Relationship Id="rId169" Type="http://schemas.openxmlformats.org/officeDocument/2006/relationships/oleObject" Target="embeddings/oleObject41.bin"/><Relationship Id="rId334" Type="http://schemas.openxmlformats.org/officeDocument/2006/relationships/oleObject" Target="embeddings/oleObject127.bin"/><Relationship Id="rId355" Type="http://schemas.openxmlformats.org/officeDocument/2006/relationships/oleObject" Target="embeddings/oleObject141.bin"/><Relationship Id="rId376" Type="http://schemas.openxmlformats.org/officeDocument/2006/relationships/oleObject" Target="embeddings/oleObject154.bin"/><Relationship Id="rId397" Type="http://schemas.openxmlformats.org/officeDocument/2006/relationships/hyperlink" Target="http://ru.wikipedia.org/wiki/%D0%A7%D0%B8%D1%81%D0%BB%D0%B5%D0%BD%D0%BD%D1%8B%D0%B5_%D0%BC%D0%B5%D1%82%D0%BE%D0%B4%D1%8B" TargetMode="External"/><Relationship Id="rId4" Type="http://schemas.openxmlformats.org/officeDocument/2006/relationships/settings" Target="settings.xml"/><Relationship Id="rId180" Type="http://schemas.openxmlformats.org/officeDocument/2006/relationships/oleObject" Target="embeddings/oleObject47.bin"/><Relationship Id="rId215" Type="http://schemas.openxmlformats.org/officeDocument/2006/relationships/image" Target="media/image133.wmf"/><Relationship Id="rId236" Type="http://schemas.openxmlformats.org/officeDocument/2006/relationships/image" Target="media/image143.wmf"/><Relationship Id="rId257" Type="http://schemas.openxmlformats.org/officeDocument/2006/relationships/oleObject" Target="embeddings/oleObject88.bin"/><Relationship Id="rId278" Type="http://schemas.openxmlformats.org/officeDocument/2006/relationships/image" Target="media/image164.wmf"/><Relationship Id="rId401" Type="http://schemas.openxmlformats.org/officeDocument/2006/relationships/oleObject" Target="embeddings/oleObject166.bin"/><Relationship Id="rId422" Type="http://schemas.openxmlformats.org/officeDocument/2006/relationships/image" Target="media/image227.wmf"/><Relationship Id="rId443" Type="http://schemas.openxmlformats.org/officeDocument/2006/relationships/image" Target="media/image243.png"/><Relationship Id="rId303" Type="http://schemas.openxmlformats.org/officeDocument/2006/relationships/oleObject" Target="embeddings/oleObject111.bin"/><Relationship Id="rId42" Type="http://schemas.openxmlformats.org/officeDocument/2006/relationships/image" Target="media/image30.wmf"/><Relationship Id="rId84" Type="http://schemas.openxmlformats.org/officeDocument/2006/relationships/image" Target="media/image68.wmf"/><Relationship Id="rId138" Type="http://schemas.openxmlformats.org/officeDocument/2006/relationships/hyperlink" Target="https://biblio-online.ru/book/A0618E47-9FBD-4007-ABB2-82606049E61D" TargetMode="External"/><Relationship Id="rId345" Type="http://schemas.openxmlformats.org/officeDocument/2006/relationships/oleObject" Target="embeddings/oleObject134.bin"/><Relationship Id="rId387" Type="http://schemas.openxmlformats.org/officeDocument/2006/relationships/image" Target="media/image211.wmf"/><Relationship Id="rId191" Type="http://schemas.openxmlformats.org/officeDocument/2006/relationships/oleObject" Target="embeddings/oleObject54.bin"/><Relationship Id="rId205" Type="http://schemas.openxmlformats.org/officeDocument/2006/relationships/image" Target="media/image128.wmf"/><Relationship Id="rId247" Type="http://schemas.openxmlformats.org/officeDocument/2006/relationships/oleObject" Target="embeddings/oleObject83.bin"/><Relationship Id="rId412" Type="http://schemas.openxmlformats.org/officeDocument/2006/relationships/image" Target="media/image222.wmf"/><Relationship Id="rId107" Type="http://schemas.openxmlformats.org/officeDocument/2006/relationships/oleObject" Target="embeddings/oleObject17.bin"/><Relationship Id="rId289" Type="http://schemas.openxmlformats.org/officeDocument/2006/relationships/oleObject" Target="embeddings/oleObject104.bin"/><Relationship Id="rId454" Type="http://schemas.openxmlformats.org/officeDocument/2006/relationships/theme" Target="theme/theme1.xml"/><Relationship Id="rId11" Type="http://schemas.openxmlformats.org/officeDocument/2006/relationships/image" Target="media/image3.wmf"/><Relationship Id="rId53" Type="http://schemas.openxmlformats.org/officeDocument/2006/relationships/image" Target="media/image41.wmf"/><Relationship Id="rId149" Type="http://schemas.openxmlformats.org/officeDocument/2006/relationships/image" Target="media/image99.png"/><Relationship Id="rId314" Type="http://schemas.openxmlformats.org/officeDocument/2006/relationships/image" Target="media/image182.wmf"/><Relationship Id="rId356" Type="http://schemas.openxmlformats.org/officeDocument/2006/relationships/image" Target="media/image199.wmf"/><Relationship Id="rId398" Type="http://schemas.openxmlformats.org/officeDocument/2006/relationships/image" Target="media/image215.png"/><Relationship Id="rId95" Type="http://schemas.openxmlformats.org/officeDocument/2006/relationships/image" Target="media/image76.wmf"/><Relationship Id="rId160" Type="http://schemas.openxmlformats.org/officeDocument/2006/relationships/oleObject" Target="embeddings/oleObject36.bin"/><Relationship Id="rId216" Type="http://schemas.openxmlformats.org/officeDocument/2006/relationships/oleObject" Target="embeddings/oleObject67.bin"/><Relationship Id="rId423" Type="http://schemas.openxmlformats.org/officeDocument/2006/relationships/oleObject" Target="embeddings/oleObject177.bin"/><Relationship Id="rId258" Type="http://schemas.openxmlformats.org/officeDocument/2006/relationships/image" Target="media/image154.wmf"/><Relationship Id="rId22" Type="http://schemas.openxmlformats.org/officeDocument/2006/relationships/image" Target="media/image14.wmf"/><Relationship Id="rId64" Type="http://schemas.openxmlformats.org/officeDocument/2006/relationships/image" Target="media/image52.wmf"/><Relationship Id="rId118" Type="http://schemas.openxmlformats.org/officeDocument/2006/relationships/oleObject" Target="embeddings/oleObject24.bin"/><Relationship Id="rId325" Type="http://schemas.openxmlformats.org/officeDocument/2006/relationships/oleObject" Target="embeddings/oleObject122.bin"/><Relationship Id="rId367" Type="http://schemas.openxmlformats.org/officeDocument/2006/relationships/oleObject" Target="embeddings/oleObject148.bin"/><Relationship Id="rId171" Type="http://schemas.openxmlformats.org/officeDocument/2006/relationships/oleObject" Target="embeddings/oleObject42.bin"/><Relationship Id="rId227" Type="http://schemas.openxmlformats.org/officeDocument/2006/relationships/image" Target="media/image139.wmf"/><Relationship Id="rId269" Type="http://schemas.openxmlformats.org/officeDocument/2006/relationships/oleObject" Target="embeddings/oleObject94.bin"/><Relationship Id="rId434" Type="http://schemas.openxmlformats.org/officeDocument/2006/relationships/image" Target="media/image235.png"/><Relationship Id="rId33" Type="http://schemas.openxmlformats.org/officeDocument/2006/relationships/image" Target="media/image22.wmf"/><Relationship Id="rId129" Type="http://schemas.openxmlformats.org/officeDocument/2006/relationships/oleObject" Target="embeddings/oleObject30.bin"/><Relationship Id="rId280" Type="http://schemas.openxmlformats.org/officeDocument/2006/relationships/image" Target="media/image165.wmf"/><Relationship Id="rId336" Type="http://schemas.openxmlformats.org/officeDocument/2006/relationships/oleObject" Target="embeddings/oleObject128.bin"/><Relationship Id="rId75" Type="http://schemas.openxmlformats.org/officeDocument/2006/relationships/image" Target="media/image59.wmf"/><Relationship Id="rId140" Type="http://schemas.openxmlformats.org/officeDocument/2006/relationships/hyperlink" Target="https://newgdz.com/knizhki-po-" TargetMode="External"/><Relationship Id="rId182" Type="http://schemas.openxmlformats.org/officeDocument/2006/relationships/oleObject" Target="embeddings/oleObject48.bin"/><Relationship Id="rId378" Type="http://schemas.openxmlformats.org/officeDocument/2006/relationships/image" Target="media/image207.wmf"/><Relationship Id="rId403" Type="http://schemas.openxmlformats.org/officeDocument/2006/relationships/oleObject" Target="embeddings/oleObject167.bin"/><Relationship Id="rId6" Type="http://schemas.openxmlformats.org/officeDocument/2006/relationships/footnotes" Target="footnotes.xml"/><Relationship Id="rId238" Type="http://schemas.openxmlformats.org/officeDocument/2006/relationships/image" Target="media/image144.wmf"/><Relationship Id="rId445" Type="http://schemas.openxmlformats.org/officeDocument/2006/relationships/image" Target="http://pers.narod.ru/study/methods/3.files/image067.gif" TargetMode="External"/><Relationship Id="rId291" Type="http://schemas.openxmlformats.org/officeDocument/2006/relationships/oleObject" Target="embeddings/oleObject105.bin"/><Relationship Id="rId305" Type="http://schemas.openxmlformats.org/officeDocument/2006/relationships/oleObject" Target="embeddings/oleObject112.bin"/><Relationship Id="rId347" Type="http://schemas.openxmlformats.org/officeDocument/2006/relationships/image" Target="media/image196.wmf"/><Relationship Id="rId44" Type="http://schemas.openxmlformats.org/officeDocument/2006/relationships/image" Target="media/image32.wmf"/><Relationship Id="rId86" Type="http://schemas.openxmlformats.org/officeDocument/2006/relationships/image" Target="media/image70.wmf"/><Relationship Id="rId151" Type="http://schemas.openxmlformats.org/officeDocument/2006/relationships/image" Target="media/image101.png"/><Relationship Id="rId389" Type="http://schemas.openxmlformats.org/officeDocument/2006/relationships/oleObject" Target="embeddings/oleObject162.bin"/><Relationship Id="rId193" Type="http://schemas.openxmlformats.org/officeDocument/2006/relationships/oleObject" Target="embeddings/oleObject55.bin"/><Relationship Id="rId207" Type="http://schemas.openxmlformats.org/officeDocument/2006/relationships/image" Target="media/image129.wmf"/><Relationship Id="rId249" Type="http://schemas.openxmlformats.org/officeDocument/2006/relationships/oleObject" Target="embeddings/oleObject84.bin"/><Relationship Id="rId414" Type="http://schemas.openxmlformats.org/officeDocument/2006/relationships/image" Target="media/image223.wmf"/><Relationship Id="rId13" Type="http://schemas.openxmlformats.org/officeDocument/2006/relationships/image" Target="media/image5.wmf"/><Relationship Id="rId109" Type="http://schemas.openxmlformats.org/officeDocument/2006/relationships/oleObject" Target="embeddings/oleObject19.bin"/><Relationship Id="rId260" Type="http://schemas.openxmlformats.org/officeDocument/2006/relationships/image" Target="media/image155.wmf"/><Relationship Id="rId316" Type="http://schemas.openxmlformats.org/officeDocument/2006/relationships/image" Target="media/image183.wmf"/><Relationship Id="rId55" Type="http://schemas.openxmlformats.org/officeDocument/2006/relationships/image" Target="media/image43.wmf"/><Relationship Id="rId97" Type="http://schemas.openxmlformats.org/officeDocument/2006/relationships/image" Target="media/image78.wmf"/><Relationship Id="rId120" Type="http://schemas.openxmlformats.org/officeDocument/2006/relationships/oleObject" Target="embeddings/oleObject25.bin"/><Relationship Id="rId358" Type="http://schemas.openxmlformats.org/officeDocument/2006/relationships/image" Target="media/image200.wmf"/><Relationship Id="rId162" Type="http://schemas.openxmlformats.org/officeDocument/2006/relationships/oleObject" Target="embeddings/oleObject37.bin"/><Relationship Id="rId218" Type="http://schemas.openxmlformats.org/officeDocument/2006/relationships/oleObject" Target="embeddings/oleObject68.bin"/><Relationship Id="rId425" Type="http://schemas.openxmlformats.org/officeDocument/2006/relationships/oleObject" Target="embeddings/oleObject178.bin"/><Relationship Id="rId271" Type="http://schemas.openxmlformats.org/officeDocument/2006/relationships/oleObject" Target="embeddings/oleObject95.bin"/><Relationship Id="rId24" Type="http://schemas.openxmlformats.org/officeDocument/2006/relationships/image" Target="media/image16.wmf"/><Relationship Id="rId66" Type="http://schemas.openxmlformats.org/officeDocument/2006/relationships/oleObject" Target="embeddings/oleObject5.bin"/><Relationship Id="rId131" Type="http://schemas.openxmlformats.org/officeDocument/2006/relationships/oleObject" Target="embeddings/oleObject31.bin"/><Relationship Id="rId327" Type="http://schemas.openxmlformats.org/officeDocument/2006/relationships/oleObject" Target="embeddings/oleObject123.bin"/><Relationship Id="rId369" Type="http://schemas.openxmlformats.org/officeDocument/2006/relationships/image" Target="media/image204.wmf"/><Relationship Id="rId173" Type="http://schemas.openxmlformats.org/officeDocument/2006/relationships/image" Target="media/image114.wmf"/><Relationship Id="rId229" Type="http://schemas.openxmlformats.org/officeDocument/2006/relationships/image" Target="media/image140.wmf"/><Relationship Id="rId380" Type="http://schemas.openxmlformats.org/officeDocument/2006/relationships/image" Target="media/image208.wmf"/><Relationship Id="rId436" Type="http://schemas.openxmlformats.org/officeDocument/2006/relationships/image" Target="media/image237.png"/><Relationship Id="rId240" Type="http://schemas.openxmlformats.org/officeDocument/2006/relationships/image" Target="media/image145.wmf"/><Relationship Id="rId35" Type="http://schemas.openxmlformats.org/officeDocument/2006/relationships/image" Target="media/image23.wmf"/><Relationship Id="rId77" Type="http://schemas.openxmlformats.org/officeDocument/2006/relationships/image" Target="media/image61.wmf"/><Relationship Id="rId100" Type="http://schemas.openxmlformats.org/officeDocument/2006/relationships/image" Target="media/image80.wmf"/><Relationship Id="rId282" Type="http://schemas.openxmlformats.org/officeDocument/2006/relationships/image" Target="media/image166.wmf"/><Relationship Id="rId338" Type="http://schemas.openxmlformats.org/officeDocument/2006/relationships/image" Target="media/image193.wmf"/><Relationship Id="rId8" Type="http://schemas.openxmlformats.org/officeDocument/2006/relationships/footer" Target="footer1.xml"/><Relationship Id="rId142" Type="http://schemas.openxmlformats.org/officeDocument/2006/relationships/hyperlink" Target="https://math.ru/lib/" TargetMode="External"/><Relationship Id="rId184" Type="http://schemas.openxmlformats.org/officeDocument/2006/relationships/image" Target="media/image119.wmf"/><Relationship Id="rId391" Type="http://schemas.openxmlformats.org/officeDocument/2006/relationships/oleObject" Target="embeddings/oleObject163.bin"/><Relationship Id="rId405" Type="http://schemas.openxmlformats.org/officeDocument/2006/relationships/oleObject" Target="embeddings/oleObject168.bin"/><Relationship Id="rId447" Type="http://schemas.openxmlformats.org/officeDocument/2006/relationships/image" Target="media/image246.wmf"/><Relationship Id="rId251" Type="http://schemas.openxmlformats.org/officeDocument/2006/relationships/oleObject" Target="embeddings/oleObject85.bin"/><Relationship Id="rId46" Type="http://schemas.openxmlformats.org/officeDocument/2006/relationships/image" Target="media/image34.wmf"/><Relationship Id="rId293" Type="http://schemas.openxmlformats.org/officeDocument/2006/relationships/oleObject" Target="embeddings/oleObject106.bin"/><Relationship Id="rId307" Type="http://schemas.openxmlformats.org/officeDocument/2006/relationships/oleObject" Target="embeddings/oleObject113.bin"/><Relationship Id="rId349" Type="http://schemas.openxmlformats.org/officeDocument/2006/relationships/oleObject" Target="embeddings/oleObject137.bin"/><Relationship Id="rId88" Type="http://schemas.openxmlformats.org/officeDocument/2006/relationships/oleObject" Target="embeddings/oleObject9.bin"/><Relationship Id="rId111" Type="http://schemas.openxmlformats.org/officeDocument/2006/relationships/image" Target="media/image83.wmf"/><Relationship Id="rId153" Type="http://schemas.openxmlformats.org/officeDocument/2006/relationships/image" Target="media/image103.png"/><Relationship Id="rId195" Type="http://schemas.openxmlformats.org/officeDocument/2006/relationships/image" Target="media/image123.wmf"/><Relationship Id="rId209" Type="http://schemas.openxmlformats.org/officeDocument/2006/relationships/image" Target="media/image130.wmf"/><Relationship Id="rId360" Type="http://schemas.openxmlformats.org/officeDocument/2006/relationships/oleObject" Target="embeddings/oleObject144.bin"/><Relationship Id="rId416" Type="http://schemas.openxmlformats.org/officeDocument/2006/relationships/image" Target="media/image224.wmf"/><Relationship Id="rId220" Type="http://schemas.openxmlformats.org/officeDocument/2006/relationships/oleObject" Target="embeddings/oleObject69.bin"/><Relationship Id="rId15" Type="http://schemas.openxmlformats.org/officeDocument/2006/relationships/image" Target="media/image7.wmf"/><Relationship Id="rId57" Type="http://schemas.openxmlformats.org/officeDocument/2006/relationships/image" Target="media/image45.wmf"/><Relationship Id="rId262" Type="http://schemas.openxmlformats.org/officeDocument/2006/relationships/image" Target="media/image156.wmf"/><Relationship Id="rId318" Type="http://schemas.openxmlformats.org/officeDocument/2006/relationships/image" Target="media/image184.wmf"/><Relationship Id="rId99" Type="http://schemas.openxmlformats.org/officeDocument/2006/relationships/oleObject" Target="embeddings/oleObject12.bin"/><Relationship Id="rId122" Type="http://schemas.openxmlformats.org/officeDocument/2006/relationships/oleObject" Target="embeddings/oleObject26.bin"/><Relationship Id="rId164" Type="http://schemas.openxmlformats.org/officeDocument/2006/relationships/oleObject" Target="embeddings/oleObject38.bin"/><Relationship Id="rId371" Type="http://schemas.openxmlformats.org/officeDocument/2006/relationships/oleObject" Target="embeddings/oleObject151.bin"/><Relationship Id="rId427" Type="http://schemas.openxmlformats.org/officeDocument/2006/relationships/oleObject" Target="embeddings/oleObject179.bin"/><Relationship Id="rId26" Type="http://schemas.openxmlformats.org/officeDocument/2006/relationships/image" Target="media/image18.wmf"/><Relationship Id="rId231" Type="http://schemas.openxmlformats.org/officeDocument/2006/relationships/image" Target="media/image141.wmf"/><Relationship Id="rId273" Type="http://schemas.openxmlformats.org/officeDocument/2006/relationships/oleObject" Target="embeddings/oleObject96.bin"/><Relationship Id="rId329" Type="http://schemas.openxmlformats.org/officeDocument/2006/relationships/oleObject" Target="embeddings/oleObject124.bin"/><Relationship Id="rId68" Type="http://schemas.openxmlformats.org/officeDocument/2006/relationships/oleObject" Target="embeddings/oleObject6.bin"/><Relationship Id="rId133" Type="http://schemas.openxmlformats.org/officeDocument/2006/relationships/oleObject" Target="embeddings/oleObject32.bin"/><Relationship Id="rId175" Type="http://schemas.openxmlformats.org/officeDocument/2006/relationships/image" Target="media/image115.wmf"/><Relationship Id="rId340" Type="http://schemas.openxmlformats.org/officeDocument/2006/relationships/oleObject" Target="embeddings/oleObject131.bin"/><Relationship Id="rId200" Type="http://schemas.openxmlformats.org/officeDocument/2006/relationships/oleObject" Target="embeddings/oleObject59.bin"/><Relationship Id="rId382" Type="http://schemas.openxmlformats.org/officeDocument/2006/relationships/image" Target="media/image209.wmf"/><Relationship Id="rId438" Type="http://schemas.openxmlformats.org/officeDocument/2006/relationships/image" Target="media/image239.png"/><Relationship Id="rId242" Type="http://schemas.openxmlformats.org/officeDocument/2006/relationships/image" Target="media/image146.wmf"/><Relationship Id="rId284" Type="http://schemas.openxmlformats.org/officeDocument/2006/relationships/image" Target="media/image167.wmf"/><Relationship Id="rId37" Type="http://schemas.openxmlformats.org/officeDocument/2006/relationships/image" Target="media/image25.wmf"/><Relationship Id="rId79" Type="http://schemas.openxmlformats.org/officeDocument/2006/relationships/image" Target="media/image63.wmf"/><Relationship Id="rId102" Type="http://schemas.openxmlformats.org/officeDocument/2006/relationships/image" Target="media/image81.wmf"/><Relationship Id="rId144" Type="http://schemas.openxmlformats.org/officeDocument/2006/relationships/hyperlink" Target="https://biblio-online.ru/book/773FAB0F-0EF8-4626-945D-6A8208474676" TargetMode="External"/><Relationship Id="rId90" Type="http://schemas.openxmlformats.org/officeDocument/2006/relationships/oleObject" Target="embeddings/oleObject10.bin"/><Relationship Id="rId186" Type="http://schemas.openxmlformats.org/officeDocument/2006/relationships/oleObject" Target="embeddings/oleObject51.bin"/><Relationship Id="rId351" Type="http://schemas.openxmlformats.org/officeDocument/2006/relationships/oleObject" Target="embeddings/oleObject138.bin"/><Relationship Id="rId393" Type="http://schemas.openxmlformats.org/officeDocument/2006/relationships/oleObject" Target="embeddings/oleObject164.bin"/><Relationship Id="rId407" Type="http://schemas.openxmlformats.org/officeDocument/2006/relationships/oleObject" Target="embeddings/oleObject169.bin"/><Relationship Id="rId449" Type="http://schemas.openxmlformats.org/officeDocument/2006/relationships/image" Target="media/image247.wmf"/><Relationship Id="rId211" Type="http://schemas.openxmlformats.org/officeDocument/2006/relationships/image" Target="media/image131.wmf"/><Relationship Id="rId253" Type="http://schemas.openxmlformats.org/officeDocument/2006/relationships/oleObject" Target="embeddings/oleObject86.bin"/><Relationship Id="rId295" Type="http://schemas.openxmlformats.org/officeDocument/2006/relationships/oleObject" Target="embeddings/oleObject107.bin"/><Relationship Id="rId309" Type="http://schemas.openxmlformats.org/officeDocument/2006/relationships/oleObject" Target="embeddings/oleObject114.bin"/><Relationship Id="rId48" Type="http://schemas.openxmlformats.org/officeDocument/2006/relationships/image" Target="media/image36.wmf"/><Relationship Id="rId113" Type="http://schemas.openxmlformats.org/officeDocument/2006/relationships/image" Target="media/image84.wmf"/><Relationship Id="rId320" Type="http://schemas.openxmlformats.org/officeDocument/2006/relationships/image" Target="media/image185.wmf"/><Relationship Id="rId155" Type="http://schemas.openxmlformats.org/officeDocument/2006/relationships/image" Target="media/image105.png"/><Relationship Id="rId197" Type="http://schemas.openxmlformats.org/officeDocument/2006/relationships/image" Target="media/image124.wmf"/><Relationship Id="rId362" Type="http://schemas.openxmlformats.org/officeDocument/2006/relationships/oleObject" Target="embeddings/oleObject145.bin"/><Relationship Id="rId418" Type="http://schemas.openxmlformats.org/officeDocument/2006/relationships/image" Target="media/image225.wmf"/><Relationship Id="rId222" Type="http://schemas.openxmlformats.org/officeDocument/2006/relationships/oleObject" Target="embeddings/oleObject70.bin"/><Relationship Id="rId264" Type="http://schemas.openxmlformats.org/officeDocument/2006/relationships/image" Target="media/image157.wmf"/><Relationship Id="rId17" Type="http://schemas.openxmlformats.org/officeDocument/2006/relationships/image" Target="media/image9.wmf"/><Relationship Id="rId59" Type="http://schemas.openxmlformats.org/officeDocument/2006/relationships/image" Target="media/image47.wmf"/><Relationship Id="rId124" Type="http://schemas.openxmlformats.org/officeDocument/2006/relationships/oleObject" Target="embeddings/oleObject27.bin"/><Relationship Id="rId70" Type="http://schemas.openxmlformats.org/officeDocument/2006/relationships/oleObject" Target="embeddings/oleObject7.bin"/><Relationship Id="rId166" Type="http://schemas.openxmlformats.org/officeDocument/2006/relationships/image" Target="media/image111.wmf"/><Relationship Id="rId331" Type="http://schemas.openxmlformats.org/officeDocument/2006/relationships/oleObject" Target="embeddings/oleObject125.bin"/><Relationship Id="rId373" Type="http://schemas.openxmlformats.org/officeDocument/2006/relationships/oleObject" Target="embeddings/oleObject152.bin"/><Relationship Id="rId429" Type="http://schemas.openxmlformats.org/officeDocument/2006/relationships/oleObject" Target="embeddings/oleObject18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76.bin"/><Relationship Id="rId440" Type="http://schemas.openxmlformats.org/officeDocument/2006/relationships/image" Target="media/image241.gif"/><Relationship Id="rId28" Type="http://schemas.openxmlformats.org/officeDocument/2006/relationships/oleObject" Target="embeddings/oleObject1.bin"/><Relationship Id="rId275" Type="http://schemas.openxmlformats.org/officeDocument/2006/relationships/oleObject" Target="embeddings/oleObject97.bin"/><Relationship Id="rId300" Type="http://schemas.openxmlformats.org/officeDocument/2006/relationships/image" Target="media/image175.wmf"/><Relationship Id="rId81" Type="http://schemas.openxmlformats.org/officeDocument/2006/relationships/image" Target="media/image65.wmf"/><Relationship Id="rId135" Type="http://schemas.openxmlformats.org/officeDocument/2006/relationships/oleObject" Target="embeddings/oleObject33.bin"/><Relationship Id="rId177" Type="http://schemas.openxmlformats.org/officeDocument/2006/relationships/image" Target="media/image116.wmf"/><Relationship Id="rId342" Type="http://schemas.openxmlformats.org/officeDocument/2006/relationships/oleObject" Target="embeddings/oleObject132.bin"/><Relationship Id="rId384" Type="http://schemas.openxmlformats.org/officeDocument/2006/relationships/image" Target="media/image210.wmf"/><Relationship Id="rId202" Type="http://schemas.openxmlformats.org/officeDocument/2006/relationships/oleObject" Target="embeddings/oleObject60.bin"/><Relationship Id="rId244" Type="http://schemas.openxmlformats.org/officeDocument/2006/relationships/image" Target="media/image147.wmf"/><Relationship Id="rId39" Type="http://schemas.openxmlformats.org/officeDocument/2006/relationships/image" Target="media/image27.wmf"/><Relationship Id="rId286" Type="http://schemas.openxmlformats.org/officeDocument/2006/relationships/image" Target="media/image168.wmf"/><Relationship Id="rId451" Type="http://schemas.openxmlformats.org/officeDocument/2006/relationships/image" Target="media/image248.wmf"/><Relationship Id="rId50" Type="http://schemas.openxmlformats.org/officeDocument/2006/relationships/image" Target="media/image38.wmf"/><Relationship Id="rId104" Type="http://schemas.openxmlformats.org/officeDocument/2006/relationships/oleObject" Target="embeddings/oleObject15.bin"/><Relationship Id="rId146" Type="http://schemas.openxmlformats.org/officeDocument/2006/relationships/image" Target="media/image96.png"/><Relationship Id="rId188" Type="http://schemas.openxmlformats.org/officeDocument/2006/relationships/oleObject" Target="embeddings/oleObject52.bin"/><Relationship Id="rId311" Type="http://schemas.openxmlformats.org/officeDocument/2006/relationships/oleObject" Target="embeddings/oleObject115.bin"/><Relationship Id="rId353" Type="http://schemas.openxmlformats.org/officeDocument/2006/relationships/image" Target="media/image198.wmf"/><Relationship Id="rId395" Type="http://schemas.openxmlformats.org/officeDocument/2006/relationships/oleObject" Target="embeddings/oleObject165.bin"/><Relationship Id="rId409" Type="http://schemas.openxmlformats.org/officeDocument/2006/relationships/oleObject" Target="embeddings/oleObject17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C857B-AF90-496C-B7F8-6FBA770B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55</Pages>
  <Words>10381</Words>
  <Characters>59173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Admin</cp:lastModifiedBy>
  <cp:revision>65</cp:revision>
  <cp:lastPrinted>2020-04-09T06:03:00Z</cp:lastPrinted>
  <dcterms:created xsi:type="dcterms:W3CDTF">2020-04-20T14:02:00Z</dcterms:created>
  <dcterms:modified xsi:type="dcterms:W3CDTF">2020-07-01T06:07:00Z</dcterms:modified>
</cp:coreProperties>
</file>