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A" w:rsidRPr="00667B36" w:rsidRDefault="005A688A" w:rsidP="005A688A">
      <w:pPr>
        <w:jc w:val="center"/>
        <w:rPr>
          <w:b/>
          <w:caps/>
          <w:sz w:val="28"/>
          <w:szCs w:val="28"/>
        </w:rPr>
      </w:pPr>
      <w:r w:rsidRPr="00667B36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A688A" w:rsidRPr="00667B36" w:rsidRDefault="005A688A" w:rsidP="005A688A">
      <w:pPr>
        <w:jc w:val="center"/>
        <w:rPr>
          <w:b/>
          <w:caps/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Императора Александра </w:t>
      </w:r>
      <w:r w:rsidRPr="00667B36">
        <w:rPr>
          <w:b/>
          <w:sz w:val="28"/>
          <w:szCs w:val="28"/>
          <w:lang w:val="en-US"/>
        </w:rPr>
        <w:t>I</w:t>
      </w:r>
      <w:r w:rsidRPr="00667B36">
        <w:rPr>
          <w:b/>
          <w:sz w:val="28"/>
          <w:szCs w:val="28"/>
        </w:rPr>
        <w:t xml:space="preserve">» 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(ФГБОУ ВО ПГУПС)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</w:t>
      </w:r>
      <w:r w:rsidR="00B005B7">
        <w:rPr>
          <w:b/>
          <w:sz w:val="28"/>
          <w:szCs w:val="28"/>
        </w:rPr>
        <w:t>Калужский</w:t>
      </w:r>
      <w:r w:rsidRPr="00667B36">
        <w:rPr>
          <w:b/>
          <w:sz w:val="28"/>
          <w:szCs w:val="28"/>
        </w:rPr>
        <w:t xml:space="preserve"> филиал ПГУПС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УТВЕРЖДАЮ</w:t>
      </w:r>
    </w:p>
    <w:p w:rsidR="005A688A" w:rsidRPr="00667B36" w:rsidRDefault="005A688A" w:rsidP="005A688A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7B36">
        <w:rPr>
          <w:sz w:val="28"/>
          <w:szCs w:val="28"/>
        </w:rPr>
        <w:t xml:space="preserve">Заместитель директора по </w:t>
      </w:r>
      <w:r w:rsidR="00B005B7">
        <w:rPr>
          <w:sz w:val="28"/>
          <w:szCs w:val="28"/>
        </w:rPr>
        <w:t>УР</w:t>
      </w:r>
    </w:p>
    <w:p w:rsidR="005A688A" w:rsidRPr="00667B36" w:rsidRDefault="00B005B7" w:rsidP="005A688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5A688A" w:rsidRPr="00667B36">
        <w:rPr>
          <w:sz w:val="28"/>
          <w:szCs w:val="28"/>
        </w:rPr>
        <w:t xml:space="preserve">  __________</w:t>
      </w:r>
    </w:p>
    <w:p w:rsidR="005A688A" w:rsidRPr="00667B36" w:rsidRDefault="005A688A" w:rsidP="005A688A">
      <w:pPr>
        <w:ind w:left="5103"/>
        <w:jc w:val="center"/>
        <w:rPr>
          <w:sz w:val="28"/>
          <w:szCs w:val="28"/>
        </w:rPr>
      </w:pPr>
      <w:r w:rsidRPr="00667B36">
        <w:rPr>
          <w:i/>
          <w:sz w:val="28"/>
          <w:szCs w:val="28"/>
        </w:rPr>
        <w:t>«</w:t>
      </w:r>
      <w:r w:rsidRPr="00667B36">
        <w:rPr>
          <w:b/>
          <w:i/>
          <w:sz w:val="28"/>
          <w:szCs w:val="28"/>
        </w:rPr>
        <w:t>___</w:t>
      </w:r>
      <w:r w:rsidRPr="00667B36">
        <w:rPr>
          <w:i/>
          <w:sz w:val="28"/>
          <w:szCs w:val="28"/>
        </w:rPr>
        <w:t>»  __________ 20</w:t>
      </w:r>
      <w:r w:rsidR="009845DF">
        <w:rPr>
          <w:i/>
          <w:sz w:val="28"/>
          <w:szCs w:val="28"/>
        </w:rPr>
        <w:t>19</w:t>
      </w:r>
      <w:r w:rsidRPr="00667B36">
        <w:rPr>
          <w:i/>
          <w:sz w:val="28"/>
          <w:szCs w:val="28"/>
        </w:rPr>
        <w:t>г</w:t>
      </w:r>
      <w:r w:rsidRPr="00667B36">
        <w:rPr>
          <w:sz w:val="28"/>
          <w:szCs w:val="28"/>
        </w:rPr>
        <w:t>.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ФОНД ОЦЕНОЧНЫХ СРЕДСТВ УЧЕБНОЙ ДИСЦИПЛИНЫ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ОП.03 ОБЩИЙ КУРС ЖЕЛЕЗНЫХ ДОРОГ</w:t>
      </w: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</w:p>
    <w:p w:rsidR="005A688A" w:rsidRPr="00667B36" w:rsidRDefault="005A688A" w:rsidP="005A688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для специальности</w:t>
      </w:r>
    </w:p>
    <w:p w:rsidR="004923CE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5A688A" w:rsidRPr="00667B36" w:rsidRDefault="004923CE" w:rsidP="005A688A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(</w:t>
      </w:r>
      <w:r w:rsidR="005A688A" w:rsidRPr="00667B36">
        <w:rPr>
          <w:b/>
          <w:sz w:val="28"/>
          <w:szCs w:val="28"/>
        </w:rPr>
        <w:t xml:space="preserve">железнодорожном </w:t>
      </w:r>
      <w:proofErr w:type="gramStart"/>
      <w:r w:rsidR="005A688A" w:rsidRPr="00667B36">
        <w:rPr>
          <w:b/>
          <w:sz w:val="28"/>
          <w:szCs w:val="28"/>
        </w:rPr>
        <w:t>транспорте</w:t>
      </w:r>
      <w:proofErr w:type="gramEnd"/>
      <w:r w:rsidR="005A688A" w:rsidRPr="00667B36">
        <w:rPr>
          <w:b/>
          <w:sz w:val="28"/>
          <w:szCs w:val="28"/>
        </w:rPr>
        <w:t>)</w:t>
      </w:r>
    </w:p>
    <w:p w:rsidR="005A688A" w:rsidRPr="00667B36" w:rsidRDefault="005A688A" w:rsidP="005A688A">
      <w:pPr>
        <w:rPr>
          <w:b/>
          <w:sz w:val="28"/>
          <w:szCs w:val="28"/>
        </w:rPr>
      </w:pPr>
    </w:p>
    <w:p w:rsidR="005A688A" w:rsidRPr="00667B36" w:rsidRDefault="005A688A" w:rsidP="005A688A">
      <w:pPr>
        <w:jc w:val="center"/>
        <w:rPr>
          <w:b/>
          <w:sz w:val="28"/>
          <w:szCs w:val="28"/>
        </w:rPr>
      </w:pPr>
      <w:r w:rsidRPr="00667B36">
        <w:rPr>
          <w:sz w:val="28"/>
          <w:szCs w:val="28"/>
        </w:rPr>
        <w:t xml:space="preserve">Квалификация </w:t>
      </w:r>
      <w:r w:rsidRPr="00667B36">
        <w:rPr>
          <w:b/>
          <w:sz w:val="28"/>
          <w:szCs w:val="28"/>
        </w:rPr>
        <w:t xml:space="preserve">– </w:t>
      </w:r>
      <w:r w:rsidR="00FB0FF5">
        <w:rPr>
          <w:b/>
          <w:sz w:val="28"/>
          <w:szCs w:val="28"/>
        </w:rPr>
        <w:t>Т</w:t>
      </w:r>
      <w:r w:rsidR="00E61F3F">
        <w:rPr>
          <w:b/>
          <w:sz w:val="28"/>
          <w:szCs w:val="28"/>
        </w:rPr>
        <w:t>ехник</w:t>
      </w: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 xml:space="preserve">вид подготовки - </w:t>
      </w:r>
      <w:proofErr w:type="gramStart"/>
      <w:r w:rsidRPr="00667B36">
        <w:rPr>
          <w:sz w:val="28"/>
          <w:szCs w:val="28"/>
        </w:rPr>
        <w:t>базовая</w:t>
      </w:r>
      <w:proofErr w:type="gramEnd"/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p w:rsidR="005A688A" w:rsidRPr="00667B36" w:rsidRDefault="005A688A" w:rsidP="005A688A">
      <w:pPr>
        <w:jc w:val="center"/>
        <w:rPr>
          <w:sz w:val="28"/>
          <w:szCs w:val="28"/>
        </w:rPr>
      </w:pPr>
      <w:r w:rsidRPr="00667B36">
        <w:rPr>
          <w:sz w:val="28"/>
          <w:szCs w:val="28"/>
        </w:rPr>
        <w:t>Форма обучения - очная</w:t>
      </w: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Pr="00667B36" w:rsidRDefault="005A688A" w:rsidP="005A688A">
      <w:pPr>
        <w:rPr>
          <w:sz w:val="28"/>
          <w:szCs w:val="28"/>
        </w:rPr>
      </w:pPr>
    </w:p>
    <w:p w:rsidR="005A688A" w:rsidRDefault="005A688A" w:rsidP="005A688A">
      <w:pPr>
        <w:rPr>
          <w:sz w:val="28"/>
          <w:szCs w:val="28"/>
        </w:rPr>
      </w:pPr>
    </w:p>
    <w:p w:rsidR="00B005B7" w:rsidRPr="00667B36" w:rsidRDefault="00B005B7" w:rsidP="005A688A">
      <w:pPr>
        <w:rPr>
          <w:sz w:val="28"/>
          <w:szCs w:val="28"/>
        </w:rPr>
      </w:pPr>
    </w:p>
    <w:p w:rsidR="00E61F3F" w:rsidRDefault="00B005B7" w:rsidP="00E61F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B0FF5" w:rsidRDefault="00FB0FF5" w:rsidP="005A688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845DF">
        <w:rPr>
          <w:sz w:val="28"/>
          <w:szCs w:val="28"/>
        </w:rPr>
        <w:t>19</w:t>
      </w:r>
    </w:p>
    <w:p w:rsidR="00FB0FF5" w:rsidRDefault="00FB0FF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88A" w:rsidRPr="00667B36" w:rsidRDefault="005A688A" w:rsidP="005A688A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667B36" w:rsidTr="005027BC">
        <w:tc>
          <w:tcPr>
            <w:tcW w:w="5353" w:type="dxa"/>
            <w:hideMark/>
          </w:tcPr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7B36">
              <w:t xml:space="preserve">Рассмотрено на заседании ЦК </w:t>
            </w:r>
          </w:p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7B36">
              <w:t>протокол № ____  от «____»___________20</w:t>
            </w:r>
            <w:r w:rsidR="009845DF">
              <w:t>19</w:t>
            </w:r>
            <w:bookmarkStart w:id="0" w:name="_GoBack"/>
            <w:bookmarkEnd w:id="0"/>
            <w:r w:rsidRPr="00667B36">
              <w:t>г.</w:t>
            </w:r>
          </w:p>
          <w:p w:rsidR="00357343" w:rsidRPr="00667B36" w:rsidRDefault="00357343" w:rsidP="00B005B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667B36">
              <w:t>Председатель__</w:t>
            </w:r>
            <w:r w:rsidR="00B005B7" w:rsidRPr="00B005B7">
              <w:rPr>
                <w:u w:val="single"/>
              </w:rPr>
              <w:t>Сосков</w:t>
            </w:r>
            <w:proofErr w:type="spellEnd"/>
            <w:r w:rsidR="00B005B7" w:rsidRPr="00B005B7">
              <w:rPr>
                <w:u w:val="single"/>
              </w:rPr>
              <w:t xml:space="preserve"> А.В.</w:t>
            </w:r>
            <w:r w:rsidRPr="00667B36">
              <w:t>__/____________/</w:t>
            </w:r>
          </w:p>
        </w:tc>
        <w:tc>
          <w:tcPr>
            <w:tcW w:w="4740" w:type="dxa"/>
          </w:tcPr>
          <w:p w:rsidR="00357343" w:rsidRPr="00667B36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667B36" w:rsidRDefault="00357343" w:rsidP="00357343">
      <w:pPr>
        <w:rPr>
          <w:sz w:val="28"/>
          <w:szCs w:val="28"/>
        </w:rPr>
      </w:pPr>
    </w:p>
    <w:p w:rsidR="00357343" w:rsidRPr="00667B36" w:rsidRDefault="00357343" w:rsidP="00357343">
      <w:pPr>
        <w:rPr>
          <w:sz w:val="28"/>
          <w:szCs w:val="28"/>
        </w:rPr>
      </w:pPr>
      <w:r w:rsidRPr="00667B36">
        <w:rPr>
          <w:sz w:val="28"/>
          <w:szCs w:val="28"/>
        </w:rPr>
        <w:tab/>
      </w:r>
    </w:p>
    <w:p w:rsidR="00357343" w:rsidRPr="00667B36" w:rsidRDefault="00357343" w:rsidP="00357343">
      <w:pPr>
        <w:rPr>
          <w:sz w:val="28"/>
          <w:szCs w:val="28"/>
        </w:rPr>
      </w:pPr>
    </w:p>
    <w:p w:rsidR="005A688A" w:rsidRPr="00667B36" w:rsidRDefault="00C84F2C" w:rsidP="005A688A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667B36">
        <w:rPr>
          <w:sz w:val="28"/>
          <w:szCs w:val="28"/>
        </w:rPr>
        <w:t>профессионального</w:t>
      </w:r>
      <w:r w:rsidRPr="00667B36">
        <w:rPr>
          <w:sz w:val="28"/>
          <w:szCs w:val="28"/>
        </w:rPr>
        <w:t xml:space="preserve"> образования и рабочей программы учебной дисциплины</w:t>
      </w:r>
      <w:r w:rsidR="006A48F1" w:rsidRPr="00667B36">
        <w:rPr>
          <w:sz w:val="28"/>
          <w:szCs w:val="28"/>
        </w:rPr>
        <w:t xml:space="preserve"> по специальности </w:t>
      </w:r>
      <w:r w:rsidR="005A688A" w:rsidRPr="00667B36">
        <w:rPr>
          <w:sz w:val="28"/>
          <w:szCs w:val="28"/>
        </w:rPr>
        <w:t>27.02.03</w:t>
      </w:r>
      <w:r w:rsidR="005A688A" w:rsidRPr="00667B36">
        <w:rPr>
          <w:b/>
          <w:sz w:val="28"/>
          <w:szCs w:val="28"/>
        </w:rPr>
        <w:t xml:space="preserve"> </w:t>
      </w:r>
      <w:r w:rsidR="005A688A" w:rsidRPr="00667B36">
        <w:rPr>
          <w:sz w:val="28"/>
          <w:szCs w:val="28"/>
        </w:rPr>
        <w:t>Автоматика и</w:t>
      </w:r>
      <w:r w:rsidR="004923CE" w:rsidRPr="00667B36">
        <w:rPr>
          <w:sz w:val="28"/>
          <w:szCs w:val="28"/>
        </w:rPr>
        <w:t xml:space="preserve"> телемеханика на транспорте (</w:t>
      </w:r>
      <w:r w:rsidR="005A688A" w:rsidRPr="00667B36">
        <w:rPr>
          <w:sz w:val="28"/>
          <w:szCs w:val="28"/>
        </w:rPr>
        <w:t>железнодорожном транспорте)</w:t>
      </w:r>
    </w:p>
    <w:p w:rsidR="00357343" w:rsidRPr="00667B36" w:rsidRDefault="00357343" w:rsidP="005A688A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7B36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Разработчик </w:t>
      </w:r>
      <w:r w:rsidR="00C84F2C" w:rsidRPr="00667B36">
        <w:rPr>
          <w:b/>
          <w:sz w:val="28"/>
          <w:szCs w:val="28"/>
        </w:rPr>
        <w:t>ФОС</w:t>
      </w:r>
      <w:r w:rsidRPr="00667B36">
        <w:rPr>
          <w:b/>
          <w:sz w:val="28"/>
          <w:szCs w:val="28"/>
        </w:rPr>
        <w:t xml:space="preserve">: </w:t>
      </w:r>
    </w:p>
    <w:p w:rsidR="00B005B7" w:rsidRDefault="00B005B7" w:rsidP="00B005B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Котенкова С.В. директор Калужского филиала  ПГУПС</w:t>
      </w:r>
    </w:p>
    <w:p w:rsidR="00B005B7" w:rsidRDefault="00B005B7" w:rsidP="00B005B7">
      <w:pPr>
        <w:rPr>
          <w:sz w:val="22"/>
          <w:szCs w:val="22"/>
        </w:rPr>
      </w:pPr>
    </w:p>
    <w:p w:rsidR="00B005B7" w:rsidRDefault="00B005B7" w:rsidP="00B00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5B7" w:rsidRDefault="00B005B7" w:rsidP="00B00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05B7" w:rsidRDefault="00B005B7" w:rsidP="00B005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005B7" w:rsidRDefault="00B005B7" w:rsidP="00B005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005B7" w:rsidRDefault="00B005B7" w:rsidP="00B005B7">
      <w:pPr>
        <w:rPr>
          <w:sz w:val="28"/>
          <w:szCs w:val="28"/>
        </w:rPr>
      </w:pPr>
    </w:p>
    <w:p w:rsidR="00B005B7" w:rsidRDefault="00B005B7" w:rsidP="00B005B7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ПГУПС_________</w:t>
      </w:r>
    </w:p>
    <w:p w:rsidR="00B005B7" w:rsidRDefault="00B005B7" w:rsidP="00B005B7">
      <w:pPr>
        <w:rPr>
          <w:sz w:val="28"/>
          <w:szCs w:val="28"/>
        </w:rPr>
      </w:pPr>
    </w:p>
    <w:p w:rsidR="00B005B7" w:rsidRDefault="00B005B7" w:rsidP="00B005B7">
      <w:pPr>
        <w:tabs>
          <w:tab w:val="left" w:pos="1350"/>
        </w:tabs>
        <w:spacing w:line="360" w:lineRule="auto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C84F2C" w:rsidRPr="00667B36" w:rsidRDefault="00C84F2C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</w:p>
    <w:p w:rsidR="00161471" w:rsidRPr="00667B36" w:rsidRDefault="00161471" w:rsidP="00161471">
      <w:pPr>
        <w:jc w:val="center"/>
        <w:rPr>
          <w:b/>
          <w:bCs/>
        </w:rPr>
      </w:pPr>
      <w:r w:rsidRPr="00667B36">
        <w:rPr>
          <w:b/>
          <w:bCs/>
        </w:rPr>
        <w:lastRenderedPageBreak/>
        <w:t>СОДЕРЖАНИЕ</w:t>
      </w:r>
    </w:p>
    <w:p w:rsidR="00161471" w:rsidRPr="00667B36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667B36" w:rsidTr="005027BC">
        <w:tc>
          <w:tcPr>
            <w:tcW w:w="675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7B36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667B36" w:rsidRDefault="00161471" w:rsidP="00161471">
      <w:pPr>
        <w:jc w:val="both"/>
        <w:rPr>
          <w:b/>
          <w:bCs/>
        </w:rPr>
      </w:pPr>
    </w:p>
    <w:p w:rsidR="00FB0FF5" w:rsidRDefault="00FB0FF5">
      <w:pPr>
        <w:suppressAutoHyphens w:val="0"/>
        <w:spacing w:after="200" w:line="276" w:lineRule="auto"/>
      </w:pPr>
      <w:r>
        <w:br w:type="page"/>
      </w:r>
    </w:p>
    <w:p w:rsidR="00161471" w:rsidRPr="00667B36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667B36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88A" w:rsidRPr="00667B36" w:rsidRDefault="00161471" w:rsidP="005A688A">
      <w:pPr>
        <w:rPr>
          <w:sz w:val="28"/>
          <w:szCs w:val="28"/>
        </w:rPr>
      </w:pPr>
      <w:r w:rsidRPr="00667B36">
        <w:rPr>
          <w:sz w:val="28"/>
          <w:szCs w:val="28"/>
        </w:rPr>
        <w:t>В результате освоения учебной дисциплины О</w:t>
      </w:r>
      <w:r w:rsidR="005A688A" w:rsidRPr="00667B36">
        <w:rPr>
          <w:sz w:val="28"/>
          <w:szCs w:val="28"/>
        </w:rPr>
        <w:t xml:space="preserve">П.03 Общий курс железных </w:t>
      </w:r>
      <w:proofErr w:type="gramStart"/>
      <w:r w:rsidR="005A688A" w:rsidRPr="00667B36">
        <w:rPr>
          <w:sz w:val="28"/>
          <w:szCs w:val="28"/>
        </w:rPr>
        <w:t>дорог</w:t>
      </w:r>
      <w:proofErr w:type="gramEnd"/>
      <w:r w:rsidRPr="00667B36">
        <w:rPr>
          <w:sz w:val="28"/>
          <w:szCs w:val="28"/>
        </w:rPr>
        <w:t xml:space="preserve"> обучающийся должен обладать следующими </w:t>
      </w:r>
      <w:r w:rsidR="00E33173" w:rsidRPr="00667B36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667B36">
        <w:rPr>
          <w:sz w:val="28"/>
          <w:szCs w:val="28"/>
        </w:rPr>
        <w:t xml:space="preserve"> </w:t>
      </w:r>
      <w:r w:rsidRPr="00667B36">
        <w:rPr>
          <w:sz w:val="28"/>
          <w:szCs w:val="28"/>
        </w:rPr>
        <w:t xml:space="preserve">ФГОС СПО </w:t>
      </w:r>
      <w:r w:rsidR="00E33173" w:rsidRPr="00667B36">
        <w:rPr>
          <w:sz w:val="28"/>
          <w:szCs w:val="28"/>
          <w:lang w:eastAsia="ru-RU"/>
        </w:rPr>
        <w:t xml:space="preserve">по специальности </w:t>
      </w:r>
      <w:r w:rsidR="005A688A" w:rsidRPr="00667B36">
        <w:rPr>
          <w:sz w:val="28"/>
          <w:szCs w:val="28"/>
        </w:rPr>
        <w:t>27.02.03 Автоматика и</w:t>
      </w:r>
      <w:r w:rsidR="004923CE" w:rsidRPr="00667B36">
        <w:rPr>
          <w:sz w:val="28"/>
          <w:szCs w:val="28"/>
        </w:rPr>
        <w:t xml:space="preserve"> телемеханика на транспорте (</w:t>
      </w:r>
      <w:r w:rsidR="005A688A" w:rsidRPr="00667B36">
        <w:rPr>
          <w:sz w:val="28"/>
          <w:szCs w:val="28"/>
        </w:rPr>
        <w:t>железнодорожном транспорте)</w:t>
      </w:r>
    </w:p>
    <w:p w:rsidR="00161471" w:rsidRPr="00667B36" w:rsidRDefault="00161471" w:rsidP="00161471">
      <w:pPr>
        <w:ind w:firstLine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667B36" w:rsidRDefault="00161471" w:rsidP="00161471">
      <w:pPr>
        <w:ind w:firstLine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Объектами контроля и оценки являются</w:t>
      </w:r>
      <w:r w:rsidR="00936F5A" w:rsidRPr="00667B36">
        <w:rPr>
          <w:sz w:val="28"/>
          <w:szCs w:val="28"/>
        </w:rPr>
        <w:t xml:space="preserve"> </w:t>
      </w:r>
      <w:r w:rsidR="00E33173" w:rsidRPr="00667B36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667B3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67B3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161471" w:rsidP="00161471">
            <w:pPr>
              <w:jc w:val="center"/>
              <w:rPr>
                <w:b/>
              </w:rPr>
            </w:pPr>
            <w:r w:rsidRPr="00667B36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161471" w:rsidP="00161471">
            <w:pPr>
              <w:jc w:val="center"/>
              <w:rPr>
                <w:b/>
              </w:rPr>
            </w:pPr>
            <w:r w:rsidRPr="00667B36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667B3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E" w:rsidRPr="00667B36" w:rsidRDefault="00F0361E" w:rsidP="00F0361E">
            <w:pPr>
              <w:autoSpaceDE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классифицировать организационную структуру управления на железнодорожном транспорте;</w:t>
            </w:r>
          </w:p>
          <w:p w:rsidR="00161471" w:rsidRPr="00667B36" w:rsidRDefault="00161471" w:rsidP="00F0361E">
            <w:pPr>
              <w:autoSpaceDE w:val="0"/>
              <w:rPr>
                <w:bCs/>
              </w:rPr>
            </w:pPr>
          </w:p>
        </w:tc>
      </w:tr>
      <w:tr w:rsidR="00161471" w:rsidRPr="00667B36" w:rsidTr="00F0361E">
        <w:trPr>
          <w:trHeight w:val="77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7B36" w:rsidRDefault="00F0361E" w:rsidP="00F0361E">
            <w:pPr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sz w:val="28"/>
                <w:szCs w:val="28"/>
              </w:rPr>
              <w:t>У</w:t>
            </w:r>
            <w:proofErr w:type="gramStart"/>
            <w:r w:rsidRPr="00667B36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1E" w:rsidRPr="00667B36" w:rsidRDefault="00F0361E" w:rsidP="00F0361E">
            <w:pPr>
              <w:autoSpaceDE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классифицировать технические средства и устройства железнодорожного транспорта.</w:t>
            </w:r>
          </w:p>
          <w:p w:rsidR="00161471" w:rsidRPr="00667B36" w:rsidRDefault="00161471" w:rsidP="005027B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397" w:rsidRPr="00667B36" w:rsidTr="00653148">
        <w:trPr>
          <w:trHeight w:val="97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F0361E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667B3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autoSpaceDE w:val="0"/>
              <w:jc w:val="both"/>
              <w:rPr>
                <w:spacing w:val="-1"/>
                <w:sz w:val="28"/>
                <w:szCs w:val="28"/>
              </w:rPr>
            </w:pPr>
            <w:r w:rsidRPr="00667B36">
              <w:rPr>
                <w:spacing w:val="-1"/>
                <w:sz w:val="28"/>
                <w:szCs w:val="28"/>
              </w:rPr>
              <w:t>организационную структуру</w:t>
            </w:r>
            <w:r w:rsidRPr="00667B36">
              <w:rPr>
                <w:sz w:val="28"/>
                <w:szCs w:val="28"/>
              </w:rPr>
              <w:t xml:space="preserve">, </w:t>
            </w:r>
            <w:r w:rsidRPr="00667B36">
              <w:rPr>
                <w:spacing w:val="-1"/>
                <w:sz w:val="28"/>
                <w:szCs w:val="28"/>
              </w:rPr>
              <w:t>основные сооружения и устройства и системы</w:t>
            </w:r>
            <w:r w:rsidR="00653148" w:rsidRPr="00667B36">
              <w:rPr>
                <w:spacing w:val="-1"/>
                <w:sz w:val="28"/>
                <w:szCs w:val="28"/>
              </w:rPr>
              <w:t xml:space="preserve"> </w:t>
            </w:r>
            <w:r w:rsidRPr="00667B36">
              <w:rPr>
                <w:spacing w:val="-1"/>
                <w:sz w:val="28"/>
                <w:szCs w:val="28"/>
              </w:rPr>
              <w:t>взаимодействия подразделений железнодорожного транспорта.</w:t>
            </w:r>
          </w:p>
        </w:tc>
      </w:tr>
      <w:tr w:rsidR="00071397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B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67B3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71397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667B36" w:rsidRDefault="00E33173" w:rsidP="00F0361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67B3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667B3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E1E92" w:rsidRPr="00667B3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667B36" w:rsidRDefault="00FE1E9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 xml:space="preserve">ПК </w:t>
            </w:r>
            <w:r w:rsidR="00F0361E" w:rsidRPr="00667B36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6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технической эксплуатации железных дорог и безопасности движения;</w:t>
            </w:r>
          </w:p>
          <w:p w:rsidR="00F0361E" w:rsidRPr="00667B36" w:rsidRDefault="00F0361E" w:rsidP="00F036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61E" w:rsidRPr="00667B36" w:rsidRDefault="00F0361E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7B36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B36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66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экзамен</w:t>
      </w:r>
      <w:r w:rsidRPr="0066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667B36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667B3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B3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667B36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667B36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B36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667B36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667B36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667B36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667B36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667B36" w:rsidTr="0024018B">
        <w:tc>
          <w:tcPr>
            <w:tcW w:w="3189" w:type="dxa"/>
          </w:tcPr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5684C" w:rsidRPr="00667B36" w:rsidRDefault="0075684C" w:rsidP="00DC1256">
            <w:pPr>
              <w:pStyle w:val="a5"/>
              <w:jc w:val="center"/>
              <w:rPr>
                <w:lang w:eastAsia="ru-RU"/>
              </w:rPr>
            </w:pP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Показатели оценки результата</w:t>
            </w: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Форма контроля</w:t>
            </w:r>
          </w:p>
          <w:p w:rsidR="0024018B" w:rsidRPr="00667B36" w:rsidRDefault="0024018B" w:rsidP="00DC1256">
            <w:pPr>
              <w:pStyle w:val="a5"/>
              <w:jc w:val="center"/>
              <w:rPr>
                <w:lang w:eastAsia="ru-RU"/>
              </w:rPr>
            </w:pPr>
            <w:r w:rsidRPr="00667B36">
              <w:rPr>
                <w:lang w:eastAsia="ru-RU"/>
              </w:rPr>
              <w:t>и оценивания</w:t>
            </w:r>
          </w:p>
          <w:p w:rsidR="0024018B" w:rsidRPr="00667B36" w:rsidRDefault="0024018B" w:rsidP="00DC1256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667B36" w:rsidRDefault="00C65D49" w:rsidP="00C65D49">
            <w:pPr>
              <w:pStyle w:val="a5"/>
              <w:rPr>
                <w:lang w:eastAsia="ru-RU"/>
              </w:rPr>
            </w:pPr>
            <w:r w:rsidRPr="00667B36">
              <w:rPr>
                <w:b/>
                <w:lang w:eastAsia="ru-RU"/>
              </w:rPr>
              <w:t>Умения:</w:t>
            </w:r>
          </w:p>
        </w:tc>
      </w:tr>
      <w:tr w:rsidR="0024018B" w:rsidRPr="00667B36" w:rsidTr="0075684C">
        <w:trPr>
          <w:trHeight w:val="2042"/>
        </w:trPr>
        <w:tc>
          <w:tcPr>
            <w:tcW w:w="3189" w:type="dxa"/>
          </w:tcPr>
          <w:p w:rsidR="0024018B" w:rsidRPr="00FB0FF5" w:rsidRDefault="0024018B" w:rsidP="00DC1256">
            <w:pPr>
              <w:jc w:val="both"/>
            </w:pPr>
            <w:r w:rsidRPr="00FB0FF5">
              <w:t xml:space="preserve">У 1. </w:t>
            </w:r>
          </w:p>
          <w:p w:rsidR="00653148" w:rsidRPr="00FB0FF5" w:rsidRDefault="00653148" w:rsidP="00653148">
            <w:pPr>
              <w:autoSpaceDE w:val="0"/>
            </w:pPr>
            <w:r w:rsidRPr="00FB0FF5">
              <w:t>классифицировать организационную структуру управления на железнодорожном транспорте;</w:t>
            </w:r>
          </w:p>
          <w:p w:rsidR="0024018B" w:rsidRPr="00FB0FF5" w:rsidRDefault="0024018B" w:rsidP="00653148">
            <w:pPr>
              <w:pStyle w:val="a5"/>
            </w:pPr>
          </w:p>
        </w:tc>
        <w:tc>
          <w:tcPr>
            <w:tcW w:w="3722" w:type="dxa"/>
          </w:tcPr>
          <w:p w:rsidR="0024018B" w:rsidRPr="00667B36" w:rsidRDefault="0024018B" w:rsidP="00DC1256">
            <w:pPr>
              <w:jc w:val="both"/>
            </w:pPr>
          </w:p>
          <w:p w:rsidR="0024018B" w:rsidRPr="00667B36" w:rsidRDefault="0075684C" w:rsidP="0075684C">
            <w:pPr>
              <w:jc w:val="both"/>
            </w:pPr>
            <w:proofErr w:type="gramStart"/>
            <w:r w:rsidRPr="00667B36">
              <w:t>обучающийся</w:t>
            </w:r>
            <w:proofErr w:type="gramEnd"/>
            <w:r w:rsidRPr="00667B36">
              <w:t xml:space="preserve"> правильно классифицирует организационную структуру управления на железнодорожном транспорте</w:t>
            </w:r>
          </w:p>
        </w:tc>
        <w:tc>
          <w:tcPr>
            <w:tcW w:w="2659" w:type="dxa"/>
          </w:tcPr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667B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C65D49" w:rsidP="00C65D49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24018B" w:rsidRPr="00667B36" w:rsidTr="0075684C">
        <w:trPr>
          <w:trHeight w:val="1875"/>
        </w:trPr>
        <w:tc>
          <w:tcPr>
            <w:tcW w:w="3189" w:type="dxa"/>
          </w:tcPr>
          <w:p w:rsidR="00653148" w:rsidRPr="00FB0FF5" w:rsidRDefault="0024018B" w:rsidP="00653148">
            <w:pPr>
              <w:autoSpaceDE w:val="0"/>
            </w:pPr>
            <w:r w:rsidRPr="00FB0FF5">
              <w:rPr>
                <w:lang w:eastAsia="ru-RU"/>
              </w:rPr>
              <w:t>У 2.</w:t>
            </w:r>
            <w:r w:rsidR="00653148" w:rsidRPr="00FB0FF5">
              <w:t xml:space="preserve"> классифицировать технические средства и устройства железнодорожного транспорта.</w:t>
            </w:r>
          </w:p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667B36" w:rsidRDefault="0075684C" w:rsidP="0075684C">
            <w:pPr>
              <w:pStyle w:val="a5"/>
              <w:jc w:val="both"/>
            </w:pPr>
            <w:r w:rsidRPr="00667B36">
              <w:t xml:space="preserve">- </w:t>
            </w:r>
            <w:proofErr w:type="gramStart"/>
            <w:r w:rsidRPr="00667B36">
              <w:t>обучающийся</w:t>
            </w:r>
            <w:proofErr w:type="gramEnd"/>
            <w:r w:rsidRPr="00667B36">
              <w:t xml:space="preserve"> правильно классифицирует технические средства и устройства железнодорожного транспорта</w:t>
            </w:r>
          </w:p>
        </w:tc>
        <w:tc>
          <w:tcPr>
            <w:tcW w:w="2659" w:type="dxa"/>
          </w:tcPr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75684C" w:rsidP="0075684C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C65D49">
            <w:pPr>
              <w:pStyle w:val="a5"/>
              <w:rPr>
                <w:lang w:eastAsia="ru-RU"/>
              </w:rPr>
            </w:pPr>
            <w:r w:rsidRPr="00FB0FF5">
              <w:rPr>
                <w:b/>
                <w:lang w:eastAsia="ru-RU"/>
              </w:rPr>
              <w:t>Знания: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5"/>
              <w:jc w:val="both"/>
              <w:rPr>
                <w:lang w:eastAsia="ru-RU"/>
              </w:rPr>
            </w:pPr>
            <w:r w:rsidRPr="00FB0FF5">
              <w:rPr>
                <w:lang w:eastAsia="ru-RU"/>
              </w:rPr>
              <w:t>3 1.</w:t>
            </w:r>
          </w:p>
          <w:p w:rsidR="0024018B" w:rsidRPr="00FB0FF5" w:rsidRDefault="00653148" w:rsidP="00DC1256">
            <w:pPr>
              <w:jc w:val="both"/>
            </w:pPr>
            <w:r w:rsidRPr="00FB0FF5">
              <w:rPr>
                <w:spacing w:val="-1"/>
              </w:rPr>
              <w:t>организационную структуру</w:t>
            </w:r>
            <w:r w:rsidRPr="00FB0FF5">
              <w:t xml:space="preserve">, </w:t>
            </w:r>
            <w:r w:rsidRPr="00FB0FF5">
              <w:rPr>
                <w:spacing w:val="-1"/>
              </w:rPr>
              <w:t>основные сооружения и устройства и системы взаимодействия подразделений железнодорожного транспорта.</w:t>
            </w:r>
          </w:p>
        </w:tc>
        <w:tc>
          <w:tcPr>
            <w:tcW w:w="3722" w:type="dxa"/>
          </w:tcPr>
          <w:p w:rsidR="0024018B" w:rsidRPr="00667B36" w:rsidRDefault="0024018B" w:rsidP="00DC1256">
            <w:pPr>
              <w:pStyle w:val="a5"/>
              <w:jc w:val="both"/>
              <w:rPr>
                <w:lang w:eastAsia="ru-RU"/>
              </w:rPr>
            </w:pPr>
          </w:p>
          <w:p w:rsidR="0075684C" w:rsidRPr="00667B36" w:rsidRDefault="0075684C" w:rsidP="0075684C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proofErr w:type="gramStart"/>
            <w:r w:rsidRPr="00667B36">
              <w:t>обучающийся</w:t>
            </w:r>
            <w:proofErr w:type="gramEnd"/>
            <w:r w:rsidRPr="00667B36">
              <w:t xml:space="preserve"> понимает и характеризует организационную </w:t>
            </w:r>
            <w:r w:rsidRPr="00667B36">
              <w:rPr>
                <w:spacing w:val="-1"/>
              </w:rPr>
              <w:t>структуру</w:t>
            </w:r>
            <w:r w:rsidRPr="00667B36">
              <w:t xml:space="preserve">, </w:t>
            </w:r>
            <w:r w:rsidRPr="00667B36">
              <w:rPr>
                <w:spacing w:val="-1"/>
              </w:rPr>
              <w:t>основные сооружения и устройства и системы взаимодействия подразделений железнодорожного транспорта</w:t>
            </w:r>
          </w:p>
          <w:p w:rsidR="0024018B" w:rsidRPr="00667B36" w:rsidRDefault="0024018B" w:rsidP="00DC125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lang w:eastAsia="ru-RU"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DC1256">
            <w:pPr>
              <w:pStyle w:val="a5"/>
              <w:jc w:val="both"/>
              <w:rPr>
                <w:bCs/>
              </w:rPr>
            </w:pPr>
            <w:r w:rsidRPr="00FB0FF5">
              <w:rPr>
                <w:b/>
              </w:rPr>
              <w:t>Общие компетенции: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FF5">
              <w:rPr>
                <w:rFonts w:ascii="Times New Roman" w:hAnsi="Times New Roman" w:cs="Times New Roman"/>
              </w:rPr>
              <w:t>ОК</w:t>
            </w:r>
            <w:proofErr w:type="gramEnd"/>
            <w:r w:rsidRPr="00FB0FF5">
              <w:rPr>
                <w:rFonts w:ascii="Times New Roman" w:hAnsi="Times New Roman" w:cs="Times New Roman"/>
              </w:rPr>
              <w:t xml:space="preserve"> 01. </w:t>
            </w:r>
          </w:p>
          <w:p w:rsidR="0024018B" w:rsidRPr="00FB0FF5" w:rsidRDefault="00653148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0FF5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24018B" w:rsidRPr="00FB0FF5" w:rsidRDefault="0024018B" w:rsidP="00DC1256">
            <w:pPr>
              <w:pStyle w:val="af2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667B36" w:rsidRDefault="0075684C" w:rsidP="00DC1256">
            <w:pPr>
              <w:pStyle w:val="Default"/>
              <w:jc w:val="both"/>
              <w:rPr>
                <w:color w:val="auto"/>
              </w:rPr>
            </w:pPr>
            <w:r w:rsidRPr="00667B36">
              <w:rPr>
                <w:color w:val="auto"/>
              </w:rPr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DC1256">
            <w:pPr>
              <w:pStyle w:val="af2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FF5">
              <w:rPr>
                <w:rFonts w:ascii="Times New Roman" w:hAnsi="Times New Roman" w:cs="Times New Roman"/>
              </w:rPr>
              <w:t>ОК</w:t>
            </w:r>
            <w:proofErr w:type="gramEnd"/>
            <w:r w:rsidRPr="00FB0FF5">
              <w:rPr>
                <w:rFonts w:ascii="Times New Roman" w:hAnsi="Times New Roman" w:cs="Times New Roman"/>
              </w:rPr>
              <w:t xml:space="preserve"> 02.  </w:t>
            </w:r>
          </w:p>
          <w:p w:rsidR="0024018B" w:rsidRPr="00FB0FF5" w:rsidRDefault="00653148" w:rsidP="00DC1256">
            <w:pPr>
              <w:pStyle w:val="af2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0FF5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722" w:type="dxa"/>
          </w:tcPr>
          <w:p w:rsidR="0024018B" w:rsidRPr="00667B36" w:rsidRDefault="0075684C" w:rsidP="00DC1256">
            <w:pPr>
              <w:pStyle w:val="a5"/>
              <w:jc w:val="both"/>
            </w:pPr>
            <w:r w:rsidRPr="00667B36"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</w:tcPr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75684C" w:rsidRPr="00667B36" w:rsidRDefault="0075684C" w:rsidP="0075684C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75684C" w:rsidP="0075684C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  <w:tr w:rsidR="00C65D49" w:rsidRPr="00667B36" w:rsidTr="00DC1256">
        <w:tc>
          <w:tcPr>
            <w:tcW w:w="9570" w:type="dxa"/>
            <w:gridSpan w:val="3"/>
          </w:tcPr>
          <w:p w:rsidR="00C65D49" w:rsidRPr="00FB0FF5" w:rsidRDefault="00C65D49" w:rsidP="00DC1256">
            <w:pPr>
              <w:pStyle w:val="a5"/>
              <w:jc w:val="both"/>
              <w:rPr>
                <w:bCs/>
              </w:rPr>
            </w:pPr>
            <w:r w:rsidRPr="00FB0FF5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24018B" w:rsidRPr="00667B36" w:rsidTr="0024018B">
        <w:tc>
          <w:tcPr>
            <w:tcW w:w="3189" w:type="dxa"/>
          </w:tcPr>
          <w:p w:rsidR="0024018B" w:rsidRPr="00FB0FF5" w:rsidRDefault="0024018B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FB0FF5">
              <w:rPr>
                <w:lang w:eastAsia="en-US"/>
              </w:rPr>
              <w:t xml:space="preserve">ПК </w:t>
            </w:r>
            <w:r w:rsidR="00653148" w:rsidRPr="00FB0FF5">
              <w:rPr>
                <w:lang w:eastAsia="en-US"/>
              </w:rPr>
              <w:t>2.6</w:t>
            </w:r>
          </w:p>
          <w:p w:rsidR="00653148" w:rsidRPr="00FB0FF5" w:rsidRDefault="00653148" w:rsidP="00653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FF5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технической эксплуатации железных дорог и безопасности движения;</w:t>
            </w:r>
          </w:p>
          <w:p w:rsidR="00653148" w:rsidRPr="00FB0FF5" w:rsidRDefault="00653148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3722" w:type="dxa"/>
          </w:tcPr>
          <w:p w:rsidR="0075684C" w:rsidRPr="00667B36" w:rsidRDefault="0075684C" w:rsidP="0075684C">
            <w:pPr>
              <w:rPr>
                <w:iCs/>
              </w:rPr>
            </w:pPr>
            <w:r w:rsidRPr="00667B36">
              <w:rPr>
                <w:iCs/>
              </w:rPr>
              <w:t xml:space="preserve">- </w:t>
            </w:r>
            <w:proofErr w:type="gramStart"/>
            <w:r w:rsidRPr="00667B36">
              <w:rPr>
                <w:iCs/>
              </w:rPr>
              <w:t>обучающийся</w:t>
            </w:r>
            <w:proofErr w:type="gramEnd"/>
            <w:r w:rsidRPr="00667B36">
              <w:rPr>
                <w:iCs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75684C" w:rsidRPr="00667B36" w:rsidRDefault="0075684C" w:rsidP="0075684C">
            <w:pPr>
              <w:rPr>
                <w:iCs/>
              </w:rPr>
            </w:pPr>
            <w:r w:rsidRPr="00667B36">
              <w:rPr>
                <w:iCs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24018B" w:rsidRPr="00667B36" w:rsidRDefault="0075684C" w:rsidP="0075684C">
            <w:pPr>
              <w:jc w:val="both"/>
              <w:outlineLvl w:val="0"/>
            </w:pPr>
            <w:r w:rsidRPr="00667B36">
              <w:rPr>
                <w:iCs/>
              </w:rPr>
              <w:t>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тесты;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667B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667B36" w:rsidRDefault="00A1623E" w:rsidP="0065314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667B36">
              <w:rPr>
                <w:i/>
                <w:sz w:val="20"/>
                <w:szCs w:val="20"/>
              </w:rPr>
              <w:t>- практическое занятие;</w:t>
            </w:r>
          </w:p>
          <w:p w:rsidR="0024018B" w:rsidRPr="00667B36" w:rsidRDefault="00A1623E" w:rsidP="00A1623E">
            <w:pPr>
              <w:pStyle w:val="a5"/>
              <w:jc w:val="both"/>
              <w:rPr>
                <w:bCs/>
              </w:rPr>
            </w:pPr>
            <w:r w:rsidRPr="00667B36">
              <w:rPr>
                <w:i/>
                <w:sz w:val="20"/>
                <w:szCs w:val="20"/>
              </w:rPr>
              <w:t>- экзамен.</w:t>
            </w:r>
          </w:p>
        </w:tc>
      </w:tr>
    </w:tbl>
    <w:p w:rsidR="00936F5A" w:rsidRPr="00667B36" w:rsidRDefault="00936F5A" w:rsidP="00936F5A">
      <w:pPr>
        <w:sectPr w:rsidR="00936F5A" w:rsidRPr="00667B36" w:rsidSect="00FB0FF5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667B36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667B36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667B36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667B36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>ФОРМЫ И МЕТОДЫ ОЦЕНИВАНИЯ</w:t>
      </w:r>
    </w:p>
    <w:p w:rsidR="003E0C5A" w:rsidRPr="00667B36" w:rsidRDefault="003E0C5A" w:rsidP="003E0C5A">
      <w:pPr>
        <w:rPr>
          <w:b/>
          <w:bCs/>
          <w:sz w:val="28"/>
          <w:szCs w:val="28"/>
        </w:rPr>
      </w:pPr>
    </w:p>
    <w:p w:rsidR="00C1689F" w:rsidRPr="00667B36" w:rsidRDefault="003E0C5A" w:rsidP="00C1689F">
      <w:pPr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Предметом оценки служат </w:t>
      </w:r>
      <w:r w:rsidR="00C1689F" w:rsidRPr="00667B36">
        <w:rPr>
          <w:sz w:val="28"/>
          <w:szCs w:val="28"/>
        </w:rPr>
        <w:t xml:space="preserve">умения и знания, предусмотренные ФГОГС СПО по дисциплине </w:t>
      </w:r>
      <w:r w:rsidR="00E2591A" w:rsidRPr="00667B36">
        <w:rPr>
          <w:sz w:val="28"/>
          <w:szCs w:val="28"/>
        </w:rPr>
        <w:t>ОП.03 Общий курс железных дорог</w:t>
      </w:r>
      <w:r w:rsidR="00C1689F" w:rsidRPr="00667B36">
        <w:rPr>
          <w:sz w:val="28"/>
          <w:szCs w:val="28"/>
        </w:rPr>
        <w:t>, направленные на формирование общих и профессиональных компетенций</w:t>
      </w:r>
      <w:r w:rsidR="004923CE" w:rsidRPr="00667B36">
        <w:rPr>
          <w:sz w:val="28"/>
          <w:szCs w:val="28"/>
        </w:rPr>
        <w:t>.</w:t>
      </w:r>
      <w:r w:rsidR="00C1689F" w:rsidRPr="00667B36">
        <w:rPr>
          <w:sz w:val="28"/>
          <w:szCs w:val="28"/>
        </w:rPr>
        <w:t xml:space="preserve"> </w:t>
      </w:r>
    </w:p>
    <w:p w:rsidR="003E0C5A" w:rsidRPr="00667B36" w:rsidRDefault="003E0C5A" w:rsidP="00C1689F">
      <w:pPr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667B36">
        <w:rPr>
          <w:sz w:val="28"/>
          <w:szCs w:val="28"/>
        </w:rPr>
        <w:t>:</w:t>
      </w:r>
    </w:p>
    <w:p w:rsidR="003E0C5A" w:rsidRPr="00667B36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894"/>
        <w:gridCol w:w="2693"/>
        <w:gridCol w:w="2972"/>
        <w:gridCol w:w="2698"/>
        <w:gridCol w:w="2871"/>
      </w:tblGrid>
      <w:tr w:rsidR="003E0C5A" w:rsidRPr="00FB0FF5" w:rsidTr="00FB0FF5">
        <w:trPr>
          <w:jc w:val="center"/>
        </w:trPr>
        <w:tc>
          <w:tcPr>
            <w:tcW w:w="3900" w:type="dxa"/>
            <w:gridSpan w:val="2"/>
            <w:vMerge w:val="restart"/>
          </w:tcPr>
          <w:p w:rsidR="003E0C5A" w:rsidRPr="00FB0FF5" w:rsidRDefault="003E0C5A" w:rsidP="005027BC">
            <w:pPr>
              <w:jc w:val="center"/>
            </w:pPr>
            <w:r w:rsidRPr="00FB0FF5">
              <w:t>Элементы учебной дисциплины</w:t>
            </w:r>
          </w:p>
        </w:tc>
        <w:tc>
          <w:tcPr>
            <w:tcW w:w="11234" w:type="dxa"/>
            <w:gridSpan w:val="4"/>
          </w:tcPr>
          <w:p w:rsidR="003E0C5A" w:rsidRPr="00FB0FF5" w:rsidRDefault="003E0C5A" w:rsidP="005027BC">
            <w:pPr>
              <w:jc w:val="center"/>
            </w:pPr>
            <w:r w:rsidRPr="00FB0FF5">
              <w:t>Формы и методы контроля</w:t>
            </w:r>
          </w:p>
        </w:tc>
      </w:tr>
      <w:tr w:rsidR="003E0C5A" w:rsidRPr="00FB0FF5" w:rsidTr="00FB0FF5">
        <w:trPr>
          <w:jc w:val="center"/>
        </w:trPr>
        <w:tc>
          <w:tcPr>
            <w:tcW w:w="3900" w:type="dxa"/>
            <w:gridSpan w:val="2"/>
            <w:vMerge/>
          </w:tcPr>
          <w:p w:rsidR="003E0C5A" w:rsidRPr="00FB0FF5" w:rsidRDefault="003E0C5A" w:rsidP="005027BC"/>
        </w:tc>
        <w:tc>
          <w:tcPr>
            <w:tcW w:w="5665" w:type="dxa"/>
            <w:gridSpan w:val="2"/>
          </w:tcPr>
          <w:p w:rsidR="003E0C5A" w:rsidRPr="00FB0FF5" w:rsidRDefault="003E0C5A" w:rsidP="005027BC">
            <w:pPr>
              <w:jc w:val="center"/>
            </w:pPr>
            <w:r w:rsidRPr="00FB0FF5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FB0FF5" w:rsidRDefault="003E0C5A" w:rsidP="005027BC">
            <w:pPr>
              <w:jc w:val="center"/>
            </w:pPr>
            <w:r w:rsidRPr="00FB0FF5">
              <w:t>Промежуточная аттестация</w:t>
            </w:r>
          </w:p>
        </w:tc>
      </w:tr>
      <w:tr w:rsidR="003E0C5A" w:rsidRPr="00FB0FF5" w:rsidTr="00FB0FF5">
        <w:trPr>
          <w:jc w:val="center"/>
        </w:trPr>
        <w:tc>
          <w:tcPr>
            <w:tcW w:w="3900" w:type="dxa"/>
            <w:gridSpan w:val="2"/>
            <w:vMerge/>
          </w:tcPr>
          <w:p w:rsidR="003E0C5A" w:rsidRPr="00FB0FF5" w:rsidRDefault="003E0C5A" w:rsidP="005027BC"/>
        </w:tc>
        <w:tc>
          <w:tcPr>
            <w:tcW w:w="2693" w:type="dxa"/>
          </w:tcPr>
          <w:p w:rsidR="003E0C5A" w:rsidRPr="00FB0FF5" w:rsidRDefault="003E0C5A" w:rsidP="005027BC">
            <w:pPr>
              <w:jc w:val="center"/>
            </w:pPr>
            <w:r w:rsidRPr="00FB0FF5">
              <w:t>Форма контроля</w:t>
            </w:r>
          </w:p>
        </w:tc>
        <w:tc>
          <w:tcPr>
            <w:tcW w:w="2972" w:type="dxa"/>
          </w:tcPr>
          <w:p w:rsidR="003E0C5A" w:rsidRPr="00FB0FF5" w:rsidRDefault="00E071AC" w:rsidP="005027BC">
            <w:pPr>
              <w:jc w:val="center"/>
            </w:pPr>
            <w:r w:rsidRPr="00FB0FF5">
              <w:t xml:space="preserve">Проверяемые У, </w:t>
            </w:r>
            <w:proofErr w:type="gramStart"/>
            <w:r w:rsidRPr="00FB0FF5">
              <w:t>З</w:t>
            </w:r>
            <w:proofErr w:type="gramEnd"/>
            <w:r w:rsidRPr="00FB0FF5">
              <w:t>, ОК, ПК</w:t>
            </w:r>
          </w:p>
        </w:tc>
        <w:tc>
          <w:tcPr>
            <w:tcW w:w="2698" w:type="dxa"/>
          </w:tcPr>
          <w:p w:rsidR="003E0C5A" w:rsidRPr="00FB0FF5" w:rsidRDefault="003E0C5A" w:rsidP="005027BC">
            <w:pPr>
              <w:jc w:val="center"/>
            </w:pPr>
            <w:r w:rsidRPr="00FB0FF5">
              <w:t>Форма контроля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E0C5A" w:rsidRPr="00FB0FF5" w:rsidRDefault="00E071AC" w:rsidP="005027BC">
            <w:pPr>
              <w:jc w:val="center"/>
            </w:pPr>
            <w:r w:rsidRPr="00FB0FF5">
              <w:t xml:space="preserve">Проверяемые У, </w:t>
            </w:r>
            <w:proofErr w:type="gramStart"/>
            <w:r w:rsidRPr="00FB0FF5">
              <w:t>З</w:t>
            </w:r>
            <w:proofErr w:type="gramEnd"/>
            <w:r w:rsidRPr="00FB0FF5">
              <w:t>, ОК, ПК</w:t>
            </w:r>
          </w:p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>Раздел 1. Общие сведения о железнодорожном транспорте</w:t>
            </w:r>
          </w:p>
          <w:p w:rsidR="00653148" w:rsidRPr="00FB0FF5" w:rsidRDefault="00653148" w:rsidP="00DC1256">
            <w:pPr>
              <w:rPr>
                <w:b/>
              </w:rPr>
            </w:pP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:rsidR="00653148" w:rsidRPr="00FB0FF5" w:rsidRDefault="00653148" w:rsidP="007D0E8F">
            <w:pPr>
              <w:jc w:val="center"/>
              <w:rPr>
                <w:i/>
                <w:iCs/>
              </w:rPr>
            </w:pPr>
            <w:r w:rsidRPr="00FB0FF5">
              <w:t>Экзамен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148" w:rsidRPr="00FB0FF5" w:rsidRDefault="00653148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53148" w:rsidRPr="00FB0FF5" w:rsidRDefault="00653148" w:rsidP="00653148">
            <w:r w:rsidRPr="00FB0FF5">
              <w:t>ОК01, ОК02; ПК 2.6;</w:t>
            </w:r>
          </w:p>
          <w:p w:rsidR="00653148" w:rsidRPr="00FB0FF5" w:rsidRDefault="00653148" w:rsidP="00653148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FF5">
              <w:rPr>
                <w:rFonts w:ascii="Times New Roman" w:hAnsi="Times New Roman" w:cs="Times New Roman"/>
              </w:rPr>
              <w:t>У</w:t>
            </w:r>
            <w:proofErr w:type="gramStart"/>
            <w:r w:rsidRPr="00FB0FF5">
              <w:rPr>
                <w:rFonts w:ascii="Times New Roman" w:hAnsi="Times New Roman" w:cs="Times New Roman"/>
              </w:rPr>
              <w:t>1</w:t>
            </w:r>
            <w:proofErr w:type="gramEnd"/>
            <w:r w:rsidRPr="00FB0FF5">
              <w:rPr>
                <w:rFonts w:ascii="Times New Roman" w:hAnsi="Times New Roman" w:cs="Times New Roman"/>
              </w:rPr>
              <w:t>, У2, З1</w:t>
            </w:r>
          </w:p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 xml:space="preserve">Тема 1.1. Единая транспортная система Российской Федерации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 xml:space="preserve">Тема 1.2. История  возникновения и развития железнодорожного транспорта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jc w:val="center"/>
        </w:trPr>
        <w:tc>
          <w:tcPr>
            <w:tcW w:w="3900" w:type="dxa"/>
            <w:gridSpan w:val="2"/>
          </w:tcPr>
          <w:p w:rsidR="00653148" w:rsidRPr="00FB0FF5" w:rsidRDefault="00653148" w:rsidP="00DC1256">
            <w:r w:rsidRPr="00FB0FF5">
              <w:t>Тема 1.3. Организация управления на железнодорожном транспорте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/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 xml:space="preserve">Раздел 2. Сооружения и устройства </w:t>
            </w:r>
            <w:proofErr w:type="gramStart"/>
            <w:r w:rsidRPr="00FB0FF5">
              <w:rPr>
                <w:b/>
              </w:rPr>
              <w:t>инфраструктуры</w:t>
            </w:r>
            <w:proofErr w:type="gramEnd"/>
            <w:r w:rsidRPr="00FB0FF5">
              <w:rPr>
                <w:b/>
              </w:rPr>
              <w:t xml:space="preserve"> железных дорог 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2.1. Элементы железнодорожного пути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2.2. Устройства электроснабжения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Т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2.3. Системы и устройства автоматики, телемеханики и связи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К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2.4. Общие сведения о </w:t>
            </w:r>
            <w:r w:rsidRPr="00FB0FF5">
              <w:lastRenderedPageBreak/>
              <w:t>железнодорожном подвижном составе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lastRenderedPageBreak/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lastRenderedPageBreak/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lastRenderedPageBreak/>
              <w:t xml:space="preserve">ОК01, ОК02; ПК 2.6 </w:t>
            </w:r>
          </w:p>
          <w:p w:rsidR="00653148" w:rsidRPr="00FB0FF5" w:rsidRDefault="00653148" w:rsidP="00DC1256">
            <w:r w:rsidRPr="00FB0FF5">
              <w:lastRenderedPageBreak/>
              <w:t>У</w:t>
            </w:r>
            <w:proofErr w:type="gramStart"/>
            <w:r w:rsidRPr="00FB0FF5">
              <w:t>2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lastRenderedPageBreak/>
              <w:t xml:space="preserve">Тема 2.5. Техническая эксплуатация и ремонт </w:t>
            </w:r>
          </w:p>
          <w:p w:rsidR="00653148" w:rsidRPr="00FB0FF5" w:rsidRDefault="00653148" w:rsidP="00DC1256">
            <w:r w:rsidRPr="00FB0FF5">
              <w:t>железнодорожного подвижного состава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2.6. Раздельные пункты и железнодорожные узлы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proofErr w:type="gramStart"/>
            <w:r w:rsidRPr="00FB0FF5">
              <w:t>П</w:t>
            </w:r>
            <w:proofErr w:type="gramEnd"/>
          </w:p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2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/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pPr>
              <w:rPr>
                <w:b/>
              </w:rPr>
            </w:pPr>
            <w:r w:rsidRPr="00FB0FF5">
              <w:rPr>
                <w:b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>Тема 3.1. Планирование  и организация перевозок и коммерческой работы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>ОК01, ОК02; ПК 2.6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 xml:space="preserve">; З1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3.2. Информационные технологии и системы </w:t>
            </w:r>
          </w:p>
          <w:p w:rsidR="00653148" w:rsidRPr="00FB0FF5" w:rsidRDefault="00653148" w:rsidP="00DC1256">
            <w:r w:rsidRPr="00FB0FF5">
              <w:t>автоматизированного управления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  <w:p w:rsidR="00653148" w:rsidRPr="00FB0FF5" w:rsidRDefault="00653148" w:rsidP="00DC1256">
            <w:r w:rsidRPr="00FB0FF5">
              <w:t>У</w:t>
            </w:r>
            <w:proofErr w:type="gramStart"/>
            <w:r w:rsidRPr="00FB0FF5">
              <w:t>1</w:t>
            </w:r>
            <w:proofErr w:type="gramEnd"/>
            <w:r w:rsidRPr="00FB0FF5">
              <w:t>; З1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  <w:tr w:rsidR="00653148" w:rsidRPr="00FB0FF5" w:rsidTr="00FB0FF5">
        <w:trPr>
          <w:gridBefore w:val="1"/>
          <w:wBefore w:w="6" w:type="dxa"/>
          <w:jc w:val="center"/>
        </w:trPr>
        <w:tc>
          <w:tcPr>
            <w:tcW w:w="3894" w:type="dxa"/>
          </w:tcPr>
          <w:p w:rsidR="00653148" w:rsidRPr="00FB0FF5" w:rsidRDefault="00653148" w:rsidP="00DC1256">
            <w:r w:rsidRPr="00FB0FF5">
              <w:t xml:space="preserve">Тема 3.3. Перспективы повышения качества и </w:t>
            </w:r>
          </w:p>
          <w:p w:rsidR="00653148" w:rsidRPr="00FB0FF5" w:rsidRDefault="00653148" w:rsidP="00DC1256">
            <w:r w:rsidRPr="00FB0FF5">
              <w:t>эффективности перевозочного процесса</w:t>
            </w:r>
          </w:p>
        </w:tc>
        <w:tc>
          <w:tcPr>
            <w:tcW w:w="2693" w:type="dxa"/>
          </w:tcPr>
          <w:p w:rsidR="00653148" w:rsidRPr="00FB0FF5" w:rsidRDefault="00653148" w:rsidP="00DC1256">
            <w:pPr>
              <w:jc w:val="center"/>
            </w:pPr>
            <w:r w:rsidRPr="00FB0FF5">
              <w:t>У</w:t>
            </w:r>
          </w:p>
        </w:tc>
        <w:tc>
          <w:tcPr>
            <w:tcW w:w="2972" w:type="dxa"/>
          </w:tcPr>
          <w:p w:rsidR="00653148" w:rsidRPr="00FB0FF5" w:rsidRDefault="00653148" w:rsidP="00DC1256">
            <w:r w:rsidRPr="00FB0FF5">
              <w:t xml:space="preserve">ОК01, ОК02; ПК 2.6 </w:t>
            </w:r>
          </w:p>
        </w:tc>
        <w:tc>
          <w:tcPr>
            <w:tcW w:w="2698" w:type="dxa"/>
            <w:vMerge/>
            <w:tcBorders>
              <w:right w:val="single" w:sz="4" w:space="0" w:color="auto"/>
            </w:tcBorders>
          </w:tcPr>
          <w:p w:rsidR="00653148" w:rsidRPr="00FB0FF5" w:rsidRDefault="00653148" w:rsidP="005027BC"/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148" w:rsidRPr="00FB0FF5" w:rsidRDefault="00653148" w:rsidP="005027BC"/>
        </w:tc>
      </w:tr>
    </w:tbl>
    <w:p w:rsidR="003E0C5A" w:rsidRPr="00667B36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667B3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667B36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667B36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667B36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667B36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667B36">
        <w:rPr>
          <w:b/>
          <w:sz w:val="28"/>
          <w:szCs w:val="28"/>
        </w:rPr>
        <w:t>УСТН</w:t>
      </w:r>
      <w:r w:rsidR="007C2CD3" w:rsidRPr="00667B36">
        <w:rPr>
          <w:b/>
          <w:sz w:val="28"/>
          <w:szCs w:val="28"/>
        </w:rPr>
        <w:t>ЫЙ</w:t>
      </w:r>
      <w:r w:rsidRPr="00667B36">
        <w:rPr>
          <w:b/>
          <w:sz w:val="28"/>
          <w:szCs w:val="28"/>
        </w:rPr>
        <w:t xml:space="preserve"> ОПРОС</w:t>
      </w:r>
      <w:r w:rsidR="00DB7F2E" w:rsidRPr="00667B36">
        <w:rPr>
          <w:b/>
          <w:sz w:val="28"/>
          <w:szCs w:val="28"/>
        </w:rPr>
        <w:t xml:space="preserve"> </w:t>
      </w:r>
      <w:r w:rsidR="00DB7F2E" w:rsidRPr="00667B36">
        <w:rPr>
          <w:b/>
          <w:caps/>
          <w:sz w:val="28"/>
          <w:szCs w:val="28"/>
        </w:rPr>
        <w:t xml:space="preserve">по </w:t>
      </w:r>
      <w:r w:rsidR="00DB7F2E" w:rsidRPr="00667B36">
        <w:rPr>
          <w:i/>
          <w:caps/>
          <w:sz w:val="28"/>
          <w:szCs w:val="28"/>
        </w:rPr>
        <w:t>разделу/ теме</w:t>
      </w:r>
    </w:p>
    <w:p w:rsidR="00F2737A" w:rsidRPr="00667B3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667B36" w:rsidRDefault="00DB7F2E" w:rsidP="00DB7F2E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5027BC" w:rsidRPr="00667B36" w:rsidRDefault="00DB7F2E" w:rsidP="00DB7F2E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667B36">
        <w:rPr>
          <w:sz w:val="28"/>
          <w:szCs w:val="28"/>
        </w:rPr>
        <w:t>затруднений</w:t>
      </w:r>
      <w:proofErr w:type="gramEnd"/>
      <w:r w:rsidRPr="00667B36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667B36" w:rsidRDefault="00DB7F2E" w:rsidP="00DB7F2E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>Н</w:t>
      </w:r>
      <w:r w:rsidR="0075684C" w:rsidRPr="00667B36">
        <w:rPr>
          <w:sz w:val="28"/>
          <w:szCs w:val="28"/>
        </w:rPr>
        <w:t>а выполнение опроса отводится 20</w:t>
      </w:r>
      <w:r w:rsidRPr="00667B36">
        <w:rPr>
          <w:sz w:val="28"/>
          <w:szCs w:val="28"/>
        </w:rPr>
        <w:t xml:space="preserve"> минут.</w:t>
      </w:r>
    </w:p>
    <w:p w:rsidR="00DB7F2E" w:rsidRPr="00667B36" w:rsidRDefault="00DB7F2E" w:rsidP="00DB7F2E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667B36" w:rsidRDefault="00DB7F2E" w:rsidP="00DB7F2E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="006C40BD" w:rsidRPr="00667B36">
        <w:rPr>
          <w:b/>
          <w:sz w:val="28"/>
          <w:szCs w:val="28"/>
        </w:rPr>
        <w:t>Вопросы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Контрольный устный опрос по разделу 1. Общие сведения о 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 железнодорожном  </w:t>
      </w:r>
      <w:proofErr w:type="gramStart"/>
      <w:r w:rsidRPr="00667B36">
        <w:rPr>
          <w:b/>
          <w:sz w:val="28"/>
          <w:szCs w:val="28"/>
        </w:rPr>
        <w:t>транспорте</w:t>
      </w:r>
      <w:proofErr w:type="gramEnd"/>
      <w:r w:rsidRPr="00667B36">
        <w:rPr>
          <w:b/>
          <w:sz w:val="28"/>
          <w:szCs w:val="28"/>
        </w:rPr>
        <w:t>.</w:t>
      </w:r>
    </w:p>
    <w:p w:rsidR="003238E3" w:rsidRPr="00667B36" w:rsidRDefault="003238E3" w:rsidP="003238E3">
      <w:r w:rsidRPr="00667B36">
        <w:rPr>
          <w:b/>
        </w:rPr>
        <w:t>Проверяемые результаты обучения:</w:t>
      </w:r>
      <w:r w:rsidRPr="00667B36">
        <w:t xml:space="preserve"> ОК01, ОК02; ПК 2.6; У</w:t>
      </w:r>
      <w:proofErr w:type="gramStart"/>
      <w:r w:rsidRPr="00667B36">
        <w:t>1</w:t>
      </w:r>
      <w:proofErr w:type="gramEnd"/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Единая транспортная система.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sz w:val="28"/>
          <w:szCs w:val="28"/>
        </w:rPr>
        <w:t xml:space="preserve">2.  Значение железнодорожного транспорта и основные показатели его работы.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3.  Какие свойства железнодорожного транспорта определяют его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     ведущую роль среди других видов транспорта в Российской  Федерации.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4.  Комплекс сооружений и устройств железнодорожного транспорта.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5.  Структура управления на железнодорожном транспорте.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6.  Назначение габаритов на железнодорожном транспорте, их виды.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7.  Габариты приближения строений.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9. Как проверить соблюдение габарита С.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10.Габариты подвижного состава.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11.Габарит погрузки. Негабаритные грузы.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12.Расстояния между осями путей на перегонах и станциях на прямых участках пути. </w:t>
      </w:r>
    </w:p>
    <w:p w:rsidR="003238E3" w:rsidRPr="00667B36" w:rsidRDefault="003238E3" w:rsidP="003238E3">
      <w:pPr>
        <w:rPr>
          <w:sz w:val="32"/>
          <w:szCs w:val="32"/>
        </w:rPr>
      </w:pPr>
    </w:p>
    <w:p w:rsidR="005027BC" w:rsidRPr="00667B36" w:rsidRDefault="00DB7F2E" w:rsidP="00DB7F2E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3. </w:t>
      </w:r>
      <w:r w:rsidR="005027BC" w:rsidRPr="00667B36">
        <w:rPr>
          <w:b/>
          <w:sz w:val="28"/>
          <w:szCs w:val="28"/>
        </w:rPr>
        <w:t>Критерии оценки устных ответов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«5» «отлично»</w:t>
      </w:r>
      <w:r w:rsidRPr="00667B3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«4» «хорошо»</w:t>
      </w:r>
      <w:r w:rsidRPr="00667B3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667B36" w:rsidRDefault="005027BC" w:rsidP="005027BC">
      <w:pPr>
        <w:pStyle w:val="a5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>Оценка «3» «удовлетворительно»</w:t>
      </w:r>
      <w:r w:rsidRPr="00667B3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</w:t>
      </w:r>
      <w:r w:rsidRPr="00667B36">
        <w:rPr>
          <w:sz w:val="28"/>
          <w:szCs w:val="28"/>
        </w:rPr>
        <w:lastRenderedPageBreak/>
        <w:t>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667B36" w:rsidRDefault="0003680E" w:rsidP="0003680E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Оценка «2» «неудовлетворительно» - </w:t>
      </w:r>
      <w:r w:rsidRPr="00667B36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667B36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667B36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667B36" w:rsidRDefault="007C2CD3" w:rsidP="007C2CD3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ПИСЬМЕННЫЙ ОПРОС </w:t>
      </w:r>
      <w:r w:rsidRPr="00667B36">
        <w:rPr>
          <w:b/>
          <w:caps/>
          <w:sz w:val="28"/>
          <w:szCs w:val="28"/>
        </w:rPr>
        <w:t xml:space="preserve">по </w:t>
      </w:r>
      <w:r w:rsidRPr="00667B36">
        <w:rPr>
          <w:i/>
          <w:caps/>
          <w:sz w:val="28"/>
          <w:szCs w:val="28"/>
        </w:rPr>
        <w:t>разделу/ теме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F2737A" w:rsidRPr="00667B36" w:rsidRDefault="00F2737A" w:rsidP="00F2737A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</w:r>
      <w:r w:rsidR="00165FF3" w:rsidRPr="00667B36">
        <w:rPr>
          <w:sz w:val="28"/>
          <w:szCs w:val="28"/>
        </w:rPr>
        <w:t>Письменный</w:t>
      </w:r>
      <w:r w:rsidRPr="00667B36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667B36">
        <w:rPr>
          <w:sz w:val="28"/>
          <w:szCs w:val="28"/>
        </w:rPr>
        <w:t>затруднений</w:t>
      </w:r>
      <w:proofErr w:type="gramEnd"/>
      <w:r w:rsidRPr="00667B36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667B36" w:rsidRDefault="00F2737A" w:rsidP="00F2737A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>Н</w:t>
      </w:r>
      <w:r w:rsidR="0075684C" w:rsidRPr="00667B36">
        <w:rPr>
          <w:sz w:val="28"/>
          <w:szCs w:val="28"/>
        </w:rPr>
        <w:t>а выполнение опроса отводится 25</w:t>
      </w:r>
      <w:r w:rsidRPr="00667B36">
        <w:rPr>
          <w:sz w:val="28"/>
          <w:szCs w:val="28"/>
        </w:rPr>
        <w:t xml:space="preserve"> минут.</w:t>
      </w:r>
    </w:p>
    <w:p w:rsidR="00F2737A" w:rsidRPr="00667B36" w:rsidRDefault="00F2737A" w:rsidP="00F2737A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7B36" w:rsidRDefault="006C40BD" w:rsidP="00F2737A">
      <w:pPr>
        <w:jc w:val="both"/>
        <w:rPr>
          <w:i/>
          <w:sz w:val="28"/>
          <w:szCs w:val="28"/>
        </w:rPr>
      </w:pPr>
    </w:p>
    <w:p w:rsidR="00165FF3" w:rsidRPr="00667B36" w:rsidRDefault="00165FF3" w:rsidP="00165FF3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="006C40BD" w:rsidRPr="00667B36">
        <w:rPr>
          <w:b/>
          <w:sz w:val="28"/>
          <w:szCs w:val="28"/>
        </w:rPr>
        <w:t>Варианты заданий</w:t>
      </w:r>
    </w:p>
    <w:p w:rsidR="003238E3" w:rsidRPr="00667B36" w:rsidRDefault="003238E3" w:rsidP="0075684C">
      <w:pPr>
        <w:rPr>
          <w:b/>
        </w:rPr>
      </w:pPr>
      <w:r w:rsidRPr="00667B36">
        <w:rPr>
          <w:b/>
        </w:rPr>
        <w:t>ПИСЬМЕННЫЙ КОНТРОЛЬНЫЙ ОПРОС ПО ТЕМЕ 2.3.</w:t>
      </w:r>
    </w:p>
    <w:p w:rsidR="003238E3" w:rsidRPr="00667B36" w:rsidRDefault="003238E3" w:rsidP="003238E3">
      <w:pPr>
        <w:jc w:val="center"/>
        <w:rPr>
          <w:b/>
        </w:rPr>
      </w:pPr>
    </w:p>
    <w:p w:rsidR="003238E3" w:rsidRPr="00667B36" w:rsidRDefault="003238E3" w:rsidP="0075684C">
      <w:pPr>
        <w:rPr>
          <w:rFonts w:ascii="GOST type B" w:hAnsi="GOST type B"/>
          <w:b/>
        </w:rPr>
      </w:pPr>
      <w:r w:rsidRPr="00667B36">
        <w:rPr>
          <w:b/>
        </w:rPr>
        <w:t>СИСТЕМЫ И УСТРОЙСТВА АВТОМАТИКИ, ТЕЛЕМЕХАНИКИ И СВЯЗИ</w:t>
      </w:r>
    </w:p>
    <w:p w:rsidR="003238E3" w:rsidRPr="00667B36" w:rsidRDefault="003238E3" w:rsidP="003238E3">
      <w:pPr>
        <w:rPr>
          <w:rFonts w:ascii="GOST type B" w:hAnsi="GOST type B"/>
          <w:b/>
          <w:sz w:val="28"/>
          <w:szCs w:val="28"/>
        </w:rPr>
      </w:pPr>
      <w:r w:rsidRPr="00667B36">
        <w:rPr>
          <w:b/>
        </w:rPr>
        <w:t>Проверяемые результаты обучения:</w:t>
      </w:r>
      <w:r w:rsidRPr="00667B36">
        <w:t xml:space="preserve"> ОК01, ОК02; ПК 2.6</w:t>
      </w:r>
      <w:proofErr w:type="gramStart"/>
      <w:r w:rsidRPr="00667B36">
        <w:t xml:space="preserve"> ;</w:t>
      </w:r>
      <w:proofErr w:type="gramEnd"/>
      <w:r w:rsidRPr="00667B36">
        <w:t xml:space="preserve">  У2; З1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1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Назначение сигналов и их классификация.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Автоматическая локомотивная сигнализация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2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Классификация и устройство светофоров.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Устройства СЦБ на станциях.</w:t>
      </w:r>
    </w:p>
    <w:p w:rsidR="003238E3" w:rsidRPr="00667B36" w:rsidRDefault="003238E3" w:rsidP="003238E3">
      <w:pPr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3 вариант.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Автоматическая блокировка на перегонах.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Виды связи на железнодорожном транспорте.</w:t>
      </w:r>
    </w:p>
    <w:p w:rsidR="007C2CD3" w:rsidRPr="00667B36" w:rsidRDefault="007C2CD3" w:rsidP="007C2CD3">
      <w:pPr>
        <w:rPr>
          <w:bCs/>
          <w:sz w:val="28"/>
          <w:szCs w:val="28"/>
        </w:rPr>
      </w:pPr>
    </w:p>
    <w:p w:rsidR="00165FF3" w:rsidRPr="00667B36" w:rsidRDefault="00165FF3" w:rsidP="00165FF3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Критерии оценки письменных ответов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</w:t>
      </w:r>
      <w:r w:rsidRPr="00667B36">
        <w:rPr>
          <w:sz w:val="28"/>
          <w:szCs w:val="28"/>
        </w:rPr>
        <w:lastRenderedPageBreak/>
        <w:t xml:space="preserve">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667B36" w:rsidRDefault="007C2CD3" w:rsidP="007C2CD3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667B3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667B36" w:rsidRDefault="005027BC" w:rsidP="005027BC">
      <w:pPr>
        <w:jc w:val="both"/>
        <w:rPr>
          <w:sz w:val="28"/>
          <w:szCs w:val="28"/>
        </w:rPr>
      </w:pPr>
    </w:p>
    <w:p w:rsidR="00165FF3" w:rsidRPr="00667B36" w:rsidRDefault="00165FF3" w:rsidP="007D4140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</w:p>
    <w:p w:rsidR="007D4140" w:rsidRPr="00667B36" w:rsidRDefault="007D4140" w:rsidP="007D4140">
      <w:pPr>
        <w:ind w:left="360"/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lastRenderedPageBreak/>
        <w:t xml:space="preserve">ТЕСТЫ </w:t>
      </w:r>
      <w:r w:rsidRPr="00667B36">
        <w:rPr>
          <w:b/>
          <w:caps/>
          <w:sz w:val="28"/>
          <w:szCs w:val="28"/>
        </w:rPr>
        <w:t xml:space="preserve">по </w:t>
      </w:r>
      <w:r w:rsidRPr="00667B36">
        <w:rPr>
          <w:i/>
          <w:caps/>
          <w:sz w:val="28"/>
          <w:szCs w:val="28"/>
        </w:rPr>
        <w:t>разделу/ теме</w:t>
      </w:r>
    </w:p>
    <w:p w:rsidR="007D4140" w:rsidRPr="00667B36" w:rsidRDefault="007D4140" w:rsidP="007D4140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ab/>
      </w:r>
      <w:r w:rsidR="0075684C" w:rsidRPr="00667B36">
        <w:rPr>
          <w:sz w:val="28"/>
          <w:szCs w:val="28"/>
        </w:rPr>
        <w:t>На выполнение теста отводится 20</w:t>
      </w:r>
      <w:r w:rsidRPr="00667B36">
        <w:rPr>
          <w:sz w:val="28"/>
          <w:szCs w:val="28"/>
        </w:rPr>
        <w:t xml:space="preserve"> минут.</w:t>
      </w:r>
    </w:p>
    <w:p w:rsidR="007D4140" w:rsidRPr="00667B36" w:rsidRDefault="007D4140" w:rsidP="007D4140">
      <w:pPr>
        <w:jc w:val="both"/>
        <w:rPr>
          <w:i/>
          <w:sz w:val="28"/>
          <w:szCs w:val="28"/>
        </w:rPr>
      </w:pPr>
      <w:r w:rsidRPr="00667B36">
        <w:rPr>
          <w:sz w:val="28"/>
          <w:szCs w:val="28"/>
        </w:rPr>
        <w:tab/>
        <w:t xml:space="preserve">При работе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7B36" w:rsidRDefault="006C40BD" w:rsidP="007D4140">
      <w:pPr>
        <w:jc w:val="both"/>
        <w:rPr>
          <w:i/>
          <w:sz w:val="28"/>
          <w:szCs w:val="28"/>
        </w:rPr>
      </w:pPr>
    </w:p>
    <w:p w:rsidR="007D4140" w:rsidRPr="00667B36" w:rsidRDefault="007D4140" w:rsidP="007D4140">
      <w:pPr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ab/>
        <w:t>2. Тестовые вопросы/ задания</w:t>
      </w:r>
    </w:p>
    <w:p w:rsidR="00DC1256" w:rsidRPr="00667B36" w:rsidRDefault="00DC1256" w:rsidP="0075684C">
      <w:pPr>
        <w:widowControl w:val="0"/>
        <w:spacing w:before="120"/>
        <w:rPr>
          <w:b/>
        </w:rPr>
      </w:pPr>
      <w:r w:rsidRPr="00667B36">
        <w:rPr>
          <w:b/>
        </w:rPr>
        <w:t>Тестовые задания по теме 2.2. Устройства электроснабжения.</w:t>
      </w:r>
    </w:p>
    <w:p w:rsidR="00DC1256" w:rsidRPr="00667B36" w:rsidRDefault="00DC1256" w:rsidP="00DC1256">
      <w:r w:rsidRPr="00667B36">
        <w:rPr>
          <w:b/>
        </w:rPr>
        <w:t xml:space="preserve">Проверяемые результаты обучения:  </w:t>
      </w:r>
      <w:r w:rsidRPr="00667B36">
        <w:t>ОК01, ОК02; ПК 2.6</w:t>
      </w:r>
      <w:proofErr w:type="gramStart"/>
      <w:r w:rsidRPr="00667B36">
        <w:t xml:space="preserve"> ;</w:t>
      </w:r>
      <w:proofErr w:type="gramEnd"/>
      <w:r w:rsidRPr="00667B36">
        <w:t xml:space="preserve"> У2, З1</w:t>
      </w:r>
    </w:p>
    <w:p w:rsidR="00DC1256" w:rsidRPr="00667B36" w:rsidRDefault="00DC1256" w:rsidP="00DC1256">
      <w:pPr>
        <w:rPr>
          <w:b/>
        </w:rPr>
      </w:pPr>
    </w:p>
    <w:p w:rsidR="00DC1256" w:rsidRPr="00667B36" w:rsidRDefault="00DC1256" w:rsidP="00DC1256">
      <w:r w:rsidRPr="00667B36">
        <w:t>1. Номинальное напряжение в контактной сети:</w:t>
      </w:r>
    </w:p>
    <w:p w:rsidR="00DC1256" w:rsidRPr="00667B36" w:rsidRDefault="00DC1256" w:rsidP="00DC1256">
      <w:r w:rsidRPr="00667B36">
        <w:t xml:space="preserve">   а.  2 кВ; 35 кВ;</w:t>
      </w:r>
    </w:p>
    <w:p w:rsidR="00DC1256" w:rsidRPr="00667B36" w:rsidRDefault="00DC1256" w:rsidP="00DC1256">
      <w:r w:rsidRPr="00667B36">
        <w:t xml:space="preserve">   </w:t>
      </w:r>
      <w:proofErr w:type="gramStart"/>
      <w:r w:rsidRPr="00667B36">
        <w:t>б</w:t>
      </w:r>
      <w:proofErr w:type="gramEnd"/>
      <w:r w:rsidRPr="00667B36">
        <w:t>.  3 кВ; 25 кВ;</w:t>
      </w:r>
    </w:p>
    <w:p w:rsidR="00DC1256" w:rsidRPr="00667B36" w:rsidRDefault="00DC1256" w:rsidP="00DC1256">
      <w:r w:rsidRPr="00667B36">
        <w:t xml:space="preserve">   в.  6 кВ; 20 кВ.</w:t>
      </w:r>
    </w:p>
    <w:p w:rsidR="00DC1256" w:rsidRPr="00667B36" w:rsidRDefault="00DC1256" w:rsidP="00DC1256"/>
    <w:p w:rsidR="00DC1256" w:rsidRPr="00667B36" w:rsidRDefault="00DC1256" w:rsidP="00DC1256">
      <w:r w:rsidRPr="00667B36">
        <w:t>2. Что не относится к внешней части системы электроснабжения железных дорог:</w:t>
      </w:r>
    </w:p>
    <w:p w:rsidR="00DC1256" w:rsidRPr="00667B36" w:rsidRDefault="00DC1256" w:rsidP="00DC1256">
      <w:r w:rsidRPr="00667B36">
        <w:t xml:space="preserve">   а.  контактная сеть;</w:t>
      </w:r>
    </w:p>
    <w:p w:rsidR="00DC1256" w:rsidRPr="00667B36" w:rsidRDefault="00DC1256" w:rsidP="00DC1256">
      <w:r w:rsidRPr="00667B36">
        <w:t xml:space="preserve">   </w:t>
      </w:r>
      <w:proofErr w:type="gramStart"/>
      <w:r w:rsidRPr="00667B36">
        <w:t>б</w:t>
      </w:r>
      <w:proofErr w:type="gramEnd"/>
      <w:r w:rsidRPr="00667B36">
        <w:t>.  линии электропередач;</w:t>
      </w:r>
    </w:p>
    <w:p w:rsidR="00DC1256" w:rsidRPr="00667B36" w:rsidRDefault="00DC1256" w:rsidP="00DC1256">
      <w:r w:rsidRPr="00667B36">
        <w:t xml:space="preserve">   в.  электростанции.</w:t>
      </w:r>
    </w:p>
    <w:p w:rsidR="00DC1256" w:rsidRPr="00667B36" w:rsidRDefault="00DC1256" w:rsidP="00DC1256">
      <w:r w:rsidRPr="00667B36">
        <w:t xml:space="preserve">   </w:t>
      </w:r>
    </w:p>
    <w:p w:rsidR="00DC1256" w:rsidRPr="00667B36" w:rsidRDefault="00DC1256" w:rsidP="00DC1256">
      <w:r w:rsidRPr="00667B36">
        <w:t xml:space="preserve">3. Что не относится к внутренней тяговой части электроснабжения </w:t>
      </w:r>
      <w:proofErr w:type="gramStart"/>
      <w:r w:rsidRPr="00667B36">
        <w:t>железных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дорог:</w:t>
      </w:r>
    </w:p>
    <w:p w:rsidR="00DC1256" w:rsidRPr="00667B36" w:rsidRDefault="00DC1256" w:rsidP="00DC1256">
      <w:r w:rsidRPr="00667B36">
        <w:t>а.  рельсовая цепь;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контактная сеть;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электростанция.</w:t>
      </w:r>
    </w:p>
    <w:p w:rsidR="00DC1256" w:rsidRPr="00667B36" w:rsidRDefault="00DC1256" w:rsidP="00DC1256"/>
    <w:p w:rsidR="00DC1256" w:rsidRPr="00667B36" w:rsidRDefault="00DC1256" w:rsidP="00DC1256">
      <w:r w:rsidRPr="00667B36">
        <w:t>4. Назначение тяговой подстанции:</w:t>
      </w:r>
    </w:p>
    <w:p w:rsidR="00DC1256" w:rsidRPr="00667B36" w:rsidRDefault="00DC1256" w:rsidP="00DC1256">
      <w:r w:rsidRPr="00667B36">
        <w:t>а.  преобразовывать получаемую электроэнергию и подавать в контактную сеть;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вырабатывать электроэнергию для контактной сети;</w:t>
      </w:r>
    </w:p>
    <w:p w:rsidR="00DC1256" w:rsidRPr="00667B36" w:rsidRDefault="00DC1256" w:rsidP="00DC1256">
      <w:r w:rsidRPr="00667B36">
        <w:t>в.  обеспечивать освещение железнодорожных станций.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5. С помощью чего переменный ток на тяговой подстанции преобразуется </w:t>
      </w:r>
      <w:proofErr w:type="gramStart"/>
      <w:r w:rsidRPr="00667B36">
        <w:t>в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 постоянный: </w:t>
      </w:r>
    </w:p>
    <w:p w:rsidR="00DC1256" w:rsidRPr="00667B36" w:rsidRDefault="00DC1256" w:rsidP="00DC1256">
      <w:r w:rsidRPr="00667B36">
        <w:t>а.  выпрямителей;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трансформатора;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инвертора.</w:t>
      </w:r>
    </w:p>
    <w:p w:rsidR="00DC1256" w:rsidRPr="00667B36" w:rsidRDefault="00DC1256" w:rsidP="00DC1256"/>
    <w:p w:rsidR="00DC1256" w:rsidRPr="00667B36" w:rsidRDefault="00DC1256" w:rsidP="00DC1256">
      <w:r w:rsidRPr="00667B36">
        <w:t>6. Каких тяговых подстанций не существует:</w:t>
      </w:r>
    </w:p>
    <w:p w:rsidR="00DC1256" w:rsidRPr="00667B36" w:rsidRDefault="00DC1256" w:rsidP="00DC1256">
      <w:r w:rsidRPr="00667B36">
        <w:t>а.  постоянного тока;</w:t>
      </w:r>
    </w:p>
    <w:p w:rsidR="00DC1256" w:rsidRPr="00667B36" w:rsidRDefault="00DC1256" w:rsidP="00DC1256">
      <w:r w:rsidRPr="00667B36">
        <w:t>б.  переменного тока;</w:t>
      </w:r>
    </w:p>
    <w:p w:rsidR="00DC1256" w:rsidRPr="00667B36" w:rsidRDefault="00DC1256" w:rsidP="00DC1256">
      <w:r w:rsidRPr="00667B36">
        <w:t>в.  комбинированных.</w:t>
      </w:r>
    </w:p>
    <w:p w:rsidR="00DC1256" w:rsidRPr="00667B36" w:rsidRDefault="00DC1256" w:rsidP="00DC1256"/>
    <w:p w:rsidR="00DC1256" w:rsidRPr="00667B36" w:rsidRDefault="00DC1256" w:rsidP="00DC1256">
      <w:r w:rsidRPr="00667B36">
        <w:t>7. На каком расстоянии размещаются тяговые подстанции постоянного тока:</w:t>
      </w:r>
    </w:p>
    <w:p w:rsidR="00DC1256" w:rsidRPr="00667B36" w:rsidRDefault="00DC1256" w:rsidP="00DC1256">
      <w:r w:rsidRPr="00667B36">
        <w:t>а.  5 – 10 км;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10 – 25 км;</w:t>
      </w:r>
    </w:p>
    <w:p w:rsidR="00DC1256" w:rsidRPr="00667B36" w:rsidRDefault="00DC1256" w:rsidP="00DC1256">
      <w:r w:rsidRPr="00667B36">
        <w:t>в.  40 – 60 км.</w:t>
      </w:r>
    </w:p>
    <w:p w:rsidR="00DC1256" w:rsidRPr="00667B36" w:rsidRDefault="00DC1256" w:rsidP="00DC1256"/>
    <w:p w:rsidR="00DC1256" w:rsidRPr="00667B36" w:rsidRDefault="00DC1256" w:rsidP="00DC1256">
      <w:r w:rsidRPr="00667B36">
        <w:lastRenderedPageBreak/>
        <w:t>8. Что не относится к элементам контактной сети:</w:t>
      </w:r>
    </w:p>
    <w:p w:rsidR="00DC1256" w:rsidRPr="00667B36" w:rsidRDefault="00DC1256" w:rsidP="00DC1256">
      <w:r w:rsidRPr="00667B36">
        <w:t>а.  питающая линия;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фиксаторы;</w:t>
      </w:r>
    </w:p>
    <w:p w:rsidR="00DC1256" w:rsidRPr="00667B36" w:rsidRDefault="00DC1256" w:rsidP="00DC1256">
      <w:r w:rsidRPr="00667B36">
        <w:t>в.  консоли.</w:t>
      </w:r>
    </w:p>
    <w:p w:rsidR="00DC1256" w:rsidRPr="00667B36" w:rsidRDefault="00DC1256" w:rsidP="00DC1256"/>
    <w:p w:rsidR="00DC1256" w:rsidRPr="00667B36" w:rsidRDefault="00DC1256" w:rsidP="00DC1256">
      <w:r w:rsidRPr="00667B36">
        <w:t>9. Каких опор для контактной сети не существует:</w:t>
      </w:r>
    </w:p>
    <w:p w:rsidR="00DC1256" w:rsidRPr="00667B36" w:rsidRDefault="00DC1256" w:rsidP="00DC1256">
      <w:r w:rsidRPr="00667B36">
        <w:t>а.  железобетонных;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металлических;</w:t>
      </w:r>
    </w:p>
    <w:p w:rsidR="00DC1256" w:rsidRPr="00667B36" w:rsidRDefault="00DC1256" w:rsidP="00DC1256">
      <w:r w:rsidRPr="00667B36">
        <w:t>в.  бетонных.</w:t>
      </w:r>
    </w:p>
    <w:p w:rsidR="00DC1256" w:rsidRPr="00667B36" w:rsidRDefault="00DC1256" w:rsidP="00DC1256"/>
    <w:p w:rsidR="00DC1256" w:rsidRPr="00667B36" w:rsidRDefault="00DC1256" w:rsidP="00DC1256">
      <w:r w:rsidRPr="00667B36">
        <w:t>10. Посредством чего несущий трос подвешивается к консоли:</w:t>
      </w:r>
    </w:p>
    <w:p w:rsidR="00DC1256" w:rsidRPr="00667B36" w:rsidRDefault="00DC1256" w:rsidP="00DC1256">
      <w:r w:rsidRPr="00667B36">
        <w:t>а.  изоляторов;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фиксаторов;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струн.</w:t>
      </w:r>
    </w:p>
    <w:p w:rsidR="00DC1256" w:rsidRPr="00667B36" w:rsidRDefault="00DC1256" w:rsidP="00DC1256"/>
    <w:p w:rsidR="00DC1256" w:rsidRPr="00667B36" w:rsidRDefault="00DC1256" w:rsidP="00DC1256">
      <w:r w:rsidRPr="00667B36">
        <w:t>11. С помощью чего контактный провод подвешен к несущему тросу:</w:t>
      </w:r>
    </w:p>
    <w:p w:rsidR="00DC1256" w:rsidRPr="00667B36" w:rsidRDefault="00DC1256" w:rsidP="00DC1256">
      <w:r w:rsidRPr="00667B36">
        <w:t>а.  изоляторов;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фиксаторов;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>.  струн.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12. Какие тяговые подстанции располагаются на большем расстоянии друг </w:t>
      </w:r>
      <w:proofErr w:type="gramStart"/>
      <w:r w:rsidRPr="00667B36">
        <w:t>от</w:t>
      </w:r>
      <w:proofErr w:type="gramEnd"/>
      <w:r w:rsidRPr="00667B36">
        <w:t xml:space="preserve"> </w:t>
      </w:r>
    </w:p>
    <w:p w:rsidR="00DC1256" w:rsidRPr="00667B36" w:rsidRDefault="00DC1256" w:rsidP="00DC1256">
      <w:r w:rsidRPr="00667B36">
        <w:t xml:space="preserve">      друга:</w:t>
      </w:r>
    </w:p>
    <w:p w:rsidR="00DC1256" w:rsidRPr="00667B36" w:rsidRDefault="00DC1256" w:rsidP="00DC1256">
      <w:r w:rsidRPr="00667B36">
        <w:t>а.  постоянного тока;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переменного тока;</w:t>
      </w:r>
    </w:p>
    <w:p w:rsidR="00DC1256" w:rsidRPr="00667B36" w:rsidRDefault="00DC1256" w:rsidP="00DC1256">
      <w:r w:rsidRPr="00667B36">
        <w:t xml:space="preserve">в.  смешанные. 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13. Отклонение контактного провода от оси пути у каждой опоры в одну и </w:t>
      </w:r>
    </w:p>
    <w:p w:rsidR="00DC1256" w:rsidRPr="00667B36" w:rsidRDefault="00DC1256" w:rsidP="00DC1256">
      <w:r w:rsidRPr="00667B36">
        <w:t xml:space="preserve">      другую сторону:</w:t>
      </w:r>
    </w:p>
    <w:p w:rsidR="00DC1256" w:rsidRPr="00667B36" w:rsidRDefault="00DC1256" w:rsidP="00DC1256">
      <w:r w:rsidRPr="00667B36">
        <w:t>а.  на 100 мм;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на 200 мм;</w:t>
      </w:r>
    </w:p>
    <w:p w:rsidR="00DC1256" w:rsidRPr="00667B36" w:rsidRDefault="00DC1256" w:rsidP="00DC1256">
      <w:r w:rsidRPr="00667B36">
        <w:t>в.  на 300 мм.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14. Почему контактный провод подвешивается зигзагообразно относительно оси </w:t>
      </w:r>
    </w:p>
    <w:p w:rsidR="00DC1256" w:rsidRPr="00667B36" w:rsidRDefault="00DC1256" w:rsidP="00DC1256">
      <w:r w:rsidRPr="00667B36">
        <w:t xml:space="preserve">      пути:</w:t>
      </w:r>
    </w:p>
    <w:p w:rsidR="00DC1256" w:rsidRPr="00667B36" w:rsidRDefault="00DC1256" w:rsidP="00DC1256">
      <w:r w:rsidRPr="00667B36">
        <w:t>а.  для обеспечения равномерного износа накладок токоприёмников ЭПС;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для надёжного съёма электроэнергии с контактного провода;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 xml:space="preserve">.  </w:t>
      </w:r>
      <w:proofErr w:type="gramStart"/>
      <w:r w:rsidRPr="00667B36">
        <w:t>для</w:t>
      </w:r>
      <w:proofErr w:type="gramEnd"/>
      <w:r w:rsidRPr="00667B36">
        <w:t xml:space="preserve"> предотвращения раскачивания провода от ветровой нагрузки.</w:t>
      </w:r>
    </w:p>
    <w:p w:rsidR="00DC1256" w:rsidRPr="00667B36" w:rsidRDefault="00DC1256" w:rsidP="00DC1256"/>
    <w:p w:rsidR="00DC1256" w:rsidRPr="00667B36" w:rsidRDefault="00DC1256" w:rsidP="00DC1256">
      <w:r w:rsidRPr="00667B36">
        <w:t>15. Назначение фиксаторов:</w:t>
      </w:r>
    </w:p>
    <w:p w:rsidR="00DC1256" w:rsidRPr="00667B36" w:rsidRDefault="00DC1256" w:rsidP="00DC1256">
      <w:r w:rsidRPr="00667B36">
        <w:t>а.  располагать контактный провод зигзагообразно относительно оси пути;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соединять контактный провод с несущим тросом;</w:t>
      </w:r>
    </w:p>
    <w:p w:rsidR="00DC1256" w:rsidRPr="00667B36" w:rsidRDefault="00DC1256" w:rsidP="00DC1256">
      <w:r w:rsidRPr="00667B36">
        <w:t>в.  располагать контактный провод по оси пути.</w:t>
      </w:r>
    </w:p>
    <w:p w:rsidR="00DC1256" w:rsidRPr="00667B36" w:rsidRDefault="00DC1256" w:rsidP="00DC1256"/>
    <w:p w:rsidR="00DC1256" w:rsidRPr="00667B36" w:rsidRDefault="00DC1256" w:rsidP="00DC1256">
      <w:r w:rsidRPr="00667B36">
        <w:t>16. Назначение анкерной опоры:</w:t>
      </w:r>
    </w:p>
    <w:p w:rsidR="00DC1256" w:rsidRPr="00667B36" w:rsidRDefault="00DC1256" w:rsidP="00DC1256">
      <w:r w:rsidRPr="00667B36">
        <w:t>а.  для уменьшения расстояния между опорами;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для уменьшения стрел провеса контактного провода при сезонном изменении</w:t>
      </w:r>
    </w:p>
    <w:p w:rsidR="00DC1256" w:rsidRPr="00667B36" w:rsidRDefault="00DC1256" w:rsidP="00DC1256">
      <w:r w:rsidRPr="00667B36">
        <w:t xml:space="preserve">     температуры;</w:t>
      </w:r>
    </w:p>
    <w:p w:rsidR="00DC1256" w:rsidRPr="00667B36" w:rsidRDefault="00DC1256" w:rsidP="00DC1256">
      <w:proofErr w:type="gramStart"/>
      <w:r w:rsidRPr="00667B36">
        <w:t>в</w:t>
      </w:r>
      <w:proofErr w:type="gramEnd"/>
      <w:r w:rsidRPr="00667B36">
        <w:t xml:space="preserve">.  </w:t>
      </w:r>
      <w:proofErr w:type="gramStart"/>
      <w:r w:rsidRPr="00667B36">
        <w:t>для</w:t>
      </w:r>
      <w:proofErr w:type="gramEnd"/>
      <w:r w:rsidRPr="00667B36">
        <w:t xml:space="preserve"> уменьшения потерь напряжения в контактной сети.</w:t>
      </w:r>
    </w:p>
    <w:p w:rsidR="00DC1256" w:rsidRPr="00667B36" w:rsidRDefault="00DC1256" w:rsidP="00DC1256"/>
    <w:p w:rsidR="00DC1256" w:rsidRPr="00667B36" w:rsidRDefault="00DC1256" w:rsidP="00DC1256">
      <w:r w:rsidRPr="00667B36">
        <w:t>17. Высота подвески контактного провода:</w:t>
      </w:r>
    </w:p>
    <w:p w:rsidR="00DC1256" w:rsidRPr="00667B36" w:rsidRDefault="00DC1256" w:rsidP="00DC1256">
      <w:r w:rsidRPr="00667B36">
        <w:t>а.  4800 – 5750 мм;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5750 – 6800 мм;</w:t>
      </w:r>
    </w:p>
    <w:p w:rsidR="00DC1256" w:rsidRPr="00667B36" w:rsidRDefault="00DC1256" w:rsidP="00DC1256">
      <w:r w:rsidRPr="00667B36">
        <w:lastRenderedPageBreak/>
        <w:t>в.  6800 – 7250 мм.</w:t>
      </w:r>
    </w:p>
    <w:p w:rsidR="00DC1256" w:rsidRPr="00667B36" w:rsidRDefault="00DC1256" w:rsidP="00DC1256"/>
    <w:p w:rsidR="00DC1256" w:rsidRPr="00667B36" w:rsidRDefault="00DC1256" w:rsidP="00DC1256">
      <w:r w:rsidRPr="00667B36">
        <w:t>18. Наибольшее расстояние между анкерными опорами:</w:t>
      </w:r>
    </w:p>
    <w:p w:rsidR="00DC1256" w:rsidRPr="00667B36" w:rsidRDefault="00DC1256" w:rsidP="00DC1256">
      <w:r w:rsidRPr="00667B36">
        <w:t>а.  600 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700 м;</w:t>
      </w:r>
    </w:p>
    <w:p w:rsidR="00DC1256" w:rsidRPr="00667B36" w:rsidRDefault="00DC1256" w:rsidP="00DC1256">
      <w:r w:rsidRPr="00667B36">
        <w:t>в.  800 м.</w:t>
      </w:r>
    </w:p>
    <w:p w:rsidR="00DC1256" w:rsidRPr="00667B36" w:rsidRDefault="00DC1256" w:rsidP="00DC1256"/>
    <w:p w:rsidR="00DC1256" w:rsidRPr="00667B36" w:rsidRDefault="00DC1256" w:rsidP="00DC1256">
      <w:r w:rsidRPr="00667B36">
        <w:t xml:space="preserve">19. С помощью чего электроэнергия от тяговой подстанции подаётся </w:t>
      </w:r>
      <w:proofErr w:type="gramStart"/>
      <w:r w:rsidRPr="00667B36">
        <w:t>на</w:t>
      </w:r>
      <w:proofErr w:type="gramEnd"/>
    </w:p>
    <w:p w:rsidR="00DC1256" w:rsidRPr="00667B36" w:rsidRDefault="00DC1256" w:rsidP="00DC1256">
      <w:r w:rsidRPr="00667B36">
        <w:t xml:space="preserve">      контактную сеть:</w:t>
      </w:r>
    </w:p>
    <w:p w:rsidR="00DC1256" w:rsidRPr="00667B36" w:rsidRDefault="00DC1256" w:rsidP="00DC1256">
      <w:r w:rsidRPr="00667B36">
        <w:t>а.  питающей линии;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отсасывающей линии;</w:t>
      </w:r>
    </w:p>
    <w:p w:rsidR="00DC1256" w:rsidRPr="00667B36" w:rsidRDefault="00DC1256" w:rsidP="00DC1256">
      <w:r w:rsidRPr="00667B36">
        <w:t>в.  линии электропередач.</w:t>
      </w:r>
    </w:p>
    <w:p w:rsidR="00DC1256" w:rsidRPr="00667B36" w:rsidRDefault="00DC1256" w:rsidP="00DC1256"/>
    <w:p w:rsidR="00DC1256" w:rsidRPr="00667B36" w:rsidRDefault="00DC1256" w:rsidP="00DC1256">
      <w:r w:rsidRPr="00667B36">
        <w:t>20. Что подвешивается к тросам на анкерных опорах:</w:t>
      </w:r>
    </w:p>
    <w:p w:rsidR="00DC1256" w:rsidRPr="00667B36" w:rsidRDefault="00DC1256" w:rsidP="00DC1256">
      <w:r w:rsidRPr="00667B36">
        <w:t>а.  бетонные блоки;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стальные плиты;</w:t>
      </w:r>
    </w:p>
    <w:p w:rsidR="00DC1256" w:rsidRPr="00667B36" w:rsidRDefault="00DC1256" w:rsidP="00DC1256">
      <w:r w:rsidRPr="00667B36">
        <w:t>в.  металлические гири.</w:t>
      </w:r>
    </w:p>
    <w:p w:rsidR="00DC1256" w:rsidRPr="00667B36" w:rsidRDefault="00DC1256" w:rsidP="00DC1256"/>
    <w:p w:rsidR="00DC1256" w:rsidRPr="00667B36" w:rsidRDefault="00DC1256" w:rsidP="00DC1256">
      <w:r w:rsidRPr="00667B36">
        <w:t>21. Почему сечение контактного провода фасонное:</w:t>
      </w:r>
    </w:p>
    <w:p w:rsidR="00DC1256" w:rsidRPr="00667B36" w:rsidRDefault="00DC1256" w:rsidP="00DC1256">
      <w:r w:rsidRPr="00667B36">
        <w:t>а.  чтобы провесы провода были минимальными;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чтобы износ провода был минимальным;</w:t>
      </w:r>
    </w:p>
    <w:p w:rsidR="00DC1256" w:rsidRPr="00667B36" w:rsidRDefault="00DC1256" w:rsidP="00DC1256">
      <w:r w:rsidRPr="00667B36">
        <w:t>в.  чтобы обеспечить наилучший токосъём.</w:t>
      </w:r>
    </w:p>
    <w:p w:rsidR="00DC1256" w:rsidRPr="00667B36" w:rsidRDefault="00DC1256" w:rsidP="00DC1256"/>
    <w:p w:rsidR="00DC1256" w:rsidRPr="00667B36" w:rsidRDefault="00DC1256" w:rsidP="00DC1256">
      <w:r w:rsidRPr="00667B36">
        <w:t>22. Расстояние от опор до оси пути на прямом участке пути:</w:t>
      </w:r>
    </w:p>
    <w:p w:rsidR="00DC1256" w:rsidRPr="00667B36" w:rsidRDefault="00DC1256" w:rsidP="00DC1256">
      <w:r w:rsidRPr="00667B36">
        <w:t>а.  не менее 1100 мм;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не менее 2100 мм;</w:t>
      </w:r>
    </w:p>
    <w:p w:rsidR="00DC1256" w:rsidRPr="00667B36" w:rsidRDefault="00DC1256" w:rsidP="00DC1256">
      <w:r w:rsidRPr="00667B36">
        <w:t>в  не менее 3100 мм.</w:t>
      </w:r>
    </w:p>
    <w:p w:rsidR="00DC1256" w:rsidRPr="00667B36" w:rsidRDefault="00DC1256" w:rsidP="00DC1256"/>
    <w:p w:rsidR="00DC1256" w:rsidRPr="00667B36" w:rsidRDefault="00DC1256" w:rsidP="00DC1256">
      <w:r w:rsidRPr="00667B36">
        <w:t>23. Материал контактного провода:</w:t>
      </w:r>
    </w:p>
    <w:p w:rsidR="00DC1256" w:rsidRPr="00667B36" w:rsidRDefault="00DC1256" w:rsidP="00DC1256">
      <w:r w:rsidRPr="00667B36">
        <w:t>а.  алюминий;</w:t>
      </w:r>
    </w:p>
    <w:p w:rsidR="00DC1256" w:rsidRPr="00667B36" w:rsidRDefault="00DC1256" w:rsidP="00DC1256">
      <w:proofErr w:type="gramStart"/>
      <w:r w:rsidRPr="00667B36">
        <w:t>б</w:t>
      </w:r>
      <w:proofErr w:type="gramEnd"/>
      <w:r w:rsidRPr="00667B36">
        <w:t>.  медь;</w:t>
      </w:r>
    </w:p>
    <w:p w:rsidR="00DC1256" w:rsidRPr="00667B36" w:rsidRDefault="00DC1256" w:rsidP="00DC1256">
      <w:r w:rsidRPr="00667B36">
        <w:t>в.  сталь.</w:t>
      </w:r>
    </w:p>
    <w:p w:rsidR="00DC1256" w:rsidRPr="00667B36" w:rsidRDefault="00DC1256" w:rsidP="00DC1256">
      <w:pPr>
        <w:jc w:val="center"/>
      </w:pPr>
    </w:p>
    <w:p w:rsidR="00DC1256" w:rsidRPr="00667B36" w:rsidRDefault="00DC1256" w:rsidP="00DC1256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Эталоны ответов</w:t>
      </w:r>
    </w:p>
    <w:p w:rsidR="00DC1256" w:rsidRPr="00667B36" w:rsidRDefault="00DC1256" w:rsidP="00DC1256"/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214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№ вопроса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10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11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12</w:t>
            </w: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Ответ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№ вопроса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15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16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19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21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22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  <w:rPr>
                <w:lang w:val="en-US"/>
              </w:rPr>
            </w:pPr>
            <w:r w:rsidRPr="00667B36">
              <w:rPr>
                <w:lang w:val="en-US"/>
              </w:rPr>
              <w:t>23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</w:p>
        </w:tc>
      </w:tr>
      <w:tr w:rsidR="00DC1256" w:rsidRPr="00667B36" w:rsidTr="00DC1256">
        <w:trPr>
          <w:jc w:val="center"/>
        </w:trPr>
        <w:tc>
          <w:tcPr>
            <w:tcW w:w="2328" w:type="dxa"/>
          </w:tcPr>
          <w:p w:rsidR="00DC1256" w:rsidRPr="00667B36" w:rsidRDefault="00DC1256" w:rsidP="00DC1256">
            <w:pPr>
              <w:jc w:val="center"/>
            </w:pPr>
            <w:r w:rsidRPr="00667B36">
              <w:t>Ответ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а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в</w:t>
            </w:r>
          </w:p>
        </w:tc>
        <w:tc>
          <w:tcPr>
            <w:tcW w:w="647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  <w:r w:rsidRPr="00667B36">
              <w:t>б</w:t>
            </w:r>
          </w:p>
        </w:tc>
        <w:tc>
          <w:tcPr>
            <w:tcW w:w="648" w:type="dxa"/>
            <w:shd w:val="clear" w:color="auto" w:fill="auto"/>
          </w:tcPr>
          <w:p w:rsidR="00DC1256" w:rsidRPr="00667B36" w:rsidRDefault="00DC1256" w:rsidP="00DC1256">
            <w:pPr>
              <w:jc w:val="center"/>
            </w:pPr>
          </w:p>
        </w:tc>
      </w:tr>
    </w:tbl>
    <w:p w:rsidR="00DC1256" w:rsidRPr="00667B36" w:rsidRDefault="00DC1256" w:rsidP="00DC1256"/>
    <w:p w:rsidR="005027BC" w:rsidRPr="00667B36" w:rsidRDefault="005027BC" w:rsidP="00DC1256">
      <w:pPr>
        <w:rPr>
          <w:b/>
          <w:bCs/>
          <w:sz w:val="28"/>
          <w:szCs w:val="28"/>
        </w:rPr>
      </w:pPr>
    </w:p>
    <w:p w:rsidR="009230BE" w:rsidRPr="00667B36" w:rsidRDefault="009230BE" w:rsidP="009230BE">
      <w:pPr>
        <w:ind w:firstLine="67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4. Критерии оценки </w:t>
      </w:r>
    </w:p>
    <w:p w:rsidR="009230BE" w:rsidRPr="00667B36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667B36" w:rsidTr="009230BE">
        <w:trPr>
          <w:trHeight w:val="455"/>
        </w:trPr>
        <w:tc>
          <w:tcPr>
            <w:tcW w:w="2528" w:type="pct"/>
          </w:tcPr>
          <w:p w:rsidR="009230BE" w:rsidRPr="00667B3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667B36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7B36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667B36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667B36" w:rsidTr="009230BE">
        <w:trPr>
          <w:trHeight w:val="109"/>
        </w:trPr>
        <w:tc>
          <w:tcPr>
            <w:tcW w:w="2528" w:type="pct"/>
          </w:tcPr>
          <w:p w:rsidR="009230BE" w:rsidRPr="00667B36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667B36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B36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667B36" w:rsidRDefault="005027BC" w:rsidP="005027BC">
      <w:pPr>
        <w:rPr>
          <w:i/>
          <w:iCs/>
          <w:sz w:val="28"/>
          <w:szCs w:val="28"/>
        </w:rPr>
      </w:pPr>
    </w:p>
    <w:p w:rsidR="005027BC" w:rsidRPr="00667B36" w:rsidRDefault="005027BC" w:rsidP="005027BC">
      <w:pPr>
        <w:rPr>
          <w:i/>
          <w:iCs/>
          <w:sz w:val="28"/>
          <w:szCs w:val="28"/>
        </w:rPr>
      </w:pPr>
    </w:p>
    <w:p w:rsidR="007D4140" w:rsidRPr="00667B36" w:rsidRDefault="007D4140" w:rsidP="007D4140">
      <w:pPr>
        <w:ind w:left="720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 xml:space="preserve">САМОСТОЯТЕЛЬНАЯ РАБОТА по </w:t>
      </w:r>
      <w:r w:rsidR="00A60B7C" w:rsidRPr="00667B36">
        <w:rPr>
          <w:i/>
          <w:caps/>
          <w:sz w:val="28"/>
          <w:szCs w:val="28"/>
        </w:rPr>
        <w:t>разделу/ теме</w:t>
      </w:r>
    </w:p>
    <w:p w:rsidR="00F2737A" w:rsidRPr="00667B36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667B36" w:rsidRDefault="00F2737A" w:rsidP="00F2737A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1. </w:t>
      </w:r>
      <w:r w:rsidR="006C40BD" w:rsidRPr="00667B36">
        <w:rPr>
          <w:b/>
          <w:sz w:val="28"/>
          <w:szCs w:val="28"/>
        </w:rPr>
        <w:t>Описание</w:t>
      </w:r>
    </w:p>
    <w:p w:rsidR="00FB07C8" w:rsidRPr="00667B36" w:rsidRDefault="00FB07C8" w:rsidP="00FB07C8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667B36">
        <w:rPr>
          <w:bCs/>
          <w:sz w:val="28"/>
          <w:szCs w:val="28"/>
        </w:rPr>
        <w:t>обучающимися</w:t>
      </w:r>
      <w:proofErr w:type="gramEnd"/>
      <w:r w:rsidRPr="00667B36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667B36" w:rsidRDefault="00FB07C8" w:rsidP="00FB07C8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75684C" w:rsidRPr="00667B36">
        <w:rPr>
          <w:bCs/>
          <w:sz w:val="28"/>
          <w:szCs w:val="28"/>
        </w:rPr>
        <w:t xml:space="preserve"> выполнение заданий отводится 45</w:t>
      </w:r>
      <w:r w:rsidRPr="00667B36">
        <w:rPr>
          <w:bCs/>
          <w:sz w:val="28"/>
          <w:szCs w:val="28"/>
        </w:rPr>
        <w:t xml:space="preserve"> минут.</w:t>
      </w:r>
    </w:p>
    <w:p w:rsidR="00A60B7C" w:rsidRPr="00667B36" w:rsidRDefault="00FB07C8" w:rsidP="0075684C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667B36">
        <w:rPr>
          <w:bCs/>
          <w:sz w:val="28"/>
          <w:szCs w:val="28"/>
        </w:rPr>
        <w:t xml:space="preserve"> 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2. Вопрос</w:t>
      </w:r>
      <w:r w:rsidR="006C40BD" w:rsidRPr="00667B36">
        <w:rPr>
          <w:b/>
          <w:sz w:val="28"/>
          <w:szCs w:val="28"/>
        </w:rPr>
        <w:t>ы для самостоятельного изучения</w:t>
      </w:r>
    </w:p>
    <w:p w:rsidR="006C40BD" w:rsidRPr="00667B36" w:rsidRDefault="0075684C" w:rsidP="0075684C">
      <w:pPr>
        <w:jc w:val="both"/>
        <w:rPr>
          <w:b/>
          <w:sz w:val="28"/>
          <w:szCs w:val="28"/>
        </w:rPr>
      </w:pPr>
      <w:r w:rsidRPr="00667B36">
        <w:rPr>
          <w:sz w:val="28"/>
          <w:szCs w:val="28"/>
        </w:rPr>
        <w:t>Перспективы развития скоростного и высокоскоростного движения.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Задания для самостоятельной работы</w:t>
      </w:r>
    </w:p>
    <w:p w:rsidR="006C40BD" w:rsidRPr="00667B36" w:rsidRDefault="0075684C" w:rsidP="0075684C">
      <w:pPr>
        <w:jc w:val="both"/>
        <w:rPr>
          <w:b/>
          <w:sz w:val="28"/>
          <w:szCs w:val="28"/>
        </w:rPr>
      </w:pPr>
      <w:r w:rsidRPr="00667B36">
        <w:rPr>
          <w:sz w:val="28"/>
          <w:szCs w:val="28"/>
        </w:rPr>
        <w:t>Реферат «Перспективы развития скоростного и высокоскоростного движения».</w:t>
      </w:r>
    </w:p>
    <w:p w:rsidR="00165FF3" w:rsidRPr="00667B36" w:rsidRDefault="00165FF3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667B36" w:rsidRDefault="0075684C" w:rsidP="0075684C">
      <w:pPr>
        <w:jc w:val="both"/>
        <w:rPr>
          <w:sz w:val="28"/>
          <w:szCs w:val="28"/>
        </w:rPr>
      </w:pPr>
      <w:r w:rsidRPr="00667B36">
        <w:rPr>
          <w:sz w:val="28"/>
          <w:szCs w:val="28"/>
        </w:rPr>
        <w:t>Создание презентации (12-15 слайдов)</w:t>
      </w:r>
    </w:p>
    <w:p w:rsidR="006C40BD" w:rsidRPr="00667B36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667B36" w:rsidRDefault="006C40BD" w:rsidP="00165FF3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5. Критерии оценки самостоятельной работы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6C40BD" w:rsidRPr="00667B36">
        <w:rPr>
          <w:sz w:val="28"/>
          <w:szCs w:val="28"/>
        </w:rPr>
        <w:t>в</w:t>
      </w:r>
      <w:r w:rsidRPr="00667B3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667B36" w:rsidRDefault="007D4140" w:rsidP="007D4140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6C40BD" w:rsidRPr="00667B36">
        <w:rPr>
          <w:sz w:val="28"/>
          <w:szCs w:val="28"/>
        </w:rPr>
        <w:t>д</w:t>
      </w:r>
      <w:r w:rsidRPr="00667B3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667B36" w:rsidRDefault="007D4140" w:rsidP="005027BC">
      <w:pPr>
        <w:rPr>
          <w:i/>
          <w:iCs/>
          <w:sz w:val="28"/>
          <w:szCs w:val="28"/>
        </w:rPr>
      </w:pPr>
    </w:p>
    <w:p w:rsidR="00461BC7" w:rsidRPr="00667B36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667B36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lastRenderedPageBreak/>
        <w:t xml:space="preserve">КОНТРОЛЬНАЯ РАБОТА по </w:t>
      </w:r>
      <w:r w:rsidRPr="00667B36">
        <w:rPr>
          <w:i/>
          <w:caps/>
          <w:sz w:val="28"/>
          <w:szCs w:val="28"/>
        </w:rPr>
        <w:t>разделу/ теме</w:t>
      </w:r>
    </w:p>
    <w:p w:rsidR="00461BC7" w:rsidRPr="00667B36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667B36" w:rsidRDefault="00461BC7" w:rsidP="00461BC7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Описание</w:t>
      </w:r>
    </w:p>
    <w:p w:rsidR="00251FF2" w:rsidRPr="00667B36" w:rsidRDefault="00461BC7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</w:r>
      <w:r w:rsidR="00F05AE8" w:rsidRPr="00667B36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667B36" w:rsidRDefault="00F05AE8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Письменна</w:t>
      </w:r>
      <w:r w:rsidR="00171873" w:rsidRPr="00667B36">
        <w:rPr>
          <w:bCs/>
          <w:sz w:val="28"/>
          <w:szCs w:val="28"/>
        </w:rPr>
        <w:t>я контрольная работа включает 20</w:t>
      </w:r>
      <w:r w:rsidRPr="00667B36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667B36" w:rsidRDefault="00F05AE8" w:rsidP="003711AC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На выполнение</w:t>
      </w:r>
      <w:r w:rsidR="00171873" w:rsidRPr="00667B36">
        <w:rPr>
          <w:bCs/>
          <w:sz w:val="28"/>
          <w:szCs w:val="28"/>
        </w:rPr>
        <w:t xml:space="preserve"> контрольной работы отводится 40</w:t>
      </w:r>
      <w:r w:rsidRPr="00667B36">
        <w:rPr>
          <w:bCs/>
          <w:sz w:val="28"/>
          <w:szCs w:val="28"/>
        </w:rPr>
        <w:t xml:space="preserve"> минут.</w:t>
      </w:r>
    </w:p>
    <w:p w:rsidR="00F05AE8" w:rsidRPr="00667B36" w:rsidRDefault="00F05AE8" w:rsidP="003711AC">
      <w:pPr>
        <w:ind w:firstLine="708"/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 xml:space="preserve">При работе </w:t>
      </w:r>
      <w:proofErr w:type="gramStart"/>
      <w:r w:rsidRPr="00667B36">
        <w:rPr>
          <w:bCs/>
          <w:sz w:val="28"/>
          <w:szCs w:val="28"/>
        </w:rPr>
        <w:t>обучающийся</w:t>
      </w:r>
      <w:proofErr w:type="gramEnd"/>
      <w:r w:rsidRPr="00667B36">
        <w:rPr>
          <w:bCs/>
          <w:sz w:val="28"/>
          <w:szCs w:val="28"/>
        </w:rPr>
        <w:t xml:space="preserve"> может использовать следующие источники: </w:t>
      </w:r>
      <w:r w:rsidRPr="00667B36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667B36">
        <w:rPr>
          <w:bCs/>
          <w:sz w:val="28"/>
          <w:szCs w:val="28"/>
        </w:rPr>
        <w:t xml:space="preserve"> </w:t>
      </w:r>
    </w:p>
    <w:p w:rsidR="00F05AE8" w:rsidRPr="00667B36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667B36" w:rsidRDefault="003711AC" w:rsidP="003711AC">
      <w:pPr>
        <w:jc w:val="both"/>
        <w:rPr>
          <w:b/>
          <w:sz w:val="28"/>
          <w:szCs w:val="28"/>
        </w:rPr>
      </w:pPr>
      <w:r w:rsidRPr="00667B36">
        <w:rPr>
          <w:b/>
          <w:i/>
          <w:sz w:val="28"/>
          <w:szCs w:val="28"/>
        </w:rPr>
        <w:tab/>
      </w:r>
      <w:r w:rsidRPr="00667B36">
        <w:rPr>
          <w:b/>
          <w:sz w:val="28"/>
          <w:szCs w:val="28"/>
        </w:rPr>
        <w:t>2.</w:t>
      </w:r>
      <w:r w:rsidRPr="00667B36">
        <w:rPr>
          <w:b/>
          <w:i/>
          <w:sz w:val="28"/>
          <w:szCs w:val="28"/>
        </w:rPr>
        <w:t xml:space="preserve"> </w:t>
      </w:r>
      <w:r w:rsidRPr="00667B36">
        <w:rPr>
          <w:b/>
          <w:sz w:val="28"/>
          <w:szCs w:val="28"/>
        </w:rPr>
        <w:t>Варианты заданий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Контрольный письменный опрос по разделу 2. Сооружения и устройства 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 инфраструктуры железных дорог.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</w:rPr>
        <w:t>Проверяемые результаты обучения:</w:t>
      </w:r>
      <w:r w:rsidRPr="00667B36">
        <w:t xml:space="preserve"> ОК01, ОК02; ПК 2.6</w:t>
      </w:r>
      <w:proofErr w:type="gramStart"/>
      <w:r w:rsidRPr="00667B36">
        <w:t xml:space="preserve"> ;</w:t>
      </w:r>
      <w:proofErr w:type="gramEnd"/>
      <w:r w:rsidRPr="00667B36">
        <w:t xml:space="preserve"> У2; З1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Элементы железнодорожного пути.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Сооружения и устройства вагонного хозяйства.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Искусственные сооружения.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классификация сигналов.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3.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Земляное полотно.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Классификация светофоров.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4.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Балластный слой.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Устройство светофоров.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5.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Шпалы.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Путевая автоматическая блокировка.</w:t>
      </w:r>
    </w:p>
    <w:p w:rsidR="003238E3" w:rsidRPr="00667B36" w:rsidRDefault="003238E3" w:rsidP="003238E3">
      <w:pPr>
        <w:jc w:val="center"/>
        <w:rPr>
          <w:b/>
          <w:sz w:val="28"/>
          <w:szCs w:val="28"/>
        </w:rPr>
      </w:pPr>
      <w:r w:rsidRPr="00667B36">
        <w:rPr>
          <w:sz w:val="28"/>
          <w:szCs w:val="28"/>
          <w:u w:val="single"/>
        </w:rPr>
        <w:t>Вариант 6.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Рельсы.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Автоматическая локомотивная сигнализация.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7.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Стыковые рельсовые скрепления.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Электрическая централизация стрелок и сигналов на станции.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8.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Промежуточные рельсовые скрепления.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Диспетчерская централизация.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9.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1.  Стрелочные переводы.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Переездная сигнализация.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10.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Системы электроснабжения железных дорог.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Виды связи на железнодорожном транспорте и их назначение.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Тяговые подстанции.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классификация раздельных пунктов.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Контактная сеть.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Границы раздельных пунктов.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13.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sz w:val="28"/>
          <w:szCs w:val="28"/>
        </w:rPr>
        <w:t>1.  Назначение и классификация тягового подвижного состава.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Станционные пути и их назначение.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14.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Электровозы, механическая часть.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Нумерация станционных путей и стрелочных переводов.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  <w:u w:val="single"/>
        </w:rPr>
        <w:t>Вариант 15.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 xml:space="preserve">1.  Электровозы, электрическая часть. 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Классификация станций.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16.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Тепловозы.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Техническо-распорядительный акт станции.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17.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Классификация и основные типы вагонов.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Здания и сооружения на станциях.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18.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Технико-экономические характеристики вагонов.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Железнодорожные узлы.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19.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Основные узлы вагонов и их назначение.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Назначение и задачи материально-технического обеспечения железных дорог.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20.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Сооружения и устройства локомотивного хозяйства.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Организация материально-технического  обеспечения железных дорог.</w:t>
      </w:r>
    </w:p>
    <w:p w:rsidR="003238E3" w:rsidRPr="00667B36" w:rsidRDefault="003238E3" w:rsidP="003238E3">
      <w:pPr>
        <w:rPr>
          <w:b/>
          <w:sz w:val="28"/>
          <w:szCs w:val="28"/>
        </w:rPr>
      </w:pP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4.2.3. Контрольный письменный опрос по разделу 3. Организация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         железнодорожных перевозок и управление движением поездов.</w:t>
      </w:r>
    </w:p>
    <w:p w:rsidR="003238E3" w:rsidRPr="00667B36" w:rsidRDefault="003238E3" w:rsidP="003238E3">
      <w:pPr>
        <w:rPr>
          <w:b/>
          <w:sz w:val="28"/>
          <w:szCs w:val="28"/>
        </w:rPr>
      </w:pPr>
      <w:r w:rsidRPr="00667B36">
        <w:rPr>
          <w:b/>
        </w:rPr>
        <w:t xml:space="preserve">Проверяемые результаты обучения: </w:t>
      </w:r>
      <w:r w:rsidRPr="00667B36">
        <w:t>ОК01, ОК02; ПК 2.6; У</w:t>
      </w:r>
      <w:proofErr w:type="gramStart"/>
      <w:r w:rsidRPr="00667B36">
        <w:t>1</w:t>
      </w:r>
      <w:proofErr w:type="gramEnd"/>
      <w:r w:rsidRPr="00667B36">
        <w:t>; З1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1.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Организация грузовой и коммерческой работы.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Пропускная способность железных дорог и меры по её увеличению.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2.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Организация пассажирских перевозок.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2.  Информационные технологии и системы автоматизированного управления на железнодорожном транспорте.</w:t>
      </w:r>
    </w:p>
    <w:p w:rsidR="003238E3" w:rsidRPr="00667B36" w:rsidRDefault="003238E3" w:rsidP="003238E3">
      <w:pPr>
        <w:jc w:val="center"/>
        <w:rPr>
          <w:sz w:val="28"/>
          <w:szCs w:val="28"/>
          <w:u w:val="single"/>
        </w:rPr>
      </w:pPr>
      <w:r w:rsidRPr="00667B36">
        <w:rPr>
          <w:sz w:val="28"/>
          <w:szCs w:val="28"/>
          <w:u w:val="single"/>
        </w:rPr>
        <w:t>Вариант 3.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1.  Графики движения поездов.</w:t>
      </w:r>
    </w:p>
    <w:p w:rsidR="003238E3" w:rsidRPr="00667B36" w:rsidRDefault="003238E3" w:rsidP="003238E3">
      <w:pPr>
        <w:rPr>
          <w:sz w:val="28"/>
          <w:szCs w:val="28"/>
        </w:rPr>
      </w:pPr>
      <w:r w:rsidRPr="00667B36">
        <w:rPr>
          <w:sz w:val="28"/>
          <w:szCs w:val="28"/>
        </w:rPr>
        <w:t>2.  Структурная реформа на железнодорожном транспорте.</w:t>
      </w:r>
    </w:p>
    <w:p w:rsidR="003711AC" w:rsidRPr="00667B36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667B36" w:rsidRDefault="003711AC" w:rsidP="003711AC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3. Критерии оценки контрольной работы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8376DF" w:rsidRPr="00667B36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667B36">
        <w:rPr>
          <w:sz w:val="28"/>
          <w:szCs w:val="28"/>
        </w:rPr>
        <w:t>обучающийся</w:t>
      </w:r>
      <w:proofErr w:type="gramEnd"/>
      <w:r w:rsidR="008376DF" w:rsidRPr="00667B36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667B3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="00392C06" w:rsidRPr="00667B3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667B36">
        <w:rPr>
          <w:sz w:val="28"/>
          <w:szCs w:val="28"/>
        </w:rPr>
        <w:t xml:space="preserve"> 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="00B36360" w:rsidRPr="00667B36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667B36">
        <w:rPr>
          <w:sz w:val="28"/>
          <w:szCs w:val="28"/>
        </w:rPr>
        <w:t>ответена</w:t>
      </w:r>
      <w:proofErr w:type="spellEnd"/>
      <w:r w:rsidR="00B36360" w:rsidRPr="00667B36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667B36" w:rsidRDefault="003711AC" w:rsidP="003711AC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="00B36360" w:rsidRPr="00667B36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667B36">
        <w:rPr>
          <w:sz w:val="28"/>
          <w:szCs w:val="28"/>
        </w:rPr>
        <w:t>.</w:t>
      </w:r>
    </w:p>
    <w:p w:rsidR="003711AC" w:rsidRPr="00667B36" w:rsidRDefault="003711AC" w:rsidP="003711AC">
      <w:pPr>
        <w:jc w:val="both"/>
        <w:rPr>
          <w:i/>
          <w:iCs/>
          <w:sz w:val="28"/>
          <w:szCs w:val="28"/>
        </w:rPr>
      </w:pPr>
    </w:p>
    <w:p w:rsidR="0077036B" w:rsidRPr="00667B36" w:rsidRDefault="0077036B" w:rsidP="003238E3">
      <w:pPr>
        <w:jc w:val="center"/>
        <w:rPr>
          <w:b/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 xml:space="preserve">ПРАКТИЧЕСКОЕ ЗАНЯТИЕ по </w:t>
      </w:r>
      <w:r w:rsidRPr="00667B36">
        <w:rPr>
          <w:i/>
          <w:caps/>
          <w:sz w:val="28"/>
          <w:szCs w:val="28"/>
        </w:rPr>
        <w:t>разделу/ теме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Описание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В ходе </w:t>
      </w:r>
      <w:r w:rsidR="0082653C" w:rsidRPr="00667B36">
        <w:rPr>
          <w:bCs/>
          <w:sz w:val="28"/>
          <w:szCs w:val="28"/>
        </w:rPr>
        <w:t>практического</w:t>
      </w:r>
      <w:r w:rsidRPr="00667B36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667B36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667B36">
        <w:rPr>
          <w:bCs/>
          <w:sz w:val="28"/>
          <w:szCs w:val="28"/>
        </w:rPr>
        <w:t>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667B36">
        <w:rPr>
          <w:bCs/>
          <w:sz w:val="28"/>
          <w:szCs w:val="28"/>
        </w:rPr>
        <w:t>практического</w:t>
      </w:r>
      <w:r w:rsidRPr="00667B36">
        <w:rPr>
          <w:bCs/>
          <w:sz w:val="28"/>
          <w:szCs w:val="28"/>
        </w:rPr>
        <w:t xml:space="preserve"> занятия представлены в </w:t>
      </w:r>
      <w:r w:rsidRPr="00667B36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667B36">
        <w:rPr>
          <w:bCs/>
          <w:i/>
          <w:sz w:val="28"/>
          <w:szCs w:val="28"/>
        </w:rPr>
        <w:t>практических</w:t>
      </w:r>
      <w:r w:rsidRPr="00667B36">
        <w:rPr>
          <w:bCs/>
          <w:i/>
          <w:sz w:val="28"/>
          <w:szCs w:val="28"/>
        </w:rPr>
        <w:t xml:space="preserve"> занятий по дисциплине</w:t>
      </w:r>
      <w:r w:rsidRPr="00667B36">
        <w:rPr>
          <w:bCs/>
          <w:sz w:val="28"/>
          <w:szCs w:val="28"/>
        </w:rPr>
        <w:t>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 xml:space="preserve">При оценивании </w:t>
      </w:r>
      <w:r w:rsidR="0082653C" w:rsidRPr="00667B36">
        <w:rPr>
          <w:bCs/>
          <w:sz w:val="28"/>
          <w:szCs w:val="28"/>
        </w:rPr>
        <w:t xml:space="preserve">практического </w:t>
      </w:r>
      <w:r w:rsidRPr="00667B36">
        <w:rPr>
          <w:bCs/>
          <w:sz w:val="28"/>
          <w:szCs w:val="28"/>
        </w:rPr>
        <w:t>занятия учитываются следующие критерии: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выполнения работы;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C1256" w:rsidRPr="00667B36" w:rsidRDefault="0077036B" w:rsidP="00DC1256">
      <w:pPr>
        <w:rPr>
          <w:i/>
          <w:sz w:val="28"/>
          <w:szCs w:val="28"/>
        </w:rPr>
      </w:pPr>
      <w:r w:rsidRPr="00667B36">
        <w:rPr>
          <w:bCs/>
          <w:sz w:val="28"/>
          <w:szCs w:val="28"/>
        </w:rPr>
        <w:lastRenderedPageBreak/>
        <w:tab/>
        <w:t xml:space="preserve">Основная </w:t>
      </w:r>
      <w:r w:rsidRPr="00667B36">
        <w:rPr>
          <w:b/>
          <w:bCs/>
          <w:sz w:val="28"/>
          <w:szCs w:val="28"/>
        </w:rPr>
        <w:t xml:space="preserve">цель </w:t>
      </w:r>
      <w:r w:rsidR="0082653C" w:rsidRPr="00667B36">
        <w:rPr>
          <w:bCs/>
          <w:sz w:val="28"/>
          <w:szCs w:val="28"/>
          <w:u w:val="single"/>
        </w:rPr>
        <w:t>практического</w:t>
      </w:r>
      <w:r w:rsidR="00DC1256" w:rsidRPr="00667B36">
        <w:rPr>
          <w:bCs/>
          <w:sz w:val="28"/>
          <w:szCs w:val="28"/>
          <w:u w:val="single"/>
        </w:rPr>
        <w:t xml:space="preserve"> занятия №5</w:t>
      </w:r>
      <w:r w:rsidR="00DC1256" w:rsidRPr="00667B36">
        <w:rPr>
          <w:bCs/>
          <w:sz w:val="28"/>
          <w:szCs w:val="28"/>
        </w:rPr>
        <w:t xml:space="preserve"> - </w:t>
      </w:r>
      <w:r w:rsidR="00DC1256" w:rsidRPr="00667B36">
        <w:rPr>
          <w:i/>
          <w:sz w:val="28"/>
          <w:szCs w:val="28"/>
        </w:rPr>
        <w:t>Ознакомиться со схемами железнодорожных станций различных  типов.</w:t>
      </w:r>
    </w:p>
    <w:p w:rsidR="0077036B" w:rsidRPr="00667B36" w:rsidRDefault="0077036B" w:rsidP="0077036B">
      <w:pPr>
        <w:jc w:val="both"/>
        <w:rPr>
          <w:bCs/>
          <w:sz w:val="28"/>
          <w:szCs w:val="28"/>
        </w:rPr>
      </w:pPr>
      <w:r w:rsidRPr="00667B36">
        <w:rPr>
          <w:bCs/>
          <w:i/>
          <w:sz w:val="28"/>
          <w:szCs w:val="28"/>
        </w:rPr>
        <w:tab/>
      </w:r>
      <w:r w:rsidRPr="00667B36">
        <w:rPr>
          <w:bCs/>
          <w:sz w:val="28"/>
          <w:szCs w:val="28"/>
        </w:rPr>
        <w:t xml:space="preserve">На проведение </w:t>
      </w:r>
      <w:r w:rsidR="0082653C" w:rsidRPr="00667B36">
        <w:rPr>
          <w:bCs/>
          <w:sz w:val="28"/>
          <w:szCs w:val="28"/>
        </w:rPr>
        <w:t>практического</w:t>
      </w:r>
      <w:r w:rsidR="00DC1256" w:rsidRPr="00667B36">
        <w:rPr>
          <w:bCs/>
          <w:sz w:val="28"/>
          <w:szCs w:val="28"/>
        </w:rPr>
        <w:t xml:space="preserve"> занятия отводится 90</w:t>
      </w:r>
      <w:r w:rsidRPr="00667B36">
        <w:rPr>
          <w:bCs/>
          <w:sz w:val="28"/>
          <w:szCs w:val="28"/>
        </w:rPr>
        <w:t xml:space="preserve"> минут.</w:t>
      </w:r>
    </w:p>
    <w:p w:rsidR="00DC1256" w:rsidRPr="00667B36" w:rsidRDefault="0077036B" w:rsidP="00DC1256">
      <w:pPr>
        <w:rPr>
          <w:bCs/>
          <w:sz w:val="28"/>
          <w:szCs w:val="28"/>
        </w:rPr>
      </w:pPr>
      <w:r w:rsidRPr="00667B36">
        <w:rPr>
          <w:bCs/>
          <w:sz w:val="28"/>
          <w:szCs w:val="28"/>
        </w:rPr>
        <w:t>Для формирования результатов обучения необходимо следующее оборудование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1. Плакаты.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2. Слайды.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3. Учебная литература.</w:t>
      </w:r>
    </w:p>
    <w:p w:rsidR="0077036B" w:rsidRPr="00667B36" w:rsidRDefault="0077036B" w:rsidP="00DC1256">
      <w:pPr>
        <w:ind w:firstLine="708"/>
        <w:jc w:val="both"/>
        <w:rPr>
          <w:bCs/>
          <w:i/>
          <w:sz w:val="28"/>
          <w:szCs w:val="28"/>
        </w:rPr>
      </w:pPr>
      <w:r w:rsidRPr="00667B36">
        <w:rPr>
          <w:bCs/>
          <w:i/>
          <w:sz w:val="28"/>
          <w:szCs w:val="28"/>
        </w:rPr>
        <w:t xml:space="preserve"> </w:t>
      </w:r>
    </w:p>
    <w:p w:rsidR="00DC1256" w:rsidRPr="00667B36" w:rsidRDefault="0077036B" w:rsidP="00B1084F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2. Задания</w:t>
      </w:r>
    </w:p>
    <w:p w:rsidR="00171873" w:rsidRPr="00667B36" w:rsidRDefault="00171873" w:rsidP="00171873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Тема: Анализ схем железнодорожных станций различных типов.</w:t>
      </w:r>
    </w:p>
    <w:p w:rsidR="00DC1256" w:rsidRPr="00667B36" w:rsidRDefault="00DC1256" w:rsidP="00DC1256">
      <w:pPr>
        <w:rPr>
          <w:b/>
          <w:i/>
          <w:sz w:val="28"/>
          <w:szCs w:val="28"/>
          <w:u w:val="single"/>
        </w:rPr>
      </w:pPr>
      <w:r w:rsidRPr="00667B36">
        <w:rPr>
          <w:b/>
          <w:i/>
          <w:sz w:val="28"/>
          <w:szCs w:val="28"/>
        </w:rPr>
        <w:t xml:space="preserve">       </w:t>
      </w:r>
      <w:r w:rsidRPr="00667B36">
        <w:rPr>
          <w:b/>
          <w:i/>
          <w:sz w:val="28"/>
          <w:szCs w:val="28"/>
          <w:u w:val="single"/>
        </w:rPr>
        <w:t>Порядок выполнения: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1. Общие сведения о раздельных пунктах.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2. Классификация раздельных пунктов.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3. Классификация станционных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4.Порядок нумерации станционных путей и стрелочных переводов. Проставить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номера путей и стрелочных переводов на прилагаемой схеме.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5. Обозначение границ станции на однопутном и двухпутном участке.  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6. Вывод.</w:t>
      </w:r>
    </w:p>
    <w:p w:rsidR="00DC1256" w:rsidRPr="00667B36" w:rsidRDefault="00DC1256" w:rsidP="00DC1256">
      <w:pPr>
        <w:rPr>
          <w:i/>
          <w:sz w:val="28"/>
          <w:szCs w:val="28"/>
        </w:rPr>
      </w:pPr>
    </w:p>
    <w:p w:rsidR="00DC1256" w:rsidRPr="00667B36" w:rsidRDefault="00DC1256" w:rsidP="003238E3">
      <w:pPr>
        <w:jc w:val="center"/>
        <w:rPr>
          <w:b/>
          <w:i/>
          <w:sz w:val="28"/>
          <w:szCs w:val="28"/>
          <w:u w:val="single"/>
        </w:rPr>
      </w:pPr>
      <w:r w:rsidRPr="00667B36">
        <w:rPr>
          <w:b/>
          <w:i/>
          <w:sz w:val="28"/>
          <w:szCs w:val="28"/>
          <w:u w:val="single"/>
        </w:rPr>
        <w:t>Содержание отчёта.</w:t>
      </w:r>
    </w:p>
    <w:p w:rsidR="003238E3" w:rsidRPr="00667B36" w:rsidRDefault="003238E3" w:rsidP="00DC1256">
      <w:pPr>
        <w:rPr>
          <w:b/>
          <w:i/>
          <w:sz w:val="28"/>
          <w:szCs w:val="28"/>
          <w:u w:val="single"/>
        </w:rPr>
      </w:pPr>
    </w:p>
    <w:p w:rsidR="003238E3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1. Общие сведения о раздельных пунктах.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1.1.Раздельными пунктами называются ____________</w:t>
      </w:r>
    </w:p>
    <w:p w:rsidR="003238E3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1.2.Основным назначением раздельных пунктов является</w:t>
      </w:r>
    </w:p>
    <w:p w:rsidR="003238E3" w:rsidRPr="00667B36" w:rsidRDefault="003238E3" w:rsidP="00DC1256">
      <w:pPr>
        <w:rPr>
          <w:i/>
          <w:sz w:val="28"/>
          <w:szCs w:val="28"/>
        </w:rPr>
      </w:pP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2. Классификация раздельных пунктов.</w:t>
      </w:r>
      <w:r w:rsidRPr="00667B36">
        <w:rPr>
          <w:i/>
          <w:sz w:val="28"/>
          <w:szCs w:val="28"/>
        </w:rPr>
        <w:t>2.1.К раздельным пунктам, имеющим путевое развитие,  относятся: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</w:t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</w:r>
      <w:r w:rsidRPr="00667B36">
        <w:rPr>
          <w:i/>
          <w:sz w:val="28"/>
          <w:szCs w:val="28"/>
        </w:rPr>
        <w:softHyphen/>
        <w:t>____________________________________________________________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2.2. К раздельным пунктам, не имеющим путевого развития, относятся:</w:t>
      </w:r>
      <w:r w:rsidRPr="00667B36">
        <w:rPr>
          <w:i/>
          <w:sz w:val="32"/>
          <w:szCs w:val="32"/>
        </w:rPr>
        <w:t xml:space="preserve"> ____________________________________________________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3. Классификация станционных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3.1. Станционными путями называются  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3.2. В зависимости от назначения станционные пути подразделяются:_____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__________________________________________________________________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</w:t>
      </w:r>
      <w:r w:rsidRPr="00667B36">
        <w:rPr>
          <w:b/>
          <w:i/>
          <w:sz w:val="28"/>
          <w:szCs w:val="28"/>
        </w:rPr>
        <w:t>4.Порядок нумерации станционных путей и стрелочных переводов.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4.1.Порядок нумерации главных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4.2. Порядок нумерации приёмоотправочных путей.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4.3. Порядок нумерации стрелочных переводов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4.4.Нумерация путей и стрелочных переводов на схеме станции.</w:t>
      </w:r>
    </w:p>
    <w:p w:rsidR="00DC1256" w:rsidRPr="00667B36" w:rsidRDefault="00DC1256" w:rsidP="00DC1256">
      <w:pPr>
        <w:rPr>
          <w:b/>
          <w:i/>
          <w:sz w:val="28"/>
          <w:szCs w:val="28"/>
        </w:rPr>
      </w:pPr>
    </w:p>
    <w:p w:rsidR="00DC1256" w:rsidRPr="00667B36" w:rsidRDefault="00DC1256" w:rsidP="00DC1256">
      <w:pPr>
        <w:rPr>
          <w:b/>
          <w:i/>
          <w:sz w:val="28"/>
          <w:szCs w:val="28"/>
        </w:rPr>
      </w:pPr>
    </w:p>
    <w:p w:rsidR="00DC1256" w:rsidRPr="00667B36" w:rsidRDefault="00DC1256" w:rsidP="00DC1256">
      <w:pPr>
        <w:rPr>
          <w:i/>
          <w:sz w:val="32"/>
          <w:szCs w:val="32"/>
        </w:rPr>
      </w:pPr>
      <w:r w:rsidRPr="00667B36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1701650"/>
            <wp:effectExtent l="19050" t="0" r="0" b="0"/>
            <wp:docPr id="11" name="Рисунок 1" descr="C:\Documents and Settings\User_301\Рабочий стол\Технология отрасли\Копия 85.Схема обгонного пун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_301\Рабочий стол\Технология отрасли\Копия 85.Схема обгонного пунк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56" w:rsidRPr="00667B36" w:rsidRDefault="00DC1256" w:rsidP="00DC1256">
      <w:pPr>
        <w:rPr>
          <w:i/>
          <w:sz w:val="32"/>
          <w:szCs w:val="32"/>
        </w:rPr>
      </w:pPr>
    </w:p>
    <w:p w:rsidR="00DC1256" w:rsidRPr="00667B36" w:rsidRDefault="00DC1256" w:rsidP="00DC1256">
      <w:pPr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 xml:space="preserve">5. Обозначение границ станции на однопутном и двухпутном участке. </w:t>
      </w:r>
    </w:p>
    <w:p w:rsidR="00DC1256" w:rsidRPr="00667B36" w:rsidRDefault="00DC1256" w:rsidP="00DC1256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5.1. Каждый раздельный пункт, имеющий путевое развитие (станция), имеет границы, отделяющие его </w:t>
      </w:r>
      <w:proofErr w:type="gramStart"/>
      <w:r w:rsidRPr="00667B36">
        <w:rPr>
          <w:i/>
          <w:sz w:val="28"/>
          <w:szCs w:val="28"/>
        </w:rPr>
        <w:t>от</w:t>
      </w:r>
      <w:proofErr w:type="gramEnd"/>
      <w:r w:rsidRPr="00667B36">
        <w:rPr>
          <w:i/>
          <w:sz w:val="28"/>
          <w:szCs w:val="28"/>
        </w:rPr>
        <w:t xml:space="preserve"> ___________________</w:t>
      </w:r>
    </w:p>
    <w:p w:rsidR="003238E3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5.2. На однопутных участках границами станции являются __________</w:t>
      </w:r>
      <w:r w:rsidR="003238E3" w:rsidRPr="00667B36">
        <w:rPr>
          <w:i/>
          <w:sz w:val="28"/>
          <w:szCs w:val="28"/>
        </w:rPr>
        <w:t>___</w:t>
      </w:r>
    </w:p>
    <w:p w:rsidR="00DC1256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>5.3. На двухпутных участках ________</w:t>
      </w:r>
      <w:r w:rsidR="003238E3" w:rsidRPr="00667B36">
        <w:rPr>
          <w:i/>
          <w:sz w:val="28"/>
          <w:szCs w:val="28"/>
        </w:rPr>
        <w:t>________________________________</w:t>
      </w:r>
    </w:p>
    <w:p w:rsidR="00DC1256" w:rsidRPr="00667B36" w:rsidRDefault="00DC1256" w:rsidP="003238E3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  </w:t>
      </w:r>
    </w:p>
    <w:p w:rsidR="00DC1256" w:rsidRPr="00667B36" w:rsidRDefault="00DC1256" w:rsidP="00B1084F">
      <w:pPr>
        <w:rPr>
          <w:i/>
          <w:sz w:val="28"/>
          <w:szCs w:val="28"/>
        </w:rPr>
      </w:pPr>
      <w:r w:rsidRPr="00667B36">
        <w:rPr>
          <w:i/>
          <w:sz w:val="28"/>
          <w:szCs w:val="28"/>
        </w:rPr>
        <w:t xml:space="preserve">    </w:t>
      </w:r>
    </w:p>
    <w:p w:rsidR="00DC1256" w:rsidRPr="00667B36" w:rsidRDefault="00DC1256" w:rsidP="00DC1256">
      <w:pPr>
        <w:pStyle w:val="a9"/>
        <w:rPr>
          <w:b/>
        </w:rPr>
      </w:pPr>
      <w:r w:rsidRPr="00667B36">
        <w:rPr>
          <w:b/>
          <w:noProof/>
          <w:sz w:val="40"/>
          <w:szCs w:val="40"/>
        </w:rPr>
        <w:t xml:space="preserve">   </w:t>
      </w:r>
      <w:r w:rsidRPr="00667B36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267075" cy="1710148"/>
            <wp:effectExtent l="19050" t="0" r="9525" b="0"/>
            <wp:docPr id="16" name="Рисунок 1" descr="C:\Documents and Settings\User_301\Рабочий стол\Технология отрасли\87.Границы раздельных пун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_301\Рабочий стол\Технология отрасли\87.Границы раздельных пунк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21" cy="171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56" w:rsidRPr="00667B36" w:rsidRDefault="00DC1256" w:rsidP="00DC1256">
      <w:pPr>
        <w:pStyle w:val="a9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>Вывод: _______________________________</w:t>
      </w:r>
      <w:r w:rsidR="003238E3" w:rsidRPr="00667B36">
        <w:rPr>
          <w:b/>
          <w:i/>
          <w:sz w:val="28"/>
          <w:szCs w:val="28"/>
        </w:rPr>
        <w:t>__________________</w:t>
      </w:r>
    </w:p>
    <w:p w:rsidR="00DC1256" w:rsidRPr="00667B36" w:rsidRDefault="00DC1256" w:rsidP="00B1084F">
      <w:pPr>
        <w:pStyle w:val="a9"/>
        <w:rPr>
          <w:b/>
          <w:i/>
          <w:sz w:val="28"/>
          <w:szCs w:val="28"/>
        </w:rPr>
      </w:pPr>
      <w:r w:rsidRPr="00667B36">
        <w:rPr>
          <w:b/>
          <w:i/>
          <w:sz w:val="28"/>
          <w:szCs w:val="28"/>
        </w:rPr>
        <w:t xml:space="preserve">      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3. Критерии оценки </w:t>
      </w:r>
      <w:r w:rsidR="0082653C" w:rsidRPr="00667B36">
        <w:rPr>
          <w:b/>
          <w:sz w:val="28"/>
          <w:szCs w:val="28"/>
        </w:rPr>
        <w:t>практического</w:t>
      </w:r>
      <w:r w:rsidRPr="00667B36">
        <w:rPr>
          <w:b/>
          <w:sz w:val="28"/>
          <w:szCs w:val="28"/>
        </w:rPr>
        <w:t xml:space="preserve"> занятия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5» «отлично»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«4» «хорошо» </w:t>
      </w:r>
      <w:r w:rsidRPr="00667B36">
        <w:rPr>
          <w:sz w:val="28"/>
          <w:szCs w:val="28"/>
        </w:rPr>
        <w:t>-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«3» «удовлетворительно» - </w:t>
      </w:r>
      <w:r w:rsidRPr="00667B36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667B36" w:rsidRDefault="0077036B" w:rsidP="0077036B">
      <w:pPr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«2» «неудовлетворительно» - </w:t>
      </w:r>
      <w:r w:rsidRPr="00667B36">
        <w:rPr>
          <w:sz w:val="28"/>
          <w:szCs w:val="28"/>
        </w:rPr>
        <w:t>не решил учебно-профессиональную задачу или задание.</w:t>
      </w: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667B36" w:rsidRDefault="0077036B" w:rsidP="0077036B">
      <w:pPr>
        <w:ind w:firstLine="708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 xml:space="preserve">4. Эталон ответа </w:t>
      </w:r>
      <w:r w:rsidRPr="00667B36">
        <w:rPr>
          <w:i/>
          <w:sz w:val="28"/>
          <w:szCs w:val="28"/>
        </w:rPr>
        <w:t>(по необходимости)</w:t>
      </w:r>
    </w:p>
    <w:p w:rsidR="005027BC" w:rsidRPr="00667B36" w:rsidRDefault="00461BC7" w:rsidP="00B1084F">
      <w:pPr>
        <w:jc w:val="center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br w:type="page"/>
      </w:r>
      <w:r w:rsidR="005027BC" w:rsidRPr="00667B36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667B36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667B36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667B36">
        <w:rPr>
          <w:sz w:val="28"/>
          <w:szCs w:val="28"/>
        </w:rPr>
        <w:t>метапредметные</w:t>
      </w:r>
      <w:proofErr w:type="spellEnd"/>
      <w:r w:rsidRPr="00667B36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667B36">
        <w:rPr>
          <w:sz w:val="28"/>
          <w:szCs w:val="28"/>
        </w:rPr>
        <w:t>следующие формы промежуточной аттестации:</w:t>
      </w:r>
    </w:p>
    <w:p w:rsidR="007B7E30" w:rsidRPr="00667B36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FB0FF5" w:rsidTr="00E33173">
        <w:tc>
          <w:tcPr>
            <w:tcW w:w="9571" w:type="dxa"/>
            <w:gridSpan w:val="8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Семестры</w:t>
            </w:r>
          </w:p>
        </w:tc>
      </w:tr>
      <w:tr w:rsidR="007B7E30" w:rsidRPr="00FB0FF5" w:rsidTr="007B7E30"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FB0FF5">
              <w:rPr>
                <w:b/>
                <w:iCs/>
              </w:rPr>
              <w:t>8</w:t>
            </w:r>
          </w:p>
        </w:tc>
      </w:tr>
      <w:tr w:rsidR="007B7E30" w:rsidRPr="00FB0FF5" w:rsidTr="007B7E30"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F0361E" w:rsidRPr="00FB0FF5" w:rsidRDefault="00F0361E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FB0FF5" w:rsidRDefault="00932676" w:rsidP="007B7E30">
            <w:pPr>
              <w:pStyle w:val="a5"/>
              <w:jc w:val="center"/>
              <w:rPr>
                <w:iCs/>
              </w:rPr>
            </w:pPr>
            <w:r w:rsidRPr="00FB0FF5">
              <w:rPr>
                <w:i/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FB0FF5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1B3413" w:rsidRPr="00667B36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667B36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667B36">
        <w:rPr>
          <w:b/>
          <w:caps/>
          <w:sz w:val="28"/>
          <w:szCs w:val="28"/>
        </w:rPr>
        <w:t>Экзамен</w:t>
      </w:r>
    </w:p>
    <w:p w:rsidR="00E4285D" w:rsidRPr="00667B36" w:rsidRDefault="00E4285D" w:rsidP="00B1084F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667B36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667B36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shd w:val="clear" w:color="auto" w:fill="FFFFFF"/>
        <w:jc w:val="both"/>
        <w:rPr>
          <w:sz w:val="28"/>
          <w:szCs w:val="28"/>
        </w:rPr>
      </w:pPr>
      <w:r w:rsidRPr="00667B36">
        <w:rPr>
          <w:b/>
          <w:sz w:val="28"/>
          <w:szCs w:val="28"/>
        </w:rPr>
        <w:t xml:space="preserve">2. </w:t>
      </w:r>
      <w:r w:rsidRPr="00667B36">
        <w:rPr>
          <w:rFonts w:eastAsia="Calibri"/>
          <w:b/>
          <w:bCs/>
          <w:sz w:val="28"/>
          <w:szCs w:val="28"/>
        </w:rPr>
        <w:t>Время</w:t>
      </w:r>
      <w:r w:rsidRPr="00667B36">
        <w:rPr>
          <w:rFonts w:eastAsia="Arial"/>
          <w:b/>
          <w:sz w:val="28"/>
          <w:szCs w:val="28"/>
        </w:rPr>
        <w:t xml:space="preserve"> аттестации: </w:t>
      </w:r>
      <w:r w:rsidRPr="00667B36">
        <w:rPr>
          <w:bCs/>
          <w:sz w:val="28"/>
          <w:szCs w:val="28"/>
        </w:rPr>
        <w:t xml:space="preserve">На </w:t>
      </w:r>
      <w:r w:rsidRPr="00667B36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180BD4" w:rsidRPr="00667B36">
        <w:rPr>
          <w:rFonts w:eastAsia="Calibri"/>
          <w:sz w:val="28"/>
          <w:szCs w:val="28"/>
          <w:lang w:eastAsia="en-US"/>
        </w:rPr>
        <w:t>ХХ</w:t>
      </w:r>
      <w:r w:rsidRPr="00667B36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180BD4" w:rsidRPr="00667B36">
        <w:rPr>
          <w:rFonts w:eastAsia="Calibri"/>
          <w:sz w:val="28"/>
          <w:szCs w:val="28"/>
          <w:lang w:eastAsia="en-US"/>
        </w:rPr>
        <w:t>ХХ</w:t>
      </w:r>
      <w:r w:rsidRPr="00667B36">
        <w:rPr>
          <w:rFonts w:eastAsia="Calibri"/>
          <w:sz w:val="28"/>
          <w:szCs w:val="28"/>
          <w:lang w:eastAsia="en-US"/>
        </w:rPr>
        <w:t xml:space="preserve"> минут (</w:t>
      </w:r>
      <w:r w:rsidR="00180BD4" w:rsidRPr="00667B36">
        <w:rPr>
          <w:rFonts w:eastAsia="Calibri"/>
          <w:sz w:val="28"/>
          <w:szCs w:val="28"/>
          <w:lang w:eastAsia="en-US"/>
        </w:rPr>
        <w:t>Х</w:t>
      </w:r>
      <w:r w:rsidRPr="00667B36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3. План</w:t>
      </w:r>
      <w:r w:rsidRPr="00667B36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667B36">
        <w:rPr>
          <w:rFonts w:ascii="Times New Roman" w:hAnsi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7B36" w:rsidRDefault="00E4285D" w:rsidP="00B1084F">
      <w:pPr>
        <w:shd w:val="clear" w:color="auto" w:fill="FFFFFF"/>
        <w:jc w:val="both"/>
        <w:rPr>
          <w:sz w:val="28"/>
          <w:szCs w:val="28"/>
        </w:rPr>
      </w:pPr>
      <w:r w:rsidRPr="00667B36">
        <w:rPr>
          <w:b/>
          <w:bCs/>
          <w:sz w:val="28"/>
          <w:szCs w:val="28"/>
        </w:rPr>
        <w:t>4. Общие условия оценивания</w:t>
      </w:r>
    </w:p>
    <w:p w:rsidR="00E4285D" w:rsidRPr="00667B36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667B36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667B3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36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667B36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7B36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171873" w:rsidRPr="00667B36" w:rsidRDefault="00E4285D" w:rsidP="00171873">
      <w:pPr>
        <w:pStyle w:val="a7"/>
        <w:numPr>
          <w:ilvl w:val="0"/>
          <w:numId w:val="8"/>
        </w:numPr>
        <w:shd w:val="clear" w:color="auto" w:fill="FFFFFF"/>
        <w:jc w:val="both"/>
        <w:rPr>
          <w:bCs/>
          <w:sz w:val="28"/>
          <w:szCs w:val="28"/>
        </w:rPr>
      </w:pPr>
      <w:r w:rsidRPr="00667B36">
        <w:rPr>
          <w:b/>
          <w:bCs/>
          <w:sz w:val="28"/>
          <w:szCs w:val="28"/>
        </w:rPr>
        <w:t>Критерии оценки.</w:t>
      </w:r>
    </w:p>
    <w:p w:rsidR="00171873" w:rsidRPr="00667B36" w:rsidRDefault="00B1084F" w:rsidP="00171873">
      <w:pPr>
        <w:shd w:val="clear" w:color="auto" w:fill="FFFFFF"/>
        <w:ind w:left="284"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Оценка «отлично»  - за полные и правильные ответы на два вопроса билета, на дополнительный вопрос; грамотное, логичное изложение ответов.</w:t>
      </w:r>
    </w:p>
    <w:p w:rsidR="00171873" w:rsidRPr="00667B36" w:rsidRDefault="00B1084F" w:rsidP="00171873">
      <w:pPr>
        <w:shd w:val="clear" w:color="auto" w:fill="FFFFFF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Оценка «хорошо»  - за полное освоение учебного материала, грамотное изложение ответов на два вопроса и дополнительный вопрос, но содержание и формы ответов имеют </w:t>
      </w:r>
      <w:r w:rsidRPr="00667B36">
        <w:rPr>
          <w:b/>
          <w:sz w:val="28"/>
          <w:szCs w:val="28"/>
        </w:rPr>
        <w:t xml:space="preserve"> </w:t>
      </w:r>
      <w:r w:rsidRPr="00667B36">
        <w:rPr>
          <w:sz w:val="28"/>
          <w:szCs w:val="28"/>
        </w:rPr>
        <w:t>некоторые неточности.</w:t>
      </w:r>
    </w:p>
    <w:p w:rsidR="00171873" w:rsidRPr="00667B36" w:rsidRDefault="00B1084F" w:rsidP="00171873">
      <w:pPr>
        <w:shd w:val="clear" w:color="auto" w:fill="FFFFFF"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Оценка «удовлетворительно» - если </w:t>
      </w:r>
      <w:proofErr w:type="gramStart"/>
      <w:r w:rsidRPr="00667B36">
        <w:rPr>
          <w:sz w:val="28"/>
          <w:szCs w:val="28"/>
        </w:rPr>
        <w:t>обучающийся</w:t>
      </w:r>
      <w:proofErr w:type="gramEnd"/>
      <w:r w:rsidRPr="00667B36">
        <w:rPr>
          <w:sz w:val="28"/>
          <w:szCs w:val="28"/>
        </w:rPr>
        <w:t xml:space="preserve"> показывает определённые знания и понимание вопросов билета и дополнительного вопроса, но излагает неполно, непоследовательно, допускает неточности в определении понятий, не  умеет обосновать свои суждения.</w:t>
      </w:r>
    </w:p>
    <w:p w:rsidR="00B1084F" w:rsidRPr="00667B36" w:rsidRDefault="00B1084F" w:rsidP="00171873">
      <w:pPr>
        <w:shd w:val="clear" w:color="auto" w:fill="FFFFFF"/>
        <w:jc w:val="both"/>
        <w:rPr>
          <w:bCs/>
          <w:sz w:val="28"/>
          <w:szCs w:val="28"/>
        </w:rPr>
      </w:pPr>
      <w:r w:rsidRPr="00667B36">
        <w:rPr>
          <w:sz w:val="28"/>
          <w:szCs w:val="28"/>
        </w:rPr>
        <w:t>Оценка «неудовлетворительно» - за полное незнание и непонимание вопросов экзаменационного билета и дополнительного вопроса, или отказ отвечать.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 xml:space="preserve">Каждый полно и правильно представленный ответ на вопросы билета– 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>4 балла;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>Правильный и полный ответ на дополнительный вопрос – 1 балл;</w:t>
      </w:r>
    </w:p>
    <w:p w:rsidR="00B1084F" w:rsidRPr="00667B36" w:rsidRDefault="00B1084F" w:rsidP="00B1084F">
      <w:pPr>
        <w:keepNext/>
        <w:keepLines/>
        <w:suppressLineNumbers/>
        <w:jc w:val="both"/>
        <w:rPr>
          <w:sz w:val="28"/>
          <w:szCs w:val="28"/>
        </w:rPr>
      </w:pPr>
      <w:r w:rsidRPr="00667B36">
        <w:rPr>
          <w:sz w:val="28"/>
          <w:szCs w:val="28"/>
        </w:rPr>
        <w:t xml:space="preserve">Максимальное количество баллов – 5. </w:t>
      </w:r>
    </w:p>
    <w:p w:rsidR="00E4285D" w:rsidRPr="00667B36" w:rsidRDefault="00E4285D" w:rsidP="00B1084F">
      <w:pPr>
        <w:jc w:val="both"/>
        <w:rPr>
          <w:sz w:val="28"/>
          <w:szCs w:val="28"/>
        </w:rPr>
      </w:pPr>
    </w:p>
    <w:p w:rsidR="00E4285D" w:rsidRPr="00667B36" w:rsidRDefault="00E4285D" w:rsidP="00B1084F">
      <w:pPr>
        <w:pStyle w:val="a5"/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6. Перечень вопросов и заданий для проведения экзамена (</w:t>
      </w:r>
      <w:r w:rsidRPr="00667B36">
        <w:rPr>
          <w:b/>
          <w:i/>
          <w:sz w:val="28"/>
          <w:szCs w:val="28"/>
        </w:rPr>
        <w:t>привести все вопросы, задания</w:t>
      </w:r>
      <w:r w:rsidRPr="00667B36">
        <w:rPr>
          <w:b/>
          <w:sz w:val="28"/>
          <w:szCs w:val="28"/>
        </w:rPr>
        <w:t>)</w:t>
      </w:r>
    </w:p>
    <w:tbl>
      <w:tblPr>
        <w:tblStyle w:val="af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5496"/>
        <w:gridCol w:w="3118"/>
      </w:tblGrid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  <w:r w:rsidRPr="00667B36">
              <w:rPr>
                <w:b/>
              </w:rPr>
              <w:t>№</w:t>
            </w:r>
          </w:p>
        </w:tc>
        <w:tc>
          <w:tcPr>
            <w:tcW w:w="5496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  <w:r w:rsidRPr="00667B36">
              <w:rPr>
                <w:b/>
              </w:rPr>
              <w:t>Разделы и вопросы</w:t>
            </w:r>
          </w:p>
        </w:tc>
        <w:tc>
          <w:tcPr>
            <w:tcW w:w="3118" w:type="dxa"/>
          </w:tcPr>
          <w:p w:rsidR="00B1084F" w:rsidRPr="00667B36" w:rsidRDefault="00B1084F" w:rsidP="0075684C">
            <w:pPr>
              <w:ind w:firstLine="708"/>
              <w:rPr>
                <w:b/>
              </w:rPr>
            </w:pPr>
            <w:r w:rsidRPr="00667B36">
              <w:rPr>
                <w:b/>
              </w:rPr>
              <w:t>Проверяемые</w:t>
            </w:r>
          </w:p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 xml:space="preserve">результаты </w:t>
            </w:r>
            <w:r w:rsidRPr="00667B36">
              <w:rPr>
                <w:b/>
                <w:sz w:val="28"/>
                <w:szCs w:val="28"/>
              </w:rPr>
              <w:t xml:space="preserve"> </w:t>
            </w:r>
            <w:r w:rsidRPr="00667B36">
              <w:rPr>
                <w:b/>
              </w:rPr>
              <w:t>обучения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pPr>
              <w:jc w:val="center"/>
              <w:rPr>
                <w:b/>
              </w:rPr>
            </w:pPr>
          </w:p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>Раздел 1. Общие сведения о железнодорожном транспорте.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</w:t>
            </w:r>
          </w:p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t xml:space="preserve">Виды транспорта и их роль в экономике страны.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Характеристика железнодорожного транспорта и его место в единой транспортной системе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Основы возникновения и развития железнодорожного транспорта России.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виды габаритов на железных дорогах.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Габариты приближения строений.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Габариты подвижного состава.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Габарит погрузки.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Расстояния между осями путей.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Комплекс сооружений и устройств на железнодорожном транспорте.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2.6; У</w:t>
            </w:r>
            <w:proofErr w:type="gramStart"/>
            <w:r w:rsidRPr="00667B36">
              <w:t>1</w:t>
            </w:r>
            <w:proofErr w:type="gramEnd"/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/>
        </w:tc>
        <w:tc>
          <w:tcPr>
            <w:tcW w:w="5496" w:type="dxa"/>
          </w:tcPr>
          <w:p w:rsidR="00B1084F" w:rsidRPr="00667B36" w:rsidRDefault="00B1084F" w:rsidP="0075684C">
            <w:r w:rsidRPr="00667B36">
              <w:rPr>
                <w:b/>
              </w:rPr>
              <w:t>Раздел 2. Сооружения и устройства инфраструктуры. Железнодорожный подвижной состав.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Элементы железнодорожного пути.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Искусственные сооружения на железных дорогах.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Земляное полотно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Балластный слой.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Шпалы.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Рельсы.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Стыковые рельсовые скрепления.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Понятие о </w:t>
            </w:r>
            <w:proofErr w:type="spellStart"/>
            <w:r w:rsidRPr="00667B36">
              <w:t>бесстыковом</w:t>
            </w:r>
            <w:proofErr w:type="spellEnd"/>
            <w:r w:rsidRPr="00667B36">
              <w:t xml:space="preserve"> пути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Промежуточные рельсовые скрепления.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19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Стрелочные переводы.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Схемы электроснабжения железных дорог.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Системы тока и величина напряжения в контактной сети.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Контактная сеть.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Тяговые подстанции.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Назначение и классификация тягового подвижного состава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Обозначение тягового подвижного состава.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Электровозы.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Механическое оборудование электровозов.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Электрическое оборудование электровозов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29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Электропоезда.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Тепловозы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Классификация и основные типы вагонов.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Знаки и надписи на вагонах.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Технико-экономические характеристики вагонов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Основные узлы вагонов и их назначение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Тележки вагонов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lastRenderedPageBreak/>
              <w:t>36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Сооружения и устройства локомотивного хозяйства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Сооружения и устройства вагонного хозяйства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виды устройств автоматики и телемеханики на железных дорогах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39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классификация сигналов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Видимые сигналы на железных дорогах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светофоров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Устройство светофоров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Путевая полуавтоматическая блокировка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Путевая автоматическая блокировка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Автоматическая локомотивная сигнализация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Электрическая централизация стрелок и сигналов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Диспетчерская централизация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Виды связи на железнодорожном транспорте и их назначение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49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и классификация раздельных пунктов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Раздельные пункты с путевым развитием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Границы раздельных пунктов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железнодорожных путей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Нумерация станционных путей и стрелочных переводов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станций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работы станции. Техническо-распорядительный акт станции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Здания и сооружения на станциях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Железнодорожные узлы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58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Материально-техническое обеспечение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 У</w:t>
            </w:r>
            <w:proofErr w:type="gramStart"/>
            <w:r w:rsidRPr="00667B36">
              <w:t>2</w:t>
            </w:r>
            <w:proofErr w:type="gramEnd"/>
            <w:r w:rsidRPr="00667B36">
              <w:t>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/>
        </w:tc>
        <w:tc>
          <w:tcPr>
            <w:tcW w:w="5496" w:type="dxa"/>
          </w:tcPr>
          <w:p w:rsidR="00B1084F" w:rsidRPr="00667B36" w:rsidRDefault="00B1084F" w:rsidP="0075684C">
            <w:pPr>
              <w:rPr>
                <w:b/>
              </w:rPr>
            </w:pPr>
            <w:r w:rsidRPr="00667B36">
              <w:rPr>
                <w:b/>
              </w:rPr>
              <w:t xml:space="preserve">Раздел 3. Организация </w:t>
            </w:r>
            <w:proofErr w:type="gramStart"/>
            <w:r w:rsidRPr="00667B36">
              <w:rPr>
                <w:b/>
              </w:rPr>
              <w:t>железнодорожных</w:t>
            </w:r>
            <w:proofErr w:type="gramEnd"/>
            <w:r w:rsidRPr="00667B36">
              <w:rPr>
                <w:b/>
              </w:rPr>
              <w:t xml:space="preserve"> </w:t>
            </w:r>
          </w:p>
          <w:p w:rsidR="00B1084F" w:rsidRPr="00667B36" w:rsidRDefault="00B1084F" w:rsidP="0075684C">
            <w:r w:rsidRPr="00667B36">
              <w:rPr>
                <w:b/>
              </w:rPr>
              <w:t xml:space="preserve">перевозок и управление движением поездов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59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грузовых перевозок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60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Организация пассажирских перевозок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61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Классификация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62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Назначение графиков движения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63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Основные принципы построения и правила заполнения графика движения поездов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64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Пропускная способность железных дорог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65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Информационные технологии и системы автоматизированного управления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66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>Структурная реформа на железнодорожном транспорте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  <w:tr w:rsidR="00B1084F" w:rsidRPr="00667B36" w:rsidTr="00B1084F">
        <w:tc>
          <w:tcPr>
            <w:tcW w:w="708" w:type="dxa"/>
          </w:tcPr>
          <w:p w:rsidR="00B1084F" w:rsidRPr="00667B36" w:rsidRDefault="00B1084F" w:rsidP="0075684C">
            <w:r w:rsidRPr="00667B36">
              <w:t>67</w:t>
            </w:r>
          </w:p>
        </w:tc>
        <w:tc>
          <w:tcPr>
            <w:tcW w:w="5496" w:type="dxa"/>
          </w:tcPr>
          <w:p w:rsidR="00B1084F" w:rsidRPr="00667B36" w:rsidRDefault="00B1084F" w:rsidP="0075684C">
            <w:r w:rsidRPr="00667B36">
              <w:t xml:space="preserve">Перспективы развития скоростного и высокоскоростного движения. </w:t>
            </w:r>
          </w:p>
        </w:tc>
        <w:tc>
          <w:tcPr>
            <w:tcW w:w="3118" w:type="dxa"/>
          </w:tcPr>
          <w:p w:rsidR="00B1084F" w:rsidRPr="00667B36" w:rsidRDefault="00B1084F" w:rsidP="0075684C">
            <w:r w:rsidRPr="00667B36">
              <w:t>ОК01, ОК02; ПК 2.6</w:t>
            </w:r>
            <w:proofErr w:type="gramStart"/>
            <w:r w:rsidRPr="00667B36">
              <w:t xml:space="preserve"> ;</w:t>
            </w:r>
            <w:proofErr w:type="gramEnd"/>
            <w:r w:rsidRPr="00667B36">
              <w:t xml:space="preserve"> У1; З1</w:t>
            </w:r>
          </w:p>
        </w:tc>
      </w:tr>
    </w:tbl>
    <w:p w:rsidR="00B1084F" w:rsidRPr="00667B36" w:rsidRDefault="00B1084F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85D" w:rsidRPr="00667B36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667B36" w:rsidRDefault="00171873" w:rsidP="00171873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67B36"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667B36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667B36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667B36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4285D" w:rsidRPr="00667B36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1873" w:rsidRPr="00667B36" w:rsidRDefault="00171873" w:rsidP="00932676">
      <w:pPr>
        <w:jc w:val="both"/>
        <w:rPr>
          <w:b/>
          <w:sz w:val="28"/>
          <w:szCs w:val="28"/>
        </w:rPr>
      </w:pPr>
      <w:r w:rsidRPr="00667B36">
        <w:rPr>
          <w:b/>
          <w:sz w:val="28"/>
          <w:szCs w:val="28"/>
        </w:rPr>
        <w:t>1. Печатные издания</w:t>
      </w:r>
    </w:p>
    <w:p w:rsidR="00171873" w:rsidRPr="00667B36" w:rsidRDefault="00171873" w:rsidP="009326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7B36">
        <w:rPr>
          <w:bCs/>
          <w:color w:val="auto"/>
          <w:sz w:val="28"/>
          <w:szCs w:val="28"/>
        </w:rPr>
        <w:t>1. Ефименко Ю.И. Железные дороги. Общий курс: учебник / Ю.И. Ефименко, В.И. Ковалев, С.И. Логинов и др.</w:t>
      </w:r>
      <w:r w:rsidRPr="00667B36">
        <w:rPr>
          <w:color w:val="auto"/>
          <w:sz w:val="28"/>
          <w:szCs w:val="28"/>
        </w:rPr>
        <w:t xml:space="preserve"> М.: </w:t>
      </w:r>
      <w:r w:rsidRPr="00667B36">
        <w:rPr>
          <w:color w:val="auto"/>
          <w:spacing w:val="-2"/>
          <w:sz w:val="28"/>
          <w:szCs w:val="28"/>
        </w:rPr>
        <w:t xml:space="preserve">ФГБОУ </w:t>
      </w:r>
      <w:r w:rsidRPr="00667B36">
        <w:rPr>
          <w:color w:val="auto"/>
          <w:sz w:val="28"/>
          <w:szCs w:val="28"/>
        </w:rPr>
        <w:t xml:space="preserve">«Учебно-методический центр по образованию на железнодорожном транспорте», 2013. — 504 с. </w:t>
      </w:r>
    </w:p>
    <w:p w:rsidR="00171873" w:rsidRPr="00667B36" w:rsidRDefault="00171873" w:rsidP="00932676">
      <w:pPr>
        <w:pStyle w:val="ad"/>
        <w:ind w:firstLine="709"/>
        <w:jc w:val="both"/>
        <w:rPr>
          <w:sz w:val="28"/>
          <w:szCs w:val="28"/>
        </w:rPr>
      </w:pPr>
      <w:r w:rsidRPr="00667B36">
        <w:rPr>
          <w:sz w:val="28"/>
          <w:szCs w:val="28"/>
        </w:rPr>
        <w:lastRenderedPageBreak/>
        <w:t>2. Медведева И.И. Общий курс железных дорог: учебное пособие. – М.: ФГБУ  ДПО</w:t>
      </w:r>
      <w:r w:rsidRPr="00667B36">
        <w:rPr>
          <w:spacing w:val="-2"/>
          <w:sz w:val="28"/>
          <w:szCs w:val="28"/>
        </w:rPr>
        <w:t xml:space="preserve"> </w:t>
      </w:r>
      <w:r w:rsidRPr="00667B36">
        <w:rPr>
          <w:sz w:val="28"/>
          <w:szCs w:val="28"/>
        </w:rPr>
        <w:t>«Учебно-методический центр по образованию на железнодорожном транспорте», 2019. — 206 с.</w:t>
      </w:r>
    </w:p>
    <w:p w:rsidR="00171873" w:rsidRPr="00667B36" w:rsidRDefault="00171873" w:rsidP="00932676">
      <w:pPr>
        <w:jc w:val="both"/>
        <w:rPr>
          <w:b/>
          <w:sz w:val="28"/>
          <w:szCs w:val="28"/>
          <w:lang w:eastAsia="en-US"/>
        </w:rPr>
      </w:pPr>
      <w:r w:rsidRPr="00667B36">
        <w:rPr>
          <w:b/>
          <w:sz w:val="28"/>
          <w:szCs w:val="28"/>
          <w:lang w:eastAsia="en-US"/>
        </w:rPr>
        <w:t>2. Электронные издания (электронные ресурсы)</w:t>
      </w:r>
    </w:p>
    <w:p w:rsidR="00171873" w:rsidRPr="00667B36" w:rsidRDefault="00171873" w:rsidP="00932676">
      <w:pPr>
        <w:ind w:firstLine="709"/>
        <w:jc w:val="both"/>
        <w:rPr>
          <w:b/>
          <w:bCs/>
          <w:iCs/>
          <w:sz w:val="28"/>
          <w:szCs w:val="28"/>
        </w:rPr>
      </w:pPr>
    </w:p>
    <w:p w:rsidR="00171873" w:rsidRPr="00667B36" w:rsidRDefault="00171873" w:rsidP="00932676">
      <w:pPr>
        <w:tabs>
          <w:tab w:val="left" w:pos="993"/>
          <w:tab w:val="left" w:pos="1134"/>
        </w:tabs>
        <w:ind w:firstLine="709"/>
        <w:jc w:val="both"/>
        <w:rPr>
          <w:iCs/>
          <w:sz w:val="28"/>
          <w:szCs w:val="28"/>
          <w:u w:val="single"/>
        </w:rPr>
      </w:pPr>
      <w:r w:rsidRPr="00667B36">
        <w:rPr>
          <w:sz w:val="28"/>
          <w:szCs w:val="28"/>
        </w:rPr>
        <w:t xml:space="preserve">1. </w:t>
      </w:r>
      <w:proofErr w:type="spellStart"/>
      <w:r w:rsidRPr="00667B36">
        <w:rPr>
          <w:sz w:val="28"/>
          <w:szCs w:val="28"/>
        </w:rPr>
        <w:t>Скиданова</w:t>
      </w:r>
      <w:proofErr w:type="spellEnd"/>
      <w:r w:rsidRPr="00667B36">
        <w:rPr>
          <w:sz w:val="28"/>
          <w:szCs w:val="28"/>
        </w:rPr>
        <w:t xml:space="preserve"> О.П. ОП 03 Общий курс железных дорог</w:t>
      </w:r>
      <w:r w:rsidRPr="00667B36">
        <w:rPr>
          <w:spacing w:val="-2"/>
          <w:sz w:val="28"/>
          <w:szCs w:val="28"/>
        </w:rPr>
        <w:t xml:space="preserve">: методическое пособие.– М.: </w:t>
      </w:r>
      <w:r w:rsidRPr="00667B36">
        <w:rPr>
          <w:sz w:val="28"/>
          <w:szCs w:val="28"/>
        </w:rPr>
        <w:t>ФГБОУ ДПО «Учебно-методический центр по образованию на железнодорожном транспорте», 2019. – 100c. -</w:t>
      </w:r>
      <w:r w:rsidRPr="00667B36">
        <w:rPr>
          <w:bCs/>
          <w:iCs/>
          <w:sz w:val="28"/>
          <w:szCs w:val="28"/>
        </w:rPr>
        <w:t xml:space="preserve"> Режим доступа: </w:t>
      </w:r>
      <w:hyperlink r:id="rId10" w:history="1">
        <w:r w:rsidRPr="00667B36">
          <w:rPr>
            <w:rStyle w:val="af3"/>
            <w:iCs/>
            <w:color w:val="auto"/>
            <w:sz w:val="28"/>
            <w:szCs w:val="28"/>
          </w:rPr>
          <w:t>http://umczdt.ru/books/</w:t>
        </w:r>
      </w:hyperlink>
      <w:r w:rsidRPr="00667B36">
        <w:rPr>
          <w:iCs/>
          <w:sz w:val="28"/>
          <w:szCs w:val="28"/>
          <w:u w:val="single"/>
        </w:rPr>
        <w:t>41/234754/</w:t>
      </w:r>
    </w:p>
    <w:p w:rsidR="00171873" w:rsidRPr="00667B36" w:rsidRDefault="00171873" w:rsidP="0093267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667B36">
        <w:rPr>
          <w:iCs/>
          <w:sz w:val="28"/>
          <w:szCs w:val="28"/>
        </w:rPr>
        <w:t xml:space="preserve">2. </w:t>
      </w:r>
      <w:proofErr w:type="spellStart"/>
      <w:r w:rsidRPr="00667B36">
        <w:rPr>
          <w:sz w:val="28"/>
          <w:szCs w:val="28"/>
          <w:lang w:eastAsia="en-US"/>
        </w:rPr>
        <w:t>Горовых</w:t>
      </w:r>
      <w:proofErr w:type="spellEnd"/>
      <w:r w:rsidRPr="00667B36">
        <w:rPr>
          <w:sz w:val="28"/>
          <w:szCs w:val="28"/>
          <w:lang w:eastAsia="en-US"/>
        </w:rPr>
        <w:t xml:space="preserve"> Л.И.. Фонд оценочных средств ОП.03 </w:t>
      </w:r>
      <w:r w:rsidRPr="00667B36">
        <w:rPr>
          <w:sz w:val="28"/>
          <w:szCs w:val="28"/>
        </w:rPr>
        <w:t>Общий курс железных дорог</w:t>
      </w:r>
      <w:r w:rsidRPr="00667B36">
        <w:rPr>
          <w:sz w:val="28"/>
          <w:szCs w:val="28"/>
          <w:lang w:eastAsia="en-US"/>
        </w:rPr>
        <w:t xml:space="preserve">.- М.: ФГБОУ «Учебно-методический центр по образованию на железнодорожном транспорте», 2018. – 92с. - Режим доступа: </w:t>
      </w:r>
      <w:r w:rsidRPr="00667B36">
        <w:rPr>
          <w:sz w:val="28"/>
          <w:szCs w:val="28"/>
          <w:shd w:val="clear" w:color="auto" w:fill="FFFFFF"/>
        </w:rPr>
        <w:t>http://umczdt.ru/books/41/226167/</w:t>
      </w:r>
    </w:p>
    <w:p w:rsidR="00171873" w:rsidRPr="00667B36" w:rsidRDefault="00171873" w:rsidP="00171873">
      <w:pPr>
        <w:widowControl w:val="0"/>
        <w:autoSpaceDE w:val="0"/>
        <w:rPr>
          <w:sz w:val="28"/>
          <w:szCs w:val="28"/>
          <w:lang w:eastAsia="en-US"/>
        </w:rPr>
      </w:pPr>
    </w:p>
    <w:p w:rsidR="00E4285D" w:rsidRPr="00667B36" w:rsidRDefault="00E4285D" w:rsidP="0017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E4285D" w:rsidRPr="00667B36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1B" w:rsidRDefault="0025651B">
      <w:r>
        <w:separator/>
      </w:r>
    </w:p>
  </w:endnote>
  <w:endnote w:type="continuationSeparator" w:id="0">
    <w:p w:rsidR="0025651B" w:rsidRDefault="002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1B" w:rsidRDefault="0025651B">
      <w:r>
        <w:separator/>
      </w:r>
    </w:p>
  </w:footnote>
  <w:footnote w:type="continuationSeparator" w:id="0">
    <w:p w:rsidR="0025651B" w:rsidRDefault="0025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</w:num>
  <w:num w:numId="10">
    <w:abstractNumId w:val="26"/>
  </w:num>
  <w:num w:numId="11">
    <w:abstractNumId w:val="15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16"/>
  </w:num>
  <w:num w:numId="20">
    <w:abstractNumId w:val="19"/>
  </w:num>
  <w:num w:numId="21">
    <w:abstractNumId w:val="7"/>
  </w:num>
  <w:num w:numId="22">
    <w:abstractNumId w:val="23"/>
  </w:num>
  <w:num w:numId="23">
    <w:abstractNumId w:val="14"/>
  </w:num>
  <w:num w:numId="24">
    <w:abstractNumId w:val="25"/>
  </w:num>
  <w:num w:numId="25">
    <w:abstractNumId w:val="4"/>
  </w:num>
  <w:num w:numId="26">
    <w:abstractNumId w:val="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161471"/>
    <w:rsid w:val="00165FF3"/>
    <w:rsid w:val="0016628A"/>
    <w:rsid w:val="00171873"/>
    <w:rsid w:val="00180BD4"/>
    <w:rsid w:val="001B3413"/>
    <w:rsid w:val="001C6288"/>
    <w:rsid w:val="001C6A3A"/>
    <w:rsid w:val="00212EB7"/>
    <w:rsid w:val="002204C4"/>
    <w:rsid w:val="002324C9"/>
    <w:rsid w:val="00235F02"/>
    <w:rsid w:val="0024018B"/>
    <w:rsid w:val="00251FF2"/>
    <w:rsid w:val="0025651B"/>
    <w:rsid w:val="00297218"/>
    <w:rsid w:val="002B406F"/>
    <w:rsid w:val="002D291F"/>
    <w:rsid w:val="002D477F"/>
    <w:rsid w:val="003238E3"/>
    <w:rsid w:val="00357343"/>
    <w:rsid w:val="003711AC"/>
    <w:rsid w:val="0038286C"/>
    <w:rsid w:val="00392C06"/>
    <w:rsid w:val="003950ED"/>
    <w:rsid w:val="003B7650"/>
    <w:rsid w:val="003D4D26"/>
    <w:rsid w:val="003E0C5A"/>
    <w:rsid w:val="00414580"/>
    <w:rsid w:val="00461BC7"/>
    <w:rsid w:val="00462920"/>
    <w:rsid w:val="004923CE"/>
    <w:rsid w:val="004B06A9"/>
    <w:rsid w:val="004F28CF"/>
    <w:rsid w:val="005027BC"/>
    <w:rsid w:val="005202A6"/>
    <w:rsid w:val="00536D1D"/>
    <w:rsid w:val="00540032"/>
    <w:rsid w:val="0056131E"/>
    <w:rsid w:val="005661C1"/>
    <w:rsid w:val="005A688A"/>
    <w:rsid w:val="00601001"/>
    <w:rsid w:val="00653148"/>
    <w:rsid w:val="00667B36"/>
    <w:rsid w:val="00670AAD"/>
    <w:rsid w:val="006A48F1"/>
    <w:rsid w:val="006C40BD"/>
    <w:rsid w:val="006D768C"/>
    <w:rsid w:val="006E25ED"/>
    <w:rsid w:val="00700E99"/>
    <w:rsid w:val="00714EBF"/>
    <w:rsid w:val="0075684C"/>
    <w:rsid w:val="007606C2"/>
    <w:rsid w:val="00763483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F74F2"/>
    <w:rsid w:val="009230BE"/>
    <w:rsid w:val="009250CC"/>
    <w:rsid w:val="00932676"/>
    <w:rsid w:val="00936F5A"/>
    <w:rsid w:val="00973D00"/>
    <w:rsid w:val="009845DF"/>
    <w:rsid w:val="009C0414"/>
    <w:rsid w:val="009C67E6"/>
    <w:rsid w:val="009D0EF9"/>
    <w:rsid w:val="00A1623E"/>
    <w:rsid w:val="00A60B7C"/>
    <w:rsid w:val="00AC2128"/>
    <w:rsid w:val="00B005B7"/>
    <w:rsid w:val="00B051AC"/>
    <w:rsid w:val="00B06A9B"/>
    <w:rsid w:val="00B1084F"/>
    <w:rsid w:val="00B36360"/>
    <w:rsid w:val="00B435C9"/>
    <w:rsid w:val="00B82FF0"/>
    <w:rsid w:val="00B862DB"/>
    <w:rsid w:val="00BA4AA8"/>
    <w:rsid w:val="00BC4811"/>
    <w:rsid w:val="00C14D45"/>
    <w:rsid w:val="00C1689F"/>
    <w:rsid w:val="00C26134"/>
    <w:rsid w:val="00C4617E"/>
    <w:rsid w:val="00C65D49"/>
    <w:rsid w:val="00C74F5A"/>
    <w:rsid w:val="00C84F2C"/>
    <w:rsid w:val="00C87DE2"/>
    <w:rsid w:val="00D13A6D"/>
    <w:rsid w:val="00D26280"/>
    <w:rsid w:val="00D3675F"/>
    <w:rsid w:val="00D37B13"/>
    <w:rsid w:val="00D6167D"/>
    <w:rsid w:val="00D62E8F"/>
    <w:rsid w:val="00D71625"/>
    <w:rsid w:val="00D95EF6"/>
    <w:rsid w:val="00DB7F2E"/>
    <w:rsid w:val="00DC1256"/>
    <w:rsid w:val="00DD1D34"/>
    <w:rsid w:val="00DD6AEC"/>
    <w:rsid w:val="00DF2475"/>
    <w:rsid w:val="00E071AC"/>
    <w:rsid w:val="00E2591A"/>
    <w:rsid w:val="00E33173"/>
    <w:rsid w:val="00E4285D"/>
    <w:rsid w:val="00E61F3F"/>
    <w:rsid w:val="00E642F9"/>
    <w:rsid w:val="00E831C8"/>
    <w:rsid w:val="00EC25DA"/>
    <w:rsid w:val="00EF2512"/>
    <w:rsid w:val="00F0361E"/>
    <w:rsid w:val="00F05AE8"/>
    <w:rsid w:val="00F2737A"/>
    <w:rsid w:val="00F31DDE"/>
    <w:rsid w:val="00FB07C8"/>
    <w:rsid w:val="00FB0FF5"/>
    <w:rsid w:val="00FE1E92"/>
    <w:rsid w:val="00FE1F7E"/>
    <w:rsid w:val="00FE450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4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0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003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40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5400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540032"/>
    <w:rPr>
      <w:color w:val="000000"/>
      <w:sz w:val="21"/>
    </w:rPr>
  </w:style>
  <w:style w:type="character" w:customStyle="1" w:styleId="FontStyle72">
    <w:name w:val="Font Style72"/>
    <w:uiPriority w:val="99"/>
    <w:rsid w:val="0054003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54003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54003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540032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5400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54003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540032"/>
    <w:pPr>
      <w:spacing w:after="120"/>
    </w:pPr>
  </w:style>
  <w:style w:type="character" w:customStyle="1" w:styleId="aa">
    <w:name w:val="Основной текст Знак"/>
    <w:basedOn w:val="a0"/>
    <w:link w:val="a9"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0"/>
    <w:uiPriority w:val="99"/>
    <w:rsid w:val="0054003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5400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b"/>
    <w:uiPriority w:val="99"/>
    <w:rsid w:val="00540032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5400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540032"/>
    <w:rPr>
      <w:b/>
      <w:bCs/>
    </w:rPr>
  </w:style>
  <w:style w:type="character" w:customStyle="1" w:styleId="apple-converted-space">
    <w:name w:val="apple-converted-space"/>
    <w:rsid w:val="00540032"/>
  </w:style>
  <w:style w:type="paragraph" w:customStyle="1" w:styleId="21">
    <w:name w:val="Основной текст (2)"/>
    <w:basedOn w:val="a"/>
    <w:rsid w:val="00540032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540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4003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400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036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udar">
    <w:name w:val="udar"/>
    <w:basedOn w:val="a0"/>
    <w:rsid w:val="00653148"/>
  </w:style>
  <w:style w:type="paragraph" w:styleId="af4">
    <w:name w:val="header"/>
    <w:basedOn w:val="a"/>
    <w:link w:val="af5"/>
    <w:uiPriority w:val="99"/>
    <w:semiHidden/>
    <w:unhideWhenUsed/>
    <w:rsid w:val="00DC12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C1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DC12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C125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1718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68</cp:revision>
  <cp:lastPrinted>2020-04-09T06:03:00Z</cp:lastPrinted>
  <dcterms:created xsi:type="dcterms:W3CDTF">2020-04-09T05:44:00Z</dcterms:created>
  <dcterms:modified xsi:type="dcterms:W3CDTF">2020-07-13T07:45:00Z</dcterms:modified>
</cp:coreProperties>
</file>