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FC5" w:rsidRPr="003C2A1D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3C2A1D">
        <w:rPr>
          <w:b/>
          <w:sz w:val="28"/>
          <w:szCs w:val="24"/>
        </w:rPr>
        <w:t xml:space="preserve">ФЕДЕРАЛЬНОЕ АГЕНТСТВО </w:t>
      </w:r>
      <w:proofErr w:type="gramStart"/>
      <w:r w:rsidRPr="003C2A1D">
        <w:rPr>
          <w:b/>
          <w:sz w:val="28"/>
          <w:szCs w:val="24"/>
        </w:rPr>
        <w:t>ЖЕЛЕЗНОДОРОЖНОГО</w:t>
      </w:r>
      <w:proofErr w:type="gramEnd"/>
      <w:r w:rsidRPr="003C2A1D">
        <w:rPr>
          <w:b/>
          <w:sz w:val="28"/>
          <w:szCs w:val="24"/>
        </w:rPr>
        <w:t xml:space="preserve"> </w:t>
      </w:r>
    </w:p>
    <w:p w:rsidR="00EB630D" w:rsidRPr="003C2A1D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3C2A1D">
        <w:rPr>
          <w:b/>
          <w:sz w:val="28"/>
          <w:szCs w:val="24"/>
        </w:rPr>
        <w:t>ТРАНСПОРТА</w:t>
      </w:r>
    </w:p>
    <w:p w:rsidR="003C2A1D" w:rsidRDefault="003C2A1D" w:rsidP="00EB630D">
      <w:pPr>
        <w:autoSpaceDE w:val="0"/>
        <w:autoSpaceDN w:val="0"/>
        <w:adjustRightInd w:val="0"/>
        <w:jc w:val="center"/>
        <w:rPr>
          <w:sz w:val="28"/>
          <w:szCs w:val="24"/>
        </w:rPr>
      </w:pPr>
    </w:p>
    <w:p w:rsidR="00EB630D" w:rsidRPr="003C2A1D" w:rsidRDefault="00EB630D" w:rsidP="00EB630D">
      <w:pPr>
        <w:autoSpaceDE w:val="0"/>
        <w:autoSpaceDN w:val="0"/>
        <w:adjustRightInd w:val="0"/>
        <w:jc w:val="center"/>
        <w:rPr>
          <w:sz w:val="28"/>
          <w:szCs w:val="24"/>
        </w:rPr>
      </w:pPr>
      <w:r w:rsidRPr="003C2A1D">
        <w:rPr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040FC5" w:rsidRPr="003C2A1D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3C2A1D">
        <w:rPr>
          <w:b/>
          <w:sz w:val="28"/>
          <w:szCs w:val="24"/>
        </w:rPr>
        <w:t xml:space="preserve">«Петербургский государственный университет путей сообщения </w:t>
      </w:r>
    </w:p>
    <w:p w:rsidR="00EB630D" w:rsidRPr="003C2A1D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3C2A1D">
        <w:rPr>
          <w:b/>
          <w:sz w:val="28"/>
          <w:szCs w:val="24"/>
        </w:rPr>
        <w:t xml:space="preserve">Императора Александра </w:t>
      </w:r>
      <w:r w:rsidRPr="003C2A1D">
        <w:rPr>
          <w:b/>
          <w:sz w:val="28"/>
          <w:szCs w:val="24"/>
          <w:lang w:val="en-US"/>
        </w:rPr>
        <w:t>I</w:t>
      </w:r>
      <w:r w:rsidRPr="003C2A1D">
        <w:rPr>
          <w:b/>
          <w:sz w:val="28"/>
          <w:szCs w:val="24"/>
        </w:rPr>
        <w:t>»</w:t>
      </w:r>
    </w:p>
    <w:p w:rsidR="00EB630D" w:rsidRPr="003C2A1D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3C2A1D">
        <w:rPr>
          <w:b/>
          <w:sz w:val="28"/>
          <w:szCs w:val="24"/>
        </w:rPr>
        <w:t>(ФГБОУ ВО ПГУПС)</w:t>
      </w:r>
    </w:p>
    <w:p w:rsidR="00EB630D" w:rsidRPr="003C2A1D" w:rsidRDefault="00907ABC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  <w:r w:rsidRPr="003C2A1D">
        <w:rPr>
          <w:b/>
          <w:sz w:val="28"/>
          <w:szCs w:val="24"/>
        </w:rPr>
        <w:t>Калужский</w:t>
      </w:r>
      <w:r w:rsidR="00EB630D" w:rsidRPr="003C2A1D">
        <w:rPr>
          <w:b/>
          <w:sz w:val="28"/>
          <w:szCs w:val="24"/>
        </w:rPr>
        <w:t xml:space="preserve"> филиал ПГУПС</w:t>
      </w:r>
    </w:p>
    <w:p w:rsidR="00EB630D" w:rsidRPr="003C2A1D" w:rsidRDefault="00EB630D" w:rsidP="00EB630D">
      <w:pPr>
        <w:autoSpaceDE w:val="0"/>
        <w:autoSpaceDN w:val="0"/>
        <w:adjustRightInd w:val="0"/>
        <w:jc w:val="center"/>
        <w:rPr>
          <w:b/>
          <w:sz w:val="28"/>
          <w:szCs w:val="24"/>
        </w:rPr>
      </w:pPr>
    </w:p>
    <w:p w:rsidR="00EB630D" w:rsidRPr="003C2A1D" w:rsidRDefault="00EB630D" w:rsidP="00EB630D">
      <w:pPr>
        <w:shd w:val="clear" w:color="auto" w:fill="FFFFFF"/>
        <w:autoSpaceDE w:val="0"/>
        <w:autoSpaceDN w:val="0"/>
        <w:adjustRightInd w:val="0"/>
        <w:jc w:val="right"/>
        <w:rPr>
          <w:b/>
          <w:bCs/>
          <w:sz w:val="32"/>
          <w:szCs w:val="28"/>
        </w:rPr>
      </w:pPr>
    </w:p>
    <w:p w:rsidR="00EB630D" w:rsidRPr="003C2A1D" w:rsidRDefault="00EB630D" w:rsidP="00EB630D">
      <w:pPr>
        <w:autoSpaceDE w:val="0"/>
        <w:autoSpaceDN w:val="0"/>
        <w:adjustRightInd w:val="0"/>
        <w:rPr>
          <w:sz w:val="28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10"/>
        <w:gridCol w:w="4360"/>
      </w:tblGrid>
      <w:tr w:rsidR="00EB630D" w:rsidRPr="003C2A1D" w:rsidTr="00EB630D">
        <w:trPr>
          <w:trHeight w:val="1500"/>
          <w:jc w:val="center"/>
        </w:trPr>
        <w:tc>
          <w:tcPr>
            <w:tcW w:w="5211" w:type="dxa"/>
          </w:tcPr>
          <w:p w:rsidR="00EB630D" w:rsidRPr="003C2A1D" w:rsidRDefault="00EB630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4"/>
              </w:rPr>
            </w:pPr>
          </w:p>
        </w:tc>
        <w:tc>
          <w:tcPr>
            <w:tcW w:w="4360" w:type="dxa"/>
            <w:hideMark/>
          </w:tcPr>
          <w:p w:rsidR="00EB630D" w:rsidRPr="003C2A1D" w:rsidRDefault="00040FC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4"/>
              </w:rPr>
            </w:pPr>
            <w:r w:rsidRPr="003C2A1D">
              <w:rPr>
                <w:rFonts w:eastAsia="Calibri"/>
                <w:sz w:val="28"/>
                <w:szCs w:val="24"/>
              </w:rPr>
              <w:t xml:space="preserve">           </w:t>
            </w:r>
            <w:r w:rsidR="00EB630D" w:rsidRPr="003C2A1D">
              <w:rPr>
                <w:rFonts w:eastAsia="Calibri"/>
                <w:sz w:val="28"/>
                <w:szCs w:val="24"/>
              </w:rPr>
              <w:t>УТВЕРЖДАЮ</w:t>
            </w:r>
          </w:p>
          <w:p w:rsidR="00EB630D" w:rsidRPr="003C2A1D" w:rsidRDefault="00EB63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4"/>
              </w:rPr>
            </w:pPr>
            <w:r w:rsidRPr="003C2A1D">
              <w:rPr>
                <w:rFonts w:eastAsia="Calibri"/>
                <w:sz w:val="28"/>
                <w:szCs w:val="24"/>
              </w:rPr>
              <w:t>Зам</w:t>
            </w:r>
            <w:r w:rsidR="00040FC5" w:rsidRPr="003C2A1D">
              <w:rPr>
                <w:rFonts w:eastAsia="Calibri"/>
                <w:sz w:val="28"/>
                <w:szCs w:val="24"/>
              </w:rPr>
              <w:t>еститель</w:t>
            </w:r>
            <w:r w:rsidR="00907ABC" w:rsidRPr="003C2A1D">
              <w:rPr>
                <w:rFonts w:eastAsia="Calibri"/>
                <w:sz w:val="28"/>
                <w:szCs w:val="24"/>
              </w:rPr>
              <w:t xml:space="preserve"> директора по У</w:t>
            </w:r>
            <w:r w:rsidRPr="003C2A1D">
              <w:rPr>
                <w:rFonts w:eastAsia="Calibri"/>
                <w:sz w:val="28"/>
                <w:szCs w:val="24"/>
              </w:rPr>
              <w:t>Р</w:t>
            </w:r>
          </w:p>
          <w:p w:rsidR="00EB630D" w:rsidRPr="003C2A1D" w:rsidRDefault="00EB63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4"/>
              </w:rPr>
            </w:pPr>
            <w:r w:rsidRPr="003C2A1D">
              <w:rPr>
                <w:rFonts w:eastAsia="Calibri"/>
                <w:sz w:val="28"/>
                <w:szCs w:val="24"/>
              </w:rPr>
              <w:t xml:space="preserve">_____________ </w:t>
            </w:r>
            <w:r w:rsidR="00040FC5" w:rsidRPr="003C2A1D">
              <w:rPr>
                <w:rFonts w:eastAsia="Calibri"/>
                <w:sz w:val="28"/>
                <w:szCs w:val="24"/>
              </w:rPr>
              <w:t>______________</w:t>
            </w:r>
          </w:p>
          <w:p w:rsidR="00EB630D" w:rsidRPr="003C2A1D" w:rsidRDefault="00040F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8"/>
                <w:szCs w:val="24"/>
              </w:rPr>
            </w:pPr>
            <w:r w:rsidRPr="003C2A1D">
              <w:rPr>
                <w:rFonts w:eastAsia="Calibri"/>
                <w:sz w:val="28"/>
                <w:szCs w:val="24"/>
              </w:rPr>
              <w:t xml:space="preserve">    «____»__________ 2020</w:t>
            </w:r>
            <w:r w:rsidR="00EB630D" w:rsidRPr="003C2A1D">
              <w:rPr>
                <w:rFonts w:eastAsia="Calibri"/>
                <w:sz w:val="28"/>
                <w:szCs w:val="24"/>
              </w:rPr>
              <w:t xml:space="preserve"> г.</w:t>
            </w:r>
          </w:p>
        </w:tc>
      </w:tr>
    </w:tbl>
    <w:p w:rsidR="00EB630D" w:rsidRDefault="00EB630D" w:rsidP="00EB630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B36D5" w:rsidRDefault="00DB36D5" w:rsidP="00DB36D5">
      <w:pPr>
        <w:spacing w:line="276" w:lineRule="auto"/>
        <w:jc w:val="center"/>
        <w:rPr>
          <w:b/>
          <w:sz w:val="28"/>
          <w:szCs w:val="28"/>
        </w:rPr>
      </w:pPr>
    </w:p>
    <w:p w:rsidR="00DB36D5" w:rsidRDefault="00DB36D5" w:rsidP="00DB36D5">
      <w:pPr>
        <w:spacing w:line="276" w:lineRule="auto"/>
        <w:jc w:val="center"/>
        <w:rPr>
          <w:b/>
          <w:sz w:val="28"/>
          <w:szCs w:val="28"/>
        </w:rPr>
      </w:pPr>
    </w:p>
    <w:p w:rsidR="00DB36D5" w:rsidRDefault="00DB36D5" w:rsidP="00DB36D5">
      <w:pPr>
        <w:spacing w:line="276" w:lineRule="auto"/>
        <w:jc w:val="center"/>
        <w:rPr>
          <w:b/>
          <w:sz w:val="28"/>
          <w:szCs w:val="28"/>
        </w:rPr>
      </w:pPr>
    </w:p>
    <w:p w:rsidR="00DB36D5" w:rsidRDefault="00041B31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 УЧЕБНОЙ ДИСЦИПЛИНЫ</w:t>
      </w:r>
    </w:p>
    <w:p w:rsidR="00041B31" w:rsidRDefault="00041B31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</w:p>
    <w:p w:rsidR="00DB36D5" w:rsidRDefault="00DB36D5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ОП.04 ЭЛЕКТРОНИКА И МИКРОПРОЦЕССОРНАЯ ТЕХНИКА </w:t>
      </w:r>
    </w:p>
    <w:p w:rsidR="00DB36D5" w:rsidRDefault="00DB36D5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sz w:val="28"/>
          <w:szCs w:val="28"/>
        </w:rPr>
      </w:pPr>
    </w:p>
    <w:p w:rsidR="00DB36D5" w:rsidRPr="00041B31" w:rsidRDefault="00DB36D5" w:rsidP="00DB36D5">
      <w:pPr>
        <w:widowControl w:val="0"/>
        <w:autoSpaceDE w:val="0"/>
        <w:autoSpaceDN w:val="0"/>
        <w:adjustRightInd w:val="0"/>
        <w:spacing w:line="276" w:lineRule="auto"/>
        <w:ind w:right="-57"/>
        <w:jc w:val="center"/>
        <w:rPr>
          <w:b/>
          <w:i/>
          <w:sz w:val="28"/>
          <w:szCs w:val="28"/>
        </w:rPr>
      </w:pPr>
      <w:r w:rsidRPr="00041B31">
        <w:rPr>
          <w:b/>
          <w:i/>
          <w:sz w:val="28"/>
          <w:szCs w:val="28"/>
        </w:rPr>
        <w:t>для специальности</w:t>
      </w:r>
    </w:p>
    <w:p w:rsidR="00DB36D5" w:rsidRDefault="00DB36D5" w:rsidP="00DB36D5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23.02.06 Техническая эксплуатация подвижного состава железных дорог</w:t>
      </w:r>
    </w:p>
    <w:p w:rsidR="00DB36D5" w:rsidRDefault="00DB36D5" w:rsidP="00DB36D5">
      <w:pPr>
        <w:jc w:val="center"/>
        <w:rPr>
          <w:i/>
          <w:color w:val="000000"/>
          <w:sz w:val="28"/>
          <w:szCs w:val="28"/>
        </w:rPr>
      </w:pPr>
    </w:p>
    <w:p w:rsidR="00041B31" w:rsidRPr="00041B31" w:rsidRDefault="00041B31" w:rsidP="00DB36D5">
      <w:pPr>
        <w:pStyle w:val="ae"/>
        <w:shd w:val="clear" w:color="auto" w:fill="FFFFFF"/>
        <w:spacing w:before="0" w:beforeAutospacing="0" w:after="0" w:afterAutospacing="0"/>
        <w:ind w:left="360"/>
        <w:jc w:val="center"/>
        <w:rPr>
          <w:b/>
          <w:sz w:val="28"/>
          <w:szCs w:val="28"/>
        </w:rPr>
      </w:pPr>
      <w:r w:rsidRPr="00041B31">
        <w:rPr>
          <w:sz w:val="28"/>
          <w:szCs w:val="28"/>
        </w:rPr>
        <w:t xml:space="preserve">Квалификация – </w:t>
      </w:r>
      <w:r w:rsidR="003C2A1D" w:rsidRPr="003C2A1D">
        <w:rPr>
          <w:b/>
          <w:sz w:val="28"/>
          <w:szCs w:val="28"/>
        </w:rPr>
        <w:t>Т</w:t>
      </w:r>
      <w:r w:rsidRPr="00041B31">
        <w:rPr>
          <w:b/>
          <w:sz w:val="28"/>
          <w:szCs w:val="28"/>
        </w:rPr>
        <w:t>ехник</w:t>
      </w:r>
    </w:p>
    <w:p w:rsidR="00DB36D5" w:rsidRDefault="00041B31" w:rsidP="00041B31">
      <w:pPr>
        <w:pStyle w:val="ae"/>
        <w:shd w:val="clear" w:color="auto" w:fill="FFFFFF"/>
        <w:spacing w:before="0" w:beforeAutospacing="0" w:after="0" w:afterAutospacing="0"/>
        <w:ind w:left="360"/>
        <w:jc w:val="center"/>
        <w:rPr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вид подготовки – </w:t>
      </w:r>
      <w:proofErr w:type="gramStart"/>
      <w:r w:rsidR="00DB36D5" w:rsidRPr="00041B31">
        <w:rPr>
          <w:sz w:val="28"/>
          <w:szCs w:val="28"/>
        </w:rPr>
        <w:t>базовая</w:t>
      </w:r>
      <w:proofErr w:type="gramEnd"/>
      <w:r w:rsidR="00DB36D5" w:rsidRPr="00041B31">
        <w:rPr>
          <w:sz w:val="28"/>
          <w:szCs w:val="28"/>
        </w:rPr>
        <w:t xml:space="preserve"> </w:t>
      </w:r>
    </w:p>
    <w:p w:rsidR="00DB36D5" w:rsidRDefault="00DB36D5" w:rsidP="00DB36D5">
      <w:pPr>
        <w:pStyle w:val="ae"/>
        <w:shd w:val="clear" w:color="auto" w:fill="FFFFFF"/>
        <w:spacing w:beforeAutospacing="0" w:after="0" w:afterAutospacing="0"/>
        <w:ind w:left="360"/>
        <w:rPr>
          <w:i/>
          <w:iCs/>
          <w:color w:val="000000"/>
          <w:sz w:val="28"/>
          <w:szCs w:val="28"/>
        </w:rPr>
      </w:pPr>
    </w:p>
    <w:p w:rsidR="00041B31" w:rsidRDefault="00041B31" w:rsidP="00DB36D5">
      <w:pPr>
        <w:pStyle w:val="ae"/>
        <w:shd w:val="clear" w:color="auto" w:fill="FFFFFF"/>
        <w:spacing w:beforeAutospacing="0" w:after="0" w:afterAutospacing="0"/>
        <w:ind w:left="360"/>
        <w:rPr>
          <w:i/>
          <w:iCs/>
          <w:color w:val="000000"/>
          <w:sz w:val="28"/>
          <w:szCs w:val="28"/>
        </w:rPr>
      </w:pPr>
    </w:p>
    <w:p w:rsidR="00041B31" w:rsidRDefault="00041B31" w:rsidP="00DB36D5">
      <w:pPr>
        <w:pStyle w:val="ae"/>
        <w:shd w:val="clear" w:color="auto" w:fill="FFFFFF"/>
        <w:spacing w:beforeAutospacing="0" w:after="0" w:afterAutospacing="0"/>
        <w:ind w:left="360"/>
        <w:rPr>
          <w:i/>
          <w:iCs/>
          <w:color w:val="000000"/>
          <w:sz w:val="28"/>
          <w:szCs w:val="28"/>
        </w:rPr>
      </w:pPr>
    </w:p>
    <w:p w:rsidR="00041B31" w:rsidRDefault="00041B31" w:rsidP="00DB36D5">
      <w:pPr>
        <w:pStyle w:val="ae"/>
        <w:shd w:val="clear" w:color="auto" w:fill="FFFFFF"/>
        <w:spacing w:beforeAutospacing="0" w:after="0" w:afterAutospacing="0"/>
        <w:ind w:left="360"/>
        <w:rPr>
          <w:i/>
          <w:iCs/>
          <w:color w:val="000000"/>
          <w:sz w:val="28"/>
          <w:szCs w:val="28"/>
        </w:rPr>
      </w:pPr>
    </w:p>
    <w:p w:rsidR="00DB36D5" w:rsidRPr="00041B31" w:rsidRDefault="00DB36D5" w:rsidP="00041B31">
      <w:pPr>
        <w:pStyle w:val="ae"/>
        <w:shd w:val="clear" w:color="auto" w:fill="FFFFFF"/>
        <w:spacing w:beforeAutospacing="0" w:after="0" w:afterAutospacing="0"/>
        <w:ind w:left="360"/>
        <w:jc w:val="center"/>
        <w:rPr>
          <w:iCs/>
          <w:color w:val="000000"/>
          <w:sz w:val="28"/>
          <w:szCs w:val="28"/>
        </w:rPr>
      </w:pPr>
      <w:r w:rsidRPr="00041B31">
        <w:rPr>
          <w:iCs/>
          <w:color w:val="000000"/>
          <w:sz w:val="28"/>
          <w:szCs w:val="28"/>
        </w:rPr>
        <w:t>Форма обучения: очная</w:t>
      </w:r>
    </w:p>
    <w:p w:rsidR="00DB36D5" w:rsidRDefault="00DB36D5" w:rsidP="00DB36D5">
      <w:pPr>
        <w:spacing w:line="276" w:lineRule="auto"/>
        <w:jc w:val="center"/>
        <w:rPr>
          <w:i/>
          <w:color w:val="000000"/>
          <w:sz w:val="28"/>
          <w:szCs w:val="28"/>
        </w:rPr>
      </w:pPr>
    </w:p>
    <w:p w:rsidR="00DB36D5" w:rsidRDefault="00DB36D5" w:rsidP="00DB36D5">
      <w:pPr>
        <w:spacing w:line="276" w:lineRule="auto"/>
        <w:jc w:val="center"/>
        <w:rPr>
          <w:i/>
          <w:color w:val="000000"/>
          <w:sz w:val="28"/>
          <w:szCs w:val="28"/>
        </w:rPr>
      </w:pPr>
    </w:p>
    <w:p w:rsidR="00DB36D5" w:rsidRDefault="00DB36D5" w:rsidP="00DB36D5">
      <w:pPr>
        <w:suppressLineNumbers/>
        <w:spacing w:line="276" w:lineRule="auto"/>
        <w:jc w:val="center"/>
        <w:rPr>
          <w:sz w:val="28"/>
          <w:szCs w:val="28"/>
        </w:rPr>
      </w:pPr>
    </w:p>
    <w:p w:rsidR="00DB36D5" w:rsidRDefault="00907ABC" w:rsidP="00DB36D5">
      <w:pPr>
        <w:suppressLineNumbers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DB36D5" w:rsidRDefault="00041B31" w:rsidP="00DB36D5">
      <w:pPr>
        <w:suppressLineNumbers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3C2A1D" w:rsidRDefault="003C2A1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125FF" w:rsidRDefault="00413C1F" w:rsidP="00413C1F">
      <w:pPr>
        <w:widowControl w:val="0"/>
        <w:ind w:firstLine="284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Рассмотрено на заседании ЦК</w:t>
      </w:r>
    </w:p>
    <w:p w:rsidR="00413C1F" w:rsidRDefault="00413C1F" w:rsidP="00413C1F">
      <w:pPr>
        <w:widowControl w:val="0"/>
        <w:ind w:firstLine="284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</w:t>
      </w:r>
    </w:p>
    <w:p w:rsidR="00413C1F" w:rsidRDefault="00413C1F" w:rsidP="00413C1F">
      <w:pPr>
        <w:widowControl w:val="0"/>
        <w:ind w:firstLine="284"/>
        <w:rPr>
          <w:bCs/>
          <w:sz w:val="24"/>
          <w:szCs w:val="24"/>
        </w:rPr>
      </w:pPr>
      <w:r>
        <w:rPr>
          <w:bCs/>
          <w:sz w:val="24"/>
          <w:szCs w:val="24"/>
        </w:rPr>
        <w:t>Протокол № ___ от «___» _________20__г.</w:t>
      </w:r>
    </w:p>
    <w:p w:rsidR="00413C1F" w:rsidRPr="00413C1F" w:rsidRDefault="00413C1F" w:rsidP="00413C1F">
      <w:pPr>
        <w:widowControl w:val="0"/>
        <w:ind w:firstLine="284"/>
        <w:rPr>
          <w:bCs/>
          <w:sz w:val="24"/>
          <w:szCs w:val="24"/>
        </w:rPr>
      </w:pPr>
      <w:r>
        <w:rPr>
          <w:bCs/>
          <w:sz w:val="24"/>
          <w:szCs w:val="24"/>
        </w:rPr>
        <w:t>Предсе</w:t>
      </w:r>
      <w:r w:rsidR="00907ABC">
        <w:rPr>
          <w:bCs/>
          <w:sz w:val="24"/>
          <w:szCs w:val="24"/>
        </w:rPr>
        <w:t>датель ____________/Куприянова В.В.</w:t>
      </w:r>
      <w:r>
        <w:rPr>
          <w:bCs/>
          <w:sz w:val="24"/>
          <w:szCs w:val="24"/>
        </w:rPr>
        <w:t>/</w:t>
      </w:r>
    </w:p>
    <w:p w:rsidR="00EB630D" w:rsidRDefault="00EB630D">
      <w:pPr>
        <w:rPr>
          <w:b/>
          <w:bCs/>
          <w:caps/>
          <w:sz w:val="24"/>
          <w:szCs w:val="24"/>
        </w:rPr>
      </w:pPr>
    </w:p>
    <w:p w:rsidR="00EB630D" w:rsidRDefault="00EB630D">
      <w:pPr>
        <w:rPr>
          <w:b/>
          <w:bCs/>
          <w:caps/>
          <w:sz w:val="24"/>
          <w:szCs w:val="24"/>
        </w:rPr>
      </w:pPr>
    </w:p>
    <w:p w:rsidR="00EB630D" w:rsidRDefault="00EB630D">
      <w:pPr>
        <w:rPr>
          <w:b/>
          <w:bCs/>
          <w:caps/>
          <w:sz w:val="24"/>
          <w:szCs w:val="24"/>
        </w:rPr>
      </w:pPr>
    </w:p>
    <w:p w:rsidR="00907ABC" w:rsidRDefault="00907ABC" w:rsidP="00907ABC">
      <w:pPr>
        <w:jc w:val="both"/>
        <w:rPr>
          <w:b/>
          <w:bCs/>
          <w:caps/>
          <w:sz w:val="24"/>
          <w:szCs w:val="24"/>
        </w:rPr>
      </w:pPr>
    </w:p>
    <w:p w:rsidR="00907ABC" w:rsidRDefault="00907ABC" w:rsidP="00907ABC">
      <w:pPr>
        <w:jc w:val="both"/>
        <w:rPr>
          <w:b/>
          <w:bCs/>
          <w:caps/>
          <w:sz w:val="24"/>
          <w:szCs w:val="24"/>
        </w:rPr>
      </w:pPr>
    </w:p>
    <w:p w:rsidR="006D1F3F" w:rsidRPr="006D1F3F" w:rsidRDefault="00542EE7" w:rsidP="00907ABC">
      <w:pPr>
        <w:ind w:firstLine="708"/>
        <w:jc w:val="both"/>
        <w:rPr>
          <w:sz w:val="28"/>
          <w:szCs w:val="28"/>
        </w:rPr>
      </w:pPr>
      <w:r w:rsidRPr="00542EE7">
        <w:rPr>
          <w:sz w:val="28"/>
          <w:szCs w:val="28"/>
        </w:rPr>
        <w:t>Фонд оценочных средств</w:t>
      </w:r>
      <w:r w:rsidR="00C52EA6" w:rsidRPr="00542EE7">
        <w:rPr>
          <w:bCs/>
          <w:caps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 на основе Федерального государственного образовательного стандарта среднего профессионального образования и рабочей программы учебной дисциплины </w:t>
      </w:r>
      <w:r w:rsidR="006D1F3F" w:rsidRPr="006D1F3F">
        <w:rPr>
          <w:sz w:val="28"/>
          <w:szCs w:val="28"/>
        </w:rPr>
        <w:t>Электроника и микропроцессорная техника.</w:t>
      </w:r>
    </w:p>
    <w:p w:rsidR="00EB630D" w:rsidRDefault="00C52EA6">
      <w:pPr>
        <w:rPr>
          <w:sz w:val="28"/>
          <w:szCs w:val="28"/>
        </w:rPr>
      </w:pPr>
      <w:r w:rsidRPr="00542EE7">
        <w:rPr>
          <w:sz w:val="28"/>
          <w:szCs w:val="28"/>
        </w:rPr>
        <w:t xml:space="preserve">      </w:t>
      </w:r>
    </w:p>
    <w:p w:rsidR="006D1F3F" w:rsidRDefault="006D1F3F">
      <w:pPr>
        <w:rPr>
          <w:sz w:val="28"/>
          <w:szCs w:val="28"/>
        </w:rPr>
      </w:pPr>
    </w:p>
    <w:p w:rsidR="006D1F3F" w:rsidRDefault="006D1F3F">
      <w:pPr>
        <w:rPr>
          <w:sz w:val="28"/>
          <w:szCs w:val="28"/>
        </w:rPr>
      </w:pPr>
    </w:p>
    <w:p w:rsidR="006D1F3F" w:rsidRDefault="006D1F3F">
      <w:pPr>
        <w:rPr>
          <w:sz w:val="28"/>
          <w:szCs w:val="28"/>
        </w:rPr>
      </w:pPr>
    </w:p>
    <w:p w:rsidR="006D1F3F" w:rsidRDefault="006D1F3F">
      <w:pPr>
        <w:rPr>
          <w:sz w:val="28"/>
          <w:szCs w:val="28"/>
        </w:rPr>
      </w:pPr>
    </w:p>
    <w:p w:rsidR="006D1F3F" w:rsidRDefault="006D1F3F">
      <w:pPr>
        <w:rPr>
          <w:sz w:val="28"/>
          <w:szCs w:val="28"/>
        </w:rPr>
      </w:pPr>
    </w:p>
    <w:p w:rsidR="006D1F3F" w:rsidRPr="00542EE7" w:rsidRDefault="006D1F3F">
      <w:pPr>
        <w:rPr>
          <w:sz w:val="28"/>
          <w:szCs w:val="28"/>
        </w:rPr>
      </w:pPr>
    </w:p>
    <w:p w:rsidR="00907ABC" w:rsidRPr="006C3F97" w:rsidRDefault="00907ABC" w:rsidP="00907ABC">
      <w:pPr>
        <w:tabs>
          <w:tab w:val="left" w:pos="1350"/>
        </w:tabs>
        <w:rPr>
          <w:b/>
          <w:sz w:val="28"/>
          <w:szCs w:val="28"/>
        </w:rPr>
      </w:pPr>
      <w:r w:rsidRPr="006C3F97">
        <w:rPr>
          <w:b/>
          <w:sz w:val="28"/>
          <w:szCs w:val="28"/>
        </w:rPr>
        <w:t xml:space="preserve">Разработчик программы: </w:t>
      </w:r>
    </w:p>
    <w:p w:rsidR="00907ABC" w:rsidRPr="006C3F97" w:rsidRDefault="00907ABC" w:rsidP="00907ABC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Леонов В.В., преподаватель  Калужского</w:t>
      </w:r>
      <w:r w:rsidRPr="006C3F97">
        <w:rPr>
          <w:sz w:val="28"/>
          <w:szCs w:val="28"/>
        </w:rPr>
        <w:t xml:space="preserve"> филиала  ПГУПС</w:t>
      </w:r>
    </w:p>
    <w:p w:rsidR="00907ABC" w:rsidRPr="006C3F97" w:rsidRDefault="00907ABC" w:rsidP="00907ABC"/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  <w:sz w:val="28"/>
          <w:szCs w:val="28"/>
        </w:rPr>
      </w:pPr>
    </w:p>
    <w:p w:rsidR="00907ABC" w:rsidRPr="006C3F97" w:rsidRDefault="00907ABC" w:rsidP="00907A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907ABC" w:rsidRPr="006C3F97" w:rsidRDefault="00907ABC" w:rsidP="00907A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907ABC" w:rsidRPr="006C3F97" w:rsidRDefault="00907ABC" w:rsidP="00907A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907ABC" w:rsidRPr="006C3F97" w:rsidRDefault="00907ABC" w:rsidP="00907ABC">
      <w:pPr>
        <w:jc w:val="both"/>
        <w:rPr>
          <w:b/>
          <w:i/>
          <w:sz w:val="28"/>
          <w:szCs w:val="28"/>
        </w:rPr>
      </w:pPr>
      <w:r w:rsidRPr="006C3F97">
        <w:rPr>
          <w:b/>
          <w:i/>
          <w:sz w:val="28"/>
          <w:szCs w:val="28"/>
        </w:rPr>
        <w:t>Рецензенты:</w:t>
      </w:r>
    </w:p>
    <w:p w:rsidR="00907ABC" w:rsidRPr="006C3F97" w:rsidRDefault="00907ABC" w:rsidP="00907ABC">
      <w:pPr>
        <w:jc w:val="both"/>
        <w:rPr>
          <w:sz w:val="28"/>
          <w:szCs w:val="28"/>
        </w:rPr>
      </w:pPr>
    </w:p>
    <w:p w:rsidR="00907ABC" w:rsidRPr="006C3F97" w:rsidRDefault="00907ABC" w:rsidP="00907ABC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Жукова И.И., преподаватель Калужского</w:t>
      </w:r>
      <w:r w:rsidRPr="006C3F97">
        <w:rPr>
          <w:sz w:val="28"/>
          <w:szCs w:val="28"/>
        </w:rPr>
        <w:t xml:space="preserve"> филиала  ПГУПС </w:t>
      </w:r>
    </w:p>
    <w:p w:rsidR="00907ABC" w:rsidRPr="006C3F97" w:rsidRDefault="00907ABC" w:rsidP="00907ABC">
      <w:pPr>
        <w:jc w:val="both"/>
        <w:rPr>
          <w:sz w:val="28"/>
          <w:szCs w:val="28"/>
        </w:rPr>
      </w:pPr>
    </w:p>
    <w:p w:rsidR="00907ABC" w:rsidRPr="00907ABC" w:rsidRDefault="00907ABC" w:rsidP="00907ABC">
      <w:pPr>
        <w:pStyle w:val="31"/>
        <w:spacing w:line="360" w:lineRule="auto"/>
        <w:jc w:val="both"/>
        <w:rPr>
          <w:b w:val="0"/>
          <w:sz w:val="28"/>
        </w:rPr>
      </w:pPr>
      <w:r w:rsidRPr="00907ABC">
        <w:rPr>
          <w:b w:val="0"/>
          <w:sz w:val="28"/>
        </w:rPr>
        <w:t>Ефименко В.А. Заместитель директора НПО «Сигма» г. Калуга</w:t>
      </w:r>
    </w:p>
    <w:p w:rsidR="00EB630D" w:rsidRDefault="00EB630D">
      <w:pPr>
        <w:rPr>
          <w:b/>
          <w:bCs/>
          <w:caps/>
          <w:sz w:val="24"/>
          <w:szCs w:val="24"/>
        </w:rPr>
      </w:pPr>
    </w:p>
    <w:p w:rsidR="00EB630D" w:rsidRDefault="00EB630D">
      <w:pPr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br w:type="page"/>
      </w:r>
    </w:p>
    <w:p w:rsidR="004125FF" w:rsidRPr="00385B62" w:rsidRDefault="004125FF" w:rsidP="00385B62">
      <w:pPr>
        <w:spacing w:line="276" w:lineRule="auto"/>
        <w:jc w:val="center"/>
        <w:rPr>
          <w:b/>
          <w:bCs/>
          <w:caps/>
          <w:sz w:val="24"/>
          <w:szCs w:val="24"/>
        </w:rPr>
      </w:pPr>
      <w:r w:rsidRPr="00385B62">
        <w:rPr>
          <w:b/>
          <w:bCs/>
          <w:caps/>
          <w:sz w:val="24"/>
          <w:szCs w:val="24"/>
        </w:rPr>
        <w:lastRenderedPageBreak/>
        <w:t>Содержание</w:t>
      </w:r>
    </w:p>
    <w:p w:rsidR="004125FF" w:rsidRPr="003C2A1D" w:rsidRDefault="004125FF" w:rsidP="00385B62">
      <w:pPr>
        <w:spacing w:line="276" w:lineRule="auto"/>
        <w:jc w:val="center"/>
        <w:rPr>
          <w:sz w:val="28"/>
          <w:szCs w:val="28"/>
        </w:rPr>
      </w:pPr>
    </w:p>
    <w:p w:rsidR="00331916" w:rsidRPr="003C2A1D" w:rsidRDefault="00DD717F">
      <w:pPr>
        <w:pStyle w:val="12"/>
        <w:rPr>
          <w:rFonts w:asciiTheme="minorHAnsi" w:eastAsiaTheme="minorEastAsia" w:hAnsiTheme="minorHAnsi" w:cstheme="minorBidi"/>
          <w:b w:val="0"/>
          <w:sz w:val="28"/>
          <w:szCs w:val="28"/>
        </w:rPr>
      </w:pPr>
      <w:r w:rsidRPr="003C2A1D">
        <w:rPr>
          <w:sz w:val="28"/>
          <w:szCs w:val="28"/>
        </w:rPr>
        <w:fldChar w:fldCharType="begin"/>
      </w:r>
      <w:r w:rsidR="001C3D4E" w:rsidRPr="003C2A1D">
        <w:rPr>
          <w:sz w:val="28"/>
          <w:szCs w:val="28"/>
        </w:rPr>
        <w:instrText xml:space="preserve"> TOC \o "1-3" \h \z \u </w:instrText>
      </w:r>
      <w:r w:rsidRPr="003C2A1D">
        <w:rPr>
          <w:sz w:val="28"/>
          <w:szCs w:val="28"/>
        </w:rPr>
        <w:fldChar w:fldCharType="separate"/>
      </w:r>
      <w:hyperlink w:anchor="_Toc38876249" w:history="1">
        <w:r w:rsidR="00331916" w:rsidRPr="003C2A1D">
          <w:rPr>
            <w:rStyle w:val="ac"/>
            <w:sz w:val="28"/>
            <w:szCs w:val="28"/>
          </w:rPr>
          <w:t>1. ПАСПОРТ ФОНДА ОЦЕНОЧНЫХ СРЕДСТВ</w:t>
        </w:r>
        <w:r w:rsidR="00331916" w:rsidRPr="003C2A1D">
          <w:rPr>
            <w:webHidden/>
            <w:sz w:val="28"/>
            <w:szCs w:val="28"/>
          </w:rPr>
          <w:tab/>
        </w:r>
        <w:r w:rsidRPr="003C2A1D">
          <w:rPr>
            <w:webHidden/>
            <w:sz w:val="28"/>
            <w:szCs w:val="28"/>
          </w:rPr>
          <w:fldChar w:fldCharType="begin"/>
        </w:r>
        <w:r w:rsidR="00331916" w:rsidRPr="003C2A1D">
          <w:rPr>
            <w:webHidden/>
            <w:sz w:val="28"/>
            <w:szCs w:val="28"/>
          </w:rPr>
          <w:instrText xml:space="preserve"> PAGEREF _Toc38876249 \h </w:instrText>
        </w:r>
        <w:r w:rsidRPr="003C2A1D">
          <w:rPr>
            <w:webHidden/>
            <w:sz w:val="28"/>
            <w:szCs w:val="28"/>
          </w:rPr>
        </w:r>
        <w:r w:rsidRPr="003C2A1D">
          <w:rPr>
            <w:webHidden/>
            <w:sz w:val="28"/>
            <w:szCs w:val="28"/>
          </w:rPr>
          <w:fldChar w:fldCharType="separate"/>
        </w:r>
        <w:r w:rsidR="00331916" w:rsidRPr="003C2A1D">
          <w:rPr>
            <w:webHidden/>
            <w:sz w:val="28"/>
            <w:szCs w:val="28"/>
          </w:rPr>
          <w:t>4</w:t>
        </w:r>
        <w:r w:rsidRPr="003C2A1D">
          <w:rPr>
            <w:webHidden/>
            <w:sz w:val="28"/>
            <w:szCs w:val="28"/>
          </w:rPr>
          <w:fldChar w:fldCharType="end"/>
        </w:r>
      </w:hyperlink>
    </w:p>
    <w:p w:rsidR="00331916" w:rsidRPr="003C2A1D" w:rsidRDefault="003C2A1D">
      <w:pPr>
        <w:pStyle w:val="12"/>
        <w:rPr>
          <w:rFonts w:asciiTheme="minorHAnsi" w:eastAsiaTheme="minorEastAsia" w:hAnsiTheme="minorHAnsi" w:cstheme="minorBidi"/>
          <w:b w:val="0"/>
          <w:sz w:val="28"/>
          <w:szCs w:val="28"/>
        </w:rPr>
      </w:pPr>
      <w:hyperlink w:anchor="_Toc38876250" w:history="1">
        <w:r w:rsidR="00331916" w:rsidRPr="003C2A1D">
          <w:rPr>
            <w:rStyle w:val="ac"/>
            <w:caps/>
            <w:sz w:val="28"/>
            <w:szCs w:val="28"/>
          </w:rPr>
          <w:t>2. Результаты освоения учебной дисциплины, подлежащие проверке</w:t>
        </w:r>
        <w:r w:rsidR="00331916" w:rsidRPr="003C2A1D">
          <w:rPr>
            <w:webHidden/>
            <w:sz w:val="28"/>
            <w:szCs w:val="28"/>
          </w:rPr>
          <w:tab/>
        </w:r>
        <w:r w:rsidR="00DD717F" w:rsidRPr="003C2A1D">
          <w:rPr>
            <w:webHidden/>
            <w:sz w:val="28"/>
            <w:szCs w:val="28"/>
          </w:rPr>
          <w:fldChar w:fldCharType="begin"/>
        </w:r>
        <w:r w:rsidR="00331916" w:rsidRPr="003C2A1D">
          <w:rPr>
            <w:webHidden/>
            <w:sz w:val="28"/>
            <w:szCs w:val="28"/>
          </w:rPr>
          <w:instrText xml:space="preserve"> PAGEREF _Toc38876250 \h </w:instrText>
        </w:r>
        <w:r w:rsidR="00DD717F" w:rsidRPr="003C2A1D">
          <w:rPr>
            <w:webHidden/>
            <w:sz w:val="28"/>
            <w:szCs w:val="28"/>
          </w:rPr>
        </w:r>
        <w:r w:rsidR="00DD717F" w:rsidRPr="003C2A1D">
          <w:rPr>
            <w:webHidden/>
            <w:sz w:val="28"/>
            <w:szCs w:val="28"/>
          </w:rPr>
          <w:fldChar w:fldCharType="separate"/>
        </w:r>
        <w:r w:rsidR="00331916" w:rsidRPr="003C2A1D">
          <w:rPr>
            <w:webHidden/>
            <w:sz w:val="28"/>
            <w:szCs w:val="28"/>
          </w:rPr>
          <w:t>5</w:t>
        </w:r>
        <w:r w:rsidR="00DD717F" w:rsidRPr="003C2A1D">
          <w:rPr>
            <w:webHidden/>
            <w:sz w:val="28"/>
            <w:szCs w:val="28"/>
          </w:rPr>
          <w:fldChar w:fldCharType="end"/>
        </w:r>
      </w:hyperlink>
    </w:p>
    <w:p w:rsidR="00331916" w:rsidRPr="003C2A1D" w:rsidRDefault="003C2A1D">
      <w:pPr>
        <w:pStyle w:val="12"/>
        <w:rPr>
          <w:rFonts w:asciiTheme="minorHAnsi" w:eastAsiaTheme="minorEastAsia" w:hAnsiTheme="minorHAnsi" w:cstheme="minorBidi"/>
          <w:b w:val="0"/>
          <w:sz w:val="28"/>
          <w:szCs w:val="28"/>
        </w:rPr>
      </w:pPr>
      <w:hyperlink w:anchor="_Toc38876251" w:history="1">
        <w:r w:rsidR="00331916" w:rsidRPr="003C2A1D">
          <w:rPr>
            <w:rStyle w:val="ac"/>
            <w:caps/>
            <w:sz w:val="28"/>
            <w:szCs w:val="28"/>
          </w:rPr>
          <w:t>3. Оценка освоения учебной дисциплины</w:t>
        </w:r>
        <w:r w:rsidR="00331916" w:rsidRPr="003C2A1D">
          <w:rPr>
            <w:webHidden/>
            <w:sz w:val="28"/>
            <w:szCs w:val="28"/>
          </w:rPr>
          <w:tab/>
        </w:r>
        <w:r w:rsidR="00DD717F" w:rsidRPr="003C2A1D">
          <w:rPr>
            <w:webHidden/>
            <w:sz w:val="28"/>
            <w:szCs w:val="28"/>
          </w:rPr>
          <w:fldChar w:fldCharType="begin"/>
        </w:r>
        <w:r w:rsidR="00331916" w:rsidRPr="003C2A1D">
          <w:rPr>
            <w:webHidden/>
            <w:sz w:val="28"/>
            <w:szCs w:val="28"/>
          </w:rPr>
          <w:instrText xml:space="preserve"> PAGEREF _Toc38876251 \h </w:instrText>
        </w:r>
        <w:r w:rsidR="00DD717F" w:rsidRPr="003C2A1D">
          <w:rPr>
            <w:webHidden/>
            <w:sz w:val="28"/>
            <w:szCs w:val="28"/>
          </w:rPr>
        </w:r>
        <w:r w:rsidR="00DD717F" w:rsidRPr="003C2A1D">
          <w:rPr>
            <w:webHidden/>
            <w:sz w:val="28"/>
            <w:szCs w:val="28"/>
          </w:rPr>
          <w:fldChar w:fldCharType="separate"/>
        </w:r>
        <w:r w:rsidR="00331916" w:rsidRPr="003C2A1D">
          <w:rPr>
            <w:webHidden/>
            <w:sz w:val="28"/>
            <w:szCs w:val="28"/>
          </w:rPr>
          <w:t>8</w:t>
        </w:r>
        <w:r w:rsidR="00DD717F" w:rsidRPr="003C2A1D">
          <w:rPr>
            <w:webHidden/>
            <w:sz w:val="28"/>
            <w:szCs w:val="28"/>
          </w:rPr>
          <w:fldChar w:fldCharType="end"/>
        </w:r>
      </w:hyperlink>
    </w:p>
    <w:p w:rsidR="00331916" w:rsidRPr="003C2A1D" w:rsidRDefault="003C2A1D">
      <w:pPr>
        <w:pStyle w:val="36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8876252" w:history="1">
        <w:r w:rsidR="00331916" w:rsidRPr="003C2A1D">
          <w:rPr>
            <w:rStyle w:val="ac"/>
            <w:noProof/>
            <w:sz w:val="28"/>
            <w:szCs w:val="28"/>
          </w:rPr>
          <w:t>|-</w:t>
        </w:r>
        <w:r w:rsidR="00331916" w:rsidRPr="003C2A1D">
          <w:rPr>
            <w:noProof/>
            <w:webHidden/>
            <w:sz w:val="28"/>
            <w:szCs w:val="28"/>
          </w:rPr>
          <w:tab/>
        </w:r>
        <w:r w:rsidR="00DD717F" w:rsidRPr="003C2A1D">
          <w:rPr>
            <w:noProof/>
            <w:webHidden/>
            <w:sz w:val="28"/>
            <w:szCs w:val="28"/>
          </w:rPr>
          <w:fldChar w:fldCharType="begin"/>
        </w:r>
        <w:r w:rsidR="00331916" w:rsidRPr="003C2A1D">
          <w:rPr>
            <w:noProof/>
            <w:webHidden/>
            <w:sz w:val="28"/>
            <w:szCs w:val="28"/>
          </w:rPr>
          <w:instrText xml:space="preserve"> PAGEREF _Toc38876252 \h </w:instrText>
        </w:r>
        <w:r w:rsidR="00DD717F" w:rsidRPr="003C2A1D">
          <w:rPr>
            <w:noProof/>
            <w:webHidden/>
            <w:sz w:val="28"/>
            <w:szCs w:val="28"/>
          </w:rPr>
        </w:r>
        <w:r w:rsidR="00DD717F" w:rsidRPr="003C2A1D">
          <w:rPr>
            <w:noProof/>
            <w:webHidden/>
            <w:sz w:val="28"/>
            <w:szCs w:val="28"/>
          </w:rPr>
          <w:fldChar w:fldCharType="separate"/>
        </w:r>
        <w:r w:rsidR="00331916" w:rsidRPr="003C2A1D">
          <w:rPr>
            <w:noProof/>
            <w:webHidden/>
            <w:sz w:val="28"/>
            <w:szCs w:val="28"/>
          </w:rPr>
          <w:t>17</w:t>
        </w:r>
        <w:r w:rsidR="00DD717F" w:rsidRPr="003C2A1D">
          <w:rPr>
            <w:noProof/>
            <w:webHidden/>
            <w:sz w:val="28"/>
            <w:szCs w:val="28"/>
          </w:rPr>
          <w:fldChar w:fldCharType="end"/>
        </w:r>
      </w:hyperlink>
    </w:p>
    <w:p w:rsidR="00331916" w:rsidRPr="003C2A1D" w:rsidRDefault="003C2A1D">
      <w:pPr>
        <w:pStyle w:val="12"/>
        <w:rPr>
          <w:rFonts w:asciiTheme="minorHAnsi" w:eastAsiaTheme="minorEastAsia" w:hAnsiTheme="minorHAnsi" w:cstheme="minorBidi"/>
          <w:b w:val="0"/>
          <w:sz w:val="28"/>
          <w:szCs w:val="28"/>
        </w:rPr>
      </w:pPr>
      <w:hyperlink w:anchor="_Toc38876253" w:history="1">
        <w:r w:rsidR="00331916" w:rsidRPr="003C2A1D">
          <w:rPr>
            <w:rStyle w:val="ac"/>
            <w:caps/>
            <w:sz w:val="28"/>
            <w:szCs w:val="28"/>
          </w:rPr>
          <w:t>4. ОЦЕНОЧНЫЕ МАТЕРИАЛЫ ДЛЯ  промежуточной аттестации по УЧЕБНОЙ дисциплине</w:t>
        </w:r>
        <w:r w:rsidR="00331916" w:rsidRPr="003C2A1D">
          <w:rPr>
            <w:webHidden/>
            <w:sz w:val="28"/>
            <w:szCs w:val="28"/>
          </w:rPr>
          <w:tab/>
        </w:r>
        <w:r w:rsidR="00DD717F" w:rsidRPr="003C2A1D">
          <w:rPr>
            <w:webHidden/>
            <w:sz w:val="28"/>
            <w:szCs w:val="28"/>
          </w:rPr>
          <w:fldChar w:fldCharType="begin"/>
        </w:r>
        <w:r w:rsidR="00331916" w:rsidRPr="003C2A1D">
          <w:rPr>
            <w:webHidden/>
            <w:sz w:val="28"/>
            <w:szCs w:val="28"/>
          </w:rPr>
          <w:instrText xml:space="preserve"> PAGEREF _Toc38876253 \h </w:instrText>
        </w:r>
        <w:r w:rsidR="00DD717F" w:rsidRPr="003C2A1D">
          <w:rPr>
            <w:webHidden/>
            <w:sz w:val="28"/>
            <w:szCs w:val="28"/>
          </w:rPr>
        </w:r>
        <w:r w:rsidR="00DD717F" w:rsidRPr="003C2A1D">
          <w:rPr>
            <w:webHidden/>
            <w:sz w:val="28"/>
            <w:szCs w:val="28"/>
          </w:rPr>
          <w:fldChar w:fldCharType="separate"/>
        </w:r>
        <w:r w:rsidR="00331916" w:rsidRPr="003C2A1D">
          <w:rPr>
            <w:webHidden/>
            <w:sz w:val="28"/>
            <w:szCs w:val="28"/>
          </w:rPr>
          <w:t>21</w:t>
        </w:r>
        <w:r w:rsidR="00DD717F" w:rsidRPr="003C2A1D">
          <w:rPr>
            <w:webHidden/>
            <w:sz w:val="28"/>
            <w:szCs w:val="28"/>
          </w:rPr>
          <w:fldChar w:fldCharType="end"/>
        </w:r>
      </w:hyperlink>
    </w:p>
    <w:p w:rsidR="001C3D4E" w:rsidRPr="003C2A1D" w:rsidRDefault="00DD717F" w:rsidP="00385B62">
      <w:pPr>
        <w:spacing w:line="276" w:lineRule="auto"/>
        <w:jc w:val="center"/>
        <w:rPr>
          <w:sz w:val="28"/>
          <w:szCs w:val="28"/>
        </w:rPr>
      </w:pPr>
      <w:r w:rsidRPr="003C2A1D">
        <w:rPr>
          <w:sz w:val="28"/>
          <w:szCs w:val="28"/>
        </w:rPr>
        <w:fldChar w:fldCharType="end"/>
      </w:r>
    </w:p>
    <w:p w:rsidR="004125FF" w:rsidRDefault="004125FF" w:rsidP="00706567">
      <w:pPr>
        <w:jc w:val="center"/>
        <w:rPr>
          <w:b/>
          <w:sz w:val="28"/>
          <w:szCs w:val="28"/>
        </w:rPr>
      </w:pPr>
    </w:p>
    <w:p w:rsidR="00A729EB" w:rsidRDefault="00A729EB" w:rsidP="00706567">
      <w:pPr>
        <w:jc w:val="center"/>
        <w:rPr>
          <w:b/>
          <w:sz w:val="28"/>
          <w:szCs w:val="28"/>
        </w:rPr>
        <w:sectPr w:rsidR="00A729EB" w:rsidSect="00A729EB"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4125FF" w:rsidRPr="00913BE4" w:rsidRDefault="00A729EB" w:rsidP="00913BE4">
      <w:pPr>
        <w:pStyle w:val="1"/>
        <w:spacing w:before="0"/>
        <w:jc w:val="center"/>
        <w:rPr>
          <w:rFonts w:ascii="Times New Roman" w:hAnsi="Times New Roman"/>
          <w:color w:val="auto"/>
        </w:rPr>
      </w:pPr>
      <w:bookmarkStart w:id="0" w:name="_Toc5162730"/>
      <w:bookmarkStart w:id="1" w:name="_Toc38876249"/>
      <w:r w:rsidRPr="00913BE4">
        <w:rPr>
          <w:rFonts w:ascii="Times New Roman" w:hAnsi="Times New Roman"/>
          <w:color w:val="auto"/>
        </w:rPr>
        <w:lastRenderedPageBreak/>
        <w:t xml:space="preserve">1. </w:t>
      </w:r>
      <w:r w:rsidR="004125FF" w:rsidRPr="00913BE4">
        <w:rPr>
          <w:rFonts w:ascii="Times New Roman" w:hAnsi="Times New Roman"/>
          <w:color w:val="auto"/>
        </w:rPr>
        <w:t>ПАСПОРТ ФОНДА ОЦЕНОЧНЫХ СРЕДСТВ</w:t>
      </w:r>
      <w:bookmarkEnd w:id="0"/>
      <w:bookmarkEnd w:id="1"/>
    </w:p>
    <w:p w:rsidR="004125FF" w:rsidRPr="00A729EB" w:rsidRDefault="004125FF" w:rsidP="00706567">
      <w:pPr>
        <w:jc w:val="center"/>
        <w:rPr>
          <w:b/>
          <w:sz w:val="16"/>
          <w:szCs w:val="16"/>
        </w:rPr>
      </w:pPr>
    </w:p>
    <w:p w:rsidR="004125FF" w:rsidRPr="00A729EB" w:rsidRDefault="004125FF" w:rsidP="00706567">
      <w:pPr>
        <w:jc w:val="center"/>
        <w:rPr>
          <w:b/>
          <w:sz w:val="16"/>
          <w:szCs w:val="16"/>
        </w:rPr>
      </w:pPr>
    </w:p>
    <w:p w:rsidR="009E4ABC" w:rsidRPr="003C2A1D" w:rsidRDefault="009E4ABC" w:rsidP="00A729EB">
      <w:pPr>
        <w:ind w:firstLine="851"/>
        <w:jc w:val="both"/>
        <w:rPr>
          <w:sz w:val="28"/>
          <w:szCs w:val="28"/>
        </w:rPr>
      </w:pPr>
      <w:r w:rsidRPr="003C2A1D">
        <w:rPr>
          <w:sz w:val="28"/>
          <w:szCs w:val="28"/>
        </w:rPr>
        <w:t>В результате освоения учебной дисциплины ОП.04</w:t>
      </w:r>
      <w:r w:rsidRPr="003C2A1D">
        <w:rPr>
          <w:b/>
          <w:sz w:val="28"/>
          <w:szCs w:val="28"/>
        </w:rPr>
        <w:t xml:space="preserve"> </w:t>
      </w:r>
      <w:r w:rsidRPr="003C2A1D">
        <w:rPr>
          <w:sz w:val="28"/>
          <w:szCs w:val="28"/>
        </w:rPr>
        <w:t>Электроника и микропроцессорная техника обучающийся должен обладать следующими умениями, знаниями, общими и профессиональными компетенциями, предусмотренными ФГОС СПО по специальности 23.02.06 Техническая эксплуатация железных дорог для базового вида подготовки специалистов среднего звена среднего профессионального образования.</w:t>
      </w:r>
    </w:p>
    <w:p w:rsidR="004125FF" w:rsidRPr="003C2A1D" w:rsidRDefault="009E4ABC" w:rsidP="009E4ABC">
      <w:pPr>
        <w:ind w:firstLine="851"/>
        <w:jc w:val="both"/>
        <w:rPr>
          <w:sz w:val="28"/>
          <w:szCs w:val="28"/>
        </w:rPr>
      </w:pPr>
      <w:r w:rsidRPr="003C2A1D">
        <w:rPr>
          <w:sz w:val="28"/>
          <w:szCs w:val="28"/>
        </w:rPr>
        <w:t xml:space="preserve">Объектами контроля и оценки являются умения, знания, общие и профессиональные компетенции: </w:t>
      </w:r>
    </w:p>
    <w:p w:rsidR="003D0773" w:rsidRPr="003C2A1D" w:rsidRDefault="003D0773" w:rsidP="009E4ABC">
      <w:pPr>
        <w:ind w:firstLine="851"/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21"/>
        <w:gridCol w:w="8149"/>
      </w:tblGrid>
      <w:tr w:rsidR="003D0773" w:rsidRPr="003C2A1D" w:rsidTr="003D0773">
        <w:tc>
          <w:tcPr>
            <w:tcW w:w="1384" w:type="dxa"/>
          </w:tcPr>
          <w:p w:rsidR="003D0773" w:rsidRPr="003C2A1D" w:rsidRDefault="003D0773" w:rsidP="009E4ABC">
            <w:pPr>
              <w:jc w:val="both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Объекты контроля и оценки</w:t>
            </w:r>
          </w:p>
        </w:tc>
        <w:tc>
          <w:tcPr>
            <w:tcW w:w="8186" w:type="dxa"/>
            <w:vAlign w:val="center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Объекты контроля и оценки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У 1</w:t>
            </w:r>
          </w:p>
        </w:tc>
        <w:tc>
          <w:tcPr>
            <w:tcW w:w="8186" w:type="dxa"/>
          </w:tcPr>
          <w:p w:rsidR="003D0773" w:rsidRPr="003C2A1D" w:rsidRDefault="003D0773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sz w:val="28"/>
                <w:szCs w:val="28"/>
              </w:rPr>
              <w:t>Измерять параметры электронных схем.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У 2</w:t>
            </w:r>
          </w:p>
        </w:tc>
        <w:tc>
          <w:tcPr>
            <w:tcW w:w="8186" w:type="dxa"/>
          </w:tcPr>
          <w:p w:rsidR="003D0773" w:rsidRPr="003C2A1D" w:rsidRDefault="003D0773" w:rsidP="003D077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C2A1D">
              <w:rPr>
                <w:sz w:val="28"/>
                <w:szCs w:val="28"/>
              </w:rPr>
              <w:t>Пользоваться электронными приборами и оборудованием.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З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Принцип работы и характеристики электронных приборов.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З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Принцип работы микропроцессорных систем.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3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4</w:t>
            </w:r>
          </w:p>
        </w:tc>
        <w:tc>
          <w:tcPr>
            <w:tcW w:w="8186" w:type="dxa"/>
          </w:tcPr>
          <w:p w:rsidR="003D0773" w:rsidRPr="003C2A1D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Осуществлять поиск, анализ 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5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6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Работать в коллективе и команде, обеспечивать её сплочение, эффективно общаться с коллегами, руководством, потребителями.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7</w:t>
            </w:r>
          </w:p>
        </w:tc>
        <w:tc>
          <w:tcPr>
            <w:tcW w:w="8186" w:type="dxa"/>
          </w:tcPr>
          <w:p w:rsidR="003D0773" w:rsidRPr="003C2A1D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8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7F5CD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3C2A1D">
              <w:rPr>
                <w:b/>
                <w:sz w:val="28"/>
                <w:szCs w:val="28"/>
              </w:rPr>
              <w:t>ОК</w:t>
            </w:r>
            <w:proofErr w:type="gramEnd"/>
            <w:r w:rsidRPr="003C2A1D">
              <w:rPr>
                <w:b/>
                <w:sz w:val="28"/>
                <w:szCs w:val="28"/>
              </w:rPr>
              <w:t xml:space="preserve"> 9</w:t>
            </w:r>
          </w:p>
        </w:tc>
        <w:tc>
          <w:tcPr>
            <w:tcW w:w="8186" w:type="dxa"/>
          </w:tcPr>
          <w:p w:rsidR="003D0773" w:rsidRPr="003C2A1D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ПК 1.1</w:t>
            </w:r>
          </w:p>
        </w:tc>
        <w:tc>
          <w:tcPr>
            <w:tcW w:w="8186" w:type="dxa"/>
          </w:tcPr>
          <w:p w:rsidR="003D0773" w:rsidRPr="003C2A1D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Эксплуатировать подвижной состав железных дорог.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ПК 1.2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Производить техническое обслуживание и ремонт подвижного состава железных дорог в соответствии с требованиями технологических процессов.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lastRenderedPageBreak/>
              <w:t>ПК 1.3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Обеспечивать безопасность движения подвижного состава.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ПК 2.3</w:t>
            </w:r>
          </w:p>
        </w:tc>
        <w:tc>
          <w:tcPr>
            <w:tcW w:w="8186" w:type="dxa"/>
          </w:tcPr>
          <w:p w:rsidR="003D0773" w:rsidRPr="003C2A1D" w:rsidRDefault="00391C2E" w:rsidP="00391C2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Контролировать и оценивать качество выполняемых работ.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ПК 3.1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>Оформлять техническую и технологическую документацию.</w:t>
            </w:r>
          </w:p>
        </w:tc>
      </w:tr>
      <w:tr w:rsidR="003D0773" w:rsidRPr="003C2A1D" w:rsidTr="003D0773">
        <w:tc>
          <w:tcPr>
            <w:tcW w:w="1384" w:type="dxa"/>
          </w:tcPr>
          <w:p w:rsidR="003D0773" w:rsidRPr="003C2A1D" w:rsidRDefault="003D0773" w:rsidP="003D0773">
            <w:pPr>
              <w:jc w:val="center"/>
              <w:rPr>
                <w:b/>
                <w:sz w:val="28"/>
                <w:szCs w:val="28"/>
              </w:rPr>
            </w:pPr>
            <w:r w:rsidRPr="003C2A1D">
              <w:rPr>
                <w:b/>
                <w:sz w:val="28"/>
                <w:szCs w:val="28"/>
              </w:rPr>
              <w:t>ПК 3.2</w:t>
            </w:r>
          </w:p>
        </w:tc>
        <w:tc>
          <w:tcPr>
            <w:tcW w:w="8186" w:type="dxa"/>
          </w:tcPr>
          <w:p w:rsidR="003D0773" w:rsidRPr="003C2A1D" w:rsidRDefault="00391C2E" w:rsidP="009E4ABC">
            <w:pPr>
              <w:jc w:val="both"/>
              <w:rPr>
                <w:sz w:val="28"/>
                <w:szCs w:val="28"/>
              </w:rPr>
            </w:pPr>
            <w:r w:rsidRPr="003C2A1D">
              <w:rPr>
                <w:color w:val="000000"/>
                <w:sz w:val="28"/>
                <w:szCs w:val="28"/>
              </w:rPr>
              <w:t xml:space="preserve">Разрабатывать технологические процессы на ремонт отдельных деталей и узлов подвижного </w:t>
            </w:r>
            <w:proofErr w:type="gramStart"/>
            <w:r w:rsidRPr="003C2A1D">
              <w:rPr>
                <w:color w:val="000000"/>
                <w:sz w:val="28"/>
                <w:szCs w:val="28"/>
              </w:rPr>
              <w:t>состава</w:t>
            </w:r>
            <w:proofErr w:type="gramEnd"/>
            <w:r w:rsidRPr="003C2A1D">
              <w:rPr>
                <w:color w:val="000000"/>
                <w:sz w:val="28"/>
                <w:szCs w:val="28"/>
              </w:rPr>
              <w:t xml:space="preserve"> железных дорог в соответствии с нормативной документацией.</w:t>
            </w:r>
          </w:p>
        </w:tc>
      </w:tr>
    </w:tbl>
    <w:p w:rsidR="009E4ABC" w:rsidRPr="003C2A1D" w:rsidRDefault="009E4ABC" w:rsidP="009E4ABC">
      <w:pPr>
        <w:ind w:firstLine="851"/>
        <w:jc w:val="both"/>
        <w:rPr>
          <w:sz w:val="28"/>
          <w:szCs w:val="28"/>
        </w:rPr>
      </w:pPr>
    </w:p>
    <w:p w:rsidR="004125FF" w:rsidRPr="003C2A1D" w:rsidRDefault="004125FF" w:rsidP="00A729EB">
      <w:pPr>
        <w:ind w:firstLine="851"/>
        <w:jc w:val="both"/>
        <w:rPr>
          <w:bCs/>
          <w:sz w:val="28"/>
          <w:szCs w:val="28"/>
        </w:rPr>
      </w:pPr>
      <w:r w:rsidRPr="003C2A1D">
        <w:rPr>
          <w:sz w:val="28"/>
          <w:szCs w:val="28"/>
        </w:rPr>
        <w:t xml:space="preserve">Формой промежуточной аттестации по учебной дисциплине является </w:t>
      </w:r>
      <w:r w:rsidR="00CF4988" w:rsidRPr="003C2A1D">
        <w:rPr>
          <w:sz w:val="28"/>
          <w:szCs w:val="28"/>
        </w:rPr>
        <w:t>экзамен</w:t>
      </w:r>
      <w:r w:rsidRPr="003C2A1D">
        <w:rPr>
          <w:bCs/>
          <w:sz w:val="28"/>
          <w:szCs w:val="28"/>
        </w:rPr>
        <w:t>.</w:t>
      </w:r>
    </w:p>
    <w:p w:rsidR="003C2A1D" w:rsidRDefault="003C2A1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4125FF" w:rsidRPr="003C2A1D" w:rsidRDefault="004125FF" w:rsidP="00A729EB">
      <w:pPr>
        <w:ind w:firstLine="851"/>
        <w:jc w:val="both"/>
        <w:rPr>
          <w:bCs/>
          <w:sz w:val="28"/>
          <w:szCs w:val="28"/>
        </w:rPr>
      </w:pPr>
    </w:p>
    <w:p w:rsidR="004125FF" w:rsidRPr="00913BE4" w:rsidRDefault="00A729EB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</w:pPr>
      <w:bookmarkStart w:id="2" w:name="_Toc388522910"/>
      <w:bookmarkStart w:id="3" w:name="_Toc5162731"/>
      <w:bookmarkStart w:id="4" w:name="_Toc38876250"/>
      <w:r w:rsidRPr="00913BE4">
        <w:rPr>
          <w:rFonts w:ascii="Times New Roman" w:hAnsi="Times New Roman"/>
          <w:caps/>
          <w:color w:val="auto"/>
        </w:rPr>
        <w:t xml:space="preserve">2. </w:t>
      </w:r>
      <w:r w:rsidR="004125FF" w:rsidRPr="00913BE4">
        <w:rPr>
          <w:rFonts w:ascii="Times New Roman" w:hAnsi="Times New Roman"/>
          <w:caps/>
          <w:color w:val="auto"/>
        </w:rPr>
        <w:t>Результаты освоения учебной дисциплины, подлежащие проверке</w:t>
      </w:r>
      <w:bookmarkEnd w:id="2"/>
      <w:bookmarkEnd w:id="3"/>
      <w:bookmarkEnd w:id="4"/>
    </w:p>
    <w:p w:rsidR="004125FF" w:rsidRPr="00A729EB" w:rsidRDefault="004125FF" w:rsidP="00A729EB">
      <w:pPr>
        <w:ind w:firstLine="851"/>
        <w:jc w:val="both"/>
        <w:rPr>
          <w:b/>
          <w:sz w:val="16"/>
          <w:szCs w:val="16"/>
        </w:rPr>
      </w:pPr>
    </w:p>
    <w:p w:rsidR="004125FF" w:rsidRDefault="004125FF" w:rsidP="00A729EB">
      <w:pPr>
        <w:ind w:firstLine="851"/>
        <w:jc w:val="both"/>
        <w:rPr>
          <w:color w:val="000000"/>
          <w:sz w:val="24"/>
          <w:szCs w:val="24"/>
        </w:rPr>
      </w:pPr>
      <w:r w:rsidRPr="00A729EB">
        <w:rPr>
          <w:color w:val="000000"/>
          <w:sz w:val="24"/>
          <w:szCs w:val="24"/>
        </w:rPr>
        <w:t xml:space="preserve">В результате </w:t>
      </w:r>
      <w:r w:rsidR="001A4ECD">
        <w:rPr>
          <w:color w:val="000000"/>
          <w:sz w:val="24"/>
          <w:szCs w:val="24"/>
        </w:rPr>
        <w:t xml:space="preserve">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компетенций: </w:t>
      </w:r>
    </w:p>
    <w:p w:rsidR="007F5CD7" w:rsidRDefault="007F5CD7" w:rsidP="00A729EB">
      <w:pPr>
        <w:ind w:firstLine="851"/>
        <w:jc w:val="both"/>
        <w:rPr>
          <w:color w:val="000000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01"/>
        <w:gridCol w:w="4695"/>
        <w:gridCol w:w="3974"/>
      </w:tblGrid>
      <w:tr w:rsidR="007F5CD7" w:rsidRPr="003C2A1D" w:rsidTr="007F5CD7">
        <w:tc>
          <w:tcPr>
            <w:tcW w:w="5596" w:type="dxa"/>
            <w:gridSpan w:val="2"/>
          </w:tcPr>
          <w:p w:rsidR="007F5CD7" w:rsidRPr="003C2A1D" w:rsidRDefault="007F5CD7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974" w:type="dxa"/>
          </w:tcPr>
          <w:p w:rsidR="007F5CD7" w:rsidRPr="003C2A1D" w:rsidRDefault="007F5CD7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7F5CD7" w:rsidRPr="003C2A1D" w:rsidTr="007F5CD7">
        <w:tc>
          <w:tcPr>
            <w:tcW w:w="9570" w:type="dxa"/>
            <w:gridSpan w:val="3"/>
          </w:tcPr>
          <w:p w:rsidR="007F5CD7" w:rsidRPr="003C2A1D" w:rsidRDefault="007F5CD7" w:rsidP="007F5CD7">
            <w:pPr>
              <w:jc w:val="both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Умения:</w:t>
            </w:r>
          </w:p>
        </w:tc>
      </w:tr>
      <w:tr w:rsidR="007F5CD7" w:rsidRPr="003C2A1D" w:rsidTr="007F5CD7">
        <w:tc>
          <w:tcPr>
            <w:tcW w:w="901" w:type="dxa"/>
          </w:tcPr>
          <w:p w:rsidR="007F5CD7" w:rsidRPr="003C2A1D" w:rsidRDefault="007F5CD7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У 1</w:t>
            </w:r>
          </w:p>
        </w:tc>
        <w:tc>
          <w:tcPr>
            <w:tcW w:w="4695" w:type="dxa"/>
          </w:tcPr>
          <w:p w:rsidR="007F5CD7" w:rsidRPr="003C2A1D" w:rsidRDefault="007F5CD7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sz w:val="24"/>
                <w:szCs w:val="24"/>
              </w:rPr>
              <w:t>Измерять параметры электронных схем.</w:t>
            </w:r>
          </w:p>
        </w:tc>
        <w:tc>
          <w:tcPr>
            <w:tcW w:w="3974" w:type="dxa"/>
          </w:tcPr>
          <w:p w:rsidR="007F5CD7" w:rsidRPr="003C2A1D" w:rsidRDefault="008C4979" w:rsidP="007F5CD7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7F5CD7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7F5CD7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7F5CD7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7F5CD7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7F5CD7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7F5CD7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У 2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C2A1D">
              <w:rPr>
                <w:sz w:val="24"/>
                <w:szCs w:val="24"/>
              </w:rPr>
              <w:t>Пользоваться электронными приборами и оборудованием.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256E99">
        <w:tc>
          <w:tcPr>
            <w:tcW w:w="9570" w:type="dxa"/>
            <w:gridSpan w:val="3"/>
          </w:tcPr>
          <w:p w:rsidR="008C4979" w:rsidRPr="003C2A1D" w:rsidRDefault="008C4979" w:rsidP="007F5CD7">
            <w:pPr>
              <w:jc w:val="both"/>
              <w:rPr>
                <w:b/>
                <w:color w:val="000000"/>
                <w:spacing w:val="2"/>
                <w:sz w:val="24"/>
                <w:szCs w:val="24"/>
              </w:rPr>
            </w:pPr>
            <w:r w:rsidRPr="003C2A1D">
              <w:rPr>
                <w:b/>
                <w:color w:val="000000"/>
                <w:spacing w:val="2"/>
                <w:sz w:val="24"/>
                <w:szCs w:val="24"/>
              </w:rPr>
              <w:t>Знания: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З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pacing w:val="2"/>
                <w:sz w:val="24"/>
                <w:szCs w:val="24"/>
              </w:rPr>
              <w:t>Принцип работы и характеристики электронных приборов.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З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pacing w:val="2"/>
                <w:sz w:val="24"/>
                <w:szCs w:val="24"/>
              </w:rPr>
              <w:t>Принцип работы микропроцессорных систем.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256E99">
        <w:tc>
          <w:tcPr>
            <w:tcW w:w="9570" w:type="dxa"/>
            <w:gridSpan w:val="3"/>
          </w:tcPr>
          <w:p w:rsidR="008C4979" w:rsidRPr="003C2A1D" w:rsidRDefault="008C4979" w:rsidP="007F5CD7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3C2A1D">
              <w:rPr>
                <w:b/>
                <w:color w:val="000000"/>
                <w:sz w:val="24"/>
                <w:szCs w:val="24"/>
              </w:rPr>
              <w:t>Общие компетенции: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Понимать сущность и социальную значимость своей будущей 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профессии, проявлять к ней устойчивый интерес.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Организовывать собственную деятельность, выбирать типовые </w:t>
            </w:r>
            <w:r w:rsidRPr="003C2A1D">
              <w:rPr>
                <w:color w:val="000000"/>
                <w:spacing w:val="5"/>
                <w:sz w:val="24"/>
                <w:szCs w:val="24"/>
              </w:rPr>
              <w:t xml:space="preserve">методы и способы выполнения профессиональных задач, оценивать 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их эффективность и качество.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3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pacing w:val="7"/>
                <w:sz w:val="24"/>
                <w:szCs w:val="24"/>
              </w:rPr>
              <w:t xml:space="preserve">Принимать решения в стандартных и нестандартных 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ситуациях и нести за них ответственность.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lastRenderedPageBreak/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4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Осуществлять поиск, анализ  и использование информации, </w:t>
            </w:r>
            <w:r w:rsidRPr="003C2A1D">
              <w:rPr>
                <w:color w:val="000000"/>
                <w:spacing w:val="-7"/>
                <w:sz w:val="24"/>
                <w:szCs w:val="24"/>
              </w:rPr>
              <w:t xml:space="preserve">необходимой для эффективного выполнения профессиональных задач, 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профессионального и личностного развития.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5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Использовать информационно-коммуникационные технологии 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в профессиональной деятельности.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6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Работать в коллективе и команде, обеспечивать её сплочение, эффективно общаться 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с коллегами, руководством, потребителями.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7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Брать на себя ответственность за работу членов команды </w:t>
            </w:r>
            <w:r w:rsidRPr="003C2A1D">
              <w:rPr>
                <w:color w:val="000000"/>
                <w:spacing w:val="-6"/>
                <w:sz w:val="24"/>
                <w:szCs w:val="24"/>
              </w:rPr>
              <w:t>(подчиненных), результат выполнения заданий.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8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Самостоятельно определять задачи профессионального </w:t>
            </w:r>
            <w:r w:rsidRPr="003C2A1D">
              <w:rPr>
                <w:color w:val="000000"/>
                <w:spacing w:val="-2"/>
                <w:sz w:val="24"/>
                <w:szCs w:val="24"/>
              </w:rPr>
              <w:t xml:space="preserve">и личностного развития, заниматься самообразованием, осознанно </w:t>
            </w:r>
            <w:r w:rsidRPr="003C2A1D">
              <w:rPr>
                <w:color w:val="000000"/>
                <w:spacing w:val="-9"/>
                <w:sz w:val="24"/>
                <w:szCs w:val="24"/>
              </w:rPr>
              <w:t>планировать повышение квалификации.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7F5CD7">
        <w:tc>
          <w:tcPr>
            <w:tcW w:w="901" w:type="dxa"/>
          </w:tcPr>
          <w:p w:rsidR="008C4979" w:rsidRPr="003C2A1D" w:rsidRDefault="008C4979" w:rsidP="007F5CD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3C2A1D">
              <w:rPr>
                <w:b/>
                <w:sz w:val="24"/>
                <w:szCs w:val="24"/>
              </w:rPr>
              <w:t>ОК</w:t>
            </w:r>
            <w:proofErr w:type="gramEnd"/>
            <w:r w:rsidRPr="003C2A1D">
              <w:rPr>
                <w:b/>
                <w:sz w:val="24"/>
                <w:szCs w:val="24"/>
              </w:rPr>
              <w:t xml:space="preserve"> 9</w:t>
            </w:r>
          </w:p>
        </w:tc>
        <w:tc>
          <w:tcPr>
            <w:tcW w:w="4695" w:type="dxa"/>
          </w:tcPr>
          <w:p w:rsidR="008C4979" w:rsidRPr="003C2A1D" w:rsidRDefault="008C4979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Ориентироваться в условиях частой смены технологий 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в профессиональной деятельности.</w:t>
            </w:r>
          </w:p>
        </w:tc>
        <w:tc>
          <w:tcPr>
            <w:tcW w:w="3974" w:type="dxa"/>
          </w:tcPr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8C4979" w:rsidRPr="003C2A1D" w:rsidRDefault="008C4979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8C4979" w:rsidRPr="003C2A1D" w:rsidTr="00256E99">
        <w:tc>
          <w:tcPr>
            <w:tcW w:w="9570" w:type="dxa"/>
            <w:gridSpan w:val="3"/>
          </w:tcPr>
          <w:p w:rsidR="008C4979" w:rsidRPr="003C2A1D" w:rsidRDefault="008C4979" w:rsidP="007F5CD7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</w:rPr>
            </w:pPr>
            <w:r w:rsidRPr="003C2A1D">
              <w:rPr>
                <w:b/>
                <w:color w:val="000000"/>
                <w:sz w:val="24"/>
                <w:szCs w:val="24"/>
              </w:rPr>
              <w:t>Профессиональные компетенции:</w:t>
            </w:r>
          </w:p>
        </w:tc>
      </w:tr>
      <w:tr w:rsidR="00B67358" w:rsidRPr="003C2A1D" w:rsidTr="007F5CD7">
        <w:tc>
          <w:tcPr>
            <w:tcW w:w="901" w:type="dxa"/>
          </w:tcPr>
          <w:p w:rsidR="00B67358" w:rsidRPr="003C2A1D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ПК 1.1</w:t>
            </w:r>
          </w:p>
        </w:tc>
        <w:tc>
          <w:tcPr>
            <w:tcW w:w="4695" w:type="dxa"/>
          </w:tcPr>
          <w:p w:rsidR="00B67358" w:rsidRPr="003C2A1D" w:rsidRDefault="00B67358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>Эксплуатировать подвижной состав железных дорог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B67358" w:rsidRPr="003C2A1D" w:rsidTr="007F5CD7">
        <w:tc>
          <w:tcPr>
            <w:tcW w:w="901" w:type="dxa"/>
          </w:tcPr>
          <w:p w:rsidR="00B67358" w:rsidRPr="003C2A1D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ПК 1.2</w:t>
            </w:r>
          </w:p>
        </w:tc>
        <w:tc>
          <w:tcPr>
            <w:tcW w:w="4695" w:type="dxa"/>
          </w:tcPr>
          <w:p w:rsidR="00B67358" w:rsidRPr="003C2A1D" w:rsidRDefault="00B67358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>Производить техническое обслуживание и ремонт подвижного состава железных дорог в соответствии с требованиями технологических процессов</w:t>
            </w:r>
            <w:r w:rsidRPr="003C2A1D">
              <w:rPr>
                <w:color w:val="000000"/>
                <w:spacing w:val="-7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B67358" w:rsidRPr="003C2A1D" w:rsidTr="007F5CD7">
        <w:tc>
          <w:tcPr>
            <w:tcW w:w="901" w:type="dxa"/>
          </w:tcPr>
          <w:p w:rsidR="00B67358" w:rsidRPr="003C2A1D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ПК 1.3</w:t>
            </w:r>
          </w:p>
        </w:tc>
        <w:tc>
          <w:tcPr>
            <w:tcW w:w="4695" w:type="dxa"/>
          </w:tcPr>
          <w:p w:rsidR="00B67358" w:rsidRPr="003C2A1D" w:rsidRDefault="00B67358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>Обеспечивать безопасность движения подвижного состава</w:t>
            </w:r>
            <w:r w:rsidRPr="003C2A1D">
              <w:rPr>
                <w:color w:val="000000"/>
                <w:spacing w:val="-8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lastRenderedPageBreak/>
              <w:t>- тесты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B67358" w:rsidRPr="003C2A1D" w:rsidTr="007F5CD7">
        <w:tc>
          <w:tcPr>
            <w:tcW w:w="901" w:type="dxa"/>
          </w:tcPr>
          <w:p w:rsidR="00B67358" w:rsidRPr="003C2A1D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lastRenderedPageBreak/>
              <w:t>ПК 2.3</w:t>
            </w:r>
          </w:p>
        </w:tc>
        <w:tc>
          <w:tcPr>
            <w:tcW w:w="4695" w:type="dxa"/>
          </w:tcPr>
          <w:p w:rsidR="00B67358" w:rsidRPr="003C2A1D" w:rsidRDefault="00B67358" w:rsidP="007F5CD7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>Контролировать и оценивать качество выполняемых работ.</w:t>
            </w:r>
          </w:p>
        </w:tc>
        <w:tc>
          <w:tcPr>
            <w:tcW w:w="3974" w:type="dxa"/>
          </w:tcPr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B67358" w:rsidRPr="003C2A1D" w:rsidTr="007F5CD7">
        <w:tc>
          <w:tcPr>
            <w:tcW w:w="901" w:type="dxa"/>
          </w:tcPr>
          <w:p w:rsidR="00B67358" w:rsidRPr="003C2A1D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ПК 3.1</w:t>
            </w:r>
          </w:p>
        </w:tc>
        <w:tc>
          <w:tcPr>
            <w:tcW w:w="4695" w:type="dxa"/>
          </w:tcPr>
          <w:p w:rsidR="00B67358" w:rsidRPr="003C2A1D" w:rsidRDefault="00B67358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>Оформлять техническую и технологическую документацию</w:t>
            </w:r>
            <w:r w:rsidRPr="003C2A1D">
              <w:rPr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  <w:tr w:rsidR="00B67358" w:rsidRPr="003C2A1D" w:rsidTr="007F5CD7">
        <w:tc>
          <w:tcPr>
            <w:tcW w:w="901" w:type="dxa"/>
          </w:tcPr>
          <w:p w:rsidR="00B67358" w:rsidRPr="003C2A1D" w:rsidRDefault="00B67358" w:rsidP="007F5CD7">
            <w:pPr>
              <w:jc w:val="center"/>
              <w:rPr>
                <w:b/>
                <w:sz w:val="24"/>
                <w:szCs w:val="24"/>
              </w:rPr>
            </w:pPr>
            <w:r w:rsidRPr="003C2A1D">
              <w:rPr>
                <w:b/>
                <w:sz w:val="24"/>
                <w:szCs w:val="24"/>
              </w:rPr>
              <w:t>ПК 3.2</w:t>
            </w:r>
          </w:p>
        </w:tc>
        <w:tc>
          <w:tcPr>
            <w:tcW w:w="4695" w:type="dxa"/>
          </w:tcPr>
          <w:p w:rsidR="00B67358" w:rsidRPr="003C2A1D" w:rsidRDefault="00B67358" w:rsidP="007F5CD7">
            <w:pPr>
              <w:jc w:val="both"/>
              <w:rPr>
                <w:sz w:val="24"/>
                <w:szCs w:val="24"/>
              </w:rPr>
            </w:pPr>
            <w:r w:rsidRPr="003C2A1D">
              <w:rPr>
                <w:color w:val="000000"/>
                <w:sz w:val="24"/>
                <w:szCs w:val="24"/>
              </w:rPr>
              <w:t xml:space="preserve">Разрабатывать технологические процессы на ремонт отдельных деталей и узлов подвижного </w:t>
            </w:r>
            <w:proofErr w:type="gramStart"/>
            <w:r w:rsidRPr="003C2A1D">
              <w:rPr>
                <w:color w:val="000000"/>
                <w:sz w:val="24"/>
                <w:szCs w:val="24"/>
              </w:rPr>
              <w:t>состава</w:t>
            </w:r>
            <w:proofErr w:type="gramEnd"/>
            <w:r w:rsidRPr="003C2A1D">
              <w:rPr>
                <w:color w:val="000000"/>
                <w:sz w:val="24"/>
                <w:szCs w:val="24"/>
              </w:rPr>
              <w:t xml:space="preserve"> железных дорог в соответствии с нормативной документацией</w:t>
            </w:r>
            <w:r w:rsidRPr="003C2A1D">
              <w:rPr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3974" w:type="dxa"/>
          </w:tcPr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устный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письменный опрос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тесты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самостоятельная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контрольная работа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лабораторное занятие</w:t>
            </w:r>
          </w:p>
          <w:p w:rsidR="00B67358" w:rsidRPr="003C2A1D" w:rsidRDefault="00B67358" w:rsidP="00256E99">
            <w:pPr>
              <w:jc w:val="both"/>
              <w:rPr>
                <w:i/>
                <w:szCs w:val="24"/>
              </w:rPr>
            </w:pPr>
            <w:r w:rsidRPr="003C2A1D">
              <w:rPr>
                <w:i/>
                <w:szCs w:val="24"/>
              </w:rPr>
              <w:t>- экзамен</w:t>
            </w:r>
          </w:p>
        </w:tc>
      </w:tr>
    </w:tbl>
    <w:p w:rsidR="003C2A1D" w:rsidRDefault="003C2A1D" w:rsidP="00A729EB">
      <w:pPr>
        <w:ind w:firstLine="851"/>
        <w:jc w:val="both"/>
        <w:rPr>
          <w:color w:val="000000"/>
          <w:sz w:val="24"/>
          <w:szCs w:val="24"/>
        </w:rPr>
        <w:sectPr w:rsidR="003C2A1D" w:rsidSect="00A729EB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20"/>
          <w:titlePg/>
          <w:docGrid w:linePitch="272"/>
        </w:sectPr>
      </w:pPr>
    </w:p>
    <w:p w:rsidR="001A4ECD" w:rsidRPr="00A729EB" w:rsidRDefault="001A4ECD" w:rsidP="00A729EB">
      <w:pPr>
        <w:ind w:firstLine="851"/>
        <w:jc w:val="both"/>
        <w:rPr>
          <w:color w:val="000000"/>
          <w:sz w:val="24"/>
          <w:szCs w:val="24"/>
        </w:rPr>
      </w:pPr>
    </w:p>
    <w:p w:rsidR="003C2A1D" w:rsidRDefault="003C2A1D">
      <w:pPr>
        <w:rPr>
          <w:b/>
          <w:sz w:val="16"/>
          <w:szCs w:val="16"/>
        </w:rPr>
      </w:pPr>
    </w:p>
    <w:p w:rsidR="004125FF" w:rsidRPr="00913BE4" w:rsidRDefault="00A729EB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</w:pPr>
      <w:bookmarkStart w:id="5" w:name="_Toc388522911"/>
      <w:bookmarkStart w:id="6" w:name="_Toc5162732"/>
      <w:bookmarkStart w:id="7" w:name="_Toc38876251"/>
      <w:r w:rsidRPr="00913BE4">
        <w:rPr>
          <w:rFonts w:ascii="Times New Roman" w:hAnsi="Times New Roman"/>
          <w:caps/>
          <w:color w:val="auto"/>
        </w:rPr>
        <w:t xml:space="preserve">3. </w:t>
      </w:r>
      <w:r w:rsidR="004125FF" w:rsidRPr="00913BE4">
        <w:rPr>
          <w:rFonts w:ascii="Times New Roman" w:hAnsi="Times New Roman"/>
          <w:caps/>
          <w:color w:val="auto"/>
        </w:rPr>
        <w:t>Оценка освоения учебной дисциплины</w:t>
      </w:r>
      <w:bookmarkEnd w:id="5"/>
      <w:bookmarkEnd w:id="6"/>
      <w:bookmarkEnd w:id="7"/>
    </w:p>
    <w:p w:rsidR="004125FF" w:rsidRPr="00A729EB" w:rsidRDefault="004125FF" w:rsidP="00A729EB">
      <w:pPr>
        <w:ind w:firstLine="851"/>
        <w:jc w:val="both"/>
        <w:rPr>
          <w:b/>
          <w:sz w:val="16"/>
          <w:szCs w:val="16"/>
        </w:rPr>
      </w:pPr>
    </w:p>
    <w:p w:rsidR="004125FF" w:rsidRPr="000747F9" w:rsidRDefault="00A729EB" w:rsidP="000747F9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bookmarkStart w:id="8" w:name="_Toc388522912"/>
      <w:bookmarkStart w:id="9" w:name="_Toc5162733"/>
      <w:r w:rsidRPr="000747F9">
        <w:rPr>
          <w:b/>
          <w:color w:val="000000"/>
          <w:sz w:val="28"/>
          <w:szCs w:val="28"/>
        </w:rPr>
        <w:t xml:space="preserve">3.1. </w:t>
      </w:r>
      <w:r w:rsidR="004125FF" w:rsidRPr="000747F9">
        <w:rPr>
          <w:b/>
          <w:color w:val="000000"/>
          <w:sz w:val="28"/>
          <w:szCs w:val="28"/>
        </w:rPr>
        <w:t>Описание системы оценивания</w:t>
      </w:r>
      <w:bookmarkEnd w:id="8"/>
      <w:bookmarkEnd w:id="9"/>
    </w:p>
    <w:p w:rsidR="00A729EB" w:rsidRPr="00A729EB" w:rsidRDefault="00A729EB" w:rsidP="00A729EB">
      <w:pPr>
        <w:ind w:firstLine="851"/>
        <w:jc w:val="both"/>
        <w:rPr>
          <w:sz w:val="16"/>
          <w:szCs w:val="16"/>
        </w:rPr>
      </w:pPr>
    </w:p>
    <w:p w:rsidR="00012359" w:rsidRPr="003C2A1D" w:rsidRDefault="004125FF" w:rsidP="00A729EB">
      <w:pPr>
        <w:ind w:firstLine="851"/>
        <w:jc w:val="both"/>
        <w:rPr>
          <w:sz w:val="28"/>
          <w:szCs w:val="24"/>
        </w:rPr>
      </w:pPr>
      <w:r w:rsidRPr="003C2A1D">
        <w:rPr>
          <w:sz w:val="28"/>
          <w:szCs w:val="24"/>
        </w:rPr>
        <w:t>П</w:t>
      </w:r>
      <w:r w:rsidR="00012359" w:rsidRPr="003C2A1D">
        <w:rPr>
          <w:sz w:val="28"/>
          <w:szCs w:val="24"/>
        </w:rPr>
        <w:t xml:space="preserve">редметом оценки служат </w:t>
      </w:r>
      <w:r w:rsidRPr="003C2A1D">
        <w:rPr>
          <w:sz w:val="28"/>
          <w:szCs w:val="24"/>
        </w:rPr>
        <w:t>умения,</w:t>
      </w:r>
      <w:r w:rsidR="00012359" w:rsidRPr="003C2A1D">
        <w:rPr>
          <w:sz w:val="28"/>
          <w:szCs w:val="24"/>
        </w:rPr>
        <w:t xml:space="preserve"> знания, общие и профессиональные компетенции, формирование которых предусмотрено ФГОС СПО по дисциплине</w:t>
      </w:r>
      <w:r w:rsidRPr="003C2A1D">
        <w:rPr>
          <w:sz w:val="28"/>
          <w:szCs w:val="24"/>
        </w:rPr>
        <w:t xml:space="preserve"> </w:t>
      </w:r>
      <w:r w:rsidR="00012359" w:rsidRPr="003C2A1D">
        <w:rPr>
          <w:sz w:val="28"/>
          <w:szCs w:val="24"/>
        </w:rPr>
        <w:t>ОП.04</w:t>
      </w:r>
      <w:r w:rsidR="00012359" w:rsidRPr="003C2A1D">
        <w:rPr>
          <w:b/>
          <w:sz w:val="32"/>
          <w:szCs w:val="28"/>
        </w:rPr>
        <w:t xml:space="preserve"> </w:t>
      </w:r>
      <w:r w:rsidR="00012359" w:rsidRPr="003C2A1D">
        <w:rPr>
          <w:sz w:val="28"/>
          <w:szCs w:val="24"/>
        </w:rPr>
        <w:t>Электроника и микропроцессорная техника.</w:t>
      </w:r>
    </w:p>
    <w:p w:rsidR="004125FF" w:rsidRDefault="00012359" w:rsidP="00A729EB">
      <w:pPr>
        <w:ind w:firstLine="851"/>
        <w:jc w:val="both"/>
        <w:rPr>
          <w:sz w:val="28"/>
          <w:szCs w:val="24"/>
        </w:rPr>
      </w:pPr>
      <w:r w:rsidRPr="003C2A1D">
        <w:rPr>
          <w:sz w:val="28"/>
          <w:szCs w:val="24"/>
        </w:rPr>
        <w:t>Контроль и оценка освоения учебной дисциплины по разделам и темам:</w:t>
      </w:r>
      <w:r w:rsidR="004125FF" w:rsidRPr="003C2A1D">
        <w:rPr>
          <w:sz w:val="28"/>
          <w:szCs w:val="24"/>
        </w:rPr>
        <w:t xml:space="preserve"> </w:t>
      </w:r>
    </w:p>
    <w:p w:rsidR="003C2A1D" w:rsidRPr="003C2A1D" w:rsidRDefault="003C2A1D" w:rsidP="00A729EB">
      <w:pPr>
        <w:ind w:firstLine="851"/>
        <w:jc w:val="both"/>
        <w:rPr>
          <w:sz w:val="28"/>
          <w:szCs w:val="24"/>
        </w:rPr>
      </w:pPr>
    </w:p>
    <w:tbl>
      <w:tblPr>
        <w:tblW w:w="14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2505"/>
        <w:gridCol w:w="3871"/>
        <w:gridCol w:w="3165"/>
        <w:gridCol w:w="2267"/>
      </w:tblGrid>
      <w:tr w:rsidR="00E22DBA" w:rsidRPr="00A729EB" w:rsidTr="003C2A1D">
        <w:trPr>
          <w:trHeight w:val="815"/>
        </w:trPr>
        <w:tc>
          <w:tcPr>
            <w:tcW w:w="2802" w:type="dxa"/>
            <w:vMerge w:val="restart"/>
          </w:tcPr>
          <w:p w:rsidR="00E22DBA" w:rsidRPr="00A729EB" w:rsidRDefault="00E22DBA" w:rsidP="003C2A1D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bookmarkStart w:id="10" w:name="_Toc388522913"/>
            <w:bookmarkStart w:id="11" w:name="_Toc5162734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 xml:space="preserve">Элементы </w:t>
            </w:r>
            <w:proofErr w:type="gramStart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учебной</w:t>
            </w:r>
            <w:proofErr w:type="gramEnd"/>
          </w:p>
          <w:p w:rsidR="00E22DBA" w:rsidRPr="00A729EB" w:rsidRDefault="00E22DBA" w:rsidP="003C2A1D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дисциплины</w:t>
            </w:r>
          </w:p>
        </w:tc>
        <w:tc>
          <w:tcPr>
            <w:tcW w:w="6376" w:type="dxa"/>
            <w:gridSpan w:val="2"/>
            <w:vAlign w:val="center"/>
          </w:tcPr>
          <w:p w:rsidR="00E22DBA" w:rsidRPr="00A729EB" w:rsidRDefault="00E22DBA" w:rsidP="003C2A1D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Текущий контроль</w:t>
            </w:r>
          </w:p>
        </w:tc>
        <w:tc>
          <w:tcPr>
            <w:tcW w:w="5432" w:type="dxa"/>
            <w:gridSpan w:val="2"/>
            <w:vAlign w:val="center"/>
          </w:tcPr>
          <w:p w:rsidR="00E22DBA" w:rsidRPr="00A729EB" w:rsidRDefault="00E22DBA" w:rsidP="003C2A1D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Промежуточная аттестация</w:t>
            </w:r>
          </w:p>
        </w:tc>
      </w:tr>
      <w:tr w:rsidR="00E22DBA" w:rsidRPr="00A729EB" w:rsidTr="003C2A1D">
        <w:trPr>
          <w:trHeight w:val="503"/>
        </w:trPr>
        <w:tc>
          <w:tcPr>
            <w:tcW w:w="2802" w:type="dxa"/>
            <w:vMerge/>
            <w:vAlign w:val="center"/>
          </w:tcPr>
          <w:p w:rsidR="00E22DBA" w:rsidRPr="00A729EB" w:rsidRDefault="00E22DBA" w:rsidP="003C2A1D">
            <w:pPr>
              <w:shd w:val="clear" w:color="auto" w:fill="FFFFFF"/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505" w:type="dxa"/>
            <w:vAlign w:val="center"/>
          </w:tcPr>
          <w:p w:rsidR="00E22DBA" w:rsidRPr="00A729EB" w:rsidRDefault="00E22DBA" w:rsidP="003C2A1D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Форма контроля</w:t>
            </w:r>
          </w:p>
        </w:tc>
        <w:tc>
          <w:tcPr>
            <w:tcW w:w="3871" w:type="dxa"/>
            <w:vAlign w:val="center"/>
          </w:tcPr>
          <w:p w:rsidR="00E22DBA" w:rsidRPr="00A729EB" w:rsidRDefault="00E22DBA" w:rsidP="003C2A1D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Проверяемые</w:t>
            </w:r>
          </w:p>
          <w:p w:rsidR="00E22DBA" w:rsidRPr="00A729EB" w:rsidRDefault="00E22DBA" w:rsidP="003C2A1D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proofErr w:type="gramStart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ОК</w:t>
            </w:r>
            <w:proofErr w:type="gramEnd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, ПК, У, З</w:t>
            </w:r>
          </w:p>
        </w:tc>
        <w:tc>
          <w:tcPr>
            <w:tcW w:w="3165" w:type="dxa"/>
            <w:vAlign w:val="center"/>
          </w:tcPr>
          <w:p w:rsidR="00E22DBA" w:rsidRPr="00A729EB" w:rsidRDefault="00E22DBA" w:rsidP="003C2A1D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Форма контроля</w:t>
            </w:r>
          </w:p>
        </w:tc>
        <w:tc>
          <w:tcPr>
            <w:tcW w:w="2267" w:type="dxa"/>
            <w:vAlign w:val="center"/>
          </w:tcPr>
          <w:p w:rsidR="00E22DBA" w:rsidRPr="00A729EB" w:rsidRDefault="00E22DBA" w:rsidP="003C2A1D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Проверяемые</w:t>
            </w:r>
          </w:p>
          <w:p w:rsidR="00E22DBA" w:rsidRPr="00A729EB" w:rsidRDefault="00E22DBA" w:rsidP="003C2A1D">
            <w:pPr>
              <w:shd w:val="clear" w:color="auto" w:fill="FFFFFF"/>
              <w:tabs>
                <w:tab w:val="left" w:pos="11340"/>
              </w:tabs>
              <w:ind w:right="212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proofErr w:type="gramStart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ОК</w:t>
            </w:r>
            <w:proofErr w:type="gramEnd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, У, З</w:t>
            </w:r>
          </w:p>
        </w:tc>
      </w:tr>
      <w:tr w:rsidR="00E22DBA" w:rsidRPr="00A729EB" w:rsidTr="003C2A1D">
        <w:trPr>
          <w:trHeight w:val="843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right="212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Раздел 1. Электронные приборы</w:t>
            </w:r>
          </w:p>
        </w:tc>
        <w:tc>
          <w:tcPr>
            <w:tcW w:w="250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840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4" w:right="19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1.1. Физические основы полупроводниковых приборов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0647A9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14" w:right="151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1.2. Полупроводниковые диоды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4" w:right="83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1.3. Тиристоры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lastRenderedPageBreak/>
              <w:t>Тема 1.4. Транзисторы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1.5. Интегральные микросхемы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E22DBA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1.6. Полупроводниковые фотоприборы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2671ED" w:rsidRPr="00A729EB" w:rsidRDefault="002671ED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Тесты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0647A9" w:rsidRDefault="00E22DBA" w:rsidP="003C2A1D">
            <w:pPr>
              <w:jc w:val="center"/>
              <w:rPr>
                <w:b/>
                <w:bCs/>
                <w:color w:val="000000"/>
                <w:spacing w:val="-5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 xml:space="preserve">Раздел 2. </w:t>
            </w:r>
          </w:p>
          <w:p w:rsidR="00E22DBA" w:rsidRPr="00A729EB" w:rsidRDefault="00E22DBA" w:rsidP="003C2A1D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Электро</w:t>
            </w:r>
            <w:r w:rsidRPr="00A729EB">
              <w:rPr>
                <w:b/>
                <w:bCs/>
                <w:color w:val="000000"/>
                <w:spacing w:val="-8"/>
                <w:sz w:val="24"/>
                <w:szCs w:val="24"/>
              </w:rPr>
              <w:t>нные усилители и генераторы</w:t>
            </w:r>
          </w:p>
          <w:p w:rsidR="00E22DBA" w:rsidRPr="00A729EB" w:rsidRDefault="00E22DBA" w:rsidP="003C2A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2.1. Электронные усилители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2.2. Электронные генераторы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0647A9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 xml:space="preserve">Раздел 3. </w:t>
            </w:r>
          </w:p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Источники вторичного питания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lastRenderedPageBreak/>
              <w:t>Тема 3.1. Неуправляемые выпрямители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3.2. Управляемые выпрямители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0647A9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3.3. Сглаживающие фильтры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0647A9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5"/>
                <w:sz w:val="24"/>
                <w:szCs w:val="24"/>
              </w:rPr>
              <w:t>Тема 3.4. Стабилизаторы напряжения и тока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Раздел 4.</w:t>
            </w:r>
          </w:p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Логические устройства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right="313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Тема 4.1. Логические элементы цифровой техники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0647A9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,У1,У2,ОК4,ОК5,ОК6,ОК7,ОК8,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4.2. Комбинационные цифровые устройства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0647A9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11" w:right="5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4.3. Последовательные цифровые устройства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,У1,ОК4,ОК5,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lastRenderedPageBreak/>
              <w:t>Раздел 5.</w:t>
            </w:r>
          </w:p>
          <w:p w:rsidR="00E22DBA" w:rsidRPr="00A729EB" w:rsidRDefault="00E22DBA" w:rsidP="003C2A1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Микропроцессорные системы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right="313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7"/>
                <w:sz w:val="24"/>
                <w:szCs w:val="24"/>
              </w:rPr>
              <w:t>Тема 5.1. Полупроводниковая память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 xml:space="preserve">Тема 5.2. Аналого-цифровые и цифро-аналоговые </w:t>
            </w:r>
            <w:proofErr w:type="spellStart"/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устрорйства</w:t>
            </w:r>
            <w:proofErr w:type="spellEnd"/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11" w:right="58"/>
              <w:jc w:val="center"/>
              <w:rPr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Тема 5.3. Микропроцессоры</w:t>
            </w: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Устный опрос</w:t>
            </w:r>
          </w:p>
          <w:p w:rsidR="00E22DBA" w:rsidRPr="00A729EB" w:rsidRDefault="000647A9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Письменный опрос</w:t>
            </w: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,ОК4,ОК5,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  <w:tc>
          <w:tcPr>
            <w:tcW w:w="3165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CCCCCC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DBA" w:rsidRPr="00A729EB" w:rsidTr="003C2A1D">
        <w:trPr>
          <w:trHeight w:val="688"/>
        </w:trPr>
        <w:tc>
          <w:tcPr>
            <w:tcW w:w="2802" w:type="dxa"/>
          </w:tcPr>
          <w:p w:rsidR="00E22DBA" w:rsidRPr="00A729EB" w:rsidRDefault="00E22DBA" w:rsidP="003C2A1D">
            <w:pPr>
              <w:shd w:val="clear" w:color="auto" w:fill="FFFFFF"/>
              <w:ind w:left="11" w:right="58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2505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E22DBA" w:rsidRPr="00A729EB" w:rsidRDefault="000647A9" w:rsidP="003C2A1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2267" w:type="dxa"/>
          </w:tcPr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,З2,У1,У2,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 xml:space="preserve"> – ОК9,   </w:t>
            </w:r>
          </w:p>
          <w:p w:rsidR="00E22DBA" w:rsidRPr="00A729EB" w:rsidRDefault="00E22DBA" w:rsidP="003C2A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A729EB">
              <w:rPr>
                <w:rFonts w:ascii="Times New Roman" w:hAnsi="Times New Roman" w:cs="Times New Roman"/>
                <w:sz w:val="24"/>
                <w:szCs w:val="24"/>
              </w:rPr>
              <w:t>.1-1.3, ПК2.3, ПК3.1, ПК3.2</w:t>
            </w:r>
          </w:p>
        </w:tc>
      </w:tr>
    </w:tbl>
    <w:p w:rsidR="00E22DBA" w:rsidRDefault="00E22DBA" w:rsidP="00A729EB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</w:p>
    <w:bookmarkEnd w:id="10"/>
    <w:bookmarkEnd w:id="11"/>
    <w:p w:rsidR="004125FF" w:rsidRPr="00913BE4" w:rsidRDefault="004125FF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  <w:sectPr w:rsidR="004125FF" w:rsidRPr="00913BE4">
          <w:pgSz w:w="16838" w:h="11906" w:orient="landscape"/>
          <w:pgMar w:top="1440" w:right="1134" w:bottom="926" w:left="1079" w:header="708" w:footer="708" w:gutter="0"/>
          <w:cols w:space="720"/>
        </w:sectPr>
      </w:pPr>
    </w:p>
    <w:p w:rsidR="004A4CCE" w:rsidRPr="000747F9" w:rsidRDefault="004A4CCE" w:rsidP="000747F9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bookmarkStart w:id="12" w:name="_Toc5162736"/>
      <w:bookmarkStart w:id="13" w:name="_Toc388522915"/>
      <w:r w:rsidRPr="000747F9">
        <w:rPr>
          <w:b/>
          <w:color w:val="000000"/>
          <w:sz w:val="28"/>
          <w:szCs w:val="28"/>
        </w:rPr>
        <w:lastRenderedPageBreak/>
        <w:t>3.2 Т</w:t>
      </w:r>
      <w:r w:rsidR="000747F9">
        <w:rPr>
          <w:b/>
          <w:color w:val="000000"/>
          <w:sz w:val="28"/>
          <w:szCs w:val="28"/>
        </w:rPr>
        <w:t>иповые задания для проведения текущего контроля успеваемости</w:t>
      </w:r>
    </w:p>
    <w:p w:rsidR="004A4CCE" w:rsidRDefault="004A4CCE" w:rsidP="004A4CCE"/>
    <w:p w:rsidR="004A4CCE" w:rsidRPr="004A4CCE" w:rsidRDefault="004A4CCE" w:rsidP="004A4CCE">
      <w:pPr>
        <w:jc w:val="center"/>
        <w:rPr>
          <w:b/>
          <w:sz w:val="24"/>
          <w:szCs w:val="24"/>
        </w:rPr>
      </w:pPr>
      <w:r w:rsidRPr="004A4CCE">
        <w:rPr>
          <w:b/>
          <w:sz w:val="24"/>
          <w:szCs w:val="24"/>
        </w:rPr>
        <w:t>УСТНЫЙ ОПРОС</w:t>
      </w:r>
    </w:p>
    <w:p w:rsidR="004A4CCE" w:rsidRPr="004A4CCE" w:rsidRDefault="004A4CCE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  <w:sz w:val="24"/>
          <w:szCs w:val="24"/>
        </w:rPr>
      </w:pPr>
    </w:p>
    <w:p w:rsidR="004A4CCE" w:rsidRPr="00BC4ABE" w:rsidRDefault="004A4CCE" w:rsidP="0090320C">
      <w:pPr>
        <w:pStyle w:val="a3"/>
        <w:numPr>
          <w:ilvl w:val="0"/>
          <w:numId w:val="52"/>
        </w:numPr>
        <w:rPr>
          <w:rFonts w:ascii="Times New Roman" w:hAnsi="Times New Roman" w:cs="Times New Roman"/>
          <w:b/>
          <w:sz w:val="24"/>
          <w:szCs w:val="24"/>
        </w:rPr>
      </w:pPr>
      <w:r w:rsidRPr="00BC4ABE"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4A4CCE" w:rsidRDefault="004A4CCE" w:rsidP="00BC4ABE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4CCE">
        <w:rPr>
          <w:rFonts w:ascii="Times New Roman" w:hAnsi="Times New Roman" w:cs="Times New Roman"/>
          <w:sz w:val="24"/>
          <w:szCs w:val="24"/>
        </w:rPr>
        <w:t>Устный опрос проводится с целью контроля усвоенных умений</w:t>
      </w:r>
      <w:r w:rsidR="00BC4ABE">
        <w:rPr>
          <w:rFonts w:ascii="Times New Roman" w:hAnsi="Times New Roman" w:cs="Times New Roman"/>
          <w:sz w:val="24"/>
          <w:szCs w:val="24"/>
        </w:rPr>
        <w:t xml:space="preserve"> и знаний и последующего анализа типичных ошибок и </w:t>
      </w:r>
      <w:proofErr w:type="gramStart"/>
      <w:r w:rsidR="00BC4ABE">
        <w:rPr>
          <w:rFonts w:ascii="Times New Roman" w:hAnsi="Times New Roman" w:cs="Times New Roman"/>
          <w:sz w:val="24"/>
          <w:szCs w:val="24"/>
        </w:rPr>
        <w:t>затруднений</w:t>
      </w:r>
      <w:proofErr w:type="gramEnd"/>
      <w:r w:rsidR="00BC4ABE">
        <w:rPr>
          <w:rFonts w:ascii="Times New Roman" w:hAnsi="Times New Roman" w:cs="Times New Roman"/>
          <w:sz w:val="24"/>
          <w:szCs w:val="24"/>
        </w:rPr>
        <w:t xml:space="preserve"> обучающихся в конце изучения раздела/темы.</w:t>
      </w:r>
    </w:p>
    <w:p w:rsidR="00BC4ABE" w:rsidRDefault="00BC4ABE" w:rsidP="00BC4ABE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проведение опроса отводится 20 минут.</w:t>
      </w:r>
    </w:p>
    <w:p w:rsidR="00BC4ABE" w:rsidRPr="00BC4ABE" w:rsidRDefault="00BC4ABE" w:rsidP="00BC4ABE">
      <w:pPr>
        <w:pStyle w:val="a3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работе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использовать следующие источники: </w:t>
      </w:r>
      <w:r w:rsidR="00141F02">
        <w:rPr>
          <w:rFonts w:ascii="Times New Roman" w:hAnsi="Times New Roman" w:cs="Times New Roman"/>
          <w:i/>
          <w:sz w:val="24"/>
          <w:szCs w:val="24"/>
        </w:rPr>
        <w:t>указать</w:t>
      </w:r>
      <w:r w:rsidRPr="00BC4ABE">
        <w:rPr>
          <w:rFonts w:ascii="Times New Roman" w:hAnsi="Times New Roman" w:cs="Times New Roman"/>
          <w:i/>
          <w:sz w:val="24"/>
          <w:szCs w:val="24"/>
        </w:rPr>
        <w:t xml:space="preserve"> используемые таблицы, литературу, оборудование и т.д.</w:t>
      </w:r>
    </w:p>
    <w:p w:rsidR="00D66555" w:rsidRPr="00D66555" w:rsidRDefault="00D66555" w:rsidP="0090320C">
      <w:pPr>
        <w:pStyle w:val="a3"/>
        <w:numPr>
          <w:ilvl w:val="0"/>
          <w:numId w:val="52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665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устных ответов</w:t>
      </w:r>
    </w:p>
    <w:p w:rsidR="00D66555" w:rsidRPr="00D66555" w:rsidRDefault="00D66555" w:rsidP="00D66555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Оценка </w:t>
      </w:r>
      <w:r w:rsidRPr="00D66555">
        <w:rPr>
          <w:b/>
          <w:bCs/>
          <w:color w:val="000000"/>
          <w:sz w:val="24"/>
          <w:szCs w:val="24"/>
        </w:rPr>
        <w:t xml:space="preserve"> «5» «отлично» </w:t>
      </w:r>
      <w:r w:rsidRPr="00D66555">
        <w:rPr>
          <w:color w:val="000000"/>
          <w:sz w:val="24"/>
          <w:szCs w:val="24"/>
        </w:rPr>
        <w:t xml:space="preserve">- студент показывает полные </w:t>
      </w:r>
      <w:r w:rsidRPr="00D66555">
        <w:rPr>
          <w:bCs/>
          <w:color w:val="000000"/>
          <w:sz w:val="24"/>
          <w:szCs w:val="24"/>
        </w:rPr>
        <w:t xml:space="preserve">и </w:t>
      </w:r>
      <w:r w:rsidRPr="00D66555">
        <w:rPr>
          <w:color w:val="000000"/>
          <w:sz w:val="24"/>
          <w:szCs w:val="24"/>
        </w:rPr>
        <w:t>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D66555" w:rsidRDefault="00D66555" w:rsidP="00D66555">
      <w:pPr>
        <w:jc w:val="both"/>
        <w:rPr>
          <w:color w:val="000000"/>
          <w:sz w:val="24"/>
          <w:szCs w:val="24"/>
        </w:rPr>
      </w:pPr>
      <w:r w:rsidRPr="00D66555">
        <w:rPr>
          <w:b/>
          <w:bCs/>
          <w:color w:val="000000"/>
          <w:sz w:val="24"/>
          <w:szCs w:val="24"/>
        </w:rPr>
        <w:t xml:space="preserve">Оценка «4» «хорошо» </w:t>
      </w:r>
      <w:r w:rsidRPr="00D66555">
        <w:rPr>
          <w:color w:val="000000"/>
          <w:sz w:val="24"/>
          <w:szCs w:val="24"/>
        </w:rPr>
        <w:t xml:space="preserve">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 </w:t>
      </w:r>
    </w:p>
    <w:p w:rsidR="00D66555" w:rsidRPr="00D66555" w:rsidRDefault="00D66555" w:rsidP="00D66555">
      <w:pPr>
        <w:jc w:val="both"/>
        <w:rPr>
          <w:sz w:val="24"/>
          <w:szCs w:val="24"/>
        </w:rPr>
      </w:pPr>
      <w:r w:rsidRPr="00D66555">
        <w:rPr>
          <w:b/>
          <w:bCs/>
          <w:color w:val="000000"/>
          <w:sz w:val="24"/>
          <w:szCs w:val="24"/>
        </w:rPr>
        <w:t xml:space="preserve">Оценка «3» «удовлетворительно» </w:t>
      </w:r>
      <w:r w:rsidRPr="00D66555">
        <w:rPr>
          <w:color w:val="000000"/>
          <w:sz w:val="24"/>
          <w:szCs w:val="24"/>
        </w:rPr>
        <w:t>- студент показывает достаточные, но не глубокие знания программною материала: при ответе не допускает грубых ошибок или противоречий, однако в формулировании ответа отсутствует должная связь</w:t>
      </w:r>
      <w:r>
        <w:rPr>
          <w:color w:val="000000"/>
          <w:sz w:val="24"/>
          <w:szCs w:val="24"/>
        </w:rPr>
        <w:t xml:space="preserve"> между анализом, аргументацией и выводами</w:t>
      </w:r>
      <w:r w:rsidRPr="00D66555">
        <w:rPr>
          <w:color w:val="000000"/>
          <w:spacing w:val="2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Для получения</w:t>
      </w:r>
      <w:r w:rsidRPr="00D66555">
        <w:rPr>
          <w:color w:val="000000"/>
          <w:sz w:val="24"/>
          <w:szCs w:val="24"/>
        </w:rPr>
        <w:t xml:space="preserve"> правильного ответа требуется уточняющие вопросы.</w:t>
      </w:r>
    </w:p>
    <w:p w:rsidR="00D66555" w:rsidRDefault="00D66555" w:rsidP="00D66555">
      <w:pPr>
        <w:jc w:val="both"/>
        <w:rPr>
          <w:color w:val="000000"/>
          <w:sz w:val="24"/>
          <w:szCs w:val="24"/>
        </w:rPr>
      </w:pPr>
      <w:r w:rsidRPr="00D66555">
        <w:rPr>
          <w:b/>
          <w:bCs/>
          <w:color w:val="000000"/>
          <w:sz w:val="24"/>
          <w:szCs w:val="24"/>
        </w:rPr>
        <w:t xml:space="preserve">Оценка «2» «неудовлетворительно» </w:t>
      </w:r>
      <w:r>
        <w:rPr>
          <w:color w:val="000000"/>
          <w:sz w:val="24"/>
          <w:szCs w:val="24"/>
        </w:rPr>
        <w:t>- д</w:t>
      </w:r>
      <w:r w:rsidRPr="00D66555">
        <w:rPr>
          <w:color w:val="000000"/>
          <w:sz w:val="24"/>
          <w:szCs w:val="24"/>
        </w:rPr>
        <w:t xml:space="preserve">ан неполный ответ, представляющий собой разрозненные </w:t>
      </w:r>
      <w:proofErr w:type="gramStart"/>
      <w:r w:rsidRPr="00D66555">
        <w:rPr>
          <w:color w:val="000000"/>
          <w:sz w:val="24"/>
          <w:szCs w:val="24"/>
        </w:rPr>
        <w:t>знания</w:t>
      </w:r>
      <w:proofErr w:type="gramEnd"/>
      <w:r w:rsidRPr="00D66555">
        <w:rPr>
          <w:color w:val="000000"/>
          <w:sz w:val="24"/>
          <w:szCs w:val="24"/>
        </w:rPr>
        <w:t xml:space="preserve"> но теме вопроса с существенными ошибками.</w:t>
      </w:r>
    </w:p>
    <w:p w:rsidR="00100565" w:rsidRDefault="00100565" w:rsidP="00D66555">
      <w:pPr>
        <w:jc w:val="both"/>
        <w:rPr>
          <w:sz w:val="24"/>
          <w:szCs w:val="24"/>
        </w:rPr>
      </w:pPr>
    </w:p>
    <w:p w:rsidR="00100565" w:rsidRDefault="00100565" w:rsidP="0090320C">
      <w:pPr>
        <w:pStyle w:val="a3"/>
        <w:numPr>
          <w:ilvl w:val="0"/>
          <w:numId w:val="5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Примерные вопросы:</w:t>
      </w: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3924"/>
        <w:gridCol w:w="4927"/>
      </w:tblGrid>
      <w:tr w:rsidR="00100565" w:rsidTr="00100565">
        <w:trPr>
          <w:trHeight w:val="305"/>
        </w:trPr>
        <w:tc>
          <w:tcPr>
            <w:tcW w:w="3924" w:type="dxa"/>
          </w:tcPr>
          <w:p w:rsidR="00100565" w:rsidRDefault="00100565" w:rsidP="0010056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4927" w:type="dxa"/>
          </w:tcPr>
          <w:p w:rsidR="00100565" w:rsidRDefault="00100565" w:rsidP="0010056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</w:tr>
      <w:tr w:rsidR="00100565" w:rsidTr="00100565">
        <w:tc>
          <w:tcPr>
            <w:tcW w:w="3924" w:type="dxa"/>
          </w:tcPr>
          <w:p w:rsidR="00100565" w:rsidRPr="00100565" w:rsidRDefault="00100565" w:rsidP="00100565">
            <w:pPr>
              <w:shd w:val="clear" w:color="auto" w:fill="FFFFFF"/>
              <w:ind w:left="4" w:right="194"/>
              <w:jc w:val="center"/>
              <w:rPr>
                <w:sz w:val="24"/>
                <w:szCs w:val="24"/>
              </w:rPr>
            </w:pPr>
            <w:r w:rsidRPr="00100565">
              <w:rPr>
                <w:bCs/>
                <w:color w:val="000000"/>
                <w:spacing w:val="-6"/>
                <w:sz w:val="24"/>
                <w:szCs w:val="24"/>
              </w:rPr>
              <w:t>Тема 1.1. Физические основы полупроводниковых приборов</w:t>
            </w:r>
          </w:p>
        </w:tc>
        <w:tc>
          <w:tcPr>
            <w:tcW w:w="4927" w:type="dxa"/>
          </w:tcPr>
          <w:p w:rsidR="00100565" w:rsidRDefault="00100565" w:rsidP="00100565">
            <w:pPr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1. Что называется потенциальным барьером?</w:t>
            </w:r>
          </w:p>
          <w:p w:rsidR="00100565" w:rsidRDefault="00100565" w:rsidP="001005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729EB">
              <w:rPr>
                <w:sz w:val="24"/>
                <w:szCs w:val="24"/>
              </w:rPr>
              <w:t>. Какой процесс называется рекомбинацией?</w:t>
            </w:r>
          </w:p>
          <w:p w:rsidR="00100565" w:rsidRDefault="00100565" w:rsidP="001005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Какое напряжение называется пороговым?</w:t>
            </w:r>
          </w:p>
          <w:p w:rsidR="00100565" w:rsidRDefault="00100565" w:rsidP="0010056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Что такое энергетический уровень?</w:t>
            </w:r>
          </w:p>
          <w:p w:rsidR="00100565" w:rsidRPr="001D3B6F" w:rsidRDefault="00100565" w:rsidP="001D3B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Что такое дырка?</w:t>
            </w:r>
          </w:p>
        </w:tc>
      </w:tr>
    </w:tbl>
    <w:p w:rsidR="00100565" w:rsidRDefault="00100565" w:rsidP="00100565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B6F" w:rsidRDefault="001D3B6F" w:rsidP="00100565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3B6F" w:rsidRDefault="001D3B6F" w:rsidP="001D3B6F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ПИСЬМЕННЫЙ ОПРОС</w:t>
      </w:r>
    </w:p>
    <w:p w:rsidR="00917D8A" w:rsidRDefault="00917D8A" w:rsidP="0090320C">
      <w:pPr>
        <w:pStyle w:val="a3"/>
        <w:numPr>
          <w:ilvl w:val="0"/>
          <w:numId w:val="5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141F02" w:rsidRDefault="00917D8A" w:rsidP="00141F0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D8A">
        <w:rPr>
          <w:rFonts w:ascii="Times New Roman" w:hAnsi="Times New Roman" w:cs="Times New Roman"/>
          <w:sz w:val="24"/>
          <w:szCs w:val="24"/>
        </w:rPr>
        <w:t xml:space="preserve">            Письменный опрос проводится с целью контроля </w:t>
      </w:r>
      <w:r w:rsidR="00141F02" w:rsidRPr="004A4CCE">
        <w:rPr>
          <w:rFonts w:ascii="Times New Roman" w:hAnsi="Times New Roman" w:cs="Times New Roman"/>
          <w:sz w:val="24"/>
          <w:szCs w:val="24"/>
        </w:rPr>
        <w:t>усвоенных умений</w:t>
      </w:r>
      <w:r w:rsidR="00141F02">
        <w:rPr>
          <w:rFonts w:ascii="Times New Roman" w:hAnsi="Times New Roman" w:cs="Times New Roman"/>
          <w:sz w:val="24"/>
          <w:szCs w:val="24"/>
        </w:rPr>
        <w:t xml:space="preserve"> и знаний и последующего анализа типичных ошибок и </w:t>
      </w:r>
      <w:proofErr w:type="gramStart"/>
      <w:r w:rsidR="00141F02">
        <w:rPr>
          <w:rFonts w:ascii="Times New Roman" w:hAnsi="Times New Roman" w:cs="Times New Roman"/>
          <w:sz w:val="24"/>
          <w:szCs w:val="24"/>
        </w:rPr>
        <w:t>затруднений</w:t>
      </w:r>
      <w:proofErr w:type="gramEnd"/>
      <w:r w:rsidR="00141F02">
        <w:rPr>
          <w:rFonts w:ascii="Times New Roman" w:hAnsi="Times New Roman" w:cs="Times New Roman"/>
          <w:sz w:val="24"/>
          <w:szCs w:val="24"/>
        </w:rPr>
        <w:t xml:space="preserve"> обучающихся в конце изучения раздела/темы.</w:t>
      </w:r>
    </w:p>
    <w:p w:rsidR="00141F02" w:rsidRDefault="00141F02" w:rsidP="00141F02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На проведение опроса отводится 20 минут.</w:t>
      </w:r>
    </w:p>
    <w:p w:rsidR="00141F02" w:rsidRPr="00BC4ABE" w:rsidRDefault="00141F02" w:rsidP="00141F02">
      <w:pPr>
        <w:pStyle w:val="a3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При работе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может использовать следующие источники: </w:t>
      </w:r>
      <w:r>
        <w:rPr>
          <w:rFonts w:ascii="Times New Roman" w:hAnsi="Times New Roman" w:cs="Times New Roman"/>
          <w:i/>
          <w:sz w:val="24"/>
          <w:szCs w:val="24"/>
        </w:rPr>
        <w:t>указать</w:t>
      </w:r>
      <w:r w:rsidRPr="00BC4ABE">
        <w:rPr>
          <w:rFonts w:ascii="Times New Roman" w:hAnsi="Times New Roman" w:cs="Times New Roman"/>
          <w:i/>
          <w:sz w:val="24"/>
          <w:szCs w:val="24"/>
        </w:rPr>
        <w:t xml:space="preserve"> используемые таблицы, литературу, оборудование и т.д.</w:t>
      </w:r>
    </w:p>
    <w:p w:rsidR="00917D8A" w:rsidRPr="00917D8A" w:rsidRDefault="00917D8A" w:rsidP="00917D8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7D8A" w:rsidRPr="00141F02" w:rsidRDefault="00917D8A" w:rsidP="0090320C">
      <w:pPr>
        <w:pStyle w:val="50"/>
        <w:numPr>
          <w:ilvl w:val="0"/>
          <w:numId w:val="53"/>
        </w:numPr>
        <w:shd w:val="clear" w:color="auto" w:fill="auto"/>
        <w:tabs>
          <w:tab w:val="left" w:pos="2334"/>
        </w:tabs>
        <w:spacing w:before="0"/>
        <w:ind w:left="720" w:right="113" w:hanging="360"/>
        <w:rPr>
          <w:rStyle w:val="51"/>
          <w:color w:val="auto"/>
          <w:sz w:val="24"/>
          <w:szCs w:val="24"/>
          <w:shd w:val="clear" w:color="auto" w:fill="auto"/>
        </w:rPr>
      </w:pPr>
      <w:r w:rsidRPr="00917D8A">
        <w:rPr>
          <w:color w:val="000000"/>
          <w:sz w:val="24"/>
          <w:szCs w:val="24"/>
        </w:rPr>
        <w:t xml:space="preserve">Критерии оценки письменных </w:t>
      </w:r>
      <w:r w:rsidRPr="00141F02">
        <w:rPr>
          <w:rStyle w:val="51"/>
          <w:sz w:val="24"/>
          <w:szCs w:val="24"/>
        </w:rPr>
        <w:t>ответов</w:t>
      </w:r>
    </w:p>
    <w:p w:rsidR="00141F02" w:rsidRPr="00141F02" w:rsidRDefault="00141F02" w:rsidP="00141F02">
      <w:pPr>
        <w:pStyle w:val="50"/>
        <w:shd w:val="clear" w:color="auto" w:fill="auto"/>
        <w:tabs>
          <w:tab w:val="left" w:pos="2334"/>
        </w:tabs>
        <w:spacing w:before="0"/>
        <w:ind w:left="720" w:right="113" w:firstLine="0"/>
        <w:rPr>
          <w:sz w:val="24"/>
          <w:szCs w:val="24"/>
        </w:rPr>
      </w:pPr>
    </w:p>
    <w:p w:rsidR="00917D8A" w:rsidRPr="00917D8A" w:rsidRDefault="00917D8A" w:rsidP="00141F02">
      <w:pPr>
        <w:ind w:left="397" w:right="113"/>
        <w:jc w:val="both"/>
        <w:rPr>
          <w:sz w:val="24"/>
          <w:szCs w:val="24"/>
        </w:rPr>
      </w:pPr>
      <w:r w:rsidRPr="00917D8A">
        <w:rPr>
          <w:rStyle w:val="afff"/>
          <w:sz w:val="24"/>
          <w:szCs w:val="24"/>
        </w:rPr>
        <w:t xml:space="preserve">5» «отлично» - </w:t>
      </w:r>
      <w:r w:rsidRPr="00141F02">
        <w:rPr>
          <w:rStyle w:val="afff"/>
          <w:b w:val="0"/>
          <w:sz w:val="24"/>
          <w:szCs w:val="24"/>
        </w:rPr>
        <w:t>в</w:t>
      </w:r>
      <w:r w:rsidRPr="00917D8A">
        <w:rPr>
          <w:rStyle w:val="afff"/>
          <w:sz w:val="24"/>
          <w:szCs w:val="24"/>
        </w:rPr>
        <w:t xml:space="preserve"> </w:t>
      </w:r>
      <w:r w:rsidRPr="00917D8A">
        <w:rPr>
          <w:color w:val="000000"/>
          <w:sz w:val="24"/>
          <w:szCs w:val="24"/>
        </w:rPr>
        <w:t>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</w:t>
      </w:r>
    </w:p>
    <w:p w:rsidR="00917D8A" w:rsidRPr="00917D8A" w:rsidRDefault="00917D8A" w:rsidP="00141F02">
      <w:pPr>
        <w:ind w:left="397" w:right="113"/>
        <w:jc w:val="both"/>
        <w:rPr>
          <w:sz w:val="24"/>
          <w:szCs w:val="24"/>
        </w:rPr>
      </w:pPr>
      <w:r w:rsidRPr="00917D8A">
        <w:rPr>
          <w:rStyle w:val="afff"/>
          <w:sz w:val="24"/>
          <w:szCs w:val="24"/>
        </w:rPr>
        <w:t xml:space="preserve">«4» «хорошо» </w:t>
      </w:r>
      <w:r w:rsidRPr="00917D8A">
        <w:rPr>
          <w:color w:val="000000"/>
          <w:sz w:val="24"/>
          <w:szCs w:val="24"/>
        </w:rPr>
        <w:t>- в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</w:t>
      </w:r>
    </w:p>
    <w:p w:rsidR="00917D8A" w:rsidRPr="00917D8A" w:rsidRDefault="00917D8A" w:rsidP="00141F02">
      <w:pPr>
        <w:ind w:left="397" w:right="113"/>
        <w:jc w:val="both"/>
        <w:rPr>
          <w:sz w:val="24"/>
          <w:szCs w:val="24"/>
        </w:rPr>
      </w:pPr>
      <w:r w:rsidRPr="00917D8A">
        <w:rPr>
          <w:rStyle w:val="afff"/>
          <w:sz w:val="24"/>
          <w:szCs w:val="24"/>
        </w:rPr>
        <w:t xml:space="preserve">«3» «удовлетворительно» </w:t>
      </w:r>
      <w:r w:rsidRPr="00917D8A">
        <w:rPr>
          <w:color w:val="000000"/>
          <w:sz w:val="24"/>
          <w:szCs w:val="24"/>
        </w:rPr>
        <w:t>- 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917D8A" w:rsidRDefault="00917D8A" w:rsidP="00141F02">
      <w:pPr>
        <w:spacing w:after="245"/>
        <w:ind w:left="397" w:right="113"/>
        <w:jc w:val="both"/>
        <w:rPr>
          <w:color w:val="000000"/>
          <w:sz w:val="24"/>
          <w:szCs w:val="24"/>
        </w:rPr>
      </w:pPr>
      <w:r w:rsidRPr="00917D8A">
        <w:rPr>
          <w:rStyle w:val="afff"/>
          <w:sz w:val="24"/>
          <w:szCs w:val="24"/>
        </w:rPr>
        <w:t xml:space="preserve">«2» «неудовлетворительно» </w:t>
      </w:r>
      <w:r w:rsidRPr="00917D8A">
        <w:rPr>
          <w:color w:val="000000"/>
          <w:sz w:val="24"/>
          <w:szCs w:val="24"/>
        </w:rPr>
        <w:t>- дан неполный ответ, представляющий собой разрозненные знания по теме вопроса с существенными ошибками в определениях. Изложение нег</w:t>
      </w:r>
      <w:r w:rsidR="00FA7F1A">
        <w:rPr>
          <w:color w:val="000000"/>
          <w:sz w:val="24"/>
          <w:szCs w:val="24"/>
        </w:rPr>
        <w:t>рамотно, допущены существенные о</w:t>
      </w:r>
      <w:r w:rsidRPr="00917D8A">
        <w:rPr>
          <w:color w:val="000000"/>
          <w:sz w:val="24"/>
          <w:szCs w:val="24"/>
        </w:rPr>
        <w:t>шибки. Отсутствует интерес, стремление к доб</w:t>
      </w:r>
      <w:r w:rsidR="00FA7F1A">
        <w:rPr>
          <w:color w:val="000000"/>
          <w:sz w:val="24"/>
          <w:szCs w:val="24"/>
        </w:rPr>
        <w:t>росовестному и качественному выполнению учебных задани</w:t>
      </w:r>
      <w:r w:rsidRPr="00917D8A">
        <w:rPr>
          <w:color w:val="000000"/>
          <w:sz w:val="24"/>
          <w:szCs w:val="24"/>
        </w:rPr>
        <w:t>й.</w:t>
      </w:r>
    </w:p>
    <w:p w:rsidR="00936CCE" w:rsidRPr="00936CCE" w:rsidRDefault="00936CCE" w:rsidP="0090320C">
      <w:pPr>
        <w:pStyle w:val="a3"/>
        <w:numPr>
          <w:ilvl w:val="0"/>
          <w:numId w:val="53"/>
        </w:numPr>
        <w:spacing w:after="245"/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CCE">
        <w:rPr>
          <w:rFonts w:ascii="Times New Roman" w:hAnsi="Times New Roman" w:cs="Times New Roman"/>
          <w:b/>
          <w:sz w:val="24"/>
          <w:szCs w:val="24"/>
        </w:rPr>
        <w:t>Примерные задания</w:t>
      </w:r>
    </w:p>
    <w:p w:rsidR="00936CCE" w:rsidRDefault="00936CCE" w:rsidP="00141F02">
      <w:pPr>
        <w:spacing w:after="245"/>
        <w:ind w:left="397" w:right="113"/>
        <w:jc w:val="both"/>
        <w:rPr>
          <w:color w:val="000000"/>
          <w:sz w:val="24"/>
          <w:szCs w:val="24"/>
        </w:rPr>
      </w:pPr>
    </w:p>
    <w:tbl>
      <w:tblPr>
        <w:tblStyle w:val="ad"/>
        <w:tblW w:w="0" w:type="auto"/>
        <w:tblInd w:w="397" w:type="dxa"/>
        <w:tblLook w:val="04A0" w:firstRow="1" w:lastRow="0" w:firstColumn="1" w:lastColumn="0" w:noHBand="0" w:noVBand="1"/>
      </w:tblPr>
      <w:tblGrid>
        <w:gridCol w:w="2688"/>
        <w:gridCol w:w="6486"/>
      </w:tblGrid>
      <w:tr w:rsidR="00FA7F1A" w:rsidRPr="00FA7F1A" w:rsidTr="00936CCE">
        <w:tc>
          <w:tcPr>
            <w:tcW w:w="2688" w:type="dxa"/>
          </w:tcPr>
          <w:p w:rsidR="00FA7F1A" w:rsidRPr="00FA7F1A" w:rsidRDefault="00FA7F1A" w:rsidP="00FA7F1A">
            <w:pPr>
              <w:spacing w:after="245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A7F1A">
              <w:rPr>
                <w:rStyle w:val="15"/>
                <w:b/>
                <w:sz w:val="24"/>
                <w:szCs w:val="24"/>
                <w:u w:val="none"/>
              </w:rPr>
              <w:t>Раздел/Тема</w:t>
            </w:r>
          </w:p>
        </w:tc>
        <w:tc>
          <w:tcPr>
            <w:tcW w:w="6486" w:type="dxa"/>
          </w:tcPr>
          <w:p w:rsidR="00FA7F1A" w:rsidRPr="00FA7F1A" w:rsidRDefault="00FA7F1A" w:rsidP="00FA7F1A">
            <w:pPr>
              <w:spacing w:after="245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FA7F1A">
              <w:rPr>
                <w:rStyle w:val="15"/>
                <w:b/>
                <w:sz w:val="24"/>
                <w:szCs w:val="24"/>
                <w:u w:val="none"/>
              </w:rPr>
              <w:t>Задания</w:t>
            </w:r>
          </w:p>
        </w:tc>
      </w:tr>
      <w:tr w:rsidR="00FA7F1A" w:rsidTr="00936CCE">
        <w:tc>
          <w:tcPr>
            <w:tcW w:w="2688" w:type="dxa"/>
          </w:tcPr>
          <w:p w:rsidR="00FA7F1A" w:rsidRDefault="00FA7F1A" w:rsidP="00FA7F1A">
            <w:pPr>
              <w:spacing w:after="245"/>
              <w:ind w:right="113"/>
              <w:jc w:val="center"/>
              <w:rPr>
                <w:b/>
                <w:bCs/>
                <w:color w:val="000000"/>
                <w:spacing w:val="-6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 xml:space="preserve">Тема 2.2. </w:t>
            </w:r>
          </w:p>
          <w:p w:rsidR="00FA7F1A" w:rsidRDefault="00FA7F1A" w:rsidP="00FA7F1A">
            <w:pPr>
              <w:spacing w:after="245"/>
              <w:ind w:right="113"/>
              <w:jc w:val="center"/>
              <w:rPr>
                <w:color w:val="000000"/>
                <w:sz w:val="24"/>
                <w:szCs w:val="24"/>
              </w:rPr>
            </w:pPr>
            <w:r w:rsidRPr="00A729EB">
              <w:rPr>
                <w:b/>
                <w:bCs/>
                <w:color w:val="000000"/>
                <w:spacing w:val="-6"/>
                <w:sz w:val="24"/>
                <w:szCs w:val="24"/>
              </w:rPr>
              <w:t>Электронные генераторы</w:t>
            </w:r>
          </w:p>
        </w:tc>
        <w:tc>
          <w:tcPr>
            <w:tcW w:w="6486" w:type="dxa"/>
          </w:tcPr>
          <w:p w:rsidR="00FA7F1A" w:rsidRPr="00FA7F1A" w:rsidRDefault="00FA7F1A" w:rsidP="00FA7F1A">
            <w:pPr>
              <w:spacing w:after="60" w:line="200" w:lineRule="exact"/>
              <w:ind w:left="120"/>
              <w:rPr>
                <w:sz w:val="24"/>
                <w:szCs w:val="24"/>
              </w:rPr>
            </w:pPr>
            <w:r w:rsidRPr="00FA7F1A">
              <w:rPr>
                <w:rStyle w:val="Arial10pt"/>
                <w:rFonts w:ascii="Times New Roman" w:hAnsi="Times New Roman" w:cs="Times New Roman"/>
                <w:sz w:val="24"/>
                <w:szCs w:val="24"/>
              </w:rPr>
              <w:t>Вариант - 1</w:t>
            </w:r>
          </w:p>
          <w:p w:rsidR="00FA7F1A" w:rsidRPr="00FA7F1A" w:rsidRDefault="00FA7F1A" w:rsidP="00FA7F1A">
            <w:pPr>
              <w:spacing w:before="60" w:after="60" w:line="220" w:lineRule="exact"/>
              <w:ind w:left="120"/>
              <w:rPr>
                <w:sz w:val="24"/>
                <w:szCs w:val="24"/>
              </w:rPr>
            </w:pPr>
            <w:r w:rsidRPr="00FA7F1A">
              <w:rPr>
                <w:rStyle w:val="affe"/>
                <w:sz w:val="24"/>
                <w:szCs w:val="24"/>
              </w:rPr>
              <w:t>Задание 1.Устрой</w:t>
            </w:r>
            <w:r>
              <w:rPr>
                <w:rStyle w:val="affe"/>
                <w:sz w:val="24"/>
                <w:szCs w:val="24"/>
              </w:rPr>
              <w:t xml:space="preserve">ство и </w:t>
            </w:r>
            <w:r w:rsidRPr="00FA7F1A">
              <w:rPr>
                <w:rStyle w:val="affe"/>
                <w:sz w:val="24"/>
                <w:szCs w:val="24"/>
              </w:rPr>
              <w:t xml:space="preserve">назначение </w:t>
            </w:r>
            <w:proofErr w:type="spellStart"/>
            <w:r w:rsidRPr="00FA7F1A">
              <w:rPr>
                <w:rStyle w:val="affe"/>
                <w:sz w:val="24"/>
                <w:szCs w:val="24"/>
              </w:rPr>
              <w:t>мультивибрстора</w:t>
            </w:r>
            <w:proofErr w:type="spellEnd"/>
            <w:r w:rsidRPr="00FA7F1A">
              <w:rPr>
                <w:rStyle w:val="affe"/>
                <w:sz w:val="24"/>
                <w:szCs w:val="24"/>
              </w:rPr>
              <w:t>.</w:t>
            </w:r>
          </w:p>
          <w:p w:rsidR="00FA7F1A" w:rsidRPr="00FA7F1A" w:rsidRDefault="00FA7F1A" w:rsidP="00FA7F1A">
            <w:pPr>
              <w:spacing w:before="60" w:after="360"/>
              <w:ind w:left="120"/>
              <w:rPr>
                <w:sz w:val="24"/>
                <w:szCs w:val="24"/>
              </w:rPr>
            </w:pPr>
            <w:r w:rsidRPr="00FA7F1A">
              <w:rPr>
                <w:rStyle w:val="affe"/>
                <w:sz w:val="24"/>
                <w:szCs w:val="24"/>
              </w:rPr>
              <w:t>Задание 2.</w:t>
            </w:r>
            <w:r w:rsidR="00936CCE">
              <w:rPr>
                <w:rStyle w:val="affe"/>
                <w:sz w:val="24"/>
                <w:szCs w:val="24"/>
              </w:rPr>
              <w:t xml:space="preserve"> </w:t>
            </w:r>
            <w:r>
              <w:rPr>
                <w:rStyle w:val="affe"/>
                <w:sz w:val="24"/>
                <w:szCs w:val="24"/>
              </w:rPr>
              <w:t xml:space="preserve">Принцип работы </w:t>
            </w:r>
            <w:r w:rsidR="00936CCE">
              <w:rPr>
                <w:rStyle w:val="affe"/>
                <w:sz w:val="24"/>
                <w:szCs w:val="24"/>
              </w:rPr>
              <w:t>триггера.</w:t>
            </w:r>
          </w:p>
          <w:p w:rsidR="00FA7F1A" w:rsidRPr="00FA7F1A" w:rsidRDefault="00FA7F1A" w:rsidP="00FA7F1A">
            <w:pPr>
              <w:spacing w:before="360"/>
              <w:ind w:left="120"/>
              <w:rPr>
                <w:sz w:val="24"/>
                <w:szCs w:val="24"/>
              </w:rPr>
            </w:pPr>
            <w:r w:rsidRPr="00FA7F1A">
              <w:rPr>
                <w:rStyle w:val="Arial10pt"/>
                <w:rFonts w:ascii="Times New Roman" w:hAnsi="Times New Roman" w:cs="Times New Roman"/>
                <w:sz w:val="24"/>
                <w:szCs w:val="24"/>
              </w:rPr>
              <w:t>Вариант - 2</w:t>
            </w:r>
          </w:p>
          <w:p w:rsidR="00FA7F1A" w:rsidRPr="00FA7F1A" w:rsidRDefault="00FA7F1A" w:rsidP="00FA7F1A">
            <w:pPr>
              <w:ind w:left="120"/>
              <w:rPr>
                <w:i/>
                <w:sz w:val="24"/>
                <w:szCs w:val="24"/>
              </w:rPr>
            </w:pPr>
            <w:r w:rsidRPr="00FA7F1A">
              <w:rPr>
                <w:rStyle w:val="affe"/>
                <w:sz w:val="24"/>
                <w:szCs w:val="24"/>
              </w:rPr>
              <w:t>Задание</w:t>
            </w:r>
            <w:r w:rsidRPr="00FA7F1A">
              <w:rPr>
                <w:rStyle w:val="Arial10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rial10pt"/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FA7F1A">
              <w:rPr>
                <w:rStyle w:val="Arial10pt"/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rial10pt"/>
                <w:rFonts w:ascii="Times New Roman" w:hAnsi="Times New Roman" w:cs="Times New Roman"/>
                <w:i/>
                <w:sz w:val="24"/>
                <w:szCs w:val="24"/>
              </w:rPr>
              <w:t xml:space="preserve"> Устройство и назначение триггера.</w:t>
            </w:r>
          </w:p>
          <w:p w:rsidR="00FA7F1A" w:rsidRPr="00936CCE" w:rsidRDefault="00936CCE" w:rsidP="00936CCE">
            <w:pPr>
              <w:spacing w:before="60" w:after="360"/>
              <w:ind w:left="120"/>
              <w:rPr>
                <w:sz w:val="24"/>
                <w:szCs w:val="24"/>
              </w:rPr>
            </w:pPr>
            <w:r w:rsidRPr="00FA7F1A">
              <w:rPr>
                <w:rStyle w:val="affe"/>
                <w:sz w:val="24"/>
                <w:szCs w:val="24"/>
              </w:rPr>
              <w:t>Задание 2.</w:t>
            </w:r>
            <w:r>
              <w:rPr>
                <w:rStyle w:val="affe"/>
                <w:sz w:val="24"/>
                <w:szCs w:val="24"/>
              </w:rPr>
              <w:t xml:space="preserve"> Принцип работы мультивибратора.</w:t>
            </w:r>
          </w:p>
        </w:tc>
      </w:tr>
    </w:tbl>
    <w:p w:rsidR="00FA7F1A" w:rsidRDefault="00FA7F1A" w:rsidP="00141F02">
      <w:pPr>
        <w:spacing w:after="245"/>
        <w:ind w:left="397" w:right="113"/>
        <w:jc w:val="both"/>
        <w:rPr>
          <w:color w:val="000000"/>
          <w:sz w:val="24"/>
          <w:szCs w:val="24"/>
        </w:rPr>
      </w:pPr>
    </w:p>
    <w:p w:rsidR="00917D8A" w:rsidRPr="00936CCE" w:rsidRDefault="00936CCE" w:rsidP="00936CCE">
      <w:pPr>
        <w:jc w:val="center"/>
        <w:rPr>
          <w:b/>
          <w:sz w:val="24"/>
          <w:szCs w:val="24"/>
        </w:rPr>
      </w:pPr>
      <w:r w:rsidRPr="00936CCE">
        <w:rPr>
          <w:b/>
          <w:sz w:val="24"/>
          <w:szCs w:val="24"/>
        </w:rPr>
        <w:t>ТЕСТЫ</w:t>
      </w:r>
    </w:p>
    <w:p w:rsidR="001D3B6F" w:rsidRDefault="001D3B6F" w:rsidP="00936CCE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6CCE" w:rsidRDefault="00936CCE" w:rsidP="0090320C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936CCE" w:rsidRDefault="00936CCE" w:rsidP="00936CCE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CCE">
        <w:rPr>
          <w:rFonts w:ascii="Times New Roman" w:hAnsi="Times New Roman" w:cs="Times New Roman"/>
          <w:sz w:val="24"/>
          <w:szCs w:val="24"/>
        </w:rPr>
        <w:t>Тесты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D8A">
        <w:rPr>
          <w:rFonts w:ascii="Times New Roman" w:hAnsi="Times New Roman" w:cs="Times New Roman"/>
          <w:sz w:val="24"/>
          <w:szCs w:val="24"/>
        </w:rPr>
        <w:t xml:space="preserve">проводится с целью контроля </w:t>
      </w:r>
      <w:r w:rsidRPr="004A4CCE">
        <w:rPr>
          <w:rFonts w:ascii="Times New Roman" w:hAnsi="Times New Roman" w:cs="Times New Roman"/>
          <w:sz w:val="24"/>
          <w:szCs w:val="24"/>
        </w:rPr>
        <w:t>усвоенных умений</w:t>
      </w:r>
      <w:r>
        <w:rPr>
          <w:rFonts w:ascii="Times New Roman" w:hAnsi="Times New Roman" w:cs="Times New Roman"/>
          <w:sz w:val="24"/>
          <w:szCs w:val="24"/>
        </w:rPr>
        <w:t xml:space="preserve"> и знаний и последующего анализа типичных ошибок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затруднений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в конце изучения раздела/темы.</w:t>
      </w:r>
    </w:p>
    <w:p w:rsidR="00936CCE" w:rsidRDefault="00936CCE" w:rsidP="00936CCE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На проведение опроса отводится 20 минут.</w:t>
      </w:r>
    </w:p>
    <w:p w:rsidR="00936CCE" w:rsidRDefault="00936CCE" w:rsidP="0090320C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tbl>
      <w:tblPr>
        <w:tblW w:w="908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06"/>
        <w:gridCol w:w="4881"/>
      </w:tblGrid>
      <w:tr w:rsidR="00932436" w:rsidRPr="00A729EB" w:rsidTr="00932436">
        <w:trPr>
          <w:trHeight w:val="267"/>
        </w:trPr>
        <w:tc>
          <w:tcPr>
            <w:tcW w:w="4206" w:type="dxa"/>
          </w:tcPr>
          <w:p w:rsidR="00932436" w:rsidRPr="00932436" w:rsidRDefault="00932436" w:rsidP="0093243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4881" w:type="dxa"/>
          </w:tcPr>
          <w:p w:rsidR="00932436" w:rsidRPr="00932436" w:rsidRDefault="00932436" w:rsidP="0093243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Количество верных ответов</w:t>
            </w:r>
          </w:p>
        </w:tc>
      </w:tr>
      <w:tr w:rsidR="00932436" w:rsidRPr="00A729EB" w:rsidTr="00932436">
        <w:trPr>
          <w:trHeight w:val="267"/>
        </w:trPr>
        <w:tc>
          <w:tcPr>
            <w:tcW w:w="4206" w:type="dxa"/>
          </w:tcPr>
          <w:p w:rsidR="00932436" w:rsidRPr="00A729EB" w:rsidRDefault="00932436" w:rsidP="0093243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729EB">
              <w:rPr>
                <w:color w:val="000000"/>
                <w:sz w:val="24"/>
                <w:szCs w:val="24"/>
              </w:rPr>
              <w:t xml:space="preserve">«5» - отлично </w:t>
            </w:r>
          </w:p>
        </w:tc>
        <w:tc>
          <w:tcPr>
            <w:tcW w:w="4881" w:type="dxa"/>
          </w:tcPr>
          <w:p w:rsidR="00932436" w:rsidRPr="00A729EB" w:rsidRDefault="00930FF8" w:rsidP="00930FF8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Выполнено 91-100% заданий</w:t>
            </w:r>
          </w:p>
        </w:tc>
      </w:tr>
      <w:tr w:rsidR="00930FF8" w:rsidRPr="00A729EB" w:rsidTr="00932436">
        <w:trPr>
          <w:trHeight w:val="268"/>
        </w:trPr>
        <w:tc>
          <w:tcPr>
            <w:tcW w:w="4206" w:type="dxa"/>
          </w:tcPr>
          <w:p w:rsidR="00930FF8" w:rsidRPr="00A729EB" w:rsidRDefault="00930FF8" w:rsidP="0093243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729EB">
              <w:rPr>
                <w:color w:val="000000"/>
                <w:sz w:val="24"/>
                <w:szCs w:val="24"/>
              </w:rPr>
              <w:t xml:space="preserve">«4» - хорошо </w:t>
            </w:r>
          </w:p>
        </w:tc>
        <w:tc>
          <w:tcPr>
            <w:tcW w:w="4881" w:type="dxa"/>
          </w:tcPr>
          <w:p w:rsidR="00930FF8" w:rsidRPr="00A729EB" w:rsidRDefault="00930FF8" w:rsidP="00256E9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Выполнено 76-90% заданий</w:t>
            </w:r>
          </w:p>
        </w:tc>
      </w:tr>
      <w:tr w:rsidR="00930FF8" w:rsidRPr="00A729EB" w:rsidTr="00932436">
        <w:trPr>
          <w:trHeight w:val="267"/>
        </w:trPr>
        <w:tc>
          <w:tcPr>
            <w:tcW w:w="4206" w:type="dxa"/>
          </w:tcPr>
          <w:p w:rsidR="00930FF8" w:rsidRPr="00A729EB" w:rsidRDefault="00930FF8" w:rsidP="0093243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729EB">
              <w:rPr>
                <w:color w:val="000000"/>
                <w:sz w:val="24"/>
                <w:szCs w:val="24"/>
              </w:rPr>
              <w:t xml:space="preserve">«3» - удовлетворительно </w:t>
            </w:r>
          </w:p>
        </w:tc>
        <w:tc>
          <w:tcPr>
            <w:tcW w:w="4881" w:type="dxa"/>
          </w:tcPr>
          <w:p w:rsidR="00930FF8" w:rsidRPr="00A729EB" w:rsidRDefault="00930FF8" w:rsidP="00256E9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Выполнено 61-75% заданий</w:t>
            </w:r>
          </w:p>
        </w:tc>
      </w:tr>
      <w:tr w:rsidR="00930FF8" w:rsidRPr="00A729EB" w:rsidTr="00932436">
        <w:trPr>
          <w:trHeight w:val="267"/>
        </w:trPr>
        <w:tc>
          <w:tcPr>
            <w:tcW w:w="4206" w:type="dxa"/>
          </w:tcPr>
          <w:p w:rsidR="00930FF8" w:rsidRPr="00A729EB" w:rsidRDefault="00930FF8" w:rsidP="0093243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729EB">
              <w:rPr>
                <w:color w:val="000000"/>
                <w:sz w:val="24"/>
                <w:szCs w:val="24"/>
              </w:rPr>
              <w:t xml:space="preserve">«2» - неудовлетворительно </w:t>
            </w:r>
          </w:p>
        </w:tc>
        <w:tc>
          <w:tcPr>
            <w:tcW w:w="4881" w:type="dxa"/>
          </w:tcPr>
          <w:p w:rsidR="00930FF8" w:rsidRPr="00A729EB" w:rsidRDefault="00930FF8" w:rsidP="00256E99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Выполнено не более 60% заданий</w:t>
            </w:r>
          </w:p>
        </w:tc>
      </w:tr>
    </w:tbl>
    <w:p w:rsidR="00932436" w:rsidRDefault="00932436" w:rsidP="00932436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A2AFA" w:rsidRDefault="005A2AFA" w:rsidP="0090320C">
      <w:pPr>
        <w:pStyle w:val="a3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Примерные тестовые вопросы задания</w:t>
      </w:r>
    </w:p>
    <w:p w:rsidR="005A2AFA" w:rsidRPr="005A2AFA" w:rsidRDefault="005A2AFA" w:rsidP="005A2AFA">
      <w:pPr>
        <w:pStyle w:val="a3"/>
        <w:tabs>
          <w:tab w:val="left" w:pos="11340"/>
        </w:tabs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AFA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>1. Что называется потенциальным барьером?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1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Напряжение, начиная с которого малые приращения прямого напряжения вызывают резкое увеличение тока.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2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Разность потенциалов между объёмными зарядами противоположного знака, образованными ионами примесных полупроводников.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3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Возращение свободных электронов из зоны проводимости в валентную зону.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>2. Чем определяется нормальный активный режим включения транзистора?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4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При этом режиме р-</w:t>
      </w:r>
      <w:proofErr w:type="gramStart"/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5A2AFA">
        <w:rPr>
          <w:rFonts w:ascii="Times New Roman" w:hAnsi="Times New Roman" w:cs="Times New Roman"/>
          <w:sz w:val="24"/>
          <w:szCs w:val="24"/>
        </w:rPr>
        <w:t xml:space="preserve"> переход эмиттер-база включен в обратном направлении, а р-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AFA">
        <w:rPr>
          <w:rFonts w:ascii="Times New Roman" w:hAnsi="Times New Roman" w:cs="Times New Roman"/>
          <w:sz w:val="24"/>
          <w:szCs w:val="24"/>
        </w:rPr>
        <w:t xml:space="preserve"> переход коллектор-база в прямом.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5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При этом режиме оба р-</w:t>
      </w:r>
      <w:proofErr w:type="gramStart"/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5A2AFA">
        <w:rPr>
          <w:rFonts w:ascii="Times New Roman" w:hAnsi="Times New Roman" w:cs="Times New Roman"/>
          <w:sz w:val="24"/>
          <w:szCs w:val="24"/>
        </w:rPr>
        <w:t xml:space="preserve"> перехода транзистора включены в обратном направлении.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6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 xml:space="preserve"> При этом режиме р-</w:t>
      </w:r>
      <w:proofErr w:type="gramStart"/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Pr="005A2AFA">
        <w:rPr>
          <w:rFonts w:ascii="Times New Roman" w:hAnsi="Times New Roman" w:cs="Times New Roman"/>
          <w:sz w:val="24"/>
          <w:szCs w:val="24"/>
        </w:rPr>
        <w:t xml:space="preserve"> переход эмиттер-база включен в прямом направлении, а р-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AFA">
        <w:rPr>
          <w:rFonts w:ascii="Times New Roman" w:hAnsi="Times New Roman" w:cs="Times New Roman"/>
          <w:sz w:val="24"/>
          <w:szCs w:val="24"/>
        </w:rPr>
        <w:t xml:space="preserve"> переход коллектор-база в обратном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>3. Что представляет собой физический смысл параметра Н</w:t>
      </w:r>
      <w:r w:rsidRPr="005A2AFA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5A2AFA">
        <w:rPr>
          <w:rFonts w:ascii="Times New Roman" w:hAnsi="Times New Roman" w:cs="Times New Roman"/>
          <w:sz w:val="24"/>
          <w:szCs w:val="24"/>
        </w:rPr>
        <w:t>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7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 xml:space="preserve">Входное сопротивление в режиме короткого замыкания по </w:t>
      </w:r>
      <w:proofErr w:type="gramStart"/>
      <w:r w:rsidRPr="005A2AFA">
        <w:rPr>
          <w:rFonts w:ascii="Times New Roman" w:hAnsi="Times New Roman" w:cs="Times New Roman"/>
          <w:sz w:val="24"/>
          <w:szCs w:val="24"/>
        </w:rPr>
        <w:t>переменному</w:t>
      </w:r>
      <w:proofErr w:type="gramEnd"/>
      <w:r w:rsidRPr="005A2AFA">
        <w:rPr>
          <w:rFonts w:ascii="Times New Roman" w:hAnsi="Times New Roman" w:cs="Times New Roman"/>
          <w:sz w:val="24"/>
          <w:szCs w:val="24"/>
        </w:rPr>
        <w:t xml:space="preserve"> напряжении входной цепи.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8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Коэффициент обратной связи транзистора при холостом ходе входной цепи по переменному току?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9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Коэффициент усиления по току при коротком замыкании по переменному напряжению выходной цепи.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 xml:space="preserve">4. Какой ток называется током удержания, </w:t>
      </w:r>
      <w:proofErr w:type="gramStart"/>
      <w:r w:rsidRPr="005A2AF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5A2AFA">
        <w:rPr>
          <w:rFonts w:ascii="Times New Roman" w:hAnsi="Times New Roman" w:cs="Times New Roman"/>
          <w:sz w:val="24"/>
          <w:szCs w:val="24"/>
          <w:vertAlign w:val="subscript"/>
        </w:rPr>
        <w:t>уд.</w:t>
      </w:r>
      <w:r w:rsidRPr="005A2AFA">
        <w:rPr>
          <w:rFonts w:ascii="Times New Roman" w:hAnsi="Times New Roman" w:cs="Times New Roman"/>
          <w:sz w:val="24"/>
          <w:szCs w:val="24"/>
        </w:rPr>
        <w:t>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10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Ток управления соответствующей силы, при котором тиристор работает как неуправляемый диод.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11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Незначительный основной ток, проходящий через тиристор в закрытом состоянии.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8175" cy="180975"/>
            <wp:effectExtent l="0" t="0" r="9525" b="9525"/>
            <wp:docPr id="12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Минимальный основной ток, при котором тиристор находится в открытом состоянии.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sz w:val="24"/>
          <w:szCs w:val="24"/>
        </w:rPr>
        <w:t>5. Какой полупроводниковый прибор называется диодом?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13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>Полупроводниковый прибор, свойства которого обусловлены потоком основных носителей, управляемых электрическим полем.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14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 xml:space="preserve">Полупроводниковый прибор с одним 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A2AFA">
        <w:rPr>
          <w:rFonts w:ascii="Times New Roman" w:hAnsi="Times New Roman" w:cs="Times New Roman"/>
          <w:sz w:val="24"/>
          <w:szCs w:val="24"/>
        </w:rPr>
        <w:t>-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AFA">
        <w:rPr>
          <w:rFonts w:ascii="Times New Roman" w:hAnsi="Times New Roman" w:cs="Times New Roman"/>
          <w:sz w:val="24"/>
          <w:szCs w:val="24"/>
        </w:rPr>
        <w:t xml:space="preserve"> переходом и двумя выводами.</w:t>
      </w:r>
    </w:p>
    <w:p w:rsidR="005A2AFA" w:rsidRPr="005A2AFA" w:rsidRDefault="005A2AFA" w:rsidP="005A2AFA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A2A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180975"/>
            <wp:effectExtent l="0" t="0" r="9525" b="9525"/>
            <wp:docPr id="15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AFA">
        <w:rPr>
          <w:rFonts w:ascii="Times New Roman" w:hAnsi="Times New Roman" w:cs="Times New Roman"/>
          <w:sz w:val="24"/>
          <w:szCs w:val="24"/>
        </w:rPr>
        <w:t xml:space="preserve">Полупроводниковый прибор, имеющий три и более 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A2AFA">
        <w:rPr>
          <w:rFonts w:ascii="Times New Roman" w:hAnsi="Times New Roman" w:cs="Times New Roman"/>
          <w:sz w:val="24"/>
          <w:szCs w:val="24"/>
        </w:rPr>
        <w:t>-</w:t>
      </w:r>
      <w:r w:rsidRPr="005A2AF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A2AFA">
        <w:rPr>
          <w:rFonts w:ascii="Times New Roman" w:hAnsi="Times New Roman" w:cs="Times New Roman"/>
          <w:sz w:val="24"/>
          <w:szCs w:val="24"/>
        </w:rPr>
        <w:t xml:space="preserve"> перехода и два устойчивых состояния.</w:t>
      </w:r>
    </w:p>
    <w:p w:rsidR="005A2AFA" w:rsidRDefault="005A2AFA" w:rsidP="005A2AFA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Эталоны ответов:</w:t>
      </w:r>
    </w:p>
    <w:tbl>
      <w:tblPr>
        <w:tblStyle w:val="ad"/>
        <w:tblW w:w="0" w:type="auto"/>
        <w:tblInd w:w="1080" w:type="dxa"/>
        <w:tblLook w:val="04A0" w:firstRow="1" w:lastRow="0" w:firstColumn="1" w:lastColumn="0" w:noHBand="0" w:noVBand="1"/>
      </w:tblPr>
      <w:tblGrid>
        <w:gridCol w:w="1515"/>
        <w:gridCol w:w="1395"/>
        <w:gridCol w:w="1395"/>
        <w:gridCol w:w="1395"/>
        <w:gridCol w:w="1395"/>
        <w:gridCol w:w="1396"/>
      </w:tblGrid>
      <w:tr w:rsidR="005A2AFA" w:rsidTr="005A2AFA">
        <w:tc>
          <w:tcPr>
            <w:tcW w:w="1595" w:type="dxa"/>
          </w:tcPr>
          <w:p w:rsidR="005A2AFA" w:rsidRP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FA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A2AFA" w:rsidTr="005A2AFA">
        <w:tc>
          <w:tcPr>
            <w:tcW w:w="1595" w:type="dxa"/>
          </w:tcPr>
          <w:p w:rsidR="005A2AFA" w:rsidRP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AFA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595" w:type="dxa"/>
          </w:tcPr>
          <w:p w:rsidR="005A2AFA" w:rsidRDefault="005A2AF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5A2AFA" w:rsidRDefault="00AC3A3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5A2AFA" w:rsidRDefault="00AC3A3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5A2AFA" w:rsidRDefault="00AC3A3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6" w:type="dxa"/>
          </w:tcPr>
          <w:p w:rsidR="005A2AFA" w:rsidRDefault="00AC3A3A" w:rsidP="005A2A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5A2AFA" w:rsidRPr="00936CCE" w:rsidRDefault="005A2AFA" w:rsidP="005A2AFA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A4CCE" w:rsidRPr="000747F9" w:rsidRDefault="00AC3A3A" w:rsidP="000747F9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7F9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AC3A3A" w:rsidRPr="00AC3A3A" w:rsidRDefault="00AC3A3A" w:rsidP="00AC3A3A"/>
    <w:p w:rsidR="00AC3A3A" w:rsidRDefault="00AC3A3A" w:rsidP="0090320C">
      <w:pPr>
        <w:pStyle w:val="a3"/>
        <w:numPr>
          <w:ilvl w:val="0"/>
          <w:numId w:val="55"/>
        </w:numPr>
        <w:rPr>
          <w:rFonts w:ascii="Times New Roman" w:hAnsi="Times New Roman" w:cs="Times New Roman"/>
          <w:b/>
          <w:sz w:val="24"/>
          <w:szCs w:val="24"/>
        </w:rPr>
      </w:pPr>
      <w:r w:rsidRPr="00AC3A3A"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AC3A3A" w:rsidRDefault="00AC3A3A" w:rsidP="00AC3A3A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AC3A3A">
        <w:rPr>
          <w:sz w:val="24"/>
          <w:szCs w:val="24"/>
        </w:rPr>
        <w:t>Самостоятельная работа по данному разделу/теме</w:t>
      </w:r>
      <w:r>
        <w:rPr>
          <w:sz w:val="24"/>
          <w:szCs w:val="24"/>
        </w:rPr>
        <w:t xml:space="preserve"> включает работу по самостоятельному изучению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ряда вопросов, выполнения домашних заданий, подготовку к лабораторно-практическим занятиям.</w:t>
      </w:r>
    </w:p>
    <w:p w:rsidR="00AC3A3A" w:rsidRDefault="00AC3A3A" w:rsidP="00AC3A3A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На самостоятельное изучение представленных ниже вопросов и выполнение заданий отводится 45 минут.</w:t>
      </w:r>
    </w:p>
    <w:p w:rsidR="001E56F8" w:rsidRPr="001E56F8" w:rsidRDefault="001E56F8" w:rsidP="001E56F8">
      <w:pPr>
        <w:spacing w:after="236"/>
        <w:ind w:left="397" w:right="57" w:firstLine="620"/>
        <w:rPr>
          <w:sz w:val="24"/>
          <w:szCs w:val="24"/>
        </w:rPr>
      </w:pPr>
      <w:r w:rsidRPr="001E56F8">
        <w:rPr>
          <w:color w:val="000000"/>
          <w:sz w:val="24"/>
          <w:szCs w:val="24"/>
        </w:rPr>
        <w:t xml:space="preserve">Для формирования результатов обучения необходимо следующее оборудование: </w:t>
      </w:r>
      <w:r w:rsidRPr="001E56F8">
        <w:rPr>
          <w:rStyle w:val="affe"/>
          <w:sz w:val="24"/>
          <w:szCs w:val="24"/>
        </w:rPr>
        <w:t>указать используемы</w:t>
      </w:r>
      <w:r>
        <w:rPr>
          <w:rStyle w:val="affe"/>
          <w:sz w:val="24"/>
          <w:szCs w:val="24"/>
        </w:rPr>
        <w:t xml:space="preserve">е  таблицы, литературу, </w:t>
      </w:r>
      <w:r w:rsidRPr="001E56F8">
        <w:rPr>
          <w:rStyle w:val="affe"/>
          <w:sz w:val="24"/>
          <w:szCs w:val="24"/>
        </w:rPr>
        <w:t>оборудование и т.д.</w:t>
      </w:r>
    </w:p>
    <w:p w:rsidR="001E56F8" w:rsidRPr="001E56F8" w:rsidRDefault="001E56F8" w:rsidP="0090320C">
      <w:pPr>
        <w:pStyle w:val="29"/>
        <w:numPr>
          <w:ilvl w:val="0"/>
          <w:numId w:val="55"/>
        </w:numPr>
        <w:shd w:val="clear" w:color="auto" w:fill="auto"/>
        <w:tabs>
          <w:tab w:val="left" w:pos="2350"/>
        </w:tabs>
        <w:spacing w:before="0"/>
        <w:ind w:right="57"/>
        <w:rPr>
          <w:sz w:val="24"/>
          <w:szCs w:val="24"/>
        </w:rPr>
      </w:pPr>
      <w:r w:rsidRPr="001E56F8">
        <w:rPr>
          <w:color w:val="000000"/>
          <w:sz w:val="24"/>
          <w:szCs w:val="24"/>
        </w:rPr>
        <w:t>Критерии оценки самостоятельной работы</w:t>
      </w:r>
    </w:p>
    <w:p w:rsidR="001E56F8" w:rsidRPr="001E56F8" w:rsidRDefault="001E56F8" w:rsidP="001E56F8">
      <w:pPr>
        <w:spacing w:line="274" w:lineRule="exact"/>
        <w:ind w:left="397" w:right="57"/>
        <w:rPr>
          <w:sz w:val="24"/>
          <w:szCs w:val="24"/>
        </w:rPr>
      </w:pPr>
      <w:r w:rsidRPr="001E56F8">
        <w:rPr>
          <w:rStyle w:val="TimesNewRoman105pt"/>
          <w:sz w:val="24"/>
          <w:szCs w:val="24"/>
        </w:rPr>
        <w:t xml:space="preserve">5» «отлично» </w:t>
      </w:r>
      <w:r w:rsidRPr="001E56F8">
        <w:rPr>
          <w:color w:val="000000"/>
          <w:sz w:val="24"/>
          <w:szCs w:val="24"/>
        </w:rPr>
        <w:t>- в самостоятельной работе дан полный, развернутый ответ на п</w:t>
      </w:r>
      <w:r>
        <w:rPr>
          <w:color w:val="000000"/>
          <w:sz w:val="24"/>
          <w:szCs w:val="24"/>
        </w:rPr>
        <w:t xml:space="preserve">оставленные вопросы. Изложение </w:t>
      </w:r>
      <w:r w:rsidRPr="001E56F8">
        <w:rPr>
          <w:color w:val="000000"/>
          <w:sz w:val="24"/>
          <w:szCs w:val="24"/>
        </w:rPr>
        <w:t>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</w:t>
      </w:r>
      <w:r>
        <w:rPr>
          <w:color w:val="000000"/>
          <w:sz w:val="24"/>
          <w:szCs w:val="24"/>
        </w:rPr>
        <w:t>ой н</w:t>
      </w:r>
      <w:r w:rsidRPr="001E56F8">
        <w:rPr>
          <w:color w:val="000000"/>
          <w:sz w:val="24"/>
          <w:szCs w:val="24"/>
        </w:rPr>
        <w:t>ауки и междисциплинарных связей. Ответ изложен ли</w:t>
      </w:r>
      <w:r>
        <w:rPr>
          <w:color w:val="000000"/>
          <w:sz w:val="24"/>
          <w:szCs w:val="24"/>
        </w:rPr>
        <w:t>тературным языком с использовани</w:t>
      </w:r>
      <w:r w:rsidRPr="001E56F8">
        <w:rPr>
          <w:color w:val="000000"/>
          <w:sz w:val="24"/>
          <w:szCs w:val="24"/>
        </w:rPr>
        <w:t xml:space="preserve">ем </w:t>
      </w:r>
      <w:proofErr w:type="spellStart"/>
      <w:r w:rsidRPr="001E56F8">
        <w:rPr>
          <w:rStyle w:val="TimesNewRoman105pt"/>
          <w:b w:val="0"/>
          <w:sz w:val="24"/>
          <w:szCs w:val="24"/>
        </w:rPr>
        <w:t>науч</w:t>
      </w:r>
      <w:r w:rsidRPr="001E56F8">
        <w:rPr>
          <w:color w:val="000000"/>
          <w:sz w:val="24"/>
          <w:szCs w:val="24"/>
        </w:rPr>
        <w:t>нон</w:t>
      </w:r>
      <w:proofErr w:type="spellEnd"/>
      <w:r w:rsidRPr="001E56F8">
        <w:rPr>
          <w:color w:val="000000"/>
          <w:sz w:val="24"/>
          <w:szCs w:val="24"/>
        </w:rPr>
        <w:t xml:space="preserve"> терминологии.</w:t>
      </w:r>
    </w:p>
    <w:p w:rsidR="001E56F8" w:rsidRPr="001E56F8" w:rsidRDefault="001E56F8" w:rsidP="001E56F8">
      <w:pPr>
        <w:spacing w:line="274" w:lineRule="exact"/>
        <w:ind w:left="397" w:right="57"/>
        <w:rPr>
          <w:sz w:val="24"/>
          <w:szCs w:val="24"/>
        </w:rPr>
      </w:pPr>
      <w:r w:rsidRPr="001E56F8">
        <w:rPr>
          <w:rStyle w:val="TimesNewRoman105pt"/>
          <w:sz w:val="24"/>
          <w:szCs w:val="24"/>
        </w:rPr>
        <w:t xml:space="preserve">«4» «хорошо» </w:t>
      </w:r>
      <w:r w:rsidRPr="001E56F8">
        <w:rPr>
          <w:color w:val="000000"/>
          <w:sz w:val="24"/>
          <w:szCs w:val="24"/>
        </w:rPr>
        <w:t>- в самостоятельно</w:t>
      </w:r>
      <w:r>
        <w:rPr>
          <w:color w:val="000000"/>
          <w:sz w:val="24"/>
          <w:szCs w:val="24"/>
        </w:rPr>
        <w:t xml:space="preserve">й </w:t>
      </w:r>
      <w:r w:rsidRPr="001E56F8">
        <w:rPr>
          <w:color w:val="000000"/>
          <w:sz w:val="24"/>
          <w:szCs w:val="24"/>
        </w:rPr>
        <w:t xml:space="preserve"> работе дан полный, развернутый ответ на поставленный вопрос, показано умение выделить существенные и несущественные при</w:t>
      </w:r>
      <w:r>
        <w:rPr>
          <w:color w:val="000000"/>
          <w:sz w:val="24"/>
          <w:szCs w:val="24"/>
        </w:rPr>
        <w:t xml:space="preserve">знаки. Имеющиеся у обучающегося </w:t>
      </w:r>
      <w:r w:rsidRPr="001E56F8">
        <w:rPr>
          <w:color w:val="000000"/>
          <w:sz w:val="24"/>
          <w:szCs w:val="24"/>
        </w:rPr>
        <w:t>знания соответствуют минимальному объёму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</w:t>
      </w:r>
    </w:p>
    <w:p w:rsidR="001E56F8" w:rsidRPr="001E56F8" w:rsidRDefault="001E56F8" w:rsidP="001E56F8">
      <w:pPr>
        <w:spacing w:line="274" w:lineRule="exact"/>
        <w:ind w:left="397" w:right="57"/>
        <w:rPr>
          <w:sz w:val="24"/>
          <w:szCs w:val="24"/>
        </w:rPr>
      </w:pPr>
      <w:r w:rsidRPr="001E56F8">
        <w:rPr>
          <w:rStyle w:val="TimesNewRoman105pt"/>
          <w:sz w:val="24"/>
          <w:szCs w:val="24"/>
        </w:rPr>
        <w:t xml:space="preserve">«3» «удовлетворительно» </w:t>
      </w:r>
      <w:r w:rsidRPr="001E56F8">
        <w:rPr>
          <w:color w:val="000000"/>
          <w:sz w:val="24"/>
          <w:szCs w:val="24"/>
        </w:rPr>
        <w:t>- дан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1E56F8" w:rsidRPr="000747F9" w:rsidRDefault="001E56F8" w:rsidP="005B6BC1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1E56F8">
        <w:rPr>
          <w:rStyle w:val="TimesNewRoman105pt"/>
          <w:sz w:val="24"/>
          <w:szCs w:val="24"/>
        </w:rPr>
        <w:t xml:space="preserve">«2» «неудовлетворительно» </w:t>
      </w:r>
      <w:r w:rsidRPr="001E56F8">
        <w:rPr>
          <w:color w:val="000000"/>
          <w:sz w:val="24"/>
          <w:szCs w:val="24"/>
        </w:rPr>
        <w:t xml:space="preserve">- дан неполный ответ, представляющий собой разрозненные знания по теме вопроса с существенными ошибками в определениях. </w:t>
      </w:r>
      <w:r w:rsidRPr="001E56F8">
        <w:rPr>
          <w:color w:val="000000"/>
          <w:sz w:val="24"/>
          <w:szCs w:val="24"/>
        </w:rPr>
        <w:lastRenderedPageBreak/>
        <w:t>Изложение неграмотно, возможны существенные ошибки. Отсутствует интерес, стремление к добросовестному и качественному</w:t>
      </w:r>
      <w:r w:rsidR="005B6BC1" w:rsidRPr="000747F9">
        <w:rPr>
          <w:color w:val="000000"/>
          <w:sz w:val="24"/>
          <w:szCs w:val="24"/>
        </w:rPr>
        <w:t xml:space="preserve"> выполнению учебных заданий.</w:t>
      </w:r>
    </w:p>
    <w:p w:rsidR="001E56F8" w:rsidRPr="000747F9" w:rsidRDefault="001E56F8" w:rsidP="000747F9">
      <w:pPr>
        <w:spacing w:line="274" w:lineRule="exact"/>
        <w:ind w:left="397" w:right="57"/>
        <w:rPr>
          <w:b/>
          <w:color w:val="000000"/>
          <w:sz w:val="24"/>
          <w:szCs w:val="24"/>
        </w:rPr>
      </w:pPr>
      <w:r w:rsidRPr="000747F9">
        <w:rPr>
          <w:b/>
          <w:color w:val="000000"/>
          <w:sz w:val="24"/>
          <w:szCs w:val="24"/>
        </w:rPr>
        <w:t>Примерные вопросы для самостоятельного изучения</w:t>
      </w:r>
    </w:p>
    <w:p w:rsidR="00A65180" w:rsidRPr="000747F9" w:rsidRDefault="00A65180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0747F9">
        <w:rPr>
          <w:color w:val="000000"/>
          <w:sz w:val="24"/>
          <w:szCs w:val="24"/>
        </w:rPr>
        <w:t xml:space="preserve">                  1. Устройство и принцип работы светодиодов.</w:t>
      </w:r>
    </w:p>
    <w:p w:rsidR="00A65180" w:rsidRPr="000747F9" w:rsidRDefault="00A65180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0747F9">
        <w:rPr>
          <w:color w:val="000000"/>
          <w:sz w:val="24"/>
          <w:szCs w:val="24"/>
        </w:rPr>
        <w:t xml:space="preserve">                  2. Устройство и принцип работы фотодиодов.</w:t>
      </w:r>
    </w:p>
    <w:p w:rsidR="00A65180" w:rsidRPr="000747F9" w:rsidRDefault="00A65180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0747F9">
        <w:rPr>
          <w:color w:val="000000"/>
          <w:sz w:val="24"/>
          <w:szCs w:val="24"/>
        </w:rPr>
        <w:t xml:space="preserve">                  3. </w:t>
      </w:r>
      <w:proofErr w:type="spellStart"/>
      <w:r w:rsidRPr="000747F9">
        <w:rPr>
          <w:color w:val="000000"/>
          <w:sz w:val="24"/>
          <w:szCs w:val="24"/>
        </w:rPr>
        <w:t>Фотогенераторный</w:t>
      </w:r>
      <w:proofErr w:type="spellEnd"/>
      <w:r w:rsidRPr="000747F9">
        <w:rPr>
          <w:color w:val="000000"/>
          <w:sz w:val="24"/>
          <w:szCs w:val="24"/>
        </w:rPr>
        <w:t xml:space="preserve"> диод.</w:t>
      </w:r>
    </w:p>
    <w:p w:rsidR="001E56F8" w:rsidRPr="000747F9" w:rsidRDefault="001E56F8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</w:p>
    <w:p w:rsidR="001E56F8" w:rsidRPr="000747F9" w:rsidRDefault="001E56F8" w:rsidP="000747F9">
      <w:pPr>
        <w:spacing w:line="274" w:lineRule="exact"/>
        <w:ind w:left="397" w:right="57"/>
        <w:rPr>
          <w:b/>
          <w:color w:val="000000"/>
          <w:sz w:val="24"/>
          <w:szCs w:val="24"/>
        </w:rPr>
      </w:pPr>
      <w:r w:rsidRPr="000747F9">
        <w:rPr>
          <w:b/>
          <w:color w:val="000000"/>
          <w:sz w:val="24"/>
          <w:szCs w:val="24"/>
        </w:rPr>
        <w:t>Примерные задания для самостоятельной работы</w:t>
      </w:r>
    </w:p>
    <w:p w:rsidR="00174BF5" w:rsidRPr="000747F9" w:rsidRDefault="00174BF5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  <w:r w:rsidRPr="000747F9">
        <w:rPr>
          <w:color w:val="000000"/>
          <w:sz w:val="24"/>
          <w:szCs w:val="24"/>
        </w:rPr>
        <w:t xml:space="preserve">                      Начертить электрическую схему лабораторного стенда.</w:t>
      </w:r>
    </w:p>
    <w:p w:rsidR="000747F9" w:rsidRPr="000747F9" w:rsidRDefault="000747F9" w:rsidP="000747F9">
      <w:pPr>
        <w:spacing w:line="274" w:lineRule="exact"/>
        <w:ind w:left="397" w:right="57"/>
        <w:rPr>
          <w:color w:val="000000"/>
          <w:sz w:val="24"/>
          <w:szCs w:val="24"/>
        </w:rPr>
      </w:pPr>
    </w:p>
    <w:p w:rsidR="001E56F8" w:rsidRPr="000747F9" w:rsidRDefault="000747F9" w:rsidP="000747F9">
      <w:pPr>
        <w:ind w:left="397" w:right="57" w:firstLine="618"/>
        <w:rPr>
          <w:color w:val="000000"/>
          <w:sz w:val="24"/>
          <w:szCs w:val="24"/>
        </w:rPr>
      </w:pPr>
      <w:r w:rsidRPr="000747F9">
        <w:rPr>
          <w:noProof/>
          <w:color w:val="000000"/>
          <w:sz w:val="24"/>
          <w:szCs w:val="24"/>
        </w:rPr>
        <w:drawing>
          <wp:inline distT="0" distB="0" distL="0" distR="0">
            <wp:extent cx="4751071" cy="20193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F9" w:rsidRPr="001E56F8" w:rsidRDefault="000747F9" w:rsidP="000747F9">
      <w:pPr>
        <w:pStyle w:val="29"/>
        <w:numPr>
          <w:ilvl w:val="0"/>
          <w:numId w:val="55"/>
        </w:numPr>
        <w:shd w:val="clear" w:color="auto" w:fill="auto"/>
        <w:tabs>
          <w:tab w:val="left" w:pos="2426"/>
        </w:tabs>
        <w:spacing w:before="0" w:line="278" w:lineRule="exact"/>
        <w:ind w:right="57"/>
        <w:rPr>
          <w:sz w:val="24"/>
          <w:szCs w:val="24"/>
        </w:rPr>
      </w:pPr>
      <w:r w:rsidRPr="001E56F8">
        <w:rPr>
          <w:color w:val="000000"/>
          <w:sz w:val="24"/>
          <w:szCs w:val="24"/>
        </w:rPr>
        <w:t>Примерные формы отчетности результатов самостоятельной работы</w:t>
      </w:r>
    </w:p>
    <w:p w:rsidR="000747F9" w:rsidRPr="001E56F8" w:rsidRDefault="000747F9" w:rsidP="000747F9">
      <w:pPr>
        <w:pStyle w:val="35"/>
        <w:keepNext/>
        <w:keepLines/>
        <w:shd w:val="clear" w:color="auto" w:fill="auto"/>
        <w:spacing w:line="200" w:lineRule="exact"/>
        <w:ind w:left="397" w:right="57"/>
        <w:rPr>
          <w:rFonts w:ascii="Times New Roman" w:hAnsi="Times New Roman"/>
          <w:sz w:val="24"/>
          <w:szCs w:val="24"/>
        </w:rPr>
      </w:pPr>
      <w:bookmarkStart w:id="14" w:name="bookmark2"/>
      <w:bookmarkStart w:id="15" w:name="_Toc38876252"/>
      <w:r w:rsidRPr="001E56F8">
        <w:rPr>
          <w:rFonts w:ascii="Times New Roman" w:hAnsi="Times New Roman"/>
          <w:color w:val="000000"/>
          <w:sz w:val="24"/>
          <w:szCs w:val="24"/>
        </w:rPr>
        <w:t>|-</w:t>
      </w:r>
      <w:bookmarkEnd w:id="14"/>
      <w:bookmarkEnd w:id="15"/>
    </w:p>
    <w:p w:rsidR="000747F9" w:rsidRPr="00331916" w:rsidRDefault="000747F9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>Оформить отчет по выполненной лабораторной работе.</w:t>
      </w:r>
    </w:p>
    <w:p w:rsidR="001E56F8" w:rsidRPr="00331916" w:rsidRDefault="001E56F8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>КОНТ</w:t>
      </w:r>
      <w:r w:rsidR="00174BF5" w:rsidRPr="00331916">
        <w:rPr>
          <w:color w:val="000000"/>
          <w:spacing w:val="-10"/>
          <w:sz w:val="24"/>
          <w:szCs w:val="24"/>
        </w:rPr>
        <w:t>РОЛЬНАЯ  РАБОТА</w:t>
      </w:r>
    </w:p>
    <w:p w:rsidR="001E56F8" w:rsidRPr="00331916" w:rsidRDefault="00174BF5" w:rsidP="00331916">
      <w:pPr>
        <w:ind w:left="397"/>
        <w:rPr>
          <w:color w:val="000000"/>
          <w:spacing w:val="-10"/>
          <w:sz w:val="24"/>
          <w:szCs w:val="24"/>
        </w:rPr>
      </w:pPr>
      <w:bookmarkStart w:id="16" w:name="bookmark3"/>
      <w:r w:rsidRPr="00331916">
        <w:rPr>
          <w:color w:val="000000"/>
          <w:spacing w:val="-10"/>
          <w:sz w:val="24"/>
          <w:szCs w:val="24"/>
        </w:rPr>
        <w:t>1</w:t>
      </w:r>
      <w:r w:rsidR="001E56F8" w:rsidRPr="00331916">
        <w:rPr>
          <w:color w:val="000000"/>
          <w:spacing w:val="-10"/>
          <w:sz w:val="24"/>
          <w:szCs w:val="24"/>
        </w:rPr>
        <w:t>. Описание</w:t>
      </w:r>
      <w:bookmarkEnd w:id="16"/>
    </w:p>
    <w:p w:rsidR="001E56F8" w:rsidRPr="00331916" w:rsidRDefault="001E56F8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раздела/темы.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 xml:space="preserve">             Письменная контрольная работа включает 30 вариантов заданий. Задания </w:t>
      </w:r>
      <w:proofErr w:type="gramStart"/>
      <w:r w:rsidRPr="00331916">
        <w:rPr>
          <w:color w:val="000000"/>
          <w:spacing w:val="-10"/>
          <w:sz w:val="24"/>
          <w:szCs w:val="24"/>
        </w:rPr>
        <w:t>дифференцируются</w:t>
      </w:r>
      <w:proofErr w:type="gramEnd"/>
      <w:r w:rsidRPr="00331916">
        <w:rPr>
          <w:color w:val="000000"/>
          <w:spacing w:val="-10"/>
          <w:sz w:val="24"/>
          <w:szCs w:val="24"/>
        </w:rPr>
        <w:t xml:space="preserve"> но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 xml:space="preserve">               На выполнение контрольной работы отводится 45 минут.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 xml:space="preserve">               При работе </w:t>
      </w:r>
      <w:proofErr w:type="gramStart"/>
      <w:r w:rsidRPr="00331916">
        <w:rPr>
          <w:color w:val="000000"/>
          <w:spacing w:val="-10"/>
          <w:sz w:val="24"/>
          <w:szCs w:val="24"/>
        </w:rPr>
        <w:t>обучающийся</w:t>
      </w:r>
      <w:proofErr w:type="gramEnd"/>
      <w:r w:rsidRPr="00331916">
        <w:rPr>
          <w:color w:val="000000"/>
          <w:spacing w:val="-10"/>
          <w:sz w:val="24"/>
          <w:szCs w:val="24"/>
        </w:rPr>
        <w:t xml:space="preserve"> может использовать следующие источники: указать используемые  таблицы, литературу, оборудование и т.д.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>Критерии оценки контрольной работы</w:t>
      </w:r>
    </w:p>
    <w:p w:rsidR="00B94B96" w:rsidRPr="00331916" w:rsidRDefault="00B94B96" w:rsidP="00331916">
      <w:pPr>
        <w:ind w:left="397"/>
        <w:rPr>
          <w:color w:val="000000"/>
          <w:spacing w:val="-10"/>
          <w:sz w:val="24"/>
          <w:szCs w:val="24"/>
        </w:rPr>
      </w:pPr>
      <w:r w:rsidRPr="00331916">
        <w:rPr>
          <w:color w:val="000000"/>
          <w:spacing w:val="-10"/>
          <w:sz w:val="24"/>
          <w:szCs w:val="24"/>
        </w:rPr>
        <w:t xml:space="preserve">5» «отлично» - глубокое и полное овладение содержанием учебного материала, в котором </w:t>
      </w:r>
      <w:proofErr w:type="gramStart"/>
      <w:r w:rsidRPr="00331916">
        <w:rPr>
          <w:color w:val="000000"/>
          <w:spacing w:val="-10"/>
          <w:sz w:val="24"/>
          <w:szCs w:val="24"/>
        </w:rPr>
        <w:t>обучающийся</w:t>
      </w:r>
      <w:proofErr w:type="gramEnd"/>
      <w:r w:rsidRPr="00331916">
        <w:rPr>
          <w:color w:val="000000"/>
          <w:spacing w:val="-10"/>
          <w:sz w:val="24"/>
          <w:szCs w:val="24"/>
        </w:rPr>
        <w:t xml:space="preserve">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</w:t>
      </w:r>
    </w:p>
    <w:p w:rsidR="00B94B96" w:rsidRPr="00B94B96" w:rsidRDefault="00B94B96" w:rsidP="00331916">
      <w:pPr>
        <w:ind w:left="397" w:right="57" w:firstLine="618"/>
        <w:rPr>
          <w:sz w:val="24"/>
          <w:szCs w:val="24"/>
        </w:rPr>
      </w:pPr>
      <w:r w:rsidRPr="00331916">
        <w:rPr>
          <w:color w:val="000000"/>
          <w:sz w:val="24"/>
          <w:szCs w:val="24"/>
        </w:rPr>
        <w:t>«4» «хорошо» - 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</w:t>
      </w:r>
      <w:r w:rsidRPr="00B94B96">
        <w:rPr>
          <w:color w:val="000000"/>
          <w:spacing w:val="-10"/>
          <w:sz w:val="24"/>
          <w:szCs w:val="24"/>
        </w:rPr>
        <w:t xml:space="preserve"> на практике, грамотно излагает ответ, но содержание и форма ответа имеют отдельные неточности.</w:t>
      </w:r>
    </w:p>
    <w:p w:rsidR="00B94B96" w:rsidRPr="00B94B96" w:rsidRDefault="00B94B96" w:rsidP="00B94B96">
      <w:pPr>
        <w:ind w:left="397"/>
        <w:rPr>
          <w:sz w:val="24"/>
          <w:szCs w:val="24"/>
        </w:rPr>
      </w:pPr>
      <w:r w:rsidRPr="00B94B96">
        <w:rPr>
          <w:b/>
          <w:bCs/>
          <w:color w:val="000000"/>
          <w:sz w:val="24"/>
          <w:szCs w:val="24"/>
        </w:rPr>
        <w:t xml:space="preserve">«3» «удовлетворительно» - </w:t>
      </w:r>
      <w:r w:rsidRPr="00B94B96">
        <w:rPr>
          <w:color w:val="000000"/>
          <w:spacing w:val="-10"/>
          <w:sz w:val="24"/>
          <w:szCs w:val="24"/>
        </w:rPr>
        <w:t>обучающийся обнаруживает знание и понимание основных положений уч</w:t>
      </w:r>
      <w:r>
        <w:rPr>
          <w:color w:val="000000"/>
          <w:spacing w:val="-10"/>
          <w:sz w:val="24"/>
          <w:szCs w:val="24"/>
        </w:rPr>
        <w:t>ебного материала, но излагает его</w:t>
      </w:r>
      <w:r w:rsidRPr="00B94B96">
        <w:rPr>
          <w:color w:val="000000"/>
          <w:spacing w:val="-10"/>
          <w:sz w:val="24"/>
          <w:szCs w:val="24"/>
        </w:rPr>
        <w:t xml:space="preserve"> неполно, непоследовательно, допускает неточности в определении понятий, в примене</w:t>
      </w:r>
      <w:r>
        <w:rPr>
          <w:color w:val="000000"/>
          <w:spacing w:val="-10"/>
          <w:sz w:val="24"/>
          <w:szCs w:val="24"/>
        </w:rPr>
        <w:t>нии теоретических знаний при отве</w:t>
      </w:r>
      <w:r w:rsidRPr="00B94B96">
        <w:rPr>
          <w:color w:val="000000"/>
          <w:spacing w:val="-10"/>
          <w:sz w:val="24"/>
          <w:szCs w:val="24"/>
        </w:rPr>
        <w:t>те</w:t>
      </w:r>
      <w:r>
        <w:rPr>
          <w:color w:val="000000"/>
          <w:spacing w:val="-10"/>
          <w:sz w:val="24"/>
          <w:szCs w:val="24"/>
        </w:rPr>
        <w:t xml:space="preserve"> на практико-ориент</w:t>
      </w:r>
      <w:r w:rsidRPr="00B94B96">
        <w:rPr>
          <w:color w:val="000000"/>
          <w:spacing w:val="-10"/>
          <w:sz w:val="24"/>
          <w:szCs w:val="24"/>
        </w:rPr>
        <w:t>ир</w:t>
      </w:r>
      <w:r>
        <w:rPr>
          <w:color w:val="000000"/>
          <w:spacing w:val="-10"/>
          <w:sz w:val="24"/>
          <w:szCs w:val="24"/>
        </w:rPr>
        <w:t>ов</w:t>
      </w:r>
      <w:r w:rsidRPr="00B94B96">
        <w:rPr>
          <w:color w:val="000000"/>
          <w:spacing w:val="-10"/>
          <w:sz w:val="24"/>
          <w:szCs w:val="24"/>
        </w:rPr>
        <w:t>анные вопросы; не умеет доказательно обосновывать собственные суждения.</w:t>
      </w:r>
    </w:p>
    <w:p w:rsidR="00B94B96" w:rsidRPr="00B94B96" w:rsidRDefault="00B94B96" w:rsidP="00B94B96">
      <w:pPr>
        <w:ind w:left="397"/>
        <w:rPr>
          <w:sz w:val="24"/>
          <w:szCs w:val="24"/>
        </w:rPr>
      </w:pPr>
      <w:r w:rsidRPr="00B94B96">
        <w:rPr>
          <w:b/>
          <w:bCs/>
          <w:color w:val="000000"/>
          <w:sz w:val="24"/>
          <w:szCs w:val="24"/>
        </w:rPr>
        <w:lastRenderedPageBreak/>
        <w:t xml:space="preserve">«2» «неудовлетворительно» </w:t>
      </w:r>
      <w:r w:rsidRPr="00B94B96">
        <w:rPr>
          <w:color w:val="000000"/>
          <w:spacing w:val="-10"/>
          <w:sz w:val="24"/>
          <w:szCs w:val="24"/>
        </w:rPr>
        <w:t>- 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</w:t>
      </w:r>
      <w:r>
        <w:rPr>
          <w:color w:val="000000"/>
          <w:spacing w:val="-10"/>
          <w:sz w:val="24"/>
          <w:szCs w:val="24"/>
        </w:rPr>
        <w:t>ески применять теоретические знания</w:t>
      </w:r>
      <w:r w:rsidRPr="00B94B96">
        <w:rPr>
          <w:color w:val="000000"/>
          <w:spacing w:val="-10"/>
          <w:sz w:val="24"/>
          <w:szCs w:val="24"/>
        </w:rPr>
        <w:t>.</w:t>
      </w:r>
    </w:p>
    <w:p w:rsidR="00B94B96" w:rsidRPr="00B94B96" w:rsidRDefault="00B94B96" w:rsidP="00B94B96">
      <w:pPr>
        <w:ind w:left="397"/>
        <w:rPr>
          <w:sz w:val="24"/>
          <w:szCs w:val="24"/>
        </w:rPr>
      </w:pPr>
    </w:p>
    <w:p w:rsidR="00B94B96" w:rsidRPr="00B94B96" w:rsidRDefault="00B94B96" w:rsidP="0090320C">
      <w:pPr>
        <w:numPr>
          <w:ilvl w:val="0"/>
          <w:numId w:val="56"/>
        </w:numPr>
        <w:ind w:left="397" w:firstLine="0"/>
        <w:rPr>
          <w:b/>
          <w:bCs/>
          <w:color w:val="000000"/>
          <w:sz w:val="24"/>
          <w:szCs w:val="24"/>
        </w:rPr>
      </w:pPr>
      <w:r w:rsidRPr="00B94B96">
        <w:rPr>
          <w:b/>
          <w:bCs/>
          <w:color w:val="000000"/>
          <w:sz w:val="24"/>
          <w:szCs w:val="24"/>
        </w:rPr>
        <w:t xml:space="preserve">Примерные варианты </w:t>
      </w:r>
      <w:r w:rsidRPr="00B94B96">
        <w:rPr>
          <w:b/>
          <w:color w:val="000000"/>
          <w:spacing w:val="-10"/>
          <w:sz w:val="24"/>
          <w:szCs w:val="24"/>
        </w:rPr>
        <w:t>заданий</w:t>
      </w:r>
      <w:r w:rsidRPr="00B94B96">
        <w:rPr>
          <w:color w:val="000000"/>
          <w:spacing w:val="-10"/>
          <w:sz w:val="24"/>
          <w:szCs w:val="24"/>
        </w:rPr>
        <w:t xml:space="preserve"> </w:t>
      </w:r>
    </w:p>
    <w:p w:rsidR="00B94B96" w:rsidRDefault="00B94B96" w:rsidP="00B94B96">
      <w:pPr>
        <w:ind w:left="397"/>
        <w:rPr>
          <w:b/>
          <w:bCs/>
          <w:color w:val="00000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 xml:space="preserve">       </w:t>
      </w:r>
      <w:r w:rsidR="001B2051">
        <w:rPr>
          <w:b/>
          <w:bCs/>
          <w:color w:val="000000"/>
          <w:sz w:val="24"/>
          <w:szCs w:val="24"/>
        </w:rPr>
        <w:t>Контрольная работа №1</w:t>
      </w:r>
    </w:p>
    <w:p w:rsidR="001B2051" w:rsidRDefault="001B2051" w:rsidP="00B94B96">
      <w:pPr>
        <w:ind w:left="39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Вариант – 1 </w:t>
      </w:r>
    </w:p>
    <w:p w:rsidR="001B2051" w:rsidRPr="00A729EB" w:rsidRDefault="001B2051" w:rsidP="001B2051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1.</w:t>
      </w:r>
      <w:r w:rsidRPr="00A729EB">
        <w:rPr>
          <w:sz w:val="24"/>
          <w:szCs w:val="24"/>
        </w:rPr>
        <w:t xml:space="preserve"> По статическим характеристикам транзистора включённого по схеме с ОЭ определить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11</w:t>
      </w:r>
      <w:r w:rsidRPr="00A729EB">
        <w:rPr>
          <w:sz w:val="24"/>
          <w:szCs w:val="24"/>
        </w:rPr>
        <w:t xml:space="preserve">,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21</w:t>
      </w:r>
      <w:r w:rsidRPr="00A729EB">
        <w:rPr>
          <w:sz w:val="24"/>
          <w:szCs w:val="24"/>
        </w:rPr>
        <w:t xml:space="preserve">,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22.</w:t>
      </w:r>
    </w:p>
    <w:p w:rsidR="001B2051" w:rsidRPr="00A729EB" w:rsidRDefault="001B2051" w:rsidP="001B2051">
      <w:pPr>
        <w:jc w:val="both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619750" cy="3267075"/>
            <wp:effectExtent l="0" t="0" r="0" b="9525"/>
            <wp:docPr id="17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51" w:rsidRDefault="001B2051" w:rsidP="001B2051">
      <w:pPr>
        <w:ind w:firstLine="851"/>
        <w:jc w:val="both"/>
        <w:rPr>
          <w:b/>
          <w:sz w:val="24"/>
          <w:szCs w:val="24"/>
        </w:rPr>
      </w:pPr>
    </w:p>
    <w:p w:rsidR="001B2051" w:rsidRPr="00A729EB" w:rsidRDefault="001B2051" w:rsidP="001B2051">
      <w:pPr>
        <w:ind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Вариант – 2 </w:t>
      </w:r>
    </w:p>
    <w:p w:rsidR="001B2051" w:rsidRPr="007E7843" w:rsidRDefault="001B2051" w:rsidP="0090320C">
      <w:pPr>
        <w:pStyle w:val="a3"/>
        <w:numPr>
          <w:ilvl w:val="0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7843">
        <w:rPr>
          <w:rFonts w:ascii="Times New Roman" w:hAnsi="Times New Roman" w:cs="Times New Roman"/>
          <w:sz w:val="24"/>
          <w:szCs w:val="24"/>
        </w:rPr>
        <w:t>Для рабочей точки</w:t>
      </w:r>
      <w:proofErr w:type="gramStart"/>
      <w:r w:rsidRPr="007E784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E7843">
        <w:rPr>
          <w:rFonts w:ascii="Times New Roman" w:hAnsi="Times New Roman" w:cs="Times New Roman"/>
          <w:sz w:val="24"/>
          <w:szCs w:val="24"/>
        </w:rPr>
        <w:t xml:space="preserve"> характеристики транзистора КТ809А включенного по схеме с ОЭ определить β и вычислить α для схемы с ОБ. Расшифровать маркировку.</w:t>
      </w:r>
    </w:p>
    <w:p w:rsidR="001B2051" w:rsidRPr="00A729EB" w:rsidRDefault="001B2051" w:rsidP="001B2051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10250" cy="3276600"/>
            <wp:effectExtent l="0" t="0" r="0" b="0"/>
            <wp:docPr id="18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96" w:rsidRPr="00B94B96" w:rsidRDefault="00B94B96" w:rsidP="00B94B96">
      <w:pPr>
        <w:ind w:left="397"/>
        <w:rPr>
          <w:b/>
          <w:bCs/>
          <w:color w:val="000000"/>
          <w:sz w:val="24"/>
          <w:szCs w:val="24"/>
        </w:rPr>
      </w:pPr>
    </w:p>
    <w:p w:rsidR="001B2051" w:rsidRDefault="001B2051" w:rsidP="001B2051">
      <w:pPr>
        <w:ind w:left="397"/>
        <w:jc w:val="center"/>
        <w:rPr>
          <w:b/>
          <w:sz w:val="24"/>
          <w:szCs w:val="24"/>
        </w:rPr>
      </w:pPr>
    </w:p>
    <w:p w:rsidR="00B94B96" w:rsidRPr="001B2051" w:rsidRDefault="001B2051" w:rsidP="001B2051">
      <w:pPr>
        <w:ind w:left="39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ЛАБОРАТОРНОЕ ЗАНЯТИЕ</w:t>
      </w:r>
    </w:p>
    <w:p w:rsidR="001E56F8" w:rsidRPr="00B94B96" w:rsidRDefault="001E56F8" w:rsidP="00B94B96">
      <w:pPr>
        <w:ind w:left="397"/>
        <w:rPr>
          <w:sz w:val="24"/>
          <w:szCs w:val="24"/>
        </w:rPr>
      </w:pPr>
    </w:p>
    <w:p w:rsidR="00BB52CD" w:rsidRPr="00BB52CD" w:rsidRDefault="00BB52CD" w:rsidP="0090320C">
      <w:pPr>
        <w:pStyle w:val="a3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7" w:name="bookmark0"/>
      <w:r w:rsidRPr="00BB52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</w:t>
      </w:r>
      <w:bookmarkEnd w:id="17"/>
    </w:p>
    <w:p w:rsidR="00BB52CD" w:rsidRPr="00BB52CD" w:rsidRDefault="00BB52CD" w:rsidP="00BB52CD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BB52CD">
        <w:rPr>
          <w:color w:val="000000"/>
          <w:sz w:val="24"/>
          <w:szCs w:val="24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BB52CD" w:rsidRPr="00BB52CD" w:rsidRDefault="00BB52CD" w:rsidP="00BB52CD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BB52CD">
        <w:rPr>
          <w:color w:val="000000"/>
          <w:sz w:val="24"/>
          <w:szCs w:val="24"/>
        </w:rPr>
        <w:t>Содержание, этап</w:t>
      </w:r>
      <w:r>
        <w:rPr>
          <w:color w:val="000000"/>
          <w:sz w:val="24"/>
          <w:szCs w:val="24"/>
        </w:rPr>
        <w:t>ы проведения лабораторного заня</w:t>
      </w:r>
      <w:r w:rsidRPr="00BB52CD">
        <w:rPr>
          <w:color w:val="000000"/>
          <w:sz w:val="24"/>
          <w:szCs w:val="24"/>
        </w:rPr>
        <w:t xml:space="preserve">тия представлены в обязательном приложении: </w:t>
      </w:r>
      <w:r w:rsidRPr="00BB52CD">
        <w:rPr>
          <w:b/>
          <w:bCs/>
          <w:color w:val="000000"/>
          <w:sz w:val="24"/>
          <w:szCs w:val="24"/>
        </w:rPr>
        <w:t>Методические указании</w:t>
      </w:r>
      <w:r>
        <w:rPr>
          <w:b/>
          <w:bCs/>
          <w:color w:val="000000"/>
          <w:sz w:val="24"/>
          <w:szCs w:val="24"/>
        </w:rPr>
        <w:t xml:space="preserve"> п</w:t>
      </w:r>
      <w:r w:rsidRPr="00BB52CD">
        <w:rPr>
          <w:b/>
          <w:bCs/>
          <w:color w:val="000000"/>
          <w:sz w:val="24"/>
          <w:szCs w:val="24"/>
        </w:rPr>
        <w:t xml:space="preserve">о проведению лабораторных </w:t>
      </w:r>
      <w:proofErr w:type="gramStart"/>
      <w:r w:rsidRPr="00BB52CD">
        <w:rPr>
          <w:b/>
          <w:bCs/>
          <w:color w:val="000000"/>
          <w:sz w:val="24"/>
          <w:szCs w:val="24"/>
        </w:rPr>
        <w:t>занятии</w:t>
      </w:r>
      <w:proofErr w:type="gramEnd"/>
      <w:r w:rsidRPr="00BB52CD">
        <w:rPr>
          <w:b/>
          <w:bCs/>
          <w:color w:val="000000"/>
          <w:sz w:val="24"/>
          <w:szCs w:val="24"/>
        </w:rPr>
        <w:t xml:space="preserve"> но дисциплине </w:t>
      </w:r>
      <w:r w:rsidRPr="00BB52CD">
        <w:rPr>
          <w:i/>
          <w:iCs/>
          <w:color w:val="000000"/>
          <w:sz w:val="24"/>
          <w:szCs w:val="24"/>
        </w:rPr>
        <w:t>(при наличии лабораторных занятии).</w:t>
      </w:r>
    </w:p>
    <w:p w:rsidR="00BB52CD" w:rsidRPr="00BB52CD" w:rsidRDefault="00BB52CD" w:rsidP="00BB52CD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Pr="00BB52CD">
        <w:rPr>
          <w:color w:val="000000"/>
          <w:sz w:val="24"/>
          <w:szCs w:val="24"/>
        </w:rPr>
        <w:t>При оценивании лабораторного занятия учитываются следующие критерии;</w:t>
      </w:r>
    </w:p>
    <w:p w:rsidR="00BB52CD" w:rsidRPr="00BB52CD" w:rsidRDefault="00BB52CD" w:rsidP="0090320C">
      <w:pPr>
        <w:numPr>
          <w:ilvl w:val="0"/>
          <w:numId w:val="57"/>
        </w:numPr>
        <w:rPr>
          <w:color w:val="000000"/>
          <w:sz w:val="24"/>
          <w:szCs w:val="24"/>
        </w:rPr>
      </w:pPr>
      <w:r w:rsidRPr="00BB52CD">
        <w:rPr>
          <w:color w:val="000000"/>
          <w:sz w:val="24"/>
          <w:szCs w:val="24"/>
        </w:rPr>
        <w:t>качество выполнения работы;</w:t>
      </w:r>
    </w:p>
    <w:p w:rsidR="00BB52CD" w:rsidRPr="00BB52CD" w:rsidRDefault="00BB52CD" w:rsidP="0090320C">
      <w:pPr>
        <w:numPr>
          <w:ilvl w:val="0"/>
          <w:numId w:val="57"/>
        </w:numPr>
        <w:rPr>
          <w:color w:val="000000"/>
          <w:sz w:val="24"/>
          <w:szCs w:val="24"/>
        </w:rPr>
      </w:pPr>
      <w:r w:rsidRPr="00BB52CD">
        <w:rPr>
          <w:color w:val="000000"/>
          <w:sz w:val="24"/>
          <w:szCs w:val="24"/>
        </w:rPr>
        <w:t>качество оформления отчета по работе;</w:t>
      </w:r>
    </w:p>
    <w:p w:rsidR="00BB52CD" w:rsidRPr="00BB52CD" w:rsidRDefault="00BB52CD" w:rsidP="0090320C">
      <w:pPr>
        <w:numPr>
          <w:ilvl w:val="0"/>
          <w:numId w:val="57"/>
        </w:numPr>
        <w:rPr>
          <w:color w:val="000000"/>
          <w:sz w:val="24"/>
          <w:szCs w:val="24"/>
        </w:rPr>
      </w:pPr>
      <w:r w:rsidRPr="00BB52CD">
        <w:rPr>
          <w:color w:val="000000"/>
          <w:sz w:val="24"/>
          <w:szCs w:val="24"/>
        </w:rPr>
        <w:t>качество устных ответов на контрольные вопросы при защите работы.</w:t>
      </w:r>
    </w:p>
    <w:p w:rsidR="00BB52CD" w:rsidRPr="00492BF9" w:rsidRDefault="00BB52CD" w:rsidP="00492BF9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BB52CD">
        <w:rPr>
          <w:color w:val="000000"/>
          <w:sz w:val="24"/>
          <w:szCs w:val="24"/>
        </w:rPr>
        <w:t>Основна</w:t>
      </w:r>
      <w:r>
        <w:rPr>
          <w:color w:val="000000"/>
          <w:sz w:val="24"/>
          <w:szCs w:val="24"/>
        </w:rPr>
        <w:t>я цель лабораторного занятия № 2</w:t>
      </w:r>
      <w:r w:rsidR="00492BF9">
        <w:rPr>
          <w:color w:val="000000"/>
          <w:sz w:val="24"/>
          <w:szCs w:val="24"/>
        </w:rPr>
        <w:t xml:space="preserve"> </w:t>
      </w:r>
      <w:r w:rsidR="00492BF9" w:rsidRPr="00A729EB">
        <w:rPr>
          <w:b/>
          <w:sz w:val="24"/>
          <w:szCs w:val="24"/>
        </w:rPr>
        <w:t>Снятие входных и вых</w:t>
      </w:r>
      <w:r w:rsidR="00492BF9">
        <w:rPr>
          <w:b/>
          <w:sz w:val="24"/>
          <w:szCs w:val="24"/>
        </w:rPr>
        <w:t>одных характеристик транзистора</w:t>
      </w:r>
      <w:r w:rsidRPr="00BB52CD">
        <w:rPr>
          <w:color w:val="000000"/>
          <w:sz w:val="24"/>
          <w:szCs w:val="24"/>
        </w:rPr>
        <w:t xml:space="preserve"> </w:t>
      </w:r>
      <w:r w:rsidRPr="00BB52CD">
        <w:rPr>
          <w:bCs/>
          <w:i/>
          <w:iCs/>
          <w:color w:val="000000"/>
          <w:sz w:val="24"/>
          <w:szCs w:val="24"/>
        </w:rPr>
        <w:t>указать</w:t>
      </w:r>
      <w:r>
        <w:rPr>
          <w:sz w:val="24"/>
          <w:szCs w:val="24"/>
        </w:rPr>
        <w:t xml:space="preserve"> </w:t>
      </w:r>
      <w:r w:rsidRPr="00BB52CD">
        <w:rPr>
          <w:i/>
          <w:iCs/>
          <w:color w:val="000000"/>
          <w:sz w:val="24"/>
          <w:szCs w:val="24"/>
        </w:rPr>
        <w:t>основное назначение данной работы.</w:t>
      </w:r>
    </w:p>
    <w:p w:rsidR="00BB52CD" w:rsidRPr="00BB52CD" w:rsidRDefault="00492BF9" w:rsidP="00BB52CD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="00BB52CD" w:rsidRPr="00BB52CD">
        <w:rPr>
          <w:color w:val="000000"/>
          <w:sz w:val="24"/>
          <w:szCs w:val="24"/>
        </w:rPr>
        <w:t>На проведение ла</w:t>
      </w:r>
      <w:r>
        <w:rPr>
          <w:color w:val="000000"/>
          <w:sz w:val="24"/>
          <w:szCs w:val="24"/>
        </w:rPr>
        <w:t>бораторного занятия отводится 90</w:t>
      </w:r>
      <w:r w:rsidR="00BB52CD" w:rsidRPr="00BB52CD">
        <w:rPr>
          <w:color w:val="000000"/>
          <w:sz w:val="24"/>
          <w:szCs w:val="24"/>
        </w:rPr>
        <w:t xml:space="preserve"> минут.</w:t>
      </w:r>
    </w:p>
    <w:p w:rsidR="00BB52CD" w:rsidRDefault="00492BF9" w:rsidP="00BB52CD">
      <w:p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</w:t>
      </w:r>
      <w:r w:rsidR="00BB52CD" w:rsidRPr="00BB52CD">
        <w:rPr>
          <w:color w:val="000000"/>
          <w:sz w:val="24"/>
          <w:szCs w:val="24"/>
        </w:rPr>
        <w:t xml:space="preserve">Для формирования результатов обучения необходимо следующее оборудование: </w:t>
      </w:r>
      <w:r w:rsidR="00BB52CD" w:rsidRPr="00BB52CD">
        <w:rPr>
          <w:i/>
          <w:iCs/>
          <w:color w:val="000000"/>
          <w:sz w:val="24"/>
          <w:szCs w:val="24"/>
        </w:rPr>
        <w:t>указать используемы</w:t>
      </w:r>
      <w:r>
        <w:rPr>
          <w:i/>
          <w:iCs/>
          <w:color w:val="000000"/>
          <w:sz w:val="24"/>
          <w:szCs w:val="24"/>
        </w:rPr>
        <w:t xml:space="preserve">е </w:t>
      </w:r>
      <w:r w:rsidR="00BB52CD" w:rsidRPr="00BB52CD">
        <w:rPr>
          <w:i/>
          <w:iCs/>
          <w:color w:val="000000"/>
          <w:sz w:val="24"/>
          <w:szCs w:val="24"/>
        </w:rPr>
        <w:t xml:space="preserve"> таблицы, литературу, оборудование и т.д.</w:t>
      </w:r>
      <w:r w:rsidR="00BB52CD" w:rsidRPr="00BB52CD">
        <w:rPr>
          <w:b/>
          <w:bCs/>
          <w:color w:val="000000"/>
          <w:sz w:val="24"/>
          <w:szCs w:val="24"/>
        </w:rPr>
        <w:tab/>
      </w:r>
    </w:p>
    <w:p w:rsidR="00492BF9" w:rsidRPr="00BB52CD" w:rsidRDefault="00492BF9" w:rsidP="00BB52CD">
      <w:pPr>
        <w:rPr>
          <w:sz w:val="24"/>
          <w:szCs w:val="24"/>
        </w:rPr>
      </w:pPr>
    </w:p>
    <w:p w:rsidR="00BB52CD" w:rsidRPr="00492BF9" w:rsidRDefault="00BB52CD" w:rsidP="0090320C">
      <w:pPr>
        <w:pStyle w:val="a3"/>
        <w:numPr>
          <w:ilvl w:val="0"/>
          <w:numId w:val="58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2B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лабораторного занятия</w:t>
      </w:r>
    </w:p>
    <w:p w:rsidR="00BB52CD" w:rsidRPr="00BB52CD" w:rsidRDefault="00BB52CD" w:rsidP="00BB52CD">
      <w:pPr>
        <w:rPr>
          <w:sz w:val="24"/>
          <w:szCs w:val="24"/>
        </w:rPr>
      </w:pPr>
      <w:r w:rsidRPr="00BB52CD">
        <w:rPr>
          <w:b/>
          <w:bCs/>
          <w:color w:val="000000"/>
          <w:sz w:val="24"/>
          <w:szCs w:val="24"/>
        </w:rPr>
        <w:t xml:space="preserve">5» «отлично» </w:t>
      </w:r>
      <w:r w:rsidRPr="00BB52CD">
        <w:rPr>
          <w:color w:val="000000"/>
          <w:sz w:val="24"/>
          <w:szCs w:val="24"/>
        </w:rPr>
        <w:t>- самостоятельно и правильно решил учебно</w:t>
      </w:r>
      <w:r w:rsidR="00492BF9">
        <w:rPr>
          <w:color w:val="000000"/>
          <w:sz w:val="24"/>
          <w:szCs w:val="24"/>
        </w:rPr>
        <w:t>-</w:t>
      </w:r>
      <w:r w:rsidRPr="00BB52CD">
        <w:rPr>
          <w:color w:val="000000"/>
          <w:sz w:val="24"/>
          <w:szCs w:val="24"/>
        </w:rPr>
        <w:t>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BB52CD" w:rsidRPr="00BB52CD" w:rsidRDefault="00BB52CD" w:rsidP="00BB52CD">
      <w:pPr>
        <w:rPr>
          <w:sz w:val="24"/>
          <w:szCs w:val="24"/>
        </w:rPr>
      </w:pPr>
      <w:r w:rsidRPr="00BB52CD">
        <w:rPr>
          <w:b/>
          <w:bCs/>
          <w:color w:val="000000"/>
          <w:sz w:val="24"/>
          <w:szCs w:val="24"/>
        </w:rPr>
        <w:t xml:space="preserve">«4» «хорошо» </w:t>
      </w:r>
      <w:r w:rsidRPr="00BB52CD">
        <w:rPr>
          <w:color w:val="000000"/>
          <w:sz w:val="24"/>
          <w:szCs w:val="24"/>
        </w:rPr>
        <w:t>- самостоятельно и в основном правильно решил учебно</w:t>
      </w:r>
      <w:r w:rsidR="00492BF9">
        <w:rPr>
          <w:color w:val="000000"/>
          <w:sz w:val="24"/>
          <w:szCs w:val="24"/>
        </w:rPr>
        <w:t>-</w:t>
      </w:r>
      <w:r w:rsidRPr="00BB52CD">
        <w:rPr>
          <w:color w:val="000000"/>
          <w:sz w:val="24"/>
          <w:szCs w:val="24"/>
        </w:rPr>
        <w:t>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BB52CD" w:rsidRPr="00BB52CD" w:rsidRDefault="00BB52CD" w:rsidP="00BB52CD">
      <w:pPr>
        <w:rPr>
          <w:sz w:val="24"/>
          <w:szCs w:val="24"/>
        </w:rPr>
      </w:pPr>
      <w:r w:rsidRPr="00BB52CD">
        <w:rPr>
          <w:b/>
          <w:bCs/>
          <w:color w:val="000000"/>
          <w:sz w:val="24"/>
          <w:szCs w:val="24"/>
        </w:rPr>
        <w:t xml:space="preserve">«3» «удовлетворительно» - </w:t>
      </w:r>
      <w:r w:rsidRPr="00492BF9">
        <w:rPr>
          <w:bCs/>
          <w:color w:val="000000"/>
          <w:sz w:val="24"/>
          <w:szCs w:val="24"/>
        </w:rPr>
        <w:t>в</w:t>
      </w:r>
      <w:r w:rsidRPr="00BB52CD">
        <w:rPr>
          <w:b/>
          <w:bCs/>
          <w:color w:val="000000"/>
          <w:sz w:val="24"/>
          <w:szCs w:val="24"/>
        </w:rPr>
        <w:t xml:space="preserve"> </w:t>
      </w:r>
      <w:r w:rsidRPr="00BB52CD">
        <w:rPr>
          <w:color w:val="000000"/>
          <w:sz w:val="24"/>
          <w:szCs w:val="24"/>
        </w:rPr>
        <w:t>основном решил учебно-профессиональную задачу или задание, до</w:t>
      </w:r>
      <w:r w:rsidR="00492BF9">
        <w:rPr>
          <w:color w:val="000000"/>
          <w:sz w:val="24"/>
          <w:szCs w:val="24"/>
        </w:rPr>
        <w:t xml:space="preserve">пустил несущественные ошибки, </w:t>
      </w:r>
      <w:r w:rsidRPr="00BB52CD">
        <w:rPr>
          <w:color w:val="000000"/>
          <w:sz w:val="24"/>
          <w:szCs w:val="24"/>
        </w:rPr>
        <w:t>слабо аргументировал свое решение, используя в основном понятия.</w:t>
      </w:r>
    </w:p>
    <w:p w:rsidR="00BB52CD" w:rsidRPr="00BB52CD" w:rsidRDefault="00BB52CD" w:rsidP="00BB52CD">
      <w:pPr>
        <w:rPr>
          <w:sz w:val="24"/>
          <w:szCs w:val="24"/>
        </w:rPr>
      </w:pPr>
      <w:r w:rsidRPr="00BB52CD">
        <w:rPr>
          <w:b/>
          <w:bCs/>
          <w:color w:val="000000"/>
          <w:sz w:val="24"/>
          <w:szCs w:val="24"/>
        </w:rPr>
        <w:t xml:space="preserve">«2» «неудовлетворительно» </w:t>
      </w:r>
      <w:r w:rsidRPr="00BB52CD">
        <w:rPr>
          <w:color w:val="000000"/>
          <w:sz w:val="24"/>
          <w:szCs w:val="24"/>
        </w:rPr>
        <w:t>- н</w:t>
      </w:r>
      <w:r w:rsidR="00492BF9">
        <w:rPr>
          <w:color w:val="000000"/>
          <w:sz w:val="24"/>
          <w:szCs w:val="24"/>
        </w:rPr>
        <w:t>е решил учебно-профессиональную</w:t>
      </w:r>
      <w:r w:rsidRPr="00BB52CD">
        <w:rPr>
          <w:color w:val="000000"/>
          <w:sz w:val="24"/>
          <w:szCs w:val="24"/>
        </w:rPr>
        <w:t xml:space="preserve"> </w:t>
      </w:r>
      <w:r w:rsidRPr="00492BF9">
        <w:rPr>
          <w:bCs/>
          <w:color w:val="000000"/>
          <w:sz w:val="24"/>
          <w:szCs w:val="24"/>
        </w:rPr>
        <w:t>задачу или задание</w:t>
      </w:r>
      <w:r w:rsidR="00492BF9">
        <w:rPr>
          <w:bCs/>
          <w:color w:val="000000"/>
          <w:sz w:val="24"/>
          <w:szCs w:val="24"/>
        </w:rPr>
        <w:t>.</w:t>
      </w:r>
    </w:p>
    <w:p w:rsidR="00BB52CD" w:rsidRDefault="00BB52CD" w:rsidP="00BB52CD">
      <w:pPr>
        <w:rPr>
          <w:color w:val="000000"/>
          <w:sz w:val="24"/>
          <w:szCs w:val="24"/>
        </w:rPr>
      </w:pPr>
    </w:p>
    <w:p w:rsidR="00256E99" w:rsidRPr="00256E99" w:rsidRDefault="00256E99" w:rsidP="0090320C">
      <w:pPr>
        <w:pStyle w:val="a3"/>
        <w:numPr>
          <w:ilvl w:val="0"/>
          <w:numId w:val="58"/>
        </w:numPr>
        <w:rPr>
          <w:rFonts w:ascii="Times New Roman" w:hAnsi="Times New Roman" w:cs="Times New Roman"/>
          <w:b/>
          <w:sz w:val="24"/>
          <w:szCs w:val="24"/>
        </w:rPr>
      </w:pPr>
      <w:r w:rsidRPr="00256E99">
        <w:rPr>
          <w:rFonts w:ascii="Times New Roman" w:hAnsi="Times New Roman" w:cs="Times New Roman"/>
          <w:b/>
          <w:sz w:val="24"/>
          <w:szCs w:val="24"/>
        </w:rPr>
        <w:t>Примерные задания</w:t>
      </w:r>
    </w:p>
    <w:p w:rsidR="00256E99" w:rsidRPr="00A729EB" w:rsidRDefault="00256E99" w:rsidP="00256E99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2.</w:t>
      </w:r>
    </w:p>
    <w:p w:rsidR="00256E99" w:rsidRPr="00A729EB" w:rsidRDefault="00256E99" w:rsidP="00256E99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Снятие входных и выходных характеристик транзистора.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Научиться снимать опытным путем входные и выходные характеристики и определять параметры, характеризующие полупроводниковый транзистор.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 xml:space="preserve">Транзистор КТ315А– 1,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потенциометр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б 1-1,5 кОм – 1, потенциометр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proofErr w:type="gramStart"/>
      <w:r w:rsidRPr="00A729EB">
        <w:rPr>
          <w:sz w:val="24"/>
          <w:szCs w:val="24"/>
        </w:rPr>
        <w:t>к</w:t>
      </w:r>
      <w:proofErr w:type="gramEnd"/>
      <w:r w:rsidRPr="00A729EB">
        <w:rPr>
          <w:sz w:val="24"/>
          <w:szCs w:val="24"/>
        </w:rPr>
        <w:t xml:space="preserve"> 5 кОм – 1,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микроамперметр мА</w:t>
      </w:r>
      <w:proofErr w:type="gramStart"/>
      <w:r w:rsidRPr="00A729EB">
        <w:rPr>
          <w:sz w:val="24"/>
          <w:szCs w:val="24"/>
        </w:rPr>
        <w:t>6</w:t>
      </w:r>
      <w:proofErr w:type="gramEnd"/>
      <w:r w:rsidRPr="00A729EB">
        <w:rPr>
          <w:sz w:val="24"/>
          <w:szCs w:val="24"/>
        </w:rPr>
        <w:t xml:space="preserve"> 0-500 мкА – 1, миллиамперметр </w:t>
      </w:r>
      <w:r w:rsidRPr="00A729EB">
        <w:rPr>
          <w:sz w:val="24"/>
          <w:szCs w:val="24"/>
          <w:lang w:val="en-US"/>
        </w:rPr>
        <w:t>m</w:t>
      </w:r>
      <w:r w:rsidRPr="00A729EB">
        <w:rPr>
          <w:sz w:val="24"/>
          <w:szCs w:val="24"/>
        </w:rPr>
        <w:t xml:space="preserve">Ак 0-20 мА – 1,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милливольтметр </w:t>
      </w:r>
      <w:r w:rsidRPr="00A729EB">
        <w:rPr>
          <w:sz w:val="24"/>
          <w:szCs w:val="24"/>
          <w:lang w:val="en-US"/>
        </w:rPr>
        <w:t>mV</w:t>
      </w:r>
      <w:r w:rsidRPr="00A729EB">
        <w:rPr>
          <w:sz w:val="24"/>
          <w:szCs w:val="24"/>
        </w:rPr>
        <w:t xml:space="preserve">6 0-30 мВ – 1, вольтметр </w:t>
      </w:r>
      <w:r w:rsidRPr="00A729EB">
        <w:rPr>
          <w:sz w:val="24"/>
          <w:szCs w:val="24"/>
          <w:lang w:val="en-US"/>
        </w:rPr>
        <w:t>V</w:t>
      </w:r>
      <w:r w:rsidRPr="00A729EB">
        <w:rPr>
          <w:sz w:val="24"/>
          <w:szCs w:val="24"/>
        </w:rPr>
        <w:t>к 0-30</w:t>
      </w:r>
      <w:proofErr w:type="gramStart"/>
      <w:r w:rsidRPr="00A729EB">
        <w:rPr>
          <w:sz w:val="24"/>
          <w:szCs w:val="24"/>
        </w:rPr>
        <w:t xml:space="preserve"> В</w:t>
      </w:r>
      <w:proofErr w:type="gramEnd"/>
      <w:r w:rsidRPr="00A729EB">
        <w:rPr>
          <w:sz w:val="24"/>
          <w:szCs w:val="24"/>
        </w:rPr>
        <w:t xml:space="preserve">,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источник постоянного тока 30-50</w:t>
      </w:r>
      <w:proofErr w:type="gramStart"/>
      <w:r w:rsidRPr="00A729EB">
        <w:rPr>
          <w:sz w:val="24"/>
          <w:szCs w:val="24"/>
        </w:rPr>
        <w:t xml:space="preserve"> В</w:t>
      </w:r>
      <w:proofErr w:type="gramEnd"/>
      <w:r w:rsidRPr="00A729EB">
        <w:rPr>
          <w:sz w:val="24"/>
          <w:szCs w:val="24"/>
        </w:rPr>
        <w:t xml:space="preserve"> – 1, источник постоянного тока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10-15</w:t>
      </w:r>
      <w:proofErr w:type="gramStart"/>
      <w:r w:rsidRPr="00A729EB">
        <w:rPr>
          <w:sz w:val="24"/>
          <w:szCs w:val="24"/>
        </w:rPr>
        <w:t xml:space="preserve"> В</w:t>
      </w:r>
      <w:proofErr w:type="gramEnd"/>
      <w:r w:rsidRPr="00A729EB">
        <w:rPr>
          <w:sz w:val="24"/>
          <w:szCs w:val="24"/>
        </w:rPr>
        <w:t xml:space="preserve"> – 1.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</w:p>
    <w:p w:rsidR="00256E99" w:rsidRPr="00A729EB" w:rsidRDefault="00256E99" w:rsidP="00256E99">
      <w:pPr>
        <w:ind w:firstLine="851"/>
        <w:jc w:val="both"/>
        <w:rPr>
          <w:b/>
          <w:caps/>
          <w:sz w:val="24"/>
          <w:szCs w:val="24"/>
        </w:rPr>
      </w:pPr>
      <w:r w:rsidRPr="00A729EB">
        <w:rPr>
          <w:b/>
          <w:caps/>
          <w:sz w:val="24"/>
          <w:szCs w:val="24"/>
        </w:rPr>
        <w:t xml:space="preserve">                                      Порядок выполнения.</w:t>
      </w:r>
    </w:p>
    <w:p w:rsidR="00256E99" w:rsidRPr="00A729EB" w:rsidRDefault="003C2A1D" w:rsidP="00256E99">
      <w:pPr>
        <w:ind w:firstLine="851"/>
        <w:jc w:val="both"/>
        <w:rPr>
          <w:caps/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5" type="#_x0000_t75" style="position:absolute;left:0;text-align:left;margin-left:63.95pt;margin-top:19.5pt;width:303.75pt;height:147.75pt;z-index:251713024" o:allowincell="f">
            <v:imagedata r:id="rId22" o:title=""/>
            <w10:wrap type="topAndBottom"/>
          </v:shape>
          <o:OLEObject Type="Embed" ProgID="PBrush" ShapeID="_x0000_s1245" DrawAspect="Content" ObjectID="_1654678309" r:id="rId23"/>
        </w:pict>
      </w:r>
      <w:r w:rsidR="00256E99" w:rsidRPr="00A729EB">
        <w:rPr>
          <w:caps/>
          <w:sz w:val="24"/>
          <w:szCs w:val="24"/>
        </w:rPr>
        <w:t xml:space="preserve">1. </w:t>
      </w:r>
      <w:r w:rsidR="00256E99" w:rsidRPr="00A729EB">
        <w:rPr>
          <w:sz w:val="24"/>
          <w:szCs w:val="24"/>
        </w:rPr>
        <w:t>Начертить электрическую схему лабораторного стенда.</w:t>
      </w:r>
    </w:p>
    <w:p w:rsidR="00256E99" w:rsidRPr="00A729EB" w:rsidRDefault="00256E99" w:rsidP="00256E99">
      <w:pPr>
        <w:ind w:firstLine="851"/>
        <w:jc w:val="both"/>
        <w:rPr>
          <w:b/>
          <w:caps/>
          <w:sz w:val="24"/>
          <w:szCs w:val="24"/>
        </w:rPr>
      </w:pPr>
    </w:p>
    <w:p w:rsidR="00256E99" w:rsidRPr="00A729EB" w:rsidRDefault="00256E99" w:rsidP="00256E99">
      <w:p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2. Поставить потенциометры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б и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proofErr w:type="gramStart"/>
      <w:r w:rsidRPr="00A729EB">
        <w:rPr>
          <w:sz w:val="24"/>
          <w:szCs w:val="24"/>
        </w:rPr>
        <w:t>к</w:t>
      </w:r>
      <w:proofErr w:type="gramEnd"/>
      <w:r w:rsidRPr="00A729EB">
        <w:rPr>
          <w:sz w:val="24"/>
          <w:szCs w:val="24"/>
        </w:rPr>
        <w:t xml:space="preserve"> в положение при котором </w:t>
      </w:r>
    </w:p>
    <w:p w:rsidR="00256E99" w:rsidRPr="00A729EB" w:rsidRDefault="00256E99" w:rsidP="00256E99">
      <w:p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     напряжение, снимаемое с них на базу и коллектор, равны нулю.</w:t>
      </w:r>
    </w:p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Снять семейство входных характеристик, представляющих собой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зависимость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б) при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  <w:lang w:val="en-US"/>
        </w:rPr>
        <w:t>K</w:t>
      </w:r>
      <w:r w:rsidRPr="00A729EB">
        <w:rPr>
          <w:sz w:val="24"/>
          <w:szCs w:val="24"/>
        </w:rPr>
        <w:t>=</w:t>
      </w:r>
      <w:proofErr w:type="spellStart"/>
      <w:r w:rsidRPr="00A729EB">
        <w:rPr>
          <w:sz w:val="24"/>
          <w:szCs w:val="24"/>
          <w:lang w:val="en-US"/>
        </w:rPr>
        <w:t>const</w:t>
      </w:r>
      <w:proofErr w:type="spellEnd"/>
      <w:r w:rsidRPr="00A729EB">
        <w:rPr>
          <w:sz w:val="24"/>
          <w:szCs w:val="24"/>
        </w:rPr>
        <w:t xml:space="preserve">; показания приборов записать </w:t>
      </w:r>
      <w:proofErr w:type="gramStart"/>
      <w:r w:rsidRPr="00A729EB">
        <w:rPr>
          <w:sz w:val="24"/>
          <w:szCs w:val="24"/>
        </w:rPr>
        <w:t>в</w:t>
      </w:r>
      <w:proofErr w:type="gramEnd"/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906"/>
        <w:gridCol w:w="2188"/>
        <w:gridCol w:w="2418"/>
      </w:tblGrid>
      <w:tr w:rsidR="00256E99" w:rsidRPr="00A729EB" w:rsidTr="00256E99">
        <w:trPr>
          <w:cantSplit/>
          <w:jc w:val="center"/>
        </w:trPr>
        <w:tc>
          <w:tcPr>
            <w:tcW w:w="3812" w:type="dxa"/>
            <w:gridSpan w:val="2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U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 xml:space="preserve">  0,В</w:t>
            </w:r>
          </w:p>
        </w:tc>
        <w:tc>
          <w:tcPr>
            <w:tcW w:w="4606" w:type="dxa"/>
            <w:gridSpan w:val="2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U</w:t>
            </w:r>
            <w:r w:rsidRPr="00A729EB">
              <w:rPr>
                <w:caps/>
                <w:sz w:val="24"/>
                <w:szCs w:val="24"/>
                <w:vertAlign w:val="subscript"/>
              </w:rPr>
              <w:t xml:space="preserve">к  </w:t>
            </w:r>
            <w:r w:rsidRPr="00A729EB">
              <w:rPr>
                <w:caps/>
                <w:sz w:val="24"/>
                <w:szCs w:val="24"/>
              </w:rPr>
              <w:t xml:space="preserve"> 5,В</w:t>
            </w:r>
          </w:p>
        </w:tc>
      </w:tr>
      <w:tr w:rsidR="00256E99" w:rsidRPr="00A729EB" w:rsidTr="00256E99">
        <w:trPr>
          <w:jc w:val="center"/>
        </w:trPr>
        <w:tc>
          <w:tcPr>
            <w:tcW w:w="1906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Б</w:t>
            </w:r>
            <w:r w:rsidRPr="00A729EB">
              <w:rPr>
                <w:sz w:val="24"/>
                <w:szCs w:val="24"/>
              </w:rPr>
              <w:t>, мВ</w:t>
            </w:r>
          </w:p>
        </w:tc>
        <w:tc>
          <w:tcPr>
            <w:tcW w:w="1906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>, мка</w:t>
            </w:r>
          </w:p>
        </w:tc>
        <w:tc>
          <w:tcPr>
            <w:tcW w:w="218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Б</w:t>
            </w:r>
            <w:r w:rsidRPr="00A729EB">
              <w:rPr>
                <w:sz w:val="24"/>
                <w:szCs w:val="24"/>
              </w:rPr>
              <w:t>, мВ</w:t>
            </w:r>
          </w:p>
        </w:tc>
        <w:tc>
          <w:tcPr>
            <w:tcW w:w="241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>, мка</w:t>
            </w:r>
          </w:p>
        </w:tc>
      </w:tr>
      <w:tr w:rsidR="00256E99" w:rsidRPr="00A729EB" w:rsidTr="00256E99">
        <w:trPr>
          <w:trHeight w:val="1317"/>
          <w:jc w:val="center"/>
        </w:trPr>
        <w:tc>
          <w:tcPr>
            <w:tcW w:w="1906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175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225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250</w:t>
            </w:r>
          </w:p>
        </w:tc>
        <w:tc>
          <w:tcPr>
            <w:tcW w:w="1906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  <w:tc>
          <w:tcPr>
            <w:tcW w:w="218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175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225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250</w:t>
            </w:r>
          </w:p>
        </w:tc>
        <w:tc>
          <w:tcPr>
            <w:tcW w:w="241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256E99" w:rsidRPr="00A729EB" w:rsidRDefault="00256E99" w:rsidP="00256E99">
      <w:pPr>
        <w:ind w:firstLine="851"/>
        <w:jc w:val="both"/>
        <w:rPr>
          <w:caps/>
          <w:sz w:val="24"/>
          <w:szCs w:val="24"/>
        </w:rPr>
      </w:pPr>
    </w:p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Снять семейство выходных характеристик, представляющих собой зависимость </w:t>
      </w:r>
      <w:proofErr w:type="gramStart"/>
      <w:r w:rsidRPr="00A729EB">
        <w:rPr>
          <w:sz w:val="24"/>
          <w:szCs w:val="24"/>
          <w:lang w:val="en-US"/>
        </w:rPr>
        <w:t>I</w:t>
      </w:r>
      <w:proofErr w:type="gramEnd"/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 xml:space="preserve">)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>=</w:t>
      </w:r>
      <w:proofErr w:type="spellStart"/>
      <w:r w:rsidRPr="00A729EB">
        <w:rPr>
          <w:sz w:val="24"/>
          <w:szCs w:val="24"/>
          <w:lang w:val="en-US"/>
        </w:rPr>
        <w:t>const</w:t>
      </w:r>
      <w:proofErr w:type="spellEnd"/>
      <w:r w:rsidRPr="00A729EB">
        <w:rPr>
          <w:sz w:val="24"/>
          <w:szCs w:val="24"/>
        </w:rPr>
        <w:t>; показания приборов записать в таблицу.</w:t>
      </w:r>
    </w:p>
    <w:p w:rsidR="00256E99" w:rsidRPr="00913BE4" w:rsidRDefault="00256E99" w:rsidP="00256E99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913BE4">
        <w:rPr>
          <w:b/>
          <w:sz w:val="24"/>
          <w:szCs w:val="24"/>
        </w:rPr>
        <w:t>Таблица 1. Выходная характеристика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843"/>
        <w:gridCol w:w="2268"/>
        <w:gridCol w:w="2410"/>
      </w:tblGrid>
      <w:tr w:rsidR="00256E99" w:rsidRPr="00A729EB" w:rsidTr="00256E99">
        <w:trPr>
          <w:cantSplit/>
        </w:trPr>
        <w:tc>
          <w:tcPr>
            <w:tcW w:w="3827" w:type="dxa"/>
            <w:gridSpan w:val="2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  <w:vertAlign w:val="subscript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 xml:space="preserve">     50, мка</w:t>
            </w:r>
          </w:p>
        </w:tc>
        <w:tc>
          <w:tcPr>
            <w:tcW w:w="4678" w:type="dxa"/>
            <w:gridSpan w:val="2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 xml:space="preserve">    100, мка</w:t>
            </w:r>
          </w:p>
        </w:tc>
      </w:tr>
      <w:tr w:rsidR="00256E99" w:rsidRPr="00A729EB" w:rsidTr="00256E99">
        <w:tc>
          <w:tcPr>
            <w:tcW w:w="1984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1843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>, ма</w:t>
            </w:r>
          </w:p>
        </w:tc>
        <w:tc>
          <w:tcPr>
            <w:tcW w:w="226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2410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>, ма</w:t>
            </w:r>
          </w:p>
        </w:tc>
      </w:tr>
      <w:tr w:rsidR="00256E99" w:rsidRPr="00A729EB" w:rsidTr="00256E99">
        <w:tc>
          <w:tcPr>
            <w:tcW w:w="1984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  <w:tc>
          <w:tcPr>
            <w:tcW w:w="2268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</w:t>
            </w:r>
          </w:p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256E99" w:rsidRPr="00A729EB" w:rsidRDefault="00256E99" w:rsidP="00256E99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 данным таблиц построить семейства входных и выходных характеристик.</w:t>
      </w:r>
    </w:p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Вычислить параметры, характеризующие статический режим работы 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транзистора.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1. Входное сопротивление </w:t>
      </w:r>
      <w:r w:rsidRPr="00A729EB">
        <w:rPr>
          <w:position w:val="-38"/>
          <w:sz w:val="24"/>
          <w:szCs w:val="24"/>
        </w:rPr>
        <w:object w:dxaOrig="1460" w:dyaOrig="880">
          <v:shape id="_x0000_i1025" type="#_x0000_t75" style="width:1in;height:42.75pt" o:ole="" fillcolor="window">
            <v:imagedata r:id="rId24" o:title=""/>
          </v:shape>
          <o:OLEObject Type="Embed" ProgID="Equation.3" ShapeID="_x0000_i1025" DrawAspect="Content" ObjectID="_1654678298" r:id="rId25"/>
        </w:object>
      </w:r>
      <w:r w:rsidRPr="00A729EB">
        <w:rPr>
          <w:sz w:val="24"/>
          <w:szCs w:val="24"/>
        </w:rPr>
        <w:t xml:space="preserve">   (кОм);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2. Коэффициент усиления по току </w:t>
      </w:r>
      <w:r w:rsidRPr="00A729EB">
        <w:rPr>
          <w:position w:val="-38"/>
          <w:sz w:val="24"/>
          <w:szCs w:val="24"/>
        </w:rPr>
        <w:object w:dxaOrig="1260" w:dyaOrig="880">
          <v:shape id="_x0000_i1026" type="#_x0000_t75" style="width:64.5pt;height:42.75pt" o:ole="" fillcolor="window">
            <v:imagedata r:id="rId26" o:title=""/>
          </v:shape>
          <o:OLEObject Type="Embed" ProgID="Equation.3" ShapeID="_x0000_i1026" DrawAspect="Content" ObjectID="_1654678299" r:id="rId27"/>
        </w:objec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3. Выходная проводимость </w:t>
      </w:r>
      <w:r w:rsidRPr="00A729EB">
        <w:rPr>
          <w:position w:val="-38"/>
          <w:sz w:val="24"/>
          <w:szCs w:val="24"/>
        </w:rPr>
        <w:object w:dxaOrig="1460" w:dyaOrig="880">
          <v:shape id="_x0000_i1027" type="#_x0000_t75" style="width:1in;height:42.75pt" o:ole="" fillcolor="window">
            <v:imagedata r:id="rId28" o:title=""/>
          </v:shape>
          <o:OLEObject Type="Embed" ProgID="Equation.3" ShapeID="_x0000_i1027" DrawAspect="Content" ObjectID="_1654678300" r:id="rId29"/>
        </w:objec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</w:p>
    <w:p w:rsidR="00256E99" w:rsidRPr="00A729EB" w:rsidRDefault="00256E99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Дать заключение о качестве транзистора. </w:t>
      </w:r>
    </w:p>
    <w:p w:rsidR="00256E99" w:rsidRPr="00A729EB" w:rsidRDefault="00256E99" w:rsidP="00256E99">
      <w:pPr>
        <w:ind w:firstLine="851"/>
        <w:jc w:val="both"/>
        <w:rPr>
          <w:b/>
          <w:sz w:val="24"/>
          <w:szCs w:val="24"/>
        </w:rPr>
      </w:pP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СОДЕРЖАНИЕ ОТЧЕТА.</w:t>
      </w:r>
      <w:r w:rsidRPr="00A729EB">
        <w:rPr>
          <w:sz w:val="24"/>
          <w:szCs w:val="24"/>
        </w:rPr>
        <w:t xml:space="preserve"> Название и цель работы; схемы испытаний и  основные технические данные используемых приборов; таблицы данных испытаний; семейства выходных и входных характеристик полупроводникового транзистора; параметры, характеризующие статистический режим работы транзистора; выводы по проделанной работе.</w:t>
      </w:r>
    </w:p>
    <w:p w:rsidR="00256E99" w:rsidRPr="00A729EB" w:rsidRDefault="00256E99" w:rsidP="00256E99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Контрольные вопросы.</w:t>
      </w:r>
    </w:p>
    <w:p w:rsidR="00256E99" w:rsidRPr="00A729EB" w:rsidRDefault="00256E99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транзисторы называются биполярными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256E99" w:rsidRPr="00A729EB" w:rsidRDefault="00256E99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Перечислить режимы работы транзистора.</w:t>
      </w:r>
    </w:p>
    <w:p w:rsidR="00256E99" w:rsidRPr="00A729EB" w:rsidRDefault="00256E99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Кокой транзистор называется полевым.</w:t>
      </w:r>
    </w:p>
    <w:p w:rsidR="00256E99" w:rsidRPr="00A729EB" w:rsidRDefault="00256E99" w:rsidP="00256E99">
      <w:pPr>
        <w:ind w:firstLine="851"/>
        <w:jc w:val="both"/>
        <w:rPr>
          <w:sz w:val="24"/>
          <w:szCs w:val="24"/>
        </w:rPr>
      </w:pPr>
    </w:p>
    <w:p w:rsidR="004A4CCE" w:rsidRDefault="004A4CCE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</w:pPr>
    </w:p>
    <w:p w:rsidR="004125FF" w:rsidRPr="00913BE4" w:rsidRDefault="00A729EB" w:rsidP="00913BE4">
      <w:pPr>
        <w:pStyle w:val="1"/>
        <w:spacing w:before="0"/>
        <w:jc w:val="center"/>
        <w:rPr>
          <w:rFonts w:ascii="Times New Roman" w:hAnsi="Times New Roman"/>
          <w:caps/>
          <w:color w:val="auto"/>
        </w:rPr>
      </w:pPr>
      <w:bookmarkStart w:id="18" w:name="_Toc38876253"/>
      <w:r w:rsidRPr="00913BE4">
        <w:rPr>
          <w:rFonts w:ascii="Times New Roman" w:hAnsi="Times New Roman"/>
          <w:caps/>
          <w:color w:val="auto"/>
        </w:rPr>
        <w:t xml:space="preserve">4. </w:t>
      </w:r>
      <w:r w:rsidR="00256E99">
        <w:rPr>
          <w:rFonts w:ascii="Times New Roman" w:hAnsi="Times New Roman"/>
          <w:caps/>
          <w:color w:val="auto"/>
        </w:rPr>
        <w:t xml:space="preserve">ОЦЕНОЧНЫЕ МАТЕРИАЛЫ ДЛЯ </w:t>
      </w:r>
      <w:r w:rsidR="004125FF" w:rsidRPr="00913BE4">
        <w:rPr>
          <w:rFonts w:ascii="Times New Roman" w:hAnsi="Times New Roman"/>
          <w:caps/>
          <w:color w:val="auto"/>
        </w:rPr>
        <w:t xml:space="preserve"> промежуточной аттестации по </w:t>
      </w:r>
      <w:r w:rsidR="00256E99">
        <w:rPr>
          <w:rFonts w:ascii="Times New Roman" w:hAnsi="Times New Roman"/>
          <w:caps/>
          <w:color w:val="auto"/>
        </w:rPr>
        <w:t xml:space="preserve">УЧЕБНОЙ </w:t>
      </w:r>
      <w:r w:rsidR="004125FF" w:rsidRPr="00913BE4">
        <w:rPr>
          <w:rFonts w:ascii="Times New Roman" w:hAnsi="Times New Roman"/>
          <w:caps/>
          <w:color w:val="auto"/>
        </w:rPr>
        <w:t>дисциплине</w:t>
      </w:r>
      <w:bookmarkEnd w:id="12"/>
      <w:bookmarkEnd w:id="13"/>
      <w:bookmarkEnd w:id="18"/>
    </w:p>
    <w:p w:rsidR="004125FF" w:rsidRDefault="004125FF" w:rsidP="00A729EB">
      <w:pPr>
        <w:tabs>
          <w:tab w:val="left" w:pos="11340"/>
        </w:tabs>
        <w:ind w:firstLine="851"/>
        <w:jc w:val="both"/>
        <w:rPr>
          <w:b/>
          <w:sz w:val="24"/>
          <w:szCs w:val="24"/>
        </w:rPr>
      </w:pPr>
    </w:p>
    <w:p w:rsidR="00256E99" w:rsidRDefault="00256E99" w:rsidP="00A729EB">
      <w:pPr>
        <w:tabs>
          <w:tab w:val="left" w:pos="11340"/>
        </w:tabs>
        <w:ind w:firstLine="851"/>
        <w:jc w:val="both"/>
        <w:rPr>
          <w:sz w:val="24"/>
          <w:szCs w:val="24"/>
        </w:rPr>
      </w:pPr>
      <w:r w:rsidRPr="00256E99">
        <w:rPr>
          <w:sz w:val="24"/>
          <w:szCs w:val="24"/>
        </w:rPr>
        <w:t xml:space="preserve">    Предметом оценки являются сформированные умения и знания, а также динамика освоения</w:t>
      </w:r>
      <w:r>
        <w:rPr>
          <w:sz w:val="24"/>
          <w:szCs w:val="24"/>
        </w:rPr>
        <w:t xml:space="preserve"> общих и профессиональных компетенций. Оценка освоения учебной дисциплины предусматривает следующие формы промежуточной аттестации: </w:t>
      </w:r>
    </w:p>
    <w:p w:rsidR="00256E99" w:rsidRDefault="00256E99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</w:p>
    <w:p w:rsidR="00256E99" w:rsidRDefault="00256E99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 семестр – экзамен</w:t>
      </w:r>
    </w:p>
    <w:p w:rsidR="00256E99" w:rsidRDefault="00256E99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</w:p>
    <w:p w:rsidR="00C5339A" w:rsidRDefault="00C5339A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ЭКЗАМЕН</w:t>
      </w:r>
    </w:p>
    <w:p w:rsidR="00C5339A" w:rsidRDefault="00C5339A" w:rsidP="00256E99">
      <w:pPr>
        <w:tabs>
          <w:tab w:val="left" w:pos="11340"/>
        </w:tabs>
        <w:ind w:firstLine="851"/>
        <w:jc w:val="center"/>
        <w:rPr>
          <w:b/>
          <w:sz w:val="24"/>
          <w:szCs w:val="24"/>
        </w:rPr>
      </w:pPr>
    </w:p>
    <w:p w:rsidR="00C5339A" w:rsidRDefault="00C5339A" w:rsidP="00C5339A">
      <w:pPr>
        <w:tabs>
          <w:tab w:val="left" w:pos="1134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1.  </w:t>
      </w:r>
      <w:r w:rsidRPr="00C5339A">
        <w:rPr>
          <w:b/>
          <w:sz w:val="24"/>
          <w:szCs w:val="24"/>
        </w:rPr>
        <w:t xml:space="preserve">Условия аттестации: </w:t>
      </w:r>
      <w:r w:rsidRPr="00C5339A">
        <w:rPr>
          <w:sz w:val="24"/>
          <w:szCs w:val="24"/>
        </w:rPr>
        <w:t>аттестация проводится в форме экзамена по завершению освоения учебного материала дисциплины и положительных результатах текущего контроля успеваемости.</w:t>
      </w:r>
    </w:p>
    <w:p w:rsidR="00C5339A" w:rsidRPr="00C5339A" w:rsidRDefault="00C5339A" w:rsidP="00C5339A">
      <w:pPr>
        <w:tabs>
          <w:tab w:val="left" w:pos="11340"/>
        </w:tabs>
        <w:rPr>
          <w:sz w:val="24"/>
          <w:szCs w:val="24"/>
        </w:rPr>
      </w:pPr>
    </w:p>
    <w:p w:rsidR="00C5339A" w:rsidRPr="00C5339A" w:rsidRDefault="00C5339A" w:rsidP="00C5339A">
      <w:pPr>
        <w:tabs>
          <w:tab w:val="left" w:pos="1134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2.  </w:t>
      </w:r>
      <w:r w:rsidRPr="00C5339A">
        <w:rPr>
          <w:b/>
          <w:sz w:val="24"/>
          <w:szCs w:val="24"/>
        </w:rPr>
        <w:t xml:space="preserve">Время аттестации: </w:t>
      </w:r>
      <w:r w:rsidRPr="00C5339A">
        <w:rPr>
          <w:sz w:val="24"/>
          <w:szCs w:val="24"/>
        </w:rPr>
        <w:t>на проведение аттестации отводится 1/3 астрономического часа, на подготовку – 20 минут.</w:t>
      </w:r>
    </w:p>
    <w:p w:rsidR="00C5339A" w:rsidRDefault="00C5339A" w:rsidP="00C5339A">
      <w:pPr>
        <w:tabs>
          <w:tab w:val="left" w:pos="11340"/>
        </w:tabs>
        <w:rPr>
          <w:sz w:val="24"/>
          <w:szCs w:val="24"/>
        </w:rPr>
      </w:pPr>
    </w:p>
    <w:p w:rsidR="00C5339A" w:rsidRDefault="00E03C6A" w:rsidP="00E03C6A">
      <w:pPr>
        <w:tabs>
          <w:tab w:val="left" w:pos="1134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3.  </w:t>
      </w:r>
      <w:r w:rsidR="00C5339A" w:rsidRPr="00E03C6A">
        <w:rPr>
          <w:b/>
          <w:sz w:val="24"/>
          <w:szCs w:val="24"/>
        </w:rPr>
        <w:t>План варианта</w:t>
      </w:r>
      <w:r w:rsidR="008D7979" w:rsidRPr="00E03C6A">
        <w:rPr>
          <w:b/>
          <w:sz w:val="24"/>
          <w:szCs w:val="24"/>
        </w:rPr>
        <w:t xml:space="preserve"> </w:t>
      </w:r>
      <w:r w:rsidR="008D7979" w:rsidRPr="00E03C6A">
        <w:rPr>
          <w:sz w:val="24"/>
          <w:szCs w:val="24"/>
        </w:rPr>
        <w:t>(соотношение практических задач/вопросов с содержанием учебного материала в контексте характера действий аттестуемых).</w:t>
      </w:r>
    </w:p>
    <w:p w:rsidR="00E03C6A" w:rsidRPr="00E03C6A" w:rsidRDefault="00E03C6A" w:rsidP="00E03C6A">
      <w:pPr>
        <w:tabs>
          <w:tab w:val="left" w:pos="11340"/>
        </w:tabs>
        <w:rPr>
          <w:sz w:val="24"/>
          <w:szCs w:val="24"/>
        </w:rPr>
      </w:pPr>
    </w:p>
    <w:p w:rsidR="00E03C6A" w:rsidRDefault="00E03C6A" w:rsidP="00E03C6A">
      <w:pPr>
        <w:tabs>
          <w:tab w:val="left" w:pos="113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4.  Общие условия оценивания</w:t>
      </w:r>
    </w:p>
    <w:p w:rsidR="00E03C6A" w:rsidRDefault="00E03C6A" w:rsidP="00E03C6A">
      <w:pPr>
        <w:tabs>
          <w:tab w:val="left" w:pos="11340"/>
        </w:tabs>
        <w:rPr>
          <w:sz w:val="24"/>
          <w:szCs w:val="24"/>
        </w:rPr>
      </w:pPr>
      <w:r w:rsidRPr="00E03C6A">
        <w:rPr>
          <w:sz w:val="24"/>
          <w:szCs w:val="24"/>
        </w:rPr>
        <w:t xml:space="preserve">          Оценка</w:t>
      </w:r>
      <w:r>
        <w:rPr>
          <w:sz w:val="24"/>
          <w:szCs w:val="24"/>
        </w:rPr>
        <w:t xml:space="preserve"> по промежуточной аттестации носит комплексный характер и включает в себя:</w:t>
      </w:r>
    </w:p>
    <w:p w:rsidR="00E03C6A" w:rsidRPr="00E03C6A" w:rsidRDefault="00E03C6A" w:rsidP="00E03C6A">
      <w:pPr>
        <w:tabs>
          <w:tab w:val="left" w:pos="11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- результаты прохождения текущего контроля успеваемости</w:t>
      </w:r>
      <w:r w:rsidRPr="00E03C6A">
        <w:rPr>
          <w:sz w:val="24"/>
          <w:szCs w:val="24"/>
        </w:rPr>
        <w:t>;</w:t>
      </w:r>
    </w:p>
    <w:p w:rsidR="00E03C6A" w:rsidRDefault="00E03C6A" w:rsidP="00E03C6A">
      <w:pPr>
        <w:tabs>
          <w:tab w:val="left" w:pos="11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- результаты выполнения аттестационных заданий.</w:t>
      </w:r>
    </w:p>
    <w:p w:rsidR="00E03C6A" w:rsidRDefault="00E03C6A" w:rsidP="00E03C6A">
      <w:pPr>
        <w:tabs>
          <w:tab w:val="left" w:pos="11340"/>
        </w:tabs>
        <w:rPr>
          <w:sz w:val="24"/>
          <w:szCs w:val="24"/>
        </w:rPr>
      </w:pPr>
    </w:p>
    <w:p w:rsidR="007E7843" w:rsidRDefault="007E7843" w:rsidP="007E7843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5. Критерии оценки </w:t>
      </w:r>
      <w:r>
        <w:rPr>
          <w:sz w:val="24"/>
          <w:szCs w:val="24"/>
        </w:rPr>
        <w:t xml:space="preserve">к экзамену по учебной дисциплине </w:t>
      </w:r>
      <w:r w:rsidRPr="009E4ABC">
        <w:rPr>
          <w:sz w:val="24"/>
          <w:szCs w:val="24"/>
        </w:rPr>
        <w:t>ОП.04</w:t>
      </w:r>
      <w:r>
        <w:rPr>
          <w:b/>
          <w:sz w:val="28"/>
          <w:szCs w:val="28"/>
        </w:rPr>
        <w:t xml:space="preserve"> </w:t>
      </w:r>
      <w:r w:rsidRPr="00A729EB">
        <w:rPr>
          <w:sz w:val="24"/>
          <w:szCs w:val="24"/>
        </w:rPr>
        <w:t>Электроника и микропроцессорная техника</w:t>
      </w:r>
      <w:r>
        <w:rPr>
          <w:sz w:val="24"/>
          <w:szCs w:val="24"/>
        </w:rPr>
        <w:t>.</w:t>
      </w:r>
    </w:p>
    <w:p w:rsidR="00E03C6A" w:rsidRPr="007E7843" w:rsidRDefault="00E03C6A" w:rsidP="00E03C6A">
      <w:pPr>
        <w:tabs>
          <w:tab w:val="left" w:pos="11340"/>
        </w:tabs>
        <w:rPr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2"/>
        <w:gridCol w:w="3512"/>
        <w:gridCol w:w="4786"/>
      </w:tblGrid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A729EB">
              <w:rPr>
                <w:b/>
                <w:sz w:val="24"/>
                <w:szCs w:val="24"/>
                <w:lang w:eastAsia="en-US"/>
              </w:rPr>
              <w:t>№ вопроса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b/>
                <w:sz w:val="24"/>
                <w:szCs w:val="24"/>
              </w:rPr>
              <w:t>Полнота ответа на вопрос</w:t>
            </w:r>
          </w:p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b/>
                <w:sz w:val="24"/>
                <w:szCs w:val="24"/>
              </w:rPr>
              <w:t>Оценка</w:t>
            </w:r>
          </w:p>
        </w:tc>
      </w:tr>
      <w:tr w:rsidR="007E7843" w:rsidRPr="00A729EB" w:rsidTr="002A5516">
        <w:trPr>
          <w:trHeight w:val="334"/>
        </w:trPr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100 % – 85 %</w:t>
            </w:r>
          </w:p>
        </w:tc>
        <w:tc>
          <w:tcPr>
            <w:tcW w:w="4786" w:type="dxa"/>
            <w:vMerge w:val="restart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 «отлично»</w:t>
            </w:r>
          </w:p>
        </w:tc>
      </w:tr>
      <w:tr w:rsidR="007E7843" w:rsidRPr="00A729EB" w:rsidTr="002A5516">
        <w:trPr>
          <w:trHeight w:val="309"/>
        </w:trPr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100 % – 85 %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rPr>
          <w:trHeight w:val="318"/>
        </w:trPr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100 % – 85 %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85 % – 70 %</w:t>
            </w:r>
          </w:p>
        </w:tc>
        <w:tc>
          <w:tcPr>
            <w:tcW w:w="4786" w:type="dxa"/>
            <w:vMerge w:val="restart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 «хорошо»</w:t>
            </w: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85 % – 70 %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85 % – 70 %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70 % – 50 %</w:t>
            </w:r>
          </w:p>
        </w:tc>
        <w:tc>
          <w:tcPr>
            <w:tcW w:w="4786" w:type="dxa"/>
            <w:vMerge w:val="restart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 «удовлетворительно»</w:t>
            </w: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70 % – 50 %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70 % – 50 %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50 % и менее</w:t>
            </w:r>
          </w:p>
        </w:tc>
        <w:tc>
          <w:tcPr>
            <w:tcW w:w="4786" w:type="dxa"/>
            <w:vMerge w:val="restart"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 «неудовлетворительно»</w:t>
            </w: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50 % и менее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  <w:tr w:rsidR="007E7843" w:rsidRPr="00A729EB" w:rsidTr="002A5516">
        <w:tc>
          <w:tcPr>
            <w:tcW w:w="1272" w:type="dxa"/>
          </w:tcPr>
          <w:p w:rsidR="007E7843" w:rsidRPr="00A729EB" w:rsidRDefault="007E7843" w:rsidP="002A5516">
            <w:pPr>
              <w:ind w:left="36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729EB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12" w:type="dxa"/>
          </w:tcPr>
          <w:p w:rsidR="007E7843" w:rsidRPr="00A729EB" w:rsidRDefault="007E7843" w:rsidP="002A5516">
            <w:pPr>
              <w:jc w:val="both"/>
              <w:rPr>
                <w:b/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50 % и менее</w:t>
            </w:r>
          </w:p>
        </w:tc>
        <w:tc>
          <w:tcPr>
            <w:tcW w:w="4786" w:type="dxa"/>
            <w:vMerge/>
          </w:tcPr>
          <w:p w:rsidR="007E7843" w:rsidRPr="00A729EB" w:rsidRDefault="007E7843" w:rsidP="002A5516">
            <w:pPr>
              <w:jc w:val="both"/>
              <w:rPr>
                <w:sz w:val="24"/>
                <w:szCs w:val="24"/>
              </w:rPr>
            </w:pPr>
          </w:p>
        </w:tc>
      </w:tr>
    </w:tbl>
    <w:p w:rsidR="007E7843" w:rsidRPr="00A729EB" w:rsidRDefault="007E7843" w:rsidP="007E7843">
      <w:pPr>
        <w:jc w:val="both"/>
        <w:rPr>
          <w:b/>
          <w:sz w:val="24"/>
          <w:szCs w:val="24"/>
          <w:lang w:eastAsia="en-US"/>
        </w:rPr>
      </w:pPr>
    </w:p>
    <w:p w:rsidR="007E7843" w:rsidRDefault="00B24E47" w:rsidP="0090320C">
      <w:pPr>
        <w:pStyle w:val="a3"/>
        <w:numPr>
          <w:ilvl w:val="0"/>
          <w:numId w:val="5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47">
        <w:rPr>
          <w:rFonts w:ascii="Times New Roman" w:hAnsi="Times New Roman" w:cs="Times New Roman"/>
          <w:b/>
          <w:sz w:val="24"/>
          <w:szCs w:val="24"/>
        </w:rPr>
        <w:t>Перечень вопросов и заданий для проведения экзамена</w:t>
      </w: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Тема 1. Электронные</w:t>
      </w:r>
      <w:r w:rsidRPr="00D37F2A">
        <w:rPr>
          <w:b/>
          <w:i/>
          <w:sz w:val="24"/>
          <w:szCs w:val="24"/>
        </w:rPr>
        <w:t xml:space="preserve"> приборы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 w:rsidRPr="00D37F2A">
        <w:rPr>
          <w:sz w:val="24"/>
          <w:szCs w:val="24"/>
        </w:rPr>
        <w:t>Собственная</w:t>
      </w:r>
      <w:proofErr w:type="gramEnd"/>
      <w:r w:rsidRPr="00D37F2A">
        <w:rPr>
          <w:sz w:val="24"/>
          <w:szCs w:val="24"/>
        </w:rPr>
        <w:t xml:space="preserve"> и примесная проводимости полупроводников.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Образование и свойства электронно-дырочного перехода.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D37F2A">
        <w:rPr>
          <w:sz w:val="24"/>
          <w:szCs w:val="24"/>
        </w:rPr>
        <w:t>ольтампе</w:t>
      </w:r>
      <w:r>
        <w:rPr>
          <w:sz w:val="24"/>
          <w:szCs w:val="24"/>
        </w:rPr>
        <w:t xml:space="preserve">рная характеристика </w:t>
      </w:r>
      <w:r w:rsidRPr="00D37F2A">
        <w:rPr>
          <w:sz w:val="24"/>
          <w:szCs w:val="24"/>
        </w:rPr>
        <w:t>электронно-дырочного перехода.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Устройство и классификация диодов.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Силовые диоды. Маркировка диодов.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транзистора, маркировка.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Схемы включения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Статические характеристики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Динамические характеристики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Параметры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По выходным статическим характеристикам транзистора включенного по схеме с ОЭ определить параметры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 xml:space="preserve">11,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 xml:space="preserve">21,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>22</w:t>
      </w:r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По выходной статической характеристике транзистора, включенного по схеме с ОЭ определить </w:t>
      </w:r>
      <w:r w:rsidRPr="00D37F2A">
        <w:rPr>
          <w:sz w:val="24"/>
          <w:szCs w:val="24"/>
        </w:rPr>
        <w:sym w:font="Symbol" w:char="F062"/>
      </w:r>
      <w:r w:rsidRPr="00D37F2A">
        <w:rPr>
          <w:sz w:val="24"/>
          <w:szCs w:val="24"/>
        </w:rPr>
        <w:t xml:space="preserve"> и вычислить </w:t>
      </w:r>
      <w:r w:rsidRPr="00D37F2A">
        <w:rPr>
          <w:sz w:val="24"/>
          <w:szCs w:val="24"/>
        </w:rPr>
        <w:sym w:font="Symbol" w:char="F061"/>
      </w:r>
      <w:r w:rsidRPr="00D37F2A">
        <w:rPr>
          <w:sz w:val="24"/>
          <w:szCs w:val="24"/>
        </w:rPr>
        <w:t xml:space="preserve"> для схемы </w:t>
      </w:r>
      <w:proofErr w:type="gramStart"/>
      <w:r w:rsidRPr="00D37F2A">
        <w:rPr>
          <w:sz w:val="24"/>
          <w:szCs w:val="24"/>
        </w:rPr>
        <w:t>с</w:t>
      </w:r>
      <w:proofErr w:type="gramEnd"/>
      <w:r w:rsidRPr="00D37F2A">
        <w:rPr>
          <w:sz w:val="24"/>
          <w:szCs w:val="24"/>
        </w:rPr>
        <w:t xml:space="preserve"> ОБ.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Для рабочей точки</w:t>
      </w:r>
      <w:proofErr w:type="gramStart"/>
      <w:r w:rsidRPr="00D37F2A">
        <w:rPr>
          <w:sz w:val="24"/>
          <w:szCs w:val="24"/>
        </w:rPr>
        <w:t xml:space="preserve"> А</w:t>
      </w:r>
      <w:proofErr w:type="gramEnd"/>
      <w:r w:rsidRPr="00D37F2A">
        <w:rPr>
          <w:sz w:val="24"/>
          <w:szCs w:val="24"/>
        </w:rPr>
        <w:t xml:space="preserve"> выходной статической характеристики транзистора КТ809А, включенного по схеме с ОЭ определить </w:t>
      </w:r>
      <w:r w:rsidRPr="00D37F2A">
        <w:rPr>
          <w:sz w:val="24"/>
          <w:szCs w:val="24"/>
        </w:rPr>
        <w:sym w:font="Symbol" w:char="F062"/>
      </w:r>
      <w:r w:rsidRPr="00D37F2A">
        <w:rPr>
          <w:sz w:val="24"/>
          <w:szCs w:val="24"/>
        </w:rPr>
        <w:t xml:space="preserve"> и вычислить </w:t>
      </w:r>
      <w:r w:rsidRPr="00D37F2A">
        <w:rPr>
          <w:sz w:val="24"/>
          <w:szCs w:val="24"/>
        </w:rPr>
        <w:sym w:font="Symbol" w:char="F061"/>
      </w:r>
      <w:r w:rsidRPr="00D37F2A">
        <w:rPr>
          <w:sz w:val="24"/>
          <w:szCs w:val="24"/>
        </w:rPr>
        <w:t xml:space="preserve"> для схемы с ОБ. Расшифровать маркировку.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По выходным статическим характеристикам транзистора КТ808Б включенного по схеме с ОЭ определить параметры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 xml:space="preserve">11,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 xml:space="preserve">21, </w:t>
      </w:r>
      <w:r w:rsidRPr="00D37F2A">
        <w:rPr>
          <w:sz w:val="24"/>
          <w:szCs w:val="24"/>
          <w:lang w:val="en-US"/>
        </w:rPr>
        <w:t>h</w:t>
      </w:r>
      <w:r w:rsidRPr="00D37F2A">
        <w:rPr>
          <w:sz w:val="24"/>
          <w:szCs w:val="24"/>
          <w:vertAlign w:val="subscript"/>
        </w:rPr>
        <w:t>22</w:t>
      </w:r>
      <w:r w:rsidRPr="00D37F2A">
        <w:rPr>
          <w:sz w:val="24"/>
          <w:szCs w:val="24"/>
        </w:rPr>
        <w:t xml:space="preserve">. </w:t>
      </w:r>
      <w:proofErr w:type="spellStart"/>
      <w:r w:rsidRPr="00D37F2A">
        <w:rPr>
          <w:sz w:val="24"/>
          <w:szCs w:val="24"/>
          <w:lang w:val="en-US"/>
        </w:rPr>
        <w:t>Расшифроватьмаркировку</w:t>
      </w:r>
      <w:proofErr w:type="spellEnd"/>
      <w:r w:rsidRPr="00D37F2A">
        <w:rPr>
          <w:sz w:val="24"/>
          <w:szCs w:val="24"/>
          <w:lang w:val="en-US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Устройство и принцип работы </w:t>
      </w:r>
      <w:proofErr w:type="spellStart"/>
      <w:r w:rsidRPr="00D37F2A">
        <w:rPr>
          <w:sz w:val="24"/>
          <w:szCs w:val="24"/>
        </w:rPr>
        <w:t>динистора</w:t>
      </w:r>
      <w:proofErr w:type="spellEnd"/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тиристора.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светодиода.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фото преобразовательного диода.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Устройство и принцип работы фото генераторного диода.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Устройство и принцип работы </w:t>
      </w:r>
      <w:proofErr w:type="gramStart"/>
      <w:r w:rsidRPr="00D37F2A">
        <w:rPr>
          <w:sz w:val="24"/>
          <w:szCs w:val="24"/>
        </w:rPr>
        <w:t>фото транзистора</w:t>
      </w:r>
      <w:proofErr w:type="gramEnd"/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Общие сведения об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Последовательность изготовления полупроводниковых интегральных микросхем.</w:t>
      </w:r>
    </w:p>
    <w:p w:rsidR="00A147E6" w:rsidRDefault="00A147E6" w:rsidP="00A147E6">
      <w:pPr>
        <w:ind w:left="360"/>
        <w:jc w:val="both"/>
        <w:rPr>
          <w:sz w:val="24"/>
          <w:szCs w:val="24"/>
        </w:rPr>
      </w:pP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Тема 2</w:t>
      </w:r>
      <w:r w:rsidRPr="00D37F2A">
        <w:rPr>
          <w:b/>
          <w:i/>
          <w:sz w:val="24"/>
          <w:szCs w:val="24"/>
        </w:rPr>
        <w:t>. Электронные усилители</w:t>
      </w:r>
      <w:r>
        <w:rPr>
          <w:b/>
          <w:i/>
          <w:sz w:val="24"/>
          <w:szCs w:val="24"/>
        </w:rPr>
        <w:t xml:space="preserve"> и генераторы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Классификация и основные характеристики усилителей. Структурная схема.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Простейшая схема электронного усилителя. Принцип усиления сигналов.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Режимы работы транзисторов в усилителях.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Двухтактные усилительные каскады мощности.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Многокаскадные усилители напряжения.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Усилители постоянного тока.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Генератор синусоидальных колебаний.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Генератор пилообразного напряжения.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Триггер на транзисторах, назначение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Мультивибратор, назначение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Одно вибратор, назначение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Блокинг-генератор, назначение и принцип действия.</w:t>
      </w:r>
    </w:p>
    <w:p w:rsidR="00A147E6" w:rsidRPr="00D37F2A" w:rsidRDefault="00A147E6" w:rsidP="00A147E6">
      <w:pPr>
        <w:jc w:val="both"/>
        <w:rPr>
          <w:sz w:val="24"/>
          <w:szCs w:val="24"/>
        </w:rPr>
      </w:pP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Тема 2. Источники вторичного питания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Основные элементы и параметры выпрямителей.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Однополупериодный выпрямитель.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Однофазный </w:t>
      </w:r>
      <w:proofErr w:type="spellStart"/>
      <w:r w:rsidRPr="00D37F2A">
        <w:rPr>
          <w:sz w:val="24"/>
          <w:szCs w:val="24"/>
        </w:rPr>
        <w:t>двухполупериодный</w:t>
      </w:r>
      <w:proofErr w:type="spellEnd"/>
      <w:r w:rsidRPr="00D37F2A">
        <w:rPr>
          <w:sz w:val="24"/>
          <w:szCs w:val="24"/>
        </w:rPr>
        <w:t xml:space="preserve"> выпрямитель с нулевой точкой.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Однофазная мостовая схема выпрямления.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Управляемые выпрямители.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Трехфазная схема выпрямления с нулевой точкой.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Трехфазная мостовая схема выпрямления.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Емкостные сглаживающие фильтры.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Индуктивные сглаживающие фильтры.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Г – образный фильтр </w:t>
      </w:r>
      <w:r w:rsidRPr="00D37F2A">
        <w:rPr>
          <w:sz w:val="24"/>
          <w:szCs w:val="24"/>
          <w:lang w:val="en-US"/>
        </w:rPr>
        <w:t>L</w:t>
      </w:r>
      <w:r w:rsidRPr="00D37F2A">
        <w:rPr>
          <w:sz w:val="24"/>
          <w:szCs w:val="24"/>
        </w:rPr>
        <w:t xml:space="preserve"> – </w:t>
      </w:r>
      <w:r w:rsidRPr="00D37F2A">
        <w:rPr>
          <w:sz w:val="24"/>
          <w:szCs w:val="24"/>
          <w:lang w:val="en-US"/>
        </w:rPr>
        <w:t>C</w:t>
      </w:r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proofErr w:type="gramStart"/>
      <w:r w:rsidRPr="00D37F2A">
        <w:rPr>
          <w:sz w:val="24"/>
          <w:szCs w:val="24"/>
        </w:rPr>
        <w:t>П</w:t>
      </w:r>
      <w:proofErr w:type="gramEnd"/>
      <w:r w:rsidRPr="00D37F2A">
        <w:rPr>
          <w:sz w:val="24"/>
          <w:szCs w:val="24"/>
        </w:rPr>
        <w:t xml:space="preserve"> – образный фильтр </w:t>
      </w:r>
      <w:r w:rsidRPr="00D37F2A">
        <w:rPr>
          <w:sz w:val="24"/>
          <w:szCs w:val="24"/>
          <w:lang w:val="en-US"/>
        </w:rPr>
        <w:t>C</w:t>
      </w:r>
      <w:r w:rsidRPr="00D37F2A">
        <w:rPr>
          <w:sz w:val="24"/>
          <w:szCs w:val="24"/>
        </w:rPr>
        <w:t xml:space="preserve"> – </w:t>
      </w:r>
      <w:r w:rsidRPr="00D37F2A">
        <w:rPr>
          <w:sz w:val="24"/>
          <w:szCs w:val="24"/>
          <w:lang w:val="en-US"/>
        </w:rPr>
        <w:t>L</w:t>
      </w:r>
      <w:r w:rsidRPr="00D37F2A">
        <w:rPr>
          <w:sz w:val="24"/>
          <w:szCs w:val="24"/>
        </w:rPr>
        <w:t xml:space="preserve"> – </w:t>
      </w:r>
      <w:r w:rsidRPr="00D37F2A">
        <w:rPr>
          <w:sz w:val="24"/>
          <w:szCs w:val="24"/>
          <w:lang w:val="en-US"/>
        </w:rPr>
        <w:t>C</w:t>
      </w:r>
      <w:r w:rsidRPr="00D37F2A">
        <w:rPr>
          <w:sz w:val="24"/>
          <w:szCs w:val="24"/>
        </w:rPr>
        <w:t>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Г – образный фильтр </w:t>
      </w:r>
      <w:r w:rsidRPr="00D37F2A">
        <w:rPr>
          <w:sz w:val="24"/>
          <w:szCs w:val="24"/>
          <w:lang w:val="en-US"/>
        </w:rPr>
        <w:t>R</w:t>
      </w:r>
      <w:r w:rsidRPr="00D37F2A">
        <w:rPr>
          <w:sz w:val="24"/>
          <w:szCs w:val="24"/>
        </w:rPr>
        <w:t xml:space="preserve"> – С.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Устройство и принцип работы </w:t>
      </w:r>
      <w:r>
        <w:rPr>
          <w:sz w:val="24"/>
          <w:szCs w:val="24"/>
        </w:rPr>
        <w:t>параметрического стабилизатора</w:t>
      </w:r>
      <w:r w:rsidRPr="00D37F2A">
        <w:rPr>
          <w:sz w:val="24"/>
          <w:szCs w:val="24"/>
        </w:rPr>
        <w:t>.</w:t>
      </w:r>
    </w:p>
    <w:p w:rsidR="00A147E6" w:rsidRDefault="00A147E6" w:rsidP="00A147E6">
      <w:pPr>
        <w:jc w:val="both"/>
        <w:rPr>
          <w:b/>
          <w:i/>
          <w:sz w:val="24"/>
          <w:szCs w:val="24"/>
        </w:rPr>
      </w:pP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Тема 6. </w:t>
      </w:r>
      <w:proofErr w:type="gramStart"/>
      <w:r>
        <w:rPr>
          <w:b/>
          <w:i/>
          <w:sz w:val="24"/>
          <w:szCs w:val="24"/>
        </w:rPr>
        <w:t>Логические</w:t>
      </w:r>
      <w:proofErr w:type="gramEnd"/>
      <w:r>
        <w:rPr>
          <w:b/>
          <w:i/>
          <w:sz w:val="24"/>
          <w:szCs w:val="24"/>
        </w:rPr>
        <w:t xml:space="preserve"> устройство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Символическая запись логических операций.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«ИЛИ» на диодах.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«И» на диодах.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«ИЛИ – НЕ» на диодах и транзисторах.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 – НЕ» на диодах и транзисторах.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 – НЕ» при последовательном включении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«ИЛИ – НЕ» при последовательном включении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 – НЕ» при параллельном включении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логической схемы «ИЛИ – НЕ» при параллельном включении транзисторов.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схемы с непосредственной связью, выполняющей логическую функцию «ИЛИ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Составить таблицу истинности и объяснить принцип действия </w:t>
      </w:r>
      <w:proofErr w:type="spellStart"/>
      <w:r w:rsidRPr="00D37F2A">
        <w:rPr>
          <w:sz w:val="24"/>
          <w:szCs w:val="24"/>
        </w:rPr>
        <w:t>резисторно</w:t>
      </w:r>
      <w:proofErr w:type="spellEnd"/>
      <w:r w:rsidRPr="00D37F2A">
        <w:rPr>
          <w:sz w:val="24"/>
          <w:szCs w:val="24"/>
        </w:rPr>
        <w:t>-транзисторной схемы, выполняющей логическую функцию «ИЛИ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Составить таблицу истинности и объяснить принцип действия </w:t>
      </w:r>
      <w:proofErr w:type="spellStart"/>
      <w:r w:rsidRPr="00D37F2A">
        <w:rPr>
          <w:sz w:val="24"/>
          <w:szCs w:val="24"/>
        </w:rPr>
        <w:t>резисторно</w:t>
      </w:r>
      <w:proofErr w:type="spellEnd"/>
      <w:r w:rsidRPr="00D37F2A">
        <w:rPr>
          <w:sz w:val="24"/>
          <w:szCs w:val="24"/>
        </w:rPr>
        <w:t>-емкостной схемы, выполняющей логическую функцию «ИЛИ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диодно-транзисторной схемы, выполняющей логическую функцию «И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транзисторно-транзисторной схемы, выполняющей логическую функцию «И – НЕ»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Составить таблицу истинности и объяснить принцип действия эмиттерно-связанной схемы, выполняющей логическую функцию «ИЛИ» на интегральных микросхемах.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Триггеры в интегральном исполнении, основные понятия и их классификация.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 xml:space="preserve">Тактируемый (синхронный) </w:t>
      </w:r>
      <w:r w:rsidRPr="00D37F2A">
        <w:rPr>
          <w:sz w:val="24"/>
          <w:szCs w:val="24"/>
          <w:lang w:val="en-US"/>
        </w:rPr>
        <w:t xml:space="preserve">RS – </w:t>
      </w:r>
      <w:r w:rsidRPr="00D37F2A">
        <w:rPr>
          <w:sz w:val="24"/>
          <w:szCs w:val="24"/>
        </w:rPr>
        <w:t>триггер.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lastRenderedPageBreak/>
        <w:t>Счетный</w:t>
      </w:r>
      <w:proofErr w:type="gramStart"/>
      <w:r w:rsidRPr="00D37F2A">
        <w:rPr>
          <w:sz w:val="24"/>
          <w:szCs w:val="24"/>
        </w:rPr>
        <w:t xml:space="preserve"> Т</w:t>
      </w:r>
      <w:proofErr w:type="gramEnd"/>
      <w:r w:rsidRPr="00D37F2A">
        <w:rPr>
          <w:sz w:val="24"/>
          <w:szCs w:val="24"/>
        </w:rPr>
        <w:t xml:space="preserve"> – триггер.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Счетчик,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Сумматоры,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Регистры,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Дешифраторы, назначение, устройство и принцип действия.</w:t>
      </w:r>
    </w:p>
    <w:p w:rsidR="00A147E6" w:rsidRPr="00391F6C" w:rsidRDefault="00A147E6" w:rsidP="0090320C">
      <w:pPr>
        <w:pStyle w:val="a3"/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1F6C">
        <w:rPr>
          <w:rFonts w:ascii="Times New Roman" w:hAnsi="Times New Roman" w:cs="Times New Roman"/>
          <w:sz w:val="24"/>
          <w:szCs w:val="24"/>
        </w:rPr>
        <w:t>Шифраторы,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Мультиплексоры, назначение, устройство и принцип действия.</w:t>
      </w:r>
    </w:p>
    <w:p w:rsidR="00A147E6" w:rsidRPr="00D37F2A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 w:rsidRPr="00D37F2A">
        <w:rPr>
          <w:sz w:val="24"/>
          <w:szCs w:val="24"/>
        </w:rPr>
        <w:t>Де мультиплексоры, назначение, устройство и принцип действия.</w:t>
      </w:r>
    </w:p>
    <w:p w:rsidR="00A147E6" w:rsidRPr="00D37F2A" w:rsidRDefault="00A147E6" w:rsidP="00A147E6">
      <w:pPr>
        <w:jc w:val="both"/>
        <w:rPr>
          <w:sz w:val="24"/>
          <w:szCs w:val="24"/>
        </w:rPr>
      </w:pPr>
    </w:p>
    <w:p w:rsidR="00A147E6" w:rsidRPr="00D37F2A" w:rsidRDefault="00A147E6" w:rsidP="00A147E6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Тема 7. Микропроцессорные системы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Назначение и классификация запоминающих устройств.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Статические, динамические, перепрограммируемые запоминающие устройства.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Цифровая обработка электрических сигналов дискретизация, квантование.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работы аналого-цифрового преобразователя.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Принцип работы цифро-аналогового преобразователя.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Структура микропроцессора, назначение структурных блоков.</w:t>
      </w:r>
    </w:p>
    <w:p w:rsidR="00A147E6" w:rsidRDefault="00A147E6" w:rsidP="0090320C">
      <w:pPr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Микроконтроллеры основные понятия, структурная схема.</w:t>
      </w:r>
    </w:p>
    <w:p w:rsidR="007E7843" w:rsidRDefault="007E7843" w:rsidP="00A147E6">
      <w:pPr>
        <w:jc w:val="both"/>
        <w:rPr>
          <w:rFonts w:eastAsia="Calibri"/>
          <w:b/>
          <w:sz w:val="24"/>
          <w:szCs w:val="24"/>
          <w:lang w:eastAsia="en-US"/>
        </w:rPr>
      </w:pPr>
    </w:p>
    <w:p w:rsidR="00A147E6" w:rsidRPr="00A147E6" w:rsidRDefault="00A147E6" w:rsidP="00A147E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 </w:t>
      </w:r>
      <w:r w:rsidRPr="00A147E6">
        <w:rPr>
          <w:b/>
          <w:sz w:val="24"/>
          <w:szCs w:val="24"/>
        </w:rPr>
        <w:t>Варианты заданий для проведения экзамена</w:t>
      </w:r>
    </w:p>
    <w:p w:rsidR="007E7843" w:rsidRDefault="007E7843" w:rsidP="007E7843">
      <w:pPr>
        <w:ind w:firstLine="851"/>
        <w:jc w:val="both"/>
        <w:rPr>
          <w:sz w:val="24"/>
          <w:szCs w:val="24"/>
        </w:rPr>
      </w:pPr>
    </w:p>
    <w:p w:rsidR="00DB674F" w:rsidRPr="00DB674F" w:rsidRDefault="00DB674F" w:rsidP="00DB674F">
      <w:pPr>
        <w:ind w:left="397" w:right="1814"/>
        <w:jc w:val="center"/>
        <w:rPr>
          <w:b/>
          <w:sz w:val="24"/>
          <w:szCs w:val="24"/>
        </w:rPr>
      </w:pPr>
      <w:r w:rsidRPr="00DB674F">
        <w:rPr>
          <w:b/>
          <w:sz w:val="24"/>
          <w:szCs w:val="24"/>
        </w:rPr>
        <w:t xml:space="preserve">Вариант </w:t>
      </w:r>
      <w:r w:rsidRPr="00DB674F">
        <w:rPr>
          <w:b/>
          <w:sz w:val="24"/>
          <w:szCs w:val="24"/>
          <w:u w:val="single"/>
        </w:rPr>
        <w:t>1</w:t>
      </w:r>
    </w:p>
    <w:p w:rsidR="00DB674F" w:rsidRPr="00DB674F" w:rsidRDefault="00DB674F" w:rsidP="00DB674F">
      <w:pPr>
        <w:pStyle w:val="aff1"/>
        <w:numPr>
          <w:ilvl w:val="0"/>
          <w:numId w:val="60"/>
        </w:numPr>
        <w:spacing w:after="0"/>
        <w:ind w:left="397" w:right="1814"/>
        <w:jc w:val="both"/>
        <w:rPr>
          <w:sz w:val="24"/>
          <w:szCs w:val="24"/>
        </w:rPr>
      </w:pPr>
      <w:r w:rsidRPr="00DB674F">
        <w:rPr>
          <w:sz w:val="24"/>
          <w:szCs w:val="24"/>
        </w:rPr>
        <w:t>Электронная техника и ее значение для развития промышленности и транспорта.</w:t>
      </w:r>
    </w:p>
    <w:p w:rsidR="00DB674F" w:rsidRPr="00DB674F" w:rsidRDefault="00DB674F" w:rsidP="00DB674F">
      <w:pPr>
        <w:numPr>
          <w:ilvl w:val="0"/>
          <w:numId w:val="60"/>
        </w:numPr>
        <w:ind w:left="397" w:right="1814"/>
        <w:jc w:val="both"/>
        <w:rPr>
          <w:sz w:val="24"/>
          <w:szCs w:val="24"/>
        </w:rPr>
      </w:pPr>
      <w:r w:rsidRPr="00DB674F">
        <w:rPr>
          <w:sz w:val="24"/>
          <w:szCs w:val="24"/>
        </w:rPr>
        <w:t>Простейшая схема электронного усилителя. Принцип усиления сигналов.</w:t>
      </w:r>
    </w:p>
    <w:p w:rsidR="00DB674F" w:rsidRPr="00DB674F" w:rsidRDefault="00DB674F" w:rsidP="00DB674F">
      <w:pPr>
        <w:ind w:left="37" w:right="1814"/>
        <w:jc w:val="both"/>
        <w:rPr>
          <w:sz w:val="24"/>
          <w:szCs w:val="24"/>
        </w:rPr>
      </w:pPr>
      <w:r w:rsidRPr="00DB674F">
        <w:rPr>
          <w:sz w:val="24"/>
          <w:szCs w:val="24"/>
        </w:rPr>
        <w:t>3.   Емкостные сглаживающие фильтры.</w:t>
      </w:r>
    </w:p>
    <w:p w:rsidR="00DB674F" w:rsidRPr="00DB674F" w:rsidRDefault="00DB674F" w:rsidP="00DB674F">
      <w:pPr>
        <w:jc w:val="center"/>
        <w:rPr>
          <w:b/>
          <w:sz w:val="24"/>
          <w:szCs w:val="24"/>
        </w:rPr>
      </w:pPr>
      <w:r w:rsidRPr="00DB674F">
        <w:rPr>
          <w:b/>
          <w:sz w:val="24"/>
          <w:szCs w:val="24"/>
        </w:rPr>
        <w:t xml:space="preserve">Вариант </w:t>
      </w:r>
      <w:r w:rsidRPr="00DB674F">
        <w:rPr>
          <w:b/>
          <w:sz w:val="24"/>
          <w:szCs w:val="24"/>
          <w:u w:val="single"/>
        </w:rPr>
        <w:t>2</w:t>
      </w:r>
    </w:p>
    <w:p w:rsidR="00DB674F" w:rsidRPr="00DB674F" w:rsidRDefault="00DB674F" w:rsidP="00DB674F">
      <w:pPr>
        <w:numPr>
          <w:ilvl w:val="0"/>
          <w:numId w:val="61"/>
        </w:numPr>
        <w:jc w:val="both"/>
        <w:rPr>
          <w:b/>
          <w:sz w:val="24"/>
          <w:szCs w:val="24"/>
        </w:rPr>
      </w:pPr>
      <w:r w:rsidRPr="00DB674F">
        <w:rPr>
          <w:sz w:val="24"/>
          <w:szCs w:val="24"/>
        </w:rPr>
        <w:t>Физические свойства полупроводников.</w:t>
      </w:r>
    </w:p>
    <w:p w:rsidR="00DB674F" w:rsidRPr="00DB674F" w:rsidRDefault="00DB674F" w:rsidP="00DB674F">
      <w:pPr>
        <w:numPr>
          <w:ilvl w:val="0"/>
          <w:numId w:val="61"/>
        </w:numPr>
        <w:jc w:val="both"/>
        <w:rPr>
          <w:b/>
          <w:sz w:val="24"/>
          <w:szCs w:val="24"/>
        </w:rPr>
      </w:pPr>
      <w:r w:rsidRPr="00DB674F">
        <w:rPr>
          <w:sz w:val="24"/>
          <w:szCs w:val="24"/>
        </w:rPr>
        <w:t>Режимы работы транзисторов в усилителях.</w:t>
      </w:r>
    </w:p>
    <w:p w:rsidR="00DB674F" w:rsidRPr="00DB674F" w:rsidRDefault="00DB674F" w:rsidP="00DB674F">
      <w:pPr>
        <w:numPr>
          <w:ilvl w:val="0"/>
          <w:numId w:val="61"/>
        </w:numPr>
        <w:jc w:val="both"/>
        <w:rPr>
          <w:sz w:val="24"/>
          <w:szCs w:val="24"/>
        </w:rPr>
      </w:pPr>
      <w:r w:rsidRPr="00DB674F">
        <w:rPr>
          <w:sz w:val="24"/>
          <w:szCs w:val="24"/>
        </w:rPr>
        <w:t>Индуктивные сглаживающие фильтры.</w:t>
      </w:r>
    </w:p>
    <w:p w:rsidR="00DB674F" w:rsidRPr="00DB674F" w:rsidRDefault="00DB674F" w:rsidP="00DB674F">
      <w:pPr>
        <w:jc w:val="center"/>
        <w:rPr>
          <w:b/>
          <w:sz w:val="24"/>
          <w:szCs w:val="24"/>
        </w:rPr>
      </w:pPr>
      <w:r w:rsidRPr="00DB674F">
        <w:rPr>
          <w:b/>
          <w:sz w:val="24"/>
          <w:szCs w:val="24"/>
        </w:rPr>
        <w:t xml:space="preserve">Вариант </w:t>
      </w:r>
      <w:r w:rsidRPr="00DB674F">
        <w:rPr>
          <w:b/>
          <w:sz w:val="24"/>
          <w:szCs w:val="24"/>
          <w:u w:val="single"/>
        </w:rPr>
        <w:t>3</w:t>
      </w:r>
    </w:p>
    <w:p w:rsidR="00DB674F" w:rsidRPr="00DB674F" w:rsidRDefault="00DB674F" w:rsidP="00DB674F">
      <w:pPr>
        <w:numPr>
          <w:ilvl w:val="0"/>
          <w:numId w:val="62"/>
        </w:numPr>
        <w:jc w:val="both"/>
        <w:rPr>
          <w:sz w:val="24"/>
          <w:szCs w:val="24"/>
        </w:rPr>
      </w:pPr>
      <w:proofErr w:type="gramStart"/>
      <w:r w:rsidRPr="00DB674F">
        <w:rPr>
          <w:sz w:val="24"/>
          <w:szCs w:val="24"/>
        </w:rPr>
        <w:t>Собственная</w:t>
      </w:r>
      <w:proofErr w:type="gramEnd"/>
      <w:r w:rsidRPr="00DB674F">
        <w:rPr>
          <w:sz w:val="24"/>
          <w:szCs w:val="24"/>
        </w:rPr>
        <w:t xml:space="preserve"> и примесная проводимости полупроводников.</w:t>
      </w:r>
    </w:p>
    <w:p w:rsidR="00DB674F" w:rsidRPr="00DB674F" w:rsidRDefault="00DB674F" w:rsidP="00DB674F">
      <w:pPr>
        <w:numPr>
          <w:ilvl w:val="0"/>
          <w:numId w:val="62"/>
        </w:numPr>
        <w:jc w:val="both"/>
        <w:rPr>
          <w:sz w:val="24"/>
          <w:szCs w:val="24"/>
        </w:rPr>
      </w:pPr>
      <w:r w:rsidRPr="00DB674F">
        <w:rPr>
          <w:sz w:val="24"/>
          <w:szCs w:val="24"/>
        </w:rPr>
        <w:t>Схемы включения транзисторов.</w:t>
      </w:r>
    </w:p>
    <w:p w:rsidR="00DB674F" w:rsidRPr="00DB674F" w:rsidRDefault="00DB674F" w:rsidP="00DB674F">
      <w:pPr>
        <w:jc w:val="both"/>
        <w:rPr>
          <w:b/>
          <w:sz w:val="24"/>
          <w:szCs w:val="24"/>
        </w:rPr>
      </w:pPr>
      <w:r w:rsidRPr="00DB674F">
        <w:rPr>
          <w:sz w:val="24"/>
          <w:szCs w:val="24"/>
        </w:rPr>
        <w:t xml:space="preserve">3.   Г – образный фильтр </w:t>
      </w:r>
      <w:r w:rsidRPr="00DB674F">
        <w:rPr>
          <w:sz w:val="24"/>
          <w:szCs w:val="24"/>
          <w:lang w:val="en-US"/>
        </w:rPr>
        <w:t>L</w:t>
      </w:r>
      <w:r w:rsidRPr="00DB674F">
        <w:rPr>
          <w:sz w:val="24"/>
          <w:szCs w:val="24"/>
        </w:rPr>
        <w:t xml:space="preserve"> – </w:t>
      </w:r>
      <w:r w:rsidRPr="00DB674F">
        <w:rPr>
          <w:sz w:val="24"/>
          <w:szCs w:val="24"/>
          <w:lang w:val="en-US"/>
        </w:rPr>
        <w:t>C</w:t>
      </w:r>
      <w:r w:rsidRPr="00DB674F">
        <w:rPr>
          <w:sz w:val="24"/>
          <w:szCs w:val="24"/>
        </w:rPr>
        <w:t>.</w:t>
      </w:r>
    </w:p>
    <w:p w:rsidR="00DB674F" w:rsidRPr="00DB674F" w:rsidRDefault="00DB674F" w:rsidP="00DB674F">
      <w:pPr>
        <w:jc w:val="center"/>
        <w:rPr>
          <w:b/>
          <w:sz w:val="24"/>
          <w:szCs w:val="24"/>
        </w:rPr>
      </w:pPr>
      <w:r w:rsidRPr="00DB674F">
        <w:rPr>
          <w:b/>
          <w:sz w:val="24"/>
          <w:szCs w:val="24"/>
        </w:rPr>
        <w:t xml:space="preserve">Вариант </w:t>
      </w:r>
      <w:r w:rsidRPr="00DB674F">
        <w:rPr>
          <w:b/>
          <w:sz w:val="24"/>
          <w:szCs w:val="24"/>
          <w:u w:val="single"/>
        </w:rPr>
        <w:t>4</w:t>
      </w:r>
    </w:p>
    <w:p w:rsidR="00DB674F" w:rsidRPr="00DB674F" w:rsidRDefault="00DB674F" w:rsidP="00DB674F">
      <w:pPr>
        <w:pStyle w:val="aff1"/>
        <w:numPr>
          <w:ilvl w:val="0"/>
          <w:numId w:val="63"/>
        </w:numPr>
        <w:spacing w:after="0"/>
        <w:jc w:val="both"/>
        <w:rPr>
          <w:sz w:val="24"/>
          <w:szCs w:val="24"/>
        </w:rPr>
      </w:pPr>
      <w:r w:rsidRPr="00DB674F">
        <w:rPr>
          <w:sz w:val="24"/>
          <w:szCs w:val="24"/>
        </w:rPr>
        <w:t>Образование и свойства электронно-дырочного перехода.</w:t>
      </w:r>
    </w:p>
    <w:p w:rsidR="00DB674F" w:rsidRPr="00DB674F" w:rsidRDefault="00DB674F" w:rsidP="00DB674F">
      <w:pPr>
        <w:jc w:val="both"/>
        <w:rPr>
          <w:sz w:val="24"/>
          <w:szCs w:val="24"/>
        </w:rPr>
      </w:pPr>
      <w:r w:rsidRPr="00DB674F">
        <w:rPr>
          <w:sz w:val="24"/>
          <w:szCs w:val="24"/>
        </w:rPr>
        <w:t>2.  Двухтактные усилительные каскады мощности.</w:t>
      </w:r>
    </w:p>
    <w:p w:rsidR="00DB674F" w:rsidRPr="00DB674F" w:rsidRDefault="00DB674F" w:rsidP="00DB674F">
      <w:pPr>
        <w:jc w:val="both"/>
        <w:rPr>
          <w:sz w:val="24"/>
          <w:szCs w:val="24"/>
        </w:rPr>
      </w:pPr>
      <w:r w:rsidRPr="00DB674F">
        <w:rPr>
          <w:sz w:val="24"/>
          <w:szCs w:val="24"/>
        </w:rPr>
        <w:t xml:space="preserve">3.  </w:t>
      </w:r>
      <w:proofErr w:type="gramStart"/>
      <w:r w:rsidRPr="00DB674F">
        <w:rPr>
          <w:sz w:val="24"/>
          <w:szCs w:val="24"/>
        </w:rPr>
        <w:t>П</w:t>
      </w:r>
      <w:proofErr w:type="gramEnd"/>
      <w:r w:rsidRPr="00DB674F">
        <w:rPr>
          <w:sz w:val="24"/>
          <w:szCs w:val="24"/>
        </w:rPr>
        <w:t xml:space="preserve"> – образный фильтр </w:t>
      </w:r>
      <w:r w:rsidRPr="00DB674F">
        <w:rPr>
          <w:sz w:val="24"/>
          <w:szCs w:val="24"/>
          <w:lang w:val="en-US"/>
        </w:rPr>
        <w:t>C</w:t>
      </w:r>
      <w:r w:rsidRPr="00DB674F">
        <w:rPr>
          <w:sz w:val="24"/>
          <w:szCs w:val="24"/>
        </w:rPr>
        <w:t xml:space="preserve"> – </w:t>
      </w:r>
      <w:r w:rsidRPr="00DB674F">
        <w:rPr>
          <w:sz w:val="24"/>
          <w:szCs w:val="24"/>
          <w:lang w:val="en-US"/>
        </w:rPr>
        <w:t>L</w:t>
      </w:r>
      <w:r w:rsidRPr="00DB674F">
        <w:rPr>
          <w:sz w:val="24"/>
          <w:szCs w:val="24"/>
        </w:rPr>
        <w:t xml:space="preserve"> – </w:t>
      </w:r>
      <w:r w:rsidRPr="00DB674F">
        <w:rPr>
          <w:sz w:val="24"/>
          <w:szCs w:val="24"/>
          <w:lang w:val="en-US"/>
        </w:rPr>
        <w:t>C</w:t>
      </w:r>
      <w:r w:rsidRPr="00DB674F">
        <w:rPr>
          <w:sz w:val="24"/>
          <w:szCs w:val="24"/>
        </w:rPr>
        <w:t>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5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1. Устройство диода, вольтамперная характеристика и маркировка.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2. Многокаскадные усилители напряжения.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smartTag w:uri="urn:schemas-microsoft-com:office:smarttags" w:element="metricconverter">
        <w:smartTagPr>
          <w:attr w:name="ProductID" w:val="3. Г"/>
        </w:smartTagPr>
        <w:r w:rsidRPr="00463D64">
          <w:rPr>
            <w:sz w:val="24"/>
            <w:szCs w:val="24"/>
          </w:rPr>
          <w:t>3. Г</w:t>
        </w:r>
      </w:smartTag>
      <w:r w:rsidRPr="00463D64">
        <w:rPr>
          <w:sz w:val="24"/>
          <w:szCs w:val="24"/>
        </w:rPr>
        <w:t xml:space="preserve"> – образный фильтр </w:t>
      </w:r>
      <w:r w:rsidRPr="00463D64">
        <w:rPr>
          <w:sz w:val="24"/>
          <w:szCs w:val="24"/>
          <w:lang w:val="en-US"/>
        </w:rPr>
        <w:t>R</w:t>
      </w:r>
      <w:r w:rsidRPr="00463D64">
        <w:rPr>
          <w:sz w:val="24"/>
          <w:szCs w:val="24"/>
        </w:rPr>
        <w:t xml:space="preserve"> – С.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6</w:t>
      </w:r>
    </w:p>
    <w:p w:rsidR="002A5516" w:rsidRPr="00463D64" w:rsidRDefault="002A5516" w:rsidP="002A5516">
      <w:pPr>
        <w:numPr>
          <w:ilvl w:val="0"/>
          <w:numId w:val="20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Устройство и принцип работы стабилитрона.</w:t>
      </w:r>
    </w:p>
    <w:p w:rsidR="002A5516" w:rsidRPr="00463D64" w:rsidRDefault="002A5516" w:rsidP="002A5516">
      <w:pPr>
        <w:numPr>
          <w:ilvl w:val="0"/>
          <w:numId w:val="20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Последовательность изготовления полупроводниковых микросхем.</w:t>
      </w:r>
    </w:p>
    <w:p w:rsidR="002A5516" w:rsidRPr="00463D64" w:rsidRDefault="002A5516" w:rsidP="002A5516">
      <w:pPr>
        <w:numPr>
          <w:ilvl w:val="0"/>
          <w:numId w:val="20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По выходным статическим характеристикам транзистора включенного по схеме с ОЭ определить параметры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 xml:space="preserve">11,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 xml:space="preserve">21,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>22</w:t>
      </w:r>
      <w:r w:rsidRPr="00463D64">
        <w:rPr>
          <w:sz w:val="24"/>
          <w:szCs w:val="24"/>
        </w:rPr>
        <w:t>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7</w:t>
      </w:r>
    </w:p>
    <w:p w:rsidR="002A5516" w:rsidRPr="00463D64" w:rsidRDefault="002A5516" w:rsidP="002A5516">
      <w:pPr>
        <w:numPr>
          <w:ilvl w:val="0"/>
          <w:numId w:val="21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Устройство и принцип работы туннельного 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Усилители постоянного тока.</w:t>
      </w:r>
    </w:p>
    <w:p w:rsidR="002A5516" w:rsidRPr="00463D64" w:rsidRDefault="002A5516" w:rsidP="002A5516">
      <w:pPr>
        <w:numPr>
          <w:ilvl w:val="0"/>
          <w:numId w:val="8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По выходной статической характеристике транзистора, включенного по схеме с ОЭ определить </w:t>
      </w:r>
      <w:r w:rsidRPr="00463D64">
        <w:rPr>
          <w:sz w:val="24"/>
          <w:szCs w:val="24"/>
        </w:rPr>
        <w:sym w:font="Symbol" w:char="F062"/>
      </w:r>
      <w:r w:rsidRPr="00463D64">
        <w:rPr>
          <w:sz w:val="24"/>
          <w:szCs w:val="24"/>
        </w:rPr>
        <w:t xml:space="preserve"> и вычислить </w:t>
      </w:r>
      <w:r w:rsidRPr="00463D64">
        <w:rPr>
          <w:sz w:val="24"/>
          <w:szCs w:val="24"/>
        </w:rPr>
        <w:sym w:font="Symbol" w:char="F061"/>
      </w:r>
      <w:r w:rsidRPr="00463D64">
        <w:rPr>
          <w:sz w:val="24"/>
          <w:szCs w:val="24"/>
        </w:rPr>
        <w:t xml:space="preserve"> для схемы с ОБ.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lastRenderedPageBreak/>
        <w:t xml:space="preserve">Вариант </w:t>
      </w:r>
      <w:r w:rsidRPr="00463D64">
        <w:rPr>
          <w:b/>
          <w:sz w:val="24"/>
          <w:szCs w:val="24"/>
          <w:u w:val="single"/>
        </w:rPr>
        <w:t>8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транзистора, маркировка.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2. Силовые диоды.</w:t>
      </w:r>
    </w:p>
    <w:p w:rsidR="002A5516" w:rsidRPr="00463D64" w:rsidRDefault="002A5516" w:rsidP="002A5516">
      <w:pPr>
        <w:pStyle w:val="26"/>
        <w:spacing w:after="0" w:line="240" w:lineRule="auto"/>
        <w:ind w:left="284" w:hanging="284"/>
      </w:pPr>
      <w:r w:rsidRPr="00463D64">
        <w:t xml:space="preserve">3. Для рабочей точки А выходной статической характеристики транзистора КТ809А, включенного по схеме с ОЭ определить </w:t>
      </w:r>
      <w:r w:rsidRPr="00463D64">
        <w:sym w:font="Symbol" w:char="F062"/>
      </w:r>
      <w:r w:rsidRPr="00463D64">
        <w:t xml:space="preserve"> и вычислить </w:t>
      </w:r>
      <w:r w:rsidRPr="00463D64">
        <w:sym w:font="Symbol" w:char="F061"/>
      </w:r>
      <w:r w:rsidRPr="00463D64">
        <w:t xml:space="preserve"> для схемы с ОБ. Расшифровать маркировку.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9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 Схемы включения транзисторов.</w:t>
      </w:r>
    </w:p>
    <w:p w:rsidR="002A5516" w:rsidRPr="00463D64" w:rsidRDefault="002A5516" w:rsidP="002A5516">
      <w:pPr>
        <w:numPr>
          <w:ilvl w:val="0"/>
          <w:numId w:val="21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Общие сведения об интегральных микросхемах.</w:t>
      </w:r>
    </w:p>
    <w:p w:rsidR="002A5516" w:rsidRPr="00463D64" w:rsidRDefault="002A5516" w:rsidP="002A5516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По выходным статическим характеристикам транзистора КТ808Б включенного по схеме с ОЭ определить параметры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 xml:space="preserve">11,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 xml:space="preserve">21, </w:t>
      </w:r>
      <w:r w:rsidRPr="00463D64">
        <w:rPr>
          <w:sz w:val="24"/>
          <w:szCs w:val="24"/>
          <w:lang w:val="en-US"/>
        </w:rPr>
        <w:t>h</w:t>
      </w:r>
      <w:r w:rsidRPr="00463D64">
        <w:rPr>
          <w:sz w:val="24"/>
          <w:szCs w:val="24"/>
          <w:vertAlign w:val="subscript"/>
        </w:rPr>
        <w:t>22</w:t>
      </w:r>
      <w:r w:rsidRPr="00463D64">
        <w:rPr>
          <w:sz w:val="24"/>
          <w:szCs w:val="24"/>
        </w:rPr>
        <w:t>. Расшифровать маркировку.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10</w:t>
      </w:r>
    </w:p>
    <w:p w:rsidR="002A5516" w:rsidRPr="00463D64" w:rsidRDefault="002A5516" w:rsidP="002A5516">
      <w:pPr>
        <w:numPr>
          <w:ilvl w:val="0"/>
          <w:numId w:val="22"/>
        </w:num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Статические характеристики транзисторов.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      2.   </w:t>
      </w:r>
      <w:proofErr w:type="spellStart"/>
      <w:r w:rsidRPr="00463D64">
        <w:rPr>
          <w:sz w:val="24"/>
          <w:szCs w:val="24"/>
        </w:rPr>
        <w:t>Фотогенерирующий</w:t>
      </w:r>
      <w:proofErr w:type="spellEnd"/>
      <w:r w:rsidRPr="00463D64">
        <w:rPr>
          <w:sz w:val="24"/>
          <w:szCs w:val="24"/>
        </w:rPr>
        <w:t xml:space="preserve"> диод, устройство и принцип работы.</w:t>
      </w:r>
    </w:p>
    <w:p w:rsidR="002A5516" w:rsidRPr="00463D64" w:rsidRDefault="002A5516" w:rsidP="002A5516">
      <w:pPr>
        <w:pStyle w:val="26"/>
        <w:spacing w:after="0" w:line="240" w:lineRule="auto"/>
        <w:ind w:left="720" w:hanging="720"/>
      </w:pPr>
      <w:r w:rsidRPr="00463D64">
        <w:t xml:space="preserve">      3.   Нарисовать последовательную схему и составить таблицу истинности логической    операции «НЕ»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11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Динамические характеристики транзисторов.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Устройство и классификация диодов.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параллельную схему и составить таблицу истинности логической операции «НЕ»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12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Параметры транзисторов.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Генератор синусоидальных колебаний.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3. Нарисовать последовательную схему и составить таблицу истинности логической операции «И» на релейно-контактных устройствах. 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13</w:t>
      </w:r>
    </w:p>
    <w:p w:rsidR="002A5516" w:rsidRPr="00463D64" w:rsidRDefault="002A5516" w:rsidP="00463D64">
      <w:pPr>
        <w:pStyle w:val="aff1"/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фототранзистора.</w:t>
      </w:r>
    </w:p>
    <w:p w:rsidR="002A5516" w:rsidRPr="00463D64" w:rsidRDefault="002A5516" w:rsidP="00463D64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Генератор пилообразного напряжения.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параллельную схему и составить таблицу истинности логической операции «И» на релейно-контактных устройствах.</w:t>
      </w:r>
    </w:p>
    <w:p w:rsidR="00463D64" w:rsidRDefault="00463D64" w:rsidP="002A5516">
      <w:pPr>
        <w:jc w:val="center"/>
        <w:rPr>
          <w:b/>
        </w:rPr>
      </w:pP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14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1.  Устройство и принцип работы </w:t>
      </w:r>
      <w:proofErr w:type="spellStart"/>
      <w:r w:rsidRPr="00463D64">
        <w:rPr>
          <w:sz w:val="24"/>
          <w:szCs w:val="24"/>
        </w:rPr>
        <w:t>фототиристора</w:t>
      </w:r>
      <w:proofErr w:type="spellEnd"/>
      <w:r w:rsidRPr="00463D64">
        <w:rPr>
          <w:sz w:val="24"/>
          <w:szCs w:val="24"/>
        </w:rPr>
        <w:t>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Электрические импульсы и их параметры.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 Нарисовать последовательную схему и составить таблицу истинности логической операции «ИЛИ»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15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1.  Устройство и принцип работы </w:t>
      </w:r>
      <w:proofErr w:type="spellStart"/>
      <w:r w:rsidRPr="00463D64">
        <w:rPr>
          <w:sz w:val="24"/>
          <w:szCs w:val="24"/>
        </w:rPr>
        <w:t>динистора</w:t>
      </w:r>
      <w:proofErr w:type="spellEnd"/>
      <w:r w:rsidRPr="00463D64">
        <w:rPr>
          <w:sz w:val="24"/>
          <w:szCs w:val="24"/>
        </w:rPr>
        <w:t>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Дифференцирующие цепи.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параллельную схему и составить таблицу истинности логической операции «ИЛИ»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16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тиристора.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Интегрирующие цепи.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схему и составить таблицу истинности комбинированной логической операции «И – НЕ»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17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1.  Устройство и принцип работы </w:t>
      </w:r>
      <w:proofErr w:type="spellStart"/>
      <w:r w:rsidRPr="00463D64">
        <w:rPr>
          <w:sz w:val="24"/>
          <w:szCs w:val="24"/>
        </w:rPr>
        <w:t>фотопреобразовательного</w:t>
      </w:r>
      <w:proofErr w:type="spellEnd"/>
      <w:r w:rsidRPr="00463D64">
        <w:rPr>
          <w:sz w:val="24"/>
          <w:szCs w:val="24"/>
        </w:rPr>
        <w:t xml:space="preserve"> 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Назначение, устройство и принцип действия триггера на транзисторах.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Нарисовать схему и составить таблицу истинности запоминающего элемента на релейно-контактных устройствах.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lastRenderedPageBreak/>
        <w:t xml:space="preserve">Вариант </w:t>
      </w:r>
      <w:r w:rsidRPr="00463D64">
        <w:rPr>
          <w:b/>
          <w:sz w:val="24"/>
          <w:szCs w:val="24"/>
          <w:u w:val="single"/>
        </w:rPr>
        <w:t>18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светодиода.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2. Назначение, устройство и принцип действия </w:t>
      </w:r>
      <w:proofErr w:type="spellStart"/>
      <w:r w:rsidRPr="00463D64">
        <w:rPr>
          <w:sz w:val="24"/>
          <w:szCs w:val="24"/>
        </w:rPr>
        <w:t>одновибратора</w:t>
      </w:r>
      <w:proofErr w:type="spellEnd"/>
      <w:r w:rsidRPr="00463D64">
        <w:rPr>
          <w:sz w:val="24"/>
          <w:szCs w:val="24"/>
        </w:rPr>
        <w:t>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3. Составить таблицу истинности и объяснить принцип действия логической схемы «ИЛИ» на диодах.  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19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фото преобразовательного 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Назначение, устройство и принцип действия блокинг-генератора.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«И» на диодах.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20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Устройство и принцип работы фото генераторного диода.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Усилитель постоянного тока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«ИЛИ – НЕ» на диодах и транзисторах.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21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фото транзистора.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Триггер на транзисторах, назначение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 – НЕ» на диодах и транзисторах.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22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фото тиристора.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Мультивибратор, назначение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 – НЕ» при последовательном включении транзисторов.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23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Устройство и принцип работы оптрона.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Одно вибратор, назначение и принцип действия.</w:t>
      </w:r>
    </w:p>
    <w:p w:rsidR="002A5516" w:rsidRPr="00463D64" w:rsidRDefault="002A5516" w:rsidP="002A5516">
      <w:pPr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«ИЛИ – НЕ» при последовательном включении транзисторов.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24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Датчики тепловых величин.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Блокинг-генератор, назначение и принцип действия.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3. Составить таблицу истинности и объяснить принцип действия логической схемы «И – НЕ» при параллельном включении транзисторов. 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25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Основные элементы и параметры выпрямителей.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2. Символическая запись логических операций. 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логической схемы «ИЛИ – НЕ» при параллельном включении транзисторов.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26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>1.  Однополупериодный выпрямитель.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Триггеры в интегральном исполнении, основные понятия и их классификация.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схемы с непосредственной связью, выполняющей логическую функцию «ИЛИ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27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1.  Однофазный </w:t>
      </w:r>
      <w:proofErr w:type="spellStart"/>
      <w:r w:rsidRPr="00463D64">
        <w:rPr>
          <w:sz w:val="24"/>
          <w:szCs w:val="24"/>
        </w:rPr>
        <w:t>двухполупериодный</w:t>
      </w:r>
      <w:proofErr w:type="spellEnd"/>
      <w:r w:rsidRPr="00463D64">
        <w:rPr>
          <w:sz w:val="24"/>
          <w:szCs w:val="24"/>
        </w:rPr>
        <w:t xml:space="preserve"> выпрямитель с нулевой точкой.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2.  Тактируемый (синхронный) </w:t>
      </w:r>
      <w:r w:rsidRPr="00463D64">
        <w:rPr>
          <w:sz w:val="24"/>
          <w:szCs w:val="24"/>
          <w:lang w:val="en-US"/>
        </w:rPr>
        <w:t>RS</w:t>
      </w:r>
      <w:r w:rsidRPr="00463D64">
        <w:rPr>
          <w:sz w:val="24"/>
          <w:szCs w:val="24"/>
        </w:rPr>
        <w:t xml:space="preserve"> – триггер.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3. Составить таблицу истинности и объяснить принцип действия </w:t>
      </w:r>
      <w:proofErr w:type="spellStart"/>
      <w:r w:rsidRPr="00463D64">
        <w:rPr>
          <w:sz w:val="24"/>
          <w:szCs w:val="24"/>
        </w:rPr>
        <w:t>резисторно</w:t>
      </w:r>
      <w:proofErr w:type="spellEnd"/>
      <w:r w:rsidRPr="00463D64">
        <w:rPr>
          <w:sz w:val="24"/>
          <w:szCs w:val="24"/>
        </w:rPr>
        <w:t>-транзисторной схемы, выполняющей логическую функцию «ИЛИ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lastRenderedPageBreak/>
        <w:t xml:space="preserve">Вариант </w:t>
      </w:r>
      <w:r w:rsidRPr="00463D64">
        <w:rPr>
          <w:b/>
          <w:sz w:val="24"/>
          <w:szCs w:val="24"/>
          <w:u w:val="single"/>
        </w:rPr>
        <w:t>28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Однофазная мостовая схема выпрямления.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Счетный Т – триггер.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3. Составить таблицу истинности и объяснить принцип действия </w:t>
      </w:r>
      <w:proofErr w:type="spellStart"/>
      <w:r w:rsidRPr="00463D64">
        <w:rPr>
          <w:sz w:val="24"/>
          <w:szCs w:val="24"/>
        </w:rPr>
        <w:t>резисторно</w:t>
      </w:r>
      <w:proofErr w:type="spellEnd"/>
      <w:r w:rsidRPr="00463D64">
        <w:rPr>
          <w:sz w:val="24"/>
          <w:szCs w:val="24"/>
        </w:rPr>
        <w:t>-емкостной схемы, выполняющей логическую функцию «ИЛИ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29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 xml:space="preserve">1.   Управляемые выпрямители. 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 Счетчик,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диодно-транзисторной схемы, выполняющей логическую функцию «И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30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Трехфазная схема выпрямления с нулевой точкой.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Сумматоры,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транзисторно-транзисторной схемы, выполняющей логическую функцию «И – НЕ»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31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 Трехфазная мостовая схема выпрямления.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 Регистры,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Составить таблицу истинности и объяснить принцип действия эмиттерно-связанной схемы, выполняющей логическую функцию «ИЛИ» на интегральных микросхемах.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32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1. Общие сведения об интегральных микросхемах. 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  <w:r w:rsidRPr="00463D64">
        <w:rPr>
          <w:sz w:val="24"/>
          <w:szCs w:val="24"/>
        </w:rPr>
        <w:t xml:space="preserve">2. Дешифраторы, назначение, устройство и принцип действия. 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Режим работы транзисторов в усилителях класса А.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33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Последовательность изготовления полупроводниковых интегральных микросхем.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Шифраторы,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 Режим работы транзисторов в усилителях класса 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34</w:t>
      </w:r>
    </w:p>
    <w:p w:rsidR="002A5516" w:rsidRPr="00463D64" w:rsidRDefault="002A5516" w:rsidP="002A5516">
      <w:pPr>
        <w:pStyle w:val="aff1"/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Общие сведения о микропроцессорах.</w:t>
      </w:r>
    </w:p>
    <w:p w:rsidR="002A5516" w:rsidRPr="00463D64" w:rsidRDefault="002A5516" w:rsidP="002A5516">
      <w:pPr>
        <w:pStyle w:val="aff1"/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Мультиплексоры,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Режим работы транзисторов в усилителях класса А-В.</w:t>
      </w:r>
    </w:p>
    <w:p w:rsidR="002A5516" w:rsidRPr="00463D64" w:rsidRDefault="002A5516" w:rsidP="002A5516">
      <w:pPr>
        <w:jc w:val="center"/>
        <w:rPr>
          <w:b/>
          <w:sz w:val="24"/>
          <w:szCs w:val="24"/>
        </w:rPr>
      </w:pPr>
      <w:r w:rsidRPr="00463D64">
        <w:rPr>
          <w:b/>
          <w:sz w:val="24"/>
          <w:szCs w:val="24"/>
        </w:rPr>
        <w:t xml:space="preserve">Вариант </w:t>
      </w:r>
      <w:r w:rsidRPr="00463D64">
        <w:rPr>
          <w:b/>
          <w:sz w:val="24"/>
          <w:szCs w:val="24"/>
          <w:u w:val="single"/>
        </w:rPr>
        <w:t>35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1.  Классификация и основные характеристики усилителей. Структурная схема.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2.  Де мультиплексоры, назначение, устройство и принцип действия.</w:t>
      </w:r>
    </w:p>
    <w:p w:rsidR="002A5516" w:rsidRPr="00463D64" w:rsidRDefault="002A5516" w:rsidP="002A5516">
      <w:pPr>
        <w:jc w:val="both"/>
        <w:rPr>
          <w:sz w:val="24"/>
          <w:szCs w:val="24"/>
        </w:rPr>
      </w:pPr>
      <w:r w:rsidRPr="00463D64">
        <w:rPr>
          <w:sz w:val="24"/>
          <w:szCs w:val="24"/>
        </w:rPr>
        <w:t>3.  Режим работы транзисторов в усилителях класса С.</w:t>
      </w:r>
    </w:p>
    <w:p w:rsidR="002A5516" w:rsidRPr="00463D64" w:rsidRDefault="002A5516" w:rsidP="002A5516">
      <w:pPr>
        <w:jc w:val="both"/>
        <w:rPr>
          <w:b/>
          <w:sz w:val="24"/>
          <w:szCs w:val="24"/>
        </w:rPr>
      </w:pPr>
    </w:p>
    <w:p w:rsidR="002A5516" w:rsidRPr="003814C0" w:rsidRDefault="003814C0" w:rsidP="003814C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3814C0">
        <w:rPr>
          <w:rFonts w:ascii="Times New Roman" w:hAnsi="Times New Roman" w:cs="Times New Roman"/>
          <w:b/>
          <w:sz w:val="24"/>
          <w:szCs w:val="24"/>
        </w:rPr>
        <w:t>Рекомендуемая литература для разработки оценочных средств и подготовки обучающихся к экзамену:</w:t>
      </w:r>
    </w:p>
    <w:p w:rsidR="004602EF" w:rsidRPr="004602EF" w:rsidRDefault="004602EF" w:rsidP="004602EF">
      <w:pPr>
        <w:shd w:val="clear" w:color="auto" w:fill="FFFFFF"/>
        <w:ind w:firstLine="851"/>
        <w:rPr>
          <w:sz w:val="24"/>
          <w:szCs w:val="24"/>
        </w:rPr>
      </w:pPr>
      <w:r w:rsidRPr="004602EF">
        <w:rPr>
          <w:sz w:val="24"/>
          <w:szCs w:val="24"/>
        </w:rPr>
        <w:t>Основная учебная литература:</w:t>
      </w:r>
    </w:p>
    <w:p w:rsidR="004602EF" w:rsidRPr="004602EF" w:rsidRDefault="004602EF" w:rsidP="004602EF">
      <w:pPr>
        <w:pStyle w:val="29"/>
        <w:numPr>
          <w:ilvl w:val="0"/>
          <w:numId w:val="64"/>
        </w:numPr>
        <w:shd w:val="clear" w:color="auto" w:fill="auto"/>
        <w:tabs>
          <w:tab w:val="clear" w:pos="900"/>
        </w:tabs>
        <w:spacing w:before="0" w:line="240" w:lineRule="auto"/>
        <w:ind w:left="0" w:firstLine="851"/>
        <w:jc w:val="left"/>
        <w:rPr>
          <w:b w:val="0"/>
          <w:noProof/>
          <w:sz w:val="24"/>
          <w:szCs w:val="24"/>
        </w:rPr>
      </w:pPr>
      <w:r w:rsidRPr="004602EF">
        <w:rPr>
          <w:b w:val="0"/>
          <w:noProof/>
          <w:sz w:val="24"/>
          <w:szCs w:val="24"/>
        </w:rPr>
        <w:t>Фролов В.А. "Электронная техника. Учебник. Ч.1 Электронные приборы и устройства", 2015 г., 532 с.</w:t>
      </w:r>
    </w:p>
    <w:p w:rsidR="004602EF" w:rsidRPr="004602EF" w:rsidRDefault="004602EF" w:rsidP="004602EF">
      <w:pPr>
        <w:pStyle w:val="29"/>
        <w:numPr>
          <w:ilvl w:val="0"/>
          <w:numId w:val="64"/>
        </w:numPr>
        <w:shd w:val="clear" w:color="auto" w:fill="auto"/>
        <w:tabs>
          <w:tab w:val="clear" w:pos="900"/>
        </w:tabs>
        <w:spacing w:before="0" w:line="240" w:lineRule="auto"/>
        <w:ind w:left="0" w:firstLine="851"/>
        <w:jc w:val="left"/>
        <w:rPr>
          <w:b w:val="0"/>
          <w:noProof/>
          <w:sz w:val="24"/>
          <w:szCs w:val="24"/>
        </w:rPr>
      </w:pPr>
      <w:r w:rsidRPr="004602EF">
        <w:rPr>
          <w:b w:val="0"/>
          <w:noProof/>
          <w:sz w:val="24"/>
          <w:szCs w:val="24"/>
        </w:rPr>
        <w:t>Фролов В.А. "Электронная техника. Учебник. Ч.2. Основы схемотехники электронных схем", 2015 г., 612 с</w:t>
      </w:r>
    </w:p>
    <w:p w:rsidR="004602EF" w:rsidRPr="004602EF" w:rsidRDefault="004602EF" w:rsidP="004602EF">
      <w:pPr>
        <w:pStyle w:val="29"/>
        <w:shd w:val="clear" w:color="auto" w:fill="auto"/>
        <w:spacing w:before="0" w:line="240" w:lineRule="auto"/>
        <w:rPr>
          <w:b w:val="0"/>
          <w:noProof/>
          <w:sz w:val="24"/>
          <w:szCs w:val="24"/>
        </w:rPr>
      </w:pPr>
      <w:r w:rsidRPr="004602EF">
        <w:rPr>
          <w:b w:val="0"/>
          <w:noProof/>
          <w:sz w:val="24"/>
          <w:szCs w:val="24"/>
        </w:rPr>
        <w:t xml:space="preserve">             Дополнительная учебная литература:</w:t>
      </w:r>
    </w:p>
    <w:p w:rsidR="004602EF" w:rsidRPr="004602EF" w:rsidRDefault="004602EF" w:rsidP="004602EF">
      <w:pPr>
        <w:pStyle w:val="29"/>
        <w:numPr>
          <w:ilvl w:val="0"/>
          <w:numId w:val="66"/>
        </w:numPr>
        <w:shd w:val="clear" w:color="auto" w:fill="auto"/>
        <w:spacing w:before="0" w:after="40" w:line="240" w:lineRule="auto"/>
        <w:rPr>
          <w:b w:val="0"/>
          <w:noProof/>
          <w:sz w:val="24"/>
          <w:szCs w:val="24"/>
        </w:rPr>
      </w:pPr>
      <w:r w:rsidRPr="004602EF">
        <w:rPr>
          <w:b w:val="0"/>
          <w:noProof/>
          <w:sz w:val="24"/>
          <w:szCs w:val="24"/>
        </w:rPr>
        <w:t xml:space="preserve">Немцов М.В., Немцова М.Л. Электротехника и электроника : учебник для студ.  учреждений сред. проф. образования / М.В.Немцов, М.Л. Немцова. — </w:t>
      </w:r>
      <w:r w:rsidRPr="004602EF">
        <w:rPr>
          <w:rStyle w:val="2100"/>
          <w:b w:val="0"/>
          <w:sz w:val="24"/>
          <w:szCs w:val="24"/>
        </w:rPr>
        <w:t>8</w:t>
      </w:r>
      <w:r w:rsidRPr="004602EF">
        <w:rPr>
          <w:b w:val="0"/>
          <w:noProof/>
          <w:sz w:val="24"/>
          <w:szCs w:val="24"/>
        </w:rPr>
        <w:t>-е изд., стер. — М.: Издательский центр «Академия»,2015. -480с.</w:t>
      </w:r>
    </w:p>
    <w:p w:rsidR="004602EF" w:rsidRPr="004602EF" w:rsidRDefault="004602EF" w:rsidP="004602EF">
      <w:pPr>
        <w:pStyle w:val="29"/>
        <w:numPr>
          <w:ilvl w:val="0"/>
          <w:numId w:val="66"/>
        </w:numPr>
        <w:shd w:val="clear" w:color="auto" w:fill="auto"/>
        <w:spacing w:before="0" w:after="40" w:line="240" w:lineRule="auto"/>
        <w:rPr>
          <w:b w:val="0"/>
          <w:sz w:val="24"/>
          <w:szCs w:val="24"/>
        </w:rPr>
      </w:pPr>
      <w:r w:rsidRPr="004602EF">
        <w:rPr>
          <w:b w:val="0"/>
          <w:iCs/>
          <w:sz w:val="24"/>
          <w:szCs w:val="24"/>
        </w:rPr>
        <w:t>Кузовкин, В. А.</w:t>
      </w:r>
      <w:r w:rsidRPr="004602EF">
        <w:rPr>
          <w:b w:val="0"/>
          <w:i/>
          <w:iCs/>
          <w:sz w:val="24"/>
          <w:szCs w:val="24"/>
        </w:rPr>
        <w:t> </w:t>
      </w:r>
      <w:r w:rsidRPr="004602EF">
        <w:rPr>
          <w:b w:val="0"/>
          <w:sz w:val="24"/>
          <w:szCs w:val="24"/>
        </w:rPr>
        <w:t xml:space="preserve">Электротехника и электроника : учебник для СПО / В. А. </w:t>
      </w:r>
      <w:r w:rsidRPr="004602EF">
        <w:rPr>
          <w:b w:val="0"/>
          <w:sz w:val="24"/>
          <w:szCs w:val="24"/>
        </w:rPr>
        <w:lastRenderedPageBreak/>
        <w:t xml:space="preserve">Кузовкин, В. В. Филатов. — М. : Издательство </w:t>
      </w:r>
      <w:proofErr w:type="spellStart"/>
      <w:r w:rsidRPr="004602EF">
        <w:rPr>
          <w:b w:val="0"/>
          <w:sz w:val="24"/>
          <w:szCs w:val="24"/>
        </w:rPr>
        <w:t>Юрайт</w:t>
      </w:r>
      <w:proofErr w:type="spellEnd"/>
      <w:r w:rsidRPr="004602EF">
        <w:rPr>
          <w:b w:val="0"/>
          <w:sz w:val="24"/>
          <w:szCs w:val="24"/>
        </w:rPr>
        <w:t>, 2017. — 431 с.</w:t>
      </w:r>
    </w:p>
    <w:p w:rsidR="004602EF" w:rsidRPr="004602EF" w:rsidRDefault="004602EF" w:rsidP="004602EF">
      <w:pPr>
        <w:pStyle w:val="29"/>
        <w:shd w:val="clear" w:color="auto" w:fill="auto"/>
        <w:spacing w:before="0" w:line="240" w:lineRule="auto"/>
        <w:rPr>
          <w:b w:val="0"/>
          <w:noProof/>
          <w:sz w:val="24"/>
          <w:szCs w:val="24"/>
        </w:rPr>
      </w:pPr>
    </w:p>
    <w:p w:rsidR="004602EF" w:rsidRPr="004602EF" w:rsidRDefault="004602EF" w:rsidP="004602EF">
      <w:pPr>
        <w:shd w:val="clear" w:color="auto" w:fill="FFFFFF"/>
        <w:ind w:firstLine="851"/>
        <w:rPr>
          <w:sz w:val="24"/>
          <w:szCs w:val="24"/>
        </w:rPr>
      </w:pPr>
      <w:r w:rsidRPr="004602EF">
        <w:rPr>
          <w:sz w:val="24"/>
          <w:szCs w:val="24"/>
        </w:rPr>
        <w:t>Интернет-ресурсы:</w:t>
      </w:r>
    </w:p>
    <w:p w:rsidR="004602EF" w:rsidRPr="004602EF" w:rsidRDefault="004602EF" w:rsidP="004602EF">
      <w:pPr>
        <w:numPr>
          <w:ilvl w:val="0"/>
          <w:numId w:val="65"/>
        </w:numPr>
        <w:shd w:val="clear" w:color="auto" w:fill="FFFFFF"/>
        <w:ind w:left="0" w:firstLine="851"/>
        <w:rPr>
          <w:sz w:val="24"/>
          <w:szCs w:val="24"/>
        </w:rPr>
      </w:pPr>
      <w:r w:rsidRPr="004602EF">
        <w:rPr>
          <w:sz w:val="24"/>
          <w:szCs w:val="24"/>
        </w:rPr>
        <w:t xml:space="preserve">«Электроника-инфо» // Форма доступа: </w:t>
      </w:r>
      <w:r w:rsidRPr="004602EF">
        <w:rPr>
          <w:sz w:val="24"/>
          <w:szCs w:val="24"/>
          <w:lang w:val="en-US"/>
        </w:rPr>
        <w:t>electronica</w:t>
      </w:r>
      <w:r w:rsidRPr="004602EF">
        <w:rPr>
          <w:sz w:val="24"/>
          <w:szCs w:val="24"/>
        </w:rPr>
        <w:t>.</w:t>
      </w:r>
      <w:proofErr w:type="spellStart"/>
      <w:r w:rsidRPr="004602EF">
        <w:rPr>
          <w:sz w:val="24"/>
          <w:szCs w:val="24"/>
          <w:lang w:val="en-US"/>
        </w:rPr>
        <w:t>nsys</w:t>
      </w:r>
      <w:proofErr w:type="spellEnd"/>
      <w:r w:rsidRPr="004602EF">
        <w:rPr>
          <w:sz w:val="24"/>
          <w:szCs w:val="24"/>
        </w:rPr>
        <w:t>.</w:t>
      </w:r>
      <w:r w:rsidRPr="004602EF">
        <w:rPr>
          <w:sz w:val="24"/>
          <w:szCs w:val="24"/>
          <w:lang w:val="en-US"/>
        </w:rPr>
        <w:t>by</w:t>
      </w:r>
      <w:r w:rsidRPr="004602EF">
        <w:rPr>
          <w:sz w:val="24"/>
          <w:szCs w:val="24"/>
        </w:rPr>
        <w:t>/</w:t>
      </w:r>
      <w:r w:rsidRPr="004602EF">
        <w:rPr>
          <w:sz w:val="24"/>
          <w:szCs w:val="24"/>
          <w:lang w:val="en-US"/>
        </w:rPr>
        <w:t>pages</w:t>
      </w:r>
    </w:p>
    <w:p w:rsidR="00F63D4C" w:rsidRDefault="00F63D4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02EF" w:rsidRDefault="004602EF" w:rsidP="004602EF">
      <w:pPr>
        <w:tabs>
          <w:tab w:val="left" w:pos="11340"/>
        </w:tabs>
        <w:jc w:val="right"/>
        <w:rPr>
          <w:b/>
          <w:sz w:val="24"/>
          <w:szCs w:val="24"/>
        </w:rPr>
      </w:pPr>
      <w:bookmarkStart w:id="19" w:name="_GoBack"/>
      <w:bookmarkEnd w:id="19"/>
      <w:r>
        <w:rPr>
          <w:b/>
          <w:sz w:val="24"/>
          <w:szCs w:val="24"/>
        </w:rPr>
        <w:lastRenderedPageBreak/>
        <w:t>Приложение 1.</w:t>
      </w:r>
    </w:p>
    <w:p w:rsidR="004602EF" w:rsidRPr="00463D64" w:rsidRDefault="004602EF" w:rsidP="004602EF">
      <w:pPr>
        <w:tabs>
          <w:tab w:val="left" w:pos="113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указания по проведению лабораторных занятий по учебной дисциплине</w:t>
      </w:r>
    </w:p>
    <w:p w:rsidR="004125FF" w:rsidRPr="00A729EB" w:rsidRDefault="004125FF" w:rsidP="00A729EB">
      <w:pPr>
        <w:ind w:left="1080"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1.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Снятие вольт – амперной характеристики диода.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Изучение свойств полупроводникового диода путем снятия его вольтамперной характеристики.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>Диод КД – 510А, лабораторный стенд.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ХОД РАБОТЫ.</w:t>
      </w:r>
    </w:p>
    <w:p w:rsidR="004125FF" w:rsidRPr="00A729EB" w:rsidRDefault="004125FF" w:rsidP="0090320C">
      <w:pPr>
        <w:numPr>
          <w:ilvl w:val="0"/>
          <w:numId w:val="6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Собрать схему для снятия прямой ветви вольтамперной характеристики.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6" type="#_x0000_t75" style="position:absolute;left:0;text-align:left;margin-left:110.65pt;margin-top:.4pt;width:282pt;height:140pt;z-index:251604480" o:allowincell="f">
            <v:imagedata r:id="rId30" o:title=""/>
          </v:shape>
          <o:OLEObject Type="Embed" ProgID="PBrush" ShapeID="_x0000_s1026" DrawAspect="Content" ObjectID="_1654678310" r:id="rId31"/>
        </w:pict>
      </w:r>
      <w:r w:rsidR="004125FF" w:rsidRPr="00A729EB">
        <w:rPr>
          <w:sz w:val="24"/>
          <w:szCs w:val="24"/>
        </w:rPr>
        <w:t xml:space="preserve">                        _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+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602EF" w:rsidRDefault="004602EF" w:rsidP="004602EF">
      <w:pPr>
        <w:ind w:left="121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6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Перемещая движок потенциометра устанавливаем значения прямого напряжения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ПР</w:t>
      </w:r>
      <w:r w:rsidRPr="00A729EB">
        <w:rPr>
          <w:sz w:val="24"/>
          <w:szCs w:val="24"/>
        </w:rPr>
        <w:t xml:space="preserve"> указанные в таблице, записываем значения прямого тока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ПР</w:t>
      </w:r>
      <w:r w:rsidRPr="00A729EB">
        <w:rPr>
          <w:sz w:val="24"/>
          <w:szCs w:val="24"/>
          <w:vertAlign w:val="subscript"/>
        </w:rPr>
        <w:softHyphen/>
      </w:r>
      <w:r w:rsidRPr="00A729EB">
        <w:rPr>
          <w:sz w:val="24"/>
          <w:szCs w:val="24"/>
        </w:rPr>
        <w:t>.</w:t>
      </w:r>
    </w:p>
    <w:p w:rsidR="004125FF" w:rsidRPr="00A729EB" w:rsidRDefault="004125FF" w:rsidP="0090320C">
      <w:pPr>
        <w:numPr>
          <w:ilvl w:val="0"/>
          <w:numId w:val="6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Собрать схему для снятия обратной ветви вольтамперной характеристики.</w:t>
      </w:r>
    </w:p>
    <w:p w:rsidR="004125FF" w:rsidRPr="00A729EB" w:rsidRDefault="004125FF" w:rsidP="004602EF">
      <w:pPr>
        <w:ind w:left="1211"/>
        <w:jc w:val="both"/>
        <w:rPr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75" style="position:absolute;left:0;text-align:left;margin-left:108.05pt;margin-top:4.65pt;width:279pt;height:129.6pt;z-index:251605504" o:allowincell="f">
            <v:imagedata r:id="rId32" o:title=""/>
          </v:shape>
          <o:OLEObject Type="Embed" ProgID="PBrush" ShapeID="_x0000_s1027" DrawAspect="Content" ObjectID="_1654678311" r:id="rId33"/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+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_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602EF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 xml:space="preserve"> </w:t>
      </w:r>
    </w:p>
    <w:p w:rsidR="004125FF" w:rsidRPr="00A729EB" w:rsidRDefault="004602EF" w:rsidP="00A729EB">
      <w:pPr>
        <w:ind w:firstLine="85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4125FF" w:rsidRPr="00A729EB">
        <w:rPr>
          <w:sz w:val="24"/>
          <w:szCs w:val="24"/>
        </w:rPr>
        <w:t xml:space="preserve">Установить значения </w:t>
      </w:r>
      <w:r w:rsidR="004125FF" w:rsidRPr="00A729EB">
        <w:rPr>
          <w:sz w:val="24"/>
          <w:szCs w:val="24"/>
          <w:lang w:val="en-US"/>
        </w:rPr>
        <w:t>U</w:t>
      </w:r>
      <w:proofErr w:type="spellStart"/>
      <w:r w:rsidR="004125FF" w:rsidRPr="00A729EB">
        <w:rPr>
          <w:sz w:val="24"/>
          <w:szCs w:val="24"/>
          <w:vertAlign w:val="subscript"/>
        </w:rPr>
        <w:t>обр</w:t>
      </w:r>
      <w:r w:rsidR="004125FF" w:rsidRPr="00A729EB">
        <w:rPr>
          <w:sz w:val="24"/>
          <w:szCs w:val="24"/>
        </w:rPr>
        <w:t>указанные</w:t>
      </w:r>
      <w:proofErr w:type="spellEnd"/>
      <w:r w:rsidR="004125FF" w:rsidRPr="00A729EB">
        <w:rPr>
          <w:sz w:val="24"/>
          <w:szCs w:val="24"/>
        </w:rPr>
        <w:t xml:space="preserve"> в таблице. Снять значения обратного тока </w:t>
      </w:r>
      <w:r w:rsidR="004125FF" w:rsidRPr="00A729EB">
        <w:rPr>
          <w:sz w:val="24"/>
          <w:szCs w:val="24"/>
          <w:lang w:val="en-US"/>
        </w:rPr>
        <w:t>I</w:t>
      </w:r>
      <w:r w:rsidR="004125FF" w:rsidRPr="00A729EB">
        <w:rPr>
          <w:sz w:val="24"/>
          <w:szCs w:val="24"/>
          <w:vertAlign w:val="subscript"/>
        </w:rPr>
        <w:t>обр</w:t>
      </w:r>
      <w:r w:rsidR="004125FF" w:rsidRPr="00A729EB">
        <w:rPr>
          <w:sz w:val="24"/>
          <w:szCs w:val="24"/>
        </w:rPr>
        <w:t>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2185"/>
        <w:gridCol w:w="2135"/>
        <w:gridCol w:w="2236"/>
        <w:gridCol w:w="2186"/>
      </w:tblGrid>
      <w:tr w:rsidR="004125FF" w:rsidRPr="00A729EB" w:rsidTr="00344FA0">
        <w:trPr>
          <w:cantSplit/>
        </w:trPr>
        <w:tc>
          <w:tcPr>
            <w:tcW w:w="828" w:type="dxa"/>
            <w:tcBorders>
              <w:bottom w:val="nil"/>
            </w:tcBorders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 xml:space="preserve"> №</w:t>
            </w:r>
          </w:p>
        </w:tc>
        <w:tc>
          <w:tcPr>
            <w:tcW w:w="4320" w:type="dxa"/>
            <w:gridSpan w:val="2"/>
            <w:tcBorders>
              <w:bottom w:val="nil"/>
            </w:tcBorders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Прямая ветвь</w:t>
            </w:r>
          </w:p>
        </w:tc>
        <w:tc>
          <w:tcPr>
            <w:tcW w:w="4422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Обратная ветвь</w:t>
            </w:r>
          </w:p>
        </w:tc>
      </w:tr>
      <w:tr w:rsidR="004125FF" w:rsidRPr="00A729EB" w:rsidTr="00344FA0">
        <w:tc>
          <w:tcPr>
            <w:tcW w:w="828" w:type="dxa"/>
            <w:tcBorders>
              <w:top w:val="nil"/>
            </w:tcBorders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п/п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ПР</w:t>
            </w:r>
            <w:r w:rsidRPr="00A729EB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I</w:t>
            </w:r>
            <w:r w:rsidRPr="00A729EB">
              <w:rPr>
                <w:sz w:val="24"/>
                <w:szCs w:val="24"/>
                <w:vertAlign w:val="subscript"/>
              </w:rPr>
              <w:t>ПР</w:t>
            </w:r>
            <w:r w:rsidRPr="00A729EB">
              <w:rPr>
                <w:sz w:val="24"/>
                <w:szCs w:val="24"/>
              </w:rPr>
              <w:t xml:space="preserve"> (мА)</w:t>
            </w: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обр</w:t>
            </w:r>
            <w:proofErr w:type="spellEnd"/>
            <w:r w:rsidRPr="00A729EB">
              <w:rPr>
                <w:sz w:val="24"/>
                <w:szCs w:val="24"/>
              </w:rPr>
              <w:t xml:space="preserve"> (В)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I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обр</w:t>
            </w:r>
            <w:proofErr w:type="spellEnd"/>
            <w:r w:rsidRPr="00A729EB">
              <w:rPr>
                <w:sz w:val="24"/>
                <w:szCs w:val="24"/>
              </w:rPr>
              <w:t>(мкА)</w:t>
            </w: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0,1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0,2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0,3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6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0,4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0,5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828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6</w:t>
            </w:r>
          </w:p>
        </w:tc>
        <w:tc>
          <w:tcPr>
            <w:tcW w:w="218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0,54</w:t>
            </w:r>
          </w:p>
        </w:tc>
        <w:tc>
          <w:tcPr>
            <w:tcW w:w="2135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12</w:t>
            </w:r>
          </w:p>
        </w:tc>
        <w:tc>
          <w:tcPr>
            <w:tcW w:w="2186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</w:t>
      </w:r>
      <w:proofErr w:type="spellEnd"/>
      <w:r w:rsidR="004602EF">
        <w:rPr>
          <w:b/>
          <w:sz w:val="24"/>
          <w:szCs w:val="24"/>
        </w:rPr>
        <w:t xml:space="preserve"> </w:t>
      </w:r>
      <w:proofErr w:type="spellStart"/>
      <w:r w:rsidRPr="00A729EB">
        <w:rPr>
          <w:b/>
          <w:sz w:val="24"/>
          <w:szCs w:val="24"/>
          <w:lang w:val="de-DE"/>
        </w:rPr>
        <w:t>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>Название и цель работы, схемы испытаний и  основные технические данные используемых приборов, таблицы данных испытаний. По данным таблицы построить вольтамперную характеристику.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Дать заключение о качестве диода. 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Какое напряжение называется прямым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носители называются основными.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Что называется р-п переходом.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2.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Снятие входных и выходных характеристик транзистора.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Научиться снимать опытным путем входные и выходные характеристики и определять параметры, характеризующие полупроводниковый транзистор.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 xml:space="preserve">Транзистор КТ315А– 1,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потенциометр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б 1-1,5 кОм – 1, потенциометр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к 5 кОм – 1,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микроамперметр мА6 0-500 мкА – 1, миллиамперметр </w:t>
      </w:r>
      <w:r w:rsidRPr="00A729EB">
        <w:rPr>
          <w:sz w:val="24"/>
          <w:szCs w:val="24"/>
          <w:lang w:val="en-US"/>
        </w:rPr>
        <w:t>m</w:t>
      </w:r>
      <w:r w:rsidRPr="00A729EB">
        <w:rPr>
          <w:sz w:val="24"/>
          <w:szCs w:val="24"/>
        </w:rPr>
        <w:t xml:space="preserve">Ак 0-20 мА – 1,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милливольтметр </w:t>
      </w:r>
      <w:r w:rsidRPr="00A729EB">
        <w:rPr>
          <w:sz w:val="24"/>
          <w:szCs w:val="24"/>
          <w:lang w:val="en-US"/>
        </w:rPr>
        <w:t>mV</w:t>
      </w:r>
      <w:r w:rsidRPr="00A729EB">
        <w:rPr>
          <w:sz w:val="24"/>
          <w:szCs w:val="24"/>
        </w:rPr>
        <w:t xml:space="preserve">6 0-30 мВ – 1, вольтметр </w:t>
      </w:r>
      <w:r w:rsidRPr="00A729EB">
        <w:rPr>
          <w:sz w:val="24"/>
          <w:szCs w:val="24"/>
          <w:lang w:val="en-US"/>
        </w:rPr>
        <w:t>V</w:t>
      </w:r>
      <w:r w:rsidRPr="00A729EB">
        <w:rPr>
          <w:sz w:val="24"/>
          <w:szCs w:val="24"/>
        </w:rPr>
        <w:t xml:space="preserve">к 0-30 В,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источник постоянного тока 30-50 В – 1, источник постоянного тока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10-15 В – 1.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caps/>
          <w:sz w:val="24"/>
          <w:szCs w:val="24"/>
        </w:rPr>
      </w:pPr>
      <w:r w:rsidRPr="00A729EB">
        <w:rPr>
          <w:b/>
          <w:caps/>
          <w:sz w:val="24"/>
          <w:szCs w:val="24"/>
        </w:rPr>
        <w:t xml:space="preserve">                                      Порядок выполнения.</w:t>
      </w:r>
    </w:p>
    <w:p w:rsidR="004125FF" w:rsidRPr="00A729EB" w:rsidRDefault="003C2A1D" w:rsidP="00A729EB">
      <w:pPr>
        <w:ind w:firstLine="851"/>
        <w:jc w:val="both"/>
        <w:rPr>
          <w:caps/>
          <w:sz w:val="24"/>
          <w:szCs w:val="24"/>
        </w:rPr>
      </w:pPr>
      <w:r>
        <w:rPr>
          <w:noProof/>
          <w:sz w:val="24"/>
          <w:szCs w:val="24"/>
        </w:rPr>
        <w:pict>
          <v:shape id="_x0000_s1028" type="#_x0000_t75" style="position:absolute;left:0;text-align:left;margin-left:63.95pt;margin-top:19.5pt;width:303.75pt;height:147.75pt;z-index:251606528" o:allowincell="f">
            <v:imagedata r:id="rId22" o:title=""/>
            <w10:wrap type="topAndBottom"/>
          </v:shape>
          <o:OLEObject Type="Embed" ProgID="PBrush" ShapeID="_x0000_s1028" DrawAspect="Content" ObjectID="_1654678312" r:id="rId34"/>
        </w:pict>
      </w:r>
      <w:r w:rsidR="004125FF" w:rsidRPr="00A729EB">
        <w:rPr>
          <w:caps/>
          <w:sz w:val="24"/>
          <w:szCs w:val="24"/>
        </w:rPr>
        <w:t xml:space="preserve">1. </w:t>
      </w:r>
      <w:r w:rsidR="004125FF" w:rsidRPr="00A729EB">
        <w:rPr>
          <w:sz w:val="24"/>
          <w:szCs w:val="24"/>
        </w:rPr>
        <w:t>Начертить электрическую схему лабораторного стенда.</w:t>
      </w:r>
    </w:p>
    <w:p w:rsidR="004125FF" w:rsidRPr="00A729EB" w:rsidRDefault="004125FF" w:rsidP="00A729EB">
      <w:pPr>
        <w:ind w:firstLine="851"/>
        <w:jc w:val="both"/>
        <w:rPr>
          <w:b/>
          <w:caps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2. Поставить потенциометры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б и </w:t>
      </w:r>
      <w:proofErr w:type="spellStart"/>
      <w:r w:rsidRPr="00A729EB">
        <w:rPr>
          <w:sz w:val="24"/>
          <w:szCs w:val="24"/>
          <w:lang w:val="en-US"/>
        </w:rPr>
        <w:t>Rn</w:t>
      </w:r>
      <w:proofErr w:type="spellEnd"/>
      <w:r w:rsidRPr="00A729EB">
        <w:rPr>
          <w:sz w:val="24"/>
          <w:szCs w:val="24"/>
        </w:rPr>
        <w:t xml:space="preserve">к в положение при котором </w:t>
      </w:r>
    </w:p>
    <w:p w:rsidR="004125FF" w:rsidRPr="00A729EB" w:rsidRDefault="004125FF" w:rsidP="00A729EB">
      <w:p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     напряжение, снимаемое с них на базу и коллектор, равны нулю.</w:t>
      </w:r>
    </w:p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Снять семейство входных характеристик, представляющих собой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зависимость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б) при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  <w:lang w:val="en-US"/>
        </w:rPr>
        <w:t>K</w:t>
      </w:r>
      <w:r w:rsidRPr="00A729EB">
        <w:rPr>
          <w:sz w:val="24"/>
          <w:szCs w:val="24"/>
        </w:rPr>
        <w:t>=</w:t>
      </w:r>
      <w:proofErr w:type="spellStart"/>
      <w:r w:rsidRPr="00A729EB">
        <w:rPr>
          <w:sz w:val="24"/>
          <w:szCs w:val="24"/>
          <w:lang w:val="en-US"/>
        </w:rPr>
        <w:t>const</w:t>
      </w:r>
      <w:proofErr w:type="spellEnd"/>
      <w:r w:rsidRPr="00A729EB">
        <w:rPr>
          <w:sz w:val="24"/>
          <w:szCs w:val="24"/>
        </w:rPr>
        <w:t>; показания приборов записать в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таблицу.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6"/>
        <w:gridCol w:w="1906"/>
        <w:gridCol w:w="2188"/>
        <w:gridCol w:w="2418"/>
      </w:tblGrid>
      <w:tr w:rsidR="004125FF" w:rsidRPr="00A729EB" w:rsidTr="00344FA0">
        <w:trPr>
          <w:cantSplit/>
          <w:jc w:val="center"/>
        </w:trPr>
        <w:tc>
          <w:tcPr>
            <w:tcW w:w="3812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U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 xml:space="preserve">  0,В</w:t>
            </w:r>
          </w:p>
        </w:tc>
        <w:tc>
          <w:tcPr>
            <w:tcW w:w="4606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U</w:t>
            </w:r>
            <w:r w:rsidRPr="00A729EB">
              <w:rPr>
                <w:caps/>
                <w:sz w:val="24"/>
                <w:szCs w:val="24"/>
                <w:vertAlign w:val="subscript"/>
              </w:rPr>
              <w:t xml:space="preserve">к  </w:t>
            </w:r>
            <w:r w:rsidRPr="00A729EB">
              <w:rPr>
                <w:caps/>
                <w:sz w:val="24"/>
                <w:szCs w:val="24"/>
              </w:rPr>
              <w:t xml:space="preserve"> 5,В</w:t>
            </w:r>
          </w:p>
        </w:tc>
      </w:tr>
      <w:tr w:rsidR="004125FF" w:rsidRPr="00A729EB" w:rsidTr="00344FA0">
        <w:trPr>
          <w:jc w:val="center"/>
        </w:trPr>
        <w:tc>
          <w:tcPr>
            <w:tcW w:w="1906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Б</w:t>
            </w:r>
            <w:r w:rsidRPr="00A729EB">
              <w:rPr>
                <w:sz w:val="24"/>
                <w:szCs w:val="24"/>
              </w:rPr>
              <w:t>, мВ</w:t>
            </w:r>
          </w:p>
        </w:tc>
        <w:tc>
          <w:tcPr>
            <w:tcW w:w="1906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>, мка</w:t>
            </w:r>
          </w:p>
        </w:tc>
        <w:tc>
          <w:tcPr>
            <w:tcW w:w="218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Б</w:t>
            </w:r>
            <w:r w:rsidRPr="00A729EB">
              <w:rPr>
                <w:sz w:val="24"/>
                <w:szCs w:val="24"/>
              </w:rPr>
              <w:t>, мВ</w:t>
            </w:r>
          </w:p>
        </w:tc>
        <w:tc>
          <w:tcPr>
            <w:tcW w:w="241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>, мка</w:t>
            </w:r>
          </w:p>
        </w:tc>
      </w:tr>
      <w:tr w:rsidR="004125FF" w:rsidRPr="00A729EB" w:rsidTr="00344FA0">
        <w:trPr>
          <w:trHeight w:val="1317"/>
          <w:jc w:val="center"/>
        </w:trPr>
        <w:tc>
          <w:tcPr>
            <w:tcW w:w="1906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175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225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250</w:t>
            </w:r>
          </w:p>
        </w:tc>
        <w:tc>
          <w:tcPr>
            <w:tcW w:w="1906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  <w:tc>
          <w:tcPr>
            <w:tcW w:w="218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175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225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250</w:t>
            </w:r>
          </w:p>
        </w:tc>
        <w:tc>
          <w:tcPr>
            <w:tcW w:w="241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caps/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caps/>
          <w:sz w:val="24"/>
          <w:szCs w:val="24"/>
        </w:rPr>
      </w:pPr>
      <w:r w:rsidRPr="00A729EB">
        <w:rPr>
          <w:sz w:val="24"/>
          <w:szCs w:val="24"/>
        </w:rPr>
        <w:t xml:space="preserve">Снять семейство выходных характеристик, представляющих собой зависимость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 xml:space="preserve">)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>=</w:t>
      </w:r>
      <w:proofErr w:type="spellStart"/>
      <w:r w:rsidRPr="00A729EB">
        <w:rPr>
          <w:sz w:val="24"/>
          <w:szCs w:val="24"/>
          <w:lang w:val="en-US"/>
        </w:rPr>
        <w:t>const</w:t>
      </w:r>
      <w:proofErr w:type="spellEnd"/>
      <w:r w:rsidRPr="00A729EB">
        <w:rPr>
          <w:sz w:val="24"/>
          <w:szCs w:val="24"/>
        </w:rPr>
        <w:t>; показания приборов записать в таблицу.</w:t>
      </w:r>
    </w:p>
    <w:p w:rsidR="004125FF" w:rsidRPr="00913BE4" w:rsidRDefault="004125FF" w:rsidP="00913BE4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913BE4">
        <w:rPr>
          <w:b/>
          <w:sz w:val="24"/>
          <w:szCs w:val="24"/>
        </w:rPr>
        <w:t>Таблица 1. Выходная характеристика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843"/>
        <w:gridCol w:w="2268"/>
        <w:gridCol w:w="2410"/>
      </w:tblGrid>
      <w:tr w:rsidR="004125FF" w:rsidRPr="00A729EB" w:rsidTr="00F56C37">
        <w:trPr>
          <w:cantSplit/>
        </w:trPr>
        <w:tc>
          <w:tcPr>
            <w:tcW w:w="3827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  <w:vertAlign w:val="subscript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 xml:space="preserve">     50, мка</w:t>
            </w:r>
          </w:p>
        </w:tc>
        <w:tc>
          <w:tcPr>
            <w:tcW w:w="4678" w:type="dxa"/>
            <w:gridSpan w:val="2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б</w:t>
            </w:r>
            <w:r w:rsidRPr="00A729EB">
              <w:rPr>
                <w:caps/>
                <w:sz w:val="24"/>
                <w:szCs w:val="24"/>
              </w:rPr>
              <w:t xml:space="preserve">    100, мка</w:t>
            </w:r>
          </w:p>
        </w:tc>
      </w:tr>
      <w:tr w:rsidR="004125FF" w:rsidRPr="00A729EB" w:rsidTr="00F56C37">
        <w:tc>
          <w:tcPr>
            <w:tcW w:w="1984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1843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>, ма</w:t>
            </w:r>
          </w:p>
        </w:tc>
        <w:tc>
          <w:tcPr>
            <w:tcW w:w="226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2410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  <w:lang w:val="en-US"/>
              </w:rPr>
              <w:t>I</w:t>
            </w:r>
            <w:r w:rsidRPr="00A729EB">
              <w:rPr>
                <w:caps/>
                <w:sz w:val="24"/>
                <w:szCs w:val="24"/>
                <w:vertAlign w:val="subscript"/>
              </w:rPr>
              <w:t>к</w:t>
            </w:r>
            <w:r w:rsidRPr="00A729EB">
              <w:rPr>
                <w:caps/>
                <w:sz w:val="24"/>
                <w:szCs w:val="24"/>
              </w:rPr>
              <w:t>, ма</w:t>
            </w:r>
          </w:p>
        </w:tc>
      </w:tr>
      <w:tr w:rsidR="004125FF" w:rsidRPr="00A729EB" w:rsidTr="00F56C37">
        <w:tc>
          <w:tcPr>
            <w:tcW w:w="1984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  <w:tc>
          <w:tcPr>
            <w:tcW w:w="2268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15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20</w:t>
            </w:r>
          </w:p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  <w:r w:rsidRPr="00A729EB">
              <w:rPr>
                <w:caps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4125FF" w:rsidRPr="00A729EB" w:rsidRDefault="004125FF" w:rsidP="00A729EB">
            <w:pPr>
              <w:ind w:firstLine="851"/>
              <w:jc w:val="both"/>
              <w:rPr>
                <w:caps/>
                <w:sz w:val="24"/>
                <w:szCs w:val="24"/>
              </w:rPr>
            </w:pPr>
          </w:p>
        </w:tc>
      </w:tr>
    </w:tbl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 данным таблиц построить семейства входных и выходных характеристик.</w:t>
      </w:r>
    </w:p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Вычислить параметры, характеризующие статический режим работы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транзистора.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1. Входное сопротивление </w:t>
      </w:r>
      <w:r w:rsidRPr="00A729EB">
        <w:rPr>
          <w:position w:val="-38"/>
          <w:sz w:val="24"/>
          <w:szCs w:val="24"/>
        </w:rPr>
        <w:object w:dxaOrig="1460" w:dyaOrig="880">
          <v:shape id="_x0000_i1028" type="#_x0000_t75" style="width:1in;height:42.75pt" o:ole="" fillcolor="window">
            <v:imagedata r:id="rId24" o:title=""/>
          </v:shape>
          <o:OLEObject Type="Embed" ProgID="Equation.3" ShapeID="_x0000_i1028" DrawAspect="Content" ObjectID="_1654678301" r:id="rId35"/>
        </w:object>
      </w:r>
      <w:r w:rsidRPr="00A729EB">
        <w:rPr>
          <w:sz w:val="24"/>
          <w:szCs w:val="24"/>
        </w:rPr>
        <w:t xml:space="preserve">   (кОм);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2. Коэффициент усиления по току </w:t>
      </w:r>
      <w:r w:rsidRPr="00A729EB">
        <w:rPr>
          <w:position w:val="-38"/>
          <w:sz w:val="24"/>
          <w:szCs w:val="24"/>
        </w:rPr>
        <w:object w:dxaOrig="1260" w:dyaOrig="880">
          <v:shape id="_x0000_i1029" type="#_x0000_t75" style="width:64.5pt;height:42.75pt" o:ole="" fillcolor="window">
            <v:imagedata r:id="rId26" o:title=""/>
          </v:shape>
          <o:OLEObject Type="Embed" ProgID="Equation.3" ShapeID="_x0000_i1029" DrawAspect="Content" ObjectID="_1654678302" r:id="rId36"/>
        </w:obje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             3. Выходная проводимость </w:t>
      </w:r>
      <w:r w:rsidRPr="00A729EB">
        <w:rPr>
          <w:position w:val="-38"/>
          <w:sz w:val="24"/>
          <w:szCs w:val="24"/>
        </w:rPr>
        <w:object w:dxaOrig="1460" w:dyaOrig="880">
          <v:shape id="_x0000_i1030" type="#_x0000_t75" style="width:1in;height:42.75pt" o:ole="" fillcolor="window">
            <v:imagedata r:id="rId28" o:title=""/>
          </v:shape>
          <o:OLEObject Type="Embed" ProgID="Equation.3" ShapeID="_x0000_i1030" DrawAspect="Content" ObjectID="_1654678303" r:id="rId37"/>
        </w:obje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7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Дать заключение о качестве транзистора. 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СОДЕРЖАНИЕ ОТЧЕТА.</w:t>
      </w:r>
      <w:r w:rsidRPr="00A729EB">
        <w:rPr>
          <w:sz w:val="24"/>
          <w:szCs w:val="24"/>
        </w:rPr>
        <w:t xml:space="preserve"> Название и цель работы; схемы испытаний и  основные технические данные используемых приборов; таблицы данных испытаний; семейства выходных и входных характеристик полупроводникового транзистора; параметры, характеризующие статистический режим работы транзистора; выводы по проделанной работе.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транзисторы называются биполярными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Перечислить режимы работы транзистора.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Кокой транзистор называется полевым.</w:t>
      </w:r>
    </w:p>
    <w:p w:rsidR="004125FF" w:rsidRDefault="004125FF" w:rsidP="00A729EB">
      <w:pPr>
        <w:ind w:firstLine="851"/>
        <w:jc w:val="both"/>
        <w:rPr>
          <w:sz w:val="24"/>
          <w:szCs w:val="24"/>
        </w:rPr>
      </w:pPr>
    </w:p>
    <w:p w:rsidR="009A1405" w:rsidRDefault="009A1405" w:rsidP="00A729EB">
      <w:pPr>
        <w:ind w:firstLine="851"/>
        <w:jc w:val="both"/>
        <w:rPr>
          <w:sz w:val="24"/>
          <w:szCs w:val="24"/>
        </w:rPr>
      </w:pPr>
    </w:p>
    <w:p w:rsidR="009A1405" w:rsidRPr="00A729EB" w:rsidRDefault="009A1405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3.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 xml:space="preserve">Тема: Исследование формы напряжения и тока однополупериодного и </w:t>
      </w:r>
      <w:proofErr w:type="spellStart"/>
      <w:r w:rsidRPr="00A729EB">
        <w:rPr>
          <w:b/>
          <w:sz w:val="24"/>
          <w:szCs w:val="24"/>
        </w:rPr>
        <w:t>двухполупериодного</w:t>
      </w:r>
      <w:proofErr w:type="spellEnd"/>
      <w:r w:rsidRPr="00A729EB">
        <w:rPr>
          <w:b/>
          <w:sz w:val="24"/>
          <w:szCs w:val="24"/>
        </w:rPr>
        <w:t xml:space="preserve"> выпрямителя.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Научиться выполнять исследования работы однофазного выпрямителя.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 xml:space="preserve">Вольтметр переменного тока, вольтметр постоянного тока, амперметр переметного тока, осциллограф, стенд выпрямителя.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 xml:space="preserve">                                   ПОРЯДОК ВЫПОЛНЕНИЯ.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Начертить электрическую схему лабораторного стенда.</w:t>
      </w:r>
    </w:p>
    <w:p w:rsidR="004125FF" w:rsidRPr="00A729EB" w:rsidRDefault="003C2A1D" w:rsidP="00913BE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9" o:spid="_x0000_s1308" type="#_x0000_t202" style="position:absolute;left:0;text-align:left;margin-left:314.15pt;margin-top:7.2pt;width:36pt;height:18pt;z-index:-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" stroked="f">
            <v:textbox>
              <w:txbxContent>
                <w:p w:rsidR="003C2A1D" w:rsidRPr="00AE06AE" w:rsidRDefault="003C2A1D" w:rsidP="00016DCC">
                  <w:pPr>
                    <w:rPr>
                      <w:sz w:val="18"/>
                      <w:szCs w:val="18"/>
                      <w:lang w:val="en-US"/>
                    </w:rPr>
                  </w:pPr>
                  <w:r w:rsidRPr="00AE06AE">
                    <w:rPr>
                      <w:sz w:val="18"/>
                      <w:szCs w:val="18"/>
                      <w:lang w:val="en-US"/>
                    </w:rPr>
                    <w:t>L1</w:t>
                  </w:r>
                </w:p>
              </w:txbxContent>
            </v:textbox>
          </v:shape>
        </w:pict>
      </w:r>
      <w:r w:rsidR="00385B62">
        <w:rPr>
          <w:noProof/>
        </w:rPr>
        <w:drawing>
          <wp:inline distT="0" distB="0" distL="0" distR="0">
            <wp:extent cx="5915025" cy="2209800"/>
            <wp:effectExtent l="0" t="0" r="9525" b="0"/>
            <wp:docPr id="814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5FF" w:rsidRPr="00A729EB">
        <w:rPr>
          <w:sz w:val="24"/>
          <w:szCs w:val="24"/>
        </w:rPr>
        <w:t xml:space="preserve">Перевести переключатель </w:t>
      </w:r>
      <w:r w:rsidR="004125FF" w:rsidRPr="00A729EB">
        <w:rPr>
          <w:sz w:val="24"/>
          <w:szCs w:val="24"/>
          <w:lang w:val="en-US"/>
        </w:rPr>
        <w:t>S</w:t>
      </w:r>
      <w:r w:rsidR="004125FF" w:rsidRPr="00A729EB">
        <w:rPr>
          <w:sz w:val="24"/>
          <w:szCs w:val="24"/>
        </w:rPr>
        <w:t>А1 в положение однополупериодного выпрямителя, произвести все замеры, предусмотренные в таблице и зарисовать форму кривой с осциллографа.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Включить тумблеры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 и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2, произвести все замеры, предусмотренные в таблице и зарисовать форму кривой с осциллографа.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Включить тумблер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 xml:space="preserve">А2, произвести все замеры, предусмотренные в таблице и зарисовать форму кривой с осциллографа. 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Перевести все переключатели </w:t>
      </w:r>
      <w:r w:rsidRPr="00A729EB">
        <w:rPr>
          <w:sz w:val="24"/>
          <w:szCs w:val="24"/>
          <w:lang w:val="en-US"/>
        </w:rPr>
        <w:t>SA</w:t>
      </w:r>
      <w:r w:rsidRPr="00A729EB">
        <w:rPr>
          <w:sz w:val="24"/>
          <w:szCs w:val="24"/>
        </w:rPr>
        <w:t xml:space="preserve">2,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1,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2 в отключенное состояние, а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 xml:space="preserve">А1 в положение </w:t>
      </w:r>
      <w:proofErr w:type="spellStart"/>
      <w:r w:rsidRPr="00A729EB">
        <w:rPr>
          <w:sz w:val="24"/>
          <w:szCs w:val="24"/>
        </w:rPr>
        <w:t>двухполупериодного</w:t>
      </w:r>
      <w:proofErr w:type="spellEnd"/>
      <w:r w:rsidRPr="00A729EB">
        <w:rPr>
          <w:sz w:val="24"/>
          <w:szCs w:val="24"/>
        </w:rPr>
        <w:t xml:space="preserve"> выпрямителя, произвести все замеры, предусмотренные в таблице и зарисовать форму кривой с осциллографа.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Включить тумблеры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 и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2, произвести все замеры, предусмотренные в таблице и зарисовать форму кривой с осциллографа.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Включить тумблер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 xml:space="preserve">А2, произвести все замеры, предусмотренные в таблице и зарисовать форму кривой с осциллографа. </w:t>
      </w:r>
    </w:p>
    <w:p w:rsidR="004125FF" w:rsidRPr="00A729EB" w:rsidRDefault="004125FF" w:rsidP="0090320C">
      <w:pPr>
        <w:numPr>
          <w:ilvl w:val="0"/>
          <w:numId w:val="9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Все полученные замеры занести в таблицу, проанализировать значения параметров и форму кривых снятых при помощи осциллографа и все это отразить в выводе.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418"/>
        <w:gridCol w:w="1275"/>
        <w:gridCol w:w="1070"/>
        <w:gridCol w:w="1057"/>
        <w:gridCol w:w="1233"/>
        <w:gridCol w:w="1145"/>
        <w:gridCol w:w="882"/>
        <w:gridCol w:w="992"/>
      </w:tblGrid>
      <w:tr w:rsidR="004125FF" w:rsidRPr="00A729EB" w:rsidTr="00344FA0">
        <w:trPr>
          <w:cantSplit/>
          <w:trHeight w:val="406"/>
        </w:trPr>
        <w:tc>
          <w:tcPr>
            <w:tcW w:w="817" w:type="dxa"/>
            <w:vMerge w:val="restart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№ замера</w:t>
            </w:r>
          </w:p>
        </w:tc>
        <w:tc>
          <w:tcPr>
            <w:tcW w:w="1418" w:type="dxa"/>
            <w:vMerge w:val="restart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Схема выпрямления</w:t>
            </w:r>
          </w:p>
        </w:tc>
        <w:tc>
          <w:tcPr>
            <w:tcW w:w="1275" w:type="dxa"/>
            <w:vMerge w:val="restart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Элементы фильтра</w:t>
            </w:r>
          </w:p>
        </w:tc>
        <w:tc>
          <w:tcPr>
            <w:tcW w:w="1070" w:type="dxa"/>
            <w:vMerge w:val="restart"/>
          </w:tcPr>
          <w:p w:rsidR="004125FF" w:rsidRPr="00385B62" w:rsidRDefault="004125FF" w:rsidP="00385B62">
            <w:pPr>
              <w:ind w:left="357"/>
              <w:jc w:val="both"/>
              <w:rPr>
                <w:b/>
                <w:bCs/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U2</w:t>
            </w:r>
            <w:r w:rsidR="00385B62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1057" w:type="dxa"/>
            <w:vMerge w:val="restart"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I2</w:t>
            </w:r>
          </w:p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proofErr w:type="spellStart"/>
            <w:r w:rsidRPr="00385B62">
              <w:rPr>
                <w:sz w:val="24"/>
                <w:szCs w:val="24"/>
              </w:rPr>
              <w:t>Am</w:t>
            </w:r>
            <w:proofErr w:type="spellEnd"/>
          </w:p>
        </w:tc>
        <w:tc>
          <w:tcPr>
            <w:tcW w:w="1233" w:type="dxa"/>
            <w:vMerge w:val="restart"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proofErr w:type="spellStart"/>
            <w:r w:rsidRPr="00385B62">
              <w:rPr>
                <w:sz w:val="24"/>
                <w:szCs w:val="24"/>
              </w:rPr>
              <w:t>Ud</w:t>
            </w:r>
            <w:proofErr w:type="spellEnd"/>
          </w:p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B</w:t>
            </w:r>
          </w:p>
        </w:tc>
        <w:tc>
          <w:tcPr>
            <w:tcW w:w="1145" w:type="dxa"/>
            <w:vMerge w:val="restart"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proofErr w:type="spellStart"/>
            <w:r w:rsidRPr="00385B62">
              <w:rPr>
                <w:sz w:val="24"/>
                <w:szCs w:val="24"/>
              </w:rPr>
              <w:t>Id</w:t>
            </w:r>
            <w:proofErr w:type="spellEnd"/>
          </w:p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proofErr w:type="spellStart"/>
            <w:r w:rsidRPr="00385B62">
              <w:rPr>
                <w:sz w:val="24"/>
                <w:szCs w:val="24"/>
              </w:rPr>
              <w:t>Am</w:t>
            </w:r>
            <w:proofErr w:type="spellEnd"/>
          </w:p>
        </w:tc>
        <w:tc>
          <w:tcPr>
            <w:tcW w:w="1874" w:type="dxa"/>
            <w:gridSpan w:val="2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Вычислено</w:t>
            </w:r>
          </w:p>
        </w:tc>
      </w:tr>
      <w:tr w:rsidR="004125FF" w:rsidRPr="00A729EB" w:rsidTr="00344FA0">
        <w:trPr>
          <w:cantSplit/>
          <w:trHeight w:val="407"/>
        </w:trPr>
        <w:tc>
          <w:tcPr>
            <w:tcW w:w="817" w:type="dxa"/>
            <w:vMerge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  <w:vMerge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  <w:vMerge/>
          </w:tcPr>
          <w:p w:rsidR="004125FF" w:rsidRPr="00385B62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object w:dxaOrig="499" w:dyaOrig="880">
                <v:shape id="_x0000_i1031" type="#_x0000_t75" style="width:29.25pt;height:42.75pt" o:ole="" fillcolor="window">
                  <v:imagedata r:id="rId39" o:title=""/>
                </v:shape>
                <o:OLEObject Type="Embed" ProgID="Equation.3" ShapeID="_x0000_i1031" DrawAspect="Content" ObjectID="_1654678304" r:id="rId40"/>
              </w:object>
            </w:r>
          </w:p>
        </w:tc>
        <w:tc>
          <w:tcPr>
            <w:tcW w:w="992" w:type="dxa"/>
          </w:tcPr>
          <w:p w:rsidR="004125FF" w:rsidRPr="00A729EB" w:rsidRDefault="004125FF" w:rsidP="00385B62">
            <w:pPr>
              <w:ind w:left="357"/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object w:dxaOrig="420" w:dyaOrig="880">
                <v:shape id="_x0000_i1032" type="#_x0000_t75" style="width:21.75pt;height:42.75pt" o:ole="" fillcolor="window">
                  <v:imagedata r:id="rId41" o:title=""/>
                </v:shape>
                <o:OLEObject Type="Embed" ProgID="Equation.3" ShapeID="_x0000_i1032" DrawAspect="Content" ObjectID="_1654678305" r:id="rId42"/>
              </w:object>
            </w: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Однополупериодное</w:t>
            </w: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–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С1,С2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L</w:t>
            </w:r>
            <w:r w:rsidRPr="00A729EB">
              <w:rPr>
                <w:sz w:val="24"/>
                <w:szCs w:val="24"/>
              </w:rPr>
              <w:t>, С1,С2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Двухполупериодное</w:t>
            </w:r>
            <w:proofErr w:type="spellEnd"/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–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Merge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С1,С2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cantSplit/>
        </w:trPr>
        <w:tc>
          <w:tcPr>
            <w:tcW w:w="81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Merge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385B62">
              <w:rPr>
                <w:sz w:val="24"/>
                <w:szCs w:val="24"/>
              </w:rPr>
              <w:t>L</w:t>
            </w:r>
            <w:r w:rsidRPr="00A729EB">
              <w:rPr>
                <w:sz w:val="24"/>
                <w:szCs w:val="24"/>
              </w:rPr>
              <w:t>, С1,С2</w:t>
            </w:r>
          </w:p>
        </w:tc>
        <w:tc>
          <w:tcPr>
            <w:tcW w:w="107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5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</w:tbl>
    <w:p w:rsidR="004125FF" w:rsidRDefault="004125FF" w:rsidP="00A729EB">
      <w:pPr>
        <w:pStyle w:val="aff5"/>
        <w:ind w:firstLine="851"/>
        <w:jc w:val="both"/>
        <w:rPr>
          <w:sz w:val="24"/>
          <w:szCs w:val="24"/>
        </w:rPr>
      </w:pPr>
    </w:p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Default="009A1405" w:rsidP="009A1405"/>
    <w:p w:rsidR="009A1405" w:rsidRPr="009A1405" w:rsidRDefault="009A1405" w:rsidP="009A1405"/>
    <w:p w:rsidR="004125FF" w:rsidRPr="00A729EB" w:rsidRDefault="004125FF" w:rsidP="00A729EB">
      <w:pPr>
        <w:pStyle w:val="aff5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Кривые напряжения на выходе выпрямительных схем: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  <w:u w:val="single"/>
        </w:rPr>
      </w:pPr>
      <w:r w:rsidRPr="00A729EB">
        <w:rPr>
          <w:sz w:val="24"/>
          <w:szCs w:val="24"/>
          <w:u w:val="single"/>
        </w:rPr>
        <w:t xml:space="preserve">однополупериодной </w:t>
      </w:r>
      <w:proofErr w:type="spellStart"/>
      <w:r w:rsidRPr="00A729EB">
        <w:rPr>
          <w:sz w:val="24"/>
          <w:szCs w:val="24"/>
          <w:u w:val="single"/>
        </w:rPr>
        <w:t>двухполупериодной</w:t>
      </w:r>
      <w:proofErr w:type="spellEnd"/>
    </w:p>
    <w:p w:rsidR="004125FF" w:rsidRDefault="003C2A1D" w:rsidP="00B05403">
      <w:pPr>
        <w:shd w:val="clear" w:color="auto" w:fill="FFFFFF"/>
        <w:suppressAutoHyphens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Прямая соединительная линия 187" o:spid="_x0000_s1305" style="position:absolute;left:0;text-align:left;flip:y;z-index:251607552;visibility:visible;mso-wrap-distance-left:3.17494mm;mso-wrap-distance-right:3.17494mm" from="264.25pt,-6.35pt" to="264.2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86" o:spid="_x0000_s1304" style="position:absolute;left:0;text-align:left;flip:y;z-index:251609600;visibility:visible;mso-wrap-distance-left:3.17494mm;mso-wrap-distance-right:3.17494mm" from="12.75pt,-6.35pt" to="12.7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" o:allowincell="f">
            <v:stroke endarrow="block"/>
          </v:line>
        </w:pict>
      </w:r>
      <w:r w:rsidR="00B05403">
        <w:rPr>
          <w:b/>
          <w:sz w:val="24"/>
          <w:szCs w:val="24"/>
        </w:rPr>
        <w:t xml:space="preserve">       </w:t>
      </w:r>
      <w:r w:rsidR="004125FF" w:rsidRPr="00385B62">
        <w:rPr>
          <w:b/>
          <w:sz w:val="24"/>
          <w:szCs w:val="24"/>
        </w:rPr>
        <w:t>U, B                                                                            U, B</w:t>
      </w:r>
    </w:p>
    <w:p w:rsidR="00913BE4" w:rsidRDefault="00913BE4" w:rsidP="00913BE4"/>
    <w:p w:rsidR="004125FF" w:rsidRPr="00A729EB" w:rsidRDefault="004125FF" w:rsidP="00913BE4">
      <w:pPr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85" o:spid="_x0000_s1303" type="#_x0000_t202" style="position:absolute;left:0;text-align:left;margin-left:228.75pt;margin-top:3.75pt;width:21.3pt;height:21.3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" o:allowincell="f" stroked="f">
            <v:textbox>
              <w:txbxContent>
                <w:p w:rsidR="003C2A1D" w:rsidRDefault="003C2A1D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  <w:p w:rsidR="003C2A1D" w:rsidRDefault="003C2A1D" w:rsidP="00016DCC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84" o:spid="_x0000_s1302" type="#_x0000_t202" style="position:absolute;left:0;text-align:left;margin-left:470.15pt;margin-top:3.75pt;width:28.4pt;height:21.3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" o:allowincell="f" stroked="f">
            <v:textbox>
              <w:txbxContent>
                <w:p w:rsidR="003C2A1D" w:rsidRDefault="003C2A1D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83" o:spid="_x0000_s1301" style="position:absolute;left:0;text-align:left;z-index:251608576;visibility:visible;mso-wrap-distance-top:-6e-5mm;mso-wrap-distance-bottom:-6e-5mm" from="264.25pt,13.75pt" to="484.3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82" o:spid="_x0000_s1300" style="position:absolute;left:0;text-align:left;z-index:251610624;visibility:visible;mso-wrap-distance-top:-6e-5mm;mso-wrap-distance-bottom:-6e-5mm" from="15.75pt,13.75pt" to="235.8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" o:allowincell="f">
            <v:stroke endarrow="block"/>
          </v:line>
        </w:pict>
      </w:r>
    </w:p>
    <w:p w:rsidR="00B05403" w:rsidRPr="00B05403" w:rsidRDefault="00B05403" w:rsidP="00B05403">
      <w:pPr>
        <w:jc w:val="both"/>
        <w:rPr>
          <w:sz w:val="24"/>
          <w:szCs w:val="24"/>
        </w:rPr>
      </w:pPr>
    </w:p>
    <w:p w:rsidR="00B05403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81" o:spid="_x0000_s1299" style="position:absolute;left:0;text-align:left;flip:y;z-index:251613696;visibility:visible;mso-wrap-distance-left:3.17494mm;mso-wrap-distance-right:3.17494mm" from="264.25pt,12pt" to="264.25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80" o:spid="_x0000_s1298" style="position:absolute;left:0;text-align:left;flip:y;z-index:251611648;visibility:visible;mso-wrap-distance-left:3.17494mm;mso-wrap-distance-right:3.17494mm" from="15.75pt,12pt" to="15.75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" o:allowincell="f">
            <v:stroke endarrow="block"/>
          </v:line>
        </w:pict>
      </w:r>
    </w:p>
    <w:p w:rsidR="00B05403" w:rsidRPr="001C3D4E" w:rsidRDefault="00B05403" w:rsidP="00B0540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U,B</w:t>
      </w:r>
      <w:r w:rsidRPr="001C3D4E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  <w:lang w:val="en-US"/>
        </w:rPr>
        <w:t>U</w:t>
      </w:r>
      <w:r w:rsidRPr="001C3D4E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B</w:t>
      </w:r>
    </w:p>
    <w:p w:rsidR="004125FF" w:rsidRPr="001C3D4E" w:rsidRDefault="00B05403" w:rsidP="00A729EB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79" o:spid="_x0000_s1029" type="#_x0000_t202" style="position:absolute;left:0;text-align:left;margin-left:477.25pt;margin-top:6.05pt;width:21.3pt;height:22.3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" o:allowincell="f" stroked="f">
            <v:textbox>
              <w:txbxContent>
                <w:p w:rsidR="003C2A1D" w:rsidRDefault="003C2A1D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78" o:spid="_x0000_s1030" type="#_x0000_t202" style="position:absolute;left:0;text-align:left;margin-left:228.75pt;margin-top:6.05pt;width:28.4pt;height:21.3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" o:allowincell="f" stroked="f">
            <v:textbox>
              <w:txbxContent>
                <w:p w:rsidR="003C2A1D" w:rsidRDefault="003C2A1D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77" o:spid="_x0000_s1297" style="position:absolute;left:0;text-align:left;z-index:251614720;visibility:visible;mso-wrap-distance-top:-6e-5mm;mso-wrap-distance-bottom:-6e-5mm" from="264.25pt,16.05pt" to="484.3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76" o:spid="_x0000_s1296" style="position:absolute;left:0;text-align:left;z-index:251612672;visibility:visible;mso-wrap-distance-top:-6e-5mm;mso-wrap-distance-bottom:-6e-5mm" from="15.75pt,16.05pt" to="235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" o:allowincell="f">
            <v:stroke endarrow="block"/>
          </v:line>
        </w:pict>
      </w:r>
    </w:p>
    <w:p w:rsidR="00B05403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75" o:spid="_x0000_s1295" style="position:absolute;left:0;text-align:left;flip:y;z-index:251617792;visibility:visible;mso-wrap-distance-left:3.17494mm;mso-wrap-distance-right:3.17494mm" from="264.25pt,11.15pt" to="264.2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74" o:spid="_x0000_s1294" style="position:absolute;left:0;text-align:left;flip:y;z-index:251615744;visibility:visible;mso-wrap-distance-left:3.17494mm;mso-wrap-distance-right:3.17494mm" from="15.75pt,11.15pt" to="15.7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" o:allowincell="f">
            <v:stroke endarrow="block"/>
          </v:line>
        </w:pict>
      </w:r>
    </w:p>
    <w:p w:rsidR="00B05403" w:rsidRPr="001C3D4E" w:rsidRDefault="00144735" w:rsidP="00144735">
      <w:pPr>
        <w:jc w:val="both"/>
        <w:rPr>
          <w:sz w:val="24"/>
          <w:szCs w:val="24"/>
        </w:rPr>
      </w:pPr>
      <w:r w:rsidRPr="001C3D4E">
        <w:rPr>
          <w:sz w:val="24"/>
          <w:szCs w:val="24"/>
        </w:rPr>
        <w:t xml:space="preserve">       </w:t>
      </w:r>
      <w:r>
        <w:rPr>
          <w:sz w:val="24"/>
          <w:szCs w:val="24"/>
          <w:lang w:val="en-US"/>
        </w:rPr>
        <w:t>U</w:t>
      </w:r>
      <w:r w:rsidRPr="001C3D4E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B</w:t>
      </w:r>
      <w:r w:rsidRPr="001C3D4E">
        <w:rPr>
          <w:sz w:val="24"/>
          <w:szCs w:val="24"/>
        </w:rPr>
        <w:t xml:space="preserve">                                                                                  </w:t>
      </w:r>
      <w:r>
        <w:rPr>
          <w:sz w:val="24"/>
          <w:szCs w:val="24"/>
          <w:lang w:val="en-US"/>
        </w:rPr>
        <w:t>U</w:t>
      </w:r>
      <w:r w:rsidRPr="001C3D4E"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B</w:t>
      </w:r>
    </w:p>
    <w:p w:rsidR="00B05403" w:rsidRPr="001C3D4E" w:rsidRDefault="00B05403" w:rsidP="00144735">
      <w:pPr>
        <w:jc w:val="both"/>
        <w:rPr>
          <w:sz w:val="24"/>
          <w:szCs w:val="24"/>
        </w:rPr>
      </w:pPr>
    </w:p>
    <w:p w:rsidR="00B05403" w:rsidRDefault="00B05403" w:rsidP="00A729EB">
      <w:pPr>
        <w:ind w:firstLine="851"/>
        <w:jc w:val="both"/>
        <w:rPr>
          <w:sz w:val="24"/>
          <w:szCs w:val="24"/>
        </w:rPr>
      </w:pPr>
    </w:p>
    <w:p w:rsidR="00B05403" w:rsidRDefault="00B05403" w:rsidP="00A729EB">
      <w:pPr>
        <w:ind w:firstLine="851"/>
        <w:jc w:val="both"/>
        <w:rPr>
          <w:sz w:val="24"/>
          <w:szCs w:val="24"/>
        </w:rPr>
      </w:pPr>
    </w:p>
    <w:p w:rsidR="004125FF" w:rsidRPr="001C3D4E" w:rsidRDefault="00B05403" w:rsidP="00A729EB">
      <w:pPr>
        <w:ind w:firstLine="85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shape id="Поле 173" o:spid="_x0000_s1031" type="#_x0000_t202" style="position:absolute;left:0;text-align:left;margin-left:477.25pt;margin-top:8.35pt;width:21.3pt;height:21.3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" o:allowincell="f" stroked="f">
            <v:textbox>
              <w:txbxContent>
                <w:p w:rsidR="003C2A1D" w:rsidRDefault="003C2A1D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72" o:spid="_x0000_s1032" type="#_x0000_t202" style="position:absolute;left:0;text-align:left;margin-left:228.75pt;margin-top:8.35pt;width:21.3pt;height:21.3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" o:allowincell="f" stroked="f">
            <v:textbox>
              <w:txbxContent>
                <w:p w:rsidR="003C2A1D" w:rsidRDefault="003C2A1D" w:rsidP="00016DCC">
                  <w:pPr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t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Прямая соединительная линия 171" o:spid="_x0000_s1293" style="position:absolute;left:0;text-align:left;z-index:251618816;visibility:visible;mso-wrap-distance-top:-6e-5mm;mso-wrap-distance-bottom:-6e-5mm" from="264.25pt,15.15pt" to="484.3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" o:allowincell="f">
            <v:stroke endarrow="block"/>
          </v:line>
        </w:pict>
      </w:r>
      <w:r>
        <w:rPr>
          <w:noProof/>
          <w:sz w:val="24"/>
          <w:szCs w:val="24"/>
        </w:rPr>
        <w:pict>
          <v:line id="Прямая соединительная линия 170" o:spid="_x0000_s1292" style="position:absolute;left:0;text-align:left;z-index:251616768;visibility:visible;mso-wrap-distance-top:-6e-5mm;mso-wrap-distance-bottom:-6e-5mm" from="15.75pt,15.15pt" to="235.8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" o:allowincell="f">
            <v:stroke endarrow="block"/>
          </v:line>
        </w:pict>
      </w:r>
    </w:p>
    <w:p w:rsidR="00913BE4" w:rsidRDefault="00913BE4" w:rsidP="00A729EB">
      <w:pPr>
        <w:ind w:firstLine="851"/>
        <w:jc w:val="both"/>
        <w:rPr>
          <w:b/>
          <w:sz w:val="24"/>
          <w:szCs w:val="24"/>
        </w:rPr>
      </w:pPr>
    </w:p>
    <w:p w:rsidR="00913BE4" w:rsidRDefault="00913BE4" w:rsidP="00A729EB">
      <w:pPr>
        <w:ind w:firstLine="851"/>
        <w:jc w:val="both"/>
        <w:rPr>
          <w:b/>
          <w:sz w:val="24"/>
          <w:szCs w:val="24"/>
        </w:rPr>
      </w:pPr>
    </w:p>
    <w:p w:rsidR="00913BE4" w:rsidRDefault="00913BE4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Содержание отчета: </w:t>
      </w:r>
      <w:r w:rsidRPr="00A729EB">
        <w:rPr>
          <w:sz w:val="24"/>
          <w:szCs w:val="24"/>
        </w:rPr>
        <w:t>Электрическая схема лабораторного стенда, порядок выполнения работы, таблица с данными исследования, графики с кривыми выходного напряжения, выводы о проделанной работе.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и напряжение называется выпрямленным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Сколько диодов используется в мостовой однофазной схеме выпрямления.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выпрямитель называется управляемым.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4.</w:t>
      </w: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работы тиристора.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Исследовать свойства тиристора при включении его в цепь постоянного тока.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lastRenderedPageBreak/>
        <w:t xml:space="preserve">ОБОРУДОВАНИЕ И ПРИБОРЫ. </w:t>
      </w:r>
      <w:r w:rsidRPr="00A729EB">
        <w:rPr>
          <w:sz w:val="24"/>
          <w:szCs w:val="24"/>
        </w:rPr>
        <w:t>Тиристор типа КУ 201П</w:t>
      </w:r>
      <w:r w:rsidRPr="00A729EB">
        <w:rPr>
          <w:b/>
          <w:sz w:val="24"/>
          <w:szCs w:val="24"/>
        </w:rPr>
        <w:t xml:space="preserve">, </w:t>
      </w:r>
      <w:r w:rsidRPr="00A729EB">
        <w:rPr>
          <w:sz w:val="24"/>
          <w:szCs w:val="24"/>
        </w:rPr>
        <w:t>миллиамперметр на 0…30,0мА, амперметр на 0…0,5А, вольтметр на 0…30В, потенциометры, источник питания постоянного тока.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ВЫПОЛНЕНИЯ.</w:t>
      </w: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oval id="Овал 149" o:spid="_x0000_s1033" style="position:absolute;left:0;text-align:left;margin-left:414pt;margin-top:273.6pt;width:43.2pt;height:28.8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" o:allowincell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 xml:space="preserve">  -</w:t>
                  </w:r>
                  <w:proofErr w:type="spellStart"/>
                  <w:r>
                    <w:rPr>
                      <w:lang w:val="de-DE"/>
                    </w:rPr>
                    <w:t>Ea</w:t>
                  </w:r>
                  <w:proofErr w:type="spellEnd"/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line id="Прямая соединительная линия 148" o:spid="_x0000_s1291" style="position:absolute;left:0;text-align:left;flip:y;z-index:251645440;visibility:visible" from="442.8pt,3in" to="457.2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47" o:spid="_x0000_s1290" style="position:absolute;left:0;text-align:left;flip:x;z-index:251674112;visibility:visible;mso-wrap-distance-top:-6e-5mm;mso-wrap-distance-bottom:-6e-5mm" from="450pt,223.2pt" to="464.4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rect id="Прямоугольник 146" o:spid="_x0000_s1034" style="position:absolute;left:0;text-align:left;margin-left:428.4pt;margin-top:223.2pt;width:36pt;height:28.8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" o:allowincell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+</w:t>
                  </w:r>
                  <w:proofErr w:type="spellStart"/>
                  <w:r>
                    <w:rPr>
                      <w:lang w:val="de-DE"/>
                    </w:rPr>
                    <w:t>Ea</w:t>
                  </w:r>
                  <w:proofErr w:type="spellEnd"/>
                </w:p>
              </w:txbxContent>
            </v:textbox>
            <w10:wrap type="topAndBottom"/>
          </v:rect>
        </w:pict>
      </w:r>
      <w:r>
        <w:rPr>
          <w:noProof/>
          <w:sz w:val="24"/>
          <w:szCs w:val="24"/>
        </w:rPr>
        <w:pict>
          <v:rect id="Прямоугольник 145" o:spid="_x0000_s1035" style="position:absolute;left:0;text-align:left;margin-left:442.8pt;margin-top:244.8pt;width:36pt;height:36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" o:allowincell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</w:p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Gn2</w:t>
                  </w:r>
                </w:p>
              </w:txbxContent>
            </v:textbox>
            <w10:wrap type="topAndBottom"/>
          </v:rect>
        </w:pict>
      </w:r>
      <w:r>
        <w:rPr>
          <w:noProof/>
          <w:sz w:val="24"/>
          <w:szCs w:val="24"/>
        </w:rPr>
        <w:pict>
          <v:rect id="Прямоугольник 144" o:spid="_x0000_s1036" style="position:absolute;left:0;text-align:left;margin-left:334.8pt;margin-top:266.4pt;width:57.6pt;height:36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" o:allowincell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 xml:space="preserve">         R2</w:t>
                  </w:r>
                </w:p>
              </w:txbxContent>
            </v:textbox>
            <w10:wrap type="topAndBottom"/>
          </v:rect>
        </w:pict>
      </w:r>
      <w:r>
        <w:rPr>
          <w:noProof/>
          <w:sz w:val="24"/>
          <w:szCs w:val="24"/>
        </w:rPr>
        <w:pict>
          <v:oval id="Овал 143" o:spid="_x0000_s1037" style="position:absolute;left:0;text-align:left;margin-left:334.8pt;margin-top:194.4pt;width:43.2pt;height:28.8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" o:allowincell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R1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42" o:spid="_x0000_s1038" style="position:absolute;left:0;text-align:left;margin-left:291.6pt;margin-top:230.4pt;width:64.8pt;height:28.8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" o:allowincell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PA2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41" o:spid="_x0000_s1039" style="position:absolute;left:0;text-align:left;margin-left:262.8pt;margin-top:244.8pt;width:50.4pt;height:36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" o:allowincell="f" filled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PV1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40" o:spid="_x0000_s1040" style="position:absolute;left:0;text-align:left;margin-left:212.4pt;margin-top:194.4pt;width:64.8pt;height:28.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" o:allowincell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VS1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9" o:spid="_x0000_s1041" style="position:absolute;left:0;text-align:left;margin-left:-18pt;margin-top:244.8pt;width:43.2pt;height:36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" o:allowincell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-</w:t>
                  </w:r>
                  <w:proofErr w:type="spellStart"/>
                  <w:r>
                    <w:rPr>
                      <w:lang w:val="de-DE"/>
                    </w:rPr>
                    <w:t>Ey</w:t>
                  </w:r>
                  <w:proofErr w:type="spellEnd"/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8" o:spid="_x0000_s1042" style="position:absolute;left:0;text-align:left;margin-left:-18pt;margin-top:194.4pt;width:50.4pt;height:36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" o:allowincell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+</w:t>
                  </w:r>
                  <w:proofErr w:type="spellStart"/>
                  <w:r>
                    <w:rPr>
                      <w:lang w:val="de-DE"/>
                    </w:rPr>
                    <w:t>Ey</w:t>
                  </w:r>
                  <w:proofErr w:type="spellEnd"/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7" o:spid="_x0000_s1043" style="position:absolute;left:0;text-align:left;margin-left:104.4pt;margin-top:187.2pt;width:64.8pt;height:50.4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" o:allowincell="f" filled="f" stroked="f">
            <v:textbox>
              <w:txbxContent>
                <w:p w:rsidR="003C2A1D" w:rsidRDefault="003C2A1D" w:rsidP="00016DCC">
                  <w:pPr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PA1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6" o:spid="_x0000_s1044" style="position:absolute;left:0;text-align:left;margin-left:46.8pt;margin-top:180pt;width:36pt;height:36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" o:allowincell="f" filled="f" stroked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R3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oval id="Овал 135" o:spid="_x0000_s1045" style="position:absolute;left:0;text-align:left;margin-left:118.8pt;margin-top:158.4pt;width:36pt;height:36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" o:allowincell="f">
            <v:textbox>
              <w:txbxContent>
                <w:p w:rsidR="003C2A1D" w:rsidRDefault="003C2A1D" w:rsidP="00016DCC">
                  <w:pPr>
                    <w:ind w:right="-267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mA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rect id="Прямоугольник 134" o:spid="_x0000_s1046" style="position:absolute;left:0;text-align:left;margin-left:-41.35pt;margin-top:3in;width:37.95pt;height:3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" o:allowincell="f">
            <v:textbox>
              <w:txbxContent>
                <w:p w:rsidR="003C2A1D" w:rsidRDefault="003C2A1D" w:rsidP="00016DCC">
                  <w:pPr>
                    <w:ind w:right="-149"/>
                    <w:rPr>
                      <w:lang w:val="de-DE"/>
                    </w:rPr>
                  </w:pPr>
                </w:p>
                <w:p w:rsidR="003C2A1D" w:rsidRDefault="003C2A1D" w:rsidP="00016DCC">
                  <w:pPr>
                    <w:ind w:right="-149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Gn1</w:t>
                  </w:r>
                </w:p>
              </w:txbxContent>
            </v:textbox>
            <w10:wrap type="topAndBottom"/>
          </v:rect>
        </w:pict>
      </w:r>
      <w:r>
        <w:rPr>
          <w:noProof/>
          <w:sz w:val="24"/>
          <w:szCs w:val="24"/>
        </w:rPr>
        <w:pict>
          <v:line id="Прямая соединительная линия 133" o:spid="_x0000_s1289" style="position:absolute;left:0;text-align:left;z-index:251673088;visibility:visible;mso-wrap-distance-top:-6e-5mm;mso-wrap-distance-bottom:-6e-5mm" from="406.8pt,223.2pt" to="442.8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32" o:spid="_x0000_s1288" style="position:absolute;left:0;text-align:left;flip:x;z-index:251644416;visibility:visible;mso-wrap-distance-top:-6e-5mm;mso-wrap-distance-bottom:-6e-5mm" from="450pt,223.2pt" to="464.4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31" o:spid="_x0000_s1287" style="position:absolute;left:0;text-align:left;z-index:251670016;visibility:visible;mso-wrap-distance-left:3.17494mm;mso-wrap-distance-right:3.17494mm" from="385.2pt,223.2pt" to="385.2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30" o:spid="_x0000_s1286" style="position:absolute;left:0;text-align:left;z-index:251671040;visibility:visible;mso-wrap-distance-top:-6e-5mm;mso-wrap-distance-bottom:-6e-5mm" from="385.2pt,273.6pt" to="399.6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" o:allowincell="f">
            <v:stroke endarrow="block"/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29" o:spid="_x0000_s1285" style="position:absolute;left:0;text-align:left;z-index:251649536;visibility:visible;mso-wrap-distance-top:-6e-5mm;mso-wrap-distance-bottom:-6e-5mm" from="370.8pt,223.2pt" to="385.2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rect id="Прямоугольник 128" o:spid="_x0000_s1284" style="position:absolute;left:0;text-align:left;margin-left:342pt;margin-top:3in;width:28.8pt;height:14.4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" o:allowincell="f">
            <w10:wrap type="topAndBottom"/>
          </v:rect>
        </w:pict>
      </w:r>
      <w:r>
        <w:rPr>
          <w:noProof/>
          <w:sz w:val="24"/>
          <w:szCs w:val="24"/>
        </w:rPr>
        <w:pict>
          <v:line id="Прямая соединительная линия 127" o:spid="_x0000_s1283" style="position:absolute;left:0;text-align:left;z-index:251648512;visibility:visible;mso-wrap-distance-top:-6e-5mm;mso-wrap-distance-bottom:-6e-5mm" from="327.6pt,223.2pt" to="342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26" o:spid="_x0000_s1282" style="position:absolute;left:0;text-align:left;z-index:251647488;visibility:visible;mso-wrap-distance-left:3.17494mm;mso-wrap-distance-right:3.17494mm" from="406.8pt,280.8pt" to="406.8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rect id="Прямоугольник 125" o:spid="_x0000_s1281" style="position:absolute;left:0;text-align:left;margin-left:399.6pt;margin-top:259.2pt;width:14.4pt;height:21.6pt;z-index:-251613696;visibility:visible" wrapcoords="-1137 -745 -1137 20855 22737 20855 22737 -745 -1137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" o:allowincell="f">
            <w10:wrap type="through"/>
          </v:rect>
        </w:pict>
      </w:r>
      <w:r>
        <w:rPr>
          <w:noProof/>
          <w:sz w:val="24"/>
          <w:szCs w:val="24"/>
        </w:rPr>
        <w:pict>
          <v:line id="Прямая соединительная линия 124" o:spid="_x0000_s1280" style="position:absolute;left:0;text-align:left;z-index:251646464;visibility:visible;mso-wrap-distance-left:3.17494mm;mso-wrap-distance-right:3.17494mm" from="406.8pt,223.2pt" to="406.8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23" o:spid="_x0000_s1279" style="position:absolute;left:0;text-align:left;flip:y;z-index:251643392;visibility:visible;mso-wrap-distance-left:3.17494mm;mso-wrap-distance-right:3.17494mm" from="464.4pt,223.2pt" to="464.4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22" o:spid="_x0000_s1278" style="position:absolute;left:0;text-align:left;flip:y;z-index:251642368;visibility:visible;mso-wrap-distance-left:3.17494mm;mso-wrap-distance-right:3.17494mm" from="464.4pt,273.6pt" to="464.4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oval id="Овал 121" o:spid="_x0000_s1047" style="position:absolute;left:0;text-align:left;margin-left:298.8pt;margin-top:208.8pt;width:28.8pt;height:28.8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" o:allowincell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A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line id="Прямая соединительная линия 120" o:spid="_x0000_s1277" style="position:absolute;left:0;text-align:left;z-index:251641344;visibility:visible;mso-wrap-distance-top:-6e-5mm;mso-wrap-distance-bottom:-6e-5mm" from="255.6pt,223.2pt" to="298.8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9" o:spid="_x0000_s1276" style="position:absolute;left:0;text-align:left;z-index:251640320;visibility:visible;mso-wrap-distance-left:3.17494mm;mso-wrap-distance-right:3.17494mm" from="255.6pt,273.6pt" to="255.6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oval id="Овал 118" o:spid="_x0000_s1048" style="position:absolute;left:0;text-align:left;margin-left:241.2pt;margin-top:244.8pt;width:28.8pt;height:28.8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" o:allowincell="f">
            <v:textbox>
              <w:txbxContent>
                <w:p w:rsidR="003C2A1D" w:rsidRDefault="003C2A1D" w:rsidP="00016DCC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V</w:t>
                  </w:r>
                </w:p>
              </w:txbxContent>
            </v:textbox>
            <w10:wrap type="topAndBottom"/>
          </v:oval>
        </w:pict>
      </w:r>
      <w:r>
        <w:rPr>
          <w:noProof/>
          <w:sz w:val="24"/>
          <w:szCs w:val="24"/>
        </w:rPr>
        <w:pict>
          <v:line id="Прямая соединительная линия 117" o:spid="_x0000_s1275" style="position:absolute;left:0;text-align:left;z-index:251638272;visibility:visible;mso-wrap-distance-left:3.17494mm;mso-wrap-distance-right:3.17494mm" from="255.6pt,223.2pt" to="255.6pt,2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6" o:spid="_x0000_s1274" style="position:absolute;left:0;text-align:left;z-index:251662848;visibility:visible;mso-wrap-distance-top:-6e-5mm;mso-wrap-distance-bottom:-6e-5mm" from="219.6pt,223.2pt" to="255.6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5" o:spid="_x0000_s1273" style="position:absolute;left:0;text-align:left;z-index:251661824;visibility:visible;mso-wrap-distance-left:3.17494mm;mso-wrap-distance-right:3.17494mm" from="241.2pt,3in" to="241.2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4" o:spid="_x0000_s1272" style="position:absolute;left:0;text-align:left;z-index:251637248;visibility:visible" from="219.6pt,223.2pt" to="241.2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3" o:spid="_x0000_s1271" style="position:absolute;left:0;text-align:left;flip:y;z-index:251660800;visibility:visible" from="219.6pt,3in" to="241.2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2" o:spid="_x0000_s1270" style="position:absolute;left:0;text-align:left;z-index:251658752;visibility:visible" from="205.2pt,180pt" to="219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1" o:spid="_x0000_s1269" style="position:absolute;left:0;text-align:left;z-index:251659776;visibility:visible;mso-wrap-distance-left:3.17494mm;mso-wrap-distance-right:3.17494mm" from="219.6pt,208.8pt" to="219.6pt,2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10" o:spid="_x0000_s1268" style="position:absolute;left:0;text-align:left;z-index:251636224;visibility:visible;mso-wrap-distance-top:-6e-5mm;mso-wrap-distance-bottom:-6e-5mm" from="176.4pt,223.2pt" to="219.6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9" o:spid="_x0000_s1267" style="position:absolute;left:0;text-align:left;flip:y;z-index:251635200;visibility:visible;mso-wrap-distance-left:3.17494mm;mso-wrap-distance-right:3.17494mm" from="176.4pt,223.2pt" to="176.4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8" o:spid="_x0000_s1266" style="position:absolute;left:0;text-align:left;z-index:251634176;visibility:visible;mso-wrap-distance-left:3.17494mm;mso-wrap-distance-right:3.17494mm" from="61.2pt,158.4pt" to="61.2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" o:allowincell="f">
            <v:stroke endarrow="block"/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7" o:spid="_x0000_s1265" style="position:absolute;left:0;text-align:left;z-index:251633152;visibility:visible;mso-wrap-distance-top:-6e-5mm;mso-wrap-distance-bottom:-6e-5mm" from="18pt,158.4pt" to="61.2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6" o:spid="_x0000_s1264" style="position:absolute;left:0;text-align:left;flip:y;z-index:251632128;visibility:visible;mso-wrap-distance-left:3.17494mm;mso-wrap-distance-right:3.17494mm" from="18pt,158.4pt" to="18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5" o:spid="_x0000_s1263" style="position:absolute;left:0;text-align:left;z-index:251631104;visibility:visible;mso-wrap-distance-top:-6e-5mm;mso-wrap-distance-bottom:-6e-5mm" from="154.8pt,180pt" to="205.2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4" o:spid="_x0000_s1262" style="position:absolute;left:0;text-align:left;z-index:251629056;visibility:visible;mso-wrap-distance-top:-6e-5mm;mso-wrap-distance-bottom:-6e-5mm" from="82.8pt,180pt" to="118.8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rect id="Прямоугольник 103" o:spid="_x0000_s1261" style="position:absolute;left:0;text-align:left;margin-left:46.8pt;margin-top:172.8pt;width:36pt;height:14.4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" o:allowincell="f">
            <w10:wrap type="topAndBottom"/>
          </v:rect>
        </w:pict>
      </w:r>
      <w:r>
        <w:rPr>
          <w:noProof/>
          <w:sz w:val="24"/>
          <w:szCs w:val="24"/>
        </w:rPr>
        <w:pict>
          <v:line id="Прямая соединительная линия 102" o:spid="_x0000_s1260" style="position:absolute;left:0;text-align:left;z-index:251627008;visibility:visible;mso-wrap-distance-top:-6e-5mm;mso-wrap-distance-bottom:-6e-5mm" from="-18pt,180pt" to="46.8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1" o:spid="_x0000_s1259" style="position:absolute;left:0;text-align:left;z-index:251625984;visibility:visible;mso-wrap-distance-top:-6e-5mm;mso-wrap-distance-bottom:-6e-5mm" from="-18pt,309.6pt" to="464.4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100" o:spid="_x0000_s1258" style="position:absolute;left:0;text-align:left;z-index:251656704;visibility:visible;mso-wrap-distance-left:3.17494mm;mso-wrap-distance-right:3.17494mm" from="-18pt,252pt" to="-18pt,3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" o:allowincell="f"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99" o:spid="_x0000_s1257" style="position:absolute;left:0;text-align:left;z-index:251653632;visibility:visible;mso-wrap-distance-left:3.17494mm;mso-wrap-distance-right:3.17494mm" from="-18pt,180pt" to="-18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" o:allowincell="f">
            <w10:wrap type="topAndBottom"/>
          </v:line>
        </w:pict>
      </w:r>
      <w:r w:rsidR="004125FF" w:rsidRPr="00A729EB">
        <w:rPr>
          <w:sz w:val="24"/>
          <w:szCs w:val="24"/>
        </w:rPr>
        <w:t xml:space="preserve">     Во избежание порчи прибора не следует включать его в схему, напряжение в которой выше его предельных параметров. </w:t>
      </w: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  <w:lang w:val="de-DE"/>
        </w:rPr>
      </w:pPr>
      <w:r w:rsidRPr="00A729EB">
        <w:rPr>
          <w:sz w:val="24"/>
          <w:szCs w:val="24"/>
        </w:rPr>
        <w:t xml:space="preserve">Включить лабораторный стенд, установить резисторы </w:t>
      </w:r>
      <w:r w:rsidRPr="00A729EB">
        <w:rPr>
          <w:sz w:val="24"/>
          <w:szCs w:val="24"/>
          <w:lang w:val="de-DE"/>
        </w:rPr>
        <w:t xml:space="preserve">R2 и R3 в </w:t>
      </w:r>
      <w:proofErr w:type="spellStart"/>
      <w:r w:rsidRPr="00A729EB">
        <w:rPr>
          <w:sz w:val="24"/>
          <w:szCs w:val="24"/>
          <w:lang w:val="de-DE"/>
        </w:rPr>
        <w:t>такоеположение</w:t>
      </w:r>
      <w:proofErr w:type="spellEnd"/>
      <w:r w:rsidRPr="00A729EB">
        <w:rPr>
          <w:sz w:val="24"/>
          <w:szCs w:val="24"/>
          <w:lang w:val="de-DE"/>
        </w:rPr>
        <w:t xml:space="preserve">, </w:t>
      </w:r>
      <w:proofErr w:type="spellStart"/>
      <w:r w:rsidRPr="00A729EB">
        <w:rPr>
          <w:sz w:val="24"/>
          <w:szCs w:val="24"/>
          <w:lang w:val="de-DE"/>
        </w:rPr>
        <w:t>прикоторомнапряжениенаанодетиристорабудетминимальное</w:t>
      </w:r>
      <w:proofErr w:type="spellEnd"/>
      <w:r w:rsidRPr="00A729EB">
        <w:rPr>
          <w:sz w:val="24"/>
          <w:szCs w:val="24"/>
          <w:lang w:val="de-DE"/>
        </w:rPr>
        <w:t xml:space="preserve">. </w:t>
      </w: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</w:rPr>
      </w:pPr>
      <w:proofErr w:type="spellStart"/>
      <w:r w:rsidRPr="00A729EB">
        <w:rPr>
          <w:sz w:val="24"/>
          <w:szCs w:val="24"/>
          <w:lang w:val="de-DE"/>
        </w:rPr>
        <w:t>Уменьшаявеличинусопр</w:t>
      </w:r>
      <w:proofErr w:type="spellEnd"/>
      <w:r w:rsidRPr="00A729EB">
        <w:rPr>
          <w:sz w:val="24"/>
          <w:szCs w:val="24"/>
        </w:rPr>
        <w:t>о</w:t>
      </w:r>
      <w:proofErr w:type="spellStart"/>
      <w:r w:rsidRPr="00A729EB">
        <w:rPr>
          <w:sz w:val="24"/>
          <w:szCs w:val="24"/>
          <w:lang w:val="de-DE"/>
        </w:rPr>
        <w:t>тивлениярезистора</w:t>
      </w:r>
      <w:proofErr w:type="spellEnd"/>
      <w:r w:rsidRPr="00A729EB">
        <w:rPr>
          <w:sz w:val="24"/>
          <w:szCs w:val="24"/>
          <w:lang w:val="de-DE"/>
        </w:rPr>
        <w:t xml:space="preserve"> R2, </w:t>
      </w:r>
      <w:proofErr w:type="spellStart"/>
      <w:r w:rsidRPr="00A729EB">
        <w:rPr>
          <w:sz w:val="24"/>
          <w:szCs w:val="24"/>
          <w:lang w:val="de-DE"/>
        </w:rPr>
        <w:t>повольтметруустанавливатьанодноенапряжение</w:t>
      </w:r>
      <w:proofErr w:type="spellEnd"/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ПР.</w:t>
      </w:r>
      <w:r w:rsidRPr="00A729EB">
        <w:rPr>
          <w:sz w:val="24"/>
          <w:szCs w:val="24"/>
        </w:rPr>
        <w:t>согласно</w:t>
      </w:r>
      <w:proofErr w:type="spellEnd"/>
      <w:r w:rsidRPr="00A729EB">
        <w:rPr>
          <w:sz w:val="24"/>
          <w:szCs w:val="24"/>
        </w:rPr>
        <w:t xml:space="preserve">  таблицы № 1. </w:t>
      </w: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Изменяя плавно сопротивление резистора 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</w:rPr>
        <w:t xml:space="preserve">3 увеличивать ток </w:t>
      </w:r>
    </w:p>
    <w:p w:rsidR="004125FF" w:rsidRPr="00385B62" w:rsidRDefault="004125FF" w:rsidP="00385B62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385B62">
        <w:rPr>
          <w:b/>
          <w:sz w:val="24"/>
          <w:szCs w:val="24"/>
        </w:rPr>
        <w:t>Схема, рис.1</w:t>
      </w:r>
    </w:p>
    <w:p w:rsidR="004125FF" w:rsidRPr="00A729EB" w:rsidRDefault="004125FF" w:rsidP="00A729EB">
      <w:pPr>
        <w:ind w:left="426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управления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УПР.</w:t>
      </w:r>
      <w:r w:rsidRPr="00A729EB">
        <w:rPr>
          <w:sz w:val="24"/>
          <w:szCs w:val="24"/>
        </w:rPr>
        <w:t xml:space="preserve"> и  фиксировать   моменты    включения тиристора          по броску тока амперметра РА2 при различных значениях анодного напряжения. </w:t>
      </w:r>
    </w:p>
    <w:p w:rsidR="009A1405" w:rsidRDefault="009A1405" w:rsidP="009A1405">
      <w:pPr>
        <w:ind w:left="1259"/>
        <w:jc w:val="both"/>
        <w:rPr>
          <w:sz w:val="24"/>
          <w:szCs w:val="24"/>
        </w:rPr>
      </w:pPr>
    </w:p>
    <w:p w:rsidR="009A1405" w:rsidRDefault="009A1405" w:rsidP="009A1405">
      <w:pPr>
        <w:ind w:left="1259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По данным наблюдения построить зависимость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</w:rPr>
        <w:t xml:space="preserve">упр.= 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пр.) и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</w:rPr>
        <w:t xml:space="preserve">пр.= 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>(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пр.). (Масштаб: для </w:t>
      </w:r>
      <w:r w:rsidRPr="00A729EB">
        <w:rPr>
          <w:sz w:val="24"/>
          <w:szCs w:val="24"/>
          <w:lang w:val="de-DE"/>
        </w:rPr>
        <w:t>U</w:t>
      </w:r>
      <w:r w:rsidRPr="00A729EB">
        <w:rPr>
          <w:sz w:val="24"/>
          <w:szCs w:val="24"/>
        </w:rPr>
        <w:t xml:space="preserve">= 10 </w:t>
      </w:r>
      <w:proofErr w:type="spellStart"/>
      <w:r w:rsidRPr="00A729EB">
        <w:rPr>
          <w:sz w:val="24"/>
          <w:szCs w:val="24"/>
        </w:rPr>
        <w:t>Вв</w:t>
      </w:r>
      <w:proofErr w:type="spellEnd"/>
      <w:r w:rsidRPr="00A729EB">
        <w:rPr>
          <w:sz w:val="24"/>
          <w:szCs w:val="24"/>
        </w:rPr>
        <w:t xml:space="preserve"> 1 см, для </w:t>
      </w:r>
      <w:r w:rsidRPr="00A729EB">
        <w:rPr>
          <w:sz w:val="24"/>
          <w:szCs w:val="24"/>
          <w:lang w:val="de-DE"/>
        </w:rPr>
        <w:t>I</w:t>
      </w:r>
      <w:r w:rsidRPr="00A729EB">
        <w:rPr>
          <w:sz w:val="24"/>
          <w:szCs w:val="24"/>
        </w:rPr>
        <w:t xml:space="preserve"> = 10 мА в 1 см.)</w:t>
      </w:r>
    </w:p>
    <w:p w:rsidR="004125FF" w:rsidRPr="00A729EB" w:rsidRDefault="004125FF" w:rsidP="0090320C">
      <w:pPr>
        <w:numPr>
          <w:ilvl w:val="0"/>
          <w:numId w:val="10"/>
        </w:numPr>
        <w:ind w:firstLine="851"/>
        <w:jc w:val="both"/>
        <w:rPr>
          <w:sz w:val="24"/>
          <w:szCs w:val="24"/>
          <w:lang w:val="de-DE"/>
        </w:rPr>
      </w:pPr>
      <w:proofErr w:type="spellStart"/>
      <w:r w:rsidRPr="00A729EB">
        <w:rPr>
          <w:sz w:val="24"/>
          <w:szCs w:val="24"/>
          <w:lang w:val="de-DE"/>
        </w:rPr>
        <w:t>Послеснятияпоказанийлабораторныйстендотключить</w:t>
      </w:r>
      <w:proofErr w:type="spellEnd"/>
      <w:r w:rsidRPr="00A729EB">
        <w:rPr>
          <w:sz w:val="24"/>
          <w:szCs w:val="24"/>
          <w:lang w:val="de-DE"/>
        </w:rPr>
        <w:t xml:space="preserve">.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  <w:lang w:val="de-DE"/>
        </w:rPr>
        <w:t>ПРИМЕЧАНИЕ.</w:t>
      </w:r>
      <w:r w:rsidRPr="00A729EB">
        <w:rPr>
          <w:sz w:val="24"/>
          <w:szCs w:val="24"/>
        </w:rPr>
        <w:t xml:space="preserve">      Перед каждым снятием значений уменьшать величину анодного напряжения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>а до выключения тиристора</w:t>
      </w:r>
    </w:p>
    <w:p w:rsidR="004125FF" w:rsidRPr="00A729EB" w:rsidRDefault="004125FF" w:rsidP="009A1405">
      <w:pPr>
        <w:pStyle w:val="aff1"/>
        <w:spacing w:after="0"/>
        <w:jc w:val="both"/>
        <w:rPr>
          <w:sz w:val="24"/>
          <w:szCs w:val="24"/>
        </w:rPr>
      </w:pPr>
      <w:r w:rsidRPr="00385B62">
        <w:rPr>
          <w:b/>
          <w:sz w:val="24"/>
          <w:szCs w:val="24"/>
        </w:rPr>
        <w:t>Таблица  №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1"/>
        <w:gridCol w:w="919"/>
        <w:gridCol w:w="930"/>
        <w:gridCol w:w="930"/>
        <w:gridCol w:w="930"/>
        <w:gridCol w:w="930"/>
        <w:gridCol w:w="930"/>
        <w:gridCol w:w="2661"/>
      </w:tblGrid>
      <w:tr w:rsidR="004125FF" w:rsidRPr="00A729EB" w:rsidTr="00385B62">
        <w:trPr>
          <w:cantSplit/>
        </w:trPr>
        <w:tc>
          <w:tcPr>
            <w:tcW w:w="700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A729EB">
              <w:rPr>
                <w:sz w:val="24"/>
                <w:szCs w:val="24"/>
                <w:lang w:val="de-DE"/>
              </w:rPr>
              <w:t>Uпр</w:t>
            </w:r>
            <w:proofErr w:type="spellEnd"/>
            <w:r w:rsidRPr="00A729EB">
              <w:rPr>
                <w:sz w:val="24"/>
                <w:szCs w:val="24"/>
                <w:lang w:val="de-DE"/>
              </w:rPr>
              <w:t>, В</w:t>
            </w:r>
          </w:p>
        </w:tc>
        <w:tc>
          <w:tcPr>
            <w:tcW w:w="480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22,5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20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15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</w:t>
            </w:r>
          </w:p>
        </w:tc>
        <w:tc>
          <w:tcPr>
            <w:tcW w:w="486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</w:t>
            </w:r>
          </w:p>
        </w:tc>
        <w:tc>
          <w:tcPr>
            <w:tcW w:w="1392" w:type="pct"/>
            <w:vMerge w:val="restar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</w:rPr>
              <w:t>пр</w:t>
            </w:r>
            <w:proofErr w:type="spellEnd"/>
            <w:r w:rsidRPr="00A729EB">
              <w:rPr>
                <w:sz w:val="24"/>
                <w:szCs w:val="24"/>
              </w:rPr>
              <w:t xml:space="preserve"> = 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при открытом тиристоре</w:t>
            </w:r>
          </w:p>
        </w:tc>
      </w:tr>
      <w:tr w:rsidR="004125FF" w:rsidRPr="00A729EB" w:rsidTr="00385B62">
        <w:trPr>
          <w:cantSplit/>
        </w:trPr>
        <w:tc>
          <w:tcPr>
            <w:tcW w:w="700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A729EB">
              <w:rPr>
                <w:sz w:val="24"/>
                <w:szCs w:val="24"/>
                <w:lang w:val="de-DE"/>
              </w:rPr>
              <w:t>Iупр</w:t>
            </w:r>
            <w:proofErr w:type="spellEnd"/>
            <w:r w:rsidRPr="00A729EB">
              <w:rPr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A729EB">
              <w:rPr>
                <w:sz w:val="24"/>
                <w:szCs w:val="24"/>
                <w:lang w:val="de-DE"/>
              </w:rPr>
              <w:t>мА</w:t>
            </w:r>
            <w:proofErr w:type="spellEnd"/>
          </w:p>
        </w:tc>
        <w:tc>
          <w:tcPr>
            <w:tcW w:w="48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</w:t>
            </w:r>
          </w:p>
        </w:tc>
        <w:tc>
          <w:tcPr>
            <w:tcW w:w="1392" w:type="pct"/>
            <w:vMerge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85B62">
        <w:trPr>
          <w:cantSplit/>
        </w:trPr>
        <w:tc>
          <w:tcPr>
            <w:tcW w:w="700" w:type="pct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de-DE"/>
              </w:rPr>
            </w:pPr>
            <w:proofErr w:type="spellStart"/>
            <w:r w:rsidRPr="00A729EB">
              <w:rPr>
                <w:sz w:val="24"/>
                <w:szCs w:val="24"/>
                <w:lang w:val="de-DE"/>
              </w:rPr>
              <w:t>Iпр</w:t>
            </w:r>
            <w:proofErr w:type="spellEnd"/>
            <w:r w:rsidRPr="00A729EB">
              <w:rPr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A729EB">
              <w:rPr>
                <w:sz w:val="24"/>
                <w:szCs w:val="24"/>
                <w:lang w:val="de-DE"/>
              </w:rPr>
              <w:t>мА</w:t>
            </w:r>
            <w:proofErr w:type="spellEnd"/>
          </w:p>
        </w:tc>
        <w:tc>
          <w:tcPr>
            <w:tcW w:w="48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486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</w:t>
            </w:r>
          </w:p>
        </w:tc>
        <w:tc>
          <w:tcPr>
            <w:tcW w:w="1392" w:type="pct"/>
            <w:vMerge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3C2A1D" w:rsidP="00A729EB">
      <w:pPr>
        <w:ind w:firstLine="851"/>
        <w:jc w:val="both"/>
        <w:rPr>
          <w:sz w:val="24"/>
          <w:szCs w:val="24"/>
          <w:lang w:val="de-DE"/>
        </w:rPr>
      </w:pPr>
      <w:r>
        <w:rPr>
          <w:noProof/>
          <w:sz w:val="24"/>
          <w:szCs w:val="24"/>
        </w:rPr>
        <w:pict>
          <v:shape id="Поле 98" o:spid="_x0000_s1049" type="#_x0000_t202" style="position:absolute;left:0;text-align:left;margin-left:90pt;margin-top:79.2pt;width:57.6pt;height:28.8pt;z-index:2516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BElQIAABkFAAAOAAAAZHJzL2Uyb0RvYy54bWysVNuO0zAQfUfiHyy/d3PZ9JKo6WovFCEt&#10;F2nhA1zbaSwcO9huk2XFt/AVPCHxDf0kxk5byg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" o:allowincell="f" stroked="f">
            <v:textbox>
              <w:txbxContent>
                <w:p w:rsidR="003C2A1D" w:rsidRDefault="003C2A1D" w:rsidP="00016DCC">
                  <w:r>
                    <w:rPr>
                      <w:lang w:val="de-DE"/>
                    </w:rPr>
                    <w:t xml:space="preserve">       I</w:t>
                  </w:r>
                  <w:r>
                    <w:t xml:space="preserve">упр.       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</w:rPr>
        <w:pict>
          <v:shape id="Поле 97" o:spid="_x0000_s1050" type="#_x0000_t202" style="position:absolute;left:0;text-align:left;margin-left:147.6pt;margin-top:79.2pt;width:57.6pt;height:21.6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" o:allowincell="f" stroked="f">
            <v:textbox>
              <w:txbxContent>
                <w:p w:rsidR="003C2A1D" w:rsidRDefault="003C2A1D" w:rsidP="00016DCC">
                  <w:r>
                    <w:rPr>
                      <w:lang w:val="de-DE"/>
                    </w:rPr>
                    <w:t>I</w:t>
                  </w:r>
                  <w:r>
                    <w:t>пр. (мА)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</w:rPr>
        <w:pict>
          <v:shape id="Поле 96" o:spid="_x0000_s1051" type="#_x0000_t202" style="position:absolute;left:0;text-align:left;margin-left:241.2pt;margin-top:194.4pt;width:79.2pt;height:21.6pt;z-index:2516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" o:allowincell="f" stroked="f">
            <v:textbox>
              <w:txbxContent>
                <w:p w:rsidR="003C2A1D" w:rsidRDefault="003C2A1D" w:rsidP="00016DCC">
                  <w:r>
                    <w:rPr>
                      <w:lang w:val="de-DE"/>
                    </w:rPr>
                    <w:t>U</w:t>
                  </w:r>
                  <w:r>
                    <w:t>пр. (В.)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4"/>
          <w:szCs w:val="24"/>
        </w:rPr>
        <w:pict>
          <v:line id="Прямая соединительная линия 95" o:spid="_x0000_s1256" style="position:absolute;left:0;text-align:left;z-index:251677184;visibility:visible;mso-wrap-distance-top:-6e-5mm;mso-wrap-distance-bottom:-6e-5mm;mso-position-horizontal-relative:text;mso-position-vertical-relative:text" from="140.4pt,187.2pt" to="277.2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" o:allowincell="f">
            <v:stroke endarrow="block"/>
            <w10:wrap type="topAndBottom"/>
          </v:line>
        </w:pict>
      </w:r>
      <w:r>
        <w:rPr>
          <w:noProof/>
          <w:sz w:val="24"/>
          <w:szCs w:val="24"/>
        </w:rPr>
        <w:pict>
          <v:line id="Прямая соединительная линия 94" o:spid="_x0000_s1255" style="position:absolute;left:0;text-align:left;flip:y;z-index:251679232;visibility:visible;mso-wrap-distance-left:3.17494mm;mso-wrap-distance-right:3.17494mm;mso-position-horizontal-relative:text;mso-position-vertical-relative:text" from="140.4pt,79.2pt" to="140.4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" o:allowincell="f">
            <v:stroke endarrow="block"/>
            <w10:wrap type="topAndBottom"/>
          </v:line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Название и цель работы, схемы испытаний и  основные технические данные используемых приборов. </w:t>
      </w:r>
      <w:proofErr w:type="spellStart"/>
      <w:r w:rsidRPr="00A729EB">
        <w:rPr>
          <w:sz w:val="24"/>
          <w:szCs w:val="24"/>
          <w:lang w:val="de-DE"/>
        </w:rPr>
        <w:t>Таблица</w:t>
      </w:r>
      <w:proofErr w:type="spellEnd"/>
      <w:r w:rsidRPr="00A729EB">
        <w:rPr>
          <w:sz w:val="24"/>
          <w:szCs w:val="24"/>
          <w:lang w:val="de-DE"/>
        </w:rPr>
        <w:t xml:space="preserve"> с </w:t>
      </w:r>
      <w:proofErr w:type="spellStart"/>
      <w:r w:rsidRPr="00A729EB">
        <w:rPr>
          <w:sz w:val="24"/>
          <w:szCs w:val="24"/>
          <w:lang w:val="de-DE"/>
        </w:rPr>
        <w:t>даннымиисследования</w:t>
      </w:r>
      <w:proofErr w:type="spellEnd"/>
      <w:r w:rsidRPr="00A729EB">
        <w:rPr>
          <w:sz w:val="24"/>
          <w:szCs w:val="24"/>
          <w:lang w:val="de-DE"/>
        </w:rPr>
        <w:t xml:space="preserve">, </w:t>
      </w:r>
      <w:proofErr w:type="spellStart"/>
      <w:r w:rsidRPr="00A729EB">
        <w:rPr>
          <w:sz w:val="24"/>
          <w:szCs w:val="24"/>
          <w:lang w:val="de-DE"/>
        </w:rPr>
        <w:t>построенныйграфикзависимости</w:t>
      </w:r>
      <w:proofErr w:type="spellEnd"/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 xml:space="preserve">упр. </w:t>
      </w:r>
      <w:r w:rsidRPr="00A729EB">
        <w:rPr>
          <w:sz w:val="24"/>
          <w:szCs w:val="24"/>
        </w:rPr>
        <w:t xml:space="preserve">и 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пр.</w:t>
      </w:r>
      <w:r w:rsidRPr="00A729EB">
        <w:rPr>
          <w:sz w:val="24"/>
          <w:szCs w:val="24"/>
        </w:rPr>
        <w:t xml:space="preserve"> от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пр.</w:t>
      </w:r>
      <w:r w:rsidRPr="00A729EB">
        <w:rPr>
          <w:sz w:val="24"/>
          <w:szCs w:val="24"/>
        </w:rPr>
        <w:t>, выводы по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проделанной работе 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lastRenderedPageBreak/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прибор называется тиристором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током спрямления.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током удержания.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5.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параметрического стабилизатора напряжения.</w:t>
      </w: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74" o:spid="_x0000_s1052" style="position:absolute;left:0;text-align:left;margin-left:49.05pt;margin-top:1073.7pt;width:518.8pt;height:532.3pt;z-index:251682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">
            <v:rect id="Rectangle 177" o:spid="_x0000_s105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BzMMA&#10;AADcAAAADwAAAGRycy9kb3ducmV2LnhtbESP0YrCMBRE3xf8h3AF39ZUhcV2jVIFwSfZ7foBl+ba&#10;Fpub2sS2+vVGEPZxmJkzzGozmFp01LrKsoLZNAJBnFtdcaHg9Lf/XIJwHlljbZkU3MnBZj36WGGi&#10;bc+/1GW+EAHCLkEFpfdNIqXLSzLoprYhDt7ZtgZ9kG0hdYt9gJtazqPoSxqsOCyU2NCupPyS3YyC&#10;ix+6Y1pkj3182sb5zzbtb9dUqcl4SL9BeBr8f/jdPmgFy2gB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QBzMMAAADcAAAADwAAAAAAAAAAAAAAAACYAgAAZHJzL2Rv&#10;d25yZXYueG1sUEsFBgAAAAAEAAQA9QAAAIgDAAAAAA==&#10;" filled="f" strokeweight="2pt"/>
            <v:line id="Line 178" o:spid="_x0000_s105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d0e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3dHnAAAAA3AAAAA8AAAAAAAAAAAAAAAAA&#10;oQIAAGRycy9kb3ducmV2LnhtbFBLBQYAAAAABAAEAPkAAACOAwAAAAA=&#10;" strokeweight="2pt"/>
            <v:line id="Line 179" o:spid="_x0000_s105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R4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vR4r8AAADcAAAADwAAAAAAAAAAAAAAAACh&#10;AgAAZHJzL2Rvd25yZXYueG1sUEsFBgAAAAAEAAQA+QAAAI0DAAAAAA==&#10;" strokeweight="2pt"/>
            <v:line id="Line 180" o:spid="_x0000_s105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Plb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lPlb8AAADcAAAADwAAAAAAAAAAAAAAAACh&#10;AgAAZHJzL2Rvd25yZXYueG1sUEsFBgAAAAAEAAQA+QAAAI0DAAAAAA==&#10;" strokeweight="2pt"/>
            <v:line id="Line 181" o:spid="_x0000_s105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XqD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2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l6g7AAAAA3AAAAA8AAAAAAAAAAAAAAAAA&#10;oQIAAGRycy9kb3ducmV2LnhtbFBLBQYAAAAABAAEAPkAAACOAwAAAAA=&#10;" strokeweight="2pt"/>
            <v:line id="Line 182" o:spid="_x0000_s105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p+f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or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r6fny9AAAA3AAAAA8AAAAAAAAAAAAAAAAAoQIA&#10;AGRycy9kb3ducmV2LnhtbFBLBQYAAAAABAAEAPkAAACLAwAAAAA=&#10;" strokeweight="2pt"/>
            <v:line id="Line 183" o:spid="_x0000_s105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b5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pm0Ry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22+fAAAAA3AAAAA8AAAAAAAAAAAAAAAAA&#10;oQIAAGRycy9kb3ducmV2LnhtbFBLBQYAAAAABAAEAPkAAACOAwAAAAA=&#10;" strokeweight="2pt"/>
            <v:line id="Line 184" o:spid="_x0000_s106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kp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WsZm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FV5Ke9AAAA3AAAAA8AAAAAAAAAAAAAAAAAoQIA&#10;AGRycy9kb3ducmV2LnhtbFBLBQYAAAAABAAEAPkAAACLAwAAAAA=&#10;" strokeweight="2pt"/>
            <v:line id="Line 185" o:spid="_x0000_s106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Dj8QAAADcAAAADwAAAGRycy9kb3ducmV2LnhtbESPQWsCMRSE7wX/Q3iCt5rdHopdjSLa&#10;QsVDqfoDnpvnZnXzsiSprv76RhA8DjPzDTOZdbYRZ/KhdqwgH2YgiEuna64U7LZfryMQISJrbByT&#10;gisFmE17LxMstLvwL503sRIJwqFABSbGtpAylIYshqFriZN3cN5iTNJXUnu8JLht5FuWvUuLNacF&#10;gy0tDJWnzZ9VsPL79Sm/VUbueeU/m5/lR7BHpQb9bj4GEamLz/Cj/a0VjPIc7mfSEZ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sOPxAAAANwAAAAPAAAAAAAAAAAA&#10;AAAAAKECAABkcnMvZG93bnJldi54bWxQSwUGAAAAAAQABAD5AAAAkgMAAAAA&#10;" strokeweight="1pt"/>
            <v:line id="Line 186" o:spid="_x0000_s106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vfS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yR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L30vAAAAA3AAAAA8AAAAAAAAAAAAAAAAA&#10;oQIAAGRycy9kb3ducmV2LnhtbFBLBQYAAAAABAAEAPkAAACOAwAAAAA=&#10;" strokeweight="2pt"/>
            <v:line id="Line 187" o:spid="_x0000_s106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T4Y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JQP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PhjxAAAANwAAAAPAAAAAAAAAAAA&#10;AAAAAKECAABkcnMvZG93bnJldi54bWxQSwUGAAAAAAQABAD5AAAAkgMAAAAA&#10;" strokeweight="1pt"/>
            <v:rect id="Rectangle 188" o:spid="_x0000_s106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KAMEA&#10;AADcAAAADwAAAGRycy9kb3ducmV2LnhtbESPQYvCMBSE74L/ITxhb5q6qNRqlCIIXu2u4PHRPNtq&#10;81KTrHb/vREW9jjMzDfMetubVjzI+caygukkAUFcWt1wpeD7az9OQfiArLG1TAp+ycN2MxysMdP2&#10;yUd6FKESEcI+QwV1CF0mpS9rMugntiOO3sU6gyFKV0nt8BnhppWfSbKQBhuOCzV2tKupvBU/RkGe&#10;X/vTvVji3ss0cQs901V+Vupj1OcrEIH68B/+ax+0gnQ6h/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VSgDBAAAA3AAAAA8AAAAAAAAAAAAAAAAAmAIAAGRycy9kb3du&#10;cmV2LnhtbFBLBQYAAAAABAAEAPUAAACGAwAAAAA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189" o:spid="_x0000_s106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Ud8EA&#10;AADcAAAADwAAAGRycy9kb3ducmV2LnhtbESPQYvCMBSE78L+h/AWvGmqSKldo5QFwatVweOjedtW&#10;m5duErX77zeC4HGYmW+Y1WYwnbiT861lBbNpAoK4srrlWsHxsJ1kIHxA1thZJgV/5GGz/hitMNf2&#10;wXu6l6EWEcI+RwVNCH0upa8aMuintieO3o91BkOUrpba4SPCTSfnSZJKgy3HhQZ7+m6oupY3o6Ao&#10;LsPpt1zi1ssscale6Lo4KzX+HIovEIGG8A6/2jutIJul8D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H1HfBAAAA3AAAAA8AAAAAAAAAAAAAAAAAmAIAAGRycy9kb3du&#10;cmV2LnhtbFBLBQYAAAAABAAEAPUAAACGAwAAAAA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0" o:spid="_x0000_s106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x7M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8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LcezBAAAA3AAAAA8AAAAAAAAAAAAAAAAAmAIAAGRycy9kb3du&#10;cmV2LnhtbFBLBQYAAAAABAAEAPUAAACGAwAAAAA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191" o:spid="_x0000_s106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ABcEA&#10;AADcAAAADwAAAGRycy9kb3ducmV2LnhtbESPQYvCMBSE74L/ITzBm6YuIm01SlkQ9rpVweOjebbV&#10;5qWbZLX77zeC4HGYmW+YzW4wnbiT861lBYt5AoK4srrlWsHxsJ+lIHxA1thZJgV/5GG3HY82mGv7&#10;4G+6l6EWEcI+RwVNCH0upa8aMujntieO3sU6gyFKV0vt8BHhppMfSbKSBluOCw329NlQdSt/jYKi&#10;uA6nnzLDvZdp4lZ6qevirNR0MhRrEIGG8A6/2l9aQbrI4Hk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YQAXBAAAA3AAAAA8AAAAAAAAAAAAAAAAAmAIAAGRycy9kb3du&#10;cmV2LnhtbFBLBQYAAAAABAAEAPUAAACGAwAAAAA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192" o:spid="_x0000_s106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jJb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pBOonz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w4jJb0AAADcAAAADwAAAAAAAAAAAAAAAACYAgAAZHJzL2Rvd25yZXYu&#10;eG1sUEsFBgAAAAAEAAQA9QAAAIIDAAAAAA=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3" o:spid="_x0000_s106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GvsMA&#10;AADcAAAADwAAAGRycy9kb3ducmV2LnhtbESPwWrDMBBE74X+g9hCb40cU4LjRAmmYMg1bgI5LtbG&#10;dmqtXEm1nb+PCoUeh5l5w2z3s+nFSM53lhUsFwkI4trqjhsFp8/yLQPhA7LG3jIpuJOH/e75aYu5&#10;thMfaaxCIyKEfY4K2hCGXEpft2TQL+xAHL2rdQZDlK6R2uEU4aaXaZKspMGO40KLA320VH9VP0ZB&#10;Udzm83e1xtLLLHEr/a6b4qLU68tcbEAEmsN/+K990AqydAm/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KGvsMAAADcAAAADwAAAAAAAAAAAAAAAACYAgAAZHJzL2Rv&#10;d25yZXYueG1sUEsFBgAAAAAEAAQA9QAAAIgDAAAAAA=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94" o:spid="_x0000_s107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YycEA&#10;AADcAAAADwAAAGRycy9kb3ducmV2LnhtbESPQYvCMBSE74L/IbwFb5puEanVKEUQ9rp1Fzw+mmdb&#10;bV5qErX77zeC4HGYmW+Y9XYwnbiT861lBZ+zBARxZXXLtYKfw36agfABWWNnmRT8kYftZjxaY67t&#10;g7/pXoZaRAj7HBU0IfS5lL5qyKCf2Z44eifrDIYoXS21w0eEm06mSbKQBluOCw32tGuoupQ3o6Ao&#10;zsPvtVzi3ssscQs913VxVGryMRQrEIGG8A6/2l9aQZam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GMnBAAAA3AAAAA8AAAAAAAAAAAAAAAAAmAIAAGRycy9kb3du&#10;cmV2LnhtbFBLBQYAAAAABAAEAPUAAACGAwAAAAA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</w:rPr>
                      <w:t>21</w:t>
                    </w:r>
                  </w:p>
                </w:txbxContent>
              </v:textbox>
            </v:rect>
            <v:rect id="Rectangle 195" o:spid="_x0000_s1071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9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Vkiz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y9UsMAAADcAAAADwAAAAAAAAAAAAAAAACYAgAAZHJzL2Rv&#10;d25yZXYueG1sUEsFBgAAAAAEAAQA9QAAAIgDAAAAAA=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БЖДК. 190623.0   . ЛЗ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Изучение свойств полупроводникового стабилитрона путем снятия его вольтамперной характеристики.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>Полупроводниковый стабилитрон типа Д814 (</w:t>
      </w:r>
      <w:proofErr w:type="spellStart"/>
      <w:r w:rsidRPr="00A729EB">
        <w:rPr>
          <w:sz w:val="24"/>
          <w:szCs w:val="24"/>
        </w:rPr>
        <w:t>Р</w:t>
      </w:r>
      <w:r w:rsidRPr="00A729EB">
        <w:rPr>
          <w:sz w:val="24"/>
          <w:szCs w:val="24"/>
          <w:vertAlign w:val="subscript"/>
        </w:rPr>
        <w:t>рас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= 0,559Вт), ограничивающее сопротивление </w:t>
      </w:r>
      <w:r w:rsidRPr="00A729EB">
        <w:rPr>
          <w:sz w:val="24"/>
          <w:szCs w:val="24"/>
          <w:lang w:val="en-US"/>
        </w:rPr>
        <w:t>R</w:t>
      </w:r>
      <w:proofErr w:type="spellStart"/>
      <w:r w:rsidRPr="00A729EB">
        <w:rPr>
          <w:sz w:val="24"/>
          <w:szCs w:val="24"/>
          <w:vertAlign w:val="subscript"/>
        </w:rPr>
        <w:t>огр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= 200 Ом, сопротивление нагрузки 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  <w:vertAlign w:val="subscript"/>
        </w:rPr>
        <w:t>н</w:t>
      </w:r>
      <w:r w:rsidRPr="00A729EB">
        <w:rPr>
          <w:sz w:val="24"/>
          <w:szCs w:val="24"/>
        </w:rPr>
        <w:t xml:space="preserve"> = 470 Ом, лабораторный стенд.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ВЫПОЛНЕНИЯ.</w:t>
      </w:r>
    </w:p>
    <w:p w:rsidR="004125FF" w:rsidRPr="00A729EB" w:rsidRDefault="004125FF" w:rsidP="0090320C">
      <w:pPr>
        <w:numPr>
          <w:ilvl w:val="0"/>
          <w:numId w:val="11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Начертить электрическую схему лабораторного стенда для снятия рабочего участка вольтамперной характеристики стабилитрона.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85B62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63500" simplePos="0" relativeHeight="251703808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40640</wp:posOffset>
            </wp:positionV>
            <wp:extent cx="5668010" cy="1564640"/>
            <wp:effectExtent l="0" t="0" r="8890" b="0"/>
            <wp:wrapNone/>
            <wp:docPr id="10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1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Установить </w:t>
      </w:r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вх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= 0, 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  <w:vertAlign w:val="subscript"/>
        </w:rPr>
        <w:t xml:space="preserve">н </w:t>
      </w:r>
      <w:r w:rsidRPr="00A729EB">
        <w:rPr>
          <w:sz w:val="24"/>
          <w:szCs w:val="24"/>
        </w:rPr>
        <w:t xml:space="preserve">= </w:t>
      </w:r>
      <w:r w:rsidRPr="00A729EB">
        <w:rPr>
          <w:sz w:val="24"/>
          <w:szCs w:val="24"/>
          <w:lang w:val="en-US"/>
        </w:rPr>
        <w:t>max</w:t>
      </w:r>
      <w:r w:rsidRPr="00A729EB">
        <w:rPr>
          <w:sz w:val="24"/>
          <w:szCs w:val="24"/>
        </w:rPr>
        <w:t xml:space="preserve">, а затем плавно увеличивать </w:t>
      </w:r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вх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 до тех пор, пока не откроется стабилитрон (в момент открытия появится ток в цепи), потом продолжать увеличивать </w:t>
      </w:r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вх</w:t>
      </w:r>
      <w:proofErr w:type="spellEnd"/>
      <w:r w:rsidRPr="00A729EB">
        <w:rPr>
          <w:sz w:val="24"/>
          <w:szCs w:val="24"/>
          <w:vertAlign w:val="subscript"/>
        </w:rPr>
        <w:t>.</w:t>
      </w:r>
      <w:r w:rsidRPr="00A729EB">
        <w:rPr>
          <w:sz w:val="24"/>
          <w:szCs w:val="24"/>
        </w:rPr>
        <w:t xml:space="preserve"> в соответствии со значениями указанными в таблице. При этом снимать показания с миллиамперметра и вольтметра на нагрузочном сопротивлении с занесением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 w:rsidR="004125FF" w:rsidRPr="00A729EB" w:rsidTr="00344FA0"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.</w:t>
            </w:r>
            <w:r w:rsidRPr="00A729EB">
              <w:rPr>
                <w:sz w:val="24"/>
                <w:szCs w:val="24"/>
              </w:rPr>
              <w:t>(В)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6</w:t>
            </w:r>
          </w:p>
        </w:tc>
      </w:tr>
      <w:tr w:rsidR="004125FF" w:rsidRPr="00A729EB" w:rsidTr="00344FA0"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U</w:t>
            </w:r>
            <w:r w:rsidRPr="00A729EB">
              <w:rPr>
                <w:sz w:val="24"/>
                <w:szCs w:val="24"/>
                <w:vertAlign w:val="subscript"/>
                <w:lang w:val="en-US"/>
              </w:rPr>
              <w:t>ст</w:t>
            </w:r>
            <w:proofErr w:type="spellEnd"/>
            <w:r w:rsidRPr="00A729EB">
              <w:rPr>
                <w:sz w:val="24"/>
                <w:szCs w:val="24"/>
                <w:vertAlign w:val="subscript"/>
                <w:lang w:val="en-US"/>
              </w:rPr>
              <w:t>.</w:t>
            </w:r>
            <w:r w:rsidRPr="00A729EB">
              <w:rPr>
                <w:sz w:val="24"/>
                <w:szCs w:val="24"/>
                <w:lang w:val="en-US"/>
              </w:rPr>
              <w:t>(В)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I</w:t>
            </w:r>
            <w:r w:rsidRPr="00A729EB">
              <w:rPr>
                <w:sz w:val="24"/>
                <w:szCs w:val="24"/>
                <w:vertAlign w:val="subscript"/>
                <w:lang w:val="en-US"/>
              </w:rPr>
              <w:t>ст</w:t>
            </w:r>
            <w:proofErr w:type="spellEnd"/>
            <w:r w:rsidRPr="00A729EB">
              <w:rPr>
                <w:sz w:val="24"/>
                <w:szCs w:val="24"/>
                <w:vertAlign w:val="subscript"/>
                <w:lang w:val="en-US"/>
              </w:rPr>
              <w:t>.</w:t>
            </w:r>
            <w:r w:rsidRPr="00A729EB">
              <w:rPr>
                <w:sz w:val="24"/>
                <w:szCs w:val="24"/>
                <w:lang w:val="en-US"/>
              </w:rPr>
              <w:t>(mA)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1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 данным таблицы построить рабочий участок вольт – амперной характеристики стабилитрона:</w:t>
      </w:r>
    </w:p>
    <w:p w:rsidR="004125FF" w:rsidRPr="001C3D4E" w:rsidRDefault="004125FF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72" o:spid="_x0000_s1254" style="position:absolute;left:0;text-align:left;z-index:251685376;visibility:visible;mso-wrap-distance-left:3.17494mm;mso-wrap-distance-right:3.17494mm" from="384.95pt,1.5pt" to="384.95pt,2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" o:allowincell="f">
            <v:stroke endarrow="block"/>
          </v:line>
        </w:pict>
      </w:r>
      <w:r w:rsidR="001B6763" w:rsidRPr="001B6763"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1B6763" w:rsidRPr="001C3D4E">
        <w:rPr>
          <w:sz w:val="24"/>
          <w:szCs w:val="24"/>
        </w:rPr>
        <w:t xml:space="preserve">  </w:t>
      </w:r>
      <w:r w:rsidR="004125FF" w:rsidRPr="00A729EB">
        <w:rPr>
          <w:sz w:val="24"/>
          <w:szCs w:val="24"/>
          <w:lang w:val="en-US"/>
        </w:rPr>
        <w:t>I</w:t>
      </w:r>
      <w:r w:rsidR="004125FF" w:rsidRPr="00A729EB">
        <w:rPr>
          <w:sz w:val="24"/>
          <w:szCs w:val="24"/>
          <w:vertAlign w:val="subscript"/>
        </w:rPr>
        <w:t>пр.</w:t>
      </w:r>
      <w:r w:rsidR="004125FF" w:rsidRPr="00A729EB">
        <w:rPr>
          <w:sz w:val="24"/>
          <w:szCs w:val="24"/>
        </w:rPr>
        <w:t>(</w:t>
      </w:r>
      <w:r w:rsidR="004125FF" w:rsidRPr="00A729EB">
        <w:rPr>
          <w:sz w:val="24"/>
          <w:szCs w:val="24"/>
          <w:lang w:val="en-US"/>
        </w:rPr>
        <w:t>mA</w:t>
      </w:r>
      <w:r w:rsidR="004125FF" w:rsidRPr="00A729EB">
        <w:rPr>
          <w:sz w:val="24"/>
          <w:szCs w:val="24"/>
        </w:rPr>
        <w:t>)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71" o:spid="_x0000_s1253" style="position:absolute;left:0;text-align:left;flip:x;z-index:251684352;visibility:visible;mso-wrap-distance-top:-6e-5mm;mso-wrap-distance-bottom:-6e-5mm" from="29.95pt,11.9pt" to="43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" o:allowincell="f">
            <v:stroke endarrow="block"/>
          </v:line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  <w:lang w:val="en-US"/>
        </w:rPr>
        <w:t>c</w:t>
      </w:r>
      <w:proofErr w:type="spellEnd"/>
      <w:r w:rsidRPr="00A729EB">
        <w:rPr>
          <w:sz w:val="24"/>
          <w:szCs w:val="24"/>
          <w:vertAlign w:val="subscript"/>
        </w:rPr>
        <w:t>т.</w:t>
      </w:r>
      <w:r w:rsidRPr="00A729EB">
        <w:rPr>
          <w:sz w:val="24"/>
          <w:szCs w:val="24"/>
        </w:rPr>
        <w:t>=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обр.</w:t>
      </w:r>
      <w:r w:rsidRPr="00A729EB">
        <w:rPr>
          <w:sz w:val="24"/>
          <w:szCs w:val="24"/>
        </w:rPr>
        <w:t xml:space="preserve">(В)                                                                                                     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пр.</w:t>
      </w:r>
      <w:r w:rsidRPr="00A729EB">
        <w:rPr>
          <w:sz w:val="24"/>
          <w:szCs w:val="24"/>
        </w:rPr>
        <w:t>(В)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  <w:r w:rsidRPr="001C3D4E"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1B6763" w:rsidRPr="001C3D4E" w:rsidRDefault="001B6763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1B6763" w:rsidP="00A729EB">
      <w:pPr>
        <w:ind w:firstLine="851"/>
        <w:jc w:val="both"/>
        <w:rPr>
          <w:sz w:val="24"/>
          <w:szCs w:val="24"/>
          <w:lang w:val="en-US"/>
        </w:rPr>
      </w:pPr>
      <w:r w:rsidRPr="001C3D4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4125FF" w:rsidRPr="00A729EB">
        <w:rPr>
          <w:sz w:val="24"/>
          <w:szCs w:val="24"/>
          <w:lang w:val="en-US"/>
        </w:rPr>
        <w:t>I</w:t>
      </w:r>
      <w:r w:rsidR="004125FF" w:rsidRPr="00A729EB">
        <w:rPr>
          <w:sz w:val="24"/>
          <w:szCs w:val="24"/>
          <w:vertAlign w:val="subscript"/>
        </w:rPr>
        <w:t>обр.</w:t>
      </w:r>
      <w:r w:rsidR="004125FF" w:rsidRPr="00A729EB">
        <w:rPr>
          <w:sz w:val="24"/>
          <w:szCs w:val="24"/>
        </w:rPr>
        <w:t>=</w:t>
      </w:r>
      <w:proofErr w:type="spellStart"/>
      <w:r w:rsidR="004125FF" w:rsidRPr="00A729EB">
        <w:rPr>
          <w:sz w:val="24"/>
          <w:szCs w:val="24"/>
          <w:lang w:val="en-US"/>
        </w:rPr>
        <w:t>I</w:t>
      </w:r>
      <w:r w:rsidR="004125FF" w:rsidRPr="00A729EB">
        <w:rPr>
          <w:sz w:val="24"/>
          <w:szCs w:val="24"/>
          <w:vertAlign w:val="subscript"/>
          <w:lang w:val="en-US"/>
        </w:rPr>
        <w:t>c</w:t>
      </w:r>
      <w:proofErr w:type="spellEnd"/>
      <w:r w:rsidR="004125FF" w:rsidRPr="00A729EB">
        <w:rPr>
          <w:sz w:val="24"/>
          <w:szCs w:val="24"/>
          <w:vertAlign w:val="subscript"/>
        </w:rPr>
        <w:t>т.</w:t>
      </w:r>
      <w:r w:rsidR="004125FF" w:rsidRPr="00A729EB">
        <w:rPr>
          <w:sz w:val="24"/>
          <w:szCs w:val="24"/>
        </w:rPr>
        <w:t>(</w:t>
      </w:r>
      <w:r w:rsidR="004125FF" w:rsidRPr="00A729EB">
        <w:rPr>
          <w:sz w:val="24"/>
          <w:szCs w:val="24"/>
          <w:lang w:val="en-US"/>
        </w:rPr>
        <w:t>mA)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1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Определить </w:t>
      </w:r>
      <w:r w:rsidRPr="00A729EB">
        <w:rPr>
          <w:sz w:val="24"/>
          <w:szCs w:val="24"/>
          <w:lang w:val="en-US"/>
        </w:rPr>
        <w:t>I</w:t>
      </w:r>
      <w:r w:rsidRPr="00A729EB">
        <w:rPr>
          <w:sz w:val="24"/>
          <w:szCs w:val="24"/>
          <w:vertAlign w:val="subscript"/>
        </w:rPr>
        <w:t>ст.</w:t>
      </w:r>
      <w:r w:rsidRPr="00A729EB">
        <w:rPr>
          <w:sz w:val="24"/>
          <w:szCs w:val="24"/>
          <w:vertAlign w:val="subscript"/>
          <w:lang w:val="en-US"/>
        </w:rPr>
        <w:t>max</w:t>
      </w:r>
      <w:r w:rsidRPr="00A729EB">
        <w:rPr>
          <w:sz w:val="24"/>
          <w:szCs w:val="24"/>
        </w:rPr>
        <w:t xml:space="preserve">, зная значения </w:t>
      </w:r>
      <w:proofErr w:type="spellStart"/>
      <w:r w:rsidRPr="00A729EB">
        <w:rPr>
          <w:sz w:val="24"/>
          <w:szCs w:val="24"/>
        </w:rPr>
        <w:t>Р</w:t>
      </w:r>
      <w:r w:rsidRPr="00A729EB">
        <w:rPr>
          <w:sz w:val="24"/>
          <w:szCs w:val="24"/>
          <w:vertAlign w:val="subscript"/>
        </w:rPr>
        <w:t>рас</w:t>
      </w:r>
      <w:proofErr w:type="spellEnd"/>
      <w:r w:rsidRPr="00A729EB">
        <w:rPr>
          <w:sz w:val="24"/>
          <w:szCs w:val="24"/>
          <w:vertAlign w:val="subscript"/>
        </w:rPr>
        <w:t>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position w:val="-30"/>
          <w:sz w:val="24"/>
          <w:szCs w:val="24"/>
        </w:rPr>
        <w:object w:dxaOrig="1820" w:dyaOrig="720">
          <v:shape id="_x0000_i1033" type="#_x0000_t75" style="width:93.75pt;height:36.75pt" o:ole="">
            <v:imagedata r:id="rId44" o:title=""/>
          </v:shape>
          <o:OLEObject Type="Embed" ProgID="Equation.3" ShapeID="_x0000_i1033" DrawAspect="Content" ObjectID="_1654678306" r:id="rId45"/>
        </w:object>
      </w:r>
    </w:p>
    <w:p w:rsidR="004125FF" w:rsidRPr="00A729EB" w:rsidRDefault="003C2A1D" w:rsidP="00A729EB">
      <w:pPr>
        <w:pStyle w:val="aff6"/>
        <w:spacing w:after="0"/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51" o:spid="_x0000_s1072" style="position:absolute;left:0;text-align:left;margin-left:4.05pt;margin-top:848.7pt;width:518.8pt;height:802.3pt;z-index:251683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">
            <v:rect id="Rectangle 197" o:spid="_x0000_s107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6U8EA&#10;AADcAAAADwAAAGRycy9kb3ducmV2LnhtbERPzYrCMBC+C75DGMGbpt3Dslaj1AXB07LWPsDQjG2x&#10;mdQmttWn3wgL3ubj+53NbjSN6KlztWUF8TICQVxYXXOpID8fFl8gnEfW2FgmBQ9ysNtOJxtMtB34&#10;RH3mSxFC2CWooPK+TaR0RUUG3dK2xIG72M6gD7Arpe5wCOGmkR9R9CkN1hwaKmzpu6Limt2Ngqsf&#10;+5+0zJ6HVb5fFb/7dLjfUqXmszFdg/A0+rf4333UYX4cw+uZcIH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c+lPBAAAA3AAAAA8AAAAAAAAAAAAAAAAAmAIAAGRycy9kb3du&#10;cmV2LnhtbFBLBQYAAAAABAAEAPUAAACGAwAAAAA=&#10;" filled="f" strokeweight="2pt"/>
            <v:line id="Line 198" o:spid="_x0000_s107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<v:line id="Line 199" o:spid="_x0000_s107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<v:line id="Line 200" o:spid="_x0000_s107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<v:line id="Line 201" o:spid="_x0000_s107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<v:line id="Line 202" o:spid="_x0000_s107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<v:line id="Line 203" o:spid="_x0000_s107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<v:line id="Line 204" o:spid="_x0000_s108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<v:line id="Line 205" o:spid="_x0000_s108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<v:line id="Line 206" o:spid="_x0000_s108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<v:line id="Line 207" o:spid="_x0000_s108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fnM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5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lfnMIAAADcAAAADwAAAAAAAAAAAAAA&#10;AAChAgAAZHJzL2Rvd25yZXYueG1sUEsFBgAAAAAEAAQA+QAAAJADAAAAAA==&#10;" strokeweight="1pt"/>
            <v:rect id="Rectangle 208" o:spid="_x0000_s108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209" o:spid="_x0000_s108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0" o:spid="_x0000_s108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211" o:spid="_x0000_s108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212" o:spid="_x0000_s108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13" o:spid="_x0000_s108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14" o:spid="_x0000_s109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/Rb8A&#10;AADcAAAADwAAAGRycy9kb3ducmV2LnhtbERPz0vDMBS+D/wfwhN2WxOHlFqbjTIY7GpV8Phonm23&#10;5qUm2dr99+YgePz4flf7xY7iRj4MjjU8ZQoEcevMwJ2Gj/fjpgARIrLB0TFpuFOA/e5hVWFp3Mxv&#10;dGtiJ1IIhxI19DFOpZSh7cliyNxEnLhv5y3GBH0njcc5hdtRbpXKpcWBU0OPEx16ai/N1Wqo6/Py&#10;+dO84DHIQvncPJuu/tJ6/bjUryAiLfFf/Oc+GQ2FSvPTmX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u39F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" w:hAnsi="Journal"/>
                      </w:rPr>
                      <w:t>22</w:t>
                    </w:r>
                  </w:p>
                </w:txbxContent>
              </v:textbox>
            </v:rect>
            <v:rect id="Rectangle 215" o:spid="_x0000_s1091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a3sIA&#10;AADcAAAADwAAAGRycy9kb3ducmV2LnhtbESPQWvCQBSE7wX/w/IEb3U3IpKmriEIglfTFnp8ZF+T&#10;tNm3cXfV+O/dQqHHYWa+YbblZAdxJR96xxqypQJB3DjTc6vh/e3wnIMIEdng4Jg03ClAuZs9bbEw&#10;7sYnutaxFQnCoUANXYxjIWVoOrIYlm4kTt6X8xZjkr6VxuMtwe0gV0ptpMWe00KHI+07an7qi9VQ&#10;Vd/Tx7l+wUOQufIbszZt9an1Yj5VryAiTfE//Nc+Gg25yuD3TDo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9rewgAAANwAAAAPAAAAAAAAAAAAAAAAAJgCAABkcnMvZG93&#10;bnJldi54bWxQSwUGAAAAAAQABAD1AAAAhw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БЖДК. 190623.0   . ЛЗ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proofErr w:type="spellStart"/>
      <w:r w:rsidR="004125FF"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="004125FF" w:rsidRPr="00A729EB">
        <w:rPr>
          <w:b/>
          <w:sz w:val="24"/>
          <w:szCs w:val="24"/>
          <w:lang w:val="de-DE"/>
        </w:rPr>
        <w:t>.</w:t>
      </w:r>
      <w:r w:rsidR="004125FF" w:rsidRPr="00A729EB">
        <w:rPr>
          <w:sz w:val="24"/>
          <w:szCs w:val="24"/>
        </w:rPr>
        <w:t>Название и цель работы, схемы испытаний и  основные технические данные используемых приборов, таблицы данных испытаний. На основе анализа рабочего участка вольт – амперной характеристики сделать вывод о проделанной работе и принципе действия стабилитрона.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прибор называется стабилитроном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носители зарядов образуют ток стабилизации.</w:t>
      </w:r>
    </w:p>
    <w:p w:rsidR="004125FF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током стабилизации.</w:t>
      </w:r>
    </w:p>
    <w:p w:rsidR="009A1405" w:rsidRPr="009A1405" w:rsidRDefault="009A1405" w:rsidP="009A1405">
      <w:pPr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7.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основных параметров электронного усилителя.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ЦЕЛЬ. </w:t>
      </w:r>
      <w:r w:rsidRPr="00A729EB">
        <w:rPr>
          <w:sz w:val="24"/>
          <w:szCs w:val="24"/>
        </w:rPr>
        <w:t>Изучить принцип работы электронного усилителя и выяснить, что влияет и как на его коэффициент усиления.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ПРИБОРЫ. </w:t>
      </w:r>
      <w:r w:rsidRPr="00A729EB">
        <w:rPr>
          <w:sz w:val="24"/>
          <w:szCs w:val="24"/>
        </w:rPr>
        <w:t xml:space="preserve">Лабораторный стенд для исследования параметров усилителя, вольтметр, милливольтметр, миллиамперметр постоянного тока. 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 xml:space="preserve">                                   ПОРЯДОК ВЫПОЛНЕНИЯ.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left="360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1. Начертить электрическую схему лабораторного стенда.</w:t>
      </w:r>
    </w:p>
    <w:p w:rsidR="004125FF" w:rsidRPr="00A729EB" w:rsidRDefault="004125FF" w:rsidP="00A729EB">
      <w:pPr>
        <w:ind w:left="360" w:firstLine="851"/>
        <w:jc w:val="both"/>
        <w:rPr>
          <w:sz w:val="24"/>
          <w:szCs w:val="24"/>
        </w:rPr>
      </w:pPr>
    </w:p>
    <w:p w:rsidR="004125FF" w:rsidRPr="00A729EB" w:rsidRDefault="00385B62" w:rsidP="00913BE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9825" cy="2657475"/>
            <wp:effectExtent l="0" t="0" r="9525" b="9525"/>
            <wp:docPr id="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2. Установить напряжение входного сигнала 10 мВ.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3. Снять выходное напряжение при различных частотах. Результаты измерений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4. Включить тумблер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1. Снять выходное напряжение при различных частотах. Результаты измерений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5. Отключить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 и включить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>В2. Снять выходное напряжение при различных частотах. Результаты измерений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6. Отключить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2 и включить </w:t>
      </w:r>
      <w:r w:rsidRPr="00A729EB">
        <w:rPr>
          <w:sz w:val="24"/>
          <w:szCs w:val="24"/>
          <w:lang w:val="en-US"/>
        </w:rPr>
        <w:t>S</w:t>
      </w:r>
      <w:r w:rsidRPr="00A729EB">
        <w:rPr>
          <w:sz w:val="24"/>
          <w:szCs w:val="24"/>
        </w:rPr>
        <w:t>В3. Снять выходное напряжение при различных частотах. Результаты измерений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10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850"/>
        <w:gridCol w:w="1418"/>
        <w:gridCol w:w="850"/>
        <w:gridCol w:w="1418"/>
        <w:gridCol w:w="850"/>
        <w:gridCol w:w="1276"/>
        <w:gridCol w:w="812"/>
      </w:tblGrid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Частота, Гц</w:t>
            </w:r>
          </w:p>
        </w:tc>
        <w:tc>
          <w:tcPr>
            <w:tcW w:w="1276" w:type="dxa"/>
          </w:tcPr>
          <w:p w:rsidR="004125FF" w:rsidRPr="00385B62" w:rsidRDefault="004125FF" w:rsidP="00385B62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,</w:t>
            </w:r>
            <w:r w:rsidR="00385B62">
              <w:rPr>
                <w:sz w:val="24"/>
                <w:szCs w:val="24"/>
              </w:rPr>
              <w:t xml:space="preserve"> В</w:t>
            </w: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k</w:t>
            </w:r>
            <w:r w:rsidRPr="00A729EB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,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>1вкл.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k</w:t>
            </w:r>
            <w:r w:rsidRPr="00A729EB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,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>2вкл.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k</w:t>
            </w:r>
            <w:r w:rsidRPr="00A729EB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,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>3вкл.</w:t>
            </w:r>
          </w:p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В</w:t>
            </w: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k</w:t>
            </w:r>
            <w:r w:rsidRPr="00A729EB">
              <w:rPr>
                <w:sz w:val="24"/>
                <w:szCs w:val="24"/>
                <w:vertAlign w:val="subscript"/>
              </w:rPr>
              <w:t>4</w:t>
            </w: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4000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1C0B3D"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4125FF" w:rsidRPr="00A729EB" w:rsidRDefault="004125FF" w:rsidP="00913BE4">
            <w:pPr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7. По снятым с приборов показаниям рассчитать коэффициенты усиления по напряжению для различных режимов работы усилителя.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8. На одном графике построить зависимости выходного напряжения от частоты при различных режимах работы усилителя. Сделать анализ полученных кривых и отразить его в выводе.</w:t>
      </w:r>
    </w:p>
    <w:p w:rsidR="004125FF" w:rsidRPr="00A729EB" w:rsidRDefault="00913BE4" w:rsidP="00A729EB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4125FF" w:rsidRPr="00A729EB">
        <w:rPr>
          <w:sz w:val="24"/>
          <w:szCs w:val="24"/>
          <w:lang w:val="en-US"/>
        </w:rPr>
        <w:lastRenderedPageBreak/>
        <w:t>U</w:t>
      </w:r>
      <w:proofErr w:type="spellStart"/>
      <w:r w:rsidR="004125FF" w:rsidRPr="00A729EB">
        <w:rPr>
          <w:sz w:val="24"/>
          <w:szCs w:val="24"/>
          <w:vertAlign w:val="subscript"/>
        </w:rPr>
        <w:t>вых,</w:t>
      </w:r>
      <w:r w:rsidR="004125FF" w:rsidRPr="00A729EB">
        <w:rPr>
          <w:sz w:val="24"/>
          <w:szCs w:val="24"/>
        </w:rPr>
        <w:t>В</w:t>
      </w:r>
      <w:proofErr w:type="spellEnd"/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8" o:spid="_x0000_s1251" type="#_x0000_t32" style="position:absolute;left:0;text-align:left;margin-left:-133.5pt;margin-top:113.75pt;width:295.5pt;height:0;rotation:-90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" strokecolor="#4579b8">
            <v:stroke endarrow="open"/>
          </v:shape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29" o:spid="_x0000_s1250" style="position:absolute;left:0;text-align:left;z-index:251686400;visibility:visible;mso-wrap-distance-top:-6e-5mm;mso-wrap-distance-bottom:-6e-5mm" from="14.25pt,13.1pt" to="475.7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" o:allowincell="f">
            <v:stroke endarrow="block"/>
          </v:line>
        </w:pict>
      </w:r>
    </w:p>
    <w:p w:rsidR="004125FF" w:rsidRPr="00A729EB" w:rsidRDefault="00D64FB4" w:rsidP="00A729EB">
      <w:pPr>
        <w:ind w:firstLine="851"/>
        <w:jc w:val="both"/>
        <w:rPr>
          <w:sz w:val="24"/>
          <w:szCs w:val="24"/>
        </w:rPr>
      </w:pPr>
      <w:r w:rsidRPr="001C3D4E"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4125FF" w:rsidRPr="00A729EB">
        <w:rPr>
          <w:sz w:val="24"/>
          <w:szCs w:val="24"/>
          <w:lang w:val="en-US"/>
        </w:rPr>
        <w:t>f</w:t>
      </w:r>
      <w:r w:rsidR="004125FF" w:rsidRPr="00A729EB">
        <w:rPr>
          <w:sz w:val="24"/>
          <w:szCs w:val="24"/>
        </w:rPr>
        <w:t>, Гц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приборов, таблицы данных испытаний. На основе полученных данных построить графики зависимости выходного напряжения от частоты и схемы включения обратной связи. Сделать вывод как влияет обратная связь на выходное напряжение.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Перечислить режимы работы транзистора в усилителях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Для предназначено напряжение смещения в входной цепи усилителя.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током покоя.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8.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работы генератора пилообразного напряжения.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ЦЕЛЬ.</w:t>
      </w:r>
      <w:r w:rsidRPr="00A729EB">
        <w:rPr>
          <w:sz w:val="24"/>
          <w:szCs w:val="24"/>
        </w:rPr>
        <w:t xml:space="preserve"> Исследовать зависимость формы пилообразного напряжения от параметров схемы.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ОБОРУДОВАНИЕ И ПРИБОРЫ.</w:t>
      </w:r>
      <w:r w:rsidRPr="00A729EB">
        <w:rPr>
          <w:sz w:val="24"/>
          <w:szCs w:val="24"/>
        </w:rPr>
        <w:t xml:space="preserve">  Лабораторный стенд,                     электронный осциллограф СИ-1, два вольтметра на 30 В</w:t>
      </w:r>
      <w:r w:rsidRPr="00A729EB">
        <w:rPr>
          <w:sz w:val="24"/>
          <w:szCs w:val="24"/>
          <w:lang w:val="en-US"/>
        </w:rPr>
        <w:t>PV</w:t>
      </w:r>
      <w:r w:rsidRPr="00A729EB">
        <w:rPr>
          <w:sz w:val="24"/>
          <w:szCs w:val="24"/>
        </w:rPr>
        <w:t xml:space="preserve">1, </w:t>
      </w:r>
      <w:r w:rsidRPr="00A729EB">
        <w:rPr>
          <w:sz w:val="24"/>
          <w:szCs w:val="24"/>
          <w:lang w:val="en-US"/>
        </w:rPr>
        <w:t>PV</w:t>
      </w:r>
      <w:r w:rsidRPr="00A729EB">
        <w:rPr>
          <w:sz w:val="24"/>
          <w:szCs w:val="24"/>
        </w:rPr>
        <w:t>2 .</w:t>
      </w:r>
    </w:p>
    <w:p w:rsidR="004125FF" w:rsidRPr="00A729EB" w:rsidRDefault="004125FF" w:rsidP="00385B62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Изучить макет генератора. Зарисовать схему в отчет.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Измерить напряжение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к</w:t>
      </w:r>
      <w:r w:rsidRPr="00A729EB">
        <w:rPr>
          <w:sz w:val="24"/>
          <w:szCs w:val="24"/>
        </w:rPr>
        <w:t xml:space="preserve">, подключив вольтметр </w:t>
      </w:r>
      <w:r w:rsidRPr="00A729EB">
        <w:rPr>
          <w:sz w:val="24"/>
          <w:szCs w:val="24"/>
          <w:lang w:val="en-US"/>
        </w:rPr>
        <w:t>PV</w:t>
      </w:r>
      <w:r w:rsidRPr="00A729EB">
        <w:rPr>
          <w:sz w:val="24"/>
          <w:szCs w:val="24"/>
        </w:rPr>
        <w:t>2 ключом «Сеть». Данные занести в таблицу.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Подключить к выходным клеммам схемы осциллограф и зарисовать в отчет кривую </w:t>
      </w:r>
      <w:r w:rsidRPr="00A729EB">
        <w:rPr>
          <w:sz w:val="24"/>
          <w:szCs w:val="24"/>
          <w:lang w:val="en-US"/>
        </w:rPr>
        <w:t>U</w:t>
      </w:r>
      <w:proofErr w:type="spellStart"/>
      <w:r w:rsidRPr="00A729EB">
        <w:rPr>
          <w:sz w:val="24"/>
          <w:szCs w:val="24"/>
          <w:vertAlign w:val="subscript"/>
        </w:rPr>
        <w:t>вых</w:t>
      </w:r>
      <w:proofErr w:type="spellEnd"/>
      <w:r w:rsidRPr="00A729EB">
        <w:rPr>
          <w:sz w:val="24"/>
          <w:szCs w:val="24"/>
          <w:vertAlign w:val="subscript"/>
          <w:lang w:val="en-US"/>
        </w:rPr>
        <w:t>.1</w:t>
      </w:r>
      <w:r w:rsidRPr="00A729EB">
        <w:rPr>
          <w:sz w:val="24"/>
          <w:szCs w:val="24"/>
          <w:lang w:val="en-US"/>
        </w:rPr>
        <w:t xml:space="preserve">= f (t). </w:t>
      </w:r>
      <w:r w:rsidRPr="00A729EB">
        <w:rPr>
          <w:sz w:val="24"/>
          <w:szCs w:val="24"/>
        </w:rPr>
        <w:t xml:space="preserve">Тумблер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1 должен быть выключен.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Измерить по шкале осциллографа высоту импульса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1</w:t>
      </w:r>
      <w:r w:rsidRPr="00A729EB">
        <w:rPr>
          <w:sz w:val="24"/>
          <w:szCs w:val="24"/>
        </w:rPr>
        <w:t>.</w:t>
      </w:r>
    </w:p>
    <w:p w:rsidR="00913BE4" w:rsidRDefault="00913BE4" w:rsidP="00913BE4">
      <w:pPr>
        <w:jc w:val="both"/>
      </w:pPr>
    </w:p>
    <w:p w:rsidR="004125FF" w:rsidRPr="00A729EB" w:rsidRDefault="00913BE4" w:rsidP="00913BE4">
      <w:pPr>
        <w:jc w:val="center"/>
        <w:rPr>
          <w:sz w:val="24"/>
          <w:szCs w:val="24"/>
        </w:rPr>
      </w:pPr>
      <w:r>
        <w:object w:dxaOrig="5355" w:dyaOrig="3675">
          <v:shape id="_x0000_i1034" type="#_x0000_t75" style="width:472.5pt;height:308.25pt" o:ole="">
            <v:imagedata r:id="rId46" o:title=""/>
          </v:shape>
          <o:OLEObject Type="Embed" ProgID="PBrush" ShapeID="_x0000_i1034" DrawAspect="Content" ObjectID="_1654678307" r:id="rId47"/>
        </w:object>
      </w:r>
      <w:r>
        <w:t xml:space="preserve">5. </w:t>
      </w:r>
      <w:r w:rsidR="004125FF" w:rsidRPr="00A729EB">
        <w:rPr>
          <w:sz w:val="24"/>
          <w:szCs w:val="24"/>
        </w:rPr>
        <w:t xml:space="preserve">Измерить вольтметром </w:t>
      </w:r>
      <w:r w:rsidR="004125FF" w:rsidRPr="00A729EB">
        <w:rPr>
          <w:sz w:val="24"/>
          <w:szCs w:val="24"/>
          <w:lang w:val="en-US"/>
        </w:rPr>
        <w:t>PV</w:t>
      </w:r>
      <w:r w:rsidR="004125FF" w:rsidRPr="00A729EB">
        <w:rPr>
          <w:sz w:val="24"/>
          <w:szCs w:val="24"/>
        </w:rPr>
        <w:t xml:space="preserve">1 выходное напряжение </w:t>
      </w:r>
      <w:r w:rsidR="004125FF" w:rsidRPr="00A729EB">
        <w:rPr>
          <w:sz w:val="24"/>
          <w:szCs w:val="24"/>
          <w:lang w:val="en-US"/>
        </w:rPr>
        <w:t>U</w:t>
      </w:r>
      <w:r w:rsidR="004125FF" w:rsidRPr="00A729EB">
        <w:rPr>
          <w:sz w:val="24"/>
          <w:szCs w:val="24"/>
          <w:vertAlign w:val="subscript"/>
        </w:rPr>
        <w:t>вых.1</w:t>
      </w:r>
      <w:r w:rsidR="004125FF" w:rsidRPr="00A729EB">
        <w:rPr>
          <w:sz w:val="24"/>
          <w:szCs w:val="24"/>
        </w:rPr>
        <w:t>. Результат измерения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6. Вычислить масштаб показаний осциллографа </w:t>
      </w:r>
      <w:proofErr w:type="spellStart"/>
      <w:r w:rsidRPr="00A729EB">
        <w:rPr>
          <w:sz w:val="24"/>
          <w:szCs w:val="24"/>
        </w:rPr>
        <w:t>формулеК</w:t>
      </w:r>
      <w:proofErr w:type="spellEnd"/>
      <w:r w:rsidRPr="00A729EB">
        <w:rPr>
          <w:sz w:val="24"/>
          <w:szCs w:val="24"/>
          <w:vertAlign w:val="subscript"/>
          <w:lang w:val="en-US"/>
        </w:rPr>
        <w:t>V</w:t>
      </w:r>
      <w:r w:rsidRPr="00A729EB">
        <w:rPr>
          <w:sz w:val="24"/>
          <w:szCs w:val="24"/>
        </w:rPr>
        <w:t xml:space="preserve">=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вых.1</w:t>
      </w:r>
      <w:r w:rsidRPr="00A729EB">
        <w:rPr>
          <w:sz w:val="24"/>
          <w:szCs w:val="24"/>
        </w:rPr>
        <w:t xml:space="preserve">/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 xml:space="preserve">1 </w:t>
      </w:r>
      <w:r w:rsidRPr="00A729EB">
        <w:rPr>
          <w:sz w:val="24"/>
          <w:szCs w:val="24"/>
        </w:rPr>
        <w:t>(В/мм).</w:t>
      </w:r>
    </w:p>
    <w:p w:rsidR="004125FF" w:rsidRPr="00A729EB" w:rsidRDefault="003C2A1D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9" o:spid="_x0000_s1092" style="position:absolute;left:0;text-align:left;margin-left:634.05pt;margin-top:18.2pt;width:522pt;height:810pt;z-index:2516884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">
            <v:rect id="Rectangle 243" o:spid="_x0000_s109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Ens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uIn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J7EAAAA2wAAAA8AAAAAAAAAAAAAAAAAmAIAAGRycy9k&#10;b3ducmV2LnhtbFBLBQYAAAAABAAEAPUAAACJAwAAAAA=&#10;" filled="f" strokeweight="2pt"/>
            <v:line id="Line 244" o:spid="_x0000_s1094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245" o:spid="_x0000_s1095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246" o:spid="_x0000_s1096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247" o:spid="_x0000_s1097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248" o:spid="_x0000_s1098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249" o:spid="_x0000_s1099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<v:line id="Line 250" o:spid="_x0000_s1100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251" o:spid="_x0000_s110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<v:line id="Line 252" o:spid="_x0000_s110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<v:line id="Line 253" o:spid="_x0000_s1103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<v:rect id="Rectangle 254" o:spid="_x0000_s1104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Изм.</w:t>
                    </w:r>
                  </w:p>
                </w:txbxContent>
              </v:textbox>
            </v:rect>
            <v:rect id="Rectangle 255" o:spid="_x0000_s1105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56" o:spid="_x0000_s1106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Rectangle 257" o:spid="_x0000_s1107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Rectangle 258" o:spid="_x0000_s1108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259" o:spid="_x0000_s1109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  <w:r>
                      <w:rPr>
                        <w:rFonts w:ascii="Journal Cyr" w:hAnsi="Journal Cyr"/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60" o:spid="_x0000_s1110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  <w:b/>
                        <w:bCs/>
                        <w:sz w:val="24"/>
                      </w:rPr>
                    </w:pPr>
                  </w:p>
                </w:txbxContent>
              </v:textbox>
            </v:rect>
            <v:rect id="Rectangle 261" o:spid="_x0000_s1111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  <v:textbox inset="1pt,1pt,1pt,1pt">
                <w:txbxContent>
                  <w:p w:rsidR="003C2A1D" w:rsidRDefault="003C2A1D" w:rsidP="00016DCC">
                    <w:pPr>
                      <w:pStyle w:val="2"/>
                      <w:rPr>
                        <w:rFonts w:ascii="Journal" w:hAnsi="Journal"/>
                      </w:rPr>
                    </w:pPr>
                  </w:p>
                  <w:p w:rsidR="003C2A1D" w:rsidRDefault="003C2A1D" w:rsidP="00016DCC">
                    <w:pPr>
                      <w:jc w:val="center"/>
                      <w:rPr>
                        <w:rFonts w:ascii="Journal" w:hAnsi="Journal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125FF" w:rsidRPr="00A729EB">
        <w:rPr>
          <w:sz w:val="24"/>
          <w:szCs w:val="24"/>
        </w:rPr>
        <w:t xml:space="preserve">Включить тумблер </w:t>
      </w:r>
      <w:r w:rsidR="004125FF" w:rsidRPr="00A729EB">
        <w:rPr>
          <w:sz w:val="24"/>
          <w:szCs w:val="24"/>
          <w:lang w:val="en-US"/>
        </w:rPr>
        <w:t>SB</w:t>
      </w:r>
      <w:r w:rsidR="004125FF" w:rsidRPr="00A729EB">
        <w:rPr>
          <w:sz w:val="24"/>
          <w:szCs w:val="24"/>
        </w:rPr>
        <w:t xml:space="preserve">1. Зарисовать кривую выходного напряжения </w:t>
      </w:r>
      <w:r w:rsidR="004125FF" w:rsidRPr="00A729EB">
        <w:rPr>
          <w:sz w:val="24"/>
          <w:szCs w:val="24"/>
          <w:lang w:val="en-US"/>
        </w:rPr>
        <w:t>U</w:t>
      </w:r>
      <w:r w:rsidR="004125FF" w:rsidRPr="00A729EB">
        <w:rPr>
          <w:sz w:val="24"/>
          <w:szCs w:val="24"/>
          <w:vertAlign w:val="subscript"/>
        </w:rPr>
        <w:t>вых.2</w:t>
      </w:r>
      <w:r w:rsidR="004125FF" w:rsidRPr="00A729EB">
        <w:rPr>
          <w:sz w:val="24"/>
          <w:szCs w:val="24"/>
        </w:rPr>
        <w:t xml:space="preserve">= </w:t>
      </w:r>
      <w:r w:rsidR="004125FF" w:rsidRPr="00A729EB">
        <w:rPr>
          <w:sz w:val="24"/>
          <w:szCs w:val="24"/>
          <w:lang w:val="en-US"/>
        </w:rPr>
        <w:t>f</w:t>
      </w:r>
      <w:r w:rsidR="004125FF" w:rsidRPr="00A729EB">
        <w:rPr>
          <w:sz w:val="24"/>
          <w:szCs w:val="24"/>
        </w:rPr>
        <w:t xml:space="preserve"> (</w:t>
      </w:r>
      <w:r w:rsidR="004125FF" w:rsidRPr="00A729EB">
        <w:rPr>
          <w:sz w:val="24"/>
          <w:szCs w:val="24"/>
          <w:lang w:val="en-US"/>
        </w:rPr>
        <w:t>t</w:t>
      </w:r>
      <w:r w:rsidR="004125FF" w:rsidRPr="00A729EB">
        <w:rPr>
          <w:sz w:val="24"/>
          <w:szCs w:val="24"/>
        </w:rPr>
        <w:t>).</w:t>
      </w: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Измерить на экране осциллографа амплитуду </w:t>
      </w:r>
      <w:r w:rsidRPr="00A729EB">
        <w:rPr>
          <w:sz w:val="24"/>
          <w:szCs w:val="24"/>
          <w:lang w:val="en-US"/>
        </w:rPr>
        <w:t>h</w:t>
      </w:r>
      <w:r w:rsidRPr="00A729EB">
        <w:rPr>
          <w:sz w:val="24"/>
          <w:szCs w:val="24"/>
          <w:vertAlign w:val="subscript"/>
        </w:rPr>
        <w:t>2</w:t>
      </w:r>
      <w:r w:rsidRPr="00A729EB">
        <w:rPr>
          <w:sz w:val="24"/>
          <w:szCs w:val="24"/>
        </w:rPr>
        <w:t xml:space="preserve"> выходного напряжения и занести в таблицу.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4125FF" w:rsidRPr="00A729EB" w:rsidTr="00913BE4">
        <w:trPr>
          <w:jc w:val="center"/>
        </w:trPr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№ п/п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Е</w:t>
            </w:r>
            <w:r w:rsidRPr="00A729EB">
              <w:rPr>
                <w:sz w:val="24"/>
                <w:szCs w:val="24"/>
                <w:vertAlign w:val="subscript"/>
              </w:rPr>
              <w:t>к</w:t>
            </w:r>
            <w:proofErr w:type="spellEnd"/>
            <w:r w:rsidRPr="00A729EB">
              <w:rPr>
                <w:sz w:val="24"/>
                <w:szCs w:val="24"/>
              </w:rPr>
              <w:t xml:space="preserve"> , В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U</w:t>
            </w:r>
            <w:proofErr w:type="spellStart"/>
            <w:r w:rsidRPr="00A729EB">
              <w:rPr>
                <w:sz w:val="24"/>
                <w:szCs w:val="24"/>
                <w:vertAlign w:val="subscript"/>
              </w:rPr>
              <w:t>вых</w:t>
            </w:r>
            <w:proofErr w:type="spellEnd"/>
            <w:r w:rsidRPr="00A729EB">
              <w:rPr>
                <w:sz w:val="24"/>
                <w:szCs w:val="24"/>
                <w:vertAlign w:val="subscript"/>
              </w:rPr>
              <w:t>.</w:t>
            </w:r>
            <w:r w:rsidRPr="00A729EB">
              <w:rPr>
                <w:sz w:val="24"/>
                <w:szCs w:val="24"/>
              </w:rPr>
              <w:t xml:space="preserve"> , В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h</w:t>
            </w:r>
            <w:r w:rsidRPr="00A729EB">
              <w:rPr>
                <w:sz w:val="24"/>
                <w:szCs w:val="24"/>
              </w:rPr>
              <w:t xml:space="preserve"> , мм</w:t>
            </w:r>
          </w:p>
        </w:tc>
      </w:tr>
      <w:tr w:rsidR="004125FF" w:rsidRPr="00A729EB" w:rsidTr="00913BE4">
        <w:trPr>
          <w:jc w:val="center"/>
        </w:trPr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913BE4">
        <w:trPr>
          <w:jc w:val="center"/>
        </w:trPr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2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Вычислить выходное напряжение, используя формулу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  <w:vertAlign w:val="subscript"/>
        </w:rPr>
        <w:t>вых.2</w:t>
      </w:r>
      <w:r w:rsidRPr="00A729EB">
        <w:rPr>
          <w:sz w:val="24"/>
          <w:szCs w:val="24"/>
        </w:rPr>
        <w:t>=К</w:t>
      </w:r>
      <w:proofErr w:type="spellStart"/>
      <w:r w:rsidRPr="00A729EB">
        <w:rPr>
          <w:sz w:val="24"/>
          <w:szCs w:val="24"/>
          <w:vertAlign w:val="subscript"/>
          <w:lang w:val="en-US"/>
        </w:rPr>
        <w:t>v</w:t>
      </w:r>
      <w:r w:rsidRPr="00A729EB">
        <w:rPr>
          <w:sz w:val="24"/>
          <w:szCs w:val="24"/>
          <w:lang w:val="en-US"/>
        </w:rPr>
        <w:t>h</w:t>
      </w:r>
      <w:proofErr w:type="spellEnd"/>
      <w:r w:rsidRPr="00A729EB">
        <w:rPr>
          <w:sz w:val="24"/>
          <w:szCs w:val="24"/>
          <w:vertAlign w:val="subscript"/>
        </w:rPr>
        <w:t>2</w:t>
      </w:r>
      <w:r w:rsidRPr="00A729EB">
        <w:rPr>
          <w:sz w:val="24"/>
          <w:szCs w:val="24"/>
        </w:rPr>
        <w:t xml:space="preserve"> , и сравнить с показанием вольтметра.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приборов, таблицы данных испытаний. Сделать вывод о влиянии емкости С</w:t>
      </w:r>
      <w:r w:rsidRPr="00A729EB">
        <w:rPr>
          <w:sz w:val="24"/>
          <w:szCs w:val="24"/>
          <w:vertAlign w:val="subscript"/>
        </w:rPr>
        <w:t>2</w:t>
      </w:r>
      <w:r w:rsidRPr="00A729EB">
        <w:rPr>
          <w:sz w:val="24"/>
          <w:szCs w:val="24"/>
        </w:rPr>
        <w:t xml:space="preserve"> на форму пилообразного напряжения.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Перечислить основные параметры электрического импульса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От чего зависит длительность  фронта импульса в данной схеме.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Что относится к дополнительным параметрам импульса.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9.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Снятие характеристик мультивибратора, анализ его работы с помощью осциллографа.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Cs/>
          <w:sz w:val="24"/>
          <w:szCs w:val="24"/>
        </w:rPr>
      </w:pPr>
      <w:r w:rsidRPr="00A729EB">
        <w:rPr>
          <w:b/>
          <w:bCs/>
          <w:sz w:val="24"/>
          <w:szCs w:val="24"/>
        </w:rPr>
        <w:t xml:space="preserve">ЦЕЛЬ: </w:t>
      </w:r>
      <w:r w:rsidRPr="00A729EB">
        <w:rPr>
          <w:bCs/>
          <w:sz w:val="24"/>
          <w:szCs w:val="24"/>
        </w:rPr>
        <w:t>Научиться исследовать работу симметричного самовозбуждения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Cs/>
          <w:sz w:val="24"/>
          <w:szCs w:val="24"/>
        </w:rPr>
      </w:pPr>
      <w:r w:rsidRPr="00A729EB">
        <w:rPr>
          <w:bCs/>
          <w:sz w:val="24"/>
          <w:szCs w:val="24"/>
        </w:rPr>
        <w:t>мультивибратора и влияние элементов его схемы на частоту.</w:t>
      </w:r>
    </w:p>
    <w:p w:rsidR="004125FF" w:rsidRPr="00A729EB" w:rsidRDefault="003C2A1D" w:rsidP="00A729EB">
      <w:pPr>
        <w:pStyle w:val="aff1"/>
        <w:spacing w:after="0"/>
        <w:ind w:firstLine="851"/>
        <w:jc w:val="both"/>
        <w:rPr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171" type="#_x0000_t75" style="position:absolute;left:0;text-align:left;margin-left:85.3pt;margin-top:29.8pt;width:324pt;height:150pt;z-index:251689472" o:allowincell="f">
            <v:imagedata r:id="rId48" o:title="" grayscale="t"/>
            <w10:wrap type="topAndBottom"/>
          </v:shape>
          <o:OLEObject Type="Embed" ProgID="CorelDRAW.Graphic.12" ShapeID="_x0000_s1171" DrawAspect="Content" ObjectID="_1654678313" r:id="rId49"/>
        </w:pict>
      </w:r>
      <w:r w:rsidR="004125FF" w:rsidRPr="00A729EB">
        <w:rPr>
          <w:b/>
          <w:bCs/>
          <w:sz w:val="24"/>
          <w:szCs w:val="24"/>
        </w:rPr>
        <w:t xml:space="preserve">ОБОРУДОВАНИЕ: </w:t>
      </w:r>
      <w:r w:rsidR="004125FF" w:rsidRPr="00A729EB">
        <w:rPr>
          <w:bCs/>
          <w:sz w:val="24"/>
          <w:szCs w:val="24"/>
        </w:rPr>
        <w:t>Макет мультивибратора. Электронный осциллограф.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Cs/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1. Ознакомиться   с   устройством  и  принципом  работы  мультивибратора,   используя схему.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2. Включить схему.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3. Измерить напряжение на коллекторах транзисторов мультивибратора </w:t>
      </w:r>
      <w:proofErr w:type="spellStart"/>
      <w:r w:rsidRPr="00A729EB">
        <w:rPr>
          <w:sz w:val="24"/>
          <w:szCs w:val="24"/>
          <w:lang w:val="en-US"/>
        </w:rPr>
        <w:t>UkI</w:t>
      </w:r>
      <w:proofErr w:type="spellEnd"/>
      <w:r w:rsidRPr="00A729EB">
        <w:rPr>
          <w:sz w:val="24"/>
          <w:szCs w:val="24"/>
        </w:rPr>
        <w:t xml:space="preserve"> и</w:t>
      </w:r>
      <w:r w:rsidRPr="00A729EB">
        <w:rPr>
          <w:sz w:val="24"/>
          <w:szCs w:val="24"/>
        </w:rPr>
        <w:br/>
      </w:r>
      <w:proofErr w:type="spellStart"/>
      <w:r w:rsidRPr="00A729EB">
        <w:rPr>
          <w:sz w:val="24"/>
          <w:szCs w:val="24"/>
          <w:lang w:val="en-US"/>
        </w:rPr>
        <w:t>Uk</w:t>
      </w:r>
      <w:proofErr w:type="spellEnd"/>
      <w:r w:rsidRPr="00A729EB">
        <w:rPr>
          <w:sz w:val="24"/>
          <w:szCs w:val="24"/>
        </w:rPr>
        <w:t xml:space="preserve">2 при различных положениях ключей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 xml:space="preserve">1 и </w:t>
      </w:r>
      <w:r w:rsidRPr="00A729EB">
        <w:rPr>
          <w:sz w:val="24"/>
          <w:szCs w:val="24"/>
          <w:lang w:val="en-US"/>
        </w:rPr>
        <w:t>SB</w:t>
      </w:r>
      <w:r w:rsidRPr="00A729EB">
        <w:rPr>
          <w:sz w:val="24"/>
          <w:szCs w:val="24"/>
        </w:rPr>
        <w:t>2. Показания приборов занести</w:t>
      </w:r>
      <w:r w:rsidRPr="00A729EB">
        <w:rPr>
          <w:sz w:val="24"/>
          <w:szCs w:val="24"/>
        </w:rPr>
        <w:br/>
        <w:t xml:space="preserve">в таблицу. Вычислить период и частоту колебаний: Т=1,6 </w:t>
      </w:r>
      <w:r w:rsidRPr="00A729EB">
        <w:rPr>
          <w:sz w:val="24"/>
          <w:szCs w:val="24"/>
          <w:vertAlign w:val="superscript"/>
        </w:rPr>
        <w:t>.</w:t>
      </w:r>
      <w:r w:rsidRPr="00A729EB">
        <w:rPr>
          <w:sz w:val="24"/>
          <w:szCs w:val="24"/>
        </w:rPr>
        <w:t xml:space="preserve"> С2 </w:t>
      </w:r>
      <w:r w:rsidRPr="00A729EB">
        <w:rPr>
          <w:sz w:val="24"/>
          <w:szCs w:val="24"/>
          <w:vertAlign w:val="superscript"/>
        </w:rPr>
        <w:t>.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  <w:vertAlign w:val="subscript"/>
        </w:rPr>
        <w:t>б</w:t>
      </w:r>
      <w:r w:rsidRPr="00A729EB">
        <w:rPr>
          <w:sz w:val="24"/>
          <w:szCs w:val="24"/>
        </w:rPr>
        <w:t xml:space="preserve">2; </w:t>
      </w:r>
      <w:r w:rsidRPr="00A729EB">
        <w:rPr>
          <w:sz w:val="24"/>
          <w:szCs w:val="24"/>
          <w:lang w:val="en-US"/>
        </w:rPr>
        <w:t>f</w:t>
      </w:r>
      <w:r w:rsidRPr="00A729EB">
        <w:rPr>
          <w:sz w:val="24"/>
          <w:szCs w:val="24"/>
        </w:rPr>
        <w:t xml:space="preserve"> =1/ Т , где</w:t>
      </w:r>
      <w:r w:rsidRPr="00A729EB">
        <w:rPr>
          <w:sz w:val="24"/>
          <w:szCs w:val="24"/>
        </w:rPr>
        <w:br/>
        <w:t>С2 (Ф).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9"/>
        <w:gridCol w:w="970"/>
        <w:gridCol w:w="970"/>
        <w:gridCol w:w="970"/>
        <w:gridCol w:w="970"/>
        <w:gridCol w:w="970"/>
        <w:gridCol w:w="970"/>
        <w:gridCol w:w="970"/>
        <w:gridCol w:w="979"/>
        <w:gridCol w:w="979"/>
      </w:tblGrid>
      <w:tr w:rsidR="004125FF" w:rsidRPr="00A729EB" w:rsidTr="00344FA0">
        <w:trPr>
          <w:cantSplit/>
          <w:trHeight w:hRule="exact" w:val="662"/>
        </w:trPr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п/п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Еп</w:t>
            </w:r>
            <w:proofErr w:type="spellEnd"/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1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Положение выключателей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с,</w:t>
            </w: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мкф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R</w:t>
            </w:r>
            <w:r w:rsidRPr="00A729EB">
              <w:rPr>
                <w:sz w:val="24"/>
                <w:szCs w:val="24"/>
                <w:vertAlign w:val="subscript"/>
              </w:rPr>
              <w:t xml:space="preserve">б </w:t>
            </w:r>
            <w:r w:rsidRPr="00A729EB">
              <w:rPr>
                <w:sz w:val="24"/>
                <w:szCs w:val="24"/>
              </w:rPr>
              <w:t>,</w:t>
            </w: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кОм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UkI</w:t>
            </w:r>
            <w:proofErr w:type="spellEnd"/>
            <w:r w:rsidRPr="00A729EB">
              <w:rPr>
                <w:sz w:val="24"/>
                <w:szCs w:val="24"/>
              </w:rPr>
              <w:t>, В</w:t>
            </w:r>
          </w:p>
        </w:tc>
        <w:tc>
          <w:tcPr>
            <w:tcW w:w="9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Uk</w:t>
            </w:r>
            <w:proofErr w:type="spellEnd"/>
            <w:r w:rsidRPr="00A729EB">
              <w:rPr>
                <w:sz w:val="24"/>
                <w:szCs w:val="24"/>
              </w:rPr>
              <w:t>2, В</w:t>
            </w:r>
          </w:p>
        </w:tc>
        <w:tc>
          <w:tcPr>
            <w:tcW w:w="9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т, с</w:t>
            </w:r>
          </w:p>
        </w:tc>
        <w:tc>
          <w:tcPr>
            <w:tcW w:w="9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f</w:t>
            </w:r>
            <w:r w:rsidRPr="00A729EB">
              <w:rPr>
                <w:sz w:val="24"/>
                <w:szCs w:val="24"/>
              </w:rPr>
              <w:t>, Гц</w:t>
            </w:r>
          </w:p>
        </w:tc>
      </w:tr>
      <w:tr w:rsidR="004125FF" w:rsidRPr="00A729EB" w:rsidTr="00344FA0">
        <w:trPr>
          <w:cantSplit/>
          <w:trHeight w:hRule="exact" w:val="346"/>
        </w:trPr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SB</w:t>
            </w:r>
            <w:r w:rsidRPr="00A729EB">
              <w:rPr>
                <w:sz w:val="24"/>
                <w:szCs w:val="24"/>
              </w:rPr>
              <w:t xml:space="preserve"> 2</w:t>
            </w: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trHeight w:hRule="exact" w:val="326"/>
        </w:trPr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откл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откл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11О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trHeight w:hRule="exact" w:val="336"/>
        </w:trPr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включ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откл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11О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trHeight w:hRule="exact" w:val="326"/>
        </w:trPr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откл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включ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220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rPr>
          <w:trHeight w:hRule="exact" w:val="346"/>
        </w:trPr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включ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A729EB">
              <w:rPr>
                <w:sz w:val="24"/>
                <w:szCs w:val="24"/>
              </w:rPr>
              <w:t>включ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0,4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220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25FF" w:rsidRPr="00A729EB" w:rsidRDefault="004125FF" w:rsidP="00913BE4">
            <w:pPr>
              <w:pStyle w:val="aff1"/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4. Отключить вольтметр, установив тумблер </w:t>
      </w:r>
      <w:r w:rsidRPr="00A729EB">
        <w:rPr>
          <w:sz w:val="24"/>
          <w:szCs w:val="24"/>
          <w:lang w:val="en-US"/>
        </w:rPr>
        <w:t>SA</w:t>
      </w:r>
      <w:r w:rsidRPr="00A729EB">
        <w:rPr>
          <w:sz w:val="24"/>
          <w:szCs w:val="24"/>
        </w:rPr>
        <w:t>1 в среднее положение.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5. Включить осциллограф.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6. Снять форму напряжений в точках </w:t>
      </w:r>
      <w:proofErr w:type="spellStart"/>
      <w:r w:rsidRPr="00A729EB">
        <w:rPr>
          <w:sz w:val="24"/>
          <w:szCs w:val="24"/>
          <w:lang w:val="en-US"/>
        </w:rPr>
        <w:t>UkI</w:t>
      </w:r>
      <w:proofErr w:type="spellEnd"/>
      <w:r w:rsidRPr="00A729EB">
        <w:rPr>
          <w:sz w:val="24"/>
          <w:szCs w:val="24"/>
        </w:rPr>
        <w:t xml:space="preserve">, </w:t>
      </w:r>
      <w:proofErr w:type="spellStart"/>
      <w:r w:rsidRPr="00A729EB">
        <w:rPr>
          <w:sz w:val="24"/>
          <w:szCs w:val="24"/>
          <w:lang w:val="en-US"/>
        </w:rPr>
        <w:t>Uk</w:t>
      </w:r>
      <w:proofErr w:type="spellEnd"/>
      <w:r w:rsidRPr="00A729EB">
        <w:rPr>
          <w:sz w:val="24"/>
          <w:szCs w:val="24"/>
        </w:rPr>
        <w:t xml:space="preserve">2,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 xml:space="preserve">61, </w:t>
      </w:r>
      <w:r w:rsidRPr="00A729EB">
        <w:rPr>
          <w:sz w:val="24"/>
          <w:szCs w:val="24"/>
          <w:lang w:val="en-US"/>
        </w:rPr>
        <w:t>U</w:t>
      </w:r>
      <w:r w:rsidRPr="00A729EB">
        <w:rPr>
          <w:sz w:val="24"/>
          <w:szCs w:val="24"/>
        </w:rPr>
        <w:t>62, при различных</w:t>
      </w:r>
      <w:r w:rsidRPr="00A729EB">
        <w:rPr>
          <w:sz w:val="24"/>
          <w:szCs w:val="24"/>
        </w:rPr>
        <w:br/>
        <w:t>положениях ключей (см. таблицу).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7. Полученные осциллограммы зарисовать в отчёт.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приборов, таблицы данных испытаний. Сделать вывод о влиянии емкости С</w:t>
      </w:r>
      <w:r w:rsidRPr="00A729EB">
        <w:rPr>
          <w:sz w:val="24"/>
          <w:szCs w:val="24"/>
          <w:vertAlign w:val="subscript"/>
        </w:rPr>
        <w:t>1</w:t>
      </w:r>
      <w:r w:rsidRPr="00A729EB">
        <w:rPr>
          <w:sz w:val="24"/>
          <w:szCs w:val="24"/>
        </w:rPr>
        <w:t xml:space="preserve"> и </w:t>
      </w:r>
      <w:r w:rsidRPr="00A729EB">
        <w:rPr>
          <w:sz w:val="24"/>
          <w:szCs w:val="24"/>
          <w:lang w:val="en-US"/>
        </w:rPr>
        <w:t>R</w:t>
      </w:r>
      <w:r w:rsidRPr="00A729EB">
        <w:rPr>
          <w:sz w:val="24"/>
          <w:szCs w:val="24"/>
          <w:vertAlign w:val="subscript"/>
        </w:rPr>
        <w:t xml:space="preserve">3  </w:t>
      </w:r>
      <w:r w:rsidRPr="00A729EB">
        <w:rPr>
          <w:sz w:val="24"/>
          <w:szCs w:val="24"/>
        </w:rPr>
        <w:t>на форму выходных импульсов.</w:t>
      </w: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Под действием чего происходит разряд конденсатора С</w:t>
      </w:r>
      <w:r w:rsidRPr="00A729EB">
        <w:rPr>
          <w:rFonts w:ascii="Times New Roman" w:hAnsi="Times New Roman" w:cs="Times New Roman"/>
          <w:sz w:val="24"/>
          <w:szCs w:val="24"/>
          <w:vertAlign w:val="subscript"/>
        </w:rPr>
        <w:t>3.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 протекают и какие токи через открытый транзистор.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До каких пор транзистор находится в открытом состоянии.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13.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работы генерирующего фотодиода.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left="851"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Цель: </w:t>
      </w:r>
      <w:r w:rsidRPr="00A729EB">
        <w:rPr>
          <w:sz w:val="24"/>
          <w:szCs w:val="24"/>
        </w:rPr>
        <w:t>Исследовать зависимость вырабатываемой генерирующим      фотодиодом Э.Д.С. от освещенности.</w:t>
      </w:r>
    </w:p>
    <w:p w:rsidR="004125FF" w:rsidRPr="00A729EB" w:rsidRDefault="004125FF" w:rsidP="00A729EB">
      <w:pPr>
        <w:ind w:left="851"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left="851"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>Оборудование:</w:t>
      </w:r>
      <w:r w:rsidRPr="00A729EB">
        <w:rPr>
          <w:sz w:val="24"/>
          <w:szCs w:val="24"/>
        </w:rPr>
        <w:t xml:space="preserve"> 1. Генерирующий фотодиод ФД – 256 </w:t>
      </w:r>
    </w:p>
    <w:p w:rsidR="004125FF" w:rsidRPr="00A729EB" w:rsidRDefault="004125FF" w:rsidP="00A729EB">
      <w:pPr>
        <w:ind w:left="1985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lastRenderedPageBreak/>
        <w:t>2. Источник света лампа МН 26 – 0,4</w:t>
      </w:r>
    </w:p>
    <w:p w:rsidR="004125FF" w:rsidRPr="00A729EB" w:rsidRDefault="004125FF" w:rsidP="00A729EB">
      <w:pPr>
        <w:ind w:left="1985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3. Вольтметры: МН 42300, МН 42100</w:t>
      </w:r>
    </w:p>
    <w:p w:rsidR="004125FF" w:rsidRPr="00A729EB" w:rsidRDefault="004125FF" w:rsidP="00A729EB">
      <w:pPr>
        <w:ind w:left="1985"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           4. Лабораторный стенд</w:t>
      </w:r>
    </w:p>
    <w:p w:rsidR="004125FF" w:rsidRPr="00A729EB" w:rsidRDefault="003C2A1D" w:rsidP="00A729EB">
      <w:pPr>
        <w:ind w:left="1985"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72" type="#_x0000_t75" style="position:absolute;left:0;text-align:left;margin-left:68.4pt;margin-top:29.2pt;width:331.2pt;height:201.6pt;z-index:251692544" o:allowincell="f">
            <v:imagedata r:id="rId50" o:title="" gain="2147483647f"/>
            <w10:wrap type="topAndBottom"/>
          </v:shape>
          <o:OLEObject Type="Embed" ProgID="PBrush" ShapeID="_x0000_s1172" DrawAspect="Content" ObjectID="_1654678314" r:id="rId51"/>
        </w:pict>
      </w:r>
    </w:p>
    <w:p w:rsidR="004125FF" w:rsidRPr="00A729EB" w:rsidRDefault="004125FF" w:rsidP="00A729EB">
      <w:pPr>
        <w:ind w:left="1985"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 РАБОТЫ:</w:t>
      </w:r>
    </w:p>
    <w:p w:rsidR="004125FF" w:rsidRPr="00A729EB" w:rsidRDefault="004125FF" w:rsidP="00A729EB">
      <w:pPr>
        <w:ind w:left="1985"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3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Подключить лабораторный стенд к источнику питания.</w:t>
      </w:r>
    </w:p>
    <w:p w:rsidR="004125FF" w:rsidRPr="00A729EB" w:rsidRDefault="004125FF" w:rsidP="0090320C">
      <w:pPr>
        <w:numPr>
          <w:ilvl w:val="0"/>
          <w:numId w:val="13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Плавно увеличивать напряжение на зажимах лампы МН 26 – 0,4  в соответствии со значениями указанными в таблице, контролируя по вольтметру </w:t>
      </w:r>
      <w:r w:rsidRPr="00A729EB">
        <w:rPr>
          <w:sz w:val="24"/>
          <w:szCs w:val="24"/>
          <w:lang w:val="en-US"/>
        </w:rPr>
        <w:t>V</w:t>
      </w:r>
      <w:r w:rsidRPr="00A729EB">
        <w:rPr>
          <w:sz w:val="24"/>
          <w:szCs w:val="24"/>
          <w:vertAlign w:val="subscript"/>
        </w:rPr>
        <w:t>1</w:t>
      </w:r>
      <w:r w:rsidRPr="00A729EB">
        <w:rPr>
          <w:sz w:val="24"/>
          <w:szCs w:val="24"/>
        </w:rPr>
        <w:t>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693"/>
        <w:gridCol w:w="2977"/>
        <w:gridCol w:w="2557"/>
      </w:tblGrid>
      <w:tr w:rsidR="004125FF" w:rsidRPr="00A729EB" w:rsidTr="00344FA0">
        <w:tc>
          <w:tcPr>
            <w:tcW w:w="1101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  <w:lang w:val="en-US"/>
              </w:rPr>
            </w:pPr>
            <w:r w:rsidRPr="00A729EB">
              <w:rPr>
                <w:sz w:val="24"/>
                <w:szCs w:val="24"/>
                <w:lang w:val="en-US"/>
              </w:rPr>
              <w:t>V</w:t>
            </w:r>
            <w:r w:rsidRPr="00A729EB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A729EB">
              <w:rPr>
                <w:sz w:val="24"/>
                <w:szCs w:val="24"/>
                <w:lang w:val="en-US"/>
              </w:rPr>
              <w:t>(В)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  <w:vertAlign w:val="subscript"/>
              </w:rPr>
            </w:pPr>
            <w:proofErr w:type="spellStart"/>
            <w:r w:rsidRPr="00A729EB">
              <w:rPr>
                <w:sz w:val="24"/>
                <w:szCs w:val="24"/>
                <w:lang w:val="en-US"/>
              </w:rPr>
              <w:t>Освещенность</w:t>
            </w:r>
            <w:proofErr w:type="spellEnd"/>
            <w:r w:rsidRPr="00A729EB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A729EB">
              <w:rPr>
                <w:sz w:val="24"/>
                <w:szCs w:val="24"/>
                <w:lang w:val="en-US"/>
              </w:rPr>
              <w:t>Люкс</w:t>
            </w:r>
            <w:proofErr w:type="spellEnd"/>
            <w:r w:rsidRPr="00A729EB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  <w:lang w:val="en-US"/>
              </w:rPr>
              <w:t>V</w:t>
            </w:r>
            <w:r w:rsidRPr="00A729EB">
              <w:rPr>
                <w:sz w:val="24"/>
                <w:szCs w:val="24"/>
                <w:vertAlign w:val="subscript"/>
              </w:rPr>
              <w:t>2</w:t>
            </w:r>
            <w:r w:rsidRPr="00A729EB">
              <w:rPr>
                <w:sz w:val="24"/>
                <w:szCs w:val="24"/>
              </w:rPr>
              <w:t xml:space="preserve"> (В)</w:t>
            </w: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3,6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20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45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70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105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130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150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  <w:tr w:rsidR="004125FF" w:rsidRPr="00A729EB" w:rsidTr="00344FA0">
        <w:tc>
          <w:tcPr>
            <w:tcW w:w="1101" w:type="dxa"/>
          </w:tcPr>
          <w:p w:rsidR="004125FF" w:rsidRPr="00A729EB" w:rsidRDefault="004125FF" w:rsidP="0090320C">
            <w:pPr>
              <w:numPr>
                <w:ilvl w:val="0"/>
                <w:numId w:val="14"/>
              </w:numPr>
              <w:ind w:firstLine="851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  <w:r w:rsidRPr="00A729EB">
              <w:rPr>
                <w:sz w:val="24"/>
                <w:szCs w:val="24"/>
              </w:rPr>
              <w:t>170</w:t>
            </w:r>
          </w:p>
        </w:tc>
        <w:tc>
          <w:tcPr>
            <w:tcW w:w="2557" w:type="dxa"/>
          </w:tcPr>
          <w:p w:rsidR="004125FF" w:rsidRPr="00A729EB" w:rsidRDefault="004125FF" w:rsidP="00A729EB">
            <w:pPr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4125FF" w:rsidRPr="00A729EB" w:rsidRDefault="004125FF" w:rsidP="00A729EB">
      <w:pPr>
        <w:ind w:firstLine="851"/>
        <w:jc w:val="both"/>
        <w:rPr>
          <w:sz w:val="24"/>
          <w:szCs w:val="24"/>
          <w:lang w:val="en-US"/>
        </w:rPr>
      </w:pPr>
    </w:p>
    <w:p w:rsidR="004125FF" w:rsidRPr="00A729EB" w:rsidRDefault="004125FF" w:rsidP="0090320C">
      <w:pPr>
        <w:numPr>
          <w:ilvl w:val="0"/>
          <w:numId w:val="13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Снять показания с вольтметра </w:t>
      </w:r>
      <w:r w:rsidRPr="00A729EB">
        <w:rPr>
          <w:sz w:val="24"/>
          <w:szCs w:val="24"/>
          <w:lang w:val="en-US"/>
        </w:rPr>
        <w:t>V</w:t>
      </w:r>
      <w:r w:rsidRPr="00A729EB">
        <w:rPr>
          <w:sz w:val="24"/>
          <w:szCs w:val="24"/>
          <w:vertAlign w:val="subscript"/>
        </w:rPr>
        <w:t>2</w:t>
      </w:r>
      <w:r w:rsidRPr="00A729EB">
        <w:rPr>
          <w:sz w:val="24"/>
          <w:szCs w:val="24"/>
        </w:rPr>
        <w:t>, подключенного к генерирующему фотодиоду.</w:t>
      </w:r>
    </w:p>
    <w:p w:rsidR="004125FF" w:rsidRPr="00A729EB" w:rsidRDefault="004125FF" w:rsidP="0090320C">
      <w:pPr>
        <w:numPr>
          <w:ilvl w:val="0"/>
          <w:numId w:val="13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Построить зависимость вырабатываемой генерирующим фотодиодом Э.Д.С. от освещенности</w:t>
      </w:r>
    </w:p>
    <w:p w:rsidR="004125FF" w:rsidRPr="00A729EB" w:rsidRDefault="00913BE4" w:rsidP="00A729EB">
      <w:pPr>
        <w:ind w:left="360" w:firstLine="851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125FF" w:rsidRPr="00A729EB" w:rsidRDefault="003C2A1D" w:rsidP="00A729EB">
      <w:pPr>
        <w:ind w:left="360"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line id="Прямая соединительная линия 8" o:spid="_x0000_s1248" style="position:absolute;left:0;text-align:left;flip:y;z-index:251690496;visibility:visible;mso-wrap-distance-left:3.17494mm;mso-wrap-distance-right:3.17494mm" from="46.8pt,3.65pt" to="46.8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" o:allowincell="f">
            <v:stroke endarrow="block"/>
          </v:line>
        </w:pict>
      </w:r>
      <w:r w:rsidR="004125FF" w:rsidRPr="00A729EB">
        <w:rPr>
          <w:sz w:val="24"/>
          <w:szCs w:val="24"/>
          <w:lang w:val="en-US"/>
        </w:rPr>
        <w:t>V</w:t>
      </w:r>
      <w:r w:rsidR="004125FF" w:rsidRPr="00A729EB">
        <w:rPr>
          <w:sz w:val="24"/>
          <w:szCs w:val="24"/>
        </w:rPr>
        <w:t>(В)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3C2A1D" w:rsidP="00A729EB">
      <w:pPr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7" o:spid="_x0000_s1247" style="position:absolute;left:0;text-align:left;z-index:251691520;visibility:visible;mso-wrap-distance-top:-6e-5mm;mso-wrap-distance-bottom:-6e-5mm" from="46.8pt,12.95pt" to="248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" o:allowincell="f">
            <v:stroke endarrow="block"/>
          </v:line>
        </w:pic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  <w:lang w:val="en-US"/>
        </w:rPr>
        <w:t>Lx</w:t>
      </w:r>
      <w:r w:rsidRPr="00A729EB">
        <w:rPr>
          <w:sz w:val="24"/>
          <w:szCs w:val="24"/>
        </w:rPr>
        <w:t>(</w:t>
      </w:r>
      <w:proofErr w:type="spellStart"/>
      <w:r w:rsidRPr="00A729EB">
        <w:rPr>
          <w:sz w:val="24"/>
          <w:szCs w:val="24"/>
        </w:rPr>
        <w:t>лк</w:t>
      </w:r>
      <w:proofErr w:type="spellEnd"/>
      <w:r w:rsidRPr="00A729EB">
        <w:rPr>
          <w:sz w:val="24"/>
          <w:szCs w:val="24"/>
        </w:rPr>
        <w:t>)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приборов, таблицы данных испытаний. На основе анализа зависимости вырабатываемой генерирующим фотодиодом Э.Д.С. от освещенности, сделать вывод о проделанной работе.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Какой ток называется фототоком.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Какие носители зарядов создают фототок.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От чего зависит сила фототока.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shd w:val="clear" w:color="auto" w:fill="FFFFFF"/>
        <w:suppressAutoHyphens/>
        <w:autoSpaceDE w:val="0"/>
        <w:autoSpaceDN w:val="0"/>
        <w:adjustRightInd w:val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Лабораторное занятие 14.</w:t>
      </w:r>
    </w:p>
    <w:p w:rsidR="004125FF" w:rsidRPr="00A729EB" w:rsidRDefault="004125FF" w:rsidP="00A729EB">
      <w:pPr>
        <w:pStyle w:val="aff1"/>
        <w:spacing w:after="0"/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Тема: Исследование работы логических элементов.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ЦЕЛЬ: </w:t>
      </w:r>
      <w:r w:rsidRPr="00A729EB">
        <w:rPr>
          <w:sz w:val="24"/>
          <w:szCs w:val="24"/>
        </w:rPr>
        <w:t>Исследовать работу логических элементов и научиться составлять таблицы истинности, по которым уметь объяснить принцип работы логической схемы.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  <w:r w:rsidRPr="00A729EB">
        <w:rPr>
          <w:b/>
          <w:sz w:val="24"/>
          <w:szCs w:val="24"/>
        </w:rPr>
        <w:t xml:space="preserve">ОБОРУДОВАНИЕ И ПРИБОРЫ: </w:t>
      </w:r>
      <w:r w:rsidRPr="00A729EB">
        <w:rPr>
          <w:sz w:val="24"/>
          <w:szCs w:val="24"/>
        </w:rPr>
        <w:t>Полигон логических схем ПЛС – 3.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  <w:r w:rsidRPr="00A729EB">
        <w:rPr>
          <w:b/>
          <w:sz w:val="24"/>
          <w:szCs w:val="24"/>
        </w:rPr>
        <w:t>ПОРЯДОК ВЫПОЛНЕНИЯ РАБОТЫ:</w:t>
      </w:r>
    </w:p>
    <w:p w:rsidR="004125FF" w:rsidRPr="00A729EB" w:rsidRDefault="004125FF" w:rsidP="00A729EB">
      <w:pPr>
        <w:ind w:firstLine="851"/>
        <w:jc w:val="both"/>
        <w:rPr>
          <w:sz w:val="24"/>
          <w:szCs w:val="24"/>
        </w:rPr>
      </w:pP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Зарисовать логическую схему в отчет.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Подключить полигон логических схем ПЛС-3 к источнику питания.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Включить на полигоне логических схем ПЛ</w:t>
      </w:r>
      <w:r w:rsidRPr="00A729EB">
        <w:rPr>
          <w:sz w:val="24"/>
          <w:szCs w:val="24"/>
          <w:lang w:val="en-US"/>
        </w:rPr>
        <w:t>C</w:t>
      </w:r>
      <w:r w:rsidRPr="00A729EB">
        <w:rPr>
          <w:sz w:val="24"/>
          <w:szCs w:val="24"/>
        </w:rPr>
        <w:t>-3 тумблер «Сеть».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Задействовать все логические элементы схемы путем переключения их тумблеров в верхнее положение.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>Составить таблицу истинности данной схемы, подавая на входы сигналы путем нажатия кнопочных выключателей.</w:t>
      </w:r>
    </w:p>
    <w:p w:rsidR="004125FF" w:rsidRPr="00A729EB" w:rsidRDefault="004125FF" w:rsidP="0090320C">
      <w:pPr>
        <w:numPr>
          <w:ilvl w:val="0"/>
          <w:numId w:val="15"/>
        </w:numPr>
        <w:ind w:firstLine="851"/>
        <w:jc w:val="both"/>
        <w:rPr>
          <w:sz w:val="24"/>
          <w:szCs w:val="24"/>
        </w:rPr>
      </w:pPr>
      <w:r w:rsidRPr="00A729EB">
        <w:rPr>
          <w:sz w:val="24"/>
          <w:szCs w:val="24"/>
        </w:rPr>
        <w:t xml:space="preserve"> Проанализировать работу логической схемы по каждой строчке таблицы истинности и схематично показать прохождение сигналов.</w:t>
      </w:r>
    </w:p>
    <w:p w:rsidR="004125FF" w:rsidRPr="00A729EB" w:rsidRDefault="004125FF" w:rsidP="00A729EB">
      <w:pPr>
        <w:ind w:firstLine="851"/>
        <w:jc w:val="both"/>
        <w:rPr>
          <w:b/>
          <w:sz w:val="24"/>
          <w:szCs w:val="24"/>
        </w:rPr>
      </w:pPr>
    </w:p>
    <w:p w:rsidR="004125FF" w:rsidRPr="00A729EB" w:rsidRDefault="003C2A1D" w:rsidP="00385B6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Поле 6" o:spid="_x0000_s1112" type="#_x0000_t202" style="position:absolute;margin-left:123pt;margin-top:435pt;width:28.4pt;height:21.3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7RykgIAABc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" o:allowincell="f" stroked="f">
            <v:textbox>
              <w:txbxContent>
                <w:p w:rsidR="003C2A1D" w:rsidRPr="00231C82" w:rsidRDefault="003C2A1D" w:rsidP="00016DCC">
                  <w:pPr>
                    <w:jc w:val="center"/>
                    <w:rPr>
                      <w:sz w:val="16"/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5" o:spid="_x0000_s1113" type="#_x0000_t202" style="position:absolute;margin-left:229.65pt;margin-top:435pt;width:1in;height:21.3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" o:allowincell="f" stroked="f">
            <v:textbox>
              <w:txbxContent>
                <w:p w:rsidR="003C2A1D" w:rsidRPr="00231C82" w:rsidRDefault="003C2A1D" w:rsidP="00231C82"/>
              </w:txbxContent>
            </v:textbox>
          </v:shape>
        </w:pict>
      </w:r>
      <w:r w:rsidR="00385B62">
        <w:object w:dxaOrig="9720" w:dyaOrig="8475">
          <v:shape id="_x0000_i1035" type="#_x0000_t75" style="width:411pt;height:357.75pt" o:ole="">
            <v:imagedata r:id="rId52" o:title=""/>
          </v:shape>
          <o:OLEObject Type="Embed" ProgID="PBrush" ShapeID="_x0000_i1035" DrawAspect="Content" ObjectID="_1654678308" r:id="rId53"/>
        </w:object>
      </w:r>
    </w:p>
    <w:p w:rsidR="004125FF" w:rsidRPr="00A729EB" w:rsidRDefault="004125FF" w:rsidP="00A729EB">
      <w:pPr>
        <w:ind w:left="360" w:firstLine="851"/>
        <w:jc w:val="both"/>
        <w:rPr>
          <w:sz w:val="24"/>
          <w:szCs w:val="24"/>
        </w:rPr>
      </w:pPr>
      <w:proofErr w:type="spellStart"/>
      <w:r w:rsidRPr="00A729EB">
        <w:rPr>
          <w:b/>
          <w:sz w:val="24"/>
          <w:szCs w:val="24"/>
          <w:lang w:val="de-DE"/>
        </w:rPr>
        <w:t>Содержаниеотчета</w:t>
      </w:r>
      <w:proofErr w:type="spellEnd"/>
      <w:r w:rsidRPr="00A729EB">
        <w:rPr>
          <w:b/>
          <w:sz w:val="24"/>
          <w:szCs w:val="24"/>
          <w:lang w:val="de-DE"/>
        </w:rPr>
        <w:t>.</w:t>
      </w:r>
      <w:r w:rsidRPr="00A729EB">
        <w:rPr>
          <w:sz w:val="24"/>
          <w:szCs w:val="24"/>
        </w:rPr>
        <w:t xml:space="preserve"> Название и цель работы, схемы испытаний и  основные технические данные используемых приборов. Сделать вывод о проделанной работе и схематично изобразить прохождение сигнала по каждой строчке таблицы истинности.                                 </w:t>
      </w:r>
    </w:p>
    <w:p w:rsidR="009A1405" w:rsidRDefault="009A1405" w:rsidP="00A729EB">
      <w:pPr>
        <w:ind w:firstLine="851"/>
        <w:jc w:val="both"/>
        <w:rPr>
          <w:b/>
          <w:color w:val="000000"/>
          <w:sz w:val="24"/>
          <w:szCs w:val="24"/>
        </w:rPr>
      </w:pPr>
    </w:p>
    <w:p w:rsidR="00231C82" w:rsidRDefault="00231C82" w:rsidP="00A729EB">
      <w:pPr>
        <w:ind w:firstLine="851"/>
        <w:jc w:val="both"/>
        <w:rPr>
          <w:b/>
          <w:color w:val="000000"/>
          <w:sz w:val="24"/>
          <w:szCs w:val="24"/>
        </w:rPr>
      </w:pPr>
    </w:p>
    <w:p w:rsidR="00231C82" w:rsidRDefault="00231C82" w:rsidP="00A729EB">
      <w:pPr>
        <w:ind w:firstLine="851"/>
        <w:jc w:val="both"/>
        <w:rPr>
          <w:b/>
          <w:color w:val="000000"/>
          <w:sz w:val="24"/>
          <w:szCs w:val="24"/>
        </w:rPr>
      </w:pPr>
    </w:p>
    <w:p w:rsidR="00231C82" w:rsidRDefault="00231C82" w:rsidP="00A729EB">
      <w:pPr>
        <w:ind w:firstLine="851"/>
        <w:jc w:val="both"/>
        <w:rPr>
          <w:b/>
          <w:color w:val="000000"/>
          <w:sz w:val="24"/>
          <w:szCs w:val="24"/>
        </w:rPr>
      </w:pPr>
    </w:p>
    <w:p w:rsidR="004125FF" w:rsidRPr="00A729EB" w:rsidRDefault="004125FF" w:rsidP="00A729EB">
      <w:pPr>
        <w:ind w:firstLine="851"/>
        <w:jc w:val="both"/>
        <w:rPr>
          <w:b/>
          <w:color w:val="000000"/>
          <w:sz w:val="24"/>
          <w:szCs w:val="24"/>
        </w:rPr>
      </w:pPr>
      <w:r w:rsidRPr="00A729EB">
        <w:rPr>
          <w:b/>
          <w:color w:val="000000"/>
          <w:sz w:val="24"/>
          <w:szCs w:val="24"/>
        </w:rPr>
        <w:t>Контрольные вопросы.</w:t>
      </w:r>
    </w:p>
    <w:p w:rsidR="004125FF" w:rsidRPr="00A729EB" w:rsidRDefault="00231C82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</w:t>
      </w:r>
      <w:r w:rsidR="0087544C" w:rsidRPr="0087544C">
        <w:rPr>
          <w:rFonts w:ascii="Times New Roman" w:hAnsi="Times New Roman" w:cs="Times New Roman"/>
          <w:sz w:val="24"/>
          <w:szCs w:val="24"/>
        </w:rPr>
        <w:t>цип</w:t>
      </w:r>
      <w:r w:rsidR="004125FF" w:rsidRPr="00A729EB">
        <w:rPr>
          <w:rFonts w:ascii="Times New Roman" w:hAnsi="Times New Roman" w:cs="Times New Roman"/>
          <w:sz w:val="24"/>
          <w:szCs w:val="24"/>
        </w:rPr>
        <w:t xml:space="preserve"> работы логического элемента И.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Принцип работы логического элемента ИЛИ.</w:t>
      </w:r>
    </w:p>
    <w:p w:rsidR="004125FF" w:rsidRPr="00A729EB" w:rsidRDefault="004125FF" w:rsidP="0090320C">
      <w:pPr>
        <w:pStyle w:val="a3"/>
        <w:numPr>
          <w:ilvl w:val="0"/>
          <w:numId w:val="16"/>
        </w:numPr>
        <w:spacing w:after="0" w:line="240" w:lineRule="auto"/>
        <w:ind w:left="71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29EB">
        <w:rPr>
          <w:rFonts w:ascii="Times New Roman" w:hAnsi="Times New Roman" w:cs="Times New Roman"/>
          <w:sz w:val="24"/>
          <w:szCs w:val="24"/>
        </w:rPr>
        <w:t>Принцип работы логического элемента НЕ.</w:t>
      </w:r>
    </w:p>
    <w:p w:rsidR="004125FF" w:rsidRPr="00A729EB" w:rsidRDefault="004125FF" w:rsidP="00A729EB">
      <w:pPr>
        <w:pStyle w:val="a3"/>
        <w:spacing w:after="0" w:line="240" w:lineRule="auto"/>
        <w:ind w:firstLine="851"/>
        <w:jc w:val="both"/>
        <w:rPr>
          <w:sz w:val="24"/>
          <w:szCs w:val="24"/>
        </w:rPr>
      </w:pPr>
    </w:p>
    <w:p w:rsidR="004125FF" w:rsidRPr="00A729EB" w:rsidRDefault="004125FF" w:rsidP="00A729EB">
      <w:pPr>
        <w:ind w:left="1080" w:firstLine="851"/>
        <w:jc w:val="both"/>
        <w:rPr>
          <w:b/>
          <w:sz w:val="24"/>
          <w:szCs w:val="24"/>
        </w:rPr>
      </w:pPr>
    </w:p>
    <w:p w:rsidR="008B18D6" w:rsidRPr="00A729EB" w:rsidRDefault="008B18D6" w:rsidP="00A729EB">
      <w:pPr>
        <w:ind w:firstLine="851"/>
        <w:jc w:val="both"/>
        <w:rPr>
          <w:sz w:val="24"/>
          <w:szCs w:val="24"/>
        </w:rPr>
      </w:pPr>
    </w:p>
    <w:sectPr w:rsidR="008B18D6" w:rsidRPr="00A729EB" w:rsidSect="00B77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0B8" w:rsidRDefault="00C160B8" w:rsidP="00753BE6">
      <w:r>
        <w:separator/>
      </w:r>
    </w:p>
  </w:endnote>
  <w:endnote w:type="continuationSeparator" w:id="0">
    <w:p w:rsidR="00C160B8" w:rsidRDefault="00C160B8" w:rsidP="00753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urnal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A1D" w:rsidRDefault="003C2A1D">
    <w:pPr>
      <w:pStyle w:val="af9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63D4C">
      <w:rPr>
        <w:noProof/>
      </w:rPr>
      <w:t>43</w:t>
    </w:r>
    <w:r>
      <w:rPr>
        <w:noProof/>
      </w:rPr>
      <w:fldChar w:fldCharType="end"/>
    </w:r>
  </w:p>
  <w:p w:rsidR="003C2A1D" w:rsidRDefault="003C2A1D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A1D" w:rsidRDefault="003C2A1D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F63D4C">
      <w:rPr>
        <w:noProof/>
      </w:rPr>
      <w:t>4</w:t>
    </w:r>
    <w:r>
      <w:rPr>
        <w:noProof/>
      </w:rPr>
      <w:fldChar w:fldCharType="end"/>
    </w:r>
  </w:p>
  <w:p w:rsidR="003C2A1D" w:rsidRDefault="003C2A1D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0B8" w:rsidRDefault="00C160B8" w:rsidP="00753BE6">
      <w:r>
        <w:separator/>
      </w:r>
    </w:p>
  </w:footnote>
  <w:footnote w:type="continuationSeparator" w:id="0">
    <w:p w:rsidR="00C160B8" w:rsidRDefault="00C160B8" w:rsidP="00753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66746E7"/>
    <w:multiLevelType w:val="hybridMultilevel"/>
    <w:tmpl w:val="8774D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931375"/>
    <w:multiLevelType w:val="hybridMultilevel"/>
    <w:tmpl w:val="F0D489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0A5677"/>
    <w:multiLevelType w:val="hybridMultilevel"/>
    <w:tmpl w:val="01848F78"/>
    <w:lvl w:ilvl="0" w:tplc="BFFEFDD8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60753D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1159475D"/>
    <w:multiLevelType w:val="hybridMultilevel"/>
    <w:tmpl w:val="E360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9475DB"/>
    <w:multiLevelType w:val="hybridMultilevel"/>
    <w:tmpl w:val="2E502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6A459BB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1A7C425A"/>
    <w:multiLevelType w:val="hybridMultilevel"/>
    <w:tmpl w:val="7EFADEE4"/>
    <w:lvl w:ilvl="0" w:tplc="200836B0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534F41"/>
    <w:multiLevelType w:val="hybridMultilevel"/>
    <w:tmpl w:val="6F9C42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B56A15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11">
    <w:nsid w:val="20D83F23"/>
    <w:multiLevelType w:val="hybridMultilevel"/>
    <w:tmpl w:val="D44602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FF14BA"/>
    <w:multiLevelType w:val="hybridMultilevel"/>
    <w:tmpl w:val="54025D7A"/>
    <w:lvl w:ilvl="0" w:tplc="07849A2E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8D4FAE"/>
    <w:multiLevelType w:val="hybridMultilevel"/>
    <w:tmpl w:val="122204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361085A"/>
    <w:multiLevelType w:val="hybridMultilevel"/>
    <w:tmpl w:val="2B5E3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0775C4"/>
    <w:multiLevelType w:val="hybridMultilevel"/>
    <w:tmpl w:val="C59C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75C3F87"/>
    <w:multiLevelType w:val="hybridMultilevel"/>
    <w:tmpl w:val="2B4A17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97D641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2CE75A1F"/>
    <w:multiLevelType w:val="multilevel"/>
    <w:tmpl w:val="AB6606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1444DAF"/>
    <w:multiLevelType w:val="hybridMultilevel"/>
    <w:tmpl w:val="377E3C78"/>
    <w:lvl w:ilvl="0" w:tplc="26FAA2C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31C1779C"/>
    <w:multiLevelType w:val="hybridMultilevel"/>
    <w:tmpl w:val="CAE41A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2657F7C"/>
    <w:multiLevelType w:val="hybridMultilevel"/>
    <w:tmpl w:val="567E8C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EE1A54"/>
    <w:multiLevelType w:val="hybridMultilevel"/>
    <w:tmpl w:val="21820320"/>
    <w:lvl w:ilvl="0" w:tplc="A43E7D16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4597536"/>
    <w:multiLevelType w:val="hybridMultilevel"/>
    <w:tmpl w:val="E3C6E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5F82B17"/>
    <w:multiLevelType w:val="hybridMultilevel"/>
    <w:tmpl w:val="2C24C2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6121FDE"/>
    <w:multiLevelType w:val="hybridMultilevel"/>
    <w:tmpl w:val="36BE69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8030973"/>
    <w:multiLevelType w:val="hybridMultilevel"/>
    <w:tmpl w:val="B360FEA2"/>
    <w:lvl w:ilvl="0" w:tplc="8B6EA364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A2136B2"/>
    <w:multiLevelType w:val="hybridMultilevel"/>
    <w:tmpl w:val="6AEEA086"/>
    <w:lvl w:ilvl="0" w:tplc="CBC0F8DA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7455FF1"/>
    <w:multiLevelType w:val="hybridMultilevel"/>
    <w:tmpl w:val="3C96B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749750D"/>
    <w:multiLevelType w:val="singleLevel"/>
    <w:tmpl w:val="A75C06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30">
    <w:nsid w:val="48036302"/>
    <w:multiLevelType w:val="hybridMultilevel"/>
    <w:tmpl w:val="2C263398"/>
    <w:lvl w:ilvl="0" w:tplc="956238B6">
      <w:start w:val="1"/>
      <w:numFmt w:val="decimal"/>
      <w:lvlText w:val="%1."/>
      <w:lvlJc w:val="left"/>
      <w:pPr>
        <w:ind w:left="1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7" w:hanging="360"/>
      </w:pPr>
    </w:lvl>
    <w:lvl w:ilvl="2" w:tplc="0419001B" w:tentative="1">
      <w:start w:val="1"/>
      <w:numFmt w:val="lowerRoman"/>
      <w:lvlText w:val="%3."/>
      <w:lvlJc w:val="right"/>
      <w:pPr>
        <w:ind w:left="2817" w:hanging="180"/>
      </w:pPr>
    </w:lvl>
    <w:lvl w:ilvl="3" w:tplc="0419000F" w:tentative="1">
      <w:start w:val="1"/>
      <w:numFmt w:val="decimal"/>
      <w:lvlText w:val="%4."/>
      <w:lvlJc w:val="left"/>
      <w:pPr>
        <w:ind w:left="3537" w:hanging="360"/>
      </w:pPr>
    </w:lvl>
    <w:lvl w:ilvl="4" w:tplc="04190019" w:tentative="1">
      <w:start w:val="1"/>
      <w:numFmt w:val="lowerLetter"/>
      <w:lvlText w:val="%5."/>
      <w:lvlJc w:val="left"/>
      <w:pPr>
        <w:ind w:left="4257" w:hanging="360"/>
      </w:pPr>
    </w:lvl>
    <w:lvl w:ilvl="5" w:tplc="0419001B" w:tentative="1">
      <w:start w:val="1"/>
      <w:numFmt w:val="lowerRoman"/>
      <w:lvlText w:val="%6."/>
      <w:lvlJc w:val="right"/>
      <w:pPr>
        <w:ind w:left="4977" w:hanging="180"/>
      </w:pPr>
    </w:lvl>
    <w:lvl w:ilvl="6" w:tplc="0419000F" w:tentative="1">
      <w:start w:val="1"/>
      <w:numFmt w:val="decimal"/>
      <w:lvlText w:val="%7."/>
      <w:lvlJc w:val="left"/>
      <w:pPr>
        <w:ind w:left="5697" w:hanging="360"/>
      </w:pPr>
    </w:lvl>
    <w:lvl w:ilvl="7" w:tplc="04190019" w:tentative="1">
      <w:start w:val="1"/>
      <w:numFmt w:val="lowerLetter"/>
      <w:lvlText w:val="%8."/>
      <w:lvlJc w:val="left"/>
      <w:pPr>
        <w:ind w:left="6417" w:hanging="360"/>
      </w:pPr>
    </w:lvl>
    <w:lvl w:ilvl="8" w:tplc="0419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31">
    <w:nsid w:val="496E3884"/>
    <w:multiLevelType w:val="hybridMultilevel"/>
    <w:tmpl w:val="E016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CF80F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4E8B0343"/>
    <w:multiLevelType w:val="hybridMultilevel"/>
    <w:tmpl w:val="9084BA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ECC3A7A"/>
    <w:multiLevelType w:val="singleLevel"/>
    <w:tmpl w:val="73BC82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>
    <w:nsid w:val="519B7309"/>
    <w:multiLevelType w:val="hybridMultilevel"/>
    <w:tmpl w:val="28CCA5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29F5C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>
    <w:nsid w:val="5731292A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>
    <w:nsid w:val="5C6B38C5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9">
    <w:nsid w:val="5EB626D8"/>
    <w:multiLevelType w:val="multilevel"/>
    <w:tmpl w:val="CDBE69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ECB4D8E"/>
    <w:multiLevelType w:val="hybridMultilevel"/>
    <w:tmpl w:val="573E4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EF3616E"/>
    <w:multiLevelType w:val="hybridMultilevel"/>
    <w:tmpl w:val="59D250E8"/>
    <w:lvl w:ilvl="0" w:tplc="5B96171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F231A94"/>
    <w:multiLevelType w:val="hybridMultilevel"/>
    <w:tmpl w:val="AA841BF8"/>
    <w:lvl w:ilvl="0" w:tplc="6FCC45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5FF21846"/>
    <w:multiLevelType w:val="hybridMultilevel"/>
    <w:tmpl w:val="2B526D88"/>
    <w:lvl w:ilvl="0" w:tplc="C6902622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0380A7A"/>
    <w:multiLevelType w:val="hybridMultilevel"/>
    <w:tmpl w:val="72546BD0"/>
    <w:lvl w:ilvl="0" w:tplc="D9C4C5B6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2924CDC"/>
    <w:multiLevelType w:val="hybridMultilevel"/>
    <w:tmpl w:val="D30065DC"/>
    <w:lvl w:ilvl="0" w:tplc="042EC8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2A51EBE"/>
    <w:multiLevelType w:val="hybridMultilevel"/>
    <w:tmpl w:val="62B2E60A"/>
    <w:lvl w:ilvl="0" w:tplc="B1F2119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2D71586"/>
    <w:multiLevelType w:val="hybridMultilevel"/>
    <w:tmpl w:val="9D74DB7A"/>
    <w:lvl w:ilvl="0" w:tplc="CAEEAE5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3A035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9">
    <w:nsid w:val="6452674D"/>
    <w:multiLevelType w:val="hybridMultilevel"/>
    <w:tmpl w:val="24263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57B69E5"/>
    <w:multiLevelType w:val="hybridMultilevel"/>
    <w:tmpl w:val="F50EC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E9539D"/>
    <w:multiLevelType w:val="hybridMultilevel"/>
    <w:tmpl w:val="3CDAD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F50AB0"/>
    <w:multiLevelType w:val="hybridMultilevel"/>
    <w:tmpl w:val="6DCA71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C30489C"/>
    <w:multiLevelType w:val="hybridMultilevel"/>
    <w:tmpl w:val="7B725514"/>
    <w:lvl w:ilvl="0" w:tplc="A162DD76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26B31E5"/>
    <w:multiLevelType w:val="hybridMultilevel"/>
    <w:tmpl w:val="769CB4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4B76415"/>
    <w:multiLevelType w:val="hybridMultilevel"/>
    <w:tmpl w:val="D5247056"/>
    <w:lvl w:ilvl="0" w:tplc="8016725C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4DA14EF"/>
    <w:multiLevelType w:val="hybridMultilevel"/>
    <w:tmpl w:val="2D42ADA2"/>
    <w:lvl w:ilvl="0" w:tplc="B07C32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7">
    <w:nsid w:val="77DA47B6"/>
    <w:multiLevelType w:val="multilevel"/>
    <w:tmpl w:val="1A1038E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94D441E"/>
    <w:multiLevelType w:val="hybridMultilevel"/>
    <w:tmpl w:val="231674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7ACD5F94"/>
    <w:multiLevelType w:val="singleLevel"/>
    <w:tmpl w:val="F8FA4F7C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cs="Times New Roman" w:hint="default"/>
      </w:rPr>
    </w:lvl>
  </w:abstractNum>
  <w:abstractNum w:abstractNumId="60">
    <w:nsid w:val="7C581EDE"/>
    <w:multiLevelType w:val="singleLevel"/>
    <w:tmpl w:val="7D36F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1">
    <w:nsid w:val="7E8F1603"/>
    <w:multiLevelType w:val="hybridMultilevel"/>
    <w:tmpl w:val="420E9AF8"/>
    <w:lvl w:ilvl="0" w:tplc="B60EE1F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8"/>
  </w:num>
  <w:num w:numId="2">
    <w:abstractNumId w:val="20"/>
  </w:num>
  <w:num w:numId="3">
    <w:abstractNumId w:val="61"/>
  </w:num>
  <w:num w:numId="4">
    <w:abstractNumId w:val="42"/>
  </w:num>
  <w:num w:numId="5">
    <w:abstractNumId w:val="19"/>
  </w:num>
  <w:num w:numId="6">
    <w:abstractNumId w:val="29"/>
  </w:num>
  <w:num w:numId="7">
    <w:abstractNumId w:val="57"/>
  </w:num>
  <w:num w:numId="8">
    <w:abstractNumId w:val="7"/>
  </w:num>
  <w:num w:numId="9">
    <w:abstractNumId w:val="17"/>
  </w:num>
  <w:num w:numId="10">
    <w:abstractNumId w:val="59"/>
  </w:num>
  <w:num w:numId="11">
    <w:abstractNumId w:val="34"/>
  </w:num>
  <w:num w:numId="12">
    <w:abstractNumId w:val="32"/>
  </w:num>
  <w:num w:numId="13">
    <w:abstractNumId w:val="36"/>
  </w:num>
  <w:num w:numId="14">
    <w:abstractNumId w:val="48"/>
  </w:num>
  <w:num w:numId="15">
    <w:abstractNumId w:val="6"/>
  </w:num>
  <w:num w:numId="16">
    <w:abstractNumId w:val="52"/>
  </w:num>
  <w:num w:numId="17">
    <w:abstractNumId w:val="38"/>
  </w:num>
  <w:num w:numId="18">
    <w:abstractNumId w:val="10"/>
  </w:num>
  <w:num w:numId="19">
    <w:abstractNumId w:val="4"/>
  </w:num>
  <w:num w:numId="20">
    <w:abstractNumId w:val="60"/>
  </w:num>
  <w:num w:numId="21">
    <w:abstractNumId w:val="37"/>
  </w:num>
  <w:num w:numId="22">
    <w:abstractNumId w:val="23"/>
  </w:num>
  <w:num w:numId="23">
    <w:abstractNumId w:val="9"/>
  </w:num>
  <w:num w:numId="24">
    <w:abstractNumId w:val="40"/>
  </w:num>
  <w:num w:numId="25">
    <w:abstractNumId w:val="31"/>
  </w:num>
  <w:num w:numId="26">
    <w:abstractNumId w:val="12"/>
  </w:num>
  <w:num w:numId="27">
    <w:abstractNumId w:val="58"/>
  </w:num>
  <w:num w:numId="28">
    <w:abstractNumId w:val="15"/>
  </w:num>
  <w:num w:numId="29">
    <w:abstractNumId w:val="3"/>
  </w:num>
  <w:num w:numId="30">
    <w:abstractNumId w:val="22"/>
  </w:num>
  <w:num w:numId="31">
    <w:abstractNumId w:val="2"/>
  </w:num>
  <w:num w:numId="32">
    <w:abstractNumId w:val="55"/>
  </w:num>
  <w:num w:numId="33">
    <w:abstractNumId w:val="21"/>
  </w:num>
  <w:num w:numId="34">
    <w:abstractNumId w:val="25"/>
  </w:num>
  <w:num w:numId="35">
    <w:abstractNumId w:val="27"/>
  </w:num>
  <w:num w:numId="36">
    <w:abstractNumId w:val="54"/>
  </w:num>
  <w:num w:numId="37">
    <w:abstractNumId w:val="13"/>
  </w:num>
  <w:num w:numId="38">
    <w:abstractNumId w:val="28"/>
  </w:num>
  <w:num w:numId="39">
    <w:abstractNumId w:val="33"/>
  </w:num>
  <w:num w:numId="40">
    <w:abstractNumId w:val="35"/>
  </w:num>
  <w:num w:numId="41">
    <w:abstractNumId w:val="43"/>
  </w:num>
  <w:num w:numId="42">
    <w:abstractNumId w:val="47"/>
  </w:num>
  <w:num w:numId="43">
    <w:abstractNumId w:val="26"/>
  </w:num>
  <w:num w:numId="44">
    <w:abstractNumId w:val="8"/>
  </w:num>
  <w:num w:numId="45">
    <w:abstractNumId w:val="24"/>
  </w:num>
  <w:num w:numId="46">
    <w:abstractNumId w:val="53"/>
  </w:num>
  <w:num w:numId="47">
    <w:abstractNumId w:val="16"/>
  </w:num>
  <w:num w:numId="48">
    <w:abstractNumId w:val="41"/>
  </w:num>
  <w:num w:numId="49">
    <w:abstractNumId w:val="11"/>
  </w:num>
  <w:num w:numId="50">
    <w:abstractNumId w:val="44"/>
  </w:num>
  <w:num w:numId="51">
    <w:abstractNumId w:val="1"/>
  </w:num>
  <w:num w:numId="52">
    <w:abstractNumId w:val="5"/>
  </w:num>
  <w:num w:numId="53">
    <w:abstractNumId w:val="39"/>
  </w:num>
  <w:num w:numId="54">
    <w:abstractNumId w:val="45"/>
  </w:num>
  <w:num w:numId="55">
    <w:abstractNumId w:val="49"/>
  </w:num>
  <w:num w:numId="56">
    <w:abstractNumId w:val="30"/>
  </w:num>
  <w:num w:numId="57">
    <w:abstractNumId w:val="0"/>
  </w:num>
  <w:num w:numId="58">
    <w:abstractNumId w:val="51"/>
  </w:num>
  <w:num w:numId="59">
    <w:abstractNumId w:val="50"/>
  </w:num>
  <w:num w:numId="60">
    <w:abstractNumId w:val="38"/>
    <w:lvlOverride w:ilvl="0">
      <w:startOverride w:val="1"/>
    </w:lvlOverride>
  </w:num>
  <w:num w:numId="61">
    <w:abstractNumId w:val="10"/>
    <w:lvlOverride w:ilvl="0">
      <w:startOverride w:val="1"/>
    </w:lvlOverride>
  </w:num>
  <w:num w:numId="62">
    <w:abstractNumId w:val="7"/>
    <w:lvlOverride w:ilvl="0">
      <w:startOverride w:val="1"/>
    </w:lvlOverride>
  </w:num>
  <w:num w:numId="63">
    <w:abstractNumId w:val="4"/>
    <w:lvlOverride w:ilvl="0">
      <w:startOverride w:val="1"/>
    </w:lvlOverride>
  </w:num>
  <w:num w:numId="64">
    <w:abstractNumId w:val="46"/>
  </w:num>
  <w:num w:numId="65">
    <w:abstractNumId w:val="56"/>
  </w:num>
  <w:num w:numId="66">
    <w:abstractNumId w:val="1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62AF"/>
    <w:rsid w:val="00006E6A"/>
    <w:rsid w:val="00012359"/>
    <w:rsid w:val="00016DCC"/>
    <w:rsid w:val="00040FC5"/>
    <w:rsid w:val="00041B31"/>
    <w:rsid w:val="00045847"/>
    <w:rsid w:val="000472D7"/>
    <w:rsid w:val="000627BA"/>
    <w:rsid w:val="000647A9"/>
    <w:rsid w:val="000747F9"/>
    <w:rsid w:val="00083B21"/>
    <w:rsid w:val="0009052E"/>
    <w:rsid w:val="000C1317"/>
    <w:rsid w:val="000F019B"/>
    <w:rsid w:val="00100565"/>
    <w:rsid w:val="001170F5"/>
    <w:rsid w:val="001220E4"/>
    <w:rsid w:val="0012218C"/>
    <w:rsid w:val="00127561"/>
    <w:rsid w:val="00141F02"/>
    <w:rsid w:val="00144735"/>
    <w:rsid w:val="0015031D"/>
    <w:rsid w:val="0016456D"/>
    <w:rsid w:val="00174BF5"/>
    <w:rsid w:val="00192AB6"/>
    <w:rsid w:val="00193A7B"/>
    <w:rsid w:val="00194C08"/>
    <w:rsid w:val="001A4ECD"/>
    <w:rsid w:val="001B2051"/>
    <w:rsid w:val="001B6763"/>
    <w:rsid w:val="001C0B3D"/>
    <w:rsid w:val="001C3D4E"/>
    <w:rsid w:val="001C7590"/>
    <w:rsid w:val="001D3B6F"/>
    <w:rsid w:val="001D7F37"/>
    <w:rsid w:val="001E05A1"/>
    <w:rsid w:val="001E414A"/>
    <w:rsid w:val="001E56F8"/>
    <w:rsid w:val="001E6369"/>
    <w:rsid w:val="002111B4"/>
    <w:rsid w:val="00211720"/>
    <w:rsid w:val="00231C82"/>
    <w:rsid w:val="0025091C"/>
    <w:rsid w:val="00256E99"/>
    <w:rsid w:val="0026571A"/>
    <w:rsid w:val="002671ED"/>
    <w:rsid w:val="00270078"/>
    <w:rsid w:val="00286F29"/>
    <w:rsid w:val="00287839"/>
    <w:rsid w:val="002A47C1"/>
    <w:rsid w:val="002A5516"/>
    <w:rsid w:val="002A7D13"/>
    <w:rsid w:val="00316F20"/>
    <w:rsid w:val="00321842"/>
    <w:rsid w:val="00321EEC"/>
    <w:rsid w:val="003223D2"/>
    <w:rsid w:val="003244F4"/>
    <w:rsid w:val="00331916"/>
    <w:rsid w:val="00333B5A"/>
    <w:rsid w:val="00334181"/>
    <w:rsid w:val="00344FA0"/>
    <w:rsid w:val="00351F32"/>
    <w:rsid w:val="003814AA"/>
    <w:rsid w:val="003814C0"/>
    <w:rsid w:val="003820DD"/>
    <w:rsid w:val="00385B62"/>
    <w:rsid w:val="003911DC"/>
    <w:rsid w:val="00391C2E"/>
    <w:rsid w:val="003C181B"/>
    <w:rsid w:val="003C2A1D"/>
    <w:rsid w:val="003D0773"/>
    <w:rsid w:val="003E7198"/>
    <w:rsid w:val="003F79E7"/>
    <w:rsid w:val="004017E3"/>
    <w:rsid w:val="00406FA3"/>
    <w:rsid w:val="004125FF"/>
    <w:rsid w:val="00413C1F"/>
    <w:rsid w:val="00427289"/>
    <w:rsid w:val="0043710F"/>
    <w:rsid w:val="004425AA"/>
    <w:rsid w:val="00452446"/>
    <w:rsid w:val="004602EF"/>
    <w:rsid w:val="00463D64"/>
    <w:rsid w:val="00483370"/>
    <w:rsid w:val="0048682E"/>
    <w:rsid w:val="00492BF9"/>
    <w:rsid w:val="00497782"/>
    <w:rsid w:val="004A4CCE"/>
    <w:rsid w:val="004C22CD"/>
    <w:rsid w:val="004E20D9"/>
    <w:rsid w:val="004F72C8"/>
    <w:rsid w:val="0050718F"/>
    <w:rsid w:val="005211F5"/>
    <w:rsid w:val="00522229"/>
    <w:rsid w:val="00531D5F"/>
    <w:rsid w:val="00542EE7"/>
    <w:rsid w:val="00551006"/>
    <w:rsid w:val="005510CD"/>
    <w:rsid w:val="00553C98"/>
    <w:rsid w:val="005721E1"/>
    <w:rsid w:val="00577BE6"/>
    <w:rsid w:val="005A2AFA"/>
    <w:rsid w:val="005B6BC1"/>
    <w:rsid w:val="005C7DF2"/>
    <w:rsid w:val="005E5EB8"/>
    <w:rsid w:val="005F0960"/>
    <w:rsid w:val="005F4A11"/>
    <w:rsid w:val="00630E77"/>
    <w:rsid w:val="00641D85"/>
    <w:rsid w:val="00652BD7"/>
    <w:rsid w:val="006538CF"/>
    <w:rsid w:val="0065510E"/>
    <w:rsid w:val="006622E8"/>
    <w:rsid w:val="00681026"/>
    <w:rsid w:val="006864DC"/>
    <w:rsid w:val="006D1F3F"/>
    <w:rsid w:val="006E31F4"/>
    <w:rsid w:val="006F4499"/>
    <w:rsid w:val="006F6EFD"/>
    <w:rsid w:val="00706567"/>
    <w:rsid w:val="0072082D"/>
    <w:rsid w:val="00753BE6"/>
    <w:rsid w:val="00762E56"/>
    <w:rsid w:val="00763F47"/>
    <w:rsid w:val="00766404"/>
    <w:rsid w:val="007908E9"/>
    <w:rsid w:val="00792FAC"/>
    <w:rsid w:val="007A68FE"/>
    <w:rsid w:val="007C02ED"/>
    <w:rsid w:val="007C0308"/>
    <w:rsid w:val="007D55BF"/>
    <w:rsid w:val="007E7843"/>
    <w:rsid w:val="007F5CD7"/>
    <w:rsid w:val="008063E2"/>
    <w:rsid w:val="00844E66"/>
    <w:rsid w:val="0085214E"/>
    <w:rsid w:val="00863CD2"/>
    <w:rsid w:val="00867CA9"/>
    <w:rsid w:val="0087544C"/>
    <w:rsid w:val="008755A3"/>
    <w:rsid w:val="00884931"/>
    <w:rsid w:val="00887BEF"/>
    <w:rsid w:val="008A4D65"/>
    <w:rsid w:val="008B18D6"/>
    <w:rsid w:val="008B2594"/>
    <w:rsid w:val="008C4979"/>
    <w:rsid w:val="008D727F"/>
    <w:rsid w:val="008D7979"/>
    <w:rsid w:val="0090320C"/>
    <w:rsid w:val="00907ABC"/>
    <w:rsid w:val="00913BE4"/>
    <w:rsid w:val="00917D8A"/>
    <w:rsid w:val="00930FF8"/>
    <w:rsid w:val="00932436"/>
    <w:rsid w:val="00936CCE"/>
    <w:rsid w:val="00937892"/>
    <w:rsid w:val="009409CF"/>
    <w:rsid w:val="009738DE"/>
    <w:rsid w:val="0097524D"/>
    <w:rsid w:val="00982827"/>
    <w:rsid w:val="009850A2"/>
    <w:rsid w:val="0098600B"/>
    <w:rsid w:val="009A1405"/>
    <w:rsid w:val="009A4047"/>
    <w:rsid w:val="009A4106"/>
    <w:rsid w:val="009B29CF"/>
    <w:rsid w:val="009B4921"/>
    <w:rsid w:val="009B65AC"/>
    <w:rsid w:val="009C0B2E"/>
    <w:rsid w:val="009D6FEE"/>
    <w:rsid w:val="009E491C"/>
    <w:rsid w:val="009E4ABC"/>
    <w:rsid w:val="009F757B"/>
    <w:rsid w:val="00A024A7"/>
    <w:rsid w:val="00A147E6"/>
    <w:rsid w:val="00A20BD8"/>
    <w:rsid w:val="00A24671"/>
    <w:rsid w:val="00A55E1A"/>
    <w:rsid w:val="00A56C23"/>
    <w:rsid w:val="00A65180"/>
    <w:rsid w:val="00A7255C"/>
    <w:rsid w:val="00A729EB"/>
    <w:rsid w:val="00A72BF7"/>
    <w:rsid w:val="00A74C63"/>
    <w:rsid w:val="00A924CF"/>
    <w:rsid w:val="00A9615A"/>
    <w:rsid w:val="00AC27B5"/>
    <w:rsid w:val="00AC3A3A"/>
    <w:rsid w:val="00AD78A1"/>
    <w:rsid w:val="00AE06AE"/>
    <w:rsid w:val="00B03823"/>
    <w:rsid w:val="00B05403"/>
    <w:rsid w:val="00B05C9D"/>
    <w:rsid w:val="00B24E47"/>
    <w:rsid w:val="00B27865"/>
    <w:rsid w:val="00B308B6"/>
    <w:rsid w:val="00B31F82"/>
    <w:rsid w:val="00B34F1C"/>
    <w:rsid w:val="00B54FEB"/>
    <w:rsid w:val="00B67358"/>
    <w:rsid w:val="00B776A3"/>
    <w:rsid w:val="00B835FB"/>
    <w:rsid w:val="00B94B96"/>
    <w:rsid w:val="00BB52CD"/>
    <w:rsid w:val="00BC4ABE"/>
    <w:rsid w:val="00BC6D55"/>
    <w:rsid w:val="00BE2A5B"/>
    <w:rsid w:val="00BE48A6"/>
    <w:rsid w:val="00BF17F1"/>
    <w:rsid w:val="00BF48B2"/>
    <w:rsid w:val="00C0221D"/>
    <w:rsid w:val="00C027A5"/>
    <w:rsid w:val="00C06DC4"/>
    <w:rsid w:val="00C160B8"/>
    <w:rsid w:val="00C22BD7"/>
    <w:rsid w:val="00C44C16"/>
    <w:rsid w:val="00C512E5"/>
    <w:rsid w:val="00C52EA6"/>
    <w:rsid w:val="00C5339A"/>
    <w:rsid w:val="00C575C5"/>
    <w:rsid w:val="00C63679"/>
    <w:rsid w:val="00C760C1"/>
    <w:rsid w:val="00C8155C"/>
    <w:rsid w:val="00CA177A"/>
    <w:rsid w:val="00CA3D8D"/>
    <w:rsid w:val="00CB12E9"/>
    <w:rsid w:val="00CB5113"/>
    <w:rsid w:val="00CC32DF"/>
    <w:rsid w:val="00CF4988"/>
    <w:rsid w:val="00D04D76"/>
    <w:rsid w:val="00D17C18"/>
    <w:rsid w:val="00D21CDA"/>
    <w:rsid w:val="00D27317"/>
    <w:rsid w:val="00D32C04"/>
    <w:rsid w:val="00D368DF"/>
    <w:rsid w:val="00D42DC9"/>
    <w:rsid w:val="00D64FB4"/>
    <w:rsid w:val="00D663CC"/>
    <w:rsid w:val="00D66555"/>
    <w:rsid w:val="00D85C06"/>
    <w:rsid w:val="00D876D0"/>
    <w:rsid w:val="00D91701"/>
    <w:rsid w:val="00D92C7C"/>
    <w:rsid w:val="00DA7FDF"/>
    <w:rsid w:val="00DB36D5"/>
    <w:rsid w:val="00DB6452"/>
    <w:rsid w:val="00DB674F"/>
    <w:rsid w:val="00DB7CD1"/>
    <w:rsid w:val="00DD717F"/>
    <w:rsid w:val="00DE21A1"/>
    <w:rsid w:val="00DE21A4"/>
    <w:rsid w:val="00E03C6A"/>
    <w:rsid w:val="00E20A20"/>
    <w:rsid w:val="00E22DBA"/>
    <w:rsid w:val="00E52265"/>
    <w:rsid w:val="00E537CF"/>
    <w:rsid w:val="00E77F8D"/>
    <w:rsid w:val="00E87064"/>
    <w:rsid w:val="00E9450B"/>
    <w:rsid w:val="00EA0579"/>
    <w:rsid w:val="00EA1367"/>
    <w:rsid w:val="00EB62B2"/>
    <w:rsid w:val="00EB630D"/>
    <w:rsid w:val="00EB7DEF"/>
    <w:rsid w:val="00EE3AC7"/>
    <w:rsid w:val="00EE4824"/>
    <w:rsid w:val="00EF0025"/>
    <w:rsid w:val="00F13EA5"/>
    <w:rsid w:val="00F21DCB"/>
    <w:rsid w:val="00F32B7D"/>
    <w:rsid w:val="00F32DE5"/>
    <w:rsid w:val="00F4702A"/>
    <w:rsid w:val="00F56C37"/>
    <w:rsid w:val="00F57482"/>
    <w:rsid w:val="00F6363F"/>
    <w:rsid w:val="00F63D4C"/>
    <w:rsid w:val="00F70516"/>
    <w:rsid w:val="00F73A5C"/>
    <w:rsid w:val="00F74680"/>
    <w:rsid w:val="00F862AF"/>
    <w:rsid w:val="00FA5F7A"/>
    <w:rsid w:val="00FA7F1A"/>
    <w:rsid w:val="00FB4032"/>
    <w:rsid w:val="00FC619E"/>
    <w:rsid w:val="00FD1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09"/>
    <o:shapelayout v:ext="edit">
      <o:idmap v:ext="edit" data="1"/>
      <o:rules v:ext="edit">
        <o:r id="V:Rule1" type="connector" idref="#Прямая со стрелкой 1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caption" w:locked="1" w:uiPriority="0" w:qFormat="1"/>
    <w:lsdException w:name="footnote reference" w:locked="1" w:uiPriority="0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Hyperlink" w:locked="1"/>
    <w:lsdException w:name="FollowedHyperlink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uiPriority="0"/>
    <w:lsdException w:name="Normal (Web)" w:locked="1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67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016D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16D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16D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16D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016DCC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16DC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locked/>
    <w:rsid w:val="00016DC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016DCC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016DC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9"/>
    <w:locked/>
    <w:rsid w:val="00016DC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A47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73A5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4">
    <w:name w:val="Основной текст_"/>
    <w:link w:val="6"/>
    <w:locked/>
    <w:rsid w:val="00F6363F"/>
    <w:rPr>
      <w:sz w:val="26"/>
      <w:shd w:val="clear" w:color="auto" w:fill="FFFFFF"/>
    </w:rPr>
  </w:style>
  <w:style w:type="paragraph" w:customStyle="1" w:styleId="6">
    <w:name w:val="Основной текст6"/>
    <w:basedOn w:val="a"/>
    <w:link w:val="a4"/>
    <w:uiPriority w:val="99"/>
    <w:rsid w:val="00F6363F"/>
    <w:pPr>
      <w:widowControl w:val="0"/>
      <w:shd w:val="clear" w:color="auto" w:fill="FFFFFF"/>
      <w:spacing w:after="540" w:line="274" w:lineRule="exact"/>
      <w:ind w:hanging="4040"/>
      <w:jc w:val="center"/>
    </w:pPr>
    <w:rPr>
      <w:rFonts w:ascii="Calibri" w:eastAsia="Calibri" w:hAnsi="Calibri"/>
      <w:sz w:val="26"/>
      <w:szCs w:val="26"/>
    </w:rPr>
  </w:style>
  <w:style w:type="character" w:customStyle="1" w:styleId="a5">
    <w:name w:val="Оглавление_"/>
    <w:link w:val="11"/>
    <w:uiPriority w:val="99"/>
    <w:locked/>
    <w:rsid w:val="00F6363F"/>
    <w:rPr>
      <w:sz w:val="26"/>
      <w:shd w:val="clear" w:color="auto" w:fill="FFFFFF"/>
    </w:rPr>
  </w:style>
  <w:style w:type="paragraph" w:customStyle="1" w:styleId="11">
    <w:name w:val="Оглавление1"/>
    <w:basedOn w:val="a"/>
    <w:link w:val="a5"/>
    <w:uiPriority w:val="99"/>
    <w:rsid w:val="00F6363F"/>
    <w:pPr>
      <w:widowControl w:val="0"/>
      <w:shd w:val="clear" w:color="auto" w:fill="FFFFFF"/>
      <w:spacing w:line="322" w:lineRule="exact"/>
    </w:pPr>
    <w:rPr>
      <w:rFonts w:ascii="Calibri" w:eastAsia="Calibri" w:hAnsi="Calibri"/>
      <w:sz w:val="26"/>
      <w:szCs w:val="26"/>
    </w:rPr>
  </w:style>
  <w:style w:type="paragraph" w:styleId="a6">
    <w:name w:val="TOC Heading"/>
    <w:basedOn w:val="1"/>
    <w:next w:val="a"/>
    <w:uiPriority w:val="99"/>
    <w:qFormat/>
    <w:rsid w:val="00016DCC"/>
    <w:pPr>
      <w:spacing w:line="276" w:lineRule="auto"/>
      <w:outlineLvl w:val="9"/>
    </w:pPr>
    <w:rPr>
      <w:lang w:eastAsia="en-US"/>
    </w:rPr>
  </w:style>
  <w:style w:type="paragraph" w:styleId="a7">
    <w:name w:val="Plain Text"/>
    <w:basedOn w:val="a"/>
    <w:link w:val="a8"/>
    <w:uiPriority w:val="99"/>
    <w:rsid w:val="00016DCC"/>
    <w:rPr>
      <w:rFonts w:ascii="Courier New" w:hAnsi="Courier New"/>
    </w:rPr>
  </w:style>
  <w:style w:type="character" w:customStyle="1" w:styleId="a8">
    <w:name w:val="Текст Знак"/>
    <w:link w:val="a7"/>
    <w:uiPriority w:val="99"/>
    <w:locked/>
    <w:rsid w:val="00016DCC"/>
    <w:rPr>
      <w:rFonts w:ascii="Courier New" w:hAnsi="Courier New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uiPriority w:val="99"/>
    <w:semiHidden/>
    <w:rsid w:val="00016DCC"/>
    <w:rPr>
      <w:rFonts w:ascii="Calibri" w:hAnsi="Calibri"/>
    </w:rPr>
  </w:style>
  <w:style w:type="character" w:customStyle="1" w:styleId="aa">
    <w:name w:val="Текст сноски Знак"/>
    <w:link w:val="a9"/>
    <w:uiPriority w:val="99"/>
    <w:semiHidden/>
    <w:locked/>
    <w:rsid w:val="00016DCC"/>
    <w:rPr>
      <w:rFonts w:ascii="Calibri" w:hAnsi="Calibri" w:cs="Times New Roman"/>
      <w:sz w:val="20"/>
      <w:szCs w:val="20"/>
    </w:rPr>
  </w:style>
  <w:style w:type="character" w:styleId="ab">
    <w:name w:val="footnote reference"/>
    <w:uiPriority w:val="99"/>
    <w:semiHidden/>
    <w:rsid w:val="00016DCC"/>
    <w:rPr>
      <w:rFonts w:cs="Times New Roman"/>
      <w:vertAlign w:val="superscript"/>
    </w:rPr>
  </w:style>
  <w:style w:type="character" w:styleId="ac">
    <w:name w:val="Hyperlink"/>
    <w:uiPriority w:val="99"/>
    <w:rsid w:val="00016DCC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C44C16"/>
    <w:pPr>
      <w:tabs>
        <w:tab w:val="right" w:leader="dot" w:pos="9356"/>
      </w:tabs>
      <w:spacing w:line="276" w:lineRule="auto"/>
    </w:pPr>
    <w:rPr>
      <w:b/>
      <w:noProof/>
      <w:sz w:val="24"/>
      <w:szCs w:val="24"/>
    </w:rPr>
  </w:style>
  <w:style w:type="table" w:styleId="ad">
    <w:name w:val="Table Grid"/>
    <w:basedOn w:val="a1"/>
    <w:uiPriority w:val="99"/>
    <w:rsid w:val="00016DC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16DCC"/>
    <w:rPr>
      <w:rFonts w:cs="Times New Roman"/>
    </w:rPr>
  </w:style>
  <w:style w:type="paragraph" w:styleId="ae">
    <w:name w:val="Normal (Web)"/>
    <w:basedOn w:val="a"/>
    <w:uiPriority w:val="99"/>
    <w:rsid w:val="00016DCC"/>
    <w:pPr>
      <w:spacing w:before="100" w:beforeAutospacing="1" w:after="100" w:afterAutospacing="1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rsid w:val="00016DCC"/>
    <w:pPr>
      <w:ind w:left="200"/>
    </w:pPr>
  </w:style>
  <w:style w:type="paragraph" w:customStyle="1" w:styleId="af">
    <w:name w:val="МОЙ ЗАГОЛОВОК"/>
    <w:basedOn w:val="a"/>
    <w:link w:val="af0"/>
    <w:rsid w:val="00016DCC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  <w:color w:val="000000"/>
      <w:spacing w:val="-2"/>
      <w:kern w:val="32"/>
      <w:sz w:val="28"/>
      <w:szCs w:val="28"/>
    </w:rPr>
  </w:style>
  <w:style w:type="character" w:customStyle="1" w:styleId="af0">
    <w:name w:val="МОЙ ЗАГОЛОВОК Знак"/>
    <w:link w:val="af"/>
    <w:locked/>
    <w:rsid w:val="00016DCC"/>
    <w:rPr>
      <w:rFonts w:ascii="Times New Roman" w:hAnsi="Times New Roman"/>
      <w:b/>
      <w:color w:val="000000"/>
      <w:spacing w:val="-2"/>
      <w:kern w:val="32"/>
      <w:sz w:val="28"/>
      <w:shd w:val="clear" w:color="auto" w:fill="FFFFFF"/>
    </w:rPr>
  </w:style>
  <w:style w:type="paragraph" w:customStyle="1" w:styleId="Style7">
    <w:name w:val="Style7"/>
    <w:basedOn w:val="a"/>
    <w:uiPriority w:val="99"/>
    <w:rsid w:val="00016DCC"/>
    <w:pPr>
      <w:widowControl w:val="0"/>
      <w:autoSpaceDE w:val="0"/>
      <w:autoSpaceDN w:val="0"/>
      <w:adjustRightInd w:val="0"/>
      <w:spacing w:line="317" w:lineRule="exact"/>
      <w:ind w:firstLine="734"/>
      <w:jc w:val="both"/>
    </w:pPr>
    <w:rPr>
      <w:rFonts w:eastAsia="Calibri"/>
      <w:sz w:val="24"/>
      <w:szCs w:val="24"/>
    </w:rPr>
  </w:style>
  <w:style w:type="character" w:customStyle="1" w:styleId="FontStyle44">
    <w:name w:val="Font Style44"/>
    <w:uiPriority w:val="99"/>
    <w:rsid w:val="00016DCC"/>
    <w:rPr>
      <w:rFonts w:ascii="Times New Roman" w:hAnsi="Times New Roman"/>
      <w:sz w:val="26"/>
    </w:rPr>
  </w:style>
  <w:style w:type="character" w:styleId="af1">
    <w:name w:val="FollowedHyperlink"/>
    <w:uiPriority w:val="99"/>
    <w:semiHidden/>
    <w:rsid w:val="00016DCC"/>
    <w:rPr>
      <w:rFonts w:cs="Times New Roman"/>
      <w:color w:val="800080"/>
      <w:u w:val="single"/>
    </w:rPr>
  </w:style>
  <w:style w:type="paragraph" w:customStyle="1" w:styleId="af2">
    <w:name w:val="ОБЫЧНЫЙ"/>
    <w:basedOn w:val="a"/>
    <w:link w:val="af3"/>
    <w:uiPriority w:val="99"/>
    <w:rsid w:val="00016DCC"/>
    <w:pPr>
      <w:spacing w:line="360" w:lineRule="auto"/>
      <w:jc w:val="both"/>
    </w:pPr>
    <w:rPr>
      <w:color w:val="000000"/>
      <w:sz w:val="28"/>
      <w:szCs w:val="28"/>
    </w:rPr>
  </w:style>
  <w:style w:type="character" w:customStyle="1" w:styleId="af3">
    <w:name w:val="ОБЫЧНЫЙ Знак"/>
    <w:link w:val="af2"/>
    <w:uiPriority w:val="99"/>
    <w:locked/>
    <w:rsid w:val="00016DCC"/>
    <w:rPr>
      <w:rFonts w:ascii="Times New Roman" w:hAnsi="Times New Roman"/>
      <w:color w:val="000000"/>
      <w:sz w:val="28"/>
    </w:rPr>
  </w:style>
  <w:style w:type="paragraph" w:customStyle="1" w:styleId="af4">
    <w:name w:val="ПОДЗАГОЛОВОК МОЙ"/>
    <w:basedOn w:val="1"/>
    <w:link w:val="af5"/>
    <w:uiPriority w:val="99"/>
    <w:rsid w:val="00016DCC"/>
    <w:pPr>
      <w:spacing w:before="0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af5">
    <w:name w:val="ПОДЗАГОЛОВОК МОЙ Знак"/>
    <w:link w:val="af4"/>
    <w:uiPriority w:val="99"/>
    <w:locked/>
    <w:rsid w:val="00016DCC"/>
    <w:rPr>
      <w:rFonts w:ascii="Times New Roman" w:hAnsi="Times New Roman"/>
      <w:b/>
      <w:i/>
      <w:color w:val="000000"/>
      <w:sz w:val="24"/>
      <w:lang w:eastAsia="ru-RU"/>
    </w:rPr>
  </w:style>
  <w:style w:type="paragraph" w:customStyle="1" w:styleId="style3">
    <w:name w:val="style3"/>
    <w:basedOn w:val="a"/>
    <w:uiPriority w:val="99"/>
    <w:rsid w:val="00016DCC"/>
    <w:pPr>
      <w:spacing w:before="100" w:beforeAutospacing="1" w:after="100" w:afterAutospacing="1"/>
    </w:pPr>
    <w:rPr>
      <w:sz w:val="24"/>
      <w:szCs w:val="24"/>
    </w:rPr>
  </w:style>
  <w:style w:type="paragraph" w:customStyle="1" w:styleId="af6">
    <w:name w:val="ВОТ"/>
    <w:basedOn w:val="af2"/>
    <w:link w:val="af7"/>
    <w:uiPriority w:val="99"/>
    <w:rsid w:val="00016DCC"/>
    <w:pPr>
      <w:spacing w:line="240" w:lineRule="auto"/>
      <w:ind w:firstLine="709"/>
    </w:pPr>
    <w:rPr>
      <w:sz w:val="24"/>
      <w:szCs w:val="24"/>
    </w:rPr>
  </w:style>
  <w:style w:type="character" w:customStyle="1" w:styleId="af7">
    <w:name w:val="ВОТ Знак"/>
    <w:link w:val="af6"/>
    <w:uiPriority w:val="99"/>
    <w:locked/>
    <w:rsid w:val="00016DCC"/>
    <w:rPr>
      <w:rFonts w:ascii="Times New Roman" w:hAnsi="Times New Roman"/>
      <w:color w:val="000000"/>
      <w:sz w:val="24"/>
    </w:rPr>
  </w:style>
  <w:style w:type="paragraph" w:customStyle="1" w:styleId="22">
    <w:name w:val="Знак2"/>
    <w:basedOn w:val="a"/>
    <w:uiPriority w:val="99"/>
    <w:rsid w:val="00016DCC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styleId="af8">
    <w:name w:val="Strong"/>
    <w:uiPriority w:val="99"/>
    <w:qFormat/>
    <w:rsid w:val="00016DCC"/>
    <w:rPr>
      <w:rFonts w:cs="Times New Roman"/>
      <w:b/>
    </w:rPr>
  </w:style>
  <w:style w:type="paragraph" w:styleId="af9">
    <w:name w:val="footer"/>
    <w:basedOn w:val="a"/>
    <w:link w:val="afa"/>
    <w:uiPriority w:val="99"/>
    <w:rsid w:val="00016DC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page number"/>
    <w:uiPriority w:val="99"/>
    <w:rsid w:val="00016DCC"/>
    <w:rPr>
      <w:rFonts w:cs="Times New Roman"/>
    </w:rPr>
  </w:style>
  <w:style w:type="paragraph" w:styleId="31">
    <w:name w:val="Body Text 3"/>
    <w:basedOn w:val="a"/>
    <w:link w:val="32"/>
    <w:uiPriority w:val="99"/>
    <w:rsid w:val="00016DCC"/>
    <w:pPr>
      <w:jc w:val="center"/>
    </w:pPr>
    <w:rPr>
      <w:rFonts w:eastAsia="Calibri"/>
      <w:b/>
      <w:szCs w:val="28"/>
    </w:rPr>
  </w:style>
  <w:style w:type="character" w:customStyle="1" w:styleId="32">
    <w:name w:val="Основной текст 3 Знак"/>
    <w:link w:val="31"/>
    <w:uiPriority w:val="99"/>
    <w:locked/>
    <w:rsid w:val="00016DC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016DCC"/>
    <w:pPr>
      <w:ind w:firstLine="540"/>
      <w:jc w:val="center"/>
    </w:pPr>
    <w:rPr>
      <w:b/>
      <w:sz w:val="32"/>
      <w:lang w:eastAsia="ar-SA"/>
    </w:rPr>
  </w:style>
  <w:style w:type="paragraph" w:customStyle="1" w:styleId="13">
    <w:name w:val="Текст1"/>
    <w:basedOn w:val="a"/>
    <w:uiPriority w:val="99"/>
    <w:rsid w:val="00016DCC"/>
    <w:rPr>
      <w:rFonts w:ascii="Courier New" w:hAnsi="Courier New"/>
      <w:lang w:eastAsia="ar-SA"/>
    </w:rPr>
  </w:style>
  <w:style w:type="paragraph" w:customStyle="1" w:styleId="Style16">
    <w:name w:val="Style16"/>
    <w:basedOn w:val="a"/>
    <w:uiPriority w:val="99"/>
    <w:rsid w:val="00016DC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FontStyle23">
    <w:name w:val="Font Style23"/>
    <w:uiPriority w:val="99"/>
    <w:rsid w:val="00016DCC"/>
    <w:rPr>
      <w:rFonts w:ascii="Arial" w:hAnsi="Arial"/>
      <w:b/>
      <w:sz w:val="20"/>
    </w:rPr>
  </w:style>
  <w:style w:type="character" w:customStyle="1" w:styleId="afc">
    <w:name w:val="Колонтитул_"/>
    <w:link w:val="14"/>
    <w:uiPriority w:val="99"/>
    <w:locked/>
    <w:rsid w:val="00016DCC"/>
    <w:rPr>
      <w:b/>
      <w:shd w:val="clear" w:color="auto" w:fill="FFFFFF"/>
    </w:rPr>
  </w:style>
  <w:style w:type="character" w:customStyle="1" w:styleId="15">
    <w:name w:val="Основной текст1"/>
    <w:rsid w:val="00016DCC"/>
    <w:rPr>
      <w:color w:val="000000"/>
      <w:spacing w:val="0"/>
      <w:w w:val="100"/>
      <w:position w:val="0"/>
      <w:sz w:val="26"/>
      <w:u w:val="single"/>
      <w:lang w:val="ru-RU"/>
    </w:rPr>
  </w:style>
  <w:style w:type="character" w:customStyle="1" w:styleId="33">
    <w:name w:val="Основной текст3"/>
    <w:uiPriority w:val="99"/>
    <w:rsid w:val="00016DCC"/>
    <w:rPr>
      <w:color w:val="000000"/>
      <w:spacing w:val="0"/>
      <w:w w:val="100"/>
      <w:position w:val="0"/>
      <w:sz w:val="26"/>
      <w:lang w:val="en-US"/>
    </w:rPr>
  </w:style>
  <w:style w:type="character" w:customStyle="1" w:styleId="afd">
    <w:name w:val="Подпись к картинке_"/>
    <w:link w:val="afe"/>
    <w:uiPriority w:val="99"/>
    <w:locked/>
    <w:rsid w:val="00016DCC"/>
    <w:rPr>
      <w:sz w:val="26"/>
      <w:shd w:val="clear" w:color="auto" w:fill="FFFFFF"/>
      <w:lang w:val="en-US"/>
    </w:rPr>
  </w:style>
  <w:style w:type="character" w:customStyle="1" w:styleId="130">
    <w:name w:val="Основной текст (13)_"/>
    <w:link w:val="131"/>
    <w:uiPriority w:val="99"/>
    <w:locked/>
    <w:rsid w:val="00016DCC"/>
    <w:rPr>
      <w:sz w:val="26"/>
      <w:shd w:val="clear" w:color="auto" w:fill="FFFFFF"/>
    </w:rPr>
  </w:style>
  <w:style w:type="character" w:customStyle="1" w:styleId="132">
    <w:name w:val="Колонтитул + 13"/>
    <w:aliases w:val="5 pt5,Не полужирный"/>
    <w:uiPriority w:val="99"/>
    <w:rsid w:val="00016DCC"/>
    <w:rPr>
      <w:b/>
      <w:color w:val="000000"/>
      <w:spacing w:val="0"/>
      <w:w w:val="100"/>
      <w:position w:val="0"/>
      <w:sz w:val="27"/>
      <w:lang w:val="ru-RU"/>
    </w:rPr>
  </w:style>
  <w:style w:type="character" w:customStyle="1" w:styleId="33pt">
    <w:name w:val="Основной текст + 33 pt"/>
    <w:aliases w:val="Интервал -3 pt"/>
    <w:uiPriority w:val="99"/>
    <w:rsid w:val="00016DCC"/>
    <w:rPr>
      <w:color w:val="000000"/>
      <w:spacing w:val="-70"/>
      <w:w w:val="100"/>
      <w:position w:val="0"/>
      <w:sz w:val="66"/>
      <w:lang w:val="ru-RU"/>
    </w:rPr>
  </w:style>
  <w:style w:type="character" w:customStyle="1" w:styleId="Constantia">
    <w:name w:val="Основной текст + Constantia"/>
    <w:aliases w:val="14 pt,Полужирный2,Интервал 0 pt"/>
    <w:uiPriority w:val="99"/>
    <w:rsid w:val="00016DCC"/>
    <w:rPr>
      <w:rFonts w:ascii="Constantia" w:hAnsi="Constantia"/>
      <w:b/>
      <w:color w:val="000000"/>
      <w:spacing w:val="-10"/>
      <w:w w:val="100"/>
      <w:position w:val="0"/>
      <w:sz w:val="28"/>
      <w:lang w:val="ru-RU"/>
    </w:rPr>
  </w:style>
  <w:style w:type="character" w:customStyle="1" w:styleId="Constantia1">
    <w:name w:val="Основной текст + Constantia1"/>
    <w:aliases w:val="21,5 pt4"/>
    <w:uiPriority w:val="99"/>
    <w:rsid w:val="00016DCC"/>
    <w:rPr>
      <w:rFonts w:ascii="Constantia" w:hAnsi="Constantia"/>
      <w:color w:val="000000"/>
      <w:spacing w:val="0"/>
      <w:w w:val="100"/>
      <w:position w:val="0"/>
      <w:sz w:val="43"/>
    </w:rPr>
  </w:style>
  <w:style w:type="character" w:customStyle="1" w:styleId="140">
    <w:name w:val="Основной текст + 14"/>
    <w:aliases w:val="5 pt3,Полужирный1"/>
    <w:uiPriority w:val="99"/>
    <w:rsid w:val="00016DCC"/>
    <w:rPr>
      <w:b/>
      <w:color w:val="000000"/>
      <w:spacing w:val="0"/>
      <w:w w:val="100"/>
      <w:position w:val="0"/>
      <w:sz w:val="29"/>
    </w:rPr>
  </w:style>
  <w:style w:type="character" w:customStyle="1" w:styleId="23">
    <w:name w:val="Подпись к картинке (2)_"/>
    <w:link w:val="211"/>
    <w:uiPriority w:val="99"/>
    <w:locked/>
    <w:rsid w:val="00016DCC"/>
    <w:rPr>
      <w:sz w:val="26"/>
      <w:shd w:val="clear" w:color="auto" w:fill="FFFFFF"/>
    </w:rPr>
  </w:style>
  <w:style w:type="character" w:customStyle="1" w:styleId="24">
    <w:name w:val="Подпись к картинке (2)"/>
    <w:uiPriority w:val="99"/>
    <w:rsid w:val="00016DCC"/>
    <w:rPr>
      <w:color w:val="000000"/>
      <w:spacing w:val="0"/>
      <w:w w:val="100"/>
      <w:position w:val="0"/>
      <w:sz w:val="26"/>
    </w:rPr>
  </w:style>
  <w:style w:type="character" w:customStyle="1" w:styleId="133">
    <w:name w:val="Основной текст (13)"/>
    <w:uiPriority w:val="99"/>
    <w:rsid w:val="00016DCC"/>
    <w:rPr>
      <w:color w:val="000000"/>
      <w:spacing w:val="0"/>
      <w:w w:val="100"/>
      <w:position w:val="0"/>
      <w:sz w:val="26"/>
      <w:lang w:val="ru-RU"/>
    </w:rPr>
  </w:style>
  <w:style w:type="character" w:customStyle="1" w:styleId="Constantia0">
    <w:name w:val="Колонтитул + Constantia"/>
    <w:aliases w:val="13,5 pt1,Не полужирный1"/>
    <w:uiPriority w:val="99"/>
    <w:rsid w:val="00016DCC"/>
    <w:rPr>
      <w:rFonts w:ascii="Constantia" w:hAnsi="Constantia"/>
      <w:b/>
      <w:color w:val="000000"/>
      <w:spacing w:val="0"/>
      <w:w w:val="100"/>
      <w:position w:val="0"/>
      <w:sz w:val="27"/>
      <w:lang w:val="ru-RU"/>
    </w:rPr>
  </w:style>
  <w:style w:type="paragraph" w:customStyle="1" w:styleId="14">
    <w:name w:val="Колонтитул1"/>
    <w:basedOn w:val="a"/>
    <w:link w:val="afc"/>
    <w:uiPriority w:val="99"/>
    <w:rsid w:val="00016DCC"/>
    <w:pPr>
      <w:widowControl w:val="0"/>
      <w:shd w:val="clear" w:color="auto" w:fill="FFFFFF"/>
      <w:spacing w:line="240" w:lineRule="atLeast"/>
      <w:jc w:val="center"/>
    </w:pPr>
    <w:rPr>
      <w:rFonts w:ascii="Calibri" w:eastAsia="Calibri" w:hAnsi="Calibri"/>
      <w:b/>
      <w:bCs/>
    </w:rPr>
  </w:style>
  <w:style w:type="paragraph" w:customStyle="1" w:styleId="afe">
    <w:name w:val="Подпись к картинке"/>
    <w:basedOn w:val="a"/>
    <w:link w:val="afd"/>
    <w:uiPriority w:val="99"/>
    <w:rsid w:val="00016DCC"/>
    <w:pPr>
      <w:widowControl w:val="0"/>
      <w:shd w:val="clear" w:color="auto" w:fill="FFFFFF"/>
      <w:spacing w:line="240" w:lineRule="atLeast"/>
    </w:pPr>
    <w:rPr>
      <w:rFonts w:ascii="Calibri" w:eastAsia="Calibri" w:hAnsi="Calibri"/>
      <w:sz w:val="26"/>
      <w:szCs w:val="26"/>
      <w:lang w:val="en-US"/>
    </w:rPr>
  </w:style>
  <w:style w:type="paragraph" w:customStyle="1" w:styleId="131">
    <w:name w:val="Основной текст (13)1"/>
    <w:basedOn w:val="a"/>
    <w:link w:val="130"/>
    <w:uiPriority w:val="99"/>
    <w:rsid w:val="00016DCC"/>
    <w:pPr>
      <w:widowControl w:val="0"/>
      <w:shd w:val="clear" w:color="auto" w:fill="FFFFFF"/>
      <w:spacing w:line="322" w:lineRule="exact"/>
      <w:jc w:val="center"/>
    </w:pPr>
    <w:rPr>
      <w:rFonts w:ascii="Calibri" w:eastAsia="Calibri" w:hAnsi="Calibri"/>
      <w:sz w:val="26"/>
      <w:szCs w:val="26"/>
    </w:rPr>
  </w:style>
  <w:style w:type="paragraph" w:customStyle="1" w:styleId="211">
    <w:name w:val="Подпись к картинке (2)1"/>
    <w:basedOn w:val="a"/>
    <w:link w:val="23"/>
    <w:uiPriority w:val="99"/>
    <w:rsid w:val="00016DCC"/>
    <w:pPr>
      <w:widowControl w:val="0"/>
      <w:shd w:val="clear" w:color="auto" w:fill="FFFFFF"/>
      <w:spacing w:line="240" w:lineRule="atLeast"/>
    </w:pPr>
    <w:rPr>
      <w:rFonts w:ascii="Calibri" w:eastAsia="Calibri" w:hAnsi="Calibri"/>
      <w:sz w:val="26"/>
      <w:szCs w:val="26"/>
    </w:rPr>
  </w:style>
  <w:style w:type="paragraph" w:customStyle="1" w:styleId="H3">
    <w:name w:val="H3"/>
    <w:basedOn w:val="a"/>
    <w:next w:val="a"/>
    <w:uiPriority w:val="99"/>
    <w:rsid w:val="00016DCC"/>
    <w:pPr>
      <w:keepNext/>
      <w:spacing w:before="100" w:after="100"/>
      <w:outlineLvl w:val="3"/>
    </w:pPr>
    <w:rPr>
      <w:b/>
      <w:sz w:val="28"/>
    </w:rPr>
  </w:style>
  <w:style w:type="paragraph" w:customStyle="1" w:styleId="H4">
    <w:name w:val="H4"/>
    <w:basedOn w:val="a"/>
    <w:next w:val="a"/>
    <w:uiPriority w:val="99"/>
    <w:rsid w:val="00016DCC"/>
    <w:pPr>
      <w:keepNext/>
      <w:spacing w:before="100" w:after="100"/>
      <w:outlineLvl w:val="4"/>
    </w:pPr>
    <w:rPr>
      <w:b/>
      <w:sz w:val="24"/>
    </w:rPr>
  </w:style>
  <w:style w:type="paragraph" w:customStyle="1" w:styleId="H1">
    <w:name w:val="H1"/>
    <w:basedOn w:val="a"/>
    <w:next w:val="a"/>
    <w:uiPriority w:val="99"/>
    <w:rsid w:val="00016DCC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Z-">
    <w:name w:val="Z-начало формы"/>
    <w:next w:val="a"/>
    <w:hidden/>
    <w:uiPriority w:val="99"/>
    <w:rsid w:val="00016DCC"/>
    <w:pPr>
      <w:pBdr>
        <w:bottom w:val="double" w:sz="2" w:space="0" w:color="000000"/>
      </w:pBdr>
      <w:jc w:val="center"/>
    </w:pPr>
    <w:rPr>
      <w:rFonts w:ascii="Arial" w:eastAsia="Times New Roman" w:hAnsi="Arial"/>
      <w:vanish/>
      <w:sz w:val="16"/>
    </w:rPr>
  </w:style>
  <w:style w:type="paragraph" w:customStyle="1" w:styleId="Z-0">
    <w:name w:val="Z-конец формы"/>
    <w:next w:val="a"/>
    <w:hidden/>
    <w:uiPriority w:val="99"/>
    <w:rsid w:val="00016DCC"/>
    <w:pPr>
      <w:pBdr>
        <w:top w:val="double" w:sz="2" w:space="0" w:color="000000"/>
      </w:pBdr>
      <w:jc w:val="center"/>
    </w:pPr>
    <w:rPr>
      <w:rFonts w:ascii="Arial" w:eastAsia="Times New Roman" w:hAnsi="Arial"/>
      <w:vanish/>
      <w:sz w:val="16"/>
    </w:rPr>
  </w:style>
  <w:style w:type="paragraph" w:customStyle="1" w:styleId="aff">
    <w:name w:val="Чертежный"/>
    <w:uiPriority w:val="99"/>
    <w:rsid w:val="00016DCC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34">
    <w:name w:val="Заголовок №3_"/>
    <w:link w:val="35"/>
    <w:locked/>
    <w:rsid w:val="00016DCC"/>
    <w:rPr>
      <w:sz w:val="26"/>
      <w:shd w:val="clear" w:color="auto" w:fill="FFFFFF"/>
    </w:rPr>
  </w:style>
  <w:style w:type="paragraph" w:customStyle="1" w:styleId="35">
    <w:name w:val="Заголовок №3"/>
    <w:basedOn w:val="a"/>
    <w:link w:val="34"/>
    <w:rsid w:val="00016DCC"/>
    <w:pPr>
      <w:widowControl w:val="0"/>
      <w:shd w:val="clear" w:color="auto" w:fill="FFFFFF"/>
      <w:spacing w:line="480" w:lineRule="exact"/>
      <w:ind w:hanging="4220"/>
      <w:outlineLvl w:val="2"/>
    </w:pPr>
    <w:rPr>
      <w:rFonts w:ascii="Calibri" w:eastAsia="Calibri" w:hAnsi="Calibri"/>
      <w:sz w:val="26"/>
      <w:szCs w:val="26"/>
    </w:rPr>
  </w:style>
  <w:style w:type="character" w:customStyle="1" w:styleId="25">
    <w:name w:val="Основной текст2"/>
    <w:uiPriority w:val="99"/>
    <w:rsid w:val="00016DCC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character" w:customStyle="1" w:styleId="aff0">
    <w:name w:val="Подпись к таблице_"/>
    <w:link w:val="16"/>
    <w:uiPriority w:val="99"/>
    <w:locked/>
    <w:rsid w:val="00016DCC"/>
    <w:rPr>
      <w:sz w:val="26"/>
      <w:shd w:val="clear" w:color="auto" w:fill="FFFFFF"/>
    </w:rPr>
  </w:style>
  <w:style w:type="character" w:customStyle="1" w:styleId="41">
    <w:name w:val="Основной текст4"/>
    <w:uiPriority w:val="99"/>
    <w:rsid w:val="00016DCC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paragraph" w:customStyle="1" w:styleId="16">
    <w:name w:val="Подпись к таблице1"/>
    <w:basedOn w:val="a"/>
    <w:link w:val="aff0"/>
    <w:uiPriority w:val="99"/>
    <w:rsid w:val="00016DCC"/>
    <w:pPr>
      <w:widowControl w:val="0"/>
      <w:shd w:val="clear" w:color="auto" w:fill="FFFFFF"/>
      <w:spacing w:line="240" w:lineRule="atLeast"/>
      <w:ind w:hanging="720"/>
    </w:pPr>
    <w:rPr>
      <w:rFonts w:ascii="Calibri" w:eastAsia="Calibri" w:hAnsi="Calibri"/>
      <w:sz w:val="26"/>
      <w:szCs w:val="26"/>
    </w:rPr>
  </w:style>
  <w:style w:type="paragraph" w:styleId="aff1">
    <w:name w:val="Body Text"/>
    <w:basedOn w:val="a"/>
    <w:link w:val="aff2"/>
    <w:uiPriority w:val="99"/>
    <w:rsid w:val="00016DCC"/>
    <w:pPr>
      <w:spacing w:after="120"/>
    </w:pPr>
  </w:style>
  <w:style w:type="character" w:customStyle="1" w:styleId="aff2">
    <w:name w:val="Основной текст Знак"/>
    <w:link w:val="aff1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paragraph" w:styleId="aff3">
    <w:name w:val="Title"/>
    <w:basedOn w:val="a"/>
    <w:link w:val="aff4"/>
    <w:uiPriority w:val="99"/>
    <w:qFormat/>
    <w:rsid w:val="00016DCC"/>
    <w:pPr>
      <w:jc w:val="center"/>
    </w:pPr>
    <w:rPr>
      <w:b/>
      <w:bCs/>
      <w:sz w:val="24"/>
      <w:szCs w:val="24"/>
    </w:rPr>
  </w:style>
  <w:style w:type="character" w:customStyle="1" w:styleId="aff4">
    <w:name w:val="Название Знак"/>
    <w:link w:val="aff3"/>
    <w:uiPriority w:val="99"/>
    <w:locked/>
    <w:rsid w:val="00016DC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f5">
    <w:name w:val="caption"/>
    <w:basedOn w:val="a"/>
    <w:next w:val="a"/>
    <w:uiPriority w:val="99"/>
    <w:qFormat/>
    <w:rsid w:val="00016DCC"/>
    <w:pPr>
      <w:jc w:val="center"/>
    </w:pPr>
    <w:rPr>
      <w:sz w:val="28"/>
    </w:rPr>
  </w:style>
  <w:style w:type="paragraph" w:styleId="aff6">
    <w:name w:val="Body Text Indent"/>
    <w:basedOn w:val="a"/>
    <w:link w:val="aff7"/>
    <w:uiPriority w:val="99"/>
    <w:rsid w:val="00016DCC"/>
    <w:pPr>
      <w:spacing w:after="120"/>
      <w:ind w:left="283"/>
    </w:pPr>
  </w:style>
  <w:style w:type="character" w:customStyle="1" w:styleId="aff7">
    <w:name w:val="Основной текст с отступом Знак"/>
    <w:link w:val="aff6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paragraph" w:styleId="aff8">
    <w:name w:val="Subtitle"/>
    <w:basedOn w:val="a"/>
    <w:link w:val="aff9"/>
    <w:uiPriority w:val="99"/>
    <w:qFormat/>
    <w:rsid w:val="00016DCC"/>
    <w:pPr>
      <w:shd w:val="clear" w:color="auto" w:fill="FFFFFF"/>
      <w:spacing w:line="408" w:lineRule="exact"/>
      <w:ind w:left="2842"/>
    </w:pPr>
    <w:rPr>
      <w:b/>
      <w:color w:val="000000"/>
      <w:position w:val="3"/>
      <w:sz w:val="40"/>
    </w:rPr>
  </w:style>
  <w:style w:type="character" w:customStyle="1" w:styleId="aff9">
    <w:name w:val="Подзаголовок Знак"/>
    <w:link w:val="aff8"/>
    <w:uiPriority w:val="99"/>
    <w:locked/>
    <w:rsid w:val="00016DCC"/>
    <w:rPr>
      <w:rFonts w:ascii="Times New Roman" w:hAnsi="Times New Roman" w:cs="Times New Roman"/>
      <w:b/>
      <w:color w:val="000000"/>
      <w:position w:val="3"/>
      <w:sz w:val="20"/>
      <w:szCs w:val="20"/>
      <w:shd w:val="clear" w:color="auto" w:fill="FFFFFF"/>
      <w:lang w:eastAsia="ru-RU"/>
    </w:rPr>
  </w:style>
  <w:style w:type="paragraph" w:styleId="affa">
    <w:name w:val="Balloon Text"/>
    <w:basedOn w:val="a"/>
    <w:link w:val="affb"/>
    <w:uiPriority w:val="99"/>
    <w:rsid w:val="00016DCC"/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link w:val="affa"/>
    <w:uiPriority w:val="99"/>
    <w:locked/>
    <w:rsid w:val="00016DCC"/>
    <w:rPr>
      <w:rFonts w:ascii="Tahoma" w:hAnsi="Tahoma" w:cs="Tahoma"/>
      <w:sz w:val="16"/>
      <w:szCs w:val="16"/>
      <w:lang w:eastAsia="ru-RU"/>
    </w:rPr>
  </w:style>
  <w:style w:type="paragraph" w:styleId="26">
    <w:name w:val="Body Text 2"/>
    <w:basedOn w:val="a"/>
    <w:link w:val="27"/>
    <w:rsid w:val="00652BD7"/>
    <w:pPr>
      <w:spacing w:after="120" w:line="480" w:lineRule="auto"/>
    </w:pPr>
    <w:rPr>
      <w:sz w:val="24"/>
      <w:szCs w:val="24"/>
    </w:rPr>
  </w:style>
  <w:style w:type="character" w:customStyle="1" w:styleId="27">
    <w:name w:val="Основной текст 2 Знак"/>
    <w:link w:val="26"/>
    <w:uiPriority w:val="99"/>
    <w:locked/>
    <w:rsid w:val="00652BD7"/>
    <w:rPr>
      <w:rFonts w:ascii="Times New Roman" w:hAnsi="Times New Roman" w:cs="Times New Roman"/>
      <w:sz w:val="24"/>
      <w:szCs w:val="24"/>
      <w:lang w:eastAsia="ru-RU"/>
    </w:rPr>
  </w:style>
  <w:style w:type="paragraph" w:styleId="affc">
    <w:name w:val="header"/>
    <w:basedOn w:val="a"/>
    <w:link w:val="affd"/>
    <w:uiPriority w:val="99"/>
    <w:rsid w:val="00753BE6"/>
    <w:pPr>
      <w:tabs>
        <w:tab w:val="center" w:pos="4677"/>
        <w:tab w:val="right" w:pos="9355"/>
      </w:tabs>
    </w:pPr>
  </w:style>
  <w:style w:type="character" w:customStyle="1" w:styleId="affd">
    <w:name w:val="Верхний колонтитул Знак"/>
    <w:link w:val="affc"/>
    <w:uiPriority w:val="99"/>
    <w:locked/>
    <w:rsid w:val="00753BE6"/>
    <w:rPr>
      <w:rFonts w:ascii="Times New Roman" w:hAnsi="Times New Roman" w:cs="Times New Roman"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39"/>
    <w:unhideWhenUsed/>
    <w:locked/>
    <w:rsid w:val="00913BE4"/>
    <w:pPr>
      <w:ind w:left="400"/>
    </w:pPr>
  </w:style>
  <w:style w:type="character" w:customStyle="1" w:styleId="affe">
    <w:name w:val="Основной текст + Курсив"/>
    <w:basedOn w:val="a4"/>
    <w:rsid w:val="00917D8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917D8A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917D8A"/>
    <w:rPr>
      <w:rFonts w:ascii="Times New Roman" w:eastAsia="Times New Roman" w:hAnsi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ff">
    <w:name w:val="Основной текст + Полужирный"/>
    <w:basedOn w:val="a4"/>
    <w:rsid w:val="00917D8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hd w:val="clear" w:color="auto" w:fill="FFFFFF"/>
      <w:lang w:val="ru-RU"/>
    </w:rPr>
  </w:style>
  <w:style w:type="character" w:customStyle="1" w:styleId="afff0">
    <w:name w:val="Подпись к таблице"/>
    <w:basedOn w:val="aff0"/>
    <w:rsid w:val="00917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85pt0pt">
    <w:name w:val="Подпись к таблице + 8;5 pt;Не полужирный;Интервал 0 pt"/>
    <w:basedOn w:val="aff0"/>
    <w:rsid w:val="00917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Arial10pt">
    <w:name w:val="Основной текст + Arial;10 pt"/>
    <w:basedOn w:val="a4"/>
    <w:rsid w:val="00917D8A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917D8A"/>
    <w:pPr>
      <w:widowControl w:val="0"/>
      <w:shd w:val="clear" w:color="auto" w:fill="FFFFFF"/>
      <w:spacing w:before="240" w:line="274" w:lineRule="exact"/>
      <w:ind w:firstLine="620"/>
      <w:jc w:val="both"/>
    </w:pPr>
    <w:rPr>
      <w:b/>
      <w:bCs/>
    </w:rPr>
  </w:style>
  <w:style w:type="character" w:customStyle="1" w:styleId="28">
    <w:name w:val="Основной текст (2)_"/>
    <w:basedOn w:val="a0"/>
    <w:link w:val="29"/>
    <w:rsid w:val="001E56F8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character" w:customStyle="1" w:styleId="TimesNewRoman105pt">
    <w:name w:val="Основной текст + Times New Roman;10;5 pt;Полужирный"/>
    <w:basedOn w:val="a4"/>
    <w:rsid w:val="001E56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f1">
    <w:name w:val="Основной текст + Малые прописные"/>
    <w:basedOn w:val="a4"/>
    <w:rsid w:val="001E56F8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37">
    <w:name w:val="Основной текст (3)_"/>
    <w:basedOn w:val="a0"/>
    <w:link w:val="38"/>
    <w:rsid w:val="001E56F8"/>
    <w:rPr>
      <w:rFonts w:ascii="Times New Roman" w:eastAsia="Times New Roman" w:hAnsi="Times New Roman"/>
      <w:sz w:val="8"/>
      <w:szCs w:val="8"/>
      <w:shd w:val="clear" w:color="auto" w:fill="FFFFFF"/>
    </w:rPr>
  </w:style>
  <w:style w:type="character" w:customStyle="1" w:styleId="3MingLiU65pt">
    <w:name w:val="Основной текст (3) + MingLiU;6;5 pt;Курсив"/>
    <w:basedOn w:val="37"/>
    <w:rsid w:val="001E56F8"/>
    <w:rPr>
      <w:rFonts w:ascii="MingLiU" w:eastAsia="MingLiU" w:hAnsi="MingLiU" w:cs="MingLiU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a">
    <w:name w:val="Заголовок №2_"/>
    <w:basedOn w:val="a0"/>
    <w:link w:val="2b"/>
    <w:rsid w:val="001E56F8"/>
    <w:rPr>
      <w:rFonts w:ascii="Georgia" w:eastAsia="Georgia" w:hAnsi="Georgia" w:cs="Georgia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1E56F8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4Arial10pt">
    <w:name w:val="Основной текст (4) + Arial;10 pt"/>
    <w:basedOn w:val="42"/>
    <w:rsid w:val="001E56F8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7">
    <w:name w:val="Заголовок №1_"/>
    <w:basedOn w:val="a0"/>
    <w:link w:val="18"/>
    <w:rsid w:val="001E56F8"/>
    <w:rPr>
      <w:rFonts w:ascii="FrankRuehl" w:eastAsia="FrankRuehl" w:hAnsi="FrankRuehl" w:cs="FrankRuehl"/>
      <w:spacing w:val="10"/>
      <w:w w:val="30"/>
      <w:sz w:val="21"/>
      <w:szCs w:val="21"/>
      <w:shd w:val="clear" w:color="auto" w:fill="FFFFFF"/>
    </w:rPr>
  </w:style>
  <w:style w:type="character" w:customStyle="1" w:styleId="60">
    <w:name w:val="Основной текст (6)_"/>
    <w:basedOn w:val="a0"/>
    <w:link w:val="61"/>
    <w:rsid w:val="001E56F8"/>
    <w:rPr>
      <w:rFonts w:ascii="Arial" w:eastAsia="Arial" w:hAnsi="Arial" w:cs="Arial"/>
      <w:b/>
      <w:bCs/>
      <w:spacing w:val="10"/>
      <w:w w:val="50"/>
      <w:sz w:val="12"/>
      <w:szCs w:val="12"/>
      <w:shd w:val="clear" w:color="auto" w:fill="FFFFFF"/>
      <w:lang w:val="en-US"/>
    </w:rPr>
  </w:style>
  <w:style w:type="character" w:customStyle="1" w:styleId="2Georgia10pt">
    <w:name w:val="Основной текст (2) + Georgia;10 pt;Не полужирный"/>
    <w:basedOn w:val="28"/>
    <w:rsid w:val="001E56F8"/>
    <w:rPr>
      <w:rFonts w:ascii="Georgia" w:eastAsia="Georgia" w:hAnsi="Georgia" w:cs="Georgia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4">
    <w:name w:val="Заголовок №4_"/>
    <w:basedOn w:val="a0"/>
    <w:link w:val="45"/>
    <w:rsid w:val="001E56F8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E56F8"/>
    <w:pPr>
      <w:widowControl w:val="0"/>
      <w:shd w:val="clear" w:color="auto" w:fill="FFFFFF"/>
      <w:spacing w:before="240" w:line="274" w:lineRule="exact"/>
      <w:jc w:val="both"/>
    </w:pPr>
    <w:rPr>
      <w:b/>
      <w:bCs/>
      <w:sz w:val="21"/>
      <w:szCs w:val="21"/>
    </w:rPr>
  </w:style>
  <w:style w:type="paragraph" w:customStyle="1" w:styleId="38">
    <w:name w:val="Основной текст (3)"/>
    <w:basedOn w:val="a"/>
    <w:link w:val="37"/>
    <w:rsid w:val="001E56F8"/>
    <w:pPr>
      <w:widowControl w:val="0"/>
      <w:shd w:val="clear" w:color="auto" w:fill="FFFFFF"/>
      <w:spacing w:after="120" w:line="0" w:lineRule="atLeast"/>
      <w:jc w:val="both"/>
    </w:pPr>
    <w:rPr>
      <w:sz w:val="8"/>
      <w:szCs w:val="8"/>
    </w:rPr>
  </w:style>
  <w:style w:type="paragraph" w:customStyle="1" w:styleId="2b">
    <w:name w:val="Заголовок №2"/>
    <w:basedOn w:val="a"/>
    <w:link w:val="2a"/>
    <w:rsid w:val="001E56F8"/>
    <w:pPr>
      <w:widowControl w:val="0"/>
      <w:shd w:val="clear" w:color="auto" w:fill="FFFFFF"/>
      <w:spacing w:line="283" w:lineRule="exact"/>
      <w:ind w:firstLine="620"/>
      <w:jc w:val="both"/>
      <w:outlineLvl w:val="1"/>
    </w:pPr>
    <w:rPr>
      <w:rFonts w:ascii="Georgia" w:eastAsia="Georgia" w:hAnsi="Georgia" w:cs="Georgia"/>
    </w:rPr>
  </w:style>
  <w:style w:type="paragraph" w:customStyle="1" w:styleId="43">
    <w:name w:val="Основной текст (4)"/>
    <w:basedOn w:val="a"/>
    <w:link w:val="42"/>
    <w:rsid w:val="001E56F8"/>
    <w:pPr>
      <w:widowControl w:val="0"/>
      <w:shd w:val="clear" w:color="auto" w:fill="FFFFFF"/>
      <w:spacing w:line="283" w:lineRule="exact"/>
    </w:pPr>
    <w:rPr>
      <w:sz w:val="22"/>
      <w:szCs w:val="22"/>
    </w:rPr>
  </w:style>
  <w:style w:type="paragraph" w:customStyle="1" w:styleId="18">
    <w:name w:val="Заголовок №1"/>
    <w:basedOn w:val="a"/>
    <w:link w:val="17"/>
    <w:rsid w:val="001E56F8"/>
    <w:pPr>
      <w:widowControl w:val="0"/>
      <w:shd w:val="clear" w:color="auto" w:fill="FFFFFF"/>
      <w:spacing w:after="120" w:line="0" w:lineRule="atLeast"/>
      <w:outlineLvl w:val="0"/>
    </w:pPr>
    <w:rPr>
      <w:rFonts w:ascii="FrankRuehl" w:eastAsia="FrankRuehl" w:hAnsi="FrankRuehl" w:cs="FrankRuehl"/>
      <w:spacing w:val="10"/>
      <w:w w:val="30"/>
      <w:sz w:val="21"/>
      <w:szCs w:val="21"/>
    </w:rPr>
  </w:style>
  <w:style w:type="paragraph" w:customStyle="1" w:styleId="61">
    <w:name w:val="Основной текст (6)"/>
    <w:basedOn w:val="a"/>
    <w:link w:val="60"/>
    <w:rsid w:val="001E56F8"/>
    <w:pPr>
      <w:widowControl w:val="0"/>
      <w:shd w:val="clear" w:color="auto" w:fill="FFFFFF"/>
      <w:spacing w:line="317" w:lineRule="exact"/>
    </w:pPr>
    <w:rPr>
      <w:rFonts w:ascii="Arial" w:eastAsia="Arial" w:hAnsi="Arial" w:cs="Arial"/>
      <w:b/>
      <w:bCs/>
      <w:spacing w:val="10"/>
      <w:w w:val="50"/>
      <w:sz w:val="12"/>
      <w:szCs w:val="12"/>
      <w:lang w:val="en-US"/>
    </w:rPr>
  </w:style>
  <w:style w:type="paragraph" w:customStyle="1" w:styleId="45">
    <w:name w:val="Заголовок №4"/>
    <w:basedOn w:val="a"/>
    <w:link w:val="44"/>
    <w:rsid w:val="001E56F8"/>
    <w:pPr>
      <w:widowControl w:val="0"/>
      <w:shd w:val="clear" w:color="auto" w:fill="FFFFFF"/>
      <w:spacing w:before="240" w:line="274" w:lineRule="exact"/>
      <w:ind w:firstLine="620"/>
      <w:jc w:val="both"/>
      <w:outlineLvl w:val="3"/>
    </w:pPr>
    <w:rPr>
      <w:b/>
      <w:bCs/>
      <w:sz w:val="21"/>
      <w:szCs w:val="21"/>
    </w:rPr>
  </w:style>
  <w:style w:type="character" w:customStyle="1" w:styleId="2100">
    <w:name w:val="Основной текст (2) + 10"/>
    <w:aliases w:val="5 pt"/>
    <w:rsid w:val="004602EF"/>
    <w:rPr>
      <w:rFonts w:ascii="Times New Roman" w:hAnsi="Times New Roman"/>
      <w:color w:val="000000"/>
      <w:spacing w:val="0"/>
      <w:w w:val="100"/>
      <w:position w:val="0"/>
      <w:sz w:val="21"/>
      <w:shd w:val="clear" w:color="auto" w:fill="FFFFFF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caption" w:locked="1" w:uiPriority="0" w:qFormat="1"/>
    <w:lsdException w:name="footnote reference" w:locked="1" w:uiPriority="0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Hyperlink" w:locked="1"/>
    <w:lsdException w:name="FollowedHyperlink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uiPriority="0"/>
    <w:lsdException w:name="Normal (Web)" w:locked="1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567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016D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16D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16D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16D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016DCC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16DC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locked/>
    <w:rsid w:val="00016DC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016DCC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016DC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link w:val="7"/>
    <w:uiPriority w:val="99"/>
    <w:locked/>
    <w:rsid w:val="00016DC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A47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73A5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4">
    <w:name w:val="Основной текст_"/>
    <w:link w:val="6"/>
    <w:locked/>
    <w:rsid w:val="00F6363F"/>
    <w:rPr>
      <w:sz w:val="26"/>
      <w:shd w:val="clear" w:color="auto" w:fill="FFFFFF"/>
    </w:rPr>
  </w:style>
  <w:style w:type="paragraph" w:customStyle="1" w:styleId="6">
    <w:name w:val="Основной текст6"/>
    <w:basedOn w:val="a"/>
    <w:link w:val="a4"/>
    <w:uiPriority w:val="99"/>
    <w:rsid w:val="00F6363F"/>
    <w:pPr>
      <w:widowControl w:val="0"/>
      <w:shd w:val="clear" w:color="auto" w:fill="FFFFFF"/>
      <w:spacing w:after="540" w:line="274" w:lineRule="exact"/>
      <w:ind w:hanging="4040"/>
      <w:jc w:val="center"/>
    </w:pPr>
    <w:rPr>
      <w:rFonts w:ascii="Calibri" w:eastAsia="Calibri" w:hAnsi="Calibri"/>
      <w:sz w:val="26"/>
      <w:szCs w:val="26"/>
    </w:rPr>
  </w:style>
  <w:style w:type="character" w:customStyle="1" w:styleId="a5">
    <w:name w:val="Оглавление_"/>
    <w:link w:val="11"/>
    <w:uiPriority w:val="99"/>
    <w:locked/>
    <w:rsid w:val="00F6363F"/>
    <w:rPr>
      <w:sz w:val="26"/>
      <w:shd w:val="clear" w:color="auto" w:fill="FFFFFF"/>
    </w:rPr>
  </w:style>
  <w:style w:type="paragraph" w:customStyle="1" w:styleId="11">
    <w:name w:val="Оглавление1"/>
    <w:basedOn w:val="a"/>
    <w:link w:val="a5"/>
    <w:uiPriority w:val="99"/>
    <w:rsid w:val="00F6363F"/>
    <w:pPr>
      <w:widowControl w:val="0"/>
      <w:shd w:val="clear" w:color="auto" w:fill="FFFFFF"/>
      <w:spacing w:line="322" w:lineRule="exact"/>
    </w:pPr>
    <w:rPr>
      <w:rFonts w:ascii="Calibri" w:eastAsia="Calibri" w:hAnsi="Calibri"/>
      <w:sz w:val="26"/>
      <w:szCs w:val="26"/>
    </w:rPr>
  </w:style>
  <w:style w:type="paragraph" w:styleId="a6">
    <w:name w:val="TOC Heading"/>
    <w:basedOn w:val="1"/>
    <w:next w:val="a"/>
    <w:uiPriority w:val="99"/>
    <w:qFormat/>
    <w:rsid w:val="00016DCC"/>
    <w:pPr>
      <w:spacing w:line="276" w:lineRule="auto"/>
      <w:outlineLvl w:val="9"/>
    </w:pPr>
    <w:rPr>
      <w:lang w:eastAsia="en-US"/>
    </w:rPr>
  </w:style>
  <w:style w:type="paragraph" w:styleId="a7">
    <w:name w:val="Plain Text"/>
    <w:basedOn w:val="a"/>
    <w:link w:val="a8"/>
    <w:uiPriority w:val="99"/>
    <w:rsid w:val="00016DCC"/>
    <w:rPr>
      <w:rFonts w:ascii="Courier New" w:hAnsi="Courier New"/>
    </w:rPr>
  </w:style>
  <w:style w:type="character" w:customStyle="1" w:styleId="a8">
    <w:name w:val="Текст Знак"/>
    <w:link w:val="a7"/>
    <w:uiPriority w:val="99"/>
    <w:locked/>
    <w:rsid w:val="00016DCC"/>
    <w:rPr>
      <w:rFonts w:ascii="Courier New" w:hAnsi="Courier New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uiPriority w:val="99"/>
    <w:semiHidden/>
    <w:rsid w:val="00016DCC"/>
    <w:rPr>
      <w:rFonts w:ascii="Calibri" w:hAnsi="Calibri"/>
    </w:rPr>
  </w:style>
  <w:style w:type="character" w:customStyle="1" w:styleId="aa">
    <w:name w:val="Текст сноски Знак"/>
    <w:link w:val="a9"/>
    <w:uiPriority w:val="99"/>
    <w:semiHidden/>
    <w:locked/>
    <w:rsid w:val="00016DCC"/>
    <w:rPr>
      <w:rFonts w:ascii="Calibri" w:hAnsi="Calibri" w:cs="Times New Roman"/>
      <w:sz w:val="20"/>
      <w:szCs w:val="20"/>
    </w:rPr>
  </w:style>
  <w:style w:type="character" w:styleId="ab">
    <w:name w:val="footnote reference"/>
    <w:uiPriority w:val="99"/>
    <w:semiHidden/>
    <w:rsid w:val="00016DCC"/>
    <w:rPr>
      <w:rFonts w:cs="Times New Roman"/>
      <w:vertAlign w:val="superscript"/>
    </w:rPr>
  </w:style>
  <w:style w:type="character" w:styleId="ac">
    <w:name w:val="Hyperlink"/>
    <w:uiPriority w:val="99"/>
    <w:rsid w:val="00016DCC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C44C16"/>
    <w:pPr>
      <w:tabs>
        <w:tab w:val="right" w:leader="dot" w:pos="9356"/>
      </w:tabs>
      <w:spacing w:line="276" w:lineRule="auto"/>
    </w:pPr>
    <w:rPr>
      <w:b/>
      <w:noProof/>
      <w:sz w:val="24"/>
      <w:szCs w:val="24"/>
    </w:rPr>
  </w:style>
  <w:style w:type="table" w:styleId="ad">
    <w:name w:val="Table Grid"/>
    <w:basedOn w:val="a1"/>
    <w:uiPriority w:val="99"/>
    <w:rsid w:val="00016DC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16DCC"/>
    <w:rPr>
      <w:rFonts w:cs="Times New Roman"/>
    </w:rPr>
  </w:style>
  <w:style w:type="paragraph" w:styleId="ae">
    <w:name w:val="Normal (Web)"/>
    <w:basedOn w:val="a"/>
    <w:uiPriority w:val="99"/>
    <w:rsid w:val="00016DCC"/>
    <w:pPr>
      <w:spacing w:before="100" w:beforeAutospacing="1" w:after="100" w:afterAutospacing="1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rsid w:val="00016DCC"/>
    <w:pPr>
      <w:ind w:left="200"/>
    </w:pPr>
  </w:style>
  <w:style w:type="paragraph" w:customStyle="1" w:styleId="af">
    <w:name w:val="МОЙ ЗАГОЛОВОК"/>
    <w:basedOn w:val="a"/>
    <w:link w:val="af0"/>
    <w:rsid w:val="00016DCC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  <w:color w:val="000000"/>
      <w:spacing w:val="-2"/>
      <w:kern w:val="32"/>
      <w:sz w:val="28"/>
      <w:szCs w:val="28"/>
    </w:rPr>
  </w:style>
  <w:style w:type="character" w:customStyle="1" w:styleId="af0">
    <w:name w:val="МОЙ ЗАГОЛОВОК Знак"/>
    <w:link w:val="af"/>
    <w:locked/>
    <w:rsid w:val="00016DCC"/>
    <w:rPr>
      <w:rFonts w:ascii="Times New Roman" w:hAnsi="Times New Roman"/>
      <w:b/>
      <w:color w:val="000000"/>
      <w:spacing w:val="-2"/>
      <w:kern w:val="32"/>
      <w:sz w:val="28"/>
      <w:shd w:val="clear" w:color="auto" w:fill="FFFFFF"/>
    </w:rPr>
  </w:style>
  <w:style w:type="paragraph" w:customStyle="1" w:styleId="Style7">
    <w:name w:val="Style7"/>
    <w:basedOn w:val="a"/>
    <w:uiPriority w:val="99"/>
    <w:rsid w:val="00016DCC"/>
    <w:pPr>
      <w:widowControl w:val="0"/>
      <w:autoSpaceDE w:val="0"/>
      <w:autoSpaceDN w:val="0"/>
      <w:adjustRightInd w:val="0"/>
      <w:spacing w:line="317" w:lineRule="exact"/>
      <w:ind w:firstLine="734"/>
      <w:jc w:val="both"/>
    </w:pPr>
    <w:rPr>
      <w:rFonts w:eastAsia="Calibri"/>
      <w:sz w:val="24"/>
      <w:szCs w:val="24"/>
    </w:rPr>
  </w:style>
  <w:style w:type="character" w:customStyle="1" w:styleId="FontStyle44">
    <w:name w:val="Font Style44"/>
    <w:uiPriority w:val="99"/>
    <w:rsid w:val="00016DCC"/>
    <w:rPr>
      <w:rFonts w:ascii="Times New Roman" w:hAnsi="Times New Roman"/>
      <w:sz w:val="26"/>
    </w:rPr>
  </w:style>
  <w:style w:type="character" w:styleId="af1">
    <w:name w:val="FollowedHyperlink"/>
    <w:uiPriority w:val="99"/>
    <w:semiHidden/>
    <w:rsid w:val="00016DCC"/>
    <w:rPr>
      <w:rFonts w:cs="Times New Roman"/>
      <w:color w:val="800080"/>
      <w:u w:val="single"/>
    </w:rPr>
  </w:style>
  <w:style w:type="paragraph" w:customStyle="1" w:styleId="af2">
    <w:name w:val="ОБЫЧНЫЙ"/>
    <w:basedOn w:val="a"/>
    <w:link w:val="af3"/>
    <w:uiPriority w:val="99"/>
    <w:rsid w:val="00016DCC"/>
    <w:pPr>
      <w:spacing w:line="360" w:lineRule="auto"/>
      <w:jc w:val="both"/>
    </w:pPr>
    <w:rPr>
      <w:color w:val="000000"/>
      <w:sz w:val="28"/>
      <w:szCs w:val="28"/>
    </w:rPr>
  </w:style>
  <w:style w:type="character" w:customStyle="1" w:styleId="af3">
    <w:name w:val="ОБЫЧНЫЙ Знак"/>
    <w:link w:val="af2"/>
    <w:uiPriority w:val="99"/>
    <w:locked/>
    <w:rsid w:val="00016DCC"/>
    <w:rPr>
      <w:rFonts w:ascii="Times New Roman" w:hAnsi="Times New Roman"/>
      <w:color w:val="000000"/>
      <w:sz w:val="28"/>
    </w:rPr>
  </w:style>
  <w:style w:type="paragraph" w:customStyle="1" w:styleId="af4">
    <w:name w:val="ПОДЗАГОЛОВОК МОЙ"/>
    <w:basedOn w:val="1"/>
    <w:link w:val="af5"/>
    <w:uiPriority w:val="99"/>
    <w:rsid w:val="00016DCC"/>
    <w:pPr>
      <w:spacing w:before="0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af5">
    <w:name w:val="ПОДЗАГОЛОВОК МОЙ Знак"/>
    <w:link w:val="af4"/>
    <w:uiPriority w:val="99"/>
    <w:locked/>
    <w:rsid w:val="00016DCC"/>
    <w:rPr>
      <w:rFonts w:ascii="Times New Roman" w:hAnsi="Times New Roman"/>
      <w:b/>
      <w:i/>
      <w:color w:val="000000"/>
      <w:sz w:val="24"/>
      <w:lang w:eastAsia="ru-RU"/>
    </w:rPr>
  </w:style>
  <w:style w:type="paragraph" w:customStyle="1" w:styleId="style3">
    <w:name w:val="style3"/>
    <w:basedOn w:val="a"/>
    <w:uiPriority w:val="99"/>
    <w:rsid w:val="00016DCC"/>
    <w:pPr>
      <w:spacing w:before="100" w:beforeAutospacing="1" w:after="100" w:afterAutospacing="1"/>
    </w:pPr>
    <w:rPr>
      <w:sz w:val="24"/>
      <w:szCs w:val="24"/>
    </w:rPr>
  </w:style>
  <w:style w:type="paragraph" w:customStyle="1" w:styleId="af6">
    <w:name w:val="ВОТ"/>
    <w:basedOn w:val="af2"/>
    <w:link w:val="af7"/>
    <w:uiPriority w:val="99"/>
    <w:rsid w:val="00016DCC"/>
    <w:pPr>
      <w:spacing w:line="240" w:lineRule="auto"/>
      <w:ind w:firstLine="709"/>
    </w:pPr>
    <w:rPr>
      <w:sz w:val="24"/>
      <w:szCs w:val="24"/>
    </w:rPr>
  </w:style>
  <w:style w:type="character" w:customStyle="1" w:styleId="af7">
    <w:name w:val="ВОТ Знак"/>
    <w:link w:val="af6"/>
    <w:uiPriority w:val="99"/>
    <w:locked/>
    <w:rsid w:val="00016DCC"/>
    <w:rPr>
      <w:rFonts w:ascii="Times New Roman" w:hAnsi="Times New Roman"/>
      <w:color w:val="000000"/>
      <w:sz w:val="24"/>
    </w:rPr>
  </w:style>
  <w:style w:type="paragraph" w:customStyle="1" w:styleId="22">
    <w:name w:val="Знак2"/>
    <w:basedOn w:val="a"/>
    <w:uiPriority w:val="99"/>
    <w:rsid w:val="00016DCC"/>
    <w:pPr>
      <w:tabs>
        <w:tab w:val="left" w:pos="708"/>
      </w:tabs>
      <w:spacing w:after="160" w:line="240" w:lineRule="exact"/>
    </w:pPr>
    <w:rPr>
      <w:rFonts w:ascii="Verdana" w:hAnsi="Verdana" w:cs="Verdana"/>
      <w:lang w:val="en-US" w:eastAsia="en-US"/>
    </w:rPr>
  </w:style>
  <w:style w:type="character" w:styleId="af8">
    <w:name w:val="Strong"/>
    <w:uiPriority w:val="99"/>
    <w:qFormat/>
    <w:rsid w:val="00016DCC"/>
    <w:rPr>
      <w:rFonts w:cs="Times New Roman"/>
      <w:b/>
    </w:rPr>
  </w:style>
  <w:style w:type="paragraph" w:styleId="af9">
    <w:name w:val="footer"/>
    <w:basedOn w:val="a"/>
    <w:link w:val="afa"/>
    <w:uiPriority w:val="99"/>
    <w:rsid w:val="00016DC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character" w:styleId="afb">
    <w:name w:val="page number"/>
    <w:uiPriority w:val="99"/>
    <w:rsid w:val="00016DCC"/>
    <w:rPr>
      <w:rFonts w:cs="Times New Roman"/>
    </w:rPr>
  </w:style>
  <w:style w:type="paragraph" w:styleId="31">
    <w:name w:val="Body Text 3"/>
    <w:basedOn w:val="a"/>
    <w:link w:val="32"/>
    <w:uiPriority w:val="99"/>
    <w:rsid w:val="00016DCC"/>
    <w:pPr>
      <w:jc w:val="center"/>
    </w:pPr>
    <w:rPr>
      <w:rFonts w:eastAsia="Calibri"/>
      <w:b/>
      <w:szCs w:val="28"/>
    </w:rPr>
  </w:style>
  <w:style w:type="character" w:customStyle="1" w:styleId="32">
    <w:name w:val="Основной текст 3 Знак"/>
    <w:link w:val="31"/>
    <w:uiPriority w:val="99"/>
    <w:locked/>
    <w:rsid w:val="00016DC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016DCC"/>
    <w:pPr>
      <w:ind w:firstLine="540"/>
      <w:jc w:val="center"/>
    </w:pPr>
    <w:rPr>
      <w:b/>
      <w:sz w:val="32"/>
      <w:lang w:eastAsia="ar-SA"/>
    </w:rPr>
  </w:style>
  <w:style w:type="paragraph" w:customStyle="1" w:styleId="13">
    <w:name w:val="Текст1"/>
    <w:basedOn w:val="a"/>
    <w:uiPriority w:val="99"/>
    <w:rsid w:val="00016DCC"/>
    <w:rPr>
      <w:rFonts w:ascii="Courier New" w:hAnsi="Courier New"/>
      <w:lang w:eastAsia="ar-SA"/>
    </w:rPr>
  </w:style>
  <w:style w:type="paragraph" w:customStyle="1" w:styleId="Style16">
    <w:name w:val="Style16"/>
    <w:basedOn w:val="a"/>
    <w:uiPriority w:val="99"/>
    <w:rsid w:val="00016DC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FontStyle23">
    <w:name w:val="Font Style23"/>
    <w:uiPriority w:val="99"/>
    <w:rsid w:val="00016DCC"/>
    <w:rPr>
      <w:rFonts w:ascii="Arial" w:hAnsi="Arial"/>
      <w:b/>
      <w:sz w:val="20"/>
    </w:rPr>
  </w:style>
  <w:style w:type="character" w:customStyle="1" w:styleId="afc">
    <w:name w:val="Колонтитул_"/>
    <w:link w:val="14"/>
    <w:uiPriority w:val="99"/>
    <w:locked/>
    <w:rsid w:val="00016DCC"/>
    <w:rPr>
      <w:b/>
      <w:shd w:val="clear" w:color="auto" w:fill="FFFFFF"/>
    </w:rPr>
  </w:style>
  <w:style w:type="character" w:customStyle="1" w:styleId="15">
    <w:name w:val="Основной текст1"/>
    <w:rsid w:val="00016DCC"/>
    <w:rPr>
      <w:color w:val="000000"/>
      <w:spacing w:val="0"/>
      <w:w w:val="100"/>
      <w:position w:val="0"/>
      <w:sz w:val="26"/>
      <w:u w:val="single"/>
      <w:lang w:val="ru-RU"/>
    </w:rPr>
  </w:style>
  <w:style w:type="character" w:customStyle="1" w:styleId="33">
    <w:name w:val="Основной текст3"/>
    <w:uiPriority w:val="99"/>
    <w:rsid w:val="00016DCC"/>
    <w:rPr>
      <w:color w:val="000000"/>
      <w:spacing w:val="0"/>
      <w:w w:val="100"/>
      <w:position w:val="0"/>
      <w:sz w:val="26"/>
      <w:lang w:val="en-US"/>
    </w:rPr>
  </w:style>
  <w:style w:type="character" w:customStyle="1" w:styleId="afd">
    <w:name w:val="Подпись к картинке_"/>
    <w:link w:val="afe"/>
    <w:uiPriority w:val="99"/>
    <w:locked/>
    <w:rsid w:val="00016DCC"/>
    <w:rPr>
      <w:sz w:val="26"/>
      <w:shd w:val="clear" w:color="auto" w:fill="FFFFFF"/>
      <w:lang w:val="en-US"/>
    </w:rPr>
  </w:style>
  <w:style w:type="character" w:customStyle="1" w:styleId="130">
    <w:name w:val="Основной текст (13)_"/>
    <w:link w:val="131"/>
    <w:uiPriority w:val="99"/>
    <w:locked/>
    <w:rsid w:val="00016DCC"/>
    <w:rPr>
      <w:sz w:val="26"/>
      <w:shd w:val="clear" w:color="auto" w:fill="FFFFFF"/>
    </w:rPr>
  </w:style>
  <w:style w:type="character" w:customStyle="1" w:styleId="132">
    <w:name w:val="Колонтитул + 13"/>
    <w:aliases w:val="5 pt5,Не полужирный"/>
    <w:uiPriority w:val="99"/>
    <w:rsid w:val="00016DCC"/>
    <w:rPr>
      <w:b/>
      <w:color w:val="000000"/>
      <w:spacing w:val="0"/>
      <w:w w:val="100"/>
      <w:position w:val="0"/>
      <w:sz w:val="27"/>
      <w:lang w:val="ru-RU"/>
    </w:rPr>
  </w:style>
  <w:style w:type="character" w:customStyle="1" w:styleId="33pt">
    <w:name w:val="Основной текст + 33 pt"/>
    <w:aliases w:val="Интервал -3 pt"/>
    <w:uiPriority w:val="99"/>
    <w:rsid w:val="00016DCC"/>
    <w:rPr>
      <w:color w:val="000000"/>
      <w:spacing w:val="-70"/>
      <w:w w:val="100"/>
      <w:position w:val="0"/>
      <w:sz w:val="66"/>
      <w:lang w:val="ru-RU"/>
    </w:rPr>
  </w:style>
  <w:style w:type="character" w:customStyle="1" w:styleId="Constantia">
    <w:name w:val="Основной текст + Constantia"/>
    <w:aliases w:val="14 pt,Полужирный2,Интервал 0 pt"/>
    <w:uiPriority w:val="99"/>
    <w:rsid w:val="00016DCC"/>
    <w:rPr>
      <w:rFonts w:ascii="Constantia" w:hAnsi="Constantia"/>
      <w:b/>
      <w:color w:val="000000"/>
      <w:spacing w:val="-10"/>
      <w:w w:val="100"/>
      <w:position w:val="0"/>
      <w:sz w:val="28"/>
      <w:lang w:val="ru-RU"/>
    </w:rPr>
  </w:style>
  <w:style w:type="character" w:customStyle="1" w:styleId="Constantia1">
    <w:name w:val="Основной текст + Constantia1"/>
    <w:aliases w:val="21,5 pt4"/>
    <w:uiPriority w:val="99"/>
    <w:rsid w:val="00016DCC"/>
    <w:rPr>
      <w:rFonts w:ascii="Constantia" w:hAnsi="Constantia"/>
      <w:color w:val="000000"/>
      <w:spacing w:val="0"/>
      <w:w w:val="100"/>
      <w:position w:val="0"/>
      <w:sz w:val="43"/>
    </w:rPr>
  </w:style>
  <w:style w:type="character" w:customStyle="1" w:styleId="140">
    <w:name w:val="Основной текст + 14"/>
    <w:aliases w:val="5 pt3,Полужирный1"/>
    <w:uiPriority w:val="99"/>
    <w:rsid w:val="00016DCC"/>
    <w:rPr>
      <w:b/>
      <w:color w:val="000000"/>
      <w:spacing w:val="0"/>
      <w:w w:val="100"/>
      <w:position w:val="0"/>
      <w:sz w:val="29"/>
    </w:rPr>
  </w:style>
  <w:style w:type="character" w:customStyle="1" w:styleId="23">
    <w:name w:val="Подпись к картинке (2)_"/>
    <w:link w:val="211"/>
    <w:uiPriority w:val="99"/>
    <w:locked/>
    <w:rsid w:val="00016DCC"/>
    <w:rPr>
      <w:sz w:val="26"/>
      <w:shd w:val="clear" w:color="auto" w:fill="FFFFFF"/>
    </w:rPr>
  </w:style>
  <w:style w:type="character" w:customStyle="1" w:styleId="24">
    <w:name w:val="Подпись к картинке (2)"/>
    <w:uiPriority w:val="99"/>
    <w:rsid w:val="00016DCC"/>
    <w:rPr>
      <w:color w:val="000000"/>
      <w:spacing w:val="0"/>
      <w:w w:val="100"/>
      <w:position w:val="0"/>
      <w:sz w:val="26"/>
    </w:rPr>
  </w:style>
  <w:style w:type="character" w:customStyle="1" w:styleId="133">
    <w:name w:val="Основной текст (13)"/>
    <w:uiPriority w:val="99"/>
    <w:rsid w:val="00016DCC"/>
    <w:rPr>
      <w:color w:val="000000"/>
      <w:spacing w:val="0"/>
      <w:w w:val="100"/>
      <w:position w:val="0"/>
      <w:sz w:val="26"/>
      <w:lang w:val="ru-RU"/>
    </w:rPr>
  </w:style>
  <w:style w:type="character" w:customStyle="1" w:styleId="Constantia0">
    <w:name w:val="Колонтитул + Constantia"/>
    <w:aliases w:val="13,5 pt1,Не полужирный1"/>
    <w:uiPriority w:val="99"/>
    <w:rsid w:val="00016DCC"/>
    <w:rPr>
      <w:rFonts w:ascii="Constantia" w:hAnsi="Constantia"/>
      <w:b/>
      <w:color w:val="000000"/>
      <w:spacing w:val="0"/>
      <w:w w:val="100"/>
      <w:position w:val="0"/>
      <w:sz w:val="27"/>
      <w:lang w:val="ru-RU"/>
    </w:rPr>
  </w:style>
  <w:style w:type="paragraph" w:customStyle="1" w:styleId="14">
    <w:name w:val="Колонтитул1"/>
    <w:basedOn w:val="a"/>
    <w:link w:val="afc"/>
    <w:uiPriority w:val="99"/>
    <w:rsid w:val="00016DCC"/>
    <w:pPr>
      <w:widowControl w:val="0"/>
      <w:shd w:val="clear" w:color="auto" w:fill="FFFFFF"/>
      <w:spacing w:line="240" w:lineRule="atLeast"/>
      <w:jc w:val="center"/>
    </w:pPr>
    <w:rPr>
      <w:rFonts w:ascii="Calibri" w:eastAsia="Calibri" w:hAnsi="Calibri"/>
      <w:b/>
      <w:bCs/>
    </w:rPr>
  </w:style>
  <w:style w:type="paragraph" w:customStyle="1" w:styleId="afe">
    <w:name w:val="Подпись к картинке"/>
    <w:basedOn w:val="a"/>
    <w:link w:val="afd"/>
    <w:uiPriority w:val="99"/>
    <w:rsid w:val="00016DCC"/>
    <w:pPr>
      <w:widowControl w:val="0"/>
      <w:shd w:val="clear" w:color="auto" w:fill="FFFFFF"/>
      <w:spacing w:line="240" w:lineRule="atLeast"/>
    </w:pPr>
    <w:rPr>
      <w:rFonts w:ascii="Calibri" w:eastAsia="Calibri" w:hAnsi="Calibri"/>
      <w:sz w:val="26"/>
      <w:szCs w:val="26"/>
      <w:lang w:val="en-US"/>
    </w:rPr>
  </w:style>
  <w:style w:type="paragraph" w:customStyle="1" w:styleId="131">
    <w:name w:val="Основной текст (13)1"/>
    <w:basedOn w:val="a"/>
    <w:link w:val="130"/>
    <w:uiPriority w:val="99"/>
    <w:rsid w:val="00016DCC"/>
    <w:pPr>
      <w:widowControl w:val="0"/>
      <w:shd w:val="clear" w:color="auto" w:fill="FFFFFF"/>
      <w:spacing w:line="322" w:lineRule="exact"/>
      <w:jc w:val="center"/>
    </w:pPr>
    <w:rPr>
      <w:rFonts w:ascii="Calibri" w:eastAsia="Calibri" w:hAnsi="Calibri"/>
      <w:sz w:val="26"/>
      <w:szCs w:val="26"/>
    </w:rPr>
  </w:style>
  <w:style w:type="paragraph" w:customStyle="1" w:styleId="211">
    <w:name w:val="Подпись к картинке (2)1"/>
    <w:basedOn w:val="a"/>
    <w:link w:val="23"/>
    <w:uiPriority w:val="99"/>
    <w:rsid w:val="00016DCC"/>
    <w:pPr>
      <w:widowControl w:val="0"/>
      <w:shd w:val="clear" w:color="auto" w:fill="FFFFFF"/>
      <w:spacing w:line="240" w:lineRule="atLeast"/>
    </w:pPr>
    <w:rPr>
      <w:rFonts w:ascii="Calibri" w:eastAsia="Calibri" w:hAnsi="Calibri"/>
      <w:sz w:val="26"/>
      <w:szCs w:val="26"/>
    </w:rPr>
  </w:style>
  <w:style w:type="paragraph" w:customStyle="1" w:styleId="H3">
    <w:name w:val="H3"/>
    <w:basedOn w:val="a"/>
    <w:next w:val="a"/>
    <w:uiPriority w:val="99"/>
    <w:rsid w:val="00016DCC"/>
    <w:pPr>
      <w:keepNext/>
      <w:spacing w:before="100" w:after="100"/>
      <w:outlineLvl w:val="3"/>
    </w:pPr>
    <w:rPr>
      <w:b/>
      <w:sz w:val="28"/>
    </w:rPr>
  </w:style>
  <w:style w:type="paragraph" w:customStyle="1" w:styleId="H4">
    <w:name w:val="H4"/>
    <w:basedOn w:val="a"/>
    <w:next w:val="a"/>
    <w:uiPriority w:val="99"/>
    <w:rsid w:val="00016DCC"/>
    <w:pPr>
      <w:keepNext/>
      <w:spacing w:before="100" w:after="100"/>
      <w:outlineLvl w:val="4"/>
    </w:pPr>
    <w:rPr>
      <w:b/>
      <w:sz w:val="24"/>
    </w:rPr>
  </w:style>
  <w:style w:type="paragraph" w:customStyle="1" w:styleId="H1">
    <w:name w:val="H1"/>
    <w:basedOn w:val="a"/>
    <w:next w:val="a"/>
    <w:uiPriority w:val="99"/>
    <w:rsid w:val="00016DCC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Z-">
    <w:name w:val="Z-начало формы"/>
    <w:next w:val="a"/>
    <w:hidden/>
    <w:uiPriority w:val="99"/>
    <w:rsid w:val="00016DCC"/>
    <w:pPr>
      <w:pBdr>
        <w:bottom w:val="double" w:sz="2" w:space="0" w:color="000000"/>
      </w:pBdr>
      <w:jc w:val="center"/>
    </w:pPr>
    <w:rPr>
      <w:rFonts w:ascii="Arial" w:eastAsia="Times New Roman" w:hAnsi="Arial"/>
      <w:vanish/>
      <w:sz w:val="16"/>
    </w:rPr>
  </w:style>
  <w:style w:type="paragraph" w:customStyle="1" w:styleId="Z-0">
    <w:name w:val="Z-конец формы"/>
    <w:next w:val="a"/>
    <w:hidden/>
    <w:uiPriority w:val="99"/>
    <w:rsid w:val="00016DCC"/>
    <w:pPr>
      <w:pBdr>
        <w:top w:val="double" w:sz="2" w:space="0" w:color="000000"/>
      </w:pBdr>
      <w:jc w:val="center"/>
    </w:pPr>
    <w:rPr>
      <w:rFonts w:ascii="Arial" w:eastAsia="Times New Roman" w:hAnsi="Arial"/>
      <w:vanish/>
      <w:sz w:val="16"/>
    </w:rPr>
  </w:style>
  <w:style w:type="paragraph" w:customStyle="1" w:styleId="aff">
    <w:name w:val="Чертежный"/>
    <w:uiPriority w:val="99"/>
    <w:rsid w:val="00016DCC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34">
    <w:name w:val="Заголовок №3_"/>
    <w:link w:val="35"/>
    <w:locked/>
    <w:rsid w:val="00016DCC"/>
    <w:rPr>
      <w:sz w:val="26"/>
      <w:shd w:val="clear" w:color="auto" w:fill="FFFFFF"/>
    </w:rPr>
  </w:style>
  <w:style w:type="paragraph" w:customStyle="1" w:styleId="35">
    <w:name w:val="Заголовок №3"/>
    <w:basedOn w:val="a"/>
    <w:link w:val="34"/>
    <w:rsid w:val="00016DCC"/>
    <w:pPr>
      <w:widowControl w:val="0"/>
      <w:shd w:val="clear" w:color="auto" w:fill="FFFFFF"/>
      <w:spacing w:line="480" w:lineRule="exact"/>
      <w:ind w:hanging="4220"/>
      <w:outlineLvl w:val="2"/>
    </w:pPr>
    <w:rPr>
      <w:rFonts w:ascii="Calibri" w:eastAsia="Calibri" w:hAnsi="Calibri"/>
      <w:sz w:val="26"/>
      <w:szCs w:val="26"/>
    </w:rPr>
  </w:style>
  <w:style w:type="character" w:customStyle="1" w:styleId="25">
    <w:name w:val="Основной текст2"/>
    <w:uiPriority w:val="99"/>
    <w:rsid w:val="00016DCC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character" w:customStyle="1" w:styleId="aff0">
    <w:name w:val="Подпись к таблице_"/>
    <w:link w:val="16"/>
    <w:uiPriority w:val="99"/>
    <w:locked/>
    <w:rsid w:val="00016DCC"/>
    <w:rPr>
      <w:sz w:val="26"/>
      <w:shd w:val="clear" w:color="auto" w:fill="FFFFFF"/>
    </w:rPr>
  </w:style>
  <w:style w:type="character" w:customStyle="1" w:styleId="41">
    <w:name w:val="Основной текст4"/>
    <w:uiPriority w:val="99"/>
    <w:rsid w:val="00016DCC"/>
    <w:rPr>
      <w:rFonts w:ascii="Times New Roman" w:hAnsi="Times New Roman"/>
      <w:color w:val="000000"/>
      <w:spacing w:val="0"/>
      <w:w w:val="100"/>
      <w:position w:val="0"/>
      <w:sz w:val="26"/>
      <w:u w:val="none"/>
      <w:lang w:val="ru-RU"/>
    </w:rPr>
  </w:style>
  <w:style w:type="paragraph" w:customStyle="1" w:styleId="16">
    <w:name w:val="Подпись к таблице1"/>
    <w:basedOn w:val="a"/>
    <w:link w:val="aff0"/>
    <w:uiPriority w:val="99"/>
    <w:rsid w:val="00016DCC"/>
    <w:pPr>
      <w:widowControl w:val="0"/>
      <w:shd w:val="clear" w:color="auto" w:fill="FFFFFF"/>
      <w:spacing w:line="240" w:lineRule="atLeast"/>
      <w:ind w:hanging="720"/>
    </w:pPr>
    <w:rPr>
      <w:rFonts w:ascii="Calibri" w:eastAsia="Calibri" w:hAnsi="Calibri"/>
      <w:sz w:val="26"/>
      <w:szCs w:val="26"/>
    </w:rPr>
  </w:style>
  <w:style w:type="paragraph" w:styleId="aff1">
    <w:name w:val="Body Text"/>
    <w:basedOn w:val="a"/>
    <w:link w:val="aff2"/>
    <w:uiPriority w:val="99"/>
    <w:rsid w:val="00016DCC"/>
    <w:pPr>
      <w:spacing w:after="120"/>
    </w:pPr>
  </w:style>
  <w:style w:type="character" w:customStyle="1" w:styleId="aff2">
    <w:name w:val="Основной текст Знак"/>
    <w:link w:val="aff1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paragraph" w:styleId="aff3">
    <w:name w:val="Title"/>
    <w:basedOn w:val="a"/>
    <w:link w:val="aff4"/>
    <w:uiPriority w:val="99"/>
    <w:qFormat/>
    <w:rsid w:val="00016DCC"/>
    <w:pPr>
      <w:jc w:val="center"/>
    </w:pPr>
    <w:rPr>
      <w:b/>
      <w:bCs/>
      <w:sz w:val="24"/>
      <w:szCs w:val="24"/>
    </w:rPr>
  </w:style>
  <w:style w:type="character" w:customStyle="1" w:styleId="aff4">
    <w:name w:val="Название Знак"/>
    <w:link w:val="aff3"/>
    <w:uiPriority w:val="99"/>
    <w:locked/>
    <w:rsid w:val="00016DC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ff5">
    <w:name w:val="caption"/>
    <w:basedOn w:val="a"/>
    <w:next w:val="a"/>
    <w:uiPriority w:val="99"/>
    <w:qFormat/>
    <w:rsid w:val="00016DCC"/>
    <w:pPr>
      <w:jc w:val="center"/>
    </w:pPr>
    <w:rPr>
      <w:sz w:val="28"/>
    </w:rPr>
  </w:style>
  <w:style w:type="paragraph" w:styleId="aff6">
    <w:name w:val="Body Text Indent"/>
    <w:basedOn w:val="a"/>
    <w:link w:val="aff7"/>
    <w:uiPriority w:val="99"/>
    <w:rsid w:val="00016DCC"/>
    <w:pPr>
      <w:spacing w:after="120"/>
      <w:ind w:left="283"/>
    </w:pPr>
  </w:style>
  <w:style w:type="character" w:customStyle="1" w:styleId="aff7">
    <w:name w:val="Основной текст с отступом Знак"/>
    <w:link w:val="aff6"/>
    <w:uiPriority w:val="99"/>
    <w:locked/>
    <w:rsid w:val="00016DCC"/>
    <w:rPr>
      <w:rFonts w:ascii="Times New Roman" w:hAnsi="Times New Roman" w:cs="Times New Roman"/>
      <w:sz w:val="20"/>
      <w:szCs w:val="20"/>
      <w:lang w:eastAsia="ru-RU"/>
    </w:rPr>
  </w:style>
  <w:style w:type="paragraph" w:styleId="aff8">
    <w:name w:val="Subtitle"/>
    <w:basedOn w:val="a"/>
    <w:link w:val="aff9"/>
    <w:uiPriority w:val="99"/>
    <w:qFormat/>
    <w:rsid w:val="00016DCC"/>
    <w:pPr>
      <w:shd w:val="clear" w:color="auto" w:fill="FFFFFF"/>
      <w:spacing w:line="408" w:lineRule="exact"/>
      <w:ind w:left="2842"/>
    </w:pPr>
    <w:rPr>
      <w:b/>
      <w:color w:val="000000"/>
      <w:position w:val="3"/>
      <w:sz w:val="40"/>
    </w:rPr>
  </w:style>
  <w:style w:type="character" w:customStyle="1" w:styleId="aff9">
    <w:name w:val="Подзаголовок Знак"/>
    <w:link w:val="aff8"/>
    <w:uiPriority w:val="99"/>
    <w:locked/>
    <w:rsid w:val="00016DCC"/>
    <w:rPr>
      <w:rFonts w:ascii="Times New Roman" w:hAnsi="Times New Roman" w:cs="Times New Roman"/>
      <w:b/>
      <w:color w:val="000000"/>
      <w:position w:val="3"/>
      <w:sz w:val="20"/>
      <w:szCs w:val="20"/>
      <w:shd w:val="clear" w:color="auto" w:fill="FFFFFF"/>
      <w:lang w:eastAsia="ru-RU"/>
    </w:rPr>
  </w:style>
  <w:style w:type="paragraph" w:styleId="affa">
    <w:name w:val="Balloon Text"/>
    <w:basedOn w:val="a"/>
    <w:link w:val="affb"/>
    <w:uiPriority w:val="99"/>
    <w:rsid w:val="00016DCC"/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link w:val="affa"/>
    <w:uiPriority w:val="99"/>
    <w:locked/>
    <w:rsid w:val="00016DCC"/>
    <w:rPr>
      <w:rFonts w:ascii="Tahoma" w:hAnsi="Tahoma" w:cs="Tahoma"/>
      <w:sz w:val="16"/>
      <w:szCs w:val="16"/>
      <w:lang w:eastAsia="ru-RU"/>
    </w:rPr>
  </w:style>
  <w:style w:type="paragraph" w:styleId="26">
    <w:name w:val="Body Text 2"/>
    <w:basedOn w:val="a"/>
    <w:link w:val="27"/>
    <w:rsid w:val="00652BD7"/>
    <w:pPr>
      <w:spacing w:after="120" w:line="480" w:lineRule="auto"/>
    </w:pPr>
    <w:rPr>
      <w:sz w:val="24"/>
      <w:szCs w:val="24"/>
    </w:rPr>
  </w:style>
  <w:style w:type="character" w:customStyle="1" w:styleId="27">
    <w:name w:val="Основной текст 2 Знак"/>
    <w:link w:val="26"/>
    <w:uiPriority w:val="99"/>
    <w:locked/>
    <w:rsid w:val="00652BD7"/>
    <w:rPr>
      <w:rFonts w:ascii="Times New Roman" w:hAnsi="Times New Roman" w:cs="Times New Roman"/>
      <w:sz w:val="24"/>
      <w:szCs w:val="24"/>
      <w:lang w:eastAsia="ru-RU"/>
    </w:rPr>
  </w:style>
  <w:style w:type="paragraph" w:styleId="affc">
    <w:name w:val="header"/>
    <w:basedOn w:val="a"/>
    <w:link w:val="affd"/>
    <w:uiPriority w:val="99"/>
    <w:rsid w:val="00753BE6"/>
    <w:pPr>
      <w:tabs>
        <w:tab w:val="center" w:pos="4677"/>
        <w:tab w:val="right" w:pos="9355"/>
      </w:tabs>
    </w:pPr>
  </w:style>
  <w:style w:type="character" w:customStyle="1" w:styleId="affd">
    <w:name w:val="Верхний колонтитул Знак"/>
    <w:link w:val="affc"/>
    <w:uiPriority w:val="99"/>
    <w:locked/>
    <w:rsid w:val="00753BE6"/>
    <w:rPr>
      <w:rFonts w:ascii="Times New Roman" w:hAnsi="Times New Roman" w:cs="Times New Roman"/>
      <w:sz w:val="20"/>
      <w:szCs w:val="20"/>
      <w:lang w:eastAsia="ru-RU"/>
    </w:rPr>
  </w:style>
  <w:style w:type="paragraph" w:styleId="36">
    <w:name w:val="toc 3"/>
    <w:basedOn w:val="a"/>
    <w:next w:val="a"/>
    <w:autoRedefine/>
    <w:uiPriority w:val="39"/>
    <w:unhideWhenUsed/>
    <w:locked/>
    <w:rsid w:val="00913BE4"/>
    <w:pPr>
      <w:ind w:left="400"/>
    </w:pPr>
  </w:style>
  <w:style w:type="character" w:customStyle="1" w:styleId="affe">
    <w:name w:val="Основной текст + Курсив"/>
    <w:basedOn w:val="a4"/>
    <w:rsid w:val="00917D8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917D8A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917D8A"/>
    <w:rPr>
      <w:rFonts w:ascii="Times New Roman" w:eastAsia="Times New Roman" w:hAnsi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ff">
    <w:name w:val="Основной текст + Полужирный"/>
    <w:basedOn w:val="a4"/>
    <w:rsid w:val="00917D8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hd w:val="clear" w:color="auto" w:fill="FFFFFF"/>
      <w:lang w:val="ru-RU"/>
    </w:rPr>
  </w:style>
  <w:style w:type="character" w:customStyle="1" w:styleId="afff0">
    <w:name w:val="Подпись к таблице"/>
    <w:basedOn w:val="aff0"/>
    <w:rsid w:val="00917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85pt0pt">
    <w:name w:val="Подпись к таблице + 8;5 pt;Не полужирный;Интервал 0 pt"/>
    <w:basedOn w:val="aff0"/>
    <w:rsid w:val="00917D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Arial10pt">
    <w:name w:val="Основной текст + Arial;10 pt"/>
    <w:basedOn w:val="a4"/>
    <w:rsid w:val="00917D8A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917D8A"/>
    <w:pPr>
      <w:widowControl w:val="0"/>
      <w:shd w:val="clear" w:color="auto" w:fill="FFFFFF"/>
      <w:spacing w:before="240" w:line="274" w:lineRule="exact"/>
      <w:ind w:firstLine="620"/>
      <w:jc w:val="both"/>
    </w:pPr>
    <w:rPr>
      <w:b/>
      <w:bCs/>
    </w:rPr>
  </w:style>
  <w:style w:type="character" w:customStyle="1" w:styleId="28">
    <w:name w:val="Основной текст (2)_"/>
    <w:basedOn w:val="a0"/>
    <w:link w:val="29"/>
    <w:rsid w:val="001E56F8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character" w:customStyle="1" w:styleId="TimesNewRoman105pt">
    <w:name w:val="Основной текст + Times New Roman;10;5 pt;Полужирный"/>
    <w:basedOn w:val="a4"/>
    <w:rsid w:val="001E56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ff1">
    <w:name w:val="Основной текст + Малые прописные"/>
    <w:basedOn w:val="a4"/>
    <w:rsid w:val="001E56F8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37">
    <w:name w:val="Основной текст (3)_"/>
    <w:basedOn w:val="a0"/>
    <w:link w:val="38"/>
    <w:rsid w:val="001E56F8"/>
    <w:rPr>
      <w:rFonts w:ascii="Times New Roman" w:eastAsia="Times New Roman" w:hAnsi="Times New Roman"/>
      <w:sz w:val="8"/>
      <w:szCs w:val="8"/>
      <w:shd w:val="clear" w:color="auto" w:fill="FFFFFF"/>
    </w:rPr>
  </w:style>
  <w:style w:type="character" w:customStyle="1" w:styleId="3MingLiU65pt">
    <w:name w:val="Основной текст (3) + MingLiU;6;5 pt;Курсив"/>
    <w:basedOn w:val="37"/>
    <w:rsid w:val="001E56F8"/>
    <w:rPr>
      <w:rFonts w:ascii="MingLiU" w:eastAsia="MingLiU" w:hAnsi="MingLiU" w:cs="MingLiU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a">
    <w:name w:val="Заголовок №2_"/>
    <w:basedOn w:val="a0"/>
    <w:link w:val="2b"/>
    <w:rsid w:val="001E56F8"/>
    <w:rPr>
      <w:rFonts w:ascii="Georgia" w:eastAsia="Georgia" w:hAnsi="Georgia" w:cs="Georgia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1E56F8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4Arial10pt">
    <w:name w:val="Основной текст (4) + Arial;10 pt"/>
    <w:basedOn w:val="42"/>
    <w:rsid w:val="001E56F8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17">
    <w:name w:val="Заголовок №1_"/>
    <w:basedOn w:val="a0"/>
    <w:link w:val="18"/>
    <w:rsid w:val="001E56F8"/>
    <w:rPr>
      <w:rFonts w:ascii="FrankRuehl" w:eastAsia="FrankRuehl" w:hAnsi="FrankRuehl" w:cs="FrankRuehl"/>
      <w:spacing w:val="10"/>
      <w:w w:val="30"/>
      <w:sz w:val="21"/>
      <w:szCs w:val="21"/>
      <w:shd w:val="clear" w:color="auto" w:fill="FFFFFF"/>
    </w:rPr>
  </w:style>
  <w:style w:type="character" w:customStyle="1" w:styleId="60">
    <w:name w:val="Основной текст (6)_"/>
    <w:basedOn w:val="a0"/>
    <w:link w:val="61"/>
    <w:rsid w:val="001E56F8"/>
    <w:rPr>
      <w:rFonts w:ascii="Arial" w:eastAsia="Arial" w:hAnsi="Arial" w:cs="Arial"/>
      <w:b/>
      <w:bCs/>
      <w:spacing w:val="10"/>
      <w:w w:val="50"/>
      <w:sz w:val="12"/>
      <w:szCs w:val="12"/>
      <w:shd w:val="clear" w:color="auto" w:fill="FFFFFF"/>
      <w:lang w:val="en-US"/>
    </w:rPr>
  </w:style>
  <w:style w:type="character" w:customStyle="1" w:styleId="2Georgia10pt">
    <w:name w:val="Основной текст (2) + Georgia;10 pt;Не полужирный"/>
    <w:basedOn w:val="28"/>
    <w:rsid w:val="001E56F8"/>
    <w:rPr>
      <w:rFonts w:ascii="Georgia" w:eastAsia="Georgia" w:hAnsi="Georgia" w:cs="Georgia"/>
      <w:b/>
      <w:b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4">
    <w:name w:val="Заголовок №4_"/>
    <w:basedOn w:val="a0"/>
    <w:link w:val="45"/>
    <w:rsid w:val="001E56F8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E56F8"/>
    <w:pPr>
      <w:widowControl w:val="0"/>
      <w:shd w:val="clear" w:color="auto" w:fill="FFFFFF"/>
      <w:spacing w:before="240" w:line="274" w:lineRule="exact"/>
      <w:jc w:val="both"/>
    </w:pPr>
    <w:rPr>
      <w:b/>
      <w:bCs/>
      <w:sz w:val="21"/>
      <w:szCs w:val="21"/>
    </w:rPr>
  </w:style>
  <w:style w:type="paragraph" w:customStyle="1" w:styleId="38">
    <w:name w:val="Основной текст (3)"/>
    <w:basedOn w:val="a"/>
    <w:link w:val="37"/>
    <w:rsid w:val="001E56F8"/>
    <w:pPr>
      <w:widowControl w:val="0"/>
      <w:shd w:val="clear" w:color="auto" w:fill="FFFFFF"/>
      <w:spacing w:after="120" w:line="0" w:lineRule="atLeast"/>
      <w:jc w:val="both"/>
    </w:pPr>
    <w:rPr>
      <w:sz w:val="8"/>
      <w:szCs w:val="8"/>
    </w:rPr>
  </w:style>
  <w:style w:type="paragraph" w:customStyle="1" w:styleId="2b">
    <w:name w:val="Заголовок №2"/>
    <w:basedOn w:val="a"/>
    <w:link w:val="2a"/>
    <w:rsid w:val="001E56F8"/>
    <w:pPr>
      <w:widowControl w:val="0"/>
      <w:shd w:val="clear" w:color="auto" w:fill="FFFFFF"/>
      <w:spacing w:line="283" w:lineRule="exact"/>
      <w:ind w:firstLine="620"/>
      <w:jc w:val="both"/>
      <w:outlineLvl w:val="1"/>
    </w:pPr>
    <w:rPr>
      <w:rFonts w:ascii="Georgia" w:eastAsia="Georgia" w:hAnsi="Georgia" w:cs="Georgia"/>
    </w:rPr>
  </w:style>
  <w:style w:type="paragraph" w:customStyle="1" w:styleId="43">
    <w:name w:val="Основной текст (4)"/>
    <w:basedOn w:val="a"/>
    <w:link w:val="42"/>
    <w:rsid w:val="001E56F8"/>
    <w:pPr>
      <w:widowControl w:val="0"/>
      <w:shd w:val="clear" w:color="auto" w:fill="FFFFFF"/>
      <w:spacing w:line="283" w:lineRule="exact"/>
    </w:pPr>
    <w:rPr>
      <w:sz w:val="22"/>
      <w:szCs w:val="22"/>
    </w:rPr>
  </w:style>
  <w:style w:type="paragraph" w:customStyle="1" w:styleId="18">
    <w:name w:val="Заголовок №1"/>
    <w:basedOn w:val="a"/>
    <w:link w:val="17"/>
    <w:rsid w:val="001E56F8"/>
    <w:pPr>
      <w:widowControl w:val="0"/>
      <w:shd w:val="clear" w:color="auto" w:fill="FFFFFF"/>
      <w:spacing w:after="120" w:line="0" w:lineRule="atLeast"/>
      <w:outlineLvl w:val="0"/>
    </w:pPr>
    <w:rPr>
      <w:rFonts w:ascii="FrankRuehl" w:eastAsia="FrankRuehl" w:hAnsi="FrankRuehl" w:cs="FrankRuehl"/>
      <w:spacing w:val="10"/>
      <w:w w:val="30"/>
      <w:sz w:val="21"/>
      <w:szCs w:val="21"/>
    </w:rPr>
  </w:style>
  <w:style w:type="paragraph" w:customStyle="1" w:styleId="61">
    <w:name w:val="Основной текст (6)"/>
    <w:basedOn w:val="a"/>
    <w:link w:val="60"/>
    <w:rsid w:val="001E56F8"/>
    <w:pPr>
      <w:widowControl w:val="0"/>
      <w:shd w:val="clear" w:color="auto" w:fill="FFFFFF"/>
      <w:spacing w:line="317" w:lineRule="exact"/>
    </w:pPr>
    <w:rPr>
      <w:rFonts w:ascii="Arial" w:eastAsia="Arial" w:hAnsi="Arial" w:cs="Arial"/>
      <w:b/>
      <w:bCs/>
      <w:spacing w:val="10"/>
      <w:w w:val="50"/>
      <w:sz w:val="12"/>
      <w:szCs w:val="12"/>
      <w:lang w:val="en-US"/>
    </w:rPr>
  </w:style>
  <w:style w:type="paragraph" w:customStyle="1" w:styleId="45">
    <w:name w:val="Заголовок №4"/>
    <w:basedOn w:val="a"/>
    <w:link w:val="44"/>
    <w:rsid w:val="001E56F8"/>
    <w:pPr>
      <w:widowControl w:val="0"/>
      <w:shd w:val="clear" w:color="auto" w:fill="FFFFFF"/>
      <w:spacing w:before="240" w:line="274" w:lineRule="exact"/>
      <w:ind w:firstLine="620"/>
      <w:jc w:val="both"/>
      <w:outlineLvl w:val="3"/>
    </w:pPr>
    <w:rPr>
      <w:b/>
      <w:bCs/>
      <w:sz w:val="21"/>
      <w:szCs w:val="21"/>
    </w:rPr>
  </w:style>
  <w:style w:type="character" w:customStyle="1" w:styleId="2100">
    <w:name w:val="Основной текст (2) + 10"/>
    <w:aliases w:val="5 pt"/>
    <w:rsid w:val="004602EF"/>
    <w:rPr>
      <w:rFonts w:ascii="Times New Roman" w:hAnsi="Times New Roman"/>
      <w:color w:val="000000"/>
      <w:spacing w:val="0"/>
      <w:w w:val="100"/>
      <w:position w:val="0"/>
      <w:sz w:val="21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2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image" Target="media/image14.wmf"/><Relationship Id="rId39" Type="http://schemas.openxmlformats.org/officeDocument/2006/relationships/image" Target="media/image19.wmf"/><Relationship Id="rId21" Type="http://schemas.openxmlformats.org/officeDocument/2006/relationships/image" Target="media/image11.jpe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4.bin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8.png"/><Relationship Id="rId46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jpeg"/><Relationship Id="rId29" Type="http://schemas.openxmlformats.org/officeDocument/2006/relationships/oleObject" Target="embeddings/oleObject4.bin"/><Relationship Id="rId41" Type="http://schemas.openxmlformats.org/officeDocument/2006/relationships/image" Target="media/image20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image" Target="media/image13.wmf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1.bin"/><Relationship Id="rId28" Type="http://schemas.openxmlformats.org/officeDocument/2006/relationships/image" Target="media/image15.wmf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5.bin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wmf"/><Relationship Id="rId22" Type="http://schemas.openxmlformats.org/officeDocument/2006/relationships/image" Target="media/image12.png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Relationship Id="rId43" Type="http://schemas.openxmlformats.org/officeDocument/2006/relationships/image" Target="media/image21.jpeg"/><Relationship Id="rId48" Type="http://schemas.openxmlformats.org/officeDocument/2006/relationships/image" Target="media/image24.emf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7BA18-2660-4D66-A2D6-3495C42E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43</Pages>
  <Words>8969</Words>
  <Characters>51126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ВПО</dc:creator>
  <cp:lastModifiedBy>Куфина Ирина</cp:lastModifiedBy>
  <cp:revision>5</cp:revision>
  <cp:lastPrinted>2017-12-11T11:56:00Z</cp:lastPrinted>
  <dcterms:created xsi:type="dcterms:W3CDTF">2020-04-27T07:38:00Z</dcterms:created>
  <dcterms:modified xsi:type="dcterms:W3CDTF">2020-06-26T09:05:00Z</dcterms:modified>
</cp:coreProperties>
</file>