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BC" w:rsidRDefault="004212BC" w:rsidP="004212BC">
      <w:pPr>
        <w:widowControl/>
        <w:suppressAutoHyphens/>
        <w:autoSpaceDE/>
        <w:autoSpaceDN/>
        <w:adjustRightInd/>
        <w:jc w:val="center"/>
        <w:rPr>
          <w:rFonts w:eastAsia="Times New Roman" w:cs="Times New Roman"/>
          <w:b/>
          <w:caps/>
          <w:sz w:val="28"/>
          <w:szCs w:val="28"/>
          <w:lang w:eastAsia="ar-SA"/>
        </w:rPr>
      </w:pPr>
      <w:r w:rsidRPr="00C1269A">
        <w:rPr>
          <w:rFonts w:eastAsia="Times New Roman" w:cs="Times New Roman"/>
          <w:b/>
          <w:caps/>
          <w:sz w:val="28"/>
          <w:szCs w:val="28"/>
          <w:lang w:eastAsia="ar-SA"/>
        </w:rPr>
        <w:t>ФЕДЕРАЛЬНОЕ АГЕНТСТВО ЖЕЛЕЗНОДОРОЖНОГО ТРАНСПОРТА</w:t>
      </w:r>
    </w:p>
    <w:p w:rsidR="00F86E72" w:rsidRPr="00C1269A" w:rsidRDefault="00F86E72" w:rsidP="004212BC">
      <w:pPr>
        <w:widowControl/>
        <w:suppressAutoHyphens/>
        <w:autoSpaceDE/>
        <w:autoSpaceDN/>
        <w:adjustRightInd/>
        <w:jc w:val="center"/>
        <w:rPr>
          <w:rFonts w:eastAsia="Times New Roman" w:cs="Times New Roman"/>
          <w:b/>
          <w:caps/>
          <w:sz w:val="28"/>
          <w:szCs w:val="28"/>
          <w:lang w:eastAsia="ar-SA"/>
        </w:rPr>
      </w:pPr>
    </w:p>
    <w:p w:rsidR="004212BC" w:rsidRPr="00C1269A" w:rsidRDefault="004212BC" w:rsidP="004212BC">
      <w:pPr>
        <w:widowControl/>
        <w:suppressAutoHyphens/>
        <w:autoSpaceDE/>
        <w:autoSpaceDN/>
        <w:adjustRightInd/>
        <w:jc w:val="center"/>
        <w:rPr>
          <w:rFonts w:eastAsia="Times New Roman" w:cs="Times New Roman"/>
          <w:sz w:val="28"/>
          <w:szCs w:val="28"/>
          <w:lang w:eastAsia="ar-SA"/>
        </w:rPr>
      </w:pPr>
      <w:r w:rsidRPr="00C1269A">
        <w:rPr>
          <w:rFonts w:eastAsia="Times New Roman" w:cs="Times New Roman"/>
          <w:sz w:val="28"/>
          <w:szCs w:val="28"/>
          <w:lang w:eastAsia="ar-SA"/>
        </w:rPr>
        <w:t>Федеральное государственное бюджетное образовательное учреждение высшего образования</w:t>
      </w:r>
    </w:p>
    <w:p w:rsidR="004212BC" w:rsidRPr="00C1269A" w:rsidRDefault="004212BC" w:rsidP="004212BC">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 xml:space="preserve">«Петербургский государственный университет путей сообщения </w:t>
      </w:r>
    </w:p>
    <w:p w:rsidR="004212BC" w:rsidRPr="00C1269A" w:rsidRDefault="004212BC" w:rsidP="004212BC">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 xml:space="preserve">Императора Александра </w:t>
      </w:r>
      <w:r w:rsidRPr="00C1269A">
        <w:rPr>
          <w:rFonts w:eastAsia="Times New Roman" w:cs="Times New Roman"/>
          <w:b/>
          <w:sz w:val="28"/>
          <w:szCs w:val="28"/>
          <w:lang w:val="en-US" w:eastAsia="ar-SA"/>
        </w:rPr>
        <w:t>I</w:t>
      </w:r>
      <w:r w:rsidRPr="00C1269A">
        <w:rPr>
          <w:rFonts w:eastAsia="Times New Roman" w:cs="Times New Roman"/>
          <w:b/>
          <w:sz w:val="28"/>
          <w:szCs w:val="28"/>
          <w:lang w:eastAsia="ar-SA"/>
        </w:rPr>
        <w:t xml:space="preserve">» </w:t>
      </w:r>
    </w:p>
    <w:p w:rsidR="004212BC" w:rsidRPr="00C1269A" w:rsidRDefault="004212BC" w:rsidP="004212BC">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(ФГБОУ ВО ПГУПС)</w:t>
      </w:r>
    </w:p>
    <w:p w:rsidR="004212BC" w:rsidRPr="00C1269A" w:rsidRDefault="004212BC" w:rsidP="004212BC">
      <w:pPr>
        <w:widowControl/>
        <w:suppressAutoHyphens/>
        <w:autoSpaceDE/>
        <w:autoSpaceDN/>
        <w:adjustRightInd/>
        <w:jc w:val="center"/>
        <w:rPr>
          <w:rFonts w:eastAsia="Times New Roman" w:cs="Times New Roman"/>
          <w:b/>
          <w:sz w:val="28"/>
          <w:szCs w:val="28"/>
          <w:lang w:eastAsia="ar-SA"/>
        </w:rPr>
      </w:pPr>
      <w:r>
        <w:rPr>
          <w:rFonts w:eastAsia="Times New Roman" w:cs="Times New Roman"/>
          <w:b/>
          <w:sz w:val="28"/>
          <w:szCs w:val="28"/>
          <w:lang w:eastAsia="ar-SA"/>
        </w:rPr>
        <w:t>Калужский</w:t>
      </w:r>
      <w:r w:rsidRPr="00C1269A">
        <w:rPr>
          <w:rFonts w:eastAsia="Times New Roman" w:cs="Times New Roman"/>
          <w:b/>
          <w:sz w:val="28"/>
          <w:szCs w:val="28"/>
          <w:lang w:eastAsia="ar-SA"/>
        </w:rPr>
        <w:t xml:space="preserve"> филиал ПГУПС</w:t>
      </w:r>
    </w:p>
    <w:p w:rsidR="00DA540D" w:rsidRPr="00DA540D" w:rsidRDefault="00DA540D" w:rsidP="00DA540D">
      <w:pPr>
        <w:jc w:val="center"/>
        <w:rPr>
          <w:rFonts w:eastAsia="Arial Unicode MS" w:cs="Times New Roman"/>
          <w:b/>
          <w:color w:val="000000"/>
          <w:sz w:val="24"/>
          <w:szCs w:val="24"/>
          <w:lang w:eastAsia="ru-RU" w:bidi="ru-RU"/>
        </w:rPr>
      </w:pPr>
    </w:p>
    <w:p w:rsidR="00DA540D" w:rsidRPr="00DA540D" w:rsidRDefault="00DA540D" w:rsidP="00DA540D">
      <w:pPr>
        <w:jc w:val="center"/>
        <w:rPr>
          <w:rFonts w:eastAsia="Arial Unicode MS" w:cs="Times New Roman"/>
          <w:b/>
          <w:color w:val="000000"/>
          <w:sz w:val="24"/>
          <w:szCs w:val="24"/>
          <w:lang w:eastAsia="ru-RU" w:bidi="ru-RU"/>
        </w:rPr>
      </w:pPr>
    </w:p>
    <w:tbl>
      <w:tblPr>
        <w:tblW w:w="0" w:type="auto"/>
        <w:tblBorders>
          <w:insideH w:val="single" w:sz="4" w:space="0" w:color="auto"/>
        </w:tblBorders>
        <w:tblLook w:val="01E0" w:firstRow="1" w:lastRow="1" w:firstColumn="1" w:lastColumn="1" w:noHBand="0" w:noVBand="0"/>
      </w:tblPr>
      <w:tblGrid>
        <w:gridCol w:w="4784"/>
        <w:gridCol w:w="4786"/>
      </w:tblGrid>
      <w:tr w:rsidR="00DA540D" w:rsidRPr="00DA540D" w:rsidTr="00DA540D">
        <w:tc>
          <w:tcPr>
            <w:tcW w:w="4785" w:type="dxa"/>
          </w:tcPr>
          <w:p w:rsidR="00DA540D" w:rsidRPr="00DA540D" w:rsidRDefault="00DA540D" w:rsidP="00DA540D">
            <w:pPr>
              <w:rPr>
                <w:rFonts w:eastAsia="Arial Unicode MS" w:cs="Arial Unicode MS"/>
                <w:color w:val="000000"/>
                <w:sz w:val="28"/>
                <w:szCs w:val="28"/>
                <w:lang w:eastAsia="ru-RU" w:bidi="ru-RU"/>
              </w:rPr>
            </w:pPr>
          </w:p>
        </w:tc>
        <w:tc>
          <w:tcPr>
            <w:tcW w:w="4786" w:type="dxa"/>
          </w:tcPr>
          <w:p w:rsidR="00DA540D" w:rsidRPr="00DA540D" w:rsidRDefault="00DA540D" w:rsidP="00F86E72">
            <w:pPr>
              <w:jc w:val="center"/>
              <w:rPr>
                <w:rFonts w:eastAsia="Arial Unicode MS" w:cs="Arial Unicode MS"/>
                <w:color w:val="000000"/>
                <w:sz w:val="28"/>
                <w:szCs w:val="28"/>
                <w:lang w:eastAsia="ru-RU" w:bidi="ru-RU"/>
              </w:rPr>
            </w:pPr>
            <w:r w:rsidRPr="00DA540D">
              <w:rPr>
                <w:rFonts w:eastAsia="Arial Unicode MS" w:cs="Arial Unicode MS"/>
                <w:color w:val="000000"/>
                <w:sz w:val="28"/>
                <w:szCs w:val="28"/>
                <w:lang w:eastAsia="ru-RU" w:bidi="ru-RU"/>
              </w:rPr>
              <w:t>УТВЕРЖДАЮ</w:t>
            </w:r>
          </w:p>
          <w:p w:rsidR="00DA540D" w:rsidRPr="00DA540D" w:rsidRDefault="00DA540D" w:rsidP="00F86E72">
            <w:pPr>
              <w:jc w:val="center"/>
              <w:rPr>
                <w:rFonts w:eastAsia="Arial Unicode MS" w:cs="Arial Unicode MS"/>
                <w:color w:val="000000"/>
                <w:sz w:val="28"/>
                <w:szCs w:val="28"/>
                <w:lang w:eastAsia="ru-RU" w:bidi="ru-RU"/>
              </w:rPr>
            </w:pPr>
            <w:r w:rsidRPr="00DA540D">
              <w:rPr>
                <w:rFonts w:eastAsia="Arial Unicode MS" w:cs="Arial Unicode MS"/>
                <w:color w:val="000000"/>
                <w:sz w:val="28"/>
                <w:szCs w:val="28"/>
                <w:lang w:eastAsia="ru-RU" w:bidi="ru-RU"/>
              </w:rPr>
              <w:t>Заместитель директора по учебной работе</w:t>
            </w:r>
          </w:p>
          <w:p w:rsidR="00DA540D" w:rsidRPr="00DA540D" w:rsidRDefault="00DA540D" w:rsidP="00F86E72">
            <w:pPr>
              <w:jc w:val="center"/>
              <w:rPr>
                <w:rFonts w:eastAsia="Arial Unicode MS" w:cs="Arial Unicode MS"/>
                <w:color w:val="000000"/>
                <w:sz w:val="28"/>
                <w:szCs w:val="28"/>
                <w:lang w:eastAsia="ru-RU" w:bidi="ru-RU"/>
              </w:rPr>
            </w:pPr>
            <w:r w:rsidRPr="00DA540D">
              <w:rPr>
                <w:rFonts w:eastAsia="Arial Unicode MS" w:cs="Arial Unicode MS"/>
                <w:color w:val="000000"/>
                <w:sz w:val="28"/>
                <w:szCs w:val="28"/>
                <w:lang w:eastAsia="ru-RU" w:bidi="ru-RU"/>
              </w:rPr>
              <w:t>________________А.В. Полевой</w:t>
            </w:r>
          </w:p>
          <w:p w:rsidR="00DA540D" w:rsidRPr="00F86E72" w:rsidRDefault="00BE54AE" w:rsidP="00F86E72">
            <w:pPr>
              <w:jc w:val="center"/>
              <w:rPr>
                <w:rFonts w:eastAsia="Arial Unicode MS" w:cs="Arial Unicode MS"/>
                <w:i/>
                <w:color w:val="000000"/>
                <w:sz w:val="28"/>
                <w:szCs w:val="28"/>
                <w:lang w:eastAsia="ru-RU" w:bidi="ru-RU"/>
              </w:rPr>
            </w:pPr>
            <w:r w:rsidRPr="00F86E72">
              <w:rPr>
                <w:rFonts w:eastAsia="Arial Unicode MS" w:cs="Arial Unicode MS"/>
                <w:i/>
                <w:color w:val="000000"/>
                <w:sz w:val="28"/>
                <w:szCs w:val="28"/>
                <w:lang w:eastAsia="ru-RU" w:bidi="ru-RU"/>
              </w:rPr>
              <w:t xml:space="preserve">«___»______________20   </w:t>
            </w:r>
            <w:r w:rsidR="00DA540D" w:rsidRPr="00F86E72">
              <w:rPr>
                <w:rFonts w:eastAsia="Arial Unicode MS" w:cs="Arial Unicode MS"/>
                <w:i/>
                <w:color w:val="000000"/>
                <w:sz w:val="28"/>
                <w:szCs w:val="28"/>
                <w:lang w:eastAsia="ru-RU" w:bidi="ru-RU"/>
              </w:rPr>
              <w:t xml:space="preserve"> г.</w:t>
            </w:r>
          </w:p>
          <w:p w:rsidR="00DA540D" w:rsidRPr="00DA540D" w:rsidRDefault="00DA540D" w:rsidP="00DA540D">
            <w:pPr>
              <w:rPr>
                <w:rFonts w:eastAsia="Arial Unicode MS" w:cs="Arial Unicode MS"/>
                <w:color w:val="000000"/>
                <w:sz w:val="28"/>
                <w:szCs w:val="28"/>
                <w:lang w:eastAsia="ru-RU" w:bidi="ru-RU"/>
              </w:rPr>
            </w:pPr>
          </w:p>
        </w:tc>
      </w:tr>
    </w:tbl>
    <w:p w:rsidR="00DA540D" w:rsidRPr="00DA540D" w:rsidRDefault="00DA540D" w:rsidP="00DA540D">
      <w:pPr>
        <w:jc w:val="center"/>
        <w:rPr>
          <w:rFonts w:eastAsia="Arial Unicode MS" w:cs="Times New Roman"/>
          <w:b/>
          <w:color w:val="000000"/>
          <w:sz w:val="28"/>
          <w:szCs w:val="24"/>
          <w:lang w:eastAsia="ru-RU" w:bidi="ru-RU"/>
        </w:rPr>
      </w:pPr>
    </w:p>
    <w:p w:rsidR="00DA540D" w:rsidRDefault="00DA540D" w:rsidP="00DA540D">
      <w:pPr>
        <w:jc w:val="center"/>
        <w:rPr>
          <w:rFonts w:eastAsia="Arial Unicode MS" w:cs="Times New Roman"/>
          <w:b/>
          <w:color w:val="000000"/>
          <w:sz w:val="28"/>
          <w:szCs w:val="24"/>
          <w:lang w:eastAsia="ru-RU" w:bidi="ru-RU"/>
        </w:rPr>
      </w:pPr>
    </w:p>
    <w:p w:rsidR="00F86E72" w:rsidRDefault="00F86E72" w:rsidP="00DA540D">
      <w:pPr>
        <w:jc w:val="center"/>
        <w:rPr>
          <w:rFonts w:eastAsia="Arial Unicode MS" w:cs="Times New Roman"/>
          <w:b/>
          <w:color w:val="000000"/>
          <w:sz w:val="28"/>
          <w:szCs w:val="24"/>
          <w:lang w:eastAsia="ru-RU" w:bidi="ru-RU"/>
        </w:rPr>
      </w:pPr>
    </w:p>
    <w:p w:rsidR="00F86E72" w:rsidRDefault="00F86E72" w:rsidP="00DA540D">
      <w:pPr>
        <w:jc w:val="center"/>
        <w:rPr>
          <w:rFonts w:eastAsia="Arial Unicode MS" w:cs="Times New Roman"/>
          <w:b/>
          <w:color w:val="000000"/>
          <w:sz w:val="28"/>
          <w:szCs w:val="24"/>
          <w:lang w:eastAsia="ru-RU" w:bidi="ru-RU"/>
        </w:rPr>
      </w:pPr>
    </w:p>
    <w:p w:rsidR="00F86E72" w:rsidRPr="00DA540D" w:rsidRDefault="00F86E72" w:rsidP="00DA540D">
      <w:pPr>
        <w:jc w:val="center"/>
        <w:rPr>
          <w:rFonts w:eastAsia="Arial Unicode MS" w:cs="Times New Roman"/>
          <w:b/>
          <w:color w:val="000000"/>
          <w:sz w:val="28"/>
          <w:szCs w:val="24"/>
          <w:lang w:eastAsia="ru-RU" w:bidi="ru-RU"/>
        </w:rPr>
      </w:pPr>
    </w:p>
    <w:p w:rsidR="00DA540D" w:rsidRPr="00DA540D" w:rsidRDefault="00DA540D" w:rsidP="00DA540D">
      <w:pPr>
        <w:jc w:val="center"/>
        <w:rPr>
          <w:rFonts w:eastAsia="Arial Unicode MS" w:cs="Times New Roman"/>
          <w:b/>
          <w:color w:val="000000"/>
          <w:sz w:val="28"/>
          <w:szCs w:val="24"/>
          <w:lang w:eastAsia="ru-RU" w:bidi="ru-RU"/>
        </w:rPr>
      </w:pPr>
    </w:p>
    <w:p w:rsidR="00DA540D" w:rsidRPr="00DA540D" w:rsidRDefault="007F2847" w:rsidP="00DA540D">
      <w:pPr>
        <w:jc w:val="center"/>
        <w:rPr>
          <w:rFonts w:eastAsia="Arial Unicode MS" w:cs="Arial Unicode MS"/>
          <w:i/>
          <w:color w:val="000000"/>
          <w:sz w:val="28"/>
          <w:szCs w:val="28"/>
          <w:lang w:eastAsia="ru-RU" w:bidi="ru-RU"/>
        </w:rPr>
      </w:pPr>
      <w:r>
        <w:rPr>
          <w:rFonts w:eastAsia="Times New Roman" w:cs="Times New Roman"/>
          <w:b/>
          <w:sz w:val="28"/>
          <w:szCs w:val="28"/>
          <w:lang w:eastAsia="ar-SA"/>
        </w:rPr>
        <w:t>Ф</w:t>
      </w:r>
      <w:r w:rsidR="004212BC" w:rsidRPr="00C1269A">
        <w:rPr>
          <w:rFonts w:eastAsia="Times New Roman" w:cs="Times New Roman"/>
          <w:b/>
          <w:sz w:val="28"/>
          <w:szCs w:val="28"/>
          <w:lang w:eastAsia="ar-SA"/>
        </w:rPr>
        <w:t>ОНД ОЦЕНОЧНЫХ СРЕДСТВ ПРОФЕССИОНАЛЬНОГО МОДУЛЯ</w:t>
      </w:r>
    </w:p>
    <w:p w:rsidR="00DA540D" w:rsidRPr="004212BC" w:rsidRDefault="004212BC" w:rsidP="00DA540D">
      <w:pPr>
        <w:overflowPunct w:val="0"/>
        <w:spacing w:line="274" w:lineRule="auto"/>
        <w:ind w:right="-1" w:firstLine="1"/>
        <w:jc w:val="center"/>
        <w:rPr>
          <w:rFonts w:cs="Times New Roman"/>
          <w:b/>
          <w:bCs/>
          <w:color w:val="000000"/>
          <w:sz w:val="28"/>
          <w:szCs w:val="28"/>
        </w:rPr>
      </w:pPr>
      <w:r w:rsidRPr="004212BC">
        <w:rPr>
          <w:rFonts w:eastAsia="Arial Unicode MS" w:cs="Arial Unicode MS"/>
          <w:b/>
          <w:color w:val="000000"/>
          <w:sz w:val="28"/>
          <w:szCs w:val="28"/>
          <w:lang w:eastAsia="ru-RU" w:bidi="ru-RU"/>
        </w:rPr>
        <w:t>ПМ.03</w:t>
      </w:r>
      <w:r>
        <w:rPr>
          <w:rFonts w:eastAsia="Arial Unicode MS" w:cs="Arial Unicode MS"/>
          <w:b/>
          <w:color w:val="000000"/>
          <w:sz w:val="28"/>
          <w:szCs w:val="28"/>
          <w:lang w:eastAsia="ru-RU" w:bidi="ru-RU"/>
        </w:rPr>
        <w:t xml:space="preserve"> </w:t>
      </w:r>
      <w:r w:rsidR="00DA540D" w:rsidRPr="004212BC">
        <w:rPr>
          <w:rFonts w:cs="Times New Roman"/>
          <w:b/>
          <w:bCs/>
          <w:color w:val="000000"/>
          <w:sz w:val="28"/>
          <w:szCs w:val="28"/>
        </w:rPr>
        <w:t>ОРГАНИЗАЦИЯ РАБОТЫ ПЕРВИЧНЫХ ТРУДОВЫХ</w:t>
      </w:r>
    </w:p>
    <w:p w:rsidR="00DA540D" w:rsidRDefault="00DA540D" w:rsidP="00DA540D">
      <w:pPr>
        <w:jc w:val="center"/>
        <w:rPr>
          <w:rFonts w:eastAsia="Arial Unicode MS" w:cs="Arial Unicode MS"/>
          <w:b/>
          <w:color w:val="000000"/>
          <w:sz w:val="28"/>
          <w:szCs w:val="28"/>
          <w:lang w:eastAsia="ru-RU" w:bidi="ru-RU"/>
        </w:rPr>
      </w:pPr>
      <w:r w:rsidRPr="004212BC">
        <w:rPr>
          <w:rFonts w:cs="Times New Roman"/>
          <w:b/>
          <w:bCs/>
          <w:color w:val="000000"/>
          <w:sz w:val="28"/>
          <w:szCs w:val="28"/>
        </w:rPr>
        <w:t xml:space="preserve"> КОЛЛЕКТИВОВ</w:t>
      </w:r>
      <w:r w:rsidR="004212BC" w:rsidRPr="004212BC">
        <w:rPr>
          <w:rFonts w:eastAsia="Arial Unicode MS" w:cs="Arial Unicode MS"/>
          <w:b/>
          <w:color w:val="000000"/>
          <w:sz w:val="28"/>
          <w:szCs w:val="28"/>
          <w:lang w:eastAsia="ru-RU" w:bidi="ru-RU"/>
        </w:rPr>
        <w:t xml:space="preserve"> </w:t>
      </w:r>
    </w:p>
    <w:p w:rsidR="00294E87" w:rsidRPr="004212BC" w:rsidRDefault="00294E87" w:rsidP="00DA540D">
      <w:pPr>
        <w:jc w:val="center"/>
        <w:rPr>
          <w:rFonts w:eastAsia="Arial Unicode MS" w:cs="Arial Unicode MS"/>
          <w:b/>
          <w:color w:val="000000"/>
          <w:sz w:val="28"/>
          <w:szCs w:val="28"/>
          <w:lang w:eastAsia="ru-RU" w:bidi="ru-RU"/>
        </w:rPr>
      </w:pPr>
    </w:p>
    <w:p w:rsidR="004212BC" w:rsidRPr="00C1269A" w:rsidRDefault="004212BC" w:rsidP="004212BC">
      <w:pPr>
        <w:jc w:val="center"/>
        <w:rPr>
          <w:rFonts w:eastAsia="Arial Unicode MS" w:cs="Arial Unicode MS"/>
          <w:b/>
          <w:i/>
          <w:color w:val="000000"/>
          <w:sz w:val="28"/>
          <w:szCs w:val="28"/>
          <w:lang w:eastAsia="ru-RU" w:bidi="ru-RU"/>
        </w:rPr>
      </w:pPr>
      <w:r w:rsidRPr="00C1269A">
        <w:rPr>
          <w:rFonts w:eastAsia="Arial Unicode MS" w:cs="Arial Unicode MS"/>
          <w:b/>
          <w:i/>
          <w:color w:val="000000"/>
          <w:sz w:val="28"/>
          <w:szCs w:val="28"/>
          <w:lang w:eastAsia="ru-RU" w:bidi="ru-RU"/>
        </w:rPr>
        <w:t>для специальности</w:t>
      </w:r>
    </w:p>
    <w:p w:rsidR="004212BC" w:rsidRDefault="004212BC" w:rsidP="004212BC">
      <w:pPr>
        <w:jc w:val="center"/>
        <w:rPr>
          <w:rFonts w:eastAsia="Arial Unicode MS" w:cs="Arial Unicode MS"/>
          <w:b/>
          <w:color w:val="000000"/>
          <w:sz w:val="28"/>
          <w:szCs w:val="28"/>
          <w:lang w:eastAsia="ru-RU" w:bidi="ru-RU"/>
        </w:rPr>
      </w:pPr>
      <w:r w:rsidRPr="00C1269A">
        <w:rPr>
          <w:rFonts w:eastAsia="Arial Unicode MS" w:cs="Arial Unicode MS"/>
          <w:b/>
          <w:color w:val="000000"/>
          <w:sz w:val="28"/>
          <w:szCs w:val="28"/>
          <w:lang w:eastAsia="ru-RU" w:bidi="ru-RU"/>
        </w:rPr>
        <w:t>23.02.04 Техническая эксплуатация подъемно-транспортных, строительных, дорожных машин и оборудования (по отраслям)</w:t>
      </w:r>
    </w:p>
    <w:p w:rsidR="00294E87" w:rsidRDefault="00294E87" w:rsidP="004212BC">
      <w:pPr>
        <w:jc w:val="center"/>
        <w:rPr>
          <w:rFonts w:eastAsia="Arial Unicode MS" w:cs="Arial Unicode MS"/>
          <w:b/>
          <w:color w:val="000000"/>
          <w:sz w:val="28"/>
          <w:szCs w:val="28"/>
          <w:lang w:eastAsia="ru-RU" w:bidi="ru-RU"/>
        </w:rPr>
      </w:pPr>
    </w:p>
    <w:p w:rsidR="004212BC" w:rsidRPr="00C1269A" w:rsidRDefault="004212BC" w:rsidP="004212BC">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sz w:val="28"/>
          <w:szCs w:val="28"/>
          <w:lang w:eastAsia="ar-SA"/>
        </w:rPr>
        <w:t xml:space="preserve">Квалификация </w:t>
      </w:r>
      <w:r>
        <w:rPr>
          <w:rFonts w:eastAsia="Times New Roman" w:cs="Times New Roman"/>
          <w:b/>
          <w:sz w:val="28"/>
          <w:szCs w:val="28"/>
          <w:lang w:eastAsia="ar-SA"/>
        </w:rPr>
        <w:t xml:space="preserve">– </w:t>
      </w:r>
      <w:r w:rsidR="00F86E72">
        <w:rPr>
          <w:rFonts w:eastAsia="Times New Roman" w:cs="Times New Roman"/>
          <w:b/>
          <w:sz w:val="28"/>
          <w:szCs w:val="28"/>
          <w:lang w:eastAsia="ar-SA"/>
        </w:rPr>
        <w:t>Т</w:t>
      </w:r>
      <w:r>
        <w:rPr>
          <w:rFonts w:eastAsia="Times New Roman" w:cs="Times New Roman"/>
          <w:b/>
          <w:sz w:val="28"/>
          <w:szCs w:val="28"/>
          <w:lang w:eastAsia="ar-SA"/>
        </w:rPr>
        <w:t>ехник</w:t>
      </w:r>
    </w:p>
    <w:p w:rsidR="004212BC" w:rsidRPr="00C1269A" w:rsidRDefault="004212BC" w:rsidP="004212BC">
      <w:pPr>
        <w:widowControl/>
        <w:suppressAutoHyphens/>
        <w:autoSpaceDE/>
        <w:autoSpaceDN/>
        <w:adjustRightInd/>
        <w:jc w:val="center"/>
        <w:rPr>
          <w:rFonts w:eastAsia="Times New Roman" w:cs="Times New Roman"/>
          <w:sz w:val="28"/>
          <w:szCs w:val="28"/>
          <w:lang w:eastAsia="ar-SA"/>
        </w:rPr>
      </w:pPr>
      <w:r w:rsidRPr="00C1269A">
        <w:rPr>
          <w:rFonts w:eastAsia="Times New Roman" w:cs="Times New Roman"/>
          <w:sz w:val="28"/>
          <w:szCs w:val="28"/>
          <w:lang w:eastAsia="ar-SA"/>
        </w:rPr>
        <w:t>вид подготовки - базовая</w:t>
      </w:r>
    </w:p>
    <w:p w:rsidR="004212BC" w:rsidRDefault="004212BC" w:rsidP="004212BC">
      <w:pPr>
        <w:jc w:val="center"/>
        <w:rPr>
          <w:rFonts w:eastAsia="Arial Unicode MS" w:cs="Arial Unicode MS"/>
          <w:b/>
          <w:color w:val="000000"/>
          <w:sz w:val="28"/>
          <w:szCs w:val="28"/>
          <w:lang w:eastAsia="ru-RU" w:bidi="ru-RU"/>
        </w:rPr>
      </w:pPr>
    </w:p>
    <w:p w:rsidR="00F86E72" w:rsidRDefault="00F86E72" w:rsidP="004212BC">
      <w:pPr>
        <w:jc w:val="center"/>
        <w:rPr>
          <w:rFonts w:eastAsia="Arial Unicode MS" w:cs="Arial Unicode MS"/>
          <w:b/>
          <w:color w:val="000000"/>
          <w:sz w:val="28"/>
          <w:szCs w:val="28"/>
          <w:lang w:eastAsia="ru-RU" w:bidi="ru-RU"/>
        </w:rPr>
      </w:pPr>
    </w:p>
    <w:p w:rsidR="00F86E72" w:rsidRPr="00C1269A" w:rsidRDefault="00F86E72" w:rsidP="004212BC">
      <w:pPr>
        <w:jc w:val="center"/>
        <w:rPr>
          <w:rFonts w:eastAsia="Arial Unicode MS" w:cs="Arial Unicode MS"/>
          <w:b/>
          <w:color w:val="000000"/>
          <w:sz w:val="28"/>
          <w:szCs w:val="28"/>
          <w:lang w:eastAsia="ru-RU" w:bidi="ru-RU"/>
        </w:rPr>
      </w:pPr>
    </w:p>
    <w:p w:rsidR="004212BC" w:rsidRPr="002A3474" w:rsidRDefault="004212BC" w:rsidP="004212BC">
      <w:pPr>
        <w:jc w:val="center"/>
        <w:rPr>
          <w:rFonts w:eastAsia="Arial Unicode MS" w:cs="Arial Unicode MS"/>
          <w:color w:val="000000"/>
          <w:sz w:val="28"/>
          <w:szCs w:val="28"/>
          <w:lang w:eastAsia="ru-RU" w:bidi="ru-RU"/>
        </w:rPr>
      </w:pPr>
      <w:r w:rsidRPr="002A3474">
        <w:rPr>
          <w:rFonts w:eastAsia="Arial Unicode MS" w:cs="Arial Unicode MS"/>
          <w:color w:val="000000"/>
          <w:sz w:val="28"/>
          <w:szCs w:val="28"/>
          <w:lang w:eastAsia="ru-RU" w:bidi="ru-RU"/>
        </w:rPr>
        <w:t>Форма обучения – очная</w:t>
      </w:r>
    </w:p>
    <w:p w:rsidR="00BA1F8E" w:rsidRDefault="00BA1F8E" w:rsidP="00FB39AD">
      <w:pPr>
        <w:rPr>
          <w:rFonts w:cs="Times New Roman"/>
          <w:sz w:val="24"/>
          <w:szCs w:val="24"/>
        </w:rPr>
      </w:pPr>
    </w:p>
    <w:p w:rsidR="00BA1F8E" w:rsidRDefault="00BA1F8E" w:rsidP="00FB39AD">
      <w:pPr>
        <w:rPr>
          <w:rFonts w:cs="Times New Roman"/>
          <w:sz w:val="24"/>
          <w:szCs w:val="24"/>
        </w:rPr>
      </w:pPr>
    </w:p>
    <w:p w:rsidR="003753B2" w:rsidRDefault="003753B2" w:rsidP="003753B2">
      <w:pPr>
        <w:widowControl/>
        <w:autoSpaceDE/>
        <w:autoSpaceDN/>
        <w:adjustRightInd/>
        <w:jc w:val="center"/>
        <w:rPr>
          <w:rFonts w:eastAsia="Times New Roman" w:cs="Times New Roman"/>
          <w:sz w:val="28"/>
          <w:szCs w:val="28"/>
          <w:lang w:eastAsia="ru-RU"/>
        </w:rPr>
      </w:pPr>
    </w:p>
    <w:p w:rsidR="003753B2" w:rsidRDefault="003753B2" w:rsidP="003753B2">
      <w:pPr>
        <w:widowControl/>
        <w:autoSpaceDE/>
        <w:autoSpaceDN/>
        <w:adjustRightInd/>
        <w:jc w:val="center"/>
        <w:rPr>
          <w:rFonts w:eastAsia="Times New Roman" w:cs="Times New Roman"/>
          <w:sz w:val="28"/>
          <w:szCs w:val="28"/>
          <w:lang w:eastAsia="ru-RU"/>
        </w:rPr>
      </w:pPr>
    </w:p>
    <w:p w:rsidR="00DA540D" w:rsidRDefault="00DA540D" w:rsidP="003753B2">
      <w:pPr>
        <w:widowControl/>
        <w:autoSpaceDE/>
        <w:autoSpaceDN/>
        <w:adjustRightInd/>
        <w:jc w:val="center"/>
        <w:rPr>
          <w:rFonts w:eastAsia="Times New Roman" w:cs="Times New Roman"/>
          <w:sz w:val="28"/>
          <w:szCs w:val="28"/>
          <w:lang w:eastAsia="ru-RU"/>
        </w:rPr>
      </w:pPr>
    </w:p>
    <w:p w:rsidR="003753B2" w:rsidRDefault="00DA540D" w:rsidP="004212BC">
      <w:pPr>
        <w:widowControl/>
        <w:autoSpaceDE/>
        <w:autoSpaceDN/>
        <w:adjustRightInd/>
        <w:jc w:val="center"/>
        <w:rPr>
          <w:rFonts w:eastAsia="Times New Roman" w:cs="Times New Roman"/>
          <w:sz w:val="28"/>
          <w:szCs w:val="28"/>
          <w:lang w:eastAsia="ru-RU"/>
        </w:rPr>
      </w:pPr>
      <w:r>
        <w:rPr>
          <w:rFonts w:eastAsia="Times New Roman" w:cs="Times New Roman"/>
          <w:sz w:val="28"/>
          <w:szCs w:val="28"/>
          <w:lang w:eastAsia="ru-RU"/>
        </w:rPr>
        <w:t>Калуга</w:t>
      </w:r>
    </w:p>
    <w:p w:rsidR="00DA540D" w:rsidRDefault="00C97689" w:rsidP="003753B2">
      <w:pPr>
        <w:widowControl/>
        <w:autoSpaceDE/>
        <w:autoSpaceDN/>
        <w:adjustRightInd/>
        <w:jc w:val="center"/>
        <w:rPr>
          <w:rFonts w:eastAsia="Times New Roman" w:cs="Times New Roman"/>
          <w:sz w:val="28"/>
          <w:szCs w:val="28"/>
          <w:lang w:eastAsia="ru-RU"/>
        </w:rPr>
        <w:sectPr w:rsidR="00DA540D" w:rsidSect="00F86E72">
          <w:footerReference w:type="default" r:id="rId9"/>
          <w:pgSz w:w="11906" w:h="16838"/>
          <w:pgMar w:top="1134" w:right="851" w:bottom="1134" w:left="1701" w:header="709" w:footer="709" w:gutter="0"/>
          <w:cols w:space="708"/>
          <w:titlePg/>
          <w:docGrid w:linePitch="360"/>
        </w:sectPr>
      </w:pPr>
      <w:r>
        <w:rPr>
          <w:rFonts w:eastAsia="Times New Roman" w:cs="Times New Roman"/>
          <w:sz w:val="28"/>
          <w:szCs w:val="28"/>
          <w:lang w:eastAsia="ru-RU"/>
        </w:rPr>
        <w:t>20</w:t>
      </w:r>
      <w:r w:rsidR="009866C7">
        <w:rPr>
          <w:rFonts w:eastAsia="Times New Roman" w:cs="Times New Roman"/>
          <w:sz w:val="28"/>
          <w:szCs w:val="28"/>
          <w:lang w:eastAsia="ru-RU"/>
        </w:rPr>
        <w:t>19</w:t>
      </w:r>
      <w:bookmarkStart w:id="0" w:name="_GoBack"/>
      <w:bookmarkEnd w:id="0"/>
    </w:p>
    <w:tbl>
      <w:tblPr>
        <w:tblW w:w="10093" w:type="dxa"/>
        <w:tblInd w:w="-108" w:type="dxa"/>
        <w:tblLook w:val="04A0" w:firstRow="1" w:lastRow="0" w:firstColumn="1" w:lastColumn="0" w:noHBand="0" w:noVBand="1"/>
      </w:tblPr>
      <w:tblGrid>
        <w:gridCol w:w="5353"/>
        <w:gridCol w:w="4740"/>
      </w:tblGrid>
      <w:tr w:rsidR="004212BC" w:rsidRPr="005926D7" w:rsidTr="004212BC">
        <w:tc>
          <w:tcPr>
            <w:tcW w:w="5353" w:type="dxa"/>
            <w:hideMark/>
          </w:tcPr>
          <w:p w:rsidR="004212BC" w:rsidRPr="005926D7" w:rsidRDefault="004212BC" w:rsidP="00F86E7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8"/>
                <w:lang w:eastAsia="ar-SA"/>
              </w:rPr>
            </w:pPr>
            <w:r w:rsidRPr="005926D7">
              <w:rPr>
                <w:rFonts w:eastAsia="Times New Roman" w:cs="Times New Roman"/>
                <w:sz w:val="24"/>
                <w:szCs w:val="28"/>
                <w:lang w:eastAsia="ar-SA"/>
              </w:rPr>
              <w:lastRenderedPageBreak/>
              <w:t xml:space="preserve">Рассмотрено на заседании ЦК </w:t>
            </w:r>
          </w:p>
          <w:p w:rsidR="004212BC" w:rsidRPr="005926D7" w:rsidRDefault="004212BC" w:rsidP="00F86E7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8"/>
                <w:lang w:eastAsia="ar-SA"/>
              </w:rPr>
            </w:pPr>
            <w:r w:rsidRPr="005926D7">
              <w:rPr>
                <w:rFonts w:eastAsia="Times New Roman" w:cs="Times New Roman"/>
                <w:sz w:val="24"/>
                <w:szCs w:val="28"/>
                <w:lang w:eastAsia="ar-SA"/>
              </w:rPr>
              <w:t>________________________________________</w:t>
            </w:r>
          </w:p>
          <w:p w:rsidR="004212BC" w:rsidRPr="005926D7" w:rsidRDefault="004212BC" w:rsidP="00F86E7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8"/>
                <w:lang w:eastAsia="ar-SA"/>
              </w:rPr>
            </w:pPr>
            <w:r w:rsidRPr="005926D7">
              <w:rPr>
                <w:rFonts w:eastAsia="Times New Roman" w:cs="Times New Roman"/>
                <w:sz w:val="24"/>
                <w:szCs w:val="28"/>
                <w:lang w:eastAsia="ar-SA"/>
              </w:rPr>
              <w:t>протокол № ____  от «____»___________20___г.</w:t>
            </w:r>
          </w:p>
          <w:p w:rsidR="004212BC" w:rsidRPr="005926D7" w:rsidRDefault="004212BC" w:rsidP="00F86E7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8"/>
                <w:lang w:eastAsia="ar-SA"/>
              </w:rPr>
            </w:pPr>
            <w:r w:rsidRPr="005926D7">
              <w:rPr>
                <w:rFonts w:eastAsia="Times New Roman" w:cs="Times New Roman"/>
                <w:sz w:val="24"/>
                <w:szCs w:val="28"/>
                <w:lang w:eastAsia="ar-SA"/>
              </w:rPr>
              <w:t>Председатель_________________/____________/</w:t>
            </w:r>
          </w:p>
        </w:tc>
        <w:tc>
          <w:tcPr>
            <w:tcW w:w="4740" w:type="dxa"/>
          </w:tcPr>
          <w:p w:rsidR="004212BC" w:rsidRPr="005926D7" w:rsidRDefault="004212BC" w:rsidP="00294E87">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right"/>
              <w:rPr>
                <w:rFonts w:eastAsia="Times New Roman" w:cs="Times New Roman"/>
                <w:sz w:val="24"/>
                <w:szCs w:val="28"/>
                <w:lang w:eastAsia="ar-SA"/>
              </w:rPr>
            </w:pPr>
          </w:p>
        </w:tc>
      </w:tr>
    </w:tbl>
    <w:p w:rsidR="004212BC" w:rsidRDefault="004212BC" w:rsidP="004212BC">
      <w:pPr>
        <w:widowControl/>
        <w:suppressAutoHyphens/>
        <w:autoSpaceDE/>
        <w:autoSpaceDN/>
        <w:adjustRightInd/>
        <w:rPr>
          <w:rFonts w:eastAsia="Times New Roman" w:cs="Times New Roman"/>
          <w:sz w:val="28"/>
          <w:szCs w:val="28"/>
          <w:lang w:eastAsia="ar-SA"/>
        </w:rPr>
      </w:pPr>
      <w:r w:rsidRPr="00C1269A">
        <w:rPr>
          <w:rFonts w:eastAsia="Times New Roman" w:cs="Times New Roman"/>
          <w:sz w:val="28"/>
          <w:szCs w:val="28"/>
          <w:lang w:eastAsia="ar-SA"/>
        </w:rPr>
        <w:tab/>
      </w:r>
    </w:p>
    <w:p w:rsidR="00F86E72" w:rsidRPr="00C1269A" w:rsidRDefault="00F86E72" w:rsidP="004212BC">
      <w:pPr>
        <w:widowControl/>
        <w:suppressAutoHyphens/>
        <w:autoSpaceDE/>
        <w:autoSpaceDN/>
        <w:adjustRightInd/>
        <w:rPr>
          <w:rFonts w:eastAsia="Times New Roman" w:cs="Times New Roman"/>
          <w:sz w:val="28"/>
          <w:szCs w:val="28"/>
          <w:lang w:eastAsia="ar-SA"/>
        </w:rPr>
      </w:pPr>
    </w:p>
    <w:p w:rsidR="004212BC" w:rsidRPr="00C1269A" w:rsidRDefault="004212BC" w:rsidP="004212BC">
      <w:pPr>
        <w:widowControl/>
        <w:suppressAutoHyphens/>
        <w:autoSpaceDE/>
        <w:autoSpaceDN/>
        <w:adjustRightInd/>
        <w:rPr>
          <w:rFonts w:eastAsia="Times New Roman" w:cs="Times New Roman"/>
          <w:sz w:val="28"/>
          <w:szCs w:val="28"/>
          <w:lang w:eastAsia="ar-SA"/>
        </w:rPr>
      </w:pPr>
    </w:p>
    <w:p w:rsidR="004212BC" w:rsidRPr="00C1269A" w:rsidRDefault="004212BC" w:rsidP="004212BC">
      <w:pPr>
        <w:widowControl/>
        <w:tabs>
          <w:tab w:val="left" w:pos="1350"/>
        </w:tabs>
        <w:suppressAutoHyphens/>
        <w:autoSpaceDE/>
        <w:autoSpaceDN/>
        <w:adjustRightInd/>
        <w:ind w:firstLine="709"/>
        <w:jc w:val="both"/>
        <w:rPr>
          <w:rFonts w:eastAsia="Times New Roman" w:cs="Times New Roman"/>
          <w:sz w:val="28"/>
          <w:szCs w:val="28"/>
          <w:lang w:eastAsia="ar-SA"/>
        </w:rPr>
      </w:pPr>
      <w:r w:rsidRPr="00C1269A">
        <w:rPr>
          <w:rFonts w:eastAsia="Times New Roman" w:cs="Times New Roman"/>
          <w:sz w:val="28"/>
          <w:szCs w:val="28"/>
          <w:lang w:eastAsia="ar-SA"/>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профессионального модуля </w:t>
      </w:r>
      <w:r w:rsidRPr="004212BC">
        <w:rPr>
          <w:rFonts w:eastAsia="Times New Roman" w:cs="Times New Roman"/>
          <w:sz w:val="28"/>
          <w:szCs w:val="28"/>
          <w:lang w:eastAsia="ar-SA"/>
        </w:rPr>
        <w:t>ПМ.03 ОРГАНИ</w:t>
      </w:r>
      <w:r>
        <w:rPr>
          <w:rFonts w:eastAsia="Times New Roman" w:cs="Times New Roman"/>
          <w:sz w:val="28"/>
          <w:szCs w:val="28"/>
          <w:lang w:eastAsia="ar-SA"/>
        </w:rPr>
        <w:t xml:space="preserve">ЗАЦИЯ РАБОТЫ ПЕРВИЧНЫХ ТРУДОВЫХ </w:t>
      </w:r>
      <w:r w:rsidRPr="004212BC">
        <w:rPr>
          <w:rFonts w:eastAsia="Times New Roman" w:cs="Times New Roman"/>
          <w:sz w:val="28"/>
          <w:szCs w:val="28"/>
          <w:lang w:eastAsia="ar-SA"/>
        </w:rPr>
        <w:t>КОЛЛЕКТИВОВ.</w:t>
      </w:r>
    </w:p>
    <w:p w:rsidR="004212BC" w:rsidRDefault="004212BC" w:rsidP="004212BC">
      <w:pPr>
        <w:widowControl/>
        <w:tabs>
          <w:tab w:val="left" w:pos="1350"/>
        </w:tabs>
        <w:suppressAutoHyphens/>
        <w:autoSpaceDE/>
        <w:autoSpaceDN/>
        <w:adjustRightInd/>
        <w:rPr>
          <w:rFonts w:eastAsia="Times New Roman" w:cs="Times New Roman"/>
          <w:sz w:val="28"/>
          <w:szCs w:val="28"/>
          <w:lang w:eastAsia="ar-SA"/>
        </w:rPr>
      </w:pPr>
    </w:p>
    <w:p w:rsidR="00F86E72" w:rsidRDefault="00F86E72" w:rsidP="004212BC">
      <w:pPr>
        <w:widowControl/>
        <w:tabs>
          <w:tab w:val="left" w:pos="1350"/>
        </w:tabs>
        <w:suppressAutoHyphens/>
        <w:autoSpaceDE/>
        <w:autoSpaceDN/>
        <w:adjustRightInd/>
        <w:rPr>
          <w:rFonts w:eastAsia="Times New Roman" w:cs="Times New Roman"/>
          <w:sz w:val="28"/>
          <w:szCs w:val="28"/>
          <w:lang w:eastAsia="ar-SA"/>
        </w:rPr>
      </w:pPr>
    </w:p>
    <w:p w:rsidR="00F86E72" w:rsidRDefault="00F86E72" w:rsidP="004212BC">
      <w:pPr>
        <w:widowControl/>
        <w:tabs>
          <w:tab w:val="left" w:pos="1350"/>
        </w:tabs>
        <w:suppressAutoHyphens/>
        <w:autoSpaceDE/>
        <w:autoSpaceDN/>
        <w:adjustRightInd/>
        <w:rPr>
          <w:rFonts w:eastAsia="Times New Roman" w:cs="Times New Roman"/>
          <w:sz w:val="28"/>
          <w:szCs w:val="28"/>
          <w:lang w:eastAsia="ar-SA"/>
        </w:rPr>
      </w:pPr>
    </w:p>
    <w:p w:rsidR="00F86E72" w:rsidRDefault="00F86E72" w:rsidP="004212BC">
      <w:pPr>
        <w:widowControl/>
        <w:tabs>
          <w:tab w:val="left" w:pos="1350"/>
        </w:tabs>
        <w:suppressAutoHyphens/>
        <w:autoSpaceDE/>
        <w:autoSpaceDN/>
        <w:adjustRightInd/>
        <w:rPr>
          <w:rFonts w:eastAsia="Times New Roman" w:cs="Times New Roman"/>
          <w:sz w:val="28"/>
          <w:szCs w:val="28"/>
          <w:lang w:eastAsia="ar-SA"/>
        </w:rPr>
      </w:pPr>
    </w:p>
    <w:p w:rsidR="00F86E72" w:rsidRPr="00C1269A" w:rsidRDefault="00F86E72" w:rsidP="004212BC">
      <w:pPr>
        <w:widowControl/>
        <w:tabs>
          <w:tab w:val="left" w:pos="1350"/>
        </w:tabs>
        <w:suppressAutoHyphens/>
        <w:autoSpaceDE/>
        <w:autoSpaceDN/>
        <w:adjustRightInd/>
        <w:rPr>
          <w:rFonts w:eastAsia="Times New Roman" w:cs="Times New Roman"/>
          <w:sz w:val="28"/>
          <w:szCs w:val="28"/>
          <w:lang w:eastAsia="ar-SA"/>
        </w:rPr>
      </w:pPr>
    </w:p>
    <w:p w:rsidR="004212BC" w:rsidRPr="00C1269A" w:rsidRDefault="004212BC" w:rsidP="004212BC">
      <w:pPr>
        <w:widowControl/>
        <w:tabs>
          <w:tab w:val="left" w:pos="1350"/>
        </w:tabs>
        <w:suppressAutoHyphens/>
        <w:autoSpaceDE/>
        <w:autoSpaceDN/>
        <w:adjustRightInd/>
        <w:rPr>
          <w:rFonts w:eastAsia="Times New Roman" w:cs="Times New Roman"/>
          <w:sz w:val="28"/>
          <w:szCs w:val="28"/>
          <w:lang w:eastAsia="ar-SA"/>
        </w:rPr>
      </w:pPr>
    </w:p>
    <w:p w:rsidR="004212BC" w:rsidRPr="00C1269A" w:rsidRDefault="004212BC" w:rsidP="004212BC">
      <w:pPr>
        <w:widowControl/>
        <w:tabs>
          <w:tab w:val="left" w:pos="1350"/>
        </w:tabs>
        <w:suppressAutoHyphens/>
        <w:autoSpaceDE/>
        <w:autoSpaceDN/>
        <w:adjustRightInd/>
        <w:rPr>
          <w:rFonts w:eastAsia="Times New Roman" w:cs="Times New Roman"/>
          <w:b/>
          <w:sz w:val="28"/>
          <w:szCs w:val="28"/>
          <w:lang w:eastAsia="ar-SA"/>
        </w:rPr>
      </w:pPr>
      <w:r w:rsidRPr="00C1269A">
        <w:rPr>
          <w:rFonts w:eastAsia="Times New Roman" w:cs="Times New Roman"/>
          <w:b/>
          <w:sz w:val="28"/>
          <w:szCs w:val="28"/>
          <w:lang w:eastAsia="ar-SA"/>
        </w:rPr>
        <w:t>Разработчик</w:t>
      </w:r>
      <w:r>
        <w:rPr>
          <w:rFonts w:eastAsia="Times New Roman" w:cs="Times New Roman"/>
          <w:b/>
          <w:sz w:val="28"/>
          <w:szCs w:val="28"/>
          <w:lang w:eastAsia="ar-SA"/>
        </w:rPr>
        <w:t>и</w:t>
      </w:r>
      <w:r w:rsidRPr="00C1269A">
        <w:rPr>
          <w:rFonts w:eastAsia="Times New Roman" w:cs="Times New Roman"/>
          <w:b/>
          <w:sz w:val="28"/>
          <w:szCs w:val="28"/>
          <w:lang w:eastAsia="ar-SA"/>
        </w:rPr>
        <w:t xml:space="preserve"> ФОС: </w:t>
      </w:r>
    </w:p>
    <w:p w:rsidR="004212BC" w:rsidRDefault="004212BC" w:rsidP="004212BC">
      <w:pPr>
        <w:jc w:val="both"/>
        <w:rPr>
          <w:sz w:val="28"/>
          <w:szCs w:val="28"/>
        </w:rPr>
      </w:pPr>
      <w:r>
        <w:rPr>
          <w:sz w:val="28"/>
          <w:szCs w:val="28"/>
        </w:rPr>
        <w:t xml:space="preserve">Варламов Анатолий Игоревич - </w:t>
      </w:r>
      <w:r w:rsidRPr="00CB30B2">
        <w:rPr>
          <w:sz w:val="28"/>
          <w:szCs w:val="28"/>
        </w:rPr>
        <w:t>преподаватель Ка</w:t>
      </w:r>
      <w:r>
        <w:rPr>
          <w:sz w:val="28"/>
          <w:szCs w:val="28"/>
        </w:rPr>
        <w:t>л</w:t>
      </w:r>
      <w:r w:rsidRPr="00CB30B2">
        <w:rPr>
          <w:sz w:val="28"/>
          <w:szCs w:val="28"/>
        </w:rPr>
        <w:t>ужского филиала ПГУПС</w:t>
      </w:r>
      <w:r>
        <w:rPr>
          <w:sz w:val="28"/>
          <w:szCs w:val="28"/>
        </w:rPr>
        <w:t>;</w:t>
      </w:r>
    </w:p>
    <w:p w:rsidR="004212BC" w:rsidRDefault="004212BC" w:rsidP="004212BC">
      <w:pPr>
        <w:jc w:val="both"/>
        <w:rPr>
          <w:sz w:val="28"/>
          <w:szCs w:val="28"/>
        </w:rPr>
      </w:pPr>
      <w:r>
        <w:rPr>
          <w:sz w:val="28"/>
          <w:szCs w:val="28"/>
        </w:rPr>
        <w:t xml:space="preserve">Ларин Алексей Викторович - </w:t>
      </w:r>
      <w:r w:rsidRPr="00CB30B2">
        <w:rPr>
          <w:sz w:val="28"/>
          <w:szCs w:val="28"/>
        </w:rPr>
        <w:t>преподаватель Ка</w:t>
      </w:r>
      <w:r>
        <w:rPr>
          <w:sz w:val="28"/>
          <w:szCs w:val="28"/>
        </w:rPr>
        <w:t>л</w:t>
      </w:r>
      <w:r w:rsidRPr="00CB30B2">
        <w:rPr>
          <w:sz w:val="28"/>
          <w:szCs w:val="28"/>
        </w:rPr>
        <w:t>ужского филиала ПГУПС</w:t>
      </w:r>
      <w:r>
        <w:rPr>
          <w:sz w:val="28"/>
          <w:szCs w:val="28"/>
        </w:rPr>
        <w:t>;</w:t>
      </w:r>
    </w:p>
    <w:p w:rsidR="004212BC" w:rsidRDefault="004212BC" w:rsidP="004212BC">
      <w:pPr>
        <w:jc w:val="both"/>
        <w:rPr>
          <w:sz w:val="28"/>
          <w:szCs w:val="28"/>
        </w:rPr>
      </w:pPr>
      <w:r>
        <w:rPr>
          <w:sz w:val="28"/>
          <w:szCs w:val="28"/>
        </w:rPr>
        <w:t>Гулина Татьяна Васильевна</w:t>
      </w:r>
      <w:r w:rsidRPr="00CB30B2">
        <w:rPr>
          <w:sz w:val="28"/>
          <w:szCs w:val="28"/>
        </w:rPr>
        <w:t xml:space="preserve"> – преподаватель Ка</w:t>
      </w:r>
      <w:r>
        <w:rPr>
          <w:sz w:val="28"/>
          <w:szCs w:val="28"/>
        </w:rPr>
        <w:t>л</w:t>
      </w:r>
      <w:r w:rsidRPr="00CB30B2">
        <w:rPr>
          <w:sz w:val="28"/>
          <w:szCs w:val="28"/>
        </w:rPr>
        <w:t>ужского филиала ПГУПС</w:t>
      </w:r>
      <w:r>
        <w:rPr>
          <w:sz w:val="28"/>
          <w:szCs w:val="28"/>
        </w:rPr>
        <w:t>.</w:t>
      </w:r>
    </w:p>
    <w:p w:rsidR="004212BC" w:rsidRPr="00C1269A" w:rsidRDefault="004212BC" w:rsidP="004212BC">
      <w:pPr>
        <w:widowControl/>
        <w:suppressAutoHyphens/>
        <w:autoSpaceDE/>
        <w:autoSpaceDN/>
        <w:adjustRightInd/>
        <w:rPr>
          <w:rFonts w:eastAsia="Times New Roman" w:cs="Times New Roman"/>
          <w:sz w:val="24"/>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Pr="00C1269A"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4212BC" w:rsidRPr="00C1269A" w:rsidRDefault="004212BC"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4212BC" w:rsidRPr="00C1269A" w:rsidRDefault="004212BC"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4212BC" w:rsidRPr="00C1269A" w:rsidRDefault="004212BC" w:rsidP="004212BC">
      <w:pPr>
        <w:widowControl/>
        <w:suppressAutoHyphens/>
        <w:autoSpaceDE/>
        <w:autoSpaceDN/>
        <w:adjustRightInd/>
        <w:jc w:val="both"/>
        <w:rPr>
          <w:rFonts w:eastAsia="Times New Roman" w:cs="Times New Roman"/>
          <w:b/>
          <w:i/>
          <w:sz w:val="28"/>
          <w:szCs w:val="28"/>
          <w:lang w:eastAsia="ar-SA"/>
        </w:rPr>
      </w:pPr>
      <w:r w:rsidRPr="00C1269A">
        <w:rPr>
          <w:rFonts w:eastAsia="Times New Roman" w:cs="Times New Roman"/>
          <w:b/>
          <w:i/>
          <w:sz w:val="28"/>
          <w:szCs w:val="28"/>
          <w:lang w:eastAsia="ar-SA"/>
        </w:rPr>
        <w:t>Рецензент:</w:t>
      </w:r>
    </w:p>
    <w:p w:rsidR="004212BC" w:rsidRPr="00C1269A" w:rsidRDefault="004212BC" w:rsidP="004212BC">
      <w:pPr>
        <w:widowControl/>
        <w:suppressAutoHyphens/>
        <w:autoSpaceDE/>
        <w:autoSpaceDN/>
        <w:adjustRightInd/>
        <w:jc w:val="both"/>
        <w:rPr>
          <w:rFonts w:eastAsia="Times New Roman" w:cs="Times New Roman"/>
          <w:sz w:val="28"/>
          <w:szCs w:val="28"/>
          <w:lang w:eastAsia="ar-SA"/>
        </w:rPr>
      </w:pPr>
    </w:p>
    <w:p w:rsidR="004212BC" w:rsidRPr="00C1269A" w:rsidRDefault="004212BC" w:rsidP="004212BC">
      <w:pPr>
        <w:widowControl/>
        <w:tabs>
          <w:tab w:val="left" w:pos="1350"/>
        </w:tabs>
        <w:suppressAutoHyphens/>
        <w:autoSpaceDE/>
        <w:autoSpaceDN/>
        <w:adjustRightInd/>
        <w:rPr>
          <w:rFonts w:eastAsia="Times New Roman" w:cs="Times New Roman"/>
          <w:sz w:val="28"/>
          <w:szCs w:val="28"/>
          <w:lang w:eastAsia="ar-SA"/>
        </w:rPr>
      </w:pPr>
      <w:r w:rsidRPr="00C1269A">
        <w:rPr>
          <w:rFonts w:eastAsia="Times New Roman" w:cs="Times New Roman"/>
          <w:sz w:val="28"/>
          <w:szCs w:val="28"/>
          <w:lang w:eastAsia="ar-SA"/>
        </w:rPr>
        <w:t xml:space="preserve">Фамилия И.О., преподаватель  </w:t>
      </w:r>
      <w:r w:rsidR="00F86E72">
        <w:rPr>
          <w:rFonts w:eastAsia="Times New Roman" w:cs="Times New Roman"/>
          <w:sz w:val="28"/>
          <w:szCs w:val="28"/>
          <w:lang w:eastAsia="ar-SA"/>
        </w:rPr>
        <w:t>Калужского</w:t>
      </w:r>
      <w:r w:rsidRPr="00C1269A">
        <w:rPr>
          <w:rFonts w:eastAsia="Times New Roman" w:cs="Times New Roman"/>
          <w:sz w:val="28"/>
          <w:szCs w:val="28"/>
          <w:lang w:eastAsia="ar-SA"/>
        </w:rPr>
        <w:t xml:space="preserve">  филиала  ПГУПС </w:t>
      </w:r>
    </w:p>
    <w:p w:rsidR="004212BC" w:rsidRPr="00C1269A" w:rsidRDefault="004212BC" w:rsidP="004212BC">
      <w:pPr>
        <w:widowControl/>
        <w:suppressAutoHyphens/>
        <w:autoSpaceDE/>
        <w:autoSpaceDN/>
        <w:adjustRightInd/>
        <w:jc w:val="both"/>
        <w:rPr>
          <w:rFonts w:eastAsia="Times New Roman" w:cs="Times New Roman"/>
          <w:sz w:val="28"/>
          <w:szCs w:val="28"/>
          <w:lang w:eastAsia="ar-SA"/>
        </w:rPr>
      </w:pPr>
    </w:p>
    <w:p w:rsidR="004212BC" w:rsidRPr="00C1269A" w:rsidRDefault="004212BC" w:rsidP="004212BC">
      <w:pPr>
        <w:widowControl/>
        <w:tabs>
          <w:tab w:val="left" w:pos="1350"/>
        </w:tabs>
        <w:suppressAutoHyphens/>
        <w:autoSpaceDE/>
        <w:autoSpaceDN/>
        <w:adjustRightInd/>
        <w:rPr>
          <w:rFonts w:eastAsia="Times New Roman" w:cs="Times New Roman"/>
          <w:sz w:val="28"/>
          <w:szCs w:val="28"/>
          <w:lang w:eastAsia="ar-SA"/>
        </w:rPr>
      </w:pPr>
      <w:r w:rsidRPr="00C1269A">
        <w:rPr>
          <w:rFonts w:eastAsia="Times New Roman" w:cs="Times New Roman"/>
          <w:sz w:val="28"/>
          <w:szCs w:val="28"/>
          <w:lang w:eastAsia="ar-SA"/>
        </w:rPr>
        <w:t xml:space="preserve">Фамилия И.О., </w:t>
      </w:r>
      <w:r w:rsidRPr="00C1269A">
        <w:rPr>
          <w:rFonts w:eastAsia="Times New Roman" w:cs="Times New Roman"/>
          <w:i/>
          <w:sz w:val="28"/>
          <w:szCs w:val="28"/>
          <w:lang w:eastAsia="ar-SA"/>
        </w:rPr>
        <w:t>представитель работодателя</w:t>
      </w:r>
      <w:r w:rsidRPr="00C1269A">
        <w:rPr>
          <w:rFonts w:eastAsia="Times New Roman" w:cs="Times New Roman"/>
          <w:sz w:val="28"/>
          <w:szCs w:val="28"/>
          <w:lang w:eastAsia="ar-SA"/>
        </w:rPr>
        <w:t xml:space="preserve"> </w:t>
      </w:r>
    </w:p>
    <w:p w:rsidR="004212BC" w:rsidRPr="00617857" w:rsidRDefault="004212BC" w:rsidP="004212BC">
      <w:pPr>
        <w:widowControl/>
        <w:autoSpaceDE/>
        <w:autoSpaceDN/>
        <w:adjustRightInd/>
        <w:rPr>
          <w:rFonts w:eastAsia="Times New Roman" w:cs="Times New Roman"/>
          <w:sz w:val="28"/>
          <w:szCs w:val="28"/>
          <w:lang w:eastAsia="ru-RU"/>
        </w:rPr>
      </w:pPr>
    </w:p>
    <w:p w:rsidR="00294E87" w:rsidRDefault="00294E87">
      <w:pPr>
        <w:widowControl/>
        <w:autoSpaceDE/>
        <w:autoSpaceDN/>
        <w:adjustRightInd/>
        <w:spacing w:after="200" w:line="276" w:lineRule="auto"/>
        <w:rPr>
          <w:rFonts w:eastAsia="Times New Roman" w:cs="Times New Roman"/>
          <w:sz w:val="28"/>
          <w:szCs w:val="28"/>
          <w:lang w:eastAsia="ru-RU"/>
        </w:rPr>
      </w:pPr>
      <w:r>
        <w:rPr>
          <w:rFonts w:eastAsia="Times New Roman" w:cs="Times New Roman"/>
          <w:sz w:val="28"/>
          <w:szCs w:val="28"/>
          <w:lang w:eastAsia="ru-RU"/>
        </w:rPr>
        <w:br w:type="page"/>
      </w:r>
    </w:p>
    <w:p w:rsidR="00500996" w:rsidRDefault="00500996" w:rsidP="00F93613">
      <w:pPr>
        <w:widowControl/>
        <w:suppressAutoHyphens/>
        <w:overflowPunct w:val="0"/>
        <w:autoSpaceDE/>
        <w:autoSpaceDN/>
        <w:adjustRightInd/>
        <w:spacing w:line="100" w:lineRule="atLeast"/>
        <w:jc w:val="both"/>
        <w:rPr>
          <w:rFonts w:eastAsia="Times New Roman" w:cs="Times New Roman"/>
          <w:bCs/>
          <w:sz w:val="28"/>
          <w:szCs w:val="28"/>
          <w:lang w:eastAsia="ru-RU"/>
        </w:rPr>
      </w:pPr>
    </w:p>
    <w:p w:rsidR="004212BC" w:rsidRPr="000F1635" w:rsidRDefault="004212BC" w:rsidP="004212BC">
      <w:pPr>
        <w:widowControl/>
        <w:suppressAutoHyphens/>
        <w:autoSpaceDE/>
        <w:autoSpaceDN/>
        <w:adjustRightInd/>
        <w:jc w:val="center"/>
        <w:rPr>
          <w:rFonts w:eastAsia="Times New Roman" w:cs="Times New Roman"/>
          <w:b/>
          <w:bCs/>
          <w:sz w:val="24"/>
          <w:szCs w:val="24"/>
          <w:lang w:eastAsia="ar-SA"/>
        </w:rPr>
      </w:pPr>
      <w:r w:rsidRPr="000F1635">
        <w:rPr>
          <w:rFonts w:eastAsia="Times New Roman" w:cs="Times New Roman"/>
          <w:b/>
          <w:bCs/>
          <w:sz w:val="24"/>
          <w:szCs w:val="24"/>
          <w:lang w:eastAsia="ar-SA"/>
        </w:rPr>
        <w:t>СОДЕРЖАНИЕ</w:t>
      </w:r>
    </w:p>
    <w:p w:rsidR="004212BC" w:rsidRPr="000F1635" w:rsidRDefault="004212BC" w:rsidP="004212BC">
      <w:pPr>
        <w:widowControl/>
        <w:suppressAutoHyphens/>
        <w:autoSpaceDE/>
        <w:autoSpaceDN/>
        <w:adjustRightInd/>
        <w:rPr>
          <w:rFonts w:eastAsia="Times New Roman" w:cs="Times New Roman"/>
          <w:b/>
          <w:bCs/>
          <w:sz w:val="24"/>
          <w:szCs w:val="24"/>
          <w:lang w:eastAsia="ar-SA"/>
        </w:rPr>
      </w:pPr>
    </w:p>
    <w:tbl>
      <w:tblPr>
        <w:tblW w:w="10042" w:type="dxa"/>
        <w:tblLook w:val="00A0" w:firstRow="1" w:lastRow="0" w:firstColumn="1" w:lastColumn="0" w:noHBand="0" w:noVBand="0"/>
      </w:tblPr>
      <w:tblGrid>
        <w:gridCol w:w="959"/>
        <w:gridCol w:w="8404"/>
        <w:gridCol w:w="679"/>
      </w:tblGrid>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1</w:t>
            </w:r>
          </w:p>
        </w:tc>
        <w:tc>
          <w:tcPr>
            <w:tcW w:w="8404" w:type="dxa"/>
          </w:tcPr>
          <w:p w:rsidR="004212BC" w:rsidRPr="000F1635" w:rsidRDefault="004212BC" w:rsidP="004212BC">
            <w:pPr>
              <w:widowControl/>
              <w:suppressAutoHyphens/>
              <w:autoSpaceDE/>
              <w:autoSpaceDN/>
              <w:adjustRightInd/>
              <w:rPr>
                <w:rFonts w:eastAsia="Times New Roman" w:cs="Times New Roman"/>
                <w:b/>
                <w:bCs/>
                <w:sz w:val="28"/>
                <w:szCs w:val="28"/>
                <w:lang w:eastAsia="ar-SA"/>
              </w:rPr>
            </w:pPr>
            <w:r w:rsidRPr="000F1635">
              <w:rPr>
                <w:rFonts w:eastAsia="Times New Roman" w:cs="Times New Roman"/>
                <w:b/>
                <w:bCs/>
                <w:sz w:val="28"/>
                <w:szCs w:val="28"/>
                <w:lang w:eastAsia="ar-SA"/>
              </w:rPr>
              <w:t>ПАСПОРТ ФОНДА ОЦЕНОЧНЫХ СРЕДСТВ ………………….</w:t>
            </w:r>
          </w:p>
        </w:tc>
        <w:tc>
          <w:tcPr>
            <w:tcW w:w="679" w:type="dxa"/>
          </w:tcPr>
          <w:p w:rsidR="004212BC" w:rsidRPr="006354AF" w:rsidRDefault="004212BC" w:rsidP="004212BC">
            <w:pPr>
              <w:widowControl/>
              <w:suppressAutoHyphens/>
              <w:autoSpaceDE/>
              <w:autoSpaceDN/>
              <w:adjustRightInd/>
              <w:rPr>
                <w:rFonts w:eastAsia="Times New Roman" w:cs="Times New Roman"/>
                <w:b/>
                <w:bCs/>
                <w:sz w:val="28"/>
                <w:szCs w:val="28"/>
                <w:lang w:eastAsia="ar-SA"/>
              </w:rPr>
            </w:pPr>
            <w:r w:rsidRPr="006354AF">
              <w:rPr>
                <w:rFonts w:eastAsia="Times New Roman" w:cs="Times New Roman"/>
                <w:b/>
                <w:bCs/>
                <w:sz w:val="28"/>
                <w:szCs w:val="28"/>
                <w:lang w:eastAsia="ar-SA"/>
              </w:rPr>
              <w:t>4</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2</w:t>
            </w:r>
          </w:p>
        </w:tc>
        <w:tc>
          <w:tcPr>
            <w:tcW w:w="8404" w:type="dxa"/>
          </w:tcPr>
          <w:p w:rsidR="004212BC" w:rsidRPr="000F1635" w:rsidRDefault="004212BC" w:rsidP="004212BC">
            <w:pPr>
              <w:widowControl/>
              <w:rPr>
                <w:rFonts w:eastAsia="Calibri" w:cs="Times New Roman"/>
                <w:b/>
                <w:bCs/>
                <w:color w:val="000000"/>
                <w:sz w:val="28"/>
                <w:szCs w:val="28"/>
                <w:lang w:eastAsia="ru-RU"/>
              </w:rPr>
            </w:pPr>
            <w:r w:rsidRPr="000F1635">
              <w:rPr>
                <w:rFonts w:eastAsia="Calibri" w:cs="Times New Roman"/>
                <w:b/>
                <w:caps/>
                <w:color w:val="000000"/>
                <w:sz w:val="28"/>
                <w:szCs w:val="28"/>
                <w:lang w:eastAsia="ru-RU"/>
              </w:rPr>
              <w:t xml:space="preserve">Контрольно-оценочные средства текущего контроля </w:t>
            </w:r>
            <w:r w:rsidRPr="000F1635">
              <w:rPr>
                <w:rFonts w:eastAsia="Calibri" w:cs="Times New Roman"/>
                <w:b/>
                <w:bCs/>
                <w:caps/>
                <w:color w:val="000000"/>
                <w:sz w:val="28"/>
                <w:szCs w:val="28"/>
                <w:lang w:eastAsia="ru-RU"/>
              </w:rPr>
              <w:t>…………………………………..………………………</w:t>
            </w:r>
          </w:p>
        </w:tc>
        <w:tc>
          <w:tcPr>
            <w:tcW w:w="679" w:type="dxa"/>
          </w:tcPr>
          <w:p w:rsidR="004212BC" w:rsidRPr="006354AF" w:rsidRDefault="004212BC" w:rsidP="004212BC">
            <w:pPr>
              <w:widowControl/>
              <w:suppressAutoHyphens/>
              <w:autoSpaceDE/>
              <w:autoSpaceDN/>
              <w:adjustRightInd/>
              <w:rPr>
                <w:rFonts w:eastAsia="Times New Roman" w:cs="Times New Roman"/>
                <w:b/>
                <w:bCs/>
                <w:sz w:val="28"/>
                <w:szCs w:val="28"/>
                <w:lang w:eastAsia="ar-SA"/>
              </w:rPr>
            </w:pPr>
          </w:p>
          <w:p w:rsidR="004212BC" w:rsidRPr="006354AF" w:rsidRDefault="006354AF" w:rsidP="004212BC">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7</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2.1</w:t>
            </w:r>
          </w:p>
        </w:tc>
        <w:tc>
          <w:tcPr>
            <w:tcW w:w="8404" w:type="dxa"/>
          </w:tcPr>
          <w:p w:rsidR="004212BC" w:rsidRPr="000F1635" w:rsidRDefault="006354AF" w:rsidP="004212BC">
            <w:pPr>
              <w:widowControl/>
              <w:rPr>
                <w:rFonts w:eastAsia="Calibri" w:cs="Times New Roman"/>
                <w:b/>
                <w:caps/>
                <w:color w:val="000000"/>
                <w:sz w:val="28"/>
                <w:szCs w:val="28"/>
                <w:lang w:eastAsia="ru-RU"/>
              </w:rPr>
            </w:pPr>
            <w:r>
              <w:rPr>
                <w:rFonts w:eastAsia="Calibri" w:cs="Times New Roman"/>
                <w:b/>
                <w:bCs/>
                <w:color w:val="000000"/>
                <w:sz w:val="28"/>
                <w:szCs w:val="28"/>
              </w:rPr>
              <w:t>МЕЖДИСЦИПЛИНАРНЫЙ КУРС МДК.03</w:t>
            </w:r>
            <w:r w:rsidR="004212BC" w:rsidRPr="00981CA6">
              <w:rPr>
                <w:rFonts w:eastAsia="Calibri" w:cs="Times New Roman"/>
                <w:b/>
                <w:bCs/>
                <w:color w:val="000000"/>
                <w:sz w:val="28"/>
                <w:szCs w:val="28"/>
              </w:rPr>
              <w:t xml:space="preserve">.01 </w:t>
            </w:r>
            <w:r w:rsidRPr="006354AF">
              <w:rPr>
                <w:rFonts w:eastAsia="Calibri" w:cs="Times New Roman"/>
                <w:b/>
                <w:bCs/>
                <w:color w:val="000000"/>
                <w:sz w:val="28"/>
                <w:szCs w:val="28"/>
                <w:lang w:bidi="ru-RU"/>
              </w:rPr>
              <w:t>Организация работы и управление подразделением организации</w:t>
            </w:r>
            <w:r w:rsidRPr="006354AF">
              <w:rPr>
                <w:rFonts w:eastAsia="Calibri" w:cs="Times New Roman"/>
                <w:b/>
                <w:bCs/>
                <w:color w:val="000000"/>
                <w:sz w:val="28"/>
                <w:szCs w:val="28"/>
              </w:rPr>
              <w:t xml:space="preserve"> </w:t>
            </w:r>
            <w:r w:rsidR="004212BC" w:rsidRPr="000F1635">
              <w:rPr>
                <w:rFonts w:eastAsia="Calibri" w:cs="Times New Roman"/>
                <w:b/>
                <w:caps/>
                <w:color w:val="000000"/>
                <w:sz w:val="28"/>
                <w:szCs w:val="28"/>
                <w:lang w:eastAsia="ru-RU"/>
              </w:rPr>
              <w:t>…….</w:t>
            </w:r>
          </w:p>
        </w:tc>
        <w:tc>
          <w:tcPr>
            <w:tcW w:w="679" w:type="dxa"/>
          </w:tcPr>
          <w:p w:rsidR="00EF4E77" w:rsidRDefault="00EF4E77" w:rsidP="004212BC">
            <w:pPr>
              <w:widowControl/>
              <w:suppressAutoHyphens/>
              <w:autoSpaceDE/>
              <w:autoSpaceDN/>
              <w:adjustRightInd/>
              <w:rPr>
                <w:rFonts w:eastAsia="Times New Roman" w:cs="Times New Roman"/>
                <w:b/>
                <w:bCs/>
                <w:sz w:val="28"/>
                <w:szCs w:val="28"/>
                <w:lang w:eastAsia="ar-SA"/>
              </w:rPr>
            </w:pPr>
          </w:p>
          <w:p w:rsidR="004212BC" w:rsidRPr="006354AF" w:rsidRDefault="004212BC" w:rsidP="004212BC">
            <w:pPr>
              <w:widowControl/>
              <w:suppressAutoHyphens/>
              <w:autoSpaceDE/>
              <w:autoSpaceDN/>
              <w:adjustRightInd/>
              <w:rPr>
                <w:rFonts w:eastAsia="Times New Roman" w:cs="Times New Roman"/>
                <w:b/>
                <w:bCs/>
                <w:sz w:val="28"/>
                <w:szCs w:val="28"/>
                <w:lang w:eastAsia="ar-SA"/>
              </w:rPr>
            </w:pPr>
            <w:r w:rsidRPr="006354AF">
              <w:rPr>
                <w:rFonts w:eastAsia="Times New Roman" w:cs="Times New Roman"/>
                <w:b/>
                <w:bCs/>
                <w:sz w:val="28"/>
                <w:szCs w:val="28"/>
                <w:lang w:eastAsia="ar-SA"/>
              </w:rPr>
              <w:t>7</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3</w:t>
            </w:r>
          </w:p>
        </w:tc>
        <w:tc>
          <w:tcPr>
            <w:tcW w:w="8404" w:type="dxa"/>
          </w:tcPr>
          <w:p w:rsidR="004212BC" w:rsidRPr="000F1635" w:rsidRDefault="004212BC" w:rsidP="004212BC">
            <w:pPr>
              <w:widowControl/>
              <w:rPr>
                <w:rFonts w:eastAsia="Calibri" w:cs="Times New Roman"/>
                <w:color w:val="000000"/>
                <w:sz w:val="28"/>
                <w:szCs w:val="28"/>
                <w:lang w:eastAsia="ru-RU"/>
              </w:rPr>
            </w:pPr>
            <w:r w:rsidRPr="000F1635">
              <w:rPr>
                <w:rFonts w:eastAsia="Calibri" w:cs="Times New Roman"/>
                <w:b/>
                <w:caps/>
                <w:color w:val="000000"/>
                <w:sz w:val="28"/>
                <w:szCs w:val="28"/>
                <w:lang w:eastAsia="ru-RU"/>
              </w:rPr>
              <w:t xml:space="preserve">Контрольно-оценочные средства промежуточной аттестации </w:t>
            </w:r>
            <w:r w:rsidRPr="000F1635">
              <w:rPr>
                <w:rFonts w:eastAsia="Calibri" w:cs="Times New Roman"/>
                <w:b/>
                <w:bCs/>
                <w:color w:val="000000"/>
                <w:sz w:val="28"/>
                <w:szCs w:val="28"/>
                <w:lang w:eastAsia="ru-RU"/>
              </w:rPr>
              <w:t>..............................................</w:t>
            </w:r>
          </w:p>
        </w:tc>
        <w:tc>
          <w:tcPr>
            <w:tcW w:w="679" w:type="dxa"/>
          </w:tcPr>
          <w:p w:rsidR="004212BC" w:rsidRPr="006354AF" w:rsidRDefault="004212BC" w:rsidP="004212BC">
            <w:pPr>
              <w:widowControl/>
              <w:suppressAutoHyphens/>
              <w:autoSpaceDE/>
              <w:autoSpaceDN/>
              <w:adjustRightInd/>
              <w:rPr>
                <w:rFonts w:eastAsia="Times New Roman" w:cs="Times New Roman"/>
                <w:b/>
                <w:bCs/>
                <w:sz w:val="28"/>
                <w:szCs w:val="28"/>
                <w:lang w:eastAsia="ar-SA"/>
              </w:rPr>
            </w:pPr>
          </w:p>
          <w:p w:rsidR="004212BC" w:rsidRPr="006354AF" w:rsidRDefault="00EF4E77" w:rsidP="004212BC">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44</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3.1</w:t>
            </w:r>
          </w:p>
        </w:tc>
        <w:tc>
          <w:tcPr>
            <w:tcW w:w="8404" w:type="dxa"/>
          </w:tcPr>
          <w:p w:rsidR="004212BC" w:rsidRPr="000F1635" w:rsidRDefault="004212BC" w:rsidP="004212BC">
            <w:pPr>
              <w:widowControl/>
              <w:rPr>
                <w:rFonts w:eastAsia="Calibri" w:cs="Times New Roman"/>
                <w:color w:val="000000"/>
                <w:sz w:val="28"/>
                <w:szCs w:val="28"/>
                <w:lang w:eastAsia="ru-RU"/>
              </w:rPr>
            </w:pPr>
            <w:r w:rsidRPr="000F1635">
              <w:rPr>
                <w:rFonts w:eastAsia="Calibri" w:cs="Times New Roman"/>
                <w:b/>
                <w:caps/>
                <w:color w:val="000000"/>
                <w:sz w:val="28"/>
                <w:szCs w:val="28"/>
                <w:lang w:eastAsia="ru-RU"/>
              </w:rPr>
              <w:t>Формы промежуточной аттестации</w:t>
            </w:r>
            <w:r w:rsidRPr="000F1635">
              <w:rPr>
                <w:rFonts w:eastAsia="Calibri" w:cs="Times New Roman"/>
                <w:color w:val="000000"/>
                <w:sz w:val="28"/>
                <w:szCs w:val="28"/>
                <w:lang w:eastAsia="ru-RU"/>
              </w:rPr>
              <w:t xml:space="preserve"> …………………</w:t>
            </w:r>
          </w:p>
        </w:tc>
        <w:tc>
          <w:tcPr>
            <w:tcW w:w="679" w:type="dxa"/>
          </w:tcPr>
          <w:p w:rsidR="004212BC" w:rsidRPr="006354AF" w:rsidRDefault="00EF4E77" w:rsidP="004212BC">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44</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Pr>
                <w:rFonts w:eastAsia="Times New Roman" w:cs="Times New Roman"/>
                <w:b/>
                <w:bCs/>
                <w:sz w:val="28"/>
                <w:szCs w:val="28"/>
                <w:lang w:eastAsia="ar-SA"/>
              </w:rPr>
              <w:t>3.2</w:t>
            </w:r>
          </w:p>
        </w:tc>
        <w:tc>
          <w:tcPr>
            <w:tcW w:w="8404" w:type="dxa"/>
          </w:tcPr>
          <w:p w:rsidR="004212BC" w:rsidRPr="006354AF" w:rsidRDefault="004212BC" w:rsidP="004212BC">
            <w:pPr>
              <w:widowControl/>
              <w:rPr>
                <w:rFonts w:eastAsia="Calibri" w:cs="Times New Roman"/>
                <w:b/>
                <w:caps/>
                <w:color w:val="000000" w:themeColor="text1"/>
                <w:sz w:val="28"/>
                <w:szCs w:val="28"/>
                <w:lang w:eastAsia="ru-RU"/>
              </w:rPr>
            </w:pPr>
            <w:r w:rsidRPr="006354AF">
              <w:rPr>
                <w:rFonts w:eastAsia="Calibri" w:cs="Times New Roman"/>
                <w:b/>
                <w:bCs/>
                <w:color w:val="000000" w:themeColor="text1"/>
                <w:sz w:val="28"/>
                <w:szCs w:val="28"/>
                <w:lang w:eastAsia="ru-RU"/>
              </w:rPr>
              <w:t>ОЦЕНОЧНЫЕ МАТЕРИАЛЫ ДЛЯ ПРОМЕЖУТОЧНОЙ АТТЕСТАЦИИ ПО ПРОИЗВОДСТВЕННОЙ  ПРАКТИКЕ</w:t>
            </w:r>
            <w:r w:rsidRPr="006354AF">
              <w:rPr>
                <w:rFonts w:eastAsia="Calibri" w:cs="Times New Roman"/>
                <w:b/>
                <w:i/>
                <w:caps/>
                <w:color w:val="000000" w:themeColor="text1"/>
                <w:sz w:val="28"/>
                <w:szCs w:val="28"/>
                <w:lang w:eastAsia="ru-RU"/>
              </w:rPr>
              <w:t>…….</w:t>
            </w:r>
          </w:p>
        </w:tc>
        <w:tc>
          <w:tcPr>
            <w:tcW w:w="679" w:type="dxa"/>
          </w:tcPr>
          <w:p w:rsidR="004212BC" w:rsidRPr="006354AF" w:rsidRDefault="004212BC" w:rsidP="004212BC">
            <w:pPr>
              <w:widowControl/>
              <w:suppressAutoHyphens/>
              <w:autoSpaceDE/>
              <w:autoSpaceDN/>
              <w:adjustRightInd/>
              <w:rPr>
                <w:rFonts w:eastAsia="Times New Roman" w:cs="Times New Roman"/>
                <w:b/>
                <w:bCs/>
                <w:sz w:val="28"/>
                <w:szCs w:val="28"/>
                <w:lang w:eastAsia="ar-SA"/>
              </w:rPr>
            </w:pPr>
          </w:p>
          <w:p w:rsidR="004212BC" w:rsidRPr="006354AF" w:rsidRDefault="00EF4E77" w:rsidP="004212BC">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44</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4</w:t>
            </w:r>
          </w:p>
        </w:tc>
        <w:tc>
          <w:tcPr>
            <w:tcW w:w="8404" w:type="dxa"/>
          </w:tcPr>
          <w:p w:rsidR="004212BC" w:rsidRPr="006354AF" w:rsidRDefault="004212BC" w:rsidP="004212BC">
            <w:pPr>
              <w:widowControl/>
              <w:rPr>
                <w:rFonts w:eastAsia="Calibri" w:cs="Times New Roman"/>
                <w:b/>
                <w:bCs/>
                <w:color w:val="000000" w:themeColor="text1"/>
                <w:sz w:val="28"/>
                <w:szCs w:val="28"/>
                <w:lang w:eastAsia="ru-RU"/>
              </w:rPr>
            </w:pPr>
            <w:r w:rsidRPr="006354AF">
              <w:rPr>
                <w:rFonts w:eastAsia="Calibri" w:cs="Times New Roman"/>
                <w:b/>
                <w:caps/>
                <w:color w:val="000000" w:themeColor="text1"/>
                <w:sz w:val="28"/>
                <w:szCs w:val="28"/>
                <w:lang w:eastAsia="ru-RU"/>
              </w:rPr>
              <w:t>Контрольно-оценочные средства экзамена (квалификационного) ……………………………………….</w:t>
            </w:r>
          </w:p>
        </w:tc>
        <w:tc>
          <w:tcPr>
            <w:tcW w:w="679" w:type="dxa"/>
          </w:tcPr>
          <w:p w:rsidR="004212BC" w:rsidRPr="006354AF" w:rsidRDefault="004212BC" w:rsidP="004212BC">
            <w:pPr>
              <w:widowControl/>
              <w:suppressAutoHyphens/>
              <w:autoSpaceDE/>
              <w:autoSpaceDN/>
              <w:adjustRightInd/>
              <w:rPr>
                <w:rFonts w:eastAsia="Times New Roman" w:cs="Times New Roman"/>
                <w:b/>
                <w:bCs/>
                <w:sz w:val="28"/>
                <w:szCs w:val="28"/>
                <w:lang w:eastAsia="ar-SA"/>
              </w:rPr>
            </w:pPr>
          </w:p>
          <w:p w:rsidR="004212BC" w:rsidRPr="006354AF" w:rsidRDefault="00EF4E77" w:rsidP="004212BC">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4</w:t>
            </w:r>
            <w:r w:rsidR="00116104">
              <w:rPr>
                <w:rFonts w:eastAsia="Times New Roman" w:cs="Times New Roman"/>
                <w:b/>
                <w:bCs/>
                <w:sz w:val="28"/>
                <w:szCs w:val="28"/>
                <w:lang w:eastAsia="ar-SA"/>
              </w:rPr>
              <w:t>6</w:t>
            </w:r>
          </w:p>
          <w:p w:rsidR="004212BC" w:rsidRPr="006354AF" w:rsidRDefault="004212BC" w:rsidP="004212BC">
            <w:pPr>
              <w:widowControl/>
              <w:suppressAutoHyphens/>
              <w:autoSpaceDE/>
              <w:autoSpaceDN/>
              <w:adjustRightInd/>
              <w:rPr>
                <w:rFonts w:eastAsia="Times New Roman" w:cs="Times New Roman"/>
                <w:b/>
                <w:bCs/>
                <w:sz w:val="28"/>
                <w:szCs w:val="28"/>
                <w:lang w:eastAsia="ar-SA"/>
              </w:rPr>
            </w:pPr>
          </w:p>
        </w:tc>
      </w:tr>
    </w:tbl>
    <w:p w:rsidR="00DA540D" w:rsidRDefault="00DA540D" w:rsidP="00DA540D">
      <w:pPr>
        <w:widowControl/>
        <w:tabs>
          <w:tab w:val="left" w:pos="709"/>
        </w:tabs>
        <w:suppressAutoHyphens/>
        <w:overflowPunct w:val="0"/>
        <w:autoSpaceDE/>
        <w:autoSpaceDN/>
        <w:adjustRightInd/>
        <w:spacing w:line="100" w:lineRule="atLeast"/>
        <w:rPr>
          <w:color w:val="00000A"/>
          <w:kern w:val="2"/>
          <w:sz w:val="28"/>
          <w:szCs w:val="28"/>
          <w:lang w:eastAsia="ar-SA"/>
        </w:rPr>
      </w:pPr>
    </w:p>
    <w:p w:rsidR="00500996" w:rsidRDefault="00500996" w:rsidP="00011CF8">
      <w:pPr>
        <w:rPr>
          <w:rFonts w:eastAsia="Calibri"/>
          <w:sz w:val="28"/>
          <w:szCs w:val="28"/>
        </w:rPr>
      </w:pPr>
    </w:p>
    <w:p w:rsidR="008747ED" w:rsidRDefault="008747ED" w:rsidP="009F4C0A">
      <w:pPr>
        <w:jc w:val="center"/>
        <w:rPr>
          <w:rFonts w:cs="Times New Roman"/>
          <w:sz w:val="28"/>
          <w:szCs w:val="28"/>
        </w:rPr>
      </w:pPr>
    </w:p>
    <w:p w:rsidR="00751381" w:rsidRDefault="00751381" w:rsidP="009F4C0A">
      <w:pPr>
        <w:jc w:val="center"/>
        <w:rPr>
          <w:rFonts w:cs="Times New Roman"/>
          <w:sz w:val="28"/>
          <w:szCs w:val="28"/>
        </w:rPr>
      </w:pPr>
    </w:p>
    <w:p w:rsidR="00011CF8" w:rsidRDefault="00011CF8" w:rsidP="00BA1F8E">
      <w:pPr>
        <w:rPr>
          <w:rFonts w:cs="Times New Roman"/>
          <w:sz w:val="24"/>
          <w:szCs w:val="24"/>
        </w:rPr>
        <w:sectPr w:rsidR="00011CF8" w:rsidSect="00F86E72">
          <w:pgSz w:w="11906" w:h="16838"/>
          <w:pgMar w:top="1134" w:right="851" w:bottom="1134" w:left="1701" w:header="709" w:footer="709" w:gutter="0"/>
          <w:cols w:space="708"/>
          <w:docGrid w:linePitch="360"/>
        </w:sectPr>
      </w:pPr>
    </w:p>
    <w:p w:rsidR="004212BC" w:rsidRPr="00212256" w:rsidRDefault="004212BC" w:rsidP="00F86E72">
      <w:pPr>
        <w:widowControl/>
        <w:numPr>
          <w:ilvl w:val="0"/>
          <w:numId w:val="223"/>
        </w:numPr>
        <w:suppressAutoHyphens/>
        <w:autoSpaceDE/>
        <w:autoSpaceDN/>
        <w:adjustRightInd/>
        <w:ind w:left="0" w:firstLine="709"/>
        <w:jc w:val="center"/>
        <w:rPr>
          <w:rFonts w:eastAsia="Times New Roman" w:cs="Times New Roman"/>
          <w:b/>
          <w:bCs/>
          <w:sz w:val="28"/>
          <w:szCs w:val="28"/>
        </w:rPr>
      </w:pPr>
      <w:r w:rsidRPr="00212256">
        <w:rPr>
          <w:rFonts w:eastAsia="Times New Roman" w:cs="Times New Roman"/>
          <w:b/>
          <w:bCs/>
          <w:sz w:val="28"/>
          <w:szCs w:val="28"/>
        </w:rPr>
        <w:lastRenderedPageBreak/>
        <w:t>ПАСПОРТ ФОНДА ОЦЕНОЧНЫХ СРЕДСТВ</w:t>
      </w:r>
    </w:p>
    <w:p w:rsidR="004212BC" w:rsidRDefault="004212BC" w:rsidP="00EF4E77">
      <w:pPr>
        <w:widowControl/>
        <w:ind w:firstLine="709"/>
        <w:jc w:val="both"/>
        <w:rPr>
          <w:rFonts w:eastAsia="Calibri" w:cs="Times New Roman"/>
          <w:color w:val="000000"/>
          <w:sz w:val="28"/>
          <w:szCs w:val="28"/>
        </w:rPr>
      </w:pPr>
    </w:p>
    <w:p w:rsidR="004212BC" w:rsidRPr="00212256" w:rsidRDefault="004212BC" w:rsidP="00EF4E77">
      <w:pPr>
        <w:widowControl/>
        <w:ind w:firstLine="709"/>
        <w:jc w:val="both"/>
        <w:rPr>
          <w:rFonts w:eastAsia="Calibri" w:cs="Times New Roman"/>
          <w:color w:val="000000"/>
          <w:sz w:val="28"/>
          <w:szCs w:val="28"/>
        </w:rPr>
      </w:pPr>
      <w:r w:rsidRPr="00212256">
        <w:rPr>
          <w:rFonts w:eastAsia="Calibri" w:cs="Times New Roman"/>
          <w:color w:val="000000"/>
          <w:sz w:val="28"/>
          <w:szCs w:val="28"/>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4212BC" w:rsidRPr="00212256" w:rsidRDefault="004212BC" w:rsidP="00EF4E77">
      <w:pPr>
        <w:widowControl/>
        <w:ind w:firstLine="709"/>
        <w:jc w:val="both"/>
        <w:rPr>
          <w:rFonts w:eastAsia="Calibri" w:cs="Times New Roman"/>
          <w:color w:val="000000"/>
          <w:sz w:val="28"/>
          <w:szCs w:val="28"/>
        </w:rPr>
      </w:pPr>
      <w:r w:rsidRPr="00212256">
        <w:rPr>
          <w:rFonts w:eastAsia="Calibri" w:cs="Times New Roman"/>
          <w:color w:val="000000"/>
          <w:sz w:val="28"/>
          <w:szCs w:val="28"/>
        </w:rPr>
        <w:t xml:space="preserve">ФОС является частью учебно-методического обеспечения профессионального модуля. ФОС по профессиональному модулю представляет собой совокупность контролирующих материалов, позволяющих оценить знания, умения и освоенные компетенции. </w:t>
      </w:r>
    </w:p>
    <w:p w:rsidR="004212BC" w:rsidRPr="00212256" w:rsidRDefault="004212BC" w:rsidP="00EF4E77">
      <w:pPr>
        <w:widowControl/>
        <w:ind w:firstLine="709"/>
        <w:jc w:val="both"/>
        <w:rPr>
          <w:rFonts w:eastAsia="Calibri" w:cs="Times New Roman"/>
          <w:color w:val="000000"/>
          <w:sz w:val="28"/>
          <w:szCs w:val="28"/>
        </w:rPr>
      </w:pPr>
      <w:r w:rsidRPr="00212256">
        <w:rPr>
          <w:rFonts w:eastAsia="Calibri" w:cs="Times New Roman"/>
          <w:color w:val="000000"/>
          <w:sz w:val="28"/>
          <w:szCs w:val="28"/>
        </w:rPr>
        <w:t xml:space="preserve">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 текущего контроля успеваемости и промежуточной аттестации. </w:t>
      </w:r>
    </w:p>
    <w:p w:rsidR="004212BC" w:rsidRPr="00212256" w:rsidRDefault="004212BC" w:rsidP="00EF4E77">
      <w:pPr>
        <w:widowControl/>
        <w:suppressAutoHyphens/>
        <w:autoSpaceDE/>
        <w:autoSpaceDN/>
        <w:adjustRightInd/>
        <w:ind w:firstLine="709"/>
        <w:jc w:val="both"/>
        <w:rPr>
          <w:rFonts w:eastAsia="Times New Roman" w:cs="Times New Roman"/>
          <w:sz w:val="28"/>
          <w:szCs w:val="28"/>
          <w:lang w:eastAsia="ar-SA"/>
        </w:rPr>
      </w:pPr>
      <w:r w:rsidRPr="00212256">
        <w:rPr>
          <w:rFonts w:eastAsia="Times New Roman" w:cs="Times New Roman"/>
          <w:sz w:val="28"/>
          <w:szCs w:val="28"/>
          <w:lang w:eastAsia="ar-SA"/>
        </w:rPr>
        <w:t xml:space="preserve">В результате освоения профессионального модуля </w:t>
      </w:r>
      <w:r w:rsidRPr="004212BC">
        <w:rPr>
          <w:rFonts w:eastAsia="Times New Roman" w:cs="Times New Roman"/>
          <w:sz w:val="28"/>
          <w:szCs w:val="28"/>
          <w:lang w:eastAsia="ar-SA"/>
        </w:rPr>
        <w:t>ПМ.03 ОРГАНИ</w:t>
      </w:r>
      <w:r>
        <w:rPr>
          <w:rFonts w:eastAsia="Times New Roman" w:cs="Times New Roman"/>
          <w:sz w:val="28"/>
          <w:szCs w:val="28"/>
          <w:lang w:eastAsia="ar-SA"/>
        </w:rPr>
        <w:t xml:space="preserve">ЗАЦИЯ РАБОТЫ ПЕРВИЧНЫХ ТРУДОВЫХ </w:t>
      </w:r>
      <w:r w:rsidRPr="004212BC">
        <w:rPr>
          <w:rFonts w:eastAsia="Times New Roman" w:cs="Times New Roman"/>
          <w:sz w:val="28"/>
          <w:szCs w:val="28"/>
          <w:lang w:eastAsia="ar-SA"/>
        </w:rPr>
        <w:t>КОЛЛЕКТИВОВ</w:t>
      </w:r>
      <w:r w:rsidRPr="00212256">
        <w:rPr>
          <w:rFonts w:eastAsia="Times New Roman" w:cs="Times New Roman"/>
          <w:sz w:val="28"/>
          <w:szCs w:val="28"/>
          <w:lang w:eastAsia="ar-SA"/>
        </w:rPr>
        <w:t xml:space="preserve"> обучающийся должен обладать следующими </w:t>
      </w:r>
      <w:r w:rsidRPr="00212256">
        <w:rPr>
          <w:rFonts w:eastAsia="Times New Roman" w:cs="Times New Roman"/>
          <w:sz w:val="28"/>
          <w:szCs w:val="28"/>
          <w:lang w:eastAsia="ru-RU"/>
        </w:rPr>
        <w:t>умениями, знаниями, общими и профессиональными компетенциями, предусмотренными</w:t>
      </w:r>
      <w:r w:rsidRPr="00212256">
        <w:rPr>
          <w:rFonts w:eastAsia="Times New Roman" w:cs="Times New Roman"/>
          <w:sz w:val="28"/>
          <w:szCs w:val="28"/>
          <w:lang w:eastAsia="ar-SA"/>
        </w:rPr>
        <w:t xml:space="preserve"> ФГОС СПО </w:t>
      </w:r>
      <w:r w:rsidRPr="00212256">
        <w:rPr>
          <w:rFonts w:eastAsia="Times New Roman" w:cs="Times New Roman"/>
          <w:sz w:val="28"/>
          <w:szCs w:val="28"/>
          <w:lang w:eastAsia="ru-RU"/>
        </w:rPr>
        <w:t>по специальности 23.02.04 Техническая эксплуатация подъемно-транспортных, строительных, дорожных машин и оборудования (по отраслям)</w:t>
      </w:r>
      <w:r>
        <w:rPr>
          <w:rFonts w:eastAsia="Times New Roman" w:cs="Times New Roman"/>
          <w:sz w:val="28"/>
          <w:szCs w:val="28"/>
          <w:lang w:eastAsia="ru-RU"/>
        </w:rPr>
        <w:t xml:space="preserve"> </w:t>
      </w:r>
      <w:r w:rsidRPr="00212256">
        <w:rPr>
          <w:rFonts w:eastAsia="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4212BC" w:rsidRDefault="004212BC" w:rsidP="00EF4E77">
      <w:pPr>
        <w:widowControl/>
        <w:suppressAutoHyphens/>
        <w:autoSpaceDE/>
        <w:autoSpaceDN/>
        <w:adjustRightInd/>
        <w:ind w:firstLine="709"/>
        <w:jc w:val="both"/>
        <w:rPr>
          <w:rFonts w:eastAsia="Times New Roman" w:cs="Times New Roman"/>
          <w:sz w:val="28"/>
          <w:szCs w:val="28"/>
          <w:lang w:eastAsia="ar-SA"/>
        </w:rPr>
      </w:pPr>
      <w:r w:rsidRPr="00212256">
        <w:rPr>
          <w:rFonts w:eastAsia="Times New Roman" w:cs="Times New Roman"/>
          <w:sz w:val="28"/>
          <w:szCs w:val="28"/>
          <w:lang w:eastAsia="ar-SA"/>
        </w:rPr>
        <w:t xml:space="preserve">Объектами контроля и оценки являются сформированность практического опыта, </w:t>
      </w:r>
      <w:r w:rsidRPr="00212256">
        <w:rPr>
          <w:rFonts w:eastAsia="Times New Roman" w:cs="Times New Roman"/>
          <w:sz w:val="28"/>
          <w:szCs w:val="28"/>
          <w:lang w:eastAsia="ru-RU"/>
        </w:rPr>
        <w:t>умений, знаний, общих и профессиональных компетенций</w:t>
      </w:r>
      <w:r w:rsidRPr="00212256">
        <w:rPr>
          <w:rFonts w:eastAsia="Times New Roman" w:cs="Times New Roman"/>
          <w:sz w:val="28"/>
          <w:szCs w:val="28"/>
          <w:lang w:eastAsia="ar-SA"/>
        </w:rPr>
        <w:t>:</w:t>
      </w:r>
    </w:p>
    <w:p w:rsidR="004212BC" w:rsidRPr="00212256" w:rsidRDefault="004212BC" w:rsidP="004212BC">
      <w:pPr>
        <w:widowControl/>
        <w:suppressAutoHyphens/>
        <w:autoSpaceDE/>
        <w:autoSpaceDN/>
        <w:adjustRightInd/>
        <w:ind w:firstLine="284"/>
        <w:jc w:val="both"/>
        <w:rPr>
          <w:rFonts w:eastAsia="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7928"/>
      </w:tblGrid>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Объекты контроля и оценки</w:t>
            </w:r>
          </w:p>
        </w:tc>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2"/>
                <w:szCs w:val="28"/>
                <w:lang w:eastAsia="ar-SA"/>
              </w:rPr>
            </w:pPr>
            <w:r w:rsidRPr="00F86E72">
              <w:rPr>
                <w:rFonts w:eastAsia="Times New Roman" w:cs="Times New Roman"/>
                <w:b/>
                <w:bCs/>
                <w:sz w:val="22"/>
                <w:szCs w:val="28"/>
                <w:lang w:eastAsia="ar-SA"/>
              </w:rPr>
              <w:t>Объекты контроля и оценки</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t>ПО 1</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sz w:val="28"/>
                <w:szCs w:val="28"/>
              </w:rPr>
              <w:t>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t>ПО 2</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sz w:val="28"/>
                <w:szCs w:val="28"/>
              </w:rPr>
              <w:t>планирования и организации производственных работ в штатных и нештатных ситуациях</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t>ПО 3</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sz w:val="28"/>
                <w:szCs w:val="28"/>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t>ПО 4</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sz w:val="28"/>
                <w:szCs w:val="28"/>
              </w:rPr>
              <w:t>оформления технической и отчетной документации о работе производственного участка</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t>У1</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z w:val="28"/>
                <w:szCs w:val="28"/>
              </w:rPr>
              <w:t xml:space="preserve">организовывать работу персонала по эксплуатации подъемно-транспортных, строительных, дорожных машин и </w:t>
            </w:r>
            <w:r w:rsidRPr="00F86E72">
              <w:rPr>
                <w:rFonts w:cs="Times New Roman"/>
                <w:color w:val="000000"/>
                <w:sz w:val="28"/>
                <w:szCs w:val="28"/>
              </w:rPr>
              <w:lastRenderedPageBreak/>
              <w:t>оборудования</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lastRenderedPageBreak/>
              <w:t>У2</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autoSpaceDE/>
              <w:autoSpaceDN/>
              <w:adjustRightInd/>
              <w:jc w:val="both"/>
              <w:rPr>
                <w:rFonts w:eastAsia="Calibri" w:cs="Times New Roman"/>
                <w:sz w:val="28"/>
                <w:szCs w:val="28"/>
                <w:lang w:eastAsia="ru-RU"/>
              </w:rPr>
            </w:pPr>
            <w:r w:rsidRPr="00F86E72">
              <w:rPr>
                <w:rFonts w:cs="Times New Roman"/>
                <w:color w:val="000000"/>
                <w:sz w:val="28"/>
                <w:szCs w:val="28"/>
              </w:rPr>
              <w:t>осуществлять контроль за соблюдением технологической дисциплины при выполнении работ</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У3</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sz w:val="28"/>
                <w:szCs w:val="28"/>
                <w:lang w:eastAsia="ar-SA"/>
              </w:rPr>
            </w:pPr>
            <w:r w:rsidRPr="00F86E72">
              <w:rPr>
                <w:rFonts w:cs="Times New Roman"/>
                <w:color w:val="000000"/>
                <w:sz w:val="28"/>
                <w:szCs w:val="28"/>
              </w:rPr>
              <w:t>составлять и оформлять техническую и отчетную документацию о работе производственного участка</w:t>
            </w:r>
          </w:p>
        </w:tc>
      </w:tr>
      <w:tr w:rsidR="004212BC" w:rsidRPr="00F86E72" w:rsidTr="00EF4E77">
        <w:tc>
          <w:tcPr>
            <w:tcW w:w="0" w:type="auto"/>
            <w:tcBorders>
              <w:top w:val="single" w:sz="4" w:space="0" w:color="000000"/>
              <w:left w:val="single" w:sz="4" w:space="0" w:color="000000"/>
              <w:bottom w:val="single" w:sz="4" w:space="0" w:color="auto"/>
              <w:right w:val="single" w:sz="4" w:space="0" w:color="000000"/>
            </w:tcBorders>
          </w:tcPr>
          <w:p w:rsidR="004212BC" w:rsidRPr="00F86E72" w:rsidRDefault="004212BC" w:rsidP="00EF4E77">
            <w:pPr>
              <w:jc w:val="center"/>
              <w:rPr>
                <w:rFonts w:cs="Times New Roman"/>
                <w:sz w:val="24"/>
                <w:szCs w:val="24"/>
              </w:rPr>
            </w:pPr>
            <w:r w:rsidRPr="00F86E72">
              <w:rPr>
                <w:rFonts w:eastAsia="Times New Roman" w:cs="Times New Roman"/>
                <w:b/>
                <w:bCs/>
                <w:sz w:val="24"/>
                <w:szCs w:val="24"/>
                <w:lang w:eastAsia="ar-SA"/>
              </w:rPr>
              <w:t>У4</w:t>
            </w:r>
          </w:p>
        </w:tc>
        <w:tc>
          <w:tcPr>
            <w:tcW w:w="0" w:type="auto"/>
            <w:tcBorders>
              <w:top w:val="single" w:sz="4" w:space="0" w:color="000000"/>
              <w:left w:val="single" w:sz="4" w:space="0" w:color="000000"/>
              <w:bottom w:val="single" w:sz="4" w:space="0" w:color="auto"/>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sz w:val="28"/>
                <w:szCs w:val="28"/>
                <w:lang w:eastAsia="ar-SA"/>
              </w:rPr>
            </w:pPr>
            <w:r w:rsidRPr="00F86E72">
              <w:rPr>
                <w:rFonts w:cs="Times New Roman"/>
                <w:color w:val="000000"/>
                <w:sz w:val="28"/>
                <w:szCs w:val="28"/>
              </w:rP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tc>
      </w:tr>
      <w:tr w:rsidR="004212BC" w:rsidRPr="00F86E72" w:rsidTr="00EF4E77">
        <w:tc>
          <w:tcPr>
            <w:tcW w:w="0" w:type="auto"/>
            <w:tcBorders>
              <w:top w:val="single" w:sz="4" w:space="0" w:color="auto"/>
              <w:left w:val="single" w:sz="4" w:space="0" w:color="000000"/>
              <w:bottom w:val="single" w:sz="4" w:space="0" w:color="auto"/>
              <w:right w:val="single" w:sz="4" w:space="0" w:color="000000"/>
            </w:tcBorders>
          </w:tcPr>
          <w:p w:rsidR="004212BC" w:rsidRPr="00F86E72" w:rsidRDefault="004212BC" w:rsidP="00EF4E77">
            <w:pPr>
              <w:jc w:val="center"/>
              <w:rPr>
                <w:rFonts w:cs="Times New Roman"/>
                <w:sz w:val="24"/>
                <w:szCs w:val="24"/>
              </w:rPr>
            </w:pPr>
            <w:r w:rsidRPr="00F86E72">
              <w:rPr>
                <w:rFonts w:eastAsia="Times New Roman" w:cs="Times New Roman"/>
                <w:b/>
                <w:bCs/>
                <w:sz w:val="24"/>
                <w:szCs w:val="24"/>
                <w:lang w:eastAsia="ar-SA"/>
              </w:rPr>
              <w:t>У5</w:t>
            </w:r>
          </w:p>
        </w:tc>
        <w:tc>
          <w:tcPr>
            <w:tcW w:w="0" w:type="auto"/>
            <w:tcBorders>
              <w:top w:val="single" w:sz="4" w:space="0" w:color="auto"/>
              <w:left w:val="single" w:sz="4" w:space="0" w:color="000000"/>
              <w:bottom w:val="single" w:sz="4" w:space="0" w:color="auto"/>
              <w:right w:val="single" w:sz="4" w:space="0" w:color="000000"/>
            </w:tcBorders>
          </w:tcPr>
          <w:p w:rsidR="004212BC" w:rsidRPr="00F86E72" w:rsidRDefault="004212BC" w:rsidP="00EF4E77">
            <w:pPr>
              <w:suppressAutoHyphens/>
              <w:jc w:val="both"/>
              <w:rPr>
                <w:rFonts w:eastAsia="Times New Roman" w:cs="Times New Roman"/>
                <w:sz w:val="28"/>
                <w:szCs w:val="28"/>
                <w:lang w:eastAsia="ar-SA"/>
              </w:rPr>
            </w:pPr>
            <w:r w:rsidRPr="00F86E72">
              <w:rPr>
                <w:rFonts w:cs="Times New Roman"/>
                <w:color w:val="000000"/>
                <w:sz w:val="28"/>
                <w:szCs w:val="28"/>
              </w:rPr>
              <w:t>участвовать в подготовке документации для лицензирования производственной деятельности структурного подразделения</w:t>
            </w:r>
          </w:p>
        </w:tc>
      </w:tr>
      <w:tr w:rsidR="004212BC" w:rsidRPr="00F86E72" w:rsidTr="00EF4E77">
        <w:tc>
          <w:tcPr>
            <w:tcW w:w="0" w:type="auto"/>
            <w:tcBorders>
              <w:top w:val="single" w:sz="4" w:space="0" w:color="auto"/>
              <w:left w:val="single" w:sz="4" w:space="0" w:color="000000"/>
              <w:bottom w:val="single" w:sz="4" w:space="0" w:color="auto"/>
              <w:right w:val="single" w:sz="4" w:space="0" w:color="000000"/>
            </w:tcBorders>
          </w:tcPr>
          <w:p w:rsidR="004212BC" w:rsidRPr="00F86E72" w:rsidRDefault="004212BC" w:rsidP="00EF4E77">
            <w:pPr>
              <w:jc w:val="center"/>
              <w:rPr>
                <w:rFonts w:cs="Times New Roman"/>
                <w:sz w:val="24"/>
                <w:szCs w:val="24"/>
              </w:rPr>
            </w:pPr>
            <w:r w:rsidRPr="00F86E72">
              <w:rPr>
                <w:rFonts w:eastAsia="Times New Roman" w:cs="Times New Roman"/>
                <w:b/>
                <w:bCs/>
                <w:sz w:val="24"/>
                <w:szCs w:val="24"/>
                <w:lang w:eastAsia="ar-SA"/>
              </w:rPr>
              <w:t>У6</w:t>
            </w:r>
          </w:p>
        </w:tc>
        <w:tc>
          <w:tcPr>
            <w:tcW w:w="0" w:type="auto"/>
            <w:tcBorders>
              <w:top w:val="single" w:sz="4" w:space="0" w:color="auto"/>
              <w:left w:val="single" w:sz="4" w:space="0" w:color="000000"/>
              <w:bottom w:val="single" w:sz="4" w:space="0" w:color="auto"/>
              <w:right w:val="single" w:sz="4" w:space="0" w:color="000000"/>
            </w:tcBorders>
          </w:tcPr>
          <w:p w:rsidR="004212BC" w:rsidRPr="00F86E72" w:rsidRDefault="006B3909" w:rsidP="00EF4E77">
            <w:pPr>
              <w:suppressAutoHyphens/>
              <w:jc w:val="both"/>
              <w:rPr>
                <w:rFonts w:eastAsia="Times New Roman" w:cs="Times New Roman"/>
                <w:sz w:val="28"/>
                <w:szCs w:val="28"/>
                <w:lang w:eastAsia="ar-SA"/>
              </w:rPr>
            </w:pPr>
            <w:r w:rsidRPr="00F86E72">
              <w:rPr>
                <w:rFonts w:cs="Times New Roman"/>
                <w:color w:val="000000"/>
                <w:sz w:val="28"/>
                <w:szCs w:val="28"/>
              </w:rPr>
              <w:t>свободно общаться с представителями отечественных и иностранных фирм - производителей подъемно-транспортных, строительных, дорожных машин и оборудования</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bCs/>
                <w:sz w:val="24"/>
                <w:szCs w:val="24"/>
                <w:lang w:eastAsia="ar-SA"/>
              </w:rPr>
            </w:pPr>
            <w:r w:rsidRPr="00F86E72">
              <w:rPr>
                <w:rFonts w:eastAsia="Times New Roman" w:cs="Times New Roman"/>
                <w:b/>
                <w:bCs/>
                <w:sz w:val="24"/>
                <w:szCs w:val="24"/>
                <w:lang w:eastAsia="ar-SA"/>
              </w:rPr>
              <w:t>З1</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6B3909"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z w:val="28"/>
                <w:szCs w:val="28"/>
              </w:rPr>
              <w:t>основы организации, планирования деятельности предприятия и управления ею</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З2</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6B3909"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z w:val="28"/>
                <w:szCs w:val="28"/>
              </w:rPr>
              <w:t>основные показатели производственно-хозяйственной деятельности организации</w:t>
            </w:r>
          </w:p>
        </w:tc>
      </w:tr>
      <w:tr w:rsidR="004212BC" w:rsidRPr="00F86E72" w:rsidTr="00EF4E77">
        <w:tc>
          <w:tcPr>
            <w:tcW w:w="0" w:type="auto"/>
            <w:tcBorders>
              <w:top w:val="single" w:sz="4" w:space="0" w:color="000000"/>
              <w:left w:val="single" w:sz="4" w:space="0" w:color="000000"/>
              <w:bottom w:val="single" w:sz="4" w:space="0" w:color="auto"/>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З3</w:t>
            </w:r>
          </w:p>
        </w:tc>
        <w:tc>
          <w:tcPr>
            <w:tcW w:w="0" w:type="auto"/>
            <w:tcBorders>
              <w:top w:val="single" w:sz="4" w:space="0" w:color="000000"/>
              <w:left w:val="single" w:sz="4" w:space="0" w:color="000000"/>
              <w:bottom w:val="single" w:sz="4" w:space="0" w:color="auto"/>
              <w:right w:val="single" w:sz="4" w:space="0" w:color="000000"/>
            </w:tcBorders>
          </w:tcPr>
          <w:p w:rsidR="006B3909" w:rsidRPr="00F86E72" w:rsidRDefault="006B3909"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z w:val="28"/>
                <w:szCs w:val="28"/>
              </w:rPr>
              <w:t>виды и формы технической и отчетной документации</w:t>
            </w:r>
            <w:r w:rsidRPr="00F86E72">
              <w:rPr>
                <w:rFonts w:eastAsia="Times New Roman" w:cs="Times New Roman"/>
                <w:bCs/>
                <w:sz w:val="28"/>
                <w:szCs w:val="28"/>
                <w:lang w:eastAsia="ar-SA"/>
              </w:rPr>
              <w:t xml:space="preserve"> </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vAlign w:val="center"/>
          </w:tcPr>
          <w:p w:rsidR="006B3909" w:rsidRPr="00F86E72" w:rsidRDefault="006B3909" w:rsidP="00EF4E77">
            <w:pPr>
              <w:suppressAutoHyphens/>
              <w:jc w:val="center"/>
              <w:rPr>
                <w:rFonts w:eastAsia="Times New Roman" w:cs="Times New Roman"/>
                <w:b/>
                <w:bCs/>
                <w:sz w:val="24"/>
                <w:szCs w:val="24"/>
                <w:lang w:eastAsia="ar-SA"/>
              </w:rPr>
            </w:pPr>
            <w:r w:rsidRPr="00F86E72">
              <w:rPr>
                <w:rFonts w:eastAsia="Times New Roman" w:cs="Times New Roman"/>
                <w:b/>
                <w:bCs/>
                <w:sz w:val="24"/>
                <w:szCs w:val="24"/>
                <w:lang w:eastAsia="ar-SA"/>
              </w:rPr>
              <w:t>З4</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eastAsia="Times New Roman" w:cs="Times New Roman"/>
                <w:color w:val="000000"/>
                <w:spacing w:val="3"/>
                <w:sz w:val="28"/>
                <w:szCs w:val="28"/>
              </w:rPr>
            </w:pPr>
            <w:r w:rsidRPr="00F86E72">
              <w:rPr>
                <w:rFonts w:cs="Times New Roman"/>
                <w:color w:val="000000"/>
                <w:sz w:val="28"/>
                <w:szCs w:val="28"/>
              </w:rPr>
              <w:t>правила и нормы охраны труда</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bCs/>
                <w:sz w:val="24"/>
                <w:szCs w:val="24"/>
                <w:lang w:eastAsia="ar-SA"/>
              </w:rPr>
            </w:pPr>
            <w:r w:rsidRPr="00F86E72">
              <w:rPr>
                <w:rFonts w:eastAsia="Times New Roman" w:cs="Times New Roman"/>
                <w:b/>
                <w:bCs/>
                <w:sz w:val="24"/>
                <w:szCs w:val="24"/>
                <w:lang w:eastAsia="ar-SA"/>
              </w:rPr>
              <w:t>ОК 01</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pacing w:val="2"/>
                <w:sz w:val="28"/>
                <w:szCs w:val="28"/>
              </w:rPr>
              <w:t>Выбирать способы решения задач профессиональной деятельности, применительно к различным контекстам</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ОК 02</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eastAsia="Times New Roman" w:cs="Times New Roman"/>
                <w:bCs/>
                <w:sz w:val="28"/>
                <w:szCs w:val="28"/>
                <w:lang w:eastAsia="ar-SA"/>
              </w:rPr>
              <w:t>Осуществлять поиск, анализ и интерпретацию информации, необходимой для выполнения задач профессиональной деятельности</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ОК 03</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pacing w:val="1"/>
                <w:sz w:val="28"/>
                <w:szCs w:val="28"/>
              </w:rPr>
              <w:t>Планировать и реализовывать собственное профессиональное и личностное развитие</w:t>
            </w:r>
          </w:p>
        </w:tc>
      </w:tr>
      <w:tr w:rsidR="004212BC" w:rsidRPr="00F86E72" w:rsidTr="00EF4E77">
        <w:tc>
          <w:tcPr>
            <w:tcW w:w="0" w:type="auto"/>
            <w:tcBorders>
              <w:top w:val="single" w:sz="4" w:space="0" w:color="000000"/>
              <w:left w:val="single" w:sz="4" w:space="0" w:color="000000"/>
              <w:bottom w:val="single" w:sz="4" w:space="0" w:color="auto"/>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bCs/>
                <w:sz w:val="24"/>
                <w:szCs w:val="24"/>
                <w:lang w:eastAsia="ar-SA"/>
              </w:rPr>
            </w:pPr>
            <w:r w:rsidRPr="00F86E72">
              <w:rPr>
                <w:rFonts w:eastAsia="Times New Roman" w:cs="Times New Roman"/>
                <w:b/>
                <w:bCs/>
                <w:sz w:val="24"/>
                <w:szCs w:val="24"/>
                <w:lang w:eastAsia="ar-SA"/>
              </w:rPr>
              <w:t>ОК 04</w:t>
            </w:r>
          </w:p>
        </w:tc>
        <w:tc>
          <w:tcPr>
            <w:tcW w:w="0" w:type="auto"/>
            <w:tcBorders>
              <w:top w:val="single" w:sz="4" w:space="0" w:color="000000"/>
              <w:left w:val="single" w:sz="4" w:space="0" w:color="000000"/>
              <w:bottom w:val="single" w:sz="4" w:space="0" w:color="auto"/>
              <w:right w:val="single" w:sz="4" w:space="0" w:color="000000"/>
            </w:tcBorders>
          </w:tcPr>
          <w:p w:rsidR="004212BC" w:rsidRPr="00F86E72" w:rsidRDefault="004212BC" w:rsidP="00F86E72">
            <w:pPr>
              <w:shd w:val="clear" w:color="auto" w:fill="FFFFFF"/>
              <w:rPr>
                <w:rFonts w:cs="Times New Roman"/>
                <w:color w:val="000000"/>
                <w:spacing w:val="-1"/>
                <w:sz w:val="28"/>
                <w:szCs w:val="28"/>
              </w:rPr>
            </w:pPr>
            <w:r w:rsidRPr="00F86E72">
              <w:rPr>
                <w:rFonts w:cs="Times New Roman"/>
                <w:color w:val="000000"/>
                <w:spacing w:val="-1"/>
                <w:sz w:val="28"/>
                <w:szCs w:val="28"/>
              </w:rPr>
              <w:t>Работать в коллективе и</w:t>
            </w:r>
            <w:r w:rsidR="00F86E72">
              <w:rPr>
                <w:rFonts w:cs="Times New Roman"/>
                <w:color w:val="000000"/>
                <w:spacing w:val="-1"/>
                <w:sz w:val="28"/>
                <w:szCs w:val="28"/>
              </w:rPr>
              <w:t xml:space="preserve"> </w:t>
            </w:r>
            <w:r w:rsidRPr="00F86E72">
              <w:rPr>
                <w:rFonts w:cs="Times New Roman"/>
                <w:color w:val="000000"/>
                <w:spacing w:val="-1"/>
                <w:sz w:val="28"/>
                <w:szCs w:val="28"/>
              </w:rPr>
              <w:t>команде, эффективно</w:t>
            </w:r>
            <w:r w:rsidR="00F86E72">
              <w:rPr>
                <w:rFonts w:cs="Times New Roman"/>
                <w:color w:val="000000"/>
                <w:spacing w:val="-1"/>
                <w:sz w:val="28"/>
                <w:szCs w:val="28"/>
              </w:rPr>
              <w:t xml:space="preserve"> </w:t>
            </w:r>
            <w:r w:rsidRPr="00F86E72">
              <w:rPr>
                <w:rFonts w:cs="Times New Roman"/>
                <w:color w:val="000000"/>
                <w:spacing w:val="-1"/>
                <w:sz w:val="28"/>
                <w:szCs w:val="28"/>
              </w:rPr>
              <w:t>взаимодействовать с</w:t>
            </w:r>
            <w:r w:rsidR="00F86E72">
              <w:rPr>
                <w:rFonts w:cs="Times New Roman"/>
                <w:color w:val="000000"/>
                <w:spacing w:val="-1"/>
                <w:sz w:val="28"/>
                <w:szCs w:val="28"/>
              </w:rPr>
              <w:t xml:space="preserve"> </w:t>
            </w:r>
            <w:r w:rsidRPr="00F86E72">
              <w:rPr>
                <w:rFonts w:cs="Times New Roman"/>
                <w:color w:val="000000"/>
                <w:spacing w:val="-1"/>
                <w:sz w:val="28"/>
                <w:szCs w:val="28"/>
              </w:rPr>
              <w:t>коллегами, руководством,</w:t>
            </w:r>
            <w:r w:rsidR="00F86E72">
              <w:rPr>
                <w:rFonts w:cs="Times New Roman"/>
                <w:color w:val="000000"/>
                <w:spacing w:val="-1"/>
                <w:sz w:val="28"/>
                <w:szCs w:val="28"/>
              </w:rPr>
              <w:t xml:space="preserve"> </w:t>
            </w:r>
            <w:r w:rsidRPr="00F86E72">
              <w:rPr>
                <w:rFonts w:cs="Times New Roman"/>
                <w:color w:val="000000"/>
                <w:spacing w:val="-1"/>
                <w:sz w:val="28"/>
                <w:szCs w:val="28"/>
              </w:rPr>
              <w:t>клиентами</w:t>
            </w:r>
          </w:p>
        </w:tc>
      </w:tr>
      <w:tr w:rsidR="004212BC" w:rsidRPr="00F86E72" w:rsidTr="00EF4E77">
        <w:tc>
          <w:tcPr>
            <w:tcW w:w="0" w:type="auto"/>
            <w:tcBorders>
              <w:top w:val="single" w:sz="4" w:space="0" w:color="auto"/>
              <w:left w:val="single" w:sz="4" w:space="0" w:color="000000"/>
              <w:bottom w:val="single" w:sz="4" w:space="0" w:color="auto"/>
              <w:right w:val="single" w:sz="4" w:space="0" w:color="000000"/>
            </w:tcBorders>
            <w:vAlign w:val="center"/>
          </w:tcPr>
          <w:p w:rsidR="004212BC" w:rsidRPr="00F86E72" w:rsidRDefault="004212BC" w:rsidP="00EF4E77">
            <w:pPr>
              <w:suppressAutoHyphens/>
              <w:jc w:val="center"/>
              <w:rPr>
                <w:rFonts w:eastAsia="Times New Roman" w:cs="Times New Roman"/>
                <w:b/>
                <w:bCs/>
                <w:sz w:val="24"/>
                <w:szCs w:val="24"/>
                <w:lang w:eastAsia="ar-SA"/>
              </w:rPr>
            </w:pPr>
            <w:r w:rsidRPr="00F86E72">
              <w:rPr>
                <w:rFonts w:eastAsia="Times New Roman" w:cs="Times New Roman"/>
                <w:b/>
                <w:bCs/>
                <w:sz w:val="24"/>
                <w:szCs w:val="24"/>
                <w:lang w:eastAsia="ar-SA"/>
              </w:rPr>
              <w:t>ОК 05</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4212BC" w:rsidP="00EF4E77">
            <w:pPr>
              <w:suppressAutoHyphens/>
              <w:jc w:val="both"/>
              <w:rPr>
                <w:rFonts w:cs="Times New Roman"/>
                <w:color w:val="000000"/>
                <w:spacing w:val="-1"/>
                <w:sz w:val="28"/>
                <w:szCs w:val="28"/>
              </w:rPr>
            </w:pPr>
            <w:r w:rsidRPr="00F86E72">
              <w:rPr>
                <w:rFonts w:cs="Times New Roman"/>
                <w:color w:val="000000"/>
                <w:spacing w:val="1"/>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t>ОК 06</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 xml:space="preserve">Проявлять </w:t>
            </w:r>
            <w:r w:rsidRPr="00F86E72">
              <w:rPr>
                <w:rFonts w:cs="Times New Roman"/>
                <w:color w:val="000000"/>
                <w:spacing w:val="1"/>
                <w:sz w:val="28"/>
                <w:szCs w:val="28"/>
                <w:lang w:bidi="ru-RU"/>
              </w:rPr>
              <w:t>гражданско-патриотическую позицию, демонстрировать осознанное поведение на основе общечеловеческих ценностей</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t>ОК 07</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Содействовать  сохранению окружающей среды, ресурсосбережению, эффективно действовать в чрезвычайных ситуациях</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t>ОК 08</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t>ОК 09</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Использовать информационные технологии в профессиональной деятельности</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lastRenderedPageBreak/>
              <w:t>ОК 10</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Пользоваться профессиональной документацией на государственном и иностранном языках</w:t>
            </w:r>
          </w:p>
        </w:tc>
      </w:tr>
      <w:tr w:rsidR="006B3909" w:rsidRPr="00F86E72" w:rsidTr="00EF4E77">
        <w:tc>
          <w:tcPr>
            <w:tcW w:w="0" w:type="auto"/>
            <w:tcBorders>
              <w:top w:val="single" w:sz="4" w:space="0" w:color="auto"/>
              <w:left w:val="single" w:sz="4" w:space="0" w:color="000000"/>
              <w:bottom w:val="single" w:sz="4" w:space="0" w:color="000000"/>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t>ОК 11</w:t>
            </w:r>
          </w:p>
        </w:tc>
        <w:tc>
          <w:tcPr>
            <w:tcW w:w="0" w:type="auto"/>
            <w:tcBorders>
              <w:top w:val="single" w:sz="4" w:space="0" w:color="auto"/>
              <w:left w:val="single" w:sz="4" w:space="0" w:color="000000"/>
              <w:bottom w:val="single" w:sz="4" w:space="0" w:color="000000"/>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Использовать знания по финансовой грамотности, планировать предпринимательскую деятельность в профессиональной сфере</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6B3909" w:rsidP="00EF4E77">
            <w:pPr>
              <w:widowControl/>
              <w:suppressAutoHyphens/>
              <w:autoSpaceDE/>
              <w:autoSpaceDN/>
              <w:adjustRightInd/>
              <w:jc w:val="center"/>
              <w:rPr>
                <w:rFonts w:eastAsia="Times New Roman" w:cs="Times New Roman"/>
                <w:b/>
                <w:bCs/>
                <w:sz w:val="24"/>
                <w:szCs w:val="24"/>
                <w:lang w:eastAsia="ar-SA"/>
              </w:rPr>
            </w:pPr>
            <w:r w:rsidRPr="00F86E72">
              <w:rPr>
                <w:rFonts w:eastAsia="Times New Roman" w:cs="Times New Roman"/>
                <w:b/>
                <w:bCs/>
                <w:sz w:val="24"/>
                <w:szCs w:val="24"/>
                <w:lang w:eastAsia="ar-SA"/>
              </w:rPr>
              <w:t>ПК 3</w:t>
            </w:r>
            <w:r w:rsidR="004212BC" w:rsidRPr="00F86E72">
              <w:rPr>
                <w:rFonts w:eastAsia="Times New Roman" w:cs="Times New Roman"/>
                <w:b/>
                <w:bCs/>
                <w:sz w:val="24"/>
                <w:szCs w:val="24"/>
                <w:lang w:eastAsia="ar-SA"/>
              </w:rPr>
              <w:t>.1</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6B3909"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pacing w:val="1"/>
                <w:sz w:val="28"/>
                <w:szCs w:val="28"/>
              </w:rPr>
              <w:t>Организовывать работу персонала по эксплуатации подъемно- транспортных, строительных, дорожных машин и оборудования</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6B3909" w:rsidP="00EF4E77">
            <w:pPr>
              <w:jc w:val="center"/>
              <w:rPr>
                <w:rFonts w:cs="Times New Roman"/>
                <w:sz w:val="24"/>
                <w:szCs w:val="24"/>
              </w:rPr>
            </w:pPr>
            <w:r w:rsidRPr="00F86E72">
              <w:rPr>
                <w:rFonts w:eastAsia="Times New Roman" w:cs="Times New Roman"/>
                <w:b/>
                <w:bCs/>
                <w:sz w:val="24"/>
                <w:szCs w:val="24"/>
                <w:lang w:eastAsia="ar-SA"/>
              </w:rPr>
              <w:t>ПК 3</w:t>
            </w:r>
            <w:r w:rsidR="004212BC" w:rsidRPr="00F86E72">
              <w:rPr>
                <w:rFonts w:eastAsia="Times New Roman" w:cs="Times New Roman"/>
                <w:b/>
                <w:bCs/>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6B3909"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pacing w:val="3"/>
                <w:sz w:val="28"/>
                <w:szCs w:val="28"/>
              </w:rPr>
              <w:t>Осуществлять контроль за соблюдением технологической дисциплины при выполнении работ</w:t>
            </w:r>
          </w:p>
        </w:tc>
      </w:tr>
      <w:tr w:rsidR="004212BC" w:rsidRPr="00F86E72" w:rsidTr="00EF4E77">
        <w:tc>
          <w:tcPr>
            <w:tcW w:w="0" w:type="auto"/>
            <w:tcBorders>
              <w:top w:val="single" w:sz="4" w:space="0" w:color="000000"/>
              <w:left w:val="single" w:sz="4" w:space="0" w:color="000000"/>
              <w:bottom w:val="single" w:sz="4" w:space="0" w:color="auto"/>
              <w:right w:val="single" w:sz="4" w:space="0" w:color="000000"/>
            </w:tcBorders>
          </w:tcPr>
          <w:p w:rsidR="004212BC" w:rsidRPr="00F86E72" w:rsidRDefault="006B3909" w:rsidP="00EF4E77">
            <w:pPr>
              <w:jc w:val="center"/>
              <w:rPr>
                <w:rFonts w:cs="Times New Roman"/>
                <w:sz w:val="24"/>
                <w:szCs w:val="24"/>
              </w:rPr>
            </w:pPr>
            <w:r w:rsidRPr="00F86E72">
              <w:rPr>
                <w:rFonts w:eastAsia="Times New Roman" w:cs="Times New Roman"/>
                <w:b/>
                <w:bCs/>
                <w:sz w:val="24"/>
                <w:szCs w:val="24"/>
                <w:lang w:eastAsia="ar-SA"/>
              </w:rPr>
              <w:t>ПК 3</w:t>
            </w:r>
            <w:r w:rsidR="004212BC" w:rsidRPr="00F86E72">
              <w:rPr>
                <w:rFonts w:eastAsia="Times New Roman" w:cs="Times New Roman"/>
                <w:b/>
                <w:bCs/>
                <w:sz w:val="24"/>
                <w:szCs w:val="24"/>
                <w:lang w:eastAsia="ar-SA"/>
              </w:rPr>
              <w:t>.3</w:t>
            </w:r>
          </w:p>
        </w:tc>
        <w:tc>
          <w:tcPr>
            <w:tcW w:w="0" w:type="auto"/>
            <w:tcBorders>
              <w:top w:val="single" w:sz="4" w:space="0" w:color="000000"/>
              <w:left w:val="single" w:sz="4" w:space="0" w:color="000000"/>
              <w:bottom w:val="single" w:sz="4" w:space="0" w:color="auto"/>
              <w:right w:val="single" w:sz="4" w:space="0" w:color="000000"/>
            </w:tcBorders>
          </w:tcPr>
          <w:p w:rsidR="004212BC" w:rsidRPr="00F86E72" w:rsidRDefault="006B3909" w:rsidP="00EF4E77">
            <w:pPr>
              <w:widowControl/>
              <w:suppressAutoHyphens/>
              <w:autoSpaceDE/>
              <w:autoSpaceDN/>
              <w:adjustRightInd/>
              <w:jc w:val="both"/>
              <w:rPr>
                <w:rFonts w:cs="Times New Roman"/>
                <w:color w:val="000000"/>
                <w:spacing w:val="1"/>
                <w:sz w:val="28"/>
                <w:szCs w:val="28"/>
              </w:rPr>
            </w:pPr>
            <w:r w:rsidRPr="00F86E72">
              <w:rPr>
                <w:rFonts w:cs="Times New Roman"/>
                <w:color w:val="000000"/>
                <w:spacing w:val="1"/>
                <w:sz w:val="28"/>
                <w:szCs w:val="28"/>
              </w:rPr>
              <w:t>Составлять и оформлять техническую и отчетную документацию о работе ремонтно-механического отделения структурного подразделения</w:t>
            </w:r>
          </w:p>
          <w:p w:rsidR="006B3909" w:rsidRPr="00F86E72" w:rsidRDefault="006B3909" w:rsidP="00EF4E77">
            <w:pPr>
              <w:widowControl/>
              <w:suppressAutoHyphens/>
              <w:autoSpaceDE/>
              <w:autoSpaceDN/>
              <w:adjustRightInd/>
              <w:jc w:val="both"/>
              <w:rPr>
                <w:rFonts w:eastAsia="Times New Roman" w:cs="Times New Roman"/>
                <w:bCs/>
                <w:sz w:val="28"/>
                <w:szCs w:val="28"/>
                <w:lang w:eastAsia="ar-SA"/>
              </w:rPr>
            </w:pPr>
          </w:p>
        </w:tc>
      </w:tr>
      <w:tr w:rsidR="006B3909" w:rsidRPr="00F86E72" w:rsidTr="00EF4E77">
        <w:tc>
          <w:tcPr>
            <w:tcW w:w="0" w:type="auto"/>
            <w:tcBorders>
              <w:top w:val="single" w:sz="4" w:space="0" w:color="auto"/>
              <w:left w:val="single" w:sz="4" w:space="0" w:color="000000"/>
              <w:bottom w:val="single" w:sz="4" w:space="0" w:color="000000"/>
              <w:right w:val="single" w:sz="4" w:space="0" w:color="000000"/>
            </w:tcBorders>
          </w:tcPr>
          <w:p w:rsidR="006B3909" w:rsidRPr="00F86E72" w:rsidRDefault="006B3909" w:rsidP="00EF4E77">
            <w:pPr>
              <w:jc w:val="center"/>
              <w:rPr>
                <w:rFonts w:eastAsia="Times New Roman" w:cs="Times New Roman"/>
                <w:b/>
                <w:bCs/>
                <w:sz w:val="24"/>
                <w:szCs w:val="24"/>
                <w:lang w:eastAsia="ar-SA"/>
              </w:rPr>
            </w:pPr>
            <w:r w:rsidRPr="00F86E72">
              <w:rPr>
                <w:rFonts w:eastAsia="Times New Roman" w:cs="Times New Roman"/>
                <w:b/>
                <w:bCs/>
                <w:sz w:val="24"/>
                <w:szCs w:val="24"/>
                <w:lang w:eastAsia="ar-SA"/>
              </w:rPr>
              <w:t>ПК 3.4</w:t>
            </w:r>
          </w:p>
        </w:tc>
        <w:tc>
          <w:tcPr>
            <w:tcW w:w="0" w:type="auto"/>
            <w:tcBorders>
              <w:top w:val="single" w:sz="4" w:space="0" w:color="auto"/>
              <w:left w:val="single" w:sz="4" w:space="0" w:color="000000"/>
              <w:bottom w:val="single" w:sz="4" w:space="0" w:color="000000"/>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Участвовать в подготовке документации для лицензирования производственной деятельности структурного подразделения</w:t>
            </w:r>
          </w:p>
        </w:tc>
      </w:tr>
    </w:tbl>
    <w:p w:rsidR="004212BC" w:rsidRPr="0046478C" w:rsidRDefault="004212BC" w:rsidP="004212BC">
      <w:pPr>
        <w:rPr>
          <w:rFonts w:cs="Times New Roman"/>
          <w:sz w:val="24"/>
          <w:szCs w:val="24"/>
        </w:rPr>
      </w:pPr>
    </w:p>
    <w:p w:rsidR="004212BC" w:rsidRPr="0046478C" w:rsidRDefault="004212BC" w:rsidP="004212BC">
      <w:pPr>
        <w:widowControl/>
        <w:suppressAutoHyphens/>
        <w:autoSpaceDE/>
        <w:autoSpaceDN/>
        <w:adjustRightInd/>
        <w:jc w:val="both"/>
        <w:rPr>
          <w:rFonts w:eastAsia="Times New Roman" w:cs="Times New Roman"/>
          <w:b/>
          <w:sz w:val="28"/>
          <w:szCs w:val="28"/>
          <w:lang w:eastAsia="ar-SA"/>
        </w:rPr>
      </w:pPr>
      <w:r w:rsidRPr="0046478C">
        <w:rPr>
          <w:rFonts w:eastAsia="Times New Roman" w:cs="Times New Roman"/>
          <w:b/>
          <w:sz w:val="28"/>
          <w:szCs w:val="28"/>
          <w:lang w:eastAsia="ar-SA"/>
        </w:rPr>
        <w:t>Формы контроля и оценивания элементов профессионального модуля</w:t>
      </w:r>
    </w:p>
    <w:p w:rsidR="004212BC" w:rsidRPr="0046478C" w:rsidRDefault="004212BC" w:rsidP="004212BC">
      <w:pPr>
        <w:widowControl/>
        <w:suppressAutoHyphens/>
        <w:autoSpaceDE/>
        <w:autoSpaceDN/>
        <w:adjustRightInd/>
        <w:jc w:val="right"/>
        <w:rPr>
          <w:rFonts w:eastAsia="Times New Roman" w:cs="Times New Roman"/>
          <w:sz w:val="28"/>
          <w:szCs w:val="28"/>
          <w:lang w:eastAsia="ar-SA"/>
        </w:rPr>
      </w:pPr>
      <w:r w:rsidRPr="0046478C">
        <w:rPr>
          <w:rFonts w:eastAsia="Times New Roman" w:cs="Times New Roman"/>
          <w:sz w:val="28"/>
          <w:szCs w:val="28"/>
          <w:lang w:eastAsia="ar-SA"/>
        </w:rPr>
        <w:t>Таблица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969"/>
        <w:gridCol w:w="3118"/>
      </w:tblGrid>
      <w:tr w:rsidR="004212BC" w:rsidRPr="0046478C" w:rsidTr="00EF4E77">
        <w:tc>
          <w:tcPr>
            <w:tcW w:w="3120" w:type="dxa"/>
            <w:vMerge w:val="restart"/>
            <w:vAlign w:val="center"/>
          </w:tcPr>
          <w:p w:rsidR="004212BC" w:rsidRPr="0046478C" w:rsidRDefault="004212BC" w:rsidP="00EF4E77">
            <w:pPr>
              <w:widowControl/>
              <w:autoSpaceDE/>
              <w:autoSpaceDN/>
              <w:adjustRightInd/>
              <w:contextualSpacing/>
              <w:jc w:val="center"/>
              <w:rPr>
                <w:rFonts w:eastAsia="Calibri" w:cs="Times New Roman"/>
                <w:sz w:val="24"/>
                <w:szCs w:val="24"/>
              </w:rPr>
            </w:pPr>
            <w:r w:rsidRPr="0046478C">
              <w:rPr>
                <w:rFonts w:eastAsia="Calibri" w:cs="Times New Roman"/>
                <w:sz w:val="24"/>
                <w:szCs w:val="24"/>
              </w:rPr>
              <w:t>Элемент модуля</w:t>
            </w:r>
          </w:p>
          <w:p w:rsidR="004212BC" w:rsidRPr="0046478C" w:rsidRDefault="004212BC" w:rsidP="00EF4E77">
            <w:pPr>
              <w:widowControl/>
              <w:autoSpaceDE/>
              <w:autoSpaceDN/>
              <w:adjustRightInd/>
              <w:contextualSpacing/>
              <w:jc w:val="center"/>
              <w:rPr>
                <w:rFonts w:eastAsia="Calibri" w:cs="Times New Roman"/>
                <w:i/>
                <w:sz w:val="24"/>
                <w:szCs w:val="24"/>
              </w:rPr>
            </w:pPr>
          </w:p>
        </w:tc>
        <w:tc>
          <w:tcPr>
            <w:tcW w:w="7087" w:type="dxa"/>
            <w:gridSpan w:val="2"/>
          </w:tcPr>
          <w:p w:rsidR="004212BC" w:rsidRPr="0046478C" w:rsidRDefault="004212BC" w:rsidP="00EF4E77">
            <w:pPr>
              <w:widowControl/>
              <w:autoSpaceDE/>
              <w:autoSpaceDN/>
              <w:adjustRightInd/>
              <w:contextualSpacing/>
              <w:jc w:val="center"/>
              <w:rPr>
                <w:rFonts w:eastAsia="Calibri" w:cs="Times New Roman"/>
                <w:sz w:val="24"/>
                <w:szCs w:val="24"/>
              </w:rPr>
            </w:pPr>
            <w:r w:rsidRPr="0046478C">
              <w:rPr>
                <w:rFonts w:eastAsia="Calibri" w:cs="Times New Roman"/>
                <w:sz w:val="24"/>
                <w:szCs w:val="24"/>
              </w:rPr>
              <w:t>Форма контроля и оценивания</w:t>
            </w:r>
          </w:p>
        </w:tc>
      </w:tr>
      <w:tr w:rsidR="004212BC" w:rsidRPr="0046478C" w:rsidTr="00EF4E77">
        <w:tc>
          <w:tcPr>
            <w:tcW w:w="3120" w:type="dxa"/>
            <w:vMerge/>
          </w:tcPr>
          <w:p w:rsidR="004212BC" w:rsidRPr="0046478C" w:rsidRDefault="004212BC" w:rsidP="00EF4E77">
            <w:pPr>
              <w:widowControl/>
              <w:autoSpaceDE/>
              <w:autoSpaceDN/>
              <w:adjustRightInd/>
              <w:contextualSpacing/>
              <w:rPr>
                <w:rFonts w:eastAsia="Calibri" w:cs="Times New Roman"/>
                <w:sz w:val="24"/>
                <w:szCs w:val="24"/>
              </w:rPr>
            </w:pPr>
          </w:p>
        </w:tc>
        <w:tc>
          <w:tcPr>
            <w:tcW w:w="3969" w:type="dxa"/>
          </w:tcPr>
          <w:p w:rsidR="004212BC" w:rsidRPr="0046478C" w:rsidRDefault="004212BC" w:rsidP="00EF4E77">
            <w:pPr>
              <w:widowControl/>
              <w:autoSpaceDE/>
              <w:autoSpaceDN/>
              <w:adjustRightInd/>
              <w:contextualSpacing/>
              <w:jc w:val="center"/>
              <w:rPr>
                <w:rFonts w:eastAsia="Calibri" w:cs="Times New Roman"/>
                <w:sz w:val="24"/>
                <w:szCs w:val="24"/>
              </w:rPr>
            </w:pPr>
            <w:r w:rsidRPr="0046478C">
              <w:rPr>
                <w:rFonts w:eastAsia="Calibri" w:cs="Times New Roman"/>
                <w:sz w:val="24"/>
                <w:szCs w:val="24"/>
              </w:rPr>
              <w:t>Текущий контроль</w:t>
            </w:r>
          </w:p>
        </w:tc>
        <w:tc>
          <w:tcPr>
            <w:tcW w:w="3118" w:type="dxa"/>
          </w:tcPr>
          <w:p w:rsidR="004212BC" w:rsidRPr="0046478C" w:rsidRDefault="004212BC" w:rsidP="00EF4E77">
            <w:pPr>
              <w:widowControl/>
              <w:autoSpaceDE/>
              <w:autoSpaceDN/>
              <w:adjustRightInd/>
              <w:contextualSpacing/>
              <w:jc w:val="center"/>
              <w:rPr>
                <w:rFonts w:eastAsia="Calibri" w:cs="Times New Roman"/>
                <w:sz w:val="24"/>
                <w:szCs w:val="24"/>
              </w:rPr>
            </w:pPr>
            <w:r w:rsidRPr="0046478C">
              <w:rPr>
                <w:rFonts w:eastAsia="Calibri" w:cs="Times New Roman"/>
                <w:sz w:val="24"/>
                <w:szCs w:val="24"/>
              </w:rPr>
              <w:t>Промежуточная аттестация</w:t>
            </w:r>
          </w:p>
        </w:tc>
      </w:tr>
      <w:tr w:rsidR="004212BC" w:rsidRPr="0046478C" w:rsidTr="00EF4E77">
        <w:tc>
          <w:tcPr>
            <w:tcW w:w="10207" w:type="dxa"/>
            <w:gridSpan w:val="3"/>
            <w:shd w:val="clear" w:color="auto" w:fill="auto"/>
          </w:tcPr>
          <w:p w:rsidR="004212BC" w:rsidRPr="0046478C" w:rsidRDefault="005750B5" w:rsidP="00EF4E77">
            <w:pPr>
              <w:widowControl/>
              <w:autoSpaceDE/>
              <w:autoSpaceDN/>
              <w:adjustRightInd/>
              <w:contextualSpacing/>
              <w:jc w:val="center"/>
              <w:rPr>
                <w:rFonts w:eastAsia="Calibri" w:cs="Times New Roman"/>
                <w:b/>
                <w:sz w:val="24"/>
                <w:szCs w:val="24"/>
              </w:rPr>
            </w:pPr>
            <w:r>
              <w:rPr>
                <w:rFonts w:eastAsia="Calibri" w:cs="Times New Roman"/>
                <w:b/>
                <w:sz w:val="24"/>
                <w:szCs w:val="24"/>
              </w:rPr>
              <w:t>4 курс, 7</w:t>
            </w:r>
            <w:r w:rsidR="006B3909">
              <w:rPr>
                <w:rFonts w:eastAsia="Calibri" w:cs="Times New Roman"/>
                <w:b/>
                <w:sz w:val="24"/>
                <w:szCs w:val="24"/>
              </w:rPr>
              <w:t xml:space="preserve"> </w:t>
            </w:r>
            <w:r w:rsidR="004212BC" w:rsidRPr="0046478C">
              <w:rPr>
                <w:rFonts w:eastAsia="Calibri" w:cs="Times New Roman"/>
                <w:b/>
                <w:sz w:val="24"/>
                <w:szCs w:val="24"/>
              </w:rPr>
              <w:t>семестр</w:t>
            </w:r>
          </w:p>
        </w:tc>
      </w:tr>
      <w:tr w:rsidR="004212BC" w:rsidRPr="0046478C" w:rsidTr="00EF4E77">
        <w:tc>
          <w:tcPr>
            <w:tcW w:w="3120" w:type="dxa"/>
            <w:shd w:val="clear" w:color="auto" w:fill="auto"/>
          </w:tcPr>
          <w:p w:rsidR="004212BC" w:rsidRPr="0046478C" w:rsidRDefault="005750B5" w:rsidP="00EF4E77">
            <w:pPr>
              <w:widowControl/>
              <w:autoSpaceDE/>
              <w:autoSpaceDN/>
              <w:adjustRightInd/>
              <w:contextualSpacing/>
              <w:rPr>
                <w:rFonts w:eastAsia="Calibri" w:cs="Times New Roman"/>
                <w:b/>
                <w:i/>
                <w:iCs/>
                <w:sz w:val="24"/>
                <w:szCs w:val="24"/>
              </w:rPr>
            </w:pPr>
            <w:r w:rsidRPr="0046478C">
              <w:rPr>
                <w:rFonts w:eastAsia="Calibri" w:cs="Times New Roman"/>
                <w:bCs/>
                <w:sz w:val="24"/>
                <w:szCs w:val="24"/>
              </w:rPr>
              <w:t>МДК.0</w:t>
            </w:r>
            <w:r>
              <w:rPr>
                <w:rFonts w:eastAsia="Calibri" w:cs="Times New Roman"/>
                <w:bCs/>
                <w:sz w:val="24"/>
                <w:szCs w:val="24"/>
              </w:rPr>
              <w:t>3.01.</w:t>
            </w:r>
          </w:p>
        </w:tc>
        <w:tc>
          <w:tcPr>
            <w:tcW w:w="3969" w:type="dxa"/>
            <w:shd w:val="clear" w:color="auto" w:fill="auto"/>
            <w:vAlign w:val="center"/>
          </w:tcPr>
          <w:p w:rsidR="004212BC" w:rsidRPr="0046478C" w:rsidRDefault="004212BC" w:rsidP="00EF4E77">
            <w:pPr>
              <w:widowControl/>
              <w:autoSpaceDE/>
              <w:autoSpaceDN/>
              <w:adjustRightInd/>
              <w:contextualSpacing/>
              <w:rPr>
                <w:rFonts w:eastAsia="Calibri" w:cs="Times New Roman"/>
                <w:sz w:val="24"/>
                <w:szCs w:val="24"/>
              </w:rPr>
            </w:pPr>
            <w:r w:rsidRPr="0046478C">
              <w:rPr>
                <w:rFonts w:eastAsia="Calibri" w:cs="Times New Roman"/>
                <w:sz w:val="24"/>
                <w:szCs w:val="24"/>
              </w:rPr>
              <w:t xml:space="preserve">Оценка </w:t>
            </w:r>
            <w:r w:rsidR="005750B5">
              <w:rPr>
                <w:rFonts w:eastAsia="Calibri" w:cs="Times New Roman"/>
                <w:sz w:val="24"/>
                <w:szCs w:val="24"/>
              </w:rPr>
              <w:t>выполнения по результатам прохождения производственной практики (по профилю специальности)</w:t>
            </w:r>
          </w:p>
        </w:tc>
        <w:tc>
          <w:tcPr>
            <w:tcW w:w="3118" w:type="dxa"/>
            <w:shd w:val="clear" w:color="auto" w:fill="auto"/>
            <w:vAlign w:val="center"/>
          </w:tcPr>
          <w:p w:rsidR="004212BC" w:rsidRPr="0046478C" w:rsidRDefault="004212BC" w:rsidP="00EF4E77">
            <w:pPr>
              <w:widowControl/>
              <w:autoSpaceDE/>
              <w:autoSpaceDN/>
              <w:adjustRightInd/>
              <w:contextualSpacing/>
              <w:jc w:val="center"/>
              <w:rPr>
                <w:rFonts w:eastAsia="Calibri" w:cs="Times New Roman"/>
                <w:sz w:val="24"/>
                <w:szCs w:val="24"/>
              </w:rPr>
            </w:pPr>
            <w:r w:rsidRPr="0046478C">
              <w:rPr>
                <w:rFonts w:eastAsia="Times New Roman" w:cs="Times New Roman"/>
                <w:sz w:val="24"/>
                <w:szCs w:val="24"/>
                <w:lang w:eastAsia="ar-SA"/>
              </w:rPr>
              <w:t>дифференцированный зачет</w:t>
            </w:r>
          </w:p>
        </w:tc>
      </w:tr>
      <w:tr w:rsidR="004212BC" w:rsidRPr="0046478C" w:rsidTr="00EF4E77">
        <w:tc>
          <w:tcPr>
            <w:tcW w:w="10207" w:type="dxa"/>
            <w:gridSpan w:val="3"/>
          </w:tcPr>
          <w:p w:rsidR="004212BC" w:rsidRPr="0046478C" w:rsidRDefault="005750B5" w:rsidP="00EF4E77">
            <w:pPr>
              <w:widowControl/>
              <w:autoSpaceDE/>
              <w:autoSpaceDN/>
              <w:adjustRightInd/>
              <w:contextualSpacing/>
              <w:jc w:val="center"/>
              <w:rPr>
                <w:rFonts w:eastAsia="Calibri" w:cs="Times New Roman"/>
                <w:b/>
                <w:sz w:val="24"/>
                <w:szCs w:val="24"/>
              </w:rPr>
            </w:pPr>
            <w:r>
              <w:rPr>
                <w:rFonts w:eastAsia="Calibri" w:cs="Times New Roman"/>
                <w:b/>
                <w:sz w:val="24"/>
                <w:szCs w:val="24"/>
              </w:rPr>
              <w:t>3 курс, 6</w:t>
            </w:r>
            <w:r w:rsidR="004212BC" w:rsidRPr="0046478C">
              <w:rPr>
                <w:rFonts w:eastAsia="Calibri" w:cs="Times New Roman"/>
                <w:b/>
                <w:sz w:val="24"/>
                <w:szCs w:val="24"/>
              </w:rPr>
              <w:t xml:space="preserve"> семестр</w:t>
            </w:r>
          </w:p>
        </w:tc>
      </w:tr>
      <w:tr w:rsidR="004212BC" w:rsidRPr="0046478C" w:rsidTr="00EF4E77">
        <w:tc>
          <w:tcPr>
            <w:tcW w:w="3120" w:type="dxa"/>
          </w:tcPr>
          <w:p w:rsidR="004212BC" w:rsidRPr="0046478C" w:rsidRDefault="004212BC" w:rsidP="00EF4E77">
            <w:pPr>
              <w:widowControl/>
              <w:autoSpaceDE/>
              <w:autoSpaceDN/>
              <w:adjustRightInd/>
              <w:contextualSpacing/>
              <w:rPr>
                <w:rFonts w:eastAsia="Calibri" w:cs="Times New Roman"/>
                <w:b/>
                <w:i/>
                <w:iCs/>
                <w:sz w:val="24"/>
                <w:szCs w:val="24"/>
              </w:rPr>
            </w:pPr>
            <w:r w:rsidRPr="0046478C">
              <w:rPr>
                <w:rFonts w:eastAsia="Calibri" w:cs="Times New Roman"/>
                <w:bCs/>
                <w:sz w:val="24"/>
                <w:szCs w:val="24"/>
              </w:rPr>
              <w:t>МДК.0</w:t>
            </w:r>
            <w:r w:rsidR="006B3909">
              <w:rPr>
                <w:rFonts w:eastAsia="Calibri" w:cs="Times New Roman"/>
                <w:bCs/>
                <w:sz w:val="24"/>
                <w:szCs w:val="24"/>
              </w:rPr>
              <w:t>3</w:t>
            </w:r>
            <w:r>
              <w:rPr>
                <w:rFonts w:eastAsia="Calibri" w:cs="Times New Roman"/>
                <w:bCs/>
                <w:sz w:val="24"/>
                <w:szCs w:val="24"/>
              </w:rPr>
              <w:t>.01.</w:t>
            </w:r>
          </w:p>
        </w:tc>
        <w:tc>
          <w:tcPr>
            <w:tcW w:w="3969" w:type="dxa"/>
          </w:tcPr>
          <w:p w:rsidR="004212BC" w:rsidRPr="0046478C" w:rsidRDefault="004212BC" w:rsidP="00EF4E77">
            <w:pPr>
              <w:widowControl/>
              <w:suppressAutoHyphens/>
              <w:autoSpaceDE/>
              <w:autoSpaceDN/>
              <w:adjustRightInd/>
              <w:rPr>
                <w:rFonts w:eastAsia="Times New Roman" w:cs="Times New Roman"/>
                <w:sz w:val="24"/>
                <w:szCs w:val="24"/>
                <w:lang w:eastAsia="ar-SA"/>
              </w:rPr>
            </w:pPr>
            <w:r w:rsidRPr="0046478C">
              <w:rPr>
                <w:rFonts w:eastAsia="Times New Roman" w:cs="Times New Roman"/>
                <w:sz w:val="24"/>
                <w:szCs w:val="24"/>
                <w:lang w:eastAsia="ar-SA"/>
              </w:rPr>
              <w:t>Оценка</w:t>
            </w:r>
            <w:r w:rsidR="005750B5">
              <w:rPr>
                <w:rFonts w:eastAsia="Times New Roman" w:cs="Times New Roman"/>
                <w:sz w:val="24"/>
                <w:szCs w:val="24"/>
                <w:lang w:eastAsia="ar-SA"/>
              </w:rPr>
              <w:t xml:space="preserve"> выполнения по результатам прохождения учебной практики</w:t>
            </w:r>
          </w:p>
        </w:tc>
        <w:tc>
          <w:tcPr>
            <w:tcW w:w="3118" w:type="dxa"/>
          </w:tcPr>
          <w:p w:rsidR="004212BC" w:rsidRPr="0046478C" w:rsidRDefault="004212BC" w:rsidP="00EF4E77">
            <w:pPr>
              <w:widowControl/>
              <w:suppressAutoHyphens/>
              <w:autoSpaceDE/>
              <w:autoSpaceDN/>
              <w:adjustRightInd/>
              <w:jc w:val="center"/>
              <w:rPr>
                <w:rFonts w:eastAsia="Times New Roman" w:cs="Times New Roman"/>
                <w:sz w:val="24"/>
                <w:szCs w:val="24"/>
                <w:lang w:eastAsia="ar-SA"/>
              </w:rPr>
            </w:pPr>
            <w:r w:rsidRPr="0046478C">
              <w:rPr>
                <w:rFonts w:eastAsia="Times New Roman" w:cs="Times New Roman"/>
                <w:sz w:val="24"/>
                <w:szCs w:val="24"/>
                <w:lang w:eastAsia="ar-SA"/>
              </w:rPr>
              <w:t>дифференцированный зачет</w:t>
            </w:r>
          </w:p>
        </w:tc>
      </w:tr>
      <w:tr w:rsidR="004212BC" w:rsidRPr="0046478C" w:rsidTr="00EF4E77">
        <w:tc>
          <w:tcPr>
            <w:tcW w:w="3120" w:type="dxa"/>
          </w:tcPr>
          <w:p w:rsidR="005750B5" w:rsidRDefault="005750B5" w:rsidP="00EF4E77">
            <w:pPr>
              <w:widowControl/>
              <w:autoSpaceDE/>
              <w:autoSpaceDN/>
              <w:adjustRightInd/>
              <w:contextualSpacing/>
              <w:rPr>
                <w:rFonts w:eastAsia="Calibri" w:cs="Times New Roman"/>
                <w:sz w:val="24"/>
                <w:szCs w:val="24"/>
              </w:rPr>
            </w:pPr>
            <w:r w:rsidRPr="0046478C">
              <w:rPr>
                <w:rFonts w:eastAsia="Calibri" w:cs="Times New Roman"/>
                <w:bCs/>
                <w:sz w:val="24"/>
                <w:szCs w:val="24"/>
              </w:rPr>
              <w:t>МДК.0</w:t>
            </w:r>
            <w:r>
              <w:rPr>
                <w:rFonts w:eastAsia="Calibri" w:cs="Times New Roman"/>
                <w:bCs/>
                <w:sz w:val="24"/>
                <w:szCs w:val="24"/>
              </w:rPr>
              <w:t>3.01.</w:t>
            </w:r>
          </w:p>
          <w:p w:rsidR="004212BC" w:rsidRPr="0046478C" w:rsidRDefault="004212BC" w:rsidP="00EF4E77">
            <w:pPr>
              <w:widowControl/>
              <w:autoSpaceDE/>
              <w:autoSpaceDN/>
              <w:adjustRightInd/>
              <w:contextualSpacing/>
              <w:rPr>
                <w:rFonts w:eastAsia="Calibri" w:cs="Times New Roman"/>
                <w:sz w:val="24"/>
                <w:szCs w:val="24"/>
              </w:rPr>
            </w:pPr>
          </w:p>
        </w:tc>
        <w:tc>
          <w:tcPr>
            <w:tcW w:w="7087" w:type="dxa"/>
            <w:gridSpan w:val="2"/>
            <w:vAlign w:val="center"/>
          </w:tcPr>
          <w:p w:rsidR="004212BC" w:rsidRPr="0046478C" w:rsidRDefault="005750B5" w:rsidP="00EF4E77">
            <w:pPr>
              <w:widowControl/>
              <w:autoSpaceDE/>
              <w:autoSpaceDN/>
              <w:adjustRightInd/>
              <w:contextualSpacing/>
              <w:jc w:val="center"/>
              <w:rPr>
                <w:rFonts w:eastAsia="Calibri" w:cs="Times New Roman"/>
                <w:sz w:val="24"/>
                <w:szCs w:val="24"/>
              </w:rPr>
            </w:pPr>
            <w:r>
              <w:rPr>
                <w:rFonts w:eastAsia="Times New Roman" w:cs="Times New Roman"/>
                <w:sz w:val="24"/>
                <w:szCs w:val="24"/>
                <w:lang w:eastAsia="ar-SA"/>
              </w:rPr>
              <w:t>Д</w:t>
            </w:r>
            <w:r w:rsidRPr="0046478C">
              <w:rPr>
                <w:rFonts w:eastAsia="Times New Roman" w:cs="Times New Roman"/>
                <w:sz w:val="24"/>
                <w:szCs w:val="24"/>
                <w:lang w:eastAsia="ar-SA"/>
              </w:rPr>
              <w:t>ифференцированный зачет</w:t>
            </w:r>
            <w:r>
              <w:rPr>
                <w:rFonts w:eastAsia="Times New Roman" w:cs="Times New Roman"/>
                <w:sz w:val="24"/>
                <w:szCs w:val="24"/>
                <w:lang w:eastAsia="ar-SA"/>
              </w:rPr>
              <w:t xml:space="preserve"> </w:t>
            </w:r>
            <w:r w:rsidRPr="005750B5">
              <w:rPr>
                <w:rFonts w:eastAsia="Times New Roman" w:cs="Times New Roman"/>
                <w:b/>
                <w:sz w:val="24"/>
                <w:szCs w:val="24"/>
                <w:lang w:eastAsia="ar-SA"/>
              </w:rPr>
              <w:t>8 семестр</w:t>
            </w:r>
          </w:p>
        </w:tc>
      </w:tr>
      <w:tr w:rsidR="004212BC" w:rsidRPr="0046478C" w:rsidTr="00EF4E77">
        <w:tc>
          <w:tcPr>
            <w:tcW w:w="3120" w:type="dxa"/>
          </w:tcPr>
          <w:p w:rsidR="004212BC" w:rsidRPr="0046478C" w:rsidRDefault="005750B5" w:rsidP="00EF4E77">
            <w:pPr>
              <w:widowControl/>
              <w:autoSpaceDE/>
              <w:autoSpaceDN/>
              <w:adjustRightInd/>
              <w:contextualSpacing/>
              <w:rPr>
                <w:rFonts w:eastAsia="Calibri" w:cs="Times New Roman"/>
                <w:sz w:val="24"/>
                <w:szCs w:val="24"/>
              </w:rPr>
            </w:pPr>
            <w:r w:rsidRPr="0046478C">
              <w:rPr>
                <w:rFonts w:eastAsia="Calibri" w:cs="Times New Roman"/>
                <w:sz w:val="24"/>
                <w:szCs w:val="24"/>
              </w:rPr>
              <w:t>ПМ.0</w:t>
            </w:r>
            <w:r>
              <w:rPr>
                <w:rFonts w:eastAsia="Calibri" w:cs="Times New Roman"/>
                <w:bCs/>
                <w:sz w:val="24"/>
                <w:szCs w:val="24"/>
              </w:rPr>
              <w:t>3</w:t>
            </w:r>
          </w:p>
        </w:tc>
        <w:tc>
          <w:tcPr>
            <w:tcW w:w="7087" w:type="dxa"/>
            <w:gridSpan w:val="2"/>
            <w:vAlign w:val="center"/>
          </w:tcPr>
          <w:p w:rsidR="004212BC" w:rsidRPr="0046478C" w:rsidRDefault="005750B5" w:rsidP="00EF4E77">
            <w:pPr>
              <w:widowControl/>
              <w:autoSpaceDE/>
              <w:autoSpaceDN/>
              <w:adjustRightInd/>
              <w:contextualSpacing/>
              <w:jc w:val="center"/>
              <w:rPr>
                <w:rFonts w:eastAsia="Calibri" w:cs="Times New Roman"/>
                <w:sz w:val="24"/>
                <w:szCs w:val="24"/>
              </w:rPr>
            </w:pPr>
            <w:r w:rsidRPr="0046478C">
              <w:rPr>
                <w:rFonts w:eastAsia="Calibri" w:cs="Times New Roman"/>
                <w:sz w:val="24"/>
                <w:szCs w:val="24"/>
              </w:rPr>
              <w:t>Экзамен квалификационный</w:t>
            </w:r>
            <w:r>
              <w:rPr>
                <w:rFonts w:eastAsia="Calibri" w:cs="Times New Roman"/>
                <w:sz w:val="24"/>
                <w:szCs w:val="24"/>
              </w:rPr>
              <w:t xml:space="preserve"> </w:t>
            </w:r>
            <w:r w:rsidRPr="005750B5">
              <w:rPr>
                <w:rFonts w:eastAsia="Calibri" w:cs="Times New Roman"/>
                <w:b/>
                <w:sz w:val="24"/>
                <w:szCs w:val="24"/>
              </w:rPr>
              <w:t>8 семестр</w:t>
            </w:r>
          </w:p>
        </w:tc>
      </w:tr>
    </w:tbl>
    <w:p w:rsidR="00EF4E77" w:rsidRDefault="004212BC" w:rsidP="004212BC">
      <w:pPr>
        <w:pStyle w:val="12"/>
        <w:rPr>
          <w:rFonts w:cs="Times New Roman"/>
          <w:sz w:val="24"/>
          <w:szCs w:val="24"/>
        </w:rPr>
      </w:pPr>
      <w:r>
        <w:rPr>
          <w:rFonts w:cs="Times New Roman"/>
          <w:sz w:val="24"/>
          <w:szCs w:val="24"/>
        </w:rPr>
        <w:tab/>
      </w:r>
    </w:p>
    <w:p w:rsidR="00EF4E77" w:rsidRDefault="00EF4E77">
      <w:pPr>
        <w:widowControl/>
        <w:autoSpaceDE/>
        <w:autoSpaceDN/>
        <w:adjustRightInd/>
        <w:spacing w:after="200" w:line="276" w:lineRule="auto"/>
        <w:rPr>
          <w:rFonts w:ascii="Calibri" w:eastAsia="Times New Roman" w:hAnsi="Calibri" w:cs="Times New Roman"/>
          <w:sz w:val="24"/>
          <w:szCs w:val="24"/>
        </w:rPr>
      </w:pPr>
      <w:r>
        <w:rPr>
          <w:rFonts w:cs="Times New Roman"/>
          <w:sz w:val="24"/>
          <w:szCs w:val="24"/>
        </w:rPr>
        <w:br w:type="page"/>
      </w:r>
    </w:p>
    <w:p w:rsidR="006B3909" w:rsidRPr="00EF4E77" w:rsidRDefault="006B3909" w:rsidP="00F86E72">
      <w:pPr>
        <w:pStyle w:val="12"/>
        <w:ind w:firstLine="709"/>
        <w:jc w:val="center"/>
        <w:rPr>
          <w:b/>
          <w:caps/>
          <w:sz w:val="28"/>
          <w:szCs w:val="28"/>
        </w:rPr>
      </w:pPr>
      <w:r w:rsidRPr="00EF4E77">
        <w:rPr>
          <w:rFonts w:ascii="Times New Roman" w:hAnsi="Times New Roman" w:cs="Times New Roman"/>
          <w:b/>
          <w:bCs/>
          <w:caps/>
          <w:sz w:val="28"/>
          <w:szCs w:val="28"/>
        </w:rPr>
        <w:lastRenderedPageBreak/>
        <w:t>2.Контрольно-оценочные средства текущего контроля</w:t>
      </w:r>
    </w:p>
    <w:p w:rsidR="006B3909" w:rsidRPr="00EF4E77" w:rsidRDefault="006B3909" w:rsidP="00EF4E77">
      <w:pPr>
        <w:pStyle w:val="12"/>
        <w:ind w:firstLine="709"/>
        <w:jc w:val="both"/>
        <w:rPr>
          <w:rFonts w:ascii="Times New Roman" w:hAnsi="Times New Roman" w:cs="Times New Roman"/>
          <w:sz w:val="28"/>
          <w:szCs w:val="28"/>
          <w:lang w:eastAsia="ru-RU"/>
        </w:rPr>
      </w:pPr>
    </w:p>
    <w:p w:rsidR="006B3909" w:rsidRPr="00EF4E77" w:rsidRDefault="006B3909" w:rsidP="00EF4E77">
      <w:pPr>
        <w:ind w:firstLine="709"/>
        <w:jc w:val="both"/>
        <w:rPr>
          <w:rFonts w:cs="Times New Roman"/>
          <w:sz w:val="28"/>
          <w:szCs w:val="28"/>
        </w:rPr>
      </w:pPr>
      <w:r w:rsidRPr="00EF4E77">
        <w:rPr>
          <w:rFonts w:eastAsia="Calibri" w:cs="Times New Roman"/>
          <w:b/>
          <w:caps/>
          <w:color w:val="000000"/>
          <w:sz w:val="28"/>
          <w:szCs w:val="28"/>
          <w:lang w:eastAsia="ru-RU"/>
        </w:rPr>
        <w:t xml:space="preserve">2.1. </w:t>
      </w:r>
      <w:r w:rsidRPr="00EF4E77">
        <w:rPr>
          <w:rFonts w:eastAsia="Calibri" w:cs="Times New Roman"/>
          <w:b/>
          <w:bCs/>
          <w:color w:val="000000"/>
          <w:sz w:val="28"/>
          <w:szCs w:val="28"/>
        </w:rPr>
        <w:t xml:space="preserve">МЕЖДИСЦИПЛИНАРНЫЙ КУРС МДК.03.01 </w:t>
      </w:r>
      <w:r w:rsidRPr="00EF4E77">
        <w:rPr>
          <w:rFonts w:cs="Times New Roman"/>
          <w:b/>
          <w:bCs/>
          <w:sz w:val="28"/>
          <w:szCs w:val="28"/>
          <w:lang w:bidi="ru-RU"/>
        </w:rPr>
        <w:t>Организация работы и управление подразделением организации</w:t>
      </w:r>
    </w:p>
    <w:p w:rsidR="006B3909" w:rsidRPr="00EF4E77" w:rsidRDefault="006B3909" w:rsidP="00EF4E77">
      <w:pPr>
        <w:widowControl/>
        <w:ind w:firstLine="709"/>
        <w:jc w:val="both"/>
        <w:rPr>
          <w:rFonts w:eastAsia="Calibri" w:cs="Times New Roman"/>
          <w:b/>
          <w:bCs/>
          <w:i/>
          <w:color w:val="000000"/>
          <w:sz w:val="28"/>
          <w:szCs w:val="28"/>
        </w:rPr>
      </w:pPr>
    </w:p>
    <w:p w:rsidR="006B3909" w:rsidRPr="00EF4E77" w:rsidRDefault="006B3909" w:rsidP="00EF4E77">
      <w:pPr>
        <w:widowControl/>
        <w:ind w:firstLine="709"/>
        <w:jc w:val="both"/>
        <w:rPr>
          <w:rFonts w:eastAsia="Calibri" w:cs="Times New Roman"/>
          <w:color w:val="000000"/>
          <w:sz w:val="28"/>
          <w:szCs w:val="28"/>
        </w:rPr>
      </w:pPr>
      <w:r w:rsidRPr="00EF4E77">
        <w:rPr>
          <w:rFonts w:eastAsia="Calibri" w:cs="Times New Roman"/>
          <w:color w:val="000000"/>
          <w:sz w:val="28"/>
          <w:szCs w:val="28"/>
        </w:rPr>
        <w:t xml:space="preserve">Проверка и оценка усвоения обучающимися учебного материала, сформированности умений и навыков являются необходимым компонентом процесса обучения. Это не только </w:t>
      </w:r>
      <w:r w:rsidRPr="00EF4E77">
        <w:rPr>
          <w:rFonts w:eastAsia="Calibri" w:cs="Times New Roman"/>
          <w:b/>
          <w:bCs/>
          <w:color w:val="000000"/>
          <w:sz w:val="28"/>
          <w:szCs w:val="28"/>
        </w:rPr>
        <w:t xml:space="preserve">контроль </w:t>
      </w:r>
      <w:r w:rsidRPr="00EF4E77">
        <w:rPr>
          <w:rFonts w:eastAsia="Calibri" w:cs="Times New Roman"/>
          <w:color w:val="000000"/>
          <w:sz w:val="28"/>
          <w:szCs w:val="28"/>
        </w:rPr>
        <w:t xml:space="preserve">результатов обучения, но и </w:t>
      </w:r>
      <w:r w:rsidRPr="00EF4E77">
        <w:rPr>
          <w:rFonts w:eastAsia="Calibri" w:cs="Times New Roman"/>
          <w:b/>
          <w:bCs/>
          <w:color w:val="000000"/>
          <w:sz w:val="28"/>
          <w:szCs w:val="28"/>
        </w:rPr>
        <w:t xml:space="preserve">руководство </w:t>
      </w:r>
      <w:r w:rsidRPr="00EF4E77">
        <w:rPr>
          <w:rFonts w:eastAsia="Calibri" w:cs="Times New Roman"/>
          <w:color w:val="000000"/>
          <w:sz w:val="28"/>
          <w:szCs w:val="28"/>
        </w:rPr>
        <w:t xml:space="preserve">познавательной деятельностью обучающихся на разных стадиях учебного процесса. </w:t>
      </w:r>
    </w:p>
    <w:p w:rsidR="006B3909" w:rsidRPr="00EF4E77" w:rsidRDefault="006B3909" w:rsidP="00EF4E77">
      <w:pPr>
        <w:widowControl/>
        <w:ind w:firstLine="709"/>
        <w:jc w:val="both"/>
        <w:rPr>
          <w:rFonts w:eastAsia="Calibri" w:cs="Times New Roman"/>
          <w:color w:val="000000"/>
          <w:sz w:val="28"/>
          <w:szCs w:val="28"/>
        </w:rPr>
      </w:pPr>
      <w:r w:rsidRPr="00EF4E77">
        <w:rPr>
          <w:rFonts w:eastAsia="Calibri" w:cs="Times New Roman"/>
          <w:color w:val="000000"/>
          <w:sz w:val="28"/>
          <w:szCs w:val="28"/>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6B3909" w:rsidRPr="00EF4E77" w:rsidRDefault="006B3909" w:rsidP="00EF4E77">
      <w:pPr>
        <w:widowControl/>
        <w:ind w:firstLine="709"/>
        <w:jc w:val="both"/>
        <w:rPr>
          <w:rFonts w:eastAsia="Calibri" w:cs="Times New Roman"/>
          <w:color w:val="000000"/>
          <w:sz w:val="28"/>
          <w:szCs w:val="28"/>
        </w:rPr>
      </w:pPr>
      <w:r w:rsidRPr="00EF4E77">
        <w:rPr>
          <w:rFonts w:eastAsia="Calibri" w:cs="Times New Roman"/>
          <w:color w:val="000000"/>
          <w:sz w:val="28"/>
          <w:szCs w:val="28"/>
        </w:rPr>
        <w:t xml:space="preserve">Оценка знаний носит индивидуальный характер. Каждый обучающийся должен знать, что оцениваются его знания, его умения и навыки. </w:t>
      </w:r>
    </w:p>
    <w:p w:rsidR="006B3909" w:rsidRPr="00EF4E77" w:rsidRDefault="006B3909" w:rsidP="00EF4E77">
      <w:pPr>
        <w:widowControl/>
        <w:ind w:firstLine="709"/>
        <w:jc w:val="both"/>
        <w:rPr>
          <w:rFonts w:eastAsia="Calibri" w:cs="Times New Roman"/>
          <w:color w:val="000000"/>
          <w:sz w:val="28"/>
          <w:szCs w:val="28"/>
        </w:rPr>
      </w:pPr>
      <w:r w:rsidRPr="00EF4E77">
        <w:rPr>
          <w:rFonts w:eastAsia="Calibri" w:cs="Times New Roman"/>
          <w:color w:val="000000"/>
          <w:sz w:val="28"/>
          <w:szCs w:val="28"/>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6B3909" w:rsidRPr="00EF4E77" w:rsidRDefault="006B3909" w:rsidP="00EF4E77">
      <w:pPr>
        <w:widowControl/>
        <w:ind w:firstLine="709"/>
        <w:jc w:val="both"/>
        <w:rPr>
          <w:rFonts w:eastAsia="Calibri" w:cs="Times New Roman"/>
          <w:color w:val="000000"/>
          <w:sz w:val="28"/>
          <w:szCs w:val="28"/>
        </w:rPr>
      </w:pPr>
      <w:r w:rsidRPr="00EF4E77">
        <w:rPr>
          <w:rFonts w:eastAsia="Calibri" w:cs="Times New Roman"/>
          <w:color w:val="000000"/>
          <w:sz w:val="28"/>
          <w:szCs w:val="28"/>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BA1F8E" w:rsidRPr="00EF4E77" w:rsidRDefault="006B3909" w:rsidP="00EF4E77">
      <w:pPr>
        <w:widowControl/>
        <w:ind w:firstLine="709"/>
        <w:jc w:val="both"/>
        <w:rPr>
          <w:rFonts w:cs="Times New Roman"/>
          <w:sz w:val="28"/>
          <w:szCs w:val="28"/>
        </w:rPr>
      </w:pPr>
      <w:r w:rsidRPr="00EF4E77">
        <w:rPr>
          <w:rFonts w:eastAsia="Calibri" w:cs="Times New Roman"/>
          <w:color w:val="000000"/>
          <w:sz w:val="28"/>
          <w:szCs w:val="28"/>
        </w:rPr>
        <w:t>Формы проверки знаний обучающихся представлены ниже.</w:t>
      </w:r>
    </w:p>
    <w:p w:rsidR="00B512BC" w:rsidRPr="00EF4E77" w:rsidRDefault="00FB39AD" w:rsidP="00EF4E77">
      <w:pPr>
        <w:ind w:firstLine="709"/>
        <w:jc w:val="both"/>
        <w:rPr>
          <w:rFonts w:cs="Times New Roman"/>
          <w:sz w:val="28"/>
          <w:szCs w:val="28"/>
        </w:rPr>
      </w:pPr>
      <w:r w:rsidRPr="00EF4E77">
        <w:rPr>
          <w:rFonts w:cs="Times New Roman"/>
          <w:sz w:val="28"/>
          <w:szCs w:val="28"/>
        </w:rPr>
        <w:tab/>
      </w:r>
      <w:r w:rsidR="00FF26F7" w:rsidRPr="00EF4E77">
        <w:rPr>
          <w:rFonts w:cs="Times New Roman"/>
          <w:sz w:val="28"/>
          <w:szCs w:val="28"/>
        </w:rPr>
        <w:tab/>
        <w:t xml:space="preserve"> </w:t>
      </w:r>
      <w:r w:rsidR="000E24FD" w:rsidRPr="00EF4E77">
        <w:rPr>
          <w:rFonts w:cs="Times New Roman"/>
          <w:sz w:val="28"/>
          <w:szCs w:val="28"/>
        </w:rPr>
        <w:t xml:space="preserve"> </w:t>
      </w:r>
    </w:p>
    <w:p w:rsidR="00D17D3A" w:rsidRPr="00EF4E77" w:rsidRDefault="00D17D3A" w:rsidP="00EF4E77">
      <w:pPr>
        <w:ind w:firstLine="709"/>
        <w:jc w:val="both"/>
        <w:rPr>
          <w:rFonts w:cs="Times New Roman"/>
          <w:sz w:val="28"/>
          <w:szCs w:val="28"/>
        </w:rPr>
      </w:pPr>
    </w:p>
    <w:p w:rsidR="006B3909" w:rsidRPr="00EF4E77" w:rsidRDefault="006B3909" w:rsidP="00F86E72">
      <w:pPr>
        <w:widowControl/>
        <w:autoSpaceDE/>
        <w:autoSpaceDN/>
        <w:adjustRightInd/>
        <w:ind w:firstLine="709"/>
        <w:jc w:val="center"/>
        <w:rPr>
          <w:rFonts w:eastAsia="Times New Roman" w:cs="Times New Roman"/>
          <w:b/>
          <w:bCs/>
          <w:sz w:val="28"/>
          <w:szCs w:val="28"/>
          <w:lang w:eastAsia="ar-SA"/>
        </w:rPr>
      </w:pPr>
      <w:r w:rsidRPr="00EF4E77">
        <w:rPr>
          <w:rFonts w:eastAsia="Times New Roman" w:cs="Times New Roman"/>
          <w:b/>
          <w:bCs/>
          <w:sz w:val="28"/>
          <w:szCs w:val="28"/>
          <w:lang w:eastAsia="ar-SA"/>
        </w:rPr>
        <w:t>ТИПОВЫЕ ЗАДАНИЯ ДЛЯ ПРОВЕДЕНИЯ ТЕКУЩЕГО КОНТРОЛЯ УСПЕВАЕМОСТИ</w:t>
      </w:r>
    </w:p>
    <w:p w:rsidR="002C781C" w:rsidRPr="00EF4E77" w:rsidRDefault="002C781C" w:rsidP="00EF4E77">
      <w:pPr>
        <w:ind w:firstLine="709"/>
        <w:jc w:val="both"/>
        <w:rPr>
          <w:rFonts w:cs="Times New Roman"/>
          <w:sz w:val="28"/>
          <w:szCs w:val="28"/>
        </w:rPr>
      </w:pPr>
    </w:p>
    <w:p w:rsidR="00F336FF" w:rsidRPr="00EF4E77" w:rsidRDefault="00F336FF" w:rsidP="00EF4E77">
      <w:pPr>
        <w:ind w:firstLine="709"/>
        <w:jc w:val="both"/>
        <w:rPr>
          <w:rFonts w:cs="Times New Roman"/>
          <w:i/>
          <w:sz w:val="28"/>
          <w:szCs w:val="28"/>
        </w:rPr>
      </w:pPr>
      <w:r w:rsidRPr="00EF4E77">
        <w:rPr>
          <w:rFonts w:cs="Times New Roman"/>
          <w:i/>
          <w:sz w:val="28"/>
          <w:szCs w:val="28"/>
        </w:rPr>
        <w:t>Вариант 1</w:t>
      </w:r>
    </w:p>
    <w:p w:rsidR="002C781C" w:rsidRPr="00EF4E77" w:rsidRDefault="002C781C" w:rsidP="00EF4E77">
      <w:pPr>
        <w:ind w:firstLine="709"/>
        <w:jc w:val="both"/>
        <w:rPr>
          <w:rFonts w:cs="Times New Roman"/>
          <w:i/>
          <w:sz w:val="28"/>
          <w:szCs w:val="28"/>
        </w:rPr>
      </w:pPr>
    </w:p>
    <w:p w:rsidR="000F64A3" w:rsidRPr="00EF4E77" w:rsidRDefault="000F64A3" w:rsidP="00EF4E77">
      <w:pPr>
        <w:ind w:firstLine="709"/>
        <w:jc w:val="both"/>
        <w:rPr>
          <w:rFonts w:cs="Times New Roman"/>
          <w:b/>
          <w:sz w:val="28"/>
          <w:szCs w:val="28"/>
        </w:rPr>
      </w:pPr>
      <w:r w:rsidRPr="00EF4E77">
        <w:rPr>
          <w:rFonts w:cs="Times New Roman"/>
          <w:b/>
          <w:sz w:val="28"/>
          <w:szCs w:val="28"/>
        </w:rPr>
        <w:t>Задание №1</w:t>
      </w:r>
    </w:p>
    <w:p w:rsidR="008E4AAB" w:rsidRPr="00EF4E77" w:rsidRDefault="008E4AAB" w:rsidP="00EF4E77">
      <w:pPr>
        <w:ind w:firstLine="709"/>
        <w:jc w:val="both"/>
        <w:rPr>
          <w:rFonts w:cs="Times New Roman"/>
          <w:sz w:val="28"/>
          <w:szCs w:val="28"/>
        </w:rPr>
      </w:pPr>
      <w:r w:rsidRPr="00EF4E77">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8E4AAB" w:rsidRPr="00EF4E77" w:rsidRDefault="008E4AAB" w:rsidP="00EF4E77">
      <w:pPr>
        <w:pStyle w:val="aa"/>
        <w:numPr>
          <w:ilvl w:val="0"/>
          <w:numId w:val="47"/>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8E4AAB" w:rsidRPr="00EF4E77" w:rsidRDefault="008E4AAB" w:rsidP="00EF4E77">
      <w:pPr>
        <w:pStyle w:val="aa"/>
        <w:numPr>
          <w:ilvl w:val="0"/>
          <w:numId w:val="47"/>
        </w:numPr>
        <w:autoSpaceDE/>
        <w:autoSpaceDN/>
        <w:adjustRightInd/>
        <w:ind w:left="0" w:firstLine="709"/>
        <w:contextualSpacing/>
        <w:jc w:val="both"/>
        <w:rPr>
          <w:rFonts w:cs="Times New Roman"/>
          <w:sz w:val="28"/>
          <w:szCs w:val="28"/>
        </w:rPr>
      </w:pPr>
      <w:r w:rsidRPr="00EF4E77">
        <w:rPr>
          <w:rFonts w:cs="Times New Roman"/>
          <w:sz w:val="28"/>
          <w:szCs w:val="28"/>
        </w:rPr>
        <w:t xml:space="preserve">Управлением </w:t>
      </w:r>
    </w:p>
    <w:p w:rsidR="008E4AAB" w:rsidRPr="00EF4E77" w:rsidRDefault="008E4AAB" w:rsidP="00EF4E77">
      <w:pPr>
        <w:pStyle w:val="aa"/>
        <w:numPr>
          <w:ilvl w:val="0"/>
          <w:numId w:val="47"/>
        </w:numPr>
        <w:autoSpaceDE/>
        <w:autoSpaceDN/>
        <w:adjustRightInd/>
        <w:ind w:left="0" w:firstLine="709"/>
        <w:contextualSpacing/>
        <w:jc w:val="both"/>
        <w:rPr>
          <w:rFonts w:cs="Times New Roman"/>
          <w:sz w:val="28"/>
          <w:szCs w:val="28"/>
        </w:rPr>
      </w:pPr>
      <w:r w:rsidRPr="00EF4E77">
        <w:rPr>
          <w:rFonts w:cs="Times New Roman"/>
          <w:sz w:val="28"/>
          <w:szCs w:val="28"/>
        </w:rPr>
        <w:t>Производством</w:t>
      </w:r>
    </w:p>
    <w:p w:rsidR="008E4AAB" w:rsidRPr="00EF4E77" w:rsidRDefault="008E4AAB" w:rsidP="00EF4E77">
      <w:pPr>
        <w:pStyle w:val="aa"/>
        <w:numPr>
          <w:ilvl w:val="0"/>
          <w:numId w:val="47"/>
        </w:numPr>
        <w:autoSpaceDE/>
        <w:autoSpaceDN/>
        <w:adjustRightInd/>
        <w:ind w:left="0" w:firstLine="709"/>
        <w:contextualSpacing/>
        <w:jc w:val="both"/>
        <w:rPr>
          <w:rFonts w:cs="Times New Roman"/>
          <w:sz w:val="28"/>
          <w:szCs w:val="28"/>
        </w:rPr>
      </w:pPr>
      <w:r w:rsidRPr="00EF4E77">
        <w:rPr>
          <w:rFonts w:cs="Times New Roman"/>
          <w:sz w:val="28"/>
          <w:szCs w:val="28"/>
        </w:rPr>
        <w:t>Менеджментом</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8E4AAB" w:rsidP="00EF4E77">
      <w:pPr>
        <w:ind w:firstLine="709"/>
        <w:jc w:val="both"/>
        <w:rPr>
          <w:rFonts w:cs="Times New Roman"/>
          <w:b/>
          <w:sz w:val="28"/>
          <w:szCs w:val="28"/>
        </w:rPr>
      </w:pPr>
      <w:r w:rsidRPr="00EF4E77">
        <w:rPr>
          <w:rFonts w:cs="Times New Roman"/>
          <w:b/>
          <w:sz w:val="28"/>
          <w:szCs w:val="28"/>
        </w:rPr>
        <w:t>Задание №</w:t>
      </w:r>
      <w:r w:rsidR="00FD7C05" w:rsidRPr="00EF4E77">
        <w:rPr>
          <w:rFonts w:cs="Times New Roman"/>
          <w:b/>
          <w:sz w:val="28"/>
          <w:szCs w:val="28"/>
        </w:rPr>
        <w:t>2</w:t>
      </w:r>
    </w:p>
    <w:p w:rsidR="008E4AAB" w:rsidRPr="00EF4E77" w:rsidRDefault="008E4AAB" w:rsidP="00EF4E77">
      <w:pPr>
        <w:ind w:firstLine="709"/>
        <w:jc w:val="both"/>
        <w:rPr>
          <w:rFonts w:cs="Times New Roman"/>
          <w:sz w:val="28"/>
          <w:szCs w:val="28"/>
        </w:rPr>
      </w:pPr>
      <w:r w:rsidRPr="00EF4E77">
        <w:rPr>
          <w:rFonts w:cs="Times New Roman"/>
          <w:sz w:val="28"/>
          <w:szCs w:val="28"/>
        </w:rPr>
        <w:t>Менеджмент как самостоятельная наука появился…</w:t>
      </w:r>
    </w:p>
    <w:p w:rsidR="008E4AAB" w:rsidRPr="00EF4E77" w:rsidRDefault="008E4AAB" w:rsidP="00EF4E77">
      <w:pPr>
        <w:pStyle w:val="aa"/>
        <w:numPr>
          <w:ilvl w:val="0"/>
          <w:numId w:val="45"/>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.на рубеже </w:t>
      </w:r>
      <w:r w:rsidRPr="00EF4E77">
        <w:rPr>
          <w:rFonts w:cs="Times New Roman"/>
          <w:sz w:val="28"/>
          <w:szCs w:val="28"/>
          <w:lang w:val="en-US"/>
        </w:rPr>
        <w:t>XVIII</w:t>
      </w:r>
      <w:r w:rsidRPr="00EF4E77">
        <w:rPr>
          <w:rFonts w:cs="Times New Roman"/>
          <w:sz w:val="28"/>
          <w:szCs w:val="28"/>
        </w:rPr>
        <w:t>-</w:t>
      </w:r>
      <w:r w:rsidRPr="00EF4E77">
        <w:rPr>
          <w:rFonts w:cs="Times New Roman"/>
          <w:sz w:val="28"/>
          <w:szCs w:val="28"/>
          <w:lang w:val="en-US"/>
        </w:rPr>
        <w:t>XIX</w:t>
      </w:r>
      <w:r w:rsidRPr="00EF4E77">
        <w:rPr>
          <w:rFonts w:cs="Times New Roman"/>
          <w:sz w:val="28"/>
          <w:szCs w:val="28"/>
        </w:rPr>
        <w:t xml:space="preserve"> веков</w:t>
      </w:r>
    </w:p>
    <w:p w:rsidR="008E4AAB" w:rsidRPr="00EF4E77" w:rsidRDefault="008E4AAB" w:rsidP="00EF4E77">
      <w:pPr>
        <w:pStyle w:val="aa"/>
        <w:numPr>
          <w:ilvl w:val="0"/>
          <w:numId w:val="45"/>
        </w:numPr>
        <w:autoSpaceDE/>
        <w:autoSpaceDN/>
        <w:adjustRightInd/>
        <w:ind w:left="0" w:firstLine="709"/>
        <w:contextualSpacing/>
        <w:jc w:val="both"/>
        <w:rPr>
          <w:rFonts w:cs="Times New Roman"/>
          <w:sz w:val="28"/>
          <w:szCs w:val="28"/>
        </w:rPr>
      </w:pPr>
      <w:r w:rsidRPr="00EF4E77">
        <w:rPr>
          <w:rFonts w:cs="Times New Roman"/>
          <w:sz w:val="28"/>
          <w:szCs w:val="28"/>
        </w:rPr>
        <w:t xml:space="preserve">в начале </w:t>
      </w:r>
      <w:r w:rsidRPr="00EF4E77">
        <w:rPr>
          <w:rFonts w:cs="Times New Roman"/>
          <w:sz w:val="28"/>
          <w:szCs w:val="28"/>
          <w:lang w:val="en-US"/>
        </w:rPr>
        <w:t>XIX</w:t>
      </w:r>
      <w:r w:rsidRPr="00EF4E77">
        <w:rPr>
          <w:rFonts w:cs="Times New Roman"/>
          <w:sz w:val="28"/>
          <w:szCs w:val="28"/>
        </w:rPr>
        <w:t xml:space="preserve"> века</w:t>
      </w:r>
    </w:p>
    <w:p w:rsidR="008E4AAB" w:rsidRPr="00EF4E77" w:rsidRDefault="008E4AAB" w:rsidP="00EF4E77">
      <w:pPr>
        <w:pStyle w:val="aa"/>
        <w:numPr>
          <w:ilvl w:val="0"/>
          <w:numId w:val="45"/>
        </w:numPr>
        <w:autoSpaceDE/>
        <w:autoSpaceDN/>
        <w:adjustRightInd/>
        <w:ind w:left="0" w:firstLine="709"/>
        <w:contextualSpacing/>
        <w:jc w:val="both"/>
        <w:rPr>
          <w:rFonts w:cs="Times New Roman"/>
          <w:sz w:val="28"/>
          <w:szCs w:val="28"/>
        </w:rPr>
      </w:pPr>
      <w:r w:rsidRPr="00EF4E77">
        <w:rPr>
          <w:rFonts w:cs="Times New Roman"/>
          <w:sz w:val="28"/>
          <w:szCs w:val="28"/>
        </w:rPr>
        <w:t xml:space="preserve">в 30-е годы </w:t>
      </w:r>
      <w:r w:rsidRPr="00EF4E77">
        <w:rPr>
          <w:rFonts w:cs="Times New Roman"/>
          <w:sz w:val="28"/>
          <w:szCs w:val="28"/>
          <w:lang w:val="en-US"/>
        </w:rPr>
        <w:t>XX</w:t>
      </w:r>
      <w:r w:rsidRPr="00EF4E77">
        <w:rPr>
          <w:rFonts w:cs="Times New Roman"/>
          <w:sz w:val="28"/>
          <w:szCs w:val="28"/>
        </w:rPr>
        <w:t xml:space="preserve"> века</w:t>
      </w:r>
    </w:p>
    <w:p w:rsidR="008E4AAB" w:rsidRPr="00EF4E77" w:rsidRDefault="008E4AAB" w:rsidP="00EF4E77">
      <w:pPr>
        <w:pStyle w:val="aa"/>
        <w:numPr>
          <w:ilvl w:val="0"/>
          <w:numId w:val="45"/>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XIX</w:t>
      </w:r>
      <w:r w:rsidRPr="00EF4E77">
        <w:rPr>
          <w:rFonts w:cs="Times New Roman"/>
          <w:sz w:val="28"/>
          <w:szCs w:val="28"/>
        </w:rPr>
        <w:t xml:space="preserve">- </w:t>
      </w:r>
      <w:r w:rsidRPr="00EF4E77">
        <w:rPr>
          <w:rFonts w:cs="Times New Roman"/>
          <w:sz w:val="28"/>
          <w:szCs w:val="28"/>
          <w:lang w:val="en-US"/>
        </w:rPr>
        <w:t>XX</w:t>
      </w:r>
      <w:r w:rsidRPr="00EF4E77">
        <w:rPr>
          <w:rFonts w:cs="Times New Roman"/>
          <w:sz w:val="28"/>
          <w:szCs w:val="28"/>
        </w:rPr>
        <w:t xml:space="preserve"> веков</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FD7C05" w:rsidP="00EF4E77">
      <w:pPr>
        <w:ind w:firstLine="709"/>
        <w:jc w:val="both"/>
        <w:rPr>
          <w:rFonts w:cs="Times New Roman"/>
          <w:b/>
          <w:sz w:val="28"/>
          <w:szCs w:val="28"/>
        </w:rPr>
      </w:pPr>
      <w:r w:rsidRPr="00EF4E77">
        <w:rPr>
          <w:rFonts w:cs="Times New Roman"/>
          <w:b/>
          <w:sz w:val="28"/>
          <w:szCs w:val="28"/>
        </w:rPr>
        <w:t>Задание №3</w:t>
      </w:r>
    </w:p>
    <w:p w:rsidR="008E4AAB" w:rsidRPr="00EF4E77" w:rsidRDefault="008E4AAB" w:rsidP="00EF4E77">
      <w:pPr>
        <w:ind w:firstLine="709"/>
        <w:jc w:val="both"/>
        <w:rPr>
          <w:rFonts w:cs="Times New Roman"/>
          <w:sz w:val="28"/>
          <w:szCs w:val="28"/>
        </w:rPr>
      </w:pPr>
      <w:r w:rsidRPr="00EF4E77">
        <w:rPr>
          <w:rFonts w:cs="Times New Roman"/>
          <w:sz w:val="28"/>
          <w:szCs w:val="28"/>
        </w:rPr>
        <w:t>Основателем школы научного управления является</w:t>
      </w:r>
    </w:p>
    <w:p w:rsidR="008E4AAB" w:rsidRPr="00EF4E77" w:rsidRDefault="008E4AAB" w:rsidP="00EF4E77">
      <w:pPr>
        <w:pStyle w:val="aa"/>
        <w:numPr>
          <w:ilvl w:val="0"/>
          <w:numId w:val="46"/>
        </w:numPr>
        <w:autoSpaceDE/>
        <w:autoSpaceDN/>
        <w:adjustRightInd/>
        <w:ind w:left="0" w:firstLine="709"/>
        <w:contextualSpacing/>
        <w:jc w:val="both"/>
        <w:rPr>
          <w:rFonts w:cs="Times New Roman"/>
          <w:sz w:val="28"/>
          <w:szCs w:val="28"/>
        </w:rPr>
      </w:pPr>
      <w:r w:rsidRPr="00EF4E77">
        <w:rPr>
          <w:rFonts w:cs="Times New Roman"/>
          <w:sz w:val="28"/>
          <w:szCs w:val="28"/>
        </w:rPr>
        <w:t>Г. Форд</w:t>
      </w:r>
    </w:p>
    <w:p w:rsidR="008E4AAB" w:rsidRPr="00EF4E77" w:rsidRDefault="008E4AAB" w:rsidP="00EF4E77">
      <w:pPr>
        <w:pStyle w:val="aa"/>
        <w:numPr>
          <w:ilvl w:val="0"/>
          <w:numId w:val="46"/>
        </w:numPr>
        <w:autoSpaceDE/>
        <w:autoSpaceDN/>
        <w:adjustRightInd/>
        <w:ind w:left="0" w:firstLine="709"/>
        <w:contextualSpacing/>
        <w:jc w:val="both"/>
        <w:rPr>
          <w:rFonts w:cs="Times New Roman"/>
          <w:color w:val="000000" w:themeColor="text1"/>
          <w:sz w:val="28"/>
          <w:szCs w:val="28"/>
        </w:rPr>
      </w:pPr>
      <w:r w:rsidRPr="00EF4E77">
        <w:rPr>
          <w:rFonts w:cs="Times New Roman"/>
          <w:color w:val="000000" w:themeColor="text1"/>
          <w:sz w:val="28"/>
          <w:szCs w:val="28"/>
        </w:rPr>
        <w:t>Т. Тейлор</w:t>
      </w:r>
    </w:p>
    <w:p w:rsidR="008E4AAB" w:rsidRPr="00EF4E77" w:rsidRDefault="008E4AAB" w:rsidP="00EF4E77">
      <w:pPr>
        <w:pStyle w:val="aa"/>
        <w:numPr>
          <w:ilvl w:val="0"/>
          <w:numId w:val="46"/>
        </w:numPr>
        <w:autoSpaceDE/>
        <w:autoSpaceDN/>
        <w:adjustRightInd/>
        <w:ind w:left="0" w:firstLine="709"/>
        <w:contextualSpacing/>
        <w:jc w:val="both"/>
        <w:rPr>
          <w:rFonts w:cs="Times New Roman"/>
          <w:sz w:val="28"/>
          <w:szCs w:val="28"/>
        </w:rPr>
      </w:pPr>
      <w:r w:rsidRPr="00EF4E77">
        <w:rPr>
          <w:rFonts w:cs="Times New Roman"/>
          <w:sz w:val="28"/>
          <w:szCs w:val="28"/>
        </w:rPr>
        <w:t>А. Файоль</w:t>
      </w:r>
    </w:p>
    <w:p w:rsidR="008E4AAB" w:rsidRPr="00EF4E77" w:rsidRDefault="008E4AAB" w:rsidP="00EF4E77">
      <w:pPr>
        <w:pStyle w:val="aa"/>
        <w:numPr>
          <w:ilvl w:val="0"/>
          <w:numId w:val="46"/>
        </w:numPr>
        <w:autoSpaceDE/>
        <w:autoSpaceDN/>
        <w:adjustRightInd/>
        <w:ind w:left="0" w:firstLine="709"/>
        <w:contextualSpacing/>
        <w:jc w:val="both"/>
        <w:rPr>
          <w:rFonts w:cs="Times New Roman"/>
          <w:sz w:val="28"/>
          <w:szCs w:val="28"/>
        </w:rPr>
      </w:pPr>
      <w:r w:rsidRPr="00EF4E77">
        <w:rPr>
          <w:rFonts w:cs="Times New Roman"/>
          <w:sz w:val="28"/>
          <w:szCs w:val="28"/>
        </w:rPr>
        <w:t>Д. Мак Грегор</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8E4AAB"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4</w:t>
      </w:r>
    </w:p>
    <w:p w:rsidR="008E4AAB" w:rsidRPr="00EF4E77" w:rsidRDefault="008E4AAB" w:rsidP="00EF4E77">
      <w:pPr>
        <w:ind w:firstLine="709"/>
        <w:jc w:val="both"/>
        <w:rPr>
          <w:rFonts w:cs="Times New Roman"/>
          <w:sz w:val="28"/>
          <w:szCs w:val="28"/>
        </w:rPr>
      </w:pPr>
      <w:r w:rsidRPr="00EF4E77">
        <w:rPr>
          <w:rFonts w:cs="Times New Roman"/>
          <w:sz w:val="28"/>
          <w:szCs w:val="28"/>
        </w:rPr>
        <w:t>Убеждение о том, что удовлетворенная потребность не действует как фактор мотивации, относится к теории ….</w:t>
      </w:r>
    </w:p>
    <w:p w:rsidR="008E4AAB" w:rsidRPr="00EF4E77" w:rsidRDefault="008E4AAB" w:rsidP="00EF4E77">
      <w:pPr>
        <w:pStyle w:val="aa"/>
        <w:numPr>
          <w:ilvl w:val="0"/>
          <w:numId w:val="50"/>
        </w:numPr>
        <w:autoSpaceDE/>
        <w:autoSpaceDN/>
        <w:adjustRightInd/>
        <w:ind w:left="0" w:firstLine="709"/>
        <w:contextualSpacing/>
        <w:jc w:val="both"/>
        <w:rPr>
          <w:rFonts w:cs="Times New Roman"/>
          <w:sz w:val="28"/>
          <w:szCs w:val="28"/>
        </w:rPr>
      </w:pPr>
      <w:r w:rsidRPr="00EF4E77">
        <w:rPr>
          <w:rFonts w:cs="Times New Roman"/>
          <w:sz w:val="28"/>
          <w:szCs w:val="28"/>
        </w:rPr>
        <w:t xml:space="preserve">В. Врума </w:t>
      </w:r>
    </w:p>
    <w:p w:rsidR="008E4AAB" w:rsidRPr="00EF4E77" w:rsidRDefault="008E4AAB" w:rsidP="00EF4E77">
      <w:pPr>
        <w:pStyle w:val="aa"/>
        <w:numPr>
          <w:ilvl w:val="0"/>
          <w:numId w:val="50"/>
        </w:numPr>
        <w:autoSpaceDE/>
        <w:autoSpaceDN/>
        <w:adjustRightInd/>
        <w:ind w:left="0" w:firstLine="709"/>
        <w:contextualSpacing/>
        <w:jc w:val="both"/>
        <w:rPr>
          <w:rFonts w:cs="Times New Roman"/>
          <w:sz w:val="28"/>
          <w:szCs w:val="28"/>
        </w:rPr>
      </w:pPr>
      <w:r w:rsidRPr="00EF4E77">
        <w:rPr>
          <w:rFonts w:cs="Times New Roman"/>
          <w:sz w:val="28"/>
          <w:szCs w:val="28"/>
        </w:rPr>
        <w:t xml:space="preserve">Л. Портера </w:t>
      </w:r>
    </w:p>
    <w:p w:rsidR="008E4AAB" w:rsidRPr="00EF4E77" w:rsidRDefault="008E4AAB" w:rsidP="00EF4E77">
      <w:pPr>
        <w:pStyle w:val="aa"/>
        <w:numPr>
          <w:ilvl w:val="0"/>
          <w:numId w:val="50"/>
        </w:numPr>
        <w:autoSpaceDE/>
        <w:autoSpaceDN/>
        <w:adjustRightInd/>
        <w:ind w:left="0" w:firstLine="709"/>
        <w:contextualSpacing/>
        <w:jc w:val="both"/>
        <w:rPr>
          <w:rFonts w:cs="Times New Roman"/>
          <w:sz w:val="28"/>
          <w:szCs w:val="28"/>
        </w:rPr>
      </w:pPr>
      <w:r w:rsidRPr="00EF4E77">
        <w:rPr>
          <w:rFonts w:cs="Times New Roman"/>
          <w:sz w:val="28"/>
          <w:szCs w:val="28"/>
        </w:rPr>
        <w:t xml:space="preserve">А. Маслоу </w:t>
      </w:r>
    </w:p>
    <w:p w:rsidR="008E4AAB" w:rsidRPr="00EF4E77" w:rsidRDefault="008E4AAB" w:rsidP="00EF4E77">
      <w:pPr>
        <w:pStyle w:val="aa"/>
        <w:numPr>
          <w:ilvl w:val="0"/>
          <w:numId w:val="50"/>
        </w:numPr>
        <w:autoSpaceDE/>
        <w:autoSpaceDN/>
        <w:adjustRightInd/>
        <w:ind w:left="0" w:firstLine="709"/>
        <w:contextualSpacing/>
        <w:jc w:val="both"/>
        <w:rPr>
          <w:rFonts w:cs="Times New Roman"/>
          <w:sz w:val="28"/>
          <w:szCs w:val="28"/>
        </w:rPr>
      </w:pPr>
      <w:r w:rsidRPr="00EF4E77">
        <w:rPr>
          <w:rFonts w:cs="Times New Roman"/>
          <w:sz w:val="28"/>
          <w:szCs w:val="28"/>
        </w:rPr>
        <w:t xml:space="preserve">Ф. Герцберга </w:t>
      </w:r>
    </w:p>
    <w:p w:rsidR="00844769" w:rsidRPr="00EF4E77" w:rsidRDefault="00844769" w:rsidP="00EF4E77">
      <w:pPr>
        <w:autoSpaceDE/>
        <w:autoSpaceDN/>
        <w:adjustRightInd/>
        <w:ind w:firstLine="709"/>
        <w:contextualSpacing/>
        <w:jc w:val="both"/>
        <w:rPr>
          <w:rFonts w:cs="Times New Roman"/>
          <w:sz w:val="28"/>
          <w:szCs w:val="28"/>
        </w:rPr>
      </w:pPr>
    </w:p>
    <w:p w:rsidR="00FD7C05" w:rsidRPr="00EF4E77" w:rsidRDefault="008E4AAB"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5</w:t>
      </w:r>
    </w:p>
    <w:p w:rsidR="008E4AAB" w:rsidRPr="00EF4E77" w:rsidRDefault="008E4AAB" w:rsidP="00EF4E77">
      <w:pPr>
        <w:ind w:firstLine="709"/>
        <w:jc w:val="both"/>
        <w:rPr>
          <w:rFonts w:cs="Times New Roman"/>
          <w:sz w:val="28"/>
          <w:szCs w:val="28"/>
        </w:rPr>
      </w:pPr>
      <w:r w:rsidRPr="00EF4E77">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8E4AAB" w:rsidRPr="00EF4E77" w:rsidRDefault="008E4AAB" w:rsidP="00EF4E77">
      <w:pPr>
        <w:pStyle w:val="aa"/>
        <w:numPr>
          <w:ilvl w:val="0"/>
          <w:numId w:val="51"/>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8E4AAB" w:rsidRPr="00EF4E77" w:rsidRDefault="008E4AAB" w:rsidP="00EF4E77">
      <w:pPr>
        <w:pStyle w:val="aa"/>
        <w:numPr>
          <w:ilvl w:val="0"/>
          <w:numId w:val="51"/>
        </w:numPr>
        <w:autoSpaceDE/>
        <w:autoSpaceDN/>
        <w:adjustRightInd/>
        <w:ind w:left="0" w:firstLine="709"/>
        <w:contextualSpacing/>
        <w:jc w:val="both"/>
        <w:rPr>
          <w:rFonts w:cs="Times New Roman"/>
          <w:sz w:val="28"/>
          <w:szCs w:val="28"/>
        </w:rPr>
      </w:pPr>
      <w:r w:rsidRPr="00EF4E77">
        <w:rPr>
          <w:rFonts w:cs="Times New Roman"/>
          <w:sz w:val="28"/>
          <w:szCs w:val="28"/>
        </w:rPr>
        <w:t xml:space="preserve">Мотивации </w:t>
      </w:r>
    </w:p>
    <w:p w:rsidR="008E4AAB" w:rsidRPr="00EF4E77" w:rsidRDefault="008E4AAB" w:rsidP="00EF4E77">
      <w:pPr>
        <w:pStyle w:val="aa"/>
        <w:numPr>
          <w:ilvl w:val="0"/>
          <w:numId w:val="51"/>
        </w:numPr>
        <w:autoSpaceDE/>
        <w:autoSpaceDN/>
        <w:adjustRightInd/>
        <w:ind w:left="0" w:firstLine="709"/>
        <w:contextualSpacing/>
        <w:jc w:val="both"/>
        <w:rPr>
          <w:rFonts w:cs="Times New Roman"/>
          <w:sz w:val="28"/>
          <w:szCs w:val="28"/>
        </w:rPr>
      </w:pPr>
      <w:r w:rsidRPr="00EF4E77">
        <w:rPr>
          <w:rFonts w:cs="Times New Roman"/>
          <w:sz w:val="28"/>
          <w:szCs w:val="28"/>
        </w:rPr>
        <w:t>Планирования</w:t>
      </w:r>
    </w:p>
    <w:p w:rsidR="008E4AAB" w:rsidRPr="00EF4E77" w:rsidRDefault="008E4AAB" w:rsidP="00EF4E77">
      <w:pPr>
        <w:pStyle w:val="aa"/>
        <w:numPr>
          <w:ilvl w:val="0"/>
          <w:numId w:val="51"/>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Организации </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8E4AAB"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6</w:t>
      </w:r>
    </w:p>
    <w:p w:rsidR="008E4AAB" w:rsidRPr="00EF4E77" w:rsidRDefault="008E4AAB" w:rsidP="00EF4E77">
      <w:pPr>
        <w:ind w:firstLine="709"/>
        <w:jc w:val="both"/>
        <w:rPr>
          <w:rFonts w:cs="Times New Roman"/>
          <w:sz w:val="28"/>
          <w:szCs w:val="28"/>
        </w:rPr>
      </w:pPr>
      <w:r w:rsidRPr="00EF4E77">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8E4AAB" w:rsidRPr="00EF4E77" w:rsidRDefault="008E4AAB" w:rsidP="00EF4E77">
      <w:pPr>
        <w:pStyle w:val="aa"/>
        <w:numPr>
          <w:ilvl w:val="0"/>
          <w:numId w:val="48"/>
        </w:numPr>
        <w:autoSpaceDE/>
        <w:autoSpaceDN/>
        <w:adjustRightInd/>
        <w:ind w:left="0" w:firstLine="709"/>
        <w:contextualSpacing/>
        <w:jc w:val="both"/>
        <w:rPr>
          <w:rFonts w:cs="Times New Roman"/>
          <w:sz w:val="28"/>
          <w:szCs w:val="28"/>
        </w:rPr>
      </w:pPr>
      <w:r w:rsidRPr="00EF4E77">
        <w:rPr>
          <w:rFonts w:cs="Times New Roman"/>
          <w:sz w:val="28"/>
          <w:szCs w:val="28"/>
        </w:rPr>
        <w:t>Планированием</w:t>
      </w:r>
    </w:p>
    <w:p w:rsidR="008E4AAB" w:rsidRPr="00EF4E77" w:rsidRDefault="008E4AAB" w:rsidP="00EF4E77">
      <w:pPr>
        <w:pStyle w:val="aa"/>
        <w:numPr>
          <w:ilvl w:val="0"/>
          <w:numId w:val="48"/>
        </w:numPr>
        <w:autoSpaceDE/>
        <w:autoSpaceDN/>
        <w:adjustRightInd/>
        <w:ind w:left="0" w:firstLine="709"/>
        <w:contextualSpacing/>
        <w:jc w:val="both"/>
        <w:rPr>
          <w:rFonts w:cs="Times New Roman"/>
          <w:sz w:val="28"/>
          <w:szCs w:val="28"/>
        </w:rPr>
      </w:pPr>
      <w:r w:rsidRPr="00EF4E77">
        <w:rPr>
          <w:rFonts w:cs="Times New Roman"/>
          <w:sz w:val="28"/>
          <w:szCs w:val="28"/>
        </w:rPr>
        <w:t>Контролем</w:t>
      </w:r>
    </w:p>
    <w:p w:rsidR="008E4AAB" w:rsidRPr="00EF4E77" w:rsidRDefault="008E4AAB" w:rsidP="00EF4E77">
      <w:pPr>
        <w:pStyle w:val="aa"/>
        <w:numPr>
          <w:ilvl w:val="0"/>
          <w:numId w:val="48"/>
        </w:numPr>
        <w:autoSpaceDE/>
        <w:autoSpaceDN/>
        <w:adjustRightInd/>
        <w:ind w:left="0" w:firstLine="709"/>
        <w:contextualSpacing/>
        <w:jc w:val="both"/>
        <w:rPr>
          <w:rFonts w:cs="Times New Roman"/>
          <w:sz w:val="28"/>
          <w:szCs w:val="28"/>
        </w:rPr>
      </w:pPr>
      <w:r w:rsidRPr="00EF4E77">
        <w:rPr>
          <w:rFonts w:cs="Times New Roman"/>
          <w:sz w:val="28"/>
          <w:szCs w:val="28"/>
        </w:rPr>
        <w:t>Мотивацией</w:t>
      </w:r>
    </w:p>
    <w:p w:rsidR="008E4AAB" w:rsidRPr="00EF4E77" w:rsidRDefault="008E4AAB" w:rsidP="00EF4E77">
      <w:pPr>
        <w:pStyle w:val="aa"/>
        <w:numPr>
          <w:ilvl w:val="0"/>
          <w:numId w:val="48"/>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8E4AAB" w:rsidRPr="00EF4E77" w:rsidRDefault="008E4AAB" w:rsidP="00EF4E77">
      <w:pPr>
        <w:ind w:firstLine="709"/>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7</w:t>
      </w:r>
    </w:p>
    <w:p w:rsidR="008E4AAB" w:rsidRPr="00EF4E77" w:rsidRDefault="008E4AAB" w:rsidP="00EF4E77">
      <w:pPr>
        <w:ind w:firstLine="709"/>
        <w:jc w:val="both"/>
        <w:rPr>
          <w:rFonts w:cs="Times New Roman"/>
          <w:sz w:val="28"/>
          <w:szCs w:val="28"/>
        </w:rPr>
      </w:pPr>
      <w:r w:rsidRPr="00EF4E77">
        <w:rPr>
          <w:rFonts w:cs="Times New Roman"/>
          <w:sz w:val="28"/>
          <w:szCs w:val="28"/>
        </w:rPr>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8E4AAB" w:rsidRPr="00EF4E77" w:rsidRDefault="008E4AAB" w:rsidP="00EF4E77">
      <w:pPr>
        <w:pStyle w:val="aa"/>
        <w:numPr>
          <w:ilvl w:val="0"/>
          <w:numId w:val="49"/>
        </w:numPr>
        <w:autoSpaceDE/>
        <w:autoSpaceDN/>
        <w:adjustRightInd/>
        <w:ind w:left="0" w:firstLine="709"/>
        <w:contextualSpacing/>
        <w:jc w:val="both"/>
        <w:rPr>
          <w:rFonts w:cs="Times New Roman"/>
          <w:sz w:val="28"/>
          <w:szCs w:val="28"/>
        </w:rPr>
      </w:pPr>
      <w:r w:rsidRPr="00EF4E77">
        <w:rPr>
          <w:rFonts w:cs="Times New Roman"/>
          <w:sz w:val="28"/>
          <w:szCs w:val="28"/>
        </w:rPr>
        <w:t xml:space="preserve">Планирования </w:t>
      </w:r>
    </w:p>
    <w:p w:rsidR="008E4AAB" w:rsidRPr="00EF4E77" w:rsidRDefault="008E4AAB" w:rsidP="00EF4E77">
      <w:pPr>
        <w:pStyle w:val="aa"/>
        <w:numPr>
          <w:ilvl w:val="0"/>
          <w:numId w:val="49"/>
        </w:numPr>
        <w:autoSpaceDE/>
        <w:autoSpaceDN/>
        <w:adjustRightInd/>
        <w:ind w:left="0" w:firstLine="709"/>
        <w:contextualSpacing/>
        <w:jc w:val="both"/>
        <w:rPr>
          <w:rFonts w:cs="Times New Roman"/>
          <w:sz w:val="28"/>
          <w:szCs w:val="28"/>
        </w:rPr>
      </w:pPr>
      <w:r w:rsidRPr="00EF4E77">
        <w:rPr>
          <w:rFonts w:cs="Times New Roman"/>
          <w:sz w:val="28"/>
          <w:szCs w:val="28"/>
        </w:rPr>
        <w:t>Мотивация</w:t>
      </w:r>
    </w:p>
    <w:p w:rsidR="008E4AAB" w:rsidRPr="00EF4E77" w:rsidRDefault="008E4AAB" w:rsidP="00EF4E77">
      <w:pPr>
        <w:pStyle w:val="aa"/>
        <w:numPr>
          <w:ilvl w:val="0"/>
          <w:numId w:val="49"/>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8E4AAB" w:rsidRPr="00EF4E77" w:rsidRDefault="00844769" w:rsidP="00EF4E77">
      <w:pPr>
        <w:pStyle w:val="aa"/>
        <w:numPr>
          <w:ilvl w:val="0"/>
          <w:numId w:val="49"/>
        </w:numPr>
        <w:autoSpaceDE/>
        <w:autoSpaceDN/>
        <w:adjustRightInd/>
        <w:ind w:left="0" w:firstLine="709"/>
        <w:contextualSpacing/>
        <w:jc w:val="both"/>
        <w:rPr>
          <w:rFonts w:cs="Times New Roman"/>
          <w:sz w:val="28"/>
          <w:szCs w:val="28"/>
        </w:rPr>
      </w:pPr>
      <w:r w:rsidRPr="00EF4E77">
        <w:rPr>
          <w:rFonts w:cs="Times New Roman"/>
          <w:sz w:val="28"/>
          <w:szCs w:val="28"/>
        </w:rPr>
        <w:t>О</w:t>
      </w:r>
      <w:r w:rsidR="008E4AAB" w:rsidRPr="00EF4E77">
        <w:rPr>
          <w:rFonts w:cs="Times New Roman"/>
          <w:sz w:val="28"/>
          <w:szCs w:val="28"/>
        </w:rPr>
        <w:t>рганизация</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FD7C05"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8</w:t>
      </w:r>
    </w:p>
    <w:p w:rsidR="00FD7C05" w:rsidRPr="00EF4E77" w:rsidRDefault="00FD7C05" w:rsidP="00EF4E77">
      <w:pPr>
        <w:ind w:firstLine="709"/>
        <w:jc w:val="both"/>
        <w:rPr>
          <w:rFonts w:cs="Times New Roman"/>
          <w:sz w:val="28"/>
          <w:szCs w:val="28"/>
        </w:rPr>
      </w:pPr>
      <w:r w:rsidRPr="00EF4E77">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FD7C05" w:rsidRPr="00EF4E77" w:rsidRDefault="00FD7C05" w:rsidP="00EF4E77">
      <w:pPr>
        <w:pStyle w:val="aa"/>
        <w:widowControl/>
        <w:numPr>
          <w:ilvl w:val="0"/>
          <w:numId w:val="42"/>
        </w:numPr>
        <w:autoSpaceDE/>
        <w:autoSpaceDN/>
        <w:adjustRightInd/>
        <w:ind w:left="0" w:firstLine="709"/>
        <w:contextualSpacing/>
        <w:jc w:val="both"/>
        <w:rPr>
          <w:rFonts w:cs="Times New Roman"/>
          <w:sz w:val="28"/>
          <w:szCs w:val="28"/>
        </w:rPr>
      </w:pPr>
      <w:r w:rsidRPr="00EF4E77">
        <w:rPr>
          <w:rFonts w:cs="Times New Roman"/>
          <w:sz w:val="28"/>
          <w:szCs w:val="28"/>
        </w:rPr>
        <w:t>Внутренним</w:t>
      </w:r>
    </w:p>
    <w:p w:rsidR="00FD7C05" w:rsidRPr="00EF4E77" w:rsidRDefault="00FD7C05" w:rsidP="00EF4E77">
      <w:pPr>
        <w:pStyle w:val="aa"/>
        <w:widowControl/>
        <w:numPr>
          <w:ilvl w:val="0"/>
          <w:numId w:val="42"/>
        </w:numPr>
        <w:autoSpaceDE/>
        <w:autoSpaceDN/>
        <w:adjustRightInd/>
        <w:ind w:left="0" w:firstLine="709"/>
        <w:contextualSpacing/>
        <w:jc w:val="both"/>
        <w:rPr>
          <w:rFonts w:cs="Times New Roman"/>
          <w:sz w:val="28"/>
          <w:szCs w:val="28"/>
        </w:rPr>
      </w:pPr>
      <w:r w:rsidRPr="00EF4E77">
        <w:rPr>
          <w:rFonts w:cs="Times New Roman"/>
          <w:sz w:val="28"/>
          <w:szCs w:val="28"/>
        </w:rPr>
        <w:t>Заключительным</w:t>
      </w:r>
    </w:p>
    <w:p w:rsidR="00FD7C05" w:rsidRPr="00EF4E77" w:rsidRDefault="00FD7C05" w:rsidP="00EF4E77">
      <w:pPr>
        <w:pStyle w:val="aa"/>
        <w:widowControl/>
        <w:numPr>
          <w:ilvl w:val="0"/>
          <w:numId w:val="42"/>
        </w:numPr>
        <w:autoSpaceDE/>
        <w:autoSpaceDN/>
        <w:adjustRightInd/>
        <w:ind w:left="0" w:firstLine="709"/>
        <w:contextualSpacing/>
        <w:jc w:val="both"/>
        <w:rPr>
          <w:rFonts w:cs="Times New Roman"/>
          <w:sz w:val="28"/>
          <w:szCs w:val="28"/>
        </w:rPr>
      </w:pPr>
      <w:r w:rsidRPr="00EF4E77">
        <w:rPr>
          <w:rFonts w:cs="Times New Roman"/>
          <w:sz w:val="28"/>
          <w:szCs w:val="28"/>
        </w:rPr>
        <w:t>Сплошным</w:t>
      </w:r>
    </w:p>
    <w:p w:rsidR="00FD7C05" w:rsidRPr="00EF4E77" w:rsidRDefault="00FD7C05" w:rsidP="00EF4E77">
      <w:pPr>
        <w:pStyle w:val="aa"/>
        <w:widowControl/>
        <w:numPr>
          <w:ilvl w:val="0"/>
          <w:numId w:val="42"/>
        </w:numPr>
        <w:autoSpaceDE/>
        <w:autoSpaceDN/>
        <w:adjustRightInd/>
        <w:ind w:left="0" w:firstLine="709"/>
        <w:contextualSpacing/>
        <w:jc w:val="both"/>
        <w:rPr>
          <w:rFonts w:cs="Times New Roman"/>
          <w:sz w:val="28"/>
          <w:szCs w:val="28"/>
        </w:rPr>
      </w:pPr>
      <w:r w:rsidRPr="00EF4E77">
        <w:rPr>
          <w:rFonts w:cs="Times New Roman"/>
          <w:sz w:val="28"/>
          <w:szCs w:val="28"/>
        </w:rPr>
        <w:t>Текущим</w:t>
      </w:r>
    </w:p>
    <w:p w:rsidR="00844769" w:rsidRPr="00EF4E77" w:rsidRDefault="00844769" w:rsidP="00EF4E77">
      <w:pPr>
        <w:pStyle w:val="aa"/>
        <w:widowControl/>
        <w:autoSpaceDE/>
        <w:autoSpaceDN/>
        <w:adjustRightInd/>
        <w:ind w:left="0" w:firstLine="709"/>
        <w:contextualSpacing/>
        <w:jc w:val="both"/>
        <w:rPr>
          <w:rFonts w:cs="Times New Roman"/>
          <w:sz w:val="28"/>
          <w:szCs w:val="28"/>
        </w:rPr>
      </w:pPr>
    </w:p>
    <w:p w:rsidR="00FD7C05" w:rsidRPr="00EF4E77" w:rsidRDefault="00FD7C05"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9</w:t>
      </w:r>
    </w:p>
    <w:p w:rsidR="00FD7C05" w:rsidRPr="00EF4E77" w:rsidRDefault="00FD7C05" w:rsidP="00EF4E77">
      <w:pPr>
        <w:ind w:firstLine="709"/>
        <w:jc w:val="both"/>
        <w:rPr>
          <w:rFonts w:cs="Times New Roman"/>
          <w:sz w:val="28"/>
          <w:szCs w:val="28"/>
        </w:rPr>
      </w:pPr>
      <w:r w:rsidRPr="00EF4E77">
        <w:rPr>
          <w:rFonts w:cs="Times New Roman"/>
          <w:sz w:val="28"/>
          <w:szCs w:val="28"/>
        </w:rPr>
        <w:t>Процедура контроля и организации начинается с этапа…</w:t>
      </w:r>
    </w:p>
    <w:p w:rsidR="00FD7C05" w:rsidRPr="00EF4E77" w:rsidRDefault="00FD7C05" w:rsidP="00EF4E77">
      <w:pPr>
        <w:pStyle w:val="aa"/>
        <w:widowControl/>
        <w:numPr>
          <w:ilvl w:val="0"/>
          <w:numId w:val="43"/>
        </w:numPr>
        <w:autoSpaceDE/>
        <w:autoSpaceDN/>
        <w:adjustRightInd/>
        <w:ind w:left="0" w:firstLine="709"/>
        <w:contextualSpacing/>
        <w:jc w:val="both"/>
        <w:rPr>
          <w:rFonts w:cs="Times New Roman"/>
          <w:sz w:val="28"/>
          <w:szCs w:val="28"/>
        </w:rPr>
      </w:pPr>
      <w:r w:rsidRPr="00EF4E77">
        <w:rPr>
          <w:rFonts w:cs="Times New Roman"/>
          <w:sz w:val="28"/>
          <w:szCs w:val="28"/>
        </w:rPr>
        <w:t xml:space="preserve">Сравнение фактически достигнутых данных с запланированными </w:t>
      </w:r>
    </w:p>
    <w:p w:rsidR="00FD7C05" w:rsidRPr="00EF4E77" w:rsidRDefault="00FD7C05" w:rsidP="00EF4E77">
      <w:pPr>
        <w:pStyle w:val="aa"/>
        <w:widowControl/>
        <w:numPr>
          <w:ilvl w:val="0"/>
          <w:numId w:val="43"/>
        </w:numPr>
        <w:autoSpaceDE/>
        <w:autoSpaceDN/>
        <w:adjustRightInd/>
        <w:ind w:left="0" w:firstLine="709"/>
        <w:contextualSpacing/>
        <w:jc w:val="both"/>
        <w:rPr>
          <w:rFonts w:cs="Times New Roman"/>
          <w:sz w:val="28"/>
          <w:szCs w:val="28"/>
        </w:rPr>
      </w:pPr>
      <w:r w:rsidRPr="00EF4E77">
        <w:rPr>
          <w:rFonts w:cs="Times New Roman"/>
          <w:sz w:val="28"/>
          <w:szCs w:val="28"/>
        </w:rPr>
        <w:t>Измерение достигнутых  показателей работы организации</w:t>
      </w:r>
    </w:p>
    <w:p w:rsidR="00FD7C05" w:rsidRPr="00EF4E77" w:rsidRDefault="00FD7C05" w:rsidP="00EF4E77">
      <w:pPr>
        <w:pStyle w:val="aa"/>
        <w:widowControl/>
        <w:numPr>
          <w:ilvl w:val="0"/>
          <w:numId w:val="43"/>
        </w:numPr>
        <w:autoSpaceDE/>
        <w:autoSpaceDN/>
        <w:adjustRightInd/>
        <w:ind w:left="0" w:firstLine="709"/>
        <w:contextualSpacing/>
        <w:jc w:val="both"/>
        <w:rPr>
          <w:rFonts w:cs="Times New Roman"/>
          <w:sz w:val="28"/>
          <w:szCs w:val="28"/>
        </w:rPr>
      </w:pPr>
      <w:r w:rsidRPr="00EF4E77">
        <w:rPr>
          <w:rFonts w:cs="Times New Roman"/>
          <w:sz w:val="28"/>
          <w:szCs w:val="28"/>
        </w:rPr>
        <w:t>Оценки полученных результатов и разработки действий по корректировке</w:t>
      </w:r>
    </w:p>
    <w:p w:rsidR="00FD7C05" w:rsidRPr="00EF4E77" w:rsidRDefault="00FD7C05" w:rsidP="00EF4E77">
      <w:pPr>
        <w:pStyle w:val="aa"/>
        <w:widowControl/>
        <w:numPr>
          <w:ilvl w:val="0"/>
          <w:numId w:val="43"/>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параметров организации, по сравнению с которыми оцениваются ее деятельность и направления дальнейшего движения</w:t>
      </w:r>
    </w:p>
    <w:p w:rsidR="00844769" w:rsidRPr="00EF4E77" w:rsidRDefault="00844769" w:rsidP="00EF4E77">
      <w:pPr>
        <w:pStyle w:val="aa"/>
        <w:widowControl/>
        <w:autoSpaceDE/>
        <w:autoSpaceDN/>
        <w:adjustRightInd/>
        <w:ind w:left="0" w:firstLine="709"/>
        <w:contextualSpacing/>
        <w:jc w:val="both"/>
        <w:rPr>
          <w:rFonts w:cs="Times New Roman"/>
          <w:sz w:val="28"/>
          <w:szCs w:val="28"/>
        </w:rPr>
      </w:pPr>
    </w:p>
    <w:p w:rsidR="00FD7C05" w:rsidRPr="00EF4E77" w:rsidRDefault="00FD7C05"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10</w:t>
      </w:r>
    </w:p>
    <w:p w:rsidR="00FD7C05" w:rsidRPr="00EF4E77" w:rsidRDefault="00FD7C05" w:rsidP="00EF4E77">
      <w:pPr>
        <w:ind w:firstLine="709"/>
        <w:jc w:val="both"/>
        <w:rPr>
          <w:rFonts w:cs="Times New Roman"/>
          <w:b/>
          <w:sz w:val="28"/>
          <w:szCs w:val="28"/>
          <w:u w:val="single"/>
        </w:rPr>
      </w:pPr>
      <w:r w:rsidRPr="00EF4E77">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FD7C05" w:rsidRPr="00EF4E77" w:rsidRDefault="00FD7C05" w:rsidP="00EF4E77">
      <w:pPr>
        <w:pStyle w:val="aa"/>
        <w:numPr>
          <w:ilvl w:val="0"/>
          <w:numId w:val="44"/>
        </w:numPr>
        <w:autoSpaceDE/>
        <w:autoSpaceDN/>
        <w:adjustRightInd/>
        <w:ind w:left="0" w:firstLine="709"/>
        <w:contextualSpacing/>
        <w:jc w:val="both"/>
        <w:rPr>
          <w:rFonts w:cs="Times New Roman"/>
          <w:sz w:val="28"/>
          <w:szCs w:val="28"/>
        </w:rPr>
      </w:pPr>
      <w:r w:rsidRPr="00EF4E77">
        <w:rPr>
          <w:rFonts w:cs="Times New Roman"/>
          <w:sz w:val="28"/>
          <w:szCs w:val="28"/>
        </w:rPr>
        <w:t xml:space="preserve"> конфликтной ситуацией</w:t>
      </w:r>
    </w:p>
    <w:p w:rsidR="00FD7C05" w:rsidRPr="00EF4E77" w:rsidRDefault="00FD7C05" w:rsidP="00EF4E77">
      <w:pPr>
        <w:pStyle w:val="aa"/>
        <w:numPr>
          <w:ilvl w:val="0"/>
          <w:numId w:val="44"/>
        </w:numPr>
        <w:autoSpaceDE/>
        <w:autoSpaceDN/>
        <w:adjustRightInd/>
        <w:ind w:left="0" w:firstLine="709"/>
        <w:contextualSpacing/>
        <w:jc w:val="both"/>
        <w:rPr>
          <w:rFonts w:cs="Times New Roman"/>
          <w:sz w:val="28"/>
          <w:szCs w:val="28"/>
        </w:rPr>
      </w:pPr>
      <w:r w:rsidRPr="00EF4E77">
        <w:rPr>
          <w:rFonts w:cs="Times New Roman"/>
          <w:sz w:val="28"/>
          <w:szCs w:val="28"/>
        </w:rPr>
        <w:t xml:space="preserve"> взаимным уходом</w:t>
      </w:r>
    </w:p>
    <w:p w:rsidR="00FD7C05" w:rsidRPr="00EF4E77" w:rsidRDefault="00FD7C05" w:rsidP="00EF4E77">
      <w:pPr>
        <w:pStyle w:val="aa"/>
        <w:numPr>
          <w:ilvl w:val="0"/>
          <w:numId w:val="44"/>
        </w:numPr>
        <w:autoSpaceDE/>
        <w:autoSpaceDN/>
        <w:adjustRightInd/>
        <w:ind w:left="0" w:firstLine="709"/>
        <w:contextualSpacing/>
        <w:jc w:val="both"/>
        <w:rPr>
          <w:rFonts w:cs="Times New Roman"/>
          <w:sz w:val="28"/>
          <w:szCs w:val="28"/>
        </w:rPr>
      </w:pPr>
      <w:r w:rsidRPr="00EF4E77">
        <w:rPr>
          <w:rFonts w:cs="Times New Roman"/>
          <w:sz w:val="28"/>
          <w:szCs w:val="28"/>
        </w:rPr>
        <w:t xml:space="preserve"> линейным конфликтом</w:t>
      </w:r>
    </w:p>
    <w:p w:rsidR="00FD7C05" w:rsidRPr="00EF4E77" w:rsidRDefault="00FD7C05" w:rsidP="00EF4E77">
      <w:pPr>
        <w:pStyle w:val="aa"/>
        <w:numPr>
          <w:ilvl w:val="0"/>
          <w:numId w:val="44"/>
        </w:numPr>
        <w:autoSpaceDE/>
        <w:autoSpaceDN/>
        <w:adjustRightInd/>
        <w:ind w:left="0" w:firstLine="709"/>
        <w:contextualSpacing/>
        <w:jc w:val="both"/>
        <w:rPr>
          <w:rFonts w:cs="Times New Roman"/>
          <w:sz w:val="28"/>
          <w:szCs w:val="28"/>
        </w:rPr>
      </w:pPr>
      <w:r w:rsidRPr="00EF4E77">
        <w:rPr>
          <w:rFonts w:cs="Times New Roman"/>
          <w:sz w:val="28"/>
          <w:szCs w:val="28"/>
        </w:rPr>
        <w:t xml:space="preserve"> явным инцидентом</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FD7C05" w:rsidP="00EF4E77">
      <w:pPr>
        <w:ind w:firstLine="709"/>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11</w:t>
      </w:r>
    </w:p>
    <w:p w:rsidR="00FD7C05" w:rsidRPr="00EF4E77" w:rsidRDefault="00FD7C05" w:rsidP="00EF4E77">
      <w:pPr>
        <w:ind w:firstLine="709"/>
        <w:jc w:val="both"/>
        <w:rPr>
          <w:rFonts w:cs="Times New Roman"/>
          <w:sz w:val="28"/>
          <w:szCs w:val="28"/>
        </w:rPr>
      </w:pPr>
      <w:r w:rsidRPr="00EF4E77">
        <w:rPr>
          <w:rFonts w:cs="Times New Roman"/>
          <w:sz w:val="28"/>
          <w:szCs w:val="28"/>
        </w:rPr>
        <w:t xml:space="preserve">Способность оказывать влияние на отдельные личности и группы, направлять их усилия на достижения целей организации, называется… </w:t>
      </w:r>
    </w:p>
    <w:p w:rsidR="00FD7C05" w:rsidRPr="00EF4E77" w:rsidRDefault="00FD7C05" w:rsidP="00EF4E77">
      <w:pPr>
        <w:pStyle w:val="aa"/>
        <w:numPr>
          <w:ilvl w:val="0"/>
          <w:numId w:val="52"/>
        </w:numPr>
        <w:autoSpaceDE/>
        <w:autoSpaceDN/>
        <w:adjustRightInd/>
        <w:ind w:left="0" w:firstLine="709"/>
        <w:contextualSpacing/>
        <w:jc w:val="both"/>
        <w:rPr>
          <w:rFonts w:cs="Times New Roman"/>
          <w:sz w:val="28"/>
          <w:szCs w:val="28"/>
        </w:rPr>
      </w:pPr>
      <w:r w:rsidRPr="00EF4E77">
        <w:rPr>
          <w:rFonts w:cs="Times New Roman"/>
          <w:sz w:val="28"/>
          <w:szCs w:val="28"/>
        </w:rPr>
        <w:t xml:space="preserve">Лидерством </w:t>
      </w:r>
    </w:p>
    <w:p w:rsidR="00FD7C05" w:rsidRPr="00EF4E77" w:rsidRDefault="00FD7C05" w:rsidP="00EF4E77">
      <w:pPr>
        <w:pStyle w:val="aa"/>
        <w:numPr>
          <w:ilvl w:val="0"/>
          <w:numId w:val="52"/>
        </w:numPr>
        <w:autoSpaceDE/>
        <w:autoSpaceDN/>
        <w:adjustRightInd/>
        <w:ind w:left="0" w:firstLine="709"/>
        <w:contextualSpacing/>
        <w:jc w:val="both"/>
        <w:rPr>
          <w:rFonts w:cs="Times New Roman"/>
          <w:sz w:val="28"/>
          <w:szCs w:val="28"/>
        </w:rPr>
      </w:pPr>
      <w:r w:rsidRPr="00EF4E77">
        <w:rPr>
          <w:rFonts w:cs="Times New Roman"/>
          <w:sz w:val="28"/>
          <w:szCs w:val="28"/>
        </w:rPr>
        <w:t xml:space="preserve">Стилем управления </w:t>
      </w:r>
    </w:p>
    <w:p w:rsidR="00FD7C05" w:rsidRPr="00EF4E77" w:rsidRDefault="00FD7C05" w:rsidP="00EF4E77">
      <w:pPr>
        <w:pStyle w:val="aa"/>
        <w:numPr>
          <w:ilvl w:val="0"/>
          <w:numId w:val="52"/>
        </w:numPr>
        <w:autoSpaceDE/>
        <w:autoSpaceDN/>
        <w:adjustRightInd/>
        <w:ind w:left="0" w:firstLine="709"/>
        <w:contextualSpacing/>
        <w:jc w:val="both"/>
        <w:rPr>
          <w:rFonts w:cs="Times New Roman"/>
          <w:sz w:val="28"/>
          <w:szCs w:val="28"/>
        </w:rPr>
      </w:pPr>
      <w:r w:rsidRPr="00EF4E77">
        <w:rPr>
          <w:rFonts w:cs="Times New Roman"/>
          <w:sz w:val="28"/>
          <w:szCs w:val="28"/>
        </w:rPr>
        <w:t xml:space="preserve">Властью </w:t>
      </w:r>
    </w:p>
    <w:p w:rsidR="00FD7C05" w:rsidRPr="00EF4E77" w:rsidRDefault="00FD7C05" w:rsidP="00EF4E77">
      <w:pPr>
        <w:pStyle w:val="aa"/>
        <w:numPr>
          <w:ilvl w:val="0"/>
          <w:numId w:val="52"/>
        </w:numPr>
        <w:autoSpaceDE/>
        <w:autoSpaceDN/>
        <w:adjustRightInd/>
        <w:ind w:left="0" w:firstLine="709"/>
        <w:contextualSpacing/>
        <w:jc w:val="both"/>
        <w:rPr>
          <w:rFonts w:cs="Times New Roman"/>
          <w:sz w:val="28"/>
          <w:szCs w:val="28"/>
        </w:rPr>
      </w:pPr>
      <w:r w:rsidRPr="00EF4E77">
        <w:rPr>
          <w:rFonts w:cs="Times New Roman"/>
          <w:sz w:val="28"/>
          <w:szCs w:val="28"/>
        </w:rPr>
        <w:t xml:space="preserve">Руководством    </w:t>
      </w:r>
    </w:p>
    <w:p w:rsidR="00FD7C05" w:rsidRPr="00EF4E77" w:rsidRDefault="00FD7C05" w:rsidP="00EF4E77">
      <w:pPr>
        <w:pStyle w:val="aa"/>
        <w:autoSpaceDE/>
        <w:autoSpaceDN/>
        <w:adjustRightInd/>
        <w:ind w:left="0" w:firstLine="709"/>
        <w:contextualSpacing/>
        <w:jc w:val="both"/>
        <w:rPr>
          <w:rFonts w:cs="Times New Roman"/>
          <w:sz w:val="28"/>
          <w:szCs w:val="28"/>
        </w:rPr>
      </w:pPr>
    </w:p>
    <w:p w:rsidR="00FD7C05" w:rsidRPr="00EF4E77" w:rsidRDefault="00FD7C05" w:rsidP="00EF4E77">
      <w:pPr>
        <w:pStyle w:val="aa"/>
        <w:ind w:left="0" w:firstLine="709"/>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12</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Стоимость оборотных фондов переносится на стоимость продукции:</w:t>
      </w:r>
    </w:p>
    <w:p w:rsidR="000F64A3" w:rsidRPr="00EF4E77" w:rsidRDefault="000F64A3" w:rsidP="00EF4E77">
      <w:pPr>
        <w:pStyle w:val="aa"/>
        <w:numPr>
          <w:ilvl w:val="0"/>
          <w:numId w:val="2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целиком и сразу.</w:t>
      </w:r>
    </w:p>
    <w:p w:rsidR="000F64A3" w:rsidRPr="00EF4E77" w:rsidRDefault="000F64A3" w:rsidP="00EF4E77">
      <w:pPr>
        <w:pStyle w:val="aa"/>
        <w:numPr>
          <w:ilvl w:val="0"/>
          <w:numId w:val="2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не переносится;</w:t>
      </w:r>
    </w:p>
    <w:p w:rsidR="000F64A3" w:rsidRPr="00EF4E77" w:rsidRDefault="000F64A3" w:rsidP="00EF4E77">
      <w:pPr>
        <w:pStyle w:val="aa"/>
        <w:numPr>
          <w:ilvl w:val="0"/>
          <w:numId w:val="2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основная часть сразу, а оставшаяся постепенно;</w:t>
      </w:r>
    </w:p>
    <w:p w:rsidR="000F64A3" w:rsidRPr="00EF4E77" w:rsidRDefault="000F64A3" w:rsidP="00EF4E77">
      <w:pPr>
        <w:pStyle w:val="aa"/>
        <w:numPr>
          <w:ilvl w:val="0"/>
          <w:numId w:val="2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по частям;</w:t>
      </w:r>
    </w:p>
    <w:p w:rsidR="000F64A3" w:rsidRPr="00EF4E77" w:rsidRDefault="000F64A3" w:rsidP="00EF4E77">
      <w:pPr>
        <w:pStyle w:val="aa"/>
        <w:tabs>
          <w:tab w:val="left" w:pos="987"/>
        </w:tabs>
        <w:autoSpaceDE/>
        <w:autoSpaceDN/>
        <w:adjustRightInd/>
        <w:ind w:left="0" w:firstLine="709"/>
        <w:contextualSpacing/>
        <w:jc w:val="both"/>
        <w:rPr>
          <w:rFonts w:cs="Times New Roman"/>
          <w:sz w:val="28"/>
          <w:szCs w:val="28"/>
        </w:rPr>
      </w:pPr>
    </w:p>
    <w:p w:rsidR="000F64A3" w:rsidRPr="00EF4E77" w:rsidRDefault="000F64A3" w:rsidP="00EF4E77">
      <w:pPr>
        <w:pStyle w:val="aa"/>
        <w:ind w:left="0"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13</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lastRenderedPageBreak/>
        <w:t>Показатель «нагрузка вагона» относится:</w:t>
      </w:r>
    </w:p>
    <w:p w:rsidR="000F64A3" w:rsidRPr="00EF4E77" w:rsidRDefault="000F64A3" w:rsidP="00EF4E77">
      <w:pPr>
        <w:pStyle w:val="aa"/>
        <w:numPr>
          <w:ilvl w:val="0"/>
          <w:numId w:val="2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0F64A3" w:rsidRPr="00EF4E77" w:rsidRDefault="000F64A3" w:rsidP="00EF4E77">
      <w:pPr>
        <w:pStyle w:val="aa"/>
        <w:numPr>
          <w:ilvl w:val="0"/>
          <w:numId w:val="2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качественным ТЭП;</w:t>
      </w:r>
    </w:p>
    <w:p w:rsidR="000F64A3" w:rsidRPr="00EF4E77" w:rsidRDefault="000F64A3" w:rsidP="00EF4E77">
      <w:pPr>
        <w:pStyle w:val="aa"/>
        <w:numPr>
          <w:ilvl w:val="0"/>
          <w:numId w:val="2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транспортным средствам;</w:t>
      </w:r>
    </w:p>
    <w:p w:rsidR="000F64A3" w:rsidRPr="00EF4E77" w:rsidRDefault="000F64A3" w:rsidP="00EF4E77">
      <w:pPr>
        <w:pStyle w:val="aa"/>
        <w:numPr>
          <w:ilvl w:val="0"/>
          <w:numId w:val="26"/>
        </w:numPr>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0F64A3" w:rsidRPr="00EF4E77" w:rsidRDefault="000F64A3" w:rsidP="00EF4E77">
      <w:pPr>
        <w:pStyle w:val="aa"/>
        <w:ind w:left="0" w:firstLine="709"/>
        <w:jc w:val="both"/>
        <w:rPr>
          <w:rFonts w:cs="Times New Roman"/>
          <w:b/>
          <w:sz w:val="28"/>
          <w:szCs w:val="28"/>
        </w:rPr>
      </w:pPr>
    </w:p>
    <w:p w:rsidR="000F64A3" w:rsidRPr="00EF4E77" w:rsidRDefault="000F64A3" w:rsidP="00EF4E77">
      <w:pPr>
        <w:pStyle w:val="aa"/>
        <w:ind w:left="0"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14</w:t>
      </w:r>
    </w:p>
    <w:p w:rsidR="000F64A3" w:rsidRPr="00EF4E77" w:rsidRDefault="000F64A3"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EF4E77">
        <w:rPr>
          <w:rFonts w:cs="Times New Roman"/>
          <w:sz w:val="28"/>
          <w:szCs w:val="28"/>
        </w:rPr>
        <w:br/>
        <w:t>2) грузооборот; 3) оборот вагона; 4) масса поезда:</w:t>
      </w:r>
    </w:p>
    <w:p w:rsidR="000F64A3" w:rsidRPr="00EF4E77" w:rsidRDefault="000F64A3" w:rsidP="00EF4E77">
      <w:pPr>
        <w:pStyle w:val="aa"/>
        <w:numPr>
          <w:ilvl w:val="0"/>
          <w:numId w:val="27"/>
        </w:numPr>
        <w:tabs>
          <w:tab w:val="left" w:pos="856"/>
        </w:tabs>
        <w:autoSpaceDE/>
        <w:autoSpaceDN/>
        <w:adjustRightInd/>
        <w:ind w:left="0" w:firstLine="709"/>
        <w:contextualSpacing/>
        <w:jc w:val="both"/>
        <w:outlineLvl w:val="0"/>
        <w:rPr>
          <w:rFonts w:cs="Times New Roman"/>
          <w:sz w:val="28"/>
          <w:szCs w:val="28"/>
        </w:rPr>
      </w:pPr>
      <w:bookmarkStart w:id="1" w:name="bookmark8"/>
      <w:r w:rsidRPr="00EF4E77">
        <w:rPr>
          <w:rFonts w:cs="Times New Roman"/>
          <w:sz w:val="28"/>
          <w:szCs w:val="28"/>
        </w:rPr>
        <w:t>1, 2, 3.</w:t>
      </w:r>
      <w:bookmarkEnd w:id="1"/>
    </w:p>
    <w:p w:rsidR="000F64A3" w:rsidRPr="00EF4E77" w:rsidRDefault="000F64A3" w:rsidP="00EF4E77">
      <w:pPr>
        <w:pStyle w:val="aa"/>
        <w:numPr>
          <w:ilvl w:val="0"/>
          <w:numId w:val="27"/>
        </w:numPr>
        <w:tabs>
          <w:tab w:val="left" w:pos="856"/>
        </w:tabs>
        <w:autoSpaceDE/>
        <w:autoSpaceDN/>
        <w:adjustRightInd/>
        <w:ind w:left="0" w:firstLine="709"/>
        <w:contextualSpacing/>
        <w:jc w:val="both"/>
        <w:outlineLvl w:val="3"/>
        <w:rPr>
          <w:rFonts w:cs="Times New Roman"/>
          <w:sz w:val="28"/>
          <w:szCs w:val="28"/>
        </w:rPr>
      </w:pPr>
      <w:bookmarkStart w:id="2" w:name="bookmark9"/>
      <w:r w:rsidRPr="00EF4E77">
        <w:rPr>
          <w:rFonts w:cs="Times New Roman"/>
          <w:sz w:val="28"/>
          <w:szCs w:val="28"/>
        </w:rPr>
        <w:t>1, 2, 4.</w:t>
      </w:r>
      <w:bookmarkEnd w:id="2"/>
    </w:p>
    <w:p w:rsidR="000F64A3" w:rsidRPr="00EF4E77" w:rsidRDefault="000F64A3" w:rsidP="00EF4E77">
      <w:pPr>
        <w:pStyle w:val="aa"/>
        <w:numPr>
          <w:ilvl w:val="0"/>
          <w:numId w:val="27"/>
        </w:numPr>
        <w:tabs>
          <w:tab w:val="left" w:pos="856"/>
        </w:tabs>
        <w:autoSpaceDE/>
        <w:autoSpaceDN/>
        <w:adjustRightInd/>
        <w:ind w:left="0" w:firstLine="709"/>
        <w:contextualSpacing/>
        <w:jc w:val="both"/>
        <w:outlineLvl w:val="3"/>
        <w:rPr>
          <w:rFonts w:cs="Times New Roman"/>
          <w:sz w:val="28"/>
          <w:szCs w:val="28"/>
        </w:rPr>
      </w:pPr>
      <w:bookmarkStart w:id="3" w:name="bookmark10"/>
      <w:r w:rsidRPr="00EF4E77">
        <w:rPr>
          <w:rFonts w:cs="Times New Roman"/>
          <w:sz w:val="28"/>
          <w:szCs w:val="28"/>
        </w:rPr>
        <w:t>3, 4.</w:t>
      </w:r>
      <w:bookmarkEnd w:id="3"/>
    </w:p>
    <w:p w:rsidR="000F64A3" w:rsidRPr="00EF4E77" w:rsidRDefault="000F64A3" w:rsidP="00EF4E77">
      <w:pPr>
        <w:pStyle w:val="aa"/>
        <w:numPr>
          <w:ilvl w:val="0"/>
          <w:numId w:val="27"/>
        </w:numPr>
        <w:autoSpaceDE/>
        <w:autoSpaceDN/>
        <w:adjustRightInd/>
        <w:ind w:left="0" w:firstLine="709"/>
        <w:contextualSpacing/>
        <w:jc w:val="both"/>
        <w:rPr>
          <w:rFonts w:cs="Times New Roman"/>
          <w:sz w:val="28"/>
          <w:szCs w:val="28"/>
        </w:rPr>
      </w:pPr>
      <w:bookmarkStart w:id="4" w:name="bookmark11"/>
      <w:r w:rsidRPr="00EF4E77">
        <w:rPr>
          <w:rFonts w:cs="Times New Roman"/>
          <w:sz w:val="28"/>
          <w:szCs w:val="28"/>
        </w:rPr>
        <w:t>2, 3, 4.</w:t>
      </w:r>
      <w:bookmarkEnd w:id="4"/>
    </w:p>
    <w:p w:rsidR="000F64A3" w:rsidRPr="00EF4E77" w:rsidRDefault="000F64A3"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15</w:t>
      </w:r>
    </w:p>
    <w:p w:rsidR="000F64A3" w:rsidRPr="00EF4E77" w:rsidRDefault="000F64A3"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относится к качественным ТЭП работы ж.д. транспорта: </w:t>
      </w:r>
      <w:r w:rsidRPr="00EF4E77">
        <w:rPr>
          <w:rFonts w:cs="Times New Roman"/>
          <w:sz w:val="28"/>
          <w:szCs w:val="28"/>
        </w:rPr>
        <w:br/>
        <w:t>1) грузооборот; 2) нагрузка вагона; 3) масса поезда; 4) пассажирооборот</w:t>
      </w:r>
    </w:p>
    <w:p w:rsidR="000F64A3" w:rsidRPr="00EF4E77" w:rsidRDefault="000F64A3" w:rsidP="00EF4E77">
      <w:pPr>
        <w:pStyle w:val="aa"/>
        <w:numPr>
          <w:ilvl w:val="0"/>
          <w:numId w:val="28"/>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0F64A3" w:rsidRPr="00EF4E77" w:rsidRDefault="000F64A3" w:rsidP="00EF4E77">
      <w:pPr>
        <w:pStyle w:val="aa"/>
        <w:numPr>
          <w:ilvl w:val="0"/>
          <w:numId w:val="28"/>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w:t>
      </w:r>
    </w:p>
    <w:p w:rsidR="000F64A3" w:rsidRPr="00EF4E77" w:rsidRDefault="000F64A3" w:rsidP="00EF4E77">
      <w:pPr>
        <w:pStyle w:val="aa"/>
        <w:numPr>
          <w:ilvl w:val="0"/>
          <w:numId w:val="28"/>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2,3,4</w:t>
      </w:r>
    </w:p>
    <w:p w:rsidR="000F64A3" w:rsidRPr="00EF4E77" w:rsidRDefault="000F64A3" w:rsidP="00EF4E77">
      <w:pPr>
        <w:pStyle w:val="aa"/>
        <w:numPr>
          <w:ilvl w:val="0"/>
          <w:numId w:val="28"/>
        </w:numPr>
        <w:autoSpaceDE/>
        <w:autoSpaceDN/>
        <w:adjustRightInd/>
        <w:ind w:left="0" w:firstLine="709"/>
        <w:contextualSpacing/>
        <w:jc w:val="both"/>
        <w:rPr>
          <w:rFonts w:cs="Times New Roman"/>
          <w:sz w:val="28"/>
          <w:szCs w:val="28"/>
        </w:rPr>
      </w:pPr>
      <w:r w:rsidRPr="00EF4E77">
        <w:rPr>
          <w:rFonts w:cs="Times New Roman"/>
          <w:sz w:val="28"/>
          <w:szCs w:val="28"/>
        </w:rPr>
        <w:t>Д) 3,4.</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16</w:t>
      </w:r>
    </w:p>
    <w:p w:rsidR="000F64A3" w:rsidRPr="00EF4E77" w:rsidRDefault="000F64A3" w:rsidP="00EF4E77">
      <w:pPr>
        <w:ind w:firstLine="709"/>
        <w:jc w:val="both"/>
        <w:rPr>
          <w:rFonts w:cs="Times New Roman"/>
          <w:sz w:val="28"/>
          <w:szCs w:val="28"/>
        </w:rPr>
      </w:pPr>
      <w:r w:rsidRPr="00EF4E77">
        <w:rPr>
          <w:rFonts w:cs="Times New Roman"/>
          <w:sz w:val="28"/>
          <w:szCs w:val="28"/>
        </w:rPr>
        <w:t>0борот локомотива - это:</w:t>
      </w:r>
    </w:p>
    <w:p w:rsidR="000F64A3" w:rsidRPr="00EF4E77" w:rsidRDefault="000F64A3" w:rsidP="00EF4E77">
      <w:pPr>
        <w:pStyle w:val="aa"/>
        <w:numPr>
          <w:ilvl w:val="0"/>
          <w:numId w:val="2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основном депо;</w:t>
      </w:r>
    </w:p>
    <w:p w:rsidR="000F64A3" w:rsidRPr="00EF4E77" w:rsidRDefault="000F64A3" w:rsidP="00EF4E77">
      <w:pPr>
        <w:pStyle w:val="aa"/>
        <w:numPr>
          <w:ilvl w:val="0"/>
          <w:numId w:val="2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обслуживания пары поездов;</w:t>
      </w:r>
    </w:p>
    <w:p w:rsidR="000F64A3" w:rsidRPr="00EF4E77" w:rsidRDefault="000F64A3" w:rsidP="00EF4E77">
      <w:pPr>
        <w:pStyle w:val="aa"/>
        <w:numPr>
          <w:ilvl w:val="0"/>
          <w:numId w:val="2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оборотном депо;</w:t>
      </w:r>
    </w:p>
    <w:p w:rsidR="000F64A3" w:rsidRPr="00EF4E77" w:rsidRDefault="000F64A3" w:rsidP="00EF4E77">
      <w:pPr>
        <w:pStyle w:val="aa"/>
        <w:numPr>
          <w:ilvl w:val="0"/>
          <w:numId w:val="29"/>
        </w:numPr>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на станции.</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17</w:t>
      </w:r>
    </w:p>
    <w:p w:rsidR="000F64A3" w:rsidRPr="00EF4E77" w:rsidRDefault="000F64A3" w:rsidP="00EF4E77">
      <w:pPr>
        <w:ind w:firstLine="709"/>
        <w:jc w:val="both"/>
        <w:rPr>
          <w:rFonts w:cs="Times New Roman"/>
          <w:sz w:val="28"/>
          <w:szCs w:val="28"/>
        </w:rPr>
      </w:pPr>
      <w:r w:rsidRPr="00EF4E77">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0F64A3" w:rsidRPr="00EF4E77" w:rsidRDefault="000F64A3" w:rsidP="00EF4E77">
      <w:pPr>
        <w:pStyle w:val="aa"/>
        <w:numPr>
          <w:ilvl w:val="0"/>
          <w:numId w:val="30"/>
        </w:numPr>
        <w:tabs>
          <w:tab w:val="left" w:pos="856"/>
        </w:tabs>
        <w:autoSpaceDE/>
        <w:autoSpaceDN/>
        <w:adjustRightInd/>
        <w:ind w:left="0" w:firstLine="709"/>
        <w:contextualSpacing/>
        <w:jc w:val="both"/>
        <w:outlineLvl w:val="0"/>
        <w:rPr>
          <w:rFonts w:cs="Times New Roman"/>
          <w:sz w:val="28"/>
          <w:szCs w:val="28"/>
        </w:rPr>
      </w:pPr>
      <w:bookmarkStart w:id="5" w:name="bookmark12"/>
      <w:r w:rsidRPr="00EF4E77">
        <w:rPr>
          <w:rFonts w:cs="Times New Roman"/>
          <w:sz w:val="28"/>
          <w:szCs w:val="28"/>
        </w:rPr>
        <w:t>1, 2, 3.</w:t>
      </w:r>
      <w:bookmarkEnd w:id="5"/>
    </w:p>
    <w:p w:rsidR="000F64A3" w:rsidRPr="00EF4E77" w:rsidRDefault="000F64A3" w:rsidP="00EF4E77">
      <w:pPr>
        <w:pStyle w:val="aa"/>
        <w:numPr>
          <w:ilvl w:val="0"/>
          <w:numId w:val="30"/>
        </w:numPr>
        <w:tabs>
          <w:tab w:val="left" w:pos="856"/>
        </w:tabs>
        <w:autoSpaceDE/>
        <w:autoSpaceDN/>
        <w:adjustRightInd/>
        <w:ind w:left="0" w:firstLine="709"/>
        <w:contextualSpacing/>
        <w:jc w:val="both"/>
        <w:outlineLvl w:val="3"/>
        <w:rPr>
          <w:rFonts w:cs="Times New Roman"/>
          <w:sz w:val="28"/>
          <w:szCs w:val="28"/>
        </w:rPr>
      </w:pPr>
      <w:bookmarkStart w:id="6" w:name="bookmark13"/>
      <w:r w:rsidRPr="00EF4E77">
        <w:rPr>
          <w:rFonts w:cs="Times New Roman"/>
          <w:sz w:val="28"/>
          <w:szCs w:val="28"/>
        </w:rPr>
        <w:t>1, 2, 4.</w:t>
      </w:r>
      <w:bookmarkEnd w:id="6"/>
    </w:p>
    <w:p w:rsidR="000F64A3" w:rsidRPr="00EF4E77" w:rsidRDefault="000F64A3" w:rsidP="00EF4E77">
      <w:pPr>
        <w:pStyle w:val="aa"/>
        <w:numPr>
          <w:ilvl w:val="0"/>
          <w:numId w:val="30"/>
        </w:numPr>
        <w:tabs>
          <w:tab w:val="left" w:pos="856"/>
        </w:tabs>
        <w:autoSpaceDE/>
        <w:autoSpaceDN/>
        <w:adjustRightInd/>
        <w:ind w:left="0" w:firstLine="709"/>
        <w:contextualSpacing/>
        <w:jc w:val="both"/>
        <w:outlineLvl w:val="3"/>
        <w:rPr>
          <w:rFonts w:cs="Times New Roman"/>
          <w:sz w:val="28"/>
          <w:szCs w:val="28"/>
        </w:rPr>
      </w:pPr>
      <w:bookmarkStart w:id="7" w:name="bookmark14"/>
      <w:r w:rsidRPr="00EF4E77">
        <w:rPr>
          <w:rFonts w:cs="Times New Roman"/>
          <w:sz w:val="28"/>
          <w:szCs w:val="28"/>
        </w:rPr>
        <w:t>1, 4.</w:t>
      </w:r>
      <w:bookmarkEnd w:id="7"/>
    </w:p>
    <w:p w:rsidR="000F64A3" w:rsidRPr="00EF4E77" w:rsidRDefault="000F64A3" w:rsidP="00EF4E77">
      <w:pPr>
        <w:pStyle w:val="aa"/>
        <w:numPr>
          <w:ilvl w:val="0"/>
          <w:numId w:val="30"/>
        </w:numPr>
        <w:autoSpaceDE/>
        <w:autoSpaceDN/>
        <w:adjustRightInd/>
        <w:ind w:left="0" w:firstLine="709"/>
        <w:contextualSpacing/>
        <w:jc w:val="both"/>
        <w:outlineLvl w:val="3"/>
        <w:rPr>
          <w:rFonts w:cs="Times New Roman"/>
          <w:sz w:val="28"/>
          <w:szCs w:val="28"/>
        </w:rPr>
      </w:pPr>
      <w:bookmarkStart w:id="8" w:name="bookmark15"/>
      <w:r w:rsidRPr="00EF4E77">
        <w:rPr>
          <w:rFonts w:cs="Times New Roman"/>
          <w:sz w:val="28"/>
          <w:szCs w:val="28"/>
        </w:rPr>
        <w:t>Д) 1. 3.</w:t>
      </w:r>
      <w:bookmarkEnd w:id="8"/>
    </w:p>
    <w:p w:rsidR="008E4AAB" w:rsidRPr="00EF4E77" w:rsidRDefault="008E4AAB" w:rsidP="00EF4E77">
      <w:pPr>
        <w:pStyle w:val="aa"/>
        <w:autoSpaceDE/>
        <w:autoSpaceDN/>
        <w:adjustRightInd/>
        <w:ind w:left="0" w:firstLine="709"/>
        <w:contextualSpacing/>
        <w:jc w:val="both"/>
        <w:outlineLvl w:val="3"/>
        <w:rPr>
          <w:rFonts w:cs="Times New Roman"/>
          <w:sz w:val="28"/>
          <w:szCs w:val="28"/>
        </w:rPr>
      </w:pPr>
    </w:p>
    <w:p w:rsidR="000F64A3" w:rsidRPr="00EF4E77" w:rsidRDefault="000F64A3" w:rsidP="00EF4E77">
      <w:pPr>
        <w:pStyle w:val="aa"/>
        <w:autoSpaceDE/>
        <w:autoSpaceDN/>
        <w:adjustRightInd/>
        <w:ind w:left="0" w:firstLine="709"/>
        <w:contextualSpacing/>
        <w:jc w:val="both"/>
        <w:outlineLvl w:val="3"/>
        <w:rPr>
          <w:rFonts w:cs="Times New Roman"/>
          <w:sz w:val="28"/>
          <w:szCs w:val="28"/>
        </w:rPr>
      </w:pPr>
      <w:r w:rsidRPr="00EF4E77">
        <w:rPr>
          <w:rFonts w:cs="Times New Roman"/>
          <w:b/>
          <w:sz w:val="28"/>
          <w:szCs w:val="28"/>
        </w:rPr>
        <w:t>Задание №</w:t>
      </w:r>
      <w:r w:rsidR="00282F91" w:rsidRPr="00EF4E77">
        <w:rPr>
          <w:rFonts w:cs="Times New Roman"/>
          <w:b/>
          <w:sz w:val="28"/>
          <w:szCs w:val="28"/>
        </w:rPr>
        <w:t>18</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Понятие «амортизация» относится:</w:t>
      </w:r>
    </w:p>
    <w:p w:rsidR="000F64A3" w:rsidRPr="00EF4E77" w:rsidRDefault="000F64A3" w:rsidP="00EF4E77">
      <w:pPr>
        <w:pStyle w:val="aa"/>
        <w:numPr>
          <w:ilvl w:val="0"/>
          <w:numId w:val="3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0F64A3" w:rsidRPr="00EF4E77" w:rsidRDefault="000F64A3" w:rsidP="00EF4E77">
      <w:pPr>
        <w:pStyle w:val="aa"/>
        <w:numPr>
          <w:ilvl w:val="0"/>
          <w:numId w:val="3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средствам;</w:t>
      </w:r>
    </w:p>
    <w:p w:rsidR="000F64A3" w:rsidRPr="00EF4E77" w:rsidRDefault="000F64A3" w:rsidP="00EF4E77">
      <w:pPr>
        <w:pStyle w:val="aa"/>
        <w:numPr>
          <w:ilvl w:val="0"/>
          <w:numId w:val="3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0F64A3" w:rsidRPr="00EF4E77" w:rsidRDefault="000F64A3" w:rsidP="00EF4E77">
      <w:pPr>
        <w:pStyle w:val="aa"/>
        <w:numPr>
          <w:ilvl w:val="0"/>
          <w:numId w:val="31"/>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Д) ко всем ресурсам предприятия.</w:t>
      </w:r>
    </w:p>
    <w:p w:rsidR="000F64A3" w:rsidRPr="00EF4E77" w:rsidRDefault="000F64A3" w:rsidP="00EF4E77">
      <w:pPr>
        <w:tabs>
          <w:tab w:val="left" w:pos="0"/>
        </w:tabs>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19</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Фондоотдача - это показатель:</w:t>
      </w:r>
    </w:p>
    <w:p w:rsidR="000F64A3" w:rsidRPr="00EF4E77" w:rsidRDefault="000F64A3" w:rsidP="00EF4E77">
      <w:pPr>
        <w:pStyle w:val="aa"/>
        <w:numPr>
          <w:ilvl w:val="0"/>
          <w:numId w:val="3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затрат труда на единицу стоимости основных фондов;</w:t>
      </w:r>
    </w:p>
    <w:p w:rsidR="000F64A3" w:rsidRPr="00EF4E77" w:rsidRDefault="000F64A3" w:rsidP="00EF4E77">
      <w:pPr>
        <w:pStyle w:val="aa"/>
        <w:numPr>
          <w:ilvl w:val="0"/>
          <w:numId w:val="3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убытков на единицу стоимости основных фондов;</w:t>
      </w:r>
    </w:p>
    <w:p w:rsidR="000F64A3" w:rsidRPr="00EF4E77" w:rsidRDefault="000F64A3" w:rsidP="00EF4E77">
      <w:pPr>
        <w:pStyle w:val="aa"/>
        <w:numPr>
          <w:ilvl w:val="0"/>
          <w:numId w:val="3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стоимости сырья и материалов на единицу стоимости основных фондов; </w:t>
      </w:r>
    </w:p>
    <w:p w:rsidR="000F64A3" w:rsidRPr="00EF4E77" w:rsidRDefault="000F64A3" w:rsidP="00EF4E77">
      <w:pPr>
        <w:pStyle w:val="aa"/>
        <w:numPr>
          <w:ilvl w:val="0"/>
          <w:numId w:val="3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 объем выполненных работ на единицу стоимости основных фондов.</w:t>
      </w:r>
    </w:p>
    <w:p w:rsidR="00844769" w:rsidRPr="00EF4E77" w:rsidRDefault="00844769" w:rsidP="00EF4E77">
      <w:pPr>
        <w:pStyle w:val="aa"/>
        <w:tabs>
          <w:tab w:val="left" w:pos="987"/>
        </w:tabs>
        <w:autoSpaceDE/>
        <w:autoSpaceDN/>
        <w:adjustRightInd/>
        <w:ind w:left="0" w:firstLine="709"/>
        <w:contextualSpacing/>
        <w:jc w:val="both"/>
        <w:rPr>
          <w:rFonts w:cs="Times New Roman"/>
          <w:sz w:val="28"/>
          <w:szCs w:val="28"/>
        </w:rPr>
      </w:pPr>
    </w:p>
    <w:p w:rsidR="000F64A3" w:rsidRPr="00EF4E77" w:rsidRDefault="000F64A3" w:rsidP="00EF4E77">
      <w:pPr>
        <w:tabs>
          <w:tab w:val="left" w:pos="507"/>
        </w:tabs>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20</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Фондовооруженность это отношение среднегодовой стоимости основных фондов:</w:t>
      </w:r>
    </w:p>
    <w:p w:rsidR="000F64A3" w:rsidRPr="00EF4E77" w:rsidRDefault="000F64A3" w:rsidP="00EF4E77">
      <w:pPr>
        <w:pStyle w:val="aa"/>
        <w:numPr>
          <w:ilvl w:val="0"/>
          <w:numId w:val="33"/>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прибыли;</w:t>
      </w:r>
    </w:p>
    <w:p w:rsidR="000F64A3" w:rsidRPr="00EF4E77" w:rsidRDefault="000F64A3" w:rsidP="00EF4E77">
      <w:pPr>
        <w:pStyle w:val="aa"/>
        <w:numPr>
          <w:ilvl w:val="0"/>
          <w:numId w:val="33"/>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контингенту работников предприятия;</w:t>
      </w:r>
    </w:p>
    <w:p w:rsidR="000F64A3" w:rsidRPr="00EF4E77" w:rsidRDefault="000F64A3" w:rsidP="00EF4E77">
      <w:pPr>
        <w:pStyle w:val="aa"/>
        <w:numPr>
          <w:ilvl w:val="0"/>
          <w:numId w:val="33"/>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к объему продукции; </w:t>
      </w:r>
    </w:p>
    <w:p w:rsidR="000F64A3" w:rsidRPr="00EF4E77" w:rsidRDefault="000F64A3" w:rsidP="00EF4E77">
      <w:pPr>
        <w:pStyle w:val="aa"/>
        <w:numPr>
          <w:ilvl w:val="0"/>
          <w:numId w:val="33"/>
        </w:numPr>
        <w:tabs>
          <w:tab w:val="left" w:pos="987"/>
          <w:tab w:val="left" w:pos="3380"/>
        </w:tabs>
        <w:autoSpaceDE/>
        <w:autoSpaceDN/>
        <w:adjustRightInd/>
        <w:ind w:left="0" w:firstLine="709"/>
        <w:contextualSpacing/>
        <w:jc w:val="both"/>
        <w:rPr>
          <w:rFonts w:cs="Times New Roman"/>
          <w:sz w:val="28"/>
          <w:szCs w:val="28"/>
        </w:rPr>
      </w:pPr>
      <w:r w:rsidRPr="00EF4E77">
        <w:rPr>
          <w:rFonts w:cs="Times New Roman"/>
          <w:sz w:val="28"/>
          <w:szCs w:val="28"/>
        </w:rPr>
        <w:t xml:space="preserve"> к оборотным фондам.</w:t>
      </w:r>
      <w:r w:rsidRPr="00EF4E77">
        <w:rPr>
          <w:rFonts w:cs="Times New Roman"/>
          <w:sz w:val="28"/>
          <w:szCs w:val="28"/>
        </w:rPr>
        <w:tab/>
      </w:r>
    </w:p>
    <w:p w:rsidR="00844769" w:rsidRPr="00EF4E77" w:rsidRDefault="00844769" w:rsidP="00EF4E77">
      <w:pPr>
        <w:pStyle w:val="aa"/>
        <w:tabs>
          <w:tab w:val="left" w:pos="987"/>
          <w:tab w:val="left" w:pos="3380"/>
        </w:tabs>
        <w:autoSpaceDE/>
        <w:autoSpaceDN/>
        <w:adjustRightInd/>
        <w:ind w:left="0" w:firstLine="709"/>
        <w:contextualSpacing/>
        <w:jc w:val="both"/>
        <w:rPr>
          <w:rFonts w:cs="Times New Roman"/>
          <w:sz w:val="28"/>
          <w:szCs w:val="28"/>
        </w:rPr>
      </w:pPr>
    </w:p>
    <w:p w:rsidR="000F64A3" w:rsidRPr="00EF4E77" w:rsidRDefault="000F64A3" w:rsidP="00EF4E77">
      <w:pPr>
        <w:tabs>
          <w:tab w:val="left" w:pos="507"/>
        </w:tabs>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21</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Что из перечисленного не относится к видам износа основных фондов:</w:t>
      </w:r>
    </w:p>
    <w:p w:rsidR="000F64A3" w:rsidRPr="00EF4E77" w:rsidRDefault="000F64A3" w:rsidP="00EF4E77">
      <w:pPr>
        <w:pStyle w:val="aa"/>
        <w:numPr>
          <w:ilvl w:val="0"/>
          <w:numId w:val="23"/>
        </w:numPr>
        <w:tabs>
          <w:tab w:val="left" w:pos="507"/>
        </w:tabs>
        <w:autoSpaceDE/>
        <w:autoSpaceDN/>
        <w:adjustRightInd/>
        <w:ind w:left="0" w:firstLine="709"/>
        <w:contextualSpacing/>
        <w:jc w:val="both"/>
        <w:rPr>
          <w:rFonts w:cs="Times New Roman"/>
          <w:sz w:val="28"/>
          <w:szCs w:val="28"/>
        </w:rPr>
      </w:pPr>
      <w:r w:rsidRPr="00EF4E77">
        <w:rPr>
          <w:rFonts w:cs="Times New Roman"/>
          <w:sz w:val="28"/>
          <w:szCs w:val="28"/>
        </w:rPr>
        <w:t>статестический;2) динамический; 3) физический ; 4) моральный.</w:t>
      </w:r>
    </w:p>
    <w:p w:rsidR="000F64A3" w:rsidRPr="00EF4E77" w:rsidRDefault="000F64A3" w:rsidP="00EF4E77">
      <w:pPr>
        <w:pStyle w:val="aa"/>
        <w:numPr>
          <w:ilvl w:val="0"/>
          <w:numId w:val="34"/>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0F64A3" w:rsidRPr="00EF4E77" w:rsidRDefault="000F64A3" w:rsidP="00EF4E77">
      <w:pPr>
        <w:pStyle w:val="aa"/>
        <w:numPr>
          <w:ilvl w:val="0"/>
          <w:numId w:val="3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0F64A3" w:rsidRPr="00EF4E77" w:rsidRDefault="000F64A3" w:rsidP="00EF4E77">
      <w:pPr>
        <w:pStyle w:val="aa"/>
        <w:numPr>
          <w:ilvl w:val="0"/>
          <w:numId w:val="34"/>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0F64A3" w:rsidRPr="00EF4E77" w:rsidRDefault="000F64A3" w:rsidP="00EF4E77">
      <w:pPr>
        <w:pStyle w:val="aa"/>
        <w:numPr>
          <w:ilvl w:val="0"/>
          <w:numId w:val="34"/>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844769" w:rsidRPr="00EF4E77" w:rsidRDefault="00844769" w:rsidP="00EF4E77">
      <w:pPr>
        <w:pStyle w:val="aa"/>
        <w:autoSpaceDE/>
        <w:autoSpaceDN/>
        <w:adjustRightInd/>
        <w:ind w:left="0" w:firstLine="709"/>
        <w:contextualSpacing/>
        <w:jc w:val="both"/>
        <w:outlineLvl w:val="3"/>
        <w:rPr>
          <w:rFonts w:cs="Times New Roman"/>
          <w:sz w:val="28"/>
          <w:szCs w:val="28"/>
        </w:rPr>
      </w:pPr>
    </w:p>
    <w:p w:rsidR="000F64A3" w:rsidRPr="00EF4E77" w:rsidRDefault="000F64A3" w:rsidP="00EF4E77">
      <w:pPr>
        <w:tabs>
          <w:tab w:val="left" w:pos="507"/>
        </w:tabs>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22</w:t>
      </w:r>
    </w:p>
    <w:p w:rsidR="000F64A3" w:rsidRPr="00EF4E77" w:rsidRDefault="000F64A3" w:rsidP="00EF4E77">
      <w:pPr>
        <w:tabs>
          <w:tab w:val="left" w:pos="1993"/>
        </w:tabs>
        <w:ind w:firstLine="709"/>
        <w:jc w:val="both"/>
        <w:rPr>
          <w:rFonts w:cs="Times New Roman"/>
          <w:sz w:val="28"/>
          <w:szCs w:val="28"/>
        </w:rPr>
      </w:pPr>
      <w:r w:rsidRPr="00EF4E77">
        <w:rPr>
          <w:rFonts w:cs="Times New Roman"/>
          <w:sz w:val="28"/>
          <w:szCs w:val="28"/>
        </w:rPr>
        <w:t>Физический</w:t>
      </w:r>
      <w:r w:rsidRPr="00EF4E77">
        <w:rPr>
          <w:rFonts w:cs="Times New Roman"/>
          <w:sz w:val="28"/>
          <w:szCs w:val="28"/>
        </w:rPr>
        <w:tab/>
        <w:t>износ основных фондов наступает в результате:</w:t>
      </w:r>
    </w:p>
    <w:p w:rsidR="000F64A3" w:rsidRPr="00EF4E77" w:rsidRDefault="000F64A3" w:rsidP="00EF4E77">
      <w:pPr>
        <w:pStyle w:val="aa"/>
        <w:numPr>
          <w:ilvl w:val="0"/>
          <w:numId w:val="35"/>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экономического кризиса;</w:t>
      </w:r>
    </w:p>
    <w:p w:rsidR="000F64A3" w:rsidRPr="00EF4E77" w:rsidRDefault="000F64A3" w:rsidP="00EF4E77">
      <w:pPr>
        <w:pStyle w:val="aa"/>
        <w:numPr>
          <w:ilvl w:val="0"/>
          <w:numId w:val="35"/>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технического прогресса;</w:t>
      </w:r>
    </w:p>
    <w:p w:rsidR="000F64A3" w:rsidRPr="00EF4E77" w:rsidRDefault="000F64A3" w:rsidP="00EF4E77">
      <w:pPr>
        <w:pStyle w:val="aa"/>
        <w:numPr>
          <w:ilvl w:val="0"/>
          <w:numId w:val="35"/>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участия в соцсоревнованиях;</w:t>
      </w:r>
    </w:p>
    <w:p w:rsidR="000F64A3" w:rsidRPr="00EF4E77" w:rsidRDefault="000F64A3" w:rsidP="00EF4E77">
      <w:pPr>
        <w:pStyle w:val="aa"/>
        <w:numPr>
          <w:ilvl w:val="0"/>
          <w:numId w:val="35"/>
        </w:numPr>
        <w:autoSpaceDE/>
        <w:autoSpaceDN/>
        <w:adjustRightInd/>
        <w:ind w:left="0" w:firstLine="709"/>
        <w:contextualSpacing/>
        <w:jc w:val="both"/>
        <w:rPr>
          <w:rFonts w:cs="Times New Roman"/>
          <w:sz w:val="28"/>
          <w:szCs w:val="28"/>
        </w:rPr>
      </w:pPr>
      <w:r w:rsidRPr="00EF4E77">
        <w:rPr>
          <w:rFonts w:cs="Times New Roman"/>
          <w:sz w:val="28"/>
          <w:szCs w:val="28"/>
        </w:rPr>
        <w:t>участия в производственном процессе.</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23</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 xml:space="preserve">Что из перечисленного относится к нормируемым оборотным средствам: 1) материалы; </w:t>
      </w:r>
      <w:r w:rsidRPr="00EF4E77">
        <w:rPr>
          <w:rFonts w:cs="Times New Roman"/>
          <w:sz w:val="28"/>
          <w:szCs w:val="28"/>
        </w:rPr>
        <w:br/>
        <w:t>2) топливо; 3) средства в расчетах; 4) запчасти.</w:t>
      </w:r>
    </w:p>
    <w:p w:rsidR="000F64A3" w:rsidRPr="00EF4E77" w:rsidRDefault="000F64A3" w:rsidP="00EF4E77">
      <w:pPr>
        <w:pStyle w:val="aa"/>
        <w:numPr>
          <w:ilvl w:val="0"/>
          <w:numId w:val="36"/>
        </w:numPr>
        <w:tabs>
          <w:tab w:val="left" w:pos="987"/>
        </w:tabs>
        <w:autoSpaceDE/>
        <w:autoSpaceDN/>
        <w:adjustRightInd/>
        <w:ind w:left="0" w:firstLine="709"/>
        <w:contextualSpacing/>
        <w:jc w:val="both"/>
        <w:outlineLvl w:val="1"/>
        <w:rPr>
          <w:rFonts w:cs="Times New Roman"/>
          <w:sz w:val="28"/>
          <w:szCs w:val="28"/>
        </w:rPr>
      </w:pPr>
      <w:bookmarkStart w:id="9" w:name="bookmark5"/>
      <w:r w:rsidRPr="00EF4E77">
        <w:rPr>
          <w:rFonts w:cs="Times New Roman"/>
          <w:sz w:val="28"/>
          <w:szCs w:val="28"/>
        </w:rPr>
        <w:t>1, 2, 3.</w:t>
      </w:r>
      <w:bookmarkEnd w:id="9"/>
    </w:p>
    <w:p w:rsidR="000F64A3" w:rsidRPr="00EF4E77" w:rsidRDefault="000F64A3" w:rsidP="00EF4E77">
      <w:pPr>
        <w:pStyle w:val="aa"/>
        <w:numPr>
          <w:ilvl w:val="0"/>
          <w:numId w:val="3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0F64A3" w:rsidRPr="00EF4E77" w:rsidRDefault="000F64A3" w:rsidP="00EF4E77">
      <w:pPr>
        <w:pStyle w:val="aa"/>
        <w:numPr>
          <w:ilvl w:val="0"/>
          <w:numId w:val="36"/>
        </w:numPr>
        <w:tabs>
          <w:tab w:val="left" w:pos="987"/>
        </w:tabs>
        <w:autoSpaceDE/>
        <w:autoSpaceDN/>
        <w:adjustRightInd/>
        <w:ind w:left="0" w:firstLine="709"/>
        <w:contextualSpacing/>
        <w:jc w:val="both"/>
        <w:outlineLvl w:val="2"/>
        <w:rPr>
          <w:rFonts w:cs="Times New Roman"/>
          <w:sz w:val="28"/>
          <w:szCs w:val="28"/>
        </w:rPr>
      </w:pPr>
      <w:bookmarkStart w:id="10" w:name="bookmark6"/>
      <w:r w:rsidRPr="00EF4E77">
        <w:rPr>
          <w:rFonts w:cs="Times New Roman"/>
          <w:sz w:val="28"/>
          <w:szCs w:val="28"/>
        </w:rPr>
        <w:t>2, 3.</w:t>
      </w:r>
      <w:bookmarkEnd w:id="10"/>
    </w:p>
    <w:p w:rsidR="000F64A3" w:rsidRPr="00EF4E77" w:rsidRDefault="000F64A3" w:rsidP="00EF4E77">
      <w:pPr>
        <w:pStyle w:val="aa"/>
        <w:numPr>
          <w:ilvl w:val="0"/>
          <w:numId w:val="36"/>
        </w:numPr>
        <w:autoSpaceDE/>
        <w:autoSpaceDN/>
        <w:adjustRightInd/>
        <w:ind w:left="0" w:firstLine="709"/>
        <w:contextualSpacing/>
        <w:jc w:val="both"/>
        <w:outlineLvl w:val="3"/>
        <w:rPr>
          <w:rFonts w:cs="Times New Roman"/>
          <w:sz w:val="28"/>
          <w:szCs w:val="28"/>
        </w:rPr>
      </w:pPr>
      <w:bookmarkStart w:id="11" w:name="bookmark7"/>
      <w:r w:rsidRPr="00EF4E77">
        <w:rPr>
          <w:rFonts w:cs="Times New Roman"/>
          <w:sz w:val="28"/>
          <w:szCs w:val="28"/>
        </w:rPr>
        <w:t>1, 2, 4.</w:t>
      </w:r>
      <w:bookmarkEnd w:id="11"/>
    </w:p>
    <w:p w:rsidR="008E4AAB" w:rsidRPr="00EF4E77" w:rsidRDefault="008E4AAB" w:rsidP="00EF4E77">
      <w:pPr>
        <w:pStyle w:val="aa"/>
        <w:autoSpaceDE/>
        <w:autoSpaceDN/>
        <w:adjustRightInd/>
        <w:ind w:left="0" w:firstLine="709"/>
        <w:contextualSpacing/>
        <w:jc w:val="both"/>
        <w:outlineLvl w:val="3"/>
        <w:rPr>
          <w:rFonts w:cs="Times New Roman"/>
          <w:sz w:val="28"/>
          <w:szCs w:val="28"/>
        </w:rPr>
      </w:pPr>
    </w:p>
    <w:p w:rsidR="00FD7C05"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24</w:t>
      </w:r>
    </w:p>
    <w:p w:rsidR="000F64A3" w:rsidRPr="00EF4E77" w:rsidRDefault="000F64A3" w:rsidP="00EF4E77">
      <w:pPr>
        <w:ind w:firstLine="709"/>
        <w:jc w:val="both"/>
        <w:rPr>
          <w:rFonts w:cs="Times New Roman"/>
          <w:sz w:val="28"/>
          <w:szCs w:val="28"/>
        </w:rPr>
      </w:pPr>
      <w:r w:rsidRPr="00EF4E77">
        <w:rPr>
          <w:rFonts w:cs="Times New Roman"/>
          <w:sz w:val="28"/>
          <w:szCs w:val="28"/>
        </w:rPr>
        <w:t>Как называется потребность предприятия в оборотных средствах:</w:t>
      </w:r>
    </w:p>
    <w:p w:rsidR="000F64A3" w:rsidRPr="00EF4E77" w:rsidRDefault="000F64A3" w:rsidP="00EF4E77">
      <w:pPr>
        <w:pStyle w:val="aa"/>
        <w:numPr>
          <w:ilvl w:val="0"/>
          <w:numId w:val="37"/>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выработка;</w:t>
      </w:r>
    </w:p>
    <w:p w:rsidR="000F64A3" w:rsidRPr="00EF4E77" w:rsidRDefault="000F64A3" w:rsidP="00EF4E77">
      <w:pPr>
        <w:pStyle w:val="aa"/>
        <w:numPr>
          <w:ilvl w:val="0"/>
          <w:numId w:val="37"/>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амортизация;</w:t>
      </w:r>
    </w:p>
    <w:p w:rsidR="000F64A3" w:rsidRPr="00EF4E77" w:rsidRDefault="000F64A3" w:rsidP="00EF4E77">
      <w:pPr>
        <w:pStyle w:val="aa"/>
        <w:numPr>
          <w:ilvl w:val="0"/>
          <w:numId w:val="37"/>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lastRenderedPageBreak/>
        <w:t>баланс;</w:t>
      </w:r>
    </w:p>
    <w:p w:rsidR="000F64A3" w:rsidRPr="00EF4E77" w:rsidRDefault="000F64A3" w:rsidP="00EF4E77">
      <w:pPr>
        <w:pStyle w:val="aa"/>
        <w:numPr>
          <w:ilvl w:val="0"/>
          <w:numId w:val="37"/>
        </w:numPr>
        <w:autoSpaceDE/>
        <w:autoSpaceDN/>
        <w:adjustRightInd/>
        <w:ind w:left="0" w:firstLine="709"/>
        <w:contextualSpacing/>
        <w:jc w:val="both"/>
        <w:rPr>
          <w:rFonts w:cs="Times New Roman"/>
          <w:sz w:val="28"/>
          <w:szCs w:val="28"/>
        </w:rPr>
      </w:pPr>
      <w:r w:rsidRPr="00EF4E77">
        <w:rPr>
          <w:rFonts w:cs="Times New Roman"/>
          <w:sz w:val="28"/>
          <w:szCs w:val="28"/>
        </w:rPr>
        <w:t xml:space="preserve"> норматив.</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25</w:t>
      </w:r>
    </w:p>
    <w:p w:rsidR="000F64A3" w:rsidRPr="00EF4E77" w:rsidRDefault="000F64A3" w:rsidP="00EF4E77">
      <w:pPr>
        <w:ind w:firstLine="709"/>
        <w:jc w:val="both"/>
        <w:rPr>
          <w:rFonts w:cs="Times New Roman"/>
          <w:sz w:val="28"/>
          <w:szCs w:val="28"/>
        </w:rPr>
      </w:pPr>
      <w:r w:rsidRPr="00EF4E77">
        <w:rPr>
          <w:rFonts w:cs="Times New Roman"/>
          <w:sz w:val="28"/>
          <w:szCs w:val="28"/>
        </w:rPr>
        <w:t>Продуктивное время это:</w:t>
      </w:r>
    </w:p>
    <w:p w:rsidR="000F64A3" w:rsidRPr="00EF4E77" w:rsidRDefault="000F64A3" w:rsidP="00EF4E77">
      <w:pPr>
        <w:pStyle w:val="aa"/>
        <w:numPr>
          <w:ilvl w:val="0"/>
          <w:numId w:val="38"/>
        </w:numPr>
        <w:autoSpaceDE/>
        <w:autoSpaceDN/>
        <w:adjustRightInd/>
        <w:ind w:left="0" w:firstLine="709"/>
        <w:contextualSpacing/>
        <w:jc w:val="both"/>
        <w:rPr>
          <w:rFonts w:cs="Times New Roman"/>
          <w:b/>
          <w:sz w:val="28"/>
          <w:szCs w:val="28"/>
        </w:rPr>
      </w:pPr>
      <w:r w:rsidRPr="00EF4E77">
        <w:rPr>
          <w:rFonts w:cs="Times New Roman"/>
          <w:sz w:val="28"/>
          <w:szCs w:val="28"/>
        </w:rPr>
        <w:t>время не предусмотренное выполнением производственного задания на рабочем месте;</w:t>
      </w:r>
    </w:p>
    <w:p w:rsidR="000F64A3" w:rsidRPr="00EF4E77" w:rsidRDefault="000F64A3" w:rsidP="00EF4E77">
      <w:pPr>
        <w:pStyle w:val="aa"/>
        <w:numPr>
          <w:ilvl w:val="0"/>
          <w:numId w:val="38"/>
        </w:numPr>
        <w:autoSpaceDE/>
        <w:autoSpaceDN/>
        <w:adjustRightInd/>
        <w:ind w:left="0" w:firstLine="709"/>
        <w:contextualSpacing/>
        <w:jc w:val="both"/>
        <w:rPr>
          <w:rFonts w:cs="Times New Roman"/>
          <w:b/>
          <w:sz w:val="28"/>
          <w:szCs w:val="28"/>
        </w:rPr>
      </w:pPr>
      <w:r w:rsidRPr="00EF4E77">
        <w:rPr>
          <w:rFonts w:cs="Times New Roman"/>
          <w:sz w:val="28"/>
          <w:szCs w:val="28"/>
        </w:rPr>
        <w:t>время затрачиваемое рабочим на подготовку, непосредственное выполнение и завершение производительного задания.</w:t>
      </w:r>
      <w:r w:rsidRPr="00EF4E77">
        <w:rPr>
          <w:rFonts w:cs="Times New Roman"/>
          <w:b/>
          <w:sz w:val="28"/>
          <w:szCs w:val="28"/>
        </w:rPr>
        <w:t xml:space="preserve"> </w:t>
      </w:r>
    </w:p>
    <w:p w:rsidR="000F64A3" w:rsidRPr="00EF4E77" w:rsidRDefault="000F64A3" w:rsidP="00EF4E77">
      <w:pPr>
        <w:pStyle w:val="aa"/>
        <w:numPr>
          <w:ilvl w:val="0"/>
          <w:numId w:val="38"/>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пассивного наблюдения </w:t>
      </w:r>
    </w:p>
    <w:p w:rsidR="000F64A3" w:rsidRPr="00EF4E77" w:rsidRDefault="000F64A3" w:rsidP="00EF4E77">
      <w:pPr>
        <w:pStyle w:val="aa"/>
        <w:numPr>
          <w:ilvl w:val="0"/>
          <w:numId w:val="38"/>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перерывов </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26</w:t>
      </w:r>
    </w:p>
    <w:p w:rsidR="000F64A3" w:rsidRPr="00EF4E77" w:rsidRDefault="000F64A3" w:rsidP="00EF4E77">
      <w:pPr>
        <w:ind w:firstLine="709"/>
        <w:jc w:val="both"/>
        <w:rPr>
          <w:rFonts w:cs="Times New Roman"/>
          <w:sz w:val="28"/>
          <w:szCs w:val="28"/>
        </w:rPr>
      </w:pPr>
      <w:r w:rsidRPr="00EF4E77">
        <w:rPr>
          <w:rFonts w:cs="Times New Roman"/>
          <w:sz w:val="28"/>
          <w:szCs w:val="28"/>
        </w:rPr>
        <w:t>Нормальная продолжительность рабочего времени работников не может превышать ___ часов в неделю:</w:t>
      </w:r>
    </w:p>
    <w:p w:rsidR="000F64A3" w:rsidRPr="00EF4E77" w:rsidRDefault="000F64A3" w:rsidP="00EF4E77">
      <w:pPr>
        <w:pStyle w:val="aa"/>
        <w:numPr>
          <w:ilvl w:val="0"/>
          <w:numId w:val="39"/>
        </w:numPr>
        <w:autoSpaceDE/>
        <w:autoSpaceDN/>
        <w:adjustRightInd/>
        <w:ind w:left="0" w:firstLine="709"/>
        <w:contextualSpacing/>
        <w:jc w:val="both"/>
        <w:rPr>
          <w:rFonts w:cs="Times New Roman"/>
          <w:b/>
          <w:sz w:val="28"/>
          <w:szCs w:val="28"/>
        </w:rPr>
      </w:pPr>
      <w:r w:rsidRPr="00EF4E77">
        <w:rPr>
          <w:rFonts w:cs="Times New Roman"/>
          <w:sz w:val="28"/>
          <w:szCs w:val="28"/>
        </w:rPr>
        <w:t>28;</w:t>
      </w:r>
    </w:p>
    <w:p w:rsidR="000F64A3" w:rsidRPr="00EF4E77" w:rsidRDefault="000F64A3" w:rsidP="00EF4E77">
      <w:pPr>
        <w:pStyle w:val="aa"/>
        <w:numPr>
          <w:ilvl w:val="0"/>
          <w:numId w:val="39"/>
        </w:numPr>
        <w:autoSpaceDE/>
        <w:autoSpaceDN/>
        <w:adjustRightInd/>
        <w:ind w:left="0" w:firstLine="709"/>
        <w:contextualSpacing/>
        <w:jc w:val="both"/>
        <w:rPr>
          <w:rFonts w:cs="Times New Roman"/>
          <w:b/>
          <w:sz w:val="28"/>
          <w:szCs w:val="28"/>
        </w:rPr>
      </w:pPr>
      <w:r w:rsidRPr="00EF4E77">
        <w:rPr>
          <w:rFonts w:cs="Times New Roman"/>
          <w:sz w:val="28"/>
          <w:szCs w:val="28"/>
        </w:rPr>
        <w:t>50;</w:t>
      </w:r>
    </w:p>
    <w:p w:rsidR="000F64A3" w:rsidRPr="00EF4E77" w:rsidRDefault="000F64A3" w:rsidP="00EF4E77">
      <w:pPr>
        <w:pStyle w:val="aa"/>
        <w:numPr>
          <w:ilvl w:val="0"/>
          <w:numId w:val="39"/>
        </w:numPr>
        <w:autoSpaceDE/>
        <w:autoSpaceDN/>
        <w:adjustRightInd/>
        <w:ind w:left="0" w:firstLine="709"/>
        <w:contextualSpacing/>
        <w:jc w:val="both"/>
        <w:rPr>
          <w:rFonts w:cs="Times New Roman"/>
          <w:sz w:val="28"/>
          <w:szCs w:val="28"/>
        </w:rPr>
      </w:pPr>
      <w:r w:rsidRPr="00EF4E77">
        <w:rPr>
          <w:rFonts w:cs="Times New Roman"/>
          <w:sz w:val="28"/>
          <w:szCs w:val="28"/>
        </w:rPr>
        <w:t>36;</w:t>
      </w:r>
    </w:p>
    <w:p w:rsidR="000F64A3" w:rsidRPr="00EF4E77" w:rsidRDefault="000F64A3" w:rsidP="00EF4E77">
      <w:pPr>
        <w:pStyle w:val="aa"/>
        <w:numPr>
          <w:ilvl w:val="0"/>
          <w:numId w:val="39"/>
        </w:numPr>
        <w:autoSpaceDE/>
        <w:autoSpaceDN/>
        <w:adjustRightInd/>
        <w:ind w:left="0" w:firstLine="709"/>
        <w:contextualSpacing/>
        <w:jc w:val="both"/>
        <w:rPr>
          <w:rFonts w:cs="Times New Roman"/>
          <w:sz w:val="28"/>
          <w:szCs w:val="28"/>
        </w:rPr>
      </w:pPr>
      <w:r w:rsidRPr="00EF4E77">
        <w:rPr>
          <w:rFonts w:cs="Times New Roman"/>
          <w:sz w:val="28"/>
          <w:szCs w:val="28"/>
        </w:rPr>
        <w:t>40.</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autoSpaceDE/>
        <w:autoSpaceDN/>
        <w:adjustRightInd/>
        <w:ind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27</w:t>
      </w:r>
    </w:p>
    <w:p w:rsidR="000F64A3" w:rsidRPr="00EF4E77" w:rsidRDefault="000F64A3" w:rsidP="00EF4E77">
      <w:pPr>
        <w:ind w:firstLine="709"/>
        <w:jc w:val="both"/>
        <w:rPr>
          <w:rFonts w:cs="Times New Roman"/>
          <w:sz w:val="28"/>
          <w:szCs w:val="28"/>
        </w:rPr>
      </w:pPr>
      <w:r w:rsidRPr="00EF4E77">
        <w:rPr>
          <w:rFonts w:cs="Times New Roman"/>
          <w:sz w:val="28"/>
          <w:szCs w:val="28"/>
        </w:rPr>
        <w:t>Что не относится к непродуктивному времени:</w:t>
      </w:r>
    </w:p>
    <w:p w:rsidR="000F64A3" w:rsidRPr="00EF4E77" w:rsidRDefault="000F64A3" w:rsidP="00EF4E77">
      <w:pPr>
        <w:pStyle w:val="aa"/>
        <w:numPr>
          <w:ilvl w:val="0"/>
          <w:numId w:val="24"/>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оперативное;2) вспомогательное; 3) перерыв; 4) основное</w:t>
      </w:r>
    </w:p>
    <w:p w:rsidR="000F64A3" w:rsidRPr="00EF4E77" w:rsidRDefault="000F64A3" w:rsidP="00EF4E77">
      <w:pPr>
        <w:pStyle w:val="aa"/>
        <w:numPr>
          <w:ilvl w:val="0"/>
          <w:numId w:val="40"/>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0F64A3" w:rsidRPr="00EF4E77" w:rsidRDefault="000F64A3" w:rsidP="00EF4E77">
      <w:pPr>
        <w:pStyle w:val="aa"/>
        <w:numPr>
          <w:ilvl w:val="0"/>
          <w:numId w:val="4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1,2,4</w:t>
      </w:r>
    </w:p>
    <w:p w:rsidR="000F64A3" w:rsidRPr="00EF4E77" w:rsidRDefault="000F64A3" w:rsidP="00EF4E77">
      <w:pPr>
        <w:pStyle w:val="aa"/>
        <w:numPr>
          <w:ilvl w:val="0"/>
          <w:numId w:val="40"/>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0F64A3" w:rsidRPr="00EF4E77" w:rsidRDefault="000F64A3" w:rsidP="00EF4E77">
      <w:pPr>
        <w:pStyle w:val="aa"/>
        <w:numPr>
          <w:ilvl w:val="0"/>
          <w:numId w:val="40"/>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844769" w:rsidRPr="00EF4E77" w:rsidRDefault="00844769" w:rsidP="00EF4E77">
      <w:pPr>
        <w:pStyle w:val="aa"/>
        <w:autoSpaceDE/>
        <w:autoSpaceDN/>
        <w:adjustRightInd/>
        <w:ind w:left="0" w:firstLine="709"/>
        <w:contextualSpacing/>
        <w:jc w:val="both"/>
        <w:outlineLvl w:val="3"/>
        <w:rPr>
          <w:rFonts w:cs="Times New Roman"/>
          <w:sz w:val="28"/>
          <w:szCs w:val="28"/>
        </w:rPr>
      </w:pPr>
    </w:p>
    <w:p w:rsidR="000F64A3" w:rsidRPr="00EF4E77" w:rsidRDefault="000F64A3" w:rsidP="00EF4E77">
      <w:pPr>
        <w:autoSpaceDE/>
        <w:autoSpaceDN/>
        <w:adjustRightInd/>
        <w:ind w:firstLine="709"/>
        <w:contextualSpacing/>
        <w:jc w:val="both"/>
        <w:outlineLvl w:val="3"/>
        <w:rPr>
          <w:rFonts w:cs="Times New Roman"/>
          <w:sz w:val="28"/>
          <w:szCs w:val="28"/>
        </w:rPr>
      </w:pPr>
      <w:r w:rsidRPr="00EF4E77">
        <w:rPr>
          <w:rFonts w:cs="Times New Roman"/>
          <w:b/>
          <w:sz w:val="28"/>
          <w:szCs w:val="28"/>
        </w:rPr>
        <w:t>Задание №</w:t>
      </w:r>
      <w:r w:rsidR="00282F91" w:rsidRPr="00EF4E77">
        <w:rPr>
          <w:rFonts w:cs="Times New Roman"/>
          <w:b/>
          <w:sz w:val="28"/>
          <w:szCs w:val="28"/>
        </w:rPr>
        <w:t>28</w:t>
      </w:r>
    </w:p>
    <w:p w:rsidR="000F64A3" w:rsidRPr="00EF4E77" w:rsidRDefault="000F64A3" w:rsidP="00EF4E77">
      <w:pPr>
        <w:ind w:firstLine="709"/>
        <w:jc w:val="both"/>
        <w:rPr>
          <w:rFonts w:cs="Times New Roman"/>
          <w:bCs/>
          <w:sz w:val="28"/>
          <w:szCs w:val="28"/>
        </w:rPr>
      </w:pPr>
      <w:r w:rsidRPr="00EF4E77">
        <w:rPr>
          <w:rFonts w:cs="Times New Roman"/>
          <w:bCs/>
          <w:sz w:val="28"/>
          <w:szCs w:val="28"/>
        </w:rPr>
        <w:t>Часть населения, которая по возрасту и состоянию здоровья способна к трудовой деятельности, называется:</w:t>
      </w:r>
    </w:p>
    <w:p w:rsidR="000F64A3" w:rsidRPr="00EF4E77" w:rsidRDefault="000F64A3" w:rsidP="00EF4E77">
      <w:pPr>
        <w:pStyle w:val="aa"/>
        <w:numPr>
          <w:ilvl w:val="0"/>
          <w:numId w:val="41"/>
        </w:numPr>
        <w:autoSpaceDE/>
        <w:autoSpaceDN/>
        <w:adjustRightInd/>
        <w:ind w:left="0" w:firstLine="709"/>
        <w:contextualSpacing/>
        <w:jc w:val="both"/>
        <w:rPr>
          <w:rFonts w:cs="Times New Roman"/>
          <w:sz w:val="28"/>
          <w:szCs w:val="28"/>
        </w:rPr>
      </w:pPr>
      <w:r w:rsidRPr="00EF4E77">
        <w:rPr>
          <w:rFonts w:cs="Times New Roman"/>
          <w:sz w:val="28"/>
          <w:szCs w:val="28"/>
        </w:rPr>
        <w:t>трудоспособным населением</w:t>
      </w:r>
    </w:p>
    <w:p w:rsidR="000F64A3" w:rsidRPr="00EF4E77" w:rsidRDefault="000F64A3" w:rsidP="00EF4E77">
      <w:pPr>
        <w:pStyle w:val="aa"/>
        <w:numPr>
          <w:ilvl w:val="0"/>
          <w:numId w:val="41"/>
        </w:numPr>
        <w:autoSpaceDE/>
        <w:autoSpaceDN/>
        <w:adjustRightInd/>
        <w:ind w:left="0" w:firstLine="709"/>
        <w:contextualSpacing/>
        <w:jc w:val="both"/>
        <w:rPr>
          <w:rFonts w:cs="Times New Roman"/>
          <w:sz w:val="28"/>
          <w:szCs w:val="28"/>
        </w:rPr>
      </w:pPr>
      <w:r w:rsidRPr="00EF4E77">
        <w:rPr>
          <w:rFonts w:cs="Times New Roman"/>
          <w:sz w:val="28"/>
          <w:szCs w:val="28"/>
        </w:rPr>
        <w:t>экономически активным населением</w:t>
      </w:r>
    </w:p>
    <w:p w:rsidR="000F64A3" w:rsidRPr="00EF4E77" w:rsidRDefault="000F64A3" w:rsidP="00EF4E77">
      <w:pPr>
        <w:pStyle w:val="aa"/>
        <w:numPr>
          <w:ilvl w:val="0"/>
          <w:numId w:val="41"/>
        </w:numPr>
        <w:autoSpaceDE/>
        <w:autoSpaceDN/>
        <w:adjustRightInd/>
        <w:ind w:left="0" w:firstLine="709"/>
        <w:contextualSpacing/>
        <w:jc w:val="both"/>
        <w:rPr>
          <w:rFonts w:cs="Times New Roman"/>
          <w:sz w:val="28"/>
          <w:szCs w:val="28"/>
        </w:rPr>
      </w:pPr>
      <w:r w:rsidRPr="00EF4E77">
        <w:rPr>
          <w:rFonts w:cs="Times New Roman"/>
          <w:sz w:val="28"/>
          <w:szCs w:val="28"/>
        </w:rPr>
        <w:t xml:space="preserve">социальным населением </w:t>
      </w:r>
    </w:p>
    <w:p w:rsidR="000F64A3" w:rsidRPr="00EF4E77" w:rsidRDefault="000F64A3" w:rsidP="00EF4E77">
      <w:pPr>
        <w:pStyle w:val="aa"/>
        <w:numPr>
          <w:ilvl w:val="0"/>
          <w:numId w:val="41"/>
        </w:numPr>
        <w:autoSpaceDE/>
        <w:autoSpaceDN/>
        <w:adjustRightInd/>
        <w:ind w:left="0" w:firstLine="709"/>
        <w:contextualSpacing/>
        <w:jc w:val="both"/>
        <w:rPr>
          <w:rFonts w:cs="Times New Roman"/>
          <w:sz w:val="28"/>
          <w:szCs w:val="28"/>
        </w:rPr>
      </w:pPr>
      <w:r w:rsidRPr="00EF4E77">
        <w:rPr>
          <w:rFonts w:cs="Times New Roman"/>
          <w:sz w:val="28"/>
          <w:szCs w:val="28"/>
        </w:rPr>
        <w:t>безработным населением</w:t>
      </w:r>
      <w:r w:rsidRPr="00EF4E77">
        <w:rPr>
          <w:rFonts w:cs="Times New Roman"/>
          <w:sz w:val="28"/>
          <w:szCs w:val="28"/>
          <w:shd w:val="clear" w:color="auto" w:fill="E8EEF0"/>
        </w:rPr>
        <w:t xml:space="preserve"> </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F336FF" w:rsidRPr="00EF4E77" w:rsidRDefault="00FD7C05" w:rsidP="00EF4E77">
      <w:pPr>
        <w:ind w:firstLine="709"/>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29</w:t>
      </w:r>
    </w:p>
    <w:p w:rsidR="00F336FF" w:rsidRPr="00EF4E77" w:rsidRDefault="00F336FF" w:rsidP="00EF4E77">
      <w:pPr>
        <w:ind w:firstLine="709"/>
        <w:jc w:val="both"/>
        <w:rPr>
          <w:rFonts w:cs="Times New Roman"/>
          <w:sz w:val="28"/>
          <w:szCs w:val="28"/>
        </w:rPr>
      </w:pPr>
      <w:r w:rsidRPr="00EF4E77">
        <w:rPr>
          <w:rFonts w:cs="Times New Roman"/>
          <w:sz w:val="28"/>
          <w:szCs w:val="28"/>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F336FF" w:rsidRPr="00EF4E77" w:rsidRDefault="00F336FF" w:rsidP="00EF4E77">
      <w:pPr>
        <w:pStyle w:val="aa"/>
        <w:widowControl/>
        <w:numPr>
          <w:ilvl w:val="0"/>
          <w:numId w:val="7"/>
        </w:numPr>
        <w:autoSpaceDE/>
        <w:autoSpaceDN/>
        <w:adjustRightInd/>
        <w:ind w:left="0" w:firstLine="709"/>
        <w:contextualSpacing/>
        <w:jc w:val="both"/>
        <w:rPr>
          <w:rFonts w:cs="Times New Roman"/>
          <w:sz w:val="28"/>
          <w:szCs w:val="28"/>
        </w:rPr>
      </w:pPr>
      <w:r w:rsidRPr="00EF4E77">
        <w:rPr>
          <w:rFonts w:cs="Times New Roman"/>
          <w:sz w:val="28"/>
          <w:szCs w:val="28"/>
        </w:rPr>
        <w:t>Лицензия</w:t>
      </w:r>
    </w:p>
    <w:p w:rsidR="00F336FF" w:rsidRPr="00EF4E77" w:rsidRDefault="00F336FF" w:rsidP="00EF4E77">
      <w:pPr>
        <w:pStyle w:val="aa"/>
        <w:widowControl/>
        <w:numPr>
          <w:ilvl w:val="0"/>
          <w:numId w:val="7"/>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Сертификат </w:t>
      </w:r>
    </w:p>
    <w:p w:rsidR="00F336FF" w:rsidRPr="00EF4E77" w:rsidRDefault="00F336FF" w:rsidP="00EF4E77">
      <w:pPr>
        <w:pStyle w:val="aa"/>
        <w:widowControl/>
        <w:numPr>
          <w:ilvl w:val="0"/>
          <w:numId w:val="7"/>
        </w:numPr>
        <w:autoSpaceDE/>
        <w:autoSpaceDN/>
        <w:adjustRightInd/>
        <w:ind w:left="0" w:firstLine="709"/>
        <w:contextualSpacing/>
        <w:jc w:val="both"/>
        <w:rPr>
          <w:rFonts w:cs="Times New Roman"/>
          <w:sz w:val="28"/>
          <w:szCs w:val="28"/>
        </w:rPr>
      </w:pPr>
      <w:r w:rsidRPr="00EF4E77">
        <w:rPr>
          <w:rFonts w:cs="Times New Roman"/>
          <w:sz w:val="28"/>
          <w:szCs w:val="28"/>
        </w:rPr>
        <w:t xml:space="preserve">Учредительный документ </w:t>
      </w:r>
    </w:p>
    <w:p w:rsidR="00BE4914" w:rsidRPr="00EF4E77" w:rsidRDefault="00BE4914" w:rsidP="00EF4E77">
      <w:pPr>
        <w:pStyle w:val="aa"/>
        <w:widowControl/>
        <w:numPr>
          <w:ilvl w:val="0"/>
          <w:numId w:val="7"/>
        </w:numPr>
        <w:autoSpaceDE/>
        <w:autoSpaceDN/>
        <w:adjustRightInd/>
        <w:ind w:left="0" w:firstLine="709"/>
        <w:contextualSpacing/>
        <w:jc w:val="both"/>
        <w:rPr>
          <w:rFonts w:cs="Times New Roman"/>
          <w:sz w:val="28"/>
          <w:szCs w:val="28"/>
        </w:rPr>
      </w:pPr>
      <w:r w:rsidRPr="00EF4E77">
        <w:rPr>
          <w:rFonts w:cs="Times New Roman"/>
          <w:sz w:val="28"/>
          <w:szCs w:val="28"/>
        </w:rPr>
        <w:t xml:space="preserve">Договор </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p>
    <w:p w:rsidR="00FD7C05" w:rsidRPr="00EF4E77" w:rsidRDefault="00FD7C0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30</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является </w:t>
      </w:r>
    </w:p>
    <w:p w:rsidR="00F336FF" w:rsidRPr="00EF4E77" w:rsidRDefault="00F336FF" w:rsidP="00EF4E77">
      <w:pPr>
        <w:pStyle w:val="aa"/>
        <w:widowControl/>
        <w:numPr>
          <w:ilvl w:val="0"/>
          <w:numId w:val="11"/>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Сертификацией </w:t>
      </w:r>
    </w:p>
    <w:p w:rsidR="00F336FF" w:rsidRPr="00EF4E77" w:rsidRDefault="00F336FF" w:rsidP="00EF4E77">
      <w:pPr>
        <w:pStyle w:val="aa"/>
        <w:widowControl/>
        <w:numPr>
          <w:ilvl w:val="0"/>
          <w:numId w:val="11"/>
        </w:numPr>
        <w:autoSpaceDE/>
        <w:autoSpaceDN/>
        <w:adjustRightInd/>
        <w:ind w:left="0" w:firstLine="709"/>
        <w:contextualSpacing/>
        <w:jc w:val="both"/>
        <w:rPr>
          <w:rFonts w:cs="Times New Roman"/>
          <w:sz w:val="28"/>
          <w:szCs w:val="28"/>
        </w:rPr>
      </w:pPr>
      <w:r w:rsidRPr="00EF4E77">
        <w:rPr>
          <w:rFonts w:cs="Times New Roman"/>
          <w:sz w:val="28"/>
          <w:szCs w:val="28"/>
        </w:rPr>
        <w:t>Лицензированием</w:t>
      </w:r>
    </w:p>
    <w:p w:rsidR="00F336FF" w:rsidRPr="00EF4E77" w:rsidRDefault="00F336FF" w:rsidP="00EF4E77">
      <w:pPr>
        <w:pStyle w:val="aa"/>
        <w:widowControl/>
        <w:numPr>
          <w:ilvl w:val="0"/>
          <w:numId w:val="11"/>
        </w:numPr>
        <w:autoSpaceDE/>
        <w:autoSpaceDN/>
        <w:adjustRightInd/>
        <w:ind w:left="0" w:firstLine="709"/>
        <w:contextualSpacing/>
        <w:jc w:val="both"/>
        <w:rPr>
          <w:rFonts w:cs="Times New Roman"/>
          <w:sz w:val="28"/>
          <w:szCs w:val="28"/>
        </w:rPr>
      </w:pPr>
      <w:r w:rsidRPr="00EF4E77">
        <w:rPr>
          <w:rFonts w:cs="Times New Roman"/>
          <w:sz w:val="28"/>
          <w:szCs w:val="28"/>
        </w:rPr>
        <w:t xml:space="preserve">Стандартизацией </w:t>
      </w:r>
    </w:p>
    <w:p w:rsidR="00BE4914" w:rsidRPr="00EF4E77" w:rsidRDefault="00BE4914" w:rsidP="00EF4E77">
      <w:pPr>
        <w:pStyle w:val="aa"/>
        <w:widowControl/>
        <w:numPr>
          <w:ilvl w:val="0"/>
          <w:numId w:val="11"/>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Организацией </w:t>
      </w:r>
    </w:p>
    <w:p w:rsidR="00226715" w:rsidRPr="00EF4E77" w:rsidRDefault="00226715"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w:t>
      </w:r>
      <w:r w:rsidR="00282F91" w:rsidRPr="00EF4E77">
        <w:rPr>
          <w:rFonts w:cs="Times New Roman"/>
          <w:b/>
          <w:sz w:val="28"/>
          <w:szCs w:val="28"/>
        </w:rPr>
        <w:t>1</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Лицензионные требования и условия это</w:t>
      </w:r>
    </w:p>
    <w:p w:rsidR="00F336FF" w:rsidRPr="00EF4E77" w:rsidRDefault="00F336FF" w:rsidP="00EF4E77">
      <w:pPr>
        <w:pStyle w:val="aa"/>
        <w:widowControl/>
        <w:numPr>
          <w:ilvl w:val="0"/>
          <w:numId w:val="12"/>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F336FF" w:rsidRPr="00EF4E77" w:rsidRDefault="00F336FF" w:rsidP="00EF4E77">
      <w:pPr>
        <w:pStyle w:val="aa"/>
        <w:widowControl/>
        <w:numPr>
          <w:ilvl w:val="0"/>
          <w:numId w:val="12"/>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стандартов и требований;</w:t>
      </w:r>
    </w:p>
    <w:p w:rsidR="00F336FF" w:rsidRPr="00EF4E77" w:rsidRDefault="00F336FF" w:rsidP="00EF4E77">
      <w:pPr>
        <w:pStyle w:val="aa"/>
        <w:widowControl/>
        <w:numPr>
          <w:ilvl w:val="0"/>
          <w:numId w:val="12"/>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правовых актов для определенного вида деятельности</w:t>
      </w:r>
    </w:p>
    <w:p w:rsidR="00BE4914" w:rsidRPr="00EF4E77" w:rsidRDefault="00BE4914" w:rsidP="00EF4E77">
      <w:pPr>
        <w:pStyle w:val="aa"/>
        <w:widowControl/>
        <w:numPr>
          <w:ilvl w:val="0"/>
          <w:numId w:val="12"/>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ФЗ</w:t>
      </w:r>
    </w:p>
    <w:p w:rsidR="00226715" w:rsidRPr="00EF4E77" w:rsidRDefault="00226715"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282F91" w:rsidRPr="00EF4E77">
        <w:rPr>
          <w:rFonts w:cs="Times New Roman"/>
          <w:b/>
          <w:sz w:val="28"/>
          <w:szCs w:val="28"/>
        </w:rPr>
        <w:t xml:space="preserve"> 32</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F336FF" w:rsidRPr="00EF4E77" w:rsidRDefault="00F336FF" w:rsidP="00EF4E77">
      <w:pPr>
        <w:pStyle w:val="aa"/>
        <w:widowControl/>
        <w:numPr>
          <w:ilvl w:val="0"/>
          <w:numId w:val="13"/>
        </w:numPr>
        <w:autoSpaceDE/>
        <w:autoSpaceDN/>
        <w:adjustRightInd/>
        <w:ind w:left="0" w:firstLine="709"/>
        <w:contextualSpacing/>
        <w:jc w:val="both"/>
        <w:rPr>
          <w:rFonts w:cs="Times New Roman"/>
          <w:sz w:val="28"/>
          <w:szCs w:val="28"/>
        </w:rPr>
      </w:pPr>
      <w:r w:rsidRPr="00EF4E77">
        <w:rPr>
          <w:rFonts w:cs="Times New Roman"/>
          <w:sz w:val="28"/>
          <w:szCs w:val="28"/>
        </w:rPr>
        <w:t>исполнительные органы</w:t>
      </w:r>
    </w:p>
    <w:p w:rsidR="00F336FF" w:rsidRPr="00EF4E77" w:rsidRDefault="00F336FF" w:rsidP="00EF4E77">
      <w:pPr>
        <w:pStyle w:val="aa"/>
        <w:widowControl/>
        <w:numPr>
          <w:ilvl w:val="0"/>
          <w:numId w:val="13"/>
        </w:numPr>
        <w:autoSpaceDE/>
        <w:autoSpaceDN/>
        <w:adjustRightInd/>
        <w:ind w:left="0" w:firstLine="709"/>
        <w:contextualSpacing/>
        <w:jc w:val="both"/>
        <w:rPr>
          <w:rFonts w:cs="Times New Roman"/>
          <w:sz w:val="28"/>
          <w:szCs w:val="28"/>
        </w:rPr>
      </w:pPr>
      <w:r w:rsidRPr="00EF4E77">
        <w:rPr>
          <w:rFonts w:cs="Times New Roman"/>
          <w:sz w:val="28"/>
          <w:szCs w:val="28"/>
        </w:rPr>
        <w:t>федеральные органы</w:t>
      </w:r>
    </w:p>
    <w:p w:rsidR="00F336FF" w:rsidRPr="00EF4E77" w:rsidRDefault="00F336FF" w:rsidP="00EF4E77">
      <w:pPr>
        <w:pStyle w:val="aa"/>
        <w:widowControl/>
        <w:numPr>
          <w:ilvl w:val="0"/>
          <w:numId w:val="13"/>
        </w:numPr>
        <w:autoSpaceDE/>
        <w:autoSpaceDN/>
        <w:adjustRightInd/>
        <w:ind w:left="0" w:firstLine="709"/>
        <w:contextualSpacing/>
        <w:jc w:val="both"/>
        <w:rPr>
          <w:rFonts w:cs="Times New Roman"/>
          <w:sz w:val="28"/>
          <w:szCs w:val="28"/>
        </w:rPr>
      </w:pPr>
      <w:r w:rsidRPr="00EF4E77">
        <w:rPr>
          <w:rFonts w:cs="Times New Roman"/>
          <w:sz w:val="28"/>
          <w:szCs w:val="28"/>
        </w:rPr>
        <w:t xml:space="preserve">лицензирующие органы </w:t>
      </w:r>
    </w:p>
    <w:p w:rsidR="00BE4914" w:rsidRPr="00EF4E77" w:rsidRDefault="00BE4914" w:rsidP="00EF4E77">
      <w:pPr>
        <w:pStyle w:val="aa"/>
        <w:widowControl/>
        <w:numPr>
          <w:ilvl w:val="0"/>
          <w:numId w:val="13"/>
        </w:numPr>
        <w:autoSpaceDE/>
        <w:autoSpaceDN/>
        <w:adjustRightInd/>
        <w:ind w:left="0" w:firstLine="709"/>
        <w:contextualSpacing/>
        <w:jc w:val="both"/>
        <w:rPr>
          <w:rFonts w:cs="Times New Roman"/>
          <w:sz w:val="28"/>
          <w:szCs w:val="28"/>
        </w:rPr>
      </w:pPr>
      <w:r w:rsidRPr="00EF4E77">
        <w:rPr>
          <w:rFonts w:cs="Times New Roman"/>
          <w:sz w:val="28"/>
          <w:szCs w:val="28"/>
        </w:rPr>
        <w:t xml:space="preserve">государственные органы </w:t>
      </w:r>
    </w:p>
    <w:p w:rsidR="00BE4914" w:rsidRPr="00EF4E77" w:rsidRDefault="00BE4914"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33</w:t>
      </w:r>
    </w:p>
    <w:p w:rsidR="00F336FF" w:rsidRPr="00EF4E77" w:rsidRDefault="00BE4914"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Ю</w:t>
      </w:r>
      <w:r w:rsidR="00F336FF" w:rsidRPr="00EF4E77">
        <w:rPr>
          <w:rFonts w:cs="Times New Roman"/>
          <w:sz w:val="28"/>
          <w:szCs w:val="28"/>
        </w:rPr>
        <w:t>ридическое лицо или индивидуальный предприниматель, имеющие лицензию на осуществление конкретного вида деятельности является …</w:t>
      </w:r>
    </w:p>
    <w:p w:rsidR="00F336FF" w:rsidRPr="00EF4E77" w:rsidRDefault="00F336FF" w:rsidP="00EF4E77">
      <w:pPr>
        <w:pStyle w:val="aa"/>
        <w:widowControl/>
        <w:numPr>
          <w:ilvl w:val="0"/>
          <w:numId w:val="14"/>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F336FF" w:rsidRPr="00EF4E77" w:rsidRDefault="00F336FF" w:rsidP="00EF4E77">
      <w:pPr>
        <w:pStyle w:val="aa"/>
        <w:widowControl/>
        <w:numPr>
          <w:ilvl w:val="0"/>
          <w:numId w:val="14"/>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F336FF" w:rsidRPr="00EF4E77" w:rsidRDefault="00BE4914" w:rsidP="00EF4E77">
      <w:pPr>
        <w:pStyle w:val="aa"/>
        <w:widowControl/>
        <w:numPr>
          <w:ilvl w:val="0"/>
          <w:numId w:val="14"/>
        </w:numPr>
        <w:autoSpaceDE/>
        <w:autoSpaceDN/>
        <w:adjustRightInd/>
        <w:ind w:left="0" w:firstLine="709"/>
        <w:contextualSpacing/>
        <w:jc w:val="both"/>
        <w:rPr>
          <w:rFonts w:cs="Times New Roman"/>
          <w:sz w:val="28"/>
          <w:szCs w:val="28"/>
        </w:rPr>
      </w:pPr>
      <w:r w:rsidRPr="00EF4E77">
        <w:rPr>
          <w:rFonts w:cs="Times New Roman"/>
          <w:sz w:val="28"/>
          <w:szCs w:val="28"/>
        </w:rPr>
        <w:t>и</w:t>
      </w:r>
      <w:r w:rsidR="00F336FF" w:rsidRPr="00EF4E77">
        <w:rPr>
          <w:rFonts w:cs="Times New Roman"/>
          <w:sz w:val="28"/>
          <w:szCs w:val="28"/>
        </w:rPr>
        <w:t xml:space="preserve">ндивидуальной предприниматель </w:t>
      </w:r>
    </w:p>
    <w:p w:rsidR="00BE4914" w:rsidRPr="00EF4E77" w:rsidRDefault="00BE4914" w:rsidP="00EF4E77">
      <w:pPr>
        <w:pStyle w:val="aa"/>
        <w:widowControl/>
        <w:numPr>
          <w:ilvl w:val="0"/>
          <w:numId w:val="14"/>
        </w:numPr>
        <w:autoSpaceDE/>
        <w:autoSpaceDN/>
        <w:adjustRightInd/>
        <w:ind w:left="0" w:firstLine="709"/>
        <w:contextualSpacing/>
        <w:jc w:val="both"/>
        <w:rPr>
          <w:rFonts w:cs="Times New Roman"/>
          <w:sz w:val="28"/>
          <w:szCs w:val="28"/>
        </w:rPr>
      </w:pPr>
      <w:r w:rsidRPr="00EF4E77">
        <w:rPr>
          <w:rFonts w:cs="Times New Roman"/>
          <w:sz w:val="28"/>
          <w:szCs w:val="28"/>
        </w:rPr>
        <w:t xml:space="preserve">юридическим лицом </w:t>
      </w:r>
    </w:p>
    <w:p w:rsidR="00BE4914" w:rsidRPr="00EF4E77" w:rsidRDefault="00BE4914"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tabs>
          <w:tab w:val="left" w:pos="1874"/>
        </w:tabs>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282F91" w:rsidRPr="00EF4E77">
        <w:rPr>
          <w:rFonts w:cs="Times New Roman"/>
          <w:b/>
          <w:sz w:val="28"/>
          <w:szCs w:val="28"/>
        </w:rPr>
        <w:t xml:space="preserve"> 34</w:t>
      </w:r>
      <w:r w:rsidR="00BE4914" w:rsidRPr="00EF4E77">
        <w:rPr>
          <w:rFonts w:cs="Times New Roman"/>
          <w:b/>
          <w:sz w:val="28"/>
          <w:szCs w:val="28"/>
        </w:rPr>
        <w:tab/>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F336FF" w:rsidRPr="00EF4E77" w:rsidRDefault="00F336FF" w:rsidP="00EF4E77">
      <w:pPr>
        <w:pStyle w:val="aa"/>
        <w:widowControl/>
        <w:numPr>
          <w:ilvl w:val="0"/>
          <w:numId w:val="15"/>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лицензиат</w:t>
      </w:r>
    </w:p>
    <w:p w:rsidR="00F336FF" w:rsidRPr="00EF4E77" w:rsidRDefault="00F336FF" w:rsidP="00EF4E77">
      <w:pPr>
        <w:pStyle w:val="aa"/>
        <w:widowControl/>
        <w:numPr>
          <w:ilvl w:val="0"/>
          <w:numId w:val="15"/>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F336FF" w:rsidRPr="00EF4E77" w:rsidRDefault="00F336FF" w:rsidP="00EF4E77">
      <w:pPr>
        <w:pStyle w:val="aa"/>
        <w:widowControl/>
        <w:numPr>
          <w:ilvl w:val="0"/>
          <w:numId w:val="15"/>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BE4914" w:rsidRPr="00EF4E77" w:rsidRDefault="00BE4914" w:rsidP="00EF4E77">
      <w:pPr>
        <w:pStyle w:val="aa"/>
        <w:widowControl/>
        <w:numPr>
          <w:ilvl w:val="0"/>
          <w:numId w:val="15"/>
        </w:numPr>
        <w:autoSpaceDE/>
        <w:autoSpaceDN/>
        <w:adjustRightInd/>
        <w:ind w:left="0" w:firstLine="709"/>
        <w:contextualSpacing/>
        <w:jc w:val="both"/>
        <w:rPr>
          <w:rFonts w:cs="Times New Roman"/>
          <w:sz w:val="28"/>
          <w:szCs w:val="28"/>
        </w:rPr>
      </w:pPr>
      <w:r w:rsidRPr="00EF4E77">
        <w:rPr>
          <w:rFonts w:cs="Times New Roman"/>
          <w:sz w:val="28"/>
          <w:szCs w:val="28"/>
        </w:rPr>
        <w:t xml:space="preserve">человек </w:t>
      </w:r>
    </w:p>
    <w:p w:rsidR="00BE4914" w:rsidRPr="00EF4E77" w:rsidRDefault="00BE4914" w:rsidP="00EF4E77">
      <w:pPr>
        <w:widowControl/>
        <w:autoSpaceDE/>
        <w:autoSpaceDN/>
        <w:adjustRightInd/>
        <w:ind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282F91" w:rsidRPr="00EF4E77">
        <w:rPr>
          <w:rFonts w:cs="Times New Roman"/>
          <w:b/>
          <w:sz w:val="28"/>
          <w:szCs w:val="28"/>
        </w:rPr>
        <w:t xml:space="preserve"> 35</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
    <w:p w:rsidR="00F336FF" w:rsidRPr="00EF4E77" w:rsidRDefault="00F336FF" w:rsidP="00EF4E77">
      <w:pPr>
        <w:pStyle w:val="aa"/>
        <w:widowControl/>
        <w:numPr>
          <w:ilvl w:val="0"/>
          <w:numId w:val="16"/>
        </w:numPr>
        <w:autoSpaceDE/>
        <w:autoSpaceDN/>
        <w:adjustRightInd/>
        <w:ind w:left="0" w:firstLine="709"/>
        <w:contextualSpacing/>
        <w:jc w:val="both"/>
        <w:rPr>
          <w:rFonts w:cs="Times New Roman"/>
          <w:sz w:val="28"/>
          <w:szCs w:val="28"/>
        </w:rPr>
      </w:pPr>
      <w:r w:rsidRPr="00EF4E77">
        <w:rPr>
          <w:rFonts w:cs="Times New Roman"/>
          <w:sz w:val="28"/>
          <w:szCs w:val="28"/>
        </w:rPr>
        <w:t xml:space="preserve">реестр </w:t>
      </w:r>
    </w:p>
    <w:p w:rsidR="00F336FF" w:rsidRPr="00EF4E77" w:rsidRDefault="00F336FF" w:rsidP="00EF4E77">
      <w:pPr>
        <w:pStyle w:val="aa"/>
        <w:widowControl/>
        <w:numPr>
          <w:ilvl w:val="0"/>
          <w:numId w:val="16"/>
        </w:numPr>
        <w:autoSpaceDE/>
        <w:autoSpaceDN/>
        <w:adjustRightInd/>
        <w:ind w:left="0" w:firstLine="709"/>
        <w:contextualSpacing/>
        <w:jc w:val="both"/>
        <w:rPr>
          <w:rFonts w:cs="Times New Roman"/>
          <w:sz w:val="28"/>
          <w:szCs w:val="28"/>
        </w:rPr>
      </w:pPr>
      <w:r w:rsidRPr="00EF4E77">
        <w:rPr>
          <w:rFonts w:cs="Times New Roman"/>
          <w:sz w:val="28"/>
          <w:szCs w:val="28"/>
        </w:rPr>
        <w:t>журнал</w:t>
      </w:r>
    </w:p>
    <w:p w:rsidR="00F336FF" w:rsidRPr="00EF4E77" w:rsidRDefault="00F336FF" w:rsidP="00EF4E77">
      <w:pPr>
        <w:pStyle w:val="aa"/>
        <w:widowControl/>
        <w:numPr>
          <w:ilvl w:val="0"/>
          <w:numId w:val="16"/>
        </w:numPr>
        <w:autoSpaceDE/>
        <w:autoSpaceDN/>
        <w:adjustRightInd/>
        <w:ind w:left="0" w:firstLine="709"/>
        <w:contextualSpacing/>
        <w:jc w:val="both"/>
        <w:rPr>
          <w:rFonts w:cs="Times New Roman"/>
          <w:sz w:val="28"/>
          <w:szCs w:val="28"/>
        </w:rPr>
      </w:pPr>
      <w:r w:rsidRPr="00EF4E77">
        <w:rPr>
          <w:rFonts w:cs="Times New Roman"/>
          <w:sz w:val="28"/>
          <w:szCs w:val="28"/>
        </w:rPr>
        <w:t>ведомость</w:t>
      </w:r>
    </w:p>
    <w:p w:rsidR="00BE4914" w:rsidRPr="00EF4E77" w:rsidRDefault="00BE4914" w:rsidP="00EF4E77">
      <w:pPr>
        <w:pStyle w:val="aa"/>
        <w:widowControl/>
        <w:numPr>
          <w:ilvl w:val="0"/>
          <w:numId w:val="16"/>
        </w:numPr>
        <w:autoSpaceDE/>
        <w:autoSpaceDN/>
        <w:adjustRightInd/>
        <w:ind w:left="0" w:firstLine="709"/>
        <w:contextualSpacing/>
        <w:jc w:val="both"/>
        <w:rPr>
          <w:rFonts w:cs="Times New Roman"/>
          <w:sz w:val="28"/>
          <w:szCs w:val="28"/>
        </w:rPr>
      </w:pPr>
      <w:r w:rsidRPr="00EF4E77">
        <w:rPr>
          <w:rFonts w:cs="Times New Roman"/>
          <w:sz w:val="28"/>
          <w:szCs w:val="28"/>
        </w:rPr>
        <w:t xml:space="preserve">бланк </w:t>
      </w:r>
    </w:p>
    <w:p w:rsidR="00BE4914" w:rsidRPr="00EF4E77" w:rsidRDefault="00BE4914"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36</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Надзор за соблюдением лицензиатами лицензионных требований и условий это </w:t>
      </w:r>
    </w:p>
    <w:p w:rsidR="00F336FF" w:rsidRPr="00EF4E77" w:rsidRDefault="00F336FF" w:rsidP="00EF4E77">
      <w:pPr>
        <w:pStyle w:val="aa"/>
        <w:widowControl/>
        <w:numPr>
          <w:ilvl w:val="0"/>
          <w:numId w:val="18"/>
        </w:numPr>
        <w:autoSpaceDE/>
        <w:autoSpaceDN/>
        <w:adjustRightInd/>
        <w:ind w:left="0" w:firstLine="709"/>
        <w:contextualSpacing/>
        <w:jc w:val="both"/>
        <w:rPr>
          <w:rFonts w:cs="Times New Roman"/>
          <w:sz w:val="28"/>
          <w:szCs w:val="28"/>
        </w:rPr>
      </w:pPr>
      <w:r w:rsidRPr="00EF4E77">
        <w:rPr>
          <w:rFonts w:cs="Times New Roman"/>
          <w:sz w:val="28"/>
          <w:szCs w:val="28"/>
        </w:rPr>
        <w:t>Контроль за организацией</w:t>
      </w:r>
    </w:p>
    <w:p w:rsidR="00F336FF" w:rsidRPr="00EF4E77" w:rsidRDefault="00F336FF" w:rsidP="00EF4E77">
      <w:pPr>
        <w:pStyle w:val="aa"/>
        <w:widowControl/>
        <w:numPr>
          <w:ilvl w:val="0"/>
          <w:numId w:val="18"/>
        </w:numPr>
        <w:autoSpaceDE/>
        <w:autoSpaceDN/>
        <w:adjustRightInd/>
        <w:ind w:left="0" w:firstLine="709"/>
        <w:contextualSpacing/>
        <w:jc w:val="both"/>
        <w:rPr>
          <w:rFonts w:cs="Times New Roman"/>
          <w:sz w:val="28"/>
          <w:szCs w:val="28"/>
        </w:rPr>
      </w:pPr>
      <w:r w:rsidRPr="00EF4E77">
        <w:rPr>
          <w:rFonts w:cs="Times New Roman"/>
          <w:sz w:val="28"/>
          <w:szCs w:val="28"/>
        </w:rPr>
        <w:t xml:space="preserve">Наблюдение за выполнением мер </w:t>
      </w:r>
    </w:p>
    <w:p w:rsidR="00F336FF" w:rsidRPr="00EF4E77" w:rsidRDefault="00F336FF" w:rsidP="00EF4E77">
      <w:pPr>
        <w:pStyle w:val="aa"/>
        <w:widowControl/>
        <w:numPr>
          <w:ilvl w:val="0"/>
          <w:numId w:val="18"/>
        </w:numPr>
        <w:autoSpaceDE/>
        <w:autoSpaceDN/>
        <w:adjustRightInd/>
        <w:ind w:left="0" w:firstLine="709"/>
        <w:contextualSpacing/>
        <w:jc w:val="both"/>
        <w:rPr>
          <w:rFonts w:cs="Times New Roman"/>
          <w:sz w:val="28"/>
          <w:szCs w:val="28"/>
        </w:rPr>
      </w:pPr>
      <w:r w:rsidRPr="00EF4E77">
        <w:rPr>
          <w:rFonts w:cs="Times New Roman"/>
          <w:sz w:val="28"/>
          <w:szCs w:val="28"/>
        </w:rPr>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BE4914" w:rsidRPr="00EF4E77" w:rsidRDefault="00BE4914" w:rsidP="00EF4E77">
      <w:pPr>
        <w:pStyle w:val="aa"/>
        <w:widowControl/>
        <w:numPr>
          <w:ilvl w:val="0"/>
          <w:numId w:val="18"/>
        </w:numPr>
        <w:autoSpaceDE/>
        <w:autoSpaceDN/>
        <w:adjustRightInd/>
        <w:ind w:left="0" w:firstLine="709"/>
        <w:contextualSpacing/>
        <w:jc w:val="both"/>
        <w:rPr>
          <w:rFonts w:cs="Times New Roman"/>
          <w:sz w:val="28"/>
          <w:szCs w:val="28"/>
        </w:rPr>
      </w:pPr>
      <w:r w:rsidRPr="00EF4E77">
        <w:rPr>
          <w:rFonts w:cs="Times New Roman"/>
          <w:sz w:val="28"/>
          <w:szCs w:val="28"/>
        </w:rPr>
        <w:t xml:space="preserve">Меры для лицензионных требований </w:t>
      </w:r>
    </w:p>
    <w:p w:rsidR="00844769" w:rsidRPr="00EF4E77" w:rsidRDefault="00844769" w:rsidP="00EF4E77">
      <w:pPr>
        <w:pStyle w:val="aa"/>
        <w:widowControl/>
        <w:autoSpaceDE/>
        <w:autoSpaceDN/>
        <w:adjustRightInd/>
        <w:ind w:left="0" w:firstLine="709"/>
        <w:contextualSpacing/>
        <w:jc w:val="both"/>
        <w:rPr>
          <w:rFonts w:cs="Times New Roman"/>
          <w:b/>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37</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Лицензия выдается на срок менее чем</w:t>
      </w:r>
    </w:p>
    <w:p w:rsidR="00F336FF" w:rsidRPr="00EF4E77" w:rsidRDefault="00F336FF" w:rsidP="00EF4E77">
      <w:pPr>
        <w:pStyle w:val="aa"/>
        <w:widowControl/>
        <w:numPr>
          <w:ilvl w:val="0"/>
          <w:numId w:val="17"/>
        </w:numPr>
        <w:autoSpaceDE/>
        <w:autoSpaceDN/>
        <w:adjustRightInd/>
        <w:ind w:left="0" w:firstLine="709"/>
        <w:contextualSpacing/>
        <w:jc w:val="both"/>
        <w:rPr>
          <w:rFonts w:cs="Times New Roman"/>
          <w:sz w:val="28"/>
          <w:szCs w:val="28"/>
        </w:rPr>
      </w:pPr>
      <w:r w:rsidRPr="00EF4E77">
        <w:rPr>
          <w:rFonts w:cs="Times New Roman"/>
          <w:sz w:val="28"/>
          <w:szCs w:val="28"/>
        </w:rPr>
        <w:t>Одного года</w:t>
      </w:r>
    </w:p>
    <w:p w:rsidR="00F336FF" w:rsidRPr="00EF4E77" w:rsidRDefault="00F336FF" w:rsidP="00EF4E77">
      <w:pPr>
        <w:pStyle w:val="aa"/>
        <w:widowControl/>
        <w:numPr>
          <w:ilvl w:val="0"/>
          <w:numId w:val="17"/>
        </w:numPr>
        <w:autoSpaceDE/>
        <w:autoSpaceDN/>
        <w:adjustRightInd/>
        <w:ind w:left="0" w:firstLine="709"/>
        <w:contextualSpacing/>
        <w:jc w:val="both"/>
        <w:rPr>
          <w:rFonts w:cs="Times New Roman"/>
          <w:sz w:val="28"/>
          <w:szCs w:val="28"/>
        </w:rPr>
      </w:pPr>
      <w:r w:rsidRPr="00EF4E77">
        <w:rPr>
          <w:rFonts w:cs="Times New Roman"/>
          <w:sz w:val="28"/>
          <w:szCs w:val="28"/>
        </w:rPr>
        <w:t>Трех лет</w:t>
      </w:r>
    </w:p>
    <w:p w:rsidR="00F336FF" w:rsidRPr="00EF4E77" w:rsidRDefault="00F336FF" w:rsidP="00EF4E77">
      <w:pPr>
        <w:pStyle w:val="aa"/>
        <w:widowControl/>
        <w:numPr>
          <w:ilvl w:val="0"/>
          <w:numId w:val="17"/>
        </w:numPr>
        <w:autoSpaceDE/>
        <w:autoSpaceDN/>
        <w:adjustRightInd/>
        <w:ind w:left="0" w:firstLine="709"/>
        <w:contextualSpacing/>
        <w:jc w:val="both"/>
        <w:rPr>
          <w:rFonts w:cs="Times New Roman"/>
          <w:sz w:val="28"/>
          <w:szCs w:val="28"/>
        </w:rPr>
      </w:pPr>
      <w:r w:rsidRPr="00EF4E77">
        <w:rPr>
          <w:rFonts w:cs="Times New Roman"/>
          <w:sz w:val="28"/>
          <w:szCs w:val="28"/>
        </w:rPr>
        <w:t>Двух лет</w:t>
      </w:r>
    </w:p>
    <w:p w:rsidR="00BE4914" w:rsidRPr="00EF4E77" w:rsidRDefault="00BE4914" w:rsidP="00EF4E77">
      <w:pPr>
        <w:pStyle w:val="aa"/>
        <w:widowControl/>
        <w:numPr>
          <w:ilvl w:val="0"/>
          <w:numId w:val="17"/>
        </w:numPr>
        <w:autoSpaceDE/>
        <w:autoSpaceDN/>
        <w:adjustRightInd/>
        <w:ind w:left="0" w:firstLine="709"/>
        <w:contextualSpacing/>
        <w:jc w:val="both"/>
        <w:rPr>
          <w:rFonts w:cs="Times New Roman"/>
          <w:sz w:val="28"/>
          <w:szCs w:val="28"/>
        </w:rPr>
      </w:pPr>
      <w:r w:rsidRPr="00EF4E77">
        <w:rPr>
          <w:rFonts w:cs="Times New Roman"/>
          <w:sz w:val="28"/>
          <w:szCs w:val="28"/>
        </w:rPr>
        <w:t xml:space="preserve">Пяти лет </w:t>
      </w:r>
    </w:p>
    <w:p w:rsidR="00BE4914" w:rsidRPr="00EF4E77" w:rsidRDefault="00BE4914"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lang w:val="en-US"/>
        </w:rPr>
      </w:pPr>
      <w:r w:rsidRPr="00EF4E77">
        <w:rPr>
          <w:rFonts w:cs="Times New Roman"/>
          <w:b/>
          <w:sz w:val="28"/>
          <w:szCs w:val="28"/>
        </w:rPr>
        <w:t xml:space="preserve">Задание </w:t>
      </w:r>
      <w:r w:rsidR="00282F91" w:rsidRPr="00EF4E77">
        <w:rPr>
          <w:rFonts w:cs="Times New Roman"/>
          <w:b/>
          <w:sz w:val="28"/>
          <w:szCs w:val="28"/>
        </w:rPr>
        <w:t>38</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Основанием для отказа в выдаче лицензии является:</w:t>
      </w:r>
    </w:p>
    <w:p w:rsidR="00F336FF" w:rsidRPr="00EF4E77" w:rsidRDefault="00F336FF" w:rsidP="00EF4E77">
      <w:pPr>
        <w:pStyle w:val="af7"/>
        <w:numPr>
          <w:ilvl w:val="0"/>
          <w:numId w:val="19"/>
        </w:numPr>
        <w:spacing w:before="0" w:beforeAutospacing="0" w:after="0" w:afterAutospacing="0"/>
        <w:ind w:left="0" w:firstLine="709"/>
        <w:jc w:val="both"/>
        <w:rPr>
          <w:sz w:val="28"/>
          <w:szCs w:val="28"/>
        </w:rPr>
      </w:pPr>
      <w:r w:rsidRPr="00EF4E77">
        <w:rPr>
          <w:sz w:val="28"/>
          <w:szCs w:val="28"/>
        </w:rPr>
        <w:t xml:space="preserve">наличие в документах, представленных соискателем лицензии, недостоверной или искаженной информации; </w:t>
      </w:r>
    </w:p>
    <w:p w:rsidR="00F336FF" w:rsidRPr="00EF4E77" w:rsidRDefault="00F336FF" w:rsidP="00EF4E77">
      <w:pPr>
        <w:pStyle w:val="af7"/>
        <w:numPr>
          <w:ilvl w:val="0"/>
          <w:numId w:val="19"/>
        </w:numPr>
        <w:spacing w:before="0" w:beforeAutospacing="0" w:after="0" w:afterAutospacing="0"/>
        <w:ind w:left="0" w:firstLine="709"/>
        <w:jc w:val="both"/>
        <w:rPr>
          <w:sz w:val="28"/>
          <w:szCs w:val="28"/>
        </w:rPr>
      </w:pPr>
      <w:r w:rsidRPr="00EF4E77">
        <w:rPr>
          <w:sz w:val="28"/>
          <w:szCs w:val="28"/>
        </w:rPr>
        <w:t xml:space="preserve">несоответствие соискателя лицензии лицензионным требованиям и условиям. </w:t>
      </w:r>
    </w:p>
    <w:p w:rsidR="00F336FF" w:rsidRPr="00EF4E77" w:rsidRDefault="00F336FF" w:rsidP="00EF4E77">
      <w:pPr>
        <w:pStyle w:val="af7"/>
        <w:numPr>
          <w:ilvl w:val="0"/>
          <w:numId w:val="19"/>
        </w:numPr>
        <w:spacing w:before="0" w:beforeAutospacing="0" w:after="0" w:afterAutospacing="0"/>
        <w:ind w:left="0" w:firstLine="709"/>
        <w:jc w:val="both"/>
        <w:rPr>
          <w:sz w:val="28"/>
          <w:szCs w:val="28"/>
        </w:rPr>
      </w:pPr>
      <w:r w:rsidRPr="00EF4E77">
        <w:rPr>
          <w:sz w:val="28"/>
          <w:szCs w:val="28"/>
        </w:rPr>
        <w:t>не правильность оформления документации.</w:t>
      </w:r>
    </w:p>
    <w:p w:rsidR="00BE4914" w:rsidRPr="00EF4E77" w:rsidRDefault="00BE4914" w:rsidP="00EF4E77">
      <w:pPr>
        <w:pStyle w:val="af7"/>
        <w:numPr>
          <w:ilvl w:val="0"/>
          <w:numId w:val="19"/>
        </w:numPr>
        <w:spacing w:before="0" w:beforeAutospacing="0" w:after="0" w:afterAutospacing="0"/>
        <w:ind w:left="0" w:firstLine="709"/>
        <w:jc w:val="both"/>
        <w:rPr>
          <w:sz w:val="28"/>
          <w:szCs w:val="28"/>
        </w:rPr>
      </w:pPr>
      <w:r w:rsidRPr="00EF4E77">
        <w:rPr>
          <w:sz w:val="28"/>
          <w:szCs w:val="28"/>
        </w:rPr>
        <w:t xml:space="preserve">не правильно оформлено заявление </w:t>
      </w:r>
    </w:p>
    <w:p w:rsidR="00BE4914" w:rsidRPr="00EF4E77" w:rsidRDefault="00BE4914" w:rsidP="00EF4E77">
      <w:pPr>
        <w:pStyle w:val="af7"/>
        <w:spacing w:before="0" w:beforeAutospacing="0" w:after="0" w:afterAutospacing="0"/>
        <w:ind w:firstLine="709"/>
        <w:jc w:val="both"/>
        <w:rPr>
          <w:sz w:val="28"/>
          <w:szCs w:val="28"/>
          <w:lang w:val="en-US"/>
        </w:rPr>
      </w:pPr>
    </w:p>
    <w:p w:rsidR="00F336FF" w:rsidRPr="00EF4E77" w:rsidRDefault="00F336FF" w:rsidP="00EF4E77">
      <w:pPr>
        <w:ind w:firstLine="709"/>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39</w:t>
      </w:r>
    </w:p>
    <w:p w:rsidR="00F336FF" w:rsidRPr="00EF4E77" w:rsidRDefault="00F336FF" w:rsidP="00EF4E77">
      <w:pPr>
        <w:ind w:firstLine="709"/>
        <w:jc w:val="both"/>
        <w:rPr>
          <w:rFonts w:cs="Times New Roman"/>
          <w:sz w:val="28"/>
          <w:szCs w:val="28"/>
        </w:rPr>
      </w:pPr>
      <w:r w:rsidRPr="00EF4E77">
        <w:rPr>
          <w:rFonts w:cs="Times New Roman"/>
          <w:sz w:val="28"/>
          <w:szCs w:val="28"/>
        </w:rPr>
        <w:t xml:space="preserve">Основным нормативным актом, регулирующим порядок </w:t>
      </w:r>
      <w:r w:rsidRPr="00EF4E77">
        <w:rPr>
          <w:rFonts w:cs="Times New Roman"/>
          <w:sz w:val="28"/>
          <w:szCs w:val="28"/>
        </w:rPr>
        <w:lastRenderedPageBreak/>
        <w:t>лицензирования в Российской Федерации, является Федеральный закон от:</w:t>
      </w:r>
    </w:p>
    <w:p w:rsidR="00F336FF" w:rsidRPr="00EF4E77" w:rsidRDefault="00F336FF" w:rsidP="00EF4E77">
      <w:pPr>
        <w:pStyle w:val="aa"/>
        <w:widowControl/>
        <w:numPr>
          <w:ilvl w:val="0"/>
          <w:numId w:val="8"/>
        </w:numPr>
        <w:autoSpaceDE/>
        <w:autoSpaceDN/>
        <w:adjustRightInd/>
        <w:ind w:left="0" w:firstLine="709"/>
        <w:contextualSpacing/>
        <w:jc w:val="both"/>
        <w:rPr>
          <w:rFonts w:cs="Times New Roman"/>
          <w:sz w:val="28"/>
          <w:szCs w:val="28"/>
        </w:rPr>
      </w:pPr>
      <w:r w:rsidRPr="00EF4E77">
        <w:rPr>
          <w:rFonts w:cs="Times New Roman"/>
          <w:sz w:val="28"/>
          <w:szCs w:val="28"/>
        </w:rPr>
        <w:t>25 сентября 1998 г. N 158-ФЗ</w:t>
      </w:r>
    </w:p>
    <w:p w:rsidR="00F336FF" w:rsidRPr="00EF4E77" w:rsidRDefault="00F336FF" w:rsidP="00EF4E77">
      <w:pPr>
        <w:pStyle w:val="aa"/>
        <w:widowControl/>
        <w:numPr>
          <w:ilvl w:val="0"/>
          <w:numId w:val="8"/>
        </w:numPr>
        <w:autoSpaceDE/>
        <w:autoSpaceDN/>
        <w:adjustRightInd/>
        <w:ind w:left="0" w:firstLine="709"/>
        <w:contextualSpacing/>
        <w:jc w:val="both"/>
        <w:rPr>
          <w:rFonts w:cs="Times New Roman"/>
          <w:sz w:val="28"/>
          <w:szCs w:val="28"/>
        </w:rPr>
      </w:pPr>
      <w:r w:rsidRPr="00EF4E77">
        <w:rPr>
          <w:rFonts w:cs="Times New Roman"/>
          <w:sz w:val="28"/>
          <w:szCs w:val="28"/>
        </w:rPr>
        <w:t xml:space="preserve">01ноября 2013г. N 156-ФЗ </w:t>
      </w:r>
    </w:p>
    <w:p w:rsidR="00F336FF" w:rsidRPr="00EF4E77" w:rsidRDefault="00F336FF" w:rsidP="00EF4E77">
      <w:pPr>
        <w:pStyle w:val="aa"/>
        <w:widowControl/>
        <w:numPr>
          <w:ilvl w:val="0"/>
          <w:numId w:val="8"/>
        </w:numPr>
        <w:autoSpaceDE/>
        <w:autoSpaceDN/>
        <w:adjustRightInd/>
        <w:ind w:left="0" w:firstLine="709"/>
        <w:contextualSpacing/>
        <w:jc w:val="both"/>
        <w:rPr>
          <w:rFonts w:cs="Times New Roman"/>
          <w:sz w:val="28"/>
          <w:szCs w:val="28"/>
        </w:rPr>
      </w:pPr>
      <w:r w:rsidRPr="00EF4E77">
        <w:rPr>
          <w:rFonts w:cs="Times New Roman"/>
          <w:sz w:val="28"/>
          <w:szCs w:val="28"/>
        </w:rPr>
        <w:t>15сентября 1995 г. N 111-ФЗ</w:t>
      </w:r>
    </w:p>
    <w:p w:rsidR="00BE4914" w:rsidRPr="00EF4E77" w:rsidRDefault="00BE4914" w:rsidP="00EF4E77">
      <w:pPr>
        <w:pStyle w:val="aa"/>
        <w:widowControl/>
        <w:numPr>
          <w:ilvl w:val="0"/>
          <w:numId w:val="8"/>
        </w:numPr>
        <w:autoSpaceDE/>
        <w:autoSpaceDN/>
        <w:adjustRightInd/>
        <w:ind w:left="0" w:firstLine="709"/>
        <w:contextualSpacing/>
        <w:jc w:val="both"/>
        <w:rPr>
          <w:rFonts w:cs="Times New Roman"/>
          <w:sz w:val="28"/>
          <w:szCs w:val="28"/>
        </w:rPr>
      </w:pPr>
      <w:r w:rsidRPr="00EF4E77">
        <w:rPr>
          <w:rFonts w:cs="Times New Roman"/>
          <w:sz w:val="28"/>
          <w:szCs w:val="28"/>
        </w:rPr>
        <w:t>23сентября 1997 г. N 111-ФЗ</w:t>
      </w:r>
    </w:p>
    <w:p w:rsidR="00844769" w:rsidRPr="00EF4E77" w:rsidRDefault="00844769"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ind w:firstLine="709"/>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40</w:t>
      </w:r>
    </w:p>
    <w:p w:rsidR="00F336FF" w:rsidRPr="00EF4E77" w:rsidRDefault="00BE4914" w:rsidP="00EF4E77">
      <w:pPr>
        <w:ind w:firstLine="709"/>
        <w:jc w:val="both"/>
        <w:rPr>
          <w:rFonts w:cs="Times New Roman"/>
          <w:sz w:val="28"/>
          <w:szCs w:val="28"/>
        </w:rPr>
      </w:pPr>
      <w:r w:rsidRPr="00EF4E77">
        <w:rPr>
          <w:rFonts w:cs="Times New Roman"/>
          <w:sz w:val="28"/>
          <w:szCs w:val="28"/>
        </w:rPr>
        <w:t>Р</w:t>
      </w:r>
      <w:r w:rsidR="00F336FF" w:rsidRPr="00EF4E77">
        <w:rPr>
          <w:rFonts w:cs="Times New Roman"/>
          <w:sz w:val="28"/>
          <w:szCs w:val="28"/>
        </w:rPr>
        <w:t>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это….</w:t>
      </w:r>
    </w:p>
    <w:p w:rsidR="00F336FF" w:rsidRPr="00EF4E77" w:rsidRDefault="00F336FF" w:rsidP="00EF4E77">
      <w:pPr>
        <w:pStyle w:val="aa"/>
        <w:widowControl/>
        <w:numPr>
          <w:ilvl w:val="0"/>
          <w:numId w:val="9"/>
        </w:numPr>
        <w:autoSpaceDE/>
        <w:autoSpaceDN/>
        <w:adjustRightInd/>
        <w:ind w:left="0" w:firstLine="709"/>
        <w:contextualSpacing/>
        <w:jc w:val="both"/>
        <w:rPr>
          <w:rFonts w:cs="Times New Roman"/>
          <w:sz w:val="28"/>
          <w:szCs w:val="28"/>
        </w:rPr>
      </w:pPr>
      <w:r w:rsidRPr="00EF4E77">
        <w:rPr>
          <w:rFonts w:cs="Times New Roman"/>
          <w:sz w:val="28"/>
          <w:szCs w:val="28"/>
        </w:rPr>
        <w:t>Инцидент</w:t>
      </w:r>
    </w:p>
    <w:p w:rsidR="00F336FF" w:rsidRPr="00EF4E77" w:rsidRDefault="00F336FF" w:rsidP="00EF4E77">
      <w:pPr>
        <w:pStyle w:val="aa"/>
        <w:widowControl/>
        <w:numPr>
          <w:ilvl w:val="0"/>
          <w:numId w:val="9"/>
        </w:numPr>
        <w:autoSpaceDE/>
        <w:autoSpaceDN/>
        <w:adjustRightInd/>
        <w:ind w:left="0" w:firstLine="709"/>
        <w:contextualSpacing/>
        <w:jc w:val="both"/>
        <w:rPr>
          <w:rFonts w:cs="Times New Roman"/>
          <w:sz w:val="28"/>
          <w:szCs w:val="28"/>
        </w:rPr>
      </w:pPr>
      <w:r w:rsidRPr="00EF4E77">
        <w:rPr>
          <w:rFonts w:cs="Times New Roman"/>
          <w:sz w:val="28"/>
          <w:szCs w:val="28"/>
        </w:rPr>
        <w:t>Крушение</w:t>
      </w:r>
    </w:p>
    <w:p w:rsidR="00F336FF" w:rsidRPr="00EF4E77" w:rsidRDefault="00F336FF" w:rsidP="00EF4E77">
      <w:pPr>
        <w:pStyle w:val="aa"/>
        <w:widowControl/>
        <w:numPr>
          <w:ilvl w:val="0"/>
          <w:numId w:val="9"/>
        </w:numPr>
        <w:autoSpaceDE/>
        <w:autoSpaceDN/>
        <w:adjustRightInd/>
        <w:ind w:left="0" w:firstLine="709"/>
        <w:contextualSpacing/>
        <w:jc w:val="both"/>
        <w:rPr>
          <w:rFonts w:cs="Times New Roman"/>
          <w:sz w:val="28"/>
          <w:szCs w:val="28"/>
        </w:rPr>
      </w:pPr>
      <w:r w:rsidRPr="00EF4E77">
        <w:rPr>
          <w:rFonts w:cs="Times New Roman"/>
          <w:sz w:val="28"/>
          <w:szCs w:val="28"/>
        </w:rPr>
        <w:t>Авария</w:t>
      </w:r>
    </w:p>
    <w:p w:rsidR="00BE4914" w:rsidRPr="00EF4E77" w:rsidRDefault="00822801" w:rsidP="00EF4E77">
      <w:pPr>
        <w:pStyle w:val="aa"/>
        <w:widowControl/>
        <w:numPr>
          <w:ilvl w:val="0"/>
          <w:numId w:val="9"/>
        </w:numPr>
        <w:autoSpaceDE/>
        <w:autoSpaceDN/>
        <w:adjustRightInd/>
        <w:ind w:left="0" w:firstLine="709"/>
        <w:contextualSpacing/>
        <w:jc w:val="both"/>
        <w:rPr>
          <w:rFonts w:cs="Times New Roman"/>
          <w:sz w:val="28"/>
          <w:szCs w:val="28"/>
        </w:rPr>
      </w:pPr>
      <w:r w:rsidRPr="00EF4E77">
        <w:rPr>
          <w:rFonts w:cs="Times New Roman"/>
          <w:sz w:val="28"/>
          <w:szCs w:val="28"/>
        </w:rPr>
        <w:t>Взрыв</w:t>
      </w:r>
    </w:p>
    <w:p w:rsidR="00822801" w:rsidRPr="00EF4E77" w:rsidRDefault="00822801" w:rsidP="00EF4E77">
      <w:pPr>
        <w:widowControl/>
        <w:autoSpaceDE/>
        <w:autoSpaceDN/>
        <w:adjustRightInd/>
        <w:ind w:firstLine="709"/>
        <w:contextualSpacing/>
        <w:jc w:val="both"/>
        <w:rPr>
          <w:rFonts w:cs="Times New Roman"/>
          <w:sz w:val="28"/>
          <w:szCs w:val="28"/>
        </w:rPr>
      </w:pPr>
    </w:p>
    <w:p w:rsidR="00F336FF" w:rsidRPr="00EF4E77" w:rsidRDefault="00F336FF" w:rsidP="00EF4E77">
      <w:pPr>
        <w:ind w:firstLine="709"/>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41</w:t>
      </w:r>
    </w:p>
    <w:p w:rsidR="00F336FF" w:rsidRPr="00EF4E77" w:rsidRDefault="00F336FF" w:rsidP="00EF4E77">
      <w:pPr>
        <w:ind w:firstLine="709"/>
        <w:jc w:val="both"/>
        <w:rPr>
          <w:rFonts w:cs="Times New Roman"/>
          <w:sz w:val="28"/>
          <w:szCs w:val="28"/>
        </w:rPr>
      </w:pPr>
      <w:r w:rsidRPr="00EF4E77">
        <w:rPr>
          <w:rFonts w:cs="Times New Roman"/>
          <w:sz w:val="28"/>
          <w:szCs w:val="28"/>
        </w:rPr>
        <w:t>Декларация промышленной безопасности опасного производственного объекта это</w:t>
      </w:r>
    </w:p>
    <w:p w:rsidR="00F336FF" w:rsidRPr="00EF4E77" w:rsidRDefault="00F336FF" w:rsidP="00EF4E77">
      <w:pPr>
        <w:pStyle w:val="aa"/>
        <w:widowControl/>
        <w:numPr>
          <w:ilvl w:val="0"/>
          <w:numId w:val="10"/>
        </w:numPr>
        <w:autoSpaceDE/>
        <w:autoSpaceDN/>
        <w:adjustRightInd/>
        <w:ind w:left="0" w:firstLine="709"/>
        <w:contextualSpacing/>
        <w:jc w:val="both"/>
        <w:rPr>
          <w:rFonts w:cs="Times New Roman"/>
          <w:sz w:val="28"/>
          <w:szCs w:val="28"/>
        </w:rPr>
      </w:pPr>
      <w:r w:rsidRPr="00EF4E77">
        <w:rPr>
          <w:rFonts w:cs="Times New Roman"/>
          <w:sz w:val="28"/>
          <w:szCs w:val="28"/>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F336FF" w:rsidRPr="00EF4E77" w:rsidRDefault="00F336FF" w:rsidP="00EF4E77">
      <w:pPr>
        <w:pStyle w:val="aa"/>
        <w:widowControl/>
        <w:numPr>
          <w:ilvl w:val="0"/>
          <w:numId w:val="10"/>
        </w:numPr>
        <w:autoSpaceDE/>
        <w:autoSpaceDN/>
        <w:adjustRightInd/>
        <w:ind w:left="0" w:firstLine="709"/>
        <w:contextualSpacing/>
        <w:jc w:val="both"/>
        <w:rPr>
          <w:rFonts w:cs="Times New Roman"/>
          <w:sz w:val="28"/>
          <w:szCs w:val="28"/>
        </w:rPr>
      </w:pPr>
      <w:r w:rsidRPr="00EF4E77">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F336FF" w:rsidRPr="00EF4E77" w:rsidRDefault="00F336FF" w:rsidP="00EF4E77">
      <w:pPr>
        <w:pStyle w:val="aa"/>
        <w:widowControl/>
        <w:numPr>
          <w:ilvl w:val="0"/>
          <w:numId w:val="10"/>
        </w:numPr>
        <w:autoSpaceDE/>
        <w:autoSpaceDN/>
        <w:adjustRightInd/>
        <w:ind w:left="0" w:firstLine="709"/>
        <w:contextualSpacing/>
        <w:jc w:val="both"/>
        <w:rPr>
          <w:rFonts w:cs="Times New Roman"/>
          <w:sz w:val="28"/>
          <w:szCs w:val="28"/>
        </w:rPr>
      </w:pPr>
      <w:r w:rsidRPr="00EF4E77">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822801" w:rsidRPr="00EF4E77" w:rsidRDefault="00822801" w:rsidP="00EF4E77">
      <w:pPr>
        <w:pStyle w:val="aa"/>
        <w:widowControl/>
        <w:numPr>
          <w:ilvl w:val="0"/>
          <w:numId w:val="10"/>
        </w:numPr>
        <w:autoSpaceDE/>
        <w:autoSpaceDN/>
        <w:adjustRightInd/>
        <w:ind w:left="0" w:firstLine="709"/>
        <w:contextualSpacing/>
        <w:jc w:val="both"/>
        <w:rPr>
          <w:rFonts w:cs="Times New Roman"/>
          <w:sz w:val="28"/>
          <w:szCs w:val="28"/>
        </w:rPr>
      </w:pPr>
      <w:r w:rsidRPr="00EF4E77">
        <w:rPr>
          <w:rFonts w:cs="Times New Roman"/>
          <w:sz w:val="28"/>
          <w:szCs w:val="28"/>
        </w:rPr>
        <w:t xml:space="preserve">документы о строительстве объектов </w:t>
      </w:r>
    </w:p>
    <w:p w:rsidR="00844769" w:rsidRPr="00EF4E77" w:rsidRDefault="00844769"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ind w:firstLine="709"/>
        <w:jc w:val="both"/>
        <w:rPr>
          <w:rFonts w:cs="Times New Roman"/>
          <w:b/>
          <w:sz w:val="28"/>
          <w:szCs w:val="28"/>
        </w:rPr>
      </w:pPr>
      <w:r w:rsidRPr="00EF4E77">
        <w:rPr>
          <w:rFonts w:cs="Times New Roman"/>
          <w:b/>
          <w:sz w:val="28"/>
          <w:szCs w:val="28"/>
        </w:rPr>
        <w:t>Задание</w:t>
      </w:r>
      <w:r w:rsidR="00282F91" w:rsidRPr="00EF4E77">
        <w:rPr>
          <w:rFonts w:cs="Times New Roman"/>
          <w:b/>
          <w:sz w:val="28"/>
          <w:szCs w:val="28"/>
        </w:rPr>
        <w:t xml:space="preserve"> 42</w:t>
      </w:r>
    </w:p>
    <w:p w:rsidR="00F336FF" w:rsidRPr="00EF4E77" w:rsidRDefault="00F336FF" w:rsidP="00EF4E77">
      <w:pPr>
        <w:ind w:firstLine="709"/>
        <w:jc w:val="both"/>
        <w:rPr>
          <w:rFonts w:cs="Times New Roman"/>
          <w:sz w:val="28"/>
          <w:szCs w:val="28"/>
        </w:rPr>
      </w:pPr>
      <w:r w:rsidRPr="00EF4E77">
        <w:rPr>
          <w:rFonts w:cs="Times New Roman"/>
          <w:sz w:val="28"/>
          <w:szCs w:val="28"/>
        </w:rPr>
        <w:t>Экспортируемая продукция должна быть сертифицирована в соответствии:</w:t>
      </w:r>
    </w:p>
    <w:p w:rsidR="00F336FF" w:rsidRPr="00EF4E77" w:rsidRDefault="00F336FF" w:rsidP="00EF4E77">
      <w:pPr>
        <w:pStyle w:val="aa"/>
        <w:widowControl/>
        <w:numPr>
          <w:ilvl w:val="0"/>
          <w:numId w:val="20"/>
        </w:numPr>
        <w:ind w:left="0" w:firstLine="709"/>
        <w:contextualSpacing/>
        <w:jc w:val="both"/>
        <w:rPr>
          <w:rFonts w:cs="Times New Roman"/>
          <w:sz w:val="28"/>
          <w:szCs w:val="28"/>
        </w:rPr>
      </w:pPr>
      <w:r w:rsidRPr="00EF4E77">
        <w:rPr>
          <w:rFonts w:cs="Times New Roman"/>
          <w:sz w:val="28"/>
          <w:szCs w:val="28"/>
        </w:rPr>
        <w:t>с условиями контракта;</w:t>
      </w:r>
    </w:p>
    <w:p w:rsidR="00F336FF" w:rsidRPr="00EF4E77" w:rsidRDefault="00F336FF" w:rsidP="00EF4E77">
      <w:pPr>
        <w:pStyle w:val="aa"/>
        <w:widowControl/>
        <w:numPr>
          <w:ilvl w:val="0"/>
          <w:numId w:val="20"/>
        </w:numPr>
        <w:ind w:left="0" w:firstLine="709"/>
        <w:contextualSpacing/>
        <w:jc w:val="both"/>
        <w:rPr>
          <w:rFonts w:cs="Times New Roman"/>
          <w:sz w:val="28"/>
          <w:szCs w:val="28"/>
        </w:rPr>
      </w:pPr>
      <w:r w:rsidRPr="00EF4E77">
        <w:rPr>
          <w:rFonts w:cs="Times New Roman"/>
          <w:sz w:val="28"/>
          <w:szCs w:val="28"/>
        </w:rPr>
        <w:t>с Законом РФ «О сертификации…»;</w:t>
      </w:r>
    </w:p>
    <w:p w:rsidR="00F336FF" w:rsidRPr="00EF4E77" w:rsidRDefault="00F336FF" w:rsidP="00EF4E77">
      <w:pPr>
        <w:pStyle w:val="aa"/>
        <w:widowControl/>
        <w:numPr>
          <w:ilvl w:val="0"/>
          <w:numId w:val="20"/>
        </w:numPr>
        <w:autoSpaceDE/>
        <w:autoSpaceDN/>
        <w:adjustRightInd/>
        <w:ind w:left="0" w:firstLine="709"/>
        <w:contextualSpacing/>
        <w:jc w:val="both"/>
        <w:rPr>
          <w:rFonts w:cs="Times New Roman"/>
          <w:sz w:val="28"/>
          <w:szCs w:val="28"/>
        </w:rPr>
      </w:pPr>
      <w:r w:rsidRPr="00EF4E77">
        <w:rPr>
          <w:rFonts w:cs="Times New Roman"/>
          <w:sz w:val="28"/>
          <w:szCs w:val="28"/>
        </w:rPr>
        <w:t>с законом принимающей страны;</w:t>
      </w:r>
    </w:p>
    <w:p w:rsidR="00BE4914" w:rsidRPr="00EF4E77" w:rsidRDefault="00822801" w:rsidP="00EF4E77">
      <w:pPr>
        <w:pStyle w:val="aa"/>
        <w:widowControl/>
        <w:numPr>
          <w:ilvl w:val="0"/>
          <w:numId w:val="20"/>
        </w:numPr>
        <w:autoSpaceDE/>
        <w:autoSpaceDN/>
        <w:adjustRightInd/>
        <w:ind w:left="0" w:firstLine="709"/>
        <w:contextualSpacing/>
        <w:jc w:val="both"/>
        <w:rPr>
          <w:rFonts w:cs="Times New Roman"/>
          <w:sz w:val="28"/>
          <w:szCs w:val="28"/>
        </w:rPr>
      </w:pPr>
      <w:r w:rsidRPr="00EF4E77">
        <w:rPr>
          <w:rFonts w:cs="Times New Roman"/>
          <w:sz w:val="28"/>
          <w:szCs w:val="28"/>
        </w:rPr>
        <w:t xml:space="preserve">с договором </w:t>
      </w:r>
    </w:p>
    <w:p w:rsidR="00822801" w:rsidRPr="00EF4E77" w:rsidRDefault="00822801"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ind w:left="0" w:firstLine="709"/>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43</w:t>
      </w:r>
    </w:p>
    <w:p w:rsidR="00F336FF" w:rsidRPr="00EF4E77" w:rsidRDefault="00F336FF" w:rsidP="00EF4E77">
      <w:pPr>
        <w:pStyle w:val="aa"/>
        <w:ind w:left="0" w:firstLine="709"/>
        <w:jc w:val="both"/>
        <w:rPr>
          <w:rFonts w:cs="Times New Roman"/>
          <w:sz w:val="28"/>
          <w:szCs w:val="28"/>
        </w:rPr>
      </w:pPr>
      <w:r w:rsidRPr="00EF4E77">
        <w:rPr>
          <w:rFonts w:cs="Times New Roman"/>
          <w:sz w:val="28"/>
          <w:szCs w:val="28"/>
        </w:rPr>
        <w:t>Сертификат соответствия выдает:</w:t>
      </w:r>
    </w:p>
    <w:p w:rsidR="00F336FF" w:rsidRPr="00EF4E77" w:rsidRDefault="00F336FF" w:rsidP="00EF4E77">
      <w:pPr>
        <w:pStyle w:val="aa"/>
        <w:widowControl/>
        <w:numPr>
          <w:ilvl w:val="0"/>
          <w:numId w:val="21"/>
        </w:numPr>
        <w:ind w:left="0" w:firstLine="709"/>
        <w:contextualSpacing/>
        <w:jc w:val="both"/>
        <w:rPr>
          <w:rFonts w:cs="Times New Roman"/>
          <w:sz w:val="28"/>
          <w:szCs w:val="28"/>
        </w:rPr>
      </w:pPr>
      <w:r w:rsidRPr="00EF4E77">
        <w:rPr>
          <w:rFonts w:cs="Times New Roman"/>
          <w:sz w:val="28"/>
          <w:szCs w:val="28"/>
        </w:rPr>
        <w:t>Госстандарт РФ;</w:t>
      </w:r>
    </w:p>
    <w:p w:rsidR="00F336FF" w:rsidRPr="00EF4E77" w:rsidRDefault="00F336FF" w:rsidP="00EF4E77">
      <w:pPr>
        <w:pStyle w:val="aa"/>
        <w:widowControl/>
        <w:numPr>
          <w:ilvl w:val="0"/>
          <w:numId w:val="21"/>
        </w:numPr>
        <w:ind w:left="0" w:firstLine="709"/>
        <w:contextualSpacing/>
        <w:jc w:val="both"/>
        <w:rPr>
          <w:rFonts w:cs="Times New Roman"/>
          <w:sz w:val="28"/>
          <w:szCs w:val="28"/>
        </w:rPr>
      </w:pPr>
      <w:r w:rsidRPr="00EF4E77">
        <w:rPr>
          <w:rFonts w:cs="Times New Roman"/>
          <w:sz w:val="28"/>
          <w:szCs w:val="28"/>
        </w:rPr>
        <w:t>орган по сертификации;</w:t>
      </w:r>
    </w:p>
    <w:p w:rsidR="00F336FF" w:rsidRPr="00EF4E77" w:rsidRDefault="006D45D6" w:rsidP="00EF4E77">
      <w:pPr>
        <w:pStyle w:val="aa"/>
        <w:widowControl/>
        <w:numPr>
          <w:ilvl w:val="0"/>
          <w:numId w:val="21"/>
        </w:numPr>
        <w:autoSpaceDE/>
        <w:autoSpaceDN/>
        <w:adjustRightInd/>
        <w:ind w:left="0" w:firstLine="709"/>
        <w:contextualSpacing/>
        <w:jc w:val="both"/>
        <w:rPr>
          <w:rFonts w:cs="Times New Roman"/>
          <w:sz w:val="28"/>
          <w:szCs w:val="28"/>
        </w:rPr>
      </w:pPr>
      <w:r w:rsidRPr="00EF4E77">
        <w:rPr>
          <w:rFonts w:cs="Times New Roman"/>
          <w:sz w:val="28"/>
          <w:szCs w:val="28"/>
        </w:rPr>
        <w:t>испытательная лаборатория</w:t>
      </w:r>
    </w:p>
    <w:p w:rsidR="006D45D6" w:rsidRPr="00EF4E77" w:rsidRDefault="006D45D6" w:rsidP="00EF4E77">
      <w:pPr>
        <w:pStyle w:val="aa"/>
        <w:widowControl/>
        <w:numPr>
          <w:ilvl w:val="0"/>
          <w:numId w:val="21"/>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лаборатория</w:t>
      </w:r>
    </w:p>
    <w:p w:rsidR="00F336FF" w:rsidRPr="00EF4E77" w:rsidRDefault="00F336FF" w:rsidP="00EF4E77">
      <w:pPr>
        <w:pStyle w:val="aa"/>
        <w:ind w:left="0" w:firstLine="709"/>
        <w:jc w:val="both"/>
        <w:rPr>
          <w:rFonts w:cs="Times New Roman"/>
          <w:sz w:val="28"/>
          <w:szCs w:val="28"/>
        </w:rPr>
      </w:pPr>
    </w:p>
    <w:p w:rsidR="00F336FF" w:rsidRPr="00EF4E77" w:rsidRDefault="00F336FF" w:rsidP="00EF4E77">
      <w:pPr>
        <w:pStyle w:val="aa"/>
        <w:ind w:left="0" w:firstLine="709"/>
        <w:jc w:val="both"/>
        <w:rPr>
          <w:rFonts w:cs="Times New Roman"/>
          <w:b/>
          <w:sz w:val="28"/>
          <w:szCs w:val="28"/>
        </w:rPr>
      </w:pPr>
      <w:r w:rsidRPr="00EF4E77">
        <w:rPr>
          <w:rFonts w:cs="Times New Roman"/>
          <w:b/>
          <w:sz w:val="28"/>
          <w:szCs w:val="28"/>
        </w:rPr>
        <w:t>Задание</w:t>
      </w:r>
      <w:r w:rsidR="00282F91" w:rsidRPr="00EF4E77">
        <w:rPr>
          <w:rFonts w:cs="Times New Roman"/>
          <w:b/>
          <w:sz w:val="28"/>
          <w:szCs w:val="28"/>
        </w:rPr>
        <w:t xml:space="preserve"> 44</w:t>
      </w:r>
    </w:p>
    <w:p w:rsidR="00F336FF" w:rsidRPr="00EF4E77" w:rsidRDefault="00F336FF" w:rsidP="00EF4E77">
      <w:pPr>
        <w:pStyle w:val="aa"/>
        <w:ind w:left="0" w:firstLine="709"/>
        <w:jc w:val="both"/>
        <w:rPr>
          <w:rFonts w:cs="Times New Roman"/>
          <w:sz w:val="28"/>
          <w:szCs w:val="28"/>
        </w:rPr>
      </w:pPr>
      <w:r w:rsidRPr="00EF4E77">
        <w:rPr>
          <w:rFonts w:cs="Times New Roman"/>
          <w:sz w:val="28"/>
          <w:szCs w:val="28"/>
        </w:rPr>
        <w:t xml:space="preserve"> Обязательная сертификация в России введена на основании Закона:</w:t>
      </w:r>
    </w:p>
    <w:p w:rsidR="00F336FF" w:rsidRPr="00EF4E77" w:rsidRDefault="00F336FF" w:rsidP="00EF4E77">
      <w:pPr>
        <w:pStyle w:val="aa"/>
        <w:widowControl/>
        <w:numPr>
          <w:ilvl w:val="0"/>
          <w:numId w:val="22"/>
        </w:numPr>
        <w:ind w:left="0" w:firstLine="709"/>
        <w:contextualSpacing/>
        <w:jc w:val="both"/>
        <w:rPr>
          <w:rFonts w:cs="Times New Roman"/>
          <w:sz w:val="28"/>
          <w:szCs w:val="28"/>
        </w:rPr>
      </w:pPr>
      <w:r w:rsidRPr="00EF4E77">
        <w:rPr>
          <w:rFonts w:cs="Times New Roman"/>
          <w:sz w:val="28"/>
          <w:szCs w:val="28"/>
        </w:rPr>
        <w:t>«О стандартизации»;</w:t>
      </w:r>
    </w:p>
    <w:p w:rsidR="00F336FF" w:rsidRPr="00EF4E77" w:rsidRDefault="00F336FF" w:rsidP="00EF4E77">
      <w:pPr>
        <w:pStyle w:val="aa"/>
        <w:widowControl/>
        <w:numPr>
          <w:ilvl w:val="0"/>
          <w:numId w:val="22"/>
        </w:numPr>
        <w:ind w:left="0" w:firstLine="709"/>
        <w:contextualSpacing/>
        <w:jc w:val="both"/>
        <w:rPr>
          <w:rFonts w:cs="Times New Roman"/>
          <w:sz w:val="28"/>
          <w:szCs w:val="28"/>
        </w:rPr>
      </w:pPr>
      <w:r w:rsidRPr="00EF4E77">
        <w:rPr>
          <w:rFonts w:cs="Times New Roman"/>
          <w:sz w:val="28"/>
          <w:szCs w:val="28"/>
        </w:rPr>
        <w:t>«О защите прав потребителей»;</w:t>
      </w:r>
    </w:p>
    <w:p w:rsidR="00F336FF" w:rsidRPr="00EF4E77" w:rsidRDefault="00F336FF" w:rsidP="00EF4E77">
      <w:pPr>
        <w:pStyle w:val="aa"/>
        <w:widowControl/>
        <w:numPr>
          <w:ilvl w:val="0"/>
          <w:numId w:val="22"/>
        </w:numPr>
        <w:autoSpaceDE/>
        <w:autoSpaceDN/>
        <w:adjustRightInd/>
        <w:ind w:left="0" w:firstLine="709"/>
        <w:contextualSpacing/>
        <w:jc w:val="both"/>
        <w:rPr>
          <w:rFonts w:cs="Times New Roman"/>
          <w:sz w:val="28"/>
          <w:szCs w:val="28"/>
        </w:rPr>
      </w:pPr>
      <w:r w:rsidRPr="00EF4E77">
        <w:rPr>
          <w:rFonts w:cs="Times New Roman"/>
          <w:sz w:val="28"/>
          <w:szCs w:val="28"/>
        </w:rPr>
        <w:t xml:space="preserve">«О </w:t>
      </w:r>
      <w:r w:rsidR="006D45D6" w:rsidRPr="00EF4E77">
        <w:rPr>
          <w:rFonts w:cs="Times New Roman"/>
          <w:sz w:val="28"/>
          <w:szCs w:val="28"/>
        </w:rPr>
        <w:t>сертификации продукции и услуг»</w:t>
      </w:r>
    </w:p>
    <w:p w:rsidR="006D45D6" w:rsidRPr="00EF4E77" w:rsidRDefault="006D45D6" w:rsidP="00EF4E77">
      <w:pPr>
        <w:pStyle w:val="aa"/>
        <w:widowControl/>
        <w:numPr>
          <w:ilvl w:val="0"/>
          <w:numId w:val="22"/>
        </w:numPr>
        <w:ind w:left="0" w:firstLine="709"/>
        <w:contextualSpacing/>
        <w:jc w:val="both"/>
        <w:rPr>
          <w:rFonts w:cs="Times New Roman"/>
          <w:sz w:val="28"/>
          <w:szCs w:val="28"/>
        </w:rPr>
      </w:pPr>
      <w:r w:rsidRPr="00EF4E77">
        <w:rPr>
          <w:rFonts w:cs="Times New Roman"/>
          <w:sz w:val="28"/>
          <w:szCs w:val="28"/>
        </w:rPr>
        <w:t>«О лицензировании отдельных видов деятельности»</w:t>
      </w:r>
    </w:p>
    <w:p w:rsidR="006D45D6" w:rsidRPr="00EF4E77" w:rsidRDefault="006D45D6"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i/>
          <w:sz w:val="28"/>
          <w:szCs w:val="28"/>
        </w:rPr>
      </w:pPr>
      <w:r w:rsidRPr="00EF4E77">
        <w:rPr>
          <w:rFonts w:cs="Times New Roman"/>
          <w:i/>
          <w:sz w:val="28"/>
          <w:szCs w:val="28"/>
        </w:rPr>
        <w:t>Вариант 2</w:t>
      </w:r>
    </w:p>
    <w:p w:rsidR="00844769" w:rsidRPr="00EF4E77" w:rsidRDefault="00844769" w:rsidP="00EF4E77">
      <w:pPr>
        <w:ind w:firstLine="709"/>
        <w:jc w:val="both"/>
        <w:rPr>
          <w:rFonts w:cs="Times New Roman"/>
          <w:i/>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w:t>
      </w:r>
      <w:r w:rsidR="00844769" w:rsidRPr="00EF4E77">
        <w:rPr>
          <w:rFonts w:cs="Times New Roman"/>
          <w:b/>
          <w:sz w:val="28"/>
          <w:szCs w:val="28"/>
        </w:rPr>
        <w:t xml:space="preserve"> 1</w:t>
      </w:r>
    </w:p>
    <w:p w:rsidR="008300A5" w:rsidRPr="00EF4E77" w:rsidRDefault="008300A5" w:rsidP="00EF4E77">
      <w:pPr>
        <w:ind w:firstLine="709"/>
        <w:jc w:val="both"/>
        <w:rPr>
          <w:rFonts w:cs="Times New Roman"/>
          <w:sz w:val="28"/>
          <w:szCs w:val="28"/>
        </w:rPr>
      </w:pPr>
      <w:r w:rsidRPr="00EF4E77">
        <w:rPr>
          <w:rFonts w:cs="Times New Roman"/>
          <w:sz w:val="28"/>
          <w:szCs w:val="28"/>
        </w:rPr>
        <w:t>Экспортируемая продукция должна быть сертифицирована в соответствии:</w:t>
      </w:r>
    </w:p>
    <w:p w:rsidR="008300A5" w:rsidRPr="00EF4E77" w:rsidRDefault="008300A5" w:rsidP="00EF4E77">
      <w:pPr>
        <w:pStyle w:val="aa"/>
        <w:widowControl/>
        <w:numPr>
          <w:ilvl w:val="0"/>
          <w:numId w:val="54"/>
        </w:numPr>
        <w:ind w:left="0" w:firstLine="709"/>
        <w:contextualSpacing/>
        <w:jc w:val="both"/>
        <w:rPr>
          <w:rFonts w:cs="Times New Roman"/>
          <w:sz w:val="28"/>
          <w:szCs w:val="28"/>
        </w:rPr>
      </w:pPr>
      <w:r w:rsidRPr="00EF4E77">
        <w:rPr>
          <w:rFonts w:cs="Times New Roman"/>
          <w:sz w:val="28"/>
          <w:szCs w:val="28"/>
        </w:rPr>
        <w:t>с условиями контракта;</w:t>
      </w:r>
    </w:p>
    <w:p w:rsidR="008300A5" w:rsidRPr="00EF4E77" w:rsidRDefault="008300A5" w:rsidP="00EF4E77">
      <w:pPr>
        <w:pStyle w:val="aa"/>
        <w:widowControl/>
        <w:numPr>
          <w:ilvl w:val="0"/>
          <w:numId w:val="54"/>
        </w:numPr>
        <w:ind w:left="0" w:firstLine="709"/>
        <w:contextualSpacing/>
        <w:jc w:val="both"/>
        <w:rPr>
          <w:rFonts w:cs="Times New Roman"/>
          <w:sz w:val="28"/>
          <w:szCs w:val="28"/>
        </w:rPr>
      </w:pPr>
      <w:r w:rsidRPr="00EF4E77">
        <w:rPr>
          <w:rFonts w:cs="Times New Roman"/>
          <w:sz w:val="28"/>
          <w:szCs w:val="28"/>
        </w:rPr>
        <w:t>с Законом РФ «О сертификации…»;</w:t>
      </w:r>
    </w:p>
    <w:p w:rsidR="008300A5" w:rsidRPr="00EF4E77" w:rsidRDefault="008300A5" w:rsidP="00EF4E77">
      <w:pPr>
        <w:pStyle w:val="aa"/>
        <w:widowControl/>
        <w:numPr>
          <w:ilvl w:val="0"/>
          <w:numId w:val="54"/>
        </w:numPr>
        <w:autoSpaceDE/>
        <w:autoSpaceDN/>
        <w:adjustRightInd/>
        <w:ind w:left="0" w:firstLine="709"/>
        <w:contextualSpacing/>
        <w:jc w:val="both"/>
        <w:rPr>
          <w:rFonts w:cs="Times New Roman"/>
          <w:sz w:val="28"/>
          <w:szCs w:val="28"/>
        </w:rPr>
      </w:pPr>
      <w:r w:rsidRPr="00EF4E77">
        <w:rPr>
          <w:rFonts w:cs="Times New Roman"/>
          <w:sz w:val="28"/>
          <w:szCs w:val="28"/>
        </w:rPr>
        <w:t>с законом принимающей страны;</w:t>
      </w:r>
    </w:p>
    <w:p w:rsidR="008300A5" w:rsidRPr="00EF4E77" w:rsidRDefault="008300A5" w:rsidP="00EF4E77">
      <w:pPr>
        <w:pStyle w:val="aa"/>
        <w:widowControl/>
        <w:numPr>
          <w:ilvl w:val="0"/>
          <w:numId w:val="54"/>
        </w:numPr>
        <w:autoSpaceDE/>
        <w:autoSpaceDN/>
        <w:adjustRightInd/>
        <w:ind w:left="0" w:firstLine="709"/>
        <w:contextualSpacing/>
        <w:jc w:val="both"/>
        <w:rPr>
          <w:rFonts w:cs="Times New Roman"/>
          <w:sz w:val="28"/>
          <w:szCs w:val="28"/>
        </w:rPr>
      </w:pPr>
      <w:r w:rsidRPr="00EF4E77">
        <w:rPr>
          <w:rFonts w:cs="Times New Roman"/>
          <w:sz w:val="28"/>
          <w:szCs w:val="28"/>
        </w:rPr>
        <w:t xml:space="preserve">с договором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ind w:left="0" w:firstLine="709"/>
        <w:jc w:val="both"/>
        <w:rPr>
          <w:rFonts w:cs="Times New Roman"/>
          <w:b/>
          <w:sz w:val="28"/>
          <w:szCs w:val="28"/>
        </w:rPr>
      </w:pPr>
      <w:r w:rsidRPr="00EF4E77">
        <w:rPr>
          <w:rFonts w:cs="Times New Roman"/>
          <w:b/>
          <w:sz w:val="28"/>
          <w:szCs w:val="28"/>
        </w:rPr>
        <w:t xml:space="preserve">Задание </w:t>
      </w:r>
      <w:r w:rsidR="00844769" w:rsidRPr="00EF4E77">
        <w:rPr>
          <w:rFonts w:cs="Times New Roman"/>
          <w:b/>
          <w:sz w:val="28"/>
          <w:szCs w:val="28"/>
        </w:rPr>
        <w:t>2</w:t>
      </w:r>
    </w:p>
    <w:p w:rsidR="008300A5" w:rsidRPr="00EF4E77" w:rsidRDefault="008300A5" w:rsidP="00EF4E77">
      <w:pPr>
        <w:pStyle w:val="aa"/>
        <w:ind w:left="0" w:firstLine="709"/>
        <w:jc w:val="both"/>
        <w:rPr>
          <w:rFonts w:cs="Times New Roman"/>
          <w:sz w:val="28"/>
          <w:szCs w:val="28"/>
        </w:rPr>
      </w:pPr>
      <w:r w:rsidRPr="00EF4E77">
        <w:rPr>
          <w:rFonts w:cs="Times New Roman"/>
          <w:sz w:val="28"/>
          <w:szCs w:val="28"/>
        </w:rPr>
        <w:t>Сертификат соответствия выдает:</w:t>
      </w:r>
    </w:p>
    <w:p w:rsidR="008300A5" w:rsidRPr="00EF4E77" w:rsidRDefault="008300A5" w:rsidP="00EF4E77">
      <w:pPr>
        <w:pStyle w:val="aa"/>
        <w:widowControl/>
        <w:numPr>
          <w:ilvl w:val="0"/>
          <w:numId w:val="55"/>
        </w:numPr>
        <w:ind w:left="0" w:firstLine="709"/>
        <w:contextualSpacing/>
        <w:jc w:val="both"/>
        <w:rPr>
          <w:rFonts w:cs="Times New Roman"/>
          <w:sz w:val="28"/>
          <w:szCs w:val="28"/>
        </w:rPr>
      </w:pPr>
      <w:r w:rsidRPr="00EF4E77">
        <w:rPr>
          <w:rFonts w:cs="Times New Roman"/>
          <w:sz w:val="28"/>
          <w:szCs w:val="28"/>
        </w:rPr>
        <w:t>Госстандарт РФ;</w:t>
      </w:r>
    </w:p>
    <w:p w:rsidR="008300A5" w:rsidRPr="00EF4E77" w:rsidRDefault="008300A5" w:rsidP="00EF4E77">
      <w:pPr>
        <w:pStyle w:val="aa"/>
        <w:widowControl/>
        <w:numPr>
          <w:ilvl w:val="0"/>
          <w:numId w:val="55"/>
        </w:numPr>
        <w:ind w:left="0" w:firstLine="709"/>
        <w:contextualSpacing/>
        <w:jc w:val="both"/>
        <w:rPr>
          <w:rFonts w:cs="Times New Roman"/>
          <w:sz w:val="28"/>
          <w:szCs w:val="28"/>
        </w:rPr>
      </w:pPr>
      <w:r w:rsidRPr="00EF4E77">
        <w:rPr>
          <w:rFonts w:cs="Times New Roman"/>
          <w:sz w:val="28"/>
          <w:szCs w:val="28"/>
        </w:rPr>
        <w:t>орган по сертификации;</w:t>
      </w:r>
    </w:p>
    <w:p w:rsidR="008300A5" w:rsidRPr="00EF4E77" w:rsidRDefault="008300A5" w:rsidP="00EF4E77">
      <w:pPr>
        <w:pStyle w:val="aa"/>
        <w:widowControl/>
        <w:numPr>
          <w:ilvl w:val="0"/>
          <w:numId w:val="55"/>
        </w:numPr>
        <w:autoSpaceDE/>
        <w:autoSpaceDN/>
        <w:adjustRightInd/>
        <w:ind w:left="0" w:firstLine="709"/>
        <w:contextualSpacing/>
        <w:jc w:val="both"/>
        <w:rPr>
          <w:rFonts w:cs="Times New Roman"/>
          <w:sz w:val="28"/>
          <w:szCs w:val="28"/>
        </w:rPr>
      </w:pPr>
      <w:r w:rsidRPr="00EF4E77">
        <w:rPr>
          <w:rFonts w:cs="Times New Roman"/>
          <w:sz w:val="28"/>
          <w:szCs w:val="28"/>
        </w:rPr>
        <w:t>испытательная лаборатория</w:t>
      </w:r>
    </w:p>
    <w:p w:rsidR="008300A5" w:rsidRPr="00EF4E77" w:rsidRDefault="008300A5" w:rsidP="00EF4E77">
      <w:pPr>
        <w:pStyle w:val="aa"/>
        <w:widowControl/>
        <w:numPr>
          <w:ilvl w:val="0"/>
          <w:numId w:val="55"/>
        </w:numPr>
        <w:autoSpaceDE/>
        <w:autoSpaceDN/>
        <w:adjustRightInd/>
        <w:ind w:left="0" w:firstLine="709"/>
        <w:contextualSpacing/>
        <w:jc w:val="both"/>
        <w:rPr>
          <w:rFonts w:cs="Times New Roman"/>
          <w:sz w:val="28"/>
          <w:szCs w:val="28"/>
        </w:rPr>
      </w:pPr>
      <w:r w:rsidRPr="00EF4E77">
        <w:rPr>
          <w:rFonts w:cs="Times New Roman"/>
          <w:sz w:val="28"/>
          <w:szCs w:val="28"/>
        </w:rPr>
        <w:t>лаборатория</w:t>
      </w:r>
    </w:p>
    <w:p w:rsidR="00844769" w:rsidRPr="00EF4E77" w:rsidRDefault="00844769"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lang w:val="en-US"/>
        </w:rPr>
      </w:pPr>
      <w:r w:rsidRPr="00EF4E77">
        <w:rPr>
          <w:rFonts w:cs="Times New Roman"/>
          <w:b/>
          <w:sz w:val="28"/>
          <w:szCs w:val="28"/>
        </w:rPr>
        <w:t xml:space="preserve">Задание </w:t>
      </w:r>
      <w:r w:rsidR="00844769" w:rsidRPr="00EF4E77">
        <w:rPr>
          <w:rFonts w:cs="Times New Roman"/>
          <w:b/>
          <w:sz w:val="28"/>
          <w:szCs w:val="28"/>
        </w:rPr>
        <w:t>3</w:t>
      </w:r>
    </w:p>
    <w:p w:rsidR="008300A5" w:rsidRPr="00EF4E77" w:rsidRDefault="008300A5" w:rsidP="00EF4E77">
      <w:pPr>
        <w:pStyle w:val="aa"/>
        <w:widowControl/>
        <w:autoSpaceDE/>
        <w:autoSpaceDN/>
        <w:adjustRightInd/>
        <w:ind w:left="0" w:firstLine="709"/>
        <w:contextualSpacing/>
        <w:jc w:val="both"/>
        <w:rPr>
          <w:rFonts w:cs="Times New Roman"/>
          <w:b/>
          <w:sz w:val="28"/>
          <w:szCs w:val="28"/>
          <w:lang w:val="en-US"/>
        </w:rPr>
      </w:pP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Основанием для отказа в выдаче лицензии является:</w:t>
      </w:r>
    </w:p>
    <w:p w:rsidR="008300A5" w:rsidRPr="00EF4E77" w:rsidRDefault="008300A5" w:rsidP="00EF4E77">
      <w:pPr>
        <w:pStyle w:val="af7"/>
        <w:numPr>
          <w:ilvl w:val="0"/>
          <w:numId w:val="56"/>
        </w:numPr>
        <w:spacing w:before="0" w:beforeAutospacing="0" w:after="0" w:afterAutospacing="0"/>
        <w:ind w:left="0" w:firstLine="709"/>
        <w:jc w:val="both"/>
        <w:rPr>
          <w:sz w:val="28"/>
          <w:szCs w:val="28"/>
        </w:rPr>
      </w:pPr>
      <w:r w:rsidRPr="00EF4E77">
        <w:rPr>
          <w:sz w:val="28"/>
          <w:szCs w:val="28"/>
        </w:rPr>
        <w:t xml:space="preserve">наличие в документах, представленных соискателем лицензии, недостоверной или искаженной информации; </w:t>
      </w:r>
    </w:p>
    <w:p w:rsidR="008300A5" w:rsidRPr="00EF4E77" w:rsidRDefault="008300A5" w:rsidP="00EF4E77">
      <w:pPr>
        <w:pStyle w:val="af7"/>
        <w:numPr>
          <w:ilvl w:val="0"/>
          <w:numId w:val="56"/>
        </w:numPr>
        <w:spacing w:before="0" w:beforeAutospacing="0" w:after="0" w:afterAutospacing="0"/>
        <w:ind w:left="0" w:firstLine="709"/>
        <w:jc w:val="both"/>
        <w:rPr>
          <w:sz w:val="28"/>
          <w:szCs w:val="28"/>
        </w:rPr>
      </w:pPr>
      <w:r w:rsidRPr="00EF4E77">
        <w:rPr>
          <w:sz w:val="28"/>
          <w:szCs w:val="28"/>
        </w:rPr>
        <w:t xml:space="preserve">несоответствие соискателя лицензии лицензионным требованиям и условиям. </w:t>
      </w:r>
    </w:p>
    <w:p w:rsidR="008300A5" w:rsidRPr="00EF4E77" w:rsidRDefault="008300A5" w:rsidP="00EF4E77">
      <w:pPr>
        <w:pStyle w:val="af7"/>
        <w:numPr>
          <w:ilvl w:val="0"/>
          <w:numId w:val="56"/>
        </w:numPr>
        <w:spacing w:before="0" w:beforeAutospacing="0" w:after="0" w:afterAutospacing="0"/>
        <w:ind w:left="0" w:firstLine="709"/>
        <w:jc w:val="both"/>
        <w:rPr>
          <w:sz w:val="28"/>
          <w:szCs w:val="28"/>
        </w:rPr>
      </w:pPr>
      <w:r w:rsidRPr="00EF4E77">
        <w:rPr>
          <w:sz w:val="28"/>
          <w:szCs w:val="28"/>
        </w:rPr>
        <w:t>не правильность оформления документации.</w:t>
      </w:r>
    </w:p>
    <w:p w:rsidR="008300A5" w:rsidRPr="00EF4E77" w:rsidRDefault="008300A5" w:rsidP="00EF4E77">
      <w:pPr>
        <w:pStyle w:val="af7"/>
        <w:numPr>
          <w:ilvl w:val="0"/>
          <w:numId w:val="56"/>
        </w:numPr>
        <w:spacing w:before="0" w:beforeAutospacing="0" w:after="0" w:afterAutospacing="0"/>
        <w:ind w:left="0" w:firstLine="709"/>
        <w:jc w:val="both"/>
        <w:rPr>
          <w:sz w:val="28"/>
          <w:szCs w:val="28"/>
        </w:rPr>
      </w:pPr>
      <w:r w:rsidRPr="00EF4E77">
        <w:rPr>
          <w:sz w:val="28"/>
          <w:szCs w:val="28"/>
        </w:rPr>
        <w:t xml:space="preserve">не правильно оформлено заявление </w:t>
      </w:r>
    </w:p>
    <w:p w:rsidR="00844769" w:rsidRPr="00EF4E77" w:rsidRDefault="00844769" w:rsidP="00EF4E77">
      <w:pPr>
        <w:ind w:firstLine="709"/>
        <w:jc w:val="both"/>
        <w:rPr>
          <w:rFonts w:cs="Times New Roman"/>
          <w:b/>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 xml:space="preserve">Задание </w:t>
      </w:r>
      <w:r w:rsidR="00844769" w:rsidRPr="00EF4E77">
        <w:rPr>
          <w:rFonts w:cs="Times New Roman"/>
          <w:b/>
          <w:sz w:val="28"/>
          <w:szCs w:val="28"/>
        </w:rPr>
        <w:t>4</w:t>
      </w:r>
    </w:p>
    <w:p w:rsidR="008300A5" w:rsidRPr="00EF4E77" w:rsidRDefault="008300A5" w:rsidP="00EF4E77">
      <w:pPr>
        <w:ind w:firstLine="709"/>
        <w:jc w:val="both"/>
        <w:rPr>
          <w:rFonts w:cs="Times New Roman"/>
          <w:sz w:val="28"/>
          <w:szCs w:val="28"/>
        </w:rPr>
      </w:pPr>
      <w:r w:rsidRPr="00EF4E77">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8300A5" w:rsidRPr="00EF4E77" w:rsidRDefault="008300A5" w:rsidP="00EF4E77">
      <w:pPr>
        <w:pStyle w:val="aa"/>
        <w:widowControl/>
        <w:numPr>
          <w:ilvl w:val="0"/>
          <w:numId w:val="57"/>
        </w:numPr>
        <w:autoSpaceDE/>
        <w:autoSpaceDN/>
        <w:adjustRightInd/>
        <w:ind w:left="0" w:firstLine="709"/>
        <w:contextualSpacing/>
        <w:jc w:val="both"/>
        <w:rPr>
          <w:rFonts w:cs="Times New Roman"/>
          <w:sz w:val="28"/>
          <w:szCs w:val="28"/>
        </w:rPr>
      </w:pPr>
      <w:r w:rsidRPr="00EF4E77">
        <w:rPr>
          <w:rFonts w:cs="Times New Roman"/>
          <w:sz w:val="28"/>
          <w:szCs w:val="28"/>
        </w:rPr>
        <w:t>25 сентября 1998 г. N 158-ФЗ</w:t>
      </w:r>
    </w:p>
    <w:p w:rsidR="008300A5" w:rsidRPr="00EF4E77" w:rsidRDefault="008300A5" w:rsidP="00EF4E77">
      <w:pPr>
        <w:pStyle w:val="aa"/>
        <w:widowControl/>
        <w:numPr>
          <w:ilvl w:val="0"/>
          <w:numId w:val="57"/>
        </w:numPr>
        <w:autoSpaceDE/>
        <w:autoSpaceDN/>
        <w:adjustRightInd/>
        <w:ind w:left="0" w:firstLine="709"/>
        <w:contextualSpacing/>
        <w:jc w:val="both"/>
        <w:rPr>
          <w:rFonts w:cs="Times New Roman"/>
          <w:sz w:val="28"/>
          <w:szCs w:val="28"/>
        </w:rPr>
      </w:pPr>
      <w:r w:rsidRPr="00EF4E77">
        <w:rPr>
          <w:rFonts w:cs="Times New Roman"/>
          <w:sz w:val="28"/>
          <w:szCs w:val="28"/>
        </w:rPr>
        <w:t xml:space="preserve">01ноября 2013г. N 156-ФЗ </w:t>
      </w:r>
    </w:p>
    <w:p w:rsidR="008300A5" w:rsidRPr="00EF4E77" w:rsidRDefault="008300A5" w:rsidP="00EF4E77">
      <w:pPr>
        <w:pStyle w:val="aa"/>
        <w:widowControl/>
        <w:numPr>
          <w:ilvl w:val="0"/>
          <w:numId w:val="57"/>
        </w:numPr>
        <w:autoSpaceDE/>
        <w:autoSpaceDN/>
        <w:adjustRightInd/>
        <w:ind w:left="0" w:firstLine="709"/>
        <w:contextualSpacing/>
        <w:jc w:val="both"/>
        <w:rPr>
          <w:rFonts w:cs="Times New Roman"/>
          <w:sz w:val="28"/>
          <w:szCs w:val="28"/>
        </w:rPr>
      </w:pPr>
      <w:r w:rsidRPr="00EF4E77">
        <w:rPr>
          <w:rFonts w:cs="Times New Roman"/>
          <w:sz w:val="28"/>
          <w:szCs w:val="28"/>
        </w:rPr>
        <w:t>15сентября 1995 г. N 111-ФЗ</w:t>
      </w:r>
    </w:p>
    <w:p w:rsidR="008300A5" w:rsidRPr="00EF4E77" w:rsidRDefault="008300A5" w:rsidP="00EF4E77">
      <w:pPr>
        <w:pStyle w:val="aa"/>
        <w:widowControl/>
        <w:numPr>
          <w:ilvl w:val="0"/>
          <w:numId w:val="57"/>
        </w:numPr>
        <w:autoSpaceDE/>
        <w:autoSpaceDN/>
        <w:adjustRightInd/>
        <w:ind w:left="0" w:firstLine="709"/>
        <w:contextualSpacing/>
        <w:jc w:val="both"/>
        <w:rPr>
          <w:rFonts w:cs="Times New Roman"/>
          <w:sz w:val="28"/>
          <w:szCs w:val="28"/>
        </w:rPr>
      </w:pPr>
      <w:r w:rsidRPr="00EF4E77">
        <w:rPr>
          <w:rFonts w:cs="Times New Roman"/>
          <w:sz w:val="28"/>
          <w:szCs w:val="28"/>
        </w:rPr>
        <w:t>23сентября 1997 г. N 111-ФЗ</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 xml:space="preserve">Задание </w:t>
      </w:r>
      <w:r w:rsidR="00844769" w:rsidRPr="00EF4E77">
        <w:rPr>
          <w:rFonts w:cs="Times New Roman"/>
          <w:b/>
          <w:sz w:val="28"/>
          <w:szCs w:val="28"/>
        </w:rPr>
        <w:t>5</w:t>
      </w:r>
    </w:p>
    <w:p w:rsidR="008300A5" w:rsidRPr="00EF4E77" w:rsidRDefault="008300A5" w:rsidP="00EF4E77">
      <w:pPr>
        <w:ind w:firstLine="709"/>
        <w:jc w:val="both"/>
        <w:rPr>
          <w:rFonts w:cs="Times New Roman"/>
          <w:sz w:val="28"/>
          <w:szCs w:val="28"/>
        </w:rPr>
      </w:pPr>
      <w:r w:rsidRPr="00EF4E77">
        <w:rPr>
          <w:rFonts w:cs="Times New Roman"/>
          <w:sz w:val="28"/>
          <w:szCs w:val="28"/>
        </w:rPr>
        <w:lastRenderedPageBreak/>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это….</w:t>
      </w:r>
    </w:p>
    <w:p w:rsidR="008300A5" w:rsidRPr="00EF4E77" w:rsidRDefault="008300A5" w:rsidP="00EF4E77">
      <w:pPr>
        <w:pStyle w:val="aa"/>
        <w:widowControl/>
        <w:numPr>
          <w:ilvl w:val="0"/>
          <w:numId w:val="58"/>
        </w:numPr>
        <w:autoSpaceDE/>
        <w:autoSpaceDN/>
        <w:adjustRightInd/>
        <w:ind w:left="0" w:firstLine="709"/>
        <w:contextualSpacing/>
        <w:jc w:val="both"/>
        <w:rPr>
          <w:rFonts w:cs="Times New Roman"/>
          <w:sz w:val="28"/>
          <w:szCs w:val="28"/>
        </w:rPr>
      </w:pPr>
      <w:r w:rsidRPr="00EF4E77">
        <w:rPr>
          <w:rFonts w:cs="Times New Roman"/>
          <w:sz w:val="28"/>
          <w:szCs w:val="28"/>
        </w:rPr>
        <w:t>Инцидент</w:t>
      </w:r>
    </w:p>
    <w:p w:rsidR="008300A5" w:rsidRPr="00EF4E77" w:rsidRDefault="008300A5" w:rsidP="00EF4E77">
      <w:pPr>
        <w:pStyle w:val="aa"/>
        <w:widowControl/>
        <w:numPr>
          <w:ilvl w:val="0"/>
          <w:numId w:val="58"/>
        </w:numPr>
        <w:autoSpaceDE/>
        <w:autoSpaceDN/>
        <w:adjustRightInd/>
        <w:ind w:left="0" w:firstLine="709"/>
        <w:contextualSpacing/>
        <w:jc w:val="both"/>
        <w:rPr>
          <w:rFonts w:cs="Times New Roman"/>
          <w:sz w:val="28"/>
          <w:szCs w:val="28"/>
        </w:rPr>
      </w:pPr>
      <w:r w:rsidRPr="00EF4E77">
        <w:rPr>
          <w:rFonts w:cs="Times New Roman"/>
          <w:sz w:val="28"/>
          <w:szCs w:val="28"/>
        </w:rPr>
        <w:t>Крушение</w:t>
      </w:r>
    </w:p>
    <w:p w:rsidR="008300A5" w:rsidRPr="00EF4E77" w:rsidRDefault="008300A5" w:rsidP="00EF4E77">
      <w:pPr>
        <w:pStyle w:val="aa"/>
        <w:widowControl/>
        <w:numPr>
          <w:ilvl w:val="0"/>
          <w:numId w:val="58"/>
        </w:numPr>
        <w:autoSpaceDE/>
        <w:autoSpaceDN/>
        <w:adjustRightInd/>
        <w:ind w:left="0" w:firstLine="709"/>
        <w:contextualSpacing/>
        <w:jc w:val="both"/>
        <w:rPr>
          <w:rFonts w:cs="Times New Roman"/>
          <w:sz w:val="28"/>
          <w:szCs w:val="28"/>
        </w:rPr>
      </w:pPr>
      <w:r w:rsidRPr="00EF4E77">
        <w:rPr>
          <w:rFonts w:cs="Times New Roman"/>
          <w:sz w:val="28"/>
          <w:szCs w:val="28"/>
        </w:rPr>
        <w:t>Авария</w:t>
      </w:r>
    </w:p>
    <w:p w:rsidR="008300A5" w:rsidRPr="00EF4E77" w:rsidRDefault="008300A5" w:rsidP="00EF4E77">
      <w:pPr>
        <w:pStyle w:val="aa"/>
        <w:widowControl/>
        <w:numPr>
          <w:ilvl w:val="0"/>
          <w:numId w:val="58"/>
        </w:numPr>
        <w:autoSpaceDE/>
        <w:autoSpaceDN/>
        <w:adjustRightInd/>
        <w:ind w:left="0" w:firstLine="709"/>
        <w:contextualSpacing/>
        <w:jc w:val="both"/>
        <w:rPr>
          <w:rFonts w:cs="Times New Roman"/>
          <w:sz w:val="28"/>
          <w:szCs w:val="28"/>
        </w:rPr>
      </w:pPr>
      <w:r w:rsidRPr="00EF4E77">
        <w:rPr>
          <w:rFonts w:cs="Times New Roman"/>
          <w:sz w:val="28"/>
          <w:szCs w:val="28"/>
        </w:rPr>
        <w:t>Взрыв</w:t>
      </w:r>
    </w:p>
    <w:p w:rsidR="008300A5" w:rsidRPr="00EF4E77" w:rsidRDefault="008300A5" w:rsidP="00EF4E77">
      <w:pPr>
        <w:widowControl/>
        <w:autoSpaceDE/>
        <w:autoSpaceDN/>
        <w:adjustRightInd/>
        <w:ind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 xml:space="preserve">Задание </w:t>
      </w:r>
      <w:r w:rsidR="00844769" w:rsidRPr="00EF4E77">
        <w:rPr>
          <w:rFonts w:cs="Times New Roman"/>
          <w:b/>
          <w:sz w:val="28"/>
          <w:szCs w:val="28"/>
        </w:rPr>
        <w:t>6</w:t>
      </w:r>
    </w:p>
    <w:p w:rsidR="008300A5" w:rsidRPr="00EF4E77" w:rsidRDefault="008300A5" w:rsidP="00EF4E77">
      <w:pPr>
        <w:ind w:firstLine="709"/>
        <w:jc w:val="both"/>
        <w:rPr>
          <w:rFonts w:cs="Times New Roman"/>
          <w:sz w:val="28"/>
          <w:szCs w:val="28"/>
        </w:rPr>
      </w:pPr>
      <w:r w:rsidRPr="00EF4E77">
        <w:rPr>
          <w:rFonts w:cs="Times New Roman"/>
          <w:sz w:val="28"/>
          <w:szCs w:val="28"/>
        </w:rPr>
        <w:t>Декларация промышленной безопасности опасного производственного объекта это</w:t>
      </w:r>
    </w:p>
    <w:p w:rsidR="008300A5" w:rsidRPr="00EF4E77" w:rsidRDefault="008300A5" w:rsidP="00EF4E77">
      <w:pPr>
        <w:pStyle w:val="aa"/>
        <w:widowControl/>
        <w:numPr>
          <w:ilvl w:val="0"/>
          <w:numId w:val="59"/>
        </w:numPr>
        <w:autoSpaceDE/>
        <w:autoSpaceDN/>
        <w:adjustRightInd/>
        <w:ind w:left="0" w:firstLine="709"/>
        <w:contextualSpacing/>
        <w:jc w:val="both"/>
        <w:rPr>
          <w:rFonts w:cs="Times New Roman"/>
          <w:sz w:val="28"/>
          <w:szCs w:val="28"/>
        </w:rPr>
      </w:pPr>
      <w:r w:rsidRPr="00EF4E77">
        <w:rPr>
          <w:rFonts w:cs="Times New Roman"/>
          <w:sz w:val="28"/>
          <w:szCs w:val="28"/>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8300A5" w:rsidRPr="00EF4E77" w:rsidRDefault="008300A5" w:rsidP="00EF4E77">
      <w:pPr>
        <w:pStyle w:val="aa"/>
        <w:widowControl/>
        <w:numPr>
          <w:ilvl w:val="0"/>
          <w:numId w:val="59"/>
        </w:numPr>
        <w:autoSpaceDE/>
        <w:autoSpaceDN/>
        <w:adjustRightInd/>
        <w:ind w:left="0" w:firstLine="709"/>
        <w:contextualSpacing/>
        <w:jc w:val="both"/>
        <w:rPr>
          <w:rFonts w:cs="Times New Roman"/>
          <w:sz w:val="28"/>
          <w:szCs w:val="28"/>
        </w:rPr>
      </w:pPr>
      <w:r w:rsidRPr="00EF4E77">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8300A5" w:rsidRPr="00EF4E77" w:rsidRDefault="008300A5" w:rsidP="00EF4E77">
      <w:pPr>
        <w:pStyle w:val="aa"/>
        <w:widowControl/>
        <w:numPr>
          <w:ilvl w:val="0"/>
          <w:numId w:val="59"/>
        </w:numPr>
        <w:autoSpaceDE/>
        <w:autoSpaceDN/>
        <w:adjustRightInd/>
        <w:ind w:left="0" w:firstLine="709"/>
        <w:contextualSpacing/>
        <w:jc w:val="both"/>
        <w:rPr>
          <w:rFonts w:cs="Times New Roman"/>
          <w:sz w:val="28"/>
          <w:szCs w:val="28"/>
        </w:rPr>
      </w:pPr>
      <w:r w:rsidRPr="00EF4E77">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8300A5" w:rsidRPr="00EF4E77" w:rsidRDefault="008300A5" w:rsidP="00EF4E77">
      <w:pPr>
        <w:pStyle w:val="aa"/>
        <w:widowControl/>
        <w:numPr>
          <w:ilvl w:val="0"/>
          <w:numId w:val="59"/>
        </w:numPr>
        <w:autoSpaceDE/>
        <w:autoSpaceDN/>
        <w:adjustRightInd/>
        <w:ind w:left="0" w:firstLine="709"/>
        <w:contextualSpacing/>
        <w:jc w:val="both"/>
        <w:rPr>
          <w:rFonts w:cs="Times New Roman"/>
          <w:sz w:val="28"/>
          <w:szCs w:val="28"/>
        </w:rPr>
      </w:pPr>
      <w:r w:rsidRPr="00EF4E77">
        <w:rPr>
          <w:rFonts w:cs="Times New Roman"/>
          <w:sz w:val="28"/>
          <w:szCs w:val="28"/>
        </w:rPr>
        <w:t xml:space="preserve">документы о строительстве объектов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ind w:left="0" w:firstLine="709"/>
        <w:jc w:val="both"/>
        <w:rPr>
          <w:rFonts w:cs="Times New Roman"/>
          <w:b/>
          <w:sz w:val="28"/>
          <w:szCs w:val="28"/>
        </w:rPr>
      </w:pPr>
      <w:r w:rsidRPr="00EF4E77">
        <w:rPr>
          <w:rFonts w:cs="Times New Roman"/>
          <w:b/>
          <w:sz w:val="28"/>
          <w:szCs w:val="28"/>
        </w:rPr>
        <w:t>Задание</w:t>
      </w:r>
      <w:r w:rsidR="00844769" w:rsidRPr="00EF4E77">
        <w:rPr>
          <w:rFonts w:cs="Times New Roman"/>
          <w:b/>
          <w:sz w:val="28"/>
          <w:szCs w:val="28"/>
        </w:rPr>
        <w:t xml:space="preserve"> 7</w:t>
      </w:r>
    </w:p>
    <w:p w:rsidR="008300A5" w:rsidRPr="00EF4E77" w:rsidRDefault="008300A5" w:rsidP="00EF4E77">
      <w:pPr>
        <w:pStyle w:val="aa"/>
        <w:ind w:left="0" w:firstLine="709"/>
        <w:jc w:val="both"/>
        <w:rPr>
          <w:rFonts w:cs="Times New Roman"/>
          <w:sz w:val="28"/>
          <w:szCs w:val="28"/>
        </w:rPr>
      </w:pPr>
      <w:r w:rsidRPr="00EF4E77">
        <w:rPr>
          <w:rFonts w:cs="Times New Roman"/>
          <w:sz w:val="28"/>
          <w:szCs w:val="28"/>
        </w:rPr>
        <w:t xml:space="preserve"> Обязательная сертификация в России введена на основании Закона:</w:t>
      </w:r>
    </w:p>
    <w:p w:rsidR="008300A5" w:rsidRPr="00EF4E77" w:rsidRDefault="008300A5" w:rsidP="00EF4E77">
      <w:pPr>
        <w:pStyle w:val="aa"/>
        <w:widowControl/>
        <w:numPr>
          <w:ilvl w:val="0"/>
          <w:numId w:val="60"/>
        </w:numPr>
        <w:ind w:left="0" w:firstLine="709"/>
        <w:contextualSpacing/>
        <w:jc w:val="both"/>
        <w:rPr>
          <w:rFonts w:cs="Times New Roman"/>
          <w:sz w:val="28"/>
          <w:szCs w:val="28"/>
        </w:rPr>
      </w:pPr>
      <w:r w:rsidRPr="00EF4E77">
        <w:rPr>
          <w:rFonts w:cs="Times New Roman"/>
          <w:sz w:val="28"/>
          <w:szCs w:val="28"/>
        </w:rPr>
        <w:t>«О стандартизации»;</w:t>
      </w:r>
    </w:p>
    <w:p w:rsidR="008300A5" w:rsidRPr="00EF4E77" w:rsidRDefault="008300A5" w:rsidP="00EF4E77">
      <w:pPr>
        <w:pStyle w:val="aa"/>
        <w:widowControl/>
        <w:numPr>
          <w:ilvl w:val="0"/>
          <w:numId w:val="60"/>
        </w:numPr>
        <w:ind w:left="0" w:firstLine="709"/>
        <w:contextualSpacing/>
        <w:jc w:val="both"/>
        <w:rPr>
          <w:rFonts w:cs="Times New Roman"/>
          <w:sz w:val="28"/>
          <w:szCs w:val="28"/>
        </w:rPr>
      </w:pPr>
      <w:r w:rsidRPr="00EF4E77">
        <w:rPr>
          <w:rFonts w:cs="Times New Roman"/>
          <w:sz w:val="28"/>
          <w:szCs w:val="28"/>
        </w:rPr>
        <w:t>«О защите прав потребителей»;</w:t>
      </w:r>
    </w:p>
    <w:p w:rsidR="008300A5" w:rsidRPr="00EF4E77" w:rsidRDefault="008300A5" w:rsidP="00EF4E77">
      <w:pPr>
        <w:pStyle w:val="aa"/>
        <w:widowControl/>
        <w:numPr>
          <w:ilvl w:val="0"/>
          <w:numId w:val="60"/>
        </w:numPr>
        <w:autoSpaceDE/>
        <w:autoSpaceDN/>
        <w:adjustRightInd/>
        <w:ind w:left="0" w:firstLine="709"/>
        <w:contextualSpacing/>
        <w:jc w:val="both"/>
        <w:rPr>
          <w:rFonts w:cs="Times New Roman"/>
          <w:sz w:val="28"/>
          <w:szCs w:val="28"/>
        </w:rPr>
      </w:pPr>
      <w:r w:rsidRPr="00EF4E77">
        <w:rPr>
          <w:rFonts w:cs="Times New Roman"/>
          <w:sz w:val="28"/>
          <w:szCs w:val="28"/>
        </w:rPr>
        <w:t>«О сертификации продукции и услуг»</w:t>
      </w:r>
    </w:p>
    <w:p w:rsidR="008300A5" w:rsidRPr="00EF4E77" w:rsidRDefault="008300A5" w:rsidP="00EF4E77">
      <w:pPr>
        <w:pStyle w:val="aa"/>
        <w:widowControl/>
        <w:numPr>
          <w:ilvl w:val="0"/>
          <w:numId w:val="60"/>
        </w:numPr>
        <w:ind w:left="0" w:firstLine="709"/>
        <w:contextualSpacing/>
        <w:jc w:val="both"/>
        <w:rPr>
          <w:rFonts w:cs="Times New Roman"/>
          <w:sz w:val="28"/>
          <w:szCs w:val="28"/>
        </w:rPr>
      </w:pPr>
      <w:r w:rsidRPr="00EF4E77">
        <w:rPr>
          <w:rFonts w:cs="Times New Roman"/>
          <w:sz w:val="28"/>
          <w:szCs w:val="28"/>
        </w:rPr>
        <w:t>«О лицензировании отдельных видов деятельности»</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ind w:left="0" w:firstLine="709"/>
        <w:jc w:val="both"/>
        <w:rPr>
          <w:rFonts w:cs="Times New Roman"/>
          <w:sz w:val="28"/>
          <w:szCs w:val="28"/>
        </w:rPr>
      </w:pPr>
      <w:r w:rsidRPr="00EF4E77">
        <w:rPr>
          <w:rFonts w:cs="Times New Roman"/>
          <w:b/>
          <w:sz w:val="28"/>
          <w:szCs w:val="28"/>
        </w:rPr>
        <w:t>Задание №</w:t>
      </w:r>
      <w:r w:rsidR="00844769" w:rsidRPr="00EF4E77">
        <w:rPr>
          <w:rFonts w:cs="Times New Roman"/>
          <w:b/>
          <w:sz w:val="28"/>
          <w:szCs w:val="28"/>
        </w:rPr>
        <w:t>8</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Стоимость оборотных фондов переносится на стоимость продукции:</w:t>
      </w:r>
    </w:p>
    <w:p w:rsidR="008300A5" w:rsidRPr="00EF4E77" w:rsidRDefault="008300A5" w:rsidP="00EF4E77">
      <w:pPr>
        <w:pStyle w:val="aa"/>
        <w:numPr>
          <w:ilvl w:val="0"/>
          <w:numId w:val="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целиком и сразу.</w:t>
      </w:r>
    </w:p>
    <w:p w:rsidR="008300A5" w:rsidRPr="00EF4E77" w:rsidRDefault="008300A5" w:rsidP="00EF4E77">
      <w:pPr>
        <w:pStyle w:val="aa"/>
        <w:numPr>
          <w:ilvl w:val="0"/>
          <w:numId w:val="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не переносится;</w:t>
      </w:r>
    </w:p>
    <w:p w:rsidR="008300A5" w:rsidRPr="00EF4E77" w:rsidRDefault="008300A5" w:rsidP="00EF4E77">
      <w:pPr>
        <w:pStyle w:val="aa"/>
        <w:numPr>
          <w:ilvl w:val="0"/>
          <w:numId w:val="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основная часть сразу, а оставшаяся постепенно;</w:t>
      </w:r>
    </w:p>
    <w:p w:rsidR="008300A5" w:rsidRPr="00EF4E77" w:rsidRDefault="008300A5" w:rsidP="00EF4E77">
      <w:pPr>
        <w:pStyle w:val="aa"/>
        <w:numPr>
          <w:ilvl w:val="0"/>
          <w:numId w:val="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по частям;</w:t>
      </w:r>
    </w:p>
    <w:p w:rsidR="008300A5" w:rsidRPr="00EF4E77" w:rsidRDefault="008300A5" w:rsidP="00EF4E77">
      <w:pPr>
        <w:pStyle w:val="aa"/>
        <w:tabs>
          <w:tab w:val="left" w:pos="987"/>
        </w:tabs>
        <w:autoSpaceDE/>
        <w:autoSpaceDN/>
        <w:adjustRightInd/>
        <w:ind w:left="0" w:firstLine="709"/>
        <w:contextualSpacing/>
        <w:jc w:val="both"/>
        <w:rPr>
          <w:rFonts w:cs="Times New Roman"/>
          <w:sz w:val="28"/>
          <w:szCs w:val="28"/>
        </w:rPr>
      </w:pPr>
    </w:p>
    <w:p w:rsidR="008300A5" w:rsidRPr="00EF4E77" w:rsidRDefault="008300A5" w:rsidP="00EF4E77">
      <w:pPr>
        <w:pStyle w:val="aa"/>
        <w:ind w:left="0"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9</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Показатель «нагрузка вагона» относится:</w:t>
      </w:r>
    </w:p>
    <w:p w:rsidR="008300A5" w:rsidRPr="00EF4E77" w:rsidRDefault="008300A5" w:rsidP="00EF4E77">
      <w:pPr>
        <w:pStyle w:val="aa"/>
        <w:numPr>
          <w:ilvl w:val="0"/>
          <w:numId w:val="6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8300A5" w:rsidRPr="00EF4E77" w:rsidRDefault="008300A5" w:rsidP="00EF4E77">
      <w:pPr>
        <w:pStyle w:val="aa"/>
        <w:numPr>
          <w:ilvl w:val="0"/>
          <w:numId w:val="6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качественным ТЭП;</w:t>
      </w:r>
    </w:p>
    <w:p w:rsidR="008300A5" w:rsidRPr="00EF4E77" w:rsidRDefault="008300A5" w:rsidP="00EF4E77">
      <w:pPr>
        <w:pStyle w:val="aa"/>
        <w:numPr>
          <w:ilvl w:val="0"/>
          <w:numId w:val="6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транспортным средствам;</w:t>
      </w:r>
    </w:p>
    <w:p w:rsidR="008300A5" w:rsidRPr="00EF4E77" w:rsidRDefault="008300A5" w:rsidP="00EF4E77">
      <w:pPr>
        <w:pStyle w:val="aa"/>
        <w:numPr>
          <w:ilvl w:val="0"/>
          <w:numId w:val="62"/>
        </w:numPr>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8300A5" w:rsidRPr="00EF4E77" w:rsidRDefault="008300A5" w:rsidP="00EF4E77">
      <w:pPr>
        <w:pStyle w:val="aa"/>
        <w:ind w:left="0" w:firstLine="709"/>
        <w:jc w:val="both"/>
        <w:rPr>
          <w:rFonts w:cs="Times New Roman"/>
          <w:b/>
          <w:sz w:val="28"/>
          <w:szCs w:val="28"/>
        </w:rPr>
      </w:pPr>
    </w:p>
    <w:p w:rsidR="008300A5" w:rsidRPr="00EF4E77" w:rsidRDefault="008300A5" w:rsidP="00EF4E77">
      <w:pPr>
        <w:pStyle w:val="aa"/>
        <w:ind w:left="0"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10</w:t>
      </w:r>
    </w:p>
    <w:p w:rsidR="008300A5" w:rsidRPr="00EF4E77" w:rsidRDefault="008300A5"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EF4E77">
        <w:rPr>
          <w:rFonts w:cs="Times New Roman"/>
          <w:sz w:val="28"/>
          <w:szCs w:val="28"/>
        </w:rPr>
        <w:br/>
        <w:t>2) грузооборот; 3) оборот вагона; 4) масса поезда:</w:t>
      </w:r>
    </w:p>
    <w:p w:rsidR="008300A5" w:rsidRPr="00EF4E77" w:rsidRDefault="008300A5" w:rsidP="00EF4E77">
      <w:pPr>
        <w:pStyle w:val="aa"/>
        <w:numPr>
          <w:ilvl w:val="0"/>
          <w:numId w:val="63"/>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63"/>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8300A5" w:rsidRPr="00EF4E77" w:rsidRDefault="008300A5" w:rsidP="00EF4E77">
      <w:pPr>
        <w:pStyle w:val="aa"/>
        <w:numPr>
          <w:ilvl w:val="0"/>
          <w:numId w:val="63"/>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3, 4.</w:t>
      </w:r>
    </w:p>
    <w:p w:rsidR="008300A5" w:rsidRPr="00EF4E77" w:rsidRDefault="008300A5" w:rsidP="00EF4E77">
      <w:pPr>
        <w:pStyle w:val="aa"/>
        <w:numPr>
          <w:ilvl w:val="0"/>
          <w:numId w:val="63"/>
        </w:numPr>
        <w:autoSpaceDE/>
        <w:autoSpaceDN/>
        <w:adjustRightInd/>
        <w:ind w:left="0" w:firstLine="709"/>
        <w:contextualSpacing/>
        <w:jc w:val="both"/>
        <w:rPr>
          <w:rFonts w:cs="Times New Roman"/>
          <w:sz w:val="28"/>
          <w:szCs w:val="28"/>
        </w:rPr>
      </w:pPr>
      <w:r w:rsidRPr="00EF4E77">
        <w:rPr>
          <w:rFonts w:cs="Times New Roman"/>
          <w:sz w:val="28"/>
          <w:szCs w:val="28"/>
        </w:rPr>
        <w:t>2, 3, 4.</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w:t>
      </w:r>
      <w:r w:rsidR="00844769" w:rsidRPr="00EF4E77">
        <w:rPr>
          <w:rFonts w:cs="Times New Roman"/>
          <w:b/>
          <w:sz w:val="28"/>
          <w:szCs w:val="28"/>
        </w:rPr>
        <w:t>1</w:t>
      </w:r>
    </w:p>
    <w:p w:rsidR="008300A5" w:rsidRPr="00EF4E77" w:rsidRDefault="008300A5"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относится к качественным ТЭП работы ж.д. транспорта: </w:t>
      </w:r>
      <w:r w:rsidRPr="00EF4E77">
        <w:rPr>
          <w:rFonts w:cs="Times New Roman"/>
          <w:sz w:val="28"/>
          <w:szCs w:val="28"/>
        </w:rPr>
        <w:br/>
        <w:t>1) грузооборот; 2) нагрузка вагона; 3) масса поезда; 4) пассажирооборот</w:t>
      </w:r>
    </w:p>
    <w:p w:rsidR="008300A5" w:rsidRPr="00EF4E77" w:rsidRDefault="008300A5" w:rsidP="00EF4E77">
      <w:pPr>
        <w:pStyle w:val="aa"/>
        <w:numPr>
          <w:ilvl w:val="0"/>
          <w:numId w:val="64"/>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64"/>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w:t>
      </w:r>
    </w:p>
    <w:p w:rsidR="008300A5" w:rsidRPr="00EF4E77" w:rsidRDefault="008300A5" w:rsidP="00EF4E77">
      <w:pPr>
        <w:pStyle w:val="aa"/>
        <w:numPr>
          <w:ilvl w:val="0"/>
          <w:numId w:val="64"/>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2,3,4</w:t>
      </w:r>
    </w:p>
    <w:p w:rsidR="008300A5" w:rsidRPr="00EF4E77" w:rsidRDefault="008300A5" w:rsidP="00EF4E77">
      <w:pPr>
        <w:pStyle w:val="aa"/>
        <w:numPr>
          <w:ilvl w:val="0"/>
          <w:numId w:val="64"/>
        </w:numPr>
        <w:autoSpaceDE/>
        <w:autoSpaceDN/>
        <w:adjustRightInd/>
        <w:ind w:left="0" w:firstLine="709"/>
        <w:contextualSpacing/>
        <w:jc w:val="both"/>
        <w:rPr>
          <w:rFonts w:cs="Times New Roman"/>
          <w:sz w:val="28"/>
          <w:szCs w:val="28"/>
        </w:rPr>
      </w:pPr>
      <w:r w:rsidRPr="00EF4E77">
        <w:rPr>
          <w:rFonts w:cs="Times New Roman"/>
          <w:sz w:val="28"/>
          <w:szCs w:val="28"/>
        </w:rPr>
        <w:t>Д) 3,4.</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w:t>
      </w:r>
      <w:r w:rsidR="00844769" w:rsidRPr="00EF4E77">
        <w:rPr>
          <w:rFonts w:cs="Times New Roman"/>
          <w:b/>
          <w:sz w:val="28"/>
          <w:szCs w:val="28"/>
        </w:rPr>
        <w:t>2</w:t>
      </w:r>
    </w:p>
    <w:p w:rsidR="008300A5" w:rsidRPr="00EF4E77" w:rsidRDefault="008300A5" w:rsidP="00EF4E77">
      <w:pPr>
        <w:ind w:firstLine="709"/>
        <w:jc w:val="both"/>
        <w:rPr>
          <w:rFonts w:cs="Times New Roman"/>
          <w:sz w:val="28"/>
          <w:szCs w:val="28"/>
        </w:rPr>
      </w:pPr>
      <w:r w:rsidRPr="00EF4E77">
        <w:rPr>
          <w:rFonts w:cs="Times New Roman"/>
          <w:sz w:val="28"/>
          <w:szCs w:val="28"/>
        </w:rPr>
        <w:t>0борот локомотива - это:</w:t>
      </w:r>
    </w:p>
    <w:p w:rsidR="008300A5" w:rsidRPr="00EF4E77" w:rsidRDefault="008300A5" w:rsidP="00EF4E77">
      <w:pPr>
        <w:pStyle w:val="aa"/>
        <w:numPr>
          <w:ilvl w:val="0"/>
          <w:numId w:val="65"/>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основном депо;</w:t>
      </w:r>
    </w:p>
    <w:p w:rsidR="008300A5" w:rsidRPr="00EF4E77" w:rsidRDefault="008300A5" w:rsidP="00EF4E77">
      <w:pPr>
        <w:pStyle w:val="aa"/>
        <w:numPr>
          <w:ilvl w:val="0"/>
          <w:numId w:val="65"/>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обслуживания пары поездов;</w:t>
      </w:r>
    </w:p>
    <w:p w:rsidR="008300A5" w:rsidRPr="00EF4E77" w:rsidRDefault="008300A5" w:rsidP="00EF4E77">
      <w:pPr>
        <w:pStyle w:val="aa"/>
        <w:numPr>
          <w:ilvl w:val="0"/>
          <w:numId w:val="65"/>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оборотном депо;</w:t>
      </w:r>
    </w:p>
    <w:p w:rsidR="008300A5" w:rsidRPr="00EF4E77" w:rsidRDefault="008300A5" w:rsidP="00EF4E77">
      <w:pPr>
        <w:pStyle w:val="aa"/>
        <w:numPr>
          <w:ilvl w:val="0"/>
          <w:numId w:val="65"/>
        </w:numPr>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на станции.</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w:t>
      </w:r>
      <w:r w:rsidR="00844769" w:rsidRPr="00EF4E77">
        <w:rPr>
          <w:rFonts w:cs="Times New Roman"/>
          <w:b/>
          <w:sz w:val="28"/>
          <w:szCs w:val="28"/>
        </w:rPr>
        <w:t>3</w:t>
      </w:r>
    </w:p>
    <w:p w:rsidR="008300A5" w:rsidRPr="00EF4E77" w:rsidRDefault="008300A5" w:rsidP="00EF4E77">
      <w:pPr>
        <w:ind w:firstLine="709"/>
        <w:jc w:val="both"/>
        <w:rPr>
          <w:rFonts w:cs="Times New Roman"/>
          <w:sz w:val="28"/>
          <w:szCs w:val="28"/>
        </w:rPr>
      </w:pPr>
      <w:r w:rsidRPr="00EF4E77">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8300A5" w:rsidRPr="00EF4E77" w:rsidRDefault="008300A5" w:rsidP="00EF4E77">
      <w:pPr>
        <w:pStyle w:val="aa"/>
        <w:numPr>
          <w:ilvl w:val="0"/>
          <w:numId w:val="66"/>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66"/>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8300A5" w:rsidRPr="00EF4E77" w:rsidRDefault="008300A5" w:rsidP="00EF4E77">
      <w:pPr>
        <w:pStyle w:val="aa"/>
        <w:numPr>
          <w:ilvl w:val="0"/>
          <w:numId w:val="66"/>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1, 4.</w:t>
      </w:r>
    </w:p>
    <w:p w:rsidR="008300A5" w:rsidRPr="00EF4E77" w:rsidRDefault="008300A5" w:rsidP="00EF4E77">
      <w:pPr>
        <w:pStyle w:val="aa"/>
        <w:numPr>
          <w:ilvl w:val="0"/>
          <w:numId w:val="66"/>
        </w:numPr>
        <w:autoSpaceDE/>
        <w:autoSpaceDN/>
        <w:adjustRightInd/>
        <w:ind w:left="0" w:firstLine="709"/>
        <w:contextualSpacing/>
        <w:jc w:val="both"/>
        <w:outlineLvl w:val="3"/>
        <w:rPr>
          <w:rFonts w:cs="Times New Roman"/>
          <w:sz w:val="28"/>
          <w:szCs w:val="28"/>
        </w:rPr>
      </w:pPr>
      <w:r w:rsidRPr="00EF4E77">
        <w:rPr>
          <w:rFonts w:cs="Times New Roman"/>
          <w:sz w:val="28"/>
          <w:szCs w:val="28"/>
        </w:rPr>
        <w:t>Д) 1. 3.</w:t>
      </w:r>
    </w:p>
    <w:p w:rsidR="00844769" w:rsidRPr="00EF4E77" w:rsidRDefault="00844769" w:rsidP="00EF4E77">
      <w:pPr>
        <w:pStyle w:val="aa"/>
        <w:autoSpaceDE/>
        <w:autoSpaceDN/>
        <w:adjustRightInd/>
        <w:ind w:left="0" w:firstLine="709"/>
        <w:contextualSpacing/>
        <w:jc w:val="both"/>
        <w:outlineLvl w:val="3"/>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14</w:t>
      </w:r>
    </w:p>
    <w:p w:rsidR="008300A5" w:rsidRPr="00EF4E77" w:rsidRDefault="008300A5" w:rsidP="00EF4E77">
      <w:pPr>
        <w:ind w:firstLine="709"/>
        <w:jc w:val="both"/>
        <w:rPr>
          <w:rFonts w:cs="Times New Roman"/>
          <w:sz w:val="28"/>
          <w:szCs w:val="28"/>
        </w:rPr>
      </w:pPr>
      <w:r w:rsidRPr="00EF4E77">
        <w:rPr>
          <w:rFonts w:cs="Times New Roman"/>
          <w:sz w:val="28"/>
          <w:szCs w:val="28"/>
        </w:rPr>
        <w:t>Менеджмент как самостоятельная наука появился…</w:t>
      </w:r>
    </w:p>
    <w:p w:rsidR="008300A5" w:rsidRPr="00EF4E77" w:rsidRDefault="008300A5" w:rsidP="00EF4E77">
      <w:pPr>
        <w:pStyle w:val="aa"/>
        <w:numPr>
          <w:ilvl w:val="0"/>
          <w:numId w:val="67"/>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XVIII</w:t>
      </w:r>
      <w:r w:rsidRPr="00EF4E77">
        <w:rPr>
          <w:rFonts w:cs="Times New Roman"/>
          <w:sz w:val="28"/>
          <w:szCs w:val="28"/>
        </w:rPr>
        <w:t>-</w:t>
      </w:r>
      <w:r w:rsidRPr="00EF4E77">
        <w:rPr>
          <w:rFonts w:cs="Times New Roman"/>
          <w:sz w:val="28"/>
          <w:szCs w:val="28"/>
          <w:lang w:val="en-US"/>
        </w:rPr>
        <w:t>XIX</w:t>
      </w:r>
      <w:r w:rsidRPr="00EF4E77">
        <w:rPr>
          <w:rFonts w:cs="Times New Roman"/>
          <w:sz w:val="28"/>
          <w:szCs w:val="28"/>
        </w:rPr>
        <w:t xml:space="preserve"> веков</w:t>
      </w:r>
    </w:p>
    <w:p w:rsidR="008300A5" w:rsidRPr="00EF4E77" w:rsidRDefault="008300A5" w:rsidP="00EF4E77">
      <w:pPr>
        <w:pStyle w:val="aa"/>
        <w:numPr>
          <w:ilvl w:val="0"/>
          <w:numId w:val="67"/>
        </w:numPr>
        <w:autoSpaceDE/>
        <w:autoSpaceDN/>
        <w:adjustRightInd/>
        <w:ind w:left="0" w:firstLine="709"/>
        <w:contextualSpacing/>
        <w:jc w:val="both"/>
        <w:rPr>
          <w:rFonts w:cs="Times New Roman"/>
          <w:sz w:val="28"/>
          <w:szCs w:val="28"/>
        </w:rPr>
      </w:pPr>
      <w:r w:rsidRPr="00EF4E77">
        <w:rPr>
          <w:rFonts w:cs="Times New Roman"/>
          <w:sz w:val="28"/>
          <w:szCs w:val="28"/>
        </w:rPr>
        <w:t xml:space="preserve">в начале </w:t>
      </w:r>
      <w:r w:rsidRPr="00EF4E77">
        <w:rPr>
          <w:rFonts w:cs="Times New Roman"/>
          <w:sz w:val="28"/>
          <w:szCs w:val="28"/>
          <w:lang w:val="en-US"/>
        </w:rPr>
        <w:t>XIX</w:t>
      </w:r>
      <w:r w:rsidRPr="00EF4E77">
        <w:rPr>
          <w:rFonts w:cs="Times New Roman"/>
          <w:sz w:val="28"/>
          <w:szCs w:val="28"/>
        </w:rPr>
        <w:t xml:space="preserve"> века</w:t>
      </w:r>
    </w:p>
    <w:p w:rsidR="008300A5" w:rsidRPr="00EF4E77" w:rsidRDefault="008300A5" w:rsidP="00EF4E77">
      <w:pPr>
        <w:pStyle w:val="aa"/>
        <w:numPr>
          <w:ilvl w:val="0"/>
          <w:numId w:val="67"/>
        </w:numPr>
        <w:autoSpaceDE/>
        <w:autoSpaceDN/>
        <w:adjustRightInd/>
        <w:ind w:left="0" w:firstLine="709"/>
        <w:contextualSpacing/>
        <w:jc w:val="both"/>
        <w:rPr>
          <w:rFonts w:cs="Times New Roman"/>
          <w:sz w:val="28"/>
          <w:szCs w:val="28"/>
        </w:rPr>
      </w:pPr>
      <w:r w:rsidRPr="00EF4E77">
        <w:rPr>
          <w:rFonts w:cs="Times New Roman"/>
          <w:sz w:val="28"/>
          <w:szCs w:val="28"/>
        </w:rPr>
        <w:t xml:space="preserve">в 30-е годы </w:t>
      </w:r>
      <w:r w:rsidRPr="00EF4E77">
        <w:rPr>
          <w:rFonts w:cs="Times New Roman"/>
          <w:sz w:val="28"/>
          <w:szCs w:val="28"/>
          <w:lang w:val="en-US"/>
        </w:rPr>
        <w:t>XX</w:t>
      </w:r>
      <w:r w:rsidRPr="00EF4E77">
        <w:rPr>
          <w:rFonts w:cs="Times New Roman"/>
          <w:sz w:val="28"/>
          <w:szCs w:val="28"/>
        </w:rPr>
        <w:t xml:space="preserve"> века</w:t>
      </w:r>
    </w:p>
    <w:p w:rsidR="008300A5" w:rsidRPr="00EF4E77" w:rsidRDefault="008300A5" w:rsidP="00EF4E77">
      <w:pPr>
        <w:pStyle w:val="aa"/>
        <w:numPr>
          <w:ilvl w:val="0"/>
          <w:numId w:val="67"/>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XIX</w:t>
      </w:r>
      <w:r w:rsidRPr="00EF4E77">
        <w:rPr>
          <w:rFonts w:cs="Times New Roman"/>
          <w:sz w:val="28"/>
          <w:szCs w:val="28"/>
        </w:rPr>
        <w:t xml:space="preserve">- </w:t>
      </w:r>
      <w:r w:rsidRPr="00EF4E77">
        <w:rPr>
          <w:rFonts w:cs="Times New Roman"/>
          <w:sz w:val="28"/>
          <w:szCs w:val="28"/>
          <w:lang w:val="en-US"/>
        </w:rPr>
        <w:t>XX</w:t>
      </w:r>
      <w:r w:rsidRPr="00EF4E77">
        <w:rPr>
          <w:rFonts w:cs="Times New Roman"/>
          <w:sz w:val="28"/>
          <w:szCs w:val="28"/>
        </w:rPr>
        <w:t xml:space="preserve"> веков</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15</w:t>
      </w:r>
    </w:p>
    <w:p w:rsidR="008300A5" w:rsidRPr="00EF4E77" w:rsidRDefault="008300A5" w:rsidP="00EF4E77">
      <w:pPr>
        <w:ind w:firstLine="709"/>
        <w:jc w:val="both"/>
        <w:rPr>
          <w:rFonts w:cs="Times New Roman"/>
          <w:sz w:val="28"/>
          <w:szCs w:val="28"/>
        </w:rPr>
      </w:pPr>
      <w:r w:rsidRPr="00EF4E77">
        <w:rPr>
          <w:rFonts w:cs="Times New Roman"/>
          <w:sz w:val="28"/>
          <w:szCs w:val="28"/>
        </w:rPr>
        <w:t>Основателем школы научного управления является</w:t>
      </w:r>
    </w:p>
    <w:p w:rsidR="008300A5" w:rsidRPr="00EF4E77" w:rsidRDefault="008300A5" w:rsidP="00EF4E77">
      <w:pPr>
        <w:pStyle w:val="aa"/>
        <w:numPr>
          <w:ilvl w:val="0"/>
          <w:numId w:val="68"/>
        </w:numPr>
        <w:autoSpaceDE/>
        <w:autoSpaceDN/>
        <w:adjustRightInd/>
        <w:ind w:left="0" w:firstLine="709"/>
        <w:contextualSpacing/>
        <w:jc w:val="both"/>
        <w:rPr>
          <w:rFonts w:cs="Times New Roman"/>
          <w:sz w:val="28"/>
          <w:szCs w:val="28"/>
        </w:rPr>
      </w:pPr>
      <w:r w:rsidRPr="00EF4E77">
        <w:rPr>
          <w:rFonts w:cs="Times New Roman"/>
          <w:sz w:val="28"/>
          <w:szCs w:val="28"/>
        </w:rPr>
        <w:t>Г. Форд</w:t>
      </w:r>
    </w:p>
    <w:p w:rsidR="008300A5" w:rsidRPr="00EF4E77" w:rsidRDefault="008300A5" w:rsidP="00EF4E77">
      <w:pPr>
        <w:pStyle w:val="aa"/>
        <w:numPr>
          <w:ilvl w:val="0"/>
          <w:numId w:val="68"/>
        </w:numPr>
        <w:autoSpaceDE/>
        <w:autoSpaceDN/>
        <w:adjustRightInd/>
        <w:ind w:left="0" w:firstLine="709"/>
        <w:contextualSpacing/>
        <w:jc w:val="both"/>
        <w:rPr>
          <w:rFonts w:cs="Times New Roman"/>
          <w:color w:val="000000" w:themeColor="text1"/>
          <w:sz w:val="28"/>
          <w:szCs w:val="28"/>
        </w:rPr>
      </w:pPr>
      <w:r w:rsidRPr="00EF4E77">
        <w:rPr>
          <w:rFonts w:cs="Times New Roman"/>
          <w:color w:val="000000" w:themeColor="text1"/>
          <w:sz w:val="28"/>
          <w:szCs w:val="28"/>
        </w:rPr>
        <w:lastRenderedPageBreak/>
        <w:t>Т. Тейлор</w:t>
      </w:r>
    </w:p>
    <w:p w:rsidR="008300A5" w:rsidRPr="00EF4E77" w:rsidRDefault="008300A5" w:rsidP="00EF4E77">
      <w:pPr>
        <w:pStyle w:val="aa"/>
        <w:numPr>
          <w:ilvl w:val="0"/>
          <w:numId w:val="68"/>
        </w:numPr>
        <w:autoSpaceDE/>
        <w:autoSpaceDN/>
        <w:adjustRightInd/>
        <w:ind w:left="0" w:firstLine="709"/>
        <w:contextualSpacing/>
        <w:jc w:val="both"/>
        <w:rPr>
          <w:rFonts w:cs="Times New Roman"/>
          <w:sz w:val="28"/>
          <w:szCs w:val="28"/>
        </w:rPr>
      </w:pPr>
      <w:r w:rsidRPr="00EF4E77">
        <w:rPr>
          <w:rFonts w:cs="Times New Roman"/>
          <w:sz w:val="28"/>
          <w:szCs w:val="28"/>
        </w:rPr>
        <w:t>А. Файоль</w:t>
      </w:r>
    </w:p>
    <w:p w:rsidR="008300A5" w:rsidRPr="00EF4E77" w:rsidRDefault="008300A5" w:rsidP="00EF4E77">
      <w:pPr>
        <w:pStyle w:val="aa"/>
        <w:numPr>
          <w:ilvl w:val="0"/>
          <w:numId w:val="68"/>
        </w:numPr>
        <w:autoSpaceDE/>
        <w:autoSpaceDN/>
        <w:adjustRightInd/>
        <w:ind w:left="0" w:firstLine="709"/>
        <w:contextualSpacing/>
        <w:jc w:val="both"/>
        <w:rPr>
          <w:rFonts w:cs="Times New Roman"/>
          <w:sz w:val="28"/>
          <w:szCs w:val="28"/>
        </w:rPr>
      </w:pPr>
      <w:r w:rsidRPr="00EF4E77">
        <w:rPr>
          <w:rFonts w:cs="Times New Roman"/>
          <w:sz w:val="28"/>
          <w:szCs w:val="28"/>
        </w:rPr>
        <w:t>Д. Мак Грегор</w:t>
      </w:r>
    </w:p>
    <w:p w:rsidR="00844769" w:rsidRPr="00EF4E77" w:rsidRDefault="00844769" w:rsidP="00EF4E77">
      <w:pPr>
        <w:autoSpaceDE/>
        <w:autoSpaceDN/>
        <w:adjustRightInd/>
        <w:ind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16</w:t>
      </w:r>
    </w:p>
    <w:p w:rsidR="008300A5" w:rsidRPr="00EF4E77" w:rsidRDefault="008300A5" w:rsidP="00EF4E77">
      <w:pPr>
        <w:ind w:firstLine="709"/>
        <w:jc w:val="both"/>
        <w:rPr>
          <w:rFonts w:cs="Times New Roman"/>
          <w:sz w:val="28"/>
          <w:szCs w:val="28"/>
        </w:rPr>
      </w:pPr>
      <w:r w:rsidRPr="00EF4E77">
        <w:rPr>
          <w:rFonts w:cs="Times New Roman"/>
          <w:sz w:val="28"/>
          <w:szCs w:val="28"/>
        </w:rPr>
        <w:t>Убеждение о том, что удовлетворенная потребность не действует как фактор мотивации, относится к теории ….</w:t>
      </w:r>
    </w:p>
    <w:p w:rsidR="008300A5" w:rsidRPr="00EF4E77" w:rsidRDefault="008300A5" w:rsidP="00EF4E77">
      <w:pPr>
        <w:pStyle w:val="aa"/>
        <w:numPr>
          <w:ilvl w:val="0"/>
          <w:numId w:val="69"/>
        </w:numPr>
        <w:autoSpaceDE/>
        <w:autoSpaceDN/>
        <w:adjustRightInd/>
        <w:ind w:left="0" w:firstLine="709"/>
        <w:contextualSpacing/>
        <w:jc w:val="both"/>
        <w:rPr>
          <w:rFonts w:cs="Times New Roman"/>
          <w:sz w:val="28"/>
          <w:szCs w:val="28"/>
        </w:rPr>
      </w:pPr>
      <w:r w:rsidRPr="00EF4E77">
        <w:rPr>
          <w:rFonts w:cs="Times New Roman"/>
          <w:sz w:val="28"/>
          <w:szCs w:val="28"/>
        </w:rPr>
        <w:t xml:space="preserve">В. Врума </w:t>
      </w:r>
    </w:p>
    <w:p w:rsidR="008300A5" w:rsidRPr="00EF4E77" w:rsidRDefault="008300A5" w:rsidP="00EF4E77">
      <w:pPr>
        <w:pStyle w:val="aa"/>
        <w:numPr>
          <w:ilvl w:val="0"/>
          <w:numId w:val="69"/>
        </w:numPr>
        <w:autoSpaceDE/>
        <w:autoSpaceDN/>
        <w:adjustRightInd/>
        <w:ind w:left="0" w:firstLine="709"/>
        <w:contextualSpacing/>
        <w:jc w:val="both"/>
        <w:rPr>
          <w:rFonts w:cs="Times New Roman"/>
          <w:sz w:val="28"/>
          <w:szCs w:val="28"/>
        </w:rPr>
      </w:pPr>
      <w:r w:rsidRPr="00EF4E77">
        <w:rPr>
          <w:rFonts w:cs="Times New Roman"/>
          <w:sz w:val="28"/>
          <w:szCs w:val="28"/>
        </w:rPr>
        <w:t xml:space="preserve">Л. Портера </w:t>
      </w:r>
    </w:p>
    <w:p w:rsidR="008300A5" w:rsidRPr="00EF4E77" w:rsidRDefault="008300A5" w:rsidP="00EF4E77">
      <w:pPr>
        <w:pStyle w:val="aa"/>
        <w:numPr>
          <w:ilvl w:val="0"/>
          <w:numId w:val="69"/>
        </w:numPr>
        <w:autoSpaceDE/>
        <w:autoSpaceDN/>
        <w:adjustRightInd/>
        <w:ind w:left="0" w:firstLine="709"/>
        <w:contextualSpacing/>
        <w:jc w:val="both"/>
        <w:rPr>
          <w:rFonts w:cs="Times New Roman"/>
          <w:sz w:val="28"/>
          <w:szCs w:val="28"/>
        </w:rPr>
      </w:pPr>
      <w:r w:rsidRPr="00EF4E77">
        <w:rPr>
          <w:rFonts w:cs="Times New Roman"/>
          <w:sz w:val="28"/>
          <w:szCs w:val="28"/>
        </w:rPr>
        <w:t xml:space="preserve">А. Маслоу </w:t>
      </w:r>
    </w:p>
    <w:p w:rsidR="008300A5" w:rsidRPr="00EF4E77" w:rsidRDefault="008300A5" w:rsidP="00EF4E77">
      <w:pPr>
        <w:pStyle w:val="aa"/>
        <w:numPr>
          <w:ilvl w:val="0"/>
          <w:numId w:val="69"/>
        </w:numPr>
        <w:autoSpaceDE/>
        <w:autoSpaceDN/>
        <w:adjustRightInd/>
        <w:ind w:left="0" w:firstLine="709"/>
        <w:contextualSpacing/>
        <w:jc w:val="both"/>
        <w:rPr>
          <w:rFonts w:cs="Times New Roman"/>
          <w:sz w:val="28"/>
          <w:szCs w:val="28"/>
        </w:rPr>
      </w:pPr>
      <w:r w:rsidRPr="00EF4E77">
        <w:rPr>
          <w:rFonts w:cs="Times New Roman"/>
          <w:sz w:val="28"/>
          <w:szCs w:val="28"/>
        </w:rPr>
        <w:t xml:space="preserve">Ф. Герцберга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outlineLvl w:val="3"/>
        <w:rPr>
          <w:rFonts w:cs="Times New Roman"/>
          <w:sz w:val="28"/>
          <w:szCs w:val="28"/>
        </w:rPr>
      </w:pPr>
      <w:r w:rsidRPr="00EF4E77">
        <w:rPr>
          <w:rFonts w:cs="Times New Roman"/>
          <w:b/>
          <w:sz w:val="28"/>
          <w:szCs w:val="28"/>
        </w:rPr>
        <w:t>Задание №1</w:t>
      </w:r>
      <w:r w:rsidR="00844769" w:rsidRPr="00EF4E77">
        <w:rPr>
          <w:rFonts w:cs="Times New Roman"/>
          <w:b/>
          <w:sz w:val="28"/>
          <w:szCs w:val="28"/>
        </w:rPr>
        <w:t>7</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Понятие «амортизация» относится:</w:t>
      </w:r>
    </w:p>
    <w:p w:rsidR="008300A5" w:rsidRPr="00EF4E77" w:rsidRDefault="008300A5" w:rsidP="00EF4E77">
      <w:pPr>
        <w:pStyle w:val="aa"/>
        <w:numPr>
          <w:ilvl w:val="0"/>
          <w:numId w:val="7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8300A5" w:rsidRPr="00EF4E77" w:rsidRDefault="008300A5" w:rsidP="00EF4E77">
      <w:pPr>
        <w:pStyle w:val="aa"/>
        <w:numPr>
          <w:ilvl w:val="0"/>
          <w:numId w:val="7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средствам;</w:t>
      </w:r>
    </w:p>
    <w:p w:rsidR="008300A5" w:rsidRPr="00EF4E77" w:rsidRDefault="008300A5" w:rsidP="00EF4E77">
      <w:pPr>
        <w:pStyle w:val="aa"/>
        <w:numPr>
          <w:ilvl w:val="0"/>
          <w:numId w:val="7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8300A5" w:rsidRPr="00EF4E77" w:rsidRDefault="008300A5" w:rsidP="00EF4E77">
      <w:pPr>
        <w:pStyle w:val="aa"/>
        <w:numPr>
          <w:ilvl w:val="0"/>
          <w:numId w:val="70"/>
        </w:numPr>
        <w:autoSpaceDE/>
        <w:autoSpaceDN/>
        <w:adjustRightInd/>
        <w:ind w:left="0" w:firstLine="709"/>
        <w:contextualSpacing/>
        <w:jc w:val="both"/>
        <w:rPr>
          <w:rFonts w:cs="Times New Roman"/>
          <w:sz w:val="28"/>
          <w:szCs w:val="28"/>
        </w:rPr>
      </w:pPr>
      <w:r w:rsidRPr="00EF4E77">
        <w:rPr>
          <w:rFonts w:cs="Times New Roman"/>
          <w:sz w:val="28"/>
          <w:szCs w:val="28"/>
        </w:rPr>
        <w:t>ко всем ресурсам предприятия.</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tabs>
          <w:tab w:val="left" w:pos="0"/>
        </w:tabs>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18</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Фондоотдача - это показатель:</w:t>
      </w:r>
    </w:p>
    <w:p w:rsidR="008300A5" w:rsidRPr="00EF4E77" w:rsidRDefault="008300A5" w:rsidP="00EF4E77">
      <w:pPr>
        <w:pStyle w:val="aa"/>
        <w:numPr>
          <w:ilvl w:val="0"/>
          <w:numId w:val="7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затрат труда на единицу стоимости основных фондов;</w:t>
      </w:r>
    </w:p>
    <w:p w:rsidR="008300A5" w:rsidRPr="00EF4E77" w:rsidRDefault="008300A5" w:rsidP="00EF4E77">
      <w:pPr>
        <w:pStyle w:val="aa"/>
        <w:numPr>
          <w:ilvl w:val="0"/>
          <w:numId w:val="7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убытков на единицу стоимости основных фондов;</w:t>
      </w:r>
    </w:p>
    <w:p w:rsidR="008300A5" w:rsidRPr="00EF4E77" w:rsidRDefault="008300A5" w:rsidP="00EF4E77">
      <w:pPr>
        <w:pStyle w:val="aa"/>
        <w:numPr>
          <w:ilvl w:val="0"/>
          <w:numId w:val="7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стоимости сырья и материалов на единицу стоимости основных фондов; </w:t>
      </w:r>
    </w:p>
    <w:p w:rsidR="008300A5" w:rsidRPr="00EF4E77" w:rsidRDefault="008300A5" w:rsidP="00EF4E77">
      <w:pPr>
        <w:pStyle w:val="aa"/>
        <w:numPr>
          <w:ilvl w:val="0"/>
          <w:numId w:val="7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объем выполненных работ на единицу стоимости основных фондов.</w:t>
      </w:r>
    </w:p>
    <w:p w:rsidR="00844769" w:rsidRPr="00EF4E77" w:rsidRDefault="00844769" w:rsidP="00EF4E77">
      <w:pPr>
        <w:pStyle w:val="aa"/>
        <w:tabs>
          <w:tab w:val="left" w:pos="987"/>
        </w:tabs>
        <w:autoSpaceDE/>
        <w:autoSpaceDN/>
        <w:adjustRightInd/>
        <w:ind w:left="0" w:firstLine="709"/>
        <w:contextualSpacing/>
        <w:jc w:val="both"/>
        <w:rPr>
          <w:rFonts w:cs="Times New Roman"/>
          <w:sz w:val="28"/>
          <w:szCs w:val="28"/>
        </w:rPr>
      </w:pPr>
    </w:p>
    <w:p w:rsidR="008300A5" w:rsidRPr="00EF4E77" w:rsidRDefault="008300A5" w:rsidP="00EF4E77">
      <w:pPr>
        <w:tabs>
          <w:tab w:val="left" w:pos="507"/>
        </w:tabs>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19</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Фондовооруженность это отношение среднегодовой стоимости основных фондов:</w:t>
      </w:r>
    </w:p>
    <w:p w:rsidR="008300A5" w:rsidRPr="00EF4E77" w:rsidRDefault="008300A5" w:rsidP="00EF4E77">
      <w:pPr>
        <w:pStyle w:val="aa"/>
        <w:numPr>
          <w:ilvl w:val="0"/>
          <w:numId w:val="7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прибыли;</w:t>
      </w:r>
    </w:p>
    <w:p w:rsidR="008300A5" w:rsidRPr="00EF4E77" w:rsidRDefault="008300A5" w:rsidP="00EF4E77">
      <w:pPr>
        <w:pStyle w:val="aa"/>
        <w:numPr>
          <w:ilvl w:val="0"/>
          <w:numId w:val="7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контингенту работников предприятия;</w:t>
      </w:r>
    </w:p>
    <w:p w:rsidR="008300A5" w:rsidRPr="00EF4E77" w:rsidRDefault="008300A5" w:rsidP="00EF4E77">
      <w:pPr>
        <w:pStyle w:val="aa"/>
        <w:numPr>
          <w:ilvl w:val="0"/>
          <w:numId w:val="7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к объему продукции; </w:t>
      </w:r>
    </w:p>
    <w:p w:rsidR="008300A5" w:rsidRPr="00EF4E77" w:rsidRDefault="008300A5" w:rsidP="00EF4E77">
      <w:pPr>
        <w:pStyle w:val="aa"/>
        <w:numPr>
          <w:ilvl w:val="0"/>
          <w:numId w:val="72"/>
        </w:numPr>
        <w:tabs>
          <w:tab w:val="left" w:pos="987"/>
          <w:tab w:val="left" w:pos="3380"/>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r w:rsidRPr="00EF4E77">
        <w:rPr>
          <w:rFonts w:cs="Times New Roman"/>
          <w:sz w:val="28"/>
          <w:szCs w:val="28"/>
        </w:rPr>
        <w:tab/>
      </w:r>
    </w:p>
    <w:p w:rsidR="00844769" w:rsidRPr="00EF4E77" w:rsidRDefault="00844769" w:rsidP="00EF4E77">
      <w:pPr>
        <w:pStyle w:val="aa"/>
        <w:tabs>
          <w:tab w:val="left" w:pos="987"/>
          <w:tab w:val="left" w:pos="3380"/>
        </w:tabs>
        <w:autoSpaceDE/>
        <w:autoSpaceDN/>
        <w:adjustRightInd/>
        <w:ind w:left="0" w:firstLine="709"/>
        <w:contextualSpacing/>
        <w:jc w:val="both"/>
        <w:rPr>
          <w:rFonts w:cs="Times New Roman"/>
          <w:sz w:val="28"/>
          <w:szCs w:val="28"/>
        </w:rPr>
      </w:pPr>
    </w:p>
    <w:p w:rsidR="000B2023" w:rsidRPr="00EF4E77" w:rsidRDefault="000B2023" w:rsidP="00EF4E77">
      <w:pPr>
        <w:pStyle w:val="aa"/>
        <w:tabs>
          <w:tab w:val="left" w:pos="507"/>
        </w:tabs>
        <w:ind w:left="0"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20</w:t>
      </w:r>
    </w:p>
    <w:p w:rsidR="008300A5" w:rsidRPr="00EF4E77" w:rsidRDefault="008300A5" w:rsidP="00EF4E77">
      <w:pPr>
        <w:ind w:firstLine="709"/>
        <w:jc w:val="both"/>
        <w:rPr>
          <w:rFonts w:cs="Times New Roman"/>
          <w:sz w:val="28"/>
          <w:szCs w:val="28"/>
        </w:rPr>
      </w:pPr>
      <w:r w:rsidRPr="00EF4E77">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8300A5" w:rsidRPr="00EF4E77" w:rsidRDefault="008300A5" w:rsidP="00EF4E77">
      <w:pPr>
        <w:pStyle w:val="aa"/>
        <w:numPr>
          <w:ilvl w:val="0"/>
          <w:numId w:val="73"/>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8300A5" w:rsidRPr="00EF4E77" w:rsidRDefault="008300A5" w:rsidP="00EF4E77">
      <w:pPr>
        <w:pStyle w:val="aa"/>
        <w:numPr>
          <w:ilvl w:val="0"/>
          <w:numId w:val="73"/>
        </w:numPr>
        <w:autoSpaceDE/>
        <w:autoSpaceDN/>
        <w:adjustRightInd/>
        <w:ind w:left="0" w:firstLine="709"/>
        <w:contextualSpacing/>
        <w:jc w:val="both"/>
        <w:rPr>
          <w:rFonts w:cs="Times New Roman"/>
          <w:sz w:val="28"/>
          <w:szCs w:val="28"/>
        </w:rPr>
      </w:pPr>
      <w:r w:rsidRPr="00EF4E77">
        <w:rPr>
          <w:rFonts w:cs="Times New Roman"/>
          <w:sz w:val="28"/>
          <w:szCs w:val="28"/>
        </w:rPr>
        <w:t xml:space="preserve">Управлением </w:t>
      </w:r>
    </w:p>
    <w:p w:rsidR="008300A5" w:rsidRPr="00EF4E77" w:rsidRDefault="008300A5" w:rsidP="00EF4E77">
      <w:pPr>
        <w:pStyle w:val="aa"/>
        <w:numPr>
          <w:ilvl w:val="0"/>
          <w:numId w:val="73"/>
        </w:numPr>
        <w:autoSpaceDE/>
        <w:autoSpaceDN/>
        <w:adjustRightInd/>
        <w:ind w:left="0" w:firstLine="709"/>
        <w:contextualSpacing/>
        <w:jc w:val="both"/>
        <w:rPr>
          <w:rFonts w:cs="Times New Roman"/>
          <w:sz w:val="28"/>
          <w:szCs w:val="28"/>
        </w:rPr>
      </w:pPr>
      <w:r w:rsidRPr="00EF4E77">
        <w:rPr>
          <w:rFonts w:cs="Times New Roman"/>
          <w:sz w:val="28"/>
          <w:szCs w:val="28"/>
        </w:rPr>
        <w:t>Производством</w:t>
      </w:r>
    </w:p>
    <w:p w:rsidR="008300A5" w:rsidRPr="00EF4E77" w:rsidRDefault="008300A5" w:rsidP="00EF4E77">
      <w:pPr>
        <w:pStyle w:val="aa"/>
        <w:numPr>
          <w:ilvl w:val="0"/>
          <w:numId w:val="73"/>
        </w:numPr>
        <w:autoSpaceDE/>
        <w:autoSpaceDN/>
        <w:adjustRightInd/>
        <w:ind w:left="0" w:firstLine="709"/>
        <w:contextualSpacing/>
        <w:jc w:val="both"/>
        <w:rPr>
          <w:rFonts w:cs="Times New Roman"/>
          <w:sz w:val="28"/>
          <w:szCs w:val="28"/>
        </w:rPr>
      </w:pPr>
      <w:r w:rsidRPr="00EF4E77">
        <w:rPr>
          <w:rFonts w:cs="Times New Roman"/>
          <w:sz w:val="28"/>
          <w:szCs w:val="28"/>
        </w:rPr>
        <w:t>Менеджментом</w:t>
      </w:r>
    </w:p>
    <w:p w:rsidR="00F336FF" w:rsidRPr="00EF4E77" w:rsidRDefault="00F336FF" w:rsidP="00EF4E77">
      <w:pPr>
        <w:ind w:firstLine="709"/>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21</w:t>
      </w:r>
    </w:p>
    <w:p w:rsidR="008300A5" w:rsidRPr="00EF4E77" w:rsidRDefault="008300A5" w:rsidP="00EF4E77">
      <w:pPr>
        <w:ind w:firstLine="709"/>
        <w:jc w:val="both"/>
        <w:rPr>
          <w:rFonts w:cs="Times New Roman"/>
          <w:sz w:val="28"/>
          <w:szCs w:val="28"/>
        </w:rPr>
      </w:pPr>
      <w:r w:rsidRPr="00EF4E77">
        <w:rPr>
          <w:rFonts w:cs="Times New Roman"/>
          <w:sz w:val="28"/>
          <w:szCs w:val="28"/>
        </w:rPr>
        <w:lastRenderedPageBreak/>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8300A5" w:rsidRPr="00EF4E77" w:rsidRDefault="008300A5" w:rsidP="00EF4E77">
      <w:pPr>
        <w:pStyle w:val="aa"/>
        <w:numPr>
          <w:ilvl w:val="0"/>
          <w:numId w:val="74"/>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8300A5" w:rsidRPr="00EF4E77" w:rsidRDefault="008300A5" w:rsidP="00EF4E77">
      <w:pPr>
        <w:pStyle w:val="aa"/>
        <w:numPr>
          <w:ilvl w:val="0"/>
          <w:numId w:val="74"/>
        </w:numPr>
        <w:autoSpaceDE/>
        <w:autoSpaceDN/>
        <w:adjustRightInd/>
        <w:ind w:left="0" w:firstLine="709"/>
        <w:contextualSpacing/>
        <w:jc w:val="both"/>
        <w:rPr>
          <w:rFonts w:cs="Times New Roman"/>
          <w:sz w:val="28"/>
          <w:szCs w:val="28"/>
        </w:rPr>
      </w:pPr>
      <w:r w:rsidRPr="00EF4E77">
        <w:rPr>
          <w:rFonts w:cs="Times New Roman"/>
          <w:sz w:val="28"/>
          <w:szCs w:val="28"/>
        </w:rPr>
        <w:t xml:space="preserve">Мотивации </w:t>
      </w:r>
    </w:p>
    <w:p w:rsidR="008300A5" w:rsidRPr="00EF4E77" w:rsidRDefault="008300A5" w:rsidP="00EF4E77">
      <w:pPr>
        <w:pStyle w:val="aa"/>
        <w:numPr>
          <w:ilvl w:val="0"/>
          <w:numId w:val="74"/>
        </w:numPr>
        <w:autoSpaceDE/>
        <w:autoSpaceDN/>
        <w:adjustRightInd/>
        <w:ind w:left="0" w:firstLine="709"/>
        <w:contextualSpacing/>
        <w:jc w:val="both"/>
        <w:rPr>
          <w:rFonts w:cs="Times New Roman"/>
          <w:sz w:val="28"/>
          <w:szCs w:val="28"/>
        </w:rPr>
      </w:pPr>
      <w:r w:rsidRPr="00EF4E77">
        <w:rPr>
          <w:rFonts w:cs="Times New Roman"/>
          <w:sz w:val="28"/>
          <w:szCs w:val="28"/>
        </w:rPr>
        <w:t>Планирования</w:t>
      </w:r>
    </w:p>
    <w:p w:rsidR="008300A5" w:rsidRPr="00EF4E77" w:rsidRDefault="008300A5" w:rsidP="00EF4E77">
      <w:pPr>
        <w:pStyle w:val="aa"/>
        <w:numPr>
          <w:ilvl w:val="0"/>
          <w:numId w:val="74"/>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Организации </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22</w:t>
      </w:r>
    </w:p>
    <w:p w:rsidR="008300A5" w:rsidRPr="00EF4E77" w:rsidRDefault="008300A5" w:rsidP="00EF4E77">
      <w:pPr>
        <w:ind w:firstLine="709"/>
        <w:jc w:val="both"/>
        <w:rPr>
          <w:rFonts w:cs="Times New Roman"/>
          <w:sz w:val="28"/>
          <w:szCs w:val="28"/>
        </w:rPr>
      </w:pPr>
      <w:r w:rsidRPr="00EF4E77">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8300A5" w:rsidRPr="00EF4E77" w:rsidRDefault="008300A5" w:rsidP="00EF4E77">
      <w:pPr>
        <w:pStyle w:val="aa"/>
        <w:numPr>
          <w:ilvl w:val="0"/>
          <w:numId w:val="75"/>
        </w:numPr>
        <w:autoSpaceDE/>
        <w:autoSpaceDN/>
        <w:adjustRightInd/>
        <w:ind w:left="0" w:firstLine="709"/>
        <w:contextualSpacing/>
        <w:jc w:val="both"/>
        <w:rPr>
          <w:rFonts w:cs="Times New Roman"/>
          <w:sz w:val="28"/>
          <w:szCs w:val="28"/>
        </w:rPr>
      </w:pPr>
      <w:r w:rsidRPr="00EF4E77">
        <w:rPr>
          <w:rFonts w:cs="Times New Roman"/>
          <w:sz w:val="28"/>
          <w:szCs w:val="28"/>
        </w:rPr>
        <w:t>Планированием</w:t>
      </w:r>
    </w:p>
    <w:p w:rsidR="008300A5" w:rsidRPr="00EF4E77" w:rsidRDefault="008300A5" w:rsidP="00EF4E77">
      <w:pPr>
        <w:pStyle w:val="aa"/>
        <w:numPr>
          <w:ilvl w:val="0"/>
          <w:numId w:val="75"/>
        </w:numPr>
        <w:autoSpaceDE/>
        <w:autoSpaceDN/>
        <w:adjustRightInd/>
        <w:ind w:left="0" w:firstLine="709"/>
        <w:contextualSpacing/>
        <w:jc w:val="both"/>
        <w:rPr>
          <w:rFonts w:cs="Times New Roman"/>
          <w:sz w:val="28"/>
          <w:szCs w:val="28"/>
        </w:rPr>
      </w:pPr>
      <w:r w:rsidRPr="00EF4E77">
        <w:rPr>
          <w:rFonts w:cs="Times New Roman"/>
          <w:sz w:val="28"/>
          <w:szCs w:val="28"/>
        </w:rPr>
        <w:t>Контролем</w:t>
      </w:r>
    </w:p>
    <w:p w:rsidR="008300A5" w:rsidRPr="00EF4E77" w:rsidRDefault="008300A5" w:rsidP="00EF4E77">
      <w:pPr>
        <w:pStyle w:val="aa"/>
        <w:numPr>
          <w:ilvl w:val="0"/>
          <w:numId w:val="75"/>
        </w:numPr>
        <w:autoSpaceDE/>
        <w:autoSpaceDN/>
        <w:adjustRightInd/>
        <w:ind w:left="0" w:firstLine="709"/>
        <w:contextualSpacing/>
        <w:jc w:val="both"/>
        <w:rPr>
          <w:rFonts w:cs="Times New Roman"/>
          <w:sz w:val="28"/>
          <w:szCs w:val="28"/>
        </w:rPr>
      </w:pPr>
      <w:r w:rsidRPr="00EF4E77">
        <w:rPr>
          <w:rFonts w:cs="Times New Roman"/>
          <w:sz w:val="28"/>
          <w:szCs w:val="28"/>
        </w:rPr>
        <w:t>Мотивацией</w:t>
      </w:r>
    </w:p>
    <w:p w:rsidR="008300A5" w:rsidRPr="00EF4E77" w:rsidRDefault="008300A5" w:rsidP="00EF4E77">
      <w:pPr>
        <w:pStyle w:val="aa"/>
        <w:numPr>
          <w:ilvl w:val="0"/>
          <w:numId w:val="75"/>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23</w:t>
      </w:r>
    </w:p>
    <w:p w:rsidR="008300A5" w:rsidRPr="00EF4E77" w:rsidRDefault="008300A5" w:rsidP="00EF4E77">
      <w:pPr>
        <w:ind w:firstLine="709"/>
        <w:jc w:val="both"/>
        <w:rPr>
          <w:rFonts w:cs="Times New Roman"/>
          <w:sz w:val="28"/>
          <w:szCs w:val="28"/>
        </w:rPr>
      </w:pPr>
      <w:r w:rsidRPr="00EF4E77">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8300A5" w:rsidRPr="00EF4E77" w:rsidRDefault="008300A5" w:rsidP="00EF4E77">
      <w:pPr>
        <w:pStyle w:val="aa"/>
        <w:widowControl/>
        <w:numPr>
          <w:ilvl w:val="0"/>
          <w:numId w:val="76"/>
        </w:numPr>
        <w:autoSpaceDE/>
        <w:autoSpaceDN/>
        <w:adjustRightInd/>
        <w:ind w:left="0" w:firstLine="709"/>
        <w:contextualSpacing/>
        <w:jc w:val="both"/>
        <w:rPr>
          <w:rFonts w:cs="Times New Roman"/>
          <w:sz w:val="28"/>
          <w:szCs w:val="28"/>
        </w:rPr>
      </w:pPr>
      <w:r w:rsidRPr="00EF4E77">
        <w:rPr>
          <w:rFonts w:cs="Times New Roman"/>
          <w:sz w:val="28"/>
          <w:szCs w:val="28"/>
        </w:rPr>
        <w:t>Внутренним</w:t>
      </w:r>
    </w:p>
    <w:p w:rsidR="008300A5" w:rsidRPr="00EF4E77" w:rsidRDefault="008300A5" w:rsidP="00EF4E77">
      <w:pPr>
        <w:pStyle w:val="aa"/>
        <w:widowControl/>
        <w:numPr>
          <w:ilvl w:val="0"/>
          <w:numId w:val="76"/>
        </w:numPr>
        <w:autoSpaceDE/>
        <w:autoSpaceDN/>
        <w:adjustRightInd/>
        <w:ind w:left="0" w:firstLine="709"/>
        <w:contextualSpacing/>
        <w:jc w:val="both"/>
        <w:rPr>
          <w:rFonts w:cs="Times New Roman"/>
          <w:sz w:val="28"/>
          <w:szCs w:val="28"/>
        </w:rPr>
      </w:pPr>
      <w:r w:rsidRPr="00EF4E77">
        <w:rPr>
          <w:rFonts w:cs="Times New Roman"/>
          <w:sz w:val="28"/>
          <w:szCs w:val="28"/>
        </w:rPr>
        <w:t>Заключительным</w:t>
      </w:r>
    </w:p>
    <w:p w:rsidR="008300A5" w:rsidRPr="00EF4E77" w:rsidRDefault="008300A5" w:rsidP="00EF4E77">
      <w:pPr>
        <w:pStyle w:val="aa"/>
        <w:widowControl/>
        <w:numPr>
          <w:ilvl w:val="0"/>
          <w:numId w:val="76"/>
        </w:numPr>
        <w:autoSpaceDE/>
        <w:autoSpaceDN/>
        <w:adjustRightInd/>
        <w:ind w:left="0" w:firstLine="709"/>
        <w:contextualSpacing/>
        <w:jc w:val="both"/>
        <w:rPr>
          <w:rFonts w:cs="Times New Roman"/>
          <w:sz w:val="28"/>
          <w:szCs w:val="28"/>
        </w:rPr>
      </w:pPr>
      <w:r w:rsidRPr="00EF4E77">
        <w:rPr>
          <w:rFonts w:cs="Times New Roman"/>
          <w:sz w:val="28"/>
          <w:szCs w:val="28"/>
        </w:rPr>
        <w:t>Сплошным</w:t>
      </w:r>
    </w:p>
    <w:p w:rsidR="008300A5" w:rsidRPr="00EF4E77" w:rsidRDefault="008300A5" w:rsidP="00EF4E77">
      <w:pPr>
        <w:pStyle w:val="aa"/>
        <w:widowControl/>
        <w:numPr>
          <w:ilvl w:val="0"/>
          <w:numId w:val="76"/>
        </w:numPr>
        <w:autoSpaceDE/>
        <w:autoSpaceDN/>
        <w:adjustRightInd/>
        <w:ind w:left="0" w:firstLine="709"/>
        <w:contextualSpacing/>
        <w:jc w:val="both"/>
        <w:rPr>
          <w:rFonts w:cs="Times New Roman"/>
          <w:sz w:val="28"/>
          <w:szCs w:val="28"/>
        </w:rPr>
      </w:pPr>
      <w:r w:rsidRPr="00EF4E77">
        <w:rPr>
          <w:rFonts w:cs="Times New Roman"/>
          <w:sz w:val="28"/>
          <w:szCs w:val="28"/>
        </w:rPr>
        <w:t>Текущим</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24</w:t>
      </w:r>
    </w:p>
    <w:p w:rsidR="008300A5" w:rsidRPr="00EF4E77" w:rsidRDefault="008300A5" w:rsidP="00EF4E77">
      <w:pPr>
        <w:ind w:firstLine="709"/>
        <w:jc w:val="both"/>
        <w:rPr>
          <w:rFonts w:cs="Times New Roman"/>
          <w:sz w:val="28"/>
          <w:szCs w:val="28"/>
        </w:rPr>
      </w:pPr>
      <w:r w:rsidRPr="00EF4E77">
        <w:rPr>
          <w:rFonts w:cs="Times New Roman"/>
          <w:sz w:val="28"/>
          <w:szCs w:val="28"/>
        </w:rPr>
        <w:t>Процедура контроля и организации начинается с этапа…</w:t>
      </w:r>
    </w:p>
    <w:p w:rsidR="008300A5" w:rsidRPr="00EF4E77" w:rsidRDefault="008300A5" w:rsidP="00EF4E77">
      <w:pPr>
        <w:pStyle w:val="aa"/>
        <w:widowControl/>
        <w:numPr>
          <w:ilvl w:val="0"/>
          <w:numId w:val="77"/>
        </w:numPr>
        <w:autoSpaceDE/>
        <w:autoSpaceDN/>
        <w:adjustRightInd/>
        <w:ind w:left="0" w:firstLine="709"/>
        <w:contextualSpacing/>
        <w:jc w:val="both"/>
        <w:rPr>
          <w:rFonts w:cs="Times New Roman"/>
          <w:sz w:val="28"/>
          <w:szCs w:val="28"/>
        </w:rPr>
      </w:pPr>
      <w:r w:rsidRPr="00EF4E77">
        <w:rPr>
          <w:rFonts w:cs="Times New Roman"/>
          <w:sz w:val="28"/>
          <w:szCs w:val="28"/>
        </w:rPr>
        <w:t xml:space="preserve">Сравнение фактически достигнутых данных с запланированными </w:t>
      </w:r>
    </w:p>
    <w:p w:rsidR="008300A5" w:rsidRPr="00EF4E77" w:rsidRDefault="008300A5" w:rsidP="00EF4E77">
      <w:pPr>
        <w:pStyle w:val="aa"/>
        <w:widowControl/>
        <w:numPr>
          <w:ilvl w:val="0"/>
          <w:numId w:val="77"/>
        </w:numPr>
        <w:autoSpaceDE/>
        <w:autoSpaceDN/>
        <w:adjustRightInd/>
        <w:ind w:left="0" w:firstLine="709"/>
        <w:contextualSpacing/>
        <w:jc w:val="both"/>
        <w:rPr>
          <w:rFonts w:cs="Times New Roman"/>
          <w:sz w:val="28"/>
          <w:szCs w:val="28"/>
        </w:rPr>
      </w:pPr>
      <w:r w:rsidRPr="00EF4E77">
        <w:rPr>
          <w:rFonts w:cs="Times New Roman"/>
          <w:sz w:val="28"/>
          <w:szCs w:val="28"/>
        </w:rPr>
        <w:t>Измерение достигнутых  показателей работы организации</w:t>
      </w:r>
    </w:p>
    <w:p w:rsidR="008300A5" w:rsidRPr="00EF4E77" w:rsidRDefault="008300A5" w:rsidP="00EF4E77">
      <w:pPr>
        <w:pStyle w:val="aa"/>
        <w:widowControl/>
        <w:numPr>
          <w:ilvl w:val="0"/>
          <w:numId w:val="77"/>
        </w:numPr>
        <w:autoSpaceDE/>
        <w:autoSpaceDN/>
        <w:adjustRightInd/>
        <w:ind w:left="0" w:firstLine="709"/>
        <w:contextualSpacing/>
        <w:jc w:val="both"/>
        <w:rPr>
          <w:rFonts w:cs="Times New Roman"/>
          <w:sz w:val="28"/>
          <w:szCs w:val="28"/>
        </w:rPr>
      </w:pPr>
      <w:r w:rsidRPr="00EF4E77">
        <w:rPr>
          <w:rFonts w:cs="Times New Roman"/>
          <w:sz w:val="28"/>
          <w:szCs w:val="28"/>
        </w:rPr>
        <w:t>Оценки полученных результатов и разработки действий по корректировке</w:t>
      </w:r>
    </w:p>
    <w:p w:rsidR="008300A5" w:rsidRPr="00EF4E77" w:rsidRDefault="008300A5" w:rsidP="00EF4E77">
      <w:pPr>
        <w:pStyle w:val="aa"/>
        <w:widowControl/>
        <w:numPr>
          <w:ilvl w:val="0"/>
          <w:numId w:val="77"/>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параметров организации, по сравнению с которыми оцениваются ее деятельность и направления дальнейшего движения</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25</w:t>
      </w:r>
    </w:p>
    <w:p w:rsidR="008300A5" w:rsidRPr="00EF4E77" w:rsidRDefault="008300A5" w:rsidP="00EF4E77">
      <w:pPr>
        <w:ind w:firstLine="709"/>
        <w:jc w:val="both"/>
        <w:rPr>
          <w:rFonts w:cs="Times New Roman"/>
          <w:b/>
          <w:sz w:val="28"/>
          <w:szCs w:val="28"/>
          <w:u w:val="single"/>
        </w:rPr>
      </w:pPr>
      <w:r w:rsidRPr="00EF4E77">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8300A5" w:rsidRPr="00EF4E77" w:rsidRDefault="008300A5" w:rsidP="00EF4E77">
      <w:pPr>
        <w:pStyle w:val="aa"/>
        <w:numPr>
          <w:ilvl w:val="0"/>
          <w:numId w:val="78"/>
        </w:numPr>
        <w:autoSpaceDE/>
        <w:autoSpaceDN/>
        <w:adjustRightInd/>
        <w:ind w:left="0" w:firstLine="709"/>
        <w:contextualSpacing/>
        <w:jc w:val="both"/>
        <w:rPr>
          <w:rFonts w:cs="Times New Roman"/>
          <w:sz w:val="28"/>
          <w:szCs w:val="28"/>
        </w:rPr>
      </w:pPr>
      <w:r w:rsidRPr="00EF4E77">
        <w:rPr>
          <w:rFonts w:cs="Times New Roman"/>
          <w:sz w:val="28"/>
          <w:szCs w:val="28"/>
        </w:rPr>
        <w:t>конфликтной ситуацией</w:t>
      </w:r>
    </w:p>
    <w:p w:rsidR="008300A5" w:rsidRPr="00EF4E77" w:rsidRDefault="008300A5" w:rsidP="00EF4E77">
      <w:pPr>
        <w:pStyle w:val="aa"/>
        <w:numPr>
          <w:ilvl w:val="0"/>
          <w:numId w:val="78"/>
        </w:numPr>
        <w:autoSpaceDE/>
        <w:autoSpaceDN/>
        <w:adjustRightInd/>
        <w:ind w:left="0" w:firstLine="709"/>
        <w:contextualSpacing/>
        <w:jc w:val="both"/>
        <w:rPr>
          <w:rFonts w:cs="Times New Roman"/>
          <w:sz w:val="28"/>
          <w:szCs w:val="28"/>
        </w:rPr>
      </w:pPr>
      <w:r w:rsidRPr="00EF4E77">
        <w:rPr>
          <w:rFonts w:cs="Times New Roman"/>
          <w:sz w:val="28"/>
          <w:szCs w:val="28"/>
        </w:rPr>
        <w:t>взаимным уходом</w:t>
      </w:r>
    </w:p>
    <w:p w:rsidR="008300A5" w:rsidRPr="00EF4E77" w:rsidRDefault="008300A5" w:rsidP="00EF4E77">
      <w:pPr>
        <w:pStyle w:val="aa"/>
        <w:numPr>
          <w:ilvl w:val="0"/>
          <w:numId w:val="78"/>
        </w:numPr>
        <w:autoSpaceDE/>
        <w:autoSpaceDN/>
        <w:adjustRightInd/>
        <w:ind w:left="0" w:firstLine="709"/>
        <w:contextualSpacing/>
        <w:jc w:val="both"/>
        <w:rPr>
          <w:rFonts w:cs="Times New Roman"/>
          <w:sz w:val="28"/>
          <w:szCs w:val="28"/>
        </w:rPr>
      </w:pPr>
      <w:r w:rsidRPr="00EF4E77">
        <w:rPr>
          <w:rFonts w:cs="Times New Roman"/>
          <w:sz w:val="28"/>
          <w:szCs w:val="28"/>
        </w:rPr>
        <w:t>линейным конфликтом</w:t>
      </w:r>
    </w:p>
    <w:p w:rsidR="008300A5" w:rsidRPr="00EF4E77" w:rsidRDefault="008300A5" w:rsidP="00EF4E77">
      <w:pPr>
        <w:pStyle w:val="aa"/>
        <w:numPr>
          <w:ilvl w:val="0"/>
          <w:numId w:val="78"/>
        </w:numPr>
        <w:autoSpaceDE/>
        <w:autoSpaceDN/>
        <w:adjustRightInd/>
        <w:ind w:left="0" w:firstLine="709"/>
        <w:contextualSpacing/>
        <w:jc w:val="both"/>
        <w:rPr>
          <w:rFonts w:cs="Times New Roman"/>
          <w:sz w:val="28"/>
          <w:szCs w:val="28"/>
        </w:rPr>
      </w:pPr>
      <w:r w:rsidRPr="00EF4E77">
        <w:rPr>
          <w:rFonts w:cs="Times New Roman"/>
          <w:sz w:val="28"/>
          <w:szCs w:val="28"/>
        </w:rPr>
        <w:t>явным инцидентом</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26</w:t>
      </w:r>
    </w:p>
    <w:p w:rsidR="008300A5" w:rsidRPr="00EF4E77" w:rsidRDefault="008300A5" w:rsidP="00EF4E77">
      <w:pPr>
        <w:ind w:firstLine="709"/>
        <w:jc w:val="both"/>
        <w:rPr>
          <w:rFonts w:cs="Times New Roman"/>
          <w:sz w:val="28"/>
          <w:szCs w:val="28"/>
        </w:rPr>
      </w:pPr>
      <w:r w:rsidRPr="00EF4E77">
        <w:rPr>
          <w:rFonts w:cs="Times New Roman"/>
          <w:sz w:val="28"/>
          <w:szCs w:val="28"/>
        </w:rPr>
        <w:lastRenderedPageBreak/>
        <w:t xml:space="preserve">Способность оказывать влияние на отдельные личности и группы, направлять их усилия на достижения целей организации, называется… </w:t>
      </w:r>
    </w:p>
    <w:p w:rsidR="008300A5" w:rsidRPr="00EF4E77" w:rsidRDefault="008300A5" w:rsidP="00EF4E77">
      <w:pPr>
        <w:pStyle w:val="aa"/>
        <w:numPr>
          <w:ilvl w:val="0"/>
          <w:numId w:val="79"/>
        </w:numPr>
        <w:autoSpaceDE/>
        <w:autoSpaceDN/>
        <w:adjustRightInd/>
        <w:ind w:left="0" w:firstLine="709"/>
        <w:contextualSpacing/>
        <w:jc w:val="both"/>
        <w:rPr>
          <w:rFonts w:cs="Times New Roman"/>
          <w:sz w:val="28"/>
          <w:szCs w:val="28"/>
        </w:rPr>
      </w:pPr>
      <w:r w:rsidRPr="00EF4E77">
        <w:rPr>
          <w:rFonts w:cs="Times New Roman"/>
          <w:sz w:val="28"/>
          <w:szCs w:val="28"/>
        </w:rPr>
        <w:t xml:space="preserve">Лидерством </w:t>
      </w:r>
    </w:p>
    <w:p w:rsidR="008300A5" w:rsidRPr="00EF4E77" w:rsidRDefault="008300A5" w:rsidP="00EF4E77">
      <w:pPr>
        <w:pStyle w:val="aa"/>
        <w:numPr>
          <w:ilvl w:val="0"/>
          <w:numId w:val="79"/>
        </w:numPr>
        <w:autoSpaceDE/>
        <w:autoSpaceDN/>
        <w:adjustRightInd/>
        <w:ind w:left="0" w:firstLine="709"/>
        <w:contextualSpacing/>
        <w:jc w:val="both"/>
        <w:rPr>
          <w:rFonts w:cs="Times New Roman"/>
          <w:sz w:val="28"/>
          <w:szCs w:val="28"/>
        </w:rPr>
      </w:pPr>
      <w:r w:rsidRPr="00EF4E77">
        <w:rPr>
          <w:rFonts w:cs="Times New Roman"/>
          <w:sz w:val="28"/>
          <w:szCs w:val="28"/>
        </w:rPr>
        <w:t xml:space="preserve">Стилем управления </w:t>
      </w:r>
    </w:p>
    <w:p w:rsidR="008300A5" w:rsidRPr="00EF4E77" w:rsidRDefault="008300A5" w:rsidP="00EF4E77">
      <w:pPr>
        <w:pStyle w:val="aa"/>
        <w:numPr>
          <w:ilvl w:val="0"/>
          <w:numId w:val="79"/>
        </w:numPr>
        <w:autoSpaceDE/>
        <w:autoSpaceDN/>
        <w:adjustRightInd/>
        <w:ind w:left="0" w:firstLine="709"/>
        <w:contextualSpacing/>
        <w:jc w:val="both"/>
        <w:rPr>
          <w:rFonts w:cs="Times New Roman"/>
          <w:sz w:val="28"/>
          <w:szCs w:val="28"/>
        </w:rPr>
      </w:pPr>
      <w:r w:rsidRPr="00EF4E77">
        <w:rPr>
          <w:rFonts w:cs="Times New Roman"/>
          <w:sz w:val="28"/>
          <w:szCs w:val="28"/>
        </w:rPr>
        <w:t xml:space="preserve">Властью </w:t>
      </w:r>
    </w:p>
    <w:p w:rsidR="008300A5" w:rsidRPr="00EF4E77" w:rsidRDefault="008300A5" w:rsidP="00EF4E77">
      <w:pPr>
        <w:pStyle w:val="aa"/>
        <w:numPr>
          <w:ilvl w:val="0"/>
          <w:numId w:val="79"/>
        </w:numPr>
        <w:autoSpaceDE/>
        <w:autoSpaceDN/>
        <w:adjustRightInd/>
        <w:ind w:left="0" w:firstLine="709"/>
        <w:contextualSpacing/>
        <w:jc w:val="both"/>
        <w:rPr>
          <w:rFonts w:cs="Times New Roman"/>
          <w:sz w:val="28"/>
          <w:szCs w:val="28"/>
        </w:rPr>
      </w:pPr>
      <w:r w:rsidRPr="00EF4E77">
        <w:rPr>
          <w:rFonts w:cs="Times New Roman"/>
          <w:sz w:val="28"/>
          <w:szCs w:val="28"/>
        </w:rPr>
        <w:t xml:space="preserve">Руководством    </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tabs>
          <w:tab w:val="left" w:pos="507"/>
        </w:tabs>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27</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Что из перечисленного не относится к видам износа основных фондов:</w:t>
      </w:r>
    </w:p>
    <w:p w:rsidR="008300A5" w:rsidRPr="00EF4E77" w:rsidRDefault="008300A5" w:rsidP="00EF4E77">
      <w:pPr>
        <w:pStyle w:val="aa"/>
        <w:numPr>
          <w:ilvl w:val="0"/>
          <w:numId w:val="23"/>
        </w:numPr>
        <w:tabs>
          <w:tab w:val="left" w:pos="507"/>
        </w:tabs>
        <w:autoSpaceDE/>
        <w:autoSpaceDN/>
        <w:adjustRightInd/>
        <w:ind w:left="0" w:firstLine="709"/>
        <w:contextualSpacing/>
        <w:jc w:val="both"/>
        <w:rPr>
          <w:rFonts w:cs="Times New Roman"/>
          <w:sz w:val="28"/>
          <w:szCs w:val="28"/>
        </w:rPr>
      </w:pPr>
      <w:r w:rsidRPr="00EF4E77">
        <w:rPr>
          <w:rFonts w:cs="Times New Roman"/>
          <w:sz w:val="28"/>
          <w:szCs w:val="28"/>
        </w:rPr>
        <w:t>статестический;2) динамический; 3) физический ; 4) моральный.</w:t>
      </w:r>
    </w:p>
    <w:p w:rsidR="008300A5" w:rsidRPr="00EF4E77" w:rsidRDefault="008300A5" w:rsidP="00EF4E77">
      <w:pPr>
        <w:pStyle w:val="aa"/>
        <w:numPr>
          <w:ilvl w:val="0"/>
          <w:numId w:val="80"/>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8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8300A5" w:rsidRPr="00EF4E77" w:rsidRDefault="008300A5" w:rsidP="00EF4E77">
      <w:pPr>
        <w:pStyle w:val="aa"/>
        <w:numPr>
          <w:ilvl w:val="0"/>
          <w:numId w:val="80"/>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8300A5" w:rsidRPr="00EF4E77" w:rsidRDefault="008300A5" w:rsidP="00EF4E77">
      <w:pPr>
        <w:pStyle w:val="aa"/>
        <w:numPr>
          <w:ilvl w:val="0"/>
          <w:numId w:val="80"/>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C272EC" w:rsidRPr="00EF4E77" w:rsidRDefault="00C272EC" w:rsidP="00EF4E77">
      <w:pPr>
        <w:pStyle w:val="aa"/>
        <w:autoSpaceDE/>
        <w:autoSpaceDN/>
        <w:adjustRightInd/>
        <w:ind w:left="0" w:firstLine="709"/>
        <w:contextualSpacing/>
        <w:jc w:val="both"/>
        <w:outlineLvl w:val="3"/>
        <w:rPr>
          <w:rFonts w:cs="Times New Roman"/>
          <w:sz w:val="28"/>
          <w:szCs w:val="28"/>
        </w:rPr>
      </w:pPr>
    </w:p>
    <w:p w:rsidR="008300A5" w:rsidRPr="00EF4E77" w:rsidRDefault="008300A5" w:rsidP="00EF4E77">
      <w:pPr>
        <w:tabs>
          <w:tab w:val="left" w:pos="507"/>
        </w:tabs>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28</w:t>
      </w:r>
    </w:p>
    <w:p w:rsidR="008300A5" w:rsidRPr="00EF4E77" w:rsidRDefault="008300A5" w:rsidP="00EF4E77">
      <w:pPr>
        <w:tabs>
          <w:tab w:val="left" w:pos="1993"/>
        </w:tabs>
        <w:ind w:firstLine="709"/>
        <w:jc w:val="both"/>
        <w:rPr>
          <w:rFonts w:cs="Times New Roman"/>
          <w:sz w:val="28"/>
          <w:szCs w:val="28"/>
        </w:rPr>
      </w:pPr>
      <w:r w:rsidRPr="00EF4E77">
        <w:rPr>
          <w:rFonts w:cs="Times New Roman"/>
          <w:sz w:val="28"/>
          <w:szCs w:val="28"/>
        </w:rPr>
        <w:t>Физический</w:t>
      </w:r>
      <w:r w:rsidRPr="00EF4E77">
        <w:rPr>
          <w:rFonts w:cs="Times New Roman"/>
          <w:sz w:val="28"/>
          <w:szCs w:val="28"/>
        </w:rPr>
        <w:tab/>
        <w:t>износ основных фондов наступает в результате:</w:t>
      </w:r>
    </w:p>
    <w:p w:rsidR="008300A5" w:rsidRPr="00EF4E77" w:rsidRDefault="008300A5" w:rsidP="00EF4E77">
      <w:pPr>
        <w:pStyle w:val="aa"/>
        <w:numPr>
          <w:ilvl w:val="0"/>
          <w:numId w:val="81"/>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экономического кризиса;</w:t>
      </w:r>
    </w:p>
    <w:p w:rsidR="008300A5" w:rsidRPr="00EF4E77" w:rsidRDefault="008300A5" w:rsidP="00EF4E77">
      <w:pPr>
        <w:pStyle w:val="aa"/>
        <w:numPr>
          <w:ilvl w:val="0"/>
          <w:numId w:val="81"/>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технического прогресса;</w:t>
      </w:r>
    </w:p>
    <w:p w:rsidR="008300A5" w:rsidRPr="00EF4E77" w:rsidRDefault="008300A5" w:rsidP="00EF4E77">
      <w:pPr>
        <w:pStyle w:val="aa"/>
        <w:numPr>
          <w:ilvl w:val="0"/>
          <w:numId w:val="81"/>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участия в соцсоревнованиях;</w:t>
      </w:r>
    </w:p>
    <w:p w:rsidR="008300A5" w:rsidRPr="00EF4E77" w:rsidRDefault="008300A5" w:rsidP="00EF4E77">
      <w:pPr>
        <w:pStyle w:val="aa"/>
        <w:numPr>
          <w:ilvl w:val="0"/>
          <w:numId w:val="81"/>
        </w:numPr>
        <w:autoSpaceDE/>
        <w:autoSpaceDN/>
        <w:adjustRightInd/>
        <w:ind w:left="0" w:firstLine="709"/>
        <w:contextualSpacing/>
        <w:jc w:val="both"/>
        <w:rPr>
          <w:rFonts w:cs="Times New Roman"/>
          <w:sz w:val="28"/>
          <w:szCs w:val="28"/>
        </w:rPr>
      </w:pPr>
      <w:r w:rsidRPr="00EF4E77">
        <w:rPr>
          <w:rFonts w:cs="Times New Roman"/>
          <w:sz w:val="28"/>
          <w:szCs w:val="28"/>
        </w:rPr>
        <w:t>участия в производственном процессе.</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29</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 xml:space="preserve">Что из перечисленного относится к нормируемым оборотным средствам: 1) материалы; </w:t>
      </w:r>
      <w:r w:rsidRPr="00EF4E77">
        <w:rPr>
          <w:rFonts w:cs="Times New Roman"/>
          <w:sz w:val="28"/>
          <w:szCs w:val="28"/>
        </w:rPr>
        <w:br/>
        <w:t>2) топливо; 3) средства в расчетах; 4) запчасти.</w:t>
      </w:r>
    </w:p>
    <w:p w:rsidR="008300A5" w:rsidRPr="00EF4E77" w:rsidRDefault="008300A5" w:rsidP="00EF4E77">
      <w:pPr>
        <w:pStyle w:val="aa"/>
        <w:numPr>
          <w:ilvl w:val="0"/>
          <w:numId w:val="82"/>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8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8300A5" w:rsidRPr="00EF4E77" w:rsidRDefault="008300A5" w:rsidP="00EF4E77">
      <w:pPr>
        <w:pStyle w:val="aa"/>
        <w:numPr>
          <w:ilvl w:val="0"/>
          <w:numId w:val="82"/>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2, 3.</w:t>
      </w:r>
    </w:p>
    <w:p w:rsidR="008300A5" w:rsidRPr="00EF4E77" w:rsidRDefault="008300A5" w:rsidP="00EF4E77">
      <w:pPr>
        <w:pStyle w:val="aa"/>
        <w:numPr>
          <w:ilvl w:val="0"/>
          <w:numId w:val="82"/>
        </w:numPr>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8300A5" w:rsidRPr="00EF4E77" w:rsidRDefault="008300A5" w:rsidP="00EF4E77">
      <w:pPr>
        <w:pStyle w:val="aa"/>
        <w:autoSpaceDE/>
        <w:autoSpaceDN/>
        <w:adjustRightInd/>
        <w:ind w:left="0" w:firstLine="709"/>
        <w:contextualSpacing/>
        <w:jc w:val="both"/>
        <w:outlineLvl w:val="3"/>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30</w:t>
      </w:r>
    </w:p>
    <w:p w:rsidR="008300A5" w:rsidRPr="00EF4E77" w:rsidRDefault="008300A5" w:rsidP="00EF4E77">
      <w:pPr>
        <w:ind w:firstLine="709"/>
        <w:jc w:val="both"/>
        <w:rPr>
          <w:rFonts w:cs="Times New Roman"/>
          <w:sz w:val="28"/>
          <w:szCs w:val="28"/>
        </w:rPr>
      </w:pPr>
      <w:r w:rsidRPr="00EF4E77">
        <w:rPr>
          <w:rFonts w:cs="Times New Roman"/>
          <w:sz w:val="28"/>
          <w:szCs w:val="28"/>
        </w:rPr>
        <w:t>Как называется потребность предприятия в оборотных средствах:</w:t>
      </w:r>
    </w:p>
    <w:p w:rsidR="008300A5" w:rsidRPr="00EF4E77" w:rsidRDefault="008300A5" w:rsidP="00EF4E77">
      <w:pPr>
        <w:pStyle w:val="aa"/>
        <w:numPr>
          <w:ilvl w:val="0"/>
          <w:numId w:val="184"/>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выработка;</w:t>
      </w:r>
    </w:p>
    <w:p w:rsidR="008300A5" w:rsidRPr="00EF4E77" w:rsidRDefault="008300A5" w:rsidP="00EF4E77">
      <w:pPr>
        <w:pStyle w:val="aa"/>
        <w:numPr>
          <w:ilvl w:val="0"/>
          <w:numId w:val="184"/>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амортизация;</w:t>
      </w:r>
    </w:p>
    <w:p w:rsidR="008300A5" w:rsidRPr="00EF4E77" w:rsidRDefault="008300A5" w:rsidP="00EF4E77">
      <w:pPr>
        <w:pStyle w:val="aa"/>
        <w:numPr>
          <w:ilvl w:val="0"/>
          <w:numId w:val="184"/>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баланс;</w:t>
      </w:r>
    </w:p>
    <w:p w:rsidR="008300A5" w:rsidRPr="00EF4E77" w:rsidRDefault="008300A5" w:rsidP="00EF4E77">
      <w:pPr>
        <w:pStyle w:val="aa"/>
        <w:numPr>
          <w:ilvl w:val="0"/>
          <w:numId w:val="184"/>
        </w:numPr>
        <w:autoSpaceDE/>
        <w:autoSpaceDN/>
        <w:adjustRightInd/>
        <w:ind w:left="0" w:firstLine="709"/>
        <w:contextualSpacing/>
        <w:jc w:val="both"/>
        <w:rPr>
          <w:rFonts w:cs="Times New Roman"/>
          <w:sz w:val="28"/>
          <w:szCs w:val="28"/>
        </w:rPr>
      </w:pPr>
      <w:r w:rsidRPr="00EF4E77">
        <w:rPr>
          <w:rFonts w:cs="Times New Roman"/>
          <w:sz w:val="28"/>
          <w:szCs w:val="28"/>
        </w:rPr>
        <w:t>норматив.</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31</w:t>
      </w:r>
    </w:p>
    <w:p w:rsidR="008300A5" w:rsidRPr="00EF4E77" w:rsidRDefault="008300A5" w:rsidP="00EF4E77">
      <w:pPr>
        <w:ind w:firstLine="709"/>
        <w:jc w:val="both"/>
        <w:rPr>
          <w:rFonts w:cs="Times New Roman"/>
          <w:sz w:val="28"/>
          <w:szCs w:val="28"/>
        </w:rPr>
      </w:pPr>
      <w:r w:rsidRPr="00EF4E77">
        <w:rPr>
          <w:rFonts w:cs="Times New Roman"/>
          <w:sz w:val="28"/>
          <w:szCs w:val="28"/>
        </w:rPr>
        <w:t>Продуктивное время это:</w:t>
      </w:r>
    </w:p>
    <w:p w:rsidR="008300A5" w:rsidRPr="00EF4E77" w:rsidRDefault="008300A5" w:rsidP="00EF4E77">
      <w:pPr>
        <w:pStyle w:val="aa"/>
        <w:numPr>
          <w:ilvl w:val="0"/>
          <w:numId w:val="83"/>
        </w:numPr>
        <w:autoSpaceDE/>
        <w:autoSpaceDN/>
        <w:adjustRightInd/>
        <w:ind w:left="0" w:firstLine="709"/>
        <w:contextualSpacing/>
        <w:jc w:val="both"/>
        <w:rPr>
          <w:rFonts w:cs="Times New Roman"/>
          <w:b/>
          <w:sz w:val="28"/>
          <w:szCs w:val="28"/>
        </w:rPr>
      </w:pPr>
      <w:r w:rsidRPr="00EF4E77">
        <w:rPr>
          <w:rFonts w:cs="Times New Roman"/>
          <w:sz w:val="28"/>
          <w:szCs w:val="28"/>
        </w:rPr>
        <w:t>время не предусмотренное выполнением производственного задания на рабочем месте;</w:t>
      </w:r>
    </w:p>
    <w:p w:rsidR="008300A5" w:rsidRPr="00EF4E77" w:rsidRDefault="008300A5" w:rsidP="00EF4E77">
      <w:pPr>
        <w:pStyle w:val="aa"/>
        <w:numPr>
          <w:ilvl w:val="0"/>
          <w:numId w:val="83"/>
        </w:numPr>
        <w:autoSpaceDE/>
        <w:autoSpaceDN/>
        <w:adjustRightInd/>
        <w:ind w:left="0" w:firstLine="709"/>
        <w:contextualSpacing/>
        <w:jc w:val="both"/>
        <w:rPr>
          <w:rFonts w:cs="Times New Roman"/>
          <w:b/>
          <w:sz w:val="28"/>
          <w:szCs w:val="28"/>
        </w:rPr>
      </w:pPr>
      <w:r w:rsidRPr="00EF4E77">
        <w:rPr>
          <w:rFonts w:cs="Times New Roman"/>
          <w:sz w:val="28"/>
          <w:szCs w:val="28"/>
        </w:rPr>
        <w:t>время затрачиваемое рабочим на подготовку, непосредственное выполнение и завершение производительного задания.</w:t>
      </w:r>
      <w:r w:rsidRPr="00EF4E77">
        <w:rPr>
          <w:rFonts w:cs="Times New Roman"/>
          <w:b/>
          <w:sz w:val="28"/>
          <w:szCs w:val="28"/>
        </w:rPr>
        <w:t xml:space="preserve"> </w:t>
      </w:r>
    </w:p>
    <w:p w:rsidR="008300A5" w:rsidRPr="00EF4E77" w:rsidRDefault="008300A5" w:rsidP="00EF4E77">
      <w:pPr>
        <w:pStyle w:val="aa"/>
        <w:numPr>
          <w:ilvl w:val="0"/>
          <w:numId w:val="83"/>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пассивного наблюдения </w:t>
      </w:r>
    </w:p>
    <w:p w:rsidR="008300A5" w:rsidRPr="00EF4E77" w:rsidRDefault="008300A5" w:rsidP="00EF4E77">
      <w:pPr>
        <w:pStyle w:val="aa"/>
        <w:numPr>
          <w:ilvl w:val="0"/>
          <w:numId w:val="83"/>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время перерывов </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32</w:t>
      </w:r>
    </w:p>
    <w:p w:rsidR="008300A5" w:rsidRPr="00EF4E77" w:rsidRDefault="008300A5" w:rsidP="00EF4E77">
      <w:pPr>
        <w:ind w:firstLine="709"/>
        <w:jc w:val="both"/>
        <w:rPr>
          <w:rFonts w:cs="Times New Roman"/>
          <w:sz w:val="28"/>
          <w:szCs w:val="28"/>
        </w:rPr>
      </w:pPr>
      <w:r w:rsidRPr="00EF4E77">
        <w:rPr>
          <w:rFonts w:cs="Times New Roman"/>
          <w:sz w:val="28"/>
          <w:szCs w:val="28"/>
        </w:rPr>
        <w:t>Нормальная продолжительность рабочего времени работников не может превышать ___ часов в неделю:</w:t>
      </w:r>
    </w:p>
    <w:p w:rsidR="008300A5" w:rsidRPr="00EF4E77" w:rsidRDefault="008300A5" w:rsidP="00EF4E77">
      <w:pPr>
        <w:pStyle w:val="aa"/>
        <w:numPr>
          <w:ilvl w:val="0"/>
          <w:numId w:val="84"/>
        </w:numPr>
        <w:autoSpaceDE/>
        <w:autoSpaceDN/>
        <w:adjustRightInd/>
        <w:ind w:left="0" w:firstLine="709"/>
        <w:contextualSpacing/>
        <w:jc w:val="both"/>
        <w:rPr>
          <w:rFonts w:cs="Times New Roman"/>
          <w:b/>
          <w:sz w:val="28"/>
          <w:szCs w:val="28"/>
        </w:rPr>
      </w:pPr>
      <w:r w:rsidRPr="00EF4E77">
        <w:rPr>
          <w:rFonts w:cs="Times New Roman"/>
          <w:sz w:val="28"/>
          <w:szCs w:val="28"/>
        </w:rPr>
        <w:t>28;</w:t>
      </w:r>
    </w:p>
    <w:p w:rsidR="008300A5" w:rsidRPr="00EF4E77" w:rsidRDefault="008300A5" w:rsidP="00EF4E77">
      <w:pPr>
        <w:pStyle w:val="aa"/>
        <w:numPr>
          <w:ilvl w:val="0"/>
          <w:numId w:val="84"/>
        </w:numPr>
        <w:autoSpaceDE/>
        <w:autoSpaceDN/>
        <w:adjustRightInd/>
        <w:ind w:left="0" w:firstLine="709"/>
        <w:contextualSpacing/>
        <w:jc w:val="both"/>
        <w:rPr>
          <w:rFonts w:cs="Times New Roman"/>
          <w:b/>
          <w:sz w:val="28"/>
          <w:szCs w:val="28"/>
        </w:rPr>
      </w:pPr>
      <w:r w:rsidRPr="00EF4E77">
        <w:rPr>
          <w:rFonts w:cs="Times New Roman"/>
          <w:sz w:val="28"/>
          <w:szCs w:val="28"/>
        </w:rPr>
        <w:t>50;</w:t>
      </w:r>
    </w:p>
    <w:p w:rsidR="008300A5" w:rsidRPr="00EF4E77" w:rsidRDefault="008300A5" w:rsidP="00EF4E77">
      <w:pPr>
        <w:pStyle w:val="aa"/>
        <w:numPr>
          <w:ilvl w:val="0"/>
          <w:numId w:val="84"/>
        </w:numPr>
        <w:autoSpaceDE/>
        <w:autoSpaceDN/>
        <w:adjustRightInd/>
        <w:ind w:left="0" w:firstLine="709"/>
        <w:contextualSpacing/>
        <w:jc w:val="both"/>
        <w:rPr>
          <w:rFonts w:cs="Times New Roman"/>
          <w:sz w:val="28"/>
          <w:szCs w:val="28"/>
        </w:rPr>
      </w:pPr>
      <w:r w:rsidRPr="00EF4E77">
        <w:rPr>
          <w:rFonts w:cs="Times New Roman"/>
          <w:sz w:val="28"/>
          <w:szCs w:val="28"/>
        </w:rPr>
        <w:t>36;</w:t>
      </w:r>
    </w:p>
    <w:p w:rsidR="008300A5" w:rsidRPr="00EF4E77" w:rsidRDefault="008300A5" w:rsidP="00EF4E77">
      <w:pPr>
        <w:pStyle w:val="aa"/>
        <w:numPr>
          <w:ilvl w:val="0"/>
          <w:numId w:val="84"/>
        </w:numPr>
        <w:autoSpaceDE/>
        <w:autoSpaceDN/>
        <w:adjustRightInd/>
        <w:ind w:left="0" w:firstLine="709"/>
        <w:contextualSpacing/>
        <w:jc w:val="both"/>
        <w:rPr>
          <w:rFonts w:cs="Times New Roman"/>
          <w:sz w:val="28"/>
          <w:szCs w:val="28"/>
        </w:rPr>
      </w:pPr>
      <w:r w:rsidRPr="00EF4E77">
        <w:rPr>
          <w:rFonts w:cs="Times New Roman"/>
          <w:sz w:val="28"/>
          <w:szCs w:val="28"/>
        </w:rPr>
        <w:t>40.</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autoSpaceDE/>
        <w:autoSpaceDN/>
        <w:adjustRightInd/>
        <w:ind w:firstLine="709"/>
        <w:contextualSpacing/>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33</w:t>
      </w:r>
    </w:p>
    <w:p w:rsidR="008300A5" w:rsidRPr="00EF4E77" w:rsidRDefault="008300A5" w:rsidP="00EF4E77">
      <w:pPr>
        <w:ind w:firstLine="709"/>
        <w:jc w:val="both"/>
        <w:rPr>
          <w:rFonts w:cs="Times New Roman"/>
          <w:sz w:val="28"/>
          <w:szCs w:val="28"/>
        </w:rPr>
      </w:pPr>
      <w:r w:rsidRPr="00EF4E77">
        <w:rPr>
          <w:rFonts w:cs="Times New Roman"/>
          <w:sz w:val="28"/>
          <w:szCs w:val="28"/>
        </w:rPr>
        <w:t>Что не относится к непродуктивному времени:</w:t>
      </w:r>
    </w:p>
    <w:p w:rsidR="008300A5" w:rsidRPr="00EF4E77" w:rsidRDefault="008300A5" w:rsidP="00EF4E77">
      <w:pPr>
        <w:pStyle w:val="aa"/>
        <w:numPr>
          <w:ilvl w:val="0"/>
          <w:numId w:val="24"/>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оперативное;2) вспомогательное; 3) перерыв; 4) основное</w:t>
      </w:r>
    </w:p>
    <w:p w:rsidR="008300A5" w:rsidRPr="00EF4E77" w:rsidRDefault="008300A5" w:rsidP="00EF4E77">
      <w:pPr>
        <w:pStyle w:val="aa"/>
        <w:numPr>
          <w:ilvl w:val="0"/>
          <w:numId w:val="85"/>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8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1,2,4</w:t>
      </w:r>
    </w:p>
    <w:p w:rsidR="008300A5" w:rsidRPr="00EF4E77" w:rsidRDefault="008300A5" w:rsidP="00EF4E77">
      <w:pPr>
        <w:pStyle w:val="aa"/>
        <w:numPr>
          <w:ilvl w:val="0"/>
          <w:numId w:val="85"/>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8300A5" w:rsidRPr="00EF4E77" w:rsidRDefault="008300A5" w:rsidP="00EF4E77">
      <w:pPr>
        <w:pStyle w:val="aa"/>
        <w:numPr>
          <w:ilvl w:val="0"/>
          <w:numId w:val="85"/>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C272EC" w:rsidRPr="00EF4E77" w:rsidRDefault="00C272EC" w:rsidP="00EF4E77">
      <w:pPr>
        <w:pStyle w:val="aa"/>
        <w:autoSpaceDE/>
        <w:autoSpaceDN/>
        <w:adjustRightInd/>
        <w:ind w:left="0" w:firstLine="709"/>
        <w:contextualSpacing/>
        <w:jc w:val="both"/>
        <w:outlineLvl w:val="3"/>
        <w:rPr>
          <w:rFonts w:cs="Times New Roman"/>
          <w:sz w:val="28"/>
          <w:szCs w:val="28"/>
        </w:rPr>
      </w:pPr>
    </w:p>
    <w:p w:rsidR="008300A5" w:rsidRPr="00EF4E77" w:rsidRDefault="008300A5" w:rsidP="00EF4E77">
      <w:pPr>
        <w:autoSpaceDE/>
        <w:autoSpaceDN/>
        <w:adjustRightInd/>
        <w:ind w:firstLine="709"/>
        <w:contextualSpacing/>
        <w:jc w:val="both"/>
        <w:outlineLvl w:val="3"/>
        <w:rPr>
          <w:rFonts w:cs="Times New Roman"/>
          <w:sz w:val="28"/>
          <w:szCs w:val="28"/>
        </w:rPr>
      </w:pPr>
      <w:r w:rsidRPr="00EF4E77">
        <w:rPr>
          <w:rFonts w:cs="Times New Roman"/>
          <w:b/>
          <w:sz w:val="28"/>
          <w:szCs w:val="28"/>
        </w:rPr>
        <w:t>Задание №</w:t>
      </w:r>
      <w:r w:rsidR="00C272EC" w:rsidRPr="00EF4E77">
        <w:rPr>
          <w:rFonts w:cs="Times New Roman"/>
          <w:b/>
          <w:sz w:val="28"/>
          <w:szCs w:val="28"/>
        </w:rPr>
        <w:t>34</w:t>
      </w:r>
    </w:p>
    <w:p w:rsidR="008300A5" w:rsidRPr="00EF4E77" w:rsidRDefault="008300A5" w:rsidP="00EF4E77">
      <w:pPr>
        <w:ind w:firstLine="709"/>
        <w:jc w:val="both"/>
        <w:rPr>
          <w:rFonts w:cs="Times New Roman"/>
          <w:bCs/>
          <w:sz w:val="28"/>
          <w:szCs w:val="28"/>
        </w:rPr>
      </w:pPr>
      <w:r w:rsidRPr="00EF4E77">
        <w:rPr>
          <w:rFonts w:cs="Times New Roman"/>
          <w:bCs/>
          <w:sz w:val="28"/>
          <w:szCs w:val="28"/>
        </w:rPr>
        <w:t>Часть населения, которая по возрасту и состоянию здоровья способна к трудовой деятельности, называется:</w:t>
      </w:r>
    </w:p>
    <w:p w:rsidR="008300A5" w:rsidRPr="00EF4E77" w:rsidRDefault="008300A5" w:rsidP="00EF4E77">
      <w:pPr>
        <w:pStyle w:val="aa"/>
        <w:numPr>
          <w:ilvl w:val="0"/>
          <w:numId w:val="86"/>
        </w:numPr>
        <w:autoSpaceDE/>
        <w:autoSpaceDN/>
        <w:adjustRightInd/>
        <w:ind w:left="0" w:firstLine="709"/>
        <w:contextualSpacing/>
        <w:jc w:val="both"/>
        <w:rPr>
          <w:rFonts w:cs="Times New Roman"/>
          <w:sz w:val="28"/>
          <w:szCs w:val="28"/>
        </w:rPr>
      </w:pPr>
      <w:r w:rsidRPr="00EF4E77">
        <w:rPr>
          <w:rFonts w:cs="Times New Roman"/>
          <w:sz w:val="28"/>
          <w:szCs w:val="28"/>
        </w:rPr>
        <w:t>трудоспособным населением</w:t>
      </w:r>
    </w:p>
    <w:p w:rsidR="008300A5" w:rsidRPr="00EF4E77" w:rsidRDefault="008300A5" w:rsidP="00EF4E77">
      <w:pPr>
        <w:pStyle w:val="aa"/>
        <w:numPr>
          <w:ilvl w:val="0"/>
          <w:numId w:val="86"/>
        </w:numPr>
        <w:autoSpaceDE/>
        <w:autoSpaceDN/>
        <w:adjustRightInd/>
        <w:ind w:left="0" w:firstLine="709"/>
        <w:contextualSpacing/>
        <w:jc w:val="both"/>
        <w:rPr>
          <w:rFonts w:cs="Times New Roman"/>
          <w:sz w:val="28"/>
          <w:szCs w:val="28"/>
        </w:rPr>
      </w:pPr>
      <w:r w:rsidRPr="00EF4E77">
        <w:rPr>
          <w:rFonts w:cs="Times New Roman"/>
          <w:sz w:val="28"/>
          <w:szCs w:val="28"/>
        </w:rPr>
        <w:t>экономически активным населением</w:t>
      </w:r>
    </w:p>
    <w:p w:rsidR="008300A5" w:rsidRPr="00EF4E77" w:rsidRDefault="008300A5" w:rsidP="00EF4E77">
      <w:pPr>
        <w:pStyle w:val="aa"/>
        <w:numPr>
          <w:ilvl w:val="0"/>
          <w:numId w:val="86"/>
        </w:numPr>
        <w:autoSpaceDE/>
        <w:autoSpaceDN/>
        <w:adjustRightInd/>
        <w:ind w:left="0" w:firstLine="709"/>
        <w:contextualSpacing/>
        <w:jc w:val="both"/>
        <w:rPr>
          <w:rFonts w:cs="Times New Roman"/>
          <w:sz w:val="28"/>
          <w:szCs w:val="28"/>
        </w:rPr>
      </w:pPr>
      <w:r w:rsidRPr="00EF4E77">
        <w:rPr>
          <w:rFonts w:cs="Times New Roman"/>
          <w:sz w:val="28"/>
          <w:szCs w:val="28"/>
        </w:rPr>
        <w:t xml:space="preserve">социальным населением </w:t>
      </w:r>
    </w:p>
    <w:p w:rsidR="008300A5" w:rsidRPr="00EF4E77" w:rsidRDefault="008300A5" w:rsidP="00EF4E77">
      <w:pPr>
        <w:pStyle w:val="aa"/>
        <w:numPr>
          <w:ilvl w:val="0"/>
          <w:numId w:val="86"/>
        </w:numPr>
        <w:autoSpaceDE/>
        <w:autoSpaceDN/>
        <w:adjustRightInd/>
        <w:ind w:left="0" w:firstLine="709"/>
        <w:contextualSpacing/>
        <w:jc w:val="both"/>
        <w:rPr>
          <w:rFonts w:cs="Times New Roman"/>
          <w:sz w:val="28"/>
          <w:szCs w:val="28"/>
        </w:rPr>
      </w:pPr>
      <w:r w:rsidRPr="00EF4E77">
        <w:rPr>
          <w:rFonts w:cs="Times New Roman"/>
          <w:sz w:val="28"/>
          <w:szCs w:val="28"/>
        </w:rPr>
        <w:t>безработным населением</w:t>
      </w:r>
      <w:r w:rsidRPr="00EF4E77">
        <w:rPr>
          <w:rFonts w:cs="Times New Roman"/>
          <w:sz w:val="28"/>
          <w:szCs w:val="28"/>
          <w:shd w:val="clear" w:color="auto" w:fill="E8EEF0"/>
        </w:rPr>
        <w:t xml:space="preserve"> </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35</w:t>
      </w:r>
    </w:p>
    <w:p w:rsidR="008300A5" w:rsidRPr="00EF4E77" w:rsidRDefault="008300A5" w:rsidP="00EF4E77">
      <w:pPr>
        <w:ind w:firstLine="709"/>
        <w:jc w:val="both"/>
        <w:rPr>
          <w:rFonts w:cs="Times New Roman"/>
          <w:sz w:val="28"/>
          <w:szCs w:val="28"/>
        </w:rPr>
      </w:pPr>
      <w:r w:rsidRPr="00EF4E77">
        <w:rPr>
          <w:rFonts w:cs="Times New Roman"/>
          <w:sz w:val="28"/>
          <w:szCs w:val="28"/>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8300A5" w:rsidRPr="00EF4E77" w:rsidRDefault="008300A5" w:rsidP="00EF4E77">
      <w:pPr>
        <w:pStyle w:val="aa"/>
        <w:widowControl/>
        <w:numPr>
          <w:ilvl w:val="0"/>
          <w:numId w:val="87"/>
        </w:numPr>
        <w:autoSpaceDE/>
        <w:autoSpaceDN/>
        <w:adjustRightInd/>
        <w:ind w:left="0" w:firstLine="709"/>
        <w:contextualSpacing/>
        <w:jc w:val="both"/>
        <w:rPr>
          <w:rFonts w:cs="Times New Roman"/>
          <w:sz w:val="28"/>
          <w:szCs w:val="28"/>
        </w:rPr>
      </w:pPr>
      <w:r w:rsidRPr="00EF4E77">
        <w:rPr>
          <w:rFonts w:cs="Times New Roman"/>
          <w:sz w:val="28"/>
          <w:szCs w:val="28"/>
        </w:rPr>
        <w:t>Лицензия</w:t>
      </w:r>
    </w:p>
    <w:p w:rsidR="008300A5" w:rsidRPr="00EF4E77" w:rsidRDefault="008300A5" w:rsidP="00EF4E77">
      <w:pPr>
        <w:pStyle w:val="aa"/>
        <w:widowControl/>
        <w:numPr>
          <w:ilvl w:val="0"/>
          <w:numId w:val="87"/>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Сертификат </w:t>
      </w:r>
    </w:p>
    <w:p w:rsidR="008300A5" w:rsidRPr="00EF4E77" w:rsidRDefault="008300A5" w:rsidP="00EF4E77">
      <w:pPr>
        <w:pStyle w:val="aa"/>
        <w:widowControl/>
        <w:numPr>
          <w:ilvl w:val="0"/>
          <w:numId w:val="87"/>
        </w:numPr>
        <w:autoSpaceDE/>
        <w:autoSpaceDN/>
        <w:adjustRightInd/>
        <w:ind w:left="0" w:firstLine="709"/>
        <w:contextualSpacing/>
        <w:jc w:val="both"/>
        <w:rPr>
          <w:rFonts w:cs="Times New Roman"/>
          <w:sz w:val="28"/>
          <w:szCs w:val="28"/>
        </w:rPr>
      </w:pPr>
      <w:r w:rsidRPr="00EF4E77">
        <w:rPr>
          <w:rFonts w:cs="Times New Roman"/>
          <w:sz w:val="28"/>
          <w:szCs w:val="28"/>
        </w:rPr>
        <w:t xml:space="preserve">Учредительный документ </w:t>
      </w:r>
    </w:p>
    <w:p w:rsidR="008300A5" w:rsidRPr="00EF4E77" w:rsidRDefault="008300A5" w:rsidP="00EF4E77">
      <w:pPr>
        <w:pStyle w:val="aa"/>
        <w:widowControl/>
        <w:numPr>
          <w:ilvl w:val="0"/>
          <w:numId w:val="87"/>
        </w:numPr>
        <w:autoSpaceDE/>
        <w:autoSpaceDN/>
        <w:adjustRightInd/>
        <w:ind w:left="0" w:firstLine="709"/>
        <w:contextualSpacing/>
        <w:jc w:val="both"/>
        <w:rPr>
          <w:rFonts w:cs="Times New Roman"/>
          <w:sz w:val="28"/>
          <w:szCs w:val="28"/>
        </w:rPr>
      </w:pPr>
      <w:r w:rsidRPr="00EF4E77">
        <w:rPr>
          <w:rFonts w:cs="Times New Roman"/>
          <w:sz w:val="28"/>
          <w:szCs w:val="28"/>
        </w:rPr>
        <w:t xml:space="preserve">Договор </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36</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является </w:t>
      </w:r>
    </w:p>
    <w:p w:rsidR="008300A5" w:rsidRPr="00EF4E77" w:rsidRDefault="008300A5" w:rsidP="00EF4E77">
      <w:pPr>
        <w:pStyle w:val="aa"/>
        <w:widowControl/>
        <w:numPr>
          <w:ilvl w:val="0"/>
          <w:numId w:val="88"/>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Сертификацией </w:t>
      </w:r>
    </w:p>
    <w:p w:rsidR="008300A5" w:rsidRPr="00EF4E77" w:rsidRDefault="008300A5" w:rsidP="00EF4E77">
      <w:pPr>
        <w:pStyle w:val="aa"/>
        <w:widowControl/>
        <w:numPr>
          <w:ilvl w:val="0"/>
          <w:numId w:val="88"/>
        </w:numPr>
        <w:autoSpaceDE/>
        <w:autoSpaceDN/>
        <w:adjustRightInd/>
        <w:ind w:left="0" w:firstLine="709"/>
        <w:contextualSpacing/>
        <w:jc w:val="both"/>
        <w:rPr>
          <w:rFonts w:cs="Times New Roman"/>
          <w:sz w:val="28"/>
          <w:szCs w:val="28"/>
        </w:rPr>
      </w:pPr>
      <w:r w:rsidRPr="00EF4E77">
        <w:rPr>
          <w:rFonts w:cs="Times New Roman"/>
          <w:sz w:val="28"/>
          <w:szCs w:val="28"/>
        </w:rPr>
        <w:t>Лицензированием</w:t>
      </w:r>
    </w:p>
    <w:p w:rsidR="008300A5" w:rsidRPr="00EF4E77" w:rsidRDefault="008300A5" w:rsidP="00EF4E77">
      <w:pPr>
        <w:pStyle w:val="aa"/>
        <w:widowControl/>
        <w:numPr>
          <w:ilvl w:val="0"/>
          <w:numId w:val="88"/>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Стандартизацией </w:t>
      </w:r>
    </w:p>
    <w:p w:rsidR="008300A5" w:rsidRPr="00EF4E77" w:rsidRDefault="008300A5" w:rsidP="00EF4E77">
      <w:pPr>
        <w:pStyle w:val="aa"/>
        <w:widowControl/>
        <w:numPr>
          <w:ilvl w:val="0"/>
          <w:numId w:val="88"/>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Организацией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w:t>
      </w:r>
      <w:r w:rsidR="00C272EC" w:rsidRPr="00EF4E77">
        <w:rPr>
          <w:rFonts w:cs="Times New Roman"/>
          <w:b/>
          <w:sz w:val="28"/>
          <w:szCs w:val="28"/>
        </w:rPr>
        <w:t>7</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Лицензионные требования и условия это</w:t>
      </w:r>
    </w:p>
    <w:p w:rsidR="008300A5" w:rsidRPr="00EF4E77" w:rsidRDefault="008300A5" w:rsidP="00EF4E77">
      <w:pPr>
        <w:pStyle w:val="aa"/>
        <w:widowControl/>
        <w:numPr>
          <w:ilvl w:val="0"/>
          <w:numId w:val="89"/>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8300A5" w:rsidRPr="00EF4E77" w:rsidRDefault="008300A5" w:rsidP="00EF4E77">
      <w:pPr>
        <w:pStyle w:val="aa"/>
        <w:widowControl/>
        <w:numPr>
          <w:ilvl w:val="0"/>
          <w:numId w:val="89"/>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стандартов и требований;</w:t>
      </w:r>
    </w:p>
    <w:p w:rsidR="008300A5" w:rsidRPr="00EF4E77" w:rsidRDefault="008300A5" w:rsidP="00EF4E77">
      <w:pPr>
        <w:pStyle w:val="aa"/>
        <w:widowControl/>
        <w:numPr>
          <w:ilvl w:val="0"/>
          <w:numId w:val="89"/>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правовых актов для определенного вида деятельности</w:t>
      </w:r>
    </w:p>
    <w:p w:rsidR="008300A5" w:rsidRPr="00EF4E77" w:rsidRDefault="008300A5" w:rsidP="00EF4E77">
      <w:pPr>
        <w:pStyle w:val="aa"/>
        <w:widowControl/>
        <w:numPr>
          <w:ilvl w:val="0"/>
          <w:numId w:val="89"/>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ФЗ</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38</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8300A5" w:rsidRPr="00EF4E77" w:rsidRDefault="008300A5" w:rsidP="00EF4E77">
      <w:pPr>
        <w:pStyle w:val="aa"/>
        <w:widowControl/>
        <w:numPr>
          <w:ilvl w:val="0"/>
          <w:numId w:val="90"/>
        </w:numPr>
        <w:autoSpaceDE/>
        <w:autoSpaceDN/>
        <w:adjustRightInd/>
        <w:ind w:left="0" w:firstLine="709"/>
        <w:contextualSpacing/>
        <w:jc w:val="both"/>
        <w:rPr>
          <w:rFonts w:cs="Times New Roman"/>
          <w:sz w:val="28"/>
          <w:szCs w:val="28"/>
        </w:rPr>
      </w:pPr>
      <w:r w:rsidRPr="00EF4E77">
        <w:rPr>
          <w:rFonts w:cs="Times New Roman"/>
          <w:sz w:val="28"/>
          <w:szCs w:val="28"/>
        </w:rPr>
        <w:t>исполнительные органы</w:t>
      </w:r>
    </w:p>
    <w:p w:rsidR="008300A5" w:rsidRPr="00EF4E77" w:rsidRDefault="008300A5" w:rsidP="00EF4E77">
      <w:pPr>
        <w:pStyle w:val="aa"/>
        <w:widowControl/>
        <w:numPr>
          <w:ilvl w:val="0"/>
          <w:numId w:val="90"/>
        </w:numPr>
        <w:autoSpaceDE/>
        <w:autoSpaceDN/>
        <w:adjustRightInd/>
        <w:ind w:left="0" w:firstLine="709"/>
        <w:contextualSpacing/>
        <w:jc w:val="both"/>
        <w:rPr>
          <w:rFonts w:cs="Times New Roman"/>
          <w:sz w:val="28"/>
          <w:szCs w:val="28"/>
        </w:rPr>
      </w:pPr>
      <w:r w:rsidRPr="00EF4E77">
        <w:rPr>
          <w:rFonts w:cs="Times New Roman"/>
          <w:sz w:val="28"/>
          <w:szCs w:val="28"/>
        </w:rPr>
        <w:t>федеральные органы</w:t>
      </w:r>
    </w:p>
    <w:p w:rsidR="008300A5" w:rsidRPr="00EF4E77" w:rsidRDefault="008300A5" w:rsidP="00EF4E77">
      <w:pPr>
        <w:pStyle w:val="aa"/>
        <w:widowControl/>
        <w:numPr>
          <w:ilvl w:val="0"/>
          <w:numId w:val="90"/>
        </w:numPr>
        <w:autoSpaceDE/>
        <w:autoSpaceDN/>
        <w:adjustRightInd/>
        <w:ind w:left="0" w:firstLine="709"/>
        <w:contextualSpacing/>
        <w:jc w:val="both"/>
        <w:rPr>
          <w:rFonts w:cs="Times New Roman"/>
          <w:sz w:val="28"/>
          <w:szCs w:val="28"/>
        </w:rPr>
      </w:pPr>
      <w:r w:rsidRPr="00EF4E77">
        <w:rPr>
          <w:rFonts w:cs="Times New Roman"/>
          <w:sz w:val="28"/>
          <w:szCs w:val="28"/>
        </w:rPr>
        <w:t xml:space="preserve">лицензирующие органы </w:t>
      </w:r>
    </w:p>
    <w:p w:rsidR="008300A5" w:rsidRPr="00EF4E77" w:rsidRDefault="008300A5" w:rsidP="00EF4E77">
      <w:pPr>
        <w:pStyle w:val="aa"/>
        <w:widowControl/>
        <w:numPr>
          <w:ilvl w:val="0"/>
          <w:numId w:val="90"/>
        </w:numPr>
        <w:autoSpaceDE/>
        <w:autoSpaceDN/>
        <w:adjustRightInd/>
        <w:ind w:left="0" w:firstLine="709"/>
        <w:contextualSpacing/>
        <w:jc w:val="both"/>
        <w:rPr>
          <w:rFonts w:cs="Times New Roman"/>
          <w:sz w:val="28"/>
          <w:szCs w:val="28"/>
        </w:rPr>
      </w:pPr>
      <w:r w:rsidRPr="00EF4E77">
        <w:rPr>
          <w:rFonts w:cs="Times New Roman"/>
          <w:sz w:val="28"/>
          <w:szCs w:val="28"/>
        </w:rPr>
        <w:t xml:space="preserve">государственные органы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39</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Юридическое лицо или индивидуальный предприниматель, имеющие лицензию на осуществление конкретного вида деятельности является …</w:t>
      </w:r>
    </w:p>
    <w:p w:rsidR="008300A5" w:rsidRPr="00EF4E77" w:rsidRDefault="008300A5" w:rsidP="00EF4E77">
      <w:pPr>
        <w:pStyle w:val="aa"/>
        <w:widowControl/>
        <w:numPr>
          <w:ilvl w:val="0"/>
          <w:numId w:val="91"/>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8300A5" w:rsidRPr="00EF4E77" w:rsidRDefault="008300A5" w:rsidP="00EF4E77">
      <w:pPr>
        <w:pStyle w:val="aa"/>
        <w:widowControl/>
        <w:numPr>
          <w:ilvl w:val="0"/>
          <w:numId w:val="91"/>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8300A5" w:rsidRPr="00EF4E77" w:rsidRDefault="008300A5" w:rsidP="00EF4E77">
      <w:pPr>
        <w:pStyle w:val="aa"/>
        <w:widowControl/>
        <w:numPr>
          <w:ilvl w:val="0"/>
          <w:numId w:val="91"/>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8300A5" w:rsidRPr="00EF4E77" w:rsidRDefault="008300A5" w:rsidP="00EF4E77">
      <w:pPr>
        <w:pStyle w:val="aa"/>
        <w:widowControl/>
        <w:numPr>
          <w:ilvl w:val="0"/>
          <w:numId w:val="91"/>
        </w:numPr>
        <w:autoSpaceDE/>
        <w:autoSpaceDN/>
        <w:adjustRightInd/>
        <w:ind w:left="0" w:firstLine="709"/>
        <w:contextualSpacing/>
        <w:jc w:val="both"/>
        <w:rPr>
          <w:rFonts w:cs="Times New Roman"/>
          <w:sz w:val="28"/>
          <w:szCs w:val="28"/>
        </w:rPr>
      </w:pPr>
      <w:r w:rsidRPr="00EF4E77">
        <w:rPr>
          <w:rFonts w:cs="Times New Roman"/>
          <w:sz w:val="28"/>
          <w:szCs w:val="28"/>
        </w:rPr>
        <w:t xml:space="preserve">юридическим лицом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tabs>
          <w:tab w:val="left" w:pos="1874"/>
        </w:tabs>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40</w:t>
      </w:r>
      <w:r w:rsidRPr="00EF4E77">
        <w:rPr>
          <w:rFonts w:cs="Times New Roman"/>
          <w:b/>
          <w:sz w:val="28"/>
          <w:szCs w:val="28"/>
        </w:rPr>
        <w:tab/>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8300A5" w:rsidRPr="00EF4E77" w:rsidRDefault="008300A5" w:rsidP="00EF4E77">
      <w:pPr>
        <w:pStyle w:val="aa"/>
        <w:widowControl/>
        <w:numPr>
          <w:ilvl w:val="0"/>
          <w:numId w:val="92"/>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8300A5" w:rsidRPr="00EF4E77" w:rsidRDefault="008300A5" w:rsidP="00EF4E77">
      <w:pPr>
        <w:pStyle w:val="aa"/>
        <w:widowControl/>
        <w:numPr>
          <w:ilvl w:val="0"/>
          <w:numId w:val="92"/>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8300A5" w:rsidRPr="00EF4E77" w:rsidRDefault="008300A5" w:rsidP="00EF4E77">
      <w:pPr>
        <w:pStyle w:val="aa"/>
        <w:widowControl/>
        <w:numPr>
          <w:ilvl w:val="0"/>
          <w:numId w:val="92"/>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8300A5" w:rsidRPr="00EF4E77" w:rsidRDefault="008300A5" w:rsidP="00EF4E77">
      <w:pPr>
        <w:pStyle w:val="aa"/>
        <w:widowControl/>
        <w:numPr>
          <w:ilvl w:val="0"/>
          <w:numId w:val="92"/>
        </w:numPr>
        <w:autoSpaceDE/>
        <w:autoSpaceDN/>
        <w:adjustRightInd/>
        <w:ind w:left="0" w:firstLine="709"/>
        <w:contextualSpacing/>
        <w:jc w:val="both"/>
        <w:rPr>
          <w:rFonts w:cs="Times New Roman"/>
          <w:sz w:val="28"/>
          <w:szCs w:val="28"/>
        </w:rPr>
      </w:pPr>
      <w:r w:rsidRPr="00EF4E77">
        <w:rPr>
          <w:rFonts w:cs="Times New Roman"/>
          <w:sz w:val="28"/>
          <w:szCs w:val="28"/>
        </w:rPr>
        <w:t xml:space="preserve">человек </w:t>
      </w:r>
    </w:p>
    <w:p w:rsidR="008300A5" w:rsidRPr="00EF4E77" w:rsidRDefault="008300A5" w:rsidP="00EF4E77">
      <w:pPr>
        <w:widowControl/>
        <w:autoSpaceDE/>
        <w:autoSpaceDN/>
        <w:adjustRightInd/>
        <w:ind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41</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
    <w:p w:rsidR="008300A5" w:rsidRPr="00EF4E77" w:rsidRDefault="008300A5" w:rsidP="00EF4E77">
      <w:pPr>
        <w:pStyle w:val="aa"/>
        <w:widowControl/>
        <w:numPr>
          <w:ilvl w:val="0"/>
          <w:numId w:val="93"/>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реестр </w:t>
      </w:r>
    </w:p>
    <w:p w:rsidR="008300A5" w:rsidRPr="00EF4E77" w:rsidRDefault="008300A5" w:rsidP="00EF4E77">
      <w:pPr>
        <w:pStyle w:val="aa"/>
        <w:widowControl/>
        <w:numPr>
          <w:ilvl w:val="0"/>
          <w:numId w:val="93"/>
        </w:numPr>
        <w:autoSpaceDE/>
        <w:autoSpaceDN/>
        <w:adjustRightInd/>
        <w:ind w:left="0" w:firstLine="709"/>
        <w:contextualSpacing/>
        <w:jc w:val="both"/>
        <w:rPr>
          <w:rFonts w:cs="Times New Roman"/>
          <w:sz w:val="28"/>
          <w:szCs w:val="28"/>
        </w:rPr>
      </w:pPr>
      <w:r w:rsidRPr="00EF4E77">
        <w:rPr>
          <w:rFonts w:cs="Times New Roman"/>
          <w:sz w:val="28"/>
          <w:szCs w:val="28"/>
        </w:rPr>
        <w:t>журнал</w:t>
      </w:r>
    </w:p>
    <w:p w:rsidR="008300A5" w:rsidRPr="00EF4E77" w:rsidRDefault="008300A5" w:rsidP="00EF4E77">
      <w:pPr>
        <w:pStyle w:val="aa"/>
        <w:widowControl/>
        <w:numPr>
          <w:ilvl w:val="0"/>
          <w:numId w:val="93"/>
        </w:numPr>
        <w:autoSpaceDE/>
        <w:autoSpaceDN/>
        <w:adjustRightInd/>
        <w:ind w:left="0" w:firstLine="709"/>
        <w:contextualSpacing/>
        <w:jc w:val="both"/>
        <w:rPr>
          <w:rFonts w:cs="Times New Roman"/>
          <w:sz w:val="28"/>
          <w:szCs w:val="28"/>
        </w:rPr>
      </w:pPr>
      <w:r w:rsidRPr="00EF4E77">
        <w:rPr>
          <w:rFonts w:cs="Times New Roman"/>
          <w:sz w:val="28"/>
          <w:szCs w:val="28"/>
        </w:rPr>
        <w:t>ведомость</w:t>
      </w:r>
    </w:p>
    <w:p w:rsidR="008300A5" w:rsidRPr="00EF4E77" w:rsidRDefault="008300A5" w:rsidP="00EF4E77">
      <w:pPr>
        <w:pStyle w:val="aa"/>
        <w:widowControl/>
        <w:numPr>
          <w:ilvl w:val="0"/>
          <w:numId w:val="93"/>
        </w:numPr>
        <w:autoSpaceDE/>
        <w:autoSpaceDN/>
        <w:adjustRightInd/>
        <w:ind w:left="0" w:firstLine="709"/>
        <w:contextualSpacing/>
        <w:jc w:val="both"/>
        <w:rPr>
          <w:rFonts w:cs="Times New Roman"/>
          <w:sz w:val="28"/>
          <w:szCs w:val="28"/>
        </w:rPr>
      </w:pPr>
      <w:r w:rsidRPr="00EF4E77">
        <w:rPr>
          <w:rFonts w:cs="Times New Roman"/>
          <w:sz w:val="28"/>
          <w:szCs w:val="28"/>
        </w:rPr>
        <w:t xml:space="preserve">бланк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42</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Надзор за соблюдением лицензиатами лицензионных требований и условий это </w:t>
      </w:r>
    </w:p>
    <w:p w:rsidR="008300A5" w:rsidRPr="00EF4E77" w:rsidRDefault="008300A5" w:rsidP="00EF4E77">
      <w:pPr>
        <w:pStyle w:val="aa"/>
        <w:widowControl/>
        <w:numPr>
          <w:ilvl w:val="0"/>
          <w:numId w:val="94"/>
        </w:numPr>
        <w:autoSpaceDE/>
        <w:autoSpaceDN/>
        <w:adjustRightInd/>
        <w:ind w:left="0" w:firstLine="709"/>
        <w:contextualSpacing/>
        <w:jc w:val="both"/>
        <w:rPr>
          <w:rFonts w:cs="Times New Roman"/>
          <w:sz w:val="28"/>
          <w:szCs w:val="28"/>
        </w:rPr>
      </w:pPr>
      <w:r w:rsidRPr="00EF4E77">
        <w:rPr>
          <w:rFonts w:cs="Times New Roman"/>
          <w:sz w:val="28"/>
          <w:szCs w:val="28"/>
        </w:rPr>
        <w:t>Контроль за организацией</w:t>
      </w:r>
    </w:p>
    <w:p w:rsidR="008300A5" w:rsidRPr="00EF4E77" w:rsidRDefault="008300A5" w:rsidP="00EF4E77">
      <w:pPr>
        <w:pStyle w:val="aa"/>
        <w:widowControl/>
        <w:numPr>
          <w:ilvl w:val="0"/>
          <w:numId w:val="94"/>
        </w:numPr>
        <w:autoSpaceDE/>
        <w:autoSpaceDN/>
        <w:adjustRightInd/>
        <w:ind w:left="0" w:firstLine="709"/>
        <w:contextualSpacing/>
        <w:jc w:val="both"/>
        <w:rPr>
          <w:rFonts w:cs="Times New Roman"/>
          <w:sz w:val="28"/>
          <w:szCs w:val="28"/>
        </w:rPr>
      </w:pPr>
      <w:r w:rsidRPr="00EF4E77">
        <w:rPr>
          <w:rFonts w:cs="Times New Roman"/>
          <w:sz w:val="28"/>
          <w:szCs w:val="28"/>
        </w:rPr>
        <w:t xml:space="preserve">Наблюдение за выполнением мер </w:t>
      </w:r>
    </w:p>
    <w:p w:rsidR="008300A5" w:rsidRPr="00EF4E77" w:rsidRDefault="008300A5" w:rsidP="00EF4E77">
      <w:pPr>
        <w:pStyle w:val="aa"/>
        <w:widowControl/>
        <w:numPr>
          <w:ilvl w:val="0"/>
          <w:numId w:val="94"/>
        </w:numPr>
        <w:autoSpaceDE/>
        <w:autoSpaceDN/>
        <w:adjustRightInd/>
        <w:ind w:left="0" w:firstLine="709"/>
        <w:contextualSpacing/>
        <w:jc w:val="both"/>
        <w:rPr>
          <w:rFonts w:cs="Times New Roman"/>
          <w:sz w:val="28"/>
          <w:szCs w:val="28"/>
        </w:rPr>
      </w:pPr>
      <w:r w:rsidRPr="00EF4E77">
        <w:rPr>
          <w:rFonts w:cs="Times New Roman"/>
          <w:sz w:val="28"/>
          <w:szCs w:val="28"/>
        </w:rPr>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8300A5" w:rsidRPr="00EF4E77" w:rsidRDefault="008300A5" w:rsidP="00EF4E77">
      <w:pPr>
        <w:pStyle w:val="aa"/>
        <w:widowControl/>
        <w:numPr>
          <w:ilvl w:val="0"/>
          <w:numId w:val="94"/>
        </w:numPr>
        <w:autoSpaceDE/>
        <w:autoSpaceDN/>
        <w:adjustRightInd/>
        <w:ind w:left="0" w:firstLine="709"/>
        <w:contextualSpacing/>
        <w:jc w:val="both"/>
        <w:rPr>
          <w:rFonts w:cs="Times New Roman"/>
          <w:sz w:val="28"/>
          <w:szCs w:val="28"/>
        </w:rPr>
      </w:pPr>
      <w:r w:rsidRPr="00EF4E77">
        <w:rPr>
          <w:rFonts w:cs="Times New Roman"/>
          <w:sz w:val="28"/>
          <w:szCs w:val="28"/>
        </w:rPr>
        <w:t xml:space="preserve">Меры для лицензионных требований </w:t>
      </w:r>
    </w:p>
    <w:p w:rsidR="008300A5" w:rsidRPr="00EF4E77" w:rsidRDefault="008300A5" w:rsidP="00EF4E77">
      <w:pPr>
        <w:widowControl/>
        <w:autoSpaceDE/>
        <w:autoSpaceDN/>
        <w:adjustRightInd/>
        <w:ind w:firstLine="709"/>
        <w:contextualSpacing/>
        <w:jc w:val="both"/>
        <w:rPr>
          <w:rFonts w:cs="Times New Roman"/>
          <w:sz w:val="28"/>
          <w:szCs w:val="28"/>
          <w:lang w:val="en-US"/>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43</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Лицензия выдается на срок менее чем</w:t>
      </w:r>
    </w:p>
    <w:p w:rsidR="008300A5" w:rsidRPr="00EF4E77" w:rsidRDefault="008300A5" w:rsidP="00EF4E77">
      <w:pPr>
        <w:pStyle w:val="aa"/>
        <w:widowControl/>
        <w:numPr>
          <w:ilvl w:val="0"/>
          <w:numId w:val="95"/>
        </w:numPr>
        <w:autoSpaceDE/>
        <w:autoSpaceDN/>
        <w:adjustRightInd/>
        <w:ind w:left="0" w:firstLine="709"/>
        <w:contextualSpacing/>
        <w:jc w:val="both"/>
        <w:rPr>
          <w:rFonts w:cs="Times New Roman"/>
          <w:sz w:val="28"/>
          <w:szCs w:val="28"/>
        </w:rPr>
      </w:pPr>
      <w:r w:rsidRPr="00EF4E77">
        <w:rPr>
          <w:rFonts w:cs="Times New Roman"/>
          <w:sz w:val="28"/>
          <w:szCs w:val="28"/>
        </w:rPr>
        <w:t>Одного года</w:t>
      </w:r>
    </w:p>
    <w:p w:rsidR="008300A5" w:rsidRPr="00EF4E77" w:rsidRDefault="008300A5" w:rsidP="00EF4E77">
      <w:pPr>
        <w:pStyle w:val="aa"/>
        <w:widowControl/>
        <w:numPr>
          <w:ilvl w:val="0"/>
          <w:numId w:val="95"/>
        </w:numPr>
        <w:autoSpaceDE/>
        <w:autoSpaceDN/>
        <w:adjustRightInd/>
        <w:ind w:left="0" w:firstLine="709"/>
        <w:contextualSpacing/>
        <w:jc w:val="both"/>
        <w:rPr>
          <w:rFonts w:cs="Times New Roman"/>
          <w:sz w:val="28"/>
          <w:szCs w:val="28"/>
        </w:rPr>
      </w:pPr>
      <w:r w:rsidRPr="00EF4E77">
        <w:rPr>
          <w:rFonts w:cs="Times New Roman"/>
          <w:sz w:val="28"/>
          <w:szCs w:val="28"/>
        </w:rPr>
        <w:t>Трех лет</w:t>
      </w:r>
    </w:p>
    <w:p w:rsidR="008300A5" w:rsidRPr="00EF4E77" w:rsidRDefault="008300A5" w:rsidP="00EF4E77">
      <w:pPr>
        <w:pStyle w:val="aa"/>
        <w:widowControl/>
        <w:numPr>
          <w:ilvl w:val="0"/>
          <w:numId w:val="95"/>
        </w:numPr>
        <w:autoSpaceDE/>
        <w:autoSpaceDN/>
        <w:adjustRightInd/>
        <w:ind w:left="0" w:firstLine="709"/>
        <w:contextualSpacing/>
        <w:jc w:val="both"/>
        <w:rPr>
          <w:rFonts w:cs="Times New Roman"/>
          <w:sz w:val="28"/>
          <w:szCs w:val="28"/>
        </w:rPr>
      </w:pPr>
      <w:r w:rsidRPr="00EF4E77">
        <w:rPr>
          <w:rFonts w:cs="Times New Roman"/>
          <w:sz w:val="28"/>
          <w:szCs w:val="28"/>
        </w:rPr>
        <w:t>Двух лет</w:t>
      </w:r>
    </w:p>
    <w:p w:rsidR="008300A5" w:rsidRPr="00EF4E77" w:rsidRDefault="008300A5" w:rsidP="00EF4E77">
      <w:pPr>
        <w:pStyle w:val="aa"/>
        <w:widowControl/>
        <w:numPr>
          <w:ilvl w:val="0"/>
          <w:numId w:val="95"/>
        </w:numPr>
        <w:autoSpaceDE/>
        <w:autoSpaceDN/>
        <w:adjustRightInd/>
        <w:ind w:left="0" w:firstLine="709"/>
        <w:contextualSpacing/>
        <w:jc w:val="both"/>
        <w:rPr>
          <w:rFonts w:cs="Times New Roman"/>
          <w:sz w:val="28"/>
          <w:szCs w:val="28"/>
        </w:rPr>
      </w:pPr>
      <w:r w:rsidRPr="00EF4E77">
        <w:rPr>
          <w:rFonts w:cs="Times New Roman"/>
          <w:sz w:val="28"/>
          <w:szCs w:val="28"/>
        </w:rPr>
        <w:t xml:space="preserve">Пяти лет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0B2023" w:rsidRPr="00EF4E77" w:rsidRDefault="000B2023" w:rsidP="00EF4E77">
      <w:pPr>
        <w:ind w:firstLine="709"/>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44</w:t>
      </w:r>
    </w:p>
    <w:p w:rsidR="000B2023" w:rsidRPr="00EF4E77" w:rsidRDefault="000B2023" w:rsidP="00EF4E77">
      <w:pPr>
        <w:ind w:firstLine="709"/>
        <w:jc w:val="both"/>
        <w:rPr>
          <w:rFonts w:cs="Times New Roman"/>
          <w:sz w:val="28"/>
          <w:szCs w:val="28"/>
        </w:rPr>
      </w:pPr>
      <w:r w:rsidRPr="00EF4E77">
        <w:rPr>
          <w:rFonts w:cs="Times New Roman"/>
          <w:sz w:val="28"/>
          <w:szCs w:val="28"/>
        </w:rPr>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0B2023" w:rsidRPr="00EF4E77" w:rsidRDefault="000B2023" w:rsidP="00EF4E77">
      <w:pPr>
        <w:pStyle w:val="aa"/>
        <w:numPr>
          <w:ilvl w:val="0"/>
          <w:numId w:val="53"/>
        </w:numPr>
        <w:autoSpaceDE/>
        <w:autoSpaceDN/>
        <w:adjustRightInd/>
        <w:ind w:left="0" w:firstLine="709"/>
        <w:contextualSpacing/>
        <w:jc w:val="both"/>
        <w:rPr>
          <w:rFonts w:cs="Times New Roman"/>
          <w:sz w:val="28"/>
          <w:szCs w:val="28"/>
        </w:rPr>
      </w:pPr>
      <w:r w:rsidRPr="00EF4E77">
        <w:rPr>
          <w:rFonts w:cs="Times New Roman"/>
          <w:sz w:val="28"/>
          <w:szCs w:val="28"/>
        </w:rPr>
        <w:t xml:space="preserve">Планирования </w:t>
      </w:r>
    </w:p>
    <w:p w:rsidR="000B2023" w:rsidRPr="00EF4E77" w:rsidRDefault="000B2023" w:rsidP="00EF4E77">
      <w:pPr>
        <w:pStyle w:val="aa"/>
        <w:numPr>
          <w:ilvl w:val="0"/>
          <w:numId w:val="53"/>
        </w:numPr>
        <w:autoSpaceDE/>
        <w:autoSpaceDN/>
        <w:adjustRightInd/>
        <w:ind w:left="0" w:firstLine="709"/>
        <w:contextualSpacing/>
        <w:jc w:val="both"/>
        <w:rPr>
          <w:rFonts w:cs="Times New Roman"/>
          <w:sz w:val="28"/>
          <w:szCs w:val="28"/>
        </w:rPr>
      </w:pPr>
      <w:r w:rsidRPr="00EF4E77">
        <w:rPr>
          <w:rFonts w:cs="Times New Roman"/>
          <w:sz w:val="28"/>
          <w:szCs w:val="28"/>
        </w:rPr>
        <w:t>Мотивация</w:t>
      </w:r>
    </w:p>
    <w:p w:rsidR="000B2023" w:rsidRPr="00EF4E77" w:rsidRDefault="000B2023" w:rsidP="00EF4E77">
      <w:pPr>
        <w:pStyle w:val="aa"/>
        <w:numPr>
          <w:ilvl w:val="0"/>
          <w:numId w:val="53"/>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0B2023" w:rsidRPr="00EF4E77" w:rsidRDefault="000B2023" w:rsidP="00EF4E77">
      <w:pPr>
        <w:pStyle w:val="aa"/>
        <w:numPr>
          <w:ilvl w:val="0"/>
          <w:numId w:val="53"/>
        </w:numPr>
        <w:autoSpaceDE/>
        <w:autoSpaceDN/>
        <w:adjustRightInd/>
        <w:ind w:left="0" w:firstLine="709"/>
        <w:contextualSpacing/>
        <w:jc w:val="both"/>
        <w:rPr>
          <w:rFonts w:cs="Times New Roman"/>
          <w:sz w:val="28"/>
          <w:szCs w:val="28"/>
        </w:rPr>
      </w:pPr>
      <w:r w:rsidRPr="00EF4E77">
        <w:rPr>
          <w:rFonts w:cs="Times New Roman"/>
          <w:sz w:val="28"/>
          <w:szCs w:val="28"/>
        </w:rPr>
        <w:t>организация</w:t>
      </w:r>
    </w:p>
    <w:p w:rsidR="007778B3" w:rsidRPr="00EF4E77" w:rsidRDefault="007778B3" w:rsidP="00EF4E77">
      <w:pPr>
        <w:widowControl/>
        <w:autoSpaceDE/>
        <w:autoSpaceDN/>
        <w:adjustRightInd/>
        <w:ind w:firstLine="709"/>
        <w:jc w:val="both"/>
        <w:rPr>
          <w:rFonts w:cs="Times New Roman"/>
          <w:sz w:val="28"/>
          <w:szCs w:val="28"/>
        </w:rPr>
      </w:pPr>
    </w:p>
    <w:p w:rsidR="003662B7" w:rsidRPr="00EF4E77" w:rsidRDefault="00C272EC" w:rsidP="00EF4E77">
      <w:pPr>
        <w:ind w:firstLine="709"/>
        <w:jc w:val="both"/>
        <w:rPr>
          <w:rFonts w:cs="Times New Roman"/>
          <w:i/>
          <w:sz w:val="28"/>
          <w:szCs w:val="28"/>
        </w:rPr>
      </w:pPr>
      <w:r w:rsidRPr="00EF4E77">
        <w:rPr>
          <w:rFonts w:cs="Times New Roman"/>
          <w:i/>
          <w:sz w:val="28"/>
          <w:szCs w:val="28"/>
        </w:rPr>
        <w:t>Вариант 3</w:t>
      </w:r>
    </w:p>
    <w:p w:rsidR="00C272EC" w:rsidRPr="00EF4E77" w:rsidRDefault="00C272EC" w:rsidP="00EF4E77">
      <w:pPr>
        <w:ind w:firstLine="709"/>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№1</w:t>
      </w:r>
    </w:p>
    <w:p w:rsidR="003662B7" w:rsidRPr="00EF4E77" w:rsidRDefault="003662B7" w:rsidP="00EF4E77">
      <w:pPr>
        <w:ind w:firstLine="709"/>
        <w:jc w:val="both"/>
        <w:rPr>
          <w:rFonts w:cs="Times New Roman"/>
          <w:sz w:val="28"/>
          <w:szCs w:val="28"/>
        </w:rPr>
      </w:pPr>
      <w:r w:rsidRPr="00EF4E77">
        <w:rPr>
          <w:rFonts w:cs="Times New Roman"/>
          <w:sz w:val="28"/>
          <w:szCs w:val="28"/>
        </w:rPr>
        <w:t>Менеджмент как самостоятельная наука появился…</w:t>
      </w:r>
    </w:p>
    <w:p w:rsidR="003662B7" w:rsidRPr="00EF4E77" w:rsidRDefault="003662B7" w:rsidP="00EF4E77">
      <w:pPr>
        <w:pStyle w:val="aa"/>
        <w:numPr>
          <w:ilvl w:val="0"/>
          <w:numId w:val="96"/>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XVIII</w:t>
      </w:r>
      <w:r w:rsidRPr="00EF4E77">
        <w:rPr>
          <w:rFonts w:cs="Times New Roman"/>
          <w:sz w:val="28"/>
          <w:szCs w:val="28"/>
        </w:rPr>
        <w:t>-</w:t>
      </w:r>
      <w:r w:rsidRPr="00EF4E77">
        <w:rPr>
          <w:rFonts w:cs="Times New Roman"/>
          <w:sz w:val="28"/>
          <w:szCs w:val="28"/>
          <w:lang w:val="en-US"/>
        </w:rPr>
        <w:t>XIX</w:t>
      </w:r>
      <w:r w:rsidRPr="00EF4E77">
        <w:rPr>
          <w:rFonts w:cs="Times New Roman"/>
          <w:sz w:val="28"/>
          <w:szCs w:val="28"/>
        </w:rPr>
        <w:t xml:space="preserve"> веков</w:t>
      </w:r>
    </w:p>
    <w:p w:rsidR="003662B7" w:rsidRPr="00EF4E77" w:rsidRDefault="003662B7" w:rsidP="00EF4E77">
      <w:pPr>
        <w:pStyle w:val="aa"/>
        <w:numPr>
          <w:ilvl w:val="0"/>
          <w:numId w:val="96"/>
        </w:numPr>
        <w:autoSpaceDE/>
        <w:autoSpaceDN/>
        <w:adjustRightInd/>
        <w:ind w:left="0" w:firstLine="709"/>
        <w:contextualSpacing/>
        <w:jc w:val="both"/>
        <w:rPr>
          <w:rFonts w:cs="Times New Roman"/>
          <w:sz w:val="28"/>
          <w:szCs w:val="28"/>
        </w:rPr>
      </w:pPr>
      <w:r w:rsidRPr="00EF4E77">
        <w:rPr>
          <w:rFonts w:cs="Times New Roman"/>
          <w:sz w:val="28"/>
          <w:szCs w:val="28"/>
        </w:rPr>
        <w:t xml:space="preserve">в начале </w:t>
      </w:r>
      <w:r w:rsidRPr="00EF4E77">
        <w:rPr>
          <w:rFonts w:cs="Times New Roman"/>
          <w:sz w:val="28"/>
          <w:szCs w:val="28"/>
          <w:lang w:val="en-US"/>
        </w:rPr>
        <w:t>XIX</w:t>
      </w:r>
      <w:r w:rsidRPr="00EF4E77">
        <w:rPr>
          <w:rFonts w:cs="Times New Roman"/>
          <w:sz w:val="28"/>
          <w:szCs w:val="28"/>
        </w:rPr>
        <w:t xml:space="preserve"> века</w:t>
      </w:r>
    </w:p>
    <w:p w:rsidR="003662B7" w:rsidRPr="00EF4E77" w:rsidRDefault="003662B7" w:rsidP="00EF4E77">
      <w:pPr>
        <w:pStyle w:val="aa"/>
        <w:numPr>
          <w:ilvl w:val="0"/>
          <w:numId w:val="96"/>
        </w:numPr>
        <w:autoSpaceDE/>
        <w:autoSpaceDN/>
        <w:adjustRightInd/>
        <w:ind w:left="0" w:firstLine="709"/>
        <w:contextualSpacing/>
        <w:jc w:val="both"/>
        <w:rPr>
          <w:rFonts w:cs="Times New Roman"/>
          <w:sz w:val="28"/>
          <w:szCs w:val="28"/>
        </w:rPr>
      </w:pPr>
      <w:r w:rsidRPr="00EF4E77">
        <w:rPr>
          <w:rFonts w:cs="Times New Roman"/>
          <w:sz w:val="28"/>
          <w:szCs w:val="28"/>
        </w:rPr>
        <w:t xml:space="preserve">в 30-е годы </w:t>
      </w:r>
      <w:r w:rsidRPr="00EF4E77">
        <w:rPr>
          <w:rFonts w:cs="Times New Roman"/>
          <w:sz w:val="28"/>
          <w:szCs w:val="28"/>
          <w:lang w:val="en-US"/>
        </w:rPr>
        <w:t>XX</w:t>
      </w:r>
      <w:r w:rsidRPr="00EF4E77">
        <w:rPr>
          <w:rFonts w:cs="Times New Roman"/>
          <w:sz w:val="28"/>
          <w:szCs w:val="28"/>
        </w:rPr>
        <w:t xml:space="preserve"> века</w:t>
      </w:r>
    </w:p>
    <w:p w:rsidR="003662B7" w:rsidRPr="00EF4E77" w:rsidRDefault="003662B7" w:rsidP="00EF4E77">
      <w:pPr>
        <w:pStyle w:val="aa"/>
        <w:numPr>
          <w:ilvl w:val="0"/>
          <w:numId w:val="96"/>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XIX</w:t>
      </w:r>
      <w:r w:rsidRPr="00EF4E77">
        <w:rPr>
          <w:rFonts w:cs="Times New Roman"/>
          <w:sz w:val="28"/>
          <w:szCs w:val="28"/>
        </w:rPr>
        <w:t xml:space="preserve">- </w:t>
      </w:r>
      <w:r w:rsidRPr="00EF4E77">
        <w:rPr>
          <w:rFonts w:cs="Times New Roman"/>
          <w:sz w:val="28"/>
          <w:szCs w:val="28"/>
          <w:lang w:val="en-US"/>
        </w:rPr>
        <w:t>XX</w:t>
      </w:r>
      <w:r w:rsidRPr="00EF4E77">
        <w:rPr>
          <w:rFonts w:cs="Times New Roman"/>
          <w:sz w:val="28"/>
          <w:szCs w:val="28"/>
        </w:rPr>
        <w:t xml:space="preserve"> веков</w:t>
      </w: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№2</w:t>
      </w:r>
    </w:p>
    <w:p w:rsidR="003662B7" w:rsidRPr="00EF4E77" w:rsidRDefault="003662B7" w:rsidP="00EF4E77">
      <w:pPr>
        <w:ind w:firstLine="709"/>
        <w:jc w:val="both"/>
        <w:rPr>
          <w:rFonts w:cs="Times New Roman"/>
          <w:sz w:val="28"/>
          <w:szCs w:val="28"/>
        </w:rPr>
      </w:pPr>
      <w:r w:rsidRPr="00EF4E77">
        <w:rPr>
          <w:rFonts w:cs="Times New Roman"/>
          <w:sz w:val="28"/>
          <w:szCs w:val="28"/>
        </w:rPr>
        <w:t>Нормальная продолжительность рабочего времени работников не может превышать ___ часов в неделю:</w:t>
      </w:r>
    </w:p>
    <w:p w:rsidR="003662B7" w:rsidRPr="00EF4E77" w:rsidRDefault="003662B7" w:rsidP="00EF4E77">
      <w:pPr>
        <w:pStyle w:val="aa"/>
        <w:numPr>
          <w:ilvl w:val="0"/>
          <w:numId w:val="97"/>
        </w:numPr>
        <w:autoSpaceDE/>
        <w:autoSpaceDN/>
        <w:adjustRightInd/>
        <w:ind w:left="0" w:firstLine="709"/>
        <w:contextualSpacing/>
        <w:jc w:val="both"/>
        <w:rPr>
          <w:rFonts w:cs="Times New Roman"/>
          <w:b/>
          <w:sz w:val="28"/>
          <w:szCs w:val="28"/>
        </w:rPr>
      </w:pPr>
      <w:r w:rsidRPr="00EF4E77">
        <w:rPr>
          <w:rFonts w:cs="Times New Roman"/>
          <w:sz w:val="28"/>
          <w:szCs w:val="28"/>
        </w:rPr>
        <w:lastRenderedPageBreak/>
        <w:t>28;</w:t>
      </w:r>
    </w:p>
    <w:p w:rsidR="003662B7" w:rsidRPr="00EF4E77" w:rsidRDefault="003662B7" w:rsidP="00EF4E77">
      <w:pPr>
        <w:pStyle w:val="aa"/>
        <w:numPr>
          <w:ilvl w:val="0"/>
          <w:numId w:val="97"/>
        </w:numPr>
        <w:autoSpaceDE/>
        <w:autoSpaceDN/>
        <w:adjustRightInd/>
        <w:ind w:left="0" w:firstLine="709"/>
        <w:contextualSpacing/>
        <w:jc w:val="both"/>
        <w:rPr>
          <w:rFonts w:cs="Times New Roman"/>
          <w:b/>
          <w:sz w:val="28"/>
          <w:szCs w:val="28"/>
        </w:rPr>
      </w:pPr>
      <w:r w:rsidRPr="00EF4E77">
        <w:rPr>
          <w:rFonts w:cs="Times New Roman"/>
          <w:sz w:val="28"/>
          <w:szCs w:val="28"/>
        </w:rPr>
        <w:t>50;</w:t>
      </w:r>
    </w:p>
    <w:p w:rsidR="003662B7" w:rsidRPr="00EF4E77" w:rsidRDefault="003662B7" w:rsidP="00EF4E77">
      <w:pPr>
        <w:pStyle w:val="aa"/>
        <w:numPr>
          <w:ilvl w:val="0"/>
          <w:numId w:val="97"/>
        </w:numPr>
        <w:autoSpaceDE/>
        <w:autoSpaceDN/>
        <w:adjustRightInd/>
        <w:ind w:left="0" w:firstLine="709"/>
        <w:contextualSpacing/>
        <w:jc w:val="both"/>
        <w:rPr>
          <w:rFonts w:cs="Times New Roman"/>
          <w:sz w:val="28"/>
          <w:szCs w:val="28"/>
        </w:rPr>
      </w:pPr>
      <w:r w:rsidRPr="00EF4E77">
        <w:rPr>
          <w:rFonts w:cs="Times New Roman"/>
          <w:sz w:val="28"/>
          <w:szCs w:val="28"/>
        </w:rPr>
        <w:t>36;</w:t>
      </w:r>
    </w:p>
    <w:p w:rsidR="003662B7" w:rsidRPr="00EF4E77" w:rsidRDefault="003662B7" w:rsidP="00EF4E77">
      <w:pPr>
        <w:pStyle w:val="aa"/>
        <w:numPr>
          <w:ilvl w:val="0"/>
          <w:numId w:val="97"/>
        </w:numPr>
        <w:autoSpaceDE/>
        <w:autoSpaceDN/>
        <w:adjustRightInd/>
        <w:ind w:left="0" w:firstLine="709"/>
        <w:contextualSpacing/>
        <w:jc w:val="both"/>
        <w:rPr>
          <w:rFonts w:cs="Times New Roman"/>
          <w:sz w:val="28"/>
          <w:szCs w:val="28"/>
        </w:rPr>
      </w:pPr>
      <w:r w:rsidRPr="00EF4E77">
        <w:rPr>
          <w:rFonts w:cs="Times New Roman"/>
          <w:sz w:val="28"/>
          <w:szCs w:val="28"/>
        </w:rPr>
        <w:t>40.</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autoSpaceDE/>
        <w:autoSpaceDN/>
        <w:adjustRightInd/>
        <w:ind w:firstLine="709"/>
        <w:contextualSpacing/>
        <w:jc w:val="both"/>
        <w:rPr>
          <w:rFonts w:cs="Times New Roman"/>
          <w:b/>
          <w:sz w:val="28"/>
          <w:szCs w:val="28"/>
        </w:rPr>
      </w:pPr>
      <w:r w:rsidRPr="00EF4E77">
        <w:rPr>
          <w:rFonts w:cs="Times New Roman"/>
          <w:b/>
          <w:sz w:val="28"/>
          <w:szCs w:val="28"/>
        </w:rPr>
        <w:t>Задание №3</w:t>
      </w:r>
    </w:p>
    <w:p w:rsidR="003662B7" w:rsidRPr="00EF4E77" w:rsidRDefault="003662B7" w:rsidP="00EF4E77">
      <w:pPr>
        <w:ind w:firstLine="709"/>
        <w:jc w:val="both"/>
        <w:rPr>
          <w:rFonts w:cs="Times New Roman"/>
          <w:sz w:val="28"/>
          <w:szCs w:val="28"/>
        </w:rPr>
      </w:pPr>
      <w:r w:rsidRPr="00EF4E77">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3662B7" w:rsidRPr="00EF4E77" w:rsidRDefault="003662B7" w:rsidP="00EF4E77">
      <w:pPr>
        <w:pStyle w:val="aa"/>
        <w:widowControl/>
        <w:numPr>
          <w:ilvl w:val="0"/>
          <w:numId w:val="98"/>
        </w:numPr>
        <w:autoSpaceDE/>
        <w:autoSpaceDN/>
        <w:adjustRightInd/>
        <w:ind w:left="0" w:firstLine="709"/>
        <w:contextualSpacing/>
        <w:jc w:val="both"/>
        <w:rPr>
          <w:rFonts w:cs="Times New Roman"/>
          <w:sz w:val="28"/>
          <w:szCs w:val="28"/>
        </w:rPr>
      </w:pPr>
      <w:r w:rsidRPr="00EF4E77">
        <w:rPr>
          <w:rFonts w:cs="Times New Roman"/>
          <w:sz w:val="28"/>
          <w:szCs w:val="28"/>
        </w:rPr>
        <w:t>25 сентября 1998 г. N 158-ФЗ</w:t>
      </w:r>
    </w:p>
    <w:p w:rsidR="003662B7" w:rsidRPr="00EF4E77" w:rsidRDefault="003662B7" w:rsidP="00EF4E77">
      <w:pPr>
        <w:pStyle w:val="aa"/>
        <w:widowControl/>
        <w:numPr>
          <w:ilvl w:val="0"/>
          <w:numId w:val="98"/>
        </w:numPr>
        <w:autoSpaceDE/>
        <w:autoSpaceDN/>
        <w:adjustRightInd/>
        <w:ind w:left="0" w:firstLine="709"/>
        <w:contextualSpacing/>
        <w:jc w:val="both"/>
        <w:rPr>
          <w:rFonts w:cs="Times New Roman"/>
          <w:sz w:val="28"/>
          <w:szCs w:val="28"/>
        </w:rPr>
      </w:pPr>
      <w:r w:rsidRPr="00EF4E77">
        <w:rPr>
          <w:rFonts w:cs="Times New Roman"/>
          <w:sz w:val="28"/>
          <w:szCs w:val="28"/>
        </w:rPr>
        <w:t xml:space="preserve">01ноября 2013г. N 156-ФЗ </w:t>
      </w:r>
    </w:p>
    <w:p w:rsidR="003662B7" w:rsidRPr="00EF4E77" w:rsidRDefault="003662B7" w:rsidP="00EF4E77">
      <w:pPr>
        <w:pStyle w:val="aa"/>
        <w:widowControl/>
        <w:numPr>
          <w:ilvl w:val="0"/>
          <w:numId w:val="98"/>
        </w:numPr>
        <w:autoSpaceDE/>
        <w:autoSpaceDN/>
        <w:adjustRightInd/>
        <w:ind w:left="0" w:firstLine="709"/>
        <w:contextualSpacing/>
        <w:jc w:val="both"/>
        <w:rPr>
          <w:rFonts w:cs="Times New Roman"/>
          <w:sz w:val="28"/>
          <w:szCs w:val="28"/>
        </w:rPr>
      </w:pPr>
      <w:r w:rsidRPr="00EF4E77">
        <w:rPr>
          <w:rFonts w:cs="Times New Roman"/>
          <w:sz w:val="28"/>
          <w:szCs w:val="28"/>
        </w:rPr>
        <w:t>15сентября 1995 г. N 111-ФЗ</w:t>
      </w:r>
    </w:p>
    <w:p w:rsidR="003662B7" w:rsidRPr="00EF4E77" w:rsidRDefault="003662B7" w:rsidP="00EF4E77">
      <w:pPr>
        <w:pStyle w:val="aa"/>
        <w:widowControl/>
        <w:numPr>
          <w:ilvl w:val="0"/>
          <w:numId w:val="98"/>
        </w:numPr>
        <w:autoSpaceDE/>
        <w:autoSpaceDN/>
        <w:adjustRightInd/>
        <w:ind w:left="0" w:firstLine="709"/>
        <w:contextualSpacing/>
        <w:jc w:val="both"/>
        <w:rPr>
          <w:rFonts w:cs="Times New Roman"/>
          <w:sz w:val="28"/>
          <w:szCs w:val="28"/>
        </w:rPr>
      </w:pPr>
      <w:r w:rsidRPr="00EF4E77">
        <w:rPr>
          <w:rFonts w:cs="Times New Roman"/>
          <w:sz w:val="28"/>
          <w:szCs w:val="28"/>
        </w:rPr>
        <w:t>23сентября 1997 г. N 111-ФЗ</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№4</w:t>
      </w:r>
    </w:p>
    <w:p w:rsidR="003662B7" w:rsidRPr="00EF4E77" w:rsidRDefault="003662B7" w:rsidP="00EF4E77">
      <w:pPr>
        <w:ind w:firstLine="709"/>
        <w:jc w:val="both"/>
        <w:rPr>
          <w:rFonts w:cs="Times New Roman"/>
          <w:sz w:val="28"/>
          <w:szCs w:val="28"/>
        </w:rPr>
      </w:pPr>
      <w:r w:rsidRPr="00EF4E77">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3662B7" w:rsidRPr="00EF4E77" w:rsidRDefault="003662B7" w:rsidP="00EF4E77">
      <w:pPr>
        <w:pStyle w:val="aa"/>
        <w:numPr>
          <w:ilvl w:val="0"/>
          <w:numId w:val="99"/>
        </w:numPr>
        <w:autoSpaceDE/>
        <w:autoSpaceDN/>
        <w:adjustRightInd/>
        <w:ind w:left="0" w:firstLine="709"/>
        <w:contextualSpacing/>
        <w:jc w:val="both"/>
        <w:rPr>
          <w:rFonts w:cs="Times New Roman"/>
          <w:sz w:val="28"/>
          <w:szCs w:val="28"/>
        </w:rPr>
      </w:pPr>
      <w:r w:rsidRPr="00EF4E77">
        <w:rPr>
          <w:rFonts w:cs="Times New Roman"/>
          <w:sz w:val="28"/>
          <w:szCs w:val="28"/>
        </w:rPr>
        <w:t>Планированием</w:t>
      </w:r>
    </w:p>
    <w:p w:rsidR="003662B7" w:rsidRPr="00EF4E77" w:rsidRDefault="003662B7" w:rsidP="00EF4E77">
      <w:pPr>
        <w:pStyle w:val="aa"/>
        <w:numPr>
          <w:ilvl w:val="0"/>
          <w:numId w:val="99"/>
        </w:numPr>
        <w:autoSpaceDE/>
        <w:autoSpaceDN/>
        <w:adjustRightInd/>
        <w:ind w:left="0" w:firstLine="709"/>
        <w:contextualSpacing/>
        <w:jc w:val="both"/>
        <w:rPr>
          <w:rFonts w:cs="Times New Roman"/>
          <w:sz w:val="28"/>
          <w:szCs w:val="28"/>
        </w:rPr>
      </w:pPr>
      <w:r w:rsidRPr="00EF4E77">
        <w:rPr>
          <w:rFonts w:cs="Times New Roman"/>
          <w:sz w:val="28"/>
          <w:szCs w:val="28"/>
        </w:rPr>
        <w:t>Контролем</w:t>
      </w:r>
    </w:p>
    <w:p w:rsidR="003662B7" w:rsidRPr="00EF4E77" w:rsidRDefault="003662B7" w:rsidP="00EF4E77">
      <w:pPr>
        <w:pStyle w:val="aa"/>
        <w:numPr>
          <w:ilvl w:val="0"/>
          <w:numId w:val="99"/>
        </w:numPr>
        <w:autoSpaceDE/>
        <w:autoSpaceDN/>
        <w:adjustRightInd/>
        <w:ind w:left="0" w:firstLine="709"/>
        <w:contextualSpacing/>
        <w:jc w:val="both"/>
        <w:rPr>
          <w:rFonts w:cs="Times New Roman"/>
          <w:sz w:val="28"/>
          <w:szCs w:val="28"/>
        </w:rPr>
      </w:pPr>
      <w:r w:rsidRPr="00EF4E77">
        <w:rPr>
          <w:rFonts w:cs="Times New Roman"/>
          <w:sz w:val="28"/>
          <w:szCs w:val="28"/>
        </w:rPr>
        <w:t>Мотивацией</w:t>
      </w:r>
    </w:p>
    <w:p w:rsidR="003662B7" w:rsidRPr="00EF4E77" w:rsidRDefault="003662B7" w:rsidP="00EF4E77">
      <w:pPr>
        <w:pStyle w:val="aa"/>
        <w:numPr>
          <w:ilvl w:val="0"/>
          <w:numId w:val="99"/>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sz w:val="28"/>
          <w:szCs w:val="28"/>
        </w:rPr>
      </w:pPr>
      <w:r w:rsidRPr="00EF4E77">
        <w:rPr>
          <w:rFonts w:cs="Times New Roman"/>
          <w:b/>
          <w:sz w:val="28"/>
          <w:szCs w:val="28"/>
        </w:rPr>
        <w:t>Задание №5</w:t>
      </w:r>
    </w:p>
    <w:p w:rsidR="003662B7" w:rsidRPr="00EF4E77" w:rsidRDefault="003662B7" w:rsidP="00EF4E77">
      <w:pPr>
        <w:ind w:firstLine="709"/>
        <w:jc w:val="both"/>
        <w:rPr>
          <w:rFonts w:cs="Times New Roman"/>
          <w:sz w:val="28"/>
          <w:szCs w:val="28"/>
        </w:rPr>
      </w:pPr>
      <w:r w:rsidRPr="00EF4E77">
        <w:rPr>
          <w:rFonts w:cs="Times New Roman"/>
          <w:sz w:val="28"/>
          <w:szCs w:val="28"/>
        </w:rPr>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3662B7" w:rsidRPr="00EF4E77" w:rsidRDefault="003662B7" w:rsidP="00EF4E77">
      <w:pPr>
        <w:pStyle w:val="aa"/>
        <w:numPr>
          <w:ilvl w:val="0"/>
          <w:numId w:val="100"/>
        </w:numPr>
        <w:autoSpaceDE/>
        <w:autoSpaceDN/>
        <w:adjustRightInd/>
        <w:ind w:left="0" w:firstLine="709"/>
        <w:contextualSpacing/>
        <w:jc w:val="both"/>
        <w:rPr>
          <w:rFonts w:cs="Times New Roman"/>
          <w:sz w:val="28"/>
          <w:szCs w:val="28"/>
        </w:rPr>
      </w:pPr>
      <w:r w:rsidRPr="00EF4E77">
        <w:rPr>
          <w:rFonts w:cs="Times New Roman"/>
          <w:sz w:val="28"/>
          <w:szCs w:val="28"/>
        </w:rPr>
        <w:t xml:space="preserve">Планирования </w:t>
      </w:r>
    </w:p>
    <w:p w:rsidR="003662B7" w:rsidRPr="00EF4E77" w:rsidRDefault="003662B7" w:rsidP="00EF4E77">
      <w:pPr>
        <w:pStyle w:val="aa"/>
        <w:numPr>
          <w:ilvl w:val="0"/>
          <w:numId w:val="100"/>
        </w:numPr>
        <w:autoSpaceDE/>
        <w:autoSpaceDN/>
        <w:adjustRightInd/>
        <w:ind w:left="0" w:firstLine="709"/>
        <w:contextualSpacing/>
        <w:jc w:val="both"/>
        <w:rPr>
          <w:rFonts w:cs="Times New Roman"/>
          <w:sz w:val="28"/>
          <w:szCs w:val="28"/>
        </w:rPr>
      </w:pPr>
      <w:r w:rsidRPr="00EF4E77">
        <w:rPr>
          <w:rFonts w:cs="Times New Roman"/>
          <w:sz w:val="28"/>
          <w:szCs w:val="28"/>
        </w:rPr>
        <w:t>Мотивация</w:t>
      </w:r>
    </w:p>
    <w:p w:rsidR="003662B7" w:rsidRPr="00EF4E77" w:rsidRDefault="003662B7" w:rsidP="00EF4E77">
      <w:pPr>
        <w:pStyle w:val="aa"/>
        <w:numPr>
          <w:ilvl w:val="0"/>
          <w:numId w:val="100"/>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3662B7" w:rsidRPr="00EF4E77" w:rsidRDefault="00C272EC" w:rsidP="00EF4E77">
      <w:pPr>
        <w:pStyle w:val="aa"/>
        <w:numPr>
          <w:ilvl w:val="0"/>
          <w:numId w:val="100"/>
        </w:numPr>
        <w:autoSpaceDE/>
        <w:autoSpaceDN/>
        <w:adjustRightInd/>
        <w:ind w:left="0" w:firstLine="709"/>
        <w:contextualSpacing/>
        <w:jc w:val="both"/>
        <w:rPr>
          <w:rFonts w:cs="Times New Roman"/>
          <w:sz w:val="28"/>
          <w:szCs w:val="28"/>
        </w:rPr>
      </w:pPr>
      <w:r w:rsidRPr="00EF4E77">
        <w:rPr>
          <w:rFonts w:cs="Times New Roman"/>
          <w:sz w:val="28"/>
          <w:szCs w:val="28"/>
        </w:rPr>
        <w:t>О</w:t>
      </w:r>
      <w:r w:rsidR="003662B7" w:rsidRPr="00EF4E77">
        <w:rPr>
          <w:rFonts w:cs="Times New Roman"/>
          <w:sz w:val="28"/>
          <w:szCs w:val="28"/>
        </w:rPr>
        <w:t>рганизация</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№6</w:t>
      </w:r>
    </w:p>
    <w:p w:rsidR="003662B7" w:rsidRPr="00EF4E77" w:rsidRDefault="003662B7" w:rsidP="00EF4E77">
      <w:pPr>
        <w:ind w:firstLine="709"/>
        <w:jc w:val="both"/>
        <w:rPr>
          <w:rFonts w:cs="Times New Roman"/>
          <w:sz w:val="28"/>
          <w:szCs w:val="28"/>
        </w:rPr>
      </w:pPr>
      <w:r w:rsidRPr="00EF4E77">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3662B7" w:rsidRPr="00EF4E77" w:rsidRDefault="003662B7" w:rsidP="00EF4E77">
      <w:pPr>
        <w:pStyle w:val="aa"/>
        <w:widowControl/>
        <w:numPr>
          <w:ilvl w:val="0"/>
          <w:numId w:val="101"/>
        </w:numPr>
        <w:autoSpaceDE/>
        <w:autoSpaceDN/>
        <w:adjustRightInd/>
        <w:ind w:left="0" w:firstLine="709"/>
        <w:contextualSpacing/>
        <w:jc w:val="both"/>
        <w:rPr>
          <w:rFonts w:cs="Times New Roman"/>
          <w:sz w:val="28"/>
          <w:szCs w:val="28"/>
        </w:rPr>
      </w:pPr>
      <w:r w:rsidRPr="00EF4E77">
        <w:rPr>
          <w:rFonts w:cs="Times New Roman"/>
          <w:sz w:val="28"/>
          <w:szCs w:val="28"/>
        </w:rPr>
        <w:t>Внутренним</w:t>
      </w:r>
    </w:p>
    <w:p w:rsidR="003662B7" w:rsidRPr="00EF4E77" w:rsidRDefault="003662B7" w:rsidP="00EF4E77">
      <w:pPr>
        <w:pStyle w:val="aa"/>
        <w:widowControl/>
        <w:numPr>
          <w:ilvl w:val="0"/>
          <w:numId w:val="101"/>
        </w:numPr>
        <w:autoSpaceDE/>
        <w:autoSpaceDN/>
        <w:adjustRightInd/>
        <w:ind w:left="0" w:firstLine="709"/>
        <w:contextualSpacing/>
        <w:jc w:val="both"/>
        <w:rPr>
          <w:rFonts w:cs="Times New Roman"/>
          <w:sz w:val="28"/>
          <w:szCs w:val="28"/>
        </w:rPr>
      </w:pPr>
      <w:r w:rsidRPr="00EF4E77">
        <w:rPr>
          <w:rFonts w:cs="Times New Roman"/>
          <w:sz w:val="28"/>
          <w:szCs w:val="28"/>
        </w:rPr>
        <w:t>Заключительным</w:t>
      </w:r>
    </w:p>
    <w:p w:rsidR="003662B7" w:rsidRPr="00EF4E77" w:rsidRDefault="003662B7" w:rsidP="00EF4E77">
      <w:pPr>
        <w:pStyle w:val="aa"/>
        <w:widowControl/>
        <w:numPr>
          <w:ilvl w:val="0"/>
          <w:numId w:val="101"/>
        </w:numPr>
        <w:autoSpaceDE/>
        <w:autoSpaceDN/>
        <w:adjustRightInd/>
        <w:ind w:left="0" w:firstLine="709"/>
        <w:contextualSpacing/>
        <w:jc w:val="both"/>
        <w:rPr>
          <w:rFonts w:cs="Times New Roman"/>
          <w:sz w:val="28"/>
          <w:szCs w:val="28"/>
        </w:rPr>
      </w:pPr>
      <w:r w:rsidRPr="00EF4E77">
        <w:rPr>
          <w:rFonts w:cs="Times New Roman"/>
          <w:sz w:val="28"/>
          <w:szCs w:val="28"/>
        </w:rPr>
        <w:t>Сплошным</w:t>
      </w:r>
    </w:p>
    <w:p w:rsidR="003662B7" w:rsidRPr="00EF4E77" w:rsidRDefault="003662B7" w:rsidP="00EF4E77">
      <w:pPr>
        <w:pStyle w:val="aa"/>
        <w:widowControl/>
        <w:numPr>
          <w:ilvl w:val="0"/>
          <w:numId w:val="101"/>
        </w:numPr>
        <w:autoSpaceDE/>
        <w:autoSpaceDN/>
        <w:adjustRightInd/>
        <w:ind w:left="0" w:firstLine="709"/>
        <w:contextualSpacing/>
        <w:jc w:val="both"/>
        <w:rPr>
          <w:rFonts w:cs="Times New Roman"/>
          <w:sz w:val="28"/>
          <w:szCs w:val="28"/>
        </w:rPr>
      </w:pPr>
      <w:r w:rsidRPr="00EF4E77">
        <w:rPr>
          <w:rFonts w:cs="Times New Roman"/>
          <w:sz w:val="28"/>
          <w:szCs w:val="28"/>
        </w:rPr>
        <w:t>Текущим</w:t>
      </w: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№7</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Юридическое лицо или индивидуальный предприниматель, имеющие лицензию на осуществление конкретного вида деятельности является …</w:t>
      </w:r>
    </w:p>
    <w:p w:rsidR="003662B7" w:rsidRPr="00EF4E77" w:rsidRDefault="003662B7" w:rsidP="00EF4E77">
      <w:pPr>
        <w:pStyle w:val="aa"/>
        <w:widowControl/>
        <w:numPr>
          <w:ilvl w:val="0"/>
          <w:numId w:val="102"/>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3662B7" w:rsidRPr="00EF4E77" w:rsidRDefault="003662B7" w:rsidP="00EF4E77">
      <w:pPr>
        <w:pStyle w:val="aa"/>
        <w:widowControl/>
        <w:numPr>
          <w:ilvl w:val="0"/>
          <w:numId w:val="102"/>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3662B7" w:rsidRPr="00EF4E77" w:rsidRDefault="003662B7" w:rsidP="00EF4E77">
      <w:pPr>
        <w:pStyle w:val="aa"/>
        <w:widowControl/>
        <w:numPr>
          <w:ilvl w:val="0"/>
          <w:numId w:val="102"/>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3662B7" w:rsidRPr="00EF4E77" w:rsidRDefault="003662B7" w:rsidP="00EF4E77">
      <w:pPr>
        <w:pStyle w:val="aa"/>
        <w:widowControl/>
        <w:numPr>
          <w:ilvl w:val="0"/>
          <w:numId w:val="102"/>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юридическим лицом </w:t>
      </w: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№8</w:t>
      </w:r>
    </w:p>
    <w:p w:rsidR="003662B7" w:rsidRPr="00EF4E77" w:rsidRDefault="003662B7" w:rsidP="00EF4E77">
      <w:pPr>
        <w:ind w:firstLine="709"/>
        <w:jc w:val="both"/>
        <w:rPr>
          <w:rFonts w:cs="Times New Roman"/>
          <w:b/>
          <w:sz w:val="28"/>
          <w:szCs w:val="28"/>
          <w:u w:val="single"/>
        </w:rPr>
      </w:pPr>
      <w:r w:rsidRPr="00EF4E77">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3662B7" w:rsidRPr="00EF4E77" w:rsidRDefault="003662B7" w:rsidP="00EF4E77">
      <w:pPr>
        <w:pStyle w:val="aa"/>
        <w:numPr>
          <w:ilvl w:val="0"/>
          <w:numId w:val="103"/>
        </w:numPr>
        <w:autoSpaceDE/>
        <w:autoSpaceDN/>
        <w:adjustRightInd/>
        <w:ind w:left="0" w:firstLine="709"/>
        <w:contextualSpacing/>
        <w:jc w:val="both"/>
        <w:rPr>
          <w:rFonts w:cs="Times New Roman"/>
          <w:sz w:val="28"/>
          <w:szCs w:val="28"/>
        </w:rPr>
      </w:pPr>
      <w:r w:rsidRPr="00EF4E77">
        <w:rPr>
          <w:rFonts w:cs="Times New Roman"/>
          <w:sz w:val="28"/>
          <w:szCs w:val="28"/>
        </w:rPr>
        <w:t>конфликтной ситуацией</w:t>
      </w:r>
    </w:p>
    <w:p w:rsidR="003662B7" w:rsidRPr="00EF4E77" w:rsidRDefault="003662B7" w:rsidP="00EF4E77">
      <w:pPr>
        <w:pStyle w:val="aa"/>
        <w:numPr>
          <w:ilvl w:val="0"/>
          <w:numId w:val="103"/>
        </w:numPr>
        <w:autoSpaceDE/>
        <w:autoSpaceDN/>
        <w:adjustRightInd/>
        <w:ind w:left="0" w:firstLine="709"/>
        <w:contextualSpacing/>
        <w:jc w:val="both"/>
        <w:rPr>
          <w:rFonts w:cs="Times New Roman"/>
          <w:sz w:val="28"/>
          <w:szCs w:val="28"/>
        </w:rPr>
      </w:pPr>
      <w:r w:rsidRPr="00EF4E77">
        <w:rPr>
          <w:rFonts w:cs="Times New Roman"/>
          <w:sz w:val="28"/>
          <w:szCs w:val="28"/>
        </w:rPr>
        <w:t>взаимным уходом</w:t>
      </w:r>
    </w:p>
    <w:p w:rsidR="003662B7" w:rsidRPr="00EF4E77" w:rsidRDefault="003662B7" w:rsidP="00EF4E77">
      <w:pPr>
        <w:pStyle w:val="aa"/>
        <w:numPr>
          <w:ilvl w:val="0"/>
          <w:numId w:val="103"/>
        </w:numPr>
        <w:autoSpaceDE/>
        <w:autoSpaceDN/>
        <w:adjustRightInd/>
        <w:ind w:left="0" w:firstLine="709"/>
        <w:contextualSpacing/>
        <w:jc w:val="both"/>
        <w:rPr>
          <w:rFonts w:cs="Times New Roman"/>
          <w:sz w:val="28"/>
          <w:szCs w:val="28"/>
        </w:rPr>
      </w:pPr>
      <w:r w:rsidRPr="00EF4E77">
        <w:rPr>
          <w:rFonts w:cs="Times New Roman"/>
          <w:sz w:val="28"/>
          <w:szCs w:val="28"/>
        </w:rPr>
        <w:t>линейным конфликтом</w:t>
      </w:r>
    </w:p>
    <w:p w:rsidR="003662B7" w:rsidRPr="00EF4E77" w:rsidRDefault="003662B7" w:rsidP="00EF4E77">
      <w:pPr>
        <w:pStyle w:val="aa"/>
        <w:numPr>
          <w:ilvl w:val="0"/>
          <w:numId w:val="103"/>
        </w:numPr>
        <w:autoSpaceDE/>
        <w:autoSpaceDN/>
        <w:adjustRightInd/>
        <w:ind w:left="0" w:firstLine="709"/>
        <w:contextualSpacing/>
        <w:jc w:val="both"/>
        <w:rPr>
          <w:rFonts w:cs="Times New Roman"/>
          <w:sz w:val="28"/>
          <w:szCs w:val="28"/>
        </w:rPr>
      </w:pPr>
      <w:r w:rsidRPr="00EF4E77">
        <w:rPr>
          <w:rFonts w:cs="Times New Roman"/>
          <w:sz w:val="28"/>
          <w:szCs w:val="28"/>
        </w:rPr>
        <w:t>явным инцидентом</w:t>
      </w: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9</w:t>
      </w:r>
    </w:p>
    <w:p w:rsidR="003662B7" w:rsidRPr="00EF4E77" w:rsidRDefault="003662B7" w:rsidP="00EF4E77">
      <w:pPr>
        <w:ind w:firstLine="709"/>
        <w:jc w:val="both"/>
        <w:rPr>
          <w:rFonts w:cs="Times New Roman"/>
          <w:sz w:val="28"/>
          <w:szCs w:val="28"/>
        </w:rPr>
      </w:pPr>
      <w:r w:rsidRPr="00EF4E77">
        <w:rPr>
          <w:rFonts w:cs="Times New Roman"/>
          <w:sz w:val="28"/>
          <w:szCs w:val="28"/>
        </w:rPr>
        <w:t>0борот локомотива - это:</w:t>
      </w:r>
    </w:p>
    <w:p w:rsidR="003662B7" w:rsidRPr="00EF4E77" w:rsidRDefault="003662B7" w:rsidP="00EF4E77">
      <w:pPr>
        <w:pStyle w:val="aa"/>
        <w:numPr>
          <w:ilvl w:val="0"/>
          <w:numId w:val="104"/>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основном депо;</w:t>
      </w:r>
    </w:p>
    <w:p w:rsidR="003662B7" w:rsidRPr="00EF4E77" w:rsidRDefault="003662B7" w:rsidP="00EF4E77">
      <w:pPr>
        <w:pStyle w:val="aa"/>
        <w:numPr>
          <w:ilvl w:val="0"/>
          <w:numId w:val="104"/>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обслуживания пары поездов;</w:t>
      </w:r>
    </w:p>
    <w:p w:rsidR="003662B7" w:rsidRPr="00EF4E77" w:rsidRDefault="003662B7" w:rsidP="00EF4E77">
      <w:pPr>
        <w:pStyle w:val="aa"/>
        <w:numPr>
          <w:ilvl w:val="0"/>
          <w:numId w:val="104"/>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оборотном депо;</w:t>
      </w:r>
    </w:p>
    <w:p w:rsidR="003662B7" w:rsidRPr="00EF4E77" w:rsidRDefault="003662B7" w:rsidP="00EF4E77">
      <w:pPr>
        <w:pStyle w:val="aa"/>
        <w:numPr>
          <w:ilvl w:val="0"/>
          <w:numId w:val="104"/>
        </w:numPr>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на станции.</w:t>
      </w: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10</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Что из перечисленного не относится к видам износа основных фондов:</w:t>
      </w:r>
    </w:p>
    <w:p w:rsidR="003662B7" w:rsidRPr="00EF4E77" w:rsidRDefault="003662B7" w:rsidP="00EF4E77">
      <w:pPr>
        <w:pStyle w:val="aa"/>
        <w:numPr>
          <w:ilvl w:val="0"/>
          <w:numId w:val="23"/>
        </w:numPr>
        <w:tabs>
          <w:tab w:val="left" w:pos="507"/>
        </w:tabs>
        <w:autoSpaceDE/>
        <w:autoSpaceDN/>
        <w:adjustRightInd/>
        <w:ind w:left="0" w:firstLine="709"/>
        <w:contextualSpacing/>
        <w:jc w:val="both"/>
        <w:rPr>
          <w:rFonts w:cs="Times New Roman"/>
          <w:sz w:val="28"/>
          <w:szCs w:val="28"/>
        </w:rPr>
      </w:pPr>
      <w:r w:rsidRPr="00EF4E77">
        <w:rPr>
          <w:rFonts w:cs="Times New Roman"/>
          <w:sz w:val="28"/>
          <w:szCs w:val="28"/>
        </w:rPr>
        <w:t>статестический;2) динамический; 3) физический ; 4) моральный.</w:t>
      </w:r>
    </w:p>
    <w:p w:rsidR="003662B7" w:rsidRPr="00EF4E77" w:rsidRDefault="003662B7" w:rsidP="00EF4E77">
      <w:pPr>
        <w:pStyle w:val="aa"/>
        <w:numPr>
          <w:ilvl w:val="0"/>
          <w:numId w:val="105"/>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0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3662B7" w:rsidRPr="00EF4E77" w:rsidRDefault="003662B7" w:rsidP="00EF4E77">
      <w:pPr>
        <w:pStyle w:val="aa"/>
        <w:numPr>
          <w:ilvl w:val="0"/>
          <w:numId w:val="105"/>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3662B7" w:rsidRPr="00EF4E77" w:rsidRDefault="003662B7" w:rsidP="00EF4E77">
      <w:pPr>
        <w:pStyle w:val="aa"/>
        <w:numPr>
          <w:ilvl w:val="0"/>
          <w:numId w:val="105"/>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№11</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Лицензия выдается на срок менее чем</w:t>
      </w:r>
    </w:p>
    <w:p w:rsidR="003662B7" w:rsidRPr="00EF4E77" w:rsidRDefault="003662B7" w:rsidP="00EF4E77">
      <w:pPr>
        <w:pStyle w:val="aa"/>
        <w:widowControl/>
        <w:numPr>
          <w:ilvl w:val="0"/>
          <w:numId w:val="106"/>
        </w:numPr>
        <w:autoSpaceDE/>
        <w:autoSpaceDN/>
        <w:adjustRightInd/>
        <w:ind w:left="0" w:firstLine="709"/>
        <w:contextualSpacing/>
        <w:jc w:val="both"/>
        <w:rPr>
          <w:rFonts w:cs="Times New Roman"/>
          <w:sz w:val="28"/>
          <w:szCs w:val="28"/>
        </w:rPr>
      </w:pPr>
      <w:r w:rsidRPr="00EF4E77">
        <w:rPr>
          <w:rFonts w:cs="Times New Roman"/>
          <w:sz w:val="28"/>
          <w:szCs w:val="28"/>
        </w:rPr>
        <w:t>Одного года</w:t>
      </w:r>
    </w:p>
    <w:p w:rsidR="003662B7" w:rsidRPr="00EF4E77" w:rsidRDefault="003662B7" w:rsidP="00EF4E77">
      <w:pPr>
        <w:pStyle w:val="aa"/>
        <w:widowControl/>
        <w:numPr>
          <w:ilvl w:val="0"/>
          <w:numId w:val="106"/>
        </w:numPr>
        <w:autoSpaceDE/>
        <w:autoSpaceDN/>
        <w:adjustRightInd/>
        <w:ind w:left="0" w:firstLine="709"/>
        <w:contextualSpacing/>
        <w:jc w:val="both"/>
        <w:rPr>
          <w:rFonts w:cs="Times New Roman"/>
          <w:sz w:val="28"/>
          <w:szCs w:val="28"/>
        </w:rPr>
      </w:pPr>
      <w:r w:rsidRPr="00EF4E77">
        <w:rPr>
          <w:rFonts w:cs="Times New Roman"/>
          <w:sz w:val="28"/>
          <w:szCs w:val="28"/>
        </w:rPr>
        <w:t>Трех лет</w:t>
      </w:r>
    </w:p>
    <w:p w:rsidR="003662B7" w:rsidRPr="00EF4E77" w:rsidRDefault="003662B7" w:rsidP="00EF4E77">
      <w:pPr>
        <w:pStyle w:val="aa"/>
        <w:widowControl/>
        <w:numPr>
          <w:ilvl w:val="0"/>
          <w:numId w:val="106"/>
        </w:numPr>
        <w:autoSpaceDE/>
        <w:autoSpaceDN/>
        <w:adjustRightInd/>
        <w:ind w:left="0" w:firstLine="709"/>
        <w:contextualSpacing/>
        <w:jc w:val="both"/>
        <w:rPr>
          <w:rFonts w:cs="Times New Roman"/>
          <w:sz w:val="28"/>
          <w:szCs w:val="28"/>
        </w:rPr>
      </w:pPr>
      <w:r w:rsidRPr="00EF4E77">
        <w:rPr>
          <w:rFonts w:cs="Times New Roman"/>
          <w:sz w:val="28"/>
          <w:szCs w:val="28"/>
        </w:rPr>
        <w:t>Двух лет</w:t>
      </w:r>
    </w:p>
    <w:p w:rsidR="003662B7" w:rsidRPr="00EF4E77" w:rsidRDefault="003662B7" w:rsidP="00EF4E77">
      <w:pPr>
        <w:pStyle w:val="aa"/>
        <w:widowControl/>
        <w:numPr>
          <w:ilvl w:val="0"/>
          <w:numId w:val="106"/>
        </w:numPr>
        <w:autoSpaceDE/>
        <w:autoSpaceDN/>
        <w:adjustRightInd/>
        <w:ind w:left="0" w:firstLine="709"/>
        <w:contextualSpacing/>
        <w:jc w:val="both"/>
        <w:rPr>
          <w:rFonts w:cs="Times New Roman"/>
          <w:sz w:val="28"/>
          <w:szCs w:val="28"/>
        </w:rPr>
      </w:pPr>
      <w:r w:rsidRPr="00EF4E77">
        <w:rPr>
          <w:rFonts w:cs="Times New Roman"/>
          <w:sz w:val="28"/>
          <w:szCs w:val="28"/>
        </w:rPr>
        <w:t xml:space="preserve">Пяти лет </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ind w:left="0" w:firstLine="709"/>
        <w:jc w:val="both"/>
        <w:rPr>
          <w:rFonts w:cs="Times New Roman"/>
          <w:sz w:val="28"/>
          <w:szCs w:val="28"/>
        </w:rPr>
      </w:pPr>
      <w:r w:rsidRPr="00EF4E77">
        <w:rPr>
          <w:rFonts w:cs="Times New Roman"/>
          <w:b/>
          <w:sz w:val="28"/>
          <w:szCs w:val="28"/>
        </w:rPr>
        <w:t>Задание №1</w:t>
      </w:r>
      <w:r w:rsidR="00C272EC" w:rsidRPr="00EF4E77">
        <w:rPr>
          <w:rFonts w:cs="Times New Roman"/>
          <w:b/>
          <w:sz w:val="28"/>
          <w:szCs w:val="28"/>
        </w:rPr>
        <w:t>2</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Стоимость оборотных фондов переносится на стоимость продукции:</w:t>
      </w:r>
    </w:p>
    <w:p w:rsidR="003662B7" w:rsidRPr="00EF4E77" w:rsidRDefault="003662B7" w:rsidP="00EF4E77">
      <w:pPr>
        <w:pStyle w:val="aa"/>
        <w:numPr>
          <w:ilvl w:val="0"/>
          <w:numId w:val="10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целиком и сразу.</w:t>
      </w:r>
    </w:p>
    <w:p w:rsidR="003662B7" w:rsidRPr="00EF4E77" w:rsidRDefault="003662B7" w:rsidP="00EF4E77">
      <w:pPr>
        <w:pStyle w:val="aa"/>
        <w:numPr>
          <w:ilvl w:val="0"/>
          <w:numId w:val="10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не переносится;</w:t>
      </w:r>
    </w:p>
    <w:p w:rsidR="003662B7" w:rsidRPr="00EF4E77" w:rsidRDefault="003662B7" w:rsidP="00EF4E77">
      <w:pPr>
        <w:pStyle w:val="aa"/>
        <w:numPr>
          <w:ilvl w:val="0"/>
          <w:numId w:val="10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основная часть сразу, а оставшаяся постепенно;</w:t>
      </w:r>
    </w:p>
    <w:p w:rsidR="003662B7" w:rsidRPr="00EF4E77" w:rsidRDefault="003662B7" w:rsidP="00EF4E77">
      <w:pPr>
        <w:pStyle w:val="aa"/>
        <w:numPr>
          <w:ilvl w:val="0"/>
          <w:numId w:val="10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по частям;</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13</w:t>
      </w:r>
    </w:p>
    <w:p w:rsidR="003662B7" w:rsidRPr="00EF4E77" w:rsidRDefault="003662B7"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EF4E77">
        <w:rPr>
          <w:rFonts w:cs="Times New Roman"/>
          <w:sz w:val="28"/>
          <w:szCs w:val="28"/>
        </w:rPr>
        <w:br/>
        <w:t>2) грузооборот; 3) оборот вагона; 4) масса поезда:</w:t>
      </w:r>
    </w:p>
    <w:p w:rsidR="003662B7" w:rsidRPr="00EF4E77" w:rsidRDefault="003662B7" w:rsidP="00EF4E77">
      <w:pPr>
        <w:pStyle w:val="aa"/>
        <w:numPr>
          <w:ilvl w:val="0"/>
          <w:numId w:val="108"/>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08"/>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3662B7" w:rsidRPr="00EF4E77" w:rsidRDefault="003662B7" w:rsidP="00EF4E77">
      <w:pPr>
        <w:pStyle w:val="aa"/>
        <w:numPr>
          <w:ilvl w:val="0"/>
          <w:numId w:val="108"/>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3, 4.</w:t>
      </w:r>
    </w:p>
    <w:p w:rsidR="003662B7" w:rsidRPr="00EF4E77" w:rsidRDefault="003662B7" w:rsidP="00EF4E77">
      <w:pPr>
        <w:pStyle w:val="aa"/>
        <w:numPr>
          <w:ilvl w:val="0"/>
          <w:numId w:val="108"/>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2, 3, 4.</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w:t>
      </w:r>
      <w:r w:rsidR="00C272EC" w:rsidRPr="00EF4E77">
        <w:rPr>
          <w:rFonts w:cs="Times New Roman"/>
          <w:b/>
          <w:sz w:val="28"/>
          <w:szCs w:val="28"/>
        </w:rPr>
        <w:t>4</w:t>
      </w:r>
    </w:p>
    <w:p w:rsidR="003662B7" w:rsidRPr="00EF4E77" w:rsidRDefault="003662B7"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относится к качественным ТЭП работы ж.д. транспорта: </w:t>
      </w:r>
      <w:r w:rsidRPr="00EF4E77">
        <w:rPr>
          <w:rFonts w:cs="Times New Roman"/>
          <w:sz w:val="28"/>
          <w:szCs w:val="28"/>
        </w:rPr>
        <w:br/>
        <w:t>1) грузооборот; 2) нагрузка вагона; 3) масса поезда; 4) пассажирооборот</w:t>
      </w:r>
    </w:p>
    <w:p w:rsidR="003662B7" w:rsidRPr="00EF4E77" w:rsidRDefault="003662B7" w:rsidP="00EF4E77">
      <w:pPr>
        <w:pStyle w:val="aa"/>
        <w:numPr>
          <w:ilvl w:val="0"/>
          <w:numId w:val="109"/>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09"/>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w:t>
      </w:r>
    </w:p>
    <w:p w:rsidR="003662B7" w:rsidRPr="00EF4E77" w:rsidRDefault="003662B7" w:rsidP="00EF4E77">
      <w:pPr>
        <w:pStyle w:val="aa"/>
        <w:numPr>
          <w:ilvl w:val="0"/>
          <w:numId w:val="109"/>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2,3,4</w:t>
      </w:r>
    </w:p>
    <w:p w:rsidR="003662B7" w:rsidRPr="00EF4E77" w:rsidRDefault="003662B7" w:rsidP="00EF4E77">
      <w:pPr>
        <w:pStyle w:val="aa"/>
        <w:numPr>
          <w:ilvl w:val="0"/>
          <w:numId w:val="109"/>
        </w:numPr>
        <w:autoSpaceDE/>
        <w:autoSpaceDN/>
        <w:adjustRightInd/>
        <w:ind w:left="0" w:firstLine="709"/>
        <w:contextualSpacing/>
        <w:jc w:val="both"/>
        <w:rPr>
          <w:rFonts w:cs="Times New Roman"/>
          <w:sz w:val="28"/>
          <w:szCs w:val="28"/>
        </w:rPr>
      </w:pPr>
      <w:r w:rsidRPr="00EF4E77">
        <w:rPr>
          <w:rFonts w:cs="Times New Roman"/>
          <w:sz w:val="28"/>
          <w:szCs w:val="28"/>
        </w:rPr>
        <w:t>Д) 3,4.</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w:t>
      </w:r>
      <w:r w:rsidR="00C272EC" w:rsidRPr="00EF4E77">
        <w:rPr>
          <w:rFonts w:cs="Times New Roman"/>
          <w:b/>
          <w:sz w:val="28"/>
          <w:szCs w:val="28"/>
        </w:rPr>
        <w:t>5</w:t>
      </w:r>
    </w:p>
    <w:p w:rsidR="003662B7" w:rsidRPr="00EF4E77" w:rsidRDefault="003662B7" w:rsidP="00EF4E77">
      <w:pPr>
        <w:ind w:firstLine="709"/>
        <w:jc w:val="both"/>
        <w:rPr>
          <w:rFonts w:cs="Times New Roman"/>
          <w:sz w:val="28"/>
          <w:szCs w:val="28"/>
        </w:rPr>
      </w:pPr>
      <w:r w:rsidRPr="00EF4E77">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3662B7" w:rsidRPr="00EF4E77" w:rsidRDefault="003662B7" w:rsidP="00EF4E77">
      <w:pPr>
        <w:pStyle w:val="aa"/>
        <w:numPr>
          <w:ilvl w:val="0"/>
          <w:numId w:val="110"/>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10"/>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3662B7" w:rsidRPr="00EF4E77" w:rsidRDefault="003662B7" w:rsidP="00EF4E77">
      <w:pPr>
        <w:pStyle w:val="aa"/>
        <w:numPr>
          <w:ilvl w:val="0"/>
          <w:numId w:val="110"/>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1, 4.</w:t>
      </w:r>
    </w:p>
    <w:p w:rsidR="003662B7" w:rsidRPr="00EF4E77" w:rsidRDefault="003662B7" w:rsidP="00EF4E77">
      <w:pPr>
        <w:pStyle w:val="aa"/>
        <w:numPr>
          <w:ilvl w:val="0"/>
          <w:numId w:val="110"/>
        </w:numPr>
        <w:autoSpaceDE/>
        <w:autoSpaceDN/>
        <w:adjustRightInd/>
        <w:ind w:left="0" w:firstLine="709"/>
        <w:contextualSpacing/>
        <w:jc w:val="both"/>
        <w:outlineLvl w:val="3"/>
        <w:rPr>
          <w:rFonts w:cs="Times New Roman"/>
          <w:sz w:val="28"/>
          <w:szCs w:val="28"/>
        </w:rPr>
      </w:pPr>
      <w:r w:rsidRPr="00EF4E77">
        <w:rPr>
          <w:rFonts w:cs="Times New Roman"/>
          <w:sz w:val="28"/>
          <w:szCs w:val="28"/>
        </w:rPr>
        <w:t>Д) 1. 3.</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16</w:t>
      </w:r>
    </w:p>
    <w:p w:rsidR="003662B7" w:rsidRPr="00EF4E77" w:rsidRDefault="003662B7" w:rsidP="00EF4E77">
      <w:pPr>
        <w:ind w:firstLine="709"/>
        <w:jc w:val="both"/>
        <w:rPr>
          <w:rFonts w:cs="Times New Roman"/>
          <w:sz w:val="28"/>
          <w:szCs w:val="28"/>
        </w:rPr>
      </w:pPr>
      <w:r w:rsidRPr="00EF4E77">
        <w:rPr>
          <w:rFonts w:cs="Times New Roman"/>
          <w:sz w:val="28"/>
          <w:szCs w:val="28"/>
        </w:rPr>
        <w:t>Убеждение о том, что удовлетворенная потребность не действует как фактор мотивации, относится к теории ….</w:t>
      </w:r>
    </w:p>
    <w:p w:rsidR="003662B7" w:rsidRPr="00EF4E77" w:rsidRDefault="003662B7" w:rsidP="00EF4E77">
      <w:pPr>
        <w:pStyle w:val="aa"/>
        <w:numPr>
          <w:ilvl w:val="0"/>
          <w:numId w:val="111"/>
        </w:numPr>
        <w:autoSpaceDE/>
        <w:autoSpaceDN/>
        <w:adjustRightInd/>
        <w:ind w:left="0" w:firstLine="709"/>
        <w:contextualSpacing/>
        <w:jc w:val="both"/>
        <w:rPr>
          <w:rFonts w:cs="Times New Roman"/>
          <w:sz w:val="28"/>
          <w:szCs w:val="28"/>
        </w:rPr>
      </w:pPr>
      <w:r w:rsidRPr="00EF4E77">
        <w:rPr>
          <w:rFonts w:cs="Times New Roman"/>
          <w:sz w:val="28"/>
          <w:szCs w:val="28"/>
        </w:rPr>
        <w:t xml:space="preserve">В. Врума </w:t>
      </w:r>
    </w:p>
    <w:p w:rsidR="003662B7" w:rsidRPr="00EF4E77" w:rsidRDefault="003662B7" w:rsidP="00EF4E77">
      <w:pPr>
        <w:pStyle w:val="aa"/>
        <w:numPr>
          <w:ilvl w:val="0"/>
          <w:numId w:val="111"/>
        </w:numPr>
        <w:autoSpaceDE/>
        <w:autoSpaceDN/>
        <w:adjustRightInd/>
        <w:ind w:left="0" w:firstLine="709"/>
        <w:contextualSpacing/>
        <w:jc w:val="both"/>
        <w:rPr>
          <w:rFonts w:cs="Times New Roman"/>
          <w:sz w:val="28"/>
          <w:szCs w:val="28"/>
        </w:rPr>
      </w:pPr>
      <w:r w:rsidRPr="00EF4E77">
        <w:rPr>
          <w:rFonts w:cs="Times New Roman"/>
          <w:sz w:val="28"/>
          <w:szCs w:val="28"/>
        </w:rPr>
        <w:t xml:space="preserve">Л. Портера </w:t>
      </w:r>
    </w:p>
    <w:p w:rsidR="003662B7" w:rsidRPr="00EF4E77" w:rsidRDefault="003662B7" w:rsidP="00EF4E77">
      <w:pPr>
        <w:pStyle w:val="aa"/>
        <w:numPr>
          <w:ilvl w:val="0"/>
          <w:numId w:val="111"/>
        </w:numPr>
        <w:autoSpaceDE/>
        <w:autoSpaceDN/>
        <w:adjustRightInd/>
        <w:ind w:left="0" w:firstLine="709"/>
        <w:contextualSpacing/>
        <w:jc w:val="both"/>
        <w:rPr>
          <w:rFonts w:cs="Times New Roman"/>
          <w:sz w:val="28"/>
          <w:szCs w:val="28"/>
        </w:rPr>
      </w:pPr>
      <w:r w:rsidRPr="00EF4E77">
        <w:rPr>
          <w:rFonts w:cs="Times New Roman"/>
          <w:sz w:val="28"/>
          <w:szCs w:val="28"/>
        </w:rPr>
        <w:t xml:space="preserve">А. Маслоу </w:t>
      </w:r>
    </w:p>
    <w:p w:rsidR="003662B7" w:rsidRPr="00EF4E77" w:rsidRDefault="003662B7" w:rsidP="00EF4E77">
      <w:pPr>
        <w:pStyle w:val="aa"/>
        <w:numPr>
          <w:ilvl w:val="0"/>
          <w:numId w:val="111"/>
        </w:numPr>
        <w:autoSpaceDE/>
        <w:autoSpaceDN/>
        <w:adjustRightInd/>
        <w:ind w:left="0" w:firstLine="709"/>
        <w:contextualSpacing/>
        <w:jc w:val="both"/>
        <w:rPr>
          <w:rFonts w:cs="Times New Roman"/>
          <w:sz w:val="28"/>
          <w:szCs w:val="28"/>
        </w:rPr>
      </w:pPr>
      <w:r w:rsidRPr="00EF4E77">
        <w:rPr>
          <w:rFonts w:cs="Times New Roman"/>
          <w:sz w:val="28"/>
          <w:szCs w:val="28"/>
        </w:rPr>
        <w:t xml:space="preserve">Ф. Герцберга </w:t>
      </w: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r w:rsidRPr="00EF4E77">
        <w:rPr>
          <w:rFonts w:cs="Times New Roman"/>
          <w:b/>
          <w:sz w:val="28"/>
          <w:szCs w:val="28"/>
        </w:rPr>
        <w:t>Задание №1</w:t>
      </w:r>
      <w:r w:rsidR="00C272EC" w:rsidRPr="00EF4E77">
        <w:rPr>
          <w:rFonts w:cs="Times New Roman"/>
          <w:b/>
          <w:sz w:val="28"/>
          <w:szCs w:val="28"/>
        </w:rPr>
        <w:t>7</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Понятие «амортизация» относится:</w:t>
      </w:r>
    </w:p>
    <w:p w:rsidR="003662B7" w:rsidRPr="00EF4E77" w:rsidRDefault="003662B7" w:rsidP="00EF4E77">
      <w:pPr>
        <w:pStyle w:val="aa"/>
        <w:numPr>
          <w:ilvl w:val="0"/>
          <w:numId w:val="11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3662B7" w:rsidRPr="00EF4E77" w:rsidRDefault="003662B7" w:rsidP="00EF4E77">
      <w:pPr>
        <w:pStyle w:val="aa"/>
        <w:numPr>
          <w:ilvl w:val="0"/>
          <w:numId w:val="11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средствам;</w:t>
      </w:r>
    </w:p>
    <w:p w:rsidR="003662B7" w:rsidRPr="00EF4E77" w:rsidRDefault="003662B7" w:rsidP="00EF4E77">
      <w:pPr>
        <w:pStyle w:val="aa"/>
        <w:numPr>
          <w:ilvl w:val="0"/>
          <w:numId w:val="11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3662B7" w:rsidRPr="00EF4E77" w:rsidRDefault="003662B7" w:rsidP="00EF4E77">
      <w:pPr>
        <w:pStyle w:val="aa"/>
        <w:numPr>
          <w:ilvl w:val="0"/>
          <w:numId w:val="112"/>
        </w:numPr>
        <w:autoSpaceDE/>
        <w:autoSpaceDN/>
        <w:adjustRightInd/>
        <w:ind w:left="0" w:firstLine="709"/>
        <w:contextualSpacing/>
        <w:jc w:val="both"/>
        <w:rPr>
          <w:rFonts w:cs="Times New Roman"/>
          <w:sz w:val="28"/>
          <w:szCs w:val="28"/>
        </w:rPr>
      </w:pPr>
      <w:r w:rsidRPr="00EF4E77">
        <w:rPr>
          <w:rFonts w:cs="Times New Roman"/>
          <w:sz w:val="28"/>
          <w:szCs w:val="28"/>
        </w:rPr>
        <w:t>Д) ко всем ресурсам предприятия.</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18</w:t>
      </w:r>
    </w:p>
    <w:p w:rsidR="003662B7" w:rsidRPr="00EF4E77" w:rsidRDefault="003662B7" w:rsidP="00EF4E77">
      <w:pPr>
        <w:ind w:firstLine="709"/>
        <w:jc w:val="both"/>
        <w:rPr>
          <w:rFonts w:cs="Times New Roman"/>
          <w:sz w:val="28"/>
          <w:szCs w:val="28"/>
        </w:rPr>
      </w:pPr>
      <w:r w:rsidRPr="00EF4E77">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3662B7" w:rsidRPr="00EF4E77" w:rsidRDefault="003662B7" w:rsidP="00EF4E77">
      <w:pPr>
        <w:pStyle w:val="aa"/>
        <w:numPr>
          <w:ilvl w:val="0"/>
          <w:numId w:val="113"/>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3662B7" w:rsidRPr="00EF4E77" w:rsidRDefault="003662B7" w:rsidP="00EF4E77">
      <w:pPr>
        <w:pStyle w:val="aa"/>
        <w:numPr>
          <w:ilvl w:val="0"/>
          <w:numId w:val="113"/>
        </w:numPr>
        <w:autoSpaceDE/>
        <w:autoSpaceDN/>
        <w:adjustRightInd/>
        <w:ind w:left="0" w:firstLine="709"/>
        <w:contextualSpacing/>
        <w:jc w:val="both"/>
        <w:rPr>
          <w:rFonts w:cs="Times New Roman"/>
          <w:sz w:val="28"/>
          <w:szCs w:val="28"/>
        </w:rPr>
      </w:pPr>
      <w:r w:rsidRPr="00EF4E77">
        <w:rPr>
          <w:rFonts w:cs="Times New Roman"/>
          <w:sz w:val="28"/>
          <w:szCs w:val="28"/>
        </w:rPr>
        <w:t xml:space="preserve">Мотивации </w:t>
      </w:r>
    </w:p>
    <w:p w:rsidR="003662B7" w:rsidRPr="00EF4E77" w:rsidRDefault="003662B7" w:rsidP="00EF4E77">
      <w:pPr>
        <w:pStyle w:val="aa"/>
        <w:numPr>
          <w:ilvl w:val="0"/>
          <w:numId w:val="113"/>
        </w:numPr>
        <w:autoSpaceDE/>
        <w:autoSpaceDN/>
        <w:adjustRightInd/>
        <w:ind w:left="0" w:firstLine="709"/>
        <w:contextualSpacing/>
        <w:jc w:val="both"/>
        <w:rPr>
          <w:rFonts w:cs="Times New Roman"/>
          <w:sz w:val="28"/>
          <w:szCs w:val="28"/>
        </w:rPr>
      </w:pPr>
      <w:r w:rsidRPr="00EF4E77">
        <w:rPr>
          <w:rFonts w:cs="Times New Roman"/>
          <w:sz w:val="28"/>
          <w:szCs w:val="28"/>
        </w:rPr>
        <w:t>Планирования</w:t>
      </w:r>
    </w:p>
    <w:p w:rsidR="003662B7" w:rsidRPr="00EF4E77" w:rsidRDefault="003662B7" w:rsidP="00EF4E77">
      <w:pPr>
        <w:pStyle w:val="aa"/>
        <w:numPr>
          <w:ilvl w:val="0"/>
          <w:numId w:val="113"/>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Организации </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tabs>
          <w:tab w:val="left" w:pos="0"/>
        </w:tabs>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19</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lastRenderedPageBreak/>
        <w:t>Фондоотдача - это показатель:</w:t>
      </w:r>
    </w:p>
    <w:p w:rsidR="003662B7" w:rsidRPr="00EF4E77" w:rsidRDefault="003662B7" w:rsidP="00EF4E77">
      <w:pPr>
        <w:pStyle w:val="aa"/>
        <w:numPr>
          <w:ilvl w:val="0"/>
          <w:numId w:val="11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затрат труда на единицу стоимости основных фондов;</w:t>
      </w:r>
    </w:p>
    <w:p w:rsidR="003662B7" w:rsidRPr="00EF4E77" w:rsidRDefault="003662B7" w:rsidP="00EF4E77">
      <w:pPr>
        <w:pStyle w:val="aa"/>
        <w:numPr>
          <w:ilvl w:val="0"/>
          <w:numId w:val="11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убытков на единицу стоимости основных фондов;</w:t>
      </w:r>
    </w:p>
    <w:p w:rsidR="003662B7" w:rsidRPr="00EF4E77" w:rsidRDefault="003662B7" w:rsidP="00EF4E77">
      <w:pPr>
        <w:pStyle w:val="aa"/>
        <w:numPr>
          <w:ilvl w:val="0"/>
          <w:numId w:val="11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стоимости сырья и материалов на единицу стоимости основных фондов; </w:t>
      </w:r>
    </w:p>
    <w:p w:rsidR="003662B7" w:rsidRPr="00EF4E77" w:rsidRDefault="003662B7" w:rsidP="00EF4E77">
      <w:pPr>
        <w:pStyle w:val="aa"/>
        <w:numPr>
          <w:ilvl w:val="0"/>
          <w:numId w:val="11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объем выполненных работ на единицу стоимости основных фондов.</w:t>
      </w:r>
    </w:p>
    <w:p w:rsidR="00C272EC" w:rsidRPr="00EF4E77" w:rsidRDefault="00C272EC" w:rsidP="00EF4E77">
      <w:pPr>
        <w:pStyle w:val="aa"/>
        <w:tabs>
          <w:tab w:val="left" w:pos="987"/>
        </w:tabs>
        <w:autoSpaceDE/>
        <w:autoSpaceDN/>
        <w:adjustRightInd/>
        <w:ind w:left="0" w:firstLine="709"/>
        <w:contextualSpacing/>
        <w:jc w:val="both"/>
        <w:rPr>
          <w:rFonts w:cs="Times New Roman"/>
          <w:sz w:val="28"/>
          <w:szCs w:val="28"/>
        </w:rPr>
      </w:pP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20</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Фондовооруженность это отношение среднегодовой стоимости основных фондов:</w:t>
      </w:r>
    </w:p>
    <w:p w:rsidR="003662B7" w:rsidRPr="00EF4E77" w:rsidRDefault="003662B7" w:rsidP="00EF4E77">
      <w:pPr>
        <w:pStyle w:val="aa"/>
        <w:numPr>
          <w:ilvl w:val="0"/>
          <w:numId w:val="11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прибыли;</w:t>
      </w:r>
    </w:p>
    <w:p w:rsidR="003662B7" w:rsidRPr="00EF4E77" w:rsidRDefault="003662B7" w:rsidP="00EF4E77">
      <w:pPr>
        <w:pStyle w:val="aa"/>
        <w:numPr>
          <w:ilvl w:val="0"/>
          <w:numId w:val="11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контингенту работников предприятия;</w:t>
      </w:r>
    </w:p>
    <w:p w:rsidR="003662B7" w:rsidRPr="00EF4E77" w:rsidRDefault="003662B7" w:rsidP="00EF4E77">
      <w:pPr>
        <w:pStyle w:val="aa"/>
        <w:numPr>
          <w:ilvl w:val="0"/>
          <w:numId w:val="11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к объему продукции; </w:t>
      </w:r>
    </w:p>
    <w:p w:rsidR="003662B7" w:rsidRPr="00EF4E77" w:rsidRDefault="003662B7" w:rsidP="00EF4E77">
      <w:pPr>
        <w:pStyle w:val="aa"/>
        <w:numPr>
          <w:ilvl w:val="0"/>
          <w:numId w:val="115"/>
        </w:numPr>
        <w:tabs>
          <w:tab w:val="left" w:pos="987"/>
          <w:tab w:val="left" w:pos="3380"/>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r w:rsidRPr="00EF4E77">
        <w:rPr>
          <w:rFonts w:cs="Times New Roman"/>
          <w:sz w:val="28"/>
          <w:szCs w:val="28"/>
        </w:rPr>
        <w:tab/>
      </w:r>
    </w:p>
    <w:p w:rsidR="003662B7" w:rsidRPr="00EF4E77" w:rsidRDefault="003662B7" w:rsidP="00EF4E77">
      <w:pPr>
        <w:widowControl/>
        <w:autoSpaceDE/>
        <w:autoSpaceDN/>
        <w:adjustRightInd/>
        <w:ind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№21</w:t>
      </w:r>
    </w:p>
    <w:p w:rsidR="003662B7" w:rsidRPr="00EF4E77" w:rsidRDefault="003662B7" w:rsidP="00EF4E77">
      <w:pPr>
        <w:ind w:firstLine="709"/>
        <w:jc w:val="both"/>
        <w:rPr>
          <w:rFonts w:cs="Times New Roman"/>
          <w:sz w:val="28"/>
          <w:szCs w:val="28"/>
        </w:rPr>
      </w:pPr>
      <w:r w:rsidRPr="00EF4E77">
        <w:rPr>
          <w:rFonts w:cs="Times New Roman"/>
          <w:sz w:val="28"/>
          <w:szCs w:val="28"/>
        </w:rPr>
        <w:t>Декларация промышленной безопасности опасного производственного объекта это</w:t>
      </w:r>
    </w:p>
    <w:p w:rsidR="003662B7" w:rsidRPr="00EF4E77" w:rsidRDefault="003662B7" w:rsidP="00EF4E77">
      <w:pPr>
        <w:pStyle w:val="aa"/>
        <w:widowControl/>
        <w:numPr>
          <w:ilvl w:val="0"/>
          <w:numId w:val="116"/>
        </w:numPr>
        <w:autoSpaceDE/>
        <w:autoSpaceDN/>
        <w:adjustRightInd/>
        <w:ind w:left="0" w:firstLine="709"/>
        <w:contextualSpacing/>
        <w:jc w:val="both"/>
        <w:rPr>
          <w:rFonts w:cs="Times New Roman"/>
          <w:sz w:val="28"/>
          <w:szCs w:val="28"/>
        </w:rPr>
      </w:pPr>
      <w:r w:rsidRPr="00EF4E77">
        <w:rPr>
          <w:rFonts w:cs="Times New Roman"/>
          <w:sz w:val="28"/>
          <w:szCs w:val="28"/>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3662B7" w:rsidRPr="00EF4E77" w:rsidRDefault="003662B7" w:rsidP="00EF4E77">
      <w:pPr>
        <w:pStyle w:val="aa"/>
        <w:widowControl/>
        <w:numPr>
          <w:ilvl w:val="0"/>
          <w:numId w:val="116"/>
        </w:numPr>
        <w:autoSpaceDE/>
        <w:autoSpaceDN/>
        <w:adjustRightInd/>
        <w:ind w:left="0" w:firstLine="709"/>
        <w:contextualSpacing/>
        <w:jc w:val="both"/>
        <w:rPr>
          <w:rFonts w:cs="Times New Roman"/>
          <w:sz w:val="28"/>
          <w:szCs w:val="28"/>
        </w:rPr>
      </w:pPr>
      <w:r w:rsidRPr="00EF4E77">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3662B7" w:rsidRPr="00EF4E77" w:rsidRDefault="003662B7" w:rsidP="00EF4E77">
      <w:pPr>
        <w:pStyle w:val="aa"/>
        <w:widowControl/>
        <w:numPr>
          <w:ilvl w:val="0"/>
          <w:numId w:val="116"/>
        </w:numPr>
        <w:autoSpaceDE/>
        <w:autoSpaceDN/>
        <w:adjustRightInd/>
        <w:ind w:left="0" w:firstLine="709"/>
        <w:contextualSpacing/>
        <w:jc w:val="both"/>
        <w:rPr>
          <w:rFonts w:cs="Times New Roman"/>
          <w:sz w:val="28"/>
          <w:szCs w:val="28"/>
        </w:rPr>
      </w:pPr>
      <w:r w:rsidRPr="00EF4E77">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3662B7" w:rsidRPr="00EF4E77" w:rsidRDefault="003662B7" w:rsidP="00EF4E77">
      <w:pPr>
        <w:pStyle w:val="aa"/>
        <w:widowControl/>
        <w:numPr>
          <w:ilvl w:val="0"/>
          <w:numId w:val="116"/>
        </w:numPr>
        <w:autoSpaceDE/>
        <w:autoSpaceDN/>
        <w:adjustRightInd/>
        <w:ind w:left="0" w:firstLine="709"/>
        <w:contextualSpacing/>
        <w:jc w:val="both"/>
        <w:rPr>
          <w:rFonts w:cs="Times New Roman"/>
          <w:sz w:val="28"/>
          <w:szCs w:val="28"/>
        </w:rPr>
      </w:pPr>
      <w:r w:rsidRPr="00EF4E77">
        <w:rPr>
          <w:rFonts w:cs="Times New Roman"/>
          <w:sz w:val="28"/>
          <w:szCs w:val="28"/>
        </w:rPr>
        <w:t xml:space="preserve">документы о строительстве объектов </w:t>
      </w:r>
    </w:p>
    <w:p w:rsidR="003662B7" w:rsidRPr="00EF4E77" w:rsidRDefault="003662B7" w:rsidP="00EF4E77">
      <w:pPr>
        <w:pStyle w:val="aa"/>
        <w:tabs>
          <w:tab w:val="left" w:pos="987"/>
          <w:tab w:val="left" w:pos="3380"/>
        </w:tabs>
        <w:autoSpaceDE/>
        <w:autoSpaceDN/>
        <w:adjustRightInd/>
        <w:ind w:left="0" w:firstLine="709"/>
        <w:contextualSpacing/>
        <w:jc w:val="both"/>
        <w:rPr>
          <w:rFonts w:cs="Times New Roman"/>
          <w:sz w:val="28"/>
          <w:szCs w:val="28"/>
        </w:rPr>
      </w:pP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№2</w:t>
      </w:r>
      <w:r w:rsidR="00C272EC" w:rsidRPr="00EF4E77">
        <w:rPr>
          <w:rFonts w:cs="Times New Roman"/>
          <w:b/>
          <w:sz w:val="28"/>
          <w:szCs w:val="28"/>
        </w:rPr>
        <w:t>2</w:t>
      </w:r>
    </w:p>
    <w:p w:rsidR="003662B7" w:rsidRPr="00EF4E77" w:rsidRDefault="003662B7" w:rsidP="00EF4E77">
      <w:pPr>
        <w:tabs>
          <w:tab w:val="left" w:pos="1993"/>
        </w:tabs>
        <w:ind w:firstLine="709"/>
        <w:jc w:val="both"/>
        <w:rPr>
          <w:rFonts w:cs="Times New Roman"/>
          <w:sz w:val="28"/>
          <w:szCs w:val="28"/>
        </w:rPr>
      </w:pPr>
      <w:r w:rsidRPr="00EF4E77">
        <w:rPr>
          <w:rFonts w:cs="Times New Roman"/>
          <w:sz w:val="28"/>
          <w:szCs w:val="28"/>
        </w:rPr>
        <w:t>Физический</w:t>
      </w:r>
      <w:r w:rsidRPr="00EF4E77">
        <w:rPr>
          <w:rFonts w:cs="Times New Roman"/>
          <w:sz w:val="28"/>
          <w:szCs w:val="28"/>
        </w:rPr>
        <w:tab/>
        <w:t>износ основных фондов наступает в результате:</w:t>
      </w:r>
    </w:p>
    <w:p w:rsidR="003662B7" w:rsidRPr="00EF4E77" w:rsidRDefault="003662B7" w:rsidP="00EF4E77">
      <w:pPr>
        <w:pStyle w:val="aa"/>
        <w:numPr>
          <w:ilvl w:val="0"/>
          <w:numId w:val="117"/>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экономического кризиса;</w:t>
      </w:r>
    </w:p>
    <w:p w:rsidR="003662B7" w:rsidRPr="00EF4E77" w:rsidRDefault="003662B7" w:rsidP="00EF4E77">
      <w:pPr>
        <w:pStyle w:val="aa"/>
        <w:numPr>
          <w:ilvl w:val="0"/>
          <w:numId w:val="117"/>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технического прогресса;</w:t>
      </w:r>
    </w:p>
    <w:p w:rsidR="003662B7" w:rsidRPr="00EF4E77" w:rsidRDefault="003662B7" w:rsidP="00EF4E77">
      <w:pPr>
        <w:pStyle w:val="aa"/>
        <w:numPr>
          <w:ilvl w:val="0"/>
          <w:numId w:val="117"/>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участия в соцсоревнованиях;</w:t>
      </w:r>
    </w:p>
    <w:p w:rsidR="003662B7" w:rsidRPr="00EF4E77" w:rsidRDefault="003662B7" w:rsidP="00EF4E77">
      <w:pPr>
        <w:pStyle w:val="aa"/>
        <w:numPr>
          <w:ilvl w:val="0"/>
          <w:numId w:val="117"/>
        </w:numPr>
        <w:autoSpaceDE/>
        <w:autoSpaceDN/>
        <w:adjustRightInd/>
        <w:ind w:left="0" w:firstLine="709"/>
        <w:contextualSpacing/>
        <w:jc w:val="both"/>
        <w:rPr>
          <w:rFonts w:cs="Times New Roman"/>
          <w:sz w:val="28"/>
          <w:szCs w:val="28"/>
        </w:rPr>
      </w:pPr>
      <w:r w:rsidRPr="00EF4E77">
        <w:rPr>
          <w:rFonts w:cs="Times New Roman"/>
          <w:sz w:val="28"/>
          <w:szCs w:val="28"/>
        </w:rPr>
        <w:t>участия в производственном процессе.</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№23</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3662B7" w:rsidRPr="00EF4E77" w:rsidRDefault="003662B7" w:rsidP="00EF4E77">
      <w:pPr>
        <w:pStyle w:val="aa"/>
        <w:widowControl/>
        <w:numPr>
          <w:ilvl w:val="0"/>
          <w:numId w:val="118"/>
        </w:numPr>
        <w:autoSpaceDE/>
        <w:autoSpaceDN/>
        <w:adjustRightInd/>
        <w:ind w:left="0" w:firstLine="709"/>
        <w:contextualSpacing/>
        <w:jc w:val="both"/>
        <w:rPr>
          <w:rFonts w:cs="Times New Roman"/>
          <w:sz w:val="28"/>
          <w:szCs w:val="28"/>
        </w:rPr>
      </w:pPr>
      <w:r w:rsidRPr="00EF4E77">
        <w:rPr>
          <w:rFonts w:cs="Times New Roman"/>
          <w:sz w:val="28"/>
          <w:szCs w:val="28"/>
        </w:rPr>
        <w:t>исполнительные органы</w:t>
      </w:r>
    </w:p>
    <w:p w:rsidR="003662B7" w:rsidRPr="00EF4E77" w:rsidRDefault="003662B7" w:rsidP="00EF4E77">
      <w:pPr>
        <w:pStyle w:val="aa"/>
        <w:widowControl/>
        <w:numPr>
          <w:ilvl w:val="0"/>
          <w:numId w:val="118"/>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федеральные органы</w:t>
      </w:r>
    </w:p>
    <w:p w:rsidR="003662B7" w:rsidRPr="00EF4E77" w:rsidRDefault="003662B7" w:rsidP="00EF4E77">
      <w:pPr>
        <w:pStyle w:val="aa"/>
        <w:widowControl/>
        <w:numPr>
          <w:ilvl w:val="0"/>
          <w:numId w:val="118"/>
        </w:numPr>
        <w:autoSpaceDE/>
        <w:autoSpaceDN/>
        <w:adjustRightInd/>
        <w:ind w:left="0" w:firstLine="709"/>
        <w:contextualSpacing/>
        <w:jc w:val="both"/>
        <w:rPr>
          <w:rFonts w:cs="Times New Roman"/>
          <w:sz w:val="28"/>
          <w:szCs w:val="28"/>
        </w:rPr>
      </w:pPr>
      <w:r w:rsidRPr="00EF4E77">
        <w:rPr>
          <w:rFonts w:cs="Times New Roman"/>
          <w:sz w:val="28"/>
          <w:szCs w:val="28"/>
        </w:rPr>
        <w:t xml:space="preserve">лицензирующие органы </w:t>
      </w:r>
    </w:p>
    <w:p w:rsidR="003662B7" w:rsidRPr="00EF4E77" w:rsidRDefault="003662B7" w:rsidP="00EF4E77">
      <w:pPr>
        <w:pStyle w:val="aa"/>
        <w:widowControl/>
        <w:numPr>
          <w:ilvl w:val="0"/>
          <w:numId w:val="118"/>
        </w:numPr>
        <w:autoSpaceDE/>
        <w:autoSpaceDN/>
        <w:adjustRightInd/>
        <w:ind w:left="0" w:firstLine="709"/>
        <w:contextualSpacing/>
        <w:jc w:val="both"/>
        <w:rPr>
          <w:rFonts w:cs="Times New Roman"/>
          <w:sz w:val="28"/>
          <w:szCs w:val="28"/>
        </w:rPr>
      </w:pPr>
      <w:r w:rsidRPr="00EF4E77">
        <w:rPr>
          <w:rFonts w:cs="Times New Roman"/>
          <w:sz w:val="28"/>
          <w:szCs w:val="28"/>
        </w:rPr>
        <w:t xml:space="preserve">государственные органы </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№2</w:t>
      </w:r>
      <w:r w:rsidR="00C272EC" w:rsidRPr="00EF4E77">
        <w:rPr>
          <w:rFonts w:cs="Times New Roman"/>
          <w:b/>
          <w:sz w:val="28"/>
          <w:szCs w:val="28"/>
        </w:rPr>
        <w:t>4</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 xml:space="preserve">Что из перечисленного относится к нормируемым оборотным средствам: 1) материалы; </w:t>
      </w:r>
      <w:r w:rsidRPr="00EF4E77">
        <w:rPr>
          <w:rFonts w:cs="Times New Roman"/>
          <w:sz w:val="28"/>
          <w:szCs w:val="28"/>
        </w:rPr>
        <w:br/>
        <w:t>2) топливо; 3) средства в расчетах; 4) запчасти.</w:t>
      </w:r>
    </w:p>
    <w:p w:rsidR="003662B7" w:rsidRPr="00EF4E77" w:rsidRDefault="003662B7" w:rsidP="00EF4E77">
      <w:pPr>
        <w:pStyle w:val="aa"/>
        <w:numPr>
          <w:ilvl w:val="0"/>
          <w:numId w:val="119"/>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19"/>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3662B7" w:rsidRPr="00EF4E77" w:rsidRDefault="003662B7" w:rsidP="00EF4E77">
      <w:pPr>
        <w:pStyle w:val="aa"/>
        <w:numPr>
          <w:ilvl w:val="0"/>
          <w:numId w:val="119"/>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2, 3.</w:t>
      </w:r>
    </w:p>
    <w:p w:rsidR="003662B7" w:rsidRPr="00EF4E77" w:rsidRDefault="003662B7" w:rsidP="00EF4E77">
      <w:pPr>
        <w:pStyle w:val="aa"/>
        <w:numPr>
          <w:ilvl w:val="0"/>
          <w:numId w:val="119"/>
        </w:numPr>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№25</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Надзор за соблюдением лицензиатами лицензионных требований и условий это </w:t>
      </w:r>
    </w:p>
    <w:p w:rsidR="003662B7" w:rsidRPr="00EF4E77" w:rsidRDefault="003662B7" w:rsidP="00EF4E77">
      <w:pPr>
        <w:pStyle w:val="aa"/>
        <w:widowControl/>
        <w:numPr>
          <w:ilvl w:val="0"/>
          <w:numId w:val="120"/>
        </w:numPr>
        <w:autoSpaceDE/>
        <w:autoSpaceDN/>
        <w:adjustRightInd/>
        <w:ind w:left="0" w:firstLine="709"/>
        <w:contextualSpacing/>
        <w:jc w:val="both"/>
        <w:rPr>
          <w:rFonts w:cs="Times New Roman"/>
          <w:sz w:val="28"/>
          <w:szCs w:val="28"/>
        </w:rPr>
      </w:pPr>
      <w:r w:rsidRPr="00EF4E77">
        <w:rPr>
          <w:rFonts w:cs="Times New Roman"/>
          <w:sz w:val="28"/>
          <w:szCs w:val="28"/>
        </w:rPr>
        <w:t>Контроль за организацией</w:t>
      </w:r>
    </w:p>
    <w:p w:rsidR="003662B7" w:rsidRPr="00EF4E77" w:rsidRDefault="003662B7" w:rsidP="00EF4E77">
      <w:pPr>
        <w:pStyle w:val="aa"/>
        <w:widowControl/>
        <w:numPr>
          <w:ilvl w:val="0"/>
          <w:numId w:val="120"/>
        </w:numPr>
        <w:autoSpaceDE/>
        <w:autoSpaceDN/>
        <w:adjustRightInd/>
        <w:ind w:left="0" w:firstLine="709"/>
        <w:contextualSpacing/>
        <w:jc w:val="both"/>
        <w:rPr>
          <w:rFonts w:cs="Times New Roman"/>
          <w:sz w:val="28"/>
          <w:szCs w:val="28"/>
        </w:rPr>
      </w:pPr>
      <w:r w:rsidRPr="00EF4E77">
        <w:rPr>
          <w:rFonts w:cs="Times New Roman"/>
          <w:sz w:val="28"/>
          <w:szCs w:val="28"/>
        </w:rPr>
        <w:t xml:space="preserve">Наблюдение за выполнением мер </w:t>
      </w:r>
    </w:p>
    <w:p w:rsidR="003662B7" w:rsidRPr="00EF4E77" w:rsidRDefault="003662B7" w:rsidP="00EF4E77">
      <w:pPr>
        <w:pStyle w:val="aa"/>
        <w:widowControl/>
        <w:numPr>
          <w:ilvl w:val="0"/>
          <w:numId w:val="120"/>
        </w:numPr>
        <w:autoSpaceDE/>
        <w:autoSpaceDN/>
        <w:adjustRightInd/>
        <w:ind w:left="0" w:firstLine="709"/>
        <w:contextualSpacing/>
        <w:jc w:val="both"/>
        <w:rPr>
          <w:rFonts w:cs="Times New Roman"/>
          <w:sz w:val="28"/>
          <w:szCs w:val="28"/>
        </w:rPr>
      </w:pPr>
      <w:r w:rsidRPr="00EF4E77">
        <w:rPr>
          <w:rFonts w:cs="Times New Roman"/>
          <w:sz w:val="28"/>
          <w:szCs w:val="28"/>
        </w:rPr>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3662B7" w:rsidRPr="00EF4E77" w:rsidRDefault="003662B7" w:rsidP="00EF4E77">
      <w:pPr>
        <w:pStyle w:val="aa"/>
        <w:widowControl/>
        <w:numPr>
          <w:ilvl w:val="0"/>
          <w:numId w:val="120"/>
        </w:numPr>
        <w:autoSpaceDE/>
        <w:autoSpaceDN/>
        <w:adjustRightInd/>
        <w:ind w:left="0" w:firstLine="709"/>
        <w:contextualSpacing/>
        <w:jc w:val="both"/>
        <w:rPr>
          <w:rFonts w:cs="Times New Roman"/>
          <w:sz w:val="28"/>
          <w:szCs w:val="28"/>
        </w:rPr>
      </w:pPr>
      <w:r w:rsidRPr="00EF4E77">
        <w:rPr>
          <w:rFonts w:cs="Times New Roman"/>
          <w:sz w:val="28"/>
          <w:szCs w:val="28"/>
        </w:rPr>
        <w:t xml:space="preserve">Меры для лицензионных требований </w:t>
      </w: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№2</w:t>
      </w:r>
      <w:r w:rsidR="00C272EC" w:rsidRPr="00EF4E77">
        <w:rPr>
          <w:rFonts w:cs="Times New Roman"/>
          <w:b/>
          <w:sz w:val="28"/>
          <w:szCs w:val="28"/>
        </w:rPr>
        <w:t>6</w:t>
      </w:r>
    </w:p>
    <w:p w:rsidR="003662B7" w:rsidRPr="00EF4E77" w:rsidRDefault="003662B7" w:rsidP="00EF4E77">
      <w:pPr>
        <w:ind w:firstLine="709"/>
        <w:jc w:val="both"/>
        <w:rPr>
          <w:rFonts w:cs="Times New Roman"/>
          <w:sz w:val="28"/>
          <w:szCs w:val="28"/>
        </w:rPr>
      </w:pPr>
      <w:r w:rsidRPr="00EF4E77">
        <w:rPr>
          <w:rFonts w:cs="Times New Roman"/>
          <w:sz w:val="28"/>
          <w:szCs w:val="28"/>
        </w:rPr>
        <w:t>Как называется потребность предприятия в оборотных средствах:</w:t>
      </w:r>
    </w:p>
    <w:p w:rsidR="003662B7" w:rsidRPr="00EF4E77" w:rsidRDefault="003662B7" w:rsidP="00EF4E77">
      <w:pPr>
        <w:pStyle w:val="aa"/>
        <w:numPr>
          <w:ilvl w:val="0"/>
          <w:numId w:val="121"/>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выработка;</w:t>
      </w:r>
    </w:p>
    <w:p w:rsidR="003662B7" w:rsidRPr="00EF4E77" w:rsidRDefault="003662B7" w:rsidP="00EF4E77">
      <w:pPr>
        <w:pStyle w:val="aa"/>
        <w:numPr>
          <w:ilvl w:val="0"/>
          <w:numId w:val="121"/>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амортизация;</w:t>
      </w:r>
    </w:p>
    <w:p w:rsidR="003662B7" w:rsidRPr="00EF4E77" w:rsidRDefault="003662B7" w:rsidP="00EF4E77">
      <w:pPr>
        <w:pStyle w:val="aa"/>
        <w:numPr>
          <w:ilvl w:val="0"/>
          <w:numId w:val="121"/>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баланс;</w:t>
      </w:r>
    </w:p>
    <w:p w:rsidR="003662B7" w:rsidRPr="00EF4E77" w:rsidRDefault="003662B7" w:rsidP="00EF4E77">
      <w:pPr>
        <w:pStyle w:val="aa"/>
        <w:numPr>
          <w:ilvl w:val="0"/>
          <w:numId w:val="121"/>
        </w:numPr>
        <w:autoSpaceDE/>
        <w:autoSpaceDN/>
        <w:adjustRightInd/>
        <w:ind w:left="0" w:firstLine="709"/>
        <w:contextualSpacing/>
        <w:jc w:val="both"/>
        <w:rPr>
          <w:rFonts w:cs="Times New Roman"/>
          <w:sz w:val="28"/>
          <w:szCs w:val="28"/>
        </w:rPr>
      </w:pPr>
      <w:r w:rsidRPr="00EF4E77">
        <w:rPr>
          <w:rFonts w:cs="Times New Roman"/>
          <w:sz w:val="28"/>
          <w:szCs w:val="28"/>
        </w:rPr>
        <w:t>норматив.</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27</w:t>
      </w:r>
    </w:p>
    <w:p w:rsidR="003662B7" w:rsidRPr="00EF4E77" w:rsidRDefault="003662B7" w:rsidP="00EF4E77">
      <w:pPr>
        <w:ind w:firstLine="709"/>
        <w:jc w:val="both"/>
        <w:rPr>
          <w:rFonts w:cs="Times New Roman"/>
          <w:sz w:val="28"/>
          <w:szCs w:val="28"/>
        </w:rPr>
      </w:pPr>
      <w:r w:rsidRPr="00EF4E77">
        <w:rPr>
          <w:rFonts w:cs="Times New Roman"/>
          <w:sz w:val="28"/>
          <w:szCs w:val="28"/>
        </w:rPr>
        <w:t>Основателем школы научного управления является</w:t>
      </w:r>
    </w:p>
    <w:p w:rsidR="003662B7" w:rsidRPr="00EF4E77" w:rsidRDefault="003662B7" w:rsidP="00EF4E77">
      <w:pPr>
        <w:pStyle w:val="aa"/>
        <w:numPr>
          <w:ilvl w:val="0"/>
          <w:numId w:val="122"/>
        </w:numPr>
        <w:autoSpaceDE/>
        <w:autoSpaceDN/>
        <w:adjustRightInd/>
        <w:ind w:left="0" w:firstLine="709"/>
        <w:contextualSpacing/>
        <w:jc w:val="both"/>
        <w:rPr>
          <w:rFonts w:cs="Times New Roman"/>
          <w:sz w:val="28"/>
          <w:szCs w:val="28"/>
        </w:rPr>
      </w:pPr>
      <w:r w:rsidRPr="00EF4E77">
        <w:rPr>
          <w:rFonts w:cs="Times New Roman"/>
          <w:sz w:val="28"/>
          <w:szCs w:val="28"/>
        </w:rPr>
        <w:t>Г. Форд</w:t>
      </w:r>
    </w:p>
    <w:p w:rsidR="003662B7" w:rsidRPr="00EF4E77" w:rsidRDefault="003662B7" w:rsidP="00EF4E77">
      <w:pPr>
        <w:pStyle w:val="aa"/>
        <w:numPr>
          <w:ilvl w:val="0"/>
          <w:numId w:val="122"/>
        </w:numPr>
        <w:autoSpaceDE/>
        <w:autoSpaceDN/>
        <w:adjustRightInd/>
        <w:ind w:left="0" w:firstLine="709"/>
        <w:contextualSpacing/>
        <w:jc w:val="both"/>
        <w:rPr>
          <w:rFonts w:cs="Times New Roman"/>
          <w:color w:val="000000" w:themeColor="text1"/>
          <w:sz w:val="28"/>
          <w:szCs w:val="28"/>
        </w:rPr>
      </w:pPr>
      <w:r w:rsidRPr="00EF4E77">
        <w:rPr>
          <w:rFonts w:cs="Times New Roman"/>
          <w:color w:val="000000" w:themeColor="text1"/>
          <w:sz w:val="28"/>
          <w:szCs w:val="28"/>
        </w:rPr>
        <w:t>Т. Тейлор</w:t>
      </w:r>
    </w:p>
    <w:p w:rsidR="003662B7" w:rsidRPr="00EF4E77" w:rsidRDefault="003662B7" w:rsidP="00EF4E77">
      <w:pPr>
        <w:pStyle w:val="aa"/>
        <w:numPr>
          <w:ilvl w:val="0"/>
          <w:numId w:val="122"/>
        </w:numPr>
        <w:autoSpaceDE/>
        <w:autoSpaceDN/>
        <w:adjustRightInd/>
        <w:ind w:left="0" w:firstLine="709"/>
        <w:contextualSpacing/>
        <w:jc w:val="both"/>
        <w:rPr>
          <w:rFonts w:cs="Times New Roman"/>
          <w:sz w:val="28"/>
          <w:szCs w:val="28"/>
        </w:rPr>
      </w:pPr>
      <w:r w:rsidRPr="00EF4E77">
        <w:rPr>
          <w:rFonts w:cs="Times New Roman"/>
          <w:sz w:val="28"/>
          <w:szCs w:val="28"/>
        </w:rPr>
        <w:t>А. Файоль</w:t>
      </w:r>
    </w:p>
    <w:p w:rsidR="003662B7" w:rsidRPr="00EF4E77" w:rsidRDefault="003662B7" w:rsidP="00EF4E77">
      <w:pPr>
        <w:pStyle w:val="aa"/>
        <w:numPr>
          <w:ilvl w:val="0"/>
          <w:numId w:val="122"/>
        </w:numPr>
        <w:autoSpaceDE/>
        <w:autoSpaceDN/>
        <w:adjustRightInd/>
        <w:ind w:left="0" w:firstLine="709"/>
        <w:contextualSpacing/>
        <w:jc w:val="both"/>
        <w:rPr>
          <w:rFonts w:cs="Times New Roman"/>
          <w:sz w:val="28"/>
          <w:szCs w:val="28"/>
        </w:rPr>
      </w:pPr>
      <w:r w:rsidRPr="00EF4E77">
        <w:rPr>
          <w:rFonts w:cs="Times New Roman"/>
          <w:sz w:val="28"/>
          <w:szCs w:val="28"/>
        </w:rPr>
        <w:t>Д. Мак Грегор</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№28</w:t>
      </w:r>
    </w:p>
    <w:p w:rsidR="003662B7" w:rsidRPr="00EF4E77" w:rsidRDefault="003662B7" w:rsidP="00EF4E77">
      <w:pPr>
        <w:ind w:firstLine="709"/>
        <w:jc w:val="both"/>
        <w:rPr>
          <w:rFonts w:cs="Times New Roman"/>
          <w:sz w:val="28"/>
          <w:szCs w:val="28"/>
        </w:rPr>
      </w:pPr>
      <w:r w:rsidRPr="00EF4E77">
        <w:rPr>
          <w:rFonts w:cs="Times New Roman"/>
          <w:sz w:val="28"/>
          <w:szCs w:val="28"/>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это….</w:t>
      </w:r>
    </w:p>
    <w:p w:rsidR="003662B7" w:rsidRPr="00EF4E77" w:rsidRDefault="003662B7" w:rsidP="00EF4E77">
      <w:pPr>
        <w:pStyle w:val="aa"/>
        <w:widowControl/>
        <w:numPr>
          <w:ilvl w:val="0"/>
          <w:numId w:val="123"/>
        </w:numPr>
        <w:autoSpaceDE/>
        <w:autoSpaceDN/>
        <w:adjustRightInd/>
        <w:ind w:left="0" w:firstLine="709"/>
        <w:contextualSpacing/>
        <w:jc w:val="both"/>
        <w:rPr>
          <w:rFonts w:cs="Times New Roman"/>
          <w:sz w:val="28"/>
          <w:szCs w:val="28"/>
        </w:rPr>
      </w:pPr>
      <w:r w:rsidRPr="00EF4E77">
        <w:rPr>
          <w:rFonts w:cs="Times New Roman"/>
          <w:sz w:val="28"/>
          <w:szCs w:val="28"/>
        </w:rPr>
        <w:t>Инцидент</w:t>
      </w:r>
    </w:p>
    <w:p w:rsidR="003662B7" w:rsidRPr="00EF4E77" w:rsidRDefault="003662B7" w:rsidP="00EF4E77">
      <w:pPr>
        <w:pStyle w:val="aa"/>
        <w:widowControl/>
        <w:numPr>
          <w:ilvl w:val="0"/>
          <w:numId w:val="123"/>
        </w:numPr>
        <w:autoSpaceDE/>
        <w:autoSpaceDN/>
        <w:adjustRightInd/>
        <w:ind w:left="0" w:firstLine="709"/>
        <w:contextualSpacing/>
        <w:jc w:val="both"/>
        <w:rPr>
          <w:rFonts w:cs="Times New Roman"/>
          <w:sz w:val="28"/>
          <w:szCs w:val="28"/>
        </w:rPr>
      </w:pPr>
      <w:r w:rsidRPr="00EF4E77">
        <w:rPr>
          <w:rFonts w:cs="Times New Roman"/>
          <w:sz w:val="28"/>
          <w:szCs w:val="28"/>
        </w:rPr>
        <w:t>Крушение</w:t>
      </w:r>
    </w:p>
    <w:p w:rsidR="003662B7" w:rsidRPr="00EF4E77" w:rsidRDefault="003662B7" w:rsidP="00EF4E77">
      <w:pPr>
        <w:pStyle w:val="aa"/>
        <w:widowControl/>
        <w:numPr>
          <w:ilvl w:val="0"/>
          <w:numId w:val="123"/>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Авария</w:t>
      </w:r>
    </w:p>
    <w:p w:rsidR="003662B7" w:rsidRPr="00EF4E77" w:rsidRDefault="003662B7" w:rsidP="00EF4E77">
      <w:pPr>
        <w:pStyle w:val="aa"/>
        <w:widowControl/>
        <w:numPr>
          <w:ilvl w:val="0"/>
          <w:numId w:val="123"/>
        </w:numPr>
        <w:autoSpaceDE/>
        <w:autoSpaceDN/>
        <w:adjustRightInd/>
        <w:ind w:left="0" w:firstLine="709"/>
        <w:contextualSpacing/>
        <w:jc w:val="both"/>
        <w:rPr>
          <w:rFonts w:cs="Times New Roman"/>
          <w:sz w:val="28"/>
          <w:szCs w:val="28"/>
        </w:rPr>
      </w:pPr>
      <w:r w:rsidRPr="00EF4E77">
        <w:rPr>
          <w:rFonts w:cs="Times New Roman"/>
          <w:sz w:val="28"/>
          <w:szCs w:val="28"/>
        </w:rPr>
        <w:t>Взрыв</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№29</w:t>
      </w:r>
    </w:p>
    <w:p w:rsidR="003662B7" w:rsidRPr="00EF4E77" w:rsidRDefault="003662B7" w:rsidP="00EF4E77">
      <w:pPr>
        <w:ind w:firstLine="709"/>
        <w:jc w:val="both"/>
        <w:rPr>
          <w:rFonts w:cs="Times New Roman"/>
          <w:sz w:val="28"/>
          <w:szCs w:val="28"/>
        </w:rPr>
      </w:pPr>
      <w:r w:rsidRPr="00EF4E77">
        <w:rPr>
          <w:rFonts w:cs="Times New Roman"/>
          <w:sz w:val="28"/>
          <w:szCs w:val="28"/>
        </w:rPr>
        <w:t>Экспортируемая продукция должна быть сертифицирована в соответствии:</w:t>
      </w:r>
    </w:p>
    <w:p w:rsidR="003662B7" w:rsidRPr="00EF4E77" w:rsidRDefault="003662B7" w:rsidP="00EF4E77">
      <w:pPr>
        <w:pStyle w:val="aa"/>
        <w:widowControl/>
        <w:numPr>
          <w:ilvl w:val="0"/>
          <w:numId w:val="124"/>
        </w:numPr>
        <w:ind w:left="0" w:firstLine="709"/>
        <w:contextualSpacing/>
        <w:jc w:val="both"/>
        <w:rPr>
          <w:rFonts w:cs="Times New Roman"/>
          <w:sz w:val="28"/>
          <w:szCs w:val="28"/>
        </w:rPr>
      </w:pPr>
      <w:r w:rsidRPr="00EF4E77">
        <w:rPr>
          <w:rFonts w:cs="Times New Roman"/>
          <w:sz w:val="28"/>
          <w:szCs w:val="28"/>
        </w:rPr>
        <w:t>с условиями контракта;</w:t>
      </w:r>
    </w:p>
    <w:p w:rsidR="003662B7" w:rsidRPr="00EF4E77" w:rsidRDefault="003662B7" w:rsidP="00EF4E77">
      <w:pPr>
        <w:pStyle w:val="aa"/>
        <w:widowControl/>
        <w:numPr>
          <w:ilvl w:val="0"/>
          <w:numId w:val="124"/>
        </w:numPr>
        <w:ind w:left="0" w:firstLine="709"/>
        <w:contextualSpacing/>
        <w:jc w:val="both"/>
        <w:rPr>
          <w:rFonts w:cs="Times New Roman"/>
          <w:sz w:val="28"/>
          <w:szCs w:val="28"/>
        </w:rPr>
      </w:pPr>
      <w:r w:rsidRPr="00EF4E77">
        <w:rPr>
          <w:rFonts w:cs="Times New Roman"/>
          <w:sz w:val="28"/>
          <w:szCs w:val="28"/>
        </w:rPr>
        <w:t>с Законом РФ «О сертификации…»;</w:t>
      </w:r>
    </w:p>
    <w:p w:rsidR="003662B7" w:rsidRPr="00EF4E77" w:rsidRDefault="003662B7" w:rsidP="00EF4E77">
      <w:pPr>
        <w:pStyle w:val="aa"/>
        <w:widowControl/>
        <w:numPr>
          <w:ilvl w:val="0"/>
          <w:numId w:val="124"/>
        </w:numPr>
        <w:autoSpaceDE/>
        <w:autoSpaceDN/>
        <w:adjustRightInd/>
        <w:ind w:left="0" w:firstLine="709"/>
        <w:contextualSpacing/>
        <w:jc w:val="both"/>
        <w:rPr>
          <w:rFonts w:cs="Times New Roman"/>
          <w:sz w:val="28"/>
          <w:szCs w:val="28"/>
        </w:rPr>
      </w:pPr>
      <w:r w:rsidRPr="00EF4E77">
        <w:rPr>
          <w:rFonts w:cs="Times New Roman"/>
          <w:sz w:val="28"/>
          <w:szCs w:val="28"/>
        </w:rPr>
        <w:t>с законом принимающей страны;</w:t>
      </w:r>
    </w:p>
    <w:p w:rsidR="003662B7" w:rsidRPr="00EF4E77" w:rsidRDefault="003662B7" w:rsidP="00EF4E77">
      <w:pPr>
        <w:pStyle w:val="aa"/>
        <w:widowControl/>
        <w:numPr>
          <w:ilvl w:val="0"/>
          <w:numId w:val="124"/>
        </w:numPr>
        <w:autoSpaceDE/>
        <w:autoSpaceDN/>
        <w:adjustRightInd/>
        <w:ind w:left="0" w:firstLine="709"/>
        <w:contextualSpacing/>
        <w:jc w:val="both"/>
        <w:rPr>
          <w:rFonts w:cs="Times New Roman"/>
          <w:sz w:val="28"/>
          <w:szCs w:val="28"/>
        </w:rPr>
      </w:pPr>
      <w:r w:rsidRPr="00EF4E77">
        <w:rPr>
          <w:rFonts w:cs="Times New Roman"/>
          <w:sz w:val="28"/>
          <w:szCs w:val="28"/>
        </w:rPr>
        <w:t xml:space="preserve">с договором </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№3</w:t>
      </w:r>
      <w:r w:rsidR="00C272EC" w:rsidRPr="00EF4E77">
        <w:rPr>
          <w:rFonts w:cs="Times New Roman"/>
          <w:b/>
          <w:sz w:val="28"/>
          <w:szCs w:val="28"/>
        </w:rPr>
        <w:t>0</w:t>
      </w:r>
    </w:p>
    <w:p w:rsidR="003662B7" w:rsidRPr="00EF4E77" w:rsidRDefault="003662B7" w:rsidP="00EF4E77">
      <w:pPr>
        <w:ind w:firstLine="709"/>
        <w:jc w:val="both"/>
        <w:rPr>
          <w:rFonts w:cs="Times New Roman"/>
          <w:sz w:val="28"/>
          <w:szCs w:val="28"/>
        </w:rPr>
      </w:pPr>
      <w:r w:rsidRPr="00EF4E77">
        <w:rPr>
          <w:rFonts w:cs="Times New Roman"/>
          <w:sz w:val="28"/>
          <w:szCs w:val="28"/>
        </w:rPr>
        <w:t>Продуктивное время это:</w:t>
      </w:r>
    </w:p>
    <w:p w:rsidR="003662B7" w:rsidRPr="00EF4E77" w:rsidRDefault="003662B7" w:rsidP="00EF4E77">
      <w:pPr>
        <w:pStyle w:val="aa"/>
        <w:numPr>
          <w:ilvl w:val="0"/>
          <w:numId w:val="125"/>
        </w:numPr>
        <w:autoSpaceDE/>
        <w:autoSpaceDN/>
        <w:adjustRightInd/>
        <w:ind w:left="0" w:firstLine="709"/>
        <w:contextualSpacing/>
        <w:jc w:val="both"/>
        <w:rPr>
          <w:rFonts w:cs="Times New Roman"/>
          <w:b/>
          <w:sz w:val="28"/>
          <w:szCs w:val="28"/>
        </w:rPr>
      </w:pPr>
      <w:r w:rsidRPr="00EF4E77">
        <w:rPr>
          <w:rFonts w:cs="Times New Roman"/>
          <w:sz w:val="28"/>
          <w:szCs w:val="28"/>
        </w:rPr>
        <w:t>время не предусмотренное выполнением производственного задания на рабочем месте;</w:t>
      </w:r>
    </w:p>
    <w:p w:rsidR="003662B7" w:rsidRPr="00EF4E77" w:rsidRDefault="003662B7" w:rsidP="00EF4E77">
      <w:pPr>
        <w:pStyle w:val="aa"/>
        <w:numPr>
          <w:ilvl w:val="0"/>
          <w:numId w:val="125"/>
        </w:numPr>
        <w:autoSpaceDE/>
        <w:autoSpaceDN/>
        <w:adjustRightInd/>
        <w:ind w:left="0" w:firstLine="709"/>
        <w:contextualSpacing/>
        <w:jc w:val="both"/>
        <w:rPr>
          <w:rFonts w:cs="Times New Roman"/>
          <w:b/>
          <w:sz w:val="28"/>
          <w:szCs w:val="28"/>
        </w:rPr>
      </w:pPr>
      <w:r w:rsidRPr="00EF4E77">
        <w:rPr>
          <w:rFonts w:cs="Times New Roman"/>
          <w:sz w:val="28"/>
          <w:szCs w:val="28"/>
        </w:rPr>
        <w:t>время затрачиваемое рабочим на подготовку, непосредственное выполнение и завершение производительного задания.</w:t>
      </w:r>
      <w:r w:rsidRPr="00EF4E77">
        <w:rPr>
          <w:rFonts w:cs="Times New Roman"/>
          <w:b/>
          <w:sz w:val="28"/>
          <w:szCs w:val="28"/>
        </w:rPr>
        <w:t xml:space="preserve"> </w:t>
      </w:r>
    </w:p>
    <w:p w:rsidR="003662B7" w:rsidRPr="00EF4E77" w:rsidRDefault="003662B7" w:rsidP="00EF4E77">
      <w:pPr>
        <w:pStyle w:val="aa"/>
        <w:numPr>
          <w:ilvl w:val="0"/>
          <w:numId w:val="125"/>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пассивного наблюдения </w:t>
      </w:r>
    </w:p>
    <w:p w:rsidR="003662B7" w:rsidRPr="00EF4E77" w:rsidRDefault="003662B7" w:rsidP="00EF4E77">
      <w:pPr>
        <w:pStyle w:val="aa"/>
        <w:numPr>
          <w:ilvl w:val="0"/>
          <w:numId w:val="125"/>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перерывов </w:t>
      </w:r>
    </w:p>
    <w:p w:rsidR="003662B7" w:rsidRPr="00EF4E77" w:rsidRDefault="003662B7" w:rsidP="00EF4E77">
      <w:pPr>
        <w:autoSpaceDE/>
        <w:autoSpaceDN/>
        <w:adjustRightInd/>
        <w:ind w:firstLine="709"/>
        <w:contextualSpacing/>
        <w:jc w:val="both"/>
        <w:rPr>
          <w:rFonts w:cs="Times New Roman"/>
          <w:b/>
          <w:sz w:val="28"/>
          <w:szCs w:val="28"/>
        </w:rPr>
      </w:pPr>
    </w:p>
    <w:p w:rsidR="003662B7" w:rsidRPr="00EF4E77" w:rsidRDefault="003662B7" w:rsidP="00EF4E77">
      <w:pPr>
        <w:autoSpaceDE/>
        <w:autoSpaceDN/>
        <w:adjustRightInd/>
        <w:ind w:firstLine="709"/>
        <w:contextualSpacing/>
        <w:jc w:val="both"/>
        <w:rPr>
          <w:rFonts w:cs="Times New Roman"/>
          <w:sz w:val="28"/>
          <w:szCs w:val="28"/>
        </w:rPr>
      </w:pPr>
      <w:r w:rsidRPr="00EF4E77">
        <w:rPr>
          <w:rFonts w:cs="Times New Roman"/>
          <w:b/>
          <w:sz w:val="28"/>
          <w:szCs w:val="28"/>
        </w:rPr>
        <w:t>Задание №3</w:t>
      </w:r>
      <w:r w:rsidR="00C272EC" w:rsidRPr="00EF4E77">
        <w:rPr>
          <w:rFonts w:cs="Times New Roman"/>
          <w:b/>
          <w:sz w:val="28"/>
          <w:szCs w:val="28"/>
        </w:rPr>
        <w:t>1</w:t>
      </w:r>
    </w:p>
    <w:p w:rsidR="003662B7" w:rsidRPr="00EF4E77" w:rsidRDefault="003662B7" w:rsidP="00EF4E77">
      <w:pPr>
        <w:ind w:firstLine="709"/>
        <w:jc w:val="both"/>
        <w:rPr>
          <w:rFonts w:cs="Times New Roman"/>
          <w:sz w:val="28"/>
          <w:szCs w:val="28"/>
        </w:rPr>
      </w:pPr>
      <w:r w:rsidRPr="00EF4E77">
        <w:rPr>
          <w:rFonts w:cs="Times New Roman"/>
          <w:sz w:val="28"/>
          <w:szCs w:val="28"/>
        </w:rPr>
        <w:t>Что не относится к непродуктивному времени:</w:t>
      </w:r>
    </w:p>
    <w:p w:rsidR="003662B7" w:rsidRPr="00EF4E77" w:rsidRDefault="003662B7" w:rsidP="00EF4E77">
      <w:pPr>
        <w:pStyle w:val="aa"/>
        <w:numPr>
          <w:ilvl w:val="0"/>
          <w:numId w:val="24"/>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оперативное;2) вспомогательное; 3) перерыв; 4) основное</w:t>
      </w:r>
    </w:p>
    <w:p w:rsidR="003662B7" w:rsidRPr="00EF4E77" w:rsidRDefault="003662B7" w:rsidP="00EF4E77">
      <w:pPr>
        <w:pStyle w:val="aa"/>
        <w:numPr>
          <w:ilvl w:val="0"/>
          <w:numId w:val="126"/>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2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1,2,4</w:t>
      </w:r>
    </w:p>
    <w:p w:rsidR="003662B7" w:rsidRPr="00EF4E77" w:rsidRDefault="003662B7" w:rsidP="00EF4E77">
      <w:pPr>
        <w:pStyle w:val="aa"/>
        <w:numPr>
          <w:ilvl w:val="0"/>
          <w:numId w:val="126"/>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3662B7" w:rsidRPr="00EF4E77" w:rsidRDefault="003662B7" w:rsidP="00EF4E77">
      <w:pPr>
        <w:pStyle w:val="aa"/>
        <w:numPr>
          <w:ilvl w:val="0"/>
          <w:numId w:val="126"/>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C272EC" w:rsidRPr="00EF4E77" w:rsidRDefault="00C272EC"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autoSpaceDE/>
        <w:autoSpaceDN/>
        <w:adjustRightInd/>
        <w:ind w:firstLine="709"/>
        <w:contextualSpacing/>
        <w:jc w:val="both"/>
        <w:outlineLvl w:val="3"/>
        <w:rPr>
          <w:rFonts w:cs="Times New Roman"/>
          <w:sz w:val="28"/>
          <w:szCs w:val="28"/>
        </w:rPr>
      </w:pPr>
      <w:r w:rsidRPr="00EF4E77">
        <w:rPr>
          <w:rFonts w:cs="Times New Roman"/>
          <w:b/>
          <w:sz w:val="28"/>
          <w:szCs w:val="28"/>
        </w:rPr>
        <w:t>Задание №3</w:t>
      </w:r>
      <w:r w:rsidR="00C272EC" w:rsidRPr="00EF4E77">
        <w:rPr>
          <w:rFonts w:cs="Times New Roman"/>
          <w:b/>
          <w:sz w:val="28"/>
          <w:szCs w:val="28"/>
        </w:rPr>
        <w:t>2</w:t>
      </w:r>
    </w:p>
    <w:p w:rsidR="003662B7" w:rsidRPr="00EF4E77" w:rsidRDefault="003662B7" w:rsidP="00EF4E77">
      <w:pPr>
        <w:ind w:firstLine="709"/>
        <w:jc w:val="both"/>
        <w:rPr>
          <w:rFonts w:cs="Times New Roman"/>
          <w:bCs/>
          <w:sz w:val="28"/>
          <w:szCs w:val="28"/>
        </w:rPr>
      </w:pPr>
      <w:r w:rsidRPr="00EF4E77">
        <w:rPr>
          <w:rFonts w:cs="Times New Roman"/>
          <w:bCs/>
          <w:sz w:val="28"/>
          <w:szCs w:val="28"/>
        </w:rPr>
        <w:t>Часть населения, которая по возрасту и состоянию здоровья способна к трудовой деятельности, называется:</w:t>
      </w:r>
    </w:p>
    <w:p w:rsidR="003662B7" w:rsidRPr="00EF4E77" w:rsidRDefault="003662B7" w:rsidP="00EF4E77">
      <w:pPr>
        <w:pStyle w:val="aa"/>
        <w:numPr>
          <w:ilvl w:val="0"/>
          <w:numId w:val="127"/>
        </w:numPr>
        <w:autoSpaceDE/>
        <w:autoSpaceDN/>
        <w:adjustRightInd/>
        <w:ind w:left="0" w:firstLine="709"/>
        <w:contextualSpacing/>
        <w:jc w:val="both"/>
        <w:rPr>
          <w:rFonts w:cs="Times New Roman"/>
          <w:sz w:val="28"/>
          <w:szCs w:val="28"/>
        </w:rPr>
      </w:pPr>
      <w:r w:rsidRPr="00EF4E77">
        <w:rPr>
          <w:rFonts w:cs="Times New Roman"/>
          <w:sz w:val="28"/>
          <w:szCs w:val="28"/>
        </w:rPr>
        <w:t>трудоспособным населением</w:t>
      </w:r>
    </w:p>
    <w:p w:rsidR="003662B7" w:rsidRPr="00EF4E77" w:rsidRDefault="003662B7" w:rsidP="00EF4E77">
      <w:pPr>
        <w:pStyle w:val="aa"/>
        <w:numPr>
          <w:ilvl w:val="0"/>
          <w:numId w:val="127"/>
        </w:numPr>
        <w:autoSpaceDE/>
        <w:autoSpaceDN/>
        <w:adjustRightInd/>
        <w:ind w:left="0" w:firstLine="709"/>
        <w:contextualSpacing/>
        <w:jc w:val="both"/>
        <w:rPr>
          <w:rFonts w:cs="Times New Roman"/>
          <w:sz w:val="28"/>
          <w:szCs w:val="28"/>
        </w:rPr>
      </w:pPr>
      <w:r w:rsidRPr="00EF4E77">
        <w:rPr>
          <w:rFonts w:cs="Times New Roman"/>
          <w:sz w:val="28"/>
          <w:szCs w:val="28"/>
        </w:rPr>
        <w:t>экономически активным населением</w:t>
      </w:r>
    </w:p>
    <w:p w:rsidR="003662B7" w:rsidRPr="00EF4E77" w:rsidRDefault="003662B7" w:rsidP="00EF4E77">
      <w:pPr>
        <w:pStyle w:val="aa"/>
        <w:numPr>
          <w:ilvl w:val="0"/>
          <w:numId w:val="127"/>
        </w:numPr>
        <w:autoSpaceDE/>
        <w:autoSpaceDN/>
        <w:adjustRightInd/>
        <w:ind w:left="0" w:firstLine="709"/>
        <w:contextualSpacing/>
        <w:jc w:val="both"/>
        <w:rPr>
          <w:rFonts w:cs="Times New Roman"/>
          <w:sz w:val="28"/>
          <w:szCs w:val="28"/>
        </w:rPr>
      </w:pPr>
      <w:r w:rsidRPr="00EF4E77">
        <w:rPr>
          <w:rFonts w:cs="Times New Roman"/>
          <w:sz w:val="28"/>
          <w:szCs w:val="28"/>
        </w:rPr>
        <w:t xml:space="preserve">социальным населением </w:t>
      </w:r>
    </w:p>
    <w:p w:rsidR="003662B7" w:rsidRPr="00EF4E77" w:rsidRDefault="003662B7" w:rsidP="00EF4E77">
      <w:pPr>
        <w:pStyle w:val="aa"/>
        <w:numPr>
          <w:ilvl w:val="0"/>
          <w:numId w:val="127"/>
        </w:numPr>
        <w:autoSpaceDE/>
        <w:autoSpaceDN/>
        <w:adjustRightInd/>
        <w:ind w:left="0" w:firstLine="709"/>
        <w:contextualSpacing/>
        <w:jc w:val="both"/>
        <w:rPr>
          <w:rFonts w:cs="Times New Roman"/>
          <w:sz w:val="28"/>
          <w:szCs w:val="28"/>
        </w:rPr>
      </w:pPr>
      <w:r w:rsidRPr="00EF4E77">
        <w:rPr>
          <w:rFonts w:cs="Times New Roman"/>
          <w:sz w:val="28"/>
          <w:szCs w:val="28"/>
        </w:rPr>
        <w:t>безработным населением</w:t>
      </w:r>
      <w:r w:rsidRPr="00EF4E77">
        <w:rPr>
          <w:rFonts w:cs="Times New Roman"/>
          <w:sz w:val="28"/>
          <w:szCs w:val="28"/>
          <w:shd w:val="clear" w:color="auto" w:fill="E8EEF0"/>
        </w:rPr>
        <w:t xml:space="preserve"> </w:t>
      </w:r>
    </w:p>
    <w:p w:rsidR="00C272EC" w:rsidRPr="00EF4E77" w:rsidRDefault="00C272EC" w:rsidP="00EF4E77">
      <w:pPr>
        <w:ind w:firstLine="709"/>
        <w:jc w:val="both"/>
        <w:rPr>
          <w:rFonts w:cs="Times New Roman"/>
          <w:b/>
          <w:sz w:val="28"/>
          <w:szCs w:val="28"/>
        </w:rPr>
      </w:pPr>
    </w:p>
    <w:p w:rsidR="003662B7" w:rsidRPr="00EF4E77" w:rsidRDefault="003662B7" w:rsidP="00EF4E77">
      <w:pPr>
        <w:pStyle w:val="aa"/>
        <w:widowControl/>
        <w:tabs>
          <w:tab w:val="left" w:pos="1874"/>
        </w:tabs>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№33</w:t>
      </w:r>
      <w:r w:rsidRPr="00EF4E77">
        <w:rPr>
          <w:rFonts w:cs="Times New Roman"/>
          <w:b/>
          <w:sz w:val="28"/>
          <w:szCs w:val="28"/>
        </w:rPr>
        <w:tab/>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3662B7" w:rsidRPr="00EF4E77" w:rsidRDefault="003662B7" w:rsidP="00EF4E77">
      <w:pPr>
        <w:pStyle w:val="aa"/>
        <w:widowControl/>
        <w:numPr>
          <w:ilvl w:val="0"/>
          <w:numId w:val="128"/>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3662B7" w:rsidRPr="00EF4E77" w:rsidRDefault="003662B7" w:rsidP="00EF4E77">
      <w:pPr>
        <w:pStyle w:val="aa"/>
        <w:widowControl/>
        <w:numPr>
          <w:ilvl w:val="0"/>
          <w:numId w:val="128"/>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3662B7" w:rsidRPr="00EF4E77" w:rsidRDefault="003662B7" w:rsidP="00EF4E77">
      <w:pPr>
        <w:pStyle w:val="aa"/>
        <w:widowControl/>
        <w:numPr>
          <w:ilvl w:val="0"/>
          <w:numId w:val="128"/>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3662B7" w:rsidRPr="00EF4E77" w:rsidRDefault="003662B7" w:rsidP="00EF4E77">
      <w:pPr>
        <w:pStyle w:val="aa"/>
        <w:widowControl/>
        <w:numPr>
          <w:ilvl w:val="0"/>
          <w:numId w:val="128"/>
        </w:numPr>
        <w:autoSpaceDE/>
        <w:autoSpaceDN/>
        <w:adjustRightInd/>
        <w:ind w:left="0" w:firstLine="709"/>
        <w:contextualSpacing/>
        <w:jc w:val="both"/>
        <w:rPr>
          <w:rFonts w:cs="Times New Roman"/>
          <w:sz w:val="28"/>
          <w:szCs w:val="28"/>
        </w:rPr>
      </w:pPr>
      <w:r w:rsidRPr="00EF4E77">
        <w:rPr>
          <w:rFonts w:cs="Times New Roman"/>
          <w:sz w:val="28"/>
          <w:szCs w:val="28"/>
        </w:rPr>
        <w:t xml:space="preserve">человек </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sz w:val="28"/>
          <w:szCs w:val="28"/>
        </w:rPr>
      </w:pPr>
      <w:r w:rsidRPr="00EF4E77">
        <w:rPr>
          <w:rFonts w:cs="Times New Roman"/>
          <w:b/>
          <w:sz w:val="28"/>
          <w:szCs w:val="28"/>
        </w:rPr>
        <w:lastRenderedPageBreak/>
        <w:t>Задание №3</w:t>
      </w:r>
      <w:r w:rsidR="00C272EC" w:rsidRPr="00EF4E77">
        <w:rPr>
          <w:rFonts w:cs="Times New Roman"/>
          <w:b/>
          <w:sz w:val="28"/>
          <w:szCs w:val="28"/>
        </w:rPr>
        <w:t>4</w:t>
      </w:r>
    </w:p>
    <w:p w:rsidR="003662B7" w:rsidRPr="00EF4E77" w:rsidRDefault="003662B7" w:rsidP="00EF4E77">
      <w:pPr>
        <w:ind w:firstLine="709"/>
        <w:jc w:val="both"/>
        <w:rPr>
          <w:rFonts w:cs="Times New Roman"/>
          <w:sz w:val="28"/>
          <w:szCs w:val="28"/>
        </w:rPr>
      </w:pPr>
      <w:r w:rsidRPr="00EF4E77">
        <w:rPr>
          <w:rFonts w:cs="Times New Roman"/>
          <w:sz w:val="28"/>
          <w:szCs w:val="28"/>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3662B7" w:rsidRPr="00EF4E77" w:rsidRDefault="003662B7" w:rsidP="00EF4E77">
      <w:pPr>
        <w:pStyle w:val="aa"/>
        <w:widowControl/>
        <w:numPr>
          <w:ilvl w:val="0"/>
          <w:numId w:val="129"/>
        </w:numPr>
        <w:autoSpaceDE/>
        <w:autoSpaceDN/>
        <w:adjustRightInd/>
        <w:ind w:left="0" w:firstLine="709"/>
        <w:contextualSpacing/>
        <w:jc w:val="both"/>
        <w:rPr>
          <w:rFonts w:cs="Times New Roman"/>
          <w:sz w:val="28"/>
          <w:szCs w:val="28"/>
        </w:rPr>
      </w:pPr>
      <w:r w:rsidRPr="00EF4E77">
        <w:rPr>
          <w:rFonts w:cs="Times New Roman"/>
          <w:sz w:val="28"/>
          <w:szCs w:val="28"/>
        </w:rPr>
        <w:t>Лицензия</w:t>
      </w:r>
    </w:p>
    <w:p w:rsidR="003662B7" w:rsidRPr="00EF4E77" w:rsidRDefault="003662B7" w:rsidP="00EF4E77">
      <w:pPr>
        <w:pStyle w:val="aa"/>
        <w:widowControl/>
        <w:numPr>
          <w:ilvl w:val="0"/>
          <w:numId w:val="129"/>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Сертификат </w:t>
      </w:r>
    </w:p>
    <w:p w:rsidR="003662B7" w:rsidRPr="00EF4E77" w:rsidRDefault="003662B7" w:rsidP="00EF4E77">
      <w:pPr>
        <w:pStyle w:val="aa"/>
        <w:widowControl/>
        <w:numPr>
          <w:ilvl w:val="0"/>
          <w:numId w:val="129"/>
        </w:numPr>
        <w:autoSpaceDE/>
        <w:autoSpaceDN/>
        <w:adjustRightInd/>
        <w:ind w:left="0" w:firstLine="709"/>
        <w:contextualSpacing/>
        <w:jc w:val="both"/>
        <w:rPr>
          <w:rFonts w:cs="Times New Roman"/>
          <w:sz w:val="28"/>
          <w:szCs w:val="28"/>
        </w:rPr>
      </w:pPr>
      <w:r w:rsidRPr="00EF4E77">
        <w:rPr>
          <w:rFonts w:cs="Times New Roman"/>
          <w:sz w:val="28"/>
          <w:szCs w:val="28"/>
        </w:rPr>
        <w:t xml:space="preserve">Учредительный документ </w:t>
      </w:r>
    </w:p>
    <w:p w:rsidR="003662B7" w:rsidRPr="00EF4E77" w:rsidRDefault="003662B7" w:rsidP="00EF4E77">
      <w:pPr>
        <w:pStyle w:val="aa"/>
        <w:widowControl/>
        <w:numPr>
          <w:ilvl w:val="0"/>
          <w:numId w:val="129"/>
        </w:numPr>
        <w:autoSpaceDE/>
        <w:autoSpaceDN/>
        <w:adjustRightInd/>
        <w:ind w:left="0" w:firstLine="709"/>
        <w:contextualSpacing/>
        <w:jc w:val="both"/>
        <w:rPr>
          <w:rFonts w:cs="Times New Roman"/>
          <w:sz w:val="28"/>
          <w:szCs w:val="28"/>
        </w:rPr>
      </w:pPr>
      <w:r w:rsidRPr="00EF4E77">
        <w:rPr>
          <w:rFonts w:cs="Times New Roman"/>
          <w:sz w:val="28"/>
          <w:szCs w:val="28"/>
        </w:rPr>
        <w:t xml:space="preserve">Договор </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35</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Показатель «нагрузка вагона» относится:</w:t>
      </w:r>
    </w:p>
    <w:p w:rsidR="003662B7" w:rsidRPr="00EF4E77" w:rsidRDefault="003662B7" w:rsidP="00EF4E77">
      <w:pPr>
        <w:pStyle w:val="aa"/>
        <w:numPr>
          <w:ilvl w:val="0"/>
          <w:numId w:val="13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3662B7" w:rsidRPr="00EF4E77" w:rsidRDefault="003662B7" w:rsidP="00EF4E77">
      <w:pPr>
        <w:pStyle w:val="aa"/>
        <w:numPr>
          <w:ilvl w:val="0"/>
          <w:numId w:val="13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качественным ТЭП;</w:t>
      </w:r>
    </w:p>
    <w:p w:rsidR="003662B7" w:rsidRPr="00EF4E77" w:rsidRDefault="003662B7" w:rsidP="00EF4E77">
      <w:pPr>
        <w:pStyle w:val="aa"/>
        <w:numPr>
          <w:ilvl w:val="0"/>
          <w:numId w:val="13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транспортным средствам;</w:t>
      </w:r>
    </w:p>
    <w:p w:rsidR="003662B7" w:rsidRPr="00EF4E77" w:rsidRDefault="003662B7" w:rsidP="00EF4E77">
      <w:pPr>
        <w:pStyle w:val="aa"/>
        <w:numPr>
          <w:ilvl w:val="0"/>
          <w:numId w:val="130"/>
        </w:numPr>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№36</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Лицензионные требования и условия это</w:t>
      </w:r>
    </w:p>
    <w:p w:rsidR="003662B7" w:rsidRPr="00EF4E77" w:rsidRDefault="003662B7" w:rsidP="00EF4E77">
      <w:pPr>
        <w:pStyle w:val="aa"/>
        <w:widowControl/>
        <w:numPr>
          <w:ilvl w:val="0"/>
          <w:numId w:val="131"/>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3662B7" w:rsidRPr="00EF4E77" w:rsidRDefault="003662B7" w:rsidP="00EF4E77">
      <w:pPr>
        <w:pStyle w:val="aa"/>
        <w:widowControl/>
        <w:numPr>
          <w:ilvl w:val="0"/>
          <w:numId w:val="131"/>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стандартов и требований;</w:t>
      </w:r>
    </w:p>
    <w:p w:rsidR="003662B7" w:rsidRPr="00EF4E77" w:rsidRDefault="003662B7" w:rsidP="00EF4E77">
      <w:pPr>
        <w:pStyle w:val="aa"/>
        <w:widowControl/>
        <w:numPr>
          <w:ilvl w:val="0"/>
          <w:numId w:val="131"/>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правовых актов для определенного вида деятельности</w:t>
      </w:r>
    </w:p>
    <w:p w:rsidR="003662B7" w:rsidRPr="00EF4E77" w:rsidRDefault="003662B7" w:rsidP="00EF4E77">
      <w:pPr>
        <w:pStyle w:val="aa"/>
        <w:widowControl/>
        <w:numPr>
          <w:ilvl w:val="0"/>
          <w:numId w:val="131"/>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ФЗ</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№37</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
    <w:p w:rsidR="003662B7" w:rsidRPr="00EF4E77" w:rsidRDefault="003662B7" w:rsidP="00EF4E77">
      <w:pPr>
        <w:pStyle w:val="aa"/>
        <w:widowControl/>
        <w:numPr>
          <w:ilvl w:val="0"/>
          <w:numId w:val="132"/>
        </w:numPr>
        <w:autoSpaceDE/>
        <w:autoSpaceDN/>
        <w:adjustRightInd/>
        <w:ind w:left="0" w:firstLine="709"/>
        <w:contextualSpacing/>
        <w:jc w:val="both"/>
        <w:rPr>
          <w:rFonts w:cs="Times New Roman"/>
          <w:sz w:val="28"/>
          <w:szCs w:val="28"/>
        </w:rPr>
      </w:pPr>
      <w:r w:rsidRPr="00EF4E77">
        <w:rPr>
          <w:rFonts w:cs="Times New Roman"/>
          <w:sz w:val="28"/>
          <w:szCs w:val="28"/>
        </w:rPr>
        <w:t xml:space="preserve">реестр </w:t>
      </w:r>
    </w:p>
    <w:p w:rsidR="003662B7" w:rsidRPr="00EF4E77" w:rsidRDefault="003662B7" w:rsidP="00EF4E77">
      <w:pPr>
        <w:pStyle w:val="aa"/>
        <w:widowControl/>
        <w:numPr>
          <w:ilvl w:val="0"/>
          <w:numId w:val="132"/>
        </w:numPr>
        <w:autoSpaceDE/>
        <w:autoSpaceDN/>
        <w:adjustRightInd/>
        <w:ind w:left="0" w:firstLine="709"/>
        <w:contextualSpacing/>
        <w:jc w:val="both"/>
        <w:rPr>
          <w:rFonts w:cs="Times New Roman"/>
          <w:sz w:val="28"/>
          <w:szCs w:val="28"/>
        </w:rPr>
      </w:pPr>
      <w:r w:rsidRPr="00EF4E77">
        <w:rPr>
          <w:rFonts w:cs="Times New Roman"/>
          <w:sz w:val="28"/>
          <w:szCs w:val="28"/>
        </w:rPr>
        <w:t>журнал</w:t>
      </w:r>
    </w:p>
    <w:p w:rsidR="003662B7" w:rsidRPr="00EF4E77" w:rsidRDefault="003662B7" w:rsidP="00EF4E77">
      <w:pPr>
        <w:pStyle w:val="aa"/>
        <w:widowControl/>
        <w:numPr>
          <w:ilvl w:val="0"/>
          <w:numId w:val="132"/>
        </w:numPr>
        <w:autoSpaceDE/>
        <w:autoSpaceDN/>
        <w:adjustRightInd/>
        <w:ind w:left="0" w:firstLine="709"/>
        <w:contextualSpacing/>
        <w:jc w:val="both"/>
        <w:rPr>
          <w:rFonts w:cs="Times New Roman"/>
          <w:sz w:val="28"/>
          <w:szCs w:val="28"/>
        </w:rPr>
      </w:pPr>
      <w:r w:rsidRPr="00EF4E77">
        <w:rPr>
          <w:rFonts w:cs="Times New Roman"/>
          <w:sz w:val="28"/>
          <w:szCs w:val="28"/>
        </w:rPr>
        <w:t>ведомость</w:t>
      </w:r>
    </w:p>
    <w:p w:rsidR="003662B7" w:rsidRPr="00EF4E77" w:rsidRDefault="003662B7" w:rsidP="00EF4E77">
      <w:pPr>
        <w:pStyle w:val="aa"/>
        <w:widowControl/>
        <w:numPr>
          <w:ilvl w:val="0"/>
          <w:numId w:val="132"/>
        </w:numPr>
        <w:autoSpaceDE/>
        <w:autoSpaceDN/>
        <w:adjustRightInd/>
        <w:ind w:left="0" w:firstLine="709"/>
        <w:contextualSpacing/>
        <w:jc w:val="both"/>
        <w:rPr>
          <w:rFonts w:cs="Times New Roman"/>
          <w:sz w:val="28"/>
          <w:szCs w:val="28"/>
        </w:rPr>
      </w:pPr>
      <w:r w:rsidRPr="00EF4E77">
        <w:rPr>
          <w:rFonts w:cs="Times New Roman"/>
          <w:sz w:val="28"/>
          <w:szCs w:val="28"/>
        </w:rPr>
        <w:t xml:space="preserve">бланк </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№38</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Основанием для отказа в выдаче лицензии является:</w:t>
      </w:r>
    </w:p>
    <w:p w:rsidR="003662B7" w:rsidRPr="00EF4E77" w:rsidRDefault="003662B7" w:rsidP="00EF4E77">
      <w:pPr>
        <w:pStyle w:val="af7"/>
        <w:numPr>
          <w:ilvl w:val="0"/>
          <w:numId w:val="133"/>
        </w:numPr>
        <w:spacing w:before="0" w:beforeAutospacing="0" w:after="0" w:afterAutospacing="0"/>
        <w:ind w:left="0" w:firstLine="709"/>
        <w:jc w:val="both"/>
        <w:rPr>
          <w:sz w:val="28"/>
          <w:szCs w:val="28"/>
        </w:rPr>
      </w:pPr>
      <w:r w:rsidRPr="00EF4E77">
        <w:rPr>
          <w:sz w:val="28"/>
          <w:szCs w:val="28"/>
        </w:rPr>
        <w:t xml:space="preserve">наличие в документах, представленных соискателем лицензии, недостоверной или искаженной информации; </w:t>
      </w:r>
    </w:p>
    <w:p w:rsidR="003662B7" w:rsidRPr="00EF4E77" w:rsidRDefault="003662B7" w:rsidP="00EF4E77">
      <w:pPr>
        <w:pStyle w:val="af7"/>
        <w:numPr>
          <w:ilvl w:val="0"/>
          <w:numId w:val="133"/>
        </w:numPr>
        <w:spacing w:before="0" w:beforeAutospacing="0" w:after="0" w:afterAutospacing="0"/>
        <w:ind w:left="0" w:firstLine="709"/>
        <w:jc w:val="both"/>
        <w:rPr>
          <w:sz w:val="28"/>
          <w:szCs w:val="28"/>
        </w:rPr>
      </w:pPr>
      <w:r w:rsidRPr="00EF4E77">
        <w:rPr>
          <w:sz w:val="28"/>
          <w:szCs w:val="28"/>
        </w:rPr>
        <w:t xml:space="preserve">несоответствие соискателя лицензии лицензионным требованиям и условиям. </w:t>
      </w:r>
    </w:p>
    <w:p w:rsidR="003662B7" w:rsidRPr="00EF4E77" w:rsidRDefault="003662B7" w:rsidP="00EF4E77">
      <w:pPr>
        <w:pStyle w:val="af7"/>
        <w:numPr>
          <w:ilvl w:val="0"/>
          <w:numId w:val="133"/>
        </w:numPr>
        <w:spacing w:before="0" w:beforeAutospacing="0" w:after="0" w:afterAutospacing="0"/>
        <w:ind w:left="0" w:firstLine="709"/>
        <w:jc w:val="both"/>
        <w:rPr>
          <w:sz w:val="28"/>
          <w:szCs w:val="28"/>
        </w:rPr>
      </w:pPr>
      <w:r w:rsidRPr="00EF4E77">
        <w:rPr>
          <w:sz w:val="28"/>
          <w:szCs w:val="28"/>
        </w:rPr>
        <w:t>не правильность оформления документации.</w:t>
      </w:r>
    </w:p>
    <w:p w:rsidR="003662B7" w:rsidRPr="00EF4E77" w:rsidRDefault="003662B7" w:rsidP="00EF4E77">
      <w:pPr>
        <w:pStyle w:val="af7"/>
        <w:numPr>
          <w:ilvl w:val="0"/>
          <w:numId w:val="133"/>
        </w:numPr>
        <w:spacing w:before="0" w:beforeAutospacing="0" w:after="0" w:afterAutospacing="0"/>
        <w:ind w:left="0" w:firstLine="709"/>
        <w:jc w:val="both"/>
        <w:rPr>
          <w:sz w:val="28"/>
          <w:szCs w:val="28"/>
        </w:rPr>
      </w:pPr>
      <w:r w:rsidRPr="00EF4E77">
        <w:rPr>
          <w:sz w:val="28"/>
          <w:szCs w:val="28"/>
        </w:rPr>
        <w:t xml:space="preserve">не правильно оформлено заявление </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39</w:t>
      </w:r>
    </w:p>
    <w:p w:rsidR="003662B7" w:rsidRPr="00EF4E77" w:rsidRDefault="003662B7" w:rsidP="00EF4E77">
      <w:pPr>
        <w:ind w:firstLine="709"/>
        <w:jc w:val="both"/>
        <w:rPr>
          <w:rFonts w:cs="Times New Roman"/>
          <w:sz w:val="28"/>
          <w:szCs w:val="28"/>
        </w:rPr>
      </w:pPr>
      <w:r w:rsidRPr="00EF4E77">
        <w:rPr>
          <w:rFonts w:cs="Times New Roman"/>
          <w:sz w:val="28"/>
          <w:szCs w:val="28"/>
        </w:rPr>
        <w:t>Процедура контроля и организации начинается с этапа…</w:t>
      </w:r>
    </w:p>
    <w:p w:rsidR="003662B7" w:rsidRPr="00EF4E77" w:rsidRDefault="003662B7" w:rsidP="00EF4E77">
      <w:pPr>
        <w:pStyle w:val="aa"/>
        <w:widowControl/>
        <w:numPr>
          <w:ilvl w:val="0"/>
          <w:numId w:val="134"/>
        </w:numPr>
        <w:autoSpaceDE/>
        <w:autoSpaceDN/>
        <w:adjustRightInd/>
        <w:ind w:left="0" w:firstLine="709"/>
        <w:contextualSpacing/>
        <w:jc w:val="both"/>
        <w:rPr>
          <w:rFonts w:cs="Times New Roman"/>
          <w:sz w:val="28"/>
          <w:szCs w:val="28"/>
        </w:rPr>
      </w:pPr>
      <w:r w:rsidRPr="00EF4E77">
        <w:rPr>
          <w:rFonts w:cs="Times New Roman"/>
          <w:sz w:val="28"/>
          <w:szCs w:val="28"/>
        </w:rPr>
        <w:t xml:space="preserve">Сравнение фактически достигнутых данных с запланированными </w:t>
      </w:r>
    </w:p>
    <w:p w:rsidR="003662B7" w:rsidRPr="00EF4E77" w:rsidRDefault="003662B7" w:rsidP="00EF4E77">
      <w:pPr>
        <w:pStyle w:val="aa"/>
        <w:widowControl/>
        <w:numPr>
          <w:ilvl w:val="0"/>
          <w:numId w:val="134"/>
        </w:numPr>
        <w:autoSpaceDE/>
        <w:autoSpaceDN/>
        <w:adjustRightInd/>
        <w:ind w:left="0" w:firstLine="709"/>
        <w:contextualSpacing/>
        <w:jc w:val="both"/>
        <w:rPr>
          <w:rFonts w:cs="Times New Roman"/>
          <w:sz w:val="28"/>
          <w:szCs w:val="28"/>
        </w:rPr>
      </w:pPr>
      <w:r w:rsidRPr="00EF4E77">
        <w:rPr>
          <w:rFonts w:cs="Times New Roman"/>
          <w:sz w:val="28"/>
          <w:szCs w:val="28"/>
        </w:rPr>
        <w:t>Измерение достигнутых  показателей работы организации</w:t>
      </w:r>
    </w:p>
    <w:p w:rsidR="003662B7" w:rsidRPr="00EF4E77" w:rsidRDefault="003662B7" w:rsidP="00EF4E77">
      <w:pPr>
        <w:pStyle w:val="aa"/>
        <w:widowControl/>
        <w:numPr>
          <w:ilvl w:val="0"/>
          <w:numId w:val="134"/>
        </w:numPr>
        <w:autoSpaceDE/>
        <w:autoSpaceDN/>
        <w:adjustRightInd/>
        <w:ind w:left="0" w:firstLine="709"/>
        <w:contextualSpacing/>
        <w:jc w:val="both"/>
        <w:rPr>
          <w:rFonts w:cs="Times New Roman"/>
          <w:sz w:val="28"/>
          <w:szCs w:val="28"/>
        </w:rPr>
      </w:pPr>
      <w:r w:rsidRPr="00EF4E77">
        <w:rPr>
          <w:rFonts w:cs="Times New Roman"/>
          <w:sz w:val="28"/>
          <w:szCs w:val="28"/>
        </w:rPr>
        <w:t>Оценки полученных результатов и разработки действий по корректировке</w:t>
      </w:r>
    </w:p>
    <w:p w:rsidR="003662B7" w:rsidRPr="00EF4E77" w:rsidRDefault="003662B7" w:rsidP="00EF4E77">
      <w:pPr>
        <w:pStyle w:val="aa"/>
        <w:widowControl/>
        <w:numPr>
          <w:ilvl w:val="0"/>
          <w:numId w:val="134"/>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параметров организации, по сравнению с которыми оцениваются ее деятельность и направления дальнейшего движения</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40</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является </w:t>
      </w:r>
    </w:p>
    <w:p w:rsidR="003662B7" w:rsidRPr="00EF4E77" w:rsidRDefault="003662B7" w:rsidP="00EF4E77">
      <w:pPr>
        <w:pStyle w:val="aa"/>
        <w:widowControl/>
        <w:numPr>
          <w:ilvl w:val="0"/>
          <w:numId w:val="135"/>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Сертификацией </w:t>
      </w:r>
    </w:p>
    <w:p w:rsidR="003662B7" w:rsidRPr="00EF4E77" w:rsidRDefault="003662B7" w:rsidP="00EF4E77">
      <w:pPr>
        <w:pStyle w:val="aa"/>
        <w:widowControl/>
        <w:numPr>
          <w:ilvl w:val="0"/>
          <w:numId w:val="135"/>
        </w:numPr>
        <w:autoSpaceDE/>
        <w:autoSpaceDN/>
        <w:adjustRightInd/>
        <w:ind w:left="0" w:firstLine="709"/>
        <w:contextualSpacing/>
        <w:jc w:val="both"/>
        <w:rPr>
          <w:rFonts w:cs="Times New Roman"/>
          <w:sz w:val="28"/>
          <w:szCs w:val="28"/>
        </w:rPr>
      </w:pPr>
      <w:r w:rsidRPr="00EF4E77">
        <w:rPr>
          <w:rFonts w:cs="Times New Roman"/>
          <w:sz w:val="28"/>
          <w:szCs w:val="28"/>
        </w:rPr>
        <w:t>Лицензированием</w:t>
      </w:r>
    </w:p>
    <w:p w:rsidR="003662B7" w:rsidRPr="00EF4E77" w:rsidRDefault="003662B7" w:rsidP="00EF4E77">
      <w:pPr>
        <w:pStyle w:val="aa"/>
        <w:widowControl/>
        <w:numPr>
          <w:ilvl w:val="0"/>
          <w:numId w:val="135"/>
        </w:numPr>
        <w:autoSpaceDE/>
        <w:autoSpaceDN/>
        <w:adjustRightInd/>
        <w:ind w:left="0" w:firstLine="709"/>
        <w:contextualSpacing/>
        <w:jc w:val="both"/>
        <w:rPr>
          <w:rFonts w:cs="Times New Roman"/>
          <w:sz w:val="28"/>
          <w:szCs w:val="28"/>
        </w:rPr>
      </w:pPr>
      <w:r w:rsidRPr="00EF4E77">
        <w:rPr>
          <w:rFonts w:cs="Times New Roman"/>
          <w:sz w:val="28"/>
          <w:szCs w:val="28"/>
        </w:rPr>
        <w:t xml:space="preserve">Стандартизацией </w:t>
      </w:r>
    </w:p>
    <w:p w:rsidR="003662B7" w:rsidRPr="00EF4E77" w:rsidRDefault="003662B7" w:rsidP="00EF4E77">
      <w:pPr>
        <w:pStyle w:val="aa"/>
        <w:widowControl/>
        <w:numPr>
          <w:ilvl w:val="0"/>
          <w:numId w:val="135"/>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Организацией </w:t>
      </w:r>
    </w:p>
    <w:p w:rsidR="003662B7" w:rsidRPr="00EF4E77" w:rsidRDefault="003662B7" w:rsidP="00EF4E77">
      <w:pPr>
        <w:ind w:firstLine="709"/>
        <w:jc w:val="both"/>
        <w:rPr>
          <w:rFonts w:cs="Times New Roman"/>
          <w:sz w:val="28"/>
          <w:szCs w:val="28"/>
        </w:rPr>
      </w:pPr>
      <w:r w:rsidRPr="00EF4E77">
        <w:rPr>
          <w:rFonts w:cs="Times New Roman"/>
          <w:b/>
          <w:sz w:val="28"/>
          <w:szCs w:val="28"/>
        </w:rPr>
        <w:t>Задание №4</w:t>
      </w:r>
      <w:r w:rsidR="00C272EC" w:rsidRPr="00EF4E77">
        <w:rPr>
          <w:rFonts w:cs="Times New Roman"/>
          <w:b/>
          <w:sz w:val="28"/>
          <w:szCs w:val="28"/>
        </w:rPr>
        <w:t>1</w:t>
      </w:r>
    </w:p>
    <w:p w:rsidR="003662B7" w:rsidRPr="00EF4E77" w:rsidRDefault="003662B7" w:rsidP="00EF4E77">
      <w:pPr>
        <w:ind w:firstLine="709"/>
        <w:jc w:val="both"/>
        <w:rPr>
          <w:rFonts w:cs="Times New Roman"/>
          <w:sz w:val="28"/>
          <w:szCs w:val="28"/>
        </w:rPr>
      </w:pPr>
      <w:r w:rsidRPr="00EF4E77">
        <w:rPr>
          <w:rFonts w:cs="Times New Roman"/>
          <w:sz w:val="28"/>
          <w:szCs w:val="28"/>
        </w:rPr>
        <w:t xml:space="preserve">Способность оказывать влияние на отдельные личности и группы, направлять их усилия на достижения целей организации, называется… </w:t>
      </w:r>
    </w:p>
    <w:p w:rsidR="003662B7" w:rsidRPr="00EF4E77" w:rsidRDefault="003662B7" w:rsidP="00EF4E77">
      <w:pPr>
        <w:pStyle w:val="aa"/>
        <w:numPr>
          <w:ilvl w:val="0"/>
          <w:numId w:val="136"/>
        </w:numPr>
        <w:autoSpaceDE/>
        <w:autoSpaceDN/>
        <w:adjustRightInd/>
        <w:ind w:left="0" w:firstLine="709"/>
        <w:contextualSpacing/>
        <w:jc w:val="both"/>
        <w:rPr>
          <w:rFonts w:cs="Times New Roman"/>
          <w:sz w:val="28"/>
          <w:szCs w:val="28"/>
        </w:rPr>
      </w:pPr>
      <w:r w:rsidRPr="00EF4E77">
        <w:rPr>
          <w:rFonts w:cs="Times New Roman"/>
          <w:sz w:val="28"/>
          <w:szCs w:val="28"/>
        </w:rPr>
        <w:t xml:space="preserve">Лидерством </w:t>
      </w:r>
    </w:p>
    <w:p w:rsidR="003662B7" w:rsidRPr="00EF4E77" w:rsidRDefault="003662B7" w:rsidP="00EF4E77">
      <w:pPr>
        <w:pStyle w:val="aa"/>
        <w:numPr>
          <w:ilvl w:val="0"/>
          <w:numId w:val="136"/>
        </w:numPr>
        <w:autoSpaceDE/>
        <w:autoSpaceDN/>
        <w:adjustRightInd/>
        <w:ind w:left="0" w:firstLine="709"/>
        <w:contextualSpacing/>
        <w:jc w:val="both"/>
        <w:rPr>
          <w:rFonts w:cs="Times New Roman"/>
          <w:sz w:val="28"/>
          <w:szCs w:val="28"/>
        </w:rPr>
      </w:pPr>
      <w:r w:rsidRPr="00EF4E77">
        <w:rPr>
          <w:rFonts w:cs="Times New Roman"/>
          <w:sz w:val="28"/>
          <w:szCs w:val="28"/>
        </w:rPr>
        <w:t xml:space="preserve">Стилем управления </w:t>
      </w:r>
    </w:p>
    <w:p w:rsidR="003662B7" w:rsidRPr="00EF4E77" w:rsidRDefault="003662B7" w:rsidP="00EF4E77">
      <w:pPr>
        <w:pStyle w:val="aa"/>
        <w:numPr>
          <w:ilvl w:val="0"/>
          <w:numId w:val="136"/>
        </w:numPr>
        <w:autoSpaceDE/>
        <w:autoSpaceDN/>
        <w:adjustRightInd/>
        <w:ind w:left="0" w:firstLine="709"/>
        <w:contextualSpacing/>
        <w:jc w:val="both"/>
        <w:rPr>
          <w:rFonts w:cs="Times New Roman"/>
          <w:sz w:val="28"/>
          <w:szCs w:val="28"/>
        </w:rPr>
      </w:pPr>
      <w:r w:rsidRPr="00EF4E77">
        <w:rPr>
          <w:rFonts w:cs="Times New Roman"/>
          <w:sz w:val="28"/>
          <w:szCs w:val="28"/>
        </w:rPr>
        <w:t xml:space="preserve">Властью </w:t>
      </w:r>
    </w:p>
    <w:p w:rsidR="003662B7" w:rsidRPr="00EF4E77" w:rsidRDefault="003662B7" w:rsidP="00EF4E77">
      <w:pPr>
        <w:pStyle w:val="aa"/>
        <w:numPr>
          <w:ilvl w:val="0"/>
          <w:numId w:val="136"/>
        </w:numPr>
        <w:autoSpaceDE/>
        <w:autoSpaceDN/>
        <w:adjustRightInd/>
        <w:ind w:left="0" w:firstLine="709"/>
        <w:contextualSpacing/>
        <w:jc w:val="both"/>
        <w:rPr>
          <w:rFonts w:cs="Times New Roman"/>
          <w:sz w:val="28"/>
          <w:szCs w:val="28"/>
        </w:rPr>
      </w:pPr>
      <w:r w:rsidRPr="00EF4E77">
        <w:rPr>
          <w:rFonts w:cs="Times New Roman"/>
          <w:sz w:val="28"/>
          <w:szCs w:val="28"/>
        </w:rPr>
        <w:t xml:space="preserve">Руководством    </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42</w:t>
      </w:r>
    </w:p>
    <w:p w:rsidR="003662B7" w:rsidRPr="00EF4E77" w:rsidRDefault="003662B7" w:rsidP="00EF4E77">
      <w:pPr>
        <w:pStyle w:val="aa"/>
        <w:ind w:left="0" w:firstLine="709"/>
        <w:jc w:val="both"/>
        <w:rPr>
          <w:rFonts w:cs="Times New Roman"/>
          <w:sz w:val="28"/>
          <w:szCs w:val="28"/>
        </w:rPr>
      </w:pPr>
      <w:r w:rsidRPr="00EF4E77">
        <w:rPr>
          <w:rFonts w:cs="Times New Roman"/>
          <w:sz w:val="28"/>
          <w:szCs w:val="28"/>
        </w:rPr>
        <w:t>Сертификат соответствия выдает:</w:t>
      </w:r>
    </w:p>
    <w:p w:rsidR="003662B7" w:rsidRPr="00EF4E77" w:rsidRDefault="003662B7" w:rsidP="00EF4E77">
      <w:pPr>
        <w:pStyle w:val="aa"/>
        <w:widowControl/>
        <w:numPr>
          <w:ilvl w:val="0"/>
          <w:numId w:val="137"/>
        </w:numPr>
        <w:ind w:left="0" w:firstLine="709"/>
        <w:contextualSpacing/>
        <w:jc w:val="both"/>
        <w:rPr>
          <w:rFonts w:cs="Times New Roman"/>
          <w:sz w:val="28"/>
          <w:szCs w:val="28"/>
        </w:rPr>
      </w:pPr>
      <w:r w:rsidRPr="00EF4E77">
        <w:rPr>
          <w:rFonts w:cs="Times New Roman"/>
          <w:sz w:val="28"/>
          <w:szCs w:val="28"/>
        </w:rPr>
        <w:t>Госстандарт РФ;</w:t>
      </w:r>
    </w:p>
    <w:p w:rsidR="003662B7" w:rsidRPr="00EF4E77" w:rsidRDefault="003662B7" w:rsidP="00EF4E77">
      <w:pPr>
        <w:pStyle w:val="aa"/>
        <w:widowControl/>
        <w:numPr>
          <w:ilvl w:val="0"/>
          <w:numId w:val="137"/>
        </w:numPr>
        <w:ind w:left="0" w:firstLine="709"/>
        <w:contextualSpacing/>
        <w:jc w:val="both"/>
        <w:rPr>
          <w:rFonts w:cs="Times New Roman"/>
          <w:sz w:val="28"/>
          <w:szCs w:val="28"/>
        </w:rPr>
      </w:pPr>
      <w:r w:rsidRPr="00EF4E77">
        <w:rPr>
          <w:rFonts w:cs="Times New Roman"/>
          <w:sz w:val="28"/>
          <w:szCs w:val="28"/>
        </w:rPr>
        <w:t>орган по сертификации;</w:t>
      </w:r>
    </w:p>
    <w:p w:rsidR="003662B7" w:rsidRPr="00EF4E77" w:rsidRDefault="003662B7" w:rsidP="00EF4E77">
      <w:pPr>
        <w:pStyle w:val="aa"/>
        <w:widowControl/>
        <w:numPr>
          <w:ilvl w:val="0"/>
          <w:numId w:val="137"/>
        </w:numPr>
        <w:autoSpaceDE/>
        <w:autoSpaceDN/>
        <w:adjustRightInd/>
        <w:ind w:left="0" w:firstLine="709"/>
        <w:contextualSpacing/>
        <w:jc w:val="both"/>
        <w:rPr>
          <w:rFonts w:cs="Times New Roman"/>
          <w:sz w:val="28"/>
          <w:szCs w:val="28"/>
        </w:rPr>
      </w:pPr>
      <w:r w:rsidRPr="00EF4E77">
        <w:rPr>
          <w:rFonts w:cs="Times New Roman"/>
          <w:sz w:val="28"/>
          <w:szCs w:val="28"/>
        </w:rPr>
        <w:t>испытательная лаборатория</w:t>
      </w:r>
    </w:p>
    <w:p w:rsidR="003662B7" w:rsidRPr="00EF4E77" w:rsidRDefault="003662B7" w:rsidP="00EF4E77">
      <w:pPr>
        <w:pStyle w:val="aa"/>
        <w:widowControl/>
        <w:numPr>
          <w:ilvl w:val="0"/>
          <w:numId w:val="137"/>
        </w:numPr>
        <w:autoSpaceDE/>
        <w:autoSpaceDN/>
        <w:adjustRightInd/>
        <w:ind w:left="0" w:firstLine="709"/>
        <w:contextualSpacing/>
        <w:jc w:val="both"/>
        <w:rPr>
          <w:rFonts w:cs="Times New Roman"/>
          <w:sz w:val="28"/>
          <w:szCs w:val="28"/>
        </w:rPr>
      </w:pPr>
      <w:r w:rsidRPr="00EF4E77">
        <w:rPr>
          <w:rFonts w:cs="Times New Roman"/>
          <w:sz w:val="28"/>
          <w:szCs w:val="28"/>
        </w:rPr>
        <w:t>лаборатория</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43</w:t>
      </w:r>
    </w:p>
    <w:p w:rsidR="003662B7" w:rsidRPr="00EF4E77" w:rsidRDefault="003662B7" w:rsidP="00EF4E77">
      <w:pPr>
        <w:ind w:firstLine="709"/>
        <w:jc w:val="both"/>
        <w:rPr>
          <w:rFonts w:cs="Times New Roman"/>
          <w:sz w:val="28"/>
          <w:szCs w:val="28"/>
        </w:rPr>
      </w:pPr>
      <w:r w:rsidRPr="00EF4E77">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3662B7" w:rsidRPr="00EF4E77" w:rsidRDefault="003662B7" w:rsidP="00EF4E77">
      <w:pPr>
        <w:pStyle w:val="aa"/>
        <w:numPr>
          <w:ilvl w:val="0"/>
          <w:numId w:val="138"/>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3662B7" w:rsidRPr="00EF4E77" w:rsidRDefault="003662B7" w:rsidP="00EF4E77">
      <w:pPr>
        <w:pStyle w:val="aa"/>
        <w:numPr>
          <w:ilvl w:val="0"/>
          <w:numId w:val="138"/>
        </w:numPr>
        <w:autoSpaceDE/>
        <w:autoSpaceDN/>
        <w:adjustRightInd/>
        <w:ind w:left="0" w:firstLine="709"/>
        <w:contextualSpacing/>
        <w:jc w:val="both"/>
        <w:rPr>
          <w:rFonts w:cs="Times New Roman"/>
          <w:sz w:val="28"/>
          <w:szCs w:val="28"/>
        </w:rPr>
      </w:pPr>
      <w:r w:rsidRPr="00EF4E77">
        <w:rPr>
          <w:rFonts w:cs="Times New Roman"/>
          <w:sz w:val="28"/>
          <w:szCs w:val="28"/>
        </w:rPr>
        <w:t xml:space="preserve">Управлением </w:t>
      </w:r>
    </w:p>
    <w:p w:rsidR="003662B7" w:rsidRPr="00EF4E77" w:rsidRDefault="003662B7" w:rsidP="00EF4E77">
      <w:pPr>
        <w:pStyle w:val="aa"/>
        <w:numPr>
          <w:ilvl w:val="0"/>
          <w:numId w:val="138"/>
        </w:numPr>
        <w:autoSpaceDE/>
        <w:autoSpaceDN/>
        <w:adjustRightInd/>
        <w:ind w:left="0" w:firstLine="709"/>
        <w:contextualSpacing/>
        <w:jc w:val="both"/>
        <w:rPr>
          <w:rFonts w:cs="Times New Roman"/>
          <w:sz w:val="28"/>
          <w:szCs w:val="28"/>
        </w:rPr>
      </w:pPr>
      <w:r w:rsidRPr="00EF4E77">
        <w:rPr>
          <w:rFonts w:cs="Times New Roman"/>
          <w:sz w:val="28"/>
          <w:szCs w:val="28"/>
        </w:rPr>
        <w:t>Производством</w:t>
      </w:r>
    </w:p>
    <w:p w:rsidR="003662B7" w:rsidRPr="00EF4E77" w:rsidRDefault="003662B7" w:rsidP="00EF4E77">
      <w:pPr>
        <w:pStyle w:val="aa"/>
        <w:numPr>
          <w:ilvl w:val="0"/>
          <w:numId w:val="138"/>
        </w:numPr>
        <w:autoSpaceDE/>
        <w:autoSpaceDN/>
        <w:adjustRightInd/>
        <w:ind w:left="0" w:firstLine="709"/>
        <w:contextualSpacing/>
        <w:jc w:val="both"/>
        <w:rPr>
          <w:rFonts w:cs="Times New Roman"/>
          <w:sz w:val="28"/>
          <w:szCs w:val="28"/>
        </w:rPr>
      </w:pPr>
      <w:r w:rsidRPr="00EF4E77">
        <w:rPr>
          <w:rFonts w:cs="Times New Roman"/>
          <w:sz w:val="28"/>
          <w:szCs w:val="28"/>
        </w:rPr>
        <w:t>Менеджментом</w:t>
      </w:r>
    </w:p>
    <w:p w:rsidR="003662B7" w:rsidRPr="00EF4E77" w:rsidRDefault="003662B7" w:rsidP="00EF4E77">
      <w:pPr>
        <w:pStyle w:val="aa"/>
        <w:ind w:left="0" w:firstLine="709"/>
        <w:jc w:val="both"/>
        <w:rPr>
          <w:rFonts w:cs="Times New Roman"/>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№44</w:t>
      </w:r>
    </w:p>
    <w:p w:rsidR="003662B7" w:rsidRPr="00EF4E77" w:rsidRDefault="003662B7" w:rsidP="00EF4E77">
      <w:pPr>
        <w:pStyle w:val="aa"/>
        <w:ind w:left="0" w:firstLine="709"/>
        <w:jc w:val="both"/>
        <w:rPr>
          <w:rFonts w:cs="Times New Roman"/>
          <w:sz w:val="28"/>
          <w:szCs w:val="28"/>
        </w:rPr>
      </w:pPr>
      <w:r w:rsidRPr="00EF4E77">
        <w:rPr>
          <w:rFonts w:cs="Times New Roman"/>
          <w:sz w:val="28"/>
          <w:szCs w:val="28"/>
        </w:rPr>
        <w:t xml:space="preserve"> Обязательная сертификация в России введена на основании Закона:</w:t>
      </w:r>
    </w:p>
    <w:p w:rsidR="003662B7" w:rsidRPr="00EF4E77" w:rsidRDefault="003662B7" w:rsidP="00EF4E77">
      <w:pPr>
        <w:pStyle w:val="aa"/>
        <w:widowControl/>
        <w:numPr>
          <w:ilvl w:val="0"/>
          <w:numId w:val="139"/>
        </w:numPr>
        <w:ind w:left="0" w:firstLine="709"/>
        <w:contextualSpacing/>
        <w:jc w:val="both"/>
        <w:rPr>
          <w:rFonts w:cs="Times New Roman"/>
          <w:sz w:val="28"/>
          <w:szCs w:val="28"/>
        </w:rPr>
      </w:pPr>
      <w:r w:rsidRPr="00EF4E77">
        <w:rPr>
          <w:rFonts w:cs="Times New Roman"/>
          <w:sz w:val="28"/>
          <w:szCs w:val="28"/>
        </w:rPr>
        <w:t>«О стандартизации»;</w:t>
      </w:r>
    </w:p>
    <w:p w:rsidR="003662B7" w:rsidRPr="00EF4E77" w:rsidRDefault="003662B7" w:rsidP="00EF4E77">
      <w:pPr>
        <w:pStyle w:val="aa"/>
        <w:widowControl/>
        <w:numPr>
          <w:ilvl w:val="0"/>
          <w:numId w:val="139"/>
        </w:numPr>
        <w:ind w:left="0" w:firstLine="709"/>
        <w:contextualSpacing/>
        <w:jc w:val="both"/>
        <w:rPr>
          <w:rFonts w:cs="Times New Roman"/>
          <w:sz w:val="28"/>
          <w:szCs w:val="28"/>
        </w:rPr>
      </w:pPr>
      <w:r w:rsidRPr="00EF4E77">
        <w:rPr>
          <w:rFonts w:cs="Times New Roman"/>
          <w:sz w:val="28"/>
          <w:szCs w:val="28"/>
        </w:rPr>
        <w:t>«О защите прав потребителей»;</w:t>
      </w:r>
    </w:p>
    <w:p w:rsidR="003662B7" w:rsidRPr="00EF4E77" w:rsidRDefault="003662B7" w:rsidP="00EF4E77">
      <w:pPr>
        <w:pStyle w:val="aa"/>
        <w:widowControl/>
        <w:numPr>
          <w:ilvl w:val="0"/>
          <w:numId w:val="139"/>
        </w:numPr>
        <w:autoSpaceDE/>
        <w:autoSpaceDN/>
        <w:adjustRightInd/>
        <w:ind w:left="0" w:firstLine="709"/>
        <w:contextualSpacing/>
        <w:jc w:val="both"/>
        <w:rPr>
          <w:rFonts w:cs="Times New Roman"/>
          <w:sz w:val="28"/>
          <w:szCs w:val="28"/>
        </w:rPr>
      </w:pPr>
      <w:r w:rsidRPr="00EF4E77">
        <w:rPr>
          <w:rFonts w:cs="Times New Roman"/>
          <w:sz w:val="28"/>
          <w:szCs w:val="28"/>
        </w:rPr>
        <w:t>«О сертификации продукции и услуг»</w:t>
      </w:r>
    </w:p>
    <w:p w:rsidR="00F86E72" w:rsidRPr="00F86E72" w:rsidRDefault="003662B7" w:rsidP="00EF4E77">
      <w:pPr>
        <w:pStyle w:val="aa"/>
        <w:widowControl/>
        <w:numPr>
          <w:ilvl w:val="0"/>
          <w:numId w:val="139"/>
        </w:numPr>
        <w:autoSpaceDE/>
        <w:autoSpaceDN/>
        <w:adjustRightInd/>
        <w:ind w:left="0" w:firstLine="709"/>
        <w:contextualSpacing/>
        <w:jc w:val="both"/>
        <w:rPr>
          <w:sz w:val="28"/>
          <w:szCs w:val="28"/>
        </w:rPr>
      </w:pPr>
      <w:r w:rsidRPr="00EF4E77">
        <w:rPr>
          <w:rFonts w:cs="Times New Roman"/>
          <w:sz w:val="28"/>
          <w:szCs w:val="28"/>
        </w:rPr>
        <w:t>«О лицензировании отдельных видов деятельности»</w:t>
      </w:r>
    </w:p>
    <w:p w:rsidR="00C272EC" w:rsidRPr="00EF4E77" w:rsidRDefault="00C272EC" w:rsidP="00EF4E77">
      <w:pPr>
        <w:widowControl/>
        <w:autoSpaceDE/>
        <w:autoSpaceDN/>
        <w:adjustRightInd/>
        <w:ind w:firstLine="709"/>
        <w:jc w:val="both"/>
        <w:rPr>
          <w:rFonts w:cs="Times New Roman"/>
          <w:sz w:val="28"/>
          <w:szCs w:val="28"/>
        </w:rPr>
      </w:pPr>
    </w:p>
    <w:p w:rsidR="00C272EC" w:rsidRPr="00EF4E77" w:rsidRDefault="00C272EC" w:rsidP="00EF4E77">
      <w:pPr>
        <w:widowControl/>
        <w:autoSpaceDE/>
        <w:autoSpaceDN/>
        <w:adjustRightInd/>
        <w:ind w:firstLine="709"/>
        <w:jc w:val="both"/>
        <w:rPr>
          <w:rFonts w:cs="Times New Roman"/>
          <w:i/>
          <w:sz w:val="28"/>
          <w:szCs w:val="28"/>
        </w:rPr>
      </w:pPr>
      <w:r w:rsidRPr="00EF4E77">
        <w:rPr>
          <w:rFonts w:cs="Times New Roman"/>
          <w:i/>
          <w:sz w:val="28"/>
          <w:szCs w:val="28"/>
        </w:rPr>
        <w:t>Вариант 4</w:t>
      </w: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№1</w:t>
      </w:r>
    </w:p>
    <w:p w:rsidR="003662B7" w:rsidRPr="00EF4E77" w:rsidRDefault="003662B7" w:rsidP="00EF4E77">
      <w:pPr>
        <w:ind w:firstLine="709"/>
        <w:jc w:val="both"/>
        <w:rPr>
          <w:rFonts w:cs="Times New Roman"/>
          <w:sz w:val="28"/>
          <w:szCs w:val="28"/>
        </w:rPr>
      </w:pPr>
      <w:r w:rsidRPr="00EF4E77">
        <w:rPr>
          <w:rFonts w:cs="Times New Roman"/>
          <w:sz w:val="28"/>
          <w:szCs w:val="28"/>
        </w:rPr>
        <w:t>Декларация промышленной безопасности опасного производственного объекта это</w:t>
      </w:r>
    </w:p>
    <w:p w:rsidR="003662B7" w:rsidRPr="00EF4E77" w:rsidRDefault="003662B7" w:rsidP="00EF4E77">
      <w:pPr>
        <w:pStyle w:val="aa"/>
        <w:widowControl/>
        <w:numPr>
          <w:ilvl w:val="0"/>
          <w:numId w:val="140"/>
        </w:numPr>
        <w:autoSpaceDE/>
        <w:autoSpaceDN/>
        <w:adjustRightInd/>
        <w:ind w:left="0" w:firstLine="709"/>
        <w:contextualSpacing/>
        <w:jc w:val="both"/>
        <w:rPr>
          <w:rFonts w:cs="Times New Roman"/>
          <w:sz w:val="28"/>
          <w:szCs w:val="28"/>
        </w:rPr>
      </w:pPr>
      <w:r w:rsidRPr="00EF4E77">
        <w:rPr>
          <w:rFonts w:cs="Times New Roman"/>
          <w:sz w:val="28"/>
          <w:szCs w:val="28"/>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3662B7" w:rsidRPr="00EF4E77" w:rsidRDefault="003662B7" w:rsidP="00EF4E77">
      <w:pPr>
        <w:pStyle w:val="aa"/>
        <w:widowControl/>
        <w:numPr>
          <w:ilvl w:val="0"/>
          <w:numId w:val="140"/>
        </w:numPr>
        <w:autoSpaceDE/>
        <w:autoSpaceDN/>
        <w:adjustRightInd/>
        <w:ind w:left="0" w:firstLine="709"/>
        <w:contextualSpacing/>
        <w:jc w:val="both"/>
        <w:rPr>
          <w:rFonts w:cs="Times New Roman"/>
          <w:sz w:val="28"/>
          <w:szCs w:val="28"/>
        </w:rPr>
      </w:pPr>
      <w:r w:rsidRPr="00EF4E77">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3662B7" w:rsidRPr="00EF4E77" w:rsidRDefault="003662B7" w:rsidP="00EF4E77">
      <w:pPr>
        <w:pStyle w:val="aa"/>
        <w:widowControl/>
        <w:numPr>
          <w:ilvl w:val="0"/>
          <w:numId w:val="140"/>
        </w:numPr>
        <w:autoSpaceDE/>
        <w:autoSpaceDN/>
        <w:adjustRightInd/>
        <w:ind w:left="0" w:firstLine="709"/>
        <w:contextualSpacing/>
        <w:jc w:val="both"/>
        <w:rPr>
          <w:rFonts w:cs="Times New Roman"/>
          <w:sz w:val="28"/>
          <w:szCs w:val="28"/>
        </w:rPr>
      </w:pPr>
      <w:r w:rsidRPr="00EF4E77">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3662B7" w:rsidRPr="00EF4E77" w:rsidRDefault="003662B7" w:rsidP="00EF4E77">
      <w:pPr>
        <w:pStyle w:val="aa"/>
        <w:widowControl/>
        <w:numPr>
          <w:ilvl w:val="0"/>
          <w:numId w:val="140"/>
        </w:numPr>
        <w:autoSpaceDE/>
        <w:autoSpaceDN/>
        <w:adjustRightInd/>
        <w:ind w:left="0" w:firstLine="709"/>
        <w:contextualSpacing/>
        <w:jc w:val="both"/>
        <w:rPr>
          <w:rFonts w:cs="Times New Roman"/>
          <w:sz w:val="28"/>
          <w:szCs w:val="28"/>
        </w:rPr>
      </w:pPr>
      <w:r w:rsidRPr="00EF4E77">
        <w:rPr>
          <w:rFonts w:cs="Times New Roman"/>
          <w:sz w:val="28"/>
          <w:szCs w:val="28"/>
        </w:rPr>
        <w:t xml:space="preserve">документы о строительстве объектов </w:t>
      </w: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№2</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Лицензия выдается на срок менее чем</w:t>
      </w:r>
    </w:p>
    <w:p w:rsidR="003662B7" w:rsidRPr="00EF4E77" w:rsidRDefault="003662B7" w:rsidP="00EF4E77">
      <w:pPr>
        <w:pStyle w:val="aa"/>
        <w:widowControl/>
        <w:numPr>
          <w:ilvl w:val="0"/>
          <w:numId w:val="141"/>
        </w:numPr>
        <w:autoSpaceDE/>
        <w:autoSpaceDN/>
        <w:adjustRightInd/>
        <w:ind w:left="0" w:firstLine="709"/>
        <w:contextualSpacing/>
        <w:jc w:val="both"/>
        <w:rPr>
          <w:rFonts w:cs="Times New Roman"/>
          <w:sz w:val="28"/>
          <w:szCs w:val="28"/>
        </w:rPr>
      </w:pPr>
      <w:r w:rsidRPr="00EF4E77">
        <w:rPr>
          <w:rFonts w:cs="Times New Roman"/>
          <w:sz w:val="28"/>
          <w:szCs w:val="28"/>
        </w:rPr>
        <w:t>Одного года</w:t>
      </w:r>
    </w:p>
    <w:p w:rsidR="003662B7" w:rsidRPr="00EF4E77" w:rsidRDefault="003662B7" w:rsidP="00EF4E77">
      <w:pPr>
        <w:pStyle w:val="aa"/>
        <w:widowControl/>
        <w:numPr>
          <w:ilvl w:val="0"/>
          <w:numId w:val="141"/>
        </w:numPr>
        <w:autoSpaceDE/>
        <w:autoSpaceDN/>
        <w:adjustRightInd/>
        <w:ind w:left="0" w:firstLine="709"/>
        <w:contextualSpacing/>
        <w:jc w:val="both"/>
        <w:rPr>
          <w:rFonts w:cs="Times New Roman"/>
          <w:sz w:val="28"/>
          <w:szCs w:val="28"/>
        </w:rPr>
      </w:pPr>
      <w:r w:rsidRPr="00EF4E77">
        <w:rPr>
          <w:rFonts w:cs="Times New Roman"/>
          <w:sz w:val="28"/>
          <w:szCs w:val="28"/>
        </w:rPr>
        <w:t>Трех лет</w:t>
      </w:r>
    </w:p>
    <w:p w:rsidR="003662B7" w:rsidRPr="00EF4E77" w:rsidRDefault="003662B7" w:rsidP="00EF4E77">
      <w:pPr>
        <w:pStyle w:val="aa"/>
        <w:widowControl/>
        <w:numPr>
          <w:ilvl w:val="0"/>
          <w:numId w:val="141"/>
        </w:numPr>
        <w:autoSpaceDE/>
        <w:autoSpaceDN/>
        <w:adjustRightInd/>
        <w:ind w:left="0" w:firstLine="709"/>
        <w:contextualSpacing/>
        <w:jc w:val="both"/>
        <w:rPr>
          <w:rFonts w:cs="Times New Roman"/>
          <w:sz w:val="28"/>
          <w:szCs w:val="28"/>
        </w:rPr>
      </w:pPr>
      <w:r w:rsidRPr="00EF4E77">
        <w:rPr>
          <w:rFonts w:cs="Times New Roman"/>
          <w:sz w:val="28"/>
          <w:szCs w:val="28"/>
        </w:rPr>
        <w:t>Двух лет</w:t>
      </w:r>
    </w:p>
    <w:p w:rsidR="003662B7" w:rsidRPr="00EF4E77" w:rsidRDefault="003662B7" w:rsidP="00EF4E77">
      <w:pPr>
        <w:pStyle w:val="aa"/>
        <w:widowControl/>
        <w:numPr>
          <w:ilvl w:val="0"/>
          <w:numId w:val="141"/>
        </w:numPr>
        <w:autoSpaceDE/>
        <w:autoSpaceDN/>
        <w:adjustRightInd/>
        <w:ind w:left="0" w:firstLine="709"/>
        <w:contextualSpacing/>
        <w:jc w:val="both"/>
        <w:rPr>
          <w:rFonts w:cs="Times New Roman"/>
          <w:sz w:val="28"/>
          <w:szCs w:val="28"/>
        </w:rPr>
      </w:pPr>
      <w:r w:rsidRPr="00EF4E77">
        <w:rPr>
          <w:rFonts w:cs="Times New Roman"/>
          <w:sz w:val="28"/>
          <w:szCs w:val="28"/>
        </w:rPr>
        <w:t xml:space="preserve">Пяти лет </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autoSpaceDE/>
        <w:autoSpaceDN/>
        <w:adjustRightInd/>
        <w:ind w:firstLine="709"/>
        <w:contextualSpacing/>
        <w:jc w:val="both"/>
        <w:rPr>
          <w:rFonts w:cs="Times New Roman"/>
          <w:b/>
          <w:sz w:val="28"/>
          <w:szCs w:val="28"/>
        </w:rPr>
      </w:pPr>
      <w:r w:rsidRPr="00EF4E77">
        <w:rPr>
          <w:rFonts w:cs="Times New Roman"/>
          <w:b/>
          <w:sz w:val="28"/>
          <w:szCs w:val="28"/>
        </w:rPr>
        <w:t>Задание №3</w:t>
      </w:r>
    </w:p>
    <w:p w:rsidR="003662B7" w:rsidRPr="00EF4E77" w:rsidRDefault="003662B7" w:rsidP="00EF4E77">
      <w:pPr>
        <w:ind w:firstLine="709"/>
        <w:jc w:val="both"/>
        <w:rPr>
          <w:rFonts w:cs="Times New Roman"/>
          <w:sz w:val="28"/>
          <w:szCs w:val="28"/>
        </w:rPr>
      </w:pPr>
      <w:r w:rsidRPr="00EF4E77">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3662B7" w:rsidRPr="00EF4E77" w:rsidRDefault="003662B7" w:rsidP="00EF4E77">
      <w:pPr>
        <w:pStyle w:val="aa"/>
        <w:widowControl/>
        <w:numPr>
          <w:ilvl w:val="0"/>
          <w:numId w:val="142"/>
        </w:numPr>
        <w:autoSpaceDE/>
        <w:autoSpaceDN/>
        <w:adjustRightInd/>
        <w:ind w:left="0" w:firstLine="709"/>
        <w:contextualSpacing/>
        <w:jc w:val="both"/>
        <w:rPr>
          <w:rFonts w:cs="Times New Roman"/>
          <w:sz w:val="28"/>
          <w:szCs w:val="28"/>
        </w:rPr>
      </w:pPr>
      <w:r w:rsidRPr="00EF4E77">
        <w:rPr>
          <w:rFonts w:cs="Times New Roman"/>
          <w:sz w:val="28"/>
          <w:szCs w:val="28"/>
        </w:rPr>
        <w:t>25 сентября 1998 г. N 158-ФЗ</w:t>
      </w:r>
    </w:p>
    <w:p w:rsidR="003662B7" w:rsidRPr="00EF4E77" w:rsidRDefault="003662B7" w:rsidP="00EF4E77">
      <w:pPr>
        <w:pStyle w:val="aa"/>
        <w:widowControl/>
        <w:numPr>
          <w:ilvl w:val="0"/>
          <w:numId w:val="142"/>
        </w:numPr>
        <w:autoSpaceDE/>
        <w:autoSpaceDN/>
        <w:adjustRightInd/>
        <w:ind w:left="0" w:firstLine="709"/>
        <w:contextualSpacing/>
        <w:jc w:val="both"/>
        <w:rPr>
          <w:rFonts w:cs="Times New Roman"/>
          <w:sz w:val="28"/>
          <w:szCs w:val="28"/>
        </w:rPr>
      </w:pPr>
      <w:r w:rsidRPr="00EF4E77">
        <w:rPr>
          <w:rFonts w:cs="Times New Roman"/>
          <w:sz w:val="28"/>
          <w:szCs w:val="28"/>
        </w:rPr>
        <w:t xml:space="preserve">01ноября 2013г. N 156-ФЗ </w:t>
      </w:r>
    </w:p>
    <w:p w:rsidR="003662B7" w:rsidRPr="00EF4E77" w:rsidRDefault="003662B7" w:rsidP="00EF4E77">
      <w:pPr>
        <w:pStyle w:val="aa"/>
        <w:widowControl/>
        <w:numPr>
          <w:ilvl w:val="0"/>
          <w:numId w:val="142"/>
        </w:numPr>
        <w:autoSpaceDE/>
        <w:autoSpaceDN/>
        <w:adjustRightInd/>
        <w:ind w:left="0" w:firstLine="709"/>
        <w:contextualSpacing/>
        <w:jc w:val="both"/>
        <w:rPr>
          <w:rFonts w:cs="Times New Roman"/>
          <w:sz w:val="28"/>
          <w:szCs w:val="28"/>
        </w:rPr>
      </w:pPr>
      <w:r w:rsidRPr="00EF4E77">
        <w:rPr>
          <w:rFonts w:cs="Times New Roman"/>
          <w:sz w:val="28"/>
          <w:szCs w:val="28"/>
        </w:rPr>
        <w:t>15сентября 1995 г. N 111-ФЗ</w:t>
      </w:r>
    </w:p>
    <w:p w:rsidR="003662B7" w:rsidRPr="00EF4E77" w:rsidRDefault="003662B7" w:rsidP="00EF4E77">
      <w:pPr>
        <w:pStyle w:val="aa"/>
        <w:widowControl/>
        <w:numPr>
          <w:ilvl w:val="0"/>
          <w:numId w:val="142"/>
        </w:numPr>
        <w:autoSpaceDE/>
        <w:autoSpaceDN/>
        <w:adjustRightInd/>
        <w:ind w:left="0" w:firstLine="709"/>
        <w:contextualSpacing/>
        <w:jc w:val="both"/>
        <w:rPr>
          <w:rFonts w:cs="Times New Roman"/>
          <w:sz w:val="28"/>
          <w:szCs w:val="28"/>
        </w:rPr>
      </w:pPr>
      <w:r w:rsidRPr="00EF4E77">
        <w:rPr>
          <w:rFonts w:cs="Times New Roman"/>
          <w:sz w:val="28"/>
          <w:szCs w:val="28"/>
        </w:rPr>
        <w:t>23сентября 1997 г. N 111-ФЗ</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№4</w:t>
      </w:r>
    </w:p>
    <w:p w:rsidR="003662B7" w:rsidRPr="00EF4E77" w:rsidRDefault="003662B7" w:rsidP="00EF4E77">
      <w:pPr>
        <w:ind w:firstLine="709"/>
        <w:jc w:val="both"/>
        <w:rPr>
          <w:rFonts w:cs="Times New Roman"/>
          <w:sz w:val="28"/>
          <w:szCs w:val="28"/>
        </w:rPr>
      </w:pPr>
      <w:r w:rsidRPr="00EF4E77">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3662B7" w:rsidRPr="00EF4E77" w:rsidRDefault="003662B7" w:rsidP="00EF4E77">
      <w:pPr>
        <w:pStyle w:val="aa"/>
        <w:numPr>
          <w:ilvl w:val="0"/>
          <w:numId w:val="143"/>
        </w:numPr>
        <w:autoSpaceDE/>
        <w:autoSpaceDN/>
        <w:adjustRightInd/>
        <w:ind w:left="0" w:firstLine="709"/>
        <w:contextualSpacing/>
        <w:jc w:val="both"/>
        <w:rPr>
          <w:rFonts w:cs="Times New Roman"/>
          <w:sz w:val="28"/>
          <w:szCs w:val="28"/>
        </w:rPr>
      </w:pPr>
      <w:r w:rsidRPr="00EF4E77">
        <w:rPr>
          <w:rFonts w:cs="Times New Roman"/>
          <w:sz w:val="28"/>
          <w:szCs w:val="28"/>
        </w:rPr>
        <w:t>Планированием</w:t>
      </w:r>
    </w:p>
    <w:p w:rsidR="003662B7" w:rsidRPr="00EF4E77" w:rsidRDefault="003662B7" w:rsidP="00EF4E77">
      <w:pPr>
        <w:pStyle w:val="aa"/>
        <w:numPr>
          <w:ilvl w:val="0"/>
          <w:numId w:val="143"/>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Контролем</w:t>
      </w:r>
    </w:p>
    <w:p w:rsidR="003662B7" w:rsidRPr="00EF4E77" w:rsidRDefault="003662B7" w:rsidP="00EF4E77">
      <w:pPr>
        <w:pStyle w:val="aa"/>
        <w:numPr>
          <w:ilvl w:val="0"/>
          <w:numId w:val="143"/>
        </w:numPr>
        <w:autoSpaceDE/>
        <w:autoSpaceDN/>
        <w:adjustRightInd/>
        <w:ind w:left="0" w:firstLine="709"/>
        <w:contextualSpacing/>
        <w:jc w:val="both"/>
        <w:rPr>
          <w:rFonts w:cs="Times New Roman"/>
          <w:sz w:val="28"/>
          <w:szCs w:val="28"/>
        </w:rPr>
      </w:pPr>
      <w:r w:rsidRPr="00EF4E77">
        <w:rPr>
          <w:rFonts w:cs="Times New Roman"/>
          <w:sz w:val="28"/>
          <w:szCs w:val="28"/>
        </w:rPr>
        <w:t>Мотивацией</w:t>
      </w:r>
    </w:p>
    <w:p w:rsidR="003662B7" w:rsidRPr="00EF4E77" w:rsidRDefault="003662B7" w:rsidP="00EF4E77">
      <w:pPr>
        <w:pStyle w:val="aa"/>
        <w:numPr>
          <w:ilvl w:val="0"/>
          <w:numId w:val="143"/>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№5</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Что из перечисленного не относится к видам износа основных фондов:</w:t>
      </w:r>
    </w:p>
    <w:p w:rsidR="003662B7" w:rsidRPr="00EF4E77" w:rsidRDefault="003662B7" w:rsidP="00EF4E77">
      <w:pPr>
        <w:pStyle w:val="aa"/>
        <w:numPr>
          <w:ilvl w:val="0"/>
          <w:numId w:val="23"/>
        </w:numPr>
        <w:tabs>
          <w:tab w:val="left" w:pos="507"/>
        </w:tabs>
        <w:autoSpaceDE/>
        <w:autoSpaceDN/>
        <w:adjustRightInd/>
        <w:ind w:left="0" w:firstLine="709"/>
        <w:contextualSpacing/>
        <w:jc w:val="both"/>
        <w:rPr>
          <w:rFonts w:cs="Times New Roman"/>
          <w:sz w:val="28"/>
          <w:szCs w:val="28"/>
        </w:rPr>
      </w:pPr>
      <w:r w:rsidRPr="00EF4E77">
        <w:rPr>
          <w:rFonts w:cs="Times New Roman"/>
          <w:sz w:val="28"/>
          <w:szCs w:val="28"/>
        </w:rPr>
        <w:t>статестический;2) динамический; 3) физический ; 4) моральный.</w:t>
      </w:r>
    </w:p>
    <w:p w:rsidR="003662B7" w:rsidRPr="00EF4E77" w:rsidRDefault="003662B7" w:rsidP="00EF4E77">
      <w:pPr>
        <w:pStyle w:val="aa"/>
        <w:numPr>
          <w:ilvl w:val="0"/>
          <w:numId w:val="144"/>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4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3662B7" w:rsidRPr="00EF4E77" w:rsidRDefault="003662B7" w:rsidP="00EF4E77">
      <w:pPr>
        <w:pStyle w:val="aa"/>
        <w:numPr>
          <w:ilvl w:val="0"/>
          <w:numId w:val="144"/>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3662B7" w:rsidRPr="00EF4E77" w:rsidRDefault="003662B7" w:rsidP="00EF4E77">
      <w:pPr>
        <w:pStyle w:val="aa"/>
        <w:numPr>
          <w:ilvl w:val="0"/>
          <w:numId w:val="144"/>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№6</w:t>
      </w:r>
    </w:p>
    <w:p w:rsidR="003662B7" w:rsidRPr="00EF4E77" w:rsidRDefault="003662B7" w:rsidP="00EF4E77">
      <w:pPr>
        <w:ind w:firstLine="709"/>
        <w:jc w:val="both"/>
        <w:rPr>
          <w:rFonts w:cs="Times New Roman"/>
          <w:sz w:val="28"/>
          <w:szCs w:val="28"/>
        </w:rPr>
      </w:pPr>
      <w:r w:rsidRPr="00EF4E77">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3662B7" w:rsidRPr="00EF4E77" w:rsidRDefault="003662B7" w:rsidP="00EF4E77">
      <w:pPr>
        <w:pStyle w:val="aa"/>
        <w:widowControl/>
        <w:numPr>
          <w:ilvl w:val="0"/>
          <w:numId w:val="145"/>
        </w:numPr>
        <w:autoSpaceDE/>
        <w:autoSpaceDN/>
        <w:adjustRightInd/>
        <w:ind w:left="0" w:firstLine="709"/>
        <w:contextualSpacing/>
        <w:jc w:val="both"/>
        <w:rPr>
          <w:rFonts w:cs="Times New Roman"/>
          <w:sz w:val="28"/>
          <w:szCs w:val="28"/>
        </w:rPr>
      </w:pPr>
      <w:r w:rsidRPr="00EF4E77">
        <w:rPr>
          <w:rFonts w:cs="Times New Roman"/>
          <w:sz w:val="28"/>
          <w:szCs w:val="28"/>
        </w:rPr>
        <w:t>Внутренним</w:t>
      </w:r>
    </w:p>
    <w:p w:rsidR="003662B7" w:rsidRPr="00EF4E77" w:rsidRDefault="003662B7" w:rsidP="00EF4E77">
      <w:pPr>
        <w:pStyle w:val="aa"/>
        <w:widowControl/>
        <w:numPr>
          <w:ilvl w:val="0"/>
          <w:numId w:val="145"/>
        </w:numPr>
        <w:autoSpaceDE/>
        <w:autoSpaceDN/>
        <w:adjustRightInd/>
        <w:ind w:left="0" w:firstLine="709"/>
        <w:contextualSpacing/>
        <w:jc w:val="both"/>
        <w:rPr>
          <w:rFonts w:cs="Times New Roman"/>
          <w:sz w:val="28"/>
          <w:szCs w:val="28"/>
        </w:rPr>
      </w:pPr>
      <w:r w:rsidRPr="00EF4E77">
        <w:rPr>
          <w:rFonts w:cs="Times New Roman"/>
          <w:sz w:val="28"/>
          <w:szCs w:val="28"/>
        </w:rPr>
        <w:t>Заключительным</w:t>
      </w:r>
    </w:p>
    <w:p w:rsidR="003662B7" w:rsidRPr="00EF4E77" w:rsidRDefault="003662B7" w:rsidP="00EF4E77">
      <w:pPr>
        <w:pStyle w:val="aa"/>
        <w:widowControl/>
        <w:numPr>
          <w:ilvl w:val="0"/>
          <w:numId w:val="145"/>
        </w:numPr>
        <w:autoSpaceDE/>
        <w:autoSpaceDN/>
        <w:adjustRightInd/>
        <w:ind w:left="0" w:firstLine="709"/>
        <w:contextualSpacing/>
        <w:jc w:val="both"/>
        <w:rPr>
          <w:rFonts w:cs="Times New Roman"/>
          <w:sz w:val="28"/>
          <w:szCs w:val="28"/>
        </w:rPr>
      </w:pPr>
      <w:r w:rsidRPr="00EF4E77">
        <w:rPr>
          <w:rFonts w:cs="Times New Roman"/>
          <w:sz w:val="28"/>
          <w:szCs w:val="28"/>
        </w:rPr>
        <w:t>Сплошным</w:t>
      </w:r>
    </w:p>
    <w:p w:rsidR="003662B7" w:rsidRPr="00EF4E77" w:rsidRDefault="003662B7" w:rsidP="00EF4E77">
      <w:pPr>
        <w:pStyle w:val="aa"/>
        <w:widowControl/>
        <w:numPr>
          <w:ilvl w:val="0"/>
          <w:numId w:val="145"/>
        </w:numPr>
        <w:autoSpaceDE/>
        <w:autoSpaceDN/>
        <w:adjustRightInd/>
        <w:ind w:left="0" w:firstLine="709"/>
        <w:contextualSpacing/>
        <w:jc w:val="both"/>
        <w:rPr>
          <w:rFonts w:cs="Times New Roman"/>
          <w:sz w:val="28"/>
          <w:szCs w:val="28"/>
        </w:rPr>
      </w:pPr>
      <w:r w:rsidRPr="00EF4E77">
        <w:rPr>
          <w:rFonts w:cs="Times New Roman"/>
          <w:sz w:val="28"/>
          <w:szCs w:val="28"/>
        </w:rPr>
        <w:t>Текущим</w:t>
      </w:r>
    </w:p>
    <w:p w:rsidR="007778B3" w:rsidRPr="00EF4E77" w:rsidRDefault="007778B3" w:rsidP="00EF4E77">
      <w:pPr>
        <w:pStyle w:val="aa"/>
        <w:autoSpaceDE/>
        <w:autoSpaceDN/>
        <w:adjustRightInd/>
        <w:ind w:left="0" w:firstLine="709"/>
        <w:contextualSpacing/>
        <w:jc w:val="both"/>
        <w:outlineLvl w:val="3"/>
        <w:rPr>
          <w:rFonts w:cs="Times New Roman"/>
          <w:b/>
          <w:sz w:val="28"/>
          <w:szCs w:val="28"/>
        </w:rPr>
      </w:pP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r w:rsidRPr="00EF4E77">
        <w:rPr>
          <w:rFonts w:cs="Times New Roman"/>
          <w:b/>
          <w:sz w:val="28"/>
          <w:szCs w:val="28"/>
        </w:rPr>
        <w:t>Задание №7</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Понятие «амортизация» относится:</w:t>
      </w:r>
    </w:p>
    <w:p w:rsidR="003662B7" w:rsidRPr="00EF4E77" w:rsidRDefault="003662B7" w:rsidP="00EF4E77">
      <w:pPr>
        <w:pStyle w:val="aa"/>
        <w:numPr>
          <w:ilvl w:val="0"/>
          <w:numId w:val="14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3662B7" w:rsidRPr="00EF4E77" w:rsidRDefault="003662B7" w:rsidP="00EF4E77">
      <w:pPr>
        <w:pStyle w:val="aa"/>
        <w:numPr>
          <w:ilvl w:val="0"/>
          <w:numId w:val="14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средствам;</w:t>
      </w:r>
    </w:p>
    <w:p w:rsidR="003662B7" w:rsidRPr="00EF4E77" w:rsidRDefault="003662B7" w:rsidP="00EF4E77">
      <w:pPr>
        <w:pStyle w:val="aa"/>
        <w:numPr>
          <w:ilvl w:val="0"/>
          <w:numId w:val="14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3662B7" w:rsidRPr="00EF4E77" w:rsidRDefault="003662B7" w:rsidP="00EF4E77">
      <w:pPr>
        <w:pStyle w:val="aa"/>
        <w:numPr>
          <w:ilvl w:val="0"/>
          <w:numId w:val="146"/>
        </w:numPr>
        <w:ind w:left="0" w:firstLine="709"/>
        <w:jc w:val="both"/>
        <w:rPr>
          <w:rFonts w:cs="Times New Roman"/>
          <w:b/>
          <w:sz w:val="28"/>
          <w:szCs w:val="28"/>
        </w:rPr>
      </w:pPr>
      <w:r w:rsidRPr="00EF4E77">
        <w:rPr>
          <w:rFonts w:cs="Times New Roman"/>
          <w:sz w:val="28"/>
          <w:szCs w:val="28"/>
        </w:rPr>
        <w:t xml:space="preserve"> ко всем ресурсам предприятия</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№8</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Юридическое лицо или индивидуальный предприниматель, имеющие лицензию на осуществление конкретного вида деятельности является …</w:t>
      </w:r>
    </w:p>
    <w:p w:rsidR="003662B7" w:rsidRPr="00EF4E77" w:rsidRDefault="003662B7" w:rsidP="00EF4E77">
      <w:pPr>
        <w:pStyle w:val="aa"/>
        <w:widowControl/>
        <w:numPr>
          <w:ilvl w:val="0"/>
          <w:numId w:val="147"/>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3662B7" w:rsidRPr="00EF4E77" w:rsidRDefault="003662B7" w:rsidP="00EF4E77">
      <w:pPr>
        <w:pStyle w:val="aa"/>
        <w:widowControl/>
        <w:numPr>
          <w:ilvl w:val="0"/>
          <w:numId w:val="147"/>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3662B7" w:rsidRPr="00EF4E77" w:rsidRDefault="003662B7" w:rsidP="00EF4E77">
      <w:pPr>
        <w:pStyle w:val="aa"/>
        <w:widowControl/>
        <w:numPr>
          <w:ilvl w:val="0"/>
          <w:numId w:val="147"/>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3662B7" w:rsidRPr="00EF4E77" w:rsidRDefault="003662B7" w:rsidP="00EF4E77">
      <w:pPr>
        <w:pStyle w:val="aa"/>
        <w:widowControl/>
        <w:numPr>
          <w:ilvl w:val="0"/>
          <w:numId w:val="147"/>
        </w:numPr>
        <w:autoSpaceDE/>
        <w:autoSpaceDN/>
        <w:adjustRightInd/>
        <w:ind w:left="0" w:firstLine="709"/>
        <w:contextualSpacing/>
        <w:jc w:val="both"/>
        <w:rPr>
          <w:rFonts w:cs="Times New Roman"/>
          <w:sz w:val="28"/>
          <w:szCs w:val="28"/>
        </w:rPr>
      </w:pPr>
      <w:r w:rsidRPr="00EF4E77">
        <w:rPr>
          <w:rFonts w:cs="Times New Roman"/>
          <w:sz w:val="28"/>
          <w:szCs w:val="28"/>
        </w:rPr>
        <w:t xml:space="preserve">юридическим лицом </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№9</w:t>
      </w:r>
    </w:p>
    <w:p w:rsidR="003662B7" w:rsidRPr="00EF4E77" w:rsidRDefault="003662B7" w:rsidP="00EF4E77">
      <w:pPr>
        <w:ind w:firstLine="709"/>
        <w:jc w:val="both"/>
        <w:rPr>
          <w:rFonts w:cs="Times New Roman"/>
          <w:b/>
          <w:sz w:val="28"/>
          <w:szCs w:val="28"/>
          <w:u w:val="single"/>
        </w:rPr>
      </w:pPr>
      <w:r w:rsidRPr="00EF4E77">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3662B7" w:rsidRPr="00EF4E77" w:rsidRDefault="003662B7" w:rsidP="00EF4E77">
      <w:pPr>
        <w:pStyle w:val="aa"/>
        <w:numPr>
          <w:ilvl w:val="0"/>
          <w:numId w:val="148"/>
        </w:numPr>
        <w:autoSpaceDE/>
        <w:autoSpaceDN/>
        <w:adjustRightInd/>
        <w:ind w:left="0" w:firstLine="709"/>
        <w:contextualSpacing/>
        <w:jc w:val="both"/>
        <w:rPr>
          <w:rFonts w:cs="Times New Roman"/>
          <w:sz w:val="28"/>
          <w:szCs w:val="28"/>
        </w:rPr>
      </w:pPr>
      <w:r w:rsidRPr="00EF4E77">
        <w:rPr>
          <w:rFonts w:cs="Times New Roman"/>
          <w:sz w:val="28"/>
          <w:szCs w:val="28"/>
        </w:rPr>
        <w:t>конфликтной ситуацией</w:t>
      </w:r>
    </w:p>
    <w:p w:rsidR="003662B7" w:rsidRPr="00EF4E77" w:rsidRDefault="003662B7" w:rsidP="00EF4E77">
      <w:pPr>
        <w:pStyle w:val="aa"/>
        <w:numPr>
          <w:ilvl w:val="0"/>
          <w:numId w:val="148"/>
        </w:numPr>
        <w:autoSpaceDE/>
        <w:autoSpaceDN/>
        <w:adjustRightInd/>
        <w:ind w:left="0" w:firstLine="709"/>
        <w:contextualSpacing/>
        <w:jc w:val="both"/>
        <w:rPr>
          <w:rFonts w:cs="Times New Roman"/>
          <w:sz w:val="28"/>
          <w:szCs w:val="28"/>
        </w:rPr>
      </w:pPr>
      <w:r w:rsidRPr="00EF4E77">
        <w:rPr>
          <w:rFonts w:cs="Times New Roman"/>
          <w:sz w:val="28"/>
          <w:szCs w:val="28"/>
        </w:rPr>
        <w:t>взаимным уходом</w:t>
      </w:r>
    </w:p>
    <w:p w:rsidR="003662B7" w:rsidRPr="00EF4E77" w:rsidRDefault="003662B7" w:rsidP="00EF4E77">
      <w:pPr>
        <w:pStyle w:val="aa"/>
        <w:numPr>
          <w:ilvl w:val="0"/>
          <w:numId w:val="148"/>
        </w:numPr>
        <w:autoSpaceDE/>
        <w:autoSpaceDN/>
        <w:adjustRightInd/>
        <w:ind w:left="0" w:firstLine="709"/>
        <w:contextualSpacing/>
        <w:jc w:val="both"/>
        <w:rPr>
          <w:rFonts w:cs="Times New Roman"/>
          <w:sz w:val="28"/>
          <w:szCs w:val="28"/>
        </w:rPr>
      </w:pPr>
      <w:r w:rsidRPr="00EF4E77">
        <w:rPr>
          <w:rFonts w:cs="Times New Roman"/>
          <w:sz w:val="28"/>
          <w:szCs w:val="28"/>
        </w:rPr>
        <w:t>линейным конфликтом</w:t>
      </w:r>
    </w:p>
    <w:p w:rsidR="003662B7" w:rsidRPr="00EF4E77" w:rsidRDefault="003662B7" w:rsidP="00EF4E77">
      <w:pPr>
        <w:pStyle w:val="aa"/>
        <w:numPr>
          <w:ilvl w:val="0"/>
          <w:numId w:val="148"/>
        </w:numPr>
        <w:autoSpaceDE/>
        <w:autoSpaceDN/>
        <w:adjustRightInd/>
        <w:ind w:left="0" w:firstLine="709"/>
        <w:contextualSpacing/>
        <w:jc w:val="both"/>
        <w:rPr>
          <w:rFonts w:cs="Times New Roman"/>
          <w:sz w:val="28"/>
          <w:szCs w:val="28"/>
        </w:rPr>
      </w:pPr>
      <w:r w:rsidRPr="00EF4E77">
        <w:rPr>
          <w:rFonts w:cs="Times New Roman"/>
          <w:sz w:val="28"/>
          <w:szCs w:val="28"/>
        </w:rPr>
        <w:t>явным инцидентом</w:t>
      </w: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lastRenderedPageBreak/>
        <w:t>Задание №10</w:t>
      </w:r>
    </w:p>
    <w:p w:rsidR="003662B7" w:rsidRPr="00EF4E77" w:rsidRDefault="003662B7" w:rsidP="00EF4E77">
      <w:pPr>
        <w:ind w:firstLine="709"/>
        <w:jc w:val="both"/>
        <w:rPr>
          <w:rFonts w:cs="Times New Roman"/>
          <w:sz w:val="28"/>
          <w:szCs w:val="28"/>
        </w:rPr>
      </w:pPr>
      <w:r w:rsidRPr="00EF4E77">
        <w:rPr>
          <w:rFonts w:cs="Times New Roman"/>
          <w:sz w:val="28"/>
          <w:szCs w:val="28"/>
        </w:rPr>
        <w:t>0борот локомотива - это:</w:t>
      </w:r>
    </w:p>
    <w:p w:rsidR="003662B7" w:rsidRPr="00EF4E77" w:rsidRDefault="003662B7" w:rsidP="00EF4E77">
      <w:pPr>
        <w:pStyle w:val="aa"/>
        <w:numPr>
          <w:ilvl w:val="0"/>
          <w:numId w:val="14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основном депо;</w:t>
      </w:r>
    </w:p>
    <w:p w:rsidR="003662B7" w:rsidRPr="00EF4E77" w:rsidRDefault="003662B7" w:rsidP="00EF4E77">
      <w:pPr>
        <w:pStyle w:val="aa"/>
        <w:numPr>
          <w:ilvl w:val="0"/>
          <w:numId w:val="14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обслуживания пары поездов;</w:t>
      </w:r>
    </w:p>
    <w:p w:rsidR="003662B7" w:rsidRPr="00EF4E77" w:rsidRDefault="003662B7" w:rsidP="00EF4E77">
      <w:pPr>
        <w:pStyle w:val="aa"/>
        <w:numPr>
          <w:ilvl w:val="0"/>
          <w:numId w:val="14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оборотном депо;</w:t>
      </w:r>
    </w:p>
    <w:p w:rsidR="003662B7" w:rsidRPr="00EF4E77" w:rsidRDefault="003662B7" w:rsidP="00EF4E77">
      <w:pPr>
        <w:pStyle w:val="aa"/>
        <w:numPr>
          <w:ilvl w:val="0"/>
          <w:numId w:val="149"/>
        </w:numPr>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на станции.</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№11</w:t>
      </w:r>
    </w:p>
    <w:p w:rsidR="003662B7" w:rsidRPr="00EF4E77" w:rsidRDefault="003662B7" w:rsidP="00EF4E77">
      <w:pPr>
        <w:ind w:firstLine="709"/>
        <w:jc w:val="both"/>
        <w:rPr>
          <w:rFonts w:cs="Times New Roman"/>
          <w:sz w:val="28"/>
          <w:szCs w:val="28"/>
        </w:rPr>
      </w:pPr>
      <w:r w:rsidRPr="00EF4E77">
        <w:rPr>
          <w:rFonts w:cs="Times New Roman"/>
          <w:sz w:val="28"/>
          <w:szCs w:val="28"/>
        </w:rPr>
        <w:t>Нормальная продолжительность рабочего времени работников не может превышать ___ часов в неделю:</w:t>
      </w:r>
    </w:p>
    <w:p w:rsidR="003662B7" w:rsidRPr="00EF4E77" w:rsidRDefault="003662B7" w:rsidP="00EF4E77">
      <w:pPr>
        <w:pStyle w:val="aa"/>
        <w:numPr>
          <w:ilvl w:val="0"/>
          <w:numId w:val="150"/>
        </w:numPr>
        <w:autoSpaceDE/>
        <w:autoSpaceDN/>
        <w:adjustRightInd/>
        <w:ind w:left="0" w:firstLine="709"/>
        <w:contextualSpacing/>
        <w:jc w:val="both"/>
        <w:rPr>
          <w:rFonts w:cs="Times New Roman"/>
          <w:b/>
          <w:sz w:val="28"/>
          <w:szCs w:val="28"/>
        </w:rPr>
      </w:pPr>
      <w:r w:rsidRPr="00EF4E77">
        <w:rPr>
          <w:rFonts w:cs="Times New Roman"/>
          <w:sz w:val="28"/>
          <w:szCs w:val="28"/>
        </w:rPr>
        <w:t>28;</w:t>
      </w:r>
    </w:p>
    <w:p w:rsidR="003662B7" w:rsidRPr="00EF4E77" w:rsidRDefault="003662B7" w:rsidP="00EF4E77">
      <w:pPr>
        <w:pStyle w:val="aa"/>
        <w:numPr>
          <w:ilvl w:val="0"/>
          <w:numId w:val="150"/>
        </w:numPr>
        <w:autoSpaceDE/>
        <w:autoSpaceDN/>
        <w:adjustRightInd/>
        <w:ind w:left="0" w:firstLine="709"/>
        <w:contextualSpacing/>
        <w:jc w:val="both"/>
        <w:rPr>
          <w:rFonts w:cs="Times New Roman"/>
          <w:b/>
          <w:sz w:val="28"/>
          <w:szCs w:val="28"/>
        </w:rPr>
      </w:pPr>
      <w:r w:rsidRPr="00EF4E77">
        <w:rPr>
          <w:rFonts w:cs="Times New Roman"/>
          <w:sz w:val="28"/>
          <w:szCs w:val="28"/>
        </w:rPr>
        <w:t>50;</w:t>
      </w:r>
    </w:p>
    <w:p w:rsidR="003662B7" w:rsidRPr="00EF4E77" w:rsidRDefault="003662B7" w:rsidP="00EF4E77">
      <w:pPr>
        <w:pStyle w:val="aa"/>
        <w:numPr>
          <w:ilvl w:val="0"/>
          <w:numId w:val="150"/>
        </w:numPr>
        <w:autoSpaceDE/>
        <w:autoSpaceDN/>
        <w:adjustRightInd/>
        <w:ind w:left="0" w:firstLine="709"/>
        <w:contextualSpacing/>
        <w:jc w:val="both"/>
        <w:rPr>
          <w:rFonts w:cs="Times New Roman"/>
          <w:sz w:val="28"/>
          <w:szCs w:val="28"/>
        </w:rPr>
      </w:pPr>
      <w:r w:rsidRPr="00EF4E77">
        <w:rPr>
          <w:rFonts w:cs="Times New Roman"/>
          <w:sz w:val="28"/>
          <w:szCs w:val="28"/>
        </w:rPr>
        <w:t>36;</w:t>
      </w:r>
    </w:p>
    <w:p w:rsidR="006A67B3" w:rsidRPr="00EF4E77" w:rsidRDefault="006A67B3" w:rsidP="00EF4E77">
      <w:pPr>
        <w:pStyle w:val="aa"/>
        <w:numPr>
          <w:ilvl w:val="0"/>
          <w:numId w:val="150"/>
        </w:numPr>
        <w:autoSpaceDE/>
        <w:autoSpaceDN/>
        <w:adjustRightInd/>
        <w:ind w:left="0" w:firstLine="709"/>
        <w:contextualSpacing/>
        <w:jc w:val="both"/>
        <w:rPr>
          <w:rFonts w:cs="Times New Roman"/>
          <w:sz w:val="28"/>
          <w:szCs w:val="28"/>
        </w:rPr>
      </w:pPr>
      <w:r w:rsidRPr="00EF4E77">
        <w:rPr>
          <w:rFonts w:cs="Times New Roman"/>
          <w:sz w:val="28"/>
          <w:szCs w:val="28"/>
        </w:rPr>
        <w:t>40</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sz w:val="28"/>
          <w:szCs w:val="28"/>
        </w:rPr>
      </w:pPr>
      <w:r w:rsidRPr="00EF4E77">
        <w:rPr>
          <w:rFonts w:cs="Times New Roman"/>
          <w:b/>
          <w:sz w:val="28"/>
          <w:szCs w:val="28"/>
        </w:rPr>
        <w:t>Задание №12</w:t>
      </w:r>
    </w:p>
    <w:p w:rsidR="003662B7" w:rsidRPr="00EF4E77" w:rsidRDefault="003662B7" w:rsidP="00EF4E77">
      <w:pPr>
        <w:ind w:firstLine="709"/>
        <w:jc w:val="both"/>
        <w:rPr>
          <w:rFonts w:cs="Times New Roman"/>
          <w:sz w:val="28"/>
          <w:szCs w:val="28"/>
        </w:rPr>
      </w:pPr>
      <w:r w:rsidRPr="00EF4E77">
        <w:rPr>
          <w:rFonts w:cs="Times New Roman"/>
          <w:sz w:val="28"/>
          <w:szCs w:val="28"/>
        </w:rPr>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3662B7" w:rsidRPr="00EF4E77" w:rsidRDefault="003662B7" w:rsidP="00EF4E77">
      <w:pPr>
        <w:pStyle w:val="aa"/>
        <w:numPr>
          <w:ilvl w:val="0"/>
          <w:numId w:val="151"/>
        </w:numPr>
        <w:autoSpaceDE/>
        <w:autoSpaceDN/>
        <w:adjustRightInd/>
        <w:ind w:left="0" w:firstLine="709"/>
        <w:contextualSpacing/>
        <w:jc w:val="both"/>
        <w:rPr>
          <w:rFonts w:cs="Times New Roman"/>
          <w:sz w:val="28"/>
          <w:szCs w:val="28"/>
        </w:rPr>
      </w:pPr>
      <w:r w:rsidRPr="00EF4E77">
        <w:rPr>
          <w:rFonts w:cs="Times New Roman"/>
          <w:sz w:val="28"/>
          <w:szCs w:val="28"/>
        </w:rPr>
        <w:t xml:space="preserve">Планирования </w:t>
      </w:r>
    </w:p>
    <w:p w:rsidR="003662B7" w:rsidRPr="00EF4E77" w:rsidRDefault="003662B7" w:rsidP="00EF4E77">
      <w:pPr>
        <w:pStyle w:val="aa"/>
        <w:numPr>
          <w:ilvl w:val="0"/>
          <w:numId w:val="151"/>
        </w:numPr>
        <w:autoSpaceDE/>
        <w:autoSpaceDN/>
        <w:adjustRightInd/>
        <w:ind w:left="0" w:firstLine="709"/>
        <w:contextualSpacing/>
        <w:jc w:val="both"/>
        <w:rPr>
          <w:rFonts w:cs="Times New Roman"/>
          <w:sz w:val="28"/>
          <w:szCs w:val="28"/>
        </w:rPr>
      </w:pPr>
      <w:r w:rsidRPr="00EF4E77">
        <w:rPr>
          <w:rFonts w:cs="Times New Roman"/>
          <w:sz w:val="28"/>
          <w:szCs w:val="28"/>
        </w:rPr>
        <w:t>Мотивация</w:t>
      </w:r>
    </w:p>
    <w:p w:rsidR="003662B7" w:rsidRPr="00EF4E77" w:rsidRDefault="003662B7" w:rsidP="00EF4E77">
      <w:pPr>
        <w:pStyle w:val="aa"/>
        <w:numPr>
          <w:ilvl w:val="0"/>
          <w:numId w:val="151"/>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3662B7" w:rsidRPr="00EF4E77" w:rsidRDefault="003662B7" w:rsidP="00EF4E77">
      <w:pPr>
        <w:pStyle w:val="aa"/>
        <w:numPr>
          <w:ilvl w:val="0"/>
          <w:numId w:val="151"/>
        </w:numPr>
        <w:autoSpaceDE/>
        <w:autoSpaceDN/>
        <w:adjustRightInd/>
        <w:ind w:left="0" w:firstLine="709"/>
        <w:contextualSpacing/>
        <w:jc w:val="both"/>
        <w:rPr>
          <w:rFonts w:cs="Times New Roman"/>
          <w:sz w:val="28"/>
          <w:szCs w:val="28"/>
        </w:rPr>
      </w:pPr>
      <w:r w:rsidRPr="00EF4E77">
        <w:rPr>
          <w:rFonts w:cs="Times New Roman"/>
          <w:sz w:val="28"/>
          <w:szCs w:val="28"/>
        </w:rPr>
        <w:t>организация</w:t>
      </w:r>
    </w:p>
    <w:p w:rsidR="003662B7" w:rsidRPr="00EF4E77" w:rsidRDefault="003662B7" w:rsidP="00EF4E77">
      <w:pPr>
        <w:widowControl/>
        <w:autoSpaceDE/>
        <w:autoSpaceDN/>
        <w:adjustRightInd/>
        <w:ind w:firstLine="709"/>
        <w:contextualSpacing/>
        <w:jc w:val="both"/>
        <w:rPr>
          <w:rFonts w:cs="Times New Roman"/>
          <w:b/>
          <w:sz w:val="28"/>
          <w:szCs w:val="28"/>
        </w:rPr>
      </w:pPr>
    </w:p>
    <w:p w:rsidR="003662B7" w:rsidRPr="00EF4E77" w:rsidRDefault="003662B7" w:rsidP="00EF4E77">
      <w:pPr>
        <w:pStyle w:val="aa"/>
        <w:ind w:left="0" w:firstLine="709"/>
        <w:jc w:val="both"/>
        <w:rPr>
          <w:rFonts w:cs="Times New Roman"/>
          <w:sz w:val="28"/>
          <w:szCs w:val="28"/>
        </w:rPr>
      </w:pPr>
      <w:r w:rsidRPr="00EF4E77">
        <w:rPr>
          <w:rFonts w:cs="Times New Roman"/>
          <w:b/>
          <w:sz w:val="28"/>
          <w:szCs w:val="28"/>
        </w:rPr>
        <w:t>Задание №13</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Стоимость оборотных фондов переносится на стоимость продукции:</w:t>
      </w:r>
    </w:p>
    <w:p w:rsidR="003662B7" w:rsidRPr="00EF4E77" w:rsidRDefault="003662B7" w:rsidP="00EF4E77">
      <w:pPr>
        <w:pStyle w:val="aa"/>
        <w:numPr>
          <w:ilvl w:val="0"/>
          <w:numId w:val="15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целиком и сразу.</w:t>
      </w:r>
    </w:p>
    <w:p w:rsidR="003662B7" w:rsidRPr="00EF4E77" w:rsidRDefault="003662B7" w:rsidP="00EF4E77">
      <w:pPr>
        <w:pStyle w:val="aa"/>
        <w:numPr>
          <w:ilvl w:val="0"/>
          <w:numId w:val="15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не переносится;</w:t>
      </w:r>
    </w:p>
    <w:p w:rsidR="003662B7" w:rsidRPr="00EF4E77" w:rsidRDefault="003662B7" w:rsidP="00EF4E77">
      <w:pPr>
        <w:pStyle w:val="aa"/>
        <w:numPr>
          <w:ilvl w:val="0"/>
          <w:numId w:val="15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основная часть сразу, а оставшаяся постепенно;</w:t>
      </w:r>
    </w:p>
    <w:p w:rsidR="003662B7" w:rsidRPr="00EF4E77" w:rsidRDefault="003662B7" w:rsidP="00EF4E77">
      <w:pPr>
        <w:pStyle w:val="aa"/>
        <w:numPr>
          <w:ilvl w:val="0"/>
          <w:numId w:val="15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по частям;</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№14</w:t>
      </w:r>
    </w:p>
    <w:p w:rsidR="003662B7" w:rsidRPr="00EF4E77" w:rsidRDefault="003662B7"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EF4E77">
        <w:rPr>
          <w:rFonts w:cs="Times New Roman"/>
          <w:sz w:val="28"/>
          <w:szCs w:val="28"/>
        </w:rPr>
        <w:br/>
        <w:t>2) грузооборот; 3) оборот вагона; 4) масса поезда:</w:t>
      </w:r>
    </w:p>
    <w:p w:rsidR="003662B7" w:rsidRPr="00EF4E77" w:rsidRDefault="003662B7" w:rsidP="00EF4E77">
      <w:pPr>
        <w:pStyle w:val="aa"/>
        <w:numPr>
          <w:ilvl w:val="0"/>
          <w:numId w:val="153"/>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53"/>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3662B7" w:rsidRPr="00EF4E77" w:rsidRDefault="003662B7" w:rsidP="00EF4E77">
      <w:pPr>
        <w:pStyle w:val="aa"/>
        <w:numPr>
          <w:ilvl w:val="0"/>
          <w:numId w:val="153"/>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3, 4.</w:t>
      </w:r>
    </w:p>
    <w:p w:rsidR="003662B7" w:rsidRPr="00EF4E77" w:rsidRDefault="003662B7" w:rsidP="00EF4E77">
      <w:pPr>
        <w:pStyle w:val="aa"/>
        <w:numPr>
          <w:ilvl w:val="0"/>
          <w:numId w:val="153"/>
        </w:numPr>
        <w:autoSpaceDE/>
        <w:autoSpaceDN/>
        <w:adjustRightInd/>
        <w:ind w:left="0" w:firstLine="709"/>
        <w:contextualSpacing/>
        <w:jc w:val="both"/>
        <w:rPr>
          <w:rFonts w:cs="Times New Roman"/>
          <w:sz w:val="28"/>
          <w:szCs w:val="28"/>
        </w:rPr>
      </w:pPr>
      <w:r w:rsidRPr="00EF4E77">
        <w:rPr>
          <w:rFonts w:cs="Times New Roman"/>
          <w:sz w:val="28"/>
          <w:szCs w:val="28"/>
        </w:rPr>
        <w:t>2, 3, 4.</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№15</w:t>
      </w:r>
    </w:p>
    <w:p w:rsidR="003662B7" w:rsidRPr="00EF4E77" w:rsidRDefault="003662B7" w:rsidP="00EF4E77">
      <w:pPr>
        <w:ind w:firstLine="709"/>
        <w:jc w:val="both"/>
        <w:rPr>
          <w:rFonts w:cs="Times New Roman"/>
          <w:sz w:val="28"/>
          <w:szCs w:val="28"/>
        </w:rPr>
      </w:pPr>
      <w:r w:rsidRPr="00EF4E77">
        <w:rPr>
          <w:rFonts w:cs="Times New Roman"/>
          <w:sz w:val="28"/>
          <w:szCs w:val="28"/>
        </w:rPr>
        <w:t>Менеджмент как самостоятельная наука появился…</w:t>
      </w:r>
    </w:p>
    <w:p w:rsidR="003662B7" w:rsidRPr="00EF4E77" w:rsidRDefault="003662B7" w:rsidP="00EF4E77">
      <w:pPr>
        <w:pStyle w:val="aa"/>
        <w:numPr>
          <w:ilvl w:val="0"/>
          <w:numId w:val="154"/>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XVIII</w:t>
      </w:r>
      <w:r w:rsidRPr="00EF4E77">
        <w:rPr>
          <w:rFonts w:cs="Times New Roman"/>
          <w:sz w:val="28"/>
          <w:szCs w:val="28"/>
        </w:rPr>
        <w:t>-</w:t>
      </w:r>
      <w:r w:rsidRPr="00EF4E77">
        <w:rPr>
          <w:rFonts w:cs="Times New Roman"/>
          <w:sz w:val="28"/>
          <w:szCs w:val="28"/>
          <w:lang w:val="en-US"/>
        </w:rPr>
        <w:t>XIX</w:t>
      </w:r>
      <w:r w:rsidRPr="00EF4E77">
        <w:rPr>
          <w:rFonts w:cs="Times New Roman"/>
          <w:sz w:val="28"/>
          <w:szCs w:val="28"/>
        </w:rPr>
        <w:t xml:space="preserve"> веков</w:t>
      </w:r>
    </w:p>
    <w:p w:rsidR="003662B7" w:rsidRPr="00EF4E77" w:rsidRDefault="003662B7" w:rsidP="00EF4E77">
      <w:pPr>
        <w:pStyle w:val="aa"/>
        <w:numPr>
          <w:ilvl w:val="0"/>
          <w:numId w:val="154"/>
        </w:numPr>
        <w:autoSpaceDE/>
        <w:autoSpaceDN/>
        <w:adjustRightInd/>
        <w:ind w:left="0" w:firstLine="709"/>
        <w:contextualSpacing/>
        <w:jc w:val="both"/>
        <w:rPr>
          <w:rFonts w:cs="Times New Roman"/>
          <w:sz w:val="28"/>
          <w:szCs w:val="28"/>
        </w:rPr>
      </w:pPr>
      <w:r w:rsidRPr="00EF4E77">
        <w:rPr>
          <w:rFonts w:cs="Times New Roman"/>
          <w:sz w:val="28"/>
          <w:szCs w:val="28"/>
        </w:rPr>
        <w:t xml:space="preserve">в начале </w:t>
      </w:r>
      <w:r w:rsidRPr="00EF4E77">
        <w:rPr>
          <w:rFonts w:cs="Times New Roman"/>
          <w:sz w:val="28"/>
          <w:szCs w:val="28"/>
          <w:lang w:val="en-US"/>
        </w:rPr>
        <w:t>XIX</w:t>
      </w:r>
      <w:r w:rsidRPr="00EF4E77">
        <w:rPr>
          <w:rFonts w:cs="Times New Roman"/>
          <w:sz w:val="28"/>
          <w:szCs w:val="28"/>
        </w:rPr>
        <w:t xml:space="preserve"> века</w:t>
      </w:r>
    </w:p>
    <w:p w:rsidR="003662B7" w:rsidRPr="00EF4E77" w:rsidRDefault="003662B7" w:rsidP="00EF4E77">
      <w:pPr>
        <w:pStyle w:val="aa"/>
        <w:numPr>
          <w:ilvl w:val="0"/>
          <w:numId w:val="154"/>
        </w:numPr>
        <w:autoSpaceDE/>
        <w:autoSpaceDN/>
        <w:adjustRightInd/>
        <w:ind w:left="0" w:firstLine="709"/>
        <w:contextualSpacing/>
        <w:jc w:val="both"/>
        <w:rPr>
          <w:rFonts w:cs="Times New Roman"/>
          <w:sz w:val="28"/>
          <w:szCs w:val="28"/>
        </w:rPr>
      </w:pPr>
      <w:r w:rsidRPr="00EF4E77">
        <w:rPr>
          <w:rFonts w:cs="Times New Roman"/>
          <w:sz w:val="28"/>
          <w:szCs w:val="28"/>
        </w:rPr>
        <w:t xml:space="preserve">в 30-е годы </w:t>
      </w:r>
      <w:r w:rsidRPr="00EF4E77">
        <w:rPr>
          <w:rFonts w:cs="Times New Roman"/>
          <w:sz w:val="28"/>
          <w:szCs w:val="28"/>
          <w:lang w:val="en-US"/>
        </w:rPr>
        <w:t>XX</w:t>
      </w:r>
      <w:r w:rsidRPr="00EF4E77">
        <w:rPr>
          <w:rFonts w:cs="Times New Roman"/>
          <w:sz w:val="28"/>
          <w:szCs w:val="28"/>
        </w:rPr>
        <w:t xml:space="preserve"> века</w:t>
      </w:r>
    </w:p>
    <w:p w:rsidR="003662B7" w:rsidRPr="00EF4E77" w:rsidRDefault="003662B7" w:rsidP="00EF4E77">
      <w:pPr>
        <w:pStyle w:val="aa"/>
        <w:numPr>
          <w:ilvl w:val="0"/>
          <w:numId w:val="154"/>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на рубеже </w:t>
      </w:r>
      <w:r w:rsidRPr="00EF4E77">
        <w:rPr>
          <w:rFonts w:cs="Times New Roman"/>
          <w:sz w:val="28"/>
          <w:szCs w:val="28"/>
          <w:lang w:val="en-US"/>
        </w:rPr>
        <w:t>XIX</w:t>
      </w:r>
      <w:r w:rsidRPr="00EF4E77">
        <w:rPr>
          <w:rFonts w:cs="Times New Roman"/>
          <w:sz w:val="28"/>
          <w:szCs w:val="28"/>
        </w:rPr>
        <w:t xml:space="preserve">- </w:t>
      </w:r>
      <w:r w:rsidRPr="00EF4E77">
        <w:rPr>
          <w:rFonts w:cs="Times New Roman"/>
          <w:sz w:val="28"/>
          <w:szCs w:val="28"/>
          <w:lang w:val="en-US"/>
        </w:rPr>
        <w:t>XX</w:t>
      </w:r>
      <w:r w:rsidRPr="00EF4E77">
        <w:rPr>
          <w:rFonts w:cs="Times New Roman"/>
          <w:sz w:val="28"/>
          <w:szCs w:val="28"/>
        </w:rPr>
        <w:t xml:space="preserve"> веков</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№16</w:t>
      </w:r>
    </w:p>
    <w:p w:rsidR="003662B7" w:rsidRPr="00EF4E77" w:rsidRDefault="003662B7"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относится к качественным ТЭП работы ж.д. транспорта: </w:t>
      </w:r>
      <w:r w:rsidRPr="00EF4E77">
        <w:rPr>
          <w:rFonts w:cs="Times New Roman"/>
          <w:sz w:val="28"/>
          <w:szCs w:val="28"/>
        </w:rPr>
        <w:br/>
        <w:t>1) грузооборот; 2) нагрузка вагона; 3) масса поезда; 4) пассажирооборот</w:t>
      </w:r>
    </w:p>
    <w:p w:rsidR="003662B7" w:rsidRPr="00EF4E77" w:rsidRDefault="003662B7" w:rsidP="00EF4E77">
      <w:pPr>
        <w:pStyle w:val="aa"/>
        <w:numPr>
          <w:ilvl w:val="0"/>
          <w:numId w:val="155"/>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55"/>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w:t>
      </w:r>
    </w:p>
    <w:p w:rsidR="003662B7" w:rsidRPr="00EF4E77" w:rsidRDefault="003662B7" w:rsidP="00EF4E77">
      <w:pPr>
        <w:pStyle w:val="aa"/>
        <w:numPr>
          <w:ilvl w:val="0"/>
          <w:numId w:val="155"/>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2,3,4</w:t>
      </w:r>
    </w:p>
    <w:p w:rsidR="003662B7" w:rsidRPr="00EF4E77" w:rsidRDefault="003662B7" w:rsidP="00EF4E77">
      <w:pPr>
        <w:pStyle w:val="aa"/>
        <w:numPr>
          <w:ilvl w:val="0"/>
          <w:numId w:val="155"/>
        </w:numPr>
        <w:autoSpaceDE/>
        <w:autoSpaceDN/>
        <w:adjustRightInd/>
        <w:ind w:left="0" w:firstLine="709"/>
        <w:contextualSpacing/>
        <w:jc w:val="both"/>
        <w:rPr>
          <w:rFonts w:cs="Times New Roman"/>
          <w:sz w:val="28"/>
          <w:szCs w:val="28"/>
        </w:rPr>
      </w:pPr>
      <w:r w:rsidRPr="00EF4E77">
        <w:rPr>
          <w:rFonts w:cs="Times New Roman"/>
          <w:sz w:val="28"/>
          <w:szCs w:val="28"/>
        </w:rPr>
        <w:t>3,4.</w:t>
      </w: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№17</w:t>
      </w:r>
    </w:p>
    <w:p w:rsidR="003662B7" w:rsidRPr="00EF4E77" w:rsidRDefault="003662B7" w:rsidP="00EF4E77">
      <w:pPr>
        <w:ind w:firstLine="709"/>
        <w:jc w:val="both"/>
        <w:rPr>
          <w:rFonts w:cs="Times New Roman"/>
          <w:sz w:val="28"/>
          <w:szCs w:val="28"/>
        </w:rPr>
      </w:pPr>
      <w:r w:rsidRPr="00EF4E77">
        <w:rPr>
          <w:rFonts w:cs="Times New Roman"/>
          <w:sz w:val="28"/>
          <w:szCs w:val="28"/>
        </w:rPr>
        <w:t>Как называется потребность предприятия в оборотных средствах:</w:t>
      </w:r>
    </w:p>
    <w:p w:rsidR="003662B7" w:rsidRPr="00EF4E77" w:rsidRDefault="003662B7" w:rsidP="00EF4E77">
      <w:pPr>
        <w:pStyle w:val="aa"/>
        <w:numPr>
          <w:ilvl w:val="0"/>
          <w:numId w:val="156"/>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выработка;</w:t>
      </w:r>
    </w:p>
    <w:p w:rsidR="003662B7" w:rsidRPr="00EF4E77" w:rsidRDefault="003662B7" w:rsidP="00EF4E77">
      <w:pPr>
        <w:pStyle w:val="aa"/>
        <w:numPr>
          <w:ilvl w:val="0"/>
          <w:numId w:val="156"/>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амортизация;</w:t>
      </w:r>
    </w:p>
    <w:p w:rsidR="003662B7" w:rsidRPr="00EF4E77" w:rsidRDefault="003662B7" w:rsidP="00EF4E77">
      <w:pPr>
        <w:pStyle w:val="aa"/>
        <w:numPr>
          <w:ilvl w:val="0"/>
          <w:numId w:val="156"/>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баланс;</w:t>
      </w:r>
    </w:p>
    <w:p w:rsidR="003662B7" w:rsidRPr="00EF4E77" w:rsidRDefault="003662B7" w:rsidP="00EF4E77">
      <w:pPr>
        <w:pStyle w:val="aa"/>
        <w:numPr>
          <w:ilvl w:val="0"/>
          <w:numId w:val="156"/>
        </w:numPr>
        <w:autoSpaceDE/>
        <w:autoSpaceDN/>
        <w:adjustRightInd/>
        <w:ind w:left="0" w:firstLine="709"/>
        <w:contextualSpacing/>
        <w:jc w:val="both"/>
        <w:rPr>
          <w:rFonts w:cs="Times New Roman"/>
          <w:sz w:val="28"/>
          <w:szCs w:val="28"/>
        </w:rPr>
      </w:pPr>
      <w:r w:rsidRPr="00EF4E77">
        <w:rPr>
          <w:rFonts w:cs="Times New Roman"/>
          <w:sz w:val="28"/>
          <w:szCs w:val="28"/>
        </w:rPr>
        <w:t>норматив.</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№18</w:t>
      </w:r>
    </w:p>
    <w:p w:rsidR="003662B7" w:rsidRPr="00EF4E77" w:rsidRDefault="003662B7" w:rsidP="00EF4E77">
      <w:pPr>
        <w:ind w:firstLine="709"/>
        <w:jc w:val="both"/>
        <w:rPr>
          <w:rFonts w:cs="Times New Roman"/>
          <w:sz w:val="28"/>
          <w:szCs w:val="28"/>
        </w:rPr>
      </w:pPr>
      <w:r w:rsidRPr="00EF4E77">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3662B7" w:rsidRPr="00EF4E77" w:rsidRDefault="003662B7" w:rsidP="00EF4E77">
      <w:pPr>
        <w:pStyle w:val="aa"/>
        <w:numPr>
          <w:ilvl w:val="0"/>
          <w:numId w:val="157"/>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57"/>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3662B7" w:rsidRPr="00EF4E77" w:rsidRDefault="003662B7" w:rsidP="00EF4E77">
      <w:pPr>
        <w:pStyle w:val="aa"/>
        <w:numPr>
          <w:ilvl w:val="0"/>
          <w:numId w:val="157"/>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1, 4.</w:t>
      </w:r>
    </w:p>
    <w:p w:rsidR="003662B7" w:rsidRPr="00EF4E77" w:rsidRDefault="003662B7" w:rsidP="00EF4E77">
      <w:pPr>
        <w:pStyle w:val="aa"/>
        <w:numPr>
          <w:ilvl w:val="0"/>
          <w:numId w:val="157"/>
        </w:numPr>
        <w:autoSpaceDE/>
        <w:autoSpaceDN/>
        <w:adjustRightInd/>
        <w:ind w:left="0" w:firstLine="709"/>
        <w:contextualSpacing/>
        <w:jc w:val="both"/>
        <w:outlineLvl w:val="3"/>
        <w:rPr>
          <w:rFonts w:cs="Times New Roman"/>
          <w:sz w:val="28"/>
          <w:szCs w:val="28"/>
        </w:rPr>
      </w:pPr>
      <w:r w:rsidRPr="00EF4E77">
        <w:rPr>
          <w:rFonts w:cs="Times New Roman"/>
          <w:sz w:val="28"/>
          <w:szCs w:val="28"/>
        </w:rPr>
        <w:t>Д) 1. 3.</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№19</w:t>
      </w:r>
    </w:p>
    <w:p w:rsidR="003662B7" w:rsidRPr="00EF4E77" w:rsidRDefault="003662B7" w:rsidP="00EF4E77">
      <w:pPr>
        <w:ind w:firstLine="709"/>
        <w:jc w:val="both"/>
        <w:rPr>
          <w:rFonts w:cs="Times New Roman"/>
          <w:sz w:val="28"/>
          <w:szCs w:val="28"/>
        </w:rPr>
      </w:pPr>
      <w:r w:rsidRPr="00EF4E77">
        <w:rPr>
          <w:rFonts w:cs="Times New Roman"/>
          <w:sz w:val="28"/>
          <w:szCs w:val="28"/>
        </w:rPr>
        <w:t>Убеждение о том, что удовлетворенная потребность не действует как фактор мотивации, относится к теории ….</w:t>
      </w:r>
    </w:p>
    <w:p w:rsidR="003662B7" w:rsidRPr="00EF4E77" w:rsidRDefault="003662B7" w:rsidP="00EF4E77">
      <w:pPr>
        <w:pStyle w:val="aa"/>
        <w:numPr>
          <w:ilvl w:val="0"/>
          <w:numId w:val="158"/>
        </w:numPr>
        <w:autoSpaceDE/>
        <w:autoSpaceDN/>
        <w:adjustRightInd/>
        <w:ind w:left="0" w:firstLine="709"/>
        <w:contextualSpacing/>
        <w:jc w:val="both"/>
        <w:rPr>
          <w:rFonts w:cs="Times New Roman"/>
          <w:sz w:val="28"/>
          <w:szCs w:val="28"/>
        </w:rPr>
      </w:pPr>
      <w:r w:rsidRPr="00EF4E77">
        <w:rPr>
          <w:rFonts w:cs="Times New Roman"/>
          <w:sz w:val="28"/>
          <w:szCs w:val="28"/>
        </w:rPr>
        <w:t xml:space="preserve">В. Врума </w:t>
      </w:r>
    </w:p>
    <w:p w:rsidR="003662B7" w:rsidRPr="00EF4E77" w:rsidRDefault="003662B7" w:rsidP="00EF4E77">
      <w:pPr>
        <w:pStyle w:val="aa"/>
        <w:numPr>
          <w:ilvl w:val="0"/>
          <w:numId w:val="158"/>
        </w:numPr>
        <w:autoSpaceDE/>
        <w:autoSpaceDN/>
        <w:adjustRightInd/>
        <w:ind w:left="0" w:firstLine="709"/>
        <w:contextualSpacing/>
        <w:jc w:val="both"/>
        <w:rPr>
          <w:rFonts w:cs="Times New Roman"/>
          <w:sz w:val="28"/>
          <w:szCs w:val="28"/>
        </w:rPr>
      </w:pPr>
      <w:r w:rsidRPr="00EF4E77">
        <w:rPr>
          <w:rFonts w:cs="Times New Roman"/>
          <w:sz w:val="28"/>
          <w:szCs w:val="28"/>
        </w:rPr>
        <w:t xml:space="preserve">Л. Портера </w:t>
      </w:r>
    </w:p>
    <w:p w:rsidR="003662B7" w:rsidRPr="00EF4E77" w:rsidRDefault="003662B7" w:rsidP="00EF4E77">
      <w:pPr>
        <w:pStyle w:val="aa"/>
        <w:numPr>
          <w:ilvl w:val="0"/>
          <w:numId w:val="158"/>
        </w:numPr>
        <w:autoSpaceDE/>
        <w:autoSpaceDN/>
        <w:adjustRightInd/>
        <w:ind w:left="0" w:firstLine="709"/>
        <w:contextualSpacing/>
        <w:jc w:val="both"/>
        <w:rPr>
          <w:rFonts w:cs="Times New Roman"/>
          <w:sz w:val="28"/>
          <w:szCs w:val="28"/>
        </w:rPr>
      </w:pPr>
      <w:r w:rsidRPr="00EF4E77">
        <w:rPr>
          <w:rFonts w:cs="Times New Roman"/>
          <w:sz w:val="28"/>
          <w:szCs w:val="28"/>
        </w:rPr>
        <w:t xml:space="preserve">А. Маслоу </w:t>
      </w:r>
    </w:p>
    <w:p w:rsidR="003662B7" w:rsidRPr="00EF4E77" w:rsidRDefault="003662B7" w:rsidP="00EF4E77">
      <w:pPr>
        <w:pStyle w:val="aa"/>
        <w:numPr>
          <w:ilvl w:val="0"/>
          <w:numId w:val="158"/>
        </w:numPr>
        <w:autoSpaceDE/>
        <w:autoSpaceDN/>
        <w:adjustRightInd/>
        <w:ind w:left="0" w:firstLine="709"/>
        <w:contextualSpacing/>
        <w:jc w:val="both"/>
        <w:rPr>
          <w:rFonts w:cs="Times New Roman"/>
          <w:sz w:val="28"/>
          <w:szCs w:val="28"/>
        </w:rPr>
      </w:pPr>
      <w:r w:rsidRPr="00EF4E77">
        <w:rPr>
          <w:rFonts w:cs="Times New Roman"/>
          <w:sz w:val="28"/>
          <w:szCs w:val="28"/>
        </w:rPr>
        <w:t xml:space="preserve">Ф. Герцберга </w:t>
      </w: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№20</w:t>
      </w:r>
    </w:p>
    <w:p w:rsidR="003662B7" w:rsidRPr="00EF4E77" w:rsidRDefault="003662B7" w:rsidP="00EF4E77">
      <w:pPr>
        <w:ind w:firstLine="709"/>
        <w:jc w:val="both"/>
        <w:rPr>
          <w:rFonts w:cs="Times New Roman"/>
          <w:sz w:val="28"/>
          <w:szCs w:val="28"/>
        </w:rPr>
      </w:pPr>
      <w:r w:rsidRPr="00EF4E77">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3662B7" w:rsidRPr="00EF4E77" w:rsidRDefault="003662B7" w:rsidP="00EF4E77">
      <w:pPr>
        <w:pStyle w:val="aa"/>
        <w:numPr>
          <w:ilvl w:val="0"/>
          <w:numId w:val="159"/>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3662B7" w:rsidRPr="00EF4E77" w:rsidRDefault="003662B7" w:rsidP="00EF4E77">
      <w:pPr>
        <w:pStyle w:val="aa"/>
        <w:numPr>
          <w:ilvl w:val="0"/>
          <w:numId w:val="159"/>
        </w:numPr>
        <w:autoSpaceDE/>
        <w:autoSpaceDN/>
        <w:adjustRightInd/>
        <w:ind w:left="0" w:firstLine="709"/>
        <w:contextualSpacing/>
        <w:jc w:val="both"/>
        <w:rPr>
          <w:rFonts w:cs="Times New Roman"/>
          <w:sz w:val="28"/>
          <w:szCs w:val="28"/>
        </w:rPr>
      </w:pPr>
      <w:r w:rsidRPr="00EF4E77">
        <w:rPr>
          <w:rFonts w:cs="Times New Roman"/>
          <w:sz w:val="28"/>
          <w:szCs w:val="28"/>
        </w:rPr>
        <w:t xml:space="preserve">Мотивации </w:t>
      </w:r>
    </w:p>
    <w:p w:rsidR="003662B7" w:rsidRPr="00EF4E77" w:rsidRDefault="003662B7" w:rsidP="00EF4E77">
      <w:pPr>
        <w:pStyle w:val="aa"/>
        <w:numPr>
          <w:ilvl w:val="0"/>
          <w:numId w:val="159"/>
        </w:numPr>
        <w:autoSpaceDE/>
        <w:autoSpaceDN/>
        <w:adjustRightInd/>
        <w:ind w:left="0" w:firstLine="709"/>
        <w:contextualSpacing/>
        <w:jc w:val="both"/>
        <w:rPr>
          <w:rFonts w:cs="Times New Roman"/>
          <w:sz w:val="28"/>
          <w:szCs w:val="28"/>
        </w:rPr>
      </w:pPr>
      <w:r w:rsidRPr="00EF4E77">
        <w:rPr>
          <w:rFonts w:cs="Times New Roman"/>
          <w:sz w:val="28"/>
          <w:szCs w:val="28"/>
        </w:rPr>
        <w:t>Планирования</w:t>
      </w:r>
    </w:p>
    <w:p w:rsidR="003662B7" w:rsidRPr="00EF4E77" w:rsidRDefault="003662B7" w:rsidP="00EF4E77">
      <w:pPr>
        <w:pStyle w:val="aa"/>
        <w:numPr>
          <w:ilvl w:val="0"/>
          <w:numId w:val="159"/>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Организации </w:t>
      </w:r>
    </w:p>
    <w:p w:rsidR="007778B3" w:rsidRPr="00EF4E77" w:rsidRDefault="007778B3" w:rsidP="00EF4E77">
      <w:pPr>
        <w:tabs>
          <w:tab w:val="left" w:pos="0"/>
        </w:tabs>
        <w:ind w:firstLine="709"/>
        <w:jc w:val="both"/>
        <w:rPr>
          <w:rFonts w:cs="Times New Roman"/>
          <w:b/>
          <w:sz w:val="28"/>
          <w:szCs w:val="28"/>
        </w:rPr>
      </w:pPr>
    </w:p>
    <w:p w:rsidR="003662B7" w:rsidRPr="00EF4E77" w:rsidRDefault="003662B7" w:rsidP="00EF4E77">
      <w:pPr>
        <w:tabs>
          <w:tab w:val="left" w:pos="0"/>
        </w:tabs>
        <w:ind w:firstLine="709"/>
        <w:jc w:val="both"/>
        <w:rPr>
          <w:rFonts w:cs="Times New Roman"/>
          <w:b/>
          <w:sz w:val="28"/>
          <w:szCs w:val="28"/>
        </w:rPr>
      </w:pPr>
      <w:r w:rsidRPr="00EF4E77">
        <w:rPr>
          <w:rFonts w:cs="Times New Roman"/>
          <w:b/>
          <w:sz w:val="28"/>
          <w:szCs w:val="28"/>
        </w:rPr>
        <w:lastRenderedPageBreak/>
        <w:t>Задание №21</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Фондоотдача - это показатель:</w:t>
      </w:r>
    </w:p>
    <w:p w:rsidR="003662B7" w:rsidRPr="00EF4E77" w:rsidRDefault="003662B7" w:rsidP="00EF4E77">
      <w:pPr>
        <w:pStyle w:val="aa"/>
        <w:numPr>
          <w:ilvl w:val="0"/>
          <w:numId w:val="16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затрат труда на единицу стоимости основных фондов;</w:t>
      </w:r>
    </w:p>
    <w:p w:rsidR="003662B7" w:rsidRPr="00EF4E77" w:rsidRDefault="003662B7" w:rsidP="00EF4E77">
      <w:pPr>
        <w:pStyle w:val="aa"/>
        <w:numPr>
          <w:ilvl w:val="0"/>
          <w:numId w:val="16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убытков на единицу стоимости основных фондов;</w:t>
      </w:r>
    </w:p>
    <w:p w:rsidR="003662B7" w:rsidRPr="00EF4E77" w:rsidRDefault="003662B7" w:rsidP="00EF4E77">
      <w:pPr>
        <w:pStyle w:val="aa"/>
        <w:numPr>
          <w:ilvl w:val="0"/>
          <w:numId w:val="16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стоимости сырья и материалов на единицу стоимости основных фондов; </w:t>
      </w:r>
    </w:p>
    <w:p w:rsidR="003662B7" w:rsidRPr="00EF4E77" w:rsidRDefault="003662B7" w:rsidP="00EF4E77">
      <w:pPr>
        <w:pStyle w:val="aa"/>
        <w:numPr>
          <w:ilvl w:val="0"/>
          <w:numId w:val="16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объем выполненных работ на единицу стоимости основных фондов.</w:t>
      </w:r>
    </w:p>
    <w:p w:rsidR="00C272EC" w:rsidRPr="00EF4E77" w:rsidRDefault="00C272EC" w:rsidP="00EF4E77">
      <w:pPr>
        <w:pStyle w:val="aa"/>
        <w:tabs>
          <w:tab w:val="left" w:pos="987"/>
        </w:tabs>
        <w:autoSpaceDE/>
        <w:autoSpaceDN/>
        <w:adjustRightInd/>
        <w:ind w:left="0" w:firstLine="709"/>
        <w:contextualSpacing/>
        <w:jc w:val="both"/>
        <w:rPr>
          <w:rFonts w:cs="Times New Roman"/>
          <w:sz w:val="28"/>
          <w:szCs w:val="28"/>
        </w:rPr>
      </w:pP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№22</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Фондовооруженность это отношение среднегодовой стоимости основных фондов:</w:t>
      </w:r>
    </w:p>
    <w:p w:rsidR="003662B7" w:rsidRPr="00EF4E77" w:rsidRDefault="003662B7" w:rsidP="00EF4E77">
      <w:pPr>
        <w:pStyle w:val="aa"/>
        <w:numPr>
          <w:ilvl w:val="0"/>
          <w:numId w:val="1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прибыли;</w:t>
      </w:r>
    </w:p>
    <w:p w:rsidR="003662B7" w:rsidRPr="00EF4E77" w:rsidRDefault="003662B7" w:rsidP="00EF4E77">
      <w:pPr>
        <w:pStyle w:val="aa"/>
        <w:numPr>
          <w:ilvl w:val="0"/>
          <w:numId w:val="1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контингенту работников предприятия;</w:t>
      </w:r>
    </w:p>
    <w:p w:rsidR="003662B7" w:rsidRPr="00EF4E77" w:rsidRDefault="003662B7" w:rsidP="00EF4E77">
      <w:pPr>
        <w:pStyle w:val="aa"/>
        <w:numPr>
          <w:ilvl w:val="0"/>
          <w:numId w:val="1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к объему продукции; </w:t>
      </w:r>
    </w:p>
    <w:p w:rsidR="003662B7" w:rsidRPr="00EF4E77" w:rsidRDefault="003662B7" w:rsidP="00EF4E77">
      <w:pPr>
        <w:pStyle w:val="aa"/>
        <w:numPr>
          <w:ilvl w:val="0"/>
          <w:numId w:val="161"/>
        </w:numPr>
        <w:tabs>
          <w:tab w:val="left" w:pos="987"/>
          <w:tab w:val="left" w:pos="3380"/>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r w:rsidRPr="00EF4E77">
        <w:rPr>
          <w:rFonts w:cs="Times New Roman"/>
          <w:sz w:val="28"/>
          <w:szCs w:val="28"/>
        </w:rPr>
        <w:tab/>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№23</w:t>
      </w:r>
    </w:p>
    <w:p w:rsidR="003662B7" w:rsidRPr="00EF4E77" w:rsidRDefault="003662B7" w:rsidP="00EF4E77">
      <w:pPr>
        <w:pStyle w:val="aa"/>
        <w:ind w:left="0" w:firstLine="709"/>
        <w:jc w:val="both"/>
        <w:rPr>
          <w:rFonts w:cs="Times New Roman"/>
          <w:sz w:val="28"/>
          <w:szCs w:val="28"/>
        </w:rPr>
      </w:pPr>
      <w:r w:rsidRPr="00EF4E77">
        <w:rPr>
          <w:rFonts w:cs="Times New Roman"/>
          <w:sz w:val="28"/>
          <w:szCs w:val="28"/>
        </w:rPr>
        <w:t xml:space="preserve"> Обязательная сертификация в России введена на основании Закона:</w:t>
      </w:r>
    </w:p>
    <w:p w:rsidR="003662B7" w:rsidRPr="00EF4E77" w:rsidRDefault="003662B7" w:rsidP="00EF4E77">
      <w:pPr>
        <w:pStyle w:val="aa"/>
        <w:widowControl/>
        <w:numPr>
          <w:ilvl w:val="0"/>
          <w:numId w:val="162"/>
        </w:numPr>
        <w:ind w:left="0" w:firstLine="709"/>
        <w:contextualSpacing/>
        <w:jc w:val="both"/>
        <w:rPr>
          <w:rFonts w:cs="Times New Roman"/>
          <w:sz w:val="28"/>
          <w:szCs w:val="28"/>
        </w:rPr>
      </w:pPr>
      <w:r w:rsidRPr="00EF4E77">
        <w:rPr>
          <w:rFonts w:cs="Times New Roman"/>
          <w:sz w:val="28"/>
          <w:szCs w:val="28"/>
        </w:rPr>
        <w:t>«О стандартизации»;</w:t>
      </w:r>
    </w:p>
    <w:p w:rsidR="003662B7" w:rsidRPr="00EF4E77" w:rsidRDefault="003662B7" w:rsidP="00EF4E77">
      <w:pPr>
        <w:pStyle w:val="aa"/>
        <w:widowControl/>
        <w:numPr>
          <w:ilvl w:val="0"/>
          <w:numId w:val="162"/>
        </w:numPr>
        <w:ind w:left="0" w:firstLine="709"/>
        <w:contextualSpacing/>
        <w:jc w:val="both"/>
        <w:rPr>
          <w:rFonts w:cs="Times New Roman"/>
          <w:sz w:val="28"/>
          <w:szCs w:val="28"/>
        </w:rPr>
      </w:pPr>
      <w:r w:rsidRPr="00EF4E77">
        <w:rPr>
          <w:rFonts w:cs="Times New Roman"/>
          <w:sz w:val="28"/>
          <w:szCs w:val="28"/>
        </w:rPr>
        <w:t>«О защите прав потребителей»;</w:t>
      </w:r>
    </w:p>
    <w:p w:rsidR="003662B7" w:rsidRPr="00EF4E77" w:rsidRDefault="003662B7" w:rsidP="00EF4E77">
      <w:pPr>
        <w:pStyle w:val="aa"/>
        <w:widowControl/>
        <w:numPr>
          <w:ilvl w:val="0"/>
          <w:numId w:val="162"/>
        </w:numPr>
        <w:autoSpaceDE/>
        <w:autoSpaceDN/>
        <w:adjustRightInd/>
        <w:ind w:left="0" w:firstLine="709"/>
        <w:contextualSpacing/>
        <w:jc w:val="both"/>
        <w:rPr>
          <w:rFonts w:cs="Times New Roman"/>
          <w:sz w:val="28"/>
          <w:szCs w:val="28"/>
        </w:rPr>
      </w:pPr>
      <w:r w:rsidRPr="00EF4E77">
        <w:rPr>
          <w:rFonts w:cs="Times New Roman"/>
          <w:sz w:val="28"/>
          <w:szCs w:val="28"/>
        </w:rPr>
        <w:t>«О сертификации продукции и услуг»</w:t>
      </w:r>
    </w:p>
    <w:p w:rsidR="003662B7" w:rsidRPr="00EF4E77" w:rsidRDefault="003662B7" w:rsidP="00EF4E77">
      <w:pPr>
        <w:pStyle w:val="aa"/>
        <w:widowControl/>
        <w:numPr>
          <w:ilvl w:val="0"/>
          <w:numId w:val="162"/>
        </w:numPr>
        <w:ind w:left="0" w:firstLine="709"/>
        <w:contextualSpacing/>
        <w:jc w:val="both"/>
        <w:rPr>
          <w:rFonts w:cs="Times New Roman"/>
          <w:sz w:val="28"/>
          <w:szCs w:val="28"/>
        </w:rPr>
      </w:pPr>
      <w:r w:rsidRPr="00EF4E77">
        <w:rPr>
          <w:rFonts w:cs="Times New Roman"/>
          <w:sz w:val="28"/>
          <w:szCs w:val="28"/>
        </w:rPr>
        <w:t>«О лицензировании отдельных видов деятельности»</w:t>
      </w:r>
    </w:p>
    <w:p w:rsidR="003662B7" w:rsidRPr="00EF4E77" w:rsidRDefault="003662B7" w:rsidP="00EF4E77">
      <w:pPr>
        <w:tabs>
          <w:tab w:val="left" w:pos="507"/>
        </w:tabs>
        <w:ind w:firstLine="709"/>
        <w:jc w:val="both"/>
        <w:rPr>
          <w:rFonts w:cs="Times New Roman"/>
          <w:b/>
          <w:sz w:val="28"/>
          <w:szCs w:val="28"/>
        </w:rPr>
      </w:pP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№24</w:t>
      </w:r>
    </w:p>
    <w:p w:rsidR="003662B7" w:rsidRPr="00EF4E77" w:rsidRDefault="003662B7" w:rsidP="00EF4E77">
      <w:pPr>
        <w:tabs>
          <w:tab w:val="left" w:pos="1993"/>
        </w:tabs>
        <w:ind w:firstLine="709"/>
        <w:jc w:val="both"/>
        <w:rPr>
          <w:rFonts w:cs="Times New Roman"/>
          <w:sz w:val="28"/>
          <w:szCs w:val="28"/>
        </w:rPr>
      </w:pPr>
      <w:r w:rsidRPr="00EF4E77">
        <w:rPr>
          <w:rFonts w:cs="Times New Roman"/>
          <w:sz w:val="28"/>
          <w:szCs w:val="28"/>
        </w:rPr>
        <w:t>Физический</w:t>
      </w:r>
      <w:r w:rsidRPr="00EF4E77">
        <w:rPr>
          <w:rFonts w:cs="Times New Roman"/>
          <w:sz w:val="28"/>
          <w:szCs w:val="28"/>
        </w:rPr>
        <w:tab/>
        <w:t>износ основных фондов наступает в результате:</w:t>
      </w:r>
    </w:p>
    <w:p w:rsidR="003662B7" w:rsidRPr="00EF4E77" w:rsidRDefault="003662B7" w:rsidP="00EF4E77">
      <w:pPr>
        <w:pStyle w:val="aa"/>
        <w:numPr>
          <w:ilvl w:val="0"/>
          <w:numId w:val="163"/>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экономического кризиса;</w:t>
      </w:r>
    </w:p>
    <w:p w:rsidR="003662B7" w:rsidRPr="00EF4E77" w:rsidRDefault="003662B7" w:rsidP="00EF4E77">
      <w:pPr>
        <w:pStyle w:val="aa"/>
        <w:numPr>
          <w:ilvl w:val="0"/>
          <w:numId w:val="163"/>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технического прогресса;</w:t>
      </w:r>
    </w:p>
    <w:p w:rsidR="003662B7" w:rsidRPr="00EF4E77" w:rsidRDefault="003662B7" w:rsidP="00EF4E77">
      <w:pPr>
        <w:pStyle w:val="aa"/>
        <w:numPr>
          <w:ilvl w:val="0"/>
          <w:numId w:val="163"/>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участия в соцсоревнованиях;</w:t>
      </w:r>
    </w:p>
    <w:p w:rsidR="003662B7" w:rsidRPr="00EF4E77" w:rsidRDefault="003662B7" w:rsidP="00EF4E77">
      <w:pPr>
        <w:pStyle w:val="aa"/>
        <w:numPr>
          <w:ilvl w:val="0"/>
          <w:numId w:val="163"/>
        </w:numPr>
        <w:autoSpaceDE/>
        <w:autoSpaceDN/>
        <w:adjustRightInd/>
        <w:ind w:left="0" w:firstLine="709"/>
        <w:contextualSpacing/>
        <w:jc w:val="both"/>
        <w:rPr>
          <w:rFonts w:cs="Times New Roman"/>
          <w:sz w:val="28"/>
          <w:szCs w:val="28"/>
        </w:rPr>
      </w:pPr>
      <w:r w:rsidRPr="00EF4E77">
        <w:rPr>
          <w:rFonts w:cs="Times New Roman"/>
          <w:sz w:val="28"/>
          <w:szCs w:val="28"/>
        </w:rPr>
        <w:t>участия в производственном процессе.</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№25</w:t>
      </w:r>
    </w:p>
    <w:p w:rsidR="003662B7" w:rsidRPr="00EF4E77" w:rsidRDefault="003662B7" w:rsidP="00EF4E77">
      <w:pPr>
        <w:pStyle w:val="aa"/>
        <w:ind w:left="0" w:firstLine="709"/>
        <w:jc w:val="both"/>
        <w:rPr>
          <w:rFonts w:cs="Times New Roman"/>
          <w:sz w:val="28"/>
          <w:szCs w:val="28"/>
        </w:rPr>
      </w:pPr>
      <w:r w:rsidRPr="00EF4E77">
        <w:rPr>
          <w:rFonts w:cs="Times New Roman"/>
          <w:sz w:val="28"/>
          <w:szCs w:val="28"/>
        </w:rPr>
        <w:t>Сертификат соответствия выдает:</w:t>
      </w:r>
    </w:p>
    <w:p w:rsidR="003662B7" w:rsidRPr="00EF4E77" w:rsidRDefault="003662B7" w:rsidP="00EF4E77">
      <w:pPr>
        <w:pStyle w:val="aa"/>
        <w:widowControl/>
        <w:numPr>
          <w:ilvl w:val="0"/>
          <w:numId w:val="164"/>
        </w:numPr>
        <w:ind w:left="0" w:firstLine="709"/>
        <w:contextualSpacing/>
        <w:jc w:val="both"/>
        <w:rPr>
          <w:rFonts w:cs="Times New Roman"/>
          <w:sz w:val="28"/>
          <w:szCs w:val="28"/>
        </w:rPr>
      </w:pPr>
      <w:r w:rsidRPr="00EF4E77">
        <w:rPr>
          <w:rFonts w:cs="Times New Roman"/>
          <w:sz w:val="28"/>
          <w:szCs w:val="28"/>
        </w:rPr>
        <w:t>Госстандарт РФ;</w:t>
      </w:r>
    </w:p>
    <w:p w:rsidR="003662B7" w:rsidRPr="00EF4E77" w:rsidRDefault="003662B7" w:rsidP="00EF4E77">
      <w:pPr>
        <w:pStyle w:val="aa"/>
        <w:widowControl/>
        <w:numPr>
          <w:ilvl w:val="0"/>
          <w:numId w:val="164"/>
        </w:numPr>
        <w:ind w:left="0" w:firstLine="709"/>
        <w:contextualSpacing/>
        <w:jc w:val="both"/>
        <w:rPr>
          <w:rFonts w:cs="Times New Roman"/>
          <w:sz w:val="28"/>
          <w:szCs w:val="28"/>
        </w:rPr>
      </w:pPr>
      <w:r w:rsidRPr="00EF4E77">
        <w:rPr>
          <w:rFonts w:cs="Times New Roman"/>
          <w:sz w:val="28"/>
          <w:szCs w:val="28"/>
        </w:rPr>
        <w:t>орган по сертификации;</w:t>
      </w:r>
    </w:p>
    <w:p w:rsidR="003662B7" w:rsidRPr="00EF4E77" w:rsidRDefault="003662B7" w:rsidP="00EF4E77">
      <w:pPr>
        <w:pStyle w:val="aa"/>
        <w:widowControl/>
        <w:numPr>
          <w:ilvl w:val="0"/>
          <w:numId w:val="164"/>
        </w:numPr>
        <w:autoSpaceDE/>
        <w:autoSpaceDN/>
        <w:adjustRightInd/>
        <w:ind w:left="0" w:firstLine="709"/>
        <w:contextualSpacing/>
        <w:jc w:val="both"/>
        <w:rPr>
          <w:rFonts w:cs="Times New Roman"/>
          <w:sz w:val="28"/>
          <w:szCs w:val="28"/>
        </w:rPr>
      </w:pPr>
      <w:r w:rsidRPr="00EF4E77">
        <w:rPr>
          <w:rFonts w:cs="Times New Roman"/>
          <w:sz w:val="28"/>
          <w:szCs w:val="28"/>
        </w:rPr>
        <w:t>испытательная лаборатория</w:t>
      </w:r>
    </w:p>
    <w:p w:rsidR="003662B7" w:rsidRPr="00EF4E77" w:rsidRDefault="003662B7" w:rsidP="00EF4E77">
      <w:pPr>
        <w:pStyle w:val="aa"/>
        <w:widowControl/>
        <w:numPr>
          <w:ilvl w:val="0"/>
          <w:numId w:val="164"/>
        </w:numPr>
        <w:autoSpaceDE/>
        <w:autoSpaceDN/>
        <w:adjustRightInd/>
        <w:ind w:left="0" w:firstLine="709"/>
        <w:contextualSpacing/>
        <w:jc w:val="both"/>
        <w:rPr>
          <w:rFonts w:cs="Times New Roman"/>
          <w:sz w:val="28"/>
          <w:szCs w:val="28"/>
        </w:rPr>
      </w:pPr>
      <w:r w:rsidRPr="00EF4E77">
        <w:rPr>
          <w:rFonts w:cs="Times New Roman"/>
          <w:sz w:val="28"/>
          <w:szCs w:val="28"/>
        </w:rPr>
        <w:t>лаборатория</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№26</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 xml:space="preserve">Что из перечисленного относится к нормируемым оборотным средствам: 1) материалы; </w:t>
      </w:r>
      <w:r w:rsidRPr="00EF4E77">
        <w:rPr>
          <w:rFonts w:cs="Times New Roman"/>
          <w:sz w:val="28"/>
          <w:szCs w:val="28"/>
        </w:rPr>
        <w:br/>
        <w:t>2) топливо; 3) средства в расчетах; 4) запчасти.</w:t>
      </w:r>
    </w:p>
    <w:p w:rsidR="003662B7" w:rsidRPr="00EF4E77" w:rsidRDefault="003662B7" w:rsidP="00EF4E77">
      <w:pPr>
        <w:pStyle w:val="aa"/>
        <w:numPr>
          <w:ilvl w:val="0"/>
          <w:numId w:val="165"/>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6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3662B7" w:rsidRPr="00EF4E77" w:rsidRDefault="003662B7" w:rsidP="00EF4E77">
      <w:pPr>
        <w:pStyle w:val="aa"/>
        <w:numPr>
          <w:ilvl w:val="0"/>
          <w:numId w:val="165"/>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2, 3.</w:t>
      </w:r>
    </w:p>
    <w:p w:rsidR="003662B7" w:rsidRPr="00EF4E77" w:rsidRDefault="003662B7" w:rsidP="00EF4E77">
      <w:pPr>
        <w:pStyle w:val="aa"/>
        <w:numPr>
          <w:ilvl w:val="0"/>
          <w:numId w:val="165"/>
        </w:numPr>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C272EC" w:rsidRPr="00EF4E77" w:rsidRDefault="00C272EC"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№27</w:t>
      </w:r>
    </w:p>
    <w:p w:rsidR="003662B7" w:rsidRPr="00EF4E77" w:rsidRDefault="003662B7" w:rsidP="00EF4E77">
      <w:pPr>
        <w:ind w:firstLine="709"/>
        <w:jc w:val="both"/>
        <w:rPr>
          <w:rFonts w:cs="Times New Roman"/>
          <w:sz w:val="28"/>
          <w:szCs w:val="28"/>
        </w:rPr>
      </w:pPr>
      <w:r w:rsidRPr="00EF4E77">
        <w:rPr>
          <w:rFonts w:cs="Times New Roman"/>
          <w:sz w:val="28"/>
          <w:szCs w:val="28"/>
        </w:rPr>
        <w:t>Основателем школы научного управления является</w:t>
      </w:r>
    </w:p>
    <w:p w:rsidR="003662B7" w:rsidRPr="00EF4E77" w:rsidRDefault="003662B7" w:rsidP="00EF4E77">
      <w:pPr>
        <w:pStyle w:val="aa"/>
        <w:numPr>
          <w:ilvl w:val="0"/>
          <w:numId w:val="166"/>
        </w:numPr>
        <w:autoSpaceDE/>
        <w:autoSpaceDN/>
        <w:adjustRightInd/>
        <w:ind w:left="0" w:firstLine="709"/>
        <w:contextualSpacing/>
        <w:jc w:val="both"/>
        <w:rPr>
          <w:rFonts w:cs="Times New Roman"/>
          <w:sz w:val="28"/>
          <w:szCs w:val="28"/>
        </w:rPr>
      </w:pPr>
      <w:r w:rsidRPr="00EF4E77">
        <w:rPr>
          <w:rFonts w:cs="Times New Roman"/>
          <w:sz w:val="28"/>
          <w:szCs w:val="28"/>
        </w:rPr>
        <w:t>Г. Форд</w:t>
      </w:r>
    </w:p>
    <w:p w:rsidR="003662B7" w:rsidRPr="00EF4E77" w:rsidRDefault="003662B7" w:rsidP="00EF4E77">
      <w:pPr>
        <w:pStyle w:val="aa"/>
        <w:numPr>
          <w:ilvl w:val="0"/>
          <w:numId w:val="166"/>
        </w:numPr>
        <w:autoSpaceDE/>
        <w:autoSpaceDN/>
        <w:adjustRightInd/>
        <w:ind w:left="0" w:firstLine="709"/>
        <w:contextualSpacing/>
        <w:jc w:val="both"/>
        <w:rPr>
          <w:rFonts w:cs="Times New Roman"/>
          <w:color w:val="000000" w:themeColor="text1"/>
          <w:sz w:val="28"/>
          <w:szCs w:val="28"/>
        </w:rPr>
      </w:pPr>
      <w:r w:rsidRPr="00EF4E77">
        <w:rPr>
          <w:rFonts w:cs="Times New Roman"/>
          <w:color w:val="000000" w:themeColor="text1"/>
          <w:sz w:val="28"/>
          <w:szCs w:val="28"/>
        </w:rPr>
        <w:t>Т. Тейлор</w:t>
      </w:r>
    </w:p>
    <w:p w:rsidR="003662B7" w:rsidRPr="00EF4E77" w:rsidRDefault="003662B7" w:rsidP="00EF4E77">
      <w:pPr>
        <w:pStyle w:val="aa"/>
        <w:numPr>
          <w:ilvl w:val="0"/>
          <w:numId w:val="166"/>
        </w:numPr>
        <w:autoSpaceDE/>
        <w:autoSpaceDN/>
        <w:adjustRightInd/>
        <w:ind w:left="0" w:firstLine="709"/>
        <w:contextualSpacing/>
        <w:jc w:val="both"/>
        <w:rPr>
          <w:rFonts w:cs="Times New Roman"/>
          <w:sz w:val="28"/>
          <w:szCs w:val="28"/>
        </w:rPr>
      </w:pPr>
      <w:r w:rsidRPr="00EF4E77">
        <w:rPr>
          <w:rFonts w:cs="Times New Roman"/>
          <w:sz w:val="28"/>
          <w:szCs w:val="28"/>
        </w:rPr>
        <w:t>А. Файоль</w:t>
      </w:r>
    </w:p>
    <w:p w:rsidR="003662B7" w:rsidRPr="00EF4E77" w:rsidRDefault="003662B7" w:rsidP="00EF4E77">
      <w:pPr>
        <w:pStyle w:val="aa"/>
        <w:numPr>
          <w:ilvl w:val="0"/>
          <w:numId w:val="166"/>
        </w:numPr>
        <w:autoSpaceDE/>
        <w:autoSpaceDN/>
        <w:adjustRightInd/>
        <w:ind w:left="0" w:firstLine="709"/>
        <w:contextualSpacing/>
        <w:jc w:val="both"/>
        <w:rPr>
          <w:rFonts w:cs="Times New Roman"/>
          <w:sz w:val="28"/>
          <w:szCs w:val="28"/>
        </w:rPr>
      </w:pPr>
      <w:r w:rsidRPr="00EF4E77">
        <w:rPr>
          <w:rFonts w:cs="Times New Roman"/>
          <w:sz w:val="28"/>
          <w:szCs w:val="28"/>
        </w:rPr>
        <w:t>Д. Мак Грегор</w:t>
      </w: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№28</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Надзор за соблюдением лицензиатами лицензионных требований и условий это </w:t>
      </w:r>
    </w:p>
    <w:p w:rsidR="003662B7" w:rsidRPr="00EF4E77" w:rsidRDefault="003662B7" w:rsidP="00EF4E77">
      <w:pPr>
        <w:pStyle w:val="aa"/>
        <w:widowControl/>
        <w:numPr>
          <w:ilvl w:val="0"/>
          <w:numId w:val="167"/>
        </w:numPr>
        <w:autoSpaceDE/>
        <w:autoSpaceDN/>
        <w:adjustRightInd/>
        <w:ind w:left="0" w:firstLine="709"/>
        <w:contextualSpacing/>
        <w:jc w:val="both"/>
        <w:rPr>
          <w:rFonts w:cs="Times New Roman"/>
          <w:sz w:val="28"/>
          <w:szCs w:val="28"/>
        </w:rPr>
      </w:pPr>
      <w:r w:rsidRPr="00EF4E77">
        <w:rPr>
          <w:rFonts w:cs="Times New Roman"/>
          <w:sz w:val="28"/>
          <w:szCs w:val="28"/>
        </w:rPr>
        <w:t>Контроль за организацией</w:t>
      </w:r>
    </w:p>
    <w:p w:rsidR="003662B7" w:rsidRPr="00EF4E77" w:rsidRDefault="003662B7" w:rsidP="00EF4E77">
      <w:pPr>
        <w:pStyle w:val="aa"/>
        <w:widowControl/>
        <w:numPr>
          <w:ilvl w:val="0"/>
          <w:numId w:val="167"/>
        </w:numPr>
        <w:autoSpaceDE/>
        <w:autoSpaceDN/>
        <w:adjustRightInd/>
        <w:ind w:left="0" w:firstLine="709"/>
        <w:contextualSpacing/>
        <w:jc w:val="both"/>
        <w:rPr>
          <w:rFonts w:cs="Times New Roman"/>
          <w:sz w:val="28"/>
          <w:szCs w:val="28"/>
        </w:rPr>
      </w:pPr>
      <w:r w:rsidRPr="00EF4E77">
        <w:rPr>
          <w:rFonts w:cs="Times New Roman"/>
          <w:sz w:val="28"/>
          <w:szCs w:val="28"/>
        </w:rPr>
        <w:t xml:space="preserve">Наблюдение за выполнением мер </w:t>
      </w:r>
    </w:p>
    <w:p w:rsidR="003662B7" w:rsidRPr="00EF4E77" w:rsidRDefault="003662B7" w:rsidP="00EF4E77">
      <w:pPr>
        <w:pStyle w:val="aa"/>
        <w:widowControl/>
        <w:numPr>
          <w:ilvl w:val="0"/>
          <w:numId w:val="167"/>
        </w:numPr>
        <w:autoSpaceDE/>
        <w:autoSpaceDN/>
        <w:adjustRightInd/>
        <w:ind w:left="0" w:firstLine="709"/>
        <w:contextualSpacing/>
        <w:jc w:val="both"/>
        <w:rPr>
          <w:rFonts w:cs="Times New Roman"/>
          <w:sz w:val="28"/>
          <w:szCs w:val="28"/>
        </w:rPr>
      </w:pPr>
      <w:r w:rsidRPr="00EF4E77">
        <w:rPr>
          <w:rFonts w:cs="Times New Roman"/>
          <w:sz w:val="28"/>
          <w:szCs w:val="28"/>
        </w:rPr>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3662B7" w:rsidRPr="00EF4E77" w:rsidRDefault="003662B7" w:rsidP="00EF4E77">
      <w:pPr>
        <w:pStyle w:val="aa"/>
        <w:widowControl/>
        <w:numPr>
          <w:ilvl w:val="0"/>
          <w:numId w:val="167"/>
        </w:numPr>
        <w:autoSpaceDE/>
        <w:autoSpaceDN/>
        <w:adjustRightInd/>
        <w:ind w:left="0" w:firstLine="709"/>
        <w:contextualSpacing/>
        <w:jc w:val="both"/>
        <w:rPr>
          <w:rFonts w:cs="Times New Roman"/>
          <w:sz w:val="28"/>
          <w:szCs w:val="28"/>
        </w:rPr>
      </w:pPr>
      <w:r w:rsidRPr="00EF4E77">
        <w:rPr>
          <w:rFonts w:cs="Times New Roman"/>
          <w:sz w:val="28"/>
          <w:szCs w:val="28"/>
        </w:rPr>
        <w:t xml:space="preserve">Меры для лицензионных требований </w:t>
      </w:r>
    </w:p>
    <w:p w:rsidR="003662B7" w:rsidRPr="00EF4E77" w:rsidRDefault="003662B7" w:rsidP="00EF4E77">
      <w:pPr>
        <w:autoSpaceDE/>
        <w:autoSpaceDN/>
        <w:adjustRightInd/>
        <w:ind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№29</w:t>
      </w:r>
    </w:p>
    <w:p w:rsidR="003662B7" w:rsidRPr="00EF4E77" w:rsidRDefault="003662B7" w:rsidP="00EF4E77">
      <w:pPr>
        <w:ind w:firstLine="709"/>
        <w:jc w:val="both"/>
        <w:rPr>
          <w:rFonts w:cs="Times New Roman"/>
          <w:sz w:val="28"/>
          <w:szCs w:val="28"/>
        </w:rPr>
      </w:pPr>
      <w:r w:rsidRPr="00EF4E77">
        <w:rPr>
          <w:rFonts w:cs="Times New Roman"/>
          <w:sz w:val="28"/>
          <w:szCs w:val="28"/>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это….</w:t>
      </w:r>
    </w:p>
    <w:p w:rsidR="003662B7" w:rsidRPr="00EF4E77" w:rsidRDefault="003662B7" w:rsidP="00EF4E77">
      <w:pPr>
        <w:pStyle w:val="aa"/>
        <w:widowControl/>
        <w:numPr>
          <w:ilvl w:val="0"/>
          <w:numId w:val="168"/>
        </w:numPr>
        <w:autoSpaceDE/>
        <w:autoSpaceDN/>
        <w:adjustRightInd/>
        <w:ind w:left="0" w:firstLine="709"/>
        <w:contextualSpacing/>
        <w:jc w:val="both"/>
        <w:rPr>
          <w:rFonts w:cs="Times New Roman"/>
          <w:sz w:val="28"/>
          <w:szCs w:val="28"/>
        </w:rPr>
      </w:pPr>
      <w:r w:rsidRPr="00EF4E77">
        <w:rPr>
          <w:rFonts w:cs="Times New Roman"/>
          <w:sz w:val="28"/>
          <w:szCs w:val="28"/>
        </w:rPr>
        <w:t>Инцидент</w:t>
      </w:r>
    </w:p>
    <w:p w:rsidR="003662B7" w:rsidRPr="00EF4E77" w:rsidRDefault="003662B7" w:rsidP="00EF4E77">
      <w:pPr>
        <w:pStyle w:val="aa"/>
        <w:widowControl/>
        <w:numPr>
          <w:ilvl w:val="0"/>
          <w:numId w:val="168"/>
        </w:numPr>
        <w:autoSpaceDE/>
        <w:autoSpaceDN/>
        <w:adjustRightInd/>
        <w:ind w:left="0" w:firstLine="709"/>
        <w:contextualSpacing/>
        <w:jc w:val="both"/>
        <w:rPr>
          <w:rFonts w:cs="Times New Roman"/>
          <w:sz w:val="28"/>
          <w:szCs w:val="28"/>
        </w:rPr>
      </w:pPr>
      <w:r w:rsidRPr="00EF4E77">
        <w:rPr>
          <w:rFonts w:cs="Times New Roman"/>
          <w:sz w:val="28"/>
          <w:szCs w:val="28"/>
        </w:rPr>
        <w:t>Крушение</w:t>
      </w:r>
    </w:p>
    <w:p w:rsidR="003662B7" w:rsidRPr="00EF4E77" w:rsidRDefault="003662B7" w:rsidP="00EF4E77">
      <w:pPr>
        <w:pStyle w:val="aa"/>
        <w:widowControl/>
        <w:numPr>
          <w:ilvl w:val="0"/>
          <w:numId w:val="168"/>
        </w:numPr>
        <w:autoSpaceDE/>
        <w:autoSpaceDN/>
        <w:adjustRightInd/>
        <w:ind w:left="0" w:firstLine="709"/>
        <w:contextualSpacing/>
        <w:jc w:val="both"/>
        <w:rPr>
          <w:rFonts w:cs="Times New Roman"/>
          <w:sz w:val="28"/>
          <w:szCs w:val="28"/>
        </w:rPr>
      </w:pPr>
      <w:r w:rsidRPr="00EF4E77">
        <w:rPr>
          <w:rFonts w:cs="Times New Roman"/>
          <w:sz w:val="28"/>
          <w:szCs w:val="28"/>
        </w:rPr>
        <w:t>Авария</w:t>
      </w:r>
    </w:p>
    <w:p w:rsidR="003662B7" w:rsidRPr="00EF4E77" w:rsidRDefault="003662B7" w:rsidP="00EF4E77">
      <w:pPr>
        <w:pStyle w:val="aa"/>
        <w:widowControl/>
        <w:numPr>
          <w:ilvl w:val="0"/>
          <w:numId w:val="168"/>
        </w:numPr>
        <w:autoSpaceDE/>
        <w:autoSpaceDN/>
        <w:adjustRightInd/>
        <w:ind w:left="0" w:firstLine="709"/>
        <w:contextualSpacing/>
        <w:jc w:val="both"/>
        <w:rPr>
          <w:rFonts w:cs="Times New Roman"/>
          <w:sz w:val="28"/>
          <w:szCs w:val="28"/>
        </w:rPr>
      </w:pPr>
      <w:r w:rsidRPr="00EF4E77">
        <w:rPr>
          <w:rFonts w:cs="Times New Roman"/>
          <w:sz w:val="28"/>
          <w:szCs w:val="28"/>
        </w:rPr>
        <w:t>Взрыв</w:t>
      </w:r>
    </w:p>
    <w:p w:rsidR="00C272EC" w:rsidRPr="00EF4E77" w:rsidRDefault="00C272EC" w:rsidP="00EF4E77">
      <w:pPr>
        <w:widowControl/>
        <w:autoSpaceDE/>
        <w:autoSpaceDN/>
        <w:adjustRightInd/>
        <w:ind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№30</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3662B7" w:rsidRPr="00EF4E77" w:rsidRDefault="003662B7" w:rsidP="00EF4E77">
      <w:pPr>
        <w:pStyle w:val="aa"/>
        <w:widowControl/>
        <w:numPr>
          <w:ilvl w:val="0"/>
          <w:numId w:val="169"/>
        </w:numPr>
        <w:autoSpaceDE/>
        <w:autoSpaceDN/>
        <w:adjustRightInd/>
        <w:ind w:left="0" w:firstLine="709"/>
        <w:contextualSpacing/>
        <w:jc w:val="both"/>
        <w:rPr>
          <w:rFonts w:cs="Times New Roman"/>
          <w:sz w:val="28"/>
          <w:szCs w:val="28"/>
        </w:rPr>
      </w:pPr>
      <w:r w:rsidRPr="00EF4E77">
        <w:rPr>
          <w:rFonts w:cs="Times New Roman"/>
          <w:sz w:val="28"/>
          <w:szCs w:val="28"/>
        </w:rPr>
        <w:t>исполнительные органы</w:t>
      </w:r>
    </w:p>
    <w:p w:rsidR="003662B7" w:rsidRPr="00EF4E77" w:rsidRDefault="003662B7" w:rsidP="00EF4E77">
      <w:pPr>
        <w:pStyle w:val="aa"/>
        <w:widowControl/>
        <w:numPr>
          <w:ilvl w:val="0"/>
          <w:numId w:val="169"/>
        </w:numPr>
        <w:autoSpaceDE/>
        <w:autoSpaceDN/>
        <w:adjustRightInd/>
        <w:ind w:left="0" w:firstLine="709"/>
        <w:contextualSpacing/>
        <w:jc w:val="both"/>
        <w:rPr>
          <w:rFonts w:cs="Times New Roman"/>
          <w:sz w:val="28"/>
          <w:szCs w:val="28"/>
        </w:rPr>
      </w:pPr>
      <w:r w:rsidRPr="00EF4E77">
        <w:rPr>
          <w:rFonts w:cs="Times New Roman"/>
          <w:sz w:val="28"/>
          <w:szCs w:val="28"/>
        </w:rPr>
        <w:t>федеральные органы</w:t>
      </w:r>
    </w:p>
    <w:p w:rsidR="003662B7" w:rsidRPr="00EF4E77" w:rsidRDefault="003662B7" w:rsidP="00EF4E77">
      <w:pPr>
        <w:pStyle w:val="aa"/>
        <w:widowControl/>
        <w:numPr>
          <w:ilvl w:val="0"/>
          <w:numId w:val="169"/>
        </w:numPr>
        <w:autoSpaceDE/>
        <w:autoSpaceDN/>
        <w:adjustRightInd/>
        <w:ind w:left="0" w:firstLine="709"/>
        <w:contextualSpacing/>
        <w:jc w:val="both"/>
        <w:rPr>
          <w:rFonts w:cs="Times New Roman"/>
          <w:sz w:val="28"/>
          <w:szCs w:val="28"/>
        </w:rPr>
      </w:pPr>
      <w:r w:rsidRPr="00EF4E77">
        <w:rPr>
          <w:rFonts w:cs="Times New Roman"/>
          <w:sz w:val="28"/>
          <w:szCs w:val="28"/>
        </w:rPr>
        <w:t xml:space="preserve">лицензирующие органы </w:t>
      </w:r>
    </w:p>
    <w:p w:rsidR="003662B7" w:rsidRPr="00EF4E77" w:rsidRDefault="003662B7" w:rsidP="00EF4E77">
      <w:pPr>
        <w:pStyle w:val="aa"/>
        <w:widowControl/>
        <w:numPr>
          <w:ilvl w:val="0"/>
          <w:numId w:val="169"/>
        </w:numPr>
        <w:autoSpaceDE/>
        <w:autoSpaceDN/>
        <w:adjustRightInd/>
        <w:ind w:left="0" w:firstLine="709"/>
        <w:contextualSpacing/>
        <w:jc w:val="both"/>
        <w:rPr>
          <w:rFonts w:cs="Times New Roman"/>
          <w:sz w:val="28"/>
          <w:szCs w:val="28"/>
        </w:rPr>
      </w:pPr>
      <w:r w:rsidRPr="00EF4E77">
        <w:rPr>
          <w:rFonts w:cs="Times New Roman"/>
          <w:sz w:val="28"/>
          <w:szCs w:val="28"/>
        </w:rPr>
        <w:t xml:space="preserve">государственные органы </w:t>
      </w:r>
    </w:p>
    <w:p w:rsidR="003662B7" w:rsidRPr="00EF4E77" w:rsidRDefault="003662B7" w:rsidP="00EF4E77">
      <w:pPr>
        <w:widowControl/>
        <w:autoSpaceDE/>
        <w:autoSpaceDN/>
        <w:adjustRightInd/>
        <w:ind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№31</w:t>
      </w:r>
    </w:p>
    <w:p w:rsidR="003662B7" w:rsidRPr="00EF4E77" w:rsidRDefault="003662B7" w:rsidP="00EF4E77">
      <w:pPr>
        <w:ind w:firstLine="709"/>
        <w:jc w:val="both"/>
        <w:rPr>
          <w:rFonts w:cs="Times New Roman"/>
          <w:sz w:val="28"/>
          <w:szCs w:val="28"/>
        </w:rPr>
      </w:pPr>
      <w:r w:rsidRPr="00EF4E77">
        <w:rPr>
          <w:rFonts w:cs="Times New Roman"/>
          <w:sz w:val="28"/>
          <w:szCs w:val="28"/>
        </w:rPr>
        <w:t>Экспортируемая продукция должна быть сертифицирована в соответствии:</w:t>
      </w:r>
    </w:p>
    <w:p w:rsidR="003662B7" w:rsidRPr="00EF4E77" w:rsidRDefault="003662B7" w:rsidP="00EF4E77">
      <w:pPr>
        <w:pStyle w:val="aa"/>
        <w:widowControl/>
        <w:numPr>
          <w:ilvl w:val="0"/>
          <w:numId w:val="170"/>
        </w:numPr>
        <w:ind w:left="0" w:firstLine="709"/>
        <w:contextualSpacing/>
        <w:jc w:val="both"/>
        <w:rPr>
          <w:rFonts w:cs="Times New Roman"/>
          <w:sz w:val="28"/>
          <w:szCs w:val="28"/>
        </w:rPr>
      </w:pPr>
      <w:r w:rsidRPr="00EF4E77">
        <w:rPr>
          <w:rFonts w:cs="Times New Roman"/>
          <w:sz w:val="28"/>
          <w:szCs w:val="28"/>
        </w:rPr>
        <w:t>с условиями контракта;</w:t>
      </w:r>
    </w:p>
    <w:p w:rsidR="003662B7" w:rsidRPr="00EF4E77" w:rsidRDefault="003662B7" w:rsidP="00EF4E77">
      <w:pPr>
        <w:pStyle w:val="aa"/>
        <w:widowControl/>
        <w:numPr>
          <w:ilvl w:val="0"/>
          <w:numId w:val="170"/>
        </w:numPr>
        <w:ind w:left="0" w:firstLine="709"/>
        <w:contextualSpacing/>
        <w:jc w:val="both"/>
        <w:rPr>
          <w:rFonts w:cs="Times New Roman"/>
          <w:sz w:val="28"/>
          <w:szCs w:val="28"/>
        </w:rPr>
      </w:pPr>
      <w:r w:rsidRPr="00EF4E77">
        <w:rPr>
          <w:rFonts w:cs="Times New Roman"/>
          <w:sz w:val="28"/>
          <w:szCs w:val="28"/>
        </w:rPr>
        <w:t>с Законом РФ «О сертификации…»;</w:t>
      </w:r>
    </w:p>
    <w:p w:rsidR="003662B7" w:rsidRPr="00EF4E77" w:rsidRDefault="003662B7" w:rsidP="00EF4E77">
      <w:pPr>
        <w:pStyle w:val="aa"/>
        <w:widowControl/>
        <w:numPr>
          <w:ilvl w:val="0"/>
          <w:numId w:val="170"/>
        </w:numPr>
        <w:autoSpaceDE/>
        <w:autoSpaceDN/>
        <w:adjustRightInd/>
        <w:ind w:left="0" w:firstLine="709"/>
        <w:contextualSpacing/>
        <w:jc w:val="both"/>
        <w:rPr>
          <w:rFonts w:cs="Times New Roman"/>
          <w:sz w:val="28"/>
          <w:szCs w:val="28"/>
        </w:rPr>
      </w:pPr>
      <w:r w:rsidRPr="00EF4E77">
        <w:rPr>
          <w:rFonts w:cs="Times New Roman"/>
          <w:sz w:val="28"/>
          <w:szCs w:val="28"/>
        </w:rPr>
        <w:t>с законом принимающей страны;</w:t>
      </w:r>
    </w:p>
    <w:p w:rsidR="003662B7" w:rsidRPr="00EF4E77" w:rsidRDefault="003662B7" w:rsidP="00EF4E77">
      <w:pPr>
        <w:pStyle w:val="aa"/>
        <w:widowControl/>
        <w:numPr>
          <w:ilvl w:val="0"/>
          <w:numId w:val="170"/>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с договором </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№32</w:t>
      </w:r>
    </w:p>
    <w:p w:rsidR="003662B7" w:rsidRPr="00EF4E77" w:rsidRDefault="003662B7" w:rsidP="00EF4E77">
      <w:pPr>
        <w:ind w:firstLine="709"/>
        <w:jc w:val="both"/>
        <w:rPr>
          <w:rFonts w:cs="Times New Roman"/>
          <w:sz w:val="28"/>
          <w:szCs w:val="28"/>
        </w:rPr>
      </w:pPr>
      <w:r w:rsidRPr="00EF4E77">
        <w:rPr>
          <w:rFonts w:cs="Times New Roman"/>
          <w:sz w:val="28"/>
          <w:szCs w:val="28"/>
        </w:rPr>
        <w:t>Продуктивное время это:</w:t>
      </w:r>
    </w:p>
    <w:p w:rsidR="003662B7" w:rsidRPr="00EF4E77" w:rsidRDefault="003662B7" w:rsidP="00EF4E77">
      <w:pPr>
        <w:pStyle w:val="aa"/>
        <w:numPr>
          <w:ilvl w:val="0"/>
          <w:numId w:val="171"/>
        </w:numPr>
        <w:autoSpaceDE/>
        <w:autoSpaceDN/>
        <w:adjustRightInd/>
        <w:ind w:left="0" w:firstLine="709"/>
        <w:contextualSpacing/>
        <w:jc w:val="both"/>
        <w:rPr>
          <w:rFonts w:cs="Times New Roman"/>
          <w:b/>
          <w:sz w:val="28"/>
          <w:szCs w:val="28"/>
        </w:rPr>
      </w:pPr>
      <w:r w:rsidRPr="00EF4E77">
        <w:rPr>
          <w:rFonts w:cs="Times New Roman"/>
          <w:sz w:val="28"/>
          <w:szCs w:val="28"/>
        </w:rPr>
        <w:t>время не предусмотренное выполнением производственного задания на рабочем месте;</w:t>
      </w:r>
    </w:p>
    <w:p w:rsidR="003662B7" w:rsidRPr="00EF4E77" w:rsidRDefault="003662B7" w:rsidP="00EF4E77">
      <w:pPr>
        <w:pStyle w:val="aa"/>
        <w:numPr>
          <w:ilvl w:val="0"/>
          <w:numId w:val="171"/>
        </w:numPr>
        <w:autoSpaceDE/>
        <w:autoSpaceDN/>
        <w:adjustRightInd/>
        <w:ind w:left="0" w:firstLine="709"/>
        <w:contextualSpacing/>
        <w:jc w:val="both"/>
        <w:rPr>
          <w:rFonts w:cs="Times New Roman"/>
          <w:b/>
          <w:sz w:val="28"/>
          <w:szCs w:val="28"/>
        </w:rPr>
      </w:pPr>
      <w:r w:rsidRPr="00EF4E77">
        <w:rPr>
          <w:rFonts w:cs="Times New Roman"/>
          <w:sz w:val="28"/>
          <w:szCs w:val="28"/>
        </w:rPr>
        <w:t>время затрачиваемое рабочим на подготовку, непосредственное выполнение и завершение производительного задания.</w:t>
      </w:r>
      <w:r w:rsidRPr="00EF4E77">
        <w:rPr>
          <w:rFonts w:cs="Times New Roman"/>
          <w:b/>
          <w:sz w:val="28"/>
          <w:szCs w:val="28"/>
        </w:rPr>
        <w:t xml:space="preserve"> </w:t>
      </w:r>
    </w:p>
    <w:p w:rsidR="003662B7" w:rsidRPr="00EF4E77" w:rsidRDefault="003662B7" w:rsidP="00EF4E77">
      <w:pPr>
        <w:pStyle w:val="aa"/>
        <w:numPr>
          <w:ilvl w:val="0"/>
          <w:numId w:val="171"/>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пассивного наблюдения </w:t>
      </w:r>
    </w:p>
    <w:p w:rsidR="003662B7" w:rsidRPr="00EF4E77" w:rsidRDefault="003662B7" w:rsidP="00EF4E77">
      <w:pPr>
        <w:pStyle w:val="aa"/>
        <w:numPr>
          <w:ilvl w:val="0"/>
          <w:numId w:val="171"/>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перерывов </w:t>
      </w:r>
    </w:p>
    <w:p w:rsidR="003662B7" w:rsidRPr="00EF4E77" w:rsidRDefault="003662B7" w:rsidP="00EF4E77">
      <w:pPr>
        <w:autoSpaceDE/>
        <w:autoSpaceDN/>
        <w:adjustRightInd/>
        <w:ind w:firstLine="709"/>
        <w:contextualSpacing/>
        <w:jc w:val="both"/>
        <w:rPr>
          <w:rFonts w:cs="Times New Roman"/>
          <w:b/>
          <w:sz w:val="28"/>
          <w:szCs w:val="28"/>
        </w:rPr>
      </w:pPr>
    </w:p>
    <w:p w:rsidR="003662B7" w:rsidRPr="00EF4E77" w:rsidRDefault="003662B7" w:rsidP="00EF4E77">
      <w:pPr>
        <w:autoSpaceDE/>
        <w:autoSpaceDN/>
        <w:adjustRightInd/>
        <w:ind w:firstLine="709"/>
        <w:contextualSpacing/>
        <w:jc w:val="both"/>
        <w:rPr>
          <w:rFonts w:cs="Times New Roman"/>
          <w:sz w:val="28"/>
          <w:szCs w:val="28"/>
        </w:rPr>
      </w:pPr>
      <w:r w:rsidRPr="00EF4E77">
        <w:rPr>
          <w:rFonts w:cs="Times New Roman"/>
          <w:b/>
          <w:sz w:val="28"/>
          <w:szCs w:val="28"/>
        </w:rPr>
        <w:t>Задание №33</w:t>
      </w:r>
    </w:p>
    <w:p w:rsidR="003662B7" w:rsidRPr="00EF4E77" w:rsidRDefault="003662B7" w:rsidP="00EF4E77">
      <w:pPr>
        <w:ind w:firstLine="709"/>
        <w:jc w:val="both"/>
        <w:rPr>
          <w:rFonts w:cs="Times New Roman"/>
          <w:sz w:val="28"/>
          <w:szCs w:val="28"/>
        </w:rPr>
      </w:pPr>
      <w:r w:rsidRPr="00EF4E77">
        <w:rPr>
          <w:rFonts w:cs="Times New Roman"/>
          <w:sz w:val="28"/>
          <w:szCs w:val="28"/>
        </w:rPr>
        <w:t>Что не относится к непродуктивному времени:</w:t>
      </w:r>
    </w:p>
    <w:p w:rsidR="003662B7" w:rsidRPr="00EF4E77" w:rsidRDefault="003662B7" w:rsidP="00EF4E77">
      <w:pPr>
        <w:pStyle w:val="aa"/>
        <w:numPr>
          <w:ilvl w:val="0"/>
          <w:numId w:val="24"/>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оперативное;2) вспомогательное; 3) перерыв; 4) основное</w:t>
      </w:r>
    </w:p>
    <w:p w:rsidR="003662B7" w:rsidRPr="00EF4E77" w:rsidRDefault="003662B7" w:rsidP="00EF4E77">
      <w:pPr>
        <w:pStyle w:val="aa"/>
        <w:numPr>
          <w:ilvl w:val="0"/>
          <w:numId w:val="172"/>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7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1,2,4</w:t>
      </w:r>
    </w:p>
    <w:p w:rsidR="003662B7" w:rsidRPr="00EF4E77" w:rsidRDefault="003662B7" w:rsidP="00EF4E77">
      <w:pPr>
        <w:pStyle w:val="aa"/>
        <w:numPr>
          <w:ilvl w:val="0"/>
          <w:numId w:val="172"/>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3662B7" w:rsidRPr="00EF4E77" w:rsidRDefault="003662B7" w:rsidP="00EF4E77">
      <w:pPr>
        <w:pStyle w:val="aa"/>
        <w:numPr>
          <w:ilvl w:val="0"/>
          <w:numId w:val="172"/>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C272EC" w:rsidRPr="00EF4E77" w:rsidRDefault="00C272EC"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№34</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Лицензионные требования и условия это</w:t>
      </w:r>
    </w:p>
    <w:p w:rsidR="003662B7" w:rsidRPr="00EF4E77" w:rsidRDefault="003662B7" w:rsidP="00EF4E77">
      <w:pPr>
        <w:pStyle w:val="aa"/>
        <w:widowControl/>
        <w:numPr>
          <w:ilvl w:val="0"/>
          <w:numId w:val="173"/>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3662B7" w:rsidRPr="00EF4E77" w:rsidRDefault="003662B7" w:rsidP="00EF4E77">
      <w:pPr>
        <w:pStyle w:val="aa"/>
        <w:widowControl/>
        <w:numPr>
          <w:ilvl w:val="0"/>
          <w:numId w:val="173"/>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стандартов и требований;</w:t>
      </w:r>
    </w:p>
    <w:p w:rsidR="003662B7" w:rsidRPr="00EF4E77" w:rsidRDefault="003662B7" w:rsidP="00EF4E77">
      <w:pPr>
        <w:pStyle w:val="aa"/>
        <w:widowControl/>
        <w:numPr>
          <w:ilvl w:val="0"/>
          <w:numId w:val="173"/>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правовых актов для определенного вида деятельности</w:t>
      </w:r>
    </w:p>
    <w:p w:rsidR="003662B7" w:rsidRPr="00EF4E77" w:rsidRDefault="003662B7" w:rsidP="00EF4E77">
      <w:pPr>
        <w:pStyle w:val="aa"/>
        <w:widowControl/>
        <w:numPr>
          <w:ilvl w:val="0"/>
          <w:numId w:val="173"/>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ФЗ</w:t>
      </w:r>
    </w:p>
    <w:p w:rsidR="007778B3" w:rsidRPr="00EF4E77" w:rsidRDefault="007778B3" w:rsidP="00EF4E77">
      <w:pPr>
        <w:pStyle w:val="aa"/>
        <w:widowControl/>
        <w:tabs>
          <w:tab w:val="left" w:pos="1874"/>
        </w:tabs>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tabs>
          <w:tab w:val="left" w:pos="1874"/>
        </w:tabs>
        <w:autoSpaceDE/>
        <w:autoSpaceDN/>
        <w:adjustRightInd/>
        <w:ind w:left="0" w:firstLine="709"/>
        <w:contextualSpacing/>
        <w:jc w:val="both"/>
        <w:rPr>
          <w:rFonts w:cs="Times New Roman"/>
          <w:b/>
          <w:sz w:val="28"/>
          <w:szCs w:val="28"/>
        </w:rPr>
      </w:pPr>
      <w:r w:rsidRPr="00EF4E77">
        <w:rPr>
          <w:rFonts w:cs="Times New Roman"/>
          <w:b/>
          <w:sz w:val="28"/>
          <w:szCs w:val="28"/>
        </w:rPr>
        <w:t>Задание №35</w:t>
      </w:r>
      <w:r w:rsidRPr="00EF4E77">
        <w:rPr>
          <w:rFonts w:cs="Times New Roman"/>
          <w:b/>
          <w:sz w:val="28"/>
          <w:szCs w:val="28"/>
        </w:rPr>
        <w:tab/>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3662B7" w:rsidRPr="00EF4E77" w:rsidRDefault="003662B7" w:rsidP="00EF4E77">
      <w:pPr>
        <w:pStyle w:val="aa"/>
        <w:widowControl/>
        <w:numPr>
          <w:ilvl w:val="0"/>
          <w:numId w:val="174"/>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3662B7" w:rsidRPr="00EF4E77" w:rsidRDefault="003662B7" w:rsidP="00EF4E77">
      <w:pPr>
        <w:pStyle w:val="aa"/>
        <w:widowControl/>
        <w:numPr>
          <w:ilvl w:val="0"/>
          <w:numId w:val="174"/>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3662B7" w:rsidRPr="00EF4E77" w:rsidRDefault="003662B7" w:rsidP="00EF4E77">
      <w:pPr>
        <w:pStyle w:val="aa"/>
        <w:widowControl/>
        <w:numPr>
          <w:ilvl w:val="0"/>
          <w:numId w:val="174"/>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3662B7" w:rsidRPr="00EF4E77" w:rsidRDefault="003662B7" w:rsidP="00EF4E77">
      <w:pPr>
        <w:pStyle w:val="aa"/>
        <w:widowControl/>
        <w:numPr>
          <w:ilvl w:val="0"/>
          <w:numId w:val="174"/>
        </w:numPr>
        <w:autoSpaceDE/>
        <w:autoSpaceDN/>
        <w:adjustRightInd/>
        <w:ind w:left="0" w:firstLine="709"/>
        <w:contextualSpacing/>
        <w:jc w:val="both"/>
        <w:rPr>
          <w:rFonts w:cs="Times New Roman"/>
          <w:sz w:val="28"/>
          <w:szCs w:val="28"/>
        </w:rPr>
      </w:pPr>
      <w:r w:rsidRPr="00EF4E77">
        <w:rPr>
          <w:rFonts w:cs="Times New Roman"/>
          <w:sz w:val="28"/>
          <w:szCs w:val="28"/>
        </w:rPr>
        <w:t xml:space="preserve">человек </w:t>
      </w:r>
    </w:p>
    <w:p w:rsidR="007778B3" w:rsidRPr="00EF4E77" w:rsidRDefault="007778B3"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№36</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Основанием для отказа в выдаче лицензии является:</w:t>
      </w:r>
    </w:p>
    <w:p w:rsidR="003662B7" w:rsidRPr="00EF4E77" w:rsidRDefault="003662B7" w:rsidP="00EF4E77">
      <w:pPr>
        <w:pStyle w:val="af7"/>
        <w:numPr>
          <w:ilvl w:val="0"/>
          <w:numId w:val="175"/>
        </w:numPr>
        <w:spacing w:before="0" w:beforeAutospacing="0" w:after="0" w:afterAutospacing="0"/>
        <w:ind w:left="0" w:firstLine="709"/>
        <w:jc w:val="both"/>
        <w:rPr>
          <w:sz w:val="28"/>
          <w:szCs w:val="28"/>
        </w:rPr>
      </w:pPr>
      <w:r w:rsidRPr="00EF4E77">
        <w:rPr>
          <w:sz w:val="28"/>
          <w:szCs w:val="28"/>
        </w:rPr>
        <w:t xml:space="preserve">наличие в документах, представленных соискателем лицензии, недостоверной или искаженной информации; </w:t>
      </w:r>
    </w:p>
    <w:p w:rsidR="003662B7" w:rsidRPr="00EF4E77" w:rsidRDefault="003662B7" w:rsidP="00EF4E77">
      <w:pPr>
        <w:pStyle w:val="af7"/>
        <w:numPr>
          <w:ilvl w:val="0"/>
          <w:numId w:val="175"/>
        </w:numPr>
        <w:spacing w:before="0" w:beforeAutospacing="0" w:after="0" w:afterAutospacing="0"/>
        <w:ind w:left="0" w:firstLine="709"/>
        <w:jc w:val="both"/>
        <w:rPr>
          <w:sz w:val="28"/>
          <w:szCs w:val="28"/>
        </w:rPr>
      </w:pPr>
      <w:r w:rsidRPr="00EF4E77">
        <w:rPr>
          <w:sz w:val="28"/>
          <w:szCs w:val="28"/>
        </w:rPr>
        <w:t xml:space="preserve">несоответствие соискателя лицензии лицензионным требованиям и условиям. </w:t>
      </w:r>
    </w:p>
    <w:p w:rsidR="003662B7" w:rsidRPr="00EF4E77" w:rsidRDefault="003662B7" w:rsidP="00EF4E77">
      <w:pPr>
        <w:pStyle w:val="af7"/>
        <w:numPr>
          <w:ilvl w:val="0"/>
          <w:numId w:val="175"/>
        </w:numPr>
        <w:spacing w:before="0" w:beforeAutospacing="0" w:after="0" w:afterAutospacing="0"/>
        <w:ind w:left="0" w:firstLine="709"/>
        <w:jc w:val="both"/>
        <w:rPr>
          <w:sz w:val="28"/>
          <w:szCs w:val="28"/>
        </w:rPr>
      </w:pPr>
      <w:r w:rsidRPr="00EF4E77">
        <w:rPr>
          <w:sz w:val="28"/>
          <w:szCs w:val="28"/>
        </w:rPr>
        <w:t>не правильность оформления документации.</w:t>
      </w:r>
    </w:p>
    <w:p w:rsidR="003662B7" w:rsidRPr="00EF4E77" w:rsidRDefault="003662B7" w:rsidP="00EF4E77">
      <w:pPr>
        <w:pStyle w:val="af7"/>
        <w:numPr>
          <w:ilvl w:val="0"/>
          <w:numId w:val="175"/>
        </w:numPr>
        <w:spacing w:before="0" w:beforeAutospacing="0" w:after="0" w:afterAutospacing="0"/>
        <w:ind w:left="0" w:firstLine="709"/>
        <w:jc w:val="both"/>
        <w:rPr>
          <w:sz w:val="28"/>
          <w:szCs w:val="28"/>
        </w:rPr>
      </w:pPr>
      <w:r w:rsidRPr="00EF4E77">
        <w:rPr>
          <w:sz w:val="28"/>
          <w:szCs w:val="28"/>
        </w:rPr>
        <w:lastRenderedPageBreak/>
        <w:t xml:space="preserve">не правильно оформлено заявление </w:t>
      </w:r>
    </w:p>
    <w:p w:rsidR="007778B3" w:rsidRPr="00EF4E77" w:rsidRDefault="007778B3" w:rsidP="00EF4E77">
      <w:pPr>
        <w:ind w:firstLine="709"/>
        <w:jc w:val="both"/>
        <w:rPr>
          <w:rFonts w:cs="Times New Roman"/>
          <w:b/>
          <w:sz w:val="28"/>
          <w:szCs w:val="28"/>
        </w:rPr>
      </w:pPr>
    </w:p>
    <w:p w:rsidR="003662B7" w:rsidRPr="00EF4E77" w:rsidRDefault="003662B7" w:rsidP="00EF4E77">
      <w:pPr>
        <w:ind w:firstLine="709"/>
        <w:jc w:val="both"/>
        <w:rPr>
          <w:rFonts w:cs="Times New Roman"/>
          <w:sz w:val="28"/>
          <w:szCs w:val="28"/>
        </w:rPr>
      </w:pPr>
      <w:r w:rsidRPr="00EF4E77">
        <w:rPr>
          <w:rFonts w:cs="Times New Roman"/>
          <w:b/>
          <w:sz w:val="28"/>
          <w:szCs w:val="28"/>
        </w:rPr>
        <w:t>Задание №37</w:t>
      </w:r>
    </w:p>
    <w:p w:rsidR="003662B7" w:rsidRPr="00EF4E77" w:rsidRDefault="003662B7" w:rsidP="00EF4E77">
      <w:pPr>
        <w:ind w:firstLine="709"/>
        <w:jc w:val="both"/>
        <w:rPr>
          <w:rFonts w:cs="Times New Roman"/>
          <w:sz w:val="28"/>
          <w:szCs w:val="28"/>
        </w:rPr>
      </w:pPr>
      <w:r w:rsidRPr="00EF4E77">
        <w:rPr>
          <w:rFonts w:cs="Times New Roman"/>
          <w:sz w:val="28"/>
          <w:szCs w:val="28"/>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3662B7" w:rsidRPr="00EF4E77" w:rsidRDefault="003662B7" w:rsidP="00EF4E77">
      <w:pPr>
        <w:pStyle w:val="aa"/>
        <w:widowControl/>
        <w:numPr>
          <w:ilvl w:val="0"/>
          <w:numId w:val="176"/>
        </w:numPr>
        <w:autoSpaceDE/>
        <w:autoSpaceDN/>
        <w:adjustRightInd/>
        <w:ind w:left="0" w:firstLine="709"/>
        <w:contextualSpacing/>
        <w:jc w:val="both"/>
        <w:rPr>
          <w:rFonts w:cs="Times New Roman"/>
          <w:sz w:val="28"/>
          <w:szCs w:val="28"/>
        </w:rPr>
      </w:pPr>
      <w:r w:rsidRPr="00EF4E77">
        <w:rPr>
          <w:rFonts w:cs="Times New Roman"/>
          <w:sz w:val="28"/>
          <w:szCs w:val="28"/>
        </w:rPr>
        <w:t>Лицензия</w:t>
      </w:r>
    </w:p>
    <w:p w:rsidR="003662B7" w:rsidRPr="00EF4E77" w:rsidRDefault="003662B7" w:rsidP="00EF4E77">
      <w:pPr>
        <w:pStyle w:val="aa"/>
        <w:widowControl/>
        <w:numPr>
          <w:ilvl w:val="0"/>
          <w:numId w:val="176"/>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Сертификат </w:t>
      </w:r>
    </w:p>
    <w:p w:rsidR="003662B7" w:rsidRPr="00EF4E77" w:rsidRDefault="003662B7" w:rsidP="00EF4E77">
      <w:pPr>
        <w:pStyle w:val="aa"/>
        <w:widowControl/>
        <w:numPr>
          <w:ilvl w:val="0"/>
          <w:numId w:val="176"/>
        </w:numPr>
        <w:autoSpaceDE/>
        <w:autoSpaceDN/>
        <w:adjustRightInd/>
        <w:ind w:left="0" w:firstLine="709"/>
        <w:contextualSpacing/>
        <w:jc w:val="both"/>
        <w:rPr>
          <w:rFonts w:cs="Times New Roman"/>
          <w:sz w:val="28"/>
          <w:szCs w:val="28"/>
        </w:rPr>
      </w:pPr>
      <w:r w:rsidRPr="00EF4E77">
        <w:rPr>
          <w:rFonts w:cs="Times New Roman"/>
          <w:sz w:val="28"/>
          <w:szCs w:val="28"/>
        </w:rPr>
        <w:t xml:space="preserve">Учредительный документ </w:t>
      </w:r>
    </w:p>
    <w:p w:rsidR="003662B7" w:rsidRPr="00EF4E77" w:rsidRDefault="003662B7" w:rsidP="00EF4E77">
      <w:pPr>
        <w:pStyle w:val="aa"/>
        <w:widowControl/>
        <w:numPr>
          <w:ilvl w:val="0"/>
          <w:numId w:val="176"/>
        </w:numPr>
        <w:autoSpaceDE/>
        <w:autoSpaceDN/>
        <w:adjustRightInd/>
        <w:ind w:left="0" w:firstLine="709"/>
        <w:contextualSpacing/>
        <w:jc w:val="both"/>
        <w:rPr>
          <w:rFonts w:cs="Times New Roman"/>
          <w:sz w:val="28"/>
          <w:szCs w:val="28"/>
        </w:rPr>
      </w:pPr>
      <w:r w:rsidRPr="00EF4E77">
        <w:rPr>
          <w:rFonts w:cs="Times New Roman"/>
          <w:sz w:val="28"/>
          <w:szCs w:val="28"/>
        </w:rPr>
        <w:t xml:space="preserve">Договор </w:t>
      </w:r>
    </w:p>
    <w:p w:rsidR="007778B3" w:rsidRPr="00EF4E77" w:rsidRDefault="007778B3"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№38</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Показатель «нагрузка вагона» относится:</w:t>
      </w:r>
    </w:p>
    <w:p w:rsidR="003662B7" w:rsidRPr="00EF4E77" w:rsidRDefault="003662B7" w:rsidP="00EF4E77">
      <w:pPr>
        <w:pStyle w:val="aa"/>
        <w:numPr>
          <w:ilvl w:val="0"/>
          <w:numId w:val="17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3662B7" w:rsidRPr="00EF4E77" w:rsidRDefault="003662B7" w:rsidP="00EF4E77">
      <w:pPr>
        <w:pStyle w:val="aa"/>
        <w:numPr>
          <w:ilvl w:val="0"/>
          <w:numId w:val="17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качественным ТЭП;</w:t>
      </w:r>
    </w:p>
    <w:p w:rsidR="003662B7" w:rsidRPr="00EF4E77" w:rsidRDefault="003662B7" w:rsidP="00EF4E77">
      <w:pPr>
        <w:pStyle w:val="aa"/>
        <w:numPr>
          <w:ilvl w:val="0"/>
          <w:numId w:val="17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транспортным средствам;</w:t>
      </w:r>
    </w:p>
    <w:p w:rsidR="003662B7" w:rsidRPr="00EF4E77" w:rsidRDefault="003662B7" w:rsidP="00EF4E77">
      <w:pPr>
        <w:pStyle w:val="aa"/>
        <w:numPr>
          <w:ilvl w:val="0"/>
          <w:numId w:val="177"/>
        </w:numPr>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w:t>
      </w:r>
    </w:p>
    <w:p w:rsidR="007778B3" w:rsidRPr="00EF4E77" w:rsidRDefault="007778B3" w:rsidP="00EF4E77">
      <w:pPr>
        <w:widowControl/>
        <w:autoSpaceDE/>
        <w:autoSpaceDN/>
        <w:adjustRightInd/>
        <w:ind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№39</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
    <w:p w:rsidR="003662B7" w:rsidRPr="00EF4E77" w:rsidRDefault="003662B7" w:rsidP="00EF4E77">
      <w:pPr>
        <w:pStyle w:val="aa"/>
        <w:widowControl/>
        <w:numPr>
          <w:ilvl w:val="0"/>
          <w:numId w:val="178"/>
        </w:numPr>
        <w:autoSpaceDE/>
        <w:autoSpaceDN/>
        <w:adjustRightInd/>
        <w:ind w:left="0" w:firstLine="709"/>
        <w:contextualSpacing/>
        <w:jc w:val="both"/>
        <w:rPr>
          <w:rFonts w:cs="Times New Roman"/>
          <w:sz w:val="28"/>
          <w:szCs w:val="28"/>
        </w:rPr>
      </w:pPr>
      <w:r w:rsidRPr="00EF4E77">
        <w:rPr>
          <w:rFonts w:cs="Times New Roman"/>
          <w:sz w:val="28"/>
          <w:szCs w:val="28"/>
        </w:rPr>
        <w:t xml:space="preserve">реестр </w:t>
      </w:r>
    </w:p>
    <w:p w:rsidR="003662B7" w:rsidRPr="00EF4E77" w:rsidRDefault="003662B7" w:rsidP="00EF4E77">
      <w:pPr>
        <w:pStyle w:val="aa"/>
        <w:widowControl/>
        <w:numPr>
          <w:ilvl w:val="0"/>
          <w:numId w:val="178"/>
        </w:numPr>
        <w:autoSpaceDE/>
        <w:autoSpaceDN/>
        <w:adjustRightInd/>
        <w:ind w:left="0" w:firstLine="709"/>
        <w:contextualSpacing/>
        <w:jc w:val="both"/>
        <w:rPr>
          <w:rFonts w:cs="Times New Roman"/>
          <w:sz w:val="28"/>
          <w:szCs w:val="28"/>
        </w:rPr>
      </w:pPr>
      <w:r w:rsidRPr="00EF4E77">
        <w:rPr>
          <w:rFonts w:cs="Times New Roman"/>
          <w:sz w:val="28"/>
          <w:szCs w:val="28"/>
        </w:rPr>
        <w:t>журнал</w:t>
      </w:r>
    </w:p>
    <w:p w:rsidR="003662B7" w:rsidRPr="00EF4E77" w:rsidRDefault="003662B7" w:rsidP="00EF4E77">
      <w:pPr>
        <w:pStyle w:val="aa"/>
        <w:widowControl/>
        <w:numPr>
          <w:ilvl w:val="0"/>
          <w:numId w:val="178"/>
        </w:numPr>
        <w:autoSpaceDE/>
        <w:autoSpaceDN/>
        <w:adjustRightInd/>
        <w:ind w:left="0" w:firstLine="709"/>
        <w:contextualSpacing/>
        <w:jc w:val="both"/>
        <w:rPr>
          <w:rFonts w:cs="Times New Roman"/>
          <w:sz w:val="28"/>
          <w:szCs w:val="28"/>
        </w:rPr>
      </w:pPr>
      <w:r w:rsidRPr="00EF4E77">
        <w:rPr>
          <w:rFonts w:cs="Times New Roman"/>
          <w:sz w:val="28"/>
          <w:szCs w:val="28"/>
        </w:rPr>
        <w:t>ведомость</w:t>
      </w:r>
    </w:p>
    <w:p w:rsidR="003662B7" w:rsidRPr="00EF4E77" w:rsidRDefault="003662B7" w:rsidP="00EF4E77">
      <w:pPr>
        <w:pStyle w:val="aa"/>
        <w:widowControl/>
        <w:numPr>
          <w:ilvl w:val="0"/>
          <w:numId w:val="178"/>
        </w:numPr>
        <w:autoSpaceDE/>
        <w:autoSpaceDN/>
        <w:adjustRightInd/>
        <w:ind w:left="0" w:firstLine="709"/>
        <w:contextualSpacing/>
        <w:jc w:val="both"/>
        <w:rPr>
          <w:rFonts w:cs="Times New Roman"/>
          <w:sz w:val="28"/>
          <w:szCs w:val="28"/>
        </w:rPr>
      </w:pPr>
      <w:r w:rsidRPr="00EF4E77">
        <w:rPr>
          <w:rFonts w:cs="Times New Roman"/>
          <w:sz w:val="28"/>
          <w:szCs w:val="28"/>
        </w:rPr>
        <w:t xml:space="preserve">бланк </w:t>
      </w:r>
    </w:p>
    <w:p w:rsidR="007778B3" w:rsidRPr="00EF4E77" w:rsidRDefault="007778B3"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№40</w:t>
      </w:r>
    </w:p>
    <w:p w:rsidR="003662B7" w:rsidRPr="00EF4E77" w:rsidRDefault="003662B7" w:rsidP="00EF4E77">
      <w:pPr>
        <w:ind w:firstLine="709"/>
        <w:jc w:val="both"/>
        <w:rPr>
          <w:rFonts w:cs="Times New Roman"/>
          <w:sz w:val="28"/>
          <w:szCs w:val="28"/>
        </w:rPr>
      </w:pPr>
      <w:r w:rsidRPr="00EF4E77">
        <w:rPr>
          <w:rFonts w:cs="Times New Roman"/>
          <w:sz w:val="28"/>
          <w:szCs w:val="28"/>
        </w:rPr>
        <w:t>Процедура контроля и организации начинается с этапа…</w:t>
      </w:r>
    </w:p>
    <w:p w:rsidR="003662B7" w:rsidRPr="00EF4E77" w:rsidRDefault="003662B7" w:rsidP="00EF4E77">
      <w:pPr>
        <w:pStyle w:val="aa"/>
        <w:widowControl/>
        <w:numPr>
          <w:ilvl w:val="0"/>
          <w:numId w:val="179"/>
        </w:numPr>
        <w:autoSpaceDE/>
        <w:autoSpaceDN/>
        <w:adjustRightInd/>
        <w:ind w:left="0" w:firstLine="709"/>
        <w:contextualSpacing/>
        <w:jc w:val="both"/>
        <w:rPr>
          <w:rFonts w:cs="Times New Roman"/>
          <w:sz w:val="28"/>
          <w:szCs w:val="28"/>
        </w:rPr>
      </w:pPr>
      <w:r w:rsidRPr="00EF4E77">
        <w:rPr>
          <w:rFonts w:cs="Times New Roman"/>
          <w:sz w:val="28"/>
          <w:szCs w:val="28"/>
        </w:rPr>
        <w:t xml:space="preserve">Сравнение фактически достигнутых данных с запланированными </w:t>
      </w:r>
    </w:p>
    <w:p w:rsidR="003662B7" w:rsidRPr="00EF4E77" w:rsidRDefault="003662B7" w:rsidP="00EF4E77">
      <w:pPr>
        <w:pStyle w:val="aa"/>
        <w:widowControl/>
        <w:numPr>
          <w:ilvl w:val="0"/>
          <w:numId w:val="179"/>
        </w:numPr>
        <w:autoSpaceDE/>
        <w:autoSpaceDN/>
        <w:adjustRightInd/>
        <w:ind w:left="0" w:firstLine="709"/>
        <w:contextualSpacing/>
        <w:jc w:val="both"/>
        <w:rPr>
          <w:rFonts w:cs="Times New Roman"/>
          <w:sz w:val="28"/>
          <w:szCs w:val="28"/>
        </w:rPr>
      </w:pPr>
      <w:r w:rsidRPr="00EF4E77">
        <w:rPr>
          <w:rFonts w:cs="Times New Roman"/>
          <w:sz w:val="28"/>
          <w:szCs w:val="28"/>
        </w:rPr>
        <w:t>Измерение достигнутых  показателей работы организации</w:t>
      </w:r>
    </w:p>
    <w:p w:rsidR="003662B7" w:rsidRPr="00EF4E77" w:rsidRDefault="003662B7" w:rsidP="00EF4E77">
      <w:pPr>
        <w:pStyle w:val="aa"/>
        <w:widowControl/>
        <w:numPr>
          <w:ilvl w:val="0"/>
          <w:numId w:val="179"/>
        </w:numPr>
        <w:autoSpaceDE/>
        <w:autoSpaceDN/>
        <w:adjustRightInd/>
        <w:ind w:left="0" w:firstLine="709"/>
        <w:contextualSpacing/>
        <w:jc w:val="both"/>
        <w:rPr>
          <w:rFonts w:cs="Times New Roman"/>
          <w:sz w:val="28"/>
          <w:szCs w:val="28"/>
        </w:rPr>
      </w:pPr>
      <w:r w:rsidRPr="00EF4E77">
        <w:rPr>
          <w:rFonts w:cs="Times New Roman"/>
          <w:sz w:val="28"/>
          <w:szCs w:val="28"/>
        </w:rPr>
        <w:t>Оценки полученных результатов и разработки действий по корректировке</w:t>
      </w:r>
    </w:p>
    <w:p w:rsidR="003662B7" w:rsidRPr="00EF4E77" w:rsidRDefault="003662B7" w:rsidP="00EF4E77">
      <w:pPr>
        <w:pStyle w:val="aa"/>
        <w:widowControl/>
        <w:numPr>
          <w:ilvl w:val="0"/>
          <w:numId w:val="179"/>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параметров организации, по сравнению с которыми оцениваются ее деятельность и направления дальнейшего движения</w:t>
      </w:r>
    </w:p>
    <w:p w:rsidR="007778B3" w:rsidRPr="00EF4E77" w:rsidRDefault="007778B3" w:rsidP="00EF4E77">
      <w:pPr>
        <w:pStyle w:val="aa"/>
        <w:widowControl/>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№41</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w:t>
      </w:r>
      <w:r w:rsidRPr="00EF4E77">
        <w:rPr>
          <w:rFonts w:cs="Times New Roman"/>
          <w:sz w:val="28"/>
          <w:szCs w:val="28"/>
        </w:rPr>
        <w:lastRenderedPageBreak/>
        <w:t xml:space="preserve">деятельности соответствующих лицензионных требований и условий является </w:t>
      </w:r>
    </w:p>
    <w:p w:rsidR="003662B7" w:rsidRPr="00EF4E77" w:rsidRDefault="003662B7" w:rsidP="00EF4E77">
      <w:pPr>
        <w:pStyle w:val="aa"/>
        <w:widowControl/>
        <w:numPr>
          <w:ilvl w:val="0"/>
          <w:numId w:val="180"/>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Сертификацией </w:t>
      </w:r>
    </w:p>
    <w:p w:rsidR="003662B7" w:rsidRPr="00EF4E77" w:rsidRDefault="003662B7" w:rsidP="00EF4E77">
      <w:pPr>
        <w:pStyle w:val="aa"/>
        <w:widowControl/>
        <w:numPr>
          <w:ilvl w:val="0"/>
          <w:numId w:val="180"/>
        </w:numPr>
        <w:autoSpaceDE/>
        <w:autoSpaceDN/>
        <w:adjustRightInd/>
        <w:ind w:left="0" w:firstLine="709"/>
        <w:contextualSpacing/>
        <w:jc w:val="both"/>
        <w:rPr>
          <w:rFonts w:cs="Times New Roman"/>
          <w:sz w:val="28"/>
          <w:szCs w:val="28"/>
        </w:rPr>
      </w:pPr>
      <w:r w:rsidRPr="00EF4E77">
        <w:rPr>
          <w:rFonts w:cs="Times New Roman"/>
          <w:sz w:val="28"/>
          <w:szCs w:val="28"/>
        </w:rPr>
        <w:t>Лицензированием</w:t>
      </w:r>
    </w:p>
    <w:p w:rsidR="003662B7" w:rsidRPr="00EF4E77" w:rsidRDefault="003662B7" w:rsidP="00EF4E77">
      <w:pPr>
        <w:pStyle w:val="aa"/>
        <w:widowControl/>
        <w:numPr>
          <w:ilvl w:val="0"/>
          <w:numId w:val="180"/>
        </w:numPr>
        <w:autoSpaceDE/>
        <w:autoSpaceDN/>
        <w:adjustRightInd/>
        <w:ind w:left="0" w:firstLine="709"/>
        <w:contextualSpacing/>
        <w:jc w:val="both"/>
        <w:rPr>
          <w:rFonts w:cs="Times New Roman"/>
          <w:sz w:val="28"/>
          <w:szCs w:val="28"/>
        </w:rPr>
      </w:pPr>
      <w:r w:rsidRPr="00EF4E77">
        <w:rPr>
          <w:rFonts w:cs="Times New Roman"/>
          <w:sz w:val="28"/>
          <w:szCs w:val="28"/>
        </w:rPr>
        <w:t xml:space="preserve">Стандартизацией </w:t>
      </w:r>
    </w:p>
    <w:p w:rsidR="003662B7" w:rsidRPr="00EF4E77" w:rsidRDefault="003662B7" w:rsidP="00EF4E77">
      <w:pPr>
        <w:pStyle w:val="aa"/>
        <w:widowControl/>
        <w:numPr>
          <w:ilvl w:val="0"/>
          <w:numId w:val="180"/>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Организацией </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autoSpaceDE/>
        <w:autoSpaceDN/>
        <w:adjustRightInd/>
        <w:ind w:firstLine="709"/>
        <w:contextualSpacing/>
        <w:jc w:val="both"/>
        <w:outlineLvl w:val="3"/>
        <w:rPr>
          <w:rFonts w:cs="Times New Roman"/>
          <w:sz w:val="28"/>
          <w:szCs w:val="28"/>
        </w:rPr>
      </w:pPr>
      <w:r w:rsidRPr="00EF4E77">
        <w:rPr>
          <w:rFonts w:cs="Times New Roman"/>
          <w:b/>
          <w:sz w:val="28"/>
          <w:szCs w:val="28"/>
        </w:rPr>
        <w:t>Задание №42</w:t>
      </w:r>
    </w:p>
    <w:p w:rsidR="003662B7" w:rsidRPr="00EF4E77" w:rsidRDefault="003662B7" w:rsidP="00EF4E77">
      <w:pPr>
        <w:ind w:firstLine="709"/>
        <w:jc w:val="both"/>
        <w:rPr>
          <w:rFonts w:cs="Times New Roman"/>
          <w:bCs/>
          <w:sz w:val="28"/>
          <w:szCs w:val="28"/>
        </w:rPr>
      </w:pPr>
      <w:r w:rsidRPr="00EF4E77">
        <w:rPr>
          <w:rFonts w:cs="Times New Roman"/>
          <w:bCs/>
          <w:sz w:val="28"/>
          <w:szCs w:val="28"/>
        </w:rPr>
        <w:t>Часть населения, которая по возрасту и состоянию здоровья способна к трудовой деятельности, называется:</w:t>
      </w:r>
    </w:p>
    <w:p w:rsidR="003662B7" w:rsidRPr="00EF4E77" w:rsidRDefault="003662B7" w:rsidP="00EF4E77">
      <w:pPr>
        <w:pStyle w:val="aa"/>
        <w:numPr>
          <w:ilvl w:val="0"/>
          <w:numId w:val="181"/>
        </w:numPr>
        <w:autoSpaceDE/>
        <w:autoSpaceDN/>
        <w:adjustRightInd/>
        <w:ind w:left="0" w:firstLine="709"/>
        <w:contextualSpacing/>
        <w:jc w:val="both"/>
        <w:rPr>
          <w:rFonts w:cs="Times New Roman"/>
          <w:sz w:val="28"/>
          <w:szCs w:val="28"/>
        </w:rPr>
      </w:pPr>
      <w:r w:rsidRPr="00EF4E77">
        <w:rPr>
          <w:rFonts w:cs="Times New Roman"/>
          <w:sz w:val="28"/>
          <w:szCs w:val="28"/>
        </w:rPr>
        <w:t>трудоспособным населением</w:t>
      </w:r>
    </w:p>
    <w:p w:rsidR="003662B7" w:rsidRPr="00EF4E77" w:rsidRDefault="003662B7" w:rsidP="00EF4E77">
      <w:pPr>
        <w:pStyle w:val="aa"/>
        <w:numPr>
          <w:ilvl w:val="0"/>
          <w:numId w:val="181"/>
        </w:numPr>
        <w:autoSpaceDE/>
        <w:autoSpaceDN/>
        <w:adjustRightInd/>
        <w:ind w:left="0" w:firstLine="709"/>
        <w:contextualSpacing/>
        <w:jc w:val="both"/>
        <w:rPr>
          <w:rFonts w:cs="Times New Roman"/>
          <w:sz w:val="28"/>
          <w:szCs w:val="28"/>
        </w:rPr>
      </w:pPr>
      <w:r w:rsidRPr="00EF4E77">
        <w:rPr>
          <w:rFonts w:cs="Times New Roman"/>
          <w:sz w:val="28"/>
          <w:szCs w:val="28"/>
        </w:rPr>
        <w:t>экономически активным населением</w:t>
      </w:r>
    </w:p>
    <w:p w:rsidR="003662B7" w:rsidRPr="00EF4E77" w:rsidRDefault="003662B7" w:rsidP="00EF4E77">
      <w:pPr>
        <w:pStyle w:val="aa"/>
        <w:numPr>
          <w:ilvl w:val="0"/>
          <w:numId w:val="181"/>
        </w:numPr>
        <w:autoSpaceDE/>
        <w:autoSpaceDN/>
        <w:adjustRightInd/>
        <w:ind w:left="0" w:firstLine="709"/>
        <w:contextualSpacing/>
        <w:jc w:val="both"/>
        <w:rPr>
          <w:rFonts w:cs="Times New Roman"/>
          <w:sz w:val="28"/>
          <w:szCs w:val="28"/>
        </w:rPr>
      </w:pPr>
      <w:r w:rsidRPr="00EF4E77">
        <w:rPr>
          <w:rFonts w:cs="Times New Roman"/>
          <w:sz w:val="28"/>
          <w:szCs w:val="28"/>
        </w:rPr>
        <w:t xml:space="preserve">социальным населением </w:t>
      </w:r>
    </w:p>
    <w:p w:rsidR="003662B7" w:rsidRPr="00EF4E77" w:rsidRDefault="003662B7" w:rsidP="00EF4E77">
      <w:pPr>
        <w:pStyle w:val="aa"/>
        <w:numPr>
          <w:ilvl w:val="0"/>
          <w:numId w:val="181"/>
        </w:numPr>
        <w:autoSpaceDE/>
        <w:autoSpaceDN/>
        <w:adjustRightInd/>
        <w:ind w:left="0" w:firstLine="709"/>
        <w:contextualSpacing/>
        <w:jc w:val="both"/>
        <w:rPr>
          <w:rFonts w:cs="Times New Roman"/>
          <w:sz w:val="28"/>
          <w:szCs w:val="28"/>
        </w:rPr>
      </w:pPr>
      <w:r w:rsidRPr="00EF4E77">
        <w:rPr>
          <w:rFonts w:cs="Times New Roman"/>
          <w:sz w:val="28"/>
          <w:szCs w:val="28"/>
        </w:rPr>
        <w:t>безработным населением</w:t>
      </w:r>
      <w:r w:rsidRPr="00EF4E77">
        <w:rPr>
          <w:rFonts w:cs="Times New Roman"/>
          <w:sz w:val="28"/>
          <w:szCs w:val="28"/>
          <w:shd w:val="clear" w:color="auto" w:fill="E8EEF0"/>
        </w:rPr>
        <w:t xml:space="preserve"> </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sz w:val="28"/>
          <w:szCs w:val="28"/>
        </w:rPr>
      </w:pPr>
      <w:r w:rsidRPr="00EF4E77">
        <w:rPr>
          <w:rFonts w:cs="Times New Roman"/>
          <w:b/>
          <w:sz w:val="28"/>
          <w:szCs w:val="28"/>
        </w:rPr>
        <w:t>Задание №43</w:t>
      </w:r>
    </w:p>
    <w:p w:rsidR="003662B7" w:rsidRPr="00EF4E77" w:rsidRDefault="003662B7" w:rsidP="00EF4E77">
      <w:pPr>
        <w:ind w:firstLine="709"/>
        <w:jc w:val="both"/>
        <w:rPr>
          <w:rFonts w:cs="Times New Roman"/>
          <w:sz w:val="28"/>
          <w:szCs w:val="28"/>
        </w:rPr>
      </w:pPr>
      <w:r w:rsidRPr="00EF4E77">
        <w:rPr>
          <w:rFonts w:cs="Times New Roman"/>
          <w:sz w:val="28"/>
          <w:szCs w:val="28"/>
        </w:rPr>
        <w:t xml:space="preserve">Способность оказывать влияние на отдельные личности и группы, направлять их усилия на достижения целей организации, называется… </w:t>
      </w:r>
    </w:p>
    <w:p w:rsidR="003662B7" w:rsidRPr="00EF4E77" w:rsidRDefault="003662B7" w:rsidP="00EF4E77">
      <w:pPr>
        <w:pStyle w:val="aa"/>
        <w:numPr>
          <w:ilvl w:val="0"/>
          <w:numId w:val="182"/>
        </w:numPr>
        <w:autoSpaceDE/>
        <w:autoSpaceDN/>
        <w:adjustRightInd/>
        <w:ind w:left="0" w:firstLine="709"/>
        <w:contextualSpacing/>
        <w:jc w:val="both"/>
        <w:rPr>
          <w:rFonts w:cs="Times New Roman"/>
          <w:sz w:val="28"/>
          <w:szCs w:val="28"/>
        </w:rPr>
      </w:pPr>
      <w:r w:rsidRPr="00EF4E77">
        <w:rPr>
          <w:rFonts w:cs="Times New Roman"/>
          <w:sz w:val="28"/>
          <w:szCs w:val="28"/>
        </w:rPr>
        <w:t xml:space="preserve">Лидерством </w:t>
      </w:r>
    </w:p>
    <w:p w:rsidR="003662B7" w:rsidRPr="00EF4E77" w:rsidRDefault="003662B7" w:rsidP="00EF4E77">
      <w:pPr>
        <w:pStyle w:val="aa"/>
        <w:numPr>
          <w:ilvl w:val="0"/>
          <w:numId w:val="182"/>
        </w:numPr>
        <w:autoSpaceDE/>
        <w:autoSpaceDN/>
        <w:adjustRightInd/>
        <w:ind w:left="0" w:firstLine="709"/>
        <w:contextualSpacing/>
        <w:jc w:val="both"/>
        <w:rPr>
          <w:rFonts w:cs="Times New Roman"/>
          <w:sz w:val="28"/>
          <w:szCs w:val="28"/>
        </w:rPr>
      </w:pPr>
      <w:r w:rsidRPr="00EF4E77">
        <w:rPr>
          <w:rFonts w:cs="Times New Roman"/>
          <w:sz w:val="28"/>
          <w:szCs w:val="28"/>
        </w:rPr>
        <w:t xml:space="preserve">Стилем управления </w:t>
      </w:r>
    </w:p>
    <w:p w:rsidR="003662B7" w:rsidRPr="00EF4E77" w:rsidRDefault="003662B7" w:rsidP="00EF4E77">
      <w:pPr>
        <w:pStyle w:val="aa"/>
        <w:numPr>
          <w:ilvl w:val="0"/>
          <w:numId w:val="182"/>
        </w:numPr>
        <w:autoSpaceDE/>
        <w:autoSpaceDN/>
        <w:adjustRightInd/>
        <w:ind w:left="0" w:firstLine="709"/>
        <w:contextualSpacing/>
        <w:jc w:val="both"/>
        <w:rPr>
          <w:rFonts w:cs="Times New Roman"/>
          <w:sz w:val="28"/>
          <w:szCs w:val="28"/>
        </w:rPr>
      </w:pPr>
      <w:r w:rsidRPr="00EF4E77">
        <w:rPr>
          <w:rFonts w:cs="Times New Roman"/>
          <w:sz w:val="28"/>
          <w:szCs w:val="28"/>
        </w:rPr>
        <w:t xml:space="preserve">Властью </w:t>
      </w:r>
    </w:p>
    <w:p w:rsidR="003662B7" w:rsidRPr="00EF4E77" w:rsidRDefault="003662B7" w:rsidP="00EF4E77">
      <w:pPr>
        <w:pStyle w:val="aa"/>
        <w:numPr>
          <w:ilvl w:val="0"/>
          <w:numId w:val="182"/>
        </w:numPr>
        <w:autoSpaceDE/>
        <w:autoSpaceDN/>
        <w:adjustRightInd/>
        <w:ind w:left="0" w:firstLine="709"/>
        <w:contextualSpacing/>
        <w:jc w:val="both"/>
        <w:rPr>
          <w:rFonts w:cs="Times New Roman"/>
          <w:sz w:val="28"/>
          <w:szCs w:val="28"/>
        </w:rPr>
      </w:pPr>
      <w:r w:rsidRPr="00EF4E77">
        <w:rPr>
          <w:rFonts w:cs="Times New Roman"/>
          <w:sz w:val="28"/>
          <w:szCs w:val="28"/>
        </w:rPr>
        <w:t xml:space="preserve">Руководством    </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№44</w:t>
      </w:r>
    </w:p>
    <w:p w:rsidR="003662B7" w:rsidRPr="00EF4E77" w:rsidRDefault="003662B7" w:rsidP="00EF4E77">
      <w:pPr>
        <w:ind w:firstLine="709"/>
        <w:jc w:val="both"/>
        <w:rPr>
          <w:rFonts w:cs="Times New Roman"/>
          <w:sz w:val="28"/>
          <w:szCs w:val="28"/>
        </w:rPr>
      </w:pPr>
      <w:r w:rsidRPr="00EF4E77">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3662B7" w:rsidRPr="00EF4E77" w:rsidRDefault="003662B7" w:rsidP="00EF4E77">
      <w:pPr>
        <w:pStyle w:val="aa"/>
        <w:numPr>
          <w:ilvl w:val="0"/>
          <w:numId w:val="183"/>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3662B7" w:rsidRPr="00EF4E77" w:rsidRDefault="003662B7" w:rsidP="00EF4E77">
      <w:pPr>
        <w:pStyle w:val="aa"/>
        <w:numPr>
          <w:ilvl w:val="0"/>
          <w:numId w:val="183"/>
        </w:numPr>
        <w:autoSpaceDE/>
        <w:autoSpaceDN/>
        <w:adjustRightInd/>
        <w:ind w:left="0" w:firstLine="709"/>
        <w:contextualSpacing/>
        <w:jc w:val="both"/>
        <w:rPr>
          <w:rFonts w:cs="Times New Roman"/>
          <w:sz w:val="28"/>
          <w:szCs w:val="28"/>
        </w:rPr>
      </w:pPr>
      <w:r w:rsidRPr="00EF4E77">
        <w:rPr>
          <w:rFonts w:cs="Times New Roman"/>
          <w:sz w:val="28"/>
          <w:szCs w:val="28"/>
        </w:rPr>
        <w:t xml:space="preserve">Управлением </w:t>
      </w:r>
    </w:p>
    <w:p w:rsidR="003662B7" w:rsidRPr="00EF4E77" w:rsidRDefault="003662B7" w:rsidP="00EF4E77">
      <w:pPr>
        <w:pStyle w:val="aa"/>
        <w:numPr>
          <w:ilvl w:val="0"/>
          <w:numId w:val="183"/>
        </w:numPr>
        <w:autoSpaceDE/>
        <w:autoSpaceDN/>
        <w:adjustRightInd/>
        <w:ind w:left="0" w:firstLine="709"/>
        <w:contextualSpacing/>
        <w:jc w:val="both"/>
        <w:rPr>
          <w:rFonts w:cs="Times New Roman"/>
          <w:sz w:val="28"/>
          <w:szCs w:val="28"/>
        </w:rPr>
      </w:pPr>
      <w:r w:rsidRPr="00EF4E77">
        <w:rPr>
          <w:rFonts w:cs="Times New Roman"/>
          <w:sz w:val="28"/>
          <w:szCs w:val="28"/>
        </w:rPr>
        <w:t>Производством</w:t>
      </w:r>
    </w:p>
    <w:p w:rsidR="003662B7" w:rsidRPr="00EF4E77" w:rsidRDefault="003662B7" w:rsidP="00EF4E77">
      <w:pPr>
        <w:pStyle w:val="aa"/>
        <w:numPr>
          <w:ilvl w:val="0"/>
          <w:numId w:val="183"/>
        </w:numPr>
        <w:autoSpaceDE/>
        <w:autoSpaceDN/>
        <w:adjustRightInd/>
        <w:ind w:left="0" w:firstLine="709"/>
        <w:contextualSpacing/>
        <w:jc w:val="both"/>
        <w:rPr>
          <w:rFonts w:cs="Times New Roman"/>
          <w:sz w:val="28"/>
          <w:szCs w:val="28"/>
        </w:rPr>
      </w:pPr>
      <w:r w:rsidRPr="00EF4E77">
        <w:rPr>
          <w:rFonts w:cs="Times New Roman"/>
          <w:sz w:val="28"/>
          <w:szCs w:val="28"/>
        </w:rPr>
        <w:t>Менеджментом</w:t>
      </w:r>
    </w:p>
    <w:p w:rsidR="003662B7" w:rsidRPr="00EF4E77" w:rsidRDefault="003662B7" w:rsidP="00EF4E77">
      <w:pPr>
        <w:pStyle w:val="aa"/>
        <w:ind w:left="0" w:firstLine="709"/>
        <w:jc w:val="both"/>
        <w:rPr>
          <w:rFonts w:cs="Times New Roman"/>
          <w:sz w:val="28"/>
          <w:szCs w:val="28"/>
        </w:rPr>
      </w:pPr>
    </w:p>
    <w:p w:rsidR="003662B7" w:rsidRPr="00EF4E77" w:rsidRDefault="00402FF4" w:rsidP="00EF4E77">
      <w:pPr>
        <w:pStyle w:val="aa"/>
        <w:ind w:left="0" w:firstLine="709"/>
        <w:jc w:val="both"/>
        <w:rPr>
          <w:rFonts w:cs="Times New Roman"/>
          <w:i/>
          <w:sz w:val="28"/>
          <w:szCs w:val="28"/>
        </w:rPr>
      </w:pPr>
      <w:r w:rsidRPr="00EF4E77">
        <w:rPr>
          <w:rFonts w:cs="Times New Roman"/>
          <w:b/>
          <w:sz w:val="28"/>
          <w:szCs w:val="28"/>
        </w:rPr>
        <w:t xml:space="preserve"> </w:t>
      </w:r>
      <w:r w:rsidRPr="00EF4E77">
        <w:rPr>
          <w:rFonts w:cs="Times New Roman"/>
          <w:i/>
          <w:sz w:val="28"/>
          <w:szCs w:val="28"/>
        </w:rPr>
        <w:t xml:space="preserve">Ответы на тесты </w:t>
      </w:r>
    </w:p>
    <w:tbl>
      <w:tblPr>
        <w:tblStyle w:val="af3"/>
        <w:tblW w:w="0" w:type="auto"/>
        <w:tblLook w:val="04A0" w:firstRow="1" w:lastRow="0" w:firstColumn="1" w:lastColumn="0" w:noHBand="0" w:noVBand="1"/>
      </w:tblPr>
      <w:tblGrid>
        <w:gridCol w:w="2511"/>
        <w:gridCol w:w="2513"/>
        <w:gridCol w:w="2489"/>
        <w:gridCol w:w="2057"/>
      </w:tblGrid>
      <w:tr w:rsidR="00402FF4" w:rsidRPr="00D96D12" w:rsidTr="00873729">
        <w:tc>
          <w:tcPr>
            <w:tcW w:w="2512" w:type="dxa"/>
          </w:tcPr>
          <w:p w:rsidR="00402FF4" w:rsidRPr="00D96D12" w:rsidRDefault="00402FF4" w:rsidP="00873729">
            <w:pPr>
              <w:tabs>
                <w:tab w:val="left" w:pos="990"/>
              </w:tabs>
              <w:ind w:left="284"/>
              <w:rPr>
                <w:sz w:val="28"/>
                <w:szCs w:val="28"/>
              </w:rPr>
            </w:pPr>
            <w:r w:rsidRPr="00D96D12">
              <w:rPr>
                <w:sz w:val="28"/>
                <w:szCs w:val="28"/>
              </w:rPr>
              <w:t>Вариант 1</w:t>
            </w:r>
          </w:p>
        </w:tc>
        <w:tc>
          <w:tcPr>
            <w:tcW w:w="2513" w:type="dxa"/>
          </w:tcPr>
          <w:p w:rsidR="00402FF4" w:rsidRPr="00D96D12" w:rsidRDefault="00402FF4" w:rsidP="00873729">
            <w:pPr>
              <w:tabs>
                <w:tab w:val="left" w:pos="990"/>
              </w:tabs>
              <w:ind w:left="212"/>
              <w:rPr>
                <w:sz w:val="28"/>
                <w:szCs w:val="28"/>
              </w:rPr>
            </w:pPr>
            <w:r w:rsidRPr="00D96D12">
              <w:rPr>
                <w:sz w:val="28"/>
                <w:szCs w:val="28"/>
              </w:rPr>
              <w:t>Вариант 2</w:t>
            </w:r>
          </w:p>
        </w:tc>
        <w:tc>
          <w:tcPr>
            <w:tcW w:w="2489" w:type="dxa"/>
          </w:tcPr>
          <w:p w:rsidR="00402FF4" w:rsidRPr="00D96D12" w:rsidRDefault="00402FF4" w:rsidP="00873729">
            <w:pPr>
              <w:tabs>
                <w:tab w:val="left" w:pos="990"/>
              </w:tabs>
              <w:ind w:left="283"/>
              <w:rPr>
                <w:sz w:val="28"/>
                <w:szCs w:val="28"/>
              </w:rPr>
            </w:pPr>
            <w:r w:rsidRPr="00D96D12">
              <w:rPr>
                <w:sz w:val="28"/>
                <w:szCs w:val="28"/>
              </w:rPr>
              <w:t>Вариант 3</w:t>
            </w:r>
          </w:p>
        </w:tc>
        <w:tc>
          <w:tcPr>
            <w:tcW w:w="2057" w:type="dxa"/>
          </w:tcPr>
          <w:p w:rsidR="00402FF4" w:rsidRPr="00D96D12" w:rsidRDefault="00402FF4" w:rsidP="00873729">
            <w:pPr>
              <w:tabs>
                <w:tab w:val="left" w:pos="990"/>
              </w:tabs>
              <w:ind w:left="283"/>
              <w:rPr>
                <w:sz w:val="28"/>
                <w:szCs w:val="28"/>
              </w:rPr>
            </w:pPr>
            <w:r w:rsidRPr="00D96D12">
              <w:rPr>
                <w:sz w:val="28"/>
                <w:szCs w:val="28"/>
              </w:rPr>
              <w:t>Вариант 4</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c>
          <w:tcPr>
            <w:tcW w:w="2057" w:type="dxa"/>
          </w:tcPr>
          <w:p w:rsidR="00402FF4" w:rsidRPr="00D96D12" w:rsidRDefault="00402FF4" w:rsidP="00873729">
            <w:pPr>
              <w:tabs>
                <w:tab w:val="left" w:pos="990"/>
              </w:tabs>
              <w:ind w:left="425"/>
              <w:rPr>
                <w:sz w:val="28"/>
                <w:szCs w:val="28"/>
                <w:lang w:val="en-US"/>
              </w:rPr>
            </w:pPr>
            <w:r w:rsidRPr="00D96D12">
              <w:rPr>
                <w:sz w:val="28"/>
                <w:szCs w:val="28"/>
                <w:lang w:val="en-US"/>
              </w:rPr>
              <w:t>1) 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360"/>
              <w:rPr>
                <w:sz w:val="28"/>
                <w:szCs w:val="28"/>
                <w:lang w:val="en-US"/>
              </w:rPr>
            </w:pPr>
            <w:r w:rsidRPr="00D96D12">
              <w:rPr>
                <w:sz w:val="28"/>
                <w:szCs w:val="28"/>
                <w:lang w:val="en-US"/>
              </w:rPr>
              <w:t>2)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5)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6)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7)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8)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 xml:space="preserve">d </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9)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10)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lastRenderedPageBreak/>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11)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12)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14)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15)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16)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17)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18)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19)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20)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21)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22)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rPr>
            </w:pPr>
            <w:r w:rsidRPr="00D96D12">
              <w:rPr>
                <w:sz w:val="28"/>
                <w:szCs w:val="28"/>
                <w:lang w:val="en-US"/>
              </w:rPr>
              <w:t xml:space="preserve">23) </w:t>
            </w:r>
            <w:r w:rsidRPr="00D96D12">
              <w:rPr>
                <w:sz w:val="28"/>
                <w:szCs w:val="28"/>
              </w:rPr>
              <w:t>с</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24)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25)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26)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27)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28)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29)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30)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31)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32)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34)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35)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36)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37)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38)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39)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40)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41)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42)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44)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bl>
    <w:p w:rsidR="003662B7" w:rsidRPr="00D96D12" w:rsidRDefault="003662B7" w:rsidP="00FB39AD">
      <w:pPr>
        <w:rPr>
          <w:rFonts w:cs="Times New Roman"/>
          <w:sz w:val="28"/>
          <w:szCs w:val="28"/>
        </w:rPr>
      </w:pPr>
    </w:p>
    <w:p w:rsidR="00FB39AD" w:rsidRPr="00D96D12" w:rsidRDefault="00C272EC" w:rsidP="00FB39AD">
      <w:pPr>
        <w:rPr>
          <w:rFonts w:cs="Times New Roman"/>
          <w:i/>
          <w:sz w:val="28"/>
          <w:szCs w:val="28"/>
        </w:rPr>
      </w:pPr>
      <w:r w:rsidRPr="00D96D12">
        <w:rPr>
          <w:rFonts w:cs="Times New Roman"/>
          <w:i/>
          <w:sz w:val="28"/>
          <w:szCs w:val="28"/>
        </w:rPr>
        <w:t xml:space="preserve"> Критерии оценки:</w:t>
      </w:r>
    </w:p>
    <w:p w:rsidR="00061843" w:rsidRPr="00D96D12" w:rsidRDefault="00061843" w:rsidP="00061843">
      <w:pPr>
        <w:jc w:val="both"/>
        <w:rPr>
          <w:rFonts w:cs="Times New Roman"/>
          <w:color w:val="000000" w:themeColor="text1"/>
          <w:sz w:val="28"/>
          <w:szCs w:val="28"/>
        </w:rPr>
      </w:pPr>
      <w:r w:rsidRPr="00D96D12">
        <w:rPr>
          <w:rFonts w:cs="Times New Roman"/>
          <w:i/>
          <w:iCs/>
          <w:color w:val="000000" w:themeColor="text1"/>
          <w:sz w:val="28"/>
          <w:szCs w:val="28"/>
        </w:rPr>
        <w:t>Время контроля – 45</w:t>
      </w:r>
      <w:r w:rsidRPr="00D96D12">
        <w:rPr>
          <w:rFonts w:cs="Times New Roman"/>
          <w:color w:val="000000" w:themeColor="text1"/>
          <w:sz w:val="28"/>
          <w:szCs w:val="28"/>
        </w:rPr>
        <w:t xml:space="preserve"> минут.</w:t>
      </w:r>
    </w:p>
    <w:p w:rsidR="00061843" w:rsidRPr="00D96D12" w:rsidRDefault="00061843" w:rsidP="00061843">
      <w:pPr>
        <w:jc w:val="both"/>
        <w:rPr>
          <w:rFonts w:cs="Times New Roman"/>
          <w:color w:val="000000" w:themeColor="text1"/>
          <w:sz w:val="28"/>
          <w:szCs w:val="28"/>
        </w:rPr>
      </w:pPr>
      <w:r w:rsidRPr="00D96D12">
        <w:rPr>
          <w:rFonts w:cs="Times New Roman"/>
          <w:i/>
          <w:iCs/>
          <w:color w:val="000000" w:themeColor="text1"/>
          <w:sz w:val="28"/>
          <w:szCs w:val="28"/>
        </w:rPr>
        <w:t xml:space="preserve">Средства контроля – </w:t>
      </w:r>
      <w:r w:rsidRPr="00D96D12">
        <w:rPr>
          <w:rFonts w:cs="Times New Roman"/>
          <w:color w:val="000000" w:themeColor="text1"/>
          <w:sz w:val="28"/>
          <w:szCs w:val="28"/>
        </w:rPr>
        <w:t>вопросы теста.</w:t>
      </w:r>
    </w:p>
    <w:p w:rsidR="00061843" w:rsidRPr="00D96D12" w:rsidRDefault="00061843" w:rsidP="00061843">
      <w:pPr>
        <w:jc w:val="both"/>
        <w:rPr>
          <w:rFonts w:cs="Times New Roman"/>
          <w:color w:val="000000" w:themeColor="text1"/>
          <w:sz w:val="28"/>
          <w:szCs w:val="28"/>
        </w:rPr>
      </w:pPr>
      <w:r w:rsidRPr="00D96D12">
        <w:rPr>
          <w:rFonts w:cs="Times New Roman"/>
          <w:i/>
          <w:iCs/>
          <w:color w:val="000000" w:themeColor="text1"/>
          <w:sz w:val="28"/>
          <w:szCs w:val="28"/>
        </w:rPr>
        <w:t xml:space="preserve">Методическое обеспечение </w:t>
      </w:r>
      <w:r w:rsidRPr="00D96D12">
        <w:rPr>
          <w:rFonts w:cs="Times New Roman"/>
          <w:color w:val="000000" w:themeColor="text1"/>
          <w:sz w:val="28"/>
          <w:szCs w:val="28"/>
        </w:rPr>
        <w:t>– раздаточный материал, ЭВМ, программное обеспечение.</w:t>
      </w:r>
    </w:p>
    <w:p w:rsidR="00061843" w:rsidRPr="00D96D12" w:rsidRDefault="00061843" w:rsidP="00061843">
      <w:pPr>
        <w:jc w:val="both"/>
        <w:rPr>
          <w:rFonts w:cs="Times New Roman"/>
          <w:color w:val="000000" w:themeColor="text1"/>
          <w:sz w:val="28"/>
          <w:szCs w:val="28"/>
        </w:rPr>
      </w:pPr>
      <w:r w:rsidRPr="00D96D12">
        <w:rPr>
          <w:rFonts w:cs="Times New Roman"/>
          <w:i/>
          <w:iCs/>
          <w:color w:val="000000" w:themeColor="text1"/>
          <w:sz w:val="28"/>
          <w:szCs w:val="28"/>
        </w:rPr>
        <w:t>Критерии оценки:</w:t>
      </w:r>
      <w:r w:rsidRPr="00D96D12">
        <w:rPr>
          <w:rFonts w:cs="Times New Roman"/>
          <w:b/>
          <w:i/>
          <w:iCs/>
          <w:color w:val="000000" w:themeColor="text1"/>
          <w:sz w:val="28"/>
          <w:szCs w:val="28"/>
        </w:rPr>
        <w:t xml:space="preserve"> </w:t>
      </w:r>
      <w:r w:rsidRPr="00D96D12">
        <w:rPr>
          <w:rFonts w:cs="Times New Roman"/>
          <w:b/>
          <w:bCs/>
          <w:color w:val="000000" w:themeColor="text1"/>
          <w:sz w:val="28"/>
          <w:szCs w:val="28"/>
        </w:rPr>
        <w:t> </w:t>
      </w:r>
      <w:r w:rsidRPr="00D96D12">
        <w:rPr>
          <w:rFonts w:cs="Times New Roman"/>
          <w:bCs/>
          <w:color w:val="000000" w:themeColor="text1"/>
          <w:sz w:val="28"/>
          <w:szCs w:val="28"/>
        </w:rPr>
        <w:t>по количеству верных ответов:</w:t>
      </w:r>
    </w:p>
    <w:p w:rsidR="00061843" w:rsidRPr="00D96D12" w:rsidRDefault="00061843" w:rsidP="00061843">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81%-100% - “</w:t>
      </w:r>
      <w:smartTag w:uri="urn:schemas-microsoft-com:office:smarttags" w:element="metricconverter">
        <w:smartTagPr>
          <w:attr w:name="ProductID" w:val="5”"/>
        </w:smartTagPr>
        <w:r w:rsidRPr="00D96D12">
          <w:rPr>
            <w:rFonts w:cs="Times New Roman"/>
            <w:b/>
            <w:bCs/>
            <w:color w:val="000000" w:themeColor="text1"/>
            <w:sz w:val="28"/>
            <w:szCs w:val="28"/>
          </w:rPr>
          <w:t>5</w:t>
        </w:r>
        <w:r w:rsidRPr="00D96D12">
          <w:rPr>
            <w:rFonts w:cs="Times New Roman"/>
            <w:color w:val="000000" w:themeColor="text1"/>
            <w:sz w:val="28"/>
            <w:szCs w:val="28"/>
          </w:rPr>
          <w:t>”</w:t>
        </w:r>
      </w:smartTag>
      <w:r w:rsidRPr="00D96D12">
        <w:rPr>
          <w:rFonts w:cs="Times New Roman"/>
          <w:color w:val="000000" w:themeColor="text1"/>
          <w:sz w:val="28"/>
          <w:szCs w:val="28"/>
        </w:rPr>
        <w:t xml:space="preserve"> (оптимальный уровень)</w:t>
      </w:r>
    </w:p>
    <w:p w:rsidR="00061843" w:rsidRPr="00D96D12" w:rsidRDefault="00061843" w:rsidP="00061843">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65%-80% - “</w:t>
      </w:r>
      <w:smartTag w:uri="urn:schemas-microsoft-com:office:smarttags" w:element="metricconverter">
        <w:smartTagPr>
          <w:attr w:name="ProductID" w:val="4”"/>
        </w:smartTagPr>
        <w:r w:rsidRPr="00D96D12">
          <w:rPr>
            <w:rFonts w:cs="Times New Roman"/>
            <w:b/>
            <w:bCs/>
            <w:color w:val="000000" w:themeColor="text1"/>
            <w:sz w:val="28"/>
            <w:szCs w:val="28"/>
          </w:rPr>
          <w:t>4</w:t>
        </w:r>
        <w:r w:rsidRPr="00D96D12">
          <w:rPr>
            <w:rFonts w:cs="Times New Roman"/>
            <w:color w:val="000000" w:themeColor="text1"/>
            <w:sz w:val="28"/>
            <w:szCs w:val="28"/>
          </w:rPr>
          <w:t>”</w:t>
        </w:r>
      </w:smartTag>
      <w:r w:rsidRPr="00D96D12">
        <w:rPr>
          <w:rFonts w:cs="Times New Roman"/>
          <w:color w:val="000000" w:themeColor="text1"/>
          <w:sz w:val="28"/>
          <w:szCs w:val="28"/>
        </w:rPr>
        <w:t xml:space="preserve"> (допустимый уровень)</w:t>
      </w:r>
    </w:p>
    <w:p w:rsidR="00061843" w:rsidRPr="00D96D12" w:rsidRDefault="00061843" w:rsidP="00061843">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50%-64% - “</w:t>
      </w:r>
      <w:smartTag w:uri="urn:schemas-microsoft-com:office:smarttags" w:element="metricconverter">
        <w:smartTagPr>
          <w:attr w:name="ProductID" w:val="3”"/>
        </w:smartTagPr>
        <w:r w:rsidRPr="00D96D12">
          <w:rPr>
            <w:rFonts w:cs="Times New Roman"/>
            <w:b/>
            <w:bCs/>
            <w:color w:val="000000" w:themeColor="text1"/>
            <w:sz w:val="28"/>
            <w:szCs w:val="28"/>
          </w:rPr>
          <w:t>3</w:t>
        </w:r>
        <w:r w:rsidRPr="00D96D12">
          <w:rPr>
            <w:rFonts w:cs="Times New Roman"/>
            <w:color w:val="000000" w:themeColor="text1"/>
            <w:sz w:val="28"/>
            <w:szCs w:val="28"/>
          </w:rPr>
          <w:t>”</w:t>
        </w:r>
      </w:smartTag>
      <w:r w:rsidRPr="00D96D12">
        <w:rPr>
          <w:rFonts w:cs="Times New Roman"/>
          <w:color w:val="000000" w:themeColor="text1"/>
          <w:sz w:val="28"/>
          <w:szCs w:val="28"/>
        </w:rPr>
        <w:t xml:space="preserve"> (критический уровень)</w:t>
      </w:r>
    </w:p>
    <w:p w:rsidR="00061843" w:rsidRPr="00D96D12" w:rsidRDefault="00061843" w:rsidP="00061843">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lastRenderedPageBreak/>
        <w:t>0%-49% - “</w:t>
      </w:r>
      <w:smartTag w:uri="urn:schemas-microsoft-com:office:smarttags" w:element="metricconverter">
        <w:smartTagPr>
          <w:attr w:name="ProductID" w:val="2”"/>
        </w:smartTagPr>
        <w:r w:rsidRPr="00D96D12">
          <w:rPr>
            <w:rFonts w:cs="Times New Roman"/>
            <w:b/>
            <w:bCs/>
            <w:color w:val="000000" w:themeColor="text1"/>
            <w:sz w:val="28"/>
            <w:szCs w:val="28"/>
          </w:rPr>
          <w:t>2</w:t>
        </w:r>
        <w:r w:rsidRPr="00D96D12">
          <w:rPr>
            <w:rFonts w:cs="Times New Roman"/>
            <w:color w:val="000000" w:themeColor="text1"/>
            <w:sz w:val="28"/>
            <w:szCs w:val="28"/>
          </w:rPr>
          <w:t>”</w:t>
        </w:r>
      </w:smartTag>
      <w:r w:rsidRPr="00D96D12">
        <w:rPr>
          <w:rFonts w:cs="Times New Roman"/>
          <w:color w:val="000000" w:themeColor="text1"/>
          <w:sz w:val="28"/>
          <w:szCs w:val="28"/>
        </w:rPr>
        <w:t xml:space="preserve"> (недопустимый уровень)</w:t>
      </w:r>
    </w:p>
    <w:p w:rsidR="00FB39AD" w:rsidRPr="00D96D12" w:rsidRDefault="00FB39AD" w:rsidP="00FB39AD">
      <w:pPr>
        <w:rPr>
          <w:rFonts w:cs="Times New Roman"/>
          <w:color w:val="000000" w:themeColor="text1"/>
          <w:sz w:val="28"/>
          <w:szCs w:val="28"/>
        </w:rPr>
      </w:pPr>
    </w:p>
    <w:p w:rsidR="00E00CB7" w:rsidRPr="00E00CB7" w:rsidRDefault="007778B3" w:rsidP="00F86E72">
      <w:pPr>
        <w:pStyle w:val="aa"/>
        <w:widowControl/>
        <w:suppressAutoHyphens/>
        <w:autoSpaceDE/>
        <w:autoSpaceDN/>
        <w:adjustRightInd/>
        <w:ind w:left="0" w:firstLine="709"/>
        <w:jc w:val="center"/>
        <w:rPr>
          <w:rFonts w:eastAsia="Arial" w:cs="Times New Roman"/>
          <w:b/>
          <w:bCs/>
          <w:sz w:val="28"/>
          <w:szCs w:val="28"/>
          <w:lang w:eastAsia="ar-SA"/>
        </w:rPr>
      </w:pPr>
      <w:r w:rsidRPr="00E00CB7">
        <w:rPr>
          <w:rFonts w:cs="Times New Roman"/>
          <w:sz w:val="28"/>
          <w:szCs w:val="28"/>
        </w:rPr>
        <w:br w:type="page"/>
      </w:r>
      <w:r w:rsidR="00E00CB7" w:rsidRPr="006354AF">
        <w:rPr>
          <w:rFonts w:cs="Times New Roman"/>
          <w:b/>
          <w:sz w:val="28"/>
          <w:szCs w:val="28"/>
        </w:rPr>
        <w:lastRenderedPageBreak/>
        <w:t>3.</w:t>
      </w:r>
      <w:r w:rsidR="00E00CB7" w:rsidRPr="00E00CB7">
        <w:rPr>
          <w:rFonts w:eastAsia="Arial" w:cs="Times New Roman"/>
          <w:b/>
          <w:caps/>
          <w:sz w:val="28"/>
          <w:szCs w:val="28"/>
          <w:lang w:eastAsia="ar-SA"/>
        </w:rPr>
        <w:t>Контрольно-оценочные средства промежуточной аттестации</w:t>
      </w:r>
    </w:p>
    <w:p w:rsidR="00E00CB7" w:rsidRDefault="00E00CB7" w:rsidP="00EF4E77">
      <w:pPr>
        <w:widowControl/>
        <w:suppressAutoHyphens/>
        <w:autoSpaceDE/>
        <w:autoSpaceDN/>
        <w:adjustRightInd/>
        <w:ind w:firstLine="709"/>
        <w:jc w:val="center"/>
        <w:rPr>
          <w:rFonts w:eastAsia="Arial" w:cs="Times New Roman"/>
          <w:b/>
          <w:bCs/>
          <w:sz w:val="28"/>
          <w:szCs w:val="28"/>
          <w:lang w:eastAsia="ar-SA"/>
        </w:rPr>
      </w:pPr>
    </w:p>
    <w:p w:rsidR="00E00CB7" w:rsidRPr="00607810" w:rsidRDefault="00E00CB7" w:rsidP="00EF4E77">
      <w:pPr>
        <w:widowControl/>
        <w:suppressAutoHyphens/>
        <w:autoSpaceDE/>
        <w:autoSpaceDN/>
        <w:adjustRightInd/>
        <w:ind w:firstLine="709"/>
        <w:rPr>
          <w:rFonts w:eastAsia="Arial" w:cs="Times New Roman"/>
          <w:b/>
          <w:bCs/>
          <w:sz w:val="28"/>
          <w:szCs w:val="28"/>
          <w:lang w:eastAsia="ar-SA"/>
        </w:rPr>
      </w:pPr>
      <w:r w:rsidRPr="00607810">
        <w:rPr>
          <w:rFonts w:eastAsia="Arial" w:cs="Times New Roman"/>
          <w:b/>
          <w:caps/>
          <w:sz w:val="28"/>
          <w:szCs w:val="28"/>
          <w:lang w:eastAsia="ar-SA"/>
        </w:rPr>
        <w:t>3.1 Формы промежуточной аттестации</w:t>
      </w:r>
    </w:p>
    <w:p w:rsidR="00E00CB7" w:rsidRPr="00607810" w:rsidRDefault="00E00CB7" w:rsidP="00EF4E77">
      <w:pPr>
        <w:widowControl/>
        <w:suppressAutoHyphens/>
        <w:autoSpaceDE/>
        <w:autoSpaceDN/>
        <w:adjustRightInd/>
        <w:ind w:firstLine="709"/>
        <w:jc w:val="center"/>
        <w:rPr>
          <w:rFonts w:eastAsia="Arial" w:cs="Times New Roman"/>
          <w:b/>
          <w:bCs/>
          <w:sz w:val="28"/>
          <w:szCs w:val="28"/>
          <w:lang w:eastAsia="ar-SA"/>
        </w:rPr>
      </w:pPr>
    </w:p>
    <w:p w:rsidR="00E00CB7" w:rsidRPr="00607810" w:rsidRDefault="00E00CB7" w:rsidP="00EF4E77">
      <w:pPr>
        <w:widowControl/>
        <w:suppressAutoHyphens/>
        <w:autoSpaceDE/>
        <w:autoSpaceDN/>
        <w:adjustRightInd/>
        <w:ind w:firstLine="709"/>
        <w:jc w:val="both"/>
        <w:rPr>
          <w:rFonts w:eastAsia="Arial" w:cs="Times New Roman"/>
          <w:sz w:val="28"/>
          <w:szCs w:val="28"/>
          <w:lang w:eastAsia="ar-SA"/>
        </w:rPr>
      </w:pPr>
      <w:r w:rsidRPr="00607810">
        <w:rPr>
          <w:rFonts w:eastAsia="Arial" w:cs="Times New Roman"/>
          <w:sz w:val="28"/>
          <w:szCs w:val="28"/>
          <w:lang w:eastAsia="ar-SA"/>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профессионального модуля предусматривает следующие формы промежуточной аттестации:</w:t>
      </w:r>
    </w:p>
    <w:p w:rsidR="00E00CB7" w:rsidRPr="00607810" w:rsidRDefault="00E00CB7" w:rsidP="00E00CB7">
      <w:pPr>
        <w:widowControl/>
        <w:suppressAutoHyphens/>
        <w:autoSpaceDE/>
        <w:autoSpaceDN/>
        <w:adjustRightInd/>
        <w:ind w:firstLine="851"/>
        <w:jc w:val="both"/>
        <w:rPr>
          <w:rFonts w:eastAsia="Arial" w:cs="Times New Roman"/>
          <w:i/>
          <w:iCs/>
          <w:sz w:val="28"/>
          <w:szCs w:val="28"/>
          <w:lang w:eastAsia="ar-SA"/>
        </w:rPr>
      </w:pPr>
    </w:p>
    <w:tbl>
      <w:tblPr>
        <w:tblStyle w:val="af3"/>
        <w:tblW w:w="0" w:type="auto"/>
        <w:jc w:val="center"/>
        <w:tblLook w:val="04A0" w:firstRow="1" w:lastRow="0" w:firstColumn="1" w:lastColumn="0" w:noHBand="0" w:noVBand="1"/>
      </w:tblPr>
      <w:tblGrid>
        <w:gridCol w:w="2384"/>
        <w:gridCol w:w="358"/>
        <w:gridCol w:w="358"/>
        <w:gridCol w:w="453"/>
        <w:gridCol w:w="453"/>
        <w:gridCol w:w="453"/>
        <w:gridCol w:w="1584"/>
        <w:gridCol w:w="1631"/>
        <w:gridCol w:w="1896"/>
      </w:tblGrid>
      <w:tr w:rsidR="00E00CB7" w:rsidRPr="00EF4E77" w:rsidTr="00E00CB7">
        <w:trPr>
          <w:jc w:val="center"/>
        </w:trPr>
        <w:tc>
          <w:tcPr>
            <w:tcW w:w="2384" w:type="dxa"/>
            <w:vMerge w:val="restart"/>
          </w:tcPr>
          <w:p w:rsidR="00E00CB7" w:rsidRPr="00EF4E77" w:rsidRDefault="00E00CB7" w:rsidP="00EF4E77">
            <w:pPr>
              <w:widowControl/>
              <w:suppressAutoHyphens/>
              <w:autoSpaceDE/>
              <w:autoSpaceDN/>
              <w:adjustRightInd/>
              <w:jc w:val="center"/>
              <w:rPr>
                <w:rFonts w:eastAsia="Arial" w:cs="Times New Roman"/>
                <w:b/>
                <w:iCs/>
                <w:sz w:val="24"/>
                <w:szCs w:val="24"/>
                <w:lang w:eastAsia="ar-SA"/>
              </w:rPr>
            </w:pPr>
            <w:r w:rsidRPr="00EF4E77">
              <w:rPr>
                <w:rFonts w:eastAsia="Arial" w:cs="Times New Roman"/>
                <w:b/>
                <w:iCs/>
                <w:sz w:val="24"/>
                <w:szCs w:val="24"/>
                <w:lang w:eastAsia="ar-SA"/>
              </w:rPr>
              <w:t>Элементы ПМ</w:t>
            </w:r>
          </w:p>
        </w:tc>
        <w:tc>
          <w:tcPr>
            <w:tcW w:w="7925" w:type="dxa"/>
            <w:gridSpan w:val="8"/>
          </w:tcPr>
          <w:p w:rsidR="00E00CB7" w:rsidRPr="00EF4E77" w:rsidRDefault="00E00CB7" w:rsidP="00EF4E77">
            <w:pPr>
              <w:widowControl/>
              <w:suppressAutoHyphens/>
              <w:autoSpaceDE/>
              <w:autoSpaceDN/>
              <w:adjustRightInd/>
              <w:jc w:val="center"/>
              <w:rPr>
                <w:rFonts w:eastAsia="Arial" w:cs="Times New Roman"/>
                <w:b/>
                <w:iCs/>
                <w:sz w:val="24"/>
                <w:szCs w:val="24"/>
                <w:lang w:eastAsia="ar-SA"/>
              </w:rPr>
            </w:pPr>
            <w:r w:rsidRPr="00EF4E77">
              <w:rPr>
                <w:rFonts w:eastAsia="Arial" w:cs="Times New Roman"/>
                <w:b/>
                <w:iCs/>
                <w:sz w:val="24"/>
                <w:szCs w:val="24"/>
                <w:lang w:eastAsia="ar-SA"/>
              </w:rPr>
              <w:t>Формы промежуточной аттестации по семестрам</w:t>
            </w:r>
          </w:p>
        </w:tc>
      </w:tr>
      <w:tr w:rsidR="00E00CB7" w:rsidRPr="00EF4E77" w:rsidTr="00E00CB7">
        <w:trPr>
          <w:jc w:val="center"/>
        </w:trPr>
        <w:tc>
          <w:tcPr>
            <w:tcW w:w="2384" w:type="dxa"/>
            <w:vMerge/>
          </w:tcPr>
          <w:p w:rsidR="00E00CB7" w:rsidRPr="00EF4E77" w:rsidRDefault="00E00CB7" w:rsidP="00EF4E77">
            <w:pPr>
              <w:widowControl/>
              <w:suppressAutoHyphens/>
              <w:autoSpaceDE/>
              <w:autoSpaceDN/>
              <w:adjustRightInd/>
              <w:jc w:val="center"/>
              <w:rPr>
                <w:rFonts w:eastAsia="Arial" w:cs="Times New Roman"/>
                <w:iCs/>
                <w:sz w:val="24"/>
                <w:szCs w:val="24"/>
                <w:lang w:eastAsia="ar-SA"/>
              </w:rPr>
            </w:pPr>
          </w:p>
        </w:tc>
        <w:tc>
          <w:tcPr>
            <w:tcW w:w="439"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1</w:t>
            </w:r>
          </w:p>
        </w:tc>
        <w:tc>
          <w:tcPr>
            <w:tcW w:w="44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2</w:t>
            </w: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3</w:t>
            </w: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4</w:t>
            </w: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5</w:t>
            </w: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6</w:t>
            </w:r>
          </w:p>
        </w:tc>
        <w:tc>
          <w:tcPr>
            <w:tcW w:w="1718"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7</w:t>
            </w: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8</w:t>
            </w:r>
          </w:p>
        </w:tc>
      </w:tr>
      <w:tr w:rsidR="00E00CB7" w:rsidRPr="00EF4E77" w:rsidTr="00E00CB7">
        <w:trPr>
          <w:jc w:val="center"/>
        </w:trPr>
        <w:tc>
          <w:tcPr>
            <w:tcW w:w="2384" w:type="dxa"/>
          </w:tcPr>
          <w:p w:rsidR="00E00CB7" w:rsidRPr="00EF4E77" w:rsidRDefault="00E00CB7" w:rsidP="00EF4E77">
            <w:pPr>
              <w:widowControl/>
              <w:suppressAutoHyphens/>
              <w:autoSpaceDE/>
              <w:autoSpaceDN/>
              <w:adjustRightInd/>
              <w:jc w:val="center"/>
              <w:rPr>
                <w:rFonts w:eastAsia="Arial" w:cs="Times New Roman"/>
                <w:iCs/>
                <w:sz w:val="24"/>
                <w:szCs w:val="24"/>
                <w:lang w:eastAsia="ar-SA"/>
              </w:rPr>
            </w:pPr>
            <w:r w:rsidRPr="00EF4E77">
              <w:rPr>
                <w:rFonts w:eastAsia="Arial" w:cs="Times New Roman"/>
                <w:iCs/>
                <w:sz w:val="24"/>
                <w:szCs w:val="24"/>
                <w:lang w:eastAsia="ar-SA"/>
              </w:rPr>
              <w:t>МДК 03.01</w:t>
            </w:r>
          </w:p>
        </w:tc>
        <w:tc>
          <w:tcPr>
            <w:tcW w:w="439"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44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718"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584" w:type="dxa"/>
          </w:tcPr>
          <w:p w:rsidR="00E00CB7" w:rsidRPr="00F86E72" w:rsidRDefault="009E3831"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Дифференциро-ванный зачет</w:t>
            </w:r>
          </w:p>
        </w:tc>
      </w:tr>
      <w:tr w:rsidR="00E00CB7" w:rsidRPr="00EF4E77" w:rsidTr="00E00CB7">
        <w:trPr>
          <w:jc w:val="center"/>
        </w:trPr>
        <w:tc>
          <w:tcPr>
            <w:tcW w:w="2384" w:type="dxa"/>
          </w:tcPr>
          <w:p w:rsidR="00E00CB7" w:rsidRPr="00EF4E77" w:rsidRDefault="00E00CB7" w:rsidP="00EF4E77">
            <w:pPr>
              <w:widowControl/>
              <w:jc w:val="center"/>
              <w:rPr>
                <w:rFonts w:eastAsia="Calibri" w:cs="Times New Roman"/>
                <w:iCs/>
                <w:color w:val="000000"/>
                <w:sz w:val="24"/>
                <w:szCs w:val="24"/>
                <w:lang w:eastAsia="ru-RU"/>
              </w:rPr>
            </w:pPr>
            <w:r w:rsidRPr="00EF4E77">
              <w:rPr>
                <w:rFonts w:eastAsia="Calibri" w:cs="Times New Roman"/>
                <w:color w:val="000000"/>
                <w:sz w:val="24"/>
                <w:szCs w:val="24"/>
                <w:lang w:eastAsia="ru-RU"/>
              </w:rPr>
              <w:t xml:space="preserve">Учебная практика </w:t>
            </w:r>
          </w:p>
        </w:tc>
        <w:tc>
          <w:tcPr>
            <w:tcW w:w="439"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44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Дифференциро-ванный зачет</w:t>
            </w:r>
          </w:p>
        </w:tc>
        <w:tc>
          <w:tcPr>
            <w:tcW w:w="1718"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r>
      <w:tr w:rsidR="00E00CB7" w:rsidRPr="00EF4E77" w:rsidTr="00E00CB7">
        <w:trPr>
          <w:jc w:val="center"/>
        </w:trPr>
        <w:tc>
          <w:tcPr>
            <w:tcW w:w="2384" w:type="dxa"/>
          </w:tcPr>
          <w:p w:rsidR="00E00CB7" w:rsidRPr="00EF4E77" w:rsidRDefault="00E00CB7" w:rsidP="00EF4E77">
            <w:pPr>
              <w:widowControl/>
              <w:jc w:val="center"/>
              <w:rPr>
                <w:rFonts w:eastAsia="Calibri" w:cs="Times New Roman"/>
                <w:color w:val="000000"/>
                <w:sz w:val="24"/>
                <w:szCs w:val="24"/>
                <w:lang w:eastAsia="ru-RU"/>
              </w:rPr>
            </w:pPr>
            <w:r w:rsidRPr="00EF4E77">
              <w:rPr>
                <w:rFonts w:eastAsia="Calibri" w:cs="Times New Roman"/>
                <w:color w:val="000000"/>
                <w:sz w:val="24"/>
                <w:szCs w:val="24"/>
                <w:lang w:eastAsia="ru-RU"/>
              </w:rPr>
              <w:t xml:space="preserve">Производственная практика </w:t>
            </w:r>
          </w:p>
        </w:tc>
        <w:tc>
          <w:tcPr>
            <w:tcW w:w="439"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44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718" w:type="dxa"/>
          </w:tcPr>
          <w:p w:rsidR="00E00CB7" w:rsidRPr="00F86E72" w:rsidRDefault="009E3831"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Дифференциро-ванный зачет</w:t>
            </w: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r>
      <w:tr w:rsidR="009E3831" w:rsidRPr="00EF4E77" w:rsidTr="009E3831">
        <w:trPr>
          <w:jc w:val="center"/>
        </w:trPr>
        <w:tc>
          <w:tcPr>
            <w:tcW w:w="2384" w:type="dxa"/>
          </w:tcPr>
          <w:p w:rsidR="009E3831" w:rsidRPr="00EF4E77" w:rsidRDefault="009E3831" w:rsidP="00EF4E77">
            <w:pPr>
              <w:widowControl/>
              <w:jc w:val="center"/>
              <w:rPr>
                <w:rFonts w:eastAsia="Calibri" w:cs="Times New Roman"/>
                <w:color w:val="000000"/>
                <w:sz w:val="24"/>
                <w:szCs w:val="24"/>
                <w:lang w:eastAsia="ru-RU"/>
              </w:rPr>
            </w:pPr>
            <w:r w:rsidRPr="00EF4E77">
              <w:rPr>
                <w:rFonts w:eastAsia="Calibri" w:cs="Times New Roman"/>
                <w:b/>
                <w:bCs/>
                <w:color w:val="000000"/>
                <w:sz w:val="24"/>
                <w:szCs w:val="24"/>
                <w:lang w:eastAsia="ru-RU"/>
              </w:rPr>
              <w:t xml:space="preserve">Профессиональный модуль </w:t>
            </w:r>
          </w:p>
          <w:p w:rsidR="009E3831" w:rsidRPr="00EF4E77" w:rsidRDefault="009E3831" w:rsidP="00EF4E77">
            <w:pPr>
              <w:widowControl/>
              <w:jc w:val="center"/>
              <w:rPr>
                <w:rFonts w:eastAsia="Calibri" w:cs="Times New Roman"/>
                <w:color w:val="000000"/>
                <w:sz w:val="24"/>
                <w:szCs w:val="24"/>
                <w:lang w:eastAsia="ru-RU"/>
              </w:rPr>
            </w:pPr>
          </w:p>
        </w:tc>
        <w:tc>
          <w:tcPr>
            <w:tcW w:w="6345" w:type="dxa"/>
            <w:gridSpan w:val="7"/>
          </w:tcPr>
          <w:p w:rsidR="009E3831" w:rsidRPr="00F86E72" w:rsidRDefault="009E3831" w:rsidP="00EF4E77">
            <w:pPr>
              <w:widowControl/>
              <w:jc w:val="center"/>
              <w:rPr>
                <w:rFonts w:eastAsia="Arial" w:cs="Times New Roman"/>
                <w:iCs/>
                <w:szCs w:val="24"/>
                <w:lang w:eastAsia="ar-SA"/>
              </w:rPr>
            </w:pPr>
          </w:p>
        </w:tc>
        <w:tc>
          <w:tcPr>
            <w:tcW w:w="1580" w:type="dxa"/>
          </w:tcPr>
          <w:p w:rsidR="009E3831" w:rsidRPr="00F86E72" w:rsidRDefault="009E3831" w:rsidP="00EF4E77">
            <w:pPr>
              <w:widowControl/>
              <w:jc w:val="center"/>
              <w:rPr>
                <w:rFonts w:eastAsia="Calibri" w:cs="Times New Roman"/>
                <w:color w:val="000000"/>
                <w:szCs w:val="24"/>
                <w:lang w:eastAsia="ru-RU"/>
              </w:rPr>
            </w:pPr>
            <w:r w:rsidRPr="00F86E72">
              <w:rPr>
                <w:rFonts w:eastAsia="Calibri" w:cs="Times New Roman"/>
                <w:bCs/>
                <w:iCs/>
                <w:color w:val="000000"/>
                <w:szCs w:val="24"/>
                <w:lang w:eastAsia="ru-RU"/>
              </w:rPr>
              <w:t>Экзамен квалификационный</w:t>
            </w:r>
          </w:p>
          <w:p w:rsidR="009E3831" w:rsidRPr="00F86E72" w:rsidRDefault="009E3831" w:rsidP="00EF4E77">
            <w:pPr>
              <w:widowControl/>
              <w:autoSpaceDE/>
              <w:autoSpaceDN/>
              <w:adjustRightInd/>
              <w:rPr>
                <w:rFonts w:eastAsia="Arial" w:cs="Times New Roman"/>
                <w:iCs/>
                <w:szCs w:val="24"/>
                <w:lang w:eastAsia="ar-SA"/>
              </w:rPr>
            </w:pPr>
          </w:p>
          <w:p w:rsidR="009E3831" w:rsidRPr="00F86E72" w:rsidRDefault="009E3831" w:rsidP="00EF4E77">
            <w:pPr>
              <w:widowControl/>
              <w:suppressAutoHyphens/>
              <w:autoSpaceDE/>
              <w:autoSpaceDN/>
              <w:adjustRightInd/>
              <w:jc w:val="center"/>
              <w:rPr>
                <w:rFonts w:eastAsia="Arial" w:cs="Times New Roman"/>
                <w:iCs/>
                <w:szCs w:val="24"/>
                <w:lang w:eastAsia="ar-SA"/>
              </w:rPr>
            </w:pPr>
          </w:p>
        </w:tc>
      </w:tr>
    </w:tbl>
    <w:p w:rsidR="002C1C05" w:rsidRDefault="002C1C05" w:rsidP="00FB39AD">
      <w:pPr>
        <w:rPr>
          <w:rFonts w:cs="Times New Roman"/>
          <w:sz w:val="24"/>
          <w:szCs w:val="24"/>
        </w:rPr>
      </w:pPr>
    </w:p>
    <w:p w:rsidR="00E00CB7" w:rsidRPr="00DB7CA5" w:rsidRDefault="00E00CB7" w:rsidP="00EF4E77">
      <w:pPr>
        <w:ind w:firstLine="709"/>
        <w:jc w:val="center"/>
        <w:rPr>
          <w:rFonts w:cs="Times New Roman"/>
          <w:b/>
          <w:sz w:val="28"/>
          <w:szCs w:val="28"/>
        </w:rPr>
      </w:pPr>
      <w:r>
        <w:rPr>
          <w:b/>
          <w:bCs/>
          <w:sz w:val="28"/>
          <w:szCs w:val="28"/>
        </w:rPr>
        <w:t xml:space="preserve">3.2 </w:t>
      </w:r>
      <w:r w:rsidRPr="00B7502E">
        <w:rPr>
          <w:b/>
          <w:bCs/>
          <w:sz w:val="28"/>
          <w:szCs w:val="28"/>
        </w:rPr>
        <w:t>ОЦЕНОЧНЫЕ МАТЕРИАЛЫ ДЛЯ ПРОМ</w:t>
      </w:r>
      <w:r>
        <w:rPr>
          <w:b/>
          <w:bCs/>
          <w:sz w:val="28"/>
          <w:szCs w:val="28"/>
        </w:rPr>
        <w:t>ЕЖУТОЧНОЙ АТТЕСТАЦИИ ПО ПРОИЗВОДСТВЕННОЙ ПРАКТИКЕ</w:t>
      </w:r>
    </w:p>
    <w:p w:rsidR="00FB39AD" w:rsidRPr="00D96D12" w:rsidRDefault="00FB39AD" w:rsidP="00EF4E77">
      <w:pPr>
        <w:ind w:firstLine="709"/>
        <w:rPr>
          <w:rFonts w:cs="Times New Roman"/>
          <w:sz w:val="28"/>
          <w:szCs w:val="28"/>
        </w:rPr>
      </w:pPr>
      <w:r w:rsidRPr="00D96D12">
        <w:rPr>
          <w:rFonts w:cs="Times New Roman"/>
          <w:sz w:val="28"/>
          <w:szCs w:val="28"/>
        </w:rPr>
        <w:t xml:space="preserve"> </w:t>
      </w:r>
    </w:p>
    <w:p w:rsidR="006463DE" w:rsidRPr="00D96D12" w:rsidRDefault="00FB39AD" w:rsidP="00EF4E77">
      <w:pPr>
        <w:ind w:firstLine="709"/>
        <w:jc w:val="both"/>
        <w:rPr>
          <w:rFonts w:cs="Times New Roman"/>
          <w:sz w:val="28"/>
          <w:szCs w:val="28"/>
        </w:rPr>
      </w:pPr>
      <w:r w:rsidRPr="00D96D12">
        <w:rPr>
          <w:rFonts w:cs="Times New Roman"/>
          <w:sz w:val="28"/>
          <w:szCs w:val="28"/>
        </w:rPr>
        <w:t xml:space="preserve"> Целью оценки по учебной и (или) производственной практике является оценка: </w:t>
      </w:r>
    </w:p>
    <w:p w:rsidR="006463DE" w:rsidRPr="00D96D12" w:rsidRDefault="00FB39AD" w:rsidP="00EF4E77">
      <w:pPr>
        <w:ind w:firstLine="709"/>
        <w:jc w:val="both"/>
        <w:rPr>
          <w:rFonts w:cs="Times New Roman"/>
          <w:sz w:val="28"/>
          <w:szCs w:val="28"/>
        </w:rPr>
      </w:pPr>
      <w:r w:rsidRPr="00D96D12">
        <w:rPr>
          <w:rFonts w:cs="Times New Roman"/>
          <w:sz w:val="28"/>
          <w:szCs w:val="28"/>
        </w:rPr>
        <w:t xml:space="preserve">1) профессиональных и общих компетенций; </w:t>
      </w:r>
    </w:p>
    <w:p w:rsidR="00FB39AD" w:rsidRPr="00D96D12" w:rsidRDefault="00FB39AD" w:rsidP="00EF4E77">
      <w:pPr>
        <w:ind w:firstLine="709"/>
        <w:jc w:val="both"/>
        <w:rPr>
          <w:rFonts w:cs="Times New Roman"/>
          <w:sz w:val="28"/>
          <w:szCs w:val="28"/>
        </w:rPr>
      </w:pPr>
      <w:r w:rsidRPr="00D96D12">
        <w:rPr>
          <w:rFonts w:cs="Times New Roman"/>
          <w:sz w:val="28"/>
          <w:szCs w:val="28"/>
        </w:rPr>
        <w:t>2)  практического опыта и умений.</w:t>
      </w:r>
    </w:p>
    <w:p w:rsidR="00FB39AD" w:rsidRPr="00D96D12" w:rsidRDefault="00FB39AD" w:rsidP="00EF4E77">
      <w:pPr>
        <w:ind w:firstLine="709"/>
        <w:jc w:val="both"/>
        <w:rPr>
          <w:rFonts w:cs="Times New Roman"/>
          <w:sz w:val="28"/>
          <w:szCs w:val="28"/>
        </w:rPr>
      </w:pPr>
      <w:r w:rsidRPr="00D96D12">
        <w:rPr>
          <w:rFonts w:cs="Times New Roman"/>
          <w:sz w:val="28"/>
          <w:szCs w:val="28"/>
        </w:rPr>
        <w:t xml:space="preserve"> Оценка по учебной и (или) производственной практике выставляется на основании данных аттестационного листа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FB39AD" w:rsidRPr="00D96D12" w:rsidRDefault="00FB39AD" w:rsidP="00EF4E77">
      <w:pPr>
        <w:ind w:firstLine="709"/>
        <w:rPr>
          <w:rFonts w:cs="Times New Roman"/>
          <w:sz w:val="28"/>
          <w:szCs w:val="28"/>
        </w:rPr>
      </w:pPr>
    </w:p>
    <w:p w:rsidR="00FB39AD" w:rsidRPr="00D96D12" w:rsidRDefault="00FB39AD" w:rsidP="00EF4E77">
      <w:pPr>
        <w:ind w:firstLine="709"/>
        <w:rPr>
          <w:rFonts w:cs="Times New Roman"/>
          <w:sz w:val="28"/>
          <w:szCs w:val="28"/>
        </w:rPr>
      </w:pPr>
      <w:r w:rsidRPr="00D96D12">
        <w:rPr>
          <w:rFonts w:cs="Times New Roman"/>
          <w:sz w:val="28"/>
          <w:szCs w:val="28"/>
        </w:rPr>
        <w:t>Виды работ практики и проверяемые результаты обучен</w:t>
      </w:r>
      <w:r w:rsidR="00E00CB7">
        <w:rPr>
          <w:rFonts w:cs="Times New Roman"/>
          <w:sz w:val="28"/>
          <w:szCs w:val="28"/>
        </w:rPr>
        <w:t>ия по  профессиональному модулю.</w:t>
      </w:r>
      <w:r w:rsidR="00EF4E77">
        <w:rPr>
          <w:rFonts w:cs="Times New Roman"/>
          <w:sz w:val="28"/>
          <w:szCs w:val="28"/>
        </w:rPr>
        <w:t xml:space="preserve"> </w:t>
      </w:r>
      <w:r w:rsidRPr="00D96D12">
        <w:rPr>
          <w:rFonts w:cs="Times New Roman"/>
          <w:sz w:val="28"/>
          <w:szCs w:val="28"/>
        </w:rPr>
        <w:t>Производ</w:t>
      </w:r>
      <w:r w:rsidR="006463DE" w:rsidRPr="00D96D12">
        <w:rPr>
          <w:rFonts w:cs="Times New Roman"/>
          <w:sz w:val="28"/>
          <w:szCs w:val="28"/>
        </w:rPr>
        <w:t>ственная  практика</w:t>
      </w:r>
      <w:r w:rsidRPr="00D96D12">
        <w:rPr>
          <w:rFonts w:cs="Times New Roman"/>
          <w:sz w:val="28"/>
          <w:szCs w:val="28"/>
        </w:rPr>
        <w:t>:</w:t>
      </w:r>
    </w:p>
    <w:p w:rsidR="00B512BC" w:rsidRPr="00D96D12" w:rsidRDefault="00FB39AD" w:rsidP="00EF4E77">
      <w:pPr>
        <w:ind w:firstLine="709"/>
        <w:jc w:val="right"/>
        <w:rPr>
          <w:rFonts w:cs="Times New Roman"/>
          <w:sz w:val="28"/>
          <w:szCs w:val="28"/>
        </w:rPr>
      </w:pPr>
      <w:r w:rsidRPr="00D96D12">
        <w:rPr>
          <w:rFonts w:cs="Times New Roman"/>
          <w:sz w:val="28"/>
          <w:szCs w:val="28"/>
        </w:rPr>
        <w:t>Таблица 5</w:t>
      </w:r>
    </w:p>
    <w:p w:rsidR="00042E12" w:rsidRPr="00EB2835" w:rsidRDefault="00042E12" w:rsidP="00FB39AD">
      <w:pPr>
        <w:rPr>
          <w:rFonts w:cs="Times New Roman"/>
          <w:sz w:val="22"/>
          <w:szCs w:val="22"/>
        </w:rPr>
      </w:pPr>
    </w:p>
    <w:tbl>
      <w:tblPr>
        <w:tblStyle w:val="af3"/>
        <w:tblW w:w="0" w:type="auto"/>
        <w:tblLook w:val="04A0" w:firstRow="1" w:lastRow="0" w:firstColumn="1" w:lastColumn="0" w:noHBand="0" w:noVBand="1"/>
      </w:tblPr>
      <w:tblGrid>
        <w:gridCol w:w="5547"/>
        <w:gridCol w:w="4023"/>
      </w:tblGrid>
      <w:tr w:rsidR="00B512BC" w:rsidRPr="00F86E72" w:rsidTr="006039A2">
        <w:tc>
          <w:tcPr>
            <w:tcW w:w="0" w:type="auto"/>
            <w:vAlign w:val="center"/>
          </w:tcPr>
          <w:p w:rsidR="00B512BC" w:rsidRPr="00F86E72" w:rsidRDefault="00B512BC" w:rsidP="00EF4E77">
            <w:pPr>
              <w:jc w:val="center"/>
              <w:rPr>
                <w:rFonts w:cs="Times New Roman"/>
                <w:i/>
                <w:sz w:val="24"/>
                <w:szCs w:val="24"/>
              </w:rPr>
            </w:pPr>
            <w:r w:rsidRPr="00F86E72">
              <w:rPr>
                <w:rFonts w:cs="Times New Roman"/>
                <w:i/>
                <w:sz w:val="24"/>
                <w:szCs w:val="24"/>
              </w:rPr>
              <w:t>Виды работ</w:t>
            </w:r>
          </w:p>
        </w:tc>
        <w:tc>
          <w:tcPr>
            <w:tcW w:w="0" w:type="auto"/>
            <w:vAlign w:val="center"/>
          </w:tcPr>
          <w:p w:rsidR="006039A2" w:rsidRPr="00F86E72" w:rsidRDefault="00B512BC" w:rsidP="00EF4E77">
            <w:pPr>
              <w:jc w:val="center"/>
              <w:rPr>
                <w:rFonts w:cs="Times New Roman"/>
                <w:i/>
                <w:sz w:val="24"/>
                <w:szCs w:val="24"/>
              </w:rPr>
            </w:pPr>
            <w:r w:rsidRPr="00F86E72">
              <w:rPr>
                <w:rFonts w:cs="Times New Roman"/>
                <w:i/>
                <w:sz w:val="24"/>
                <w:szCs w:val="24"/>
              </w:rPr>
              <w:t>Коды проверяемых результатов</w:t>
            </w:r>
          </w:p>
          <w:p w:rsidR="00B512BC" w:rsidRPr="00F86E72" w:rsidRDefault="00B512BC" w:rsidP="00EF4E77">
            <w:pPr>
              <w:jc w:val="center"/>
              <w:rPr>
                <w:rFonts w:cs="Times New Roman"/>
                <w:i/>
                <w:sz w:val="24"/>
                <w:szCs w:val="24"/>
              </w:rPr>
            </w:pPr>
            <w:r w:rsidRPr="00F86E72">
              <w:rPr>
                <w:rFonts w:cs="Times New Roman"/>
                <w:i/>
                <w:sz w:val="24"/>
                <w:szCs w:val="24"/>
              </w:rPr>
              <w:t xml:space="preserve"> (ПК, ОК, ПО, У)</w:t>
            </w:r>
          </w:p>
        </w:tc>
      </w:tr>
      <w:tr w:rsidR="00B512BC" w:rsidRPr="00F86E72" w:rsidTr="00B512BC">
        <w:tc>
          <w:tcPr>
            <w:tcW w:w="0" w:type="auto"/>
          </w:tcPr>
          <w:p w:rsidR="00C42B6F" w:rsidRPr="00F86E72" w:rsidRDefault="00C42B6F" w:rsidP="00EF4E77">
            <w:pPr>
              <w:shd w:val="clear" w:color="auto" w:fill="FFFFFF"/>
              <w:rPr>
                <w:rFonts w:cs="Times New Roman"/>
                <w:i/>
                <w:color w:val="000000"/>
                <w:spacing w:val="-1"/>
                <w:szCs w:val="24"/>
              </w:rPr>
            </w:pPr>
            <w:r w:rsidRPr="00F86E72">
              <w:rPr>
                <w:rStyle w:val="9pt"/>
                <w:rFonts w:eastAsiaTheme="majorEastAsia"/>
                <w:i/>
                <w:sz w:val="20"/>
                <w:szCs w:val="24"/>
              </w:rPr>
              <w:t>по профилю специальности</w:t>
            </w:r>
            <w:r w:rsidRPr="00F86E72">
              <w:rPr>
                <w:rFonts w:cs="Times New Roman"/>
                <w:i/>
                <w:color w:val="000000"/>
                <w:spacing w:val="-1"/>
                <w:szCs w:val="24"/>
              </w:rPr>
              <w:t xml:space="preserve"> </w:t>
            </w:r>
          </w:p>
          <w:p w:rsidR="006463DE" w:rsidRPr="00F86E72" w:rsidRDefault="006463DE" w:rsidP="00EF4E77">
            <w:pPr>
              <w:shd w:val="clear" w:color="auto" w:fill="FFFFFF"/>
              <w:rPr>
                <w:rFonts w:cs="Times New Roman"/>
                <w:i/>
                <w:color w:val="000000"/>
                <w:spacing w:val="-1"/>
                <w:szCs w:val="24"/>
              </w:rPr>
            </w:pPr>
            <w:r w:rsidRPr="00F86E72">
              <w:rPr>
                <w:rFonts w:cs="Times New Roman"/>
                <w:i/>
                <w:color w:val="000000"/>
                <w:spacing w:val="-1"/>
                <w:szCs w:val="24"/>
              </w:rPr>
              <w:t xml:space="preserve">Виды работ: </w:t>
            </w:r>
          </w:p>
          <w:p w:rsidR="00C42B6F" w:rsidRPr="00F86E72" w:rsidRDefault="00C42B6F" w:rsidP="00EF4E77">
            <w:pPr>
              <w:pStyle w:val="11"/>
              <w:numPr>
                <w:ilvl w:val="0"/>
                <w:numId w:val="3"/>
              </w:numPr>
              <w:shd w:val="clear" w:color="auto" w:fill="auto"/>
              <w:tabs>
                <w:tab w:val="left" w:pos="284"/>
                <w:tab w:val="left" w:pos="426"/>
              </w:tabs>
              <w:spacing w:before="0" w:line="240" w:lineRule="auto"/>
              <w:ind w:left="0" w:firstLine="0"/>
              <w:rPr>
                <w:i/>
                <w:sz w:val="20"/>
                <w:szCs w:val="24"/>
              </w:rPr>
            </w:pPr>
            <w:r w:rsidRPr="00F86E72">
              <w:rPr>
                <w:rStyle w:val="95pt"/>
                <w:i/>
                <w:sz w:val="20"/>
                <w:szCs w:val="24"/>
              </w:rPr>
              <w:t>Ознакомление с техническим оснащением, структурой и функциями ВЧД (вагонное депо), ПЧ, ЭЧ (дистанция электроснабжения) и т.д.</w:t>
            </w:r>
          </w:p>
          <w:p w:rsidR="00C42B6F" w:rsidRPr="00F86E72" w:rsidRDefault="00C42B6F" w:rsidP="00EF4E77">
            <w:pPr>
              <w:pStyle w:val="11"/>
              <w:numPr>
                <w:ilvl w:val="0"/>
                <w:numId w:val="3"/>
              </w:numPr>
              <w:shd w:val="clear" w:color="auto" w:fill="auto"/>
              <w:tabs>
                <w:tab w:val="left" w:pos="284"/>
                <w:tab w:val="left" w:pos="426"/>
              </w:tabs>
              <w:spacing w:before="0" w:line="240" w:lineRule="auto"/>
              <w:ind w:left="0" w:firstLine="0"/>
              <w:rPr>
                <w:i/>
                <w:sz w:val="20"/>
                <w:szCs w:val="24"/>
              </w:rPr>
            </w:pPr>
            <w:r w:rsidRPr="00F86E72">
              <w:rPr>
                <w:rStyle w:val="95pt"/>
                <w:i/>
                <w:sz w:val="20"/>
                <w:szCs w:val="24"/>
              </w:rPr>
              <w:t>Приобретение навыков по организации работы персонала по эксплуатации подъемно-транспортных, строительных и дорожных машин и оборудования.</w:t>
            </w:r>
          </w:p>
          <w:p w:rsidR="00C42B6F" w:rsidRPr="00F86E72" w:rsidRDefault="00C42B6F" w:rsidP="00EF4E77">
            <w:pPr>
              <w:pStyle w:val="11"/>
              <w:numPr>
                <w:ilvl w:val="0"/>
                <w:numId w:val="3"/>
              </w:numPr>
              <w:shd w:val="clear" w:color="auto" w:fill="auto"/>
              <w:tabs>
                <w:tab w:val="left" w:pos="284"/>
                <w:tab w:val="left" w:pos="426"/>
              </w:tabs>
              <w:spacing w:before="0" w:line="240" w:lineRule="auto"/>
              <w:ind w:left="0" w:firstLine="0"/>
              <w:rPr>
                <w:i/>
                <w:sz w:val="20"/>
                <w:szCs w:val="24"/>
              </w:rPr>
            </w:pPr>
            <w:r w:rsidRPr="00F86E72">
              <w:rPr>
                <w:rStyle w:val="95pt"/>
                <w:i/>
                <w:sz w:val="20"/>
                <w:szCs w:val="24"/>
              </w:rPr>
              <w:t xml:space="preserve">Приобретение навыков по входному контролю </w:t>
            </w:r>
            <w:r w:rsidRPr="00F86E72">
              <w:rPr>
                <w:rStyle w:val="95pt"/>
                <w:i/>
                <w:sz w:val="20"/>
                <w:szCs w:val="24"/>
              </w:rPr>
              <w:lastRenderedPageBreak/>
              <w:t>эксплуатационных материалов и сырья.</w:t>
            </w:r>
          </w:p>
          <w:p w:rsidR="00B512BC" w:rsidRPr="00F86E72" w:rsidRDefault="00C42B6F" w:rsidP="00EF4E77">
            <w:pPr>
              <w:pStyle w:val="aa"/>
              <w:numPr>
                <w:ilvl w:val="0"/>
                <w:numId w:val="3"/>
              </w:numPr>
              <w:shd w:val="clear" w:color="auto" w:fill="FFFFFF"/>
              <w:tabs>
                <w:tab w:val="left" w:pos="284"/>
                <w:tab w:val="left" w:pos="426"/>
              </w:tabs>
              <w:ind w:left="0" w:firstLine="0"/>
              <w:rPr>
                <w:i/>
                <w:szCs w:val="24"/>
              </w:rPr>
            </w:pPr>
            <w:r w:rsidRPr="00F86E72">
              <w:rPr>
                <w:rStyle w:val="95pt"/>
                <w:rFonts w:eastAsiaTheme="minorHAnsi"/>
                <w:i/>
                <w:sz w:val="20"/>
                <w:szCs w:val="24"/>
              </w:rPr>
              <w:t>Составление отчетов о работе производственного коллектива с использованием информационно-коммуникационных технологий</w:t>
            </w:r>
          </w:p>
        </w:tc>
        <w:tc>
          <w:tcPr>
            <w:tcW w:w="0" w:type="auto"/>
          </w:tcPr>
          <w:p w:rsidR="00B512BC" w:rsidRPr="00F86E72" w:rsidRDefault="00333225" w:rsidP="00EF4E77">
            <w:pPr>
              <w:rPr>
                <w:rFonts w:cs="Times New Roman"/>
                <w:i/>
                <w:szCs w:val="24"/>
              </w:rPr>
            </w:pPr>
            <w:r w:rsidRPr="00F86E72">
              <w:rPr>
                <w:rFonts w:cs="Times New Roman"/>
                <w:i/>
                <w:color w:val="000000"/>
                <w:spacing w:val="-5"/>
                <w:szCs w:val="24"/>
              </w:rPr>
              <w:lastRenderedPageBreak/>
              <w:t>ПК 3.1.,</w:t>
            </w:r>
            <w:r w:rsidR="000E2406" w:rsidRPr="00F86E72">
              <w:rPr>
                <w:rFonts w:cs="Times New Roman"/>
                <w:i/>
                <w:color w:val="000000"/>
                <w:spacing w:val="-5"/>
                <w:szCs w:val="24"/>
              </w:rPr>
              <w:t xml:space="preserve"> ПК 3.2,</w:t>
            </w:r>
            <w:r w:rsidRPr="00F86E72">
              <w:rPr>
                <w:rFonts w:cs="Times New Roman"/>
                <w:i/>
                <w:color w:val="000000"/>
                <w:spacing w:val="-5"/>
                <w:szCs w:val="24"/>
              </w:rPr>
              <w:t xml:space="preserve"> </w:t>
            </w:r>
            <w:r w:rsidRPr="00F86E72">
              <w:rPr>
                <w:rFonts w:cs="Times New Roman"/>
                <w:i/>
                <w:color w:val="000000"/>
                <w:spacing w:val="4"/>
                <w:szCs w:val="24"/>
              </w:rPr>
              <w:t>ПК 3.3.,</w:t>
            </w:r>
            <w:r w:rsidR="000E2406" w:rsidRPr="00F86E72">
              <w:rPr>
                <w:rFonts w:cs="Times New Roman"/>
                <w:i/>
                <w:color w:val="000000"/>
                <w:spacing w:val="-5"/>
                <w:szCs w:val="24"/>
              </w:rPr>
              <w:t xml:space="preserve"> ПК 3.4, </w:t>
            </w:r>
            <w:r w:rsidRPr="00F86E72">
              <w:rPr>
                <w:rFonts w:cs="Times New Roman"/>
                <w:i/>
                <w:color w:val="000000"/>
                <w:spacing w:val="4"/>
                <w:szCs w:val="24"/>
              </w:rPr>
              <w:t>ОК1, ОК2,</w:t>
            </w:r>
            <w:r w:rsidR="000E2406" w:rsidRPr="00F86E72">
              <w:rPr>
                <w:rFonts w:cs="Times New Roman"/>
                <w:i/>
                <w:color w:val="000000"/>
                <w:spacing w:val="4"/>
                <w:szCs w:val="24"/>
              </w:rPr>
              <w:t>ОК3</w:t>
            </w:r>
            <w:r w:rsidRPr="00F86E72">
              <w:rPr>
                <w:rFonts w:cs="Times New Roman"/>
                <w:i/>
                <w:color w:val="000000"/>
                <w:spacing w:val="4"/>
                <w:szCs w:val="24"/>
              </w:rPr>
              <w:t xml:space="preserve"> ОК4,</w:t>
            </w:r>
            <w:r w:rsidR="000E2406" w:rsidRPr="00F86E72">
              <w:rPr>
                <w:rFonts w:cs="Times New Roman"/>
                <w:i/>
                <w:color w:val="000000"/>
                <w:spacing w:val="4"/>
                <w:szCs w:val="24"/>
              </w:rPr>
              <w:t>ОК5</w:t>
            </w:r>
            <w:r w:rsidRPr="00F86E72">
              <w:rPr>
                <w:rFonts w:cs="Times New Roman"/>
                <w:i/>
                <w:color w:val="000000"/>
                <w:spacing w:val="4"/>
                <w:szCs w:val="24"/>
              </w:rPr>
              <w:t xml:space="preserve"> ОК6,</w:t>
            </w:r>
            <w:r w:rsidR="000E2406" w:rsidRPr="00F86E72">
              <w:rPr>
                <w:rFonts w:cs="Times New Roman"/>
                <w:i/>
                <w:color w:val="000000"/>
                <w:spacing w:val="4"/>
                <w:szCs w:val="24"/>
              </w:rPr>
              <w:t>ОК7</w:t>
            </w:r>
            <w:r w:rsidRPr="00F86E72">
              <w:rPr>
                <w:rFonts w:cs="Times New Roman"/>
                <w:i/>
                <w:color w:val="000000"/>
                <w:spacing w:val="4"/>
                <w:szCs w:val="24"/>
              </w:rPr>
              <w:t xml:space="preserve"> ОК8,ОК9,</w:t>
            </w:r>
            <w:r w:rsidR="000E2406" w:rsidRPr="00F86E72">
              <w:rPr>
                <w:rFonts w:cs="Times New Roman"/>
                <w:i/>
                <w:color w:val="000000"/>
                <w:spacing w:val="4"/>
                <w:szCs w:val="24"/>
              </w:rPr>
              <w:t>ОК10,ОК11</w:t>
            </w:r>
            <w:r w:rsidRPr="00F86E72">
              <w:rPr>
                <w:rFonts w:cs="Times New Roman"/>
                <w:i/>
                <w:color w:val="000000"/>
                <w:spacing w:val="4"/>
                <w:szCs w:val="24"/>
              </w:rPr>
              <w:t xml:space="preserve"> У1</w:t>
            </w:r>
          </w:p>
        </w:tc>
      </w:tr>
    </w:tbl>
    <w:p w:rsidR="00A41496" w:rsidRPr="00F86E72" w:rsidRDefault="00A41496" w:rsidP="00FB39AD">
      <w:pPr>
        <w:rPr>
          <w:rFonts w:cs="Times New Roman"/>
          <w:szCs w:val="24"/>
        </w:rPr>
      </w:pPr>
    </w:p>
    <w:p w:rsidR="00FB39AD" w:rsidRPr="00F86E72" w:rsidRDefault="00FB39AD" w:rsidP="00FB39AD">
      <w:pPr>
        <w:rPr>
          <w:rFonts w:cs="Times New Roman"/>
          <w:szCs w:val="24"/>
        </w:rPr>
      </w:pPr>
    </w:p>
    <w:p w:rsidR="00FB39AD" w:rsidRPr="00D96D12" w:rsidRDefault="00B512BC" w:rsidP="00FB39AD">
      <w:pPr>
        <w:rPr>
          <w:rFonts w:cs="Times New Roman"/>
          <w:sz w:val="28"/>
          <w:szCs w:val="28"/>
        </w:rPr>
      </w:pPr>
      <w:r w:rsidRPr="00A5766D">
        <w:rPr>
          <w:rFonts w:cs="Times New Roman"/>
          <w:sz w:val="24"/>
          <w:szCs w:val="24"/>
        </w:rPr>
        <w:t xml:space="preserve"> </w:t>
      </w:r>
      <w:r w:rsidR="00FB39AD" w:rsidRPr="00A5766D">
        <w:rPr>
          <w:rFonts w:cs="Times New Roman"/>
          <w:sz w:val="24"/>
          <w:szCs w:val="24"/>
        </w:rPr>
        <w:t>4</w:t>
      </w:r>
      <w:r w:rsidR="00FB39AD" w:rsidRPr="00D96D12">
        <w:rPr>
          <w:rFonts w:cs="Times New Roman"/>
          <w:sz w:val="28"/>
          <w:szCs w:val="28"/>
        </w:rPr>
        <w:t xml:space="preserve">.3. Форма аттестационного листа </w:t>
      </w:r>
    </w:p>
    <w:p w:rsidR="00FB39AD" w:rsidRPr="00D96D12" w:rsidRDefault="00FB39AD" w:rsidP="00FB39AD">
      <w:pPr>
        <w:rPr>
          <w:rFonts w:cs="Times New Roman"/>
          <w:sz w:val="28"/>
          <w:szCs w:val="28"/>
        </w:rPr>
      </w:pPr>
      <w:r w:rsidRPr="00D96D12">
        <w:rPr>
          <w:rFonts w:cs="Times New Roman"/>
          <w:sz w:val="28"/>
          <w:szCs w:val="28"/>
        </w:rPr>
        <w:t xml:space="preserve"> (Характеристика профессиональной деятельности обучающегося / студента во время учебной / производственной практики)</w:t>
      </w: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r w:rsidRPr="00D96D12">
        <w:rPr>
          <w:rFonts w:cs="Times New Roman"/>
          <w:sz w:val="28"/>
          <w:szCs w:val="28"/>
        </w:rPr>
        <w:t xml:space="preserve"> 1. ФИО обучающегося / студента, № группы, специальность / профессия</w:t>
      </w:r>
    </w:p>
    <w:p w:rsidR="00FB39AD" w:rsidRPr="00D96D12" w:rsidRDefault="00FB39AD" w:rsidP="00FB39AD">
      <w:pPr>
        <w:rPr>
          <w:rFonts w:cs="Times New Roman"/>
          <w:sz w:val="28"/>
          <w:szCs w:val="28"/>
        </w:rPr>
      </w:pPr>
      <w:r w:rsidRPr="00D96D12">
        <w:rPr>
          <w:rFonts w:cs="Times New Roman"/>
          <w:sz w:val="28"/>
          <w:szCs w:val="28"/>
        </w:rPr>
        <w:t xml:space="preserve"> ________________________________________________________</w:t>
      </w:r>
      <w:r w:rsidR="00F91596" w:rsidRPr="00D96D12">
        <w:rPr>
          <w:rFonts w:cs="Times New Roman"/>
          <w:sz w:val="28"/>
          <w:szCs w:val="28"/>
        </w:rPr>
        <w:t>__________________________</w:t>
      </w:r>
    </w:p>
    <w:p w:rsidR="00FB39AD" w:rsidRPr="00D96D12" w:rsidRDefault="00FB39AD" w:rsidP="00FB39AD">
      <w:pPr>
        <w:rPr>
          <w:rFonts w:cs="Times New Roman"/>
          <w:sz w:val="28"/>
          <w:szCs w:val="28"/>
        </w:rPr>
      </w:pPr>
      <w:r w:rsidRPr="00D96D12">
        <w:rPr>
          <w:rFonts w:cs="Times New Roman"/>
          <w:sz w:val="28"/>
          <w:szCs w:val="28"/>
        </w:rPr>
        <w:t xml:space="preserve"> 2. Место проведения практики (организация), наименование, юридический адрес </w:t>
      </w:r>
    </w:p>
    <w:p w:rsidR="00FB39AD" w:rsidRPr="00D96D12" w:rsidRDefault="00FB39AD" w:rsidP="00FB39AD">
      <w:pPr>
        <w:rPr>
          <w:rFonts w:cs="Times New Roman"/>
          <w:sz w:val="28"/>
          <w:szCs w:val="28"/>
        </w:rPr>
      </w:pPr>
      <w:r w:rsidRPr="00D96D12">
        <w:rPr>
          <w:rFonts w:cs="Times New Roman"/>
          <w:sz w:val="28"/>
          <w:szCs w:val="28"/>
        </w:rPr>
        <w:t xml:space="preserve"> ___________________________________________________</w:t>
      </w:r>
      <w:r w:rsidR="00F91596" w:rsidRPr="00D96D12">
        <w:rPr>
          <w:rFonts w:cs="Times New Roman"/>
          <w:sz w:val="28"/>
          <w:szCs w:val="28"/>
        </w:rPr>
        <w:t>_______________________________</w:t>
      </w:r>
    </w:p>
    <w:p w:rsidR="00FB39AD" w:rsidRPr="00D96D12" w:rsidRDefault="00FB39AD" w:rsidP="00FB39AD">
      <w:pPr>
        <w:rPr>
          <w:rFonts w:cs="Times New Roman"/>
          <w:sz w:val="28"/>
          <w:szCs w:val="28"/>
        </w:rPr>
      </w:pPr>
      <w:r w:rsidRPr="00D96D12">
        <w:rPr>
          <w:rFonts w:cs="Times New Roman"/>
          <w:sz w:val="28"/>
          <w:szCs w:val="28"/>
        </w:rPr>
        <w:t xml:space="preserve"> 3. Время проведения практики ______________________________</w:t>
      </w:r>
    </w:p>
    <w:p w:rsidR="00FB39AD" w:rsidRPr="00D96D12" w:rsidRDefault="00FB39AD" w:rsidP="00FB39AD">
      <w:pPr>
        <w:rPr>
          <w:rFonts w:cs="Times New Roman"/>
          <w:sz w:val="28"/>
          <w:szCs w:val="28"/>
        </w:rPr>
      </w:pPr>
      <w:r w:rsidRPr="00D96D12">
        <w:rPr>
          <w:rFonts w:cs="Times New Roman"/>
          <w:sz w:val="28"/>
          <w:szCs w:val="28"/>
        </w:rPr>
        <w:t xml:space="preserve"> 4. Виды и объем работ, выполненные обучающимся / студентом во время практики:</w:t>
      </w:r>
    </w:p>
    <w:p w:rsidR="00FB39AD" w:rsidRPr="00D96D12" w:rsidRDefault="00FB39AD" w:rsidP="00FB39AD">
      <w:pPr>
        <w:rPr>
          <w:rFonts w:cs="Times New Roman"/>
          <w:sz w:val="28"/>
          <w:szCs w:val="28"/>
        </w:rPr>
      </w:pPr>
      <w:r w:rsidRPr="00D96D12">
        <w:rPr>
          <w:rFonts w:cs="Times New Roman"/>
          <w:sz w:val="28"/>
          <w:szCs w:val="28"/>
        </w:rPr>
        <w:t xml:space="preserve"> _________________________</w:t>
      </w:r>
      <w:r w:rsidR="00F91596" w:rsidRPr="00D96D12">
        <w:rPr>
          <w:rFonts w:cs="Times New Roman"/>
          <w:sz w:val="28"/>
          <w:szCs w:val="28"/>
        </w:rPr>
        <w:t>_________________________________________________________</w:t>
      </w:r>
    </w:p>
    <w:p w:rsidR="00FB39AD" w:rsidRPr="00D96D12" w:rsidRDefault="00FB39AD" w:rsidP="00FB39AD">
      <w:pPr>
        <w:rPr>
          <w:rFonts w:cs="Times New Roman"/>
          <w:sz w:val="28"/>
          <w:szCs w:val="28"/>
        </w:rPr>
      </w:pPr>
      <w:r w:rsidRPr="00D96D12">
        <w:rPr>
          <w:rFonts w:cs="Times New Roman"/>
          <w:sz w:val="28"/>
          <w:szCs w:val="28"/>
        </w:rPr>
        <w:t xml:space="preserve"> ________________________________________________________</w:t>
      </w:r>
    </w:p>
    <w:p w:rsidR="00FB39AD" w:rsidRPr="00D96D12" w:rsidRDefault="00FB39AD" w:rsidP="00FB39AD">
      <w:pPr>
        <w:rPr>
          <w:rFonts w:cs="Times New Roman"/>
          <w:sz w:val="28"/>
          <w:szCs w:val="28"/>
        </w:rPr>
      </w:pPr>
      <w:r w:rsidRPr="00D96D12">
        <w:rPr>
          <w:rFonts w:cs="Times New Roman"/>
          <w:sz w:val="28"/>
          <w:szCs w:val="28"/>
        </w:rPr>
        <w:t xml:space="preserve"> 5. Качество выполнения работ в соответствии с технологией и (или) требованиями </w:t>
      </w:r>
    </w:p>
    <w:p w:rsidR="00FB39AD" w:rsidRPr="00D96D12" w:rsidRDefault="00FB39AD" w:rsidP="00FB39AD">
      <w:pPr>
        <w:rPr>
          <w:rFonts w:cs="Times New Roman"/>
          <w:sz w:val="28"/>
          <w:szCs w:val="28"/>
        </w:rPr>
      </w:pPr>
      <w:r w:rsidRPr="00D96D12">
        <w:rPr>
          <w:rFonts w:cs="Times New Roman"/>
          <w:sz w:val="28"/>
          <w:szCs w:val="28"/>
        </w:rPr>
        <w:t xml:space="preserve"> организации, в которой проходила практика</w:t>
      </w:r>
    </w:p>
    <w:p w:rsidR="00FB39AD" w:rsidRPr="00D96D12" w:rsidRDefault="00FB39AD" w:rsidP="00FB39AD">
      <w:pPr>
        <w:rPr>
          <w:rFonts w:cs="Times New Roman"/>
          <w:sz w:val="28"/>
          <w:szCs w:val="28"/>
        </w:rPr>
      </w:pPr>
      <w:r w:rsidRPr="00D96D12">
        <w:rPr>
          <w:rFonts w:cs="Times New Roman"/>
          <w:sz w:val="28"/>
          <w:szCs w:val="28"/>
        </w:rPr>
        <w:t xml:space="preserve"> _________________________________________________________</w:t>
      </w:r>
      <w:r w:rsidR="00F91596" w:rsidRPr="00D96D12">
        <w:rPr>
          <w:rFonts w:cs="Times New Roman"/>
          <w:sz w:val="28"/>
          <w:szCs w:val="28"/>
        </w:rPr>
        <w:t>_________________________</w:t>
      </w:r>
    </w:p>
    <w:p w:rsidR="00FB39AD" w:rsidRPr="00D96D12" w:rsidRDefault="00FB39AD" w:rsidP="00FB39AD">
      <w:pPr>
        <w:rPr>
          <w:rFonts w:cs="Times New Roman"/>
          <w:sz w:val="28"/>
          <w:szCs w:val="28"/>
        </w:rPr>
      </w:pPr>
      <w:r w:rsidRPr="00D96D12">
        <w:rPr>
          <w:rFonts w:cs="Times New Roman"/>
          <w:sz w:val="28"/>
          <w:szCs w:val="28"/>
        </w:rPr>
        <w:t xml:space="preserve"> __________________________</w:t>
      </w:r>
      <w:r w:rsidR="00F91596" w:rsidRPr="00D96D12">
        <w:rPr>
          <w:rFonts w:cs="Times New Roman"/>
          <w:sz w:val="28"/>
          <w:szCs w:val="28"/>
        </w:rPr>
        <w:t>________________________________________________________</w:t>
      </w: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r w:rsidRPr="00D96D12">
        <w:rPr>
          <w:rFonts w:cs="Times New Roman"/>
          <w:sz w:val="28"/>
          <w:szCs w:val="28"/>
        </w:rPr>
        <w:t xml:space="preserve"> Дата                                                                 Подписи руководителя практики,</w:t>
      </w:r>
    </w:p>
    <w:p w:rsidR="00FB39AD" w:rsidRPr="00D96D12" w:rsidRDefault="00FB39AD" w:rsidP="00FB39AD">
      <w:pPr>
        <w:rPr>
          <w:rFonts w:cs="Times New Roman"/>
          <w:sz w:val="28"/>
          <w:szCs w:val="28"/>
        </w:rPr>
      </w:pPr>
      <w:r w:rsidRPr="00D96D12">
        <w:rPr>
          <w:rFonts w:cs="Times New Roman"/>
          <w:sz w:val="28"/>
          <w:szCs w:val="28"/>
        </w:rPr>
        <w:t xml:space="preserve">                                                                          ответственного лица организации</w:t>
      </w:r>
    </w:p>
    <w:p w:rsidR="00E775F6" w:rsidRDefault="00E775F6" w:rsidP="00FB39AD">
      <w:pPr>
        <w:rPr>
          <w:rFonts w:cs="Times New Roman"/>
          <w:sz w:val="28"/>
          <w:szCs w:val="28"/>
        </w:rPr>
      </w:pPr>
    </w:p>
    <w:p w:rsidR="00CF7CAD" w:rsidRDefault="00CF7CAD" w:rsidP="00FB39AD">
      <w:pPr>
        <w:rPr>
          <w:rFonts w:cs="Times New Roman"/>
          <w:sz w:val="28"/>
          <w:szCs w:val="28"/>
        </w:rPr>
        <w:sectPr w:rsidR="00CF7CAD" w:rsidSect="00F86E72">
          <w:pgSz w:w="11906" w:h="16838"/>
          <w:pgMar w:top="1134" w:right="851" w:bottom="1134" w:left="1701" w:header="709" w:footer="709" w:gutter="0"/>
          <w:cols w:space="708"/>
          <w:docGrid w:linePitch="360"/>
        </w:sectPr>
      </w:pPr>
    </w:p>
    <w:p w:rsidR="00E00CB7" w:rsidRPr="000F1635" w:rsidRDefault="00E00CB7" w:rsidP="00F86E72">
      <w:pPr>
        <w:widowControl/>
        <w:ind w:firstLine="709"/>
        <w:jc w:val="center"/>
        <w:rPr>
          <w:rFonts w:eastAsia="Calibri" w:cs="Times New Roman"/>
          <w:b/>
          <w:bCs/>
          <w:color w:val="000000"/>
          <w:sz w:val="28"/>
          <w:szCs w:val="28"/>
          <w:lang w:eastAsia="ru-RU"/>
        </w:rPr>
      </w:pPr>
      <w:r w:rsidRPr="000F1635">
        <w:rPr>
          <w:rFonts w:eastAsia="Calibri" w:cs="Times New Roman"/>
          <w:b/>
          <w:bCs/>
          <w:color w:val="000000"/>
          <w:sz w:val="28"/>
          <w:szCs w:val="28"/>
          <w:lang w:eastAsia="ru-RU"/>
        </w:rPr>
        <w:lastRenderedPageBreak/>
        <w:t>4. КОНТРОЛЬНО-ОЦЕНОЧНЫЕ СРЕДСТВА ЭКЗАМЕНА КВАЛИФИКАЦИОННОГО</w:t>
      </w:r>
    </w:p>
    <w:p w:rsidR="00E00CB7" w:rsidRDefault="00E00CB7" w:rsidP="00EF4E77">
      <w:pPr>
        <w:ind w:firstLine="709"/>
        <w:jc w:val="both"/>
        <w:rPr>
          <w:rFonts w:cs="Times New Roman"/>
          <w:sz w:val="28"/>
          <w:szCs w:val="28"/>
        </w:rPr>
      </w:pPr>
    </w:p>
    <w:p w:rsidR="00A41496" w:rsidRPr="00D96D12" w:rsidRDefault="00FB39AD" w:rsidP="00EF4E77">
      <w:pPr>
        <w:ind w:firstLine="709"/>
        <w:jc w:val="both"/>
        <w:rPr>
          <w:rFonts w:cs="Times New Roman"/>
          <w:sz w:val="28"/>
          <w:szCs w:val="28"/>
        </w:rPr>
      </w:pPr>
      <w:r w:rsidRPr="00D96D12">
        <w:rPr>
          <w:rFonts w:cs="Times New Roman"/>
          <w:sz w:val="28"/>
          <w:szCs w:val="28"/>
        </w:rPr>
        <w:t>Экзамен (квалификационный) предназначен для контроля  и оценки результатов освоения профессионального модуля</w:t>
      </w:r>
      <w:r w:rsidR="00A41496" w:rsidRPr="00D96D12">
        <w:rPr>
          <w:rFonts w:cs="Times New Roman"/>
          <w:sz w:val="28"/>
          <w:szCs w:val="28"/>
        </w:rPr>
        <w:t xml:space="preserve"> </w:t>
      </w:r>
      <w:r w:rsidR="00A41496" w:rsidRPr="00D96D12">
        <w:rPr>
          <w:rFonts w:cs="Times New Roman"/>
          <w:bCs/>
          <w:color w:val="000000"/>
          <w:sz w:val="28"/>
          <w:szCs w:val="28"/>
        </w:rPr>
        <w:t xml:space="preserve">ПМ.03. Организация работы первичных трудовых коллективов </w:t>
      </w:r>
    </w:p>
    <w:p w:rsidR="00FB39AD" w:rsidRPr="00D96D12" w:rsidRDefault="00FB39AD" w:rsidP="00EF4E77">
      <w:pPr>
        <w:ind w:firstLine="709"/>
        <w:jc w:val="both"/>
        <w:rPr>
          <w:rFonts w:cs="Times New Roman"/>
          <w:sz w:val="28"/>
          <w:szCs w:val="28"/>
        </w:rPr>
      </w:pPr>
      <w:r w:rsidRPr="00D96D12">
        <w:rPr>
          <w:rFonts w:cs="Times New Roman"/>
          <w:sz w:val="28"/>
          <w:szCs w:val="28"/>
        </w:rPr>
        <w:t>по специальности СПО:</w:t>
      </w:r>
      <w:r w:rsidR="00A41496" w:rsidRPr="00D96D12">
        <w:rPr>
          <w:rFonts w:cs="Times New Roman"/>
          <w:sz w:val="28"/>
          <w:szCs w:val="28"/>
        </w:rPr>
        <w:t xml:space="preserve"> </w:t>
      </w:r>
      <w:r w:rsidRPr="00D96D12">
        <w:rPr>
          <w:rFonts w:cs="Times New Roman"/>
          <w:sz w:val="28"/>
          <w:szCs w:val="28"/>
        </w:rPr>
        <w:t xml:space="preserve"> </w:t>
      </w:r>
      <w:r w:rsidR="00282486" w:rsidRPr="00D96D12">
        <w:rPr>
          <w:rFonts w:cs="Times New Roman"/>
          <w:bCs/>
          <w:color w:val="000000"/>
          <w:sz w:val="28"/>
          <w:szCs w:val="28"/>
        </w:rPr>
        <w:t>23.02.04</w:t>
      </w:r>
      <w:r w:rsidR="00A41496" w:rsidRPr="00D96D12">
        <w:rPr>
          <w:rFonts w:cs="Times New Roman"/>
          <w:bCs/>
          <w:color w:val="000000"/>
          <w:sz w:val="28"/>
          <w:szCs w:val="28"/>
        </w:rPr>
        <w:t xml:space="preserve"> Техническая эксплуатация подъемно-транспортных, строительных, дорожных машин и оборудования (по отраслям) </w:t>
      </w:r>
    </w:p>
    <w:p w:rsidR="00FB39AD" w:rsidRPr="00D96D12" w:rsidRDefault="00FB39AD" w:rsidP="00EF4E77">
      <w:pPr>
        <w:ind w:firstLine="709"/>
        <w:jc w:val="both"/>
        <w:rPr>
          <w:rFonts w:cs="Times New Roman"/>
          <w:sz w:val="28"/>
          <w:szCs w:val="28"/>
        </w:rPr>
      </w:pPr>
      <w:r w:rsidRPr="00D96D12">
        <w:rPr>
          <w:rFonts w:cs="Times New Roman"/>
          <w:sz w:val="28"/>
          <w:szCs w:val="28"/>
        </w:rPr>
        <w:t xml:space="preserve">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w:t>
      </w:r>
      <w:r w:rsidR="003042A3">
        <w:rPr>
          <w:rFonts w:cs="Times New Roman"/>
          <w:sz w:val="28"/>
          <w:szCs w:val="28"/>
        </w:rPr>
        <w:t>обучающегося</w:t>
      </w:r>
      <w:r w:rsidRPr="00D96D12">
        <w:rPr>
          <w:rFonts w:cs="Times New Roman"/>
          <w:sz w:val="28"/>
          <w:szCs w:val="28"/>
        </w:rPr>
        <w:t>.</w:t>
      </w:r>
    </w:p>
    <w:p w:rsidR="00FB39AD" w:rsidRPr="00D96D12" w:rsidRDefault="00FB39AD" w:rsidP="00EF4E77">
      <w:pPr>
        <w:ind w:firstLine="709"/>
        <w:jc w:val="both"/>
        <w:rPr>
          <w:rFonts w:cs="Times New Roman"/>
          <w:sz w:val="28"/>
          <w:szCs w:val="28"/>
        </w:rPr>
      </w:pPr>
    </w:p>
    <w:p w:rsidR="00FB39AD" w:rsidRPr="00D96D12" w:rsidRDefault="00FB39AD" w:rsidP="00EF4E77">
      <w:pPr>
        <w:ind w:firstLine="709"/>
        <w:jc w:val="both"/>
        <w:rPr>
          <w:rFonts w:cs="Times New Roman"/>
          <w:sz w:val="28"/>
          <w:szCs w:val="28"/>
        </w:rPr>
      </w:pPr>
      <w:r w:rsidRPr="00D96D12">
        <w:rPr>
          <w:rFonts w:cs="Times New Roman"/>
          <w:sz w:val="28"/>
          <w:szCs w:val="28"/>
        </w:rPr>
        <w:t>Защита курсового проекта (для СПО) / Защита практической работы / Защита отчета по практике</w:t>
      </w:r>
      <w:r w:rsidR="007229D5" w:rsidRPr="00D96D12">
        <w:rPr>
          <w:rFonts w:cs="Times New Roman"/>
          <w:sz w:val="28"/>
          <w:szCs w:val="28"/>
        </w:rPr>
        <w:t>.</w:t>
      </w:r>
    </w:p>
    <w:p w:rsidR="00FB39AD" w:rsidRPr="00D96D12" w:rsidRDefault="00FB39AD" w:rsidP="00EF4E77">
      <w:pPr>
        <w:ind w:firstLine="709"/>
        <w:jc w:val="both"/>
        <w:rPr>
          <w:rFonts w:cs="Times New Roman"/>
          <w:sz w:val="28"/>
          <w:szCs w:val="28"/>
        </w:rPr>
      </w:pPr>
      <w:r w:rsidRPr="00D96D12">
        <w:rPr>
          <w:rFonts w:cs="Times New Roman"/>
          <w:sz w:val="28"/>
          <w:szCs w:val="28"/>
        </w:rPr>
        <w:t xml:space="preserve">Коды проверяемых профессиональных и общих компетенций: </w:t>
      </w:r>
      <w:r w:rsidR="0099531E" w:rsidRPr="00D96D12">
        <w:rPr>
          <w:rFonts w:cs="Times New Roman"/>
          <w:color w:val="000000"/>
          <w:spacing w:val="-5"/>
          <w:sz w:val="28"/>
          <w:szCs w:val="28"/>
        </w:rPr>
        <w:t>ПК 3.1.,</w:t>
      </w:r>
      <w:r w:rsidR="007229D5" w:rsidRPr="00D96D12">
        <w:rPr>
          <w:rFonts w:cs="Times New Roman"/>
          <w:color w:val="000000"/>
          <w:spacing w:val="-5"/>
          <w:sz w:val="28"/>
          <w:szCs w:val="28"/>
        </w:rPr>
        <w:t xml:space="preserve"> ПК 3.2, </w:t>
      </w:r>
      <w:r w:rsidR="007229D5" w:rsidRPr="00D96D12">
        <w:rPr>
          <w:rFonts w:cs="Times New Roman"/>
          <w:color w:val="000000"/>
          <w:spacing w:val="2"/>
          <w:sz w:val="28"/>
          <w:szCs w:val="28"/>
        </w:rPr>
        <w:t>ОК 1, ОК2, ОК4, ОК6.</w:t>
      </w:r>
    </w:p>
    <w:p w:rsidR="00B512BC" w:rsidRPr="00D96D12" w:rsidRDefault="00FB39AD" w:rsidP="00EF4E77">
      <w:pPr>
        <w:ind w:firstLine="709"/>
        <w:jc w:val="both"/>
        <w:rPr>
          <w:rFonts w:cs="Times New Roman"/>
          <w:sz w:val="28"/>
          <w:szCs w:val="28"/>
        </w:rPr>
      </w:pPr>
      <w:r w:rsidRPr="00D96D12">
        <w:rPr>
          <w:rFonts w:cs="Times New Roman"/>
          <w:sz w:val="28"/>
          <w:szCs w:val="28"/>
        </w:rPr>
        <w:t xml:space="preserve"> Таблица сочетаний проверяемых показателей ПК и ОК:</w:t>
      </w:r>
    </w:p>
    <w:p w:rsidR="00A93EAE" w:rsidRPr="00A5766D" w:rsidRDefault="00A93EAE" w:rsidP="00FB39AD">
      <w:pPr>
        <w:rPr>
          <w:rFonts w:cs="Times New Roman"/>
          <w:sz w:val="24"/>
          <w:szCs w:val="24"/>
        </w:rPr>
      </w:pPr>
    </w:p>
    <w:tbl>
      <w:tblPr>
        <w:tblStyle w:val="af3"/>
        <w:tblW w:w="0" w:type="auto"/>
        <w:tblLook w:val="04A0" w:firstRow="1" w:lastRow="0" w:firstColumn="1" w:lastColumn="0" w:noHBand="0" w:noVBand="1"/>
      </w:tblPr>
      <w:tblGrid>
        <w:gridCol w:w="5030"/>
        <w:gridCol w:w="4540"/>
      </w:tblGrid>
      <w:tr w:rsidR="00A41496" w:rsidRPr="00F86E72" w:rsidTr="00657B46">
        <w:tc>
          <w:tcPr>
            <w:tcW w:w="5495" w:type="dxa"/>
          </w:tcPr>
          <w:p w:rsidR="00B512BC" w:rsidRPr="00F86E72" w:rsidRDefault="00B512BC" w:rsidP="00F86E72">
            <w:pPr>
              <w:jc w:val="center"/>
              <w:rPr>
                <w:rFonts w:cs="Times New Roman"/>
                <w:i/>
                <w:sz w:val="24"/>
              </w:rPr>
            </w:pPr>
            <w:r w:rsidRPr="00F86E72">
              <w:rPr>
                <w:rFonts w:cs="Times New Roman"/>
                <w:i/>
                <w:sz w:val="24"/>
              </w:rPr>
              <w:t>ПК + ОК</w:t>
            </w:r>
          </w:p>
        </w:tc>
        <w:tc>
          <w:tcPr>
            <w:tcW w:w="4926" w:type="dxa"/>
          </w:tcPr>
          <w:p w:rsidR="00B512BC" w:rsidRPr="00F86E72" w:rsidRDefault="00B512BC" w:rsidP="00F86E72">
            <w:pPr>
              <w:jc w:val="center"/>
              <w:rPr>
                <w:rFonts w:cs="Times New Roman"/>
                <w:i/>
                <w:sz w:val="24"/>
              </w:rPr>
            </w:pPr>
            <w:r w:rsidRPr="00F86E72">
              <w:rPr>
                <w:rFonts w:cs="Times New Roman"/>
                <w:i/>
                <w:sz w:val="24"/>
              </w:rPr>
              <w:t>Показатели оценки результата</w:t>
            </w:r>
          </w:p>
        </w:tc>
      </w:tr>
      <w:tr w:rsidR="00A41496" w:rsidRPr="00F86E72" w:rsidTr="00657B46">
        <w:tc>
          <w:tcPr>
            <w:tcW w:w="5495" w:type="dxa"/>
          </w:tcPr>
          <w:p w:rsidR="00B50F23" w:rsidRPr="00F86E72" w:rsidRDefault="00B50F23" w:rsidP="00B512BC">
            <w:pPr>
              <w:rPr>
                <w:rFonts w:cs="Times New Roman"/>
                <w:i/>
                <w:color w:val="000000"/>
              </w:rPr>
            </w:pPr>
            <w:r w:rsidRPr="00F86E72">
              <w:rPr>
                <w:rFonts w:cs="Times New Roman"/>
                <w:i/>
                <w:color w:val="000000"/>
                <w:spacing w:val="-5"/>
              </w:rPr>
              <w:t xml:space="preserve">ПК 3.1. </w:t>
            </w:r>
            <w:r w:rsidRPr="00F86E72">
              <w:rPr>
                <w:rFonts w:cs="Times New Roman"/>
                <w:i/>
                <w:color w:val="000000"/>
              </w:rPr>
              <w:t>Организовывать работу персонала по эксплуатации подъемно- транспортных, строительных, дорожных машин и оборудования</w:t>
            </w:r>
          </w:p>
          <w:p w:rsidR="00B50F23" w:rsidRPr="00F86E72" w:rsidRDefault="00B50F23"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B50F23" w:rsidRPr="00F86E72" w:rsidRDefault="00B50F23" w:rsidP="00B512BC">
            <w:pPr>
              <w:rPr>
                <w:rFonts w:cs="Times New Roman"/>
                <w:i/>
                <w:color w:val="000000"/>
              </w:rPr>
            </w:pPr>
            <w:r w:rsidRPr="00F86E72">
              <w:rPr>
                <w:rFonts w:cs="Times New Roman"/>
                <w:i/>
                <w:color w:val="000000"/>
              </w:rPr>
              <w:t>ПК 3.2. Осуществлять контроль за соблюдением технологической дисциплины при выполнении работ</w:t>
            </w:r>
          </w:p>
          <w:p w:rsidR="00B50F23" w:rsidRPr="00F86E72" w:rsidRDefault="00B50F23"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B50F23" w:rsidRPr="00F86E72" w:rsidRDefault="00657B46" w:rsidP="00B512BC">
            <w:pPr>
              <w:rPr>
                <w:rFonts w:cs="Times New Roman"/>
                <w:i/>
                <w:color w:val="000000"/>
              </w:rPr>
            </w:pPr>
            <w:r w:rsidRPr="00F86E72">
              <w:rPr>
                <w:rFonts w:cs="Times New Roman"/>
                <w:i/>
                <w:color w:val="000000"/>
                <w:spacing w:val="2"/>
              </w:rPr>
              <w:t xml:space="preserve">ОК 1. </w:t>
            </w:r>
            <w:r w:rsidRPr="00F86E72">
              <w:rPr>
                <w:rFonts w:cs="Times New Roman"/>
                <w:i/>
                <w:color w:val="000000"/>
              </w:rPr>
              <w:t>Понимать сущность и социальную значимость своей будущей профессии, проявлять к ней устойчивый интерес</w:t>
            </w:r>
          </w:p>
          <w:p w:rsidR="00B50F23" w:rsidRPr="00F86E72" w:rsidRDefault="00B50F23" w:rsidP="00B512BC">
            <w:pPr>
              <w:rPr>
                <w:rFonts w:cs="Times New Roman"/>
                <w:i/>
                <w:color w:val="000000"/>
              </w:rPr>
            </w:pPr>
          </w:p>
          <w:p w:rsidR="00B50F23" w:rsidRPr="00F86E72" w:rsidRDefault="00657B46" w:rsidP="00B512BC">
            <w:pPr>
              <w:rPr>
                <w:rFonts w:cs="Times New Roman"/>
                <w:i/>
                <w:color w:val="000000"/>
              </w:rPr>
            </w:pPr>
            <w:r w:rsidRPr="00F86E72">
              <w:rPr>
                <w:rFonts w:cs="Times New Roman"/>
                <w:i/>
                <w:color w:val="000000"/>
                <w:spacing w:val="1"/>
              </w:rPr>
              <w:t>ОК 2.</w:t>
            </w:r>
            <w:r w:rsidRPr="00F86E72">
              <w:rPr>
                <w:rFonts w:cs="Times New Roman"/>
                <w:i/>
                <w:color w:val="000000"/>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50F23" w:rsidRPr="00F86E72" w:rsidRDefault="00B50F23"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B512BC" w:rsidRPr="00F86E72" w:rsidRDefault="00B512BC" w:rsidP="00657B46">
            <w:pPr>
              <w:rPr>
                <w:rFonts w:cs="Times New Roman"/>
                <w:i/>
                <w:color w:val="000000"/>
              </w:rPr>
            </w:pPr>
            <w:r w:rsidRPr="00F86E72">
              <w:rPr>
                <w:rFonts w:cs="Times New Roman"/>
                <w:i/>
                <w:color w:val="FF0000"/>
              </w:rPr>
              <w:t xml:space="preserve"> </w:t>
            </w:r>
            <w:r w:rsidR="00657B46" w:rsidRPr="00F86E72">
              <w:rPr>
                <w:rFonts w:cs="Times New Roman"/>
                <w:i/>
                <w:color w:val="000000"/>
                <w:spacing w:val="-1"/>
              </w:rPr>
              <w:t xml:space="preserve">ОК 4. </w:t>
            </w:r>
            <w:r w:rsidR="00657B46" w:rsidRPr="00F86E72">
              <w:rPr>
                <w:rFonts w:cs="Times New Roman"/>
                <w:i/>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7B46" w:rsidRPr="00F86E72" w:rsidRDefault="00657B46" w:rsidP="00657B46">
            <w:pPr>
              <w:rPr>
                <w:rFonts w:cs="Times New Roman"/>
                <w:i/>
                <w:color w:val="000000"/>
              </w:rPr>
            </w:pPr>
          </w:p>
          <w:p w:rsidR="00657B46" w:rsidRPr="00F86E72" w:rsidRDefault="00657B46" w:rsidP="00657B46">
            <w:pPr>
              <w:rPr>
                <w:rFonts w:cs="Times New Roman"/>
                <w:i/>
                <w:color w:val="000000"/>
              </w:rPr>
            </w:pPr>
            <w:r w:rsidRPr="00F86E72">
              <w:rPr>
                <w:rFonts w:cs="Times New Roman"/>
                <w:i/>
                <w:color w:val="000000"/>
                <w:spacing w:val="-4"/>
                <w:lang w:val="en-US"/>
              </w:rPr>
              <w:t>OK</w:t>
            </w:r>
            <w:r w:rsidRPr="00F86E72">
              <w:rPr>
                <w:rFonts w:cs="Times New Roman"/>
                <w:i/>
                <w:color w:val="000000"/>
                <w:spacing w:val="-4"/>
              </w:rPr>
              <w:t xml:space="preserve"> 6. </w:t>
            </w:r>
            <w:r w:rsidRPr="00F86E72">
              <w:rPr>
                <w:rFonts w:cs="Times New Roman"/>
                <w:i/>
                <w:color w:val="000000"/>
              </w:rPr>
              <w:t>Работать в коллективе и команде, эффективно общаться с коллегами, руководством, потребителями</w:t>
            </w:r>
          </w:p>
          <w:p w:rsidR="00657B46" w:rsidRPr="00F86E72" w:rsidRDefault="00657B46" w:rsidP="00657B46">
            <w:pPr>
              <w:rPr>
                <w:rFonts w:cs="Times New Roman"/>
                <w:i/>
                <w:color w:val="FF0000"/>
              </w:rPr>
            </w:pPr>
          </w:p>
        </w:tc>
        <w:tc>
          <w:tcPr>
            <w:tcW w:w="4926" w:type="dxa"/>
          </w:tcPr>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lastRenderedPageBreak/>
              <w:t>точность и скорость чтения эксплуата</w:t>
            </w:r>
            <w:r w:rsidRPr="00F86E72">
              <w:rPr>
                <w:rStyle w:val="105pt0pt"/>
                <w:i/>
                <w:sz w:val="20"/>
                <w:szCs w:val="20"/>
              </w:rPr>
              <w:softHyphen/>
              <w:t>ционной документации; расстановка исполнителей в процессе тех</w:t>
            </w:r>
            <w:r w:rsidRPr="00F86E72">
              <w:rPr>
                <w:rStyle w:val="105pt0pt"/>
                <w:i/>
                <w:sz w:val="20"/>
                <w:szCs w:val="20"/>
              </w:rPr>
              <w:softHyphen/>
              <w:t>нической эксплуатации подъемно-транспорт</w:t>
            </w:r>
            <w:r w:rsidRPr="00F86E72">
              <w:rPr>
                <w:rStyle w:val="105pt0pt"/>
                <w:i/>
                <w:sz w:val="20"/>
                <w:szCs w:val="20"/>
              </w:rPr>
              <w:softHyphen/>
              <w:t>ных, строительных и дорожных машин; качество рекомендаций по повышению тех</w:t>
            </w:r>
            <w:r w:rsidRPr="00F86E72">
              <w:rPr>
                <w:rStyle w:val="105pt0pt"/>
                <w:i/>
                <w:sz w:val="20"/>
                <w:szCs w:val="20"/>
              </w:rPr>
              <w:softHyphen/>
              <w:t>нологичности ремонта узлов и деталей для экономии материальных и энергетических ресурсов;</w:t>
            </w: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выбор технологического оборудования и технологической оснастки (приспособлений, режущего, мерительного и вспомогатель</w:t>
            </w:r>
            <w:r w:rsidRPr="00F86E72">
              <w:rPr>
                <w:rStyle w:val="105pt0pt"/>
                <w:i/>
                <w:sz w:val="20"/>
                <w:szCs w:val="20"/>
              </w:rPr>
              <w:softHyphen/>
              <w:t>ного инструмента) для внедрения в произ</w:t>
            </w:r>
            <w:r w:rsidRPr="00F86E72">
              <w:rPr>
                <w:rStyle w:val="105pt0pt"/>
                <w:i/>
                <w:sz w:val="20"/>
                <w:szCs w:val="20"/>
              </w:rPr>
              <w:softHyphen/>
              <w:t>водство ресурсо- и энергосберегающих тех</w:t>
            </w:r>
            <w:r w:rsidRPr="00F86E72">
              <w:rPr>
                <w:rStyle w:val="105pt0pt"/>
                <w:i/>
                <w:sz w:val="20"/>
                <w:szCs w:val="20"/>
              </w:rPr>
              <w:softHyphen/>
              <w:t>нологий;</w:t>
            </w: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грамотный выбор способов ремонта и обра</w:t>
            </w:r>
            <w:r w:rsidRPr="00F86E72">
              <w:rPr>
                <w:rStyle w:val="105pt0pt"/>
                <w:i/>
                <w:sz w:val="20"/>
                <w:szCs w:val="20"/>
              </w:rPr>
              <w:softHyphen/>
              <w:t>ботки поверхностей;</w:t>
            </w: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составление и расчет технолого-нормировочной карты на ремонтные работы по нормативам;</w:t>
            </w:r>
          </w:p>
          <w:p w:rsidR="00B512BC" w:rsidRPr="00F86E72" w:rsidRDefault="00657B46" w:rsidP="00657B46">
            <w:pPr>
              <w:rPr>
                <w:rStyle w:val="105pt0pt"/>
                <w:rFonts w:eastAsiaTheme="minorHAnsi"/>
                <w:i/>
                <w:sz w:val="20"/>
                <w:szCs w:val="20"/>
              </w:rPr>
            </w:pPr>
            <w:r w:rsidRPr="00F86E72">
              <w:rPr>
                <w:rStyle w:val="105pt0pt"/>
                <w:rFonts w:eastAsiaTheme="minorHAnsi"/>
                <w:i/>
                <w:sz w:val="20"/>
                <w:szCs w:val="20"/>
              </w:rPr>
              <w:t>точность и грамотность оформления техно</w:t>
            </w:r>
            <w:r w:rsidRPr="00F86E72">
              <w:rPr>
                <w:rStyle w:val="105pt0pt"/>
                <w:rFonts w:eastAsiaTheme="minorHAnsi"/>
                <w:i/>
                <w:sz w:val="20"/>
                <w:szCs w:val="20"/>
              </w:rPr>
              <w:softHyphen/>
              <w:t>логической документации (в том числе должностных инструкций)</w:t>
            </w:r>
          </w:p>
          <w:p w:rsidR="00657B46" w:rsidRPr="00F86E72" w:rsidRDefault="00657B46" w:rsidP="00657B46">
            <w:pPr>
              <w:rPr>
                <w:rStyle w:val="105pt0pt"/>
                <w:rFonts w:eastAsiaTheme="minorHAnsi"/>
                <w:i/>
                <w:sz w:val="20"/>
                <w:szCs w:val="20"/>
              </w:rPr>
            </w:pP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определение неисправностей в контрольно</w:t>
            </w:r>
            <w:r w:rsidRPr="00F86E72">
              <w:rPr>
                <w:rStyle w:val="105pt0pt"/>
                <w:i/>
                <w:sz w:val="20"/>
                <w:szCs w:val="20"/>
              </w:rPr>
              <w:softHyphen/>
              <w:t>-измерительных приборах и устройствах безопасности;</w:t>
            </w: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обоснованный выбор рекомендаций по по</w:t>
            </w:r>
            <w:r w:rsidRPr="00F86E72">
              <w:rPr>
                <w:rStyle w:val="105pt0pt"/>
                <w:i/>
                <w:sz w:val="20"/>
                <w:szCs w:val="20"/>
              </w:rPr>
              <w:softHyphen/>
              <w:t xml:space="preserve">вышению надежности приборов и устройств </w:t>
            </w:r>
            <w:r w:rsidRPr="00F86E72">
              <w:rPr>
                <w:rStyle w:val="105pt0pt"/>
                <w:i/>
                <w:sz w:val="20"/>
                <w:szCs w:val="20"/>
              </w:rPr>
              <w:lastRenderedPageBreak/>
              <w:t>безопасности;</w:t>
            </w:r>
          </w:p>
          <w:p w:rsidR="00657B46" w:rsidRPr="00F86E72" w:rsidRDefault="00657B46" w:rsidP="00657B46">
            <w:pPr>
              <w:shd w:val="clear" w:color="auto" w:fill="FFFFFF"/>
              <w:spacing w:line="274" w:lineRule="exact"/>
              <w:rPr>
                <w:rStyle w:val="105pt0pt"/>
                <w:rFonts w:eastAsiaTheme="minorHAnsi"/>
                <w:i/>
                <w:sz w:val="20"/>
                <w:szCs w:val="20"/>
              </w:rPr>
            </w:pPr>
            <w:r w:rsidRPr="00F86E72">
              <w:rPr>
                <w:rStyle w:val="105pt0pt"/>
                <w:rFonts w:eastAsiaTheme="minorHAnsi"/>
                <w:i/>
                <w:sz w:val="20"/>
                <w:szCs w:val="20"/>
              </w:rPr>
              <w:t>ремонт, устранение неисправностей и налад</w:t>
            </w:r>
            <w:r w:rsidRPr="00F86E72">
              <w:rPr>
                <w:rStyle w:val="105pt0pt"/>
                <w:rFonts w:eastAsiaTheme="minorHAnsi"/>
                <w:i/>
                <w:sz w:val="20"/>
                <w:szCs w:val="20"/>
              </w:rPr>
              <w:softHyphen/>
              <w:t xml:space="preserve">ка контрольно-измерительных приборов и устройств безопасности; </w:t>
            </w:r>
          </w:p>
          <w:p w:rsidR="00657B46" w:rsidRPr="00F86E72" w:rsidRDefault="00657B46" w:rsidP="00657B46">
            <w:pPr>
              <w:rPr>
                <w:rStyle w:val="105pt0pt"/>
                <w:rFonts w:eastAsiaTheme="minorHAnsi"/>
                <w:i/>
                <w:sz w:val="20"/>
                <w:szCs w:val="20"/>
              </w:rPr>
            </w:pPr>
            <w:r w:rsidRPr="00F86E72">
              <w:rPr>
                <w:rStyle w:val="105pt0pt"/>
                <w:rFonts w:eastAsiaTheme="minorHAnsi"/>
                <w:i/>
                <w:sz w:val="20"/>
                <w:szCs w:val="20"/>
              </w:rPr>
              <w:t>проведение своевременных проверок прибо</w:t>
            </w:r>
            <w:r w:rsidRPr="00F86E72">
              <w:rPr>
                <w:rStyle w:val="105pt0pt"/>
                <w:rFonts w:eastAsiaTheme="minorHAnsi"/>
                <w:i/>
                <w:sz w:val="20"/>
                <w:szCs w:val="20"/>
              </w:rPr>
              <w:softHyphen/>
              <w:t>ров и устройств безопасности</w:t>
            </w:r>
          </w:p>
          <w:p w:rsidR="00657B46" w:rsidRPr="00F86E72" w:rsidRDefault="00657B46" w:rsidP="00657B46">
            <w:pPr>
              <w:rPr>
                <w:rFonts w:cs="Times New Roman"/>
                <w:i/>
                <w:color w:val="FF0000"/>
              </w:rPr>
            </w:pPr>
          </w:p>
          <w:p w:rsidR="00657B46" w:rsidRPr="00F86E72" w:rsidRDefault="00657B46" w:rsidP="00657B46">
            <w:pPr>
              <w:rPr>
                <w:rFonts w:cs="Times New Roman"/>
                <w:i/>
              </w:rPr>
            </w:pPr>
            <w:r w:rsidRPr="00F86E72">
              <w:rPr>
                <w:rStyle w:val="105pt0pt"/>
                <w:rFonts w:eastAsiaTheme="minorHAnsi"/>
                <w:i/>
                <w:sz w:val="20"/>
                <w:szCs w:val="20"/>
              </w:rPr>
              <w:t>демонстрация интереса к будущей профессии</w:t>
            </w:r>
          </w:p>
          <w:p w:rsidR="00657B46" w:rsidRPr="00F86E72" w:rsidRDefault="00657B46" w:rsidP="00657B46">
            <w:pPr>
              <w:rPr>
                <w:rFonts w:cs="Times New Roman"/>
                <w:i/>
              </w:rPr>
            </w:pPr>
          </w:p>
          <w:p w:rsidR="00657B46" w:rsidRPr="00F86E72" w:rsidRDefault="00657B46" w:rsidP="00657B46">
            <w:pPr>
              <w:rPr>
                <w:rFonts w:cs="Times New Roman"/>
                <w:i/>
              </w:rPr>
            </w:pP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обоснование выбора и применения методов и способов решения про</w:t>
            </w:r>
            <w:r w:rsidRPr="00F86E72">
              <w:rPr>
                <w:rStyle w:val="105pt0pt"/>
                <w:i/>
                <w:sz w:val="20"/>
                <w:szCs w:val="20"/>
              </w:rPr>
              <w:softHyphen/>
              <w:t>фессиональных задач в области раз</w:t>
            </w:r>
            <w:r w:rsidRPr="00F86E72">
              <w:rPr>
                <w:rStyle w:val="105pt0pt"/>
                <w:i/>
                <w:sz w:val="20"/>
                <w:szCs w:val="20"/>
              </w:rPr>
              <w:softHyphen/>
              <w:t>работки ресурсо- и энергосбере</w:t>
            </w:r>
            <w:r w:rsidRPr="00F86E72">
              <w:rPr>
                <w:rStyle w:val="105pt0pt"/>
                <w:i/>
                <w:sz w:val="20"/>
                <w:szCs w:val="20"/>
              </w:rPr>
              <w:softHyphen/>
              <w:t>гающих технологий, технологичес</w:t>
            </w:r>
            <w:r w:rsidRPr="00F86E72">
              <w:rPr>
                <w:rStyle w:val="105pt0pt"/>
                <w:i/>
                <w:sz w:val="20"/>
                <w:szCs w:val="20"/>
              </w:rPr>
              <w:softHyphen/>
              <w:t>ких процессов изготовления дета</w:t>
            </w:r>
            <w:r w:rsidRPr="00F86E72">
              <w:rPr>
                <w:rStyle w:val="105pt0pt"/>
                <w:i/>
                <w:sz w:val="20"/>
                <w:szCs w:val="20"/>
              </w:rPr>
              <w:softHyphen/>
              <w:t>лей машин;</w:t>
            </w:r>
          </w:p>
          <w:p w:rsidR="00657B46" w:rsidRPr="00F86E72" w:rsidRDefault="00657B46" w:rsidP="00657B46">
            <w:pPr>
              <w:rPr>
                <w:rStyle w:val="105pt0pt"/>
                <w:rFonts w:eastAsiaTheme="minorHAnsi"/>
                <w:i/>
                <w:sz w:val="20"/>
                <w:szCs w:val="20"/>
              </w:rPr>
            </w:pPr>
            <w:r w:rsidRPr="00F86E72">
              <w:rPr>
                <w:rStyle w:val="105pt0pt"/>
                <w:rFonts w:eastAsiaTheme="minorHAnsi"/>
                <w:i/>
                <w:sz w:val="20"/>
                <w:szCs w:val="20"/>
              </w:rPr>
              <w:t>демонстрация эффективности и ка</w:t>
            </w:r>
            <w:r w:rsidRPr="00F86E72">
              <w:rPr>
                <w:rStyle w:val="105pt0pt"/>
                <w:rFonts w:eastAsiaTheme="minorHAnsi"/>
                <w:i/>
                <w:sz w:val="20"/>
                <w:szCs w:val="20"/>
              </w:rPr>
              <w:softHyphen/>
              <w:t>чества выполнения профессиональ</w:t>
            </w:r>
            <w:r w:rsidRPr="00F86E72">
              <w:rPr>
                <w:rStyle w:val="105pt0pt"/>
                <w:rFonts w:eastAsiaTheme="minorHAnsi"/>
                <w:i/>
                <w:sz w:val="20"/>
                <w:szCs w:val="20"/>
              </w:rPr>
              <w:softHyphen/>
              <w:t>ных задач</w:t>
            </w:r>
          </w:p>
          <w:p w:rsidR="00657B46" w:rsidRPr="00F86E72" w:rsidRDefault="00657B46" w:rsidP="00657B46">
            <w:pPr>
              <w:rPr>
                <w:rStyle w:val="105pt0pt"/>
                <w:rFonts w:eastAsiaTheme="minorHAnsi"/>
                <w:i/>
                <w:sz w:val="20"/>
                <w:szCs w:val="20"/>
              </w:rPr>
            </w:pPr>
          </w:p>
          <w:p w:rsidR="00657B46" w:rsidRPr="00F86E72" w:rsidRDefault="00657B46" w:rsidP="00657B46">
            <w:pPr>
              <w:rPr>
                <w:rStyle w:val="105pt0pt"/>
                <w:rFonts w:eastAsiaTheme="minorHAnsi"/>
                <w:i/>
                <w:sz w:val="20"/>
                <w:szCs w:val="20"/>
              </w:rPr>
            </w:pPr>
            <w:r w:rsidRPr="00F86E72">
              <w:rPr>
                <w:rStyle w:val="105pt0pt"/>
                <w:rFonts w:eastAsiaTheme="minorHAnsi"/>
                <w:i/>
                <w:sz w:val="20"/>
                <w:szCs w:val="20"/>
              </w:rPr>
              <w:t>нахождение и использование ин</w:t>
            </w:r>
            <w:r w:rsidRPr="00F86E72">
              <w:rPr>
                <w:rStyle w:val="105pt0pt"/>
                <w:rFonts w:eastAsiaTheme="minorHAnsi"/>
                <w:i/>
                <w:sz w:val="20"/>
                <w:szCs w:val="20"/>
              </w:rPr>
              <w:softHyphen/>
              <w:t>формации для эффективного вы</w:t>
            </w:r>
            <w:r w:rsidRPr="00F86E72">
              <w:rPr>
                <w:rStyle w:val="105pt0pt"/>
                <w:rFonts w:eastAsiaTheme="minorHAnsi"/>
                <w:i/>
                <w:sz w:val="20"/>
                <w:szCs w:val="20"/>
              </w:rPr>
              <w:softHyphen/>
              <w:t>полнения профессиональных задач, профессионального и личностного развития</w:t>
            </w:r>
          </w:p>
          <w:p w:rsidR="00657B46" w:rsidRPr="00F86E72" w:rsidRDefault="00657B46" w:rsidP="00657B46">
            <w:pPr>
              <w:rPr>
                <w:rStyle w:val="105pt0pt"/>
                <w:rFonts w:eastAsiaTheme="minorHAnsi"/>
                <w:i/>
                <w:sz w:val="20"/>
                <w:szCs w:val="20"/>
              </w:rPr>
            </w:pPr>
          </w:p>
          <w:p w:rsidR="00657B46" w:rsidRPr="00F86E72" w:rsidRDefault="00657B46" w:rsidP="00657B46">
            <w:pPr>
              <w:rPr>
                <w:rFonts w:cs="Times New Roman"/>
                <w:i/>
              </w:rPr>
            </w:pPr>
            <w:r w:rsidRPr="00F86E72">
              <w:rPr>
                <w:rStyle w:val="105pt0pt"/>
                <w:rFonts w:eastAsiaTheme="minorHAnsi"/>
                <w:i/>
                <w:sz w:val="20"/>
                <w:szCs w:val="20"/>
              </w:rPr>
              <w:t>взаимодействие с обучающимися, преподавателями и мастерами в ходе обучения</w:t>
            </w:r>
          </w:p>
        </w:tc>
      </w:tr>
    </w:tbl>
    <w:p w:rsidR="00FB39AD" w:rsidRPr="00A5766D" w:rsidRDefault="00FB39AD" w:rsidP="00FB39AD">
      <w:pPr>
        <w:rPr>
          <w:rFonts w:cs="Times New Roman"/>
          <w:sz w:val="24"/>
          <w:szCs w:val="24"/>
        </w:rPr>
      </w:pPr>
    </w:p>
    <w:p w:rsidR="00FB39AD" w:rsidRPr="00D96D12" w:rsidRDefault="00FB39AD" w:rsidP="00EF4E77">
      <w:pPr>
        <w:ind w:firstLine="709"/>
        <w:rPr>
          <w:rFonts w:cs="Times New Roman"/>
          <w:sz w:val="28"/>
          <w:szCs w:val="28"/>
        </w:rPr>
      </w:pPr>
      <w:r w:rsidRPr="00D96D12">
        <w:rPr>
          <w:rFonts w:cs="Times New Roman"/>
          <w:sz w:val="28"/>
          <w:szCs w:val="28"/>
        </w:rPr>
        <w:t xml:space="preserve"> Основные требования:</w:t>
      </w:r>
    </w:p>
    <w:p w:rsidR="00FB39AD" w:rsidRPr="00D96D12" w:rsidRDefault="00FB39AD" w:rsidP="00EF4E77">
      <w:pPr>
        <w:ind w:firstLine="709"/>
        <w:rPr>
          <w:rFonts w:cs="Times New Roman"/>
          <w:i/>
          <w:sz w:val="28"/>
          <w:szCs w:val="28"/>
        </w:rPr>
      </w:pPr>
      <w:r w:rsidRPr="00D96D12">
        <w:rPr>
          <w:rFonts w:cs="Times New Roman"/>
          <w:sz w:val="28"/>
          <w:szCs w:val="28"/>
        </w:rPr>
        <w:t xml:space="preserve"> - </w:t>
      </w:r>
      <w:r w:rsidRPr="00D96D12">
        <w:rPr>
          <w:rFonts w:cs="Times New Roman"/>
          <w:i/>
          <w:sz w:val="28"/>
          <w:szCs w:val="28"/>
        </w:rPr>
        <w:t>К структуре и оформлению работы:</w:t>
      </w:r>
    </w:p>
    <w:p w:rsidR="007229D5" w:rsidRPr="00D96D12" w:rsidRDefault="007229D5" w:rsidP="00EF4E77">
      <w:pPr>
        <w:ind w:firstLine="709"/>
        <w:rPr>
          <w:sz w:val="28"/>
          <w:szCs w:val="28"/>
        </w:rPr>
      </w:pPr>
      <w:r w:rsidRPr="00D96D12">
        <w:rPr>
          <w:rFonts w:eastAsia="Calibri" w:cs="Times New Roman"/>
          <w:sz w:val="28"/>
          <w:szCs w:val="28"/>
        </w:rPr>
        <w:t xml:space="preserve">Каждый </w:t>
      </w:r>
      <w:r w:rsidR="003042A3">
        <w:rPr>
          <w:rFonts w:eastAsia="Calibri" w:cs="Times New Roman"/>
          <w:sz w:val="28"/>
          <w:szCs w:val="28"/>
        </w:rPr>
        <w:t>обучающийся</w:t>
      </w:r>
      <w:r w:rsidRPr="00D96D12">
        <w:rPr>
          <w:rFonts w:eastAsia="Calibri" w:cs="Times New Roman"/>
          <w:sz w:val="28"/>
          <w:szCs w:val="28"/>
        </w:rPr>
        <w:t xml:space="preserve"> выполняет курсовой проект по </w:t>
      </w:r>
      <w:r w:rsidRPr="00D96D12">
        <w:rPr>
          <w:sz w:val="28"/>
          <w:szCs w:val="28"/>
        </w:rPr>
        <w:t>теме: «</w:t>
      </w:r>
      <w:r w:rsidRPr="00D96D12">
        <w:rPr>
          <w:rStyle w:val="9pt0"/>
          <w:rFonts w:eastAsiaTheme="minorHAnsi"/>
          <w:sz w:val="28"/>
          <w:szCs w:val="28"/>
        </w:rPr>
        <w:t xml:space="preserve">Расчет стоимости капитального ремонта на новых материалах одного километра железнодорожного пути» </w:t>
      </w:r>
      <w:r w:rsidRPr="00D96D12">
        <w:rPr>
          <w:rFonts w:eastAsia="Calibri" w:cs="Times New Roman"/>
          <w:sz w:val="28"/>
          <w:szCs w:val="28"/>
        </w:rPr>
        <w:t xml:space="preserve"> Вариант исходных данных задаются преподавателем. </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sz w:val="28"/>
          <w:szCs w:val="28"/>
        </w:rPr>
        <w:t>Курсовой проект должен состоять из пояснительной записки с расчетными таблицами.</w:t>
      </w:r>
    </w:p>
    <w:p w:rsidR="007229D5" w:rsidRPr="00D96D12" w:rsidRDefault="007229D5" w:rsidP="00EF4E77">
      <w:pPr>
        <w:pStyle w:val="24"/>
        <w:ind w:firstLine="709"/>
        <w:rPr>
          <w:spacing w:val="-6"/>
          <w:szCs w:val="28"/>
        </w:rPr>
      </w:pPr>
      <w:r w:rsidRPr="00D96D12">
        <w:rPr>
          <w:spacing w:val="-6"/>
          <w:szCs w:val="28"/>
        </w:rPr>
        <w:t>Текстовую часть пояснительной записки выполняют по форме на листах бумаги формата  А4, установленной соответствующими стандартами ЕСКД. Оканчивается каждый лист пояснительной записки штампом по форме ГОСТ 2.104-68 (ПРИЛОЖЕНИЯ И).</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Пояснительная записка пишется аккуратно темными чернилами или пастой (черного цвета) с расстоянием между строчками 8—10 мм. Весь текст должен быть написан чернилами (пастой) одного цвета и оттенка;</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Расстояние от рамки формы до границ текста в начале и конце строк — не менее 3 мм.</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Расстояние от верхней или нижней строки текста до верхней или нижней рамки должно быть не менее 10 мм.</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Абзацы в тексте начинают отступом (15—17мм).</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Переносы слов в заголовках и подзаголовках не допускаются.</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В конце заголовка (подзаголовка), вынесенного в отдельную строку, точку не ставят.</w:t>
      </w:r>
      <w:r w:rsidRPr="00D96D12">
        <w:rPr>
          <w:rFonts w:eastAsia="Calibri" w:cs="Times New Roman"/>
          <w:sz w:val="28"/>
          <w:szCs w:val="28"/>
        </w:rPr>
        <w:t xml:space="preserve"> </w:t>
      </w:r>
      <w:r w:rsidRPr="00D96D12">
        <w:rPr>
          <w:rFonts w:eastAsia="Calibri" w:cs="Times New Roman"/>
          <w:color w:val="000000"/>
          <w:sz w:val="28"/>
          <w:szCs w:val="28"/>
        </w:rPr>
        <w:t xml:space="preserve">Заголовки и подзаголовки не следует подчеркивать. Не разрешается оставлять заголовок (подзаголовок) в нижней части страницы, помещая текст на следующей. Расстояние между заголовком и текстом при </w:t>
      </w:r>
      <w:r w:rsidRPr="00D96D12">
        <w:rPr>
          <w:rFonts w:eastAsia="Calibri" w:cs="Times New Roman"/>
          <w:color w:val="000000"/>
          <w:sz w:val="28"/>
          <w:szCs w:val="28"/>
        </w:rPr>
        <w:lastRenderedPageBreak/>
        <w:t xml:space="preserve">выполнении документа — 15 мм. Расстояние между заголовками раздела и подраздела-— 8мм. </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Каждый раздел текстового документа рекомендуется начинать с нового листа (страницы).</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В пояснительной записке осуществляется сквозная нумерация страниц арабскими цифрами.</w:t>
      </w:r>
      <w:r w:rsidRPr="007229D5">
        <w:rPr>
          <w:rFonts w:eastAsia="Calibri" w:cs="Times New Roman"/>
          <w:color w:val="000000"/>
          <w:sz w:val="24"/>
          <w:szCs w:val="24"/>
        </w:rPr>
        <w:t xml:space="preserve"> </w:t>
      </w:r>
      <w:r w:rsidRPr="00D96D12">
        <w:rPr>
          <w:rFonts w:eastAsia="Calibri" w:cs="Times New Roman"/>
          <w:color w:val="000000"/>
          <w:sz w:val="28"/>
          <w:szCs w:val="28"/>
        </w:rPr>
        <w:t>Номер страницы проставляется в нижнем правом углу.</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Титульный лист и техническое задание не нумеруются. Титульный лист является первым листом пояснительной записки.</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 xml:space="preserve">Формулы должны нумероваться сквозной нумерацией арабскими цифрами, которые записывают на уровне формулы справа в круглых скобках. </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Допускается нумерация формул в пределах раз</w:t>
      </w:r>
      <w:r w:rsidRPr="00D96D12">
        <w:rPr>
          <w:rFonts w:eastAsia="Calibri" w:cs="Times New Roman"/>
          <w:color w:val="000000"/>
          <w:sz w:val="28"/>
          <w:szCs w:val="28"/>
        </w:rPr>
        <w:softHyphen/>
        <w:t>делов, в этом случае номер формулы состоит из номера раздела и порядкового номера формулы, разделенных точкой.</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Иллюстрации, за исключением иллюстраций приложений, следует нумеровать арабскими цифрами сквозной нумерацией .</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Название таблицы, при его наличии, должно отражать ее содержание, быть точным, кратким. Слово «Таблица» следует помещать в верхнем левом углу. Название следует помещать над таблицей.</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Таблицы, следует нумеровать арабскими цифрами сквозной нумерацией «Таблица 1».</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Пояснения символов и числовых коэффициентов, входящих в формулу,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sz w:val="28"/>
          <w:szCs w:val="28"/>
        </w:rPr>
        <w:t xml:space="preserve">Объем пояснительной записки должен составлять 20-25 страниц. Текстом заполняется одна сторона листа, вторая остается чистой. Листы сшиваются в папку. </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Порядок расположения документов курсового проекта в подшивке:</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титульный лист;</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задание;</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отзыв (заключение);</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содержание (оглавление);</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введение;</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основной материал пояснительной записки;</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 список литературы.</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 xml:space="preserve">Пояснительная записка должна быть подписана </w:t>
      </w:r>
      <w:r w:rsidR="003042A3">
        <w:rPr>
          <w:rFonts w:eastAsia="Calibri" w:cs="Times New Roman"/>
          <w:color w:val="000000"/>
          <w:sz w:val="28"/>
          <w:szCs w:val="28"/>
        </w:rPr>
        <w:t>обучающимся</w:t>
      </w:r>
      <w:r w:rsidRPr="00D96D12">
        <w:rPr>
          <w:rFonts w:eastAsia="Calibri" w:cs="Times New Roman"/>
          <w:color w:val="000000"/>
          <w:sz w:val="28"/>
          <w:szCs w:val="28"/>
        </w:rPr>
        <w:t>.</w:t>
      </w:r>
    </w:p>
    <w:p w:rsidR="007229D5" w:rsidRPr="00D96D12" w:rsidRDefault="007229D5" w:rsidP="00EF4E77">
      <w:pPr>
        <w:ind w:firstLine="709"/>
        <w:rPr>
          <w:rFonts w:eastAsia="Calibri" w:cs="Times New Roman"/>
          <w:sz w:val="28"/>
          <w:szCs w:val="28"/>
        </w:rPr>
      </w:pPr>
    </w:p>
    <w:p w:rsidR="00FB39AD" w:rsidRPr="00D96D12" w:rsidRDefault="00FB39AD" w:rsidP="00EF4E77">
      <w:pPr>
        <w:ind w:firstLine="709"/>
        <w:rPr>
          <w:rFonts w:cs="Times New Roman"/>
          <w:sz w:val="28"/>
          <w:szCs w:val="28"/>
        </w:rPr>
      </w:pPr>
      <w:r w:rsidRPr="00D96D12">
        <w:rPr>
          <w:rFonts w:cs="Times New Roman"/>
          <w:sz w:val="28"/>
          <w:szCs w:val="28"/>
        </w:rPr>
        <w:t xml:space="preserve"> - К защите работы: _____________________________</w:t>
      </w:r>
    </w:p>
    <w:p w:rsidR="00FB39AD" w:rsidRPr="00D96D12" w:rsidRDefault="00FB39AD" w:rsidP="00EF4E77">
      <w:pPr>
        <w:ind w:firstLine="709"/>
        <w:rPr>
          <w:rFonts w:cs="Times New Roman"/>
          <w:color w:val="FF0000"/>
          <w:sz w:val="28"/>
          <w:szCs w:val="28"/>
        </w:rPr>
      </w:pPr>
    </w:p>
    <w:p w:rsidR="00FB39AD" w:rsidRPr="00D96D12" w:rsidRDefault="00FB39AD" w:rsidP="00EF4E77">
      <w:pPr>
        <w:ind w:firstLine="709"/>
        <w:rPr>
          <w:rFonts w:cs="Times New Roman"/>
          <w:sz w:val="28"/>
          <w:szCs w:val="28"/>
        </w:rPr>
      </w:pPr>
      <w:r w:rsidRPr="00D96D12">
        <w:rPr>
          <w:rFonts w:cs="Times New Roman"/>
          <w:sz w:val="28"/>
          <w:szCs w:val="28"/>
        </w:rPr>
        <w:t xml:space="preserve"> Критерии оценки</w:t>
      </w:r>
    </w:p>
    <w:p w:rsidR="00FB39AD" w:rsidRPr="00D96D12" w:rsidRDefault="00FB39AD" w:rsidP="00EF4E77">
      <w:pPr>
        <w:ind w:firstLine="709"/>
        <w:rPr>
          <w:rFonts w:cs="Times New Roman"/>
          <w:sz w:val="28"/>
          <w:szCs w:val="28"/>
        </w:rPr>
      </w:pPr>
      <w:r w:rsidRPr="00D96D12">
        <w:rPr>
          <w:rFonts w:cs="Times New Roman"/>
          <w:sz w:val="28"/>
          <w:szCs w:val="28"/>
        </w:rPr>
        <w:t>1)    Оценка работы</w:t>
      </w:r>
    </w:p>
    <w:p w:rsidR="00FB39AD" w:rsidRDefault="00FB39AD" w:rsidP="00FB39AD">
      <w:pPr>
        <w:rPr>
          <w:rFonts w:cs="Times New Roman"/>
          <w:sz w:val="28"/>
          <w:szCs w:val="28"/>
        </w:rPr>
      </w:pPr>
      <w:r w:rsidRPr="00D96D12">
        <w:rPr>
          <w:rFonts w:cs="Times New Roman"/>
          <w:sz w:val="28"/>
          <w:szCs w:val="28"/>
        </w:rPr>
        <w:lastRenderedPageBreak/>
        <w:t xml:space="preserve"> Таблица 6</w:t>
      </w:r>
    </w:p>
    <w:p w:rsidR="00D96D12" w:rsidRPr="00D96D12" w:rsidRDefault="00D96D12" w:rsidP="00FB39AD">
      <w:pPr>
        <w:rPr>
          <w:rFonts w:cs="Times New Roman"/>
          <w:sz w:val="28"/>
          <w:szCs w:val="28"/>
        </w:rPr>
      </w:pPr>
    </w:p>
    <w:tbl>
      <w:tblPr>
        <w:tblStyle w:val="af3"/>
        <w:tblW w:w="10456" w:type="dxa"/>
        <w:tblLook w:val="04A0" w:firstRow="1" w:lastRow="0" w:firstColumn="1" w:lastColumn="0" w:noHBand="0" w:noVBand="1"/>
      </w:tblPr>
      <w:tblGrid>
        <w:gridCol w:w="2943"/>
        <w:gridCol w:w="6096"/>
        <w:gridCol w:w="1417"/>
      </w:tblGrid>
      <w:tr w:rsidR="00FB39AD" w:rsidRPr="00EF4E77" w:rsidTr="00A17919">
        <w:tc>
          <w:tcPr>
            <w:tcW w:w="2943" w:type="dxa"/>
          </w:tcPr>
          <w:p w:rsidR="00FB39AD" w:rsidRPr="00EF4E77" w:rsidRDefault="00FB39AD" w:rsidP="000F64A3">
            <w:pPr>
              <w:rPr>
                <w:rFonts w:cs="Times New Roman"/>
                <w:i/>
                <w:sz w:val="24"/>
                <w:szCs w:val="22"/>
              </w:rPr>
            </w:pPr>
            <w:r w:rsidRPr="00EF4E77">
              <w:rPr>
                <w:rFonts w:cs="Times New Roman"/>
                <w:i/>
                <w:sz w:val="24"/>
                <w:szCs w:val="22"/>
              </w:rPr>
              <w:t>Коды проверяемых компетенций</w:t>
            </w:r>
          </w:p>
        </w:tc>
        <w:tc>
          <w:tcPr>
            <w:tcW w:w="6096" w:type="dxa"/>
          </w:tcPr>
          <w:p w:rsidR="00FB39AD" w:rsidRPr="00EF4E77" w:rsidRDefault="00FB39AD" w:rsidP="000F64A3">
            <w:pPr>
              <w:rPr>
                <w:rFonts w:cs="Times New Roman"/>
                <w:i/>
                <w:sz w:val="24"/>
                <w:szCs w:val="22"/>
              </w:rPr>
            </w:pPr>
            <w:r w:rsidRPr="00EF4E77">
              <w:rPr>
                <w:rFonts w:cs="Times New Roman"/>
                <w:i/>
                <w:sz w:val="24"/>
                <w:szCs w:val="22"/>
              </w:rPr>
              <w:t>Показатели оценки результата</w:t>
            </w:r>
          </w:p>
        </w:tc>
        <w:tc>
          <w:tcPr>
            <w:tcW w:w="1417" w:type="dxa"/>
          </w:tcPr>
          <w:p w:rsidR="00F91596" w:rsidRPr="00EF4E77" w:rsidRDefault="00FB39AD" w:rsidP="000F64A3">
            <w:pPr>
              <w:rPr>
                <w:rFonts w:cs="Times New Roman"/>
                <w:i/>
                <w:sz w:val="24"/>
                <w:szCs w:val="22"/>
              </w:rPr>
            </w:pPr>
            <w:r w:rsidRPr="00EF4E77">
              <w:rPr>
                <w:rFonts w:cs="Times New Roman"/>
                <w:i/>
                <w:sz w:val="24"/>
                <w:szCs w:val="22"/>
              </w:rPr>
              <w:t xml:space="preserve">Оценка </w:t>
            </w:r>
          </w:p>
          <w:p w:rsidR="00FB39AD" w:rsidRPr="00EF4E77" w:rsidRDefault="00FB39AD" w:rsidP="000F64A3">
            <w:pPr>
              <w:rPr>
                <w:rFonts w:cs="Times New Roman"/>
                <w:i/>
                <w:sz w:val="24"/>
                <w:szCs w:val="22"/>
              </w:rPr>
            </w:pPr>
            <w:r w:rsidRPr="00EF4E77">
              <w:rPr>
                <w:rFonts w:cs="Times New Roman"/>
                <w:i/>
                <w:sz w:val="24"/>
                <w:szCs w:val="22"/>
              </w:rPr>
              <w:t>(да / нет)</w:t>
            </w:r>
          </w:p>
        </w:tc>
      </w:tr>
      <w:tr w:rsidR="00FB39AD" w:rsidRPr="00EF4E77" w:rsidTr="00A17919">
        <w:tc>
          <w:tcPr>
            <w:tcW w:w="2943" w:type="dxa"/>
          </w:tcPr>
          <w:p w:rsidR="00F91596" w:rsidRPr="00EF4E77" w:rsidRDefault="00F91596" w:rsidP="000F64A3">
            <w:pPr>
              <w:rPr>
                <w:rFonts w:cs="Times New Roman"/>
                <w:i/>
                <w:color w:val="000000"/>
                <w:spacing w:val="1"/>
                <w:sz w:val="24"/>
                <w:szCs w:val="22"/>
              </w:rPr>
            </w:pPr>
            <w:r w:rsidRPr="00EF4E77">
              <w:rPr>
                <w:rFonts w:cs="Times New Roman"/>
                <w:i/>
                <w:color w:val="000000"/>
                <w:spacing w:val="-5"/>
                <w:sz w:val="24"/>
                <w:szCs w:val="22"/>
              </w:rPr>
              <w:t>ПК 3.1</w:t>
            </w:r>
          </w:p>
          <w:p w:rsidR="00FB39AD" w:rsidRPr="00EF4E77" w:rsidRDefault="00F91596" w:rsidP="00A17919">
            <w:pPr>
              <w:rPr>
                <w:rFonts w:cs="Times New Roman"/>
                <w:i/>
                <w:sz w:val="24"/>
                <w:szCs w:val="22"/>
              </w:rPr>
            </w:pPr>
            <w:r w:rsidRPr="00EF4E77">
              <w:rPr>
                <w:rFonts w:cs="Times New Roman"/>
                <w:i/>
                <w:color w:val="000000"/>
                <w:spacing w:val="1"/>
                <w:sz w:val="24"/>
                <w:szCs w:val="22"/>
              </w:rPr>
              <w:t xml:space="preserve"> </w:t>
            </w:r>
          </w:p>
        </w:tc>
        <w:tc>
          <w:tcPr>
            <w:tcW w:w="6096" w:type="dxa"/>
          </w:tcPr>
          <w:p w:rsidR="00F91596" w:rsidRPr="00EF4E77" w:rsidRDefault="00F91596" w:rsidP="00F91596">
            <w:pPr>
              <w:rPr>
                <w:rFonts w:cs="Times New Roman"/>
                <w:i/>
                <w:sz w:val="24"/>
                <w:szCs w:val="22"/>
              </w:rPr>
            </w:pPr>
            <w:r w:rsidRPr="00EF4E77">
              <w:rPr>
                <w:rStyle w:val="105pt0pt"/>
                <w:rFonts w:eastAsiaTheme="minorHAnsi"/>
                <w:i/>
                <w:sz w:val="24"/>
                <w:szCs w:val="22"/>
              </w:rPr>
              <w:t>экспертная оценка деятельности (на практике, в ходе выполнения лабо</w:t>
            </w:r>
            <w:r w:rsidRPr="00EF4E77">
              <w:rPr>
                <w:rStyle w:val="105pt0pt"/>
                <w:rFonts w:eastAsiaTheme="minorHAnsi"/>
                <w:i/>
                <w:sz w:val="24"/>
                <w:szCs w:val="22"/>
              </w:rPr>
              <w:softHyphen/>
              <w:t>раторных работ и практических за</w:t>
            </w:r>
            <w:r w:rsidRPr="00EF4E77">
              <w:rPr>
                <w:rStyle w:val="105pt0pt"/>
                <w:rFonts w:eastAsiaTheme="minorHAnsi"/>
                <w:i/>
                <w:sz w:val="24"/>
                <w:szCs w:val="22"/>
              </w:rPr>
              <w:softHyphen/>
              <w:t>нятий); защита курсового проекта</w:t>
            </w:r>
            <w:r w:rsidRPr="00EF4E77">
              <w:rPr>
                <w:rFonts w:cs="Times New Roman"/>
                <w:i/>
                <w:sz w:val="24"/>
                <w:szCs w:val="22"/>
              </w:rPr>
              <w:t xml:space="preserve"> </w:t>
            </w:r>
          </w:p>
        </w:tc>
        <w:tc>
          <w:tcPr>
            <w:tcW w:w="1417" w:type="dxa"/>
          </w:tcPr>
          <w:p w:rsidR="00FB39AD" w:rsidRPr="00EF4E77" w:rsidRDefault="00A17919" w:rsidP="00A17919">
            <w:pPr>
              <w:jc w:val="center"/>
              <w:rPr>
                <w:rFonts w:cs="Times New Roman"/>
                <w:i/>
                <w:sz w:val="24"/>
                <w:szCs w:val="22"/>
              </w:rPr>
            </w:pPr>
            <w:r w:rsidRPr="00EF4E77">
              <w:rPr>
                <w:rFonts w:cs="Times New Roman"/>
                <w:i/>
                <w:sz w:val="24"/>
                <w:szCs w:val="22"/>
              </w:rPr>
              <w:t>да</w:t>
            </w:r>
          </w:p>
        </w:tc>
      </w:tr>
      <w:tr w:rsidR="004C58A8" w:rsidRPr="00EF4E77" w:rsidTr="00A17919">
        <w:tc>
          <w:tcPr>
            <w:tcW w:w="2943" w:type="dxa"/>
          </w:tcPr>
          <w:p w:rsidR="004C58A8" w:rsidRPr="00EF4E77" w:rsidRDefault="00A17919" w:rsidP="000F64A3">
            <w:pPr>
              <w:rPr>
                <w:rFonts w:cs="Times New Roman"/>
                <w:i/>
                <w:color w:val="000000"/>
                <w:spacing w:val="-5"/>
                <w:sz w:val="24"/>
                <w:szCs w:val="22"/>
              </w:rPr>
            </w:pPr>
            <w:r w:rsidRPr="00EF4E77">
              <w:rPr>
                <w:rFonts w:cs="Times New Roman"/>
                <w:i/>
                <w:color w:val="000000"/>
                <w:sz w:val="24"/>
                <w:szCs w:val="22"/>
              </w:rPr>
              <w:t>ПК 3.2</w:t>
            </w:r>
          </w:p>
        </w:tc>
        <w:tc>
          <w:tcPr>
            <w:tcW w:w="6096" w:type="dxa"/>
          </w:tcPr>
          <w:p w:rsidR="004C58A8" w:rsidRPr="00EF4E77" w:rsidRDefault="004C58A8" w:rsidP="00F91596">
            <w:pPr>
              <w:rPr>
                <w:rStyle w:val="105pt0pt"/>
                <w:rFonts w:eastAsiaTheme="minorHAnsi"/>
                <w:i/>
                <w:sz w:val="24"/>
                <w:szCs w:val="22"/>
              </w:rPr>
            </w:pPr>
            <w:r w:rsidRPr="00EF4E77">
              <w:rPr>
                <w:rStyle w:val="105pt0pt"/>
                <w:rFonts w:eastAsiaTheme="minorHAnsi"/>
                <w:i/>
                <w:sz w:val="24"/>
                <w:szCs w:val="22"/>
              </w:rPr>
              <w:t>экспертная оценка деятельности (на практике, в ходе выполнения лабо</w:t>
            </w:r>
            <w:r w:rsidRPr="00EF4E77">
              <w:rPr>
                <w:rStyle w:val="105pt0pt"/>
                <w:rFonts w:eastAsiaTheme="minorHAnsi"/>
                <w:i/>
                <w:sz w:val="24"/>
                <w:szCs w:val="22"/>
              </w:rPr>
              <w:softHyphen/>
              <w:t>раторных работ и практических за</w:t>
            </w:r>
            <w:r w:rsidRPr="00EF4E77">
              <w:rPr>
                <w:rStyle w:val="105pt0pt"/>
                <w:rFonts w:eastAsiaTheme="minorHAnsi"/>
                <w:i/>
                <w:sz w:val="24"/>
                <w:szCs w:val="22"/>
              </w:rPr>
              <w:softHyphen/>
              <w:t>нятий); защита курсового проекта</w:t>
            </w:r>
          </w:p>
        </w:tc>
        <w:tc>
          <w:tcPr>
            <w:tcW w:w="1417" w:type="dxa"/>
          </w:tcPr>
          <w:p w:rsidR="004C58A8" w:rsidRPr="00EF4E77" w:rsidRDefault="00A17919" w:rsidP="00A17919">
            <w:pPr>
              <w:jc w:val="center"/>
              <w:rPr>
                <w:rFonts w:cs="Times New Roman"/>
                <w:i/>
                <w:sz w:val="24"/>
                <w:szCs w:val="22"/>
              </w:rPr>
            </w:pPr>
            <w:r w:rsidRPr="00EF4E77">
              <w:rPr>
                <w:rFonts w:cs="Times New Roman"/>
                <w:i/>
                <w:sz w:val="24"/>
                <w:szCs w:val="22"/>
              </w:rPr>
              <w:t>да</w:t>
            </w:r>
          </w:p>
        </w:tc>
      </w:tr>
      <w:tr w:rsidR="004C58A8" w:rsidRPr="00EF4E77" w:rsidTr="00A17919">
        <w:tc>
          <w:tcPr>
            <w:tcW w:w="2943" w:type="dxa"/>
          </w:tcPr>
          <w:p w:rsidR="004C58A8" w:rsidRPr="00EF4E77" w:rsidRDefault="00A17919" w:rsidP="000F64A3">
            <w:pPr>
              <w:rPr>
                <w:rFonts w:cs="Times New Roman"/>
                <w:i/>
                <w:color w:val="000000"/>
                <w:spacing w:val="-5"/>
                <w:sz w:val="24"/>
                <w:szCs w:val="22"/>
              </w:rPr>
            </w:pPr>
            <w:r w:rsidRPr="00EF4E77">
              <w:rPr>
                <w:rFonts w:cs="Times New Roman"/>
                <w:i/>
                <w:color w:val="000000"/>
                <w:spacing w:val="2"/>
                <w:sz w:val="24"/>
                <w:szCs w:val="22"/>
              </w:rPr>
              <w:t>ОК 1</w:t>
            </w:r>
          </w:p>
        </w:tc>
        <w:tc>
          <w:tcPr>
            <w:tcW w:w="6096" w:type="dxa"/>
          </w:tcPr>
          <w:p w:rsidR="004C58A8" w:rsidRPr="00EF4E77" w:rsidRDefault="00A17919" w:rsidP="00F91596">
            <w:pPr>
              <w:rPr>
                <w:rStyle w:val="105pt0pt"/>
                <w:rFonts w:eastAsiaTheme="minorHAnsi"/>
                <w:i/>
                <w:sz w:val="24"/>
                <w:szCs w:val="22"/>
              </w:rPr>
            </w:pPr>
            <w:r w:rsidRPr="00EF4E77">
              <w:rPr>
                <w:rStyle w:val="105pt0pt"/>
                <w:rFonts w:eastAsiaTheme="minorHAnsi"/>
                <w:i/>
                <w:sz w:val="24"/>
                <w:szCs w:val="22"/>
              </w:rPr>
              <w:t>экспертное наблюде</w:t>
            </w:r>
            <w:r w:rsidRPr="00EF4E77">
              <w:rPr>
                <w:rStyle w:val="105pt0pt"/>
                <w:rFonts w:eastAsiaTheme="minorHAnsi"/>
                <w:i/>
                <w:sz w:val="24"/>
                <w:szCs w:val="22"/>
              </w:rPr>
              <w:softHyphen/>
              <w:t>ние и оценка на лабо</w:t>
            </w:r>
            <w:r w:rsidRPr="00EF4E77">
              <w:rPr>
                <w:rStyle w:val="105pt0pt"/>
                <w:rFonts w:eastAsiaTheme="minorHAnsi"/>
                <w:i/>
                <w:sz w:val="24"/>
                <w:szCs w:val="22"/>
              </w:rPr>
              <w:softHyphen/>
              <w:t>раторных работах и практических заня</w:t>
            </w:r>
            <w:r w:rsidRPr="00EF4E77">
              <w:rPr>
                <w:rStyle w:val="105pt0pt"/>
                <w:rFonts w:eastAsiaTheme="minorHAnsi"/>
                <w:i/>
                <w:sz w:val="24"/>
                <w:szCs w:val="22"/>
              </w:rPr>
              <w:softHyphen/>
              <w:t>тиях, при выполнении работ по учебной и производственной практике</w:t>
            </w:r>
          </w:p>
        </w:tc>
        <w:tc>
          <w:tcPr>
            <w:tcW w:w="1417" w:type="dxa"/>
          </w:tcPr>
          <w:p w:rsidR="004C58A8" w:rsidRPr="00EF4E77" w:rsidRDefault="00A17919" w:rsidP="00A17919">
            <w:pPr>
              <w:jc w:val="center"/>
              <w:rPr>
                <w:rFonts w:cs="Times New Roman"/>
                <w:i/>
                <w:sz w:val="24"/>
                <w:szCs w:val="22"/>
              </w:rPr>
            </w:pPr>
            <w:r w:rsidRPr="00EF4E77">
              <w:rPr>
                <w:rFonts w:cs="Times New Roman"/>
                <w:i/>
                <w:sz w:val="24"/>
                <w:szCs w:val="22"/>
              </w:rPr>
              <w:t>да</w:t>
            </w:r>
          </w:p>
        </w:tc>
      </w:tr>
      <w:tr w:rsidR="004C58A8" w:rsidRPr="00EF4E77" w:rsidTr="00A17919">
        <w:tc>
          <w:tcPr>
            <w:tcW w:w="2943" w:type="dxa"/>
          </w:tcPr>
          <w:p w:rsidR="004C58A8" w:rsidRPr="00EF4E77" w:rsidRDefault="00A17919" w:rsidP="000F64A3">
            <w:pPr>
              <w:rPr>
                <w:rFonts w:cs="Times New Roman"/>
                <w:i/>
                <w:color w:val="000000"/>
                <w:spacing w:val="-5"/>
                <w:sz w:val="24"/>
                <w:szCs w:val="22"/>
              </w:rPr>
            </w:pPr>
            <w:r w:rsidRPr="00EF4E77">
              <w:rPr>
                <w:rFonts w:cs="Times New Roman"/>
                <w:i/>
                <w:color w:val="000000"/>
                <w:spacing w:val="1"/>
                <w:sz w:val="24"/>
                <w:szCs w:val="22"/>
              </w:rPr>
              <w:t>ОК 2</w:t>
            </w:r>
          </w:p>
        </w:tc>
        <w:tc>
          <w:tcPr>
            <w:tcW w:w="6096" w:type="dxa"/>
          </w:tcPr>
          <w:p w:rsidR="004C58A8" w:rsidRPr="00EF4E77" w:rsidRDefault="00A17919" w:rsidP="00F91596">
            <w:pPr>
              <w:rPr>
                <w:rStyle w:val="105pt0pt"/>
                <w:rFonts w:eastAsiaTheme="minorHAnsi"/>
                <w:i/>
                <w:sz w:val="24"/>
                <w:szCs w:val="22"/>
              </w:rPr>
            </w:pPr>
            <w:r w:rsidRPr="00EF4E77">
              <w:rPr>
                <w:rStyle w:val="105pt0pt"/>
                <w:rFonts w:eastAsiaTheme="minorHAnsi"/>
                <w:i/>
                <w:sz w:val="24"/>
                <w:szCs w:val="22"/>
              </w:rPr>
              <w:t>экспертное наблюде</w:t>
            </w:r>
            <w:r w:rsidRPr="00EF4E77">
              <w:rPr>
                <w:rStyle w:val="105pt0pt"/>
                <w:rFonts w:eastAsiaTheme="minorHAnsi"/>
                <w:i/>
                <w:sz w:val="24"/>
                <w:szCs w:val="22"/>
              </w:rPr>
              <w:softHyphen/>
              <w:t>ние и оценка на лабо</w:t>
            </w:r>
            <w:r w:rsidRPr="00EF4E77">
              <w:rPr>
                <w:rStyle w:val="105pt0pt"/>
                <w:rFonts w:eastAsiaTheme="minorHAnsi"/>
                <w:i/>
                <w:sz w:val="24"/>
                <w:szCs w:val="22"/>
              </w:rPr>
              <w:softHyphen/>
              <w:t>раторных работах и практических заня</w:t>
            </w:r>
            <w:r w:rsidRPr="00EF4E77">
              <w:rPr>
                <w:rStyle w:val="105pt0pt"/>
                <w:rFonts w:eastAsiaTheme="minorHAnsi"/>
                <w:i/>
                <w:sz w:val="24"/>
                <w:szCs w:val="22"/>
              </w:rPr>
              <w:softHyphen/>
              <w:t>тиях, при выполнении работ по учебной и производственной практике</w:t>
            </w:r>
          </w:p>
        </w:tc>
        <w:tc>
          <w:tcPr>
            <w:tcW w:w="1417" w:type="dxa"/>
          </w:tcPr>
          <w:p w:rsidR="004C58A8" w:rsidRPr="00EF4E77" w:rsidRDefault="00A17919" w:rsidP="00A17919">
            <w:pPr>
              <w:jc w:val="center"/>
              <w:rPr>
                <w:rFonts w:cs="Times New Roman"/>
                <w:i/>
                <w:sz w:val="24"/>
                <w:szCs w:val="22"/>
              </w:rPr>
            </w:pPr>
            <w:r w:rsidRPr="00EF4E77">
              <w:rPr>
                <w:rFonts w:cs="Times New Roman"/>
                <w:i/>
                <w:sz w:val="24"/>
                <w:szCs w:val="22"/>
              </w:rPr>
              <w:t>да</w:t>
            </w:r>
          </w:p>
        </w:tc>
      </w:tr>
      <w:tr w:rsidR="004C58A8" w:rsidRPr="00EF4E77" w:rsidTr="00A17919">
        <w:tc>
          <w:tcPr>
            <w:tcW w:w="2943" w:type="dxa"/>
          </w:tcPr>
          <w:p w:rsidR="004C58A8" w:rsidRPr="00EF4E77" w:rsidRDefault="00A17919" w:rsidP="000F64A3">
            <w:pPr>
              <w:rPr>
                <w:rFonts w:cs="Times New Roman"/>
                <w:i/>
                <w:color w:val="000000"/>
                <w:spacing w:val="-5"/>
                <w:sz w:val="24"/>
                <w:szCs w:val="22"/>
              </w:rPr>
            </w:pPr>
            <w:r w:rsidRPr="00EF4E77">
              <w:rPr>
                <w:rFonts w:cs="Times New Roman"/>
                <w:i/>
                <w:color w:val="000000"/>
                <w:spacing w:val="-1"/>
                <w:sz w:val="24"/>
                <w:szCs w:val="22"/>
              </w:rPr>
              <w:t>ОК 4</w:t>
            </w:r>
          </w:p>
        </w:tc>
        <w:tc>
          <w:tcPr>
            <w:tcW w:w="6096" w:type="dxa"/>
          </w:tcPr>
          <w:p w:rsidR="004C58A8" w:rsidRPr="00EF4E77" w:rsidRDefault="00A17919" w:rsidP="00F91596">
            <w:pPr>
              <w:rPr>
                <w:rStyle w:val="105pt0pt"/>
                <w:rFonts w:eastAsiaTheme="minorHAnsi"/>
                <w:i/>
                <w:sz w:val="24"/>
                <w:szCs w:val="22"/>
              </w:rPr>
            </w:pPr>
            <w:r w:rsidRPr="00EF4E77">
              <w:rPr>
                <w:rStyle w:val="105pt0pt"/>
                <w:rFonts w:eastAsiaTheme="minorHAnsi"/>
                <w:i/>
                <w:sz w:val="24"/>
                <w:szCs w:val="22"/>
              </w:rPr>
              <w:t>экспертное наблюде</w:t>
            </w:r>
            <w:r w:rsidRPr="00EF4E77">
              <w:rPr>
                <w:rStyle w:val="105pt0pt"/>
                <w:rFonts w:eastAsiaTheme="minorHAnsi"/>
                <w:i/>
                <w:sz w:val="24"/>
                <w:szCs w:val="22"/>
              </w:rPr>
              <w:softHyphen/>
              <w:t>ние и оценка на лабо</w:t>
            </w:r>
            <w:r w:rsidRPr="00EF4E77">
              <w:rPr>
                <w:rStyle w:val="105pt0pt"/>
                <w:rFonts w:eastAsiaTheme="minorHAnsi"/>
                <w:i/>
                <w:sz w:val="24"/>
                <w:szCs w:val="22"/>
              </w:rPr>
              <w:softHyphen/>
              <w:t>раторных работах и практических заня</w:t>
            </w:r>
            <w:r w:rsidRPr="00EF4E77">
              <w:rPr>
                <w:rStyle w:val="105pt0pt"/>
                <w:rFonts w:eastAsiaTheme="minorHAnsi"/>
                <w:i/>
                <w:sz w:val="24"/>
                <w:szCs w:val="22"/>
              </w:rPr>
              <w:softHyphen/>
              <w:t>тиях, при выполнении работ по учебной и производственной практике</w:t>
            </w:r>
          </w:p>
        </w:tc>
        <w:tc>
          <w:tcPr>
            <w:tcW w:w="1417" w:type="dxa"/>
          </w:tcPr>
          <w:p w:rsidR="004C58A8" w:rsidRPr="00EF4E77" w:rsidRDefault="00A17919" w:rsidP="00A17919">
            <w:pPr>
              <w:jc w:val="center"/>
              <w:rPr>
                <w:rFonts w:cs="Times New Roman"/>
                <w:i/>
                <w:sz w:val="24"/>
                <w:szCs w:val="22"/>
              </w:rPr>
            </w:pPr>
            <w:r w:rsidRPr="00EF4E77">
              <w:rPr>
                <w:rFonts w:cs="Times New Roman"/>
                <w:i/>
                <w:sz w:val="24"/>
                <w:szCs w:val="22"/>
              </w:rPr>
              <w:t>да</w:t>
            </w:r>
          </w:p>
        </w:tc>
      </w:tr>
      <w:tr w:rsidR="004C58A8" w:rsidRPr="00EF4E77" w:rsidTr="00A17919">
        <w:tc>
          <w:tcPr>
            <w:tcW w:w="2943" w:type="dxa"/>
          </w:tcPr>
          <w:p w:rsidR="004C58A8" w:rsidRPr="00EF4E77" w:rsidRDefault="00A17919" w:rsidP="000F64A3">
            <w:pPr>
              <w:rPr>
                <w:rFonts w:cs="Times New Roman"/>
                <w:i/>
                <w:color w:val="000000"/>
                <w:spacing w:val="-5"/>
                <w:sz w:val="24"/>
                <w:szCs w:val="22"/>
              </w:rPr>
            </w:pPr>
            <w:r w:rsidRPr="00EF4E77">
              <w:rPr>
                <w:rFonts w:cs="Times New Roman"/>
                <w:i/>
                <w:color w:val="000000"/>
                <w:spacing w:val="-4"/>
                <w:sz w:val="24"/>
                <w:szCs w:val="22"/>
                <w:lang w:val="en-US"/>
              </w:rPr>
              <w:t>OK</w:t>
            </w:r>
            <w:r w:rsidRPr="00EF4E77">
              <w:rPr>
                <w:rFonts w:cs="Times New Roman"/>
                <w:i/>
                <w:color w:val="000000"/>
                <w:spacing w:val="-4"/>
                <w:sz w:val="24"/>
                <w:szCs w:val="22"/>
              </w:rPr>
              <w:t xml:space="preserve"> 6</w:t>
            </w:r>
          </w:p>
        </w:tc>
        <w:tc>
          <w:tcPr>
            <w:tcW w:w="6096" w:type="dxa"/>
          </w:tcPr>
          <w:p w:rsidR="004C58A8" w:rsidRPr="00EF4E77" w:rsidRDefault="00A17919" w:rsidP="00F91596">
            <w:pPr>
              <w:rPr>
                <w:rStyle w:val="105pt0pt"/>
                <w:rFonts w:eastAsiaTheme="minorHAnsi"/>
                <w:i/>
                <w:sz w:val="24"/>
                <w:szCs w:val="22"/>
              </w:rPr>
            </w:pPr>
            <w:r w:rsidRPr="00EF4E77">
              <w:rPr>
                <w:rStyle w:val="105pt0pt"/>
                <w:rFonts w:eastAsiaTheme="minorHAnsi"/>
                <w:i/>
                <w:sz w:val="24"/>
                <w:szCs w:val="22"/>
              </w:rPr>
              <w:t>экспертное наблюде</w:t>
            </w:r>
            <w:r w:rsidRPr="00EF4E77">
              <w:rPr>
                <w:rStyle w:val="105pt0pt"/>
                <w:rFonts w:eastAsiaTheme="minorHAnsi"/>
                <w:i/>
                <w:sz w:val="24"/>
                <w:szCs w:val="22"/>
              </w:rPr>
              <w:softHyphen/>
              <w:t>ние и оценка на лабо</w:t>
            </w:r>
            <w:r w:rsidRPr="00EF4E77">
              <w:rPr>
                <w:rStyle w:val="105pt0pt"/>
                <w:rFonts w:eastAsiaTheme="minorHAnsi"/>
                <w:i/>
                <w:sz w:val="24"/>
                <w:szCs w:val="22"/>
              </w:rPr>
              <w:softHyphen/>
              <w:t>раторных работах и практических заня</w:t>
            </w:r>
            <w:r w:rsidRPr="00EF4E77">
              <w:rPr>
                <w:rStyle w:val="105pt0pt"/>
                <w:rFonts w:eastAsiaTheme="minorHAnsi"/>
                <w:i/>
                <w:sz w:val="24"/>
                <w:szCs w:val="22"/>
              </w:rPr>
              <w:softHyphen/>
              <w:t>тиях, при выполнении работ по учебной и производственной практике</w:t>
            </w:r>
          </w:p>
        </w:tc>
        <w:tc>
          <w:tcPr>
            <w:tcW w:w="1417" w:type="dxa"/>
          </w:tcPr>
          <w:p w:rsidR="004C58A8" w:rsidRPr="00EF4E77" w:rsidRDefault="00A17919" w:rsidP="00A17919">
            <w:pPr>
              <w:jc w:val="center"/>
              <w:rPr>
                <w:rFonts w:cs="Times New Roman"/>
                <w:i/>
                <w:sz w:val="24"/>
                <w:szCs w:val="22"/>
              </w:rPr>
            </w:pPr>
            <w:r w:rsidRPr="00EF4E77">
              <w:rPr>
                <w:rFonts w:cs="Times New Roman"/>
                <w:i/>
                <w:sz w:val="24"/>
                <w:szCs w:val="22"/>
              </w:rPr>
              <w:t>да</w:t>
            </w:r>
          </w:p>
        </w:tc>
      </w:tr>
    </w:tbl>
    <w:p w:rsidR="00FB39AD" w:rsidRDefault="00FB39AD" w:rsidP="00FB39AD">
      <w:pPr>
        <w:rPr>
          <w:rFonts w:cs="Times New Roman"/>
          <w:sz w:val="24"/>
          <w:szCs w:val="24"/>
        </w:rPr>
      </w:pPr>
    </w:p>
    <w:p w:rsidR="007229D5" w:rsidRPr="00A5766D" w:rsidRDefault="007229D5" w:rsidP="00FB39AD">
      <w:pPr>
        <w:rPr>
          <w:rFonts w:cs="Times New Roman"/>
          <w:sz w:val="24"/>
          <w:szCs w:val="24"/>
        </w:rPr>
      </w:pPr>
    </w:p>
    <w:p w:rsidR="00FB39AD" w:rsidRPr="00D96D12" w:rsidRDefault="00FB39AD" w:rsidP="00FB39AD">
      <w:pPr>
        <w:rPr>
          <w:rFonts w:cs="Times New Roman"/>
          <w:sz w:val="28"/>
          <w:szCs w:val="28"/>
        </w:rPr>
      </w:pPr>
      <w:r w:rsidRPr="00D96D12">
        <w:rPr>
          <w:rFonts w:cs="Times New Roman"/>
          <w:sz w:val="28"/>
          <w:szCs w:val="28"/>
        </w:rPr>
        <w:t>2) Оценка защиты</w:t>
      </w:r>
    </w:p>
    <w:p w:rsidR="00FB39AD" w:rsidRPr="00D96D12" w:rsidRDefault="00FB39AD" w:rsidP="00FB39AD">
      <w:pPr>
        <w:rPr>
          <w:rFonts w:cs="Times New Roman"/>
          <w:sz w:val="28"/>
          <w:szCs w:val="28"/>
        </w:rPr>
      </w:pPr>
      <w:r w:rsidRPr="00D96D12">
        <w:rPr>
          <w:rFonts w:cs="Times New Roman"/>
          <w:sz w:val="28"/>
          <w:szCs w:val="28"/>
        </w:rPr>
        <w:t xml:space="preserve"> Таблица 7</w:t>
      </w:r>
    </w:p>
    <w:tbl>
      <w:tblPr>
        <w:tblStyle w:val="af3"/>
        <w:tblW w:w="0" w:type="auto"/>
        <w:tblLook w:val="04A0" w:firstRow="1" w:lastRow="0" w:firstColumn="1" w:lastColumn="0" w:noHBand="0" w:noVBand="1"/>
      </w:tblPr>
      <w:tblGrid>
        <w:gridCol w:w="1587"/>
        <w:gridCol w:w="6467"/>
        <w:gridCol w:w="1516"/>
      </w:tblGrid>
      <w:tr w:rsidR="00FB39AD" w:rsidRPr="00EF4E77" w:rsidTr="00564AC9">
        <w:tc>
          <w:tcPr>
            <w:tcW w:w="0" w:type="auto"/>
          </w:tcPr>
          <w:p w:rsidR="00FB39AD" w:rsidRPr="00EF4E77" w:rsidRDefault="00FB39AD" w:rsidP="00564AC9">
            <w:pPr>
              <w:jc w:val="center"/>
              <w:rPr>
                <w:rFonts w:cs="Times New Roman"/>
                <w:i/>
                <w:sz w:val="24"/>
                <w:szCs w:val="22"/>
              </w:rPr>
            </w:pPr>
            <w:r w:rsidRPr="00EF4E77">
              <w:rPr>
                <w:rFonts w:cs="Times New Roman"/>
                <w:i/>
                <w:sz w:val="24"/>
                <w:szCs w:val="22"/>
              </w:rPr>
              <w:t>Коды проверяемых компетенций</w:t>
            </w:r>
          </w:p>
        </w:tc>
        <w:tc>
          <w:tcPr>
            <w:tcW w:w="6538" w:type="dxa"/>
          </w:tcPr>
          <w:p w:rsidR="00FB39AD" w:rsidRPr="00EF4E77" w:rsidRDefault="00FB39AD" w:rsidP="00564AC9">
            <w:pPr>
              <w:jc w:val="center"/>
              <w:rPr>
                <w:rFonts w:cs="Times New Roman"/>
                <w:i/>
                <w:sz w:val="24"/>
                <w:szCs w:val="22"/>
              </w:rPr>
            </w:pPr>
            <w:r w:rsidRPr="00EF4E77">
              <w:rPr>
                <w:rFonts w:cs="Times New Roman"/>
                <w:i/>
                <w:sz w:val="24"/>
                <w:szCs w:val="22"/>
              </w:rPr>
              <w:t>Показатели оценки результата</w:t>
            </w:r>
          </w:p>
        </w:tc>
        <w:tc>
          <w:tcPr>
            <w:tcW w:w="1524" w:type="dxa"/>
          </w:tcPr>
          <w:p w:rsidR="00FB39AD" w:rsidRPr="00EF4E77" w:rsidRDefault="00FB39AD" w:rsidP="00564AC9">
            <w:pPr>
              <w:jc w:val="center"/>
              <w:rPr>
                <w:rFonts w:cs="Times New Roman"/>
                <w:i/>
                <w:sz w:val="24"/>
                <w:szCs w:val="22"/>
              </w:rPr>
            </w:pPr>
            <w:r w:rsidRPr="00EF4E77">
              <w:rPr>
                <w:rFonts w:cs="Times New Roman"/>
                <w:i/>
                <w:sz w:val="24"/>
                <w:szCs w:val="22"/>
              </w:rPr>
              <w:t>Оценка (да / нет)</w:t>
            </w:r>
          </w:p>
        </w:tc>
      </w:tr>
      <w:tr w:rsidR="00564AC9" w:rsidRPr="00EF4E77" w:rsidTr="00564AC9">
        <w:tc>
          <w:tcPr>
            <w:tcW w:w="0" w:type="auto"/>
          </w:tcPr>
          <w:p w:rsidR="00564AC9" w:rsidRPr="00EF4E77" w:rsidRDefault="00564AC9" w:rsidP="00873729">
            <w:pPr>
              <w:rPr>
                <w:rFonts w:cs="Times New Roman"/>
                <w:i/>
                <w:color w:val="000000"/>
                <w:spacing w:val="1"/>
                <w:sz w:val="24"/>
                <w:szCs w:val="22"/>
              </w:rPr>
            </w:pPr>
            <w:r w:rsidRPr="00EF4E77">
              <w:rPr>
                <w:rFonts w:cs="Times New Roman"/>
                <w:i/>
                <w:color w:val="000000"/>
                <w:spacing w:val="-5"/>
                <w:sz w:val="24"/>
                <w:szCs w:val="22"/>
              </w:rPr>
              <w:t>ПК 3.1</w:t>
            </w:r>
          </w:p>
          <w:p w:rsidR="00564AC9" w:rsidRPr="00EF4E77" w:rsidRDefault="00564AC9" w:rsidP="00873729">
            <w:pPr>
              <w:rPr>
                <w:rFonts w:cs="Times New Roman"/>
                <w:i/>
                <w:sz w:val="24"/>
                <w:szCs w:val="22"/>
              </w:rPr>
            </w:pPr>
            <w:r w:rsidRPr="00EF4E77">
              <w:rPr>
                <w:rFonts w:cs="Times New Roman"/>
                <w:i/>
                <w:color w:val="000000"/>
                <w:spacing w:val="1"/>
                <w:sz w:val="24"/>
                <w:szCs w:val="22"/>
              </w:rPr>
              <w:t xml:space="preserve"> </w:t>
            </w:r>
          </w:p>
        </w:tc>
        <w:tc>
          <w:tcPr>
            <w:tcW w:w="6538" w:type="dxa"/>
          </w:tcPr>
          <w:p w:rsidR="00564AC9" w:rsidRPr="00EF4E77" w:rsidRDefault="00564AC9" w:rsidP="00873729">
            <w:pPr>
              <w:rPr>
                <w:rFonts w:cs="Times New Roman"/>
                <w:i/>
                <w:sz w:val="24"/>
                <w:szCs w:val="22"/>
              </w:rPr>
            </w:pPr>
            <w:r w:rsidRPr="00EF4E77">
              <w:rPr>
                <w:rStyle w:val="105pt0pt"/>
                <w:rFonts w:eastAsiaTheme="minorHAnsi"/>
                <w:i/>
                <w:sz w:val="24"/>
                <w:szCs w:val="22"/>
              </w:rPr>
              <w:t>экспертная оценка деятельности (на практике, в ходе выполнения лабо</w:t>
            </w:r>
            <w:r w:rsidRPr="00EF4E77">
              <w:rPr>
                <w:rStyle w:val="105pt0pt"/>
                <w:rFonts w:eastAsiaTheme="minorHAnsi"/>
                <w:i/>
                <w:sz w:val="24"/>
                <w:szCs w:val="22"/>
              </w:rPr>
              <w:softHyphen/>
              <w:t>раторных работ и практических за</w:t>
            </w:r>
            <w:r w:rsidRPr="00EF4E77">
              <w:rPr>
                <w:rStyle w:val="105pt0pt"/>
                <w:rFonts w:eastAsiaTheme="minorHAnsi"/>
                <w:i/>
                <w:sz w:val="24"/>
                <w:szCs w:val="22"/>
              </w:rPr>
              <w:softHyphen/>
              <w:t>нятий); защита курсового проекта</w:t>
            </w:r>
            <w:r w:rsidRPr="00EF4E77">
              <w:rPr>
                <w:rFonts w:cs="Times New Roman"/>
                <w:i/>
                <w:sz w:val="24"/>
                <w:szCs w:val="22"/>
              </w:rPr>
              <w:t xml:space="preserve"> </w:t>
            </w:r>
          </w:p>
        </w:tc>
        <w:tc>
          <w:tcPr>
            <w:tcW w:w="1524" w:type="dxa"/>
          </w:tcPr>
          <w:p w:rsidR="00564AC9" w:rsidRPr="00EF4E77" w:rsidRDefault="00564AC9" w:rsidP="00873729">
            <w:pPr>
              <w:jc w:val="center"/>
              <w:rPr>
                <w:rFonts w:cs="Times New Roman"/>
                <w:i/>
                <w:sz w:val="24"/>
                <w:szCs w:val="22"/>
              </w:rPr>
            </w:pPr>
            <w:r w:rsidRPr="00EF4E77">
              <w:rPr>
                <w:rFonts w:cs="Times New Roman"/>
                <w:i/>
                <w:sz w:val="24"/>
                <w:szCs w:val="22"/>
              </w:rPr>
              <w:t>да</w:t>
            </w:r>
          </w:p>
        </w:tc>
      </w:tr>
      <w:tr w:rsidR="00564AC9" w:rsidRPr="00EF4E77" w:rsidTr="00564AC9">
        <w:tc>
          <w:tcPr>
            <w:tcW w:w="0" w:type="auto"/>
          </w:tcPr>
          <w:p w:rsidR="00564AC9" w:rsidRPr="00EF4E77" w:rsidRDefault="00564AC9" w:rsidP="00873729">
            <w:pPr>
              <w:rPr>
                <w:rFonts w:cs="Times New Roman"/>
                <w:i/>
                <w:color w:val="000000"/>
                <w:spacing w:val="-5"/>
                <w:sz w:val="24"/>
                <w:szCs w:val="22"/>
              </w:rPr>
            </w:pPr>
            <w:r w:rsidRPr="00EF4E77">
              <w:rPr>
                <w:rFonts w:cs="Times New Roman"/>
                <w:i/>
                <w:color w:val="000000"/>
                <w:sz w:val="24"/>
                <w:szCs w:val="22"/>
              </w:rPr>
              <w:t>ПК 3.2</w:t>
            </w:r>
          </w:p>
        </w:tc>
        <w:tc>
          <w:tcPr>
            <w:tcW w:w="6538" w:type="dxa"/>
          </w:tcPr>
          <w:p w:rsidR="00564AC9" w:rsidRPr="00EF4E77" w:rsidRDefault="00564AC9" w:rsidP="00873729">
            <w:pPr>
              <w:rPr>
                <w:rStyle w:val="105pt0pt"/>
                <w:rFonts w:eastAsiaTheme="minorHAnsi"/>
                <w:i/>
                <w:sz w:val="24"/>
                <w:szCs w:val="22"/>
              </w:rPr>
            </w:pPr>
            <w:r w:rsidRPr="00EF4E77">
              <w:rPr>
                <w:rStyle w:val="105pt0pt"/>
                <w:rFonts w:eastAsiaTheme="minorHAnsi"/>
                <w:i/>
                <w:sz w:val="24"/>
                <w:szCs w:val="22"/>
              </w:rPr>
              <w:t>экспертная оценка деятельности (на практике, в ходе выполнения лабо</w:t>
            </w:r>
            <w:r w:rsidRPr="00EF4E77">
              <w:rPr>
                <w:rStyle w:val="105pt0pt"/>
                <w:rFonts w:eastAsiaTheme="minorHAnsi"/>
                <w:i/>
                <w:sz w:val="24"/>
                <w:szCs w:val="22"/>
              </w:rPr>
              <w:softHyphen/>
              <w:t>раторных работ и практических за</w:t>
            </w:r>
            <w:r w:rsidRPr="00EF4E77">
              <w:rPr>
                <w:rStyle w:val="105pt0pt"/>
                <w:rFonts w:eastAsiaTheme="minorHAnsi"/>
                <w:i/>
                <w:sz w:val="24"/>
                <w:szCs w:val="22"/>
              </w:rPr>
              <w:softHyphen/>
              <w:t>нятий); защита курсового проекта</w:t>
            </w:r>
          </w:p>
        </w:tc>
        <w:tc>
          <w:tcPr>
            <w:tcW w:w="1524" w:type="dxa"/>
          </w:tcPr>
          <w:p w:rsidR="00564AC9" w:rsidRPr="00EF4E77" w:rsidRDefault="00564AC9" w:rsidP="00873729">
            <w:pPr>
              <w:jc w:val="center"/>
              <w:rPr>
                <w:rFonts w:cs="Times New Roman"/>
                <w:i/>
                <w:sz w:val="24"/>
                <w:szCs w:val="22"/>
              </w:rPr>
            </w:pPr>
            <w:r w:rsidRPr="00EF4E77">
              <w:rPr>
                <w:rFonts w:cs="Times New Roman"/>
                <w:i/>
                <w:sz w:val="24"/>
                <w:szCs w:val="22"/>
              </w:rPr>
              <w:t>да</w:t>
            </w:r>
          </w:p>
        </w:tc>
      </w:tr>
    </w:tbl>
    <w:p w:rsidR="00F86E72" w:rsidRDefault="00F86E72" w:rsidP="00EF4E77">
      <w:pPr>
        <w:ind w:firstLine="709"/>
        <w:jc w:val="both"/>
        <w:rPr>
          <w:rFonts w:cs="Times New Roman"/>
          <w:sz w:val="28"/>
          <w:szCs w:val="28"/>
        </w:rPr>
      </w:pP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Выполнение заданий</w:t>
      </w:r>
    </w:p>
    <w:p w:rsidR="00FB39AD" w:rsidRPr="00EF4E77" w:rsidRDefault="00FB39AD" w:rsidP="00EF4E77">
      <w:pPr>
        <w:ind w:firstLine="709"/>
        <w:jc w:val="both"/>
        <w:rPr>
          <w:rFonts w:cs="Times New Roman"/>
          <w:sz w:val="28"/>
          <w:szCs w:val="28"/>
        </w:rPr>
      </w:pPr>
    </w:p>
    <w:p w:rsidR="00FB39AD" w:rsidRPr="00EF4E77" w:rsidRDefault="00FB39AD" w:rsidP="00EF4E77">
      <w:pPr>
        <w:ind w:firstLine="709"/>
        <w:jc w:val="both"/>
        <w:rPr>
          <w:rFonts w:cs="Times New Roman"/>
          <w:b/>
          <w:sz w:val="28"/>
          <w:szCs w:val="28"/>
        </w:rPr>
      </w:pPr>
      <w:r w:rsidRPr="00EF4E77">
        <w:rPr>
          <w:rFonts w:cs="Times New Roman"/>
          <w:b/>
          <w:sz w:val="28"/>
          <w:szCs w:val="28"/>
        </w:rPr>
        <w:t xml:space="preserve">ЗАДАНИЕ ДЛЯ ЭКЗАМЕНУЮЩЕГОСЯ. </w:t>
      </w:r>
    </w:p>
    <w:p w:rsidR="00F437AD" w:rsidRPr="00EF4E77" w:rsidRDefault="00F437AD" w:rsidP="00EF4E77">
      <w:pPr>
        <w:ind w:firstLine="709"/>
        <w:jc w:val="both"/>
        <w:rPr>
          <w:rFonts w:cs="Times New Roman"/>
          <w:sz w:val="28"/>
          <w:szCs w:val="28"/>
        </w:rPr>
      </w:pP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Вариант № </w:t>
      </w:r>
      <w:r w:rsidR="00F437AD" w:rsidRPr="00EF4E77">
        <w:rPr>
          <w:rFonts w:cs="Times New Roman"/>
          <w:sz w:val="28"/>
          <w:szCs w:val="28"/>
        </w:rPr>
        <w:t>1</w:t>
      </w:r>
    </w:p>
    <w:p w:rsidR="00FB39AD" w:rsidRPr="00EF4E77" w:rsidRDefault="00FB39AD" w:rsidP="00EF4E77">
      <w:pPr>
        <w:ind w:firstLine="709"/>
        <w:jc w:val="both"/>
        <w:rPr>
          <w:rFonts w:cs="Times New Roman"/>
          <w:sz w:val="28"/>
          <w:szCs w:val="28"/>
        </w:rPr>
      </w:pPr>
    </w:p>
    <w:p w:rsidR="00FB39AD" w:rsidRPr="00EF4E77" w:rsidRDefault="00FB39AD" w:rsidP="00EF4E77">
      <w:pPr>
        <w:ind w:firstLine="709"/>
        <w:jc w:val="both"/>
        <w:rPr>
          <w:rFonts w:cs="Times New Roman"/>
          <w:sz w:val="28"/>
          <w:szCs w:val="28"/>
        </w:rPr>
      </w:pPr>
      <w:r w:rsidRPr="00EF4E77">
        <w:rPr>
          <w:rFonts w:cs="Times New Roman"/>
          <w:sz w:val="28"/>
          <w:szCs w:val="28"/>
        </w:rPr>
        <w:t>Задание 1</w:t>
      </w:r>
    </w:p>
    <w:p w:rsidR="00F81F06" w:rsidRPr="00EF4E77" w:rsidRDefault="00F81F06" w:rsidP="00EF4E77">
      <w:pPr>
        <w:pStyle w:val="aa"/>
        <w:numPr>
          <w:ilvl w:val="0"/>
          <w:numId w:val="186"/>
        </w:numPr>
        <w:ind w:left="0" w:firstLine="709"/>
        <w:jc w:val="both"/>
        <w:rPr>
          <w:rStyle w:val="apple-converted-space"/>
          <w:rFonts w:cs="Times New Roman"/>
          <w:sz w:val="28"/>
          <w:szCs w:val="28"/>
        </w:rPr>
      </w:pPr>
      <w:r w:rsidRPr="00EF4E77">
        <w:rPr>
          <w:rStyle w:val="apple-style-span"/>
          <w:rFonts w:cs="Times New Roman"/>
          <w:color w:val="000000"/>
          <w:sz w:val="28"/>
          <w:szCs w:val="28"/>
        </w:rPr>
        <w:t>Содержание понятия "менеджмент"</w:t>
      </w:r>
      <w:r w:rsidR="00F437AD" w:rsidRPr="00EF4E77">
        <w:rPr>
          <w:rStyle w:val="apple-style-span"/>
          <w:rFonts w:cs="Times New Roman"/>
          <w:color w:val="000000"/>
          <w:sz w:val="28"/>
          <w:szCs w:val="28"/>
        </w:rPr>
        <w:t>;</w:t>
      </w:r>
    </w:p>
    <w:p w:rsidR="00384F7A" w:rsidRPr="00EF4E77" w:rsidRDefault="00384F7A" w:rsidP="00EF4E77">
      <w:pPr>
        <w:pStyle w:val="aa"/>
        <w:numPr>
          <w:ilvl w:val="0"/>
          <w:numId w:val="186"/>
        </w:numPr>
        <w:ind w:left="0" w:firstLine="709"/>
        <w:jc w:val="both"/>
        <w:rPr>
          <w:rFonts w:cs="Times New Roman"/>
          <w:sz w:val="28"/>
          <w:szCs w:val="28"/>
        </w:rPr>
      </w:pPr>
      <w:r w:rsidRPr="00EF4E77">
        <w:rPr>
          <w:rFonts w:cs="Times New Roman"/>
          <w:sz w:val="28"/>
          <w:szCs w:val="28"/>
        </w:rPr>
        <w:t>Основные принципы осуществления лицензирования</w:t>
      </w:r>
      <w:r w:rsidR="00F437AD" w:rsidRPr="00EF4E77">
        <w:rPr>
          <w:rFonts w:cs="Times New Roman"/>
          <w:sz w:val="28"/>
          <w:szCs w:val="28"/>
        </w:rPr>
        <w:t>;</w:t>
      </w:r>
    </w:p>
    <w:p w:rsidR="00F437AD" w:rsidRPr="00EF4E77" w:rsidRDefault="00F437AD" w:rsidP="00EF4E77">
      <w:pPr>
        <w:pStyle w:val="aa"/>
        <w:numPr>
          <w:ilvl w:val="0"/>
          <w:numId w:val="186"/>
        </w:numPr>
        <w:ind w:left="0" w:firstLine="709"/>
        <w:jc w:val="both"/>
        <w:rPr>
          <w:rFonts w:cs="Times New Roman"/>
          <w:sz w:val="28"/>
          <w:szCs w:val="28"/>
        </w:rPr>
      </w:pPr>
    </w:p>
    <w:p w:rsidR="00384F7A" w:rsidRPr="00EF4E77" w:rsidRDefault="00384F7A" w:rsidP="00EF4E77">
      <w:pPr>
        <w:ind w:firstLine="709"/>
        <w:jc w:val="both"/>
        <w:rPr>
          <w:rStyle w:val="apple-converted-space"/>
          <w:rFonts w:cs="Times New Roman"/>
          <w:sz w:val="28"/>
          <w:szCs w:val="28"/>
        </w:rPr>
      </w:pPr>
    </w:p>
    <w:p w:rsidR="00F81F06" w:rsidRPr="00EF4E77" w:rsidRDefault="00F81F06" w:rsidP="00EF4E77">
      <w:pPr>
        <w:ind w:firstLine="709"/>
        <w:jc w:val="both"/>
        <w:rPr>
          <w:rStyle w:val="apple-converted-space"/>
          <w:rFonts w:cs="Times New Roman"/>
          <w:sz w:val="28"/>
          <w:szCs w:val="28"/>
        </w:rPr>
      </w:pPr>
      <w:r w:rsidRPr="00EF4E77">
        <w:rPr>
          <w:rFonts w:cs="Times New Roman"/>
          <w:sz w:val="28"/>
          <w:szCs w:val="28"/>
        </w:rPr>
        <w:t>Задание</w:t>
      </w:r>
      <w:r w:rsidR="00F437AD" w:rsidRPr="00EF4E77">
        <w:rPr>
          <w:rFonts w:cs="Times New Roman"/>
          <w:sz w:val="28"/>
          <w:szCs w:val="28"/>
        </w:rPr>
        <w:t xml:space="preserve"> </w:t>
      </w:r>
      <w:r w:rsidR="008A4ABB" w:rsidRPr="00EF4E77">
        <w:rPr>
          <w:rFonts w:cs="Times New Roman"/>
          <w:sz w:val="28"/>
          <w:szCs w:val="28"/>
        </w:rPr>
        <w:t>2</w:t>
      </w:r>
    </w:p>
    <w:p w:rsidR="00F81F06" w:rsidRPr="00EF4E77" w:rsidRDefault="00F81F06" w:rsidP="00EF4E77">
      <w:pPr>
        <w:pStyle w:val="aa"/>
        <w:numPr>
          <w:ilvl w:val="0"/>
          <w:numId w:val="187"/>
        </w:numPr>
        <w:tabs>
          <w:tab w:val="left" w:pos="993"/>
        </w:tabs>
        <w:ind w:left="0" w:firstLine="709"/>
        <w:jc w:val="both"/>
        <w:rPr>
          <w:rStyle w:val="apple-converted-space"/>
          <w:rFonts w:cs="Times New Roman"/>
          <w:sz w:val="28"/>
          <w:szCs w:val="28"/>
        </w:rPr>
      </w:pPr>
      <w:r w:rsidRPr="00EF4E77">
        <w:rPr>
          <w:rStyle w:val="apple-style-span"/>
          <w:rFonts w:cs="Times New Roman"/>
          <w:color w:val="000000"/>
          <w:sz w:val="28"/>
          <w:szCs w:val="28"/>
        </w:rPr>
        <w:t>Внутренняя и внешняя среды организации</w:t>
      </w:r>
      <w:r w:rsidR="00F437AD" w:rsidRPr="00EF4E77">
        <w:rPr>
          <w:rStyle w:val="apple-style-span"/>
          <w:rFonts w:cs="Times New Roman"/>
          <w:color w:val="000000"/>
          <w:sz w:val="28"/>
          <w:szCs w:val="28"/>
        </w:rPr>
        <w:t>;</w:t>
      </w:r>
    </w:p>
    <w:p w:rsidR="00384F7A" w:rsidRPr="00EF4E77" w:rsidRDefault="00384F7A" w:rsidP="00EF4E77">
      <w:pPr>
        <w:pStyle w:val="aa"/>
        <w:numPr>
          <w:ilvl w:val="0"/>
          <w:numId w:val="187"/>
        </w:numPr>
        <w:tabs>
          <w:tab w:val="left" w:pos="993"/>
        </w:tabs>
        <w:ind w:left="0" w:firstLine="709"/>
        <w:jc w:val="both"/>
        <w:rPr>
          <w:rStyle w:val="95pt"/>
          <w:rFonts w:eastAsiaTheme="minorHAnsi"/>
          <w:sz w:val="28"/>
          <w:szCs w:val="28"/>
        </w:rPr>
      </w:pPr>
      <w:r w:rsidRPr="00EF4E77">
        <w:rPr>
          <w:rStyle w:val="95pt"/>
          <w:rFonts w:eastAsiaTheme="minorHAnsi"/>
          <w:sz w:val="28"/>
          <w:szCs w:val="28"/>
        </w:rPr>
        <w:lastRenderedPageBreak/>
        <w:t>Нормативное регулирование лицензирования производственной деятельности</w:t>
      </w:r>
      <w:r w:rsidR="00F437AD" w:rsidRPr="00EF4E77">
        <w:rPr>
          <w:rStyle w:val="95pt"/>
          <w:rFonts w:eastAsiaTheme="minorHAnsi"/>
          <w:sz w:val="28"/>
          <w:szCs w:val="28"/>
        </w:rPr>
        <w:t>;</w:t>
      </w:r>
    </w:p>
    <w:p w:rsidR="00B61EC0" w:rsidRPr="00EF4E77" w:rsidRDefault="00B61EC0" w:rsidP="00EF4E77">
      <w:pPr>
        <w:pStyle w:val="aa"/>
        <w:numPr>
          <w:ilvl w:val="0"/>
          <w:numId w:val="187"/>
        </w:numPr>
        <w:tabs>
          <w:tab w:val="left" w:pos="993"/>
        </w:tabs>
        <w:ind w:left="0" w:firstLine="709"/>
        <w:jc w:val="both"/>
        <w:rPr>
          <w:rStyle w:val="95pt"/>
          <w:rFonts w:eastAsiaTheme="minorHAnsi"/>
          <w:sz w:val="28"/>
          <w:szCs w:val="28"/>
        </w:rPr>
      </w:pPr>
    </w:p>
    <w:p w:rsidR="00384F7A" w:rsidRPr="00EF4E77" w:rsidRDefault="00384F7A" w:rsidP="00EF4E77">
      <w:pPr>
        <w:ind w:firstLine="709"/>
        <w:jc w:val="both"/>
        <w:rPr>
          <w:rStyle w:val="apple-converted-space"/>
          <w:rFonts w:cs="Times New Roman"/>
          <w:sz w:val="28"/>
          <w:szCs w:val="28"/>
        </w:rPr>
      </w:pPr>
    </w:p>
    <w:p w:rsidR="00F81F06" w:rsidRPr="00EF4E77" w:rsidRDefault="00F81F06" w:rsidP="00EF4E77">
      <w:pPr>
        <w:ind w:firstLine="709"/>
        <w:jc w:val="both"/>
        <w:rPr>
          <w:rStyle w:val="apple-converted-space"/>
          <w:rFonts w:cs="Times New Roman"/>
          <w:sz w:val="28"/>
          <w:szCs w:val="28"/>
        </w:rPr>
      </w:pPr>
      <w:r w:rsidRPr="00EF4E77">
        <w:rPr>
          <w:rFonts w:cs="Times New Roman"/>
          <w:sz w:val="28"/>
          <w:szCs w:val="28"/>
        </w:rPr>
        <w:t>Задание</w:t>
      </w:r>
      <w:r w:rsidR="008A4ABB" w:rsidRPr="00EF4E77">
        <w:rPr>
          <w:rFonts w:cs="Times New Roman"/>
          <w:sz w:val="28"/>
          <w:szCs w:val="28"/>
        </w:rPr>
        <w:t>3</w:t>
      </w:r>
      <w:r w:rsidRPr="00EF4E77">
        <w:rPr>
          <w:rFonts w:cs="Times New Roman"/>
          <w:color w:val="000000"/>
          <w:sz w:val="28"/>
          <w:szCs w:val="28"/>
        </w:rPr>
        <w:br/>
      </w:r>
      <w:r w:rsidR="00F437AD" w:rsidRPr="00EF4E77">
        <w:rPr>
          <w:rStyle w:val="apple-style-span"/>
          <w:rFonts w:cs="Times New Roman"/>
          <w:color w:val="000000"/>
          <w:sz w:val="28"/>
          <w:szCs w:val="28"/>
        </w:rPr>
        <w:t xml:space="preserve">1. </w:t>
      </w:r>
      <w:r w:rsidRPr="00EF4E77">
        <w:rPr>
          <w:rStyle w:val="apple-style-span"/>
          <w:rFonts w:cs="Times New Roman"/>
          <w:color w:val="000000"/>
          <w:sz w:val="28"/>
          <w:szCs w:val="28"/>
        </w:rPr>
        <w:t>Характеристика основных функций управления</w:t>
      </w:r>
      <w:r w:rsidR="00F437AD" w:rsidRPr="00EF4E77">
        <w:rPr>
          <w:rStyle w:val="apple-style-span"/>
          <w:rFonts w:cs="Times New Roman"/>
          <w:color w:val="000000"/>
          <w:sz w:val="28"/>
          <w:szCs w:val="28"/>
        </w:rPr>
        <w:t>;</w:t>
      </w:r>
    </w:p>
    <w:p w:rsidR="00384F7A" w:rsidRPr="00EF4E77" w:rsidRDefault="00F437AD" w:rsidP="00EF4E77">
      <w:pPr>
        <w:ind w:firstLine="709"/>
        <w:jc w:val="both"/>
        <w:rPr>
          <w:rStyle w:val="apple-style-span"/>
          <w:rFonts w:cs="Times New Roman"/>
          <w:color w:val="000000"/>
          <w:sz w:val="28"/>
          <w:szCs w:val="28"/>
        </w:rPr>
      </w:pPr>
      <w:r w:rsidRPr="00EF4E77">
        <w:rPr>
          <w:rFonts w:cs="Times New Roman"/>
          <w:sz w:val="28"/>
          <w:szCs w:val="28"/>
        </w:rPr>
        <w:t>2.</w:t>
      </w:r>
      <w:r w:rsidR="00384F7A" w:rsidRPr="00EF4E77">
        <w:rPr>
          <w:rFonts w:cs="Times New Roman"/>
          <w:sz w:val="28"/>
          <w:szCs w:val="28"/>
        </w:rPr>
        <w:t>Цели, задачи лицензирования отдельных видов деятельности</w:t>
      </w:r>
      <w:r w:rsidRPr="00EF4E77">
        <w:rPr>
          <w:rStyle w:val="apple-style-span"/>
          <w:rFonts w:cs="Times New Roman"/>
          <w:color w:val="000000"/>
          <w:sz w:val="28"/>
          <w:szCs w:val="28"/>
        </w:rPr>
        <w:t>;</w:t>
      </w:r>
    </w:p>
    <w:p w:rsidR="00B61EC0" w:rsidRPr="00EF4E77" w:rsidRDefault="00B61EC0" w:rsidP="00EF4E77">
      <w:pPr>
        <w:ind w:firstLine="709"/>
        <w:jc w:val="both"/>
        <w:rPr>
          <w:rStyle w:val="apple-converted-space"/>
          <w:rFonts w:cs="Times New Roman"/>
          <w:sz w:val="28"/>
          <w:szCs w:val="28"/>
        </w:rPr>
      </w:pPr>
      <w:r w:rsidRPr="00EF4E77">
        <w:rPr>
          <w:rStyle w:val="apple-style-span"/>
          <w:rFonts w:cs="Times New Roman"/>
          <w:color w:val="000000"/>
          <w:sz w:val="28"/>
          <w:szCs w:val="28"/>
        </w:rPr>
        <w:t>3.</w:t>
      </w:r>
    </w:p>
    <w:p w:rsidR="00384F7A" w:rsidRPr="00EF4E77" w:rsidRDefault="00384F7A" w:rsidP="00EF4E77">
      <w:pPr>
        <w:ind w:firstLine="709"/>
        <w:jc w:val="both"/>
        <w:rPr>
          <w:rStyle w:val="apple-converted-space"/>
          <w:rFonts w:cs="Times New Roman"/>
          <w:sz w:val="28"/>
          <w:szCs w:val="28"/>
        </w:rPr>
      </w:pPr>
    </w:p>
    <w:p w:rsidR="00F81F06" w:rsidRPr="00EF4E77" w:rsidRDefault="00F81F06" w:rsidP="00EF4E77">
      <w:pPr>
        <w:ind w:firstLine="709"/>
        <w:jc w:val="both"/>
        <w:rPr>
          <w:rFonts w:cs="Times New Roman"/>
          <w:sz w:val="28"/>
          <w:szCs w:val="28"/>
        </w:rPr>
      </w:pPr>
      <w:r w:rsidRPr="00EF4E77">
        <w:rPr>
          <w:rFonts w:cs="Times New Roman"/>
          <w:sz w:val="28"/>
          <w:szCs w:val="28"/>
        </w:rPr>
        <w:t xml:space="preserve">Задание </w:t>
      </w:r>
      <w:r w:rsidR="008A4ABB" w:rsidRPr="00EF4E77">
        <w:rPr>
          <w:rFonts w:cs="Times New Roman"/>
          <w:sz w:val="28"/>
          <w:szCs w:val="28"/>
        </w:rPr>
        <w:t>4</w:t>
      </w:r>
    </w:p>
    <w:p w:rsidR="00F81F06" w:rsidRPr="00EF4E77" w:rsidRDefault="00F81F06" w:rsidP="00EF4E77">
      <w:pPr>
        <w:pStyle w:val="aa"/>
        <w:numPr>
          <w:ilvl w:val="0"/>
          <w:numId w:val="188"/>
        </w:numPr>
        <w:ind w:left="0" w:firstLine="709"/>
        <w:jc w:val="both"/>
        <w:rPr>
          <w:rStyle w:val="apple-converted-space"/>
          <w:rFonts w:cs="Times New Roman"/>
          <w:sz w:val="28"/>
          <w:szCs w:val="28"/>
        </w:rPr>
      </w:pPr>
      <w:r w:rsidRPr="00EF4E77">
        <w:rPr>
          <w:rStyle w:val="apple-style-span"/>
          <w:rFonts w:cs="Times New Roman"/>
          <w:color w:val="000000"/>
          <w:sz w:val="28"/>
          <w:szCs w:val="28"/>
        </w:rPr>
        <w:t>Характеристика методов управления</w:t>
      </w:r>
      <w:r w:rsidR="00F437AD" w:rsidRPr="00EF4E77">
        <w:rPr>
          <w:rStyle w:val="apple-style-span"/>
          <w:rFonts w:cs="Times New Roman"/>
          <w:color w:val="000000"/>
          <w:sz w:val="28"/>
          <w:szCs w:val="28"/>
        </w:rPr>
        <w:t>;</w:t>
      </w:r>
      <w:r w:rsidRPr="00EF4E77">
        <w:rPr>
          <w:rStyle w:val="apple-converted-space"/>
          <w:rFonts w:cs="Times New Roman"/>
          <w:sz w:val="28"/>
          <w:szCs w:val="28"/>
        </w:rPr>
        <w:t> </w:t>
      </w:r>
    </w:p>
    <w:p w:rsidR="00384F7A" w:rsidRPr="00EF4E77" w:rsidRDefault="00384F7A" w:rsidP="00EF4E77">
      <w:pPr>
        <w:pStyle w:val="aa"/>
        <w:numPr>
          <w:ilvl w:val="0"/>
          <w:numId w:val="188"/>
        </w:numPr>
        <w:ind w:left="0" w:firstLine="709"/>
        <w:jc w:val="both"/>
        <w:rPr>
          <w:rFonts w:cs="Times New Roman"/>
          <w:sz w:val="28"/>
          <w:szCs w:val="28"/>
        </w:rPr>
      </w:pPr>
      <w:r w:rsidRPr="00EF4E77">
        <w:rPr>
          <w:rFonts w:cs="Times New Roman"/>
          <w:sz w:val="28"/>
          <w:szCs w:val="28"/>
        </w:rPr>
        <w:t>Перечислите основные понятия, используемые в настоящем ФЗ о лицензирование</w:t>
      </w:r>
      <w:r w:rsidR="00F437AD" w:rsidRPr="00EF4E77">
        <w:rPr>
          <w:rStyle w:val="apple-style-span"/>
          <w:rFonts w:cs="Times New Roman"/>
          <w:color w:val="000000"/>
          <w:sz w:val="28"/>
          <w:szCs w:val="28"/>
        </w:rPr>
        <w:t>;</w:t>
      </w:r>
      <w:r w:rsidRPr="00EF4E77">
        <w:rPr>
          <w:rFonts w:cs="Times New Roman"/>
          <w:sz w:val="28"/>
          <w:szCs w:val="28"/>
        </w:rPr>
        <w:t xml:space="preserve"> </w:t>
      </w:r>
    </w:p>
    <w:p w:rsidR="00B61EC0" w:rsidRPr="00EF4E77" w:rsidRDefault="00B61EC0" w:rsidP="00EF4E77">
      <w:pPr>
        <w:pStyle w:val="aa"/>
        <w:numPr>
          <w:ilvl w:val="0"/>
          <w:numId w:val="188"/>
        </w:numPr>
        <w:ind w:left="0" w:firstLine="709"/>
        <w:jc w:val="both"/>
        <w:rPr>
          <w:rStyle w:val="apple-converted-space"/>
          <w:rFonts w:cs="Times New Roman"/>
          <w:sz w:val="28"/>
          <w:szCs w:val="28"/>
        </w:rPr>
      </w:pPr>
    </w:p>
    <w:p w:rsidR="00384F7A" w:rsidRPr="00EF4E77" w:rsidRDefault="00384F7A" w:rsidP="00EF4E77">
      <w:pPr>
        <w:ind w:firstLine="709"/>
        <w:jc w:val="both"/>
        <w:rPr>
          <w:rStyle w:val="apple-converted-space"/>
          <w:rFonts w:cs="Times New Roman"/>
          <w:sz w:val="28"/>
          <w:szCs w:val="28"/>
        </w:rPr>
      </w:pPr>
    </w:p>
    <w:p w:rsidR="00F437AD" w:rsidRPr="00EF4E77" w:rsidRDefault="00F81F06" w:rsidP="00EF4E77">
      <w:pPr>
        <w:ind w:firstLine="709"/>
        <w:jc w:val="both"/>
        <w:rPr>
          <w:rFonts w:cs="Times New Roman"/>
          <w:sz w:val="28"/>
          <w:szCs w:val="28"/>
        </w:rPr>
      </w:pPr>
      <w:r w:rsidRPr="00EF4E77">
        <w:rPr>
          <w:rFonts w:cs="Times New Roman"/>
          <w:sz w:val="28"/>
          <w:szCs w:val="28"/>
        </w:rPr>
        <w:t>Задание</w:t>
      </w:r>
      <w:r w:rsidR="00F437AD" w:rsidRPr="00EF4E77">
        <w:rPr>
          <w:rFonts w:cs="Times New Roman"/>
          <w:sz w:val="28"/>
          <w:szCs w:val="28"/>
        </w:rPr>
        <w:t xml:space="preserve"> </w:t>
      </w:r>
      <w:r w:rsidR="008A4ABB" w:rsidRPr="00EF4E77">
        <w:rPr>
          <w:rFonts w:cs="Times New Roman"/>
          <w:sz w:val="28"/>
          <w:szCs w:val="28"/>
        </w:rPr>
        <w:t>5</w:t>
      </w:r>
    </w:p>
    <w:p w:rsidR="00F81F06" w:rsidRPr="00EF4E77" w:rsidRDefault="00F81F06" w:rsidP="00EF4E77">
      <w:pPr>
        <w:pStyle w:val="aa"/>
        <w:numPr>
          <w:ilvl w:val="0"/>
          <w:numId w:val="189"/>
        </w:numPr>
        <w:ind w:left="0" w:firstLine="709"/>
        <w:jc w:val="both"/>
        <w:rPr>
          <w:rStyle w:val="apple-converted-space"/>
          <w:rFonts w:cs="Times New Roman"/>
          <w:sz w:val="28"/>
          <w:szCs w:val="28"/>
        </w:rPr>
      </w:pPr>
      <w:r w:rsidRPr="00EF4E77">
        <w:rPr>
          <w:rStyle w:val="apple-style-span"/>
          <w:rFonts w:cs="Times New Roman"/>
          <w:color w:val="000000"/>
          <w:sz w:val="28"/>
          <w:szCs w:val="28"/>
        </w:rPr>
        <w:t>Стиль управления /руководства/ и его влияние на эффективность организации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89"/>
        </w:numPr>
        <w:ind w:left="0" w:firstLine="709"/>
        <w:jc w:val="both"/>
        <w:rPr>
          <w:rFonts w:cs="Times New Roman"/>
          <w:sz w:val="28"/>
          <w:szCs w:val="28"/>
        </w:rPr>
      </w:pPr>
      <w:r w:rsidRPr="00EF4E77">
        <w:rPr>
          <w:rFonts w:cs="Times New Roman"/>
          <w:color w:val="333333"/>
          <w:sz w:val="28"/>
          <w:szCs w:val="28"/>
          <w:shd w:val="clear" w:color="auto" w:fill="FFFFFF"/>
        </w:rPr>
        <w:t>Федеральный государственный надзор в области промышленной безопасности;</w:t>
      </w:r>
    </w:p>
    <w:p w:rsidR="00B61EC0" w:rsidRPr="00EF4E77" w:rsidRDefault="00B61EC0" w:rsidP="00EF4E77">
      <w:pPr>
        <w:pStyle w:val="aa"/>
        <w:numPr>
          <w:ilvl w:val="0"/>
          <w:numId w:val="189"/>
        </w:numPr>
        <w:ind w:left="0" w:firstLine="709"/>
        <w:jc w:val="both"/>
        <w:rPr>
          <w:rFonts w:cs="Times New Roman"/>
          <w:sz w:val="28"/>
          <w:szCs w:val="28"/>
        </w:rPr>
      </w:pPr>
    </w:p>
    <w:p w:rsidR="00384F7A" w:rsidRPr="00EF4E77" w:rsidRDefault="00384F7A" w:rsidP="00EF4E77">
      <w:pPr>
        <w:ind w:firstLine="709"/>
        <w:jc w:val="both"/>
        <w:rPr>
          <w:rStyle w:val="apple-converted-space"/>
          <w:rFonts w:cs="Times New Roman"/>
          <w:sz w:val="28"/>
          <w:szCs w:val="28"/>
        </w:rPr>
      </w:pPr>
    </w:p>
    <w:p w:rsidR="00F437AD" w:rsidRPr="00EF4E77" w:rsidRDefault="00F81F06" w:rsidP="00EF4E77">
      <w:pPr>
        <w:ind w:firstLine="709"/>
        <w:jc w:val="both"/>
        <w:rPr>
          <w:rFonts w:cs="Times New Roman"/>
          <w:sz w:val="28"/>
          <w:szCs w:val="28"/>
        </w:rPr>
      </w:pPr>
      <w:r w:rsidRPr="00EF4E77">
        <w:rPr>
          <w:rFonts w:cs="Times New Roman"/>
          <w:sz w:val="28"/>
          <w:szCs w:val="28"/>
        </w:rPr>
        <w:t>Задание</w:t>
      </w:r>
      <w:r w:rsidR="00F437AD" w:rsidRPr="00EF4E77">
        <w:rPr>
          <w:rFonts w:cs="Times New Roman"/>
          <w:sz w:val="28"/>
          <w:szCs w:val="28"/>
        </w:rPr>
        <w:t xml:space="preserve"> </w:t>
      </w:r>
      <w:r w:rsidR="008A4ABB" w:rsidRPr="00EF4E77">
        <w:rPr>
          <w:rFonts w:cs="Times New Roman"/>
          <w:sz w:val="28"/>
          <w:szCs w:val="28"/>
        </w:rPr>
        <w:t>6</w:t>
      </w:r>
    </w:p>
    <w:p w:rsidR="00384F7A" w:rsidRPr="00EF4E77" w:rsidRDefault="00F81F06" w:rsidP="00EF4E77">
      <w:pPr>
        <w:pStyle w:val="aa"/>
        <w:numPr>
          <w:ilvl w:val="0"/>
          <w:numId w:val="190"/>
        </w:numPr>
        <w:ind w:left="0" w:firstLine="709"/>
        <w:jc w:val="both"/>
        <w:rPr>
          <w:rStyle w:val="apple-converted-space"/>
          <w:rFonts w:cs="Times New Roman"/>
          <w:sz w:val="28"/>
          <w:szCs w:val="28"/>
        </w:rPr>
      </w:pPr>
      <w:r w:rsidRPr="00EF4E77">
        <w:rPr>
          <w:rStyle w:val="apple-style-span"/>
          <w:rFonts w:cs="Times New Roman"/>
          <w:color w:val="000000"/>
          <w:sz w:val="28"/>
          <w:szCs w:val="28"/>
        </w:rPr>
        <w:t>Типовые стили руководства</w:t>
      </w:r>
      <w:r w:rsidR="00F437AD" w:rsidRPr="00EF4E77">
        <w:rPr>
          <w:rStyle w:val="apple-style-span"/>
          <w:rFonts w:cs="Times New Roman"/>
          <w:color w:val="000000"/>
          <w:sz w:val="28"/>
          <w:szCs w:val="28"/>
        </w:rPr>
        <w:t>;</w:t>
      </w:r>
      <w:r w:rsidRPr="00EF4E77">
        <w:rPr>
          <w:rStyle w:val="apple-converted-space"/>
          <w:rFonts w:cs="Times New Roman"/>
          <w:sz w:val="28"/>
          <w:szCs w:val="28"/>
        </w:rPr>
        <w:t> </w:t>
      </w:r>
    </w:p>
    <w:p w:rsidR="00384F7A" w:rsidRPr="00EF4E77" w:rsidRDefault="00384F7A" w:rsidP="00EF4E77">
      <w:pPr>
        <w:pStyle w:val="aa"/>
        <w:numPr>
          <w:ilvl w:val="0"/>
          <w:numId w:val="190"/>
        </w:numPr>
        <w:ind w:left="0" w:firstLine="709"/>
        <w:jc w:val="both"/>
        <w:rPr>
          <w:rFonts w:cs="Times New Roman"/>
          <w:sz w:val="28"/>
          <w:szCs w:val="28"/>
        </w:rPr>
      </w:pPr>
      <w:r w:rsidRPr="00EF4E77">
        <w:rPr>
          <w:rFonts w:cs="Times New Roman"/>
          <w:sz w:val="28"/>
          <w:szCs w:val="28"/>
        </w:rPr>
        <w:t>Перечислите основные принципы осуществления лицензирования</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0"/>
        </w:numPr>
        <w:ind w:left="0" w:firstLine="709"/>
        <w:jc w:val="both"/>
        <w:rPr>
          <w:rFonts w:cs="Times New Roman"/>
          <w:color w:val="000000"/>
          <w:sz w:val="28"/>
          <w:szCs w:val="28"/>
        </w:rPr>
      </w:pPr>
    </w:p>
    <w:p w:rsidR="008A4ABB" w:rsidRPr="00EF4E77" w:rsidRDefault="008A4ABB" w:rsidP="00EF4E77">
      <w:pPr>
        <w:ind w:firstLine="709"/>
        <w:jc w:val="both"/>
        <w:rPr>
          <w:rStyle w:val="apple-style-span"/>
          <w:rFonts w:cs="Times New Roman"/>
          <w:color w:val="000000"/>
          <w:sz w:val="28"/>
          <w:szCs w:val="28"/>
        </w:rPr>
      </w:pPr>
      <w:r w:rsidRPr="00EF4E77">
        <w:rPr>
          <w:rFonts w:cs="Times New Roman"/>
          <w:sz w:val="28"/>
          <w:szCs w:val="28"/>
        </w:rPr>
        <w:t>Задание</w:t>
      </w:r>
      <w:r w:rsidR="00F437AD" w:rsidRPr="00EF4E77">
        <w:rPr>
          <w:rFonts w:cs="Times New Roman"/>
          <w:sz w:val="28"/>
          <w:szCs w:val="28"/>
        </w:rPr>
        <w:t xml:space="preserve"> </w:t>
      </w:r>
      <w:r w:rsidRPr="00EF4E77">
        <w:rPr>
          <w:rFonts w:cs="Times New Roman"/>
          <w:sz w:val="28"/>
          <w:szCs w:val="28"/>
        </w:rPr>
        <w:t>7</w:t>
      </w:r>
    </w:p>
    <w:p w:rsidR="008A4ABB" w:rsidRPr="00EF4E77" w:rsidRDefault="00F81F06" w:rsidP="00EF4E77">
      <w:pPr>
        <w:pStyle w:val="aa"/>
        <w:numPr>
          <w:ilvl w:val="0"/>
          <w:numId w:val="191"/>
        </w:numPr>
        <w:ind w:left="0" w:firstLine="709"/>
        <w:jc w:val="both"/>
        <w:rPr>
          <w:rStyle w:val="apple-converted-space"/>
          <w:rFonts w:cs="Times New Roman"/>
          <w:sz w:val="28"/>
          <w:szCs w:val="28"/>
        </w:rPr>
      </w:pPr>
      <w:r w:rsidRPr="00EF4E77">
        <w:rPr>
          <w:rStyle w:val="apple-style-span"/>
          <w:rFonts w:cs="Times New Roman"/>
          <w:color w:val="000000"/>
          <w:sz w:val="28"/>
          <w:szCs w:val="28"/>
        </w:rPr>
        <w:t>Главные требования к руководителям</w:t>
      </w:r>
      <w:r w:rsidR="00F437AD" w:rsidRPr="00EF4E77">
        <w:rPr>
          <w:rStyle w:val="apple-style-span"/>
          <w:rFonts w:cs="Times New Roman"/>
          <w:color w:val="000000"/>
          <w:sz w:val="28"/>
          <w:szCs w:val="28"/>
        </w:rPr>
        <w:t>;</w:t>
      </w:r>
    </w:p>
    <w:p w:rsidR="00454F43" w:rsidRPr="00EF4E77" w:rsidRDefault="00454F43" w:rsidP="00EF4E77">
      <w:pPr>
        <w:pStyle w:val="aa"/>
        <w:numPr>
          <w:ilvl w:val="0"/>
          <w:numId w:val="191"/>
        </w:numPr>
        <w:ind w:left="0" w:firstLine="709"/>
        <w:jc w:val="both"/>
        <w:rPr>
          <w:rStyle w:val="apple-style-span"/>
          <w:rFonts w:cs="Times New Roman"/>
          <w:sz w:val="28"/>
          <w:szCs w:val="28"/>
        </w:rPr>
      </w:pPr>
      <w:r w:rsidRPr="00EF4E77">
        <w:rPr>
          <w:rFonts w:cs="Times New Roman"/>
          <w:sz w:val="28"/>
          <w:szCs w:val="28"/>
        </w:rPr>
        <w:t>Лицензионные требования</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1"/>
        </w:numPr>
        <w:ind w:left="0" w:firstLine="709"/>
        <w:jc w:val="both"/>
        <w:rPr>
          <w:rFonts w:cs="Times New Roman"/>
          <w:sz w:val="28"/>
          <w:szCs w:val="28"/>
        </w:rPr>
      </w:pPr>
    </w:p>
    <w:p w:rsidR="00454F43" w:rsidRPr="00EF4E77" w:rsidRDefault="00454F43" w:rsidP="00EF4E77">
      <w:pPr>
        <w:ind w:firstLine="709"/>
        <w:jc w:val="both"/>
        <w:rPr>
          <w:rStyle w:val="apple-converted-space"/>
          <w:rFonts w:cs="Times New Roman"/>
          <w:sz w:val="28"/>
          <w:szCs w:val="28"/>
        </w:rPr>
      </w:pPr>
    </w:p>
    <w:p w:rsidR="00454F43" w:rsidRPr="00EF4E77" w:rsidRDefault="008A4ABB" w:rsidP="00EF4E77">
      <w:pPr>
        <w:ind w:firstLine="709"/>
        <w:jc w:val="both"/>
        <w:rPr>
          <w:rStyle w:val="apple-converted-space"/>
          <w:rFonts w:cs="Times New Roman"/>
          <w:sz w:val="28"/>
          <w:szCs w:val="28"/>
        </w:rPr>
      </w:pPr>
      <w:r w:rsidRPr="00EF4E77">
        <w:rPr>
          <w:rFonts w:cs="Times New Roman"/>
          <w:sz w:val="28"/>
          <w:szCs w:val="28"/>
        </w:rPr>
        <w:t>Задание8</w:t>
      </w:r>
      <w:r w:rsidR="00F81F06" w:rsidRPr="00EF4E77">
        <w:rPr>
          <w:rFonts w:cs="Times New Roman"/>
          <w:color w:val="000000"/>
          <w:sz w:val="28"/>
          <w:szCs w:val="28"/>
        </w:rPr>
        <w:br/>
      </w:r>
      <w:r w:rsidR="00B61EC0" w:rsidRPr="00EF4E77">
        <w:rPr>
          <w:rStyle w:val="apple-style-span"/>
          <w:rFonts w:cs="Times New Roman"/>
          <w:sz w:val="28"/>
          <w:szCs w:val="28"/>
        </w:rPr>
        <w:t xml:space="preserve">1. </w:t>
      </w:r>
      <w:r w:rsidR="00F81F06" w:rsidRPr="00EF4E77">
        <w:rPr>
          <w:rStyle w:val="apple-style-span"/>
          <w:rFonts w:cs="Times New Roman"/>
          <w:sz w:val="28"/>
          <w:szCs w:val="28"/>
        </w:rPr>
        <w:t>Стратегическое и тактическое планирование</w:t>
      </w:r>
      <w:r w:rsidR="00F437AD" w:rsidRPr="00EF4E77">
        <w:rPr>
          <w:rStyle w:val="apple-style-span"/>
          <w:rFonts w:cs="Times New Roman"/>
          <w:sz w:val="28"/>
          <w:szCs w:val="28"/>
        </w:rPr>
        <w:t>;</w:t>
      </w:r>
    </w:p>
    <w:p w:rsidR="008A4ABB" w:rsidRPr="00EF4E77" w:rsidRDefault="00B61EC0" w:rsidP="00EF4E77">
      <w:pPr>
        <w:ind w:firstLine="709"/>
        <w:jc w:val="both"/>
        <w:rPr>
          <w:rStyle w:val="apple-style-span"/>
          <w:rFonts w:cs="Times New Roman"/>
          <w:sz w:val="28"/>
          <w:szCs w:val="28"/>
        </w:rPr>
      </w:pPr>
      <w:r w:rsidRPr="00EF4E77">
        <w:rPr>
          <w:rFonts w:cs="Times New Roman"/>
          <w:sz w:val="28"/>
          <w:szCs w:val="28"/>
        </w:rPr>
        <w:t>2.</w:t>
      </w:r>
      <w:r w:rsidR="00454F43" w:rsidRPr="00EF4E77">
        <w:rPr>
          <w:rFonts w:cs="Times New Roman"/>
          <w:sz w:val="28"/>
          <w:szCs w:val="28"/>
        </w:rPr>
        <w:t>Действие лицензии</w:t>
      </w:r>
      <w:r w:rsidR="00F437AD" w:rsidRPr="00EF4E77">
        <w:rPr>
          <w:rStyle w:val="apple-style-span"/>
          <w:rFonts w:cs="Times New Roman"/>
          <w:sz w:val="28"/>
          <w:szCs w:val="28"/>
        </w:rPr>
        <w:t>;</w:t>
      </w:r>
    </w:p>
    <w:p w:rsidR="00B61EC0" w:rsidRPr="00EF4E77" w:rsidRDefault="00B61EC0" w:rsidP="00EF4E77">
      <w:pPr>
        <w:ind w:firstLine="709"/>
        <w:jc w:val="both"/>
        <w:rPr>
          <w:rStyle w:val="apple-style-span"/>
          <w:rFonts w:cs="Times New Roman"/>
          <w:sz w:val="28"/>
          <w:szCs w:val="28"/>
        </w:rPr>
      </w:pPr>
      <w:r w:rsidRPr="00EF4E77">
        <w:rPr>
          <w:rStyle w:val="apple-style-span"/>
          <w:rFonts w:cs="Times New Roman"/>
          <w:sz w:val="28"/>
          <w:szCs w:val="28"/>
        </w:rPr>
        <w:t>3.</w:t>
      </w:r>
    </w:p>
    <w:p w:rsidR="007778B3" w:rsidRPr="00EF4E77" w:rsidRDefault="007778B3" w:rsidP="00EF4E77">
      <w:pPr>
        <w:ind w:firstLine="709"/>
        <w:jc w:val="both"/>
        <w:rPr>
          <w:rStyle w:val="apple-style-span"/>
          <w:rFonts w:cs="Times New Roman"/>
          <w:color w:val="000000"/>
          <w:sz w:val="28"/>
          <w:szCs w:val="28"/>
        </w:rPr>
      </w:pPr>
    </w:p>
    <w:p w:rsidR="008A4ABB" w:rsidRPr="00EF4E77" w:rsidRDefault="008A4ABB" w:rsidP="00EF4E77">
      <w:pPr>
        <w:ind w:firstLine="709"/>
        <w:jc w:val="both"/>
        <w:rPr>
          <w:rStyle w:val="apple-style-span"/>
          <w:rFonts w:cs="Times New Roman"/>
          <w:color w:val="000000"/>
          <w:sz w:val="28"/>
          <w:szCs w:val="28"/>
        </w:rPr>
      </w:pPr>
      <w:r w:rsidRPr="00EF4E77">
        <w:rPr>
          <w:rFonts w:cs="Times New Roman"/>
          <w:sz w:val="28"/>
          <w:szCs w:val="28"/>
        </w:rPr>
        <w:t>Задание</w:t>
      </w:r>
      <w:r w:rsidRPr="00EF4E77">
        <w:rPr>
          <w:rStyle w:val="apple-style-span"/>
          <w:rFonts w:cs="Times New Roman"/>
          <w:color w:val="000000"/>
          <w:sz w:val="28"/>
          <w:szCs w:val="28"/>
        </w:rPr>
        <w:t xml:space="preserve"> 9</w:t>
      </w:r>
    </w:p>
    <w:p w:rsidR="008A4ABB" w:rsidRPr="00EF4E77" w:rsidRDefault="00F81F06" w:rsidP="00EF4E77">
      <w:pPr>
        <w:pStyle w:val="aa"/>
        <w:numPr>
          <w:ilvl w:val="0"/>
          <w:numId w:val="192"/>
        </w:numPr>
        <w:ind w:left="0" w:firstLine="709"/>
        <w:jc w:val="both"/>
        <w:rPr>
          <w:rStyle w:val="apple-style-span"/>
          <w:rFonts w:cs="Times New Roman"/>
          <w:sz w:val="28"/>
          <w:szCs w:val="28"/>
        </w:rPr>
      </w:pPr>
      <w:r w:rsidRPr="00EF4E77">
        <w:rPr>
          <w:rStyle w:val="apple-style-span"/>
          <w:rFonts w:cs="Times New Roman"/>
          <w:sz w:val="28"/>
          <w:szCs w:val="28"/>
        </w:rPr>
        <w:t>Делегирование полномочий /цель и</w:t>
      </w:r>
      <w:r w:rsidR="00F437AD" w:rsidRPr="00EF4E77">
        <w:rPr>
          <w:rStyle w:val="apple-style-span"/>
          <w:rFonts w:cs="Times New Roman"/>
          <w:sz w:val="28"/>
          <w:szCs w:val="28"/>
        </w:rPr>
        <w:t xml:space="preserve"> основные условия эффективности;</w:t>
      </w:r>
    </w:p>
    <w:p w:rsidR="008A4ABB" w:rsidRPr="00EF4E77" w:rsidRDefault="00454F43" w:rsidP="00EF4E77">
      <w:pPr>
        <w:pStyle w:val="aa"/>
        <w:numPr>
          <w:ilvl w:val="0"/>
          <w:numId w:val="192"/>
        </w:numPr>
        <w:ind w:left="0" w:firstLine="709"/>
        <w:jc w:val="both"/>
        <w:rPr>
          <w:rStyle w:val="apple-style-span"/>
          <w:rFonts w:cs="Times New Roman"/>
          <w:sz w:val="28"/>
          <w:szCs w:val="28"/>
        </w:rPr>
      </w:pPr>
      <w:r w:rsidRPr="00EF4E77">
        <w:rPr>
          <w:rFonts w:cs="Times New Roman"/>
          <w:sz w:val="28"/>
          <w:szCs w:val="28"/>
        </w:rPr>
        <w:t>Перечень видов деятельности, на которые требуются лицензии</w:t>
      </w:r>
      <w:r w:rsidR="00F437AD" w:rsidRPr="00EF4E77">
        <w:rPr>
          <w:rStyle w:val="apple-style-span"/>
          <w:rFonts w:cs="Times New Roman"/>
          <w:sz w:val="28"/>
          <w:szCs w:val="28"/>
        </w:rPr>
        <w:t>;</w:t>
      </w:r>
    </w:p>
    <w:p w:rsidR="00B61EC0" w:rsidRPr="00EF4E77" w:rsidRDefault="00B61EC0" w:rsidP="00EF4E77">
      <w:pPr>
        <w:pStyle w:val="aa"/>
        <w:numPr>
          <w:ilvl w:val="0"/>
          <w:numId w:val="192"/>
        </w:numPr>
        <w:ind w:left="0" w:firstLine="709"/>
        <w:jc w:val="both"/>
        <w:rPr>
          <w:rFonts w:cs="Times New Roman"/>
          <w:sz w:val="28"/>
          <w:szCs w:val="28"/>
        </w:rPr>
      </w:pPr>
    </w:p>
    <w:p w:rsidR="008A4ABB" w:rsidRPr="00EF4E77" w:rsidRDefault="008A4ABB" w:rsidP="00EF4E77">
      <w:pPr>
        <w:ind w:firstLine="709"/>
        <w:jc w:val="both"/>
        <w:rPr>
          <w:rFonts w:cs="Times New Roman"/>
          <w:color w:val="000000"/>
          <w:sz w:val="28"/>
          <w:szCs w:val="28"/>
        </w:rPr>
      </w:pPr>
      <w:r w:rsidRPr="00EF4E77">
        <w:rPr>
          <w:rFonts w:cs="Times New Roman"/>
          <w:sz w:val="28"/>
          <w:szCs w:val="28"/>
        </w:rPr>
        <w:t>Задание10</w:t>
      </w:r>
    </w:p>
    <w:p w:rsidR="006F0C14" w:rsidRPr="00EF4E77" w:rsidRDefault="006F0C14" w:rsidP="00EF4E77">
      <w:pPr>
        <w:pStyle w:val="aa"/>
        <w:numPr>
          <w:ilvl w:val="0"/>
          <w:numId w:val="193"/>
        </w:numPr>
        <w:ind w:left="0" w:firstLine="709"/>
        <w:jc w:val="both"/>
        <w:rPr>
          <w:rFonts w:cs="Times New Roman"/>
          <w:sz w:val="28"/>
          <w:szCs w:val="28"/>
        </w:rPr>
      </w:pPr>
      <w:r w:rsidRPr="00EF4E77">
        <w:rPr>
          <w:rStyle w:val="9pt0"/>
          <w:rFonts w:eastAsiaTheme="minorEastAsia"/>
          <w:sz w:val="28"/>
          <w:szCs w:val="28"/>
        </w:rPr>
        <w:t>Экологические проблемы ремонтного производства</w:t>
      </w:r>
      <w:r w:rsidR="00F437AD" w:rsidRPr="00EF4E77">
        <w:rPr>
          <w:rStyle w:val="apple-style-span"/>
          <w:rFonts w:cs="Times New Roman"/>
          <w:color w:val="000000"/>
          <w:sz w:val="28"/>
          <w:szCs w:val="28"/>
        </w:rPr>
        <w:t>;</w:t>
      </w:r>
      <w:r w:rsidRPr="00EF4E77">
        <w:rPr>
          <w:rFonts w:cs="Times New Roman"/>
          <w:sz w:val="28"/>
          <w:szCs w:val="28"/>
        </w:rPr>
        <w:t xml:space="preserve"> </w:t>
      </w:r>
    </w:p>
    <w:p w:rsidR="00727040" w:rsidRPr="00EF4E77" w:rsidRDefault="00727040" w:rsidP="00EF4E77">
      <w:pPr>
        <w:pStyle w:val="aa"/>
        <w:numPr>
          <w:ilvl w:val="0"/>
          <w:numId w:val="193"/>
        </w:numPr>
        <w:ind w:left="0" w:firstLine="709"/>
        <w:jc w:val="both"/>
        <w:rPr>
          <w:rStyle w:val="apple-style-span"/>
          <w:rFonts w:cs="Times New Roman"/>
          <w:sz w:val="28"/>
          <w:szCs w:val="28"/>
        </w:rPr>
      </w:pPr>
      <w:r w:rsidRPr="00EF4E77">
        <w:rPr>
          <w:rFonts w:cs="Times New Roman"/>
          <w:sz w:val="28"/>
          <w:szCs w:val="28"/>
        </w:rPr>
        <w:t xml:space="preserve">Порядок представления соискателем лицензии заявления и </w:t>
      </w:r>
      <w:r w:rsidRPr="00EF4E77">
        <w:rPr>
          <w:rFonts w:cs="Times New Roman"/>
          <w:sz w:val="28"/>
          <w:szCs w:val="28"/>
        </w:rPr>
        <w:lastRenderedPageBreak/>
        <w:t>документов, для получения лицензии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3"/>
        </w:numPr>
        <w:ind w:left="0" w:firstLine="709"/>
        <w:jc w:val="both"/>
        <w:rPr>
          <w:rFonts w:cs="Times New Roman"/>
          <w:sz w:val="28"/>
          <w:szCs w:val="28"/>
        </w:rPr>
      </w:pPr>
    </w:p>
    <w:p w:rsidR="006F0C14" w:rsidRPr="00EF4E77" w:rsidRDefault="006F0C14" w:rsidP="00EF4E77">
      <w:pPr>
        <w:ind w:firstLine="709"/>
        <w:jc w:val="both"/>
        <w:rPr>
          <w:rFonts w:cs="Times New Roman"/>
          <w:sz w:val="28"/>
          <w:szCs w:val="28"/>
        </w:rPr>
      </w:pPr>
    </w:p>
    <w:p w:rsidR="008A4ABB" w:rsidRPr="00EF4E77" w:rsidRDefault="008A4ABB" w:rsidP="00EF4E77">
      <w:pPr>
        <w:ind w:firstLine="709"/>
        <w:jc w:val="both"/>
        <w:rPr>
          <w:rFonts w:cs="Times New Roman"/>
          <w:color w:val="000000"/>
          <w:sz w:val="28"/>
          <w:szCs w:val="28"/>
        </w:rPr>
      </w:pPr>
      <w:r w:rsidRPr="00EF4E77">
        <w:rPr>
          <w:rFonts w:cs="Times New Roman"/>
          <w:sz w:val="28"/>
          <w:szCs w:val="28"/>
        </w:rPr>
        <w:t>Задание11</w:t>
      </w:r>
    </w:p>
    <w:p w:rsidR="006F0C14" w:rsidRPr="00EF4E77" w:rsidRDefault="006F0C14" w:rsidP="00EF4E77">
      <w:pPr>
        <w:pStyle w:val="aa"/>
        <w:numPr>
          <w:ilvl w:val="0"/>
          <w:numId w:val="194"/>
        </w:numPr>
        <w:ind w:left="0" w:firstLine="709"/>
        <w:jc w:val="both"/>
        <w:rPr>
          <w:rStyle w:val="9pt0"/>
          <w:rFonts w:eastAsiaTheme="majorEastAsia"/>
          <w:sz w:val="28"/>
          <w:szCs w:val="28"/>
        </w:rPr>
      </w:pPr>
      <w:r w:rsidRPr="00EF4E77">
        <w:rPr>
          <w:rStyle w:val="9pt0"/>
          <w:rFonts w:eastAsiaTheme="majorEastAsia"/>
          <w:sz w:val="28"/>
          <w:szCs w:val="28"/>
        </w:rPr>
        <w:t>Организация ремонта и основы технологии текущего и капитального ремонта путевых</w:t>
      </w:r>
      <w:r w:rsidR="00F437AD" w:rsidRPr="00EF4E77">
        <w:rPr>
          <w:rStyle w:val="9pt0"/>
          <w:rFonts w:eastAsiaTheme="majorEastAsia"/>
          <w:sz w:val="28"/>
          <w:szCs w:val="28"/>
        </w:rPr>
        <w:t xml:space="preserve"> и дорожно-строи</w:t>
      </w:r>
      <w:r w:rsidR="00F437AD" w:rsidRPr="00EF4E77">
        <w:rPr>
          <w:rStyle w:val="9pt0"/>
          <w:rFonts w:eastAsiaTheme="majorEastAsia"/>
          <w:sz w:val="28"/>
          <w:szCs w:val="28"/>
        </w:rPr>
        <w:softHyphen/>
        <w:t>тельных машин</w:t>
      </w:r>
      <w:r w:rsidR="00F437AD" w:rsidRPr="00EF4E77">
        <w:rPr>
          <w:rStyle w:val="apple-style-span"/>
          <w:rFonts w:cs="Times New Roman"/>
          <w:color w:val="000000"/>
          <w:sz w:val="28"/>
          <w:szCs w:val="28"/>
        </w:rPr>
        <w:t>;</w:t>
      </w:r>
    </w:p>
    <w:p w:rsidR="00727040" w:rsidRPr="00EF4E77" w:rsidRDefault="00727040" w:rsidP="00EF4E77">
      <w:pPr>
        <w:pStyle w:val="aa"/>
        <w:numPr>
          <w:ilvl w:val="0"/>
          <w:numId w:val="194"/>
        </w:numPr>
        <w:ind w:left="0" w:firstLine="709"/>
        <w:jc w:val="both"/>
        <w:rPr>
          <w:rStyle w:val="apple-style-span"/>
          <w:rFonts w:cs="Times New Roman"/>
          <w:sz w:val="28"/>
          <w:szCs w:val="28"/>
        </w:rPr>
      </w:pPr>
      <w:r w:rsidRPr="00EF4E77">
        <w:rPr>
          <w:rFonts w:cs="Times New Roman"/>
          <w:sz w:val="28"/>
          <w:szCs w:val="28"/>
        </w:rPr>
        <w:t>Порядок принятия решения о предоставлении лицензии или об отказе в предоставлении лицензии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4"/>
        </w:numPr>
        <w:ind w:left="0" w:firstLine="709"/>
        <w:jc w:val="both"/>
        <w:rPr>
          <w:rFonts w:cs="Times New Roman"/>
          <w:sz w:val="28"/>
          <w:szCs w:val="28"/>
        </w:rPr>
      </w:pPr>
    </w:p>
    <w:p w:rsidR="006F0C14" w:rsidRPr="00EF4E77" w:rsidRDefault="006F0C14" w:rsidP="00EF4E77">
      <w:pPr>
        <w:ind w:firstLine="709"/>
        <w:jc w:val="both"/>
        <w:rPr>
          <w:rStyle w:val="9pt0"/>
          <w:rFonts w:eastAsiaTheme="majorEastAsia"/>
          <w:sz w:val="28"/>
          <w:szCs w:val="28"/>
        </w:rPr>
      </w:pPr>
    </w:p>
    <w:p w:rsidR="008A4ABB" w:rsidRPr="00EF4E77" w:rsidRDefault="008A4ABB" w:rsidP="00EF4E77">
      <w:pPr>
        <w:ind w:firstLine="709"/>
        <w:jc w:val="both"/>
        <w:rPr>
          <w:rFonts w:cs="Times New Roman"/>
          <w:color w:val="000000"/>
          <w:sz w:val="28"/>
          <w:szCs w:val="28"/>
        </w:rPr>
      </w:pPr>
      <w:r w:rsidRPr="00EF4E77">
        <w:rPr>
          <w:rFonts w:cs="Times New Roman"/>
          <w:sz w:val="28"/>
          <w:szCs w:val="28"/>
        </w:rPr>
        <w:t>Задание12</w:t>
      </w:r>
    </w:p>
    <w:p w:rsidR="006F0C14" w:rsidRPr="00EF4E77" w:rsidRDefault="006F0C14" w:rsidP="00EF4E77">
      <w:pPr>
        <w:pStyle w:val="aa"/>
        <w:numPr>
          <w:ilvl w:val="0"/>
          <w:numId w:val="195"/>
        </w:numPr>
        <w:ind w:left="0" w:firstLine="709"/>
        <w:jc w:val="both"/>
        <w:rPr>
          <w:rStyle w:val="9pt0"/>
          <w:rFonts w:eastAsiaTheme="majorEastAsia"/>
          <w:sz w:val="28"/>
          <w:szCs w:val="28"/>
        </w:rPr>
      </w:pPr>
      <w:r w:rsidRPr="00EF4E77">
        <w:rPr>
          <w:rStyle w:val="9pt0"/>
          <w:rFonts w:eastAsiaTheme="majorEastAsia"/>
          <w:sz w:val="28"/>
          <w:szCs w:val="28"/>
        </w:rPr>
        <w:t>Стр</w:t>
      </w:r>
      <w:r w:rsidR="00F437AD" w:rsidRPr="00EF4E77">
        <w:rPr>
          <w:rStyle w:val="9pt0"/>
          <w:rFonts w:eastAsiaTheme="majorEastAsia"/>
          <w:sz w:val="28"/>
          <w:szCs w:val="28"/>
        </w:rPr>
        <w:t>уктура и учет рабочего времени</w:t>
      </w:r>
      <w:r w:rsidR="00F437AD" w:rsidRPr="00EF4E77">
        <w:rPr>
          <w:rStyle w:val="apple-style-span"/>
          <w:rFonts w:cs="Times New Roman"/>
          <w:color w:val="000000"/>
          <w:sz w:val="28"/>
          <w:szCs w:val="28"/>
        </w:rPr>
        <w:t>;</w:t>
      </w:r>
    </w:p>
    <w:p w:rsidR="006F0C14" w:rsidRPr="00EF4E77" w:rsidRDefault="00727040" w:rsidP="00EF4E77">
      <w:pPr>
        <w:pStyle w:val="aa"/>
        <w:numPr>
          <w:ilvl w:val="0"/>
          <w:numId w:val="195"/>
        </w:numPr>
        <w:ind w:left="0" w:firstLine="709"/>
        <w:jc w:val="both"/>
        <w:rPr>
          <w:rStyle w:val="apple-style-span"/>
          <w:rFonts w:eastAsiaTheme="majorEastAsia" w:cs="Times New Roman"/>
          <w:color w:val="000000"/>
          <w:sz w:val="28"/>
          <w:szCs w:val="28"/>
          <w:shd w:val="clear" w:color="auto" w:fill="FFFFFF"/>
        </w:rPr>
      </w:pPr>
      <w:r w:rsidRPr="00EF4E77">
        <w:rPr>
          <w:rFonts w:cs="Times New Roman"/>
          <w:sz w:val="28"/>
          <w:szCs w:val="28"/>
        </w:rPr>
        <w:t>Порядок переоформления лицензи</w:t>
      </w:r>
      <w:r w:rsidR="00F437AD" w:rsidRPr="00EF4E77">
        <w:rPr>
          <w:rFonts w:cs="Times New Roman"/>
          <w:sz w:val="28"/>
          <w:szCs w:val="28"/>
        </w:rPr>
        <w:t>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5"/>
        </w:numPr>
        <w:ind w:left="0" w:firstLine="709"/>
        <w:jc w:val="both"/>
        <w:rPr>
          <w:rStyle w:val="9pt0"/>
          <w:rFonts w:eastAsiaTheme="majorEastAsia"/>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Задание13</w:t>
      </w:r>
    </w:p>
    <w:p w:rsidR="008A4ABB" w:rsidRPr="00EF4E77" w:rsidRDefault="008A4ABB" w:rsidP="00EF4E77">
      <w:pPr>
        <w:pStyle w:val="aa"/>
        <w:numPr>
          <w:ilvl w:val="0"/>
          <w:numId w:val="196"/>
        </w:numPr>
        <w:ind w:left="0" w:firstLine="709"/>
        <w:jc w:val="both"/>
        <w:rPr>
          <w:rFonts w:cs="Times New Roman"/>
          <w:sz w:val="28"/>
          <w:szCs w:val="28"/>
        </w:rPr>
      </w:pPr>
      <w:r w:rsidRPr="00EF4E77">
        <w:rPr>
          <w:rFonts w:cs="Times New Roman"/>
          <w:sz w:val="28"/>
          <w:szCs w:val="28"/>
        </w:rPr>
        <w:t>Морально-психологический климат коллектива;</w:t>
      </w:r>
    </w:p>
    <w:p w:rsidR="00727040" w:rsidRPr="00EF4E77" w:rsidRDefault="00727040" w:rsidP="00EF4E77">
      <w:pPr>
        <w:pStyle w:val="aa"/>
        <w:numPr>
          <w:ilvl w:val="0"/>
          <w:numId w:val="196"/>
        </w:numPr>
        <w:ind w:left="0" w:firstLine="709"/>
        <w:jc w:val="both"/>
        <w:rPr>
          <w:rStyle w:val="apple-style-span"/>
          <w:rFonts w:cs="Times New Roman"/>
          <w:sz w:val="28"/>
          <w:szCs w:val="28"/>
        </w:rPr>
      </w:pPr>
      <w:r w:rsidRPr="00EF4E77">
        <w:rPr>
          <w:rFonts w:cs="Times New Roman"/>
          <w:sz w:val="28"/>
          <w:szCs w:val="28"/>
        </w:rPr>
        <w:t>Порядок приостановления, возобновления, прекращения действия лицензии и аннулирования лицензии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6"/>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Задание14</w:t>
      </w:r>
    </w:p>
    <w:p w:rsidR="006F0C14" w:rsidRPr="00EF4E77" w:rsidRDefault="006F0C14" w:rsidP="00EF4E77">
      <w:pPr>
        <w:pStyle w:val="aa"/>
        <w:numPr>
          <w:ilvl w:val="0"/>
          <w:numId w:val="197"/>
        </w:numPr>
        <w:ind w:left="0" w:firstLine="709"/>
        <w:jc w:val="both"/>
        <w:rPr>
          <w:rStyle w:val="9pt0"/>
          <w:rFonts w:eastAsiaTheme="minorEastAsia"/>
          <w:sz w:val="28"/>
          <w:szCs w:val="28"/>
        </w:rPr>
      </w:pPr>
      <w:r w:rsidRPr="00EF4E77">
        <w:rPr>
          <w:rStyle w:val="9pt0"/>
          <w:rFonts w:eastAsiaTheme="minorEastAsia"/>
          <w:sz w:val="28"/>
          <w:szCs w:val="28"/>
        </w:rPr>
        <w:t>Информационное и техническое обеспечение процесса управления ин</w:t>
      </w:r>
      <w:r w:rsidR="00F437AD" w:rsidRPr="00EF4E77">
        <w:rPr>
          <w:rStyle w:val="9pt0"/>
          <w:rFonts w:eastAsiaTheme="minorEastAsia"/>
          <w:sz w:val="28"/>
          <w:szCs w:val="28"/>
        </w:rPr>
        <w:t>фраструктуры организации</w:t>
      </w:r>
      <w:r w:rsidR="00F437AD" w:rsidRPr="00EF4E77">
        <w:rPr>
          <w:rStyle w:val="apple-style-span"/>
          <w:rFonts w:cs="Times New Roman"/>
          <w:color w:val="000000"/>
          <w:sz w:val="28"/>
          <w:szCs w:val="28"/>
        </w:rPr>
        <w:t>;</w:t>
      </w:r>
    </w:p>
    <w:p w:rsidR="00727040" w:rsidRPr="00EF4E77" w:rsidRDefault="00727040" w:rsidP="00EF4E77">
      <w:pPr>
        <w:pStyle w:val="aa"/>
        <w:numPr>
          <w:ilvl w:val="0"/>
          <w:numId w:val="197"/>
        </w:numPr>
        <w:ind w:left="0" w:firstLine="709"/>
        <w:jc w:val="both"/>
        <w:rPr>
          <w:rStyle w:val="apple-style-span"/>
          <w:rFonts w:cs="Times New Roman"/>
          <w:sz w:val="28"/>
          <w:szCs w:val="28"/>
        </w:rPr>
      </w:pPr>
      <w:r w:rsidRPr="00EF4E77">
        <w:rPr>
          <w:rFonts w:cs="Times New Roman"/>
          <w:sz w:val="28"/>
          <w:szCs w:val="28"/>
        </w:rPr>
        <w:t xml:space="preserve">Что относится к полномочиям Правительства РФ в области лицензирования </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7"/>
        </w:numPr>
        <w:ind w:left="0" w:firstLine="709"/>
        <w:jc w:val="both"/>
        <w:rPr>
          <w:rFonts w:cs="Times New Roman"/>
          <w:sz w:val="28"/>
          <w:szCs w:val="28"/>
        </w:rPr>
      </w:pPr>
    </w:p>
    <w:p w:rsidR="00727040" w:rsidRPr="00EF4E77" w:rsidRDefault="00727040" w:rsidP="00EF4E77">
      <w:pPr>
        <w:ind w:firstLine="709"/>
        <w:jc w:val="both"/>
        <w:rPr>
          <w:rStyle w:val="9pt0"/>
          <w:rFonts w:eastAsiaTheme="minorEastAsia"/>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Задание15</w:t>
      </w:r>
    </w:p>
    <w:p w:rsidR="008A4ABB" w:rsidRPr="00EF4E77" w:rsidRDefault="008A4ABB" w:rsidP="00EF4E77">
      <w:pPr>
        <w:pStyle w:val="aa"/>
        <w:numPr>
          <w:ilvl w:val="0"/>
          <w:numId w:val="198"/>
        </w:numPr>
        <w:ind w:left="0" w:firstLine="709"/>
        <w:jc w:val="both"/>
        <w:rPr>
          <w:rFonts w:cs="Times New Roman"/>
          <w:sz w:val="28"/>
          <w:szCs w:val="28"/>
        </w:rPr>
      </w:pPr>
      <w:r w:rsidRPr="00EF4E77">
        <w:rPr>
          <w:rFonts w:cs="Times New Roman"/>
          <w:sz w:val="28"/>
          <w:szCs w:val="28"/>
        </w:rPr>
        <w:t>Мотивация по т. Маслоу;</w:t>
      </w:r>
    </w:p>
    <w:p w:rsidR="00727040" w:rsidRPr="00EF4E77" w:rsidRDefault="00727040" w:rsidP="00EF4E77">
      <w:pPr>
        <w:pStyle w:val="aa"/>
        <w:numPr>
          <w:ilvl w:val="0"/>
          <w:numId w:val="198"/>
        </w:numPr>
        <w:ind w:left="0" w:firstLine="709"/>
        <w:jc w:val="both"/>
        <w:rPr>
          <w:rStyle w:val="apple-style-span"/>
          <w:rFonts w:cs="Times New Roman"/>
          <w:sz w:val="28"/>
          <w:szCs w:val="28"/>
        </w:rPr>
      </w:pPr>
      <w:r w:rsidRPr="00EF4E77">
        <w:rPr>
          <w:rFonts w:cs="Times New Roman"/>
          <w:sz w:val="28"/>
          <w:szCs w:val="28"/>
        </w:rPr>
        <w:t>Что относится к полномочиям лицензирующих органов</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8"/>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Задание16</w:t>
      </w:r>
    </w:p>
    <w:p w:rsidR="008A4ABB" w:rsidRPr="00EF4E77" w:rsidRDefault="008A4ABB" w:rsidP="00EF4E77">
      <w:pPr>
        <w:pStyle w:val="aa"/>
        <w:numPr>
          <w:ilvl w:val="0"/>
          <w:numId w:val="199"/>
        </w:numPr>
        <w:ind w:left="0" w:firstLine="709"/>
        <w:jc w:val="both"/>
        <w:rPr>
          <w:rFonts w:cs="Times New Roman"/>
          <w:sz w:val="28"/>
          <w:szCs w:val="28"/>
        </w:rPr>
      </w:pPr>
      <w:r w:rsidRPr="00EF4E77">
        <w:rPr>
          <w:rFonts w:cs="Times New Roman"/>
          <w:sz w:val="28"/>
          <w:szCs w:val="28"/>
        </w:rPr>
        <w:t>Конфликт и его типы;</w:t>
      </w:r>
    </w:p>
    <w:p w:rsidR="00727040" w:rsidRPr="00EF4E77" w:rsidRDefault="00727040" w:rsidP="00EF4E77">
      <w:pPr>
        <w:pStyle w:val="aa"/>
        <w:numPr>
          <w:ilvl w:val="0"/>
          <w:numId w:val="199"/>
        </w:numPr>
        <w:ind w:left="0" w:firstLine="709"/>
        <w:jc w:val="both"/>
        <w:rPr>
          <w:rStyle w:val="apple-style-span"/>
          <w:rFonts w:cs="Times New Roman"/>
          <w:sz w:val="28"/>
          <w:szCs w:val="28"/>
        </w:rPr>
      </w:pPr>
      <w:r w:rsidRPr="00EF4E77">
        <w:rPr>
          <w:rFonts w:cs="Times New Roman"/>
          <w:sz w:val="28"/>
          <w:szCs w:val="28"/>
        </w:rPr>
        <w:t>Перечислить права, обязанности и ответственность должностных лиц лицензирующих органов</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9"/>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Задание17</w:t>
      </w:r>
    </w:p>
    <w:p w:rsidR="008A4ABB" w:rsidRPr="00EF4E77" w:rsidRDefault="008A4ABB" w:rsidP="00EF4E77">
      <w:pPr>
        <w:pStyle w:val="aa"/>
        <w:numPr>
          <w:ilvl w:val="0"/>
          <w:numId w:val="200"/>
        </w:numPr>
        <w:ind w:left="0" w:firstLine="709"/>
        <w:jc w:val="both"/>
        <w:rPr>
          <w:rFonts w:cs="Times New Roman"/>
          <w:sz w:val="28"/>
          <w:szCs w:val="28"/>
        </w:rPr>
      </w:pPr>
      <w:r w:rsidRPr="00EF4E77">
        <w:rPr>
          <w:rFonts w:cs="Times New Roman"/>
          <w:sz w:val="28"/>
          <w:szCs w:val="28"/>
        </w:rPr>
        <w:t>Причины конфликтов;</w:t>
      </w:r>
    </w:p>
    <w:p w:rsidR="00727040" w:rsidRPr="00EF4E77" w:rsidRDefault="00727040" w:rsidP="00EF4E77">
      <w:pPr>
        <w:pStyle w:val="aa"/>
        <w:numPr>
          <w:ilvl w:val="0"/>
          <w:numId w:val="200"/>
        </w:numPr>
        <w:ind w:left="0" w:firstLine="709"/>
        <w:jc w:val="both"/>
        <w:rPr>
          <w:rStyle w:val="apple-style-span"/>
          <w:rFonts w:cs="Times New Roman"/>
          <w:sz w:val="28"/>
          <w:szCs w:val="28"/>
        </w:rPr>
      </w:pPr>
      <w:r w:rsidRPr="00EF4E77">
        <w:rPr>
          <w:rStyle w:val="95pt"/>
          <w:rFonts w:eastAsiaTheme="minorHAnsi"/>
          <w:sz w:val="28"/>
          <w:szCs w:val="28"/>
        </w:rPr>
        <w:t xml:space="preserve">Регистрация опасных производственных </w:t>
      </w:r>
      <w:r w:rsidR="00F437AD" w:rsidRPr="00EF4E77">
        <w:rPr>
          <w:rStyle w:val="95pt"/>
          <w:rFonts w:eastAsiaTheme="minorHAnsi"/>
          <w:sz w:val="28"/>
          <w:szCs w:val="28"/>
        </w:rPr>
        <w:t>объектов</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200"/>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 18</w:t>
      </w:r>
    </w:p>
    <w:p w:rsidR="008A4ABB" w:rsidRPr="00EF4E77" w:rsidRDefault="008A4ABB" w:rsidP="00EF4E77">
      <w:pPr>
        <w:ind w:firstLine="709"/>
        <w:jc w:val="both"/>
        <w:rPr>
          <w:rFonts w:cs="Times New Roman"/>
          <w:sz w:val="28"/>
          <w:szCs w:val="28"/>
        </w:rPr>
      </w:pPr>
    </w:p>
    <w:p w:rsidR="008A4ABB" w:rsidRPr="00EF4E77" w:rsidRDefault="008A4ABB" w:rsidP="00EF4E77">
      <w:pPr>
        <w:pStyle w:val="aa"/>
        <w:numPr>
          <w:ilvl w:val="0"/>
          <w:numId w:val="201"/>
        </w:numPr>
        <w:ind w:left="0" w:firstLine="709"/>
        <w:jc w:val="both"/>
        <w:rPr>
          <w:rFonts w:cs="Times New Roman"/>
          <w:sz w:val="28"/>
          <w:szCs w:val="28"/>
        </w:rPr>
      </w:pPr>
      <w:r w:rsidRPr="00EF4E77">
        <w:rPr>
          <w:rFonts w:cs="Times New Roman"/>
          <w:sz w:val="28"/>
          <w:szCs w:val="28"/>
        </w:rPr>
        <w:t>Разрешение конфликтов;</w:t>
      </w:r>
    </w:p>
    <w:p w:rsidR="00727040" w:rsidRPr="00EF4E77" w:rsidRDefault="00727040" w:rsidP="00EF4E77">
      <w:pPr>
        <w:pStyle w:val="aa"/>
        <w:numPr>
          <w:ilvl w:val="0"/>
          <w:numId w:val="201"/>
        </w:numPr>
        <w:ind w:left="0" w:firstLine="709"/>
        <w:jc w:val="both"/>
        <w:rPr>
          <w:rStyle w:val="apple-style-span"/>
          <w:rFonts w:cs="Times New Roman"/>
          <w:sz w:val="28"/>
          <w:szCs w:val="28"/>
        </w:rPr>
      </w:pPr>
      <w:r w:rsidRPr="00EF4E77">
        <w:rPr>
          <w:rStyle w:val="95pt"/>
          <w:rFonts w:eastAsiaTheme="minorHAnsi"/>
          <w:sz w:val="28"/>
          <w:szCs w:val="28"/>
        </w:rPr>
        <w:t>Обязанности организаций в области обеспечения промышленной безопасности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201"/>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lastRenderedPageBreak/>
        <w:t>Задание19</w:t>
      </w:r>
    </w:p>
    <w:p w:rsidR="008A4ABB" w:rsidRPr="00EF4E77" w:rsidRDefault="008A4ABB" w:rsidP="00EF4E77">
      <w:pPr>
        <w:pStyle w:val="aa"/>
        <w:numPr>
          <w:ilvl w:val="0"/>
          <w:numId w:val="202"/>
        </w:numPr>
        <w:ind w:left="0" w:firstLine="709"/>
        <w:jc w:val="both"/>
        <w:rPr>
          <w:rFonts w:cs="Times New Roman"/>
          <w:sz w:val="28"/>
          <w:szCs w:val="28"/>
        </w:rPr>
      </w:pPr>
      <w:r w:rsidRPr="00EF4E77">
        <w:rPr>
          <w:rFonts w:cs="Times New Roman"/>
          <w:sz w:val="28"/>
          <w:szCs w:val="28"/>
        </w:rPr>
        <w:t>Типы темпераментов;</w:t>
      </w:r>
    </w:p>
    <w:p w:rsidR="00727040" w:rsidRPr="00EF4E77" w:rsidRDefault="00F437AD" w:rsidP="00EF4E77">
      <w:pPr>
        <w:pStyle w:val="aa"/>
        <w:numPr>
          <w:ilvl w:val="0"/>
          <w:numId w:val="202"/>
        </w:numPr>
        <w:ind w:left="0" w:firstLine="709"/>
        <w:jc w:val="both"/>
        <w:rPr>
          <w:rStyle w:val="apple-style-span"/>
          <w:rFonts w:cs="Times New Roman"/>
          <w:sz w:val="28"/>
          <w:szCs w:val="28"/>
        </w:rPr>
      </w:pPr>
      <w:r w:rsidRPr="00EF4E77">
        <w:rPr>
          <w:rFonts w:cs="Times New Roman"/>
          <w:color w:val="333333"/>
          <w:sz w:val="28"/>
          <w:szCs w:val="28"/>
          <w:shd w:val="clear" w:color="auto" w:fill="FFFFFF"/>
        </w:rPr>
        <w:t>Требования промышленной безопасности к эксплуатации опасного производственного объекта</w:t>
      </w:r>
      <w:r w:rsidRPr="00EF4E77">
        <w:rPr>
          <w:rStyle w:val="apple-style-span"/>
          <w:rFonts w:cs="Times New Roman"/>
          <w:color w:val="000000"/>
          <w:sz w:val="28"/>
          <w:szCs w:val="28"/>
        </w:rPr>
        <w:t>;</w:t>
      </w:r>
    </w:p>
    <w:p w:rsidR="00B61EC0" w:rsidRPr="00EF4E77" w:rsidRDefault="00B61EC0" w:rsidP="00EF4E77">
      <w:pPr>
        <w:pStyle w:val="aa"/>
        <w:numPr>
          <w:ilvl w:val="0"/>
          <w:numId w:val="202"/>
        </w:numPr>
        <w:ind w:left="0" w:firstLine="709"/>
        <w:jc w:val="both"/>
        <w:rPr>
          <w:rFonts w:cs="Times New Roman"/>
          <w:sz w:val="28"/>
          <w:szCs w:val="28"/>
        </w:rPr>
      </w:pPr>
    </w:p>
    <w:p w:rsidR="007778B3" w:rsidRPr="00EF4E77" w:rsidRDefault="007778B3" w:rsidP="00EF4E77">
      <w:pPr>
        <w:ind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 20</w:t>
      </w:r>
    </w:p>
    <w:p w:rsidR="006F0C14" w:rsidRPr="00EF4E77" w:rsidRDefault="006F0C14" w:rsidP="00EF4E77">
      <w:pPr>
        <w:pStyle w:val="aa"/>
        <w:numPr>
          <w:ilvl w:val="0"/>
          <w:numId w:val="203"/>
        </w:numPr>
        <w:ind w:left="0" w:firstLine="709"/>
        <w:jc w:val="both"/>
        <w:rPr>
          <w:rFonts w:cs="Times New Roman"/>
          <w:sz w:val="28"/>
          <w:szCs w:val="28"/>
        </w:rPr>
      </w:pPr>
      <w:r w:rsidRPr="00EF4E77">
        <w:rPr>
          <w:rStyle w:val="9pt0"/>
          <w:rFonts w:eastAsiaTheme="minorEastAsia"/>
          <w:color w:val="auto"/>
          <w:sz w:val="28"/>
          <w:szCs w:val="28"/>
        </w:rPr>
        <w:t>Положения по составлению должностных инструкций</w:t>
      </w:r>
      <w:r w:rsidR="00F437AD" w:rsidRPr="00EF4E77">
        <w:rPr>
          <w:rStyle w:val="apple-style-span"/>
          <w:rFonts w:cs="Times New Roman"/>
          <w:sz w:val="28"/>
          <w:szCs w:val="28"/>
        </w:rPr>
        <w:t>;</w:t>
      </w:r>
      <w:r w:rsidRPr="00EF4E77">
        <w:rPr>
          <w:rFonts w:cs="Times New Roman"/>
          <w:sz w:val="28"/>
          <w:szCs w:val="28"/>
        </w:rPr>
        <w:t xml:space="preserve"> </w:t>
      </w:r>
    </w:p>
    <w:p w:rsidR="00B61EC0" w:rsidRPr="00EF4E77" w:rsidRDefault="00B61EC0" w:rsidP="00EF4E77">
      <w:pPr>
        <w:pStyle w:val="11"/>
        <w:numPr>
          <w:ilvl w:val="0"/>
          <w:numId w:val="203"/>
        </w:numPr>
        <w:shd w:val="clear" w:color="auto" w:fill="auto"/>
        <w:spacing w:before="0" w:line="240" w:lineRule="auto"/>
        <w:ind w:left="0" w:firstLine="709"/>
        <w:jc w:val="both"/>
        <w:rPr>
          <w:sz w:val="28"/>
          <w:szCs w:val="28"/>
        </w:rPr>
      </w:pPr>
      <w:r w:rsidRPr="00EF4E77">
        <w:rPr>
          <w:rStyle w:val="95pt"/>
          <w:sz w:val="28"/>
          <w:szCs w:val="28"/>
        </w:rPr>
        <w:t>Система сертификации на железнодорожном транспорте.</w:t>
      </w:r>
    </w:p>
    <w:p w:rsidR="00B61EC0" w:rsidRPr="00EF4E77" w:rsidRDefault="00B61EC0" w:rsidP="00EF4E77">
      <w:pPr>
        <w:ind w:firstLine="709"/>
        <w:jc w:val="both"/>
        <w:rPr>
          <w:rFonts w:cs="Times New Roman"/>
          <w:sz w:val="28"/>
          <w:szCs w:val="28"/>
        </w:rPr>
      </w:pPr>
      <w:r w:rsidRPr="00EF4E77">
        <w:rPr>
          <w:rFonts w:cs="Times New Roman"/>
          <w:sz w:val="28"/>
          <w:szCs w:val="28"/>
        </w:rPr>
        <w:t xml:space="preserve">     3.</w:t>
      </w:r>
    </w:p>
    <w:p w:rsidR="00B61EC0" w:rsidRPr="00EF4E77" w:rsidRDefault="00B61EC0" w:rsidP="00EF4E77">
      <w:pPr>
        <w:ind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21</w:t>
      </w:r>
    </w:p>
    <w:p w:rsidR="00727040" w:rsidRPr="00EF4E77" w:rsidRDefault="006F0C14" w:rsidP="00EF4E77">
      <w:pPr>
        <w:pStyle w:val="aa"/>
        <w:numPr>
          <w:ilvl w:val="0"/>
          <w:numId w:val="204"/>
        </w:numPr>
        <w:ind w:left="0" w:firstLine="709"/>
        <w:jc w:val="both"/>
        <w:rPr>
          <w:rFonts w:eastAsia="Calibri" w:cs="Times New Roman"/>
          <w:color w:val="000000"/>
          <w:sz w:val="28"/>
          <w:szCs w:val="28"/>
        </w:rPr>
      </w:pPr>
      <w:r w:rsidRPr="00EF4E77">
        <w:rPr>
          <w:rFonts w:eastAsia="Calibri" w:cs="Times New Roman"/>
          <w:color w:val="000000"/>
          <w:sz w:val="28"/>
          <w:szCs w:val="28"/>
        </w:rPr>
        <w:t>Основные технико-эк</w:t>
      </w:r>
      <w:r w:rsidR="00F437AD" w:rsidRPr="00EF4E77">
        <w:rPr>
          <w:rFonts w:eastAsia="Calibri" w:cs="Times New Roman"/>
          <w:color w:val="000000"/>
          <w:sz w:val="28"/>
          <w:szCs w:val="28"/>
        </w:rPr>
        <w:t>ономические объёмные показатели</w:t>
      </w:r>
      <w:r w:rsidR="00F437AD" w:rsidRPr="00EF4E77">
        <w:rPr>
          <w:rStyle w:val="apple-style-span"/>
          <w:rFonts w:cs="Times New Roman"/>
          <w:color w:val="000000"/>
          <w:sz w:val="28"/>
          <w:szCs w:val="28"/>
        </w:rPr>
        <w:t>;</w:t>
      </w:r>
    </w:p>
    <w:p w:rsidR="008A4ABB" w:rsidRPr="00EF4E77" w:rsidRDefault="00F437AD" w:rsidP="00EF4E77">
      <w:pPr>
        <w:pStyle w:val="aa"/>
        <w:numPr>
          <w:ilvl w:val="0"/>
          <w:numId w:val="204"/>
        </w:numPr>
        <w:ind w:left="0" w:firstLine="709"/>
        <w:jc w:val="both"/>
        <w:rPr>
          <w:rStyle w:val="apple-style-span"/>
          <w:rFonts w:cs="Times New Roman"/>
          <w:sz w:val="28"/>
          <w:szCs w:val="28"/>
        </w:rPr>
      </w:pPr>
      <w:r w:rsidRPr="00EF4E77">
        <w:rPr>
          <w:rFonts w:cs="Times New Roman"/>
          <w:color w:val="333333"/>
          <w:sz w:val="28"/>
          <w:szCs w:val="28"/>
          <w:shd w:val="clear" w:color="auto" w:fill="FFFFFF"/>
        </w:rPr>
        <w:t>Техническое расследование причин аварии</w:t>
      </w:r>
      <w:r w:rsidRPr="00EF4E77">
        <w:rPr>
          <w:rStyle w:val="apple-style-span"/>
          <w:rFonts w:cs="Times New Roman"/>
          <w:color w:val="000000"/>
          <w:sz w:val="28"/>
          <w:szCs w:val="28"/>
        </w:rPr>
        <w:t>;</w:t>
      </w:r>
    </w:p>
    <w:p w:rsidR="00B61EC0" w:rsidRPr="00EF4E77" w:rsidRDefault="00B61EC0" w:rsidP="00EF4E77">
      <w:pPr>
        <w:pStyle w:val="aa"/>
        <w:numPr>
          <w:ilvl w:val="0"/>
          <w:numId w:val="204"/>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22</w:t>
      </w:r>
    </w:p>
    <w:p w:rsidR="00F437AD" w:rsidRPr="00EF4E77" w:rsidRDefault="006F0C14" w:rsidP="00EF4E77">
      <w:pPr>
        <w:pStyle w:val="aa"/>
        <w:numPr>
          <w:ilvl w:val="0"/>
          <w:numId w:val="205"/>
        </w:numPr>
        <w:ind w:left="0" w:firstLine="709"/>
        <w:jc w:val="both"/>
        <w:rPr>
          <w:rStyle w:val="apple-style-span"/>
          <w:rFonts w:cs="Times New Roman"/>
          <w:color w:val="000000"/>
          <w:sz w:val="28"/>
          <w:szCs w:val="28"/>
        </w:rPr>
      </w:pPr>
      <w:r w:rsidRPr="00EF4E77">
        <w:rPr>
          <w:rFonts w:eastAsia="Calibri" w:cs="Times New Roman"/>
          <w:color w:val="000000"/>
          <w:spacing w:val="-3"/>
          <w:sz w:val="28"/>
          <w:szCs w:val="28"/>
        </w:rPr>
        <w:t>Основные технико-экономические качественные показатели</w:t>
      </w:r>
      <w:r w:rsidR="00F437AD" w:rsidRPr="00EF4E77">
        <w:rPr>
          <w:rStyle w:val="apple-style-span"/>
          <w:rFonts w:cs="Times New Roman"/>
          <w:color w:val="000000"/>
          <w:sz w:val="28"/>
          <w:szCs w:val="28"/>
        </w:rPr>
        <w:t>;</w:t>
      </w:r>
    </w:p>
    <w:p w:rsidR="008A4ABB" w:rsidRPr="00EF4E77" w:rsidRDefault="00F437AD" w:rsidP="00EF4E77">
      <w:pPr>
        <w:pStyle w:val="aa"/>
        <w:numPr>
          <w:ilvl w:val="0"/>
          <w:numId w:val="205"/>
        </w:numPr>
        <w:ind w:left="0" w:firstLine="709"/>
        <w:jc w:val="both"/>
        <w:rPr>
          <w:rStyle w:val="apple-style-span"/>
          <w:rFonts w:cs="Times New Roman"/>
          <w:sz w:val="28"/>
          <w:szCs w:val="28"/>
        </w:rPr>
      </w:pPr>
      <w:r w:rsidRPr="00EF4E77">
        <w:rPr>
          <w:rStyle w:val="95pt"/>
          <w:rFonts w:eastAsiaTheme="minorHAnsi"/>
          <w:sz w:val="28"/>
          <w:szCs w:val="28"/>
        </w:rPr>
        <w:t>Производственный контроль за соблюдением требований промышленной безопасности</w:t>
      </w:r>
      <w:r w:rsidRPr="00EF4E77">
        <w:rPr>
          <w:rStyle w:val="apple-style-span"/>
          <w:rFonts w:cs="Times New Roman"/>
          <w:color w:val="000000"/>
          <w:sz w:val="28"/>
          <w:szCs w:val="28"/>
        </w:rPr>
        <w:t>;</w:t>
      </w:r>
    </w:p>
    <w:p w:rsidR="00B61EC0" w:rsidRPr="00EF4E77" w:rsidRDefault="00B61EC0" w:rsidP="00EF4E77">
      <w:pPr>
        <w:pStyle w:val="aa"/>
        <w:numPr>
          <w:ilvl w:val="0"/>
          <w:numId w:val="205"/>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23</w:t>
      </w:r>
    </w:p>
    <w:p w:rsidR="006F0C14" w:rsidRPr="00EF4E77" w:rsidRDefault="006F0C14" w:rsidP="00EF4E77">
      <w:pPr>
        <w:pStyle w:val="aa"/>
        <w:numPr>
          <w:ilvl w:val="0"/>
          <w:numId w:val="206"/>
        </w:numPr>
        <w:ind w:left="0" w:firstLine="709"/>
        <w:jc w:val="both"/>
        <w:rPr>
          <w:rStyle w:val="9pt0"/>
          <w:rFonts w:eastAsiaTheme="majorEastAsia"/>
          <w:sz w:val="28"/>
          <w:szCs w:val="28"/>
        </w:rPr>
      </w:pPr>
      <w:r w:rsidRPr="00EF4E77">
        <w:rPr>
          <w:rStyle w:val="9pt0"/>
          <w:rFonts w:eastAsiaTheme="majorEastAsia"/>
          <w:sz w:val="28"/>
          <w:szCs w:val="28"/>
        </w:rPr>
        <w:t>Показатели использования основных фондов</w:t>
      </w:r>
      <w:r w:rsidR="00F437AD" w:rsidRPr="00EF4E77">
        <w:rPr>
          <w:rStyle w:val="apple-style-span"/>
          <w:rFonts w:cs="Times New Roman"/>
          <w:color w:val="000000"/>
          <w:sz w:val="28"/>
          <w:szCs w:val="28"/>
        </w:rPr>
        <w:t>;</w:t>
      </w:r>
    </w:p>
    <w:p w:rsidR="00F437AD" w:rsidRPr="00EF4E77" w:rsidRDefault="00F437AD" w:rsidP="00EF4E77">
      <w:pPr>
        <w:pStyle w:val="aa"/>
        <w:numPr>
          <w:ilvl w:val="0"/>
          <w:numId w:val="206"/>
        </w:numPr>
        <w:ind w:left="0" w:firstLine="709"/>
        <w:jc w:val="both"/>
        <w:rPr>
          <w:rStyle w:val="apple-style-span"/>
          <w:rFonts w:cs="Times New Roman"/>
          <w:sz w:val="28"/>
          <w:szCs w:val="28"/>
        </w:rPr>
      </w:pPr>
      <w:r w:rsidRPr="00EF4E77">
        <w:rPr>
          <w:rFonts w:cs="Times New Roman"/>
          <w:color w:val="333333"/>
          <w:sz w:val="28"/>
          <w:szCs w:val="28"/>
          <w:shd w:val="clear" w:color="auto" w:fill="FFFFFF"/>
        </w:rPr>
        <w:t>Экспертиза промышленной безопасности</w:t>
      </w:r>
      <w:r w:rsidRPr="00EF4E77">
        <w:rPr>
          <w:rStyle w:val="apple-style-span"/>
          <w:rFonts w:cs="Times New Roman"/>
          <w:color w:val="000000"/>
          <w:sz w:val="28"/>
          <w:szCs w:val="28"/>
        </w:rPr>
        <w:t>;</w:t>
      </w:r>
    </w:p>
    <w:p w:rsidR="00B61EC0" w:rsidRPr="00EF4E77" w:rsidRDefault="00B61EC0" w:rsidP="00EF4E77">
      <w:pPr>
        <w:pStyle w:val="aa"/>
        <w:numPr>
          <w:ilvl w:val="0"/>
          <w:numId w:val="206"/>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24</w:t>
      </w:r>
    </w:p>
    <w:p w:rsidR="006F0C14" w:rsidRPr="00EF4E77" w:rsidRDefault="006F0C14" w:rsidP="00EF4E77">
      <w:pPr>
        <w:pStyle w:val="11"/>
        <w:numPr>
          <w:ilvl w:val="0"/>
          <w:numId w:val="185"/>
        </w:numPr>
        <w:shd w:val="clear" w:color="auto" w:fill="auto"/>
        <w:spacing w:before="0" w:line="240" w:lineRule="auto"/>
        <w:ind w:left="0" w:firstLine="709"/>
        <w:jc w:val="both"/>
        <w:rPr>
          <w:rStyle w:val="9pt0"/>
          <w:rFonts w:eastAsiaTheme="majorEastAsia"/>
          <w:color w:val="auto"/>
          <w:sz w:val="28"/>
          <w:szCs w:val="28"/>
          <w:shd w:val="clear" w:color="auto" w:fill="auto"/>
        </w:rPr>
      </w:pPr>
      <w:r w:rsidRPr="00EF4E77">
        <w:rPr>
          <w:rStyle w:val="9pt0"/>
          <w:rFonts w:eastAsiaTheme="majorEastAsia"/>
          <w:sz w:val="28"/>
          <w:szCs w:val="28"/>
        </w:rPr>
        <w:t>Показатели использования оборотных средств</w:t>
      </w:r>
      <w:r w:rsidR="00F437AD" w:rsidRPr="00EF4E77">
        <w:rPr>
          <w:rStyle w:val="apple-style-span"/>
          <w:color w:val="000000"/>
          <w:sz w:val="28"/>
          <w:szCs w:val="28"/>
        </w:rPr>
        <w:t>;</w:t>
      </w:r>
    </w:p>
    <w:p w:rsidR="00F437AD" w:rsidRPr="00EF4E77" w:rsidRDefault="00F437AD" w:rsidP="00EF4E77">
      <w:pPr>
        <w:pStyle w:val="11"/>
        <w:numPr>
          <w:ilvl w:val="0"/>
          <w:numId w:val="185"/>
        </w:numPr>
        <w:shd w:val="clear" w:color="auto" w:fill="auto"/>
        <w:spacing w:before="0" w:line="240" w:lineRule="auto"/>
        <w:ind w:left="0" w:firstLine="709"/>
        <w:jc w:val="both"/>
        <w:rPr>
          <w:sz w:val="28"/>
          <w:szCs w:val="28"/>
        </w:rPr>
      </w:pPr>
      <w:r w:rsidRPr="00EF4E77">
        <w:rPr>
          <w:rStyle w:val="95pt"/>
          <w:sz w:val="28"/>
          <w:szCs w:val="28"/>
        </w:rPr>
        <w:t>Декларирование промышленной безопасности опасного производственного объекта</w:t>
      </w:r>
      <w:r w:rsidRPr="00EF4E77">
        <w:rPr>
          <w:rStyle w:val="apple-style-span"/>
          <w:color w:val="000000"/>
          <w:sz w:val="28"/>
          <w:szCs w:val="28"/>
        </w:rPr>
        <w:t>;</w:t>
      </w:r>
    </w:p>
    <w:p w:rsidR="00F437AD" w:rsidRPr="00EF4E77" w:rsidRDefault="00F437AD" w:rsidP="00EF4E77">
      <w:pPr>
        <w:pStyle w:val="11"/>
        <w:numPr>
          <w:ilvl w:val="0"/>
          <w:numId w:val="185"/>
        </w:numPr>
        <w:shd w:val="clear" w:color="auto" w:fill="auto"/>
        <w:spacing w:before="0" w:line="240" w:lineRule="auto"/>
        <w:ind w:left="0" w:firstLine="709"/>
        <w:jc w:val="both"/>
        <w:rPr>
          <w:rStyle w:val="9pt0"/>
          <w:rFonts w:eastAsiaTheme="majorEastAsia"/>
          <w:color w:val="auto"/>
          <w:sz w:val="28"/>
          <w:szCs w:val="28"/>
          <w:shd w:val="clear" w:color="auto" w:fill="auto"/>
        </w:rPr>
      </w:pPr>
    </w:p>
    <w:p w:rsidR="00F437AD" w:rsidRPr="00EF4E77" w:rsidRDefault="00F437AD" w:rsidP="00EF4E77">
      <w:pPr>
        <w:pStyle w:val="11"/>
        <w:shd w:val="clear" w:color="auto" w:fill="auto"/>
        <w:spacing w:before="0" w:line="240" w:lineRule="auto"/>
        <w:ind w:firstLine="709"/>
        <w:jc w:val="both"/>
        <w:rPr>
          <w:rStyle w:val="9pt0"/>
          <w:rFonts w:eastAsiaTheme="majorEastAsia"/>
          <w:color w:val="auto"/>
          <w:sz w:val="28"/>
          <w:szCs w:val="28"/>
          <w:shd w:val="clear" w:color="auto" w:fill="auto"/>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25</w:t>
      </w:r>
    </w:p>
    <w:p w:rsidR="006F0C14" w:rsidRPr="00EF4E77" w:rsidRDefault="006F0C14" w:rsidP="00EF4E77">
      <w:pPr>
        <w:pStyle w:val="11"/>
        <w:numPr>
          <w:ilvl w:val="0"/>
          <w:numId w:val="207"/>
        </w:numPr>
        <w:shd w:val="clear" w:color="auto" w:fill="auto"/>
        <w:spacing w:before="0" w:line="240" w:lineRule="auto"/>
        <w:ind w:left="0" w:firstLine="709"/>
        <w:jc w:val="both"/>
        <w:rPr>
          <w:rStyle w:val="9pt0"/>
          <w:rFonts w:eastAsiaTheme="majorEastAsia"/>
          <w:color w:val="auto"/>
          <w:sz w:val="28"/>
          <w:szCs w:val="28"/>
          <w:shd w:val="clear" w:color="auto" w:fill="auto"/>
        </w:rPr>
      </w:pPr>
      <w:r w:rsidRPr="00EF4E77">
        <w:rPr>
          <w:rStyle w:val="9pt0"/>
          <w:rFonts w:eastAsiaTheme="majorEastAsia"/>
          <w:sz w:val="28"/>
          <w:szCs w:val="28"/>
        </w:rPr>
        <w:t>Нормативы затрат труда и расчет численности рабочих, занятых на ремонте путевых машин и оборудования</w:t>
      </w:r>
      <w:r w:rsidR="00F437AD" w:rsidRPr="00EF4E77">
        <w:rPr>
          <w:rStyle w:val="apple-style-span"/>
          <w:color w:val="000000"/>
          <w:sz w:val="28"/>
          <w:szCs w:val="28"/>
        </w:rPr>
        <w:t>;</w:t>
      </w:r>
    </w:p>
    <w:p w:rsidR="006F0C14" w:rsidRPr="00EF4E77" w:rsidRDefault="00F437AD" w:rsidP="00EF4E77">
      <w:pPr>
        <w:pStyle w:val="aa"/>
        <w:numPr>
          <w:ilvl w:val="0"/>
          <w:numId w:val="207"/>
        </w:numPr>
        <w:ind w:left="0" w:firstLine="709"/>
        <w:jc w:val="both"/>
        <w:rPr>
          <w:rStyle w:val="apple-style-span"/>
          <w:rFonts w:cs="Times New Roman"/>
          <w:sz w:val="28"/>
          <w:szCs w:val="28"/>
        </w:rPr>
      </w:pPr>
      <w:r w:rsidRPr="00EF4E77">
        <w:rPr>
          <w:rStyle w:val="95pt"/>
          <w:rFonts w:eastAsiaTheme="minorHAnsi"/>
          <w:sz w:val="28"/>
          <w:szCs w:val="28"/>
        </w:rPr>
        <w:t>Виды страхования</w:t>
      </w:r>
      <w:r w:rsidRPr="00EF4E77">
        <w:rPr>
          <w:rStyle w:val="apple-style-span"/>
          <w:rFonts w:cs="Times New Roman"/>
          <w:color w:val="000000"/>
          <w:sz w:val="28"/>
          <w:szCs w:val="28"/>
        </w:rPr>
        <w:t>;</w:t>
      </w:r>
    </w:p>
    <w:p w:rsidR="00B61EC0" w:rsidRPr="00EF4E77" w:rsidRDefault="00B61EC0" w:rsidP="00EF4E77">
      <w:pPr>
        <w:pStyle w:val="aa"/>
        <w:numPr>
          <w:ilvl w:val="0"/>
          <w:numId w:val="207"/>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26</w:t>
      </w:r>
    </w:p>
    <w:p w:rsidR="006F0C14" w:rsidRPr="00EF4E77" w:rsidRDefault="006F0C14" w:rsidP="00EF4E77">
      <w:pPr>
        <w:pStyle w:val="aa"/>
        <w:numPr>
          <w:ilvl w:val="0"/>
          <w:numId w:val="208"/>
        </w:numPr>
        <w:ind w:left="0" w:firstLine="709"/>
        <w:jc w:val="both"/>
        <w:rPr>
          <w:rStyle w:val="apple-style-span"/>
          <w:rFonts w:eastAsiaTheme="majorEastAsia" w:cs="Times New Roman"/>
          <w:color w:val="000000"/>
          <w:sz w:val="28"/>
          <w:szCs w:val="28"/>
          <w:shd w:val="clear" w:color="auto" w:fill="FFFFFF"/>
        </w:rPr>
      </w:pPr>
      <w:r w:rsidRPr="00EF4E77">
        <w:rPr>
          <w:rStyle w:val="9pt0"/>
          <w:rFonts w:eastAsiaTheme="majorEastAsia"/>
          <w:sz w:val="28"/>
          <w:szCs w:val="28"/>
        </w:rPr>
        <w:t>Трудовые ресурсы и их классификация</w:t>
      </w:r>
      <w:r w:rsidR="00F437AD" w:rsidRPr="00EF4E77">
        <w:rPr>
          <w:rStyle w:val="apple-style-span"/>
          <w:rFonts w:cs="Times New Roman"/>
          <w:color w:val="000000"/>
          <w:sz w:val="28"/>
          <w:szCs w:val="28"/>
        </w:rPr>
        <w:t>;</w:t>
      </w:r>
    </w:p>
    <w:p w:rsidR="00B61EC0" w:rsidRPr="00EF4E77" w:rsidRDefault="00B61EC0" w:rsidP="00EF4E77">
      <w:pPr>
        <w:pStyle w:val="aa"/>
        <w:widowControl/>
        <w:numPr>
          <w:ilvl w:val="0"/>
          <w:numId w:val="208"/>
        </w:numPr>
        <w:autoSpaceDE/>
        <w:autoSpaceDN/>
        <w:adjustRightInd/>
        <w:ind w:left="0" w:firstLine="709"/>
        <w:contextualSpacing/>
        <w:jc w:val="both"/>
        <w:rPr>
          <w:rFonts w:cs="Times New Roman"/>
          <w:sz w:val="28"/>
          <w:szCs w:val="28"/>
        </w:rPr>
      </w:pPr>
      <w:r w:rsidRPr="00EF4E77">
        <w:rPr>
          <w:rStyle w:val="95pt"/>
          <w:rFonts w:eastAsiaTheme="minorEastAsia"/>
          <w:sz w:val="28"/>
          <w:szCs w:val="28"/>
        </w:rPr>
        <w:t>Порядок применения знака соответствия</w:t>
      </w:r>
    </w:p>
    <w:p w:rsidR="00B61EC0" w:rsidRPr="00EF4E77" w:rsidRDefault="00B61EC0" w:rsidP="00EF4E77">
      <w:pPr>
        <w:pStyle w:val="aa"/>
        <w:numPr>
          <w:ilvl w:val="0"/>
          <w:numId w:val="208"/>
        </w:numPr>
        <w:ind w:left="0" w:firstLine="709"/>
        <w:jc w:val="both"/>
        <w:rPr>
          <w:rStyle w:val="9pt0"/>
          <w:rFonts w:eastAsiaTheme="majorEastAsia"/>
          <w:sz w:val="28"/>
          <w:szCs w:val="28"/>
        </w:rPr>
      </w:pPr>
    </w:p>
    <w:p w:rsidR="00F437AD" w:rsidRPr="00EF4E77" w:rsidRDefault="00F437AD" w:rsidP="00EF4E77">
      <w:pPr>
        <w:ind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27</w:t>
      </w:r>
    </w:p>
    <w:p w:rsidR="006F0C14" w:rsidRPr="00EF4E77" w:rsidRDefault="006F0C14" w:rsidP="00EF4E77">
      <w:pPr>
        <w:pStyle w:val="aa"/>
        <w:numPr>
          <w:ilvl w:val="0"/>
          <w:numId w:val="209"/>
        </w:numPr>
        <w:ind w:left="0" w:firstLine="709"/>
        <w:jc w:val="both"/>
        <w:rPr>
          <w:rStyle w:val="9pt0"/>
          <w:rFonts w:eastAsiaTheme="minorEastAsia"/>
          <w:sz w:val="28"/>
          <w:szCs w:val="28"/>
        </w:rPr>
      </w:pPr>
      <w:r w:rsidRPr="00EF4E77">
        <w:rPr>
          <w:rStyle w:val="9pt0"/>
          <w:rFonts w:eastAsiaTheme="minorEastAsia"/>
          <w:sz w:val="28"/>
          <w:szCs w:val="28"/>
        </w:rPr>
        <w:t>Формирование трудового коллектива</w:t>
      </w:r>
      <w:r w:rsidR="00F437AD" w:rsidRPr="00EF4E77">
        <w:rPr>
          <w:rStyle w:val="apple-style-span"/>
          <w:rFonts w:cs="Times New Roman"/>
          <w:color w:val="000000"/>
          <w:sz w:val="28"/>
          <w:szCs w:val="28"/>
        </w:rPr>
        <w:t>;</w:t>
      </w:r>
    </w:p>
    <w:p w:rsidR="00B61EC0" w:rsidRPr="00EF4E77" w:rsidRDefault="00B61EC0" w:rsidP="00EF4E77">
      <w:pPr>
        <w:pStyle w:val="11"/>
        <w:numPr>
          <w:ilvl w:val="0"/>
          <w:numId w:val="209"/>
        </w:numPr>
        <w:shd w:val="clear" w:color="auto" w:fill="auto"/>
        <w:spacing w:before="0" w:line="240" w:lineRule="auto"/>
        <w:ind w:left="0" w:firstLine="709"/>
        <w:jc w:val="both"/>
        <w:rPr>
          <w:sz w:val="28"/>
          <w:szCs w:val="28"/>
        </w:rPr>
      </w:pPr>
      <w:r w:rsidRPr="00EF4E77">
        <w:rPr>
          <w:rStyle w:val="95pt"/>
          <w:sz w:val="28"/>
          <w:szCs w:val="28"/>
        </w:rPr>
        <w:t>Регламент сертификации продукции и услуг структурного подразделения.</w:t>
      </w:r>
    </w:p>
    <w:p w:rsidR="00B61EC0" w:rsidRPr="00EF4E77" w:rsidRDefault="00B61EC0" w:rsidP="00EF4E77">
      <w:pPr>
        <w:pStyle w:val="11"/>
        <w:numPr>
          <w:ilvl w:val="0"/>
          <w:numId w:val="209"/>
        </w:numPr>
        <w:shd w:val="clear" w:color="auto" w:fill="auto"/>
        <w:spacing w:before="0" w:line="240" w:lineRule="auto"/>
        <w:ind w:left="0" w:firstLine="709"/>
        <w:jc w:val="both"/>
        <w:rPr>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lastRenderedPageBreak/>
        <w:t>Задание</w:t>
      </w:r>
      <w:r w:rsidR="006F0C14" w:rsidRPr="00EF4E77">
        <w:rPr>
          <w:rFonts w:cs="Times New Roman"/>
          <w:sz w:val="28"/>
          <w:szCs w:val="28"/>
        </w:rPr>
        <w:t>28</w:t>
      </w:r>
    </w:p>
    <w:p w:rsidR="006F0C14" w:rsidRPr="00EF4E77" w:rsidRDefault="006F0C14" w:rsidP="00EF4E77">
      <w:pPr>
        <w:pStyle w:val="11"/>
        <w:numPr>
          <w:ilvl w:val="0"/>
          <w:numId w:val="210"/>
        </w:numPr>
        <w:shd w:val="clear" w:color="auto" w:fill="auto"/>
        <w:spacing w:before="0" w:line="240" w:lineRule="auto"/>
        <w:ind w:left="0" w:firstLine="709"/>
        <w:jc w:val="both"/>
        <w:rPr>
          <w:sz w:val="28"/>
          <w:szCs w:val="28"/>
        </w:rPr>
      </w:pPr>
      <w:r w:rsidRPr="00EF4E77">
        <w:rPr>
          <w:rStyle w:val="9pt0"/>
          <w:rFonts w:eastAsiaTheme="majorEastAsia"/>
          <w:sz w:val="28"/>
          <w:szCs w:val="28"/>
        </w:rPr>
        <w:t>Структура первичного трудового коллектива организации железнодорожного транспорта</w:t>
      </w:r>
      <w:r w:rsidR="00B61EC0" w:rsidRPr="00EF4E77">
        <w:rPr>
          <w:rStyle w:val="10"/>
          <w:rFonts w:ascii="Times New Roman" w:hAnsi="Times New Roman" w:cs="Times New Roman"/>
          <w:color w:val="000000"/>
          <w:sz w:val="28"/>
          <w:szCs w:val="28"/>
        </w:rPr>
        <w:t xml:space="preserve"> </w:t>
      </w:r>
      <w:r w:rsidR="00B61EC0" w:rsidRPr="00EF4E77">
        <w:rPr>
          <w:rStyle w:val="apple-style-span"/>
          <w:rFonts w:eastAsiaTheme="majorEastAsia"/>
          <w:color w:val="000000"/>
          <w:sz w:val="28"/>
          <w:szCs w:val="28"/>
        </w:rPr>
        <w:t>;</w:t>
      </w:r>
    </w:p>
    <w:p w:rsidR="006F0C14" w:rsidRPr="00EF4E77" w:rsidRDefault="00F437AD" w:rsidP="00EF4E77">
      <w:pPr>
        <w:pStyle w:val="aa"/>
        <w:numPr>
          <w:ilvl w:val="0"/>
          <w:numId w:val="210"/>
        </w:numPr>
        <w:ind w:left="0" w:firstLine="709"/>
        <w:jc w:val="both"/>
        <w:rPr>
          <w:rStyle w:val="apple-style-span"/>
          <w:rFonts w:cs="Times New Roman"/>
          <w:sz w:val="28"/>
          <w:szCs w:val="28"/>
        </w:rPr>
      </w:pPr>
      <w:r w:rsidRPr="00EF4E77">
        <w:rPr>
          <w:rFonts w:cs="Times New Roman"/>
          <w:color w:val="333333"/>
          <w:sz w:val="28"/>
          <w:szCs w:val="28"/>
          <w:shd w:val="clear" w:color="auto" w:fill="FFFFFF"/>
        </w:rPr>
        <w:t>Опасные производственные объекты</w:t>
      </w:r>
      <w:r w:rsidR="00B61EC0" w:rsidRPr="00EF4E77">
        <w:rPr>
          <w:rStyle w:val="apple-style-span"/>
          <w:rFonts w:cs="Times New Roman"/>
          <w:color w:val="000000"/>
          <w:sz w:val="28"/>
          <w:szCs w:val="28"/>
        </w:rPr>
        <w:t>;</w:t>
      </w:r>
    </w:p>
    <w:p w:rsidR="00B61EC0" w:rsidRPr="00EF4E77" w:rsidRDefault="00B61EC0" w:rsidP="00EF4E77">
      <w:pPr>
        <w:pStyle w:val="aa"/>
        <w:numPr>
          <w:ilvl w:val="0"/>
          <w:numId w:val="210"/>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29</w:t>
      </w:r>
    </w:p>
    <w:p w:rsidR="006F0C14" w:rsidRPr="00EF4E77" w:rsidRDefault="00B61EC0" w:rsidP="00EF4E77">
      <w:pPr>
        <w:pStyle w:val="aa"/>
        <w:numPr>
          <w:ilvl w:val="0"/>
          <w:numId w:val="211"/>
        </w:numPr>
        <w:ind w:left="0" w:firstLine="709"/>
        <w:jc w:val="both"/>
        <w:rPr>
          <w:rFonts w:eastAsia="Calibri" w:cs="Times New Roman"/>
          <w:color w:val="000000"/>
          <w:spacing w:val="-1"/>
          <w:sz w:val="28"/>
          <w:szCs w:val="28"/>
        </w:rPr>
      </w:pPr>
      <w:r w:rsidRPr="00EF4E77">
        <w:rPr>
          <w:rFonts w:eastAsia="Calibri" w:cs="Times New Roman"/>
          <w:color w:val="000000"/>
          <w:spacing w:val="-1"/>
          <w:sz w:val="28"/>
          <w:szCs w:val="28"/>
        </w:rPr>
        <w:t>Бюджет и фонды рабочего времени</w:t>
      </w:r>
      <w:r w:rsidRPr="00EF4E77">
        <w:rPr>
          <w:rStyle w:val="apple-style-span"/>
          <w:rFonts w:cs="Times New Roman"/>
          <w:color w:val="000000"/>
          <w:sz w:val="28"/>
          <w:szCs w:val="28"/>
        </w:rPr>
        <w:t>;</w:t>
      </w:r>
    </w:p>
    <w:p w:rsidR="00F437AD" w:rsidRPr="00EF4E77" w:rsidRDefault="00F437AD" w:rsidP="00EF4E77">
      <w:pPr>
        <w:pStyle w:val="11"/>
        <w:numPr>
          <w:ilvl w:val="0"/>
          <w:numId w:val="211"/>
        </w:numPr>
        <w:shd w:val="clear" w:color="auto" w:fill="auto"/>
        <w:spacing w:before="0" w:line="240" w:lineRule="auto"/>
        <w:ind w:left="0" w:firstLine="709"/>
        <w:jc w:val="both"/>
        <w:rPr>
          <w:rStyle w:val="apple-style-span"/>
          <w:sz w:val="28"/>
          <w:szCs w:val="28"/>
        </w:rPr>
      </w:pPr>
      <w:r w:rsidRPr="00EF4E77">
        <w:rPr>
          <w:rStyle w:val="95pt"/>
          <w:sz w:val="28"/>
          <w:szCs w:val="28"/>
        </w:rPr>
        <w:t>Регламент лицензирования производственной деятельности структурного подразделения</w:t>
      </w:r>
      <w:r w:rsidR="00B61EC0" w:rsidRPr="00EF4E77">
        <w:rPr>
          <w:rStyle w:val="10"/>
          <w:rFonts w:ascii="Times New Roman" w:hAnsi="Times New Roman" w:cs="Times New Roman"/>
          <w:color w:val="000000"/>
          <w:sz w:val="28"/>
          <w:szCs w:val="28"/>
        </w:rPr>
        <w:t xml:space="preserve"> </w:t>
      </w:r>
      <w:r w:rsidR="00B61EC0" w:rsidRPr="00EF4E77">
        <w:rPr>
          <w:rStyle w:val="apple-style-span"/>
          <w:rFonts w:eastAsiaTheme="majorEastAsia"/>
          <w:color w:val="000000"/>
          <w:sz w:val="28"/>
          <w:szCs w:val="28"/>
        </w:rPr>
        <w:t>;</w:t>
      </w:r>
    </w:p>
    <w:p w:rsidR="00B61EC0" w:rsidRPr="00EF4E77" w:rsidRDefault="00B61EC0" w:rsidP="00EF4E77">
      <w:pPr>
        <w:pStyle w:val="11"/>
        <w:numPr>
          <w:ilvl w:val="0"/>
          <w:numId w:val="211"/>
        </w:numPr>
        <w:shd w:val="clear" w:color="auto" w:fill="auto"/>
        <w:spacing w:before="0" w:line="240" w:lineRule="auto"/>
        <w:ind w:left="0" w:firstLine="709"/>
        <w:jc w:val="both"/>
        <w:rPr>
          <w:sz w:val="28"/>
          <w:szCs w:val="28"/>
        </w:rPr>
      </w:pPr>
    </w:p>
    <w:p w:rsidR="00F437AD" w:rsidRPr="00EF4E77" w:rsidRDefault="00F437AD" w:rsidP="00EF4E77">
      <w:pPr>
        <w:ind w:firstLine="709"/>
        <w:jc w:val="both"/>
        <w:rPr>
          <w:rFonts w:cs="Times New Roman"/>
          <w:sz w:val="28"/>
          <w:szCs w:val="28"/>
        </w:rPr>
      </w:pPr>
    </w:p>
    <w:p w:rsidR="006F0C14"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30</w:t>
      </w:r>
    </w:p>
    <w:p w:rsidR="006F0C14" w:rsidRPr="00EF4E77" w:rsidRDefault="006F0C14" w:rsidP="00EF4E77">
      <w:pPr>
        <w:pStyle w:val="aa"/>
        <w:numPr>
          <w:ilvl w:val="0"/>
          <w:numId w:val="212"/>
        </w:numPr>
        <w:ind w:left="0" w:firstLine="709"/>
        <w:jc w:val="both"/>
        <w:rPr>
          <w:rFonts w:cs="Times New Roman"/>
          <w:color w:val="000000"/>
          <w:sz w:val="28"/>
          <w:szCs w:val="28"/>
        </w:rPr>
      </w:pPr>
      <w:r w:rsidRPr="00EF4E77">
        <w:rPr>
          <w:rFonts w:eastAsia="Calibri" w:cs="Times New Roman"/>
          <w:color w:val="000000"/>
          <w:sz w:val="28"/>
          <w:szCs w:val="28"/>
        </w:rPr>
        <w:t>Классификация затрат рабочего времени</w:t>
      </w:r>
      <w:r w:rsidR="00B61EC0" w:rsidRPr="00EF4E77">
        <w:rPr>
          <w:rStyle w:val="10"/>
          <w:rFonts w:ascii="Times New Roman" w:hAnsi="Times New Roman" w:cs="Times New Roman"/>
          <w:color w:val="000000"/>
          <w:sz w:val="28"/>
          <w:szCs w:val="28"/>
        </w:rPr>
        <w:t xml:space="preserve"> </w:t>
      </w:r>
      <w:r w:rsidR="00B61EC0" w:rsidRPr="00EF4E77">
        <w:rPr>
          <w:rStyle w:val="apple-style-span"/>
          <w:rFonts w:cs="Times New Roman"/>
          <w:color w:val="000000"/>
          <w:sz w:val="28"/>
          <w:szCs w:val="28"/>
        </w:rPr>
        <w:t>;</w:t>
      </w:r>
    </w:p>
    <w:p w:rsidR="00F437AD" w:rsidRPr="00EF4E77" w:rsidRDefault="00F437AD" w:rsidP="00EF4E77">
      <w:pPr>
        <w:pStyle w:val="aa"/>
        <w:widowControl/>
        <w:numPr>
          <w:ilvl w:val="0"/>
          <w:numId w:val="212"/>
        </w:numPr>
        <w:autoSpaceDE/>
        <w:autoSpaceDN/>
        <w:adjustRightInd/>
        <w:ind w:left="0" w:firstLine="709"/>
        <w:contextualSpacing/>
        <w:jc w:val="both"/>
        <w:rPr>
          <w:rStyle w:val="apple-style-span"/>
          <w:rFonts w:eastAsiaTheme="minorEastAsia" w:cs="Times New Roman"/>
          <w:color w:val="000000"/>
          <w:sz w:val="28"/>
          <w:szCs w:val="28"/>
          <w:shd w:val="clear" w:color="auto" w:fill="FFFFFF"/>
        </w:rPr>
      </w:pPr>
      <w:r w:rsidRPr="00EF4E77">
        <w:rPr>
          <w:rStyle w:val="95pt"/>
          <w:rFonts w:eastAsiaTheme="minorEastAsia"/>
          <w:sz w:val="28"/>
          <w:szCs w:val="28"/>
        </w:rPr>
        <w:t>Требования к ведению документации лицензируемого предприятия</w:t>
      </w:r>
      <w:r w:rsidR="00B61EC0" w:rsidRPr="00EF4E77">
        <w:rPr>
          <w:rStyle w:val="apple-style-span"/>
          <w:rFonts w:cs="Times New Roman"/>
          <w:color w:val="000000"/>
          <w:sz w:val="28"/>
          <w:szCs w:val="28"/>
        </w:rPr>
        <w:t>;</w:t>
      </w:r>
    </w:p>
    <w:p w:rsidR="00B61EC0" w:rsidRPr="00EF4E77" w:rsidRDefault="00B61EC0" w:rsidP="00EF4E77">
      <w:pPr>
        <w:pStyle w:val="aa"/>
        <w:widowControl/>
        <w:numPr>
          <w:ilvl w:val="0"/>
          <w:numId w:val="212"/>
        </w:numPr>
        <w:autoSpaceDE/>
        <w:autoSpaceDN/>
        <w:adjustRightInd/>
        <w:ind w:left="0" w:firstLine="709"/>
        <w:contextualSpacing/>
        <w:jc w:val="both"/>
        <w:rPr>
          <w:rStyle w:val="95pt"/>
          <w:rFonts w:eastAsiaTheme="minorEastAsia"/>
          <w:sz w:val="28"/>
          <w:szCs w:val="28"/>
        </w:rPr>
      </w:pPr>
    </w:p>
    <w:p w:rsidR="006F0C14" w:rsidRPr="00EF4E77" w:rsidRDefault="006F0C14" w:rsidP="00EF4E77">
      <w:pPr>
        <w:ind w:firstLine="709"/>
        <w:jc w:val="both"/>
        <w:rPr>
          <w:rFonts w:cs="Times New Roman"/>
          <w:color w:val="000000"/>
          <w:sz w:val="28"/>
          <w:szCs w:val="28"/>
        </w:rPr>
      </w:pPr>
    </w:p>
    <w:p w:rsidR="00B61EC0" w:rsidRPr="00EF4E77" w:rsidRDefault="00B61EC0" w:rsidP="00EF4E77">
      <w:pPr>
        <w:ind w:firstLine="709"/>
        <w:jc w:val="both"/>
        <w:rPr>
          <w:rFonts w:cs="Times New Roman"/>
          <w:sz w:val="28"/>
          <w:szCs w:val="28"/>
        </w:rPr>
      </w:pPr>
      <w:r w:rsidRPr="00EF4E77">
        <w:rPr>
          <w:rFonts w:cs="Times New Roman"/>
          <w:sz w:val="28"/>
          <w:szCs w:val="28"/>
        </w:rPr>
        <w:t>Задание31</w:t>
      </w:r>
    </w:p>
    <w:p w:rsidR="00D64187" w:rsidRPr="00EF4E77" w:rsidRDefault="00D64187" w:rsidP="00EF4E77">
      <w:pPr>
        <w:pStyle w:val="aa"/>
        <w:numPr>
          <w:ilvl w:val="0"/>
          <w:numId w:val="213"/>
        </w:numPr>
        <w:ind w:left="0" w:firstLine="709"/>
        <w:jc w:val="both"/>
        <w:rPr>
          <w:rFonts w:cs="Times New Roman"/>
          <w:color w:val="000000"/>
          <w:sz w:val="28"/>
          <w:szCs w:val="28"/>
        </w:rPr>
      </w:pPr>
      <w:r w:rsidRPr="00EF4E77">
        <w:rPr>
          <w:rFonts w:cs="Times New Roman"/>
          <w:sz w:val="28"/>
          <w:szCs w:val="28"/>
        </w:rPr>
        <w:t>Демократический стиль руководства</w:t>
      </w:r>
      <w:r w:rsidRPr="00EF4E77">
        <w:rPr>
          <w:rFonts w:eastAsia="Calibri" w:cs="Times New Roman"/>
          <w:color w:val="000000"/>
          <w:sz w:val="28"/>
          <w:szCs w:val="28"/>
        </w:rPr>
        <w:t>;</w:t>
      </w:r>
    </w:p>
    <w:p w:rsidR="00D64187" w:rsidRPr="00EF4E77" w:rsidRDefault="00D64187" w:rsidP="00EF4E77">
      <w:pPr>
        <w:pStyle w:val="aa"/>
        <w:numPr>
          <w:ilvl w:val="0"/>
          <w:numId w:val="213"/>
        </w:numPr>
        <w:ind w:left="0" w:firstLine="709"/>
        <w:jc w:val="both"/>
        <w:rPr>
          <w:rFonts w:cs="Times New Roman"/>
          <w:sz w:val="28"/>
          <w:szCs w:val="28"/>
        </w:rPr>
      </w:pPr>
      <w:r w:rsidRPr="00EF4E77">
        <w:rPr>
          <w:rFonts w:cs="Times New Roman"/>
          <w:sz w:val="28"/>
          <w:szCs w:val="28"/>
        </w:rPr>
        <w:t>Что обязаны  должностные лица лицензирующих органов при осуществлении лицензирования;</w:t>
      </w:r>
    </w:p>
    <w:p w:rsidR="00B61EC0" w:rsidRPr="00EF4E77" w:rsidRDefault="00B61EC0" w:rsidP="00EF4E77">
      <w:pPr>
        <w:pStyle w:val="aa"/>
        <w:widowControl/>
        <w:numPr>
          <w:ilvl w:val="0"/>
          <w:numId w:val="213"/>
        </w:numPr>
        <w:autoSpaceDE/>
        <w:autoSpaceDN/>
        <w:adjustRightInd/>
        <w:ind w:left="0" w:firstLine="709"/>
        <w:contextualSpacing/>
        <w:jc w:val="both"/>
        <w:rPr>
          <w:rStyle w:val="95pt"/>
          <w:rFonts w:eastAsiaTheme="minorEastAsia"/>
          <w:sz w:val="28"/>
          <w:szCs w:val="28"/>
        </w:rPr>
      </w:pPr>
    </w:p>
    <w:p w:rsidR="00B61EC0" w:rsidRPr="00EF4E77" w:rsidRDefault="00B61EC0" w:rsidP="00EF4E77">
      <w:pPr>
        <w:ind w:firstLine="709"/>
        <w:jc w:val="both"/>
        <w:rPr>
          <w:rFonts w:cs="Times New Roman"/>
          <w:color w:val="000000"/>
          <w:sz w:val="28"/>
          <w:szCs w:val="28"/>
        </w:rPr>
      </w:pPr>
    </w:p>
    <w:p w:rsidR="00B61EC0" w:rsidRPr="00EF4E77" w:rsidRDefault="00B61EC0" w:rsidP="00EF4E77">
      <w:pPr>
        <w:ind w:firstLine="709"/>
        <w:jc w:val="both"/>
        <w:rPr>
          <w:rFonts w:cs="Times New Roman"/>
          <w:sz w:val="28"/>
          <w:szCs w:val="28"/>
        </w:rPr>
      </w:pPr>
      <w:r w:rsidRPr="00EF4E77">
        <w:rPr>
          <w:rFonts w:cs="Times New Roman"/>
          <w:sz w:val="28"/>
          <w:szCs w:val="28"/>
        </w:rPr>
        <w:t>Задание32</w:t>
      </w:r>
    </w:p>
    <w:p w:rsidR="00B61EC0" w:rsidRPr="00EF4E77" w:rsidRDefault="00D64187" w:rsidP="00EF4E77">
      <w:pPr>
        <w:pStyle w:val="aa"/>
        <w:numPr>
          <w:ilvl w:val="0"/>
          <w:numId w:val="214"/>
        </w:numPr>
        <w:ind w:left="0" w:firstLine="709"/>
        <w:jc w:val="both"/>
        <w:rPr>
          <w:rFonts w:cs="Times New Roman"/>
          <w:color w:val="000000"/>
          <w:sz w:val="28"/>
          <w:szCs w:val="28"/>
        </w:rPr>
      </w:pPr>
      <w:r w:rsidRPr="00EF4E77">
        <w:rPr>
          <w:rFonts w:cs="Times New Roman"/>
          <w:sz w:val="28"/>
          <w:szCs w:val="28"/>
        </w:rPr>
        <w:t>Авторитарный стиль</w:t>
      </w:r>
      <w:r w:rsidR="00B61EC0" w:rsidRPr="00EF4E77">
        <w:rPr>
          <w:rStyle w:val="apple-style-span"/>
          <w:rFonts w:cs="Times New Roman"/>
          <w:color w:val="000000"/>
          <w:sz w:val="28"/>
          <w:szCs w:val="28"/>
        </w:rPr>
        <w:t>;</w:t>
      </w:r>
    </w:p>
    <w:p w:rsidR="00B61EC0" w:rsidRPr="00EF4E77" w:rsidRDefault="00D64187" w:rsidP="00EF4E77">
      <w:pPr>
        <w:pStyle w:val="aa"/>
        <w:widowControl/>
        <w:numPr>
          <w:ilvl w:val="0"/>
          <w:numId w:val="214"/>
        </w:numPr>
        <w:autoSpaceDE/>
        <w:autoSpaceDN/>
        <w:adjustRightInd/>
        <w:ind w:left="0" w:firstLine="709"/>
        <w:contextualSpacing/>
        <w:jc w:val="both"/>
        <w:rPr>
          <w:rStyle w:val="apple-style-span"/>
          <w:rFonts w:eastAsiaTheme="minorEastAsia" w:cs="Times New Roman"/>
          <w:color w:val="000000"/>
          <w:sz w:val="28"/>
          <w:szCs w:val="28"/>
          <w:shd w:val="clear" w:color="auto" w:fill="FFFFFF"/>
        </w:rPr>
      </w:pPr>
      <w:r w:rsidRPr="00EF4E77">
        <w:rPr>
          <w:rStyle w:val="95pt"/>
          <w:rFonts w:eastAsiaTheme="minorEastAsia"/>
          <w:sz w:val="28"/>
          <w:szCs w:val="28"/>
        </w:rPr>
        <w:t>Что включает лицензионное дело?</w:t>
      </w:r>
    </w:p>
    <w:p w:rsidR="00B61EC0" w:rsidRPr="00EF4E77" w:rsidRDefault="00B61EC0" w:rsidP="00EF4E77">
      <w:pPr>
        <w:pStyle w:val="aa"/>
        <w:widowControl/>
        <w:numPr>
          <w:ilvl w:val="0"/>
          <w:numId w:val="214"/>
        </w:numPr>
        <w:autoSpaceDE/>
        <w:autoSpaceDN/>
        <w:adjustRightInd/>
        <w:ind w:left="0" w:firstLine="709"/>
        <w:contextualSpacing/>
        <w:jc w:val="both"/>
        <w:rPr>
          <w:rStyle w:val="95pt"/>
          <w:rFonts w:eastAsiaTheme="minorEastAsia"/>
          <w:sz w:val="28"/>
          <w:szCs w:val="28"/>
        </w:rPr>
      </w:pPr>
    </w:p>
    <w:p w:rsidR="00B61EC0" w:rsidRPr="00EF4E77" w:rsidRDefault="00B61EC0" w:rsidP="00EF4E77">
      <w:pPr>
        <w:ind w:firstLine="709"/>
        <w:jc w:val="both"/>
        <w:rPr>
          <w:rFonts w:cs="Times New Roman"/>
          <w:color w:val="000000"/>
          <w:sz w:val="28"/>
          <w:szCs w:val="28"/>
        </w:rPr>
      </w:pPr>
    </w:p>
    <w:p w:rsidR="00B61EC0" w:rsidRPr="00EF4E77" w:rsidRDefault="00B61EC0" w:rsidP="00EF4E77">
      <w:pPr>
        <w:ind w:firstLine="709"/>
        <w:jc w:val="both"/>
        <w:rPr>
          <w:rFonts w:cs="Times New Roman"/>
          <w:sz w:val="28"/>
          <w:szCs w:val="28"/>
        </w:rPr>
      </w:pPr>
      <w:r w:rsidRPr="00EF4E77">
        <w:rPr>
          <w:rFonts w:cs="Times New Roman"/>
          <w:sz w:val="28"/>
          <w:szCs w:val="28"/>
        </w:rPr>
        <w:t>Задание33</w:t>
      </w:r>
    </w:p>
    <w:p w:rsidR="00B61EC0" w:rsidRPr="00EF4E77" w:rsidRDefault="00D64187" w:rsidP="00EF4E77">
      <w:pPr>
        <w:pStyle w:val="aa"/>
        <w:numPr>
          <w:ilvl w:val="0"/>
          <w:numId w:val="215"/>
        </w:numPr>
        <w:ind w:left="0" w:firstLine="709"/>
        <w:jc w:val="both"/>
        <w:rPr>
          <w:rFonts w:cs="Times New Roman"/>
          <w:color w:val="000000"/>
          <w:sz w:val="28"/>
          <w:szCs w:val="28"/>
        </w:rPr>
      </w:pPr>
      <w:r w:rsidRPr="00EF4E77">
        <w:rPr>
          <w:rFonts w:cs="Times New Roman"/>
          <w:sz w:val="28"/>
          <w:szCs w:val="28"/>
        </w:rPr>
        <w:t>Либеральный стиль</w:t>
      </w:r>
      <w:r w:rsidR="00B61EC0" w:rsidRPr="00EF4E77">
        <w:rPr>
          <w:rStyle w:val="apple-style-span"/>
          <w:rFonts w:cs="Times New Roman"/>
          <w:color w:val="000000"/>
          <w:sz w:val="28"/>
          <w:szCs w:val="28"/>
        </w:rPr>
        <w:t>;</w:t>
      </w:r>
    </w:p>
    <w:p w:rsidR="00D64187" w:rsidRPr="00EF4E77" w:rsidRDefault="00D64187" w:rsidP="00EF4E77">
      <w:pPr>
        <w:pStyle w:val="aa"/>
        <w:numPr>
          <w:ilvl w:val="0"/>
          <w:numId w:val="215"/>
        </w:numPr>
        <w:ind w:left="0" w:firstLine="709"/>
        <w:jc w:val="both"/>
        <w:rPr>
          <w:rFonts w:cs="Times New Roman"/>
          <w:sz w:val="28"/>
          <w:szCs w:val="28"/>
        </w:rPr>
      </w:pPr>
      <w:r w:rsidRPr="00EF4E77">
        <w:rPr>
          <w:rFonts w:cs="Times New Roman"/>
          <w:sz w:val="28"/>
          <w:szCs w:val="28"/>
        </w:rPr>
        <w:t>Порядок предоставления лицензирующим органом дубликата лицензии и копии лицензии;</w:t>
      </w:r>
    </w:p>
    <w:p w:rsidR="00B61EC0" w:rsidRPr="00EF4E77" w:rsidRDefault="00B61EC0" w:rsidP="00EF4E77">
      <w:pPr>
        <w:pStyle w:val="aa"/>
        <w:widowControl/>
        <w:numPr>
          <w:ilvl w:val="0"/>
          <w:numId w:val="215"/>
        </w:numPr>
        <w:autoSpaceDE/>
        <w:autoSpaceDN/>
        <w:adjustRightInd/>
        <w:ind w:left="0" w:firstLine="709"/>
        <w:contextualSpacing/>
        <w:jc w:val="both"/>
        <w:rPr>
          <w:rStyle w:val="95pt"/>
          <w:rFonts w:eastAsiaTheme="minorEastAsia"/>
          <w:sz w:val="28"/>
          <w:szCs w:val="28"/>
        </w:rPr>
      </w:pPr>
    </w:p>
    <w:p w:rsidR="00B61EC0" w:rsidRPr="00EF4E77" w:rsidRDefault="00B61EC0" w:rsidP="00EF4E77">
      <w:pPr>
        <w:ind w:firstLine="709"/>
        <w:jc w:val="both"/>
        <w:rPr>
          <w:rFonts w:cs="Times New Roman"/>
          <w:color w:val="000000"/>
          <w:sz w:val="28"/>
          <w:szCs w:val="28"/>
        </w:rPr>
      </w:pPr>
    </w:p>
    <w:p w:rsidR="00D64187" w:rsidRPr="00EF4E77" w:rsidRDefault="00D64187" w:rsidP="00EF4E77">
      <w:pPr>
        <w:ind w:firstLine="709"/>
        <w:jc w:val="both"/>
        <w:rPr>
          <w:rFonts w:cs="Times New Roman"/>
          <w:color w:val="000000"/>
          <w:sz w:val="28"/>
          <w:szCs w:val="28"/>
        </w:rPr>
      </w:pP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Инструкция: </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Внимательно прочитайте задание.</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Вы можете воспользоваться  (указать, чем) ____________</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Время выполнения задания – </w:t>
      </w:r>
      <w:r w:rsidR="00D64187" w:rsidRPr="00EF4E77">
        <w:rPr>
          <w:rFonts w:cs="Times New Roman"/>
          <w:sz w:val="28"/>
          <w:szCs w:val="28"/>
        </w:rPr>
        <w:t>20 минут</w:t>
      </w:r>
    </w:p>
    <w:p w:rsidR="00E775F6" w:rsidRPr="00EF4E77" w:rsidRDefault="00E775F6" w:rsidP="00EF4E77">
      <w:pPr>
        <w:ind w:firstLine="709"/>
        <w:jc w:val="both"/>
        <w:rPr>
          <w:rFonts w:cs="Times New Roman"/>
          <w:sz w:val="28"/>
          <w:szCs w:val="28"/>
        </w:rPr>
        <w:sectPr w:rsidR="00E775F6" w:rsidRPr="00EF4E77" w:rsidSect="00F86E72">
          <w:pgSz w:w="11906" w:h="16838"/>
          <w:pgMar w:top="1134" w:right="851" w:bottom="1134" w:left="1701" w:header="709" w:footer="709" w:gutter="0"/>
          <w:cols w:space="708"/>
          <w:docGrid w:linePitch="360"/>
        </w:sectPr>
      </w:pPr>
    </w:p>
    <w:p w:rsidR="00FB39AD" w:rsidRPr="00EF4E77" w:rsidRDefault="00FB39AD" w:rsidP="00EF4E77">
      <w:pPr>
        <w:ind w:firstLine="709"/>
        <w:jc w:val="both"/>
        <w:rPr>
          <w:rFonts w:cs="Times New Roman"/>
          <w:b/>
          <w:sz w:val="28"/>
          <w:szCs w:val="28"/>
        </w:rPr>
      </w:pPr>
      <w:r w:rsidRPr="00EF4E77">
        <w:rPr>
          <w:rFonts w:cs="Times New Roman"/>
          <w:b/>
          <w:sz w:val="28"/>
          <w:szCs w:val="28"/>
        </w:rPr>
        <w:lastRenderedPageBreak/>
        <w:t>ПАКЕТ ЭКЗАМЕНАТОРА</w:t>
      </w:r>
    </w:p>
    <w:p w:rsidR="00FB39AD" w:rsidRPr="00EF4E77" w:rsidRDefault="00FB39AD" w:rsidP="00EF4E77">
      <w:pPr>
        <w:ind w:firstLine="709"/>
        <w:jc w:val="both"/>
        <w:rPr>
          <w:rFonts w:cs="Times New Roman"/>
          <w:sz w:val="28"/>
          <w:szCs w:val="28"/>
        </w:rPr>
      </w:pPr>
    </w:p>
    <w:p w:rsidR="00FB39AD" w:rsidRPr="00EF4E77" w:rsidRDefault="00FB39AD" w:rsidP="00EF4E77">
      <w:pPr>
        <w:ind w:firstLine="709"/>
        <w:jc w:val="both"/>
        <w:rPr>
          <w:rFonts w:cs="Times New Roman"/>
          <w:sz w:val="28"/>
          <w:szCs w:val="28"/>
        </w:rPr>
      </w:pPr>
      <w:r w:rsidRPr="00EF4E77">
        <w:rPr>
          <w:rFonts w:cs="Times New Roman"/>
          <w:sz w:val="28"/>
          <w:szCs w:val="28"/>
        </w:rPr>
        <w:t>УСЛОВИЯ ВЫПОЛНЕНИЯ</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Количество вариантов каждого задания / пакетов заданий для экзаменующегося:   </w:t>
      </w:r>
      <w:r w:rsidR="00D64187" w:rsidRPr="00EF4E77">
        <w:rPr>
          <w:rFonts w:cs="Times New Roman"/>
          <w:sz w:val="28"/>
          <w:szCs w:val="28"/>
        </w:rPr>
        <w:t>33</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Время выполнения каждого задания: …    </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Оборудование: …</w:t>
      </w:r>
    </w:p>
    <w:p w:rsidR="00DF4B22" w:rsidRPr="00EF4E77" w:rsidRDefault="00DF4B22" w:rsidP="00EF4E77">
      <w:pPr>
        <w:overflowPunct w:val="0"/>
        <w:ind w:firstLine="709"/>
        <w:jc w:val="both"/>
        <w:rPr>
          <w:rFonts w:cs="Times New Roman"/>
          <w:b/>
          <w:bCs/>
          <w:color w:val="000000"/>
          <w:sz w:val="28"/>
          <w:szCs w:val="28"/>
        </w:rPr>
      </w:pPr>
      <w:r w:rsidRPr="00EF4E77">
        <w:rPr>
          <w:rFonts w:cs="Times New Roman"/>
          <w:color w:val="000000"/>
          <w:sz w:val="28"/>
          <w:szCs w:val="28"/>
        </w:rPr>
        <w:t xml:space="preserve">– посадочные места по количеству обучающихся; </w:t>
      </w:r>
    </w:p>
    <w:p w:rsidR="00DF4B22" w:rsidRPr="00EF4E77" w:rsidRDefault="00DF4B22" w:rsidP="00EF4E77">
      <w:pPr>
        <w:ind w:firstLine="709"/>
        <w:jc w:val="both"/>
        <w:rPr>
          <w:rFonts w:cs="Times New Roman"/>
          <w:b/>
          <w:bCs/>
          <w:color w:val="000000"/>
          <w:sz w:val="28"/>
          <w:szCs w:val="28"/>
        </w:rPr>
      </w:pPr>
    </w:p>
    <w:p w:rsidR="00DF4B22" w:rsidRPr="00EF4E77" w:rsidRDefault="00DF4B22" w:rsidP="00EF4E77">
      <w:pPr>
        <w:overflowPunct w:val="0"/>
        <w:ind w:firstLine="709"/>
        <w:jc w:val="both"/>
        <w:rPr>
          <w:rFonts w:cs="Times New Roman"/>
          <w:b/>
          <w:bCs/>
          <w:color w:val="000000"/>
          <w:sz w:val="28"/>
          <w:szCs w:val="28"/>
        </w:rPr>
      </w:pPr>
      <w:r w:rsidRPr="00EF4E77">
        <w:rPr>
          <w:rFonts w:cs="Times New Roman"/>
          <w:color w:val="000000"/>
          <w:sz w:val="28"/>
          <w:szCs w:val="28"/>
        </w:rPr>
        <w:t xml:space="preserve">– рабочее место преподавателя; </w:t>
      </w:r>
    </w:p>
    <w:p w:rsidR="00DF4B22" w:rsidRPr="00EF4E77" w:rsidRDefault="00DF4B22" w:rsidP="00EF4E77">
      <w:pPr>
        <w:ind w:firstLine="709"/>
        <w:jc w:val="both"/>
        <w:rPr>
          <w:rFonts w:cs="Times New Roman"/>
          <w:b/>
          <w:bCs/>
          <w:color w:val="000000"/>
          <w:sz w:val="28"/>
          <w:szCs w:val="28"/>
        </w:rPr>
      </w:pPr>
    </w:p>
    <w:p w:rsidR="00DF4B22" w:rsidRPr="00EF4E77" w:rsidRDefault="00DF4B22" w:rsidP="00EF4E77">
      <w:pPr>
        <w:overflowPunct w:val="0"/>
        <w:ind w:firstLine="709"/>
        <w:jc w:val="both"/>
        <w:rPr>
          <w:rFonts w:cs="Times New Roman"/>
          <w:b/>
          <w:bCs/>
          <w:color w:val="000000"/>
          <w:sz w:val="28"/>
          <w:szCs w:val="28"/>
        </w:rPr>
      </w:pPr>
      <w:r w:rsidRPr="00EF4E77">
        <w:rPr>
          <w:rFonts w:cs="Times New Roman"/>
          <w:color w:val="000000"/>
          <w:sz w:val="28"/>
          <w:szCs w:val="28"/>
        </w:rPr>
        <w:t xml:space="preserve">– комплект учебно-методической документации; </w:t>
      </w:r>
    </w:p>
    <w:p w:rsidR="00DF4B22" w:rsidRPr="00EF4E77" w:rsidRDefault="00DF4B22" w:rsidP="00EF4E77">
      <w:pPr>
        <w:ind w:firstLine="709"/>
        <w:jc w:val="both"/>
        <w:rPr>
          <w:rFonts w:cs="Times New Roman"/>
          <w:b/>
          <w:bCs/>
          <w:color w:val="000000"/>
          <w:sz w:val="28"/>
          <w:szCs w:val="28"/>
        </w:rPr>
      </w:pPr>
    </w:p>
    <w:p w:rsidR="00DF4B22" w:rsidRPr="00EF4E77" w:rsidRDefault="00DF4B22" w:rsidP="00EF4E77">
      <w:pPr>
        <w:overflowPunct w:val="0"/>
        <w:ind w:firstLine="709"/>
        <w:jc w:val="both"/>
        <w:rPr>
          <w:rFonts w:cs="Times New Roman"/>
          <w:b/>
          <w:bCs/>
          <w:color w:val="000000"/>
          <w:sz w:val="28"/>
          <w:szCs w:val="28"/>
        </w:rPr>
      </w:pPr>
      <w:r w:rsidRPr="00EF4E77">
        <w:rPr>
          <w:rFonts w:cs="Times New Roman"/>
          <w:color w:val="000000"/>
          <w:sz w:val="28"/>
          <w:szCs w:val="28"/>
        </w:rPr>
        <w:t xml:space="preserve">– наглядные пособия. </w:t>
      </w:r>
    </w:p>
    <w:p w:rsidR="00DF4B22" w:rsidRPr="00EF4E77" w:rsidRDefault="00DF4B22" w:rsidP="00EF4E77">
      <w:pPr>
        <w:ind w:firstLine="709"/>
        <w:jc w:val="both"/>
        <w:rPr>
          <w:rFonts w:cs="Times New Roman"/>
          <w:sz w:val="28"/>
          <w:szCs w:val="28"/>
        </w:rPr>
      </w:pPr>
    </w:p>
    <w:p w:rsidR="00005FA8" w:rsidRPr="00EF4E77" w:rsidRDefault="00FB39AD" w:rsidP="00EF4E77">
      <w:pPr>
        <w:pStyle w:val="Style24"/>
        <w:widowControl/>
        <w:spacing w:line="240" w:lineRule="auto"/>
        <w:ind w:firstLine="709"/>
        <w:rPr>
          <w:color w:val="000000"/>
          <w:sz w:val="28"/>
          <w:szCs w:val="28"/>
        </w:rPr>
      </w:pPr>
      <w:r w:rsidRPr="00EF4E77">
        <w:rPr>
          <w:sz w:val="28"/>
          <w:szCs w:val="28"/>
        </w:rPr>
        <w:t xml:space="preserve"> </w:t>
      </w:r>
      <w:r w:rsidR="00005FA8" w:rsidRPr="00EF4E77">
        <w:rPr>
          <w:color w:val="000000"/>
          <w:sz w:val="28"/>
          <w:szCs w:val="28"/>
        </w:rPr>
        <w:t>Основная учебная литература</w:t>
      </w:r>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1.</w:t>
      </w:r>
      <w:r w:rsidRPr="00EF4E77">
        <w:rPr>
          <w:rFonts w:eastAsia="Times New Roman" w:cs="Times New Roman"/>
          <w:bCs/>
          <w:sz w:val="28"/>
          <w:szCs w:val="28"/>
          <w:shd w:val="clear" w:color="auto" w:fill="FFFFFF"/>
          <w:lang w:eastAsia="ru-RU"/>
        </w:rPr>
        <w:t xml:space="preserve"> </w:t>
      </w:r>
      <w:r w:rsidRPr="00EF4E77">
        <w:rPr>
          <w:rFonts w:eastAsia="Times New Roman" w:cs="Times New Roman"/>
          <w:bCs/>
          <w:color w:val="000000"/>
          <w:sz w:val="28"/>
          <w:szCs w:val="28"/>
          <w:lang w:eastAsia="ru-RU"/>
        </w:rPr>
        <w:t>Багажов В. В.</w:t>
      </w:r>
      <w:r w:rsidRPr="00EF4E77">
        <w:rPr>
          <w:rFonts w:eastAsia="Times New Roman" w:cs="Times New Roman"/>
          <w:color w:val="000000"/>
          <w:sz w:val="28"/>
          <w:szCs w:val="28"/>
          <w:lang w:eastAsia="ru-RU"/>
        </w:rPr>
        <w:t xml:space="preserve">     Машины для укладки пути. Устройство, эксплуатация, техническое обслуживание [Электронный ресурс] / В. В. Багажов. -  М. ФГБОУ УМЦ ЖДТ, 2013 </w:t>
      </w:r>
      <w:hyperlink r:id="rId10" w:history="1">
        <w:r w:rsidRPr="00EF4E77">
          <w:rPr>
            <w:rFonts w:eastAsia="Times New Roman" w:cs="Times New Roman"/>
            <w:color w:val="0066CC"/>
            <w:sz w:val="28"/>
            <w:szCs w:val="28"/>
            <w:u w:val="single"/>
            <w:lang w:eastAsia="ru-RU"/>
          </w:rPr>
          <w:t>https://e.lanbook.com/book/58892</w:t>
        </w:r>
      </w:hyperlink>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2.</w:t>
      </w:r>
      <w:r w:rsidRPr="00EF4E77">
        <w:rPr>
          <w:rFonts w:eastAsia="Times New Roman" w:cs="Times New Roman"/>
          <w:sz w:val="28"/>
          <w:szCs w:val="28"/>
          <w:lang w:eastAsia="ru-RU"/>
        </w:rPr>
        <w:t xml:space="preserve"> </w:t>
      </w:r>
      <w:r w:rsidRPr="00EF4E77">
        <w:rPr>
          <w:rFonts w:eastAsia="Times New Roman" w:cs="Times New Roman"/>
          <w:color w:val="000000"/>
          <w:sz w:val="28"/>
          <w:szCs w:val="28"/>
          <w:lang w:eastAsia="ru-RU"/>
        </w:rPr>
        <w:t xml:space="preserve">Зубович О.А., Липина О.Ю., Петухов И.В. Организация работы и управление подразделением организации: учебник – М.: ФГБУ ДПО УМЦ ЖДТ, 2017 </w:t>
      </w:r>
      <w:hyperlink r:id="rId11" w:history="1">
        <w:r w:rsidRPr="00EF4E77">
          <w:rPr>
            <w:rFonts w:eastAsia="Times New Roman" w:cs="Times New Roman"/>
            <w:color w:val="0066CC"/>
            <w:sz w:val="28"/>
            <w:szCs w:val="28"/>
            <w:u w:val="single"/>
            <w:lang w:eastAsia="ru-RU"/>
          </w:rPr>
          <w:t>https://e.lanbook.com/book/99619</w:t>
        </w:r>
      </w:hyperlink>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3.</w:t>
      </w:r>
      <w:r w:rsidRPr="00EF4E77">
        <w:rPr>
          <w:rFonts w:eastAsia="Times New Roman" w:cs="Times New Roman"/>
          <w:sz w:val="28"/>
          <w:szCs w:val="28"/>
          <w:lang w:eastAsia="ru-RU"/>
        </w:rPr>
        <w:t xml:space="preserve"> </w:t>
      </w:r>
      <w:r w:rsidRPr="00EF4E77">
        <w:rPr>
          <w:rFonts w:eastAsia="Times New Roman" w:cs="Times New Roman"/>
          <w:color w:val="000000"/>
          <w:sz w:val="28"/>
          <w:szCs w:val="28"/>
          <w:lang w:eastAsia="ru-RU"/>
        </w:rPr>
        <w:t>Талдыкин В. П.  Экономика отрасли: учебное пособие [Электронный ресурс] / В. П. Талдыкин. – М.: ФГБОУ УМЦ ЖДТ, 2016</w:t>
      </w:r>
    </w:p>
    <w:p w:rsidR="00005FA8" w:rsidRPr="00EF4E77" w:rsidRDefault="005D0301" w:rsidP="00EF4E77">
      <w:pPr>
        <w:shd w:val="clear" w:color="auto" w:fill="FFFFFF"/>
        <w:tabs>
          <w:tab w:val="left" w:pos="816"/>
        </w:tabs>
        <w:ind w:firstLine="709"/>
        <w:jc w:val="both"/>
        <w:rPr>
          <w:rFonts w:eastAsia="Times New Roman" w:cs="Times New Roman"/>
          <w:color w:val="000000"/>
          <w:sz w:val="28"/>
          <w:szCs w:val="28"/>
          <w:lang w:eastAsia="ru-RU"/>
        </w:rPr>
      </w:pPr>
      <w:hyperlink r:id="rId12" w:history="1">
        <w:r w:rsidR="00005FA8" w:rsidRPr="00EF4E77">
          <w:rPr>
            <w:rFonts w:eastAsia="Times New Roman" w:cs="Times New Roman"/>
            <w:color w:val="0066CC"/>
            <w:sz w:val="28"/>
            <w:szCs w:val="28"/>
            <w:u w:val="single"/>
            <w:lang w:eastAsia="ru-RU"/>
          </w:rPr>
          <w:t>https://e.lanbook.com/book/90917</w:t>
        </w:r>
      </w:hyperlink>
      <w:r w:rsidR="00005FA8" w:rsidRPr="00EF4E77">
        <w:rPr>
          <w:rFonts w:eastAsia="Times New Roman" w:cs="Times New Roman"/>
          <w:color w:val="000000"/>
          <w:sz w:val="28"/>
          <w:szCs w:val="28"/>
          <w:lang w:eastAsia="ru-RU"/>
        </w:rPr>
        <w:t xml:space="preserve">  </w:t>
      </w:r>
    </w:p>
    <w:p w:rsidR="00005FA8" w:rsidRPr="00EF4E77" w:rsidRDefault="00005FA8" w:rsidP="00EF4E77">
      <w:pPr>
        <w:shd w:val="clear" w:color="auto" w:fill="FFFFFF"/>
        <w:tabs>
          <w:tab w:val="left" w:pos="816"/>
        </w:tabs>
        <w:ind w:firstLine="709"/>
        <w:jc w:val="both"/>
        <w:rPr>
          <w:rFonts w:eastAsia="Times New Roman" w:cs="Times New Roman"/>
          <w:bCs/>
          <w:color w:val="000000"/>
          <w:sz w:val="28"/>
          <w:szCs w:val="28"/>
          <w:lang w:eastAsia="ru-RU"/>
        </w:rPr>
      </w:pPr>
      <w:r w:rsidRPr="00EF4E77">
        <w:rPr>
          <w:rFonts w:eastAsia="Times New Roman" w:cs="Times New Roman"/>
          <w:bCs/>
          <w:color w:val="000000"/>
          <w:sz w:val="28"/>
          <w:szCs w:val="28"/>
          <w:lang w:eastAsia="ru-RU"/>
        </w:rPr>
        <w:t>4. Талдыкин В.П. Экономика отрасли. ФГБОУ «УМЦ  ЖДТ» 2016</w:t>
      </w:r>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5.  Бердников Л.А., Кузьмин Н.А. Б Сертификация и лицензирование в сфере производства и эксплуатации транспортных и транспортно-технологических машин и оборудования: учебное пособие / Л.А. Бердников, Н.А. Кузьмин; Нижегород. гос. техн. ун-т им. Р.Е. Алексеева –</w:t>
      </w:r>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Нижний Новгород, 2014http://www.nntu.ru/sites/default/files/file/svedeniya-ob-ngtu/its/obrazovanie/och/bak/190600.62-ettmikm/aiah/metod/Metod_sil_aiah_190600.62ettmikm_kl.pdf</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Times New Roman" w:cs="Times New Roman"/>
          <w:color w:val="000000"/>
          <w:sz w:val="28"/>
          <w:szCs w:val="28"/>
          <w:lang w:eastAsia="ru-RU"/>
        </w:rPr>
        <w:t xml:space="preserve">6. </w:t>
      </w:r>
      <w:r w:rsidRPr="00EF4E77">
        <w:rPr>
          <w:rFonts w:eastAsia="Calibri" w:cs="Times New Roman"/>
          <w:sz w:val="28"/>
          <w:szCs w:val="28"/>
        </w:rPr>
        <w:t>Федеральный закон от 29.12.2012 №273-ФЗ «Об образовании в Российской Федерации»</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t>7.Приказ Министерства образования и наук РФ от 17.05.2012 № 413 «Об утверждении федерального государственного образовательного стандарта среднего (полного) общего образования»</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t>8.Приказ Министерства образования и наук РФ от 29.12.2013 №1645 «О внесении изменений в приказ Министерства образования и наук».</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t xml:space="preserve">Российской Федерации от 17.05.1012 №413 «Об утверждении федерального государственного образовательного стандарта среднего (полного) общего образования». </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lastRenderedPageBreak/>
        <w:t>9. Письмо Департамента государственной политики в сфере подготовки рабочих кадров и ДПО Министерства образования и науки РФ от 17.03.2015 №06-259 «Рекомендации по организации получения среднего общего образования в пределах освоения образовательных программ среднего профессионально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t>10. Федеральный Закон РФ от 10.01.2003  №17-ФЗ «О железнодорожном транспорте в Российской Федерации»</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t>11.Федеральный Закон РФ от 10.01 2003 №18-ФЗ «Устав железнодорожного транспорта Российской Федерации»</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 xml:space="preserve">12. Технические условия на работы по реконструкции ( модернизации) и ремонту железнодорожного пути. Распоряжение ОАО « РЖД» от 18.01.2013 № 75 р </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13. Положение о системе ведения путевого хозяйства ОАО « РЖД»  от 02.05.2012 № 857 р</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14. Инструкция по устройству, укладке, содержанию и ремонту бесстыкового пути. Распоряжение ОАО « РЖД» от 29.12.2012 № 2788 р</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 xml:space="preserve">15.Инструкция по устройству подбалластных защитных слоев при реконструкции  (модернизации) железнодорожного пути. Распоряжение ОАО « РЖД» от 12.09.2012 № 2544 р  </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 xml:space="preserve">16.Распоряжение ОАО «РЖД» « Об утверждении методических рекомендаций, направленных на повышение эффективности инвестиционных проектов ОАО </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 xml:space="preserve">«РЖД» от 28.12.2012 № 2736 р.   </w:t>
      </w:r>
    </w:p>
    <w:p w:rsidR="00005FA8" w:rsidRPr="00EF4E77" w:rsidRDefault="00005FA8" w:rsidP="00EF4E77">
      <w:pPr>
        <w:shd w:val="clear" w:color="auto" w:fill="FFFFFF"/>
        <w:ind w:firstLine="709"/>
        <w:jc w:val="both"/>
        <w:rPr>
          <w:rFonts w:eastAsia="Times New Roman" w:cs="Times New Roman"/>
          <w:sz w:val="28"/>
          <w:szCs w:val="28"/>
          <w:lang w:eastAsia="ru-RU"/>
        </w:rPr>
      </w:pPr>
      <w:r w:rsidRPr="00EF4E77">
        <w:rPr>
          <w:rFonts w:eastAsia="Times New Roman" w:cs="Times New Roman"/>
          <w:color w:val="000000"/>
          <w:sz w:val="28"/>
          <w:szCs w:val="28"/>
          <w:lang w:eastAsia="ru-RU"/>
        </w:rPr>
        <w:t>17. Правила технической эксплуатации железных дорог Российской Федерации ЦРБ-756. М.: Трансинфо ЛТД, 2013.</w:t>
      </w:r>
    </w:p>
    <w:p w:rsidR="00005FA8" w:rsidRPr="00EF4E77" w:rsidRDefault="00005FA8" w:rsidP="00EF4E77">
      <w:pPr>
        <w:shd w:val="clear" w:color="auto" w:fill="FFFFFF"/>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18.</w:t>
      </w:r>
      <w:r w:rsidRPr="00EF4E77">
        <w:rPr>
          <w:rFonts w:eastAsia="Times New Roman" w:cs="Times New Roman"/>
          <w:color w:val="000000"/>
          <w:spacing w:val="2"/>
          <w:sz w:val="28"/>
          <w:szCs w:val="28"/>
          <w:lang w:eastAsia="ru-RU"/>
        </w:rPr>
        <w:t>Инструкция по сигнализации на железных дорогах Российской Федерации ЦРБ-757. М.:</w:t>
      </w:r>
      <w:r w:rsidRPr="00EF4E77">
        <w:rPr>
          <w:rFonts w:eastAsia="Times New Roman" w:cs="Times New Roman"/>
          <w:color w:val="000000"/>
          <w:sz w:val="28"/>
          <w:szCs w:val="28"/>
          <w:lang w:eastAsia="ru-RU"/>
        </w:rPr>
        <w:t xml:space="preserve"> Трансинфо ЛТД, 2012</w:t>
      </w:r>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19.Инструкция по движению поездов и маневровой работе на железных дорогах Российской Федерации ЦД-790. М.: Трансинфо ЛТД, 2012.</w:t>
      </w:r>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20.Инструкция по обеспечению безопасности движения поездов при производств</w:t>
      </w:r>
      <w:r w:rsidR="00A55A24" w:rsidRPr="00EF4E77">
        <w:rPr>
          <w:rFonts w:eastAsia="Times New Roman" w:cs="Times New Roman"/>
          <w:color w:val="000000"/>
          <w:sz w:val="28"/>
          <w:szCs w:val="28"/>
          <w:lang w:eastAsia="ru-RU"/>
        </w:rPr>
        <w:t xml:space="preserve">е путевых работ. ЦП- 485, 2012 </w:t>
      </w:r>
    </w:p>
    <w:p w:rsidR="00005FA8" w:rsidRPr="00EF4E77" w:rsidRDefault="00005FA8" w:rsidP="00EF4E77">
      <w:pPr>
        <w:widowControl/>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Дополнительная учебная литература</w:t>
      </w:r>
    </w:p>
    <w:p w:rsidR="00005FA8" w:rsidRPr="00EF4E77" w:rsidRDefault="00005FA8" w:rsidP="00EF4E77">
      <w:pPr>
        <w:widowControl/>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 xml:space="preserve">1.Отечественные журналы: </w:t>
      </w:r>
    </w:p>
    <w:p w:rsidR="00005FA8" w:rsidRPr="00EF4E77" w:rsidRDefault="00005FA8" w:rsidP="00EF4E77">
      <w:pPr>
        <w:widowControl/>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«Путь и путевое хозяйство», «Железнодорожный транспорт».</w:t>
      </w:r>
    </w:p>
    <w:p w:rsidR="00005FA8" w:rsidRPr="00EF4E77" w:rsidRDefault="00005FA8" w:rsidP="00EF4E77">
      <w:pPr>
        <w:widowControl/>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 xml:space="preserve">2.Профессиональные информационные системы </w:t>
      </w:r>
      <w:r w:rsidRPr="00EF4E77">
        <w:rPr>
          <w:rFonts w:eastAsia="Times New Roman" w:cs="Times New Roman"/>
          <w:color w:val="000000"/>
          <w:sz w:val="28"/>
          <w:szCs w:val="28"/>
          <w:lang w:val="en-US" w:eastAsia="ru-RU"/>
        </w:rPr>
        <w:t>CAD</w:t>
      </w:r>
      <w:r w:rsidRPr="00EF4E77">
        <w:rPr>
          <w:rFonts w:eastAsia="Times New Roman" w:cs="Times New Roman"/>
          <w:color w:val="000000"/>
          <w:sz w:val="28"/>
          <w:szCs w:val="28"/>
          <w:lang w:eastAsia="ru-RU"/>
        </w:rPr>
        <w:t xml:space="preserve">, </w:t>
      </w:r>
      <w:r w:rsidRPr="00EF4E77">
        <w:rPr>
          <w:rFonts w:eastAsia="Times New Roman" w:cs="Times New Roman"/>
          <w:color w:val="000000"/>
          <w:sz w:val="28"/>
          <w:szCs w:val="28"/>
          <w:lang w:val="en-US" w:eastAsia="ru-RU"/>
        </w:rPr>
        <w:t>CAM</w:t>
      </w:r>
      <w:r w:rsidRPr="00EF4E77">
        <w:rPr>
          <w:rFonts w:eastAsia="Times New Roman" w:cs="Times New Roman"/>
          <w:color w:val="000000"/>
          <w:sz w:val="28"/>
          <w:szCs w:val="28"/>
          <w:lang w:eastAsia="ru-RU"/>
        </w:rPr>
        <w:t>, 1СБухгалтерия, Кадры.</w:t>
      </w:r>
    </w:p>
    <w:p w:rsidR="00005FA8" w:rsidRPr="00EF4E77" w:rsidRDefault="00005FA8" w:rsidP="00EF4E77">
      <w:pPr>
        <w:widowControl/>
        <w:autoSpaceDE/>
        <w:autoSpaceDN/>
        <w:adjustRightInd/>
        <w:ind w:firstLine="709"/>
        <w:jc w:val="both"/>
        <w:rPr>
          <w:rFonts w:eastAsia="Times New Roman" w:cs="Times New Roman"/>
          <w:sz w:val="28"/>
          <w:szCs w:val="28"/>
        </w:rPr>
      </w:pPr>
      <w:r w:rsidRPr="00EF4E77">
        <w:rPr>
          <w:rFonts w:eastAsia="Times New Roman" w:cs="Times New Roman"/>
          <w:sz w:val="28"/>
          <w:szCs w:val="28"/>
        </w:rPr>
        <w:t xml:space="preserve">3.Сайт ОАО «РЖД»: </w:t>
      </w:r>
      <w:hyperlink r:id="rId13" w:history="1">
        <w:r w:rsidRPr="00EF4E77">
          <w:rPr>
            <w:rFonts w:eastAsia="Times New Roman" w:cs="Times New Roman"/>
            <w:color w:val="0000FF"/>
            <w:sz w:val="28"/>
            <w:szCs w:val="28"/>
            <w:u w:val="single"/>
            <w:lang w:val="en-US"/>
          </w:rPr>
          <w:t>www</w:t>
        </w:r>
        <w:r w:rsidRPr="00EF4E77">
          <w:rPr>
            <w:rFonts w:eastAsia="Times New Roman" w:cs="Times New Roman"/>
            <w:color w:val="0000FF"/>
            <w:sz w:val="28"/>
            <w:szCs w:val="28"/>
            <w:u w:val="single"/>
          </w:rPr>
          <w:t>.</w:t>
        </w:r>
        <w:r w:rsidRPr="00EF4E77">
          <w:rPr>
            <w:rFonts w:eastAsia="Times New Roman" w:cs="Times New Roman"/>
            <w:color w:val="0000FF"/>
            <w:sz w:val="28"/>
            <w:szCs w:val="28"/>
            <w:u w:val="single"/>
            <w:lang w:val="en-US"/>
          </w:rPr>
          <w:t>rzd</w:t>
        </w:r>
        <w:r w:rsidRPr="00EF4E77">
          <w:rPr>
            <w:rFonts w:eastAsia="Times New Roman" w:cs="Times New Roman"/>
            <w:color w:val="0000FF"/>
            <w:sz w:val="28"/>
            <w:szCs w:val="28"/>
            <w:u w:val="single"/>
          </w:rPr>
          <w:t>.</w:t>
        </w:r>
        <w:r w:rsidRPr="00EF4E77">
          <w:rPr>
            <w:rFonts w:eastAsia="Times New Roman" w:cs="Times New Roman"/>
            <w:color w:val="0000FF"/>
            <w:sz w:val="28"/>
            <w:szCs w:val="28"/>
            <w:u w:val="single"/>
            <w:lang w:val="en-US"/>
          </w:rPr>
          <w:t>ru</w:t>
        </w:r>
      </w:hyperlink>
    </w:p>
    <w:p w:rsidR="00005FA8" w:rsidRPr="00EF4E77" w:rsidRDefault="00005FA8" w:rsidP="00EF4E77">
      <w:pPr>
        <w:widowControl/>
        <w:autoSpaceDE/>
        <w:autoSpaceDN/>
        <w:adjustRightInd/>
        <w:ind w:firstLine="709"/>
        <w:jc w:val="both"/>
        <w:rPr>
          <w:rFonts w:eastAsia="Times New Roman" w:cs="Times New Roman"/>
          <w:sz w:val="28"/>
          <w:szCs w:val="28"/>
        </w:rPr>
      </w:pPr>
      <w:r w:rsidRPr="00EF4E77">
        <w:rPr>
          <w:rFonts w:eastAsia="Times New Roman" w:cs="Times New Roman"/>
          <w:sz w:val="28"/>
          <w:szCs w:val="28"/>
        </w:rPr>
        <w:t xml:space="preserve">4.Сайт Министерства транспорта РФ: </w:t>
      </w:r>
      <w:hyperlink r:id="rId14" w:history="1">
        <w:r w:rsidRPr="00EF4E77">
          <w:rPr>
            <w:rFonts w:eastAsia="Times New Roman" w:cs="Times New Roman"/>
            <w:color w:val="333333"/>
            <w:sz w:val="28"/>
            <w:szCs w:val="28"/>
            <w:u w:val="single"/>
            <w:lang w:val="en-US"/>
          </w:rPr>
          <w:t>www</w:t>
        </w:r>
        <w:r w:rsidRPr="00EF4E77">
          <w:rPr>
            <w:rFonts w:eastAsia="Times New Roman" w:cs="Times New Roman"/>
            <w:color w:val="333333"/>
            <w:sz w:val="28"/>
            <w:szCs w:val="28"/>
            <w:u w:val="single"/>
          </w:rPr>
          <w:t>.</w:t>
        </w:r>
        <w:r w:rsidRPr="00EF4E77">
          <w:rPr>
            <w:rFonts w:eastAsia="Times New Roman" w:cs="Times New Roman"/>
            <w:color w:val="333333"/>
            <w:sz w:val="28"/>
            <w:szCs w:val="28"/>
            <w:u w:val="single"/>
            <w:lang w:val="en-US"/>
          </w:rPr>
          <w:t>mintrans</w:t>
        </w:r>
        <w:r w:rsidRPr="00EF4E77">
          <w:rPr>
            <w:rFonts w:eastAsia="Times New Roman" w:cs="Times New Roman"/>
            <w:color w:val="333333"/>
            <w:sz w:val="28"/>
            <w:szCs w:val="28"/>
            <w:u w:val="single"/>
          </w:rPr>
          <w:t>.</w:t>
        </w:r>
        <w:r w:rsidRPr="00EF4E77">
          <w:rPr>
            <w:rFonts w:eastAsia="Times New Roman" w:cs="Times New Roman"/>
            <w:color w:val="333333"/>
            <w:sz w:val="28"/>
            <w:szCs w:val="28"/>
            <w:u w:val="single"/>
            <w:lang w:val="en-US"/>
          </w:rPr>
          <w:t>ru</w:t>
        </w:r>
      </w:hyperlink>
    </w:p>
    <w:p w:rsidR="00005FA8" w:rsidRPr="00EF4E77" w:rsidRDefault="00005FA8" w:rsidP="00EF4E77">
      <w:pPr>
        <w:widowControl/>
        <w:tabs>
          <w:tab w:val="left" w:pos="278"/>
        </w:tabs>
        <w:ind w:firstLine="709"/>
        <w:jc w:val="both"/>
        <w:rPr>
          <w:rFonts w:eastAsia="Times New Roman" w:cs="Times New Roman"/>
          <w:color w:val="000000"/>
          <w:sz w:val="28"/>
          <w:szCs w:val="28"/>
          <w:lang w:eastAsia="ru-RU"/>
        </w:rPr>
      </w:pPr>
      <w:r w:rsidRPr="00EF4E77">
        <w:rPr>
          <w:rFonts w:eastAsia="Times New Roman" w:cs="Times New Roman"/>
          <w:sz w:val="28"/>
          <w:szCs w:val="28"/>
        </w:rPr>
        <w:t xml:space="preserve"> 5.Интернет-ресурсы</w:t>
      </w:r>
      <w:r w:rsidRPr="00EF4E77">
        <w:rPr>
          <w:rFonts w:eastAsia="Times New Roman" w:cs="Times New Roman"/>
          <w:color w:val="000000"/>
          <w:sz w:val="28"/>
          <w:szCs w:val="28"/>
          <w:lang w:eastAsia="ru-RU"/>
        </w:rPr>
        <w:t xml:space="preserve"> на железнодорожном транспорте РФ.</w:t>
      </w:r>
    </w:p>
    <w:p w:rsidR="00005FA8" w:rsidRPr="00EF4E77" w:rsidRDefault="00005FA8" w:rsidP="00EF4E77">
      <w:pPr>
        <w:widowControl/>
        <w:tabs>
          <w:tab w:val="left" w:pos="278"/>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6.</w:t>
      </w:r>
      <w:r w:rsidRPr="00EF4E77">
        <w:rPr>
          <w:rFonts w:eastAsia="Times New Roman" w:cs="Times New Roman"/>
          <w:sz w:val="28"/>
          <w:szCs w:val="28"/>
          <w:lang w:eastAsia="ru-RU"/>
        </w:rPr>
        <w:t xml:space="preserve"> </w:t>
      </w:r>
      <w:r w:rsidRPr="00EF4E77">
        <w:rPr>
          <w:rFonts w:eastAsia="Times New Roman" w:cs="Times New Roman"/>
          <w:color w:val="000000"/>
          <w:sz w:val="28"/>
          <w:szCs w:val="28"/>
          <w:lang w:eastAsia="ru-RU"/>
        </w:rPr>
        <w:t>Талдыкин В. П.  Экономика отрасли: учебное пособие. – М.: ФГБОУ УМЦ ЖДТ, 2016</w:t>
      </w:r>
    </w:p>
    <w:p w:rsidR="00005FA8" w:rsidRPr="00EF4E77" w:rsidRDefault="00005FA8" w:rsidP="00EF4E77">
      <w:pPr>
        <w:tabs>
          <w:tab w:val="left" w:pos="278"/>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Справочники и стандарты:</w:t>
      </w:r>
    </w:p>
    <w:p w:rsidR="00005FA8" w:rsidRPr="00EF4E77" w:rsidRDefault="00005FA8" w:rsidP="00EF4E77">
      <w:pPr>
        <w:numPr>
          <w:ilvl w:val="0"/>
          <w:numId w:val="220"/>
        </w:numPr>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lastRenderedPageBreak/>
        <w:t xml:space="preserve">ГОСТ Р 53090-2008. </w:t>
      </w:r>
      <w:hyperlink r:id="rId15" w:history="1">
        <w:r w:rsidRPr="00EF4E77">
          <w:rPr>
            <w:rFonts w:eastAsia="Times New Roman" w:cs="Times New Roman"/>
            <w:color w:val="0066CC"/>
            <w:sz w:val="28"/>
            <w:szCs w:val="28"/>
            <w:u w:val="single"/>
            <w:lang w:eastAsia="ru-RU"/>
          </w:rPr>
          <w:t>Основные нормы взаимозаменяемости. Характеристи</w:t>
        </w:r>
        <w:r w:rsidRPr="00EF4E77">
          <w:rPr>
            <w:rFonts w:eastAsia="Times New Roman" w:cs="Times New Roman"/>
            <w:color w:val="0066CC"/>
            <w:sz w:val="28"/>
            <w:szCs w:val="28"/>
            <w:u w:val="single"/>
            <w:lang w:eastAsia="ru-RU"/>
          </w:rPr>
          <w:softHyphen/>
          <w:t>ки изделий геометрические. Требования.</w:t>
        </w:r>
      </w:hyperlink>
    </w:p>
    <w:p w:rsidR="00005FA8" w:rsidRPr="00EF4E77" w:rsidRDefault="00005FA8" w:rsidP="00EF4E77">
      <w:pPr>
        <w:numPr>
          <w:ilvl w:val="0"/>
          <w:numId w:val="220"/>
        </w:numPr>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МДС 13-8-2000. Концепция обращения с твердыми бытовыми отходами.</w:t>
      </w:r>
    </w:p>
    <w:p w:rsidR="00005FA8" w:rsidRPr="00EF4E77" w:rsidRDefault="00005FA8" w:rsidP="00EF4E77">
      <w:pPr>
        <w:numPr>
          <w:ilvl w:val="0"/>
          <w:numId w:val="220"/>
        </w:numPr>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МДС 12-8-2000. Рекомендации по организации технического обслуживания и ремонта строительных машин.</w:t>
      </w:r>
    </w:p>
    <w:p w:rsidR="00005FA8" w:rsidRPr="00EF4E77" w:rsidRDefault="00005FA8" w:rsidP="00EF4E77">
      <w:pPr>
        <w:numPr>
          <w:ilvl w:val="0"/>
          <w:numId w:val="220"/>
        </w:numPr>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МДС 12-42-2008. Нормирование затрат на техническое обследование, техни</w:t>
      </w:r>
      <w:r w:rsidRPr="00EF4E77">
        <w:rPr>
          <w:rFonts w:eastAsia="Times New Roman" w:cs="Times New Roman"/>
          <w:color w:val="000000"/>
          <w:sz w:val="28"/>
          <w:szCs w:val="28"/>
          <w:lang w:eastAsia="ru-RU"/>
        </w:rPr>
        <w:softHyphen/>
        <w:t>ческое обслуживание и ремонт грузоподъемных кранов, крановых путей, выполнение проектных и конструкторских работ.</w:t>
      </w:r>
    </w:p>
    <w:p w:rsidR="00005FA8" w:rsidRPr="00EF4E77" w:rsidRDefault="00005FA8" w:rsidP="00EF4E77">
      <w:pPr>
        <w:numPr>
          <w:ilvl w:val="0"/>
          <w:numId w:val="221"/>
        </w:numPr>
        <w:tabs>
          <w:tab w:val="left" w:pos="278"/>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ПССЖТ 02-2005. Прядок применения знака соответствия добровольной сертификации ПССЖТ 01-2005. Правила функционирования системы добровольной сер</w:t>
      </w:r>
      <w:r w:rsidRPr="00EF4E77">
        <w:rPr>
          <w:rFonts w:eastAsia="Times New Roman" w:cs="Times New Roman"/>
          <w:color w:val="000000"/>
          <w:sz w:val="28"/>
          <w:szCs w:val="28"/>
          <w:lang w:eastAsia="ru-RU"/>
        </w:rPr>
        <w:softHyphen/>
        <w:t>тификации на железнодорожном транспорте РФ.</w:t>
      </w:r>
    </w:p>
    <w:p w:rsidR="00005FA8" w:rsidRPr="00EF4E77" w:rsidRDefault="00005FA8" w:rsidP="00EF4E77">
      <w:pPr>
        <w:numPr>
          <w:ilvl w:val="0"/>
          <w:numId w:val="221"/>
        </w:numPr>
        <w:tabs>
          <w:tab w:val="left" w:pos="278"/>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СП 2.5. 1250-03. Санитарные правила по проектированию, размещению и эксплуатации депо по ремонту подвижного состава.</w:t>
      </w:r>
    </w:p>
    <w:p w:rsidR="00005FA8" w:rsidRDefault="00005FA8" w:rsidP="00EF4E77">
      <w:pPr>
        <w:numPr>
          <w:ilvl w:val="0"/>
          <w:numId w:val="221"/>
        </w:numPr>
        <w:tabs>
          <w:tab w:val="left" w:pos="278"/>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СП 2.5. 1334-03. Санитарные правила по проектированию, изготовлению и реконструкции специального подвижного состава железнодорожного транс</w:t>
      </w:r>
      <w:r w:rsidRPr="00EF4E77">
        <w:rPr>
          <w:rFonts w:eastAsia="Times New Roman" w:cs="Times New Roman"/>
          <w:color w:val="000000"/>
          <w:sz w:val="28"/>
          <w:szCs w:val="28"/>
          <w:lang w:eastAsia="ru-RU"/>
        </w:rPr>
        <w:softHyphen/>
        <w:t>порта.</w:t>
      </w:r>
    </w:p>
    <w:p w:rsidR="00EF4E77" w:rsidRDefault="00EF4E77" w:rsidP="00EF4E77">
      <w:pPr>
        <w:tabs>
          <w:tab w:val="left" w:pos="278"/>
        </w:tabs>
        <w:jc w:val="both"/>
        <w:rPr>
          <w:rFonts w:eastAsia="Times New Roman" w:cs="Times New Roman"/>
          <w:color w:val="000000"/>
          <w:sz w:val="28"/>
          <w:szCs w:val="28"/>
          <w:lang w:eastAsia="ru-RU"/>
        </w:rPr>
      </w:pPr>
    </w:p>
    <w:p w:rsidR="00FB39AD" w:rsidRPr="00EF4E77" w:rsidRDefault="00FB39AD" w:rsidP="00EF4E77">
      <w:pPr>
        <w:ind w:firstLine="709"/>
        <w:jc w:val="both"/>
        <w:rPr>
          <w:rFonts w:cs="Times New Roman"/>
          <w:sz w:val="28"/>
          <w:szCs w:val="28"/>
        </w:rPr>
      </w:pPr>
      <w:r w:rsidRPr="00EF4E77">
        <w:rPr>
          <w:rFonts w:cs="Times New Roman"/>
          <w:sz w:val="28"/>
          <w:szCs w:val="28"/>
        </w:rPr>
        <w:t>КРИТЕРИИ ОЦЕНКИ</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1)    Ход выполнения задания</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Таблица 8</w:t>
      </w:r>
    </w:p>
    <w:p w:rsidR="007778B3" w:rsidRPr="00A5766D" w:rsidRDefault="007778B3" w:rsidP="00FB39AD">
      <w:pPr>
        <w:rPr>
          <w:rFonts w:cs="Times New Roman"/>
          <w:sz w:val="24"/>
          <w:szCs w:val="24"/>
        </w:rPr>
      </w:pPr>
    </w:p>
    <w:tbl>
      <w:tblPr>
        <w:tblStyle w:val="af3"/>
        <w:tblW w:w="0" w:type="auto"/>
        <w:tblLook w:val="04A0" w:firstRow="1" w:lastRow="0" w:firstColumn="1" w:lastColumn="0" w:noHBand="0" w:noVBand="1"/>
      </w:tblPr>
      <w:tblGrid>
        <w:gridCol w:w="3747"/>
        <w:gridCol w:w="4752"/>
        <w:gridCol w:w="1071"/>
      </w:tblGrid>
      <w:tr w:rsidR="00FB39AD" w:rsidRPr="00F86E72" w:rsidTr="00EF4E77">
        <w:tc>
          <w:tcPr>
            <w:tcW w:w="0" w:type="auto"/>
          </w:tcPr>
          <w:p w:rsidR="00FB39AD" w:rsidRPr="00F86E72" w:rsidRDefault="00FB39AD" w:rsidP="00EF4E77">
            <w:pPr>
              <w:rPr>
                <w:rFonts w:cs="Times New Roman"/>
                <w:i/>
                <w:sz w:val="24"/>
                <w:szCs w:val="24"/>
              </w:rPr>
            </w:pPr>
            <w:r w:rsidRPr="00F86E72">
              <w:rPr>
                <w:rFonts w:cs="Times New Roman"/>
                <w:i/>
                <w:sz w:val="24"/>
                <w:szCs w:val="24"/>
              </w:rPr>
              <w:t>Коды проверяемых компетенций</w:t>
            </w:r>
          </w:p>
        </w:tc>
        <w:tc>
          <w:tcPr>
            <w:tcW w:w="0" w:type="auto"/>
          </w:tcPr>
          <w:p w:rsidR="00FB39AD" w:rsidRPr="00F86E72" w:rsidRDefault="00FB39AD" w:rsidP="00EF4E77">
            <w:pPr>
              <w:rPr>
                <w:rFonts w:cs="Times New Roman"/>
                <w:i/>
                <w:sz w:val="24"/>
                <w:szCs w:val="24"/>
              </w:rPr>
            </w:pPr>
            <w:r w:rsidRPr="00F86E72">
              <w:rPr>
                <w:rFonts w:cs="Times New Roman"/>
                <w:i/>
                <w:sz w:val="24"/>
                <w:szCs w:val="24"/>
              </w:rPr>
              <w:t>Показатели оценки результата</w:t>
            </w:r>
          </w:p>
          <w:p w:rsidR="00FB39AD" w:rsidRPr="00F86E72" w:rsidRDefault="00FB39AD" w:rsidP="00EF4E77">
            <w:pPr>
              <w:rPr>
                <w:rFonts w:cs="Times New Roman"/>
                <w:b/>
                <w:i/>
                <w:sz w:val="24"/>
                <w:szCs w:val="24"/>
              </w:rPr>
            </w:pPr>
          </w:p>
        </w:tc>
        <w:tc>
          <w:tcPr>
            <w:tcW w:w="0" w:type="auto"/>
          </w:tcPr>
          <w:p w:rsidR="00FB39AD" w:rsidRPr="00F86E72" w:rsidRDefault="00FB39AD" w:rsidP="00EF4E77">
            <w:pPr>
              <w:rPr>
                <w:rFonts w:cs="Times New Roman"/>
                <w:i/>
                <w:sz w:val="24"/>
                <w:szCs w:val="24"/>
              </w:rPr>
            </w:pPr>
            <w:r w:rsidRPr="00F86E72">
              <w:rPr>
                <w:rFonts w:cs="Times New Roman"/>
                <w:i/>
                <w:sz w:val="24"/>
                <w:szCs w:val="24"/>
              </w:rPr>
              <w:t>Оценка (да / нет)</w:t>
            </w:r>
          </w:p>
        </w:tc>
      </w:tr>
      <w:tr w:rsidR="00FB39AD" w:rsidRPr="00F86E72" w:rsidTr="00EF4E77">
        <w:tc>
          <w:tcPr>
            <w:tcW w:w="0" w:type="auto"/>
          </w:tcPr>
          <w:p w:rsidR="00FB39AD" w:rsidRPr="00F86E72" w:rsidRDefault="007778B3" w:rsidP="00EF4E77">
            <w:pPr>
              <w:rPr>
                <w:rFonts w:cs="Times New Roman"/>
                <w:i/>
              </w:rPr>
            </w:pPr>
            <w:r w:rsidRPr="00F86E72">
              <w:rPr>
                <w:rFonts w:cs="Times New Roman"/>
                <w:i/>
                <w:color w:val="000000"/>
                <w:spacing w:val="-5"/>
              </w:rPr>
              <w:t xml:space="preserve">ПК 3.1. </w:t>
            </w:r>
            <w:r w:rsidRPr="00F86E72">
              <w:rPr>
                <w:rFonts w:cs="Times New Roman"/>
                <w:i/>
                <w:color w:val="000000"/>
              </w:rPr>
              <w:t>Организовывать работу персонала по эксплуатации подъемно- транспортных, строительных, дорожных машин и оборудования</w:t>
            </w:r>
          </w:p>
        </w:tc>
        <w:tc>
          <w:tcPr>
            <w:tcW w:w="0" w:type="auto"/>
          </w:tcPr>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точность и скорость чтения эксплуата</w:t>
            </w:r>
            <w:r w:rsidRPr="00F86E72">
              <w:rPr>
                <w:rStyle w:val="105pt0pt"/>
                <w:i/>
                <w:sz w:val="20"/>
                <w:szCs w:val="20"/>
              </w:rPr>
              <w:softHyphen/>
              <w:t>ционной документации; расстановка исполнителей в процессе тех</w:t>
            </w:r>
            <w:r w:rsidRPr="00F86E72">
              <w:rPr>
                <w:rStyle w:val="105pt0pt"/>
                <w:i/>
                <w:sz w:val="20"/>
                <w:szCs w:val="20"/>
              </w:rPr>
              <w:softHyphen/>
              <w:t>нической эксплуатации подъемно-транспорт</w:t>
            </w:r>
            <w:r w:rsidRPr="00F86E72">
              <w:rPr>
                <w:rStyle w:val="105pt0pt"/>
                <w:i/>
                <w:sz w:val="20"/>
                <w:szCs w:val="20"/>
              </w:rPr>
              <w:softHyphen/>
              <w:t>ных, строительных и дорожных машин; качество рекомендаций по повышению тех</w:t>
            </w:r>
            <w:r w:rsidRPr="00F86E72">
              <w:rPr>
                <w:rStyle w:val="105pt0pt"/>
                <w:i/>
                <w:sz w:val="20"/>
                <w:szCs w:val="20"/>
              </w:rPr>
              <w:softHyphen/>
              <w:t>нологичности ремонта узлов и деталей для экономии материальных и энергетических ресурсов;</w:t>
            </w:r>
          </w:p>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выбор технологического оборудования и технологической оснастки (приспособлений, режущего, мерительного и вспомогатель</w:t>
            </w:r>
            <w:r w:rsidRPr="00F86E72">
              <w:rPr>
                <w:rStyle w:val="105pt0pt"/>
                <w:i/>
                <w:sz w:val="20"/>
                <w:szCs w:val="20"/>
              </w:rPr>
              <w:softHyphen/>
              <w:t>ного инструмента) для внедрения в произ</w:t>
            </w:r>
            <w:r w:rsidRPr="00F86E72">
              <w:rPr>
                <w:rStyle w:val="105pt0pt"/>
                <w:i/>
                <w:sz w:val="20"/>
                <w:szCs w:val="20"/>
              </w:rPr>
              <w:softHyphen/>
              <w:t>водство ресурсо- и энергосберегающих тех</w:t>
            </w:r>
            <w:r w:rsidRPr="00F86E72">
              <w:rPr>
                <w:rStyle w:val="105pt0pt"/>
                <w:i/>
                <w:sz w:val="20"/>
                <w:szCs w:val="20"/>
              </w:rPr>
              <w:softHyphen/>
              <w:t>нологий;</w:t>
            </w:r>
          </w:p>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грамотный выбор способов ремонта и обра</w:t>
            </w:r>
            <w:r w:rsidRPr="00F86E72">
              <w:rPr>
                <w:rStyle w:val="105pt0pt"/>
                <w:i/>
                <w:sz w:val="20"/>
                <w:szCs w:val="20"/>
              </w:rPr>
              <w:softHyphen/>
              <w:t>ботки поверхностей;</w:t>
            </w:r>
          </w:p>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составление и расчет технолого-нормировочной карты на ремонтные работы по нормативам;</w:t>
            </w:r>
          </w:p>
          <w:p w:rsidR="00FB39AD" w:rsidRPr="00F86E72" w:rsidRDefault="007778B3" w:rsidP="00EF4E77">
            <w:pPr>
              <w:rPr>
                <w:rFonts w:cs="Times New Roman"/>
                <w:i/>
              </w:rPr>
            </w:pPr>
            <w:r w:rsidRPr="00F86E72">
              <w:rPr>
                <w:rStyle w:val="105pt0pt"/>
                <w:rFonts w:eastAsiaTheme="minorHAnsi"/>
                <w:i/>
                <w:sz w:val="20"/>
                <w:szCs w:val="20"/>
              </w:rPr>
              <w:t>точность и грамотность оформления техно</w:t>
            </w:r>
            <w:r w:rsidRPr="00F86E72">
              <w:rPr>
                <w:rStyle w:val="105pt0pt"/>
                <w:rFonts w:eastAsiaTheme="minorHAnsi"/>
                <w:i/>
                <w:sz w:val="20"/>
                <w:szCs w:val="20"/>
              </w:rPr>
              <w:softHyphen/>
              <w:t>логической документации (в том числе должностных инструкций)</w:t>
            </w:r>
          </w:p>
        </w:tc>
        <w:tc>
          <w:tcPr>
            <w:tcW w:w="0" w:type="auto"/>
          </w:tcPr>
          <w:p w:rsidR="00FB39AD" w:rsidRPr="00F86E72" w:rsidRDefault="00FB39AD" w:rsidP="00EF4E77">
            <w:pPr>
              <w:rPr>
                <w:rFonts w:cs="Times New Roman"/>
                <w:i/>
              </w:rPr>
            </w:pPr>
          </w:p>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rPr>
              <w:t>ПК 3.2. Осуществлять контроль за соблюдением технологической дисциплины при выполнении работ</w:t>
            </w:r>
          </w:p>
        </w:tc>
        <w:tc>
          <w:tcPr>
            <w:tcW w:w="0" w:type="auto"/>
            <w:vAlign w:val="center"/>
          </w:tcPr>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определение неисправностей в контрольно</w:t>
            </w:r>
            <w:r w:rsidRPr="00F86E72">
              <w:rPr>
                <w:rStyle w:val="105pt0pt"/>
                <w:i/>
                <w:sz w:val="20"/>
                <w:szCs w:val="20"/>
              </w:rPr>
              <w:softHyphen/>
              <w:t>-измерительных приборах и устройствах безопасности;</w:t>
            </w:r>
          </w:p>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обоснованный выбор рекомендаций по по</w:t>
            </w:r>
            <w:r w:rsidRPr="00F86E72">
              <w:rPr>
                <w:rStyle w:val="105pt0pt"/>
                <w:i/>
                <w:sz w:val="20"/>
                <w:szCs w:val="20"/>
              </w:rPr>
              <w:softHyphen/>
              <w:t>вышению надежности приборов и устройств безопасности;</w:t>
            </w:r>
          </w:p>
          <w:p w:rsidR="007778B3" w:rsidRPr="00F86E72" w:rsidRDefault="007778B3" w:rsidP="00EF4E77">
            <w:pPr>
              <w:shd w:val="clear" w:color="auto" w:fill="FFFFFF"/>
              <w:rPr>
                <w:rStyle w:val="105pt0pt"/>
                <w:rFonts w:eastAsiaTheme="minorHAnsi"/>
                <w:i/>
                <w:sz w:val="20"/>
                <w:szCs w:val="20"/>
              </w:rPr>
            </w:pPr>
            <w:r w:rsidRPr="00F86E72">
              <w:rPr>
                <w:rStyle w:val="105pt0pt"/>
                <w:rFonts w:eastAsiaTheme="minorHAnsi"/>
                <w:i/>
                <w:sz w:val="20"/>
                <w:szCs w:val="20"/>
              </w:rPr>
              <w:t>ремонт, устранение неисправностей и налад</w:t>
            </w:r>
            <w:r w:rsidRPr="00F86E72">
              <w:rPr>
                <w:rStyle w:val="105pt0pt"/>
                <w:rFonts w:eastAsiaTheme="minorHAnsi"/>
                <w:i/>
                <w:sz w:val="20"/>
                <w:szCs w:val="20"/>
              </w:rPr>
              <w:softHyphen/>
              <w:t xml:space="preserve">ка контрольно-измерительных приборов и устройств безопасности; </w:t>
            </w:r>
          </w:p>
          <w:p w:rsidR="007778B3" w:rsidRPr="00F86E72" w:rsidRDefault="007778B3" w:rsidP="00EF4E77">
            <w:pPr>
              <w:shd w:val="clear" w:color="auto" w:fill="FFFFFF"/>
              <w:rPr>
                <w:rFonts w:cs="Times New Roman"/>
                <w:i/>
              </w:rPr>
            </w:pPr>
            <w:r w:rsidRPr="00F86E72">
              <w:rPr>
                <w:rStyle w:val="105pt0pt"/>
                <w:rFonts w:eastAsiaTheme="minorHAnsi"/>
                <w:i/>
                <w:sz w:val="20"/>
                <w:szCs w:val="20"/>
              </w:rPr>
              <w:lastRenderedPageBreak/>
              <w:t>проведение своевременных проверок прибо</w:t>
            </w:r>
            <w:r w:rsidRPr="00F86E72">
              <w:rPr>
                <w:rStyle w:val="105pt0pt"/>
                <w:rFonts w:eastAsiaTheme="minorHAnsi"/>
                <w:i/>
                <w:sz w:val="20"/>
                <w:szCs w:val="20"/>
              </w:rPr>
              <w:softHyphen/>
              <w:t>ров и устройств безопасности</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4"/>
              </w:rPr>
              <w:lastRenderedPageBreak/>
              <w:t xml:space="preserve">ПК 3.3. </w:t>
            </w:r>
            <w:r w:rsidRPr="00F86E72">
              <w:rPr>
                <w:rFonts w:cs="Times New Roman"/>
                <w:i/>
                <w:color w:val="000000"/>
              </w:rPr>
              <w:t>Составлять и оформлять техническую и отчетную документацию о работе ремонтно-механического отделения структурного подразделения</w:t>
            </w:r>
          </w:p>
        </w:tc>
        <w:tc>
          <w:tcPr>
            <w:tcW w:w="0" w:type="auto"/>
            <w:vAlign w:val="center"/>
          </w:tcPr>
          <w:p w:rsidR="007778B3" w:rsidRPr="00F86E72" w:rsidRDefault="007778B3" w:rsidP="00EF4E77">
            <w:pPr>
              <w:pStyle w:val="23"/>
              <w:shd w:val="clear" w:color="auto" w:fill="auto"/>
              <w:spacing w:after="0" w:line="240" w:lineRule="auto"/>
              <w:ind w:firstLine="0"/>
              <w:jc w:val="left"/>
              <w:rPr>
                <w:i/>
                <w:sz w:val="20"/>
                <w:szCs w:val="20"/>
              </w:rPr>
            </w:pPr>
            <w:r w:rsidRPr="00F86E72">
              <w:rPr>
                <w:rStyle w:val="105pt0pt"/>
                <w:i/>
                <w:sz w:val="20"/>
                <w:szCs w:val="20"/>
              </w:rPr>
              <w:t>ведение делопроизводства на производст</w:t>
            </w:r>
            <w:r w:rsidRPr="00F86E72">
              <w:rPr>
                <w:rStyle w:val="105pt0pt"/>
                <w:i/>
                <w:sz w:val="20"/>
                <w:szCs w:val="20"/>
              </w:rPr>
              <w:softHyphen/>
              <w:t>венном участке;</w:t>
            </w:r>
          </w:p>
          <w:p w:rsidR="007778B3" w:rsidRPr="00F86E72" w:rsidRDefault="007778B3" w:rsidP="00EF4E77">
            <w:pPr>
              <w:shd w:val="clear" w:color="auto" w:fill="FFFFFF"/>
              <w:rPr>
                <w:rStyle w:val="105pt0pt"/>
                <w:rFonts w:eastAsiaTheme="minorHAnsi"/>
                <w:i/>
                <w:sz w:val="20"/>
                <w:szCs w:val="20"/>
              </w:rPr>
            </w:pPr>
            <w:r w:rsidRPr="00F86E72">
              <w:rPr>
                <w:rStyle w:val="105pt0pt"/>
                <w:rFonts w:eastAsiaTheme="minorHAnsi"/>
                <w:i/>
                <w:sz w:val="20"/>
                <w:szCs w:val="20"/>
              </w:rPr>
              <w:t>внедрение в производство ресурсо- и энерго</w:t>
            </w:r>
            <w:r w:rsidRPr="00F86E72">
              <w:rPr>
                <w:rStyle w:val="105pt0pt"/>
                <w:rFonts w:eastAsiaTheme="minorHAnsi"/>
                <w:i/>
                <w:sz w:val="20"/>
                <w:szCs w:val="20"/>
              </w:rPr>
              <w:softHyphen/>
              <w:t>сберегающих технологий; демонстрация навыков в составлении отчета о работе ремонтно-механического отделения структурного подразделения;</w:t>
            </w:r>
          </w:p>
          <w:p w:rsidR="007778B3" w:rsidRPr="00F86E72" w:rsidRDefault="007778B3" w:rsidP="00EF4E77">
            <w:pPr>
              <w:shd w:val="clear" w:color="auto" w:fill="FFFFFF"/>
              <w:rPr>
                <w:rStyle w:val="105pt0pt"/>
                <w:rFonts w:eastAsiaTheme="minorHAnsi"/>
                <w:i/>
                <w:sz w:val="20"/>
                <w:szCs w:val="20"/>
              </w:rPr>
            </w:pPr>
            <w:r w:rsidRPr="00F86E72">
              <w:rPr>
                <w:rStyle w:val="105pt0pt"/>
                <w:rFonts w:eastAsiaTheme="minorHAnsi"/>
                <w:i/>
                <w:sz w:val="20"/>
                <w:szCs w:val="20"/>
              </w:rPr>
              <w:t xml:space="preserve">организация рационализаторской работы в структурном подразделении; </w:t>
            </w:r>
          </w:p>
          <w:p w:rsidR="007778B3" w:rsidRPr="00F86E72" w:rsidRDefault="007778B3" w:rsidP="00EF4E77">
            <w:pPr>
              <w:shd w:val="clear" w:color="auto" w:fill="FFFFFF"/>
              <w:rPr>
                <w:rFonts w:cs="Times New Roman"/>
                <w:i/>
              </w:rPr>
            </w:pPr>
            <w:r w:rsidRPr="00F86E72">
              <w:rPr>
                <w:rStyle w:val="105pt0pt"/>
                <w:rFonts w:eastAsiaTheme="minorHAnsi"/>
                <w:i/>
                <w:sz w:val="20"/>
                <w:szCs w:val="20"/>
              </w:rPr>
              <w:t>точность и грамотность оформления техно</w:t>
            </w:r>
            <w:r w:rsidRPr="00F86E72">
              <w:rPr>
                <w:rStyle w:val="105pt0pt"/>
                <w:rFonts w:eastAsiaTheme="minorHAnsi"/>
                <w:i/>
                <w:sz w:val="20"/>
                <w:szCs w:val="20"/>
              </w:rPr>
              <w:softHyphen/>
              <w:t>логической и отчетной документации</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color w:val="000000"/>
                <w:spacing w:val="4"/>
              </w:rPr>
            </w:pPr>
            <w:r w:rsidRPr="00F86E72">
              <w:rPr>
                <w:rFonts w:cs="Times New Roman"/>
                <w:i/>
                <w:color w:val="000000"/>
                <w:spacing w:val="4"/>
              </w:rPr>
              <w:t>ПК 3.4.</w:t>
            </w:r>
            <w:r w:rsidRPr="00F86E72">
              <w:rPr>
                <w:rFonts w:cs="Times New Roman"/>
                <w:i/>
                <w:color w:val="000000"/>
              </w:rPr>
              <w:t xml:space="preserve"> Участвовать в подготовке документации для лицензирования производственной деятельности структурного подразделения</w:t>
            </w:r>
          </w:p>
        </w:tc>
        <w:tc>
          <w:tcPr>
            <w:tcW w:w="0" w:type="auto"/>
            <w:vAlign w:val="center"/>
          </w:tcPr>
          <w:p w:rsidR="007778B3" w:rsidRPr="00F86E72" w:rsidRDefault="007778B3" w:rsidP="00EF4E77">
            <w:pPr>
              <w:pStyle w:val="23"/>
              <w:shd w:val="clear" w:color="auto" w:fill="auto"/>
              <w:spacing w:after="0" w:line="240" w:lineRule="auto"/>
              <w:ind w:firstLine="0"/>
              <w:jc w:val="left"/>
              <w:rPr>
                <w:rStyle w:val="105pt0pt"/>
                <w:i/>
                <w:sz w:val="20"/>
                <w:szCs w:val="20"/>
              </w:rPr>
            </w:pPr>
            <w:r w:rsidRPr="00F86E72">
              <w:rPr>
                <w:rStyle w:val="105pt0pt"/>
                <w:i/>
                <w:sz w:val="20"/>
                <w:szCs w:val="20"/>
              </w:rPr>
              <w:t>ведение делопроизводства по лицензирова</w:t>
            </w:r>
            <w:r w:rsidRPr="00F86E72">
              <w:rPr>
                <w:rStyle w:val="105pt0pt"/>
                <w:i/>
                <w:sz w:val="20"/>
                <w:szCs w:val="20"/>
              </w:rPr>
              <w:softHyphen/>
              <w:t xml:space="preserve">нию и сертификации производства; </w:t>
            </w:r>
          </w:p>
          <w:p w:rsidR="007778B3" w:rsidRPr="00F86E72" w:rsidRDefault="007778B3" w:rsidP="00EF4E77">
            <w:pPr>
              <w:pStyle w:val="23"/>
              <w:shd w:val="clear" w:color="auto" w:fill="auto"/>
              <w:spacing w:after="0" w:line="240" w:lineRule="auto"/>
              <w:ind w:firstLine="0"/>
              <w:jc w:val="left"/>
              <w:rPr>
                <w:rStyle w:val="105pt0pt"/>
                <w:i/>
                <w:sz w:val="20"/>
                <w:szCs w:val="20"/>
              </w:rPr>
            </w:pPr>
            <w:r w:rsidRPr="00F86E72">
              <w:rPr>
                <w:rStyle w:val="105pt0pt"/>
                <w:i/>
                <w:sz w:val="20"/>
                <w:szCs w:val="20"/>
              </w:rPr>
              <w:t>соблюдение требований промышленной бе</w:t>
            </w:r>
            <w:r w:rsidRPr="00F86E72">
              <w:rPr>
                <w:rStyle w:val="105pt0pt"/>
                <w:i/>
                <w:sz w:val="20"/>
                <w:szCs w:val="20"/>
              </w:rPr>
              <w:softHyphen/>
              <w:t>зопасности в структурном подразделении; устранение замечаний государственных, отраслевых и ведомственных органов по сертификации;</w:t>
            </w:r>
          </w:p>
          <w:p w:rsidR="007778B3" w:rsidRPr="00F86E72" w:rsidRDefault="007778B3" w:rsidP="00EF4E77">
            <w:pPr>
              <w:pStyle w:val="23"/>
              <w:shd w:val="clear" w:color="auto" w:fill="auto"/>
              <w:spacing w:after="0" w:line="240" w:lineRule="auto"/>
              <w:ind w:firstLine="0"/>
              <w:jc w:val="left"/>
              <w:rPr>
                <w:i/>
                <w:sz w:val="20"/>
                <w:szCs w:val="20"/>
              </w:rPr>
            </w:pPr>
            <w:r w:rsidRPr="00F86E72">
              <w:rPr>
                <w:rStyle w:val="105pt0pt"/>
                <w:i/>
                <w:sz w:val="20"/>
                <w:szCs w:val="20"/>
              </w:rPr>
              <w:t>демонстрация навыков в составлении доку</w:t>
            </w:r>
            <w:r w:rsidRPr="00F86E72">
              <w:rPr>
                <w:rStyle w:val="105pt0pt"/>
                <w:i/>
                <w:sz w:val="20"/>
                <w:szCs w:val="20"/>
              </w:rPr>
              <w:softHyphen/>
              <w:t>ментации для лицензирования и серти</w:t>
            </w:r>
            <w:r w:rsidRPr="00F86E72">
              <w:rPr>
                <w:rStyle w:val="105pt0pt"/>
                <w:i/>
                <w:sz w:val="20"/>
                <w:szCs w:val="20"/>
              </w:rPr>
              <w:softHyphen/>
              <w:t>фикации производства;</w:t>
            </w:r>
          </w:p>
          <w:p w:rsidR="007778B3" w:rsidRPr="00F86E72" w:rsidRDefault="007778B3" w:rsidP="00EF4E77">
            <w:pPr>
              <w:shd w:val="clear" w:color="auto" w:fill="FFFFFF"/>
              <w:rPr>
                <w:rFonts w:cs="Times New Roman"/>
                <w:i/>
                <w:color w:val="000000"/>
                <w:spacing w:val="3"/>
              </w:rPr>
            </w:pPr>
            <w:r w:rsidRPr="00F86E72">
              <w:rPr>
                <w:rStyle w:val="105pt0pt"/>
                <w:rFonts w:eastAsiaTheme="minorHAnsi"/>
                <w:i/>
                <w:sz w:val="20"/>
                <w:szCs w:val="20"/>
              </w:rPr>
              <w:t>точность и грамотность оформления доку</w:t>
            </w:r>
            <w:r w:rsidRPr="00F86E72">
              <w:rPr>
                <w:rStyle w:val="105pt0pt"/>
                <w:rFonts w:eastAsiaTheme="minorHAnsi"/>
                <w:i/>
                <w:sz w:val="20"/>
                <w:szCs w:val="20"/>
              </w:rPr>
              <w:softHyphen/>
              <w:t>ментации лицензирования и сертификации производства</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2"/>
              </w:rPr>
              <w:t xml:space="preserve">ОК 1. </w:t>
            </w:r>
            <w:r w:rsidR="005C4FD4" w:rsidRPr="00F86E72">
              <w:rPr>
                <w:rFonts w:cs="Times New Roman"/>
                <w:i/>
                <w:color w:val="000000"/>
              </w:rPr>
              <w:t>Выбирать способы решения задач профессиональной деятельности применительно к различным контекстам</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демонстрация интереса к будущей профессии</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ОК 2.</w:t>
            </w:r>
            <w:r w:rsidRPr="00F86E72">
              <w:rPr>
                <w:rFonts w:cs="Times New Roman"/>
                <w:i/>
                <w:color w:val="000000"/>
              </w:rPr>
              <w:t xml:space="preserve"> </w:t>
            </w:r>
            <w:r w:rsidR="005C4FD4" w:rsidRPr="00F86E72">
              <w:rPr>
                <w:rFonts w:cs="Times New Roman"/>
                <w:i/>
                <w:color w:val="000000"/>
              </w:rPr>
              <w:t>Осуществлять поиск, анализ и интерпретацию информации, необходимой для выполнения задач профессиональной деятельности</w:t>
            </w:r>
          </w:p>
        </w:tc>
        <w:tc>
          <w:tcPr>
            <w:tcW w:w="0" w:type="auto"/>
            <w:vAlign w:val="center"/>
          </w:tcPr>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обоснование выбора и применения методов и способов решения про</w:t>
            </w:r>
            <w:r w:rsidRPr="00F86E72">
              <w:rPr>
                <w:rStyle w:val="105pt0pt"/>
                <w:i/>
                <w:sz w:val="20"/>
                <w:szCs w:val="20"/>
              </w:rPr>
              <w:softHyphen/>
              <w:t>фессиональных задач в области раз</w:t>
            </w:r>
            <w:r w:rsidRPr="00F86E72">
              <w:rPr>
                <w:rStyle w:val="105pt0pt"/>
                <w:i/>
                <w:sz w:val="20"/>
                <w:szCs w:val="20"/>
              </w:rPr>
              <w:softHyphen/>
              <w:t>работки ресурсо- и энергосбере</w:t>
            </w:r>
            <w:r w:rsidRPr="00F86E72">
              <w:rPr>
                <w:rStyle w:val="105pt0pt"/>
                <w:i/>
                <w:sz w:val="20"/>
                <w:szCs w:val="20"/>
              </w:rPr>
              <w:softHyphen/>
              <w:t>гающих технологий, технологичес</w:t>
            </w:r>
            <w:r w:rsidRPr="00F86E72">
              <w:rPr>
                <w:rStyle w:val="105pt0pt"/>
                <w:i/>
                <w:sz w:val="20"/>
                <w:szCs w:val="20"/>
              </w:rPr>
              <w:softHyphen/>
              <w:t>ких процессов изготовления дета</w:t>
            </w:r>
            <w:r w:rsidRPr="00F86E72">
              <w:rPr>
                <w:rStyle w:val="105pt0pt"/>
                <w:i/>
                <w:sz w:val="20"/>
                <w:szCs w:val="20"/>
              </w:rPr>
              <w:softHyphen/>
              <w:t>лей машин;</w:t>
            </w:r>
          </w:p>
          <w:p w:rsidR="007778B3" w:rsidRPr="00F86E72" w:rsidRDefault="007778B3" w:rsidP="00EF4E77">
            <w:pPr>
              <w:shd w:val="clear" w:color="auto" w:fill="FFFFFF"/>
              <w:rPr>
                <w:rFonts w:cs="Times New Roman"/>
                <w:i/>
              </w:rPr>
            </w:pPr>
            <w:r w:rsidRPr="00F86E72">
              <w:rPr>
                <w:rStyle w:val="105pt0pt"/>
                <w:rFonts w:eastAsiaTheme="minorHAnsi"/>
                <w:i/>
                <w:sz w:val="20"/>
                <w:szCs w:val="20"/>
              </w:rPr>
              <w:t>демонстрация эффективности и ка</w:t>
            </w:r>
            <w:r w:rsidRPr="00F86E72">
              <w:rPr>
                <w:rStyle w:val="105pt0pt"/>
                <w:rFonts w:eastAsiaTheme="minorHAnsi"/>
                <w:i/>
                <w:sz w:val="20"/>
                <w:szCs w:val="20"/>
              </w:rPr>
              <w:softHyphen/>
              <w:t>чества выполнения профессиональ</w:t>
            </w:r>
            <w:r w:rsidRPr="00F86E72">
              <w:rPr>
                <w:rStyle w:val="105pt0pt"/>
                <w:rFonts w:eastAsiaTheme="minorHAnsi"/>
                <w:i/>
                <w:sz w:val="20"/>
                <w:szCs w:val="20"/>
              </w:rPr>
              <w:softHyphen/>
              <w:t>ных задач</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 xml:space="preserve">ОК 3. </w:t>
            </w:r>
            <w:r w:rsidR="005C4FD4" w:rsidRPr="00F86E72">
              <w:rPr>
                <w:rFonts w:cs="Times New Roman"/>
                <w:i/>
                <w:color w:val="000000"/>
              </w:rPr>
              <w:t>Планировать и реализовывать собственное профессиональное и личностное развитие</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решение стандартных и нестандарт</w:t>
            </w:r>
            <w:r w:rsidRPr="00F86E72">
              <w:rPr>
                <w:rStyle w:val="105pt0pt"/>
                <w:rFonts w:eastAsiaTheme="minorHAnsi"/>
                <w:i/>
                <w:sz w:val="20"/>
                <w:szCs w:val="20"/>
              </w:rPr>
              <w:softHyphen/>
              <w:t>ных профессиональных задач при организации работы коллектива первичного структурного подразделения и ответственность за него</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 xml:space="preserve">ОК 4. </w:t>
            </w:r>
            <w:r w:rsidR="005C4FD4" w:rsidRPr="00F86E72">
              <w:rPr>
                <w:rFonts w:cs="Times New Roman"/>
                <w:i/>
                <w:color w:val="000000"/>
              </w:rPr>
              <w:t>Работать в коллективе и команде, эффективно взаимодействовать с коллегами, руководством, клиентами</w:t>
            </w:r>
          </w:p>
        </w:tc>
        <w:tc>
          <w:tcPr>
            <w:tcW w:w="0" w:type="auto"/>
          </w:tcPr>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нахождение и использование ин</w:t>
            </w:r>
            <w:r w:rsidRPr="00F86E72">
              <w:rPr>
                <w:rStyle w:val="105pt0pt"/>
                <w:i/>
                <w:sz w:val="20"/>
                <w:szCs w:val="20"/>
              </w:rPr>
              <w:softHyphen/>
              <w:t>формации для эффективного вы</w:t>
            </w:r>
            <w:r w:rsidRPr="00F86E72">
              <w:rPr>
                <w:rStyle w:val="105pt0pt"/>
                <w:i/>
                <w:sz w:val="20"/>
                <w:szCs w:val="20"/>
              </w:rPr>
              <w:softHyphen/>
              <w:t>полнения профессиональных задач, профессионального и личностного развития</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 xml:space="preserve">ОК 5. </w:t>
            </w:r>
            <w:r w:rsidR="005C4FD4" w:rsidRPr="00F86E72">
              <w:rPr>
                <w:rFonts w:cs="Times New Roman"/>
                <w:i/>
                <w:color w:val="00000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демонстрация навыков использова</w:t>
            </w:r>
            <w:r w:rsidRPr="00F86E72">
              <w:rPr>
                <w:rStyle w:val="105pt0pt"/>
                <w:rFonts w:eastAsiaTheme="minorHAnsi"/>
                <w:i/>
                <w:sz w:val="20"/>
                <w:szCs w:val="20"/>
              </w:rPr>
              <w:softHyphen/>
              <w:t>ния информационно-коммуникационных технологий в професси</w:t>
            </w:r>
            <w:r w:rsidRPr="00F86E72">
              <w:rPr>
                <w:rStyle w:val="105pt0pt"/>
                <w:rFonts w:eastAsiaTheme="minorHAnsi"/>
                <w:i/>
                <w:sz w:val="20"/>
                <w:szCs w:val="20"/>
              </w:rPr>
              <w:softHyphen/>
              <w:t>ональной деятельности</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4"/>
                <w:lang w:val="en-US"/>
              </w:rPr>
              <w:t>OK</w:t>
            </w:r>
            <w:r w:rsidRPr="00F86E72">
              <w:rPr>
                <w:rFonts w:cs="Times New Roman"/>
                <w:i/>
                <w:color w:val="000000"/>
                <w:spacing w:val="-4"/>
              </w:rPr>
              <w:t xml:space="preserve"> 6. </w:t>
            </w:r>
            <w:r w:rsidR="005C4FD4" w:rsidRPr="00F86E72">
              <w:rPr>
                <w:rFonts w:cs="Times New Roman"/>
                <w:i/>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взаимодействие с обучающимися, преподавателями и мастерами в ходе обучения</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 xml:space="preserve">ОК 7. </w:t>
            </w:r>
            <w:r w:rsidR="005C4FD4" w:rsidRPr="00F86E72">
              <w:rPr>
                <w:rFonts w:cs="Times New Roman"/>
                <w:i/>
                <w:color w:val="000000"/>
              </w:rPr>
              <w:t>Содействовать сохранению окружающей среды, ресурсосбережению, эффективно действовать в чрезвычайных ситуациях</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проявление ответственности за ра</w:t>
            </w:r>
            <w:r w:rsidRPr="00F86E72">
              <w:rPr>
                <w:rStyle w:val="105pt0pt"/>
                <w:rFonts w:eastAsiaTheme="minorHAnsi"/>
                <w:i/>
                <w:sz w:val="20"/>
                <w:szCs w:val="20"/>
              </w:rPr>
              <w:softHyphen/>
              <w:t>боту подчиненных и результат вы</w:t>
            </w:r>
            <w:r w:rsidRPr="00F86E72">
              <w:rPr>
                <w:rStyle w:val="105pt0pt"/>
                <w:rFonts w:eastAsiaTheme="minorHAnsi"/>
                <w:i/>
                <w:sz w:val="20"/>
                <w:szCs w:val="20"/>
              </w:rPr>
              <w:softHyphen/>
              <w:t>полнения заданий</w:t>
            </w:r>
          </w:p>
        </w:tc>
        <w:tc>
          <w:tcPr>
            <w:tcW w:w="0" w:type="auto"/>
          </w:tcPr>
          <w:p w:rsidR="007778B3" w:rsidRPr="00F86E72" w:rsidRDefault="007778B3" w:rsidP="00EF4E77">
            <w:pPr>
              <w:rPr>
                <w:rFonts w:cs="Times New Roman"/>
                <w:i/>
              </w:rPr>
            </w:pPr>
          </w:p>
          <w:p w:rsidR="007778B3" w:rsidRPr="00F86E72" w:rsidRDefault="007778B3" w:rsidP="00EF4E77">
            <w:pPr>
              <w:rPr>
                <w:rFonts w:cs="Times New Roman"/>
                <w:i/>
              </w:rPr>
            </w:pPr>
          </w:p>
          <w:p w:rsidR="007778B3" w:rsidRPr="00F86E72" w:rsidRDefault="007778B3" w:rsidP="00EF4E77">
            <w:pPr>
              <w:rPr>
                <w:rFonts w:cs="Times New Roman"/>
                <w:i/>
              </w:rPr>
            </w:pPr>
          </w:p>
          <w:p w:rsidR="007778B3" w:rsidRPr="00F86E72" w:rsidRDefault="007778B3" w:rsidP="00EF4E77">
            <w:pPr>
              <w:rPr>
                <w:rFonts w:cs="Times New Roman"/>
                <w:i/>
              </w:rPr>
            </w:pPr>
          </w:p>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 xml:space="preserve">ОК 8. </w:t>
            </w:r>
            <w:r w:rsidR="005C4FD4" w:rsidRPr="00F86E72">
              <w:rPr>
                <w:rFonts w:cs="Times New Roman"/>
                <w:i/>
                <w:color w:val="000000"/>
              </w:rPr>
              <w:t xml:space="preserve">Использовать средства физической культуры для сохранения и </w:t>
            </w:r>
            <w:r w:rsidR="005C4FD4" w:rsidRPr="00F86E72">
              <w:rPr>
                <w:rFonts w:cs="Times New Roman"/>
                <w:i/>
                <w:color w:val="000000"/>
              </w:rPr>
              <w:lastRenderedPageBreak/>
              <w:t>укрепления здоровья в процессе профессиональной деятельности и поддержания необходимого уровня физической подготовленности</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lastRenderedPageBreak/>
              <w:t>планирование занятий при само</w:t>
            </w:r>
            <w:r w:rsidRPr="00F86E72">
              <w:rPr>
                <w:rStyle w:val="105pt0pt"/>
                <w:rFonts w:eastAsiaTheme="minorHAnsi"/>
                <w:i/>
                <w:sz w:val="20"/>
                <w:szCs w:val="20"/>
              </w:rPr>
              <w:softHyphen/>
              <w:t>стоятельном изучении професси</w:t>
            </w:r>
            <w:r w:rsidRPr="00F86E72">
              <w:rPr>
                <w:rStyle w:val="105pt0pt"/>
                <w:rFonts w:eastAsiaTheme="minorHAnsi"/>
                <w:i/>
                <w:sz w:val="20"/>
                <w:szCs w:val="20"/>
              </w:rPr>
              <w:softHyphen/>
              <w:t xml:space="preserve">онального модуля и повышении </w:t>
            </w:r>
            <w:r w:rsidRPr="00F86E72">
              <w:rPr>
                <w:rStyle w:val="105pt0pt"/>
                <w:rFonts w:eastAsiaTheme="minorHAnsi"/>
                <w:i/>
                <w:sz w:val="20"/>
                <w:szCs w:val="20"/>
              </w:rPr>
              <w:lastRenderedPageBreak/>
              <w:t>личностного и профессионального уровня</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5C4FD4" w:rsidRPr="00F86E72" w:rsidRDefault="007778B3" w:rsidP="00EF4E77">
            <w:pPr>
              <w:shd w:val="clear" w:color="auto" w:fill="FFFFFF"/>
              <w:rPr>
                <w:rFonts w:cs="Times New Roman"/>
                <w:i/>
                <w:color w:val="000000"/>
              </w:rPr>
            </w:pPr>
            <w:r w:rsidRPr="00F86E72">
              <w:rPr>
                <w:rFonts w:cs="Times New Roman"/>
                <w:i/>
                <w:color w:val="000000"/>
                <w:spacing w:val="3"/>
              </w:rPr>
              <w:lastRenderedPageBreak/>
              <w:t xml:space="preserve">ОК 9. </w:t>
            </w:r>
            <w:r w:rsidR="005C4FD4" w:rsidRPr="00F86E72">
              <w:rPr>
                <w:rFonts w:cs="Times New Roman"/>
                <w:i/>
                <w:color w:val="000000"/>
              </w:rPr>
              <w:t>Использовать информационные технологии в профессиональной</w:t>
            </w:r>
          </w:p>
          <w:p w:rsidR="007778B3" w:rsidRPr="00F86E72" w:rsidRDefault="005C4FD4" w:rsidP="00EF4E77">
            <w:pPr>
              <w:shd w:val="clear" w:color="auto" w:fill="FFFFFF"/>
              <w:rPr>
                <w:rFonts w:cs="Times New Roman"/>
                <w:i/>
                <w:color w:val="000000"/>
              </w:rPr>
            </w:pPr>
            <w:r w:rsidRPr="00F86E72">
              <w:rPr>
                <w:rFonts w:cs="Times New Roman"/>
                <w:i/>
                <w:color w:val="000000"/>
              </w:rPr>
              <w:t>деятельности</w:t>
            </w:r>
          </w:p>
          <w:p w:rsidR="005C4FD4" w:rsidRPr="00F86E72" w:rsidRDefault="005C4FD4" w:rsidP="00EF4E77">
            <w:pPr>
              <w:shd w:val="clear" w:color="auto" w:fill="FFFFFF"/>
              <w:rPr>
                <w:rFonts w:cs="Times New Roman"/>
                <w:i/>
                <w:color w:val="000000"/>
              </w:rPr>
            </w:pPr>
          </w:p>
          <w:p w:rsidR="005C4FD4" w:rsidRPr="00F86E72" w:rsidRDefault="005C4FD4" w:rsidP="00EF4E77">
            <w:pPr>
              <w:shd w:val="clear" w:color="auto" w:fill="FFFFFF"/>
              <w:rPr>
                <w:rFonts w:cs="Times New Roman"/>
                <w:i/>
              </w:rPr>
            </w:pP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проявление интереса к инновациям в области профессиональной дея</w:t>
            </w:r>
            <w:r w:rsidRPr="00F86E72">
              <w:rPr>
                <w:rStyle w:val="105pt0pt"/>
                <w:rFonts w:eastAsiaTheme="minorHAnsi"/>
                <w:i/>
                <w:sz w:val="20"/>
                <w:szCs w:val="20"/>
              </w:rPr>
              <w:softHyphen/>
              <w:t>тельности</w:t>
            </w:r>
          </w:p>
        </w:tc>
        <w:tc>
          <w:tcPr>
            <w:tcW w:w="0" w:type="auto"/>
          </w:tcPr>
          <w:p w:rsidR="007778B3" w:rsidRPr="00F86E72" w:rsidRDefault="007778B3" w:rsidP="00EF4E77">
            <w:pPr>
              <w:rPr>
                <w:rFonts w:cs="Times New Roman"/>
                <w:i/>
              </w:rPr>
            </w:pPr>
          </w:p>
        </w:tc>
      </w:tr>
      <w:tr w:rsidR="005C4FD4" w:rsidRPr="00F86E72" w:rsidTr="00EF4E77">
        <w:tc>
          <w:tcPr>
            <w:tcW w:w="0" w:type="auto"/>
            <w:vAlign w:val="center"/>
          </w:tcPr>
          <w:p w:rsidR="005C4FD4" w:rsidRPr="00F86E72" w:rsidRDefault="005C4FD4" w:rsidP="00EF4E77">
            <w:pPr>
              <w:shd w:val="clear" w:color="auto" w:fill="FFFFFF"/>
              <w:rPr>
                <w:rFonts w:cs="Times New Roman"/>
                <w:i/>
                <w:color w:val="000000"/>
                <w:spacing w:val="3"/>
              </w:rPr>
            </w:pPr>
            <w:r w:rsidRPr="00F86E72">
              <w:rPr>
                <w:rFonts w:cs="Times New Roman"/>
                <w:i/>
                <w:color w:val="000000"/>
                <w:spacing w:val="3"/>
              </w:rPr>
              <w:t>ОК 10 Пользоваться профессиональной документацией на государственном и иностранном языках</w:t>
            </w:r>
          </w:p>
        </w:tc>
        <w:tc>
          <w:tcPr>
            <w:tcW w:w="0" w:type="auto"/>
            <w:vAlign w:val="center"/>
          </w:tcPr>
          <w:p w:rsidR="005C4FD4" w:rsidRPr="00F86E72" w:rsidRDefault="00521CD2" w:rsidP="00EF4E77">
            <w:pPr>
              <w:shd w:val="clear" w:color="auto" w:fill="FFFFFF"/>
              <w:rPr>
                <w:rStyle w:val="105pt0pt"/>
                <w:rFonts w:eastAsiaTheme="minorHAnsi"/>
                <w:i/>
                <w:sz w:val="20"/>
                <w:szCs w:val="20"/>
              </w:rPr>
            </w:pPr>
            <w:r w:rsidRPr="00F86E72">
              <w:rPr>
                <w:rStyle w:val="105pt0pt"/>
                <w:rFonts w:eastAsiaTheme="minorHAnsi"/>
                <w:i/>
                <w:sz w:val="20"/>
                <w:szCs w:val="20"/>
              </w:rPr>
              <w:t>проявление интереса к инновациям в области профессиональной деятельности</w:t>
            </w:r>
          </w:p>
        </w:tc>
        <w:tc>
          <w:tcPr>
            <w:tcW w:w="0" w:type="auto"/>
          </w:tcPr>
          <w:p w:rsidR="005C4FD4" w:rsidRPr="00F86E72" w:rsidRDefault="005C4FD4" w:rsidP="00EF4E77">
            <w:pPr>
              <w:rPr>
                <w:rFonts w:cs="Times New Roman"/>
                <w:i/>
              </w:rPr>
            </w:pPr>
          </w:p>
        </w:tc>
      </w:tr>
      <w:tr w:rsidR="005C4FD4" w:rsidRPr="00F86E72" w:rsidTr="00EF4E77">
        <w:tc>
          <w:tcPr>
            <w:tcW w:w="0" w:type="auto"/>
            <w:vAlign w:val="center"/>
          </w:tcPr>
          <w:p w:rsidR="005C4FD4" w:rsidRPr="00F86E72" w:rsidRDefault="005C4FD4" w:rsidP="00EF4E77">
            <w:pPr>
              <w:shd w:val="clear" w:color="auto" w:fill="FFFFFF"/>
              <w:rPr>
                <w:rFonts w:cs="Times New Roman"/>
                <w:i/>
                <w:color w:val="000000"/>
                <w:spacing w:val="3"/>
              </w:rPr>
            </w:pPr>
            <w:r w:rsidRPr="00F86E72">
              <w:rPr>
                <w:rFonts w:cs="Times New Roman"/>
                <w:i/>
                <w:color w:val="000000"/>
                <w:spacing w:val="3"/>
              </w:rPr>
              <w:t>ОК11  Использовать знания по финансовой грамотности, планировать предпринимательскую деятельность в профессиональной сфере</w:t>
            </w:r>
          </w:p>
        </w:tc>
        <w:tc>
          <w:tcPr>
            <w:tcW w:w="0" w:type="auto"/>
            <w:vAlign w:val="center"/>
          </w:tcPr>
          <w:p w:rsidR="005C4FD4" w:rsidRPr="00F86E72" w:rsidRDefault="00521CD2" w:rsidP="00EF4E77">
            <w:pPr>
              <w:shd w:val="clear" w:color="auto" w:fill="FFFFFF"/>
              <w:rPr>
                <w:rStyle w:val="105pt0pt"/>
                <w:rFonts w:eastAsiaTheme="minorHAnsi"/>
                <w:i/>
                <w:sz w:val="20"/>
                <w:szCs w:val="20"/>
              </w:rPr>
            </w:pPr>
            <w:r w:rsidRPr="00F86E72">
              <w:rPr>
                <w:rStyle w:val="105pt0pt"/>
                <w:rFonts w:eastAsiaTheme="minorHAnsi"/>
                <w:i/>
                <w:sz w:val="20"/>
                <w:szCs w:val="20"/>
              </w:rPr>
              <w:t>проявление интереса к инновациям в области профессиональной деятельности</w:t>
            </w:r>
          </w:p>
        </w:tc>
        <w:tc>
          <w:tcPr>
            <w:tcW w:w="0" w:type="auto"/>
          </w:tcPr>
          <w:p w:rsidR="005C4FD4" w:rsidRPr="00F86E72" w:rsidRDefault="005C4FD4" w:rsidP="00EF4E77">
            <w:pPr>
              <w:rPr>
                <w:rFonts w:cs="Times New Roman"/>
                <w:i/>
              </w:rPr>
            </w:pPr>
          </w:p>
        </w:tc>
      </w:tr>
    </w:tbl>
    <w:p w:rsidR="00FB39AD" w:rsidRPr="00A5766D" w:rsidRDefault="00FB39AD" w:rsidP="00FB39AD">
      <w:pPr>
        <w:rPr>
          <w:rFonts w:cs="Times New Roman"/>
          <w:sz w:val="24"/>
          <w:szCs w:val="24"/>
        </w:rPr>
      </w:pPr>
    </w:p>
    <w:p w:rsidR="007778B3" w:rsidRDefault="00DD4B9D" w:rsidP="00852B47">
      <w:pPr>
        <w:rPr>
          <w:rFonts w:cs="Times New Roman"/>
          <w:sz w:val="24"/>
          <w:szCs w:val="24"/>
        </w:rPr>
      </w:pPr>
      <w:r>
        <w:rPr>
          <w:rFonts w:cs="Times New Roman"/>
          <w:sz w:val="24"/>
          <w:szCs w:val="24"/>
        </w:rPr>
        <w:tab/>
      </w:r>
    </w:p>
    <w:p w:rsidR="00FB39AD" w:rsidRPr="00A5766D" w:rsidRDefault="00FB39AD" w:rsidP="00FB39AD">
      <w:pPr>
        <w:rPr>
          <w:rFonts w:cs="Times New Roman"/>
          <w:sz w:val="24"/>
          <w:szCs w:val="24"/>
        </w:rPr>
      </w:pPr>
    </w:p>
    <w:p w:rsidR="005F0165" w:rsidRDefault="005F0165" w:rsidP="00FB39AD">
      <w:pPr>
        <w:rPr>
          <w:rFonts w:cs="Times New Roman"/>
          <w:sz w:val="28"/>
          <w:szCs w:val="28"/>
        </w:rPr>
      </w:pPr>
    </w:p>
    <w:sectPr w:rsidR="005F0165" w:rsidSect="00F86E7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01" w:rsidRDefault="005D0301" w:rsidP="00011CF8">
      <w:r>
        <w:separator/>
      </w:r>
    </w:p>
  </w:endnote>
  <w:endnote w:type="continuationSeparator" w:id="0">
    <w:p w:rsidR="005D0301" w:rsidRDefault="005D0301" w:rsidP="0001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59321"/>
      <w:docPartObj>
        <w:docPartGallery w:val="Page Numbers (Bottom of Page)"/>
        <w:docPartUnique/>
      </w:docPartObj>
    </w:sdtPr>
    <w:sdtEndPr/>
    <w:sdtContent>
      <w:p w:rsidR="004212BC" w:rsidRDefault="004212BC">
        <w:pPr>
          <w:pStyle w:val="afb"/>
          <w:jc w:val="center"/>
        </w:pPr>
        <w:r>
          <w:fldChar w:fldCharType="begin"/>
        </w:r>
        <w:r>
          <w:instrText>PAGE   \* MERGEFORMAT</w:instrText>
        </w:r>
        <w:r>
          <w:fldChar w:fldCharType="separate"/>
        </w:r>
        <w:r w:rsidR="009866C7">
          <w:rPr>
            <w:noProof/>
          </w:rPr>
          <w:t>2</w:t>
        </w:r>
        <w:r>
          <w:fldChar w:fldCharType="end"/>
        </w:r>
      </w:p>
    </w:sdtContent>
  </w:sdt>
  <w:p w:rsidR="004212BC" w:rsidRDefault="004212B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01" w:rsidRDefault="005D0301" w:rsidP="00011CF8">
      <w:r>
        <w:separator/>
      </w:r>
    </w:p>
  </w:footnote>
  <w:footnote w:type="continuationSeparator" w:id="0">
    <w:p w:rsidR="005D0301" w:rsidRDefault="005D0301" w:rsidP="00011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3D41C7"/>
    <w:multiLevelType w:val="hybridMultilevel"/>
    <w:tmpl w:val="3ECC66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0DA5C21"/>
    <w:multiLevelType w:val="hybridMultilevel"/>
    <w:tmpl w:val="43047E1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0FB4DA9"/>
    <w:multiLevelType w:val="hybridMultilevel"/>
    <w:tmpl w:val="1C28808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8">
    <w:nsid w:val="014C010F"/>
    <w:multiLevelType w:val="hybridMultilevel"/>
    <w:tmpl w:val="9CCEFC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2B330C7"/>
    <w:multiLevelType w:val="hybridMultilevel"/>
    <w:tmpl w:val="01B004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493D2F"/>
    <w:multiLevelType w:val="hybridMultilevel"/>
    <w:tmpl w:val="DE1ECBC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03D53145"/>
    <w:multiLevelType w:val="hybridMultilevel"/>
    <w:tmpl w:val="CF14E24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4D6418B"/>
    <w:multiLevelType w:val="hybridMultilevel"/>
    <w:tmpl w:val="82F469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04F261EF"/>
    <w:multiLevelType w:val="hybridMultilevel"/>
    <w:tmpl w:val="BF60793A"/>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5D32C3D"/>
    <w:multiLevelType w:val="hybridMultilevel"/>
    <w:tmpl w:val="B8AC57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692C2A"/>
    <w:multiLevelType w:val="hybridMultilevel"/>
    <w:tmpl w:val="16980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827DAA"/>
    <w:multiLevelType w:val="hybridMultilevel"/>
    <w:tmpl w:val="566CE7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8412EB"/>
    <w:multiLevelType w:val="hybridMultilevel"/>
    <w:tmpl w:val="DB166ED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0ADF4226"/>
    <w:multiLevelType w:val="hybridMultilevel"/>
    <w:tmpl w:val="C9D478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BA03982"/>
    <w:multiLevelType w:val="hybridMultilevel"/>
    <w:tmpl w:val="E93082C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BBB378A"/>
    <w:multiLevelType w:val="hybridMultilevel"/>
    <w:tmpl w:val="E97E47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813D5F"/>
    <w:multiLevelType w:val="hybridMultilevel"/>
    <w:tmpl w:val="5ADAB46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0DC747A1"/>
    <w:multiLevelType w:val="hybridMultilevel"/>
    <w:tmpl w:val="56D81F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BF486A"/>
    <w:multiLevelType w:val="hybridMultilevel"/>
    <w:tmpl w:val="A424998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111B6063"/>
    <w:multiLevelType w:val="hybridMultilevel"/>
    <w:tmpl w:val="0BB8E24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1127452A"/>
    <w:multiLevelType w:val="hybridMultilevel"/>
    <w:tmpl w:val="6292E4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15C36D6"/>
    <w:multiLevelType w:val="hybridMultilevel"/>
    <w:tmpl w:val="EE165F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62154B"/>
    <w:multiLevelType w:val="hybridMultilevel"/>
    <w:tmpl w:val="6D26CE2A"/>
    <w:lvl w:ilvl="0" w:tplc="04190017">
      <w:start w:val="1"/>
      <w:numFmt w:val="lowerLett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BB5C99"/>
    <w:multiLevelType w:val="hybridMultilevel"/>
    <w:tmpl w:val="6024BD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254566A"/>
    <w:multiLevelType w:val="hybridMultilevel"/>
    <w:tmpl w:val="B0A2B42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13E86F35"/>
    <w:multiLevelType w:val="hybridMultilevel"/>
    <w:tmpl w:val="14ECFCB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ED1B4D"/>
    <w:multiLevelType w:val="hybridMultilevel"/>
    <w:tmpl w:val="3A123E0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4926A79"/>
    <w:multiLevelType w:val="hybridMultilevel"/>
    <w:tmpl w:val="C9D8DB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61D1BF7"/>
    <w:multiLevelType w:val="hybridMultilevel"/>
    <w:tmpl w:val="0F8856E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162948FA"/>
    <w:multiLevelType w:val="hybridMultilevel"/>
    <w:tmpl w:val="BF141B58"/>
    <w:lvl w:ilvl="0" w:tplc="04190011">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514FCA"/>
    <w:multiLevelType w:val="hybridMultilevel"/>
    <w:tmpl w:val="7CA8C472"/>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6573E64"/>
    <w:multiLevelType w:val="hybridMultilevel"/>
    <w:tmpl w:val="861ECA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66E327E"/>
    <w:multiLevelType w:val="hybridMultilevel"/>
    <w:tmpl w:val="94261A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168D56E9"/>
    <w:multiLevelType w:val="hybridMultilevel"/>
    <w:tmpl w:val="D444AC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16D821C9"/>
    <w:multiLevelType w:val="hybridMultilevel"/>
    <w:tmpl w:val="A44C7A7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17C50E78"/>
    <w:multiLevelType w:val="hybridMultilevel"/>
    <w:tmpl w:val="6C2E7F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17EF69FB"/>
    <w:multiLevelType w:val="hybridMultilevel"/>
    <w:tmpl w:val="2FE6F672"/>
    <w:lvl w:ilvl="0" w:tplc="BA328BC6">
      <w:start w:val="1"/>
      <w:numFmt w:val="lowerLetter"/>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181D38CA"/>
    <w:multiLevelType w:val="hybridMultilevel"/>
    <w:tmpl w:val="A150E2B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18A7055B"/>
    <w:multiLevelType w:val="hybridMultilevel"/>
    <w:tmpl w:val="56440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D243BB"/>
    <w:multiLevelType w:val="hybridMultilevel"/>
    <w:tmpl w:val="467EAB4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1A5734D8"/>
    <w:multiLevelType w:val="hybridMultilevel"/>
    <w:tmpl w:val="F79475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7A5D57"/>
    <w:multiLevelType w:val="hybridMultilevel"/>
    <w:tmpl w:val="13A068F8"/>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1AE15C97"/>
    <w:multiLevelType w:val="hybridMultilevel"/>
    <w:tmpl w:val="90B885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1CCE3D3D"/>
    <w:multiLevelType w:val="hybridMultilevel"/>
    <w:tmpl w:val="3F145B62"/>
    <w:lvl w:ilvl="0" w:tplc="04190017">
      <w:start w:val="1"/>
      <w:numFmt w:val="lowerLetter"/>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49">
    <w:nsid w:val="1CE661D7"/>
    <w:multiLevelType w:val="hybridMultilevel"/>
    <w:tmpl w:val="709A3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DD3680C"/>
    <w:multiLevelType w:val="hybridMultilevel"/>
    <w:tmpl w:val="9F46B1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EB41CC"/>
    <w:multiLevelType w:val="hybridMultilevel"/>
    <w:tmpl w:val="D0BC7B54"/>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1FD0282E"/>
    <w:multiLevelType w:val="hybridMultilevel"/>
    <w:tmpl w:val="4D008A8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21543DF0"/>
    <w:multiLevelType w:val="hybridMultilevel"/>
    <w:tmpl w:val="C9DC71F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21810388"/>
    <w:multiLevelType w:val="hybridMultilevel"/>
    <w:tmpl w:val="5FCEE070"/>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21F2C6E"/>
    <w:multiLevelType w:val="hybridMultilevel"/>
    <w:tmpl w:val="5A3C2AB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2271141E"/>
    <w:multiLevelType w:val="hybridMultilevel"/>
    <w:tmpl w:val="D7067F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22C217E4"/>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3204E2F"/>
    <w:multiLevelType w:val="hybridMultilevel"/>
    <w:tmpl w:val="47AAB7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nsid w:val="23343721"/>
    <w:multiLevelType w:val="hybridMultilevel"/>
    <w:tmpl w:val="62F6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35521D0"/>
    <w:multiLevelType w:val="hybridMultilevel"/>
    <w:tmpl w:val="B54490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237038A7"/>
    <w:multiLevelType w:val="hybridMultilevel"/>
    <w:tmpl w:val="893EB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3966799"/>
    <w:multiLevelType w:val="hybridMultilevel"/>
    <w:tmpl w:val="1A908954"/>
    <w:lvl w:ilvl="0" w:tplc="F4ACF3D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026B26"/>
    <w:multiLevelType w:val="hybridMultilevel"/>
    <w:tmpl w:val="D7CC6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54A3015"/>
    <w:multiLevelType w:val="hybridMultilevel"/>
    <w:tmpl w:val="85709AA8"/>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25C35A64"/>
    <w:multiLevelType w:val="hybridMultilevel"/>
    <w:tmpl w:val="5AE8D314"/>
    <w:lvl w:ilvl="0" w:tplc="4EE03EA0">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26135231"/>
    <w:multiLevelType w:val="hybridMultilevel"/>
    <w:tmpl w:val="B7EC6E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269B4F3B"/>
    <w:multiLevelType w:val="hybridMultilevel"/>
    <w:tmpl w:val="BE928562"/>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27FA5FB2"/>
    <w:multiLevelType w:val="hybridMultilevel"/>
    <w:tmpl w:val="FF285CD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
    <w:nsid w:val="290677FD"/>
    <w:multiLevelType w:val="hybridMultilevel"/>
    <w:tmpl w:val="0D58236E"/>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291D04C6"/>
    <w:multiLevelType w:val="hybridMultilevel"/>
    <w:tmpl w:val="AA868ABC"/>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BA62FBA"/>
    <w:multiLevelType w:val="hybridMultilevel"/>
    <w:tmpl w:val="7146F1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516C84"/>
    <w:multiLevelType w:val="hybridMultilevel"/>
    <w:tmpl w:val="AAA6454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nsid w:val="2D961E15"/>
    <w:multiLevelType w:val="hybridMultilevel"/>
    <w:tmpl w:val="778A498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
    <w:nsid w:val="2E303384"/>
    <w:multiLevelType w:val="hybridMultilevel"/>
    <w:tmpl w:val="08C6DA08"/>
    <w:lvl w:ilvl="0" w:tplc="04190017">
      <w:start w:val="1"/>
      <w:numFmt w:val="lowerLetter"/>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75">
    <w:nsid w:val="2E9D07B7"/>
    <w:multiLevelType w:val="hybridMultilevel"/>
    <w:tmpl w:val="3A50978C"/>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2F017FD3"/>
    <w:multiLevelType w:val="hybridMultilevel"/>
    <w:tmpl w:val="2CC88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05445E9"/>
    <w:multiLevelType w:val="hybridMultilevel"/>
    <w:tmpl w:val="8CCE2E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31000E5D"/>
    <w:multiLevelType w:val="hybridMultilevel"/>
    <w:tmpl w:val="83BE97C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nsid w:val="312A5225"/>
    <w:multiLevelType w:val="hybridMultilevel"/>
    <w:tmpl w:val="420C4CC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0">
    <w:nsid w:val="32245C82"/>
    <w:multiLevelType w:val="hybridMultilevel"/>
    <w:tmpl w:val="6DB095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326D4F6B"/>
    <w:multiLevelType w:val="hybridMultilevel"/>
    <w:tmpl w:val="0838B1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2DD7C9B"/>
    <w:multiLevelType w:val="hybridMultilevel"/>
    <w:tmpl w:val="466C1B2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33713F6D"/>
    <w:multiLevelType w:val="hybridMultilevel"/>
    <w:tmpl w:val="0C9AB9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45145AB"/>
    <w:multiLevelType w:val="hybridMultilevel"/>
    <w:tmpl w:val="C444D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4EE4CD6"/>
    <w:multiLevelType w:val="hybridMultilevel"/>
    <w:tmpl w:val="AF54B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53D1519"/>
    <w:multiLevelType w:val="hybridMultilevel"/>
    <w:tmpl w:val="1B701AD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35826EFF"/>
    <w:multiLevelType w:val="hybridMultilevel"/>
    <w:tmpl w:val="D3423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7045B59"/>
    <w:multiLevelType w:val="hybridMultilevel"/>
    <w:tmpl w:val="79D082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376274AC"/>
    <w:multiLevelType w:val="hybridMultilevel"/>
    <w:tmpl w:val="8E4807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7BB4FE1"/>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7CF3E4A"/>
    <w:multiLevelType w:val="hybridMultilevel"/>
    <w:tmpl w:val="BB98545E"/>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846252A"/>
    <w:multiLevelType w:val="hybridMultilevel"/>
    <w:tmpl w:val="0824C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8747B91"/>
    <w:multiLevelType w:val="hybridMultilevel"/>
    <w:tmpl w:val="58BEC5E6"/>
    <w:lvl w:ilvl="0" w:tplc="BFF010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99B3EAB"/>
    <w:multiLevelType w:val="hybridMultilevel"/>
    <w:tmpl w:val="C16823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39D55D08"/>
    <w:multiLevelType w:val="hybridMultilevel"/>
    <w:tmpl w:val="710066E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
    <w:nsid w:val="39D86449"/>
    <w:multiLevelType w:val="hybridMultilevel"/>
    <w:tmpl w:val="3550BF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9EA0E96"/>
    <w:multiLevelType w:val="hybridMultilevel"/>
    <w:tmpl w:val="8B6A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9EA790A"/>
    <w:multiLevelType w:val="hybridMultilevel"/>
    <w:tmpl w:val="80C8F4A8"/>
    <w:lvl w:ilvl="0" w:tplc="04190017">
      <w:start w:val="1"/>
      <w:numFmt w:val="lowerLett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A796FCF"/>
    <w:multiLevelType w:val="hybridMultilevel"/>
    <w:tmpl w:val="544C67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3CED1C87"/>
    <w:multiLevelType w:val="hybridMultilevel"/>
    <w:tmpl w:val="5B2C1E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D651E66"/>
    <w:multiLevelType w:val="hybridMultilevel"/>
    <w:tmpl w:val="EDDE0F9E"/>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D8D0721"/>
    <w:multiLevelType w:val="hybridMultilevel"/>
    <w:tmpl w:val="68E6A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E93549D"/>
    <w:multiLevelType w:val="hybridMultilevel"/>
    <w:tmpl w:val="7FF8B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EE176D1"/>
    <w:multiLevelType w:val="hybridMultilevel"/>
    <w:tmpl w:val="FC1EA7B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40757D03"/>
    <w:multiLevelType w:val="hybridMultilevel"/>
    <w:tmpl w:val="4BEACD66"/>
    <w:lvl w:ilvl="0" w:tplc="4F1E8A7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0B23932"/>
    <w:multiLevelType w:val="hybridMultilevel"/>
    <w:tmpl w:val="06B226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nsid w:val="41E11D86"/>
    <w:multiLevelType w:val="hybridMultilevel"/>
    <w:tmpl w:val="A2729D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421C7062"/>
    <w:multiLevelType w:val="hybridMultilevel"/>
    <w:tmpl w:val="6E96D276"/>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09">
    <w:nsid w:val="42E05BD6"/>
    <w:multiLevelType w:val="hybridMultilevel"/>
    <w:tmpl w:val="F06CE0F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0">
    <w:nsid w:val="43B7137D"/>
    <w:multiLevelType w:val="hybridMultilevel"/>
    <w:tmpl w:val="D1982B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405242E"/>
    <w:multiLevelType w:val="hybridMultilevel"/>
    <w:tmpl w:val="883851A0"/>
    <w:lvl w:ilvl="0" w:tplc="04523070">
      <w:start w:val="1"/>
      <w:numFmt w:val="lowerLetter"/>
      <w:lvlText w:val="%1)"/>
      <w:lvlJc w:val="left"/>
      <w:pPr>
        <w:ind w:left="136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
    <w:nsid w:val="44D30B79"/>
    <w:multiLevelType w:val="hybridMultilevel"/>
    <w:tmpl w:val="A408581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44D72405"/>
    <w:multiLevelType w:val="hybridMultilevel"/>
    <w:tmpl w:val="39E218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451C0F5E"/>
    <w:multiLevelType w:val="hybridMultilevel"/>
    <w:tmpl w:val="4AF4C6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5DA7297"/>
    <w:multiLevelType w:val="hybridMultilevel"/>
    <w:tmpl w:val="AB7AE9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46236C3E"/>
    <w:multiLevelType w:val="hybridMultilevel"/>
    <w:tmpl w:val="92B827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465579E8"/>
    <w:multiLevelType w:val="hybridMultilevel"/>
    <w:tmpl w:val="1C9E2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79E4E98"/>
    <w:multiLevelType w:val="hybridMultilevel"/>
    <w:tmpl w:val="C262A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7AA0DF5"/>
    <w:multiLevelType w:val="hybridMultilevel"/>
    <w:tmpl w:val="6A64D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8273D10"/>
    <w:multiLevelType w:val="hybridMultilevel"/>
    <w:tmpl w:val="86DC241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49A8712F"/>
    <w:multiLevelType w:val="hybridMultilevel"/>
    <w:tmpl w:val="E11C77C4"/>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4A17183E"/>
    <w:multiLevelType w:val="hybridMultilevel"/>
    <w:tmpl w:val="69CC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ABB2A01"/>
    <w:multiLevelType w:val="hybridMultilevel"/>
    <w:tmpl w:val="03A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BA23F70"/>
    <w:multiLevelType w:val="hybridMultilevel"/>
    <w:tmpl w:val="B5087FB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nsid w:val="4BD03D7F"/>
    <w:multiLevelType w:val="hybridMultilevel"/>
    <w:tmpl w:val="C570F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C440DEE"/>
    <w:multiLevelType w:val="hybridMultilevel"/>
    <w:tmpl w:val="204A0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C800525"/>
    <w:multiLevelType w:val="hybridMultilevel"/>
    <w:tmpl w:val="3A52E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CCC7BFC"/>
    <w:multiLevelType w:val="hybridMultilevel"/>
    <w:tmpl w:val="AD1A4D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D365A50"/>
    <w:multiLevelType w:val="hybridMultilevel"/>
    <w:tmpl w:val="09B819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DA169DC"/>
    <w:multiLevelType w:val="hybridMultilevel"/>
    <w:tmpl w:val="F782C0E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1">
    <w:nsid w:val="4E2A7008"/>
    <w:multiLevelType w:val="hybridMultilevel"/>
    <w:tmpl w:val="70A0335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4E2E710D"/>
    <w:multiLevelType w:val="hybridMultilevel"/>
    <w:tmpl w:val="9F2AB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EF67329"/>
    <w:multiLevelType w:val="hybridMultilevel"/>
    <w:tmpl w:val="8C840E0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4F193250"/>
    <w:multiLevelType w:val="hybridMultilevel"/>
    <w:tmpl w:val="E4FAC6F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502E4A49"/>
    <w:multiLevelType w:val="hybridMultilevel"/>
    <w:tmpl w:val="0B66CD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198099F"/>
    <w:multiLevelType w:val="hybridMultilevel"/>
    <w:tmpl w:val="9A46E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1FE39FC"/>
    <w:multiLevelType w:val="hybridMultilevel"/>
    <w:tmpl w:val="7F1E237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52C62A34"/>
    <w:multiLevelType w:val="hybridMultilevel"/>
    <w:tmpl w:val="A6C432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2F96C2F"/>
    <w:multiLevelType w:val="hybridMultilevel"/>
    <w:tmpl w:val="1D3CE520"/>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53052A7A"/>
    <w:multiLevelType w:val="hybridMultilevel"/>
    <w:tmpl w:val="93D83A28"/>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41F0043"/>
    <w:multiLevelType w:val="hybridMultilevel"/>
    <w:tmpl w:val="929E324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2">
    <w:nsid w:val="54411A1D"/>
    <w:multiLevelType w:val="hybridMultilevel"/>
    <w:tmpl w:val="162AB2A4"/>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553942AD"/>
    <w:multiLevelType w:val="hybridMultilevel"/>
    <w:tmpl w:val="3A680B5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nsid w:val="56A377FD"/>
    <w:multiLevelType w:val="hybridMultilevel"/>
    <w:tmpl w:val="07B059C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56AD7D6E"/>
    <w:multiLevelType w:val="hybridMultilevel"/>
    <w:tmpl w:val="955C5A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86B51BF"/>
    <w:multiLevelType w:val="hybridMultilevel"/>
    <w:tmpl w:val="9D6E23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9165C0A"/>
    <w:multiLevelType w:val="hybridMultilevel"/>
    <w:tmpl w:val="6B2AC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9196607"/>
    <w:multiLevelType w:val="hybridMultilevel"/>
    <w:tmpl w:val="E7DC70F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9">
    <w:nsid w:val="594C7513"/>
    <w:multiLevelType w:val="hybridMultilevel"/>
    <w:tmpl w:val="32F08B88"/>
    <w:lvl w:ilvl="0" w:tplc="04523070">
      <w:start w:val="1"/>
      <w:numFmt w:val="lowerLetter"/>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B761535"/>
    <w:multiLevelType w:val="hybridMultilevel"/>
    <w:tmpl w:val="A92CAC94"/>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nsid w:val="5B825C24"/>
    <w:multiLevelType w:val="hybridMultilevel"/>
    <w:tmpl w:val="4F0CD8D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2">
    <w:nsid w:val="5BF76721"/>
    <w:multiLevelType w:val="hybridMultilevel"/>
    <w:tmpl w:val="5F5837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C382607"/>
    <w:multiLevelType w:val="hybridMultilevel"/>
    <w:tmpl w:val="16C2855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nsid w:val="5C811A29"/>
    <w:multiLevelType w:val="hybridMultilevel"/>
    <w:tmpl w:val="9F8E868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5D2F1823"/>
    <w:multiLevelType w:val="hybridMultilevel"/>
    <w:tmpl w:val="566CFC3E"/>
    <w:lvl w:ilvl="0" w:tplc="0032DA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D4F67AB"/>
    <w:multiLevelType w:val="hybridMultilevel"/>
    <w:tmpl w:val="C61A71C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5D4F7326"/>
    <w:multiLevelType w:val="hybridMultilevel"/>
    <w:tmpl w:val="9A96146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nsid w:val="5E646E17"/>
    <w:multiLevelType w:val="hybridMultilevel"/>
    <w:tmpl w:val="872874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E67503F"/>
    <w:multiLevelType w:val="hybridMultilevel"/>
    <w:tmpl w:val="A438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E7C774D"/>
    <w:multiLevelType w:val="hybridMultilevel"/>
    <w:tmpl w:val="3E664CE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5F3E1A8F"/>
    <w:multiLevelType w:val="hybridMultilevel"/>
    <w:tmpl w:val="1D4AEA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FB32A6C"/>
    <w:multiLevelType w:val="hybridMultilevel"/>
    <w:tmpl w:val="52BEA4B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nsid w:val="61BC3392"/>
    <w:multiLevelType w:val="hybridMultilevel"/>
    <w:tmpl w:val="3932B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1BF299F"/>
    <w:multiLevelType w:val="hybridMultilevel"/>
    <w:tmpl w:val="E3A4B5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1CD334B"/>
    <w:multiLevelType w:val="hybridMultilevel"/>
    <w:tmpl w:val="D0C6EBC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6">
    <w:nsid w:val="63E22570"/>
    <w:multiLevelType w:val="hybridMultilevel"/>
    <w:tmpl w:val="F44CCB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43B7AEA"/>
    <w:multiLevelType w:val="hybridMultilevel"/>
    <w:tmpl w:val="813A32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8">
    <w:nsid w:val="64C51592"/>
    <w:multiLevelType w:val="hybridMultilevel"/>
    <w:tmpl w:val="E0B8B178"/>
    <w:lvl w:ilvl="0" w:tplc="FA7AE4DE">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
    <w:nsid w:val="64E56980"/>
    <w:multiLevelType w:val="hybridMultilevel"/>
    <w:tmpl w:val="655CF09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nsid w:val="65455766"/>
    <w:multiLevelType w:val="hybridMultilevel"/>
    <w:tmpl w:val="3F3C37C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1">
    <w:nsid w:val="665E7349"/>
    <w:multiLevelType w:val="hybridMultilevel"/>
    <w:tmpl w:val="11EE503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2">
    <w:nsid w:val="666C0270"/>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66F0FCF"/>
    <w:multiLevelType w:val="hybridMultilevel"/>
    <w:tmpl w:val="6A5228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4">
    <w:nsid w:val="67562377"/>
    <w:multiLevelType w:val="hybridMultilevel"/>
    <w:tmpl w:val="78E459D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5">
    <w:nsid w:val="67F743D4"/>
    <w:multiLevelType w:val="hybridMultilevel"/>
    <w:tmpl w:val="C2DE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85E3439"/>
    <w:multiLevelType w:val="hybridMultilevel"/>
    <w:tmpl w:val="41F00614"/>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68EE428D"/>
    <w:multiLevelType w:val="hybridMultilevel"/>
    <w:tmpl w:val="CC9C26C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8">
    <w:nsid w:val="69024E4E"/>
    <w:multiLevelType w:val="singleLevel"/>
    <w:tmpl w:val="AAACFE30"/>
    <w:lvl w:ilvl="0">
      <w:start w:val="1"/>
      <w:numFmt w:val="decimal"/>
      <w:lvlText w:val="%1."/>
      <w:legacy w:legacy="1" w:legacySpace="0" w:legacyIndent="278"/>
      <w:lvlJc w:val="left"/>
      <w:rPr>
        <w:rFonts w:ascii="Times New Roman" w:hAnsi="Times New Roman" w:cs="Times New Roman" w:hint="default"/>
      </w:rPr>
    </w:lvl>
  </w:abstractNum>
  <w:abstractNum w:abstractNumId="179">
    <w:nsid w:val="6A254E62"/>
    <w:multiLevelType w:val="hybridMultilevel"/>
    <w:tmpl w:val="7EFE5E80"/>
    <w:lvl w:ilvl="0" w:tplc="04523070">
      <w:start w:val="1"/>
      <w:numFmt w:val="lowerLetter"/>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A353893"/>
    <w:multiLevelType w:val="hybridMultilevel"/>
    <w:tmpl w:val="4FC4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BA85CBC"/>
    <w:multiLevelType w:val="hybridMultilevel"/>
    <w:tmpl w:val="88EE93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C2512A6"/>
    <w:multiLevelType w:val="hybridMultilevel"/>
    <w:tmpl w:val="4AD644B8"/>
    <w:lvl w:ilvl="0" w:tplc="9CCE3A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6D634D14"/>
    <w:multiLevelType w:val="hybridMultilevel"/>
    <w:tmpl w:val="66287620"/>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84">
    <w:nsid w:val="6DE425BC"/>
    <w:multiLevelType w:val="hybridMultilevel"/>
    <w:tmpl w:val="810C0E3A"/>
    <w:lvl w:ilvl="0" w:tplc="06F400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DF22998"/>
    <w:multiLevelType w:val="hybridMultilevel"/>
    <w:tmpl w:val="D084D98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6">
    <w:nsid w:val="6E6F7010"/>
    <w:multiLevelType w:val="hybridMultilevel"/>
    <w:tmpl w:val="BE7421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EA61913"/>
    <w:multiLevelType w:val="hybridMultilevel"/>
    <w:tmpl w:val="4CCA5A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nsid w:val="6EBF6941"/>
    <w:multiLevelType w:val="hybridMultilevel"/>
    <w:tmpl w:val="5CDE1BD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9">
    <w:nsid w:val="6EE504D8"/>
    <w:multiLevelType w:val="hybridMultilevel"/>
    <w:tmpl w:val="0B4A7EB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6F1671BF"/>
    <w:multiLevelType w:val="hybridMultilevel"/>
    <w:tmpl w:val="02467C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FA14755"/>
    <w:multiLevelType w:val="hybridMultilevel"/>
    <w:tmpl w:val="8DAC95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2">
    <w:nsid w:val="6FBC5368"/>
    <w:multiLevelType w:val="hybridMultilevel"/>
    <w:tmpl w:val="1CE0304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3">
    <w:nsid w:val="70065A10"/>
    <w:multiLevelType w:val="hybridMultilevel"/>
    <w:tmpl w:val="DD48B9F8"/>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94">
    <w:nsid w:val="706F0F92"/>
    <w:multiLevelType w:val="hybridMultilevel"/>
    <w:tmpl w:val="F45643B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nsid w:val="70C200C8"/>
    <w:multiLevelType w:val="hybridMultilevel"/>
    <w:tmpl w:val="3F68D29A"/>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6">
    <w:nsid w:val="70C450DB"/>
    <w:multiLevelType w:val="hybridMultilevel"/>
    <w:tmpl w:val="3794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0F3628E"/>
    <w:multiLevelType w:val="hybridMultilevel"/>
    <w:tmpl w:val="7054D1D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8">
    <w:nsid w:val="72851D64"/>
    <w:multiLevelType w:val="hybridMultilevel"/>
    <w:tmpl w:val="88EE93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32E0CD6"/>
    <w:multiLevelType w:val="hybridMultilevel"/>
    <w:tmpl w:val="36E8C0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3E1544B"/>
    <w:multiLevelType w:val="hybridMultilevel"/>
    <w:tmpl w:val="08805CA2"/>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01">
    <w:nsid w:val="74134E53"/>
    <w:multiLevelType w:val="hybridMultilevel"/>
    <w:tmpl w:val="F4D2C3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2">
    <w:nsid w:val="7441307C"/>
    <w:multiLevelType w:val="hybridMultilevel"/>
    <w:tmpl w:val="A6B633F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3">
    <w:nsid w:val="751D3CC4"/>
    <w:multiLevelType w:val="hybridMultilevel"/>
    <w:tmpl w:val="ECA61FC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4">
    <w:nsid w:val="75384268"/>
    <w:multiLevelType w:val="hybridMultilevel"/>
    <w:tmpl w:val="8F38FE7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5">
    <w:nsid w:val="75580A0A"/>
    <w:multiLevelType w:val="hybridMultilevel"/>
    <w:tmpl w:val="AAE0D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62F3BBC"/>
    <w:multiLevelType w:val="hybridMultilevel"/>
    <w:tmpl w:val="AC9A1EBE"/>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65E501A"/>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78B6A0B"/>
    <w:multiLevelType w:val="hybridMultilevel"/>
    <w:tmpl w:val="CECC1E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8D607AF"/>
    <w:multiLevelType w:val="hybridMultilevel"/>
    <w:tmpl w:val="E65E3D2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9AC0C8A"/>
    <w:multiLevelType w:val="hybridMultilevel"/>
    <w:tmpl w:val="908E2F70"/>
    <w:lvl w:ilvl="0" w:tplc="04190017">
      <w:start w:val="1"/>
      <w:numFmt w:val="lowerLetter"/>
      <w:lvlText w:val="%1)"/>
      <w:lvlJc w:val="left"/>
      <w:pPr>
        <w:ind w:left="1000" w:hanging="360"/>
      </w:pPr>
      <w:rPr>
        <w:rFont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11">
    <w:nsid w:val="79B61B02"/>
    <w:multiLevelType w:val="hybridMultilevel"/>
    <w:tmpl w:val="411E93A8"/>
    <w:lvl w:ilvl="0" w:tplc="04523070">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nsid w:val="7A0C6DDA"/>
    <w:multiLevelType w:val="hybridMultilevel"/>
    <w:tmpl w:val="1D6AC7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B912EA0"/>
    <w:multiLevelType w:val="hybridMultilevel"/>
    <w:tmpl w:val="E52690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BB7640A"/>
    <w:multiLevelType w:val="hybridMultilevel"/>
    <w:tmpl w:val="5BE013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BBD490E"/>
    <w:multiLevelType w:val="hybridMultilevel"/>
    <w:tmpl w:val="A386E22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6">
    <w:nsid w:val="7C1F0627"/>
    <w:multiLevelType w:val="hybridMultilevel"/>
    <w:tmpl w:val="869ED5E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CA51866"/>
    <w:multiLevelType w:val="hybridMultilevel"/>
    <w:tmpl w:val="888CC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E107FC5"/>
    <w:multiLevelType w:val="hybridMultilevel"/>
    <w:tmpl w:val="DCD4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7F15140C"/>
    <w:multiLevelType w:val="hybridMultilevel"/>
    <w:tmpl w:val="934A256E"/>
    <w:lvl w:ilvl="0" w:tplc="04523070">
      <w:start w:val="1"/>
      <w:numFmt w:val="lowerLetter"/>
      <w:lvlText w:val="%1)"/>
      <w:lvlJc w:val="left"/>
      <w:pPr>
        <w:ind w:left="1491" w:hanging="360"/>
      </w:pPr>
      <w:rPr>
        <w:b w:val="0"/>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20">
    <w:nsid w:val="7F786522"/>
    <w:multiLevelType w:val="hybridMultilevel"/>
    <w:tmpl w:val="0BBEEF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FBB6D3B"/>
    <w:multiLevelType w:val="hybridMultilevel"/>
    <w:tmpl w:val="8D14A1E4"/>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2">
    <w:nsid w:val="7FDA331A"/>
    <w:multiLevelType w:val="hybridMultilevel"/>
    <w:tmpl w:val="678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
  </w:num>
  <w:num w:numId="3">
    <w:abstractNumId w:val="93"/>
  </w:num>
  <w:num w:numId="4">
    <w:abstractNumId w:val="0"/>
  </w:num>
  <w:num w:numId="5">
    <w:abstractNumId w:val="1"/>
  </w:num>
  <w:num w:numId="6">
    <w:abstractNumId w:val="3"/>
  </w:num>
  <w:num w:numId="7">
    <w:abstractNumId w:val="37"/>
  </w:num>
  <w:num w:numId="8">
    <w:abstractNumId w:val="100"/>
  </w:num>
  <w:num w:numId="9">
    <w:abstractNumId w:val="156"/>
  </w:num>
  <w:num w:numId="10">
    <w:abstractNumId w:val="4"/>
  </w:num>
  <w:num w:numId="11">
    <w:abstractNumId w:val="212"/>
  </w:num>
  <w:num w:numId="12">
    <w:abstractNumId w:val="150"/>
  </w:num>
  <w:num w:numId="13">
    <w:abstractNumId w:val="209"/>
  </w:num>
  <w:num w:numId="14">
    <w:abstractNumId w:val="30"/>
  </w:num>
  <w:num w:numId="15">
    <w:abstractNumId w:val="13"/>
  </w:num>
  <w:num w:numId="16">
    <w:abstractNumId w:val="129"/>
  </w:num>
  <w:num w:numId="17">
    <w:abstractNumId w:val="40"/>
  </w:num>
  <w:num w:numId="18">
    <w:abstractNumId w:val="195"/>
  </w:num>
  <w:num w:numId="19">
    <w:abstractNumId w:val="210"/>
  </w:num>
  <w:num w:numId="20">
    <w:abstractNumId w:val="114"/>
  </w:num>
  <w:num w:numId="21">
    <w:abstractNumId w:val="27"/>
  </w:num>
  <w:num w:numId="22">
    <w:abstractNumId w:val="98"/>
  </w:num>
  <w:num w:numId="23">
    <w:abstractNumId w:val="85"/>
  </w:num>
  <w:num w:numId="24">
    <w:abstractNumId w:val="184"/>
  </w:num>
  <w:num w:numId="25">
    <w:abstractNumId w:val="71"/>
  </w:num>
  <w:num w:numId="26">
    <w:abstractNumId w:val="36"/>
  </w:num>
  <w:num w:numId="27">
    <w:abstractNumId w:val="112"/>
  </w:num>
  <w:num w:numId="28">
    <w:abstractNumId w:val="190"/>
  </w:num>
  <w:num w:numId="29">
    <w:abstractNumId w:val="96"/>
  </w:num>
  <w:num w:numId="30">
    <w:abstractNumId w:val="15"/>
  </w:num>
  <w:num w:numId="31">
    <w:abstractNumId w:val="52"/>
  </w:num>
  <w:num w:numId="32">
    <w:abstractNumId w:val="26"/>
  </w:num>
  <w:num w:numId="33">
    <w:abstractNumId w:val="22"/>
  </w:num>
  <w:num w:numId="34">
    <w:abstractNumId w:val="9"/>
  </w:num>
  <w:num w:numId="35">
    <w:abstractNumId w:val="50"/>
  </w:num>
  <w:num w:numId="36">
    <w:abstractNumId w:val="20"/>
  </w:num>
  <w:num w:numId="37">
    <w:abstractNumId w:val="145"/>
  </w:num>
  <w:num w:numId="38">
    <w:abstractNumId w:val="62"/>
  </w:num>
  <w:num w:numId="39">
    <w:abstractNumId w:val="105"/>
  </w:num>
  <w:num w:numId="40">
    <w:abstractNumId w:val="14"/>
  </w:num>
  <w:num w:numId="41">
    <w:abstractNumId w:val="89"/>
  </w:num>
  <w:num w:numId="42">
    <w:abstractNumId w:val="48"/>
  </w:num>
  <w:num w:numId="43">
    <w:abstractNumId w:val="74"/>
  </w:num>
  <w:num w:numId="44">
    <w:abstractNumId w:val="213"/>
  </w:num>
  <w:num w:numId="45">
    <w:abstractNumId w:val="208"/>
  </w:num>
  <w:num w:numId="46">
    <w:abstractNumId w:val="110"/>
  </w:num>
  <w:num w:numId="47">
    <w:abstractNumId w:val="166"/>
  </w:num>
  <w:num w:numId="48">
    <w:abstractNumId w:val="199"/>
  </w:num>
  <w:num w:numId="49">
    <w:abstractNumId w:val="198"/>
  </w:num>
  <w:num w:numId="50">
    <w:abstractNumId w:val="186"/>
  </w:num>
  <w:num w:numId="51">
    <w:abstractNumId w:val="146"/>
  </w:num>
  <w:num w:numId="52">
    <w:abstractNumId w:val="152"/>
  </w:num>
  <w:num w:numId="53">
    <w:abstractNumId w:val="181"/>
  </w:num>
  <w:num w:numId="54">
    <w:abstractNumId w:val="78"/>
  </w:num>
  <w:num w:numId="55">
    <w:abstractNumId w:val="72"/>
  </w:num>
  <w:num w:numId="56">
    <w:abstractNumId w:val="201"/>
  </w:num>
  <w:num w:numId="57">
    <w:abstractNumId w:val="167"/>
  </w:num>
  <w:num w:numId="58">
    <w:abstractNumId w:val="12"/>
  </w:num>
  <w:num w:numId="59">
    <w:abstractNumId w:val="177"/>
  </w:num>
  <w:num w:numId="60">
    <w:abstractNumId w:val="188"/>
  </w:num>
  <w:num w:numId="61">
    <w:abstractNumId w:val="115"/>
  </w:num>
  <w:num w:numId="62">
    <w:abstractNumId w:val="133"/>
  </w:num>
  <w:num w:numId="63">
    <w:abstractNumId w:val="142"/>
  </w:num>
  <w:num w:numId="64">
    <w:abstractNumId w:val="143"/>
  </w:num>
  <w:num w:numId="65">
    <w:abstractNumId w:val="169"/>
  </w:num>
  <w:num w:numId="66">
    <w:abstractNumId w:val="32"/>
  </w:num>
  <w:num w:numId="67">
    <w:abstractNumId w:val="38"/>
  </w:num>
  <w:num w:numId="68">
    <w:abstractNumId w:val="189"/>
  </w:num>
  <w:num w:numId="69">
    <w:abstractNumId w:val="18"/>
  </w:num>
  <w:num w:numId="70">
    <w:abstractNumId w:val="106"/>
  </w:num>
  <w:num w:numId="71">
    <w:abstractNumId w:val="8"/>
  </w:num>
  <w:num w:numId="72">
    <w:abstractNumId w:val="47"/>
  </w:num>
  <w:num w:numId="73">
    <w:abstractNumId w:val="124"/>
  </w:num>
  <w:num w:numId="74">
    <w:abstractNumId w:val="53"/>
  </w:num>
  <w:num w:numId="75">
    <w:abstractNumId w:val="6"/>
  </w:num>
  <w:num w:numId="76">
    <w:abstractNumId w:val="193"/>
  </w:num>
  <w:num w:numId="77">
    <w:abstractNumId w:val="108"/>
  </w:num>
  <w:num w:numId="78">
    <w:abstractNumId w:val="202"/>
  </w:num>
  <w:num w:numId="79">
    <w:abstractNumId w:val="134"/>
  </w:num>
  <w:num w:numId="80">
    <w:abstractNumId w:val="88"/>
  </w:num>
  <w:num w:numId="81">
    <w:abstractNumId w:val="151"/>
  </w:num>
  <w:num w:numId="82">
    <w:abstractNumId w:val="77"/>
  </w:num>
  <w:num w:numId="83">
    <w:abstractNumId w:val="101"/>
  </w:num>
  <w:num w:numId="84">
    <w:abstractNumId w:val="54"/>
  </w:num>
  <w:num w:numId="85">
    <w:abstractNumId w:val="206"/>
  </w:num>
  <w:num w:numId="86">
    <w:abstractNumId w:val="215"/>
  </w:num>
  <w:num w:numId="87">
    <w:abstractNumId w:val="11"/>
  </w:num>
  <w:num w:numId="88">
    <w:abstractNumId w:val="42"/>
  </w:num>
  <w:num w:numId="89">
    <w:abstractNumId w:val="68"/>
  </w:num>
  <w:num w:numId="90">
    <w:abstractNumId w:val="79"/>
  </w:num>
  <w:num w:numId="91">
    <w:abstractNumId w:val="192"/>
  </w:num>
  <w:num w:numId="92">
    <w:abstractNumId w:val="83"/>
  </w:num>
  <w:num w:numId="93">
    <w:abstractNumId w:val="203"/>
  </w:num>
  <w:num w:numId="94">
    <w:abstractNumId w:val="17"/>
  </w:num>
  <w:num w:numId="95">
    <w:abstractNumId w:val="185"/>
  </w:num>
  <w:num w:numId="96">
    <w:abstractNumId w:val="214"/>
  </w:num>
  <w:num w:numId="97">
    <w:abstractNumId w:val="211"/>
  </w:num>
  <w:num w:numId="98">
    <w:abstractNumId w:val="149"/>
  </w:num>
  <w:num w:numId="99">
    <w:abstractNumId w:val="51"/>
  </w:num>
  <w:num w:numId="100">
    <w:abstractNumId w:val="35"/>
  </w:num>
  <w:num w:numId="101">
    <w:abstractNumId w:val="219"/>
  </w:num>
  <w:num w:numId="102">
    <w:abstractNumId w:val="111"/>
  </w:num>
  <w:num w:numId="103">
    <w:abstractNumId w:val="179"/>
  </w:num>
  <w:num w:numId="104">
    <w:abstractNumId w:val="221"/>
  </w:num>
  <w:num w:numId="105">
    <w:abstractNumId w:val="135"/>
  </w:num>
  <w:num w:numId="106">
    <w:abstractNumId w:val="109"/>
  </w:num>
  <w:num w:numId="107">
    <w:abstractNumId w:val="132"/>
  </w:num>
  <w:num w:numId="108">
    <w:abstractNumId w:val="131"/>
  </w:num>
  <w:num w:numId="109">
    <w:abstractNumId w:val="31"/>
  </w:num>
  <w:num w:numId="110">
    <w:abstractNumId w:val="120"/>
  </w:num>
  <w:num w:numId="111">
    <w:abstractNumId w:val="153"/>
  </w:num>
  <w:num w:numId="112">
    <w:abstractNumId w:val="104"/>
  </w:num>
  <w:num w:numId="113">
    <w:abstractNumId w:val="148"/>
  </w:num>
  <w:num w:numId="114">
    <w:abstractNumId w:val="162"/>
  </w:num>
  <w:num w:numId="115">
    <w:abstractNumId w:val="113"/>
  </w:num>
  <w:num w:numId="116">
    <w:abstractNumId w:val="60"/>
  </w:num>
  <w:num w:numId="117">
    <w:abstractNumId w:val="157"/>
  </w:num>
  <w:num w:numId="118">
    <w:abstractNumId w:val="23"/>
  </w:num>
  <w:num w:numId="119">
    <w:abstractNumId w:val="154"/>
  </w:num>
  <w:num w:numId="120">
    <w:abstractNumId w:val="158"/>
  </w:num>
  <w:num w:numId="121">
    <w:abstractNumId w:val="170"/>
  </w:num>
  <w:num w:numId="122">
    <w:abstractNumId w:val="28"/>
  </w:num>
  <w:num w:numId="123">
    <w:abstractNumId w:val="165"/>
  </w:num>
  <w:num w:numId="124">
    <w:abstractNumId w:val="44"/>
  </w:num>
  <w:num w:numId="125">
    <w:abstractNumId w:val="168"/>
  </w:num>
  <w:num w:numId="126">
    <w:abstractNumId w:val="194"/>
  </w:num>
  <w:num w:numId="127">
    <w:abstractNumId w:val="66"/>
  </w:num>
  <w:num w:numId="128">
    <w:abstractNumId w:val="82"/>
  </w:num>
  <w:num w:numId="129">
    <w:abstractNumId w:val="130"/>
  </w:num>
  <w:num w:numId="130">
    <w:abstractNumId w:val="164"/>
  </w:num>
  <w:num w:numId="131">
    <w:abstractNumId w:val="197"/>
  </w:num>
  <w:num w:numId="132">
    <w:abstractNumId w:val="58"/>
  </w:num>
  <w:num w:numId="133">
    <w:abstractNumId w:val="86"/>
  </w:num>
  <w:num w:numId="134">
    <w:abstractNumId w:val="183"/>
  </w:num>
  <w:num w:numId="135">
    <w:abstractNumId w:val="204"/>
  </w:num>
  <w:num w:numId="136">
    <w:abstractNumId w:val="94"/>
  </w:num>
  <w:num w:numId="137">
    <w:abstractNumId w:val="171"/>
  </w:num>
  <w:num w:numId="138">
    <w:abstractNumId w:val="173"/>
  </w:num>
  <w:num w:numId="139">
    <w:abstractNumId w:val="81"/>
  </w:num>
  <w:num w:numId="140">
    <w:abstractNumId w:val="21"/>
  </w:num>
  <w:num w:numId="141">
    <w:abstractNumId w:val="10"/>
  </w:num>
  <w:num w:numId="142">
    <w:abstractNumId w:val="161"/>
  </w:num>
  <w:num w:numId="143">
    <w:abstractNumId w:val="19"/>
  </w:num>
  <w:num w:numId="144">
    <w:abstractNumId w:val="33"/>
  </w:num>
  <w:num w:numId="145">
    <w:abstractNumId w:val="200"/>
  </w:num>
  <w:num w:numId="146">
    <w:abstractNumId w:val="70"/>
  </w:num>
  <w:num w:numId="147">
    <w:abstractNumId w:val="140"/>
  </w:num>
  <w:num w:numId="148">
    <w:abstractNumId w:val="69"/>
  </w:num>
  <w:num w:numId="149">
    <w:abstractNumId w:val="139"/>
  </w:num>
  <w:num w:numId="150">
    <w:abstractNumId w:val="176"/>
  </w:num>
  <w:num w:numId="151">
    <w:abstractNumId w:val="75"/>
  </w:num>
  <w:num w:numId="152">
    <w:abstractNumId w:val="46"/>
  </w:num>
  <w:num w:numId="153">
    <w:abstractNumId w:val="41"/>
  </w:num>
  <w:num w:numId="154">
    <w:abstractNumId w:val="121"/>
  </w:num>
  <w:num w:numId="155">
    <w:abstractNumId w:val="64"/>
  </w:num>
  <w:num w:numId="156">
    <w:abstractNumId w:val="91"/>
  </w:num>
  <w:num w:numId="157">
    <w:abstractNumId w:val="67"/>
  </w:num>
  <w:num w:numId="158">
    <w:abstractNumId w:val="128"/>
  </w:num>
  <w:num w:numId="159">
    <w:abstractNumId w:val="80"/>
  </w:num>
  <w:num w:numId="160">
    <w:abstractNumId w:val="144"/>
  </w:num>
  <w:num w:numId="161">
    <w:abstractNumId w:val="191"/>
  </w:num>
  <w:num w:numId="162">
    <w:abstractNumId w:val="117"/>
  </w:num>
  <w:num w:numId="163">
    <w:abstractNumId w:val="45"/>
  </w:num>
  <w:num w:numId="164">
    <w:abstractNumId w:val="95"/>
  </w:num>
  <w:num w:numId="165">
    <w:abstractNumId w:val="56"/>
  </w:num>
  <w:num w:numId="166">
    <w:abstractNumId w:val="99"/>
  </w:num>
  <w:num w:numId="167">
    <w:abstractNumId w:val="138"/>
  </w:num>
  <w:num w:numId="168">
    <w:abstractNumId w:val="55"/>
  </w:num>
  <w:num w:numId="169">
    <w:abstractNumId w:val="174"/>
  </w:num>
  <w:num w:numId="170">
    <w:abstractNumId w:val="29"/>
  </w:num>
  <w:num w:numId="171">
    <w:abstractNumId w:val="65"/>
  </w:num>
  <w:num w:numId="172">
    <w:abstractNumId w:val="216"/>
  </w:num>
  <w:num w:numId="173">
    <w:abstractNumId w:val="160"/>
  </w:num>
  <w:num w:numId="174">
    <w:abstractNumId w:val="39"/>
  </w:num>
  <w:num w:numId="175">
    <w:abstractNumId w:val="24"/>
  </w:num>
  <w:num w:numId="176">
    <w:abstractNumId w:val="25"/>
  </w:num>
  <w:num w:numId="177">
    <w:abstractNumId w:val="5"/>
  </w:num>
  <w:num w:numId="178">
    <w:abstractNumId w:val="73"/>
  </w:num>
  <w:num w:numId="179">
    <w:abstractNumId w:val="16"/>
  </w:num>
  <w:num w:numId="180">
    <w:abstractNumId w:val="141"/>
  </w:num>
  <w:num w:numId="181">
    <w:abstractNumId w:val="220"/>
  </w:num>
  <w:num w:numId="182">
    <w:abstractNumId w:val="137"/>
  </w:num>
  <w:num w:numId="183">
    <w:abstractNumId w:val="116"/>
  </w:num>
  <w:num w:numId="184">
    <w:abstractNumId w:val="187"/>
  </w:num>
  <w:num w:numId="185">
    <w:abstractNumId w:val="163"/>
  </w:num>
  <w:num w:numId="186">
    <w:abstractNumId w:val="107"/>
  </w:num>
  <w:num w:numId="187">
    <w:abstractNumId w:val="119"/>
  </w:num>
  <w:num w:numId="188">
    <w:abstractNumId w:val="125"/>
  </w:num>
  <w:num w:numId="189">
    <w:abstractNumId w:val="87"/>
  </w:num>
  <w:num w:numId="190">
    <w:abstractNumId w:val="159"/>
  </w:num>
  <w:num w:numId="191">
    <w:abstractNumId w:val="217"/>
  </w:num>
  <w:num w:numId="192">
    <w:abstractNumId w:val="84"/>
  </w:num>
  <w:num w:numId="193">
    <w:abstractNumId w:val="59"/>
  </w:num>
  <w:num w:numId="194">
    <w:abstractNumId w:val="76"/>
  </w:num>
  <w:num w:numId="195">
    <w:abstractNumId w:val="97"/>
  </w:num>
  <w:num w:numId="196">
    <w:abstractNumId w:val="205"/>
  </w:num>
  <w:num w:numId="197">
    <w:abstractNumId w:val="222"/>
  </w:num>
  <w:num w:numId="198">
    <w:abstractNumId w:val="175"/>
  </w:num>
  <w:num w:numId="199">
    <w:abstractNumId w:val="92"/>
  </w:num>
  <w:num w:numId="200">
    <w:abstractNumId w:val="102"/>
  </w:num>
  <w:num w:numId="201">
    <w:abstractNumId w:val="49"/>
  </w:num>
  <w:num w:numId="202">
    <w:abstractNumId w:val="196"/>
  </w:num>
  <w:num w:numId="203">
    <w:abstractNumId w:val="136"/>
  </w:num>
  <w:num w:numId="204">
    <w:abstractNumId w:val="126"/>
  </w:num>
  <w:num w:numId="205">
    <w:abstractNumId w:val="180"/>
  </w:num>
  <w:num w:numId="206">
    <w:abstractNumId w:val="147"/>
  </w:num>
  <w:num w:numId="207">
    <w:abstractNumId w:val="118"/>
  </w:num>
  <w:num w:numId="208">
    <w:abstractNumId w:val="61"/>
  </w:num>
  <w:num w:numId="209">
    <w:abstractNumId w:val="218"/>
  </w:num>
  <w:num w:numId="210">
    <w:abstractNumId w:val="122"/>
  </w:num>
  <w:num w:numId="211">
    <w:abstractNumId w:val="63"/>
  </w:num>
  <w:num w:numId="212">
    <w:abstractNumId w:val="207"/>
  </w:num>
  <w:num w:numId="213">
    <w:abstractNumId w:val="172"/>
  </w:num>
  <w:num w:numId="214">
    <w:abstractNumId w:val="90"/>
  </w:num>
  <w:num w:numId="215">
    <w:abstractNumId w:val="57"/>
  </w:num>
  <w:num w:numId="216">
    <w:abstractNumId w:val="103"/>
  </w:num>
  <w:num w:numId="217">
    <w:abstractNumId w:val="127"/>
  </w:num>
  <w:num w:numId="218">
    <w:abstractNumId w:val="34"/>
  </w:num>
  <w:num w:numId="219">
    <w:abstractNumId w:val="182"/>
  </w:num>
  <w:num w:numId="220">
    <w:abstractNumId w:val="178"/>
  </w:num>
  <w:num w:numId="221">
    <w:abstractNumId w:val="178"/>
    <w:lvlOverride w:ilvl="0">
      <w:lvl w:ilvl="0">
        <w:start w:val="6"/>
        <w:numFmt w:val="decimal"/>
        <w:lvlText w:val="%1."/>
        <w:legacy w:legacy="1" w:legacySpace="0" w:legacyIndent="322"/>
        <w:lvlJc w:val="left"/>
        <w:rPr>
          <w:rFonts w:ascii="Times New Roman" w:hAnsi="Times New Roman" w:cs="Times New Roman" w:hint="default"/>
        </w:rPr>
      </w:lvl>
    </w:lvlOverride>
  </w:num>
  <w:num w:numId="222">
    <w:abstractNumId w:val="123"/>
  </w:num>
  <w:num w:numId="2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5"/>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13CE"/>
    <w:rsid w:val="000012D0"/>
    <w:rsid w:val="00003DD3"/>
    <w:rsid w:val="00005FA8"/>
    <w:rsid w:val="00011CF8"/>
    <w:rsid w:val="00030B5C"/>
    <w:rsid w:val="00042E12"/>
    <w:rsid w:val="00052375"/>
    <w:rsid w:val="00061843"/>
    <w:rsid w:val="000A760F"/>
    <w:rsid w:val="000B2023"/>
    <w:rsid w:val="000B54DC"/>
    <w:rsid w:val="000B7B80"/>
    <w:rsid w:val="000C66E8"/>
    <w:rsid w:val="000E2406"/>
    <w:rsid w:val="000E24FD"/>
    <w:rsid w:val="000F64A3"/>
    <w:rsid w:val="00116104"/>
    <w:rsid w:val="001319BA"/>
    <w:rsid w:val="00175489"/>
    <w:rsid w:val="001904EB"/>
    <w:rsid w:val="001B5FF8"/>
    <w:rsid w:val="00220BB2"/>
    <w:rsid w:val="00226715"/>
    <w:rsid w:val="00231D22"/>
    <w:rsid w:val="00243DC4"/>
    <w:rsid w:val="002464F0"/>
    <w:rsid w:val="002575B3"/>
    <w:rsid w:val="002637FB"/>
    <w:rsid w:val="002749EC"/>
    <w:rsid w:val="00282486"/>
    <w:rsid w:val="00282F91"/>
    <w:rsid w:val="00293150"/>
    <w:rsid w:val="00294E87"/>
    <w:rsid w:val="002B39B4"/>
    <w:rsid w:val="002C1A81"/>
    <w:rsid w:val="002C1C05"/>
    <w:rsid w:val="002C781C"/>
    <w:rsid w:val="002D6504"/>
    <w:rsid w:val="003042A3"/>
    <w:rsid w:val="00313D9A"/>
    <w:rsid w:val="0032240D"/>
    <w:rsid w:val="00333225"/>
    <w:rsid w:val="0033447C"/>
    <w:rsid w:val="00341EE3"/>
    <w:rsid w:val="00344C6B"/>
    <w:rsid w:val="003662B7"/>
    <w:rsid w:val="003753B2"/>
    <w:rsid w:val="00384F7A"/>
    <w:rsid w:val="003B6D70"/>
    <w:rsid w:val="003F44C6"/>
    <w:rsid w:val="00402FF4"/>
    <w:rsid w:val="004212BC"/>
    <w:rsid w:val="004472B4"/>
    <w:rsid w:val="00454F43"/>
    <w:rsid w:val="0045751F"/>
    <w:rsid w:val="00482EB1"/>
    <w:rsid w:val="004B4A53"/>
    <w:rsid w:val="004C58A8"/>
    <w:rsid w:val="004D4FF3"/>
    <w:rsid w:val="004E3F80"/>
    <w:rsid w:val="00500996"/>
    <w:rsid w:val="00517DF0"/>
    <w:rsid w:val="00521CD2"/>
    <w:rsid w:val="005276AF"/>
    <w:rsid w:val="0053493D"/>
    <w:rsid w:val="00536FB6"/>
    <w:rsid w:val="005547E9"/>
    <w:rsid w:val="00564AC9"/>
    <w:rsid w:val="0057314A"/>
    <w:rsid w:val="005750B5"/>
    <w:rsid w:val="005856F0"/>
    <w:rsid w:val="005926D7"/>
    <w:rsid w:val="00595663"/>
    <w:rsid w:val="005B2A4D"/>
    <w:rsid w:val="005B35D4"/>
    <w:rsid w:val="005C4FD4"/>
    <w:rsid w:val="005C671A"/>
    <w:rsid w:val="005D0301"/>
    <w:rsid w:val="005F0165"/>
    <w:rsid w:val="005F2117"/>
    <w:rsid w:val="006039A2"/>
    <w:rsid w:val="006065C4"/>
    <w:rsid w:val="006100FA"/>
    <w:rsid w:val="0063498A"/>
    <w:rsid w:val="006354AF"/>
    <w:rsid w:val="006463DE"/>
    <w:rsid w:val="00653A9B"/>
    <w:rsid w:val="00657B46"/>
    <w:rsid w:val="00674F87"/>
    <w:rsid w:val="00694CC6"/>
    <w:rsid w:val="006A67B3"/>
    <w:rsid w:val="006B3909"/>
    <w:rsid w:val="006D45D6"/>
    <w:rsid w:val="006F0C14"/>
    <w:rsid w:val="007229D5"/>
    <w:rsid w:val="00727040"/>
    <w:rsid w:val="007335B8"/>
    <w:rsid w:val="00734DCB"/>
    <w:rsid w:val="00735291"/>
    <w:rsid w:val="00743A4F"/>
    <w:rsid w:val="00751381"/>
    <w:rsid w:val="00757ECA"/>
    <w:rsid w:val="007778B3"/>
    <w:rsid w:val="007922C5"/>
    <w:rsid w:val="007F2847"/>
    <w:rsid w:val="00822801"/>
    <w:rsid w:val="008300A5"/>
    <w:rsid w:val="00832D77"/>
    <w:rsid w:val="008370A7"/>
    <w:rsid w:val="00844769"/>
    <w:rsid w:val="00852B47"/>
    <w:rsid w:val="00873729"/>
    <w:rsid w:val="008747ED"/>
    <w:rsid w:val="00883E17"/>
    <w:rsid w:val="008A4ABB"/>
    <w:rsid w:val="008E4AAB"/>
    <w:rsid w:val="0092793C"/>
    <w:rsid w:val="0094721D"/>
    <w:rsid w:val="009865B8"/>
    <w:rsid w:val="009866C7"/>
    <w:rsid w:val="0099531E"/>
    <w:rsid w:val="009B6D2A"/>
    <w:rsid w:val="009E3831"/>
    <w:rsid w:val="009E642A"/>
    <w:rsid w:val="009F15B5"/>
    <w:rsid w:val="009F4C0A"/>
    <w:rsid w:val="00A046BF"/>
    <w:rsid w:val="00A17919"/>
    <w:rsid w:val="00A2723B"/>
    <w:rsid w:val="00A41496"/>
    <w:rsid w:val="00A50805"/>
    <w:rsid w:val="00A55A24"/>
    <w:rsid w:val="00A5766D"/>
    <w:rsid w:val="00A6015A"/>
    <w:rsid w:val="00A93EAE"/>
    <w:rsid w:val="00A942CF"/>
    <w:rsid w:val="00AD524B"/>
    <w:rsid w:val="00B038F2"/>
    <w:rsid w:val="00B50F23"/>
    <w:rsid w:val="00B512BC"/>
    <w:rsid w:val="00B5787C"/>
    <w:rsid w:val="00B61EC0"/>
    <w:rsid w:val="00B7668B"/>
    <w:rsid w:val="00B84638"/>
    <w:rsid w:val="00BA1F8E"/>
    <w:rsid w:val="00BB13CE"/>
    <w:rsid w:val="00BE4914"/>
    <w:rsid w:val="00BE54AE"/>
    <w:rsid w:val="00BE7698"/>
    <w:rsid w:val="00C272EC"/>
    <w:rsid w:val="00C42B6F"/>
    <w:rsid w:val="00C62F02"/>
    <w:rsid w:val="00C72010"/>
    <w:rsid w:val="00C81D16"/>
    <w:rsid w:val="00C97689"/>
    <w:rsid w:val="00CC74EA"/>
    <w:rsid w:val="00CE3F22"/>
    <w:rsid w:val="00CF7CAD"/>
    <w:rsid w:val="00D17D3A"/>
    <w:rsid w:val="00D64187"/>
    <w:rsid w:val="00D739CB"/>
    <w:rsid w:val="00D96D12"/>
    <w:rsid w:val="00DA26AD"/>
    <w:rsid w:val="00DA540D"/>
    <w:rsid w:val="00DD4B9D"/>
    <w:rsid w:val="00DD4CC8"/>
    <w:rsid w:val="00DF35FC"/>
    <w:rsid w:val="00DF4B22"/>
    <w:rsid w:val="00E00CB7"/>
    <w:rsid w:val="00E03DF8"/>
    <w:rsid w:val="00E273C3"/>
    <w:rsid w:val="00E30389"/>
    <w:rsid w:val="00E4383F"/>
    <w:rsid w:val="00E775F6"/>
    <w:rsid w:val="00E82F14"/>
    <w:rsid w:val="00EA2A67"/>
    <w:rsid w:val="00EB2835"/>
    <w:rsid w:val="00EC64ED"/>
    <w:rsid w:val="00ED5F13"/>
    <w:rsid w:val="00EE6BDA"/>
    <w:rsid w:val="00EF4E77"/>
    <w:rsid w:val="00F24D3A"/>
    <w:rsid w:val="00F336FF"/>
    <w:rsid w:val="00F3750F"/>
    <w:rsid w:val="00F437AD"/>
    <w:rsid w:val="00F76751"/>
    <w:rsid w:val="00F81F06"/>
    <w:rsid w:val="00F86E72"/>
    <w:rsid w:val="00F91596"/>
    <w:rsid w:val="00F93613"/>
    <w:rsid w:val="00F95B9D"/>
    <w:rsid w:val="00FA1135"/>
    <w:rsid w:val="00FA417F"/>
    <w:rsid w:val="00FB39AD"/>
    <w:rsid w:val="00FD7C05"/>
    <w:rsid w:val="00FF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13"/>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832D7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32D7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32D7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32D77"/>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832D77"/>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832D77"/>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832D77"/>
    <w:pPr>
      <w:spacing w:before="240" w:after="60"/>
      <w:outlineLvl w:val="6"/>
    </w:pPr>
    <w:rPr>
      <w:rFonts w:asciiTheme="minorHAnsi" w:hAnsiTheme="minorHAnsi"/>
      <w:sz w:val="24"/>
      <w:szCs w:val="24"/>
    </w:rPr>
  </w:style>
  <w:style w:type="paragraph" w:styleId="8">
    <w:name w:val="heading 8"/>
    <w:basedOn w:val="a"/>
    <w:next w:val="a"/>
    <w:link w:val="80"/>
    <w:uiPriority w:val="9"/>
    <w:semiHidden/>
    <w:unhideWhenUsed/>
    <w:qFormat/>
    <w:rsid w:val="00832D77"/>
    <w:pPr>
      <w:spacing w:before="240" w:after="60"/>
      <w:outlineLvl w:val="7"/>
    </w:pPr>
    <w:rPr>
      <w:rFonts w:asciiTheme="minorHAnsi" w:hAnsiTheme="minorHAnsi"/>
      <w:i/>
      <w:iCs/>
      <w:sz w:val="24"/>
      <w:szCs w:val="24"/>
    </w:rPr>
  </w:style>
  <w:style w:type="paragraph" w:styleId="9">
    <w:name w:val="heading 9"/>
    <w:basedOn w:val="a"/>
    <w:next w:val="a"/>
    <w:link w:val="90"/>
    <w:uiPriority w:val="9"/>
    <w:semiHidden/>
    <w:unhideWhenUsed/>
    <w:qFormat/>
    <w:rsid w:val="00832D7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2D7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rsid w:val="00832D77"/>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832D77"/>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832D77"/>
    <w:rPr>
      <w:b/>
      <w:bCs/>
      <w:sz w:val="28"/>
      <w:szCs w:val="28"/>
    </w:rPr>
  </w:style>
  <w:style w:type="character" w:customStyle="1" w:styleId="50">
    <w:name w:val="Заголовок 5 Знак"/>
    <w:link w:val="5"/>
    <w:uiPriority w:val="9"/>
    <w:semiHidden/>
    <w:rsid w:val="00832D77"/>
    <w:rPr>
      <w:b/>
      <w:bCs/>
      <w:i/>
      <w:iCs/>
      <w:sz w:val="26"/>
      <w:szCs w:val="26"/>
    </w:rPr>
  </w:style>
  <w:style w:type="character" w:customStyle="1" w:styleId="60">
    <w:name w:val="Заголовок 6 Знак"/>
    <w:link w:val="6"/>
    <w:uiPriority w:val="9"/>
    <w:semiHidden/>
    <w:rsid w:val="00832D77"/>
    <w:rPr>
      <w:b/>
      <w:bCs/>
    </w:rPr>
  </w:style>
  <w:style w:type="character" w:customStyle="1" w:styleId="70">
    <w:name w:val="Заголовок 7 Знак"/>
    <w:link w:val="7"/>
    <w:uiPriority w:val="9"/>
    <w:semiHidden/>
    <w:rsid w:val="00832D77"/>
    <w:rPr>
      <w:sz w:val="24"/>
      <w:szCs w:val="24"/>
    </w:rPr>
  </w:style>
  <w:style w:type="character" w:customStyle="1" w:styleId="80">
    <w:name w:val="Заголовок 8 Знак"/>
    <w:link w:val="8"/>
    <w:uiPriority w:val="9"/>
    <w:semiHidden/>
    <w:rsid w:val="00832D77"/>
    <w:rPr>
      <w:i/>
      <w:iCs/>
      <w:sz w:val="24"/>
      <w:szCs w:val="24"/>
    </w:rPr>
  </w:style>
  <w:style w:type="character" w:customStyle="1" w:styleId="90">
    <w:name w:val="Заголовок 9 Знак"/>
    <w:link w:val="9"/>
    <w:uiPriority w:val="9"/>
    <w:semiHidden/>
    <w:rsid w:val="00832D77"/>
    <w:rPr>
      <w:rFonts w:asciiTheme="majorHAnsi" w:eastAsiaTheme="majorEastAsia" w:hAnsiTheme="majorHAnsi" w:cstheme="majorBidi"/>
    </w:rPr>
  </w:style>
  <w:style w:type="paragraph" w:styleId="a3">
    <w:name w:val="Title"/>
    <w:basedOn w:val="a"/>
    <w:next w:val="a"/>
    <w:link w:val="a4"/>
    <w:uiPriority w:val="10"/>
    <w:qFormat/>
    <w:rsid w:val="00832D7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2D7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832D77"/>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link w:val="a5"/>
    <w:uiPriority w:val="11"/>
    <w:rsid w:val="00832D77"/>
    <w:rPr>
      <w:rFonts w:asciiTheme="majorHAnsi" w:eastAsiaTheme="majorEastAsia" w:hAnsiTheme="majorHAnsi" w:cstheme="majorBidi"/>
      <w:sz w:val="24"/>
      <w:szCs w:val="24"/>
    </w:rPr>
  </w:style>
  <w:style w:type="character" w:styleId="a7">
    <w:name w:val="Strong"/>
    <w:uiPriority w:val="22"/>
    <w:qFormat/>
    <w:rsid w:val="00832D77"/>
    <w:rPr>
      <w:b/>
      <w:bCs/>
    </w:rPr>
  </w:style>
  <w:style w:type="character" w:styleId="a8">
    <w:name w:val="Emphasis"/>
    <w:uiPriority w:val="20"/>
    <w:qFormat/>
    <w:rsid w:val="00832D77"/>
    <w:rPr>
      <w:i/>
      <w:iCs/>
    </w:rPr>
  </w:style>
  <w:style w:type="paragraph" w:styleId="a9">
    <w:name w:val="No Spacing"/>
    <w:basedOn w:val="a"/>
    <w:uiPriority w:val="1"/>
    <w:qFormat/>
    <w:rsid w:val="00832D77"/>
  </w:style>
  <w:style w:type="paragraph" w:styleId="aa">
    <w:name w:val="List Paragraph"/>
    <w:basedOn w:val="a"/>
    <w:uiPriority w:val="34"/>
    <w:qFormat/>
    <w:rsid w:val="00832D77"/>
    <w:pPr>
      <w:ind w:left="708"/>
    </w:pPr>
  </w:style>
  <w:style w:type="paragraph" w:styleId="21">
    <w:name w:val="Quote"/>
    <w:basedOn w:val="a"/>
    <w:next w:val="a"/>
    <w:link w:val="22"/>
    <w:uiPriority w:val="29"/>
    <w:qFormat/>
    <w:rsid w:val="00832D77"/>
    <w:rPr>
      <w:i/>
      <w:iCs/>
      <w:color w:val="000000" w:themeColor="text1"/>
    </w:rPr>
  </w:style>
  <w:style w:type="character" w:customStyle="1" w:styleId="22">
    <w:name w:val="Цитата 2 Знак"/>
    <w:link w:val="21"/>
    <w:uiPriority w:val="29"/>
    <w:rsid w:val="00832D77"/>
    <w:rPr>
      <w:rFonts w:ascii="Times New Roman" w:hAnsi="Times New Roman"/>
      <w:i/>
      <w:iCs/>
      <w:color w:val="000000" w:themeColor="text1"/>
      <w:sz w:val="20"/>
      <w:szCs w:val="20"/>
    </w:rPr>
  </w:style>
  <w:style w:type="paragraph" w:styleId="ab">
    <w:name w:val="Intense Quote"/>
    <w:basedOn w:val="a"/>
    <w:next w:val="a"/>
    <w:link w:val="ac"/>
    <w:uiPriority w:val="30"/>
    <w:qFormat/>
    <w:rsid w:val="00832D77"/>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832D77"/>
    <w:rPr>
      <w:rFonts w:ascii="Times New Roman" w:hAnsi="Times New Roman"/>
      <w:b/>
      <w:bCs/>
      <w:i/>
      <w:iCs/>
      <w:color w:val="4F81BD" w:themeColor="accent1"/>
      <w:sz w:val="20"/>
      <w:szCs w:val="20"/>
    </w:rPr>
  </w:style>
  <w:style w:type="character" w:styleId="ad">
    <w:name w:val="Subtle Emphasis"/>
    <w:uiPriority w:val="19"/>
    <w:qFormat/>
    <w:rsid w:val="00832D77"/>
    <w:rPr>
      <w:i/>
      <w:iCs/>
      <w:color w:val="808080" w:themeColor="text1" w:themeTint="7F"/>
    </w:rPr>
  </w:style>
  <w:style w:type="character" w:styleId="ae">
    <w:name w:val="Intense Emphasis"/>
    <w:uiPriority w:val="21"/>
    <w:qFormat/>
    <w:rsid w:val="00832D77"/>
    <w:rPr>
      <w:b/>
      <w:bCs/>
      <w:i/>
      <w:iCs/>
      <w:color w:val="4F81BD" w:themeColor="accent1"/>
    </w:rPr>
  </w:style>
  <w:style w:type="character" w:styleId="af">
    <w:name w:val="Subtle Reference"/>
    <w:uiPriority w:val="31"/>
    <w:qFormat/>
    <w:rsid w:val="00832D77"/>
    <w:rPr>
      <w:smallCaps/>
      <w:color w:val="C0504D" w:themeColor="accent2"/>
      <w:u w:val="single"/>
    </w:rPr>
  </w:style>
  <w:style w:type="character" w:styleId="af0">
    <w:name w:val="Intense Reference"/>
    <w:uiPriority w:val="32"/>
    <w:qFormat/>
    <w:rsid w:val="00832D77"/>
    <w:rPr>
      <w:b/>
      <w:bCs/>
      <w:smallCaps/>
      <w:color w:val="C0504D" w:themeColor="accent2"/>
      <w:spacing w:val="5"/>
      <w:u w:val="single"/>
    </w:rPr>
  </w:style>
  <w:style w:type="character" w:styleId="af1">
    <w:name w:val="Book Title"/>
    <w:uiPriority w:val="33"/>
    <w:qFormat/>
    <w:rsid w:val="00832D77"/>
    <w:rPr>
      <w:b/>
      <w:bCs/>
      <w:smallCaps/>
      <w:spacing w:val="5"/>
    </w:rPr>
  </w:style>
  <w:style w:type="paragraph" w:styleId="af2">
    <w:name w:val="TOC Heading"/>
    <w:basedOn w:val="1"/>
    <w:next w:val="a"/>
    <w:uiPriority w:val="39"/>
    <w:semiHidden/>
    <w:unhideWhenUsed/>
    <w:qFormat/>
    <w:rsid w:val="00832D77"/>
    <w:pPr>
      <w:outlineLvl w:val="9"/>
    </w:pPr>
  </w:style>
  <w:style w:type="table" w:styleId="af3">
    <w:name w:val="Table Grid"/>
    <w:basedOn w:val="a1"/>
    <w:uiPriority w:val="59"/>
    <w:rsid w:val="00FB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757ECA"/>
    <w:rPr>
      <w:rFonts w:ascii="Tahoma" w:hAnsi="Tahoma" w:cs="Tahoma"/>
      <w:sz w:val="16"/>
      <w:szCs w:val="16"/>
    </w:rPr>
  </w:style>
  <w:style w:type="character" w:customStyle="1" w:styleId="af5">
    <w:name w:val="Текст выноски Знак"/>
    <w:basedOn w:val="a0"/>
    <w:link w:val="af4"/>
    <w:uiPriority w:val="99"/>
    <w:semiHidden/>
    <w:rsid w:val="00757ECA"/>
    <w:rPr>
      <w:rFonts w:ascii="Tahoma" w:hAnsi="Tahoma" w:cs="Tahoma"/>
      <w:sz w:val="16"/>
      <w:szCs w:val="16"/>
    </w:rPr>
  </w:style>
  <w:style w:type="character" w:customStyle="1" w:styleId="105pt0pt">
    <w:name w:val="Основной текст + 10;5 pt;Интервал 0 pt"/>
    <w:basedOn w:val="a0"/>
    <w:rsid w:val="00341EE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paragraph" w:customStyle="1" w:styleId="23">
    <w:name w:val="Основной текст2"/>
    <w:basedOn w:val="a"/>
    <w:rsid w:val="00341EE3"/>
    <w:pPr>
      <w:shd w:val="clear" w:color="auto" w:fill="FFFFFF"/>
      <w:autoSpaceDE/>
      <w:autoSpaceDN/>
      <w:adjustRightInd/>
      <w:spacing w:after="240" w:line="307" w:lineRule="exact"/>
      <w:ind w:firstLine="640"/>
      <w:jc w:val="both"/>
    </w:pPr>
    <w:rPr>
      <w:rFonts w:eastAsia="Times New Roman" w:cs="Times New Roman"/>
      <w:color w:val="000000"/>
      <w:spacing w:val="3"/>
      <w:sz w:val="24"/>
      <w:szCs w:val="24"/>
      <w:lang w:eastAsia="ru-RU"/>
    </w:rPr>
  </w:style>
  <w:style w:type="character" w:customStyle="1" w:styleId="9pt">
    <w:name w:val="Основной текст + 9 pt;Полужирный"/>
    <w:basedOn w:val="a0"/>
    <w:rsid w:val="00C42B6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6">
    <w:name w:val="Основной текст_"/>
    <w:basedOn w:val="a0"/>
    <w:link w:val="11"/>
    <w:rsid w:val="00C42B6F"/>
    <w:rPr>
      <w:rFonts w:ascii="Times New Roman" w:eastAsia="Times New Roman" w:hAnsi="Times New Roman" w:cs="Times New Roman"/>
      <w:shd w:val="clear" w:color="auto" w:fill="FFFFFF"/>
    </w:rPr>
  </w:style>
  <w:style w:type="paragraph" w:customStyle="1" w:styleId="11">
    <w:name w:val="Основной текст1"/>
    <w:basedOn w:val="a"/>
    <w:link w:val="af6"/>
    <w:rsid w:val="00C42B6F"/>
    <w:pPr>
      <w:shd w:val="clear" w:color="auto" w:fill="FFFFFF"/>
      <w:autoSpaceDE/>
      <w:autoSpaceDN/>
      <w:adjustRightInd/>
      <w:spacing w:before="180" w:line="307" w:lineRule="exact"/>
    </w:pPr>
    <w:rPr>
      <w:rFonts w:eastAsia="Times New Roman" w:cs="Times New Roman"/>
      <w:sz w:val="22"/>
      <w:szCs w:val="22"/>
    </w:rPr>
  </w:style>
  <w:style w:type="character" w:customStyle="1" w:styleId="95pt">
    <w:name w:val="Основной текст + 9;5 pt"/>
    <w:basedOn w:val="af6"/>
    <w:rsid w:val="00C42B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styleId="af7">
    <w:name w:val="Normal (Web)"/>
    <w:basedOn w:val="a"/>
    <w:semiHidden/>
    <w:unhideWhenUsed/>
    <w:rsid w:val="00F336FF"/>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apple-style-span">
    <w:name w:val="apple-style-span"/>
    <w:basedOn w:val="a0"/>
    <w:rsid w:val="00F81F06"/>
  </w:style>
  <w:style w:type="character" w:customStyle="1" w:styleId="apple-converted-space">
    <w:name w:val="apple-converted-space"/>
    <w:basedOn w:val="a0"/>
    <w:rsid w:val="00F81F06"/>
  </w:style>
  <w:style w:type="character" w:customStyle="1" w:styleId="9pt0">
    <w:name w:val="Основной текст + 9 pt"/>
    <w:basedOn w:val="a0"/>
    <w:rsid w:val="006F0C14"/>
    <w:rPr>
      <w:rFonts w:ascii="Times New Roman" w:eastAsia="Times New Roman" w:hAnsi="Times New Roman" w:cs="Times New Roman"/>
      <w:color w:val="000000"/>
      <w:spacing w:val="0"/>
      <w:w w:val="100"/>
      <w:position w:val="0"/>
      <w:sz w:val="18"/>
      <w:szCs w:val="18"/>
      <w:shd w:val="clear" w:color="auto" w:fill="FFFFFF"/>
      <w:lang w:val="ru-RU"/>
    </w:rPr>
  </w:style>
  <w:style w:type="character" w:styleId="af8">
    <w:name w:val="Hyperlink"/>
    <w:basedOn w:val="a0"/>
    <w:uiPriority w:val="99"/>
    <w:semiHidden/>
    <w:unhideWhenUsed/>
    <w:rsid w:val="00727040"/>
    <w:rPr>
      <w:color w:val="0000FF"/>
      <w:u w:val="single"/>
    </w:rPr>
  </w:style>
  <w:style w:type="paragraph" w:styleId="24">
    <w:name w:val="Body Text Indent 2"/>
    <w:basedOn w:val="a"/>
    <w:link w:val="25"/>
    <w:rsid w:val="007229D5"/>
    <w:pPr>
      <w:widowControl/>
      <w:autoSpaceDE/>
      <w:autoSpaceDN/>
      <w:adjustRightInd/>
      <w:ind w:firstLine="540"/>
      <w:jc w:val="both"/>
    </w:pPr>
    <w:rPr>
      <w:rFonts w:eastAsia="Times New Roman" w:cs="Times New Roman"/>
      <w:sz w:val="28"/>
      <w:szCs w:val="24"/>
      <w:lang w:eastAsia="ru-RU"/>
    </w:rPr>
  </w:style>
  <w:style w:type="character" w:customStyle="1" w:styleId="25">
    <w:name w:val="Основной текст с отступом 2 Знак"/>
    <w:basedOn w:val="a0"/>
    <w:link w:val="24"/>
    <w:rsid w:val="007229D5"/>
    <w:rPr>
      <w:rFonts w:ascii="Times New Roman" w:eastAsia="Times New Roman" w:hAnsi="Times New Roman" w:cs="Times New Roman"/>
      <w:sz w:val="28"/>
      <w:szCs w:val="24"/>
      <w:lang w:eastAsia="ru-RU"/>
    </w:rPr>
  </w:style>
  <w:style w:type="table" w:customStyle="1" w:styleId="400">
    <w:name w:val="Сетка таблицы40"/>
    <w:basedOn w:val="a1"/>
    <w:next w:val="af3"/>
    <w:uiPriority w:val="59"/>
    <w:rsid w:val="005C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3753B2"/>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customStyle="1" w:styleId="Style24">
    <w:name w:val="Style24"/>
    <w:basedOn w:val="a"/>
    <w:uiPriority w:val="99"/>
    <w:rsid w:val="00653A9B"/>
    <w:pPr>
      <w:spacing w:line="322" w:lineRule="exact"/>
      <w:jc w:val="both"/>
    </w:pPr>
    <w:rPr>
      <w:rFonts w:eastAsia="Times New Roman" w:cs="Times New Roman"/>
      <w:sz w:val="24"/>
      <w:szCs w:val="24"/>
      <w:lang w:eastAsia="ru-RU"/>
    </w:rPr>
  </w:style>
  <w:style w:type="paragraph" w:styleId="af9">
    <w:name w:val="header"/>
    <w:basedOn w:val="a"/>
    <w:link w:val="afa"/>
    <w:uiPriority w:val="99"/>
    <w:unhideWhenUsed/>
    <w:rsid w:val="00011CF8"/>
    <w:pPr>
      <w:tabs>
        <w:tab w:val="center" w:pos="4677"/>
        <w:tab w:val="right" w:pos="9355"/>
      </w:tabs>
    </w:pPr>
  </w:style>
  <w:style w:type="character" w:customStyle="1" w:styleId="afa">
    <w:name w:val="Верхний колонтитул Знак"/>
    <w:basedOn w:val="a0"/>
    <w:link w:val="af9"/>
    <w:uiPriority w:val="99"/>
    <w:rsid w:val="00011CF8"/>
    <w:rPr>
      <w:rFonts w:ascii="Times New Roman" w:hAnsi="Times New Roman"/>
      <w:sz w:val="20"/>
      <w:szCs w:val="20"/>
    </w:rPr>
  </w:style>
  <w:style w:type="paragraph" w:styleId="afb">
    <w:name w:val="footer"/>
    <w:basedOn w:val="a"/>
    <w:link w:val="afc"/>
    <w:uiPriority w:val="99"/>
    <w:unhideWhenUsed/>
    <w:rsid w:val="00011CF8"/>
    <w:pPr>
      <w:tabs>
        <w:tab w:val="center" w:pos="4677"/>
        <w:tab w:val="right" w:pos="9355"/>
      </w:tabs>
    </w:pPr>
  </w:style>
  <w:style w:type="character" w:customStyle="1" w:styleId="afc">
    <w:name w:val="Нижний колонтитул Знак"/>
    <w:basedOn w:val="a0"/>
    <w:link w:val="afb"/>
    <w:uiPriority w:val="99"/>
    <w:rsid w:val="00011CF8"/>
    <w:rPr>
      <w:rFonts w:ascii="Times New Roman" w:hAnsi="Times New Roman"/>
      <w:sz w:val="20"/>
      <w:szCs w:val="20"/>
    </w:rPr>
  </w:style>
  <w:style w:type="paragraph" w:customStyle="1" w:styleId="12">
    <w:name w:val="Без интервала1"/>
    <w:rsid w:val="004212BC"/>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2031">
      <w:bodyDiv w:val="1"/>
      <w:marLeft w:val="0"/>
      <w:marRight w:val="0"/>
      <w:marTop w:val="0"/>
      <w:marBottom w:val="0"/>
      <w:divBdr>
        <w:top w:val="none" w:sz="0" w:space="0" w:color="auto"/>
        <w:left w:val="none" w:sz="0" w:space="0" w:color="auto"/>
        <w:bottom w:val="none" w:sz="0" w:space="0" w:color="auto"/>
        <w:right w:val="none" w:sz="0" w:space="0" w:color="auto"/>
      </w:divBdr>
    </w:div>
    <w:div w:id="1066337320">
      <w:bodyDiv w:val="1"/>
      <w:marLeft w:val="0"/>
      <w:marRight w:val="0"/>
      <w:marTop w:val="0"/>
      <w:marBottom w:val="0"/>
      <w:divBdr>
        <w:top w:val="none" w:sz="0" w:space="0" w:color="auto"/>
        <w:left w:val="none" w:sz="0" w:space="0" w:color="auto"/>
        <w:bottom w:val="none" w:sz="0" w:space="0" w:color="auto"/>
        <w:right w:val="none" w:sz="0" w:space="0" w:color="auto"/>
      </w:divBdr>
    </w:div>
    <w:div w:id="1387217249">
      <w:bodyDiv w:val="1"/>
      <w:marLeft w:val="0"/>
      <w:marRight w:val="0"/>
      <w:marTop w:val="0"/>
      <w:marBottom w:val="0"/>
      <w:divBdr>
        <w:top w:val="none" w:sz="0" w:space="0" w:color="auto"/>
        <w:left w:val="none" w:sz="0" w:space="0" w:color="auto"/>
        <w:bottom w:val="none" w:sz="0" w:space="0" w:color="auto"/>
        <w:right w:val="none" w:sz="0" w:space="0" w:color="auto"/>
      </w:divBdr>
    </w:div>
    <w:div w:id="1502768313">
      <w:bodyDiv w:val="1"/>
      <w:marLeft w:val="0"/>
      <w:marRight w:val="0"/>
      <w:marTop w:val="0"/>
      <w:marBottom w:val="0"/>
      <w:divBdr>
        <w:top w:val="none" w:sz="0" w:space="0" w:color="auto"/>
        <w:left w:val="none" w:sz="0" w:space="0" w:color="auto"/>
        <w:bottom w:val="none" w:sz="0" w:space="0" w:color="auto"/>
        <w:right w:val="none" w:sz="0" w:space="0" w:color="auto"/>
      </w:divBdr>
    </w:div>
    <w:div w:id="1900088021">
      <w:bodyDiv w:val="1"/>
      <w:marLeft w:val="0"/>
      <w:marRight w:val="0"/>
      <w:marTop w:val="0"/>
      <w:marBottom w:val="0"/>
      <w:divBdr>
        <w:top w:val="none" w:sz="0" w:space="0" w:color="auto"/>
        <w:left w:val="none" w:sz="0" w:space="0" w:color="auto"/>
        <w:bottom w:val="none" w:sz="0" w:space="0" w:color="auto"/>
        <w:right w:val="none" w:sz="0" w:space="0" w:color="auto"/>
      </w:divBdr>
    </w:div>
    <w:div w:id="2077782846">
      <w:bodyDiv w:val="1"/>
      <w:marLeft w:val="0"/>
      <w:marRight w:val="0"/>
      <w:marTop w:val="0"/>
      <w:marBottom w:val="0"/>
      <w:divBdr>
        <w:top w:val="none" w:sz="0" w:space="0" w:color="auto"/>
        <w:left w:val="none" w:sz="0" w:space="0" w:color="auto"/>
        <w:bottom w:val="none" w:sz="0" w:space="0" w:color="auto"/>
        <w:right w:val="none" w:sz="0" w:space="0" w:color="auto"/>
      </w:divBdr>
    </w:div>
    <w:div w:id="21471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anbook.com/book/90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99619" TargetMode="External"/><Relationship Id="rId5" Type="http://schemas.openxmlformats.org/officeDocument/2006/relationships/settings" Target="settings.xml"/><Relationship Id="rId15" Type="http://schemas.openxmlformats.org/officeDocument/2006/relationships/hyperlink" Target="http://normativ.su/catalog/47212.php" TargetMode="External"/><Relationship Id="rId10" Type="http://schemas.openxmlformats.org/officeDocument/2006/relationships/hyperlink" Target="https://e.lanbook.com/book/5889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intr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926D-0994-4D75-93C8-85260328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58</Pages>
  <Words>11347</Words>
  <Characters>64682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Etjt</Company>
  <LinksUpToDate>false</LinksUpToDate>
  <CharactersWithSpaces>75878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Куфина Ирина</cp:lastModifiedBy>
  <cp:revision>116</cp:revision>
  <cp:lastPrinted>2019-04-01T03:43:00Z</cp:lastPrinted>
  <dcterms:created xsi:type="dcterms:W3CDTF">2014-02-18T06:26:00Z</dcterms:created>
  <dcterms:modified xsi:type="dcterms:W3CDTF">2020-08-20T12:05:00Z</dcterms:modified>
</cp:coreProperties>
</file>