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Pr="009849CB" w:rsidRDefault="00357343" w:rsidP="00357343">
      <w:pPr>
        <w:jc w:val="center"/>
        <w:rPr>
          <w:b/>
          <w:caps/>
          <w:sz w:val="28"/>
          <w:szCs w:val="28"/>
        </w:rPr>
      </w:pPr>
      <w:r w:rsidRPr="009849CB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9849CB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9849CB" w:rsidRDefault="00357343" w:rsidP="00357343">
      <w:pPr>
        <w:jc w:val="center"/>
        <w:rPr>
          <w:sz w:val="28"/>
          <w:szCs w:val="28"/>
        </w:rPr>
      </w:pPr>
      <w:r w:rsidRPr="009849C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Pr="009849CB" w:rsidRDefault="00357343" w:rsidP="00357343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9849CB" w:rsidRDefault="00357343" w:rsidP="00357343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Императора Александра </w:t>
      </w:r>
      <w:r w:rsidRPr="009849CB">
        <w:rPr>
          <w:b/>
          <w:sz w:val="28"/>
          <w:szCs w:val="28"/>
          <w:lang w:val="en-US"/>
        </w:rPr>
        <w:t>I</w:t>
      </w:r>
      <w:r w:rsidRPr="009849CB">
        <w:rPr>
          <w:b/>
          <w:sz w:val="28"/>
          <w:szCs w:val="28"/>
        </w:rPr>
        <w:t xml:space="preserve">» </w:t>
      </w:r>
    </w:p>
    <w:p w:rsidR="00357343" w:rsidRPr="009849CB" w:rsidRDefault="00357343" w:rsidP="00357343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(ФГБОУ ВО ПГУПС)</w:t>
      </w:r>
    </w:p>
    <w:p w:rsidR="00357343" w:rsidRPr="009849CB" w:rsidRDefault="008B1610" w:rsidP="000A3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0A3F0C" w:rsidRPr="009849CB">
        <w:rPr>
          <w:b/>
          <w:sz w:val="28"/>
          <w:szCs w:val="28"/>
        </w:rPr>
        <w:t xml:space="preserve"> </w:t>
      </w:r>
      <w:r w:rsidR="00357343" w:rsidRPr="009849CB">
        <w:rPr>
          <w:b/>
          <w:sz w:val="28"/>
          <w:szCs w:val="28"/>
        </w:rPr>
        <w:t xml:space="preserve"> филиал ПГУПС</w:t>
      </w: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9849CB">
        <w:rPr>
          <w:sz w:val="28"/>
          <w:szCs w:val="28"/>
        </w:rPr>
        <w:t>УТВЕРЖДАЮ</w:t>
      </w:r>
    </w:p>
    <w:p w:rsidR="00357343" w:rsidRPr="009849CB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9849CB">
        <w:rPr>
          <w:sz w:val="28"/>
          <w:szCs w:val="28"/>
        </w:rPr>
        <w:t xml:space="preserve">Заместитель директора по </w:t>
      </w:r>
      <w:r w:rsidR="008B1610">
        <w:rPr>
          <w:sz w:val="28"/>
          <w:szCs w:val="28"/>
        </w:rPr>
        <w:t>УР</w:t>
      </w:r>
      <w:r w:rsidRPr="009849CB">
        <w:rPr>
          <w:sz w:val="28"/>
          <w:szCs w:val="28"/>
        </w:rPr>
        <w:t xml:space="preserve"> </w:t>
      </w:r>
    </w:p>
    <w:p w:rsidR="00357343" w:rsidRPr="009849CB" w:rsidRDefault="000C64C6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57343" w:rsidRPr="009849CB">
        <w:rPr>
          <w:sz w:val="28"/>
          <w:szCs w:val="28"/>
        </w:rPr>
        <w:t xml:space="preserve">  __________</w:t>
      </w:r>
    </w:p>
    <w:p w:rsidR="00357343" w:rsidRPr="009849CB" w:rsidRDefault="00357343" w:rsidP="00357343">
      <w:pPr>
        <w:ind w:left="5103"/>
        <w:jc w:val="center"/>
        <w:rPr>
          <w:sz w:val="28"/>
          <w:szCs w:val="28"/>
        </w:rPr>
      </w:pPr>
      <w:r w:rsidRPr="009849CB">
        <w:rPr>
          <w:i/>
          <w:sz w:val="28"/>
          <w:szCs w:val="28"/>
        </w:rPr>
        <w:t>«</w:t>
      </w:r>
      <w:r w:rsidRPr="009849CB">
        <w:rPr>
          <w:b/>
          <w:i/>
          <w:sz w:val="28"/>
          <w:szCs w:val="28"/>
        </w:rPr>
        <w:t>___</w:t>
      </w:r>
      <w:r w:rsidRPr="009849CB">
        <w:rPr>
          <w:i/>
          <w:sz w:val="28"/>
          <w:szCs w:val="28"/>
        </w:rPr>
        <w:t>»  __________ 20</w:t>
      </w:r>
      <w:r w:rsidR="00DF7C03">
        <w:rPr>
          <w:i/>
          <w:sz w:val="28"/>
          <w:szCs w:val="28"/>
        </w:rPr>
        <w:t>19</w:t>
      </w:r>
      <w:r w:rsidRPr="009849CB">
        <w:rPr>
          <w:i/>
          <w:sz w:val="28"/>
          <w:szCs w:val="28"/>
        </w:rPr>
        <w:t>г</w:t>
      </w:r>
      <w:r w:rsidRPr="009849CB">
        <w:rPr>
          <w:sz w:val="28"/>
          <w:szCs w:val="28"/>
        </w:rPr>
        <w:t>.</w:t>
      </w: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jc w:val="center"/>
        <w:rPr>
          <w:b/>
          <w:sz w:val="28"/>
          <w:szCs w:val="28"/>
        </w:rPr>
      </w:pPr>
    </w:p>
    <w:p w:rsidR="00357343" w:rsidRPr="009849CB" w:rsidRDefault="00BD35F8" w:rsidP="00357343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ФОНД ОЦЕНОЧНЫХ СРЕДСТВ </w:t>
      </w:r>
      <w:r w:rsidR="00E32130" w:rsidRPr="009849CB">
        <w:rPr>
          <w:b/>
          <w:sz w:val="28"/>
          <w:szCs w:val="28"/>
        </w:rPr>
        <w:t>ПРОФЕССИОНАЛЬНОГО МОДУЛЯ</w:t>
      </w:r>
    </w:p>
    <w:p w:rsidR="00357343" w:rsidRPr="009849CB" w:rsidRDefault="00357343" w:rsidP="00357343">
      <w:pPr>
        <w:jc w:val="center"/>
        <w:rPr>
          <w:b/>
          <w:sz w:val="28"/>
          <w:szCs w:val="28"/>
        </w:rPr>
      </w:pPr>
    </w:p>
    <w:p w:rsidR="00357343" w:rsidRPr="00682E1D" w:rsidRDefault="000A3F0C" w:rsidP="00357343">
      <w:pPr>
        <w:jc w:val="center"/>
        <w:rPr>
          <w:b/>
          <w:caps/>
          <w:sz w:val="28"/>
          <w:szCs w:val="28"/>
        </w:rPr>
      </w:pPr>
      <w:r w:rsidRPr="009849CB">
        <w:rPr>
          <w:b/>
          <w:sz w:val="28"/>
          <w:szCs w:val="28"/>
        </w:rPr>
        <w:t>ПМ.</w:t>
      </w:r>
      <w:r w:rsidRPr="00682E1D">
        <w:rPr>
          <w:b/>
          <w:caps/>
          <w:sz w:val="28"/>
          <w:szCs w:val="28"/>
        </w:rPr>
        <w:t>01 Построение и эксплуатация станционных, перегонных, микропроцессорных и диагностических систем железнодорожной автоматики</w:t>
      </w:r>
    </w:p>
    <w:p w:rsidR="00357343" w:rsidRPr="009849CB" w:rsidRDefault="00357343" w:rsidP="00357343">
      <w:pPr>
        <w:jc w:val="center"/>
        <w:rPr>
          <w:b/>
          <w:sz w:val="28"/>
          <w:szCs w:val="28"/>
        </w:rPr>
      </w:pPr>
    </w:p>
    <w:p w:rsidR="00357343" w:rsidRPr="009849CB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9849CB">
        <w:rPr>
          <w:b/>
          <w:i/>
          <w:sz w:val="28"/>
          <w:szCs w:val="28"/>
        </w:rPr>
        <w:t>для специальности</w:t>
      </w:r>
    </w:p>
    <w:p w:rsidR="00357343" w:rsidRPr="009849CB" w:rsidRDefault="000A3F0C" w:rsidP="000A3F0C">
      <w:pPr>
        <w:jc w:val="center"/>
        <w:rPr>
          <w:b/>
          <w:sz w:val="28"/>
          <w:szCs w:val="28"/>
        </w:rPr>
      </w:pPr>
      <w:r w:rsidRPr="009849CB">
        <w:rPr>
          <w:sz w:val="28"/>
          <w:szCs w:val="28"/>
        </w:rPr>
        <w:t>27.02.03 Автоматика и телемеханика на транспорте</w:t>
      </w:r>
      <w:r w:rsidR="00C04B80" w:rsidRPr="009849CB">
        <w:rPr>
          <w:sz w:val="28"/>
          <w:szCs w:val="28"/>
        </w:rPr>
        <w:t xml:space="preserve"> (железнодорожном транспорте)</w:t>
      </w:r>
    </w:p>
    <w:p w:rsidR="00682E1D" w:rsidRDefault="00682E1D" w:rsidP="00357343">
      <w:pPr>
        <w:jc w:val="center"/>
        <w:rPr>
          <w:sz w:val="28"/>
          <w:szCs w:val="28"/>
        </w:rPr>
      </w:pPr>
    </w:p>
    <w:p w:rsidR="00357343" w:rsidRPr="009849CB" w:rsidRDefault="00357343" w:rsidP="00357343">
      <w:pPr>
        <w:jc w:val="center"/>
        <w:rPr>
          <w:b/>
          <w:sz w:val="28"/>
          <w:szCs w:val="28"/>
        </w:rPr>
      </w:pPr>
      <w:r w:rsidRPr="009849CB">
        <w:rPr>
          <w:sz w:val="28"/>
          <w:szCs w:val="28"/>
        </w:rPr>
        <w:t xml:space="preserve">Квалификация </w:t>
      </w:r>
      <w:r w:rsidR="000A3F0C" w:rsidRPr="009849CB">
        <w:rPr>
          <w:b/>
          <w:sz w:val="28"/>
          <w:szCs w:val="28"/>
        </w:rPr>
        <w:t>– Техник</w:t>
      </w:r>
    </w:p>
    <w:p w:rsidR="00357343" w:rsidRPr="009849CB" w:rsidRDefault="00357343" w:rsidP="00357343">
      <w:pPr>
        <w:jc w:val="center"/>
        <w:rPr>
          <w:sz w:val="28"/>
          <w:szCs w:val="28"/>
        </w:rPr>
      </w:pPr>
      <w:r w:rsidRPr="009849CB">
        <w:rPr>
          <w:sz w:val="28"/>
          <w:szCs w:val="28"/>
        </w:rPr>
        <w:t>вид подготовки - базовая</w:t>
      </w:r>
    </w:p>
    <w:p w:rsidR="00357343" w:rsidRPr="009849CB" w:rsidRDefault="00357343" w:rsidP="00357343">
      <w:pPr>
        <w:jc w:val="center"/>
        <w:rPr>
          <w:sz w:val="28"/>
          <w:szCs w:val="28"/>
        </w:rPr>
      </w:pPr>
    </w:p>
    <w:p w:rsidR="00357343" w:rsidRPr="009849CB" w:rsidRDefault="00357343" w:rsidP="00357343">
      <w:pPr>
        <w:jc w:val="center"/>
        <w:rPr>
          <w:sz w:val="28"/>
          <w:szCs w:val="28"/>
        </w:rPr>
      </w:pPr>
    </w:p>
    <w:p w:rsidR="00357343" w:rsidRPr="009849CB" w:rsidRDefault="00357343" w:rsidP="00357343">
      <w:pPr>
        <w:jc w:val="center"/>
        <w:rPr>
          <w:sz w:val="28"/>
          <w:szCs w:val="28"/>
        </w:rPr>
      </w:pPr>
    </w:p>
    <w:p w:rsidR="00357343" w:rsidRPr="009849CB" w:rsidRDefault="00357343" w:rsidP="00357343">
      <w:pPr>
        <w:jc w:val="center"/>
        <w:rPr>
          <w:sz w:val="28"/>
          <w:szCs w:val="28"/>
        </w:rPr>
      </w:pPr>
      <w:r w:rsidRPr="009849CB">
        <w:rPr>
          <w:sz w:val="28"/>
          <w:szCs w:val="28"/>
        </w:rPr>
        <w:t>Форма обучения - очная</w:t>
      </w: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rPr>
          <w:sz w:val="28"/>
          <w:szCs w:val="28"/>
        </w:rPr>
      </w:pPr>
    </w:p>
    <w:p w:rsidR="00B235B4" w:rsidRDefault="00D1561A" w:rsidP="00B235B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682E1D" w:rsidRDefault="003B1AB6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F7C03">
        <w:rPr>
          <w:sz w:val="28"/>
          <w:szCs w:val="28"/>
        </w:rPr>
        <w:t>19</w:t>
      </w:r>
    </w:p>
    <w:p w:rsidR="00682E1D" w:rsidRDefault="00682E1D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9849CB" w:rsidRDefault="00357343" w:rsidP="00357343">
      <w:pPr>
        <w:jc w:val="center"/>
        <w:rPr>
          <w:sz w:val="28"/>
          <w:szCs w:val="28"/>
        </w:rPr>
      </w:pPr>
    </w:p>
    <w:p w:rsidR="009C0414" w:rsidRPr="009849CB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357343" w:rsidRPr="009849CB" w:rsidRDefault="00357343" w:rsidP="00357343">
      <w:pPr>
        <w:jc w:val="center"/>
        <w:rPr>
          <w:sz w:val="28"/>
          <w:szCs w:val="28"/>
        </w:rPr>
      </w:pPr>
    </w:p>
    <w:p w:rsidR="00357343" w:rsidRPr="009849CB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9849CB" w:rsidTr="005027BC">
        <w:tc>
          <w:tcPr>
            <w:tcW w:w="5353" w:type="dxa"/>
            <w:hideMark/>
          </w:tcPr>
          <w:p w:rsidR="00357343" w:rsidRPr="009849CB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9849CB">
              <w:t xml:space="preserve">Рассмотрено на заседании ЦК </w:t>
            </w:r>
          </w:p>
          <w:p w:rsidR="00357343" w:rsidRPr="009849CB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9849CB">
              <w:t>протокол № ____  от «____»___________20___г.</w:t>
            </w:r>
          </w:p>
          <w:p w:rsidR="00357343" w:rsidRPr="009849CB" w:rsidRDefault="00357343" w:rsidP="0042147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 w:rsidRPr="009849CB">
              <w:t>Председатель_</w:t>
            </w:r>
            <w:r w:rsidR="00421478" w:rsidRPr="00421478">
              <w:rPr>
                <w:u w:val="single"/>
              </w:rPr>
              <w:t>Сосков</w:t>
            </w:r>
            <w:proofErr w:type="spellEnd"/>
            <w:r w:rsidR="00421478" w:rsidRPr="00421478">
              <w:rPr>
                <w:u w:val="single"/>
              </w:rPr>
              <w:t xml:space="preserve"> А.В.</w:t>
            </w:r>
            <w:r w:rsidRPr="009849CB">
              <w:t>_/____________/</w:t>
            </w:r>
          </w:p>
        </w:tc>
        <w:tc>
          <w:tcPr>
            <w:tcW w:w="4740" w:type="dxa"/>
          </w:tcPr>
          <w:p w:rsidR="00357343" w:rsidRPr="009849CB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357343" w:rsidP="00357343">
      <w:pPr>
        <w:rPr>
          <w:sz w:val="28"/>
          <w:szCs w:val="28"/>
        </w:rPr>
      </w:pPr>
      <w:r w:rsidRPr="009849CB">
        <w:rPr>
          <w:sz w:val="28"/>
          <w:szCs w:val="28"/>
        </w:rPr>
        <w:tab/>
      </w:r>
    </w:p>
    <w:p w:rsidR="00357343" w:rsidRPr="009849CB" w:rsidRDefault="00357343" w:rsidP="00357343">
      <w:pPr>
        <w:rPr>
          <w:sz w:val="28"/>
          <w:szCs w:val="28"/>
        </w:rPr>
      </w:pPr>
    </w:p>
    <w:p w:rsidR="00357343" w:rsidRPr="009849CB" w:rsidRDefault="00C84F2C" w:rsidP="00B93E6B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9849CB">
        <w:rPr>
          <w:sz w:val="28"/>
          <w:szCs w:val="28"/>
        </w:rPr>
        <w:t>профессионального</w:t>
      </w:r>
      <w:r w:rsidRPr="009849CB">
        <w:rPr>
          <w:sz w:val="28"/>
          <w:szCs w:val="28"/>
        </w:rPr>
        <w:t xml:space="preserve"> образования и рабочей программы </w:t>
      </w:r>
      <w:r w:rsidR="00DE4EE1" w:rsidRPr="009849CB">
        <w:rPr>
          <w:sz w:val="28"/>
          <w:szCs w:val="28"/>
        </w:rPr>
        <w:t>профессионального модуля</w:t>
      </w:r>
      <w:r w:rsidR="000A3F0C" w:rsidRPr="009849CB">
        <w:rPr>
          <w:sz w:val="28"/>
          <w:szCs w:val="28"/>
        </w:rPr>
        <w:t xml:space="preserve"> </w:t>
      </w:r>
      <w:r w:rsidR="00A767FB" w:rsidRPr="009849CB">
        <w:rPr>
          <w:sz w:val="28"/>
          <w:szCs w:val="28"/>
        </w:rPr>
        <w:t>ПМ.01</w:t>
      </w:r>
      <w:r w:rsidR="00A767FB" w:rsidRPr="009849CB">
        <w:rPr>
          <w:b/>
          <w:sz w:val="28"/>
          <w:szCs w:val="28"/>
        </w:rPr>
        <w:t xml:space="preserve"> </w:t>
      </w:r>
      <w:r w:rsidR="00A767FB" w:rsidRPr="009849CB">
        <w:rPr>
          <w:sz w:val="28"/>
          <w:szCs w:val="28"/>
        </w:rPr>
        <w:t xml:space="preserve">Построение и эксплуатация станционных, перегонных, микропроцессорных и диагностических систем железнодорожной автоматики по </w:t>
      </w:r>
      <w:r w:rsidR="000A3F0C" w:rsidRPr="009849CB">
        <w:rPr>
          <w:sz w:val="28"/>
          <w:szCs w:val="28"/>
        </w:rPr>
        <w:t>специальности 27.02.03 Автоматика и телемеханика на транспорте</w:t>
      </w:r>
      <w:r w:rsidR="00C04B80" w:rsidRPr="009849CB">
        <w:rPr>
          <w:sz w:val="28"/>
          <w:szCs w:val="28"/>
        </w:rPr>
        <w:t xml:space="preserve"> (железнодорожном транспорте)</w:t>
      </w:r>
    </w:p>
    <w:p w:rsidR="00357343" w:rsidRPr="009849CB" w:rsidRDefault="00357343" w:rsidP="000A3F0C">
      <w:pPr>
        <w:tabs>
          <w:tab w:val="left" w:pos="1350"/>
        </w:tabs>
        <w:rPr>
          <w:sz w:val="28"/>
          <w:szCs w:val="28"/>
        </w:rPr>
      </w:pPr>
    </w:p>
    <w:p w:rsidR="00357343" w:rsidRPr="009849C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849C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849C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849C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849C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849CB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Разработчик </w:t>
      </w:r>
      <w:r w:rsidR="00C84F2C" w:rsidRPr="009849CB">
        <w:rPr>
          <w:b/>
          <w:sz w:val="28"/>
          <w:szCs w:val="28"/>
        </w:rPr>
        <w:t>ФОС</w:t>
      </w:r>
      <w:r w:rsidRPr="009849CB">
        <w:rPr>
          <w:b/>
          <w:sz w:val="28"/>
          <w:szCs w:val="28"/>
        </w:rPr>
        <w:t xml:space="preserve">: </w:t>
      </w:r>
    </w:p>
    <w:p w:rsidR="008B1610" w:rsidRPr="00816768" w:rsidRDefault="008B1610" w:rsidP="008B1610">
      <w:pPr>
        <w:tabs>
          <w:tab w:val="left" w:pos="1350"/>
        </w:tabs>
        <w:spacing w:line="360" w:lineRule="auto"/>
        <w:rPr>
          <w:sz w:val="28"/>
          <w:szCs w:val="28"/>
        </w:rPr>
      </w:pPr>
      <w:r w:rsidRPr="00816768">
        <w:rPr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</w:t>
      </w:r>
    </w:p>
    <w:p w:rsidR="008B1610" w:rsidRPr="00816768" w:rsidRDefault="008B1610" w:rsidP="008B16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610" w:rsidRPr="00816768" w:rsidRDefault="008B1610" w:rsidP="008B16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0"/>
        </w:rPr>
      </w:pPr>
    </w:p>
    <w:p w:rsidR="008B1610" w:rsidRPr="00816768" w:rsidRDefault="008B1610" w:rsidP="008B16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8B1610" w:rsidRPr="00816768" w:rsidRDefault="008B1610" w:rsidP="008B16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8B1610" w:rsidRPr="00816768" w:rsidRDefault="008B1610" w:rsidP="008B1610">
      <w:pPr>
        <w:rPr>
          <w:b/>
          <w:i/>
          <w:sz w:val="28"/>
          <w:szCs w:val="28"/>
        </w:rPr>
      </w:pPr>
      <w:r w:rsidRPr="00816768">
        <w:rPr>
          <w:b/>
          <w:i/>
          <w:sz w:val="28"/>
          <w:szCs w:val="28"/>
        </w:rPr>
        <w:t>Рецензенты:</w:t>
      </w:r>
    </w:p>
    <w:p w:rsidR="008B1610" w:rsidRPr="00816768" w:rsidRDefault="008B1610" w:rsidP="008B1610">
      <w:pPr>
        <w:rPr>
          <w:sz w:val="28"/>
          <w:szCs w:val="28"/>
        </w:rPr>
      </w:pPr>
    </w:p>
    <w:p w:rsidR="008B1610" w:rsidRPr="00816768" w:rsidRDefault="008B1610" w:rsidP="008B1610">
      <w:pPr>
        <w:tabs>
          <w:tab w:val="left" w:pos="1350"/>
        </w:tabs>
        <w:rPr>
          <w:i/>
          <w:sz w:val="28"/>
          <w:szCs w:val="28"/>
        </w:rPr>
      </w:pPr>
      <w:r w:rsidRPr="00816768">
        <w:rPr>
          <w:sz w:val="28"/>
          <w:szCs w:val="28"/>
        </w:rPr>
        <w:t xml:space="preserve">Шестакова В.М.  преподаватель  Калужского филиала  ПГУПС </w:t>
      </w:r>
      <w:r w:rsidRPr="00816768">
        <w:rPr>
          <w:i/>
          <w:sz w:val="28"/>
          <w:szCs w:val="28"/>
        </w:rPr>
        <w:t>__________</w:t>
      </w:r>
    </w:p>
    <w:p w:rsidR="008B1610" w:rsidRPr="00816768" w:rsidRDefault="008B1610" w:rsidP="008B1610">
      <w:pPr>
        <w:tabs>
          <w:tab w:val="left" w:pos="1350"/>
        </w:tabs>
        <w:rPr>
          <w:sz w:val="28"/>
          <w:szCs w:val="28"/>
        </w:rPr>
      </w:pPr>
    </w:p>
    <w:p w:rsidR="008B1610" w:rsidRPr="00816768" w:rsidRDefault="008B1610" w:rsidP="008B1610">
      <w:pPr>
        <w:rPr>
          <w:sz w:val="28"/>
          <w:szCs w:val="28"/>
        </w:rPr>
      </w:pPr>
    </w:p>
    <w:p w:rsidR="008B1610" w:rsidRPr="00816768" w:rsidRDefault="008B1610" w:rsidP="008B1610">
      <w:pPr>
        <w:tabs>
          <w:tab w:val="left" w:pos="1350"/>
        </w:tabs>
        <w:spacing w:line="360" w:lineRule="auto"/>
        <w:rPr>
          <w:sz w:val="32"/>
          <w:szCs w:val="28"/>
        </w:rPr>
      </w:pPr>
      <w:r w:rsidRPr="00816768">
        <w:rPr>
          <w:sz w:val="28"/>
          <w:szCs w:val="28"/>
        </w:rPr>
        <w:t xml:space="preserve">Коротков В.А. </w:t>
      </w:r>
      <w:r w:rsidRPr="00816768">
        <w:rPr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C84F2C" w:rsidRPr="009849CB" w:rsidRDefault="00C84F2C">
      <w:pPr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br w:type="page"/>
      </w:r>
    </w:p>
    <w:p w:rsidR="00967F6D" w:rsidRPr="009849CB" w:rsidRDefault="00967F6D" w:rsidP="00967F6D">
      <w:pPr>
        <w:jc w:val="center"/>
        <w:rPr>
          <w:b/>
          <w:bCs/>
        </w:rPr>
      </w:pPr>
      <w:r w:rsidRPr="009849CB">
        <w:rPr>
          <w:b/>
          <w:bCs/>
        </w:rPr>
        <w:lastRenderedPageBreak/>
        <w:t>СОДЕРЖАНИЕ</w:t>
      </w:r>
    </w:p>
    <w:p w:rsidR="00967F6D" w:rsidRPr="009849CB" w:rsidRDefault="00967F6D" w:rsidP="00967F6D">
      <w:pPr>
        <w:rPr>
          <w:b/>
          <w:bCs/>
        </w:rPr>
      </w:pPr>
    </w:p>
    <w:tbl>
      <w:tblPr>
        <w:tblW w:w="10042" w:type="dxa"/>
        <w:tblLook w:val="00A0" w:firstRow="1" w:lastRow="0" w:firstColumn="1" w:lastColumn="0" w:noHBand="0" w:noVBand="0"/>
      </w:tblPr>
      <w:tblGrid>
        <w:gridCol w:w="959"/>
        <w:gridCol w:w="8404"/>
        <w:gridCol w:w="679"/>
      </w:tblGrid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4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ПАСПОРТ ФОНДА ОЦЕНОЧНЫХ СРЕДСТВ ………………….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04" w:type="dxa"/>
          </w:tcPr>
          <w:p w:rsidR="00967F6D" w:rsidRPr="009849CB" w:rsidRDefault="00967F6D" w:rsidP="001B765F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9849CB">
              <w:rPr>
                <w:b/>
                <w:caps/>
                <w:color w:val="auto"/>
                <w:sz w:val="28"/>
                <w:szCs w:val="28"/>
              </w:rPr>
              <w:t xml:space="preserve">Контрольно-оценочные средства текущего контроля </w:t>
            </w:r>
            <w:r w:rsidRPr="009849CB">
              <w:rPr>
                <w:b/>
                <w:bCs/>
                <w:caps/>
                <w:color w:val="auto"/>
                <w:sz w:val="28"/>
                <w:szCs w:val="28"/>
              </w:rPr>
              <w:t>…………………………………..………………………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404" w:type="dxa"/>
          </w:tcPr>
          <w:p w:rsidR="00967F6D" w:rsidRPr="009849CB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9849CB">
              <w:rPr>
                <w:b/>
                <w:caps/>
                <w:color w:val="auto"/>
                <w:sz w:val="28"/>
                <w:szCs w:val="28"/>
              </w:rPr>
              <w:t>Междисциплинарный курс</w:t>
            </w:r>
            <w:r w:rsidR="002E67D9" w:rsidRPr="009849CB">
              <w:rPr>
                <w:b/>
                <w:caps/>
                <w:color w:val="auto"/>
                <w:sz w:val="28"/>
                <w:szCs w:val="28"/>
              </w:rPr>
              <w:t xml:space="preserve"> 01.01</w:t>
            </w:r>
            <w:r w:rsidRPr="009849CB">
              <w:rPr>
                <w:b/>
                <w:caps/>
                <w:color w:val="auto"/>
                <w:sz w:val="28"/>
                <w:szCs w:val="28"/>
              </w:rPr>
              <w:t xml:space="preserve"> «</w:t>
            </w:r>
            <w:r w:rsidR="002E67D9" w:rsidRPr="009849CB">
              <w:rPr>
                <w:b/>
                <w:caps/>
                <w:color w:val="auto"/>
                <w:sz w:val="28"/>
                <w:szCs w:val="28"/>
              </w:rPr>
              <w:t>Теоретические основы построения и эксплуатации станционных систем железнодорожной автоматики</w:t>
            </w:r>
            <w:r w:rsidRPr="009849CB">
              <w:rPr>
                <w:b/>
                <w:i/>
                <w:caps/>
                <w:color w:val="auto"/>
                <w:sz w:val="28"/>
                <w:szCs w:val="28"/>
              </w:rPr>
              <w:t>»</w:t>
            </w:r>
            <w:r w:rsidRPr="009849CB">
              <w:rPr>
                <w:b/>
                <w:caps/>
                <w:color w:val="auto"/>
                <w:sz w:val="28"/>
                <w:szCs w:val="28"/>
              </w:rPr>
              <w:t xml:space="preserve"> ……</w:t>
            </w:r>
            <w:r w:rsidR="002E67D9" w:rsidRPr="009849CB">
              <w:rPr>
                <w:b/>
                <w:caps/>
                <w:color w:val="auto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2.2</w:t>
            </w:r>
          </w:p>
          <w:p w:rsidR="002E67D9" w:rsidRPr="009849CB" w:rsidRDefault="002E67D9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E67D9" w:rsidRPr="009849CB" w:rsidRDefault="002E67D9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 xml:space="preserve">2.3 </w:t>
            </w:r>
          </w:p>
        </w:tc>
        <w:tc>
          <w:tcPr>
            <w:tcW w:w="8404" w:type="dxa"/>
          </w:tcPr>
          <w:p w:rsidR="002E67D9" w:rsidRPr="009849CB" w:rsidRDefault="00967F6D" w:rsidP="002E67D9">
            <w:pPr>
              <w:pStyle w:val="Default"/>
              <w:rPr>
                <w:b/>
                <w:i/>
                <w:caps/>
                <w:color w:val="auto"/>
                <w:sz w:val="28"/>
                <w:szCs w:val="28"/>
              </w:rPr>
            </w:pPr>
            <w:r w:rsidRPr="009849CB">
              <w:rPr>
                <w:b/>
                <w:caps/>
                <w:color w:val="auto"/>
                <w:sz w:val="28"/>
                <w:szCs w:val="28"/>
              </w:rPr>
              <w:t>Междисциплинарный курс «</w:t>
            </w:r>
            <w:r w:rsidR="002E67D9" w:rsidRPr="009849CB">
              <w:rPr>
                <w:b/>
                <w:i/>
                <w:caps/>
                <w:color w:val="auto"/>
                <w:sz w:val="28"/>
                <w:szCs w:val="28"/>
              </w:rPr>
              <w:t>01.02 Теоретические основы построения и эксплуатации перегонных систем железнодорожной автоматики</w:t>
            </w:r>
            <w:r w:rsidRPr="009849CB">
              <w:rPr>
                <w:b/>
                <w:i/>
                <w:caps/>
                <w:color w:val="auto"/>
                <w:sz w:val="28"/>
                <w:szCs w:val="28"/>
              </w:rPr>
              <w:t>»……</w:t>
            </w:r>
            <w:r w:rsidR="002E67D9" w:rsidRPr="009849CB">
              <w:rPr>
                <w:b/>
                <w:i/>
                <w:caps/>
                <w:color w:val="auto"/>
                <w:sz w:val="28"/>
                <w:szCs w:val="28"/>
              </w:rPr>
              <w:t>……….</w:t>
            </w:r>
          </w:p>
          <w:p w:rsidR="002E67D9" w:rsidRPr="009849CB" w:rsidRDefault="002E67D9" w:rsidP="002E67D9">
            <w:pPr>
              <w:pStyle w:val="Default"/>
              <w:rPr>
                <w:b/>
                <w:i/>
                <w:caps/>
                <w:color w:val="auto"/>
                <w:sz w:val="28"/>
                <w:szCs w:val="28"/>
              </w:rPr>
            </w:pPr>
            <w:r w:rsidRPr="009849CB">
              <w:rPr>
                <w:b/>
                <w:caps/>
                <w:color w:val="auto"/>
                <w:sz w:val="28"/>
                <w:szCs w:val="28"/>
              </w:rPr>
              <w:t>Междисциплинарный курс «</w:t>
            </w:r>
            <w:r w:rsidRPr="009849CB">
              <w:rPr>
                <w:b/>
                <w:i/>
                <w:caps/>
                <w:color w:val="auto"/>
                <w:sz w:val="28"/>
                <w:szCs w:val="28"/>
              </w:rPr>
              <w:t>01.03 Теоретические основы построения и эксплуатации микропроцессорных и диагностических систем автоматики»……………………………………………………..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04" w:type="dxa"/>
          </w:tcPr>
          <w:p w:rsidR="00967F6D" w:rsidRPr="009849CB" w:rsidRDefault="00967F6D" w:rsidP="001B765F">
            <w:pPr>
              <w:pStyle w:val="Default"/>
              <w:rPr>
                <w:color w:val="auto"/>
                <w:sz w:val="28"/>
                <w:szCs w:val="28"/>
              </w:rPr>
            </w:pPr>
            <w:r w:rsidRPr="009849CB">
              <w:rPr>
                <w:b/>
                <w:caps/>
                <w:color w:val="auto"/>
                <w:sz w:val="28"/>
                <w:szCs w:val="28"/>
              </w:rPr>
              <w:t xml:space="preserve">Контрольно-оценочные средства промежуточной аттестации </w:t>
            </w:r>
            <w:r w:rsidRPr="009849CB">
              <w:rPr>
                <w:b/>
                <w:bCs/>
                <w:color w:val="auto"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404" w:type="dxa"/>
          </w:tcPr>
          <w:p w:rsidR="00967F6D" w:rsidRPr="009849CB" w:rsidRDefault="00967F6D" w:rsidP="001B765F">
            <w:pPr>
              <w:pStyle w:val="Default"/>
              <w:rPr>
                <w:color w:val="auto"/>
                <w:sz w:val="28"/>
                <w:szCs w:val="28"/>
              </w:rPr>
            </w:pPr>
            <w:r w:rsidRPr="009849CB">
              <w:rPr>
                <w:b/>
                <w:caps/>
                <w:color w:val="auto"/>
                <w:sz w:val="28"/>
                <w:szCs w:val="28"/>
              </w:rPr>
              <w:t>Формы промежуточной аттестации</w:t>
            </w:r>
            <w:r w:rsidRPr="009849CB">
              <w:rPr>
                <w:color w:val="auto"/>
                <w:sz w:val="28"/>
                <w:szCs w:val="28"/>
              </w:rPr>
              <w:t xml:space="preserve"> …………………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404" w:type="dxa"/>
          </w:tcPr>
          <w:p w:rsidR="00967F6D" w:rsidRPr="009849CB" w:rsidRDefault="00967F6D" w:rsidP="001B765F">
            <w:pPr>
              <w:pStyle w:val="Default"/>
              <w:rPr>
                <w:color w:val="auto"/>
                <w:sz w:val="28"/>
                <w:szCs w:val="28"/>
              </w:rPr>
            </w:pPr>
            <w:r w:rsidRPr="009849CB">
              <w:rPr>
                <w:b/>
                <w:bCs/>
                <w:color w:val="auto"/>
                <w:sz w:val="28"/>
                <w:szCs w:val="28"/>
              </w:rPr>
              <w:t xml:space="preserve">ОЦЕНОЧНЫЕ МАТЕРИАЛЫ ДЛЯ ПРОМЕЖУТОЧНОЙ АТТЕСТАЦИИ ПО </w:t>
            </w:r>
            <w:r w:rsidRPr="009849CB">
              <w:rPr>
                <w:b/>
                <w:bCs/>
                <w:caps/>
                <w:color w:val="auto"/>
                <w:sz w:val="28"/>
                <w:szCs w:val="28"/>
              </w:rPr>
              <w:t>междисциплинарному курсу</w:t>
            </w:r>
            <w:r w:rsidRPr="009849CB">
              <w:rPr>
                <w:b/>
                <w:bCs/>
                <w:i/>
                <w:color w:val="auto"/>
                <w:sz w:val="28"/>
                <w:szCs w:val="28"/>
              </w:rPr>
              <w:t xml:space="preserve"> </w:t>
            </w:r>
            <w:r w:rsidR="002E67D9" w:rsidRPr="009849CB">
              <w:rPr>
                <w:b/>
                <w:i/>
                <w:iCs/>
                <w:color w:val="auto"/>
                <w:sz w:val="28"/>
              </w:rPr>
              <w:t>МДК 01</w:t>
            </w:r>
            <w:r w:rsidRPr="009849CB">
              <w:rPr>
                <w:b/>
                <w:i/>
                <w:iCs/>
                <w:color w:val="auto"/>
                <w:sz w:val="28"/>
              </w:rPr>
              <w:t xml:space="preserve">.01 </w:t>
            </w:r>
            <w:r w:rsidRPr="009849CB">
              <w:rPr>
                <w:b/>
                <w:bCs/>
                <w:color w:val="auto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3.3</w:t>
            </w:r>
          </w:p>
          <w:p w:rsidR="002E67D9" w:rsidRPr="009849CB" w:rsidRDefault="002E67D9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E67D9" w:rsidRPr="009849CB" w:rsidRDefault="002E67D9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8404" w:type="dxa"/>
          </w:tcPr>
          <w:p w:rsidR="00967F6D" w:rsidRPr="009849CB" w:rsidRDefault="00967F6D" w:rsidP="001B765F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9849CB">
              <w:rPr>
                <w:b/>
                <w:bCs/>
                <w:color w:val="auto"/>
                <w:sz w:val="28"/>
                <w:szCs w:val="28"/>
              </w:rPr>
              <w:t xml:space="preserve">ОЦЕНОЧНЫЕ МАТЕРИАЛЫ ДЛЯ ПРОМЕЖУТОЧНОЙ АТТЕСТАЦИИ ПО </w:t>
            </w:r>
            <w:r w:rsidRPr="009849CB">
              <w:rPr>
                <w:b/>
                <w:bCs/>
                <w:caps/>
                <w:color w:val="auto"/>
                <w:sz w:val="28"/>
                <w:szCs w:val="28"/>
              </w:rPr>
              <w:t>междисциплинарному курсу</w:t>
            </w:r>
            <w:r w:rsidRPr="009849CB">
              <w:rPr>
                <w:b/>
                <w:bCs/>
                <w:i/>
                <w:color w:val="auto"/>
                <w:sz w:val="28"/>
                <w:szCs w:val="28"/>
              </w:rPr>
              <w:t xml:space="preserve"> </w:t>
            </w:r>
            <w:r w:rsidR="002E67D9" w:rsidRPr="009849CB">
              <w:rPr>
                <w:b/>
                <w:i/>
                <w:iCs/>
                <w:color w:val="auto"/>
                <w:sz w:val="28"/>
              </w:rPr>
              <w:t>МДК 01</w:t>
            </w:r>
            <w:r w:rsidRPr="009849CB">
              <w:rPr>
                <w:b/>
                <w:i/>
                <w:iCs/>
                <w:color w:val="auto"/>
                <w:sz w:val="28"/>
              </w:rPr>
              <w:t xml:space="preserve">.02 </w:t>
            </w:r>
            <w:r w:rsidRPr="009849CB">
              <w:rPr>
                <w:b/>
                <w:bCs/>
                <w:color w:val="auto"/>
                <w:sz w:val="28"/>
                <w:szCs w:val="28"/>
              </w:rPr>
              <w:t>…………………………………………………………….</w:t>
            </w:r>
          </w:p>
          <w:p w:rsidR="002E67D9" w:rsidRPr="009849CB" w:rsidRDefault="002E67D9" w:rsidP="001B765F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9849CB">
              <w:rPr>
                <w:b/>
                <w:bCs/>
                <w:color w:val="auto"/>
                <w:sz w:val="28"/>
                <w:szCs w:val="28"/>
              </w:rPr>
              <w:t xml:space="preserve">ОЦЕНОЧНЫЕ МАТЕРИАЛЫ ДЛЯ ПРОМЕЖУТОЧНОЙ АТТЕСТАЦИИ ПО </w:t>
            </w:r>
            <w:r w:rsidRPr="009849CB">
              <w:rPr>
                <w:b/>
                <w:bCs/>
                <w:caps/>
                <w:color w:val="auto"/>
                <w:sz w:val="28"/>
                <w:szCs w:val="28"/>
              </w:rPr>
              <w:t>междисциплинарному курсу</w:t>
            </w:r>
            <w:r w:rsidRPr="009849CB">
              <w:rPr>
                <w:b/>
                <w:bCs/>
                <w:i/>
                <w:color w:val="auto"/>
                <w:sz w:val="28"/>
                <w:szCs w:val="28"/>
              </w:rPr>
              <w:t xml:space="preserve"> </w:t>
            </w:r>
            <w:r w:rsidRPr="009849CB">
              <w:rPr>
                <w:b/>
                <w:i/>
                <w:iCs/>
                <w:color w:val="auto"/>
                <w:sz w:val="28"/>
              </w:rPr>
              <w:t xml:space="preserve">МДК 01.03 </w:t>
            </w:r>
            <w:r w:rsidRPr="009849CB">
              <w:rPr>
                <w:b/>
                <w:bCs/>
                <w:color w:val="auto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3.</w:t>
            </w:r>
            <w:r w:rsidR="002E67D9" w:rsidRPr="009849C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04" w:type="dxa"/>
          </w:tcPr>
          <w:p w:rsidR="00967F6D" w:rsidRPr="009849CB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9849CB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УЧЕБНОЙ ПРАКТИКЕ</w:t>
            </w:r>
            <w:r w:rsidRPr="009849CB">
              <w:rPr>
                <w:b/>
                <w:i/>
                <w:caps/>
                <w:color w:val="auto"/>
                <w:sz w:val="28"/>
                <w:szCs w:val="28"/>
              </w:rPr>
              <w:t>…………….……….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3.</w:t>
            </w:r>
            <w:r w:rsidR="002E67D9" w:rsidRPr="009849C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404" w:type="dxa"/>
          </w:tcPr>
          <w:p w:rsidR="00967F6D" w:rsidRPr="009849CB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9849CB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ПРОИЗВОДСТВЕННОЙ  ПРАКТИКЕ</w:t>
            </w:r>
            <w:r w:rsidRPr="009849CB">
              <w:rPr>
                <w:b/>
                <w:i/>
                <w:caps/>
                <w:color w:val="auto"/>
                <w:sz w:val="28"/>
                <w:szCs w:val="28"/>
              </w:rPr>
              <w:t>…….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04" w:type="dxa"/>
          </w:tcPr>
          <w:p w:rsidR="00967F6D" w:rsidRPr="009849CB" w:rsidRDefault="00967F6D" w:rsidP="001B765F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9849CB">
              <w:rPr>
                <w:b/>
                <w:caps/>
                <w:color w:val="auto"/>
                <w:sz w:val="28"/>
                <w:szCs w:val="28"/>
              </w:rPr>
              <w:t>Контрольно-оценочные средства экзамена (квалификационного) ……………………………………….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26</w:t>
            </w:r>
          </w:p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RPr="009849CB" w:rsidTr="001B765F">
        <w:tc>
          <w:tcPr>
            <w:tcW w:w="959" w:type="dxa"/>
          </w:tcPr>
          <w:p w:rsidR="00967F6D" w:rsidRPr="009849CB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4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ПРИЛОЖЕНИЕ 1 …………………………………………………….</w:t>
            </w:r>
          </w:p>
        </w:tc>
        <w:tc>
          <w:tcPr>
            <w:tcW w:w="679" w:type="dxa"/>
          </w:tcPr>
          <w:p w:rsidR="00967F6D" w:rsidRPr="009849C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967F6D" w:rsidRPr="009849CB" w:rsidRDefault="00967F6D" w:rsidP="00967F6D">
      <w:pPr>
        <w:jc w:val="both"/>
        <w:rPr>
          <w:b/>
          <w:bCs/>
        </w:rPr>
      </w:pPr>
    </w:p>
    <w:p w:rsidR="00682E1D" w:rsidRDefault="00682E1D">
      <w:pPr>
        <w:suppressAutoHyphens w:val="0"/>
        <w:spacing w:after="200" w:line="276" w:lineRule="auto"/>
      </w:pPr>
      <w:r>
        <w:br w:type="page"/>
      </w:r>
    </w:p>
    <w:p w:rsidR="00161471" w:rsidRPr="009849CB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9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Pr="009849CB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E32" w:rsidRPr="009849CB" w:rsidRDefault="009E1E32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9E1E32" w:rsidRPr="009849CB" w:rsidRDefault="00F54171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ФОС является частью</w:t>
      </w:r>
      <w:r w:rsidR="00351971" w:rsidRPr="009849CB">
        <w:rPr>
          <w:rFonts w:eastAsiaTheme="minorHAnsi"/>
          <w:sz w:val="28"/>
          <w:szCs w:val="28"/>
          <w:lang w:eastAsia="en-US"/>
        </w:rPr>
        <w:t xml:space="preserve"> учебно-методического обеспечения профессионального модуля.</w:t>
      </w:r>
      <w:r w:rsidRPr="009849CB">
        <w:rPr>
          <w:rFonts w:eastAsiaTheme="minorHAnsi"/>
          <w:sz w:val="28"/>
          <w:szCs w:val="28"/>
          <w:lang w:eastAsia="en-US"/>
        </w:rPr>
        <w:t xml:space="preserve"> </w:t>
      </w:r>
      <w:r w:rsidR="009E1E32" w:rsidRPr="009849CB">
        <w:rPr>
          <w:rFonts w:eastAsiaTheme="minorHAnsi"/>
          <w:sz w:val="28"/>
          <w:szCs w:val="28"/>
          <w:lang w:eastAsia="en-US"/>
        </w:rPr>
        <w:t>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</w:t>
      </w:r>
      <w:r w:rsidR="00351971" w:rsidRPr="009849CB">
        <w:rPr>
          <w:rFonts w:eastAsiaTheme="minorHAnsi"/>
          <w:sz w:val="28"/>
          <w:szCs w:val="28"/>
          <w:lang w:eastAsia="en-US"/>
        </w:rPr>
        <w:t>.</w:t>
      </w:r>
      <w:r w:rsidR="009E1E32" w:rsidRPr="009849CB">
        <w:rPr>
          <w:rFonts w:eastAsiaTheme="minorHAnsi"/>
          <w:sz w:val="28"/>
          <w:szCs w:val="28"/>
          <w:lang w:eastAsia="en-US"/>
        </w:rPr>
        <w:t xml:space="preserve"> </w:t>
      </w:r>
    </w:p>
    <w:p w:rsidR="009E1E32" w:rsidRPr="009849CB" w:rsidRDefault="009E1E32" w:rsidP="0035197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Целью создания ФОС является установление соответствия уровня подготовки обучающихся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</w:t>
      </w:r>
      <w:r w:rsidR="00351971" w:rsidRPr="009849CB">
        <w:rPr>
          <w:rFonts w:eastAsiaTheme="minorHAnsi"/>
          <w:sz w:val="28"/>
          <w:szCs w:val="28"/>
          <w:lang w:eastAsia="en-US"/>
        </w:rPr>
        <w:t xml:space="preserve"> текущего контроля успеваемости и</w:t>
      </w:r>
      <w:r w:rsidRPr="009849CB">
        <w:rPr>
          <w:rFonts w:eastAsiaTheme="minorHAnsi"/>
          <w:sz w:val="28"/>
          <w:szCs w:val="28"/>
          <w:lang w:eastAsia="en-US"/>
        </w:rPr>
        <w:t xml:space="preserve"> промежуточной</w:t>
      </w:r>
      <w:r w:rsidR="00351971" w:rsidRPr="009849CB">
        <w:rPr>
          <w:rFonts w:eastAsiaTheme="minorHAnsi"/>
          <w:sz w:val="28"/>
          <w:szCs w:val="28"/>
          <w:lang w:eastAsia="en-US"/>
        </w:rPr>
        <w:t xml:space="preserve"> аттестации</w:t>
      </w:r>
      <w:r w:rsidRPr="009849CB">
        <w:rPr>
          <w:rFonts w:eastAsiaTheme="minorHAnsi"/>
          <w:sz w:val="28"/>
          <w:szCs w:val="28"/>
          <w:lang w:eastAsia="en-US"/>
        </w:rPr>
        <w:t xml:space="preserve">. </w:t>
      </w:r>
    </w:p>
    <w:p w:rsidR="00C04B80" w:rsidRPr="009849CB" w:rsidRDefault="00161471" w:rsidP="00DC1F0C">
      <w:pPr>
        <w:tabs>
          <w:tab w:val="center" w:pos="4677"/>
          <w:tab w:val="left" w:pos="7104"/>
        </w:tabs>
        <w:jc w:val="both"/>
        <w:rPr>
          <w:b/>
          <w:i/>
          <w:sz w:val="28"/>
          <w:szCs w:val="28"/>
        </w:rPr>
      </w:pPr>
      <w:r w:rsidRPr="009849CB">
        <w:rPr>
          <w:sz w:val="28"/>
          <w:szCs w:val="28"/>
        </w:rPr>
        <w:t xml:space="preserve">В результате освоения </w:t>
      </w:r>
      <w:r w:rsidR="00FD2ECF" w:rsidRPr="009849CB">
        <w:rPr>
          <w:sz w:val="28"/>
          <w:szCs w:val="28"/>
        </w:rPr>
        <w:t>профессионального модуля</w:t>
      </w:r>
      <w:r w:rsidRPr="009849CB">
        <w:rPr>
          <w:sz w:val="28"/>
          <w:szCs w:val="28"/>
        </w:rPr>
        <w:t xml:space="preserve"> </w:t>
      </w:r>
      <w:r w:rsidR="000A3F0C" w:rsidRPr="009849CB">
        <w:rPr>
          <w:sz w:val="28"/>
          <w:szCs w:val="28"/>
        </w:rPr>
        <w:t xml:space="preserve">ПМ.01 Построение и эксплуатация станционных, перегонных, микропроцессорных и диагностических систем железнодорожной автоматики </w:t>
      </w:r>
      <w:r w:rsidRPr="009849CB">
        <w:rPr>
          <w:sz w:val="28"/>
          <w:szCs w:val="28"/>
        </w:rPr>
        <w:t xml:space="preserve">обучающийся должен обладать следующими </w:t>
      </w:r>
      <w:r w:rsidR="00E33173" w:rsidRPr="009849CB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9849CB">
        <w:rPr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ФГОС СПО </w:t>
      </w:r>
      <w:r w:rsidR="00E33173" w:rsidRPr="009849CB">
        <w:rPr>
          <w:sz w:val="28"/>
          <w:szCs w:val="28"/>
          <w:lang w:eastAsia="ru-RU"/>
        </w:rPr>
        <w:t xml:space="preserve">по специальности </w:t>
      </w:r>
      <w:r w:rsidR="000A3F0C" w:rsidRPr="009849CB">
        <w:rPr>
          <w:sz w:val="28"/>
          <w:szCs w:val="28"/>
        </w:rPr>
        <w:t>27.02.03 Автоматика и телемеханика на транспорте</w:t>
      </w:r>
      <w:r w:rsidR="00C04B80" w:rsidRPr="009849CB">
        <w:rPr>
          <w:sz w:val="28"/>
          <w:szCs w:val="28"/>
        </w:rPr>
        <w:t xml:space="preserve"> (железнодорожном транспорте)</w:t>
      </w:r>
    </w:p>
    <w:p w:rsidR="00161471" w:rsidRPr="009849CB" w:rsidRDefault="00161471" w:rsidP="00DC1F0C">
      <w:pPr>
        <w:tabs>
          <w:tab w:val="center" w:pos="4677"/>
          <w:tab w:val="left" w:pos="7104"/>
        </w:tabs>
        <w:jc w:val="both"/>
        <w:rPr>
          <w:b/>
          <w:i/>
          <w:sz w:val="28"/>
          <w:szCs w:val="28"/>
        </w:rPr>
      </w:pPr>
      <w:r w:rsidRPr="009849CB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Pr="009849CB" w:rsidRDefault="00161471" w:rsidP="00DC1F0C">
      <w:pPr>
        <w:ind w:firstLine="284"/>
        <w:jc w:val="both"/>
        <w:rPr>
          <w:sz w:val="28"/>
          <w:szCs w:val="28"/>
        </w:rPr>
      </w:pPr>
      <w:r w:rsidRPr="009849CB">
        <w:rPr>
          <w:sz w:val="28"/>
          <w:szCs w:val="28"/>
        </w:rPr>
        <w:t>Объектами контроля и оценки являются</w:t>
      </w:r>
      <w:r w:rsidR="00936F5A" w:rsidRPr="009849CB">
        <w:rPr>
          <w:sz w:val="28"/>
          <w:szCs w:val="28"/>
        </w:rPr>
        <w:t xml:space="preserve"> </w:t>
      </w:r>
      <w:proofErr w:type="spellStart"/>
      <w:r w:rsidR="00E73FB2" w:rsidRPr="009849CB">
        <w:rPr>
          <w:sz w:val="28"/>
          <w:szCs w:val="28"/>
        </w:rPr>
        <w:t>сформированность</w:t>
      </w:r>
      <w:proofErr w:type="spellEnd"/>
      <w:r w:rsidR="00E73FB2" w:rsidRPr="009849CB">
        <w:rPr>
          <w:sz w:val="28"/>
          <w:szCs w:val="28"/>
        </w:rPr>
        <w:t xml:space="preserve"> практического опыта, </w:t>
      </w:r>
      <w:r w:rsidR="00E33173" w:rsidRPr="009849CB">
        <w:rPr>
          <w:sz w:val="28"/>
          <w:szCs w:val="28"/>
          <w:lang w:eastAsia="ru-RU"/>
        </w:rPr>
        <w:t>умени</w:t>
      </w:r>
      <w:r w:rsidR="00E73FB2" w:rsidRPr="009849CB">
        <w:rPr>
          <w:sz w:val="28"/>
          <w:szCs w:val="28"/>
          <w:lang w:eastAsia="ru-RU"/>
        </w:rPr>
        <w:t>й</w:t>
      </w:r>
      <w:r w:rsidR="00E33173" w:rsidRPr="009849CB">
        <w:rPr>
          <w:sz w:val="28"/>
          <w:szCs w:val="28"/>
          <w:lang w:eastAsia="ru-RU"/>
        </w:rPr>
        <w:t>, знани</w:t>
      </w:r>
      <w:r w:rsidR="00E73FB2" w:rsidRPr="009849CB">
        <w:rPr>
          <w:sz w:val="28"/>
          <w:szCs w:val="28"/>
          <w:lang w:eastAsia="ru-RU"/>
        </w:rPr>
        <w:t>й</w:t>
      </w:r>
      <w:r w:rsidR="00E33173" w:rsidRPr="009849CB">
        <w:rPr>
          <w:sz w:val="28"/>
          <w:szCs w:val="28"/>
          <w:lang w:eastAsia="ru-RU"/>
        </w:rPr>
        <w:t>, общи</w:t>
      </w:r>
      <w:r w:rsidR="00E73FB2" w:rsidRPr="009849CB">
        <w:rPr>
          <w:sz w:val="28"/>
          <w:szCs w:val="28"/>
          <w:lang w:eastAsia="ru-RU"/>
        </w:rPr>
        <w:t>х</w:t>
      </w:r>
      <w:r w:rsidR="00E33173" w:rsidRPr="009849CB">
        <w:rPr>
          <w:sz w:val="28"/>
          <w:szCs w:val="28"/>
          <w:lang w:eastAsia="ru-RU"/>
        </w:rPr>
        <w:t xml:space="preserve"> и профессиональны</w:t>
      </w:r>
      <w:r w:rsidR="00E73FB2" w:rsidRPr="009849CB">
        <w:rPr>
          <w:sz w:val="28"/>
          <w:szCs w:val="28"/>
          <w:lang w:eastAsia="ru-RU"/>
        </w:rPr>
        <w:t>х</w:t>
      </w:r>
      <w:r w:rsidR="00E33173" w:rsidRPr="009849CB">
        <w:rPr>
          <w:sz w:val="28"/>
          <w:szCs w:val="28"/>
          <w:lang w:eastAsia="ru-RU"/>
        </w:rPr>
        <w:t xml:space="preserve"> компетенци</w:t>
      </w:r>
      <w:r w:rsidR="00E73FB2" w:rsidRPr="009849CB">
        <w:rPr>
          <w:sz w:val="28"/>
          <w:szCs w:val="28"/>
          <w:lang w:eastAsia="ru-RU"/>
        </w:rPr>
        <w:t>й</w:t>
      </w:r>
      <w:r w:rsidRPr="009849CB">
        <w:rPr>
          <w:sz w:val="28"/>
          <w:szCs w:val="28"/>
        </w:rPr>
        <w:t>:</w:t>
      </w:r>
    </w:p>
    <w:p w:rsidR="00557F64" w:rsidRPr="009849CB" w:rsidRDefault="00557F64" w:rsidP="00161471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82E1D" w:rsidRDefault="00161471" w:rsidP="00161471">
            <w:pPr>
              <w:jc w:val="center"/>
              <w:rPr>
                <w:b/>
              </w:rPr>
            </w:pPr>
            <w:r w:rsidRPr="00682E1D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82E1D" w:rsidRDefault="00161471" w:rsidP="00161471">
            <w:pPr>
              <w:jc w:val="center"/>
              <w:rPr>
                <w:b/>
              </w:rPr>
            </w:pPr>
            <w:r w:rsidRPr="00682E1D">
              <w:rPr>
                <w:b/>
                <w:bCs/>
              </w:rPr>
              <w:t>Объекты контроля и оценки</w:t>
            </w:r>
          </w:p>
        </w:tc>
      </w:tr>
      <w:tr w:rsidR="00161471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82E1D" w:rsidRDefault="00E73FB2" w:rsidP="00DC1F0C">
            <w:pPr>
              <w:jc w:val="center"/>
              <w:rPr>
                <w:b/>
                <w:sz w:val="28"/>
                <w:szCs w:val="28"/>
              </w:rPr>
            </w:pPr>
            <w:r w:rsidRPr="00682E1D">
              <w:rPr>
                <w:b/>
                <w:sz w:val="28"/>
                <w:szCs w:val="28"/>
              </w:rPr>
              <w:t>ПО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682E1D" w:rsidRDefault="00A5017A" w:rsidP="00DC1F0C">
            <w:pPr>
              <w:pStyle w:val="23"/>
              <w:spacing w:line="240" w:lineRule="auto"/>
              <w:rPr>
                <w:bCs/>
                <w:i/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построения и эксплуатации станционных, перегонных, микропроцессорных и диагностических систем железнодорожной автоматики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682E1D">
              <w:rPr>
                <w:b/>
                <w:sz w:val="28"/>
                <w:szCs w:val="28"/>
              </w:rPr>
              <w:t>У1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читать принципиальные схемы станционных устройств автоматики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682E1D">
              <w:rPr>
                <w:b/>
                <w:sz w:val="28"/>
                <w:szCs w:val="28"/>
              </w:rPr>
              <w:t>У2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выполнять замену приборов и устройств станционного оборудования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682E1D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контролировать работу устройств и систем автоматики;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выполнять работы по проектированию отдельных элементов проекта оборудования части железнодорожной станции станционными системами автоматики;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работать с проектной документацией на оборудование железнодорожных станций;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682E1D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 xml:space="preserve">читать принципиальные схемы перегонных устройств </w:t>
            </w:r>
            <w:r w:rsidRPr="00682E1D">
              <w:rPr>
                <w:sz w:val="28"/>
                <w:szCs w:val="28"/>
              </w:rPr>
              <w:lastRenderedPageBreak/>
              <w:t>автоматики;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lastRenderedPageBreak/>
              <w:t>У7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682E1D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выполнять замену приборов и устройств перегонного оборудования;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682E1D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контролировать работу перегонных систем автоматики;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682E1D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работать с проектной документацией на оборудование перегонов перегонными системами интервального регулирования движения поездов;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выполнять работы по проектированию отдельных элементов оборудования участка перегона системами интервального регулирования движения поездов;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контролировать работу микропроцессорных и диагностических систем автоматики и телемеханики;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анализировать результаты комплексного контроля работоспособности аппаратуры микропроцессорных и диагностических систем автоматики и телемеханики;</w:t>
            </w:r>
          </w:p>
        </w:tc>
      </w:tr>
      <w:tr w:rsidR="00A5017A" w:rsidRPr="00682E1D" w:rsidTr="00682E1D"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017A" w:rsidRPr="00682E1D" w:rsidRDefault="00A5017A" w:rsidP="00DC1F0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682E1D">
              <w:rPr>
                <w:rStyle w:val="FontStyle17"/>
                <w:b/>
                <w:sz w:val="28"/>
                <w:szCs w:val="28"/>
              </w:rPr>
              <w:t>У15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17A" w:rsidRPr="00682E1D" w:rsidRDefault="00A5017A" w:rsidP="00DC1F0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замену </w:t>
            </w:r>
            <w:proofErr w:type="spellStart"/>
            <w:r w:rsidRPr="00682E1D">
              <w:rPr>
                <w:rFonts w:ascii="Times New Roman" w:hAnsi="Times New Roman" w:cs="Times New Roman"/>
                <w:sz w:val="28"/>
                <w:szCs w:val="28"/>
              </w:rPr>
              <w:t>субблоков</w:t>
            </w:r>
            <w:proofErr w:type="spellEnd"/>
            <w:r w:rsidRPr="00682E1D">
              <w:rPr>
                <w:rFonts w:ascii="Times New Roman" w:hAnsi="Times New Roman" w:cs="Times New Roman"/>
                <w:sz w:val="28"/>
                <w:szCs w:val="28"/>
              </w:rPr>
              <w:t xml:space="preserve"> и элементов устройств аппаратуры микропроцессорных и диагностических систем автоматики и телемеханики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2E67D9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эксплуатационно-технические основы оборудования железнодорожных станций системами автоматики;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2E67D9" w:rsidP="00DC1F0C">
            <w:pPr>
              <w:jc w:val="center"/>
              <w:rPr>
                <w:b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логику построения, типовые схемные решения станционных систем автоматики;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2E67D9" w:rsidP="00DC1F0C">
            <w:pPr>
              <w:jc w:val="center"/>
              <w:rPr>
                <w:b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построение принципиальных и блочных схем станционных систем автоматики;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принцип построения принципиальных и блочных схем автоматизации и механизации сортировочных железнодорожных станций;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 xml:space="preserve">принципы </w:t>
            </w:r>
            <w:proofErr w:type="spellStart"/>
            <w:r w:rsidRPr="00682E1D">
              <w:rPr>
                <w:sz w:val="28"/>
                <w:szCs w:val="28"/>
              </w:rPr>
              <w:t>осигнализования</w:t>
            </w:r>
            <w:proofErr w:type="spellEnd"/>
            <w:r w:rsidRPr="00682E1D">
              <w:rPr>
                <w:sz w:val="28"/>
                <w:szCs w:val="28"/>
              </w:rPr>
              <w:t xml:space="preserve"> и маршрутизации железнодорожных станций;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основы проектирования при оборудовании железнодорожных станций устройствами станционной автоматики;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алгоритм функционирования станционных систем автоматики;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принцип работы станционных систем электрической централизации по принципиальным и блочным схемам;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принцип работы схем автоматизации и механизации сортировочных железнодорожных станций по принципиальным и блочным схемам;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построение кабельных сетей на железнодорожных станциях;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lastRenderedPageBreak/>
              <w:t>З11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эксплуатационно-технические основы оборудования перегонов системами интервального регулирования движения поездов;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принцип расстановки сигналов на перегонах;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основы проектирования при оборудовании перегонов перегонными системами автоматики для интервального регулирования движения поездов на перегонах;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логику построения, типовые схемные решения систем перегонной автоматики;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алгоритм функционирования перегонных систем автоматики;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принципы построения принципиальных схем перегонных систем автоматики;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 xml:space="preserve">принципы работы принципиальных схем перегонных систем автоматики; 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построение путевого и кабельного планов на перегоне;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эксплуатационно-технические основы оборудования железнодорожных станций и перегонов микропроцессорными системами регулирования движения поездов и диагностических систем;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логику и типовые решения построения аппаратуры микропроцессорных и диагностических систем автоматики и телемеханики;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структуру и принципы построения микропроцессорных и диагностических систем автоматики и телемеханики;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алгоритмы функционирования микропроцессорных и диагностических систем автоматики и телемеханики;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порядок составления принципиальных схем по новым образцам устройств и оборудования;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основы электротехники, радиотехники, телемеханики;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устройство и принципы работы комплекса технических средств мониторинга (далее – КТСМ);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современные методы диагностирования оборудования, устройств и систем железнодорожной автоматики и телемеханики (далее – ЖАТ) на участках железнодорожных линий 1-5-го класса;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возможности модернизации оборудования устройств и систем ЖАТ на участках железнодорожных линий 1-5-го класса;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инструкцию по обеспечению безопасности движения поездов при производстве работ по техническому обслуживанию и ремонту устройств сигнализации, централизации и блокировки (далее – СЦБ);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З29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инструкцию по движению поездов и маневровой работе на железных дорогах Российской Федерации;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З 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2E67D9" w:rsidP="00DC1F0C">
            <w:pPr>
              <w:widowControl w:val="0"/>
              <w:tabs>
                <w:tab w:val="left" w:pos="351"/>
              </w:tabs>
              <w:suppressAutoHyphens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инструкцию по сигнализации на железных дорогах Российской Федерации в объеме, необходимом для выполнения своих должностных обязанностей;</w:t>
            </w:r>
          </w:p>
        </w:tc>
      </w:tr>
      <w:tr w:rsidR="002E67D9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D9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lastRenderedPageBreak/>
              <w:t>З 31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D9" w:rsidRPr="00682E1D" w:rsidRDefault="00557F64" w:rsidP="00DC1F0C">
            <w:pPr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 xml:space="preserve"> </w:t>
            </w:r>
            <w:r w:rsidR="002E67D9" w:rsidRPr="00682E1D">
              <w:rPr>
                <w:sz w:val="28"/>
                <w:szCs w:val="28"/>
              </w:rPr>
              <w:t xml:space="preserve">стандарты, приказы, распоряжения, нормативные и методические  </w:t>
            </w:r>
            <w:r w:rsidRPr="00682E1D">
              <w:rPr>
                <w:sz w:val="28"/>
                <w:szCs w:val="28"/>
              </w:rPr>
              <w:t xml:space="preserve"> </w:t>
            </w:r>
            <w:r w:rsidR="002E67D9" w:rsidRPr="00682E1D">
              <w:rPr>
                <w:sz w:val="28"/>
                <w:szCs w:val="28"/>
              </w:rPr>
              <w:t>материалы по техническому обслуживанию и ремонту обслуживаемого оборудования, устройств и систем ЖАТ.</w:t>
            </w:r>
          </w:p>
        </w:tc>
      </w:tr>
      <w:tr w:rsidR="00557F64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64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ОК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64" w:rsidRPr="00682E1D" w:rsidRDefault="00557F64" w:rsidP="00DC1F0C">
            <w:pPr>
              <w:rPr>
                <w:b/>
                <w:iCs/>
                <w:sz w:val="28"/>
                <w:szCs w:val="28"/>
              </w:rPr>
            </w:pPr>
            <w:r w:rsidRPr="00682E1D">
              <w:rPr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57F64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64" w:rsidRPr="00682E1D" w:rsidRDefault="00557F64" w:rsidP="00DC1F0C">
            <w:pPr>
              <w:jc w:val="center"/>
              <w:rPr>
                <w:b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ОК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64" w:rsidRPr="00682E1D" w:rsidRDefault="00557F64" w:rsidP="00DC1F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57F64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64" w:rsidRPr="00682E1D" w:rsidRDefault="00557F64" w:rsidP="00DC1F0C">
            <w:pPr>
              <w:jc w:val="center"/>
              <w:rPr>
                <w:b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ОК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64" w:rsidRPr="00682E1D" w:rsidRDefault="00557F64" w:rsidP="00DC1F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57F64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64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ОК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64" w:rsidRPr="00682E1D" w:rsidRDefault="00557F64" w:rsidP="00DC1F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557F64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64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ОК 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64" w:rsidRPr="00682E1D" w:rsidRDefault="00557F64" w:rsidP="00DC1F0C">
            <w:pPr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57F64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64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ПК 1.1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64" w:rsidRPr="00682E1D" w:rsidRDefault="00557F64" w:rsidP="00DC1F0C">
            <w:pPr>
              <w:widowControl w:val="0"/>
              <w:rPr>
                <w:iCs/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557F64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64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ПК 1.2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64" w:rsidRPr="00682E1D" w:rsidRDefault="00557F64" w:rsidP="00DC1F0C">
            <w:pPr>
              <w:widowControl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</w:tr>
      <w:tr w:rsidR="00557F64" w:rsidRPr="00682E1D" w:rsidTr="00682E1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64" w:rsidRPr="00682E1D" w:rsidRDefault="00557F64" w:rsidP="00DC1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82E1D">
              <w:rPr>
                <w:b/>
                <w:bCs/>
                <w:sz w:val="28"/>
                <w:szCs w:val="28"/>
              </w:rPr>
              <w:t>ПК 1.3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64" w:rsidRPr="00682E1D" w:rsidRDefault="00557F64" w:rsidP="00DC1F0C">
            <w:pPr>
              <w:widowControl w:val="0"/>
              <w:rPr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Выполнять требования по эксплуатации станционных, перегонных микропроцессорных и диагностических систем автоматики</w:t>
            </w:r>
          </w:p>
          <w:p w:rsidR="00557F64" w:rsidRPr="00682E1D" w:rsidRDefault="00557F64" w:rsidP="00DC1F0C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557F64" w:rsidRPr="009849CB" w:rsidRDefault="00557F64" w:rsidP="00DC1F0C">
      <w:pPr>
        <w:rPr>
          <w:b/>
          <w:sz w:val="28"/>
          <w:szCs w:val="28"/>
        </w:rPr>
      </w:pPr>
    </w:p>
    <w:p w:rsidR="003C5971" w:rsidRPr="009849CB" w:rsidRDefault="00203E8E" w:rsidP="00DC1F0C">
      <w:pPr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Формы контроля и оценивания элементов профессионального модуля</w:t>
      </w:r>
    </w:p>
    <w:p w:rsidR="00203E8E" w:rsidRPr="009849CB" w:rsidRDefault="00203E8E" w:rsidP="00DC1F0C">
      <w:pPr>
        <w:rPr>
          <w:sz w:val="28"/>
          <w:szCs w:val="28"/>
        </w:rPr>
      </w:pPr>
      <w:r w:rsidRPr="009849CB">
        <w:rPr>
          <w:sz w:val="28"/>
          <w:szCs w:val="28"/>
        </w:rPr>
        <w:t>Таблица 1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969"/>
        <w:gridCol w:w="3118"/>
      </w:tblGrid>
      <w:tr w:rsidR="00203E8E" w:rsidRPr="00682E1D" w:rsidTr="00B56A02">
        <w:tc>
          <w:tcPr>
            <w:tcW w:w="3120" w:type="dxa"/>
            <w:vMerge w:val="restart"/>
            <w:vAlign w:val="center"/>
          </w:tcPr>
          <w:p w:rsidR="00203E8E" w:rsidRPr="00682E1D" w:rsidRDefault="00203E8E" w:rsidP="00DC1F0C">
            <w:pPr>
              <w:pStyle w:val="a7"/>
              <w:ind w:left="-1429" w:firstLine="14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Элемент модуля</w:t>
            </w:r>
          </w:p>
          <w:p w:rsidR="00203E8E" w:rsidRPr="00682E1D" w:rsidRDefault="00203E8E" w:rsidP="00DC1F0C">
            <w:pPr>
              <w:pStyle w:val="a7"/>
              <w:ind w:left="-1429" w:firstLine="142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203E8E" w:rsidRPr="00682E1D" w:rsidRDefault="00203E8E" w:rsidP="00DC1F0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Форма контроля и оценивания</w:t>
            </w:r>
          </w:p>
        </w:tc>
      </w:tr>
      <w:tr w:rsidR="00203E8E" w:rsidRPr="00682E1D" w:rsidTr="00B56A02">
        <w:tc>
          <w:tcPr>
            <w:tcW w:w="3120" w:type="dxa"/>
            <w:vMerge/>
          </w:tcPr>
          <w:p w:rsidR="00203E8E" w:rsidRPr="00682E1D" w:rsidRDefault="00203E8E" w:rsidP="00DC1F0C">
            <w:pPr>
              <w:pStyle w:val="a7"/>
              <w:ind w:left="-1429" w:firstLine="14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3E8E" w:rsidRPr="00682E1D" w:rsidRDefault="00203E8E" w:rsidP="00DC1F0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</w:tcPr>
          <w:p w:rsidR="00203E8E" w:rsidRPr="00682E1D" w:rsidRDefault="00203E8E" w:rsidP="00DC1F0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</w:tr>
      <w:tr w:rsidR="00203E8E" w:rsidRPr="00682E1D" w:rsidTr="00B56A02">
        <w:tc>
          <w:tcPr>
            <w:tcW w:w="10207" w:type="dxa"/>
            <w:gridSpan w:val="3"/>
          </w:tcPr>
          <w:p w:rsidR="00203E8E" w:rsidRPr="00682E1D" w:rsidRDefault="003C5971" w:rsidP="00DC1F0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/>
                <w:sz w:val="28"/>
                <w:szCs w:val="28"/>
              </w:rPr>
              <w:t>3 курс, 5</w:t>
            </w:r>
            <w:r w:rsidR="00203E8E" w:rsidRPr="00682E1D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203E8E" w:rsidRPr="00682E1D" w:rsidTr="00B56A02">
        <w:tc>
          <w:tcPr>
            <w:tcW w:w="3120" w:type="dxa"/>
          </w:tcPr>
          <w:p w:rsidR="00203E8E" w:rsidRPr="00682E1D" w:rsidRDefault="00203E8E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УП.0</w:t>
            </w:r>
            <w:r w:rsidR="00557F64" w:rsidRPr="00682E1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.01.</w:t>
            </w:r>
          </w:p>
        </w:tc>
        <w:tc>
          <w:tcPr>
            <w:tcW w:w="3969" w:type="dxa"/>
            <w:vAlign w:val="center"/>
          </w:tcPr>
          <w:p w:rsidR="00203E8E" w:rsidRPr="00682E1D" w:rsidRDefault="00203E8E" w:rsidP="00DC1F0C">
            <w:pPr>
              <w:rPr>
                <w:sz w:val="28"/>
                <w:szCs w:val="28"/>
              </w:rPr>
            </w:pPr>
            <w:r w:rsidRPr="00682E1D">
              <w:rPr>
                <w:iCs/>
                <w:sz w:val="28"/>
                <w:szCs w:val="28"/>
              </w:rPr>
              <w:t>Наблюдение и оценка выполнения работ на учебной практике</w:t>
            </w:r>
          </w:p>
        </w:tc>
        <w:tc>
          <w:tcPr>
            <w:tcW w:w="3118" w:type="dxa"/>
            <w:vAlign w:val="center"/>
          </w:tcPr>
          <w:p w:rsidR="00203E8E" w:rsidRPr="00682E1D" w:rsidRDefault="00203E8E" w:rsidP="00DC1F0C">
            <w:pPr>
              <w:rPr>
                <w:iCs/>
                <w:sz w:val="28"/>
                <w:szCs w:val="28"/>
              </w:rPr>
            </w:pPr>
            <w:r w:rsidRPr="00682E1D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79696A" w:rsidRPr="00682E1D" w:rsidTr="00E82920">
        <w:tc>
          <w:tcPr>
            <w:tcW w:w="10207" w:type="dxa"/>
            <w:gridSpan w:val="3"/>
          </w:tcPr>
          <w:p w:rsidR="0079696A" w:rsidRPr="00682E1D" w:rsidRDefault="0079696A" w:rsidP="00DC1F0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/>
                <w:sz w:val="28"/>
                <w:szCs w:val="28"/>
              </w:rPr>
              <w:t>3 курс, 6 семестр</w:t>
            </w:r>
          </w:p>
        </w:tc>
      </w:tr>
      <w:tr w:rsidR="0079696A" w:rsidRPr="00682E1D" w:rsidTr="00B56A02">
        <w:tc>
          <w:tcPr>
            <w:tcW w:w="3120" w:type="dxa"/>
          </w:tcPr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МДК.01.01</w:t>
            </w:r>
            <w:r w:rsidR="00752255" w:rsidRPr="00682E1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Оценка выполнения практических занятий</w:t>
            </w:r>
          </w:p>
        </w:tc>
        <w:tc>
          <w:tcPr>
            <w:tcW w:w="3118" w:type="dxa"/>
            <w:vAlign w:val="center"/>
          </w:tcPr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79696A" w:rsidRPr="00682E1D" w:rsidTr="00B56A02">
        <w:tc>
          <w:tcPr>
            <w:tcW w:w="3120" w:type="dxa"/>
          </w:tcPr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 xml:space="preserve">МДК.01.02. </w:t>
            </w:r>
          </w:p>
        </w:tc>
        <w:tc>
          <w:tcPr>
            <w:tcW w:w="3969" w:type="dxa"/>
            <w:vAlign w:val="center"/>
          </w:tcPr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Оценка выполнения практических занятий</w:t>
            </w:r>
          </w:p>
        </w:tc>
        <w:tc>
          <w:tcPr>
            <w:tcW w:w="3118" w:type="dxa"/>
            <w:vAlign w:val="center"/>
          </w:tcPr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79696A" w:rsidRPr="00682E1D" w:rsidTr="00B56A02">
        <w:tc>
          <w:tcPr>
            <w:tcW w:w="3120" w:type="dxa"/>
          </w:tcPr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УП.01.02</w:t>
            </w:r>
            <w:r w:rsidR="00752255" w:rsidRPr="00682E1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iCs/>
                <w:sz w:val="28"/>
                <w:szCs w:val="28"/>
              </w:rPr>
              <w:t>Наблюдение и оценка выполнения работ на учебной практике</w:t>
            </w:r>
          </w:p>
        </w:tc>
        <w:tc>
          <w:tcPr>
            <w:tcW w:w="3118" w:type="dxa"/>
            <w:vAlign w:val="center"/>
          </w:tcPr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203E8E" w:rsidRPr="00682E1D" w:rsidTr="00B56A02">
        <w:tc>
          <w:tcPr>
            <w:tcW w:w="10207" w:type="dxa"/>
            <w:gridSpan w:val="3"/>
          </w:tcPr>
          <w:p w:rsidR="00203E8E" w:rsidRPr="00682E1D" w:rsidRDefault="003C5971" w:rsidP="00DC1F0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9696A" w:rsidRPr="00682E1D">
              <w:rPr>
                <w:rFonts w:ascii="Times New Roman" w:hAnsi="Times New Roman"/>
                <w:b/>
                <w:sz w:val="28"/>
                <w:szCs w:val="28"/>
              </w:rPr>
              <w:t xml:space="preserve"> курс, 7</w:t>
            </w:r>
            <w:r w:rsidR="00203E8E" w:rsidRPr="00682E1D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3C5971" w:rsidRPr="00682E1D" w:rsidTr="00B56A02">
        <w:tc>
          <w:tcPr>
            <w:tcW w:w="3120" w:type="dxa"/>
          </w:tcPr>
          <w:p w:rsidR="003C5971" w:rsidRPr="00682E1D" w:rsidRDefault="003C5971" w:rsidP="00DC1F0C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МДК01.02</w:t>
            </w:r>
          </w:p>
        </w:tc>
        <w:tc>
          <w:tcPr>
            <w:tcW w:w="3969" w:type="dxa"/>
            <w:vAlign w:val="center"/>
          </w:tcPr>
          <w:p w:rsidR="003C5971" w:rsidRPr="00682E1D" w:rsidRDefault="003C5971" w:rsidP="00DC1F0C">
            <w:pPr>
              <w:pStyle w:val="a7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 xml:space="preserve">Оценка выполнения курсового </w:t>
            </w:r>
            <w:r w:rsidRPr="00682E1D">
              <w:rPr>
                <w:rFonts w:ascii="Times New Roman" w:hAnsi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3118" w:type="dxa"/>
            <w:vAlign w:val="center"/>
          </w:tcPr>
          <w:p w:rsidR="003C5971" w:rsidRPr="00682E1D" w:rsidRDefault="003C5971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E8E" w:rsidRPr="00682E1D" w:rsidTr="00B56A02">
        <w:tc>
          <w:tcPr>
            <w:tcW w:w="3120" w:type="dxa"/>
          </w:tcPr>
          <w:p w:rsidR="00203E8E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ПП.01.01.</w:t>
            </w:r>
          </w:p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iCs/>
                <w:sz w:val="28"/>
                <w:szCs w:val="28"/>
              </w:rPr>
              <w:t>Наблюдение и оценка выполнения работ на производственной практике</w:t>
            </w:r>
          </w:p>
        </w:tc>
        <w:tc>
          <w:tcPr>
            <w:tcW w:w="3118" w:type="dxa"/>
            <w:vAlign w:val="center"/>
          </w:tcPr>
          <w:p w:rsidR="00203E8E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  <w:p w:rsidR="0079696A" w:rsidRPr="00682E1D" w:rsidRDefault="0079696A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E8E" w:rsidRPr="00682E1D" w:rsidTr="00B56A02">
        <w:trPr>
          <w:trHeight w:val="296"/>
        </w:trPr>
        <w:tc>
          <w:tcPr>
            <w:tcW w:w="10207" w:type="dxa"/>
            <w:gridSpan w:val="3"/>
          </w:tcPr>
          <w:p w:rsidR="00203E8E" w:rsidRPr="00682E1D" w:rsidRDefault="003C5971" w:rsidP="00DC1F0C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52255" w:rsidRPr="00682E1D">
              <w:rPr>
                <w:rFonts w:ascii="Times New Roman" w:hAnsi="Times New Roman"/>
                <w:b/>
                <w:sz w:val="28"/>
                <w:szCs w:val="28"/>
              </w:rPr>
              <w:t xml:space="preserve"> курс, 8</w:t>
            </w:r>
            <w:r w:rsidR="00203E8E" w:rsidRPr="00682E1D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752255" w:rsidRPr="00682E1D" w:rsidTr="00B56A02">
        <w:tc>
          <w:tcPr>
            <w:tcW w:w="3120" w:type="dxa"/>
          </w:tcPr>
          <w:p w:rsidR="00752255" w:rsidRPr="00682E1D" w:rsidRDefault="00752255" w:rsidP="00DC1F0C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МДК.01.01.</w:t>
            </w:r>
          </w:p>
        </w:tc>
        <w:tc>
          <w:tcPr>
            <w:tcW w:w="3969" w:type="dxa"/>
            <w:vAlign w:val="center"/>
          </w:tcPr>
          <w:p w:rsidR="00752255" w:rsidRPr="00682E1D" w:rsidRDefault="00752255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Оценка выполнения практических занятий</w:t>
            </w:r>
          </w:p>
        </w:tc>
        <w:tc>
          <w:tcPr>
            <w:tcW w:w="3118" w:type="dxa"/>
            <w:vAlign w:val="center"/>
          </w:tcPr>
          <w:p w:rsidR="00752255" w:rsidRPr="00682E1D" w:rsidRDefault="00752255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203E8E" w:rsidRPr="00682E1D" w:rsidTr="00B56A02">
        <w:tc>
          <w:tcPr>
            <w:tcW w:w="3120" w:type="dxa"/>
          </w:tcPr>
          <w:p w:rsidR="00203E8E" w:rsidRPr="00682E1D" w:rsidRDefault="00203E8E" w:rsidP="00DC1F0C">
            <w:pPr>
              <w:pStyle w:val="a7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МДК.0</w:t>
            </w:r>
            <w:r w:rsidR="00752255" w:rsidRPr="00682E1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.01.</w:t>
            </w:r>
          </w:p>
        </w:tc>
        <w:tc>
          <w:tcPr>
            <w:tcW w:w="3969" w:type="dxa"/>
            <w:vAlign w:val="center"/>
          </w:tcPr>
          <w:p w:rsidR="00203E8E" w:rsidRPr="00682E1D" w:rsidRDefault="00203E8E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Оценка выполнения курсового</w:t>
            </w:r>
            <w:r w:rsidR="00752255" w:rsidRPr="00682E1D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3118" w:type="dxa"/>
            <w:vAlign w:val="center"/>
          </w:tcPr>
          <w:p w:rsidR="00203E8E" w:rsidRPr="00682E1D" w:rsidRDefault="00203E8E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E8E" w:rsidRPr="00682E1D" w:rsidTr="00B56A02">
        <w:tc>
          <w:tcPr>
            <w:tcW w:w="3120" w:type="dxa"/>
          </w:tcPr>
          <w:p w:rsidR="00203E8E" w:rsidRPr="00682E1D" w:rsidRDefault="00203E8E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МДК.0</w:t>
            </w:r>
            <w:r w:rsidR="00752255" w:rsidRPr="00682E1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  <w:r w:rsidR="00752255" w:rsidRPr="00682E1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203E8E" w:rsidRPr="00682E1D" w:rsidRDefault="00203E8E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Оценка выполнения практических занятий</w:t>
            </w:r>
          </w:p>
        </w:tc>
        <w:tc>
          <w:tcPr>
            <w:tcW w:w="3118" w:type="dxa"/>
            <w:vAlign w:val="center"/>
          </w:tcPr>
          <w:p w:rsidR="00203E8E" w:rsidRPr="00682E1D" w:rsidRDefault="00203E8E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752255" w:rsidRPr="00682E1D" w:rsidTr="00B56A02">
        <w:tc>
          <w:tcPr>
            <w:tcW w:w="3120" w:type="dxa"/>
          </w:tcPr>
          <w:p w:rsidR="00752255" w:rsidRPr="00682E1D" w:rsidRDefault="00752255" w:rsidP="00DC1F0C">
            <w:pPr>
              <w:pStyle w:val="a7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1D">
              <w:rPr>
                <w:rFonts w:ascii="Times New Roman" w:hAnsi="Times New Roman"/>
                <w:bCs/>
                <w:sz w:val="28"/>
                <w:szCs w:val="28"/>
              </w:rPr>
              <w:t>МДК 01.03.</w:t>
            </w:r>
          </w:p>
        </w:tc>
        <w:tc>
          <w:tcPr>
            <w:tcW w:w="3969" w:type="dxa"/>
          </w:tcPr>
          <w:p w:rsidR="00752255" w:rsidRPr="00682E1D" w:rsidRDefault="00752255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Оценка выполнения практических занятий</w:t>
            </w:r>
          </w:p>
        </w:tc>
        <w:tc>
          <w:tcPr>
            <w:tcW w:w="3118" w:type="dxa"/>
          </w:tcPr>
          <w:p w:rsidR="003C5971" w:rsidRPr="00682E1D" w:rsidRDefault="003C5971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Дифференцированный</w:t>
            </w:r>
          </w:p>
          <w:p w:rsidR="00752255" w:rsidRPr="00682E1D" w:rsidRDefault="003C5971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203E8E" w:rsidRPr="00682E1D" w:rsidTr="00B56A02">
        <w:tc>
          <w:tcPr>
            <w:tcW w:w="3120" w:type="dxa"/>
          </w:tcPr>
          <w:p w:rsidR="00203E8E" w:rsidRPr="00682E1D" w:rsidRDefault="00203E8E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ПМ.0</w:t>
            </w:r>
            <w:r w:rsidR="00752255" w:rsidRPr="00682E1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  <w:gridSpan w:val="2"/>
            <w:vAlign w:val="center"/>
          </w:tcPr>
          <w:p w:rsidR="00203E8E" w:rsidRPr="00682E1D" w:rsidRDefault="00203E8E" w:rsidP="00DC1F0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2E1D">
              <w:rPr>
                <w:rFonts w:ascii="Times New Roman" w:hAnsi="Times New Roman"/>
                <w:sz w:val="28"/>
                <w:szCs w:val="28"/>
              </w:rPr>
              <w:t>Экзамен квалификационный</w:t>
            </w:r>
          </w:p>
        </w:tc>
      </w:tr>
    </w:tbl>
    <w:p w:rsidR="00203E8E" w:rsidRPr="009849CB" w:rsidRDefault="00203E8E" w:rsidP="00203E8E">
      <w:pPr>
        <w:ind w:firstLine="709"/>
        <w:jc w:val="both"/>
        <w:rPr>
          <w:sz w:val="28"/>
          <w:szCs w:val="28"/>
        </w:rPr>
      </w:pPr>
    </w:p>
    <w:p w:rsidR="00936F5A" w:rsidRPr="009849CB" w:rsidRDefault="00017CDF" w:rsidP="00936F5A">
      <w:pPr>
        <w:pStyle w:val="14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49CB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Контрольно-оценочные средства текущего контроля</w:t>
      </w:r>
      <w:r w:rsidRPr="009849CB">
        <w:rPr>
          <w:b/>
          <w:caps/>
          <w:sz w:val="28"/>
          <w:szCs w:val="28"/>
        </w:rPr>
        <w:t xml:space="preserve"> </w:t>
      </w:r>
    </w:p>
    <w:p w:rsidR="003B0612" w:rsidRPr="009849CB" w:rsidRDefault="003B0612" w:rsidP="003B0612">
      <w:pPr>
        <w:pStyle w:val="14"/>
        <w:rPr>
          <w:b/>
          <w:caps/>
          <w:sz w:val="28"/>
          <w:szCs w:val="28"/>
        </w:rPr>
      </w:pPr>
    </w:p>
    <w:p w:rsidR="003B0612" w:rsidRPr="009849CB" w:rsidRDefault="003B0612" w:rsidP="00752255">
      <w:pPr>
        <w:pStyle w:val="Default"/>
        <w:jc w:val="center"/>
        <w:rPr>
          <w:rFonts w:eastAsiaTheme="minorHAnsi"/>
          <w:i/>
          <w:color w:val="auto"/>
          <w:sz w:val="28"/>
          <w:szCs w:val="28"/>
          <w:lang w:eastAsia="en-US"/>
        </w:rPr>
      </w:pPr>
      <w:r w:rsidRPr="009849CB">
        <w:rPr>
          <w:b/>
          <w:caps/>
          <w:color w:val="auto"/>
          <w:sz w:val="28"/>
          <w:szCs w:val="28"/>
        </w:rPr>
        <w:t>2.1.</w:t>
      </w:r>
      <w:r w:rsidR="00557F64" w:rsidRPr="009849CB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557F64" w:rsidRPr="009849CB">
        <w:rPr>
          <w:rFonts w:eastAsiaTheme="minorHAnsi"/>
          <w:b/>
          <w:bCs/>
          <w:color w:val="auto"/>
          <w:sz w:val="28"/>
          <w:szCs w:val="28"/>
          <w:u w:val="single"/>
          <w:lang w:eastAsia="en-US"/>
        </w:rPr>
        <w:t>МДК.01</w:t>
      </w:r>
      <w:r w:rsidRPr="009849CB">
        <w:rPr>
          <w:rFonts w:eastAsiaTheme="minorHAnsi"/>
          <w:b/>
          <w:bCs/>
          <w:color w:val="auto"/>
          <w:sz w:val="28"/>
          <w:szCs w:val="28"/>
          <w:u w:val="single"/>
          <w:lang w:eastAsia="en-US"/>
        </w:rPr>
        <w:t>.01</w:t>
      </w:r>
      <w:r w:rsidRPr="009849CB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752255" w:rsidRPr="009849CB">
        <w:rPr>
          <w:b/>
          <w:caps/>
          <w:color w:val="auto"/>
          <w:sz w:val="28"/>
          <w:szCs w:val="28"/>
        </w:rPr>
        <w:t>Теоретические основы построения и эксплуатации станционных систем железнодорожной автоматики</w:t>
      </w:r>
    </w:p>
    <w:p w:rsidR="003B0612" w:rsidRPr="009849CB" w:rsidRDefault="003B0612" w:rsidP="003B0612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612" w:rsidRPr="009849C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9849CB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9849CB">
        <w:rPr>
          <w:rFonts w:eastAsiaTheme="minorHAnsi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контроль </w:t>
      </w:r>
      <w:r w:rsidRPr="009849CB">
        <w:rPr>
          <w:rFonts w:eastAsiaTheme="minorHAnsi"/>
          <w:sz w:val="28"/>
          <w:szCs w:val="28"/>
          <w:lang w:eastAsia="en-US"/>
        </w:rPr>
        <w:t xml:space="preserve">результатов обучения, но и </w:t>
      </w: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руководство </w:t>
      </w:r>
      <w:r w:rsidRPr="009849CB">
        <w:rPr>
          <w:rFonts w:eastAsiaTheme="minorHAnsi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3B0612" w:rsidRPr="009849C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3B0612" w:rsidRPr="009849C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3B0612" w:rsidRPr="009849C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3B0612" w:rsidRPr="009849C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3B0612" w:rsidRPr="009849CB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3B0612" w:rsidRPr="009849CB" w:rsidRDefault="003B0612" w:rsidP="00936F5A">
      <w:pPr>
        <w:pStyle w:val="14"/>
        <w:rPr>
          <w:b/>
          <w:bCs/>
          <w:sz w:val="28"/>
          <w:szCs w:val="28"/>
        </w:rPr>
      </w:pPr>
    </w:p>
    <w:p w:rsidR="005027BC" w:rsidRPr="009849CB" w:rsidRDefault="005027BC" w:rsidP="0080499B">
      <w:pPr>
        <w:suppressAutoHyphens w:val="0"/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3B7650" w:rsidRPr="009849CB" w:rsidRDefault="003B7650" w:rsidP="00752255">
      <w:pPr>
        <w:rPr>
          <w:b/>
          <w:bCs/>
          <w:sz w:val="28"/>
          <w:szCs w:val="28"/>
        </w:rPr>
      </w:pPr>
    </w:p>
    <w:p w:rsidR="00F2737A" w:rsidRPr="009849CB" w:rsidRDefault="005027BC" w:rsidP="00DC1F0C">
      <w:pPr>
        <w:ind w:left="360"/>
        <w:jc w:val="center"/>
        <w:rPr>
          <w:i/>
          <w:caps/>
          <w:sz w:val="28"/>
          <w:szCs w:val="28"/>
        </w:rPr>
      </w:pPr>
      <w:r w:rsidRPr="009849CB">
        <w:rPr>
          <w:b/>
          <w:sz w:val="28"/>
          <w:szCs w:val="28"/>
        </w:rPr>
        <w:t>УСТН</w:t>
      </w:r>
      <w:r w:rsidR="007C2CD3" w:rsidRPr="009849CB">
        <w:rPr>
          <w:b/>
          <w:sz w:val="28"/>
          <w:szCs w:val="28"/>
        </w:rPr>
        <w:t>ЫЙ</w:t>
      </w:r>
      <w:r w:rsidRPr="009849CB">
        <w:rPr>
          <w:b/>
          <w:sz w:val="28"/>
          <w:szCs w:val="28"/>
        </w:rPr>
        <w:t xml:space="preserve"> ОПРОС</w:t>
      </w:r>
      <w:r w:rsidR="00DB7F2E" w:rsidRPr="009849CB">
        <w:rPr>
          <w:b/>
          <w:sz w:val="28"/>
          <w:szCs w:val="28"/>
        </w:rPr>
        <w:t xml:space="preserve"> </w:t>
      </w:r>
    </w:p>
    <w:p w:rsidR="00DB7F2E" w:rsidRPr="009849CB" w:rsidRDefault="00DB7F2E" w:rsidP="00DB7F2E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1. </w:t>
      </w:r>
      <w:r w:rsidR="006C40BD" w:rsidRPr="009849CB">
        <w:rPr>
          <w:b/>
          <w:sz w:val="28"/>
          <w:szCs w:val="28"/>
        </w:rPr>
        <w:t>Описание</w:t>
      </w:r>
    </w:p>
    <w:p w:rsidR="005027BC" w:rsidRPr="009849CB" w:rsidRDefault="00DB7F2E" w:rsidP="00DB7F2E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 </w:t>
      </w:r>
    </w:p>
    <w:p w:rsidR="00DB7F2E" w:rsidRPr="009849CB" w:rsidRDefault="00DB7F2E" w:rsidP="00DB7F2E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На </w:t>
      </w:r>
      <w:r w:rsidR="005401EB" w:rsidRPr="009849CB">
        <w:rPr>
          <w:sz w:val="28"/>
          <w:szCs w:val="28"/>
        </w:rPr>
        <w:t>проведение</w:t>
      </w:r>
      <w:r w:rsidRPr="009849CB">
        <w:rPr>
          <w:sz w:val="28"/>
          <w:szCs w:val="28"/>
        </w:rPr>
        <w:t xml:space="preserve"> опроса отводится </w:t>
      </w:r>
      <w:r w:rsidR="00DC1F0C" w:rsidRPr="009849CB">
        <w:rPr>
          <w:sz w:val="28"/>
          <w:szCs w:val="28"/>
        </w:rPr>
        <w:t>20-25</w:t>
      </w:r>
      <w:r w:rsidRPr="009849CB">
        <w:rPr>
          <w:sz w:val="28"/>
          <w:szCs w:val="28"/>
        </w:rPr>
        <w:t xml:space="preserve"> минут.</w:t>
      </w:r>
    </w:p>
    <w:p w:rsidR="00DB7F2E" w:rsidRPr="009849CB" w:rsidRDefault="00DB7F2E" w:rsidP="00DB7F2E">
      <w:pPr>
        <w:jc w:val="both"/>
        <w:rPr>
          <w:i/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</w:t>
      </w:r>
      <w:r w:rsidR="00752255" w:rsidRPr="009849CB">
        <w:rPr>
          <w:i/>
          <w:sz w:val="28"/>
          <w:szCs w:val="28"/>
        </w:rPr>
        <w:t>е</w:t>
      </w:r>
      <w:r w:rsidRPr="009849CB">
        <w:rPr>
          <w:i/>
          <w:sz w:val="28"/>
          <w:szCs w:val="28"/>
        </w:rPr>
        <w:t xml:space="preserve"> таблицы, литературу, оборудование и т.д.</w:t>
      </w:r>
    </w:p>
    <w:p w:rsidR="00501110" w:rsidRPr="009849CB" w:rsidRDefault="00501110" w:rsidP="00DB7F2E">
      <w:pPr>
        <w:jc w:val="both"/>
        <w:rPr>
          <w:i/>
          <w:sz w:val="28"/>
          <w:szCs w:val="28"/>
        </w:rPr>
      </w:pPr>
    </w:p>
    <w:p w:rsidR="00501110" w:rsidRPr="009849CB" w:rsidRDefault="00501110" w:rsidP="00501110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устных ответов</w:t>
      </w:r>
    </w:p>
    <w:p w:rsidR="00501110" w:rsidRPr="009849CB" w:rsidRDefault="00501110" w:rsidP="00501110">
      <w:pPr>
        <w:pStyle w:val="a5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>Оценка «5» «отлично»</w:t>
      </w:r>
      <w:r w:rsidRPr="009849CB">
        <w:rPr>
          <w:sz w:val="28"/>
          <w:szCs w:val="28"/>
        </w:rPr>
        <w:t xml:space="preserve"> - </w:t>
      </w:r>
      <w:r w:rsidR="00D1561A">
        <w:rPr>
          <w:sz w:val="28"/>
          <w:szCs w:val="28"/>
        </w:rPr>
        <w:t>обучающийся</w:t>
      </w:r>
      <w:r w:rsidRPr="009849CB">
        <w:rPr>
          <w:sz w:val="28"/>
          <w:szCs w:val="28"/>
        </w:rPr>
        <w:t xml:space="preserve">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9849CB" w:rsidRDefault="00501110" w:rsidP="00501110">
      <w:pPr>
        <w:pStyle w:val="a5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>Оценка «4» «хорошо»</w:t>
      </w:r>
      <w:r w:rsidRPr="009849CB">
        <w:rPr>
          <w:sz w:val="28"/>
          <w:szCs w:val="28"/>
        </w:rPr>
        <w:t xml:space="preserve"> - </w:t>
      </w:r>
      <w:r w:rsidR="00D1561A">
        <w:rPr>
          <w:sz w:val="28"/>
          <w:szCs w:val="28"/>
        </w:rPr>
        <w:t>обучающийся</w:t>
      </w:r>
      <w:r w:rsidRPr="009849CB">
        <w:rPr>
          <w:sz w:val="28"/>
          <w:szCs w:val="28"/>
        </w:rPr>
        <w:t xml:space="preserve">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Pr="009849CB" w:rsidRDefault="00501110" w:rsidP="00501110">
      <w:pPr>
        <w:pStyle w:val="a5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>Оценка «3» «удовлетворительно»</w:t>
      </w:r>
      <w:r w:rsidRPr="009849CB">
        <w:rPr>
          <w:sz w:val="28"/>
          <w:szCs w:val="28"/>
        </w:rPr>
        <w:t xml:space="preserve"> - </w:t>
      </w:r>
      <w:r w:rsidR="00D1561A">
        <w:rPr>
          <w:sz w:val="28"/>
          <w:szCs w:val="28"/>
        </w:rPr>
        <w:t>обучающийся</w:t>
      </w:r>
      <w:r w:rsidRPr="009849CB">
        <w:rPr>
          <w:sz w:val="28"/>
          <w:szCs w:val="28"/>
        </w:rPr>
        <w:t xml:space="preserve">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Pr="009849CB" w:rsidRDefault="00501110" w:rsidP="0050111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Оценка «2» «неудовлетворительно» - </w:t>
      </w:r>
      <w:r w:rsidRPr="009849C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501110" w:rsidRPr="009849CB" w:rsidRDefault="00501110" w:rsidP="00501110">
      <w:pPr>
        <w:jc w:val="both"/>
        <w:rPr>
          <w:sz w:val="28"/>
          <w:szCs w:val="28"/>
        </w:rPr>
      </w:pPr>
    </w:p>
    <w:p w:rsidR="00501110" w:rsidRPr="009849CB" w:rsidRDefault="00501110" w:rsidP="00501110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 xml:space="preserve">Примерные вопросы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01110" w:rsidRPr="009849CB" w:rsidTr="00D619FE">
        <w:tc>
          <w:tcPr>
            <w:tcW w:w="4785" w:type="dxa"/>
          </w:tcPr>
          <w:p w:rsidR="00501110" w:rsidRPr="009849CB" w:rsidRDefault="00501110" w:rsidP="00D619FE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9849CB" w:rsidRDefault="00501110" w:rsidP="00D619FE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Вопросы</w:t>
            </w:r>
          </w:p>
        </w:tc>
      </w:tr>
      <w:tr w:rsidR="00501110" w:rsidRPr="009849CB" w:rsidTr="00D619FE">
        <w:tc>
          <w:tcPr>
            <w:tcW w:w="4785" w:type="dxa"/>
          </w:tcPr>
          <w:p w:rsidR="00501110" w:rsidRPr="009849CB" w:rsidRDefault="00501110" w:rsidP="00D619FE">
            <w:pPr>
              <w:jc w:val="both"/>
              <w:rPr>
                <w:sz w:val="28"/>
                <w:szCs w:val="28"/>
              </w:rPr>
            </w:pPr>
          </w:p>
          <w:p w:rsidR="00F43F6A" w:rsidRPr="009849CB" w:rsidRDefault="00F43F6A" w:rsidP="00F43F6A">
            <w:pPr>
              <w:rPr>
                <w:b/>
                <w:sz w:val="24"/>
                <w:szCs w:val="24"/>
              </w:rPr>
            </w:pPr>
            <w:r w:rsidRPr="009849CB">
              <w:rPr>
                <w:b/>
                <w:sz w:val="24"/>
                <w:szCs w:val="24"/>
              </w:rPr>
              <w:t>Тема 1.1. Станционные системы автоматики.</w:t>
            </w:r>
          </w:p>
          <w:p w:rsidR="00F43F6A" w:rsidRPr="009849CB" w:rsidRDefault="00F43F6A" w:rsidP="00F43F6A">
            <w:pPr>
              <w:rPr>
                <w:sz w:val="24"/>
                <w:szCs w:val="24"/>
              </w:rPr>
            </w:pPr>
          </w:p>
          <w:p w:rsidR="00F43F6A" w:rsidRPr="009849CB" w:rsidRDefault="00F43F6A" w:rsidP="00F43F6A">
            <w:pPr>
              <w:rPr>
                <w:b/>
                <w:sz w:val="24"/>
                <w:szCs w:val="24"/>
              </w:rPr>
            </w:pPr>
          </w:p>
          <w:p w:rsidR="00F43F6A" w:rsidRPr="009849CB" w:rsidRDefault="00F43F6A" w:rsidP="00F43F6A">
            <w:pPr>
              <w:rPr>
                <w:b/>
                <w:sz w:val="24"/>
                <w:szCs w:val="24"/>
              </w:rPr>
            </w:pPr>
          </w:p>
          <w:p w:rsidR="00F43F6A" w:rsidRPr="009849CB" w:rsidRDefault="00F43F6A" w:rsidP="00F43F6A">
            <w:pPr>
              <w:rPr>
                <w:b/>
                <w:sz w:val="24"/>
                <w:szCs w:val="24"/>
              </w:rPr>
            </w:pPr>
          </w:p>
          <w:p w:rsidR="00F43F6A" w:rsidRPr="009849CB" w:rsidRDefault="00F43F6A" w:rsidP="00F43F6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Дать определение понятию – системы автоматики.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Дать определение понятию – станция.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Какие работы осуществляются на станциях?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Расскажите историю развития станционных систем автоматики.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Как происходит питание на станции?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Расскажите о маршрутизации станции.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Как классифицируется станция?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Что является горловиной станции?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Расскажите принцип составления таблицы маршрутов станции.</w:t>
            </w:r>
          </w:p>
          <w:p w:rsidR="00F43F6A" w:rsidRPr="009849CB" w:rsidRDefault="00F43F6A" w:rsidP="00DC1F0C">
            <w:pPr>
              <w:tabs>
                <w:tab w:val="left" w:pos="1420"/>
              </w:tabs>
              <w:ind w:left="-985"/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 xml:space="preserve">                Как маркируются пути на станции?</w:t>
            </w:r>
          </w:p>
        </w:tc>
      </w:tr>
      <w:tr w:rsidR="00501110" w:rsidRPr="009849CB" w:rsidTr="00D619FE">
        <w:tc>
          <w:tcPr>
            <w:tcW w:w="4785" w:type="dxa"/>
          </w:tcPr>
          <w:p w:rsidR="00F43F6A" w:rsidRPr="009849CB" w:rsidRDefault="00F43F6A" w:rsidP="00F43F6A">
            <w:pPr>
              <w:rPr>
                <w:b/>
                <w:sz w:val="24"/>
                <w:szCs w:val="24"/>
              </w:rPr>
            </w:pPr>
            <w:r w:rsidRPr="009849CB">
              <w:rPr>
                <w:b/>
                <w:sz w:val="24"/>
                <w:szCs w:val="24"/>
              </w:rPr>
              <w:t>Тема 1.2. Системы электрической централизации (ЭЦ).</w:t>
            </w:r>
          </w:p>
          <w:p w:rsidR="00501110" w:rsidRPr="009849CB" w:rsidRDefault="00501110" w:rsidP="00D619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lastRenderedPageBreak/>
              <w:t>Дать определение понятию – системы электрической централизации (ЭЦ).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lastRenderedPageBreak/>
              <w:t>Расскажите принцип работы систем ЭЦ.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Что входит в систему ЭЦ?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Назовите классификацию систем ЭЦ.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Расскажите алгоритм функционирования наборной и исполнительной групп ЭЦ.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Какие режимы работ системы ЭЦ существуют?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Расскажите принцип обеспечения безопасности движения поездов в системах ЭЦ.</w:t>
            </w:r>
          </w:p>
          <w:p w:rsidR="00DC1F0C" w:rsidRPr="009849CB" w:rsidRDefault="00F43F6A" w:rsidP="00DC1F0C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Перечислите недостатки систем ЭЦ.</w:t>
            </w:r>
          </w:p>
        </w:tc>
      </w:tr>
      <w:tr w:rsidR="009A1925" w:rsidRPr="009849CB" w:rsidTr="00D619FE">
        <w:tc>
          <w:tcPr>
            <w:tcW w:w="4785" w:type="dxa"/>
          </w:tcPr>
          <w:p w:rsidR="009A1925" w:rsidRPr="009849CB" w:rsidRDefault="009A1925" w:rsidP="00E16073">
            <w:pPr>
              <w:rPr>
                <w:b/>
                <w:sz w:val="24"/>
                <w:szCs w:val="24"/>
              </w:rPr>
            </w:pPr>
            <w:r w:rsidRPr="009849CB">
              <w:rPr>
                <w:b/>
                <w:sz w:val="24"/>
                <w:szCs w:val="24"/>
              </w:rPr>
              <w:lastRenderedPageBreak/>
              <w:t>Тема 1.4 Стрелочные электроприводы. Схемы управления стрелочными электроприводами</w:t>
            </w:r>
          </w:p>
        </w:tc>
        <w:tc>
          <w:tcPr>
            <w:tcW w:w="4786" w:type="dxa"/>
          </w:tcPr>
          <w:p w:rsidR="009A1925" w:rsidRPr="009849CB" w:rsidRDefault="009A1925" w:rsidP="00E160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1. Назначение стрелочных электроприводов. </w:t>
            </w:r>
          </w:p>
          <w:p w:rsidR="009A1925" w:rsidRPr="009849CB" w:rsidRDefault="009A1925" w:rsidP="00E160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2. Типы, устройство, принцип действия. </w:t>
            </w:r>
          </w:p>
          <w:p w:rsidR="009A1925" w:rsidRPr="009849CB" w:rsidRDefault="009A1925" w:rsidP="00E16073">
            <w:pPr>
              <w:rPr>
                <w:sz w:val="24"/>
                <w:szCs w:val="24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>3. Управление стрелками</w:t>
            </w:r>
          </w:p>
        </w:tc>
      </w:tr>
      <w:tr w:rsidR="009A1925" w:rsidRPr="009849CB" w:rsidTr="00D619FE">
        <w:tc>
          <w:tcPr>
            <w:tcW w:w="4785" w:type="dxa"/>
          </w:tcPr>
          <w:p w:rsidR="009A1925" w:rsidRPr="009849CB" w:rsidRDefault="009A1925" w:rsidP="00E16073">
            <w:pPr>
              <w:jc w:val="both"/>
              <w:rPr>
                <w:b/>
                <w:sz w:val="24"/>
                <w:szCs w:val="24"/>
              </w:rPr>
            </w:pPr>
          </w:p>
          <w:p w:rsidR="009A1925" w:rsidRPr="009849CB" w:rsidRDefault="009A1925" w:rsidP="00E160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Тема 1.5. Светофоры </w:t>
            </w:r>
          </w:p>
          <w:p w:rsidR="009A1925" w:rsidRPr="009849CB" w:rsidRDefault="009A1925" w:rsidP="00E160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A1925" w:rsidRPr="009849CB" w:rsidRDefault="009A1925" w:rsidP="00E16073">
            <w:pPr>
              <w:rPr>
                <w:b/>
                <w:sz w:val="24"/>
                <w:szCs w:val="24"/>
              </w:rPr>
            </w:pPr>
          </w:p>
          <w:p w:rsidR="009A1925" w:rsidRPr="009849CB" w:rsidRDefault="009A1925" w:rsidP="00E16073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A1925" w:rsidRPr="009849CB" w:rsidRDefault="009A1925" w:rsidP="00E160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1. Классификация и конструкция светофоров. </w:t>
            </w:r>
          </w:p>
          <w:p w:rsidR="009A1925" w:rsidRPr="009849CB" w:rsidRDefault="009A1925" w:rsidP="00E1607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2. Сигнализация маневровых и поездных светофоров. </w:t>
            </w:r>
          </w:p>
          <w:p w:rsidR="009A1925" w:rsidRPr="009849CB" w:rsidRDefault="009A1925" w:rsidP="00E16073">
            <w:pPr>
              <w:rPr>
                <w:b/>
                <w:sz w:val="24"/>
                <w:szCs w:val="24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3. </w:t>
            </w:r>
            <w:r w:rsidRPr="009849CB">
              <w:rPr>
                <w:rFonts w:eastAsiaTheme="minorHAnsi"/>
                <w:bCs/>
                <w:sz w:val="24"/>
                <w:szCs w:val="24"/>
                <w:lang w:eastAsia="en-US"/>
              </w:rPr>
              <w:t>Места установки светофоров.</w:t>
            </w:r>
          </w:p>
          <w:p w:rsidR="009A1925" w:rsidRPr="009849CB" w:rsidRDefault="009A1925" w:rsidP="00E16073">
            <w:pPr>
              <w:jc w:val="both"/>
              <w:rPr>
                <w:sz w:val="24"/>
                <w:szCs w:val="24"/>
              </w:rPr>
            </w:pPr>
          </w:p>
        </w:tc>
      </w:tr>
    </w:tbl>
    <w:p w:rsidR="00501110" w:rsidRPr="009849CB" w:rsidRDefault="00501110" w:rsidP="00752255">
      <w:pPr>
        <w:rPr>
          <w:b/>
          <w:sz w:val="28"/>
          <w:szCs w:val="28"/>
        </w:rPr>
      </w:pPr>
    </w:p>
    <w:p w:rsidR="00501110" w:rsidRPr="009849CB" w:rsidRDefault="00501110" w:rsidP="007C2CD3">
      <w:pPr>
        <w:ind w:left="360"/>
        <w:jc w:val="center"/>
        <w:rPr>
          <w:b/>
          <w:sz w:val="28"/>
          <w:szCs w:val="28"/>
        </w:rPr>
      </w:pPr>
    </w:p>
    <w:p w:rsidR="00165FF3" w:rsidRPr="009849CB" w:rsidRDefault="007C2CD3" w:rsidP="00DC1F0C">
      <w:pPr>
        <w:ind w:left="360"/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ПИСЬМЕННЫЙ ОПРОС </w:t>
      </w:r>
    </w:p>
    <w:p w:rsidR="00165FF3" w:rsidRPr="009849CB" w:rsidRDefault="00165FF3" w:rsidP="00165FF3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1. </w:t>
      </w:r>
      <w:r w:rsidR="006C40BD" w:rsidRPr="009849CB">
        <w:rPr>
          <w:b/>
          <w:sz w:val="28"/>
          <w:szCs w:val="28"/>
        </w:rPr>
        <w:t>Описание</w:t>
      </w:r>
      <w:r w:rsidR="00DC1F0C" w:rsidRPr="009849CB">
        <w:rPr>
          <w:b/>
          <w:sz w:val="28"/>
          <w:szCs w:val="28"/>
        </w:rPr>
        <w:t>.</w:t>
      </w:r>
    </w:p>
    <w:p w:rsidR="00F2737A" w:rsidRPr="009849CB" w:rsidRDefault="00F2737A" w:rsidP="00F2737A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</w:r>
      <w:r w:rsidR="00165FF3" w:rsidRPr="009849CB">
        <w:rPr>
          <w:sz w:val="28"/>
          <w:szCs w:val="28"/>
        </w:rPr>
        <w:t>Письменный</w:t>
      </w:r>
      <w:r w:rsidRPr="009849CB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 </w:t>
      </w:r>
    </w:p>
    <w:p w:rsidR="00F2737A" w:rsidRPr="009849CB" w:rsidRDefault="00F2737A" w:rsidP="00F2737A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На </w:t>
      </w:r>
      <w:r w:rsidR="005401EB" w:rsidRPr="009849CB">
        <w:rPr>
          <w:sz w:val="28"/>
          <w:szCs w:val="28"/>
        </w:rPr>
        <w:t>проведение</w:t>
      </w:r>
      <w:r w:rsidRPr="009849CB">
        <w:rPr>
          <w:sz w:val="28"/>
          <w:szCs w:val="28"/>
        </w:rPr>
        <w:t xml:space="preserve"> опроса отводится </w:t>
      </w:r>
      <w:r w:rsidR="00897408" w:rsidRPr="009849CB">
        <w:rPr>
          <w:sz w:val="28"/>
          <w:szCs w:val="28"/>
        </w:rPr>
        <w:t>20</w:t>
      </w:r>
      <w:r w:rsidRPr="009849CB">
        <w:rPr>
          <w:sz w:val="28"/>
          <w:szCs w:val="28"/>
        </w:rPr>
        <w:t xml:space="preserve"> минут.</w:t>
      </w:r>
    </w:p>
    <w:p w:rsidR="00F2737A" w:rsidRPr="009849CB" w:rsidRDefault="00F2737A" w:rsidP="00F2737A">
      <w:pPr>
        <w:jc w:val="both"/>
        <w:rPr>
          <w:i/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F43F6A" w:rsidRPr="009849CB" w:rsidRDefault="00F43F6A" w:rsidP="00F2737A">
      <w:pPr>
        <w:jc w:val="both"/>
        <w:rPr>
          <w:i/>
          <w:sz w:val="28"/>
          <w:szCs w:val="28"/>
        </w:rPr>
      </w:pPr>
    </w:p>
    <w:p w:rsidR="00501110" w:rsidRPr="009849CB" w:rsidRDefault="00501110" w:rsidP="00501110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письменных ответов</w:t>
      </w:r>
    </w:p>
    <w:p w:rsidR="00501110" w:rsidRPr="009849CB" w:rsidRDefault="00501110" w:rsidP="0050111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501110" w:rsidRPr="009849CB" w:rsidRDefault="00501110" w:rsidP="0050111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501110" w:rsidRPr="009849CB" w:rsidRDefault="00501110" w:rsidP="0050111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lastRenderedPageBreak/>
        <w:t xml:space="preserve">«3» «удовлетворительно» - </w:t>
      </w:r>
      <w:r w:rsidRPr="009849CB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Pr="009849CB" w:rsidRDefault="00501110" w:rsidP="0050111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9849CB" w:rsidRDefault="00501110" w:rsidP="00501110">
      <w:pPr>
        <w:jc w:val="both"/>
        <w:rPr>
          <w:sz w:val="28"/>
          <w:szCs w:val="28"/>
        </w:rPr>
      </w:pPr>
    </w:p>
    <w:p w:rsidR="00501110" w:rsidRPr="009849CB" w:rsidRDefault="00501110" w:rsidP="00501110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 xml:space="preserve">Примерные задания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01110" w:rsidRPr="009849CB" w:rsidTr="00D619FE">
        <w:tc>
          <w:tcPr>
            <w:tcW w:w="4785" w:type="dxa"/>
          </w:tcPr>
          <w:p w:rsidR="00501110" w:rsidRPr="009849CB" w:rsidRDefault="00501110" w:rsidP="00D619FE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9849CB" w:rsidRDefault="00501110" w:rsidP="00D619FE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Задания</w:t>
            </w:r>
          </w:p>
        </w:tc>
      </w:tr>
      <w:tr w:rsidR="00501110" w:rsidRPr="009849CB" w:rsidTr="00D619FE">
        <w:tc>
          <w:tcPr>
            <w:tcW w:w="4785" w:type="dxa"/>
          </w:tcPr>
          <w:p w:rsidR="00F43F6A" w:rsidRPr="009849CB" w:rsidRDefault="00F43F6A" w:rsidP="00F43F6A">
            <w:pPr>
              <w:rPr>
                <w:b/>
                <w:sz w:val="24"/>
                <w:szCs w:val="24"/>
              </w:rPr>
            </w:pPr>
            <w:r w:rsidRPr="009849CB">
              <w:rPr>
                <w:b/>
                <w:sz w:val="24"/>
                <w:szCs w:val="24"/>
              </w:rPr>
              <w:t xml:space="preserve">Тема 1.4. Стрелочные электроприводы. </w:t>
            </w:r>
          </w:p>
          <w:p w:rsidR="00501110" w:rsidRPr="009849CB" w:rsidRDefault="00501110" w:rsidP="00D619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43F6A" w:rsidRPr="009849CB" w:rsidRDefault="00F43F6A" w:rsidP="00F43F6A">
            <w:pPr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Дать определение понятию – стрелочный электропривод (СЭП).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 xml:space="preserve">Расскажите принцип работы </w:t>
            </w:r>
            <w:proofErr w:type="spellStart"/>
            <w:r w:rsidRPr="009849CB">
              <w:rPr>
                <w:sz w:val="24"/>
                <w:szCs w:val="24"/>
              </w:rPr>
              <w:t>СЭПа</w:t>
            </w:r>
            <w:proofErr w:type="spellEnd"/>
            <w:r w:rsidRPr="009849CB">
              <w:rPr>
                <w:sz w:val="24"/>
                <w:szCs w:val="24"/>
              </w:rPr>
              <w:t>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 xml:space="preserve">Как осуществляется питание </w:t>
            </w:r>
            <w:proofErr w:type="spellStart"/>
            <w:r w:rsidRPr="009849CB">
              <w:rPr>
                <w:sz w:val="24"/>
                <w:szCs w:val="24"/>
              </w:rPr>
              <w:t>СЭПа</w:t>
            </w:r>
            <w:proofErr w:type="spellEnd"/>
            <w:r w:rsidRPr="009849CB">
              <w:rPr>
                <w:sz w:val="24"/>
                <w:szCs w:val="24"/>
              </w:rPr>
              <w:t>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 xml:space="preserve">Расскажите о конструкции </w:t>
            </w:r>
            <w:proofErr w:type="spellStart"/>
            <w:r w:rsidRPr="009849CB">
              <w:rPr>
                <w:sz w:val="24"/>
                <w:szCs w:val="24"/>
              </w:rPr>
              <w:t>СЭПа</w:t>
            </w:r>
            <w:proofErr w:type="spellEnd"/>
            <w:r w:rsidRPr="009849CB">
              <w:rPr>
                <w:sz w:val="24"/>
                <w:szCs w:val="24"/>
              </w:rPr>
              <w:t>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 xml:space="preserve">Расскажите об устройствах, используемых в </w:t>
            </w:r>
            <w:proofErr w:type="spellStart"/>
            <w:r w:rsidRPr="009849CB">
              <w:rPr>
                <w:sz w:val="24"/>
                <w:szCs w:val="24"/>
              </w:rPr>
              <w:t>СЭПе</w:t>
            </w:r>
            <w:proofErr w:type="spellEnd"/>
            <w:r w:rsidRPr="009849CB">
              <w:rPr>
                <w:sz w:val="24"/>
                <w:szCs w:val="24"/>
              </w:rPr>
              <w:t>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 xml:space="preserve">Расскажите схему управления </w:t>
            </w:r>
            <w:proofErr w:type="spellStart"/>
            <w:r w:rsidRPr="009849CB">
              <w:rPr>
                <w:sz w:val="24"/>
                <w:szCs w:val="24"/>
              </w:rPr>
              <w:t>СЭПом</w:t>
            </w:r>
            <w:proofErr w:type="spellEnd"/>
            <w:r w:rsidRPr="009849CB">
              <w:rPr>
                <w:sz w:val="24"/>
                <w:szCs w:val="24"/>
              </w:rPr>
              <w:t>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Какой вид управления стрелкой чаще всего используется на станции?</w:t>
            </w:r>
          </w:p>
          <w:p w:rsidR="00F43F6A" w:rsidRPr="009849CB" w:rsidRDefault="00F43F6A" w:rsidP="00A767FB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 xml:space="preserve">Расскажите технику безопасности при работе с </w:t>
            </w:r>
            <w:proofErr w:type="spellStart"/>
            <w:r w:rsidRPr="009849CB">
              <w:rPr>
                <w:sz w:val="24"/>
                <w:szCs w:val="24"/>
              </w:rPr>
              <w:t>СЭПом</w:t>
            </w:r>
            <w:proofErr w:type="spellEnd"/>
            <w:r w:rsidRPr="009849CB">
              <w:rPr>
                <w:sz w:val="24"/>
                <w:szCs w:val="24"/>
              </w:rPr>
              <w:t>.</w:t>
            </w:r>
          </w:p>
        </w:tc>
      </w:tr>
      <w:tr w:rsidR="00501110" w:rsidRPr="009849CB" w:rsidTr="00D619FE">
        <w:tc>
          <w:tcPr>
            <w:tcW w:w="4785" w:type="dxa"/>
          </w:tcPr>
          <w:p w:rsidR="00F43F6A" w:rsidRPr="009849CB" w:rsidRDefault="00F43F6A" w:rsidP="00F43F6A">
            <w:pPr>
              <w:rPr>
                <w:b/>
                <w:sz w:val="24"/>
                <w:szCs w:val="24"/>
              </w:rPr>
            </w:pPr>
            <w:r w:rsidRPr="009849CB">
              <w:rPr>
                <w:b/>
                <w:sz w:val="24"/>
                <w:szCs w:val="24"/>
              </w:rPr>
              <w:t>Тема 1.5. Светофоры. Схемы управления огнями светофоров.</w:t>
            </w:r>
          </w:p>
          <w:p w:rsidR="00501110" w:rsidRPr="009849CB" w:rsidRDefault="00501110" w:rsidP="00D619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Дать определение понятию – светофор.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Назовите виды светофора.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Какие светофоры устанавливаются на станциях?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Требования правил технической эксплуатации к светофорам.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Дать определение понятию – входной светофор.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Расскажите о конструкции светофора.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Расскажите схему управления огнями входных светофоров.</w:t>
            </w:r>
          </w:p>
          <w:p w:rsidR="00F43F6A" w:rsidRPr="009849CB" w:rsidRDefault="00F43F6A" w:rsidP="00F43F6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rPr>
                <w:sz w:val="24"/>
                <w:szCs w:val="24"/>
              </w:rPr>
              <w:t>Расскажите схему управления огнями маневровых светофоров.</w:t>
            </w:r>
          </w:p>
          <w:p w:rsidR="00501110" w:rsidRPr="009849CB" w:rsidRDefault="00501110" w:rsidP="00D619FE">
            <w:pPr>
              <w:jc w:val="both"/>
              <w:rPr>
                <w:sz w:val="28"/>
                <w:szCs w:val="28"/>
              </w:rPr>
            </w:pPr>
          </w:p>
        </w:tc>
      </w:tr>
    </w:tbl>
    <w:p w:rsidR="00165FF3" w:rsidRPr="009849CB" w:rsidRDefault="00165FF3" w:rsidP="00F43F6A">
      <w:pPr>
        <w:rPr>
          <w:b/>
          <w:sz w:val="28"/>
          <w:szCs w:val="28"/>
        </w:rPr>
      </w:pPr>
    </w:p>
    <w:p w:rsidR="007D4140" w:rsidRPr="009849CB" w:rsidRDefault="007D4140" w:rsidP="00501110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ТЕСТЫ </w:t>
      </w:r>
    </w:p>
    <w:p w:rsidR="00501110" w:rsidRPr="009849CB" w:rsidRDefault="00501110" w:rsidP="0050111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501110" w:rsidRPr="009849CB" w:rsidRDefault="00501110" w:rsidP="0050111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501110" w:rsidRPr="009849CB" w:rsidRDefault="00501110" w:rsidP="0050111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На выполнение теста отводится </w:t>
      </w:r>
      <w:r w:rsidR="003926F8" w:rsidRPr="009849CB">
        <w:rPr>
          <w:sz w:val="28"/>
          <w:szCs w:val="28"/>
        </w:rPr>
        <w:t>10</w:t>
      </w:r>
      <w:r w:rsidRPr="009849CB">
        <w:rPr>
          <w:sz w:val="28"/>
          <w:szCs w:val="28"/>
        </w:rPr>
        <w:t xml:space="preserve"> минут.</w:t>
      </w:r>
    </w:p>
    <w:p w:rsidR="00501110" w:rsidRPr="009849CB" w:rsidRDefault="00501110" w:rsidP="00501110">
      <w:pPr>
        <w:jc w:val="both"/>
        <w:rPr>
          <w:i/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501110" w:rsidRPr="009849CB" w:rsidRDefault="00501110" w:rsidP="00501110">
      <w:pPr>
        <w:jc w:val="both"/>
        <w:rPr>
          <w:i/>
          <w:sz w:val="28"/>
          <w:szCs w:val="28"/>
        </w:rPr>
      </w:pPr>
    </w:p>
    <w:p w:rsidR="00501110" w:rsidRPr="009849CB" w:rsidRDefault="00501110" w:rsidP="00501110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2. Критерии оценки </w:t>
      </w:r>
    </w:p>
    <w:p w:rsidR="00501110" w:rsidRPr="009849CB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501110" w:rsidRPr="009849CB" w:rsidTr="00D619FE">
        <w:trPr>
          <w:trHeight w:val="455"/>
        </w:trPr>
        <w:tc>
          <w:tcPr>
            <w:tcW w:w="2528" w:type="pct"/>
          </w:tcPr>
          <w:p w:rsidR="00501110" w:rsidRPr="009849CB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2472" w:type="pct"/>
          </w:tcPr>
          <w:p w:rsidR="00501110" w:rsidRPr="009849CB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49CB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9849CB" w:rsidTr="00D619FE">
        <w:trPr>
          <w:trHeight w:val="109"/>
        </w:trPr>
        <w:tc>
          <w:tcPr>
            <w:tcW w:w="2528" w:type="pct"/>
          </w:tcPr>
          <w:p w:rsidR="00501110" w:rsidRPr="009849C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9849C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91-100 % заданий</w:t>
            </w:r>
          </w:p>
        </w:tc>
      </w:tr>
      <w:tr w:rsidR="00501110" w:rsidRPr="009849CB" w:rsidTr="00D619FE">
        <w:trPr>
          <w:trHeight w:val="109"/>
        </w:trPr>
        <w:tc>
          <w:tcPr>
            <w:tcW w:w="2528" w:type="pct"/>
          </w:tcPr>
          <w:p w:rsidR="00501110" w:rsidRPr="009849C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9849C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76-90% заданий</w:t>
            </w:r>
          </w:p>
        </w:tc>
      </w:tr>
      <w:tr w:rsidR="00501110" w:rsidRPr="009849CB" w:rsidTr="00D619FE">
        <w:trPr>
          <w:trHeight w:val="109"/>
        </w:trPr>
        <w:tc>
          <w:tcPr>
            <w:tcW w:w="2528" w:type="pct"/>
          </w:tcPr>
          <w:p w:rsidR="00501110" w:rsidRPr="009849C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9849C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61-75 % заданий</w:t>
            </w:r>
          </w:p>
        </w:tc>
      </w:tr>
      <w:tr w:rsidR="00501110" w:rsidRPr="009849CB" w:rsidTr="00D619FE">
        <w:trPr>
          <w:trHeight w:val="109"/>
        </w:trPr>
        <w:tc>
          <w:tcPr>
            <w:tcW w:w="2528" w:type="pct"/>
          </w:tcPr>
          <w:p w:rsidR="00501110" w:rsidRPr="009849C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9849CB" w:rsidRDefault="00501110" w:rsidP="00D61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9849CB" w:rsidRDefault="00501110" w:rsidP="00501110">
      <w:pPr>
        <w:jc w:val="both"/>
        <w:rPr>
          <w:i/>
          <w:sz w:val="28"/>
          <w:szCs w:val="28"/>
        </w:rPr>
      </w:pPr>
    </w:p>
    <w:p w:rsidR="00897408" w:rsidRPr="009849CB" w:rsidRDefault="00501110" w:rsidP="00897408">
      <w:pPr>
        <w:pStyle w:val="a7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9849CB">
        <w:rPr>
          <w:rFonts w:ascii="Times New Roman" w:hAnsi="Times New Roman"/>
          <w:b/>
          <w:sz w:val="28"/>
          <w:szCs w:val="28"/>
        </w:rPr>
        <w:t>Примерные тестовые вопросы/ задания</w:t>
      </w:r>
    </w:p>
    <w:p w:rsidR="003926F8" w:rsidRPr="009849CB" w:rsidRDefault="003926F8" w:rsidP="003926F8">
      <w:pPr>
        <w:jc w:val="both"/>
        <w:rPr>
          <w:b/>
          <w:sz w:val="28"/>
          <w:szCs w:val="28"/>
        </w:rPr>
      </w:pP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849CB">
        <w:rPr>
          <w:rFonts w:eastAsiaTheme="minorHAnsi"/>
          <w:b/>
          <w:bCs/>
          <w:lang w:eastAsia="en-US"/>
        </w:rPr>
        <w:t>Тема 1.4 Стрелочные электроприводы. Схемы управления стрелочными электроприводами.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1 вариант </w:t>
      </w:r>
      <w:r w:rsidR="00897408" w:rsidRPr="009849CB">
        <w:rPr>
          <w:rFonts w:eastAsiaTheme="minorHAnsi"/>
          <w:b/>
          <w:bCs/>
          <w:sz w:val="28"/>
          <w:szCs w:val="28"/>
          <w:lang w:eastAsia="en-US"/>
        </w:rPr>
        <w:t>. 5 вопросов.</w:t>
      </w:r>
    </w:p>
    <w:p w:rsidR="00372AB5" w:rsidRPr="009849CB" w:rsidRDefault="00581F99" w:rsidP="00372AB5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1. Выберите правильное описание </w:t>
      </w:r>
      <w:r w:rsidR="00372AB5" w:rsidRPr="009849CB">
        <w:rPr>
          <w:rFonts w:eastAsiaTheme="minorHAnsi"/>
          <w:b/>
          <w:bCs/>
          <w:lang w:eastAsia="en-US"/>
        </w:rPr>
        <w:t>устройс</w:t>
      </w:r>
      <w:r w:rsidRPr="009849CB">
        <w:rPr>
          <w:rFonts w:eastAsiaTheme="minorHAnsi"/>
          <w:b/>
          <w:bCs/>
          <w:lang w:eastAsia="en-US"/>
        </w:rPr>
        <w:t>тва</w:t>
      </w:r>
      <w:r w:rsidR="00372AB5" w:rsidRPr="009849CB">
        <w:rPr>
          <w:rFonts w:eastAsiaTheme="minorHAnsi"/>
          <w:b/>
          <w:bCs/>
          <w:lang w:eastAsia="en-US"/>
        </w:rPr>
        <w:t xml:space="preserve"> электропривода типа СП.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>А.</w:t>
      </w:r>
      <w:r w:rsidRPr="009849CB">
        <w:rPr>
          <w:rFonts w:eastAsiaTheme="minorHAnsi"/>
          <w:lang w:eastAsia="en-US"/>
        </w:rPr>
        <w:t xml:space="preserve">1- рабочая линейка (шибера); </w:t>
      </w:r>
    </w:p>
    <w:p w:rsidR="00D1561A" w:rsidRDefault="00372AB5" w:rsidP="00D1561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2,3- контрольные линейки; 21 </w:t>
      </w:r>
    </w:p>
    <w:p w:rsidR="00372AB5" w:rsidRPr="009849CB" w:rsidRDefault="00372AB5" w:rsidP="00D1561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4,10- механическая передача, состоящая из редуктора и внешней пары шестерен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5- фрикционная муфта;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>6- отверстия закрыты специальной заслонкой, связанной с блокировочным контактом</w:t>
      </w:r>
      <w:r w:rsidRPr="009849CB">
        <w:rPr>
          <w:rFonts w:eastAsiaTheme="minorHAnsi"/>
          <w:b/>
          <w:bCs/>
          <w:i/>
          <w:iCs/>
          <w:lang w:eastAsia="en-US"/>
        </w:rPr>
        <w:t xml:space="preserve">, </w:t>
      </w:r>
      <w:r w:rsidRPr="009849CB">
        <w:rPr>
          <w:rFonts w:eastAsiaTheme="minorHAnsi"/>
          <w:lang w:eastAsia="en-US"/>
        </w:rPr>
        <w:t xml:space="preserve">который включен в рабочую цепь электродвигателя;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7- корпуса с крышкой;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8- электродвигатель;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9- редуктор;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11- </w:t>
      </w:r>
      <w:proofErr w:type="spellStart"/>
      <w:r w:rsidRPr="009849CB">
        <w:rPr>
          <w:rFonts w:eastAsiaTheme="minorHAnsi"/>
          <w:lang w:eastAsia="en-US"/>
        </w:rPr>
        <w:t>автопереключатель</w:t>
      </w:r>
      <w:proofErr w:type="spellEnd"/>
      <w:r w:rsidRPr="009849CB">
        <w:rPr>
          <w:rFonts w:eastAsiaTheme="minorHAnsi"/>
          <w:lang w:eastAsia="en-US"/>
        </w:rPr>
        <w:t xml:space="preserve">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12- главный вал;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13- шиберная шестерня.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Б. </w:t>
      </w:r>
      <w:r w:rsidRPr="009849CB">
        <w:rPr>
          <w:rFonts w:eastAsiaTheme="minorHAnsi"/>
          <w:lang w:eastAsia="en-US"/>
        </w:rPr>
        <w:t xml:space="preserve">1- рабочий шкворень (шибера);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2,3- механическая передача, состоящая из редуктора и внешней пары шестерен;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4,10- контрольные линейки;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5- электродвигатель;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6- </w:t>
      </w:r>
      <w:proofErr w:type="spellStart"/>
      <w:r w:rsidRPr="009849CB">
        <w:rPr>
          <w:rFonts w:eastAsiaTheme="minorHAnsi"/>
          <w:lang w:eastAsia="en-US"/>
        </w:rPr>
        <w:t>автопереключатель</w:t>
      </w:r>
      <w:proofErr w:type="spellEnd"/>
      <w:r w:rsidRPr="009849CB">
        <w:rPr>
          <w:rFonts w:eastAsiaTheme="minorHAnsi"/>
          <w:lang w:eastAsia="en-US"/>
        </w:rPr>
        <w:t xml:space="preserve">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7- корпуса с крышкой;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8- фрикционная муфта;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9- главный вал;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>11- отверстия закрыты специальной заслонкой, связанной с блокировочным контактом</w:t>
      </w:r>
      <w:r w:rsidRPr="009849CB">
        <w:rPr>
          <w:rFonts w:eastAsiaTheme="minorHAnsi"/>
          <w:b/>
          <w:bCs/>
          <w:i/>
          <w:iCs/>
          <w:lang w:eastAsia="en-US"/>
        </w:rPr>
        <w:t xml:space="preserve">, </w:t>
      </w:r>
      <w:r w:rsidRPr="009849CB">
        <w:rPr>
          <w:rFonts w:eastAsiaTheme="minorHAnsi"/>
          <w:lang w:eastAsia="en-US"/>
        </w:rPr>
        <w:t xml:space="preserve">который включен в рабочую цепь электродвигателя;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12- редуктор;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13- шиберная шестерня.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2. В каких случаях ДСП может воспользоваться </w:t>
      </w:r>
      <w:proofErr w:type="spellStart"/>
      <w:r w:rsidRPr="009849CB">
        <w:rPr>
          <w:rFonts w:eastAsiaTheme="minorHAnsi"/>
          <w:b/>
          <w:bCs/>
          <w:lang w:eastAsia="en-US"/>
        </w:rPr>
        <w:t>курбелем</w:t>
      </w:r>
      <w:proofErr w:type="spellEnd"/>
      <w:r w:rsidRPr="009849CB">
        <w:rPr>
          <w:rFonts w:eastAsiaTheme="minorHAnsi"/>
          <w:b/>
          <w:bCs/>
          <w:lang w:eastAsia="en-US"/>
        </w:rPr>
        <w:t xml:space="preserve">? 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А. </w:t>
      </w:r>
      <w:r w:rsidRPr="009849CB">
        <w:rPr>
          <w:rFonts w:eastAsiaTheme="minorHAnsi"/>
          <w:lang w:eastAsia="en-US"/>
        </w:rPr>
        <w:t xml:space="preserve">-на ручное управление </w:t>
      </w:r>
      <w:proofErr w:type="spellStart"/>
      <w:r w:rsidRPr="009849CB">
        <w:rPr>
          <w:rFonts w:eastAsiaTheme="minorHAnsi"/>
          <w:lang w:eastAsia="en-US"/>
        </w:rPr>
        <w:t>курбелем</w:t>
      </w:r>
      <w:proofErr w:type="spellEnd"/>
      <w:r w:rsidRPr="009849CB">
        <w:rPr>
          <w:rFonts w:eastAsiaTheme="minorHAnsi"/>
          <w:lang w:eastAsia="en-US"/>
        </w:rPr>
        <w:t xml:space="preserve"> стрелку может переводить электромеханик с разрешения старшего электромеханика при неисправностях, связанных с нарушением работы электродвигателя стрелочного привода или элементов схемы управления стрелкой, а также при выполнении регулировочных работ на выключенной стрелке. Перевод стрелок </w:t>
      </w:r>
      <w:proofErr w:type="spellStart"/>
      <w:r w:rsidRPr="009849CB">
        <w:rPr>
          <w:rFonts w:eastAsiaTheme="minorHAnsi"/>
          <w:lang w:eastAsia="en-US"/>
        </w:rPr>
        <w:t>курбелем</w:t>
      </w:r>
      <w:proofErr w:type="spellEnd"/>
      <w:r w:rsidRPr="009849CB">
        <w:rPr>
          <w:rFonts w:eastAsiaTheme="minorHAnsi"/>
          <w:lang w:eastAsia="en-US"/>
        </w:rPr>
        <w:t xml:space="preserve"> осуществляется ДСП, оператором поста централизации, сигналистом или другим работником службы движения, согласно штатного расписания.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Б.. </w:t>
      </w:r>
      <w:r w:rsidRPr="009849CB">
        <w:rPr>
          <w:rFonts w:eastAsiaTheme="minorHAnsi"/>
          <w:lang w:eastAsia="en-US"/>
        </w:rPr>
        <w:t xml:space="preserve">-на ручное управление </w:t>
      </w:r>
      <w:proofErr w:type="spellStart"/>
      <w:r w:rsidRPr="009849CB">
        <w:rPr>
          <w:rFonts w:eastAsiaTheme="minorHAnsi"/>
          <w:lang w:eastAsia="en-US"/>
        </w:rPr>
        <w:t>курбелем</w:t>
      </w:r>
      <w:proofErr w:type="spellEnd"/>
      <w:r w:rsidRPr="009849CB">
        <w:rPr>
          <w:rFonts w:eastAsiaTheme="minorHAnsi"/>
          <w:lang w:eastAsia="en-US"/>
        </w:rPr>
        <w:t xml:space="preserve"> стрелку может переводить ДСП с разрешения поездного диспетчера при неисправностях, связанных с нарушением работы электродвигателя стрелочного привода или элементов схемы управления стрелкой, а также при выполнении электромехаником регулировочных работ на выключенной стрелке. Перевод стрелок </w:t>
      </w:r>
      <w:proofErr w:type="spellStart"/>
      <w:r w:rsidRPr="009849CB">
        <w:rPr>
          <w:rFonts w:eastAsiaTheme="minorHAnsi"/>
          <w:lang w:eastAsia="en-US"/>
        </w:rPr>
        <w:t>курбелем</w:t>
      </w:r>
      <w:proofErr w:type="spellEnd"/>
      <w:r w:rsidRPr="009849CB">
        <w:rPr>
          <w:rFonts w:eastAsiaTheme="minorHAnsi"/>
          <w:lang w:eastAsia="en-US"/>
        </w:rPr>
        <w:t xml:space="preserve"> осуществляется ДСП, оператором поста централизации, сигналистом или другим работником службы движения, назначенным для этой цели.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lastRenderedPageBreak/>
        <w:t xml:space="preserve">В. </w:t>
      </w:r>
      <w:r w:rsidRPr="009849CB">
        <w:rPr>
          <w:rFonts w:eastAsiaTheme="minorHAnsi"/>
          <w:lang w:eastAsia="en-US"/>
        </w:rPr>
        <w:t xml:space="preserve">- при неисправностях на ручное управление </w:t>
      </w:r>
      <w:proofErr w:type="spellStart"/>
      <w:r w:rsidRPr="009849CB">
        <w:rPr>
          <w:rFonts w:eastAsiaTheme="minorHAnsi"/>
          <w:lang w:eastAsia="en-US"/>
        </w:rPr>
        <w:t>курбелем</w:t>
      </w:r>
      <w:proofErr w:type="spellEnd"/>
      <w:r w:rsidRPr="009849CB">
        <w:rPr>
          <w:rFonts w:eastAsiaTheme="minorHAnsi"/>
          <w:lang w:eastAsia="en-US"/>
        </w:rPr>
        <w:t xml:space="preserve"> стрелку может переводить поездной диспетчер по согласованию со службой движения, в ситуациях связанных с нарушением работы электродвигателя стрелочного привода или элементов схемы управления стрелкой, а также при выполнении ДСП регулировочных работ на выключенной стрелке. Перевод стрелок </w:t>
      </w:r>
      <w:proofErr w:type="spellStart"/>
      <w:r w:rsidRPr="009849CB">
        <w:rPr>
          <w:rFonts w:eastAsiaTheme="minorHAnsi"/>
          <w:lang w:eastAsia="en-US"/>
        </w:rPr>
        <w:t>курбелем</w:t>
      </w:r>
      <w:proofErr w:type="spellEnd"/>
      <w:r w:rsidRPr="009849CB">
        <w:rPr>
          <w:rFonts w:eastAsiaTheme="minorHAnsi"/>
          <w:lang w:eastAsia="en-US"/>
        </w:rPr>
        <w:t xml:space="preserve"> </w:t>
      </w:r>
    </w:p>
    <w:p w:rsidR="00372AB5" w:rsidRPr="009849CB" w:rsidRDefault="00581F99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>3. В</w:t>
      </w:r>
      <w:r w:rsidR="00372AB5" w:rsidRPr="009849CB">
        <w:rPr>
          <w:rFonts w:eastAsiaTheme="minorHAnsi"/>
          <w:b/>
          <w:bCs/>
          <w:lang w:eastAsia="en-US"/>
        </w:rPr>
        <w:t xml:space="preserve"> каких случаях в стрелочном приводе электродвигатель начинает работать на </w:t>
      </w:r>
      <w:proofErr w:type="spellStart"/>
      <w:r w:rsidR="00372AB5" w:rsidRPr="009849CB">
        <w:rPr>
          <w:rFonts w:eastAsiaTheme="minorHAnsi"/>
          <w:b/>
          <w:bCs/>
          <w:lang w:eastAsia="en-US"/>
        </w:rPr>
        <w:t>фрикцию</w:t>
      </w:r>
      <w:proofErr w:type="spellEnd"/>
      <w:r w:rsidR="00372AB5" w:rsidRPr="009849CB">
        <w:rPr>
          <w:rFonts w:eastAsiaTheme="minorHAnsi"/>
          <w:b/>
          <w:bCs/>
          <w:lang w:eastAsia="en-US"/>
        </w:rPr>
        <w:t xml:space="preserve">?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А. </w:t>
      </w:r>
      <w:r w:rsidRPr="009849CB">
        <w:rPr>
          <w:rFonts w:eastAsiaTheme="minorHAnsi"/>
          <w:lang w:eastAsia="en-US"/>
        </w:rPr>
        <w:t xml:space="preserve">-при </w:t>
      </w:r>
      <w:proofErr w:type="spellStart"/>
      <w:r w:rsidRPr="009849CB">
        <w:rPr>
          <w:rFonts w:eastAsiaTheme="minorHAnsi"/>
          <w:lang w:eastAsia="en-US"/>
        </w:rPr>
        <w:t>недоходе</w:t>
      </w:r>
      <w:proofErr w:type="spellEnd"/>
      <w:r w:rsidRPr="009849CB">
        <w:rPr>
          <w:rFonts w:eastAsiaTheme="minorHAnsi"/>
          <w:lang w:eastAsia="en-US"/>
        </w:rPr>
        <w:t xml:space="preserve"> остряка стрелки до рамного рельса уменьшается усилие перевода стрелки, электродвигатель работает на </w:t>
      </w:r>
      <w:proofErr w:type="spellStart"/>
      <w:r w:rsidRPr="009849CB">
        <w:rPr>
          <w:rFonts w:eastAsiaTheme="minorHAnsi"/>
          <w:lang w:eastAsia="en-US"/>
        </w:rPr>
        <w:t>фрикцию</w:t>
      </w:r>
      <w:proofErr w:type="spellEnd"/>
      <w:r w:rsidRPr="009849CB">
        <w:rPr>
          <w:rFonts w:eastAsiaTheme="minorHAnsi"/>
          <w:lang w:eastAsia="en-US"/>
        </w:rPr>
        <w:t xml:space="preserve"> и не выходит из строя. Продолжительная работа на </w:t>
      </w:r>
      <w:proofErr w:type="spellStart"/>
      <w:r w:rsidRPr="009849CB">
        <w:rPr>
          <w:rFonts w:eastAsiaTheme="minorHAnsi"/>
          <w:lang w:eastAsia="en-US"/>
        </w:rPr>
        <w:t>фрикцию</w:t>
      </w:r>
      <w:proofErr w:type="spellEnd"/>
      <w:r w:rsidRPr="009849CB">
        <w:rPr>
          <w:rFonts w:eastAsiaTheme="minorHAnsi"/>
          <w:lang w:eastAsia="en-US"/>
        </w:rPr>
        <w:t xml:space="preserve"> не вызывает перегрев и сгорание электродвигателя, в связи с этим предусмотрена схема сброса стрелок, с помощью которой происходит отключение питания электродвигателя при длительной работе на </w:t>
      </w:r>
      <w:proofErr w:type="spellStart"/>
      <w:r w:rsidRPr="009849CB">
        <w:rPr>
          <w:rFonts w:eastAsiaTheme="minorHAnsi"/>
          <w:lang w:eastAsia="en-US"/>
        </w:rPr>
        <w:t>фрикцию</w:t>
      </w:r>
      <w:proofErr w:type="spellEnd"/>
      <w:r w:rsidRPr="009849CB">
        <w:rPr>
          <w:rFonts w:eastAsiaTheme="minorHAnsi"/>
          <w:lang w:eastAsia="en-US"/>
        </w:rPr>
        <w:t xml:space="preserve">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Б. </w:t>
      </w:r>
      <w:r w:rsidRPr="009849CB">
        <w:rPr>
          <w:rFonts w:eastAsiaTheme="minorHAnsi"/>
          <w:lang w:eastAsia="en-US"/>
        </w:rPr>
        <w:t xml:space="preserve">-при </w:t>
      </w:r>
      <w:proofErr w:type="spellStart"/>
      <w:r w:rsidRPr="009849CB">
        <w:rPr>
          <w:rFonts w:eastAsiaTheme="minorHAnsi"/>
          <w:lang w:eastAsia="en-US"/>
        </w:rPr>
        <w:t>недоходе</w:t>
      </w:r>
      <w:proofErr w:type="spellEnd"/>
      <w:r w:rsidRPr="009849CB">
        <w:rPr>
          <w:rFonts w:eastAsiaTheme="minorHAnsi"/>
          <w:lang w:eastAsia="en-US"/>
        </w:rPr>
        <w:t xml:space="preserve"> остряка стрелки до рамного рельса возрастает потребление напряжения стрелки, </w:t>
      </w:r>
      <w:proofErr w:type="spellStart"/>
      <w:r w:rsidRPr="009849CB">
        <w:rPr>
          <w:rFonts w:eastAsiaTheme="minorHAnsi"/>
          <w:lang w:eastAsia="en-US"/>
        </w:rPr>
        <w:t>электродвига-тель</w:t>
      </w:r>
      <w:proofErr w:type="spellEnd"/>
      <w:r w:rsidRPr="009849CB">
        <w:rPr>
          <w:rFonts w:eastAsiaTheme="minorHAnsi"/>
          <w:lang w:eastAsia="en-US"/>
        </w:rPr>
        <w:t xml:space="preserve"> выключается при помощи </w:t>
      </w:r>
      <w:proofErr w:type="spellStart"/>
      <w:r w:rsidRPr="009849CB">
        <w:rPr>
          <w:rFonts w:eastAsiaTheme="minorHAnsi"/>
          <w:lang w:eastAsia="en-US"/>
        </w:rPr>
        <w:t>фрикции</w:t>
      </w:r>
      <w:proofErr w:type="spellEnd"/>
      <w:r w:rsidRPr="009849CB">
        <w:rPr>
          <w:rFonts w:eastAsiaTheme="minorHAnsi"/>
          <w:lang w:eastAsia="en-US"/>
        </w:rPr>
        <w:t xml:space="preserve"> и не выходит из строя так как продолжительная работа на </w:t>
      </w:r>
      <w:proofErr w:type="spellStart"/>
      <w:r w:rsidRPr="009849CB">
        <w:rPr>
          <w:rFonts w:eastAsiaTheme="minorHAnsi"/>
          <w:lang w:eastAsia="en-US"/>
        </w:rPr>
        <w:t>фрикцию</w:t>
      </w:r>
      <w:proofErr w:type="spellEnd"/>
      <w:r w:rsidRPr="009849CB">
        <w:rPr>
          <w:rFonts w:eastAsiaTheme="minorHAnsi"/>
          <w:lang w:eastAsia="en-US"/>
        </w:rPr>
        <w:t xml:space="preserve"> может вызвать перегрев и сгорание электродвигателя, поэтому имеется схема перевода стрелок, с помощью которой происходит отключение питания электродвигателя при длительном простое.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В.. </w:t>
      </w:r>
      <w:r w:rsidRPr="009849CB">
        <w:rPr>
          <w:rFonts w:eastAsiaTheme="minorHAnsi"/>
          <w:lang w:eastAsia="en-US"/>
        </w:rPr>
        <w:t xml:space="preserve">-при </w:t>
      </w:r>
      <w:proofErr w:type="spellStart"/>
      <w:r w:rsidRPr="009849CB">
        <w:rPr>
          <w:rFonts w:eastAsiaTheme="minorHAnsi"/>
          <w:lang w:eastAsia="en-US"/>
        </w:rPr>
        <w:t>недоходе</w:t>
      </w:r>
      <w:proofErr w:type="spellEnd"/>
      <w:r w:rsidRPr="009849CB">
        <w:rPr>
          <w:rFonts w:eastAsiaTheme="minorHAnsi"/>
          <w:lang w:eastAsia="en-US"/>
        </w:rPr>
        <w:t xml:space="preserve"> остряка стрелки до рамного рельса возрастает усилие перевода стрелки, электродвигатель работает на </w:t>
      </w:r>
      <w:proofErr w:type="spellStart"/>
      <w:r w:rsidRPr="009849CB">
        <w:rPr>
          <w:rFonts w:eastAsiaTheme="minorHAnsi"/>
          <w:lang w:eastAsia="en-US"/>
        </w:rPr>
        <w:t>фрикцию</w:t>
      </w:r>
      <w:proofErr w:type="spellEnd"/>
      <w:r w:rsidRPr="009849CB">
        <w:rPr>
          <w:rFonts w:eastAsiaTheme="minorHAnsi"/>
          <w:lang w:eastAsia="en-US"/>
        </w:rPr>
        <w:t xml:space="preserve"> и не выходит из строя. Продолжительная работа на </w:t>
      </w:r>
      <w:proofErr w:type="spellStart"/>
      <w:r w:rsidRPr="009849CB">
        <w:rPr>
          <w:rFonts w:eastAsiaTheme="minorHAnsi"/>
          <w:lang w:eastAsia="en-US"/>
        </w:rPr>
        <w:t>фрикцию</w:t>
      </w:r>
      <w:proofErr w:type="spellEnd"/>
      <w:r w:rsidRPr="009849CB">
        <w:rPr>
          <w:rFonts w:eastAsiaTheme="minorHAnsi"/>
          <w:lang w:eastAsia="en-US"/>
        </w:rPr>
        <w:t xml:space="preserve"> может вызвать перегрев и сгорание электродвигателя, поэтому имеется схема сброса стрелок, с помощью которой происходит отключение питания электродвигателя при длительной работе электродвигателя на </w:t>
      </w:r>
      <w:proofErr w:type="spellStart"/>
      <w:r w:rsidRPr="009849CB">
        <w:rPr>
          <w:rFonts w:eastAsiaTheme="minorHAnsi"/>
          <w:lang w:eastAsia="en-US"/>
        </w:rPr>
        <w:t>фрикцию</w:t>
      </w:r>
      <w:proofErr w:type="spellEnd"/>
      <w:r w:rsidRPr="009849CB">
        <w:rPr>
          <w:rFonts w:eastAsiaTheme="minorHAnsi"/>
          <w:lang w:eastAsia="en-US"/>
        </w:rPr>
        <w:t xml:space="preserve">. </w:t>
      </w:r>
    </w:p>
    <w:p w:rsidR="00372AB5" w:rsidRPr="009849CB" w:rsidRDefault="00581F99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>4. Выберите</w:t>
      </w:r>
      <w:r w:rsidR="00372AB5" w:rsidRPr="009849CB">
        <w:rPr>
          <w:rFonts w:eastAsiaTheme="minorHAnsi"/>
          <w:b/>
          <w:bCs/>
          <w:lang w:eastAsia="en-US"/>
        </w:rPr>
        <w:t xml:space="preserve"> требования безопаснос</w:t>
      </w:r>
      <w:r w:rsidRPr="009849CB">
        <w:rPr>
          <w:rFonts w:eastAsiaTheme="minorHAnsi"/>
          <w:b/>
          <w:bCs/>
          <w:lang w:eastAsia="en-US"/>
        </w:rPr>
        <w:t>ти движения к стрелкам.</w:t>
      </w:r>
      <w:r w:rsidR="00372AB5" w:rsidRPr="009849CB">
        <w:rPr>
          <w:rFonts w:eastAsiaTheme="minorHAnsi"/>
          <w:b/>
          <w:bCs/>
          <w:lang w:eastAsia="en-US"/>
        </w:rPr>
        <w:t xml:space="preserve">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А. </w:t>
      </w:r>
      <w:r w:rsidRPr="009849CB">
        <w:rPr>
          <w:rFonts w:eastAsiaTheme="minorHAnsi"/>
          <w:lang w:eastAsia="en-US"/>
        </w:rPr>
        <w:t xml:space="preserve">-перевод стрелки из одного положения в другое; </w:t>
      </w:r>
    </w:p>
    <w:p w:rsidR="00372AB5" w:rsidRPr="009849CB" w:rsidRDefault="00372AB5" w:rsidP="00372AB5">
      <w:pPr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>-правильный контроль положения стрелки;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-завершение перевода стрелки (доведение стрелочных остряков до крайнего положения), если во время перевода на стрелочную секцию вступила подвижная единица;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-невозможность перевода стрелки под подвижным составом и самопроизвольного перевода стрелки; возможность перевода стрелки только при свободном стрелочном участке;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-невозможность перевода стрелки, замкнутой в установленном маршруте.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Б. </w:t>
      </w:r>
      <w:r w:rsidRPr="009849CB">
        <w:rPr>
          <w:rFonts w:eastAsiaTheme="minorHAnsi"/>
          <w:lang w:eastAsia="en-US"/>
        </w:rPr>
        <w:t xml:space="preserve">-перевод стрелки под составом;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-отсутствие контроля положения стрелки;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>-</w:t>
      </w:r>
      <w:proofErr w:type="spellStart"/>
      <w:r w:rsidRPr="009849CB">
        <w:rPr>
          <w:rFonts w:eastAsiaTheme="minorHAnsi"/>
          <w:lang w:eastAsia="en-US"/>
        </w:rPr>
        <w:t>незавершение</w:t>
      </w:r>
      <w:proofErr w:type="spellEnd"/>
      <w:r w:rsidRPr="009849CB">
        <w:rPr>
          <w:rFonts w:eastAsiaTheme="minorHAnsi"/>
          <w:lang w:eastAsia="en-US"/>
        </w:rPr>
        <w:t xml:space="preserve"> перевода стрелки (</w:t>
      </w:r>
      <w:proofErr w:type="spellStart"/>
      <w:r w:rsidRPr="009849CB">
        <w:rPr>
          <w:rFonts w:eastAsiaTheme="minorHAnsi"/>
          <w:lang w:eastAsia="en-US"/>
        </w:rPr>
        <w:t>недоведение</w:t>
      </w:r>
      <w:proofErr w:type="spellEnd"/>
      <w:r w:rsidRPr="009849CB">
        <w:rPr>
          <w:rFonts w:eastAsiaTheme="minorHAnsi"/>
          <w:lang w:eastAsia="en-US"/>
        </w:rPr>
        <w:t xml:space="preserve"> стрелочных остряков до крайнего положения), в момент вступления на стрелочную секцию подвижной единицы;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-возможность перевода стрелки под подвижным составом и самопроизвольного перевода стрелки; возможность перевода стрелки только при свободном стрелочном участке;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lang w:eastAsia="en-US"/>
        </w:rPr>
        <w:t xml:space="preserve">-возможность перевода стрелки, замкнутой в установленном маршруте. </w:t>
      </w:r>
    </w:p>
    <w:p w:rsidR="00372AB5" w:rsidRPr="009849CB" w:rsidRDefault="00581F99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>5. Способы</w:t>
      </w:r>
      <w:r w:rsidR="00372AB5" w:rsidRPr="009849CB">
        <w:rPr>
          <w:rFonts w:eastAsiaTheme="minorHAnsi"/>
          <w:b/>
          <w:bCs/>
          <w:lang w:eastAsia="en-US"/>
        </w:rPr>
        <w:t xml:space="preserve"> перевода стрелки</w:t>
      </w:r>
      <w:r w:rsidRPr="009849CB">
        <w:rPr>
          <w:rFonts w:eastAsiaTheme="minorHAnsi"/>
          <w:b/>
          <w:bCs/>
          <w:lang w:eastAsia="en-US"/>
        </w:rPr>
        <w:t>: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А. </w:t>
      </w:r>
      <w:r w:rsidRPr="009849CB">
        <w:rPr>
          <w:rFonts w:eastAsiaTheme="minorHAnsi"/>
          <w:lang w:eastAsia="en-US"/>
        </w:rPr>
        <w:t xml:space="preserve">-перевод стрелки обеспечивается только одним способом- централизованным (с аппарата управления в помещении ДСП).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Б. </w:t>
      </w:r>
      <w:r w:rsidRPr="009849CB">
        <w:rPr>
          <w:rFonts w:eastAsiaTheme="minorHAnsi"/>
          <w:lang w:eastAsia="en-US"/>
        </w:rPr>
        <w:t xml:space="preserve">-перевод стрелки обеспечивается только двумя способами: централизованным (с аппарата управления в помещении ДСП) и местным (из путевой коробки или с маневровой колонки).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>В.</w:t>
      </w:r>
      <w:r w:rsidRPr="009849CB">
        <w:rPr>
          <w:rFonts w:eastAsiaTheme="minorHAnsi"/>
          <w:lang w:eastAsia="en-US"/>
        </w:rPr>
        <w:t xml:space="preserve">-перевод стрелки обеспечивается тремя способами: централизованным (с аппарата управления в помещении ДСП); местным (из путевой коробки или с маневровой колонки) и </w:t>
      </w:r>
      <w:proofErr w:type="spellStart"/>
      <w:r w:rsidRPr="009849CB">
        <w:rPr>
          <w:rFonts w:eastAsiaTheme="minorHAnsi"/>
          <w:lang w:eastAsia="en-US"/>
        </w:rPr>
        <w:t>курбелем</w:t>
      </w:r>
      <w:proofErr w:type="spellEnd"/>
      <w:r w:rsidRPr="009849CB">
        <w:rPr>
          <w:rFonts w:eastAsiaTheme="minorHAnsi"/>
          <w:lang w:eastAsia="en-US"/>
        </w:rPr>
        <w:t xml:space="preserve">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Г. </w:t>
      </w:r>
      <w:r w:rsidRPr="009849CB">
        <w:rPr>
          <w:rFonts w:eastAsiaTheme="minorHAnsi"/>
          <w:lang w:eastAsia="en-US"/>
        </w:rPr>
        <w:t xml:space="preserve">-перевод стрелки обеспечивается четырьмя способами: централизованным (с аппарата управления в помещении ДСП); местным (из путевой коробки или с маневровой колонки); помощником составителя поездов и </w:t>
      </w:r>
      <w:proofErr w:type="spellStart"/>
      <w:r w:rsidRPr="009849CB">
        <w:rPr>
          <w:rFonts w:eastAsiaTheme="minorHAnsi"/>
          <w:lang w:eastAsia="en-US"/>
        </w:rPr>
        <w:t>курбелем</w:t>
      </w:r>
      <w:proofErr w:type="spellEnd"/>
      <w:r w:rsidRPr="009849CB">
        <w:rPr>
          <w:rFonts w:eastAsiaTheme="minorHAnsi"/>
          <w:lang w:eastAsia="en-US"/>
        </w:rPr>
        <w:t xml:space="preserve">. </w:t>
      </w: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72AB5" w:rsidRPr="009849CB" w:rsidRDefault="00372AB5" w:rsidP="00372AB5">
      <w:pPr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9849CB">
        <w:rPr>
          <w:rFonts w:eastAsiaTheme="minorHAnsi"/>
          <w:b/>
          <w:lang w:eastAsia="en-US"/>
        </w:rPr>
        <w:t>Эталон ответа</w:t>
      </w:r>
    </w:p>
    <w:p w:rsidR="005027BC" w:rsidRPr="009849CB" w:rsidRDefault="00372AB5" w:rsidP="00372AB5">
      <w:pPr>
        <w:rPr>
          <w:rFonts w:eastAsiaTheme="minorHAnsi"/>
          <w:b/>
          <w:bCs/>
          <w:lang w:eastAsia="en-US"/>
        </w:rPr>
      </w:pPr>
      <w:r w:rsidRPr="009849CB">
        <w:rPr>
          <w:rFonts w:eastAsiaTheme="minorHAnsi"/>
          <w:b/>
          <w:bCs/>
          <w:lang w:eastAsia="en-US"/>
        </w:rPr>
        <w:lastRenderedPageBreak/>
        <w:t>1 - А; 2 - Б; 3 - В; 4 - А; 5 – В.</w:t>
      </w:r>
    </w:p>
    <w:p w:rsidR="00897408" w:rsidRPr="009849CB" w:rsidRDefault="00897408" w:rsidP="00372AB5">
      <w:pPr>
        <w:rPr>
          <w:b/>
          <w:i/>
          <w:iCs/>
        </w:rPr>
      </w:pP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849CB">
        <w:rPr>
          <w:b/>
          <w:bCs/>
          <w:spacing w:val="-1"/>
        </w:rPr>
        <w:t>Тема 1.5. Светофоры. Схемы управления огнями светофоров.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>1 вариант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5 вопросов. </w:t>
      </w:r>
    </w:p>
    <w:p w:rsidR="00897408" w:rsidRPr="009849CB" w:rsidRDefault="00581F99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>1. Д</w:t>
      </w:r>
      <w:r w:rsidR="00897408" w:rsidRPr="009849CB">
        <w:rPr>
          <w:rFonts w:eastAsiaTheme="minorHAnsi"/>
          <w:b/>
          <w:bCs/>
          <w:lang w:eastAsia="en-US"/>
        </w:rPr>
        <w:t xml:space="preserve">ля чего на станциях производят изоляцию путей и стрелок?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А. </w:t>
      </w:r>
      <w:r w:rsidRPr="009849CB">
        <w:rPr>
          <w:rFonts w:eastAsiaTheme="minorHAnsi"/>
          <w:lang w:eastAsia="en-US"/>
        </w:rPr>
        <w:t xml:space="preserve">-чтобы исключить подпитку из смежных секций при пробое изолированного стыка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Б. </w:t>
      </w:r>
      <w:r w:rsidRPr="009849CB">
        <w:rPr>
          <w:rFonts w:eastAsiaTheme="minorHAnsi"/>
          <w:lang w:eastAsia="en-US"/>
        </w:rPr>
        <w:t xml:space="preserve">-чтобы не создавать лишнюю враждебность маршрутов и для организации маневровых передвижений с меньшими перепробегами, что ускоряет маневровую работу;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В. </w:t>
      </w:r>
      <w:r w:rsidRPr="009849CB">
        <w:rPr>
          <w:rFonts w:eastAsiaTheme="minorHAnsi"/>
          <w:lang w:eastAsia="en-US"/>
        </w:rPr>
        <w:t>-чтобы отражать чередование мгновенных полярностей или фаз переменного тока по каждую сторону изолирующего стыка.</w:t>
      </w:r>
    </w:p>
    <w:p w:rsidR="00D1561A" w:rsidRDefault="00897408" w:rsidP="00D1561A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2. Где устанавливают выходные светофоры? </w:t>
      </w:r>
    </w:p>
    <w:p w:rsidR="00897408" w:rsidRPr="009849CB" w:rsidRDefault="00897408" w:rsidP="00D1561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А. </w:t>
      </w:r>
      <w:r w:rsidRPr="009849CB">
        <w:rPr>
          <w:rFonts w:eastAsiaTheme="minorHAnsi"/>
          <w:lang w:eastAsia="en-US"/>
        </w:rPr>
        <w:t xml:space="preserve">-устанавливается с каждого пути отправления впереди места, предназначенного для стоянки локомотива, по конструкции может быть карликовым или мачтовым;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Б. </w:t>
      </w:r>
      <w:r w:rsidRPr="009849CB">
        <w:rPr>
          <w:rFonts w:eastAsiaTheme="minorHAnsi"/>
          <w:lang w:eastAsia="en-US"/>
        </w:rPr>
        <w:t xml:space="preserve">-устанавливается перед входным светофором (обычно с правой стороны), по конструкции может быть карликовым или мачтовым;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В. </w:t>
      </w:r>
      <w:r w:rsidRPr="009849CB">
        <w:rPr>
          <w:rFonts w:eastAsiaTheme="minorHAnsi"/>
          <w:lang w:eastAsia="en-US"/>
        </w:rPr>
        <w:t xml:space="preserve">-устанавливают па первом участке приближения к станции, по конструкции может быть карликовым или мачтовым.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3. Где устанавливают дополнительные входные светофоры? 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А. </w:t>
      </w:r>
      <w:r w:rsidRPr="009849CB">
        <w:rPr>
          <w:rFonts w:eastAsiaTheme="minorHAnsi"/>
          <w:lang w:eastAsia="en-US"/>
        </w:rPr>
        <w:t xml:space="preserve">-устанавливается перед </w:t>
      </w:r>
      <w:proofErr w:type="spellStart"/>
      <w:r w:rsidRPr="009849CB">
        <w:rPr>
          <w:rFonts w:eastAsiaTheme="minorHAnsi"/>
          <w:lang w:eastAsia="en-US"/>
        </w:rPr>
        <w:t>противошерстным</w:t>
      </w:r>
      <w:proofErr w:type="spellEnd"/>
      <w:r w:rsidRPr="009849CB">
        <w:rPr>
          <w:rFonts w:eastAsiaTheme="minorHAnsi"/>
          <w:lang w:eastAsia="en-US"/>
        </w:rPr>
        <w:t xml:space="preserve"> остряком стрелочного перевода, по конструкции может быть карликовым или мачтовым;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Б. </w:t>
      </w:r>
      <w:r w:rsidRPr="009849CB">
        <w:rPr>
          <w:rFonts w:eastAsiaTheme="minorHAnsi"/>
          <w:lang w:eastAsia="en-US"/>
        </w:rPr>
        <w:t xml:space="preserve">-устанавливается в створе с изолирующим стыком, так как по габаритным размерам светофор не нарушает безопасности движения по соседним путям, по конструкции может быть карликовым или мачтовым;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В. </w:t>
      </w:r>
      <w:r w:rsidRPr="009849CB">
        <w:rPr>
          <w:rFonts w:eastAsiaTheme="minorHAnsi"/>
          <w:lang w:eastAsia="en-US"/>
        </w:rPr>
        <w:t xml:space="preserve">-устанавливается на одной ординате с входным светофором (обычно с левой стороны), по конструкции может быть карликовым или мачтовым.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4. Где устанавливают маневровые светофоры?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А. </w:t>
      </w:r>
      <w:r w:rsidRPr="009849CB">
        <w:rPr>
          <w:rFonts w:eastAsiaTheme="minorHAnsi"/>
          <w:lang w:eastAsia="en-US"/>
        </w:rPr>
        <w:t xml:space="preserve">-устанавливают по главным путям станции предусматривающих наложение работы устройств АЛС;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Б. </w:t>
      </w:r>
      <w:r w:rsidRPr="009849CB">
        <w:rPr>
          <w:rFonts w:eastAsiaTheme="minorHAnsi"/>
          <w:lang w:eastAsia="en-US"/>
        </w:rPr>
        <w:t xml:space="preserve">-устанавливают на выходе из тупиков, вытяжек, подъездных путей, депо, а так же в створе с изолирующими стыками так как не уменьшают полезной длины </w:t>
      </w:r>
      <w:proofErr w:type="spellStart"/>
      <w:r w:rsidRPr="009849CB">
        <w:rPr>
          <w:rFonts w:eastAsiaTheme="minorHAnsi"/>
          <w:lang w:eastAsia="en-US"/>
        </w:rPr>
        <w:t>приемо</w:t>
      </w:r>
      <w:proofErr w:type="spellEnd"/>
      <w:r w:rsidRPr="009849CB">
        <w:rPr>
          <w:rFonts w:eastAsiaTheme="minorHAnsi"/>
          <w:lang w:eastAsia="en-US"/>
        </w:rPr>
        <w:t xml:space="preserve">-отправочных путей;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В. </w:t>
      </w:r>
      <w:r w:rsidRPr="009849CB">
        <w:rPr>
          <w:rFonts w:eastAsiaTheme="minorHAnsi"/>
          <w:lang w:eastAsia="en-US"/>
        </w:rPr>
        <w:t xml:space="preserve">-устанавливают у выходного светофора. Расстояние места установки определяется от выходного светофора одной горловины до предельного столбика другой горловины для четного и нечетного направлений отдельно;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Г. </w:t>
      </w:r>
      <w:r w:rsidRPr="009849CB">
        <w:rPr>
          <w:rFonts w:eastAsiaTheme="minorHAnsi"/>
          <w:lang w:eastAsia="en-US"/>
        </w:rPr>
        <w:t xml:space="preserve">-устанавливают на главных и боковых </w:t>
      </w:r>
      <w:proofErr w:type="spellStart"/>
      <w:r w:rsidRPr="009849CB">
        <w:rPr>
          <w:rFonts w:eastAsiaTheme="minorHAnsi"/>
          <w:lang w:eastAsia="en-US"/>
        </w:rPr>
        <w:t>приемо</w:t>
      </w:r>
      <w:proofErr w:type="spellEnd"/>
      <w:r w:rsidRPr="009849CB">
        <w:rPr>
          <w:rFonts w:eastAsiaTheme="minorHAnsi"/>
          <w:lang w:eastAsia="en-US"/>
        </w:rPr>
        <w:t xml:space="preserve">-отправочных путях, по которым осуществляется безостановочный пропуск поездов.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>5. Что называется станционным маршрутом следования поезда?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А. </w:t>
      </w:r>
      <w:r w:rsidRPr="009849CB">
        <w:rPr>
          <w:rFonts w:eastAsiaTheme="minorHAnsi"/>
          <w:lang w:eastAsia="en-US"/>
        </w:rPr>
        <w:t xml:space="preserve">-называют путь следования поезда в пределах станции по незамкнутым стрелкам и закрытым светофорам;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Б. </w:t>
      </w:r>
      <w:r w:rsidRPr="009849CB">
        <w:rPr>
          <w:rFonts w:eastAsiaTheme="minorHAnsi"/>
          <w:lang w:eastAsia="en-US"/>
        </w:rPr>
        <w:t xml:space="preserve">-называют пути на промежуточных станциях все </w:t>
      </w:r>
      <w:proofErr w:type="spellStart"/>
      <w:r w:rsidRPr="009849CB">
        <w:rPr>
          <w:rFonts w:eastAsiaTheme="minorHAnsi"/>
          <w:lang w:eastAsia="en-US"/>
        </w:rPr>
        <w:t>приемо</w:t>
      </w:r>
      <w:proofErr w:type="spellEnd"/>
      <w:r w:rsidRPr="009849CB">
        <w:rPr>
          <w:rFonts w:eastAsiaTheme="minorHAnsi"/>
          <w:lang w:eastAsia="en-US"/>
        </w:rPr>
        <w:t xml:space="preserve">-отправочные пути которых используются для приема поездов как четного, так и нечетного направлений;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В. </w:t>
      </w:r>
      <w:r w:rsidRPr="009849CB">
        <w:rPr>
          <w:rFonts w:eastAsiaTheme="minorHAnsi"/>
          <w:lang w:eastAsia="en-US"/>
        </w:rPr>
        <w:t>-называют путь следования поезда по главным путям станции где предусматривается сквозной пропуск поездов, а так же по одному из боковых (</w:t>
      </w:r>
      <w:proofErr w:type="spellStart"/>
      <w:r w:rsidRPr="009849CB">
        <w:rPr>
          <w:rFonts w:eastAsiaTheme="minorHAnsi"/>
          <w:lang w:eastAsia="en-US"/>
        </w:rPr>
        <w:t>примыкаемых</w:t>
      </w:r>
      <w:proofErr w:type="spellEnd"/>
      <w:r w:rsidRPr="009849CB">
        <w:rPr>
          <w:rFonts w:eastAsiaTheme="minorHAnsi"/>
          <w:lang w:eastAsia="en-US"/>
        </w:rPr>
        <w:t xml:space="preserve"> к главным) для каждого направления;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Г. </w:t>
      </w:r>
      <w:r w:rsidRPr="009849CB">
        <w:rPr>
          <w:rFonts w:eastAsiaTheme="minorHAnsi"/>
          <w:lang w:eastAsia="en-US"/>
        </w:rPr>
        <w:t xml:space="preserve">-называют путь следования поезда в пределах станции по открытому светофору и установленным в определенное положение и замкнутым стрелкам. </w:t>
      </w:r>
    </w:p>
    <w:p w:rsidR="00897408" w:rsidRPr="009849CB" w:rsidRDefault="00897408" w:rsidP="0089740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97408" w:rsidRPr="009849CB" w:rsidRDefault="00897408" w:rsidP="00897408">
      <w:pPr>
        <w:jc w:val="both"/>
        <w:rPr>
          <w:rFonts w:eastAsiaTheme="minorHAnsi"/>
          <w:b/>
          <w:bCs/>
          <w:lang w:eastAsia="en-US"/>
        </w:rPr>
      </w:pPr>
      <w:r w:rsidRPr="009849CB">
        <w:rPr>
          <w:rFonts w:eastAsiaTheme="minorHAnsi"/>
          <w:b/>
          <w:bCs/>
          <w:lang w:eastAsia="en-US"/>
        </w:rPr>
        <w:t>Эталон ответов.</w:t>
      </w:r>
    </w:p>
    <w:p w:rsidR="00897408" w:rsidRPr="009849CB" w:rsidRDefault="00897408" w:rsidP="00897408">
      <w:pPr>
        <w:jc w:val="both"/>
        <w:rPr>
          <w:rFonts w:eastAsiaTheme="minorHAnsi"/>
          <w:b/>
          <w:bCs/>
          <w:lang w:eastAsia="en-US"/>
        </w:rPr>
      </w:pPr>
      <w:r w:rsidRPr="009849CB">
        <w:rPr>
          <w:rFonts w:eastAsiaTheme="minorHAnsi"/>
          <w:b/>
          <w:bCs/>
          <w:lang w:eastAsia="en-US"/>
        </w:rPr>
        <w:t xml:space="preserve"> 1- Б; 2- А; 3 - Б; 4 - Б; 5 - Г;</w:t>
      </w:r>
    </w:p>
    <w:p w:rsidR="00372AB5" w:rsidRPr="009849CB" w:rsidRDefault="00372AB5" w:rsidP="00501110">
      <w:pPr>
        <w:jc w:val="center"/>
        <w:rPr>
          <w:b/>
          <w:bCs/>
          <w:sz w:val="28"/>
          <w:szCs w:val="28"/>
        </w:rPr>
      </w:pPr>
    </w:p>
    <w:p w:rsidR="007D4140" w:rsidRPr="009849CB" w:rsidRDefault="007D4140" w:rsidP="00501110">
      <w:pPr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>САМОСТОЯТЕЛЬНАЯ РАБОТА</w:t>
      </w:r>
    </w:p>
    <w:p w:rsidR="00F2737A" w:rsidRPr="009849CB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9849CB" w:rsidRDefault="00F2737A" w:rsidP="00F2737A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1. </w:t>
      </w:r>
      <w:r w:rsidR="006C40BD" w:rsidRPr="009849CB">
        <w:rPr>
          <w:b/>
          <w:sz w:val="28"/>
          <w:szCs w:val="28"/>
        </w:rPr>
        <w:t>Описание</w:t>
      </w:r>
    </w:p>
    <w:p w:rsidR="00FB07C8" w:rsidRPr="009849CB" w:rsidRDefault="00FB07C8" w:rsidP="00FB07C8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Внеаудиторная самостоятельная работа по данному разделу</w:t>
      </w:r>
      <w:r w:rsidR="005401EB" w:rsidRPr="009849CB">
        <w:rPr>
          <w:bCs/>
          <w:sz w:val="28"/>
          <w:szCs w:val="28"/>
        </w:rPr>
        <w:t>/теме</w:t>
      </w:r>
      <w:r w:rsidRPr="009849CB">
        <w:rPr>
          <w:bCs/>
          <w:sz w:val="28"/>
          <w:szCs w:val="28"/>
        </w:rPr>
        <w:t xml:space="preserve"> включает работу по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FB07C8" w:rsidRPr="009849CB" w:rsidRDefault="00FB07C8" w:rsidP="00FB07C8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421478">
        <w:rPr>
          <w:bCs/>
          <w:sz w:val="28"/>
          <w:szCs w:val="28"/>
          <w:highlight w:val="yellow"/>
        </w:rPr>
        <w:t>45</w:t>
      </w:r>
      <w:r w:rsidRPr="00D1561A">
        <w:rPr>
          <w:bCs/>
          <w:sz w:val="28"/>
          <w:szCs w:val="28"/>
          <w:highlight w:val="yellow"/>
        </w:rPr>
        <w:t xml:space="preserve"> минут.</w:t>
      </w:r>
    </w:p>
    <w:p w:rsidR="00FB07C8" w:rsidRPr="009849CB" w:rsidRDefault="00FB07C8" w:rsidP="00FB07C8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A60B7C" w:rsidRPr="009849CB" w:rsidRDefault="00A60B7C" w:rsidP="007D4140">
      <w:pPr>
        <w:rPr>
          <w:b/>
          <w:bCs/>
          <w:sz w:val="28"/>
          <w:szCs w:val="28"/>
        </w:rPr>
      </w:pPr>
    </w:p>
    <w:p w:rsidR="002558DB" w:rsidRPr="009849CB" w:rsidRDefault="002558DB" w:rsidP="002558DB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самостоятельной работы</w:t>
      </w:r>
    </w:p>
    <w:p w:rsidR="002558DB" w:rsidRPr="009849CB" w:rsidRDefault="002558DB" w:rsidP="002558DB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2558DB" w:rsidRPr="009849CB" w:rsidRDefault="002558DB" w:rsidP="002558DB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2558DB" w:rsidRPr="009849CB" w:rsidRDefault="002558DB" w:rsidP="002558DB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9849CB" w:rsidRDefault="002558DB" w:rsidP="002558DB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9849CB" w:rsidRDefault="002558DB" w:rsidP="002558DB">
      <w:pPr>
        <w:rPr>
          <w:b/>
          <w:bCs/>
          <w:sz w:val="28"/>
          <w:szCs w:val="28"/>
        </w:rPr>
      </w:pPr>
    </w:p>
    <w:p w:rsidR="002558DB" w:rsidRPr="009849CB" w:rsidRDefault="002558DB" w:rsidP="002558DB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3. Примерные вопросы для самостоятельного изучения</w:t>
      </w:r>
    </w:p>
    <w:p w:rsidR="002558DB" w:rsidRPr="009849CB" w:rsidRDefault="00581F99" w:rsidP="002558DB">
      <w:pPr>
        <w:ind w:firstLine="708"/>
        <w:jc w:val="both"/>
        <w:rPr>
          <w:sz w:val="28"/>
          <w:szCs w:val="28"/>
        </w:rPr>
      </w:pPr>
      <w:r w:rsidRPr="009849CB">
        <w:rPr>
          <w:sz w:val="28"/>
          <w:szCs w:val="28"/>
        </w:rPr>
        <w:t>Повторите материал, изученный на занятиях. Проработайте конспект занятий, рекомендованные учебные издания, специальную техническую и  дополнительную литературу.</w:t>
      </w:r>
    </w:p>
    <w:p w:rsidR="002558DB" w:rsidRPr="009849CB" w:rsidRDefault="00581F99" w:rsidP="00581F99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4. </w:t>
      </w:r>
      <w:r w:rsidR="002558DB" w:rsidRPr="009849CB">
        <w:rPr>
          <w:b/>
          <w:sz w:val="28"/>
          <w:szCs w:val="28"/>
        </w:rPr>
        <w:t>Примерные  задания для самостоятельной работы</w:t>
      </w:r>
      <w:r w:rsidRPr="009849CB">
        <w:rPr>
          <w:b/>
          <w:sz w:val="28"/>
          <w:szCs w:val="28"/>
        </w:rPr>
        <w:t>.</w:t>
      </w:r>
    </w:p>
    <w:p w:rsidR="00B51D54" w:rsidRPr="009849CB" w:rsidRDefault="00581F99" w:rsidP="00B51D54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849CB">
        <w:rPr>
          <w:sz w:val="28"/>
          <w:szCs w:val="28"/>
        </w:rPr>
        <w:t>Подготовьте сообщение (письменный развернутый ответ)</w:t>
      </w:r>
      <w:r w:rsidR="00B51D54" w:rsidRPr="009849CB">
        <w:rPr>
          <w:sz w:val="28"/>
          <w:szCs w:val="28"/>
        </w:rPr>
        <w:t xml:space="preserve"> на тему</w:t>
      </w:r>
      <w:r w:rsidR="00B51D54" w:rsidRPr="009849C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«Принципы построения двухниточного плана станции».</w:t>
      </w:r>
    </w:p>
    <w:p w:rsidR="00B51D54" w:rsidRPr="009849CB" w:rsidRDefault="00B51D54" w:rsidP="00B51D54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849CB">
        <w:rPr>
          <w:sz w:val="28"/>
          <w:szCs w:val="28"/>
        </w:rPr>
        <w:t xml:space="preserve"> </w:t>
      </w:r>
      <w:r w:rsidRPr="009849CB">
        <w:rPr>
          <w:bCs/>
          <w:spacing w:val="-1"/>
          <w:sz w:val="28"/>
          <w:szCs w:val="28"/>
        </w:rPr>
        <w:t>(Тема 1.3. Станционные рель</w:t>
      </w:r>
      <w:r w:rsidRPr="009849CB">
        <w:rPr>
          <w:bCs/>
          <w:spacing w:val="-1"/>
          <w:sz w:val="28"/>
          <w:szCs w:val="28"/>
        </w:rPr>
        <w:softHyphen/>
        <w:t>совые цепи. Двухниточный план железнодорожной станции и канализация тягового тока</w:t>
      </w:r>
      <w:r w:rsidRPr="009849CB">
        <w:rPr>
          <w:bCs/>
          <w:sz w:val="28"/>
          <w:szCs w:val="28"/>
        </w:rPr>
        <w:t>.)</w:t>
      </w:r>
    </w:p>
    <w:p w:rsidR="002558DB" w:rsidRPr="009849CB" w:rsidRDefault="002558DB" w:rsidP="002558DB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lastRenderedPageBreak/>
        <w:t>5. Примерные формы отчетности результатов самостоятельной работы</w:t>
      </w:r>
    </w:p>
    <w:p w:rsidR="002558DB" w:rsidRPr="009849CB" w:rsidRDefault="00581F99" w:rsidP="002558DB">
      <w:pPr>
        <w:ind w:firstLine="708"/>
        <w:jc w:val="both"/>
        <w:rPr>
          <w:sz w:val="28"/>
          <w:szCs w:val="28"/>
        </w:rPr>
      </w:pPr>
      <w:r w:rsidRPr="009849CB">
        <w:rPr>
          <w:sz w:val="28"/>
          <w:szCs w:val="28"/>
        </w:rPr>
        <w:t>Письменная запись в тетради.</w:t>
      </w:r>
    </w:p>
    <w:p w:rsidR="00461BC7" w:rsidRPr="009849CB" w:rsidRDefault="00461BC7" w:rsidP="006B7101">
      <w:pPr>
        <w:rPr>
          <w:b/>
          <w:bCs/>
          <w:sz w:val="28"/>
          <w:szCs w:val="28"/>
        </w:rPr>
      </w:pPr>
    </w:p>
    <w:p w:rsidR="00461BC7" w:rsidRPr="009849CB" w:rsidRDefault="00461BC7" w:rsidP="00461BC7">
      <w:pPr>
        <w:ind w:left="720"/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 xml:space="preserve">КОНТРОЛЬНАЯ РАБОТА </w:t>
      </w:r>
    </w:p>
    <w:p w:rsidR="00461BC7" w:rsidRPr="009849CB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9849CB" w:rsidRDefault="00461BC7" w:rsidP="00461BC7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251FF2" w:rsidRPr="009849CB" w:rsidRDefault="00461BC7" w:rsidP="003711AC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</w:r>
      <w:r w:rsidR="00F05AE8" w:rsidRPr="009849CB">
        <w:rPr>
          <w:bCs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9849CB" w:rsidRDefault="00F05AE8" w:rsidP="003711AC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Письменная контрольная работа включает </w:t>
      </w:r>
      <w:r w:rsidR="00421478">
        <w:rPr>
          <w:bCs/>
          <w:sz w:val="28"/>
          <w:szCs w:val="28"/>
        </w:rPr>
        <w:t xml:space="preserve">несколько </w:t>
      </w:r>
      <w:r w:rsidRPr="009849CB">
        <w:rPr>
          <w:bCs/>
          <w:sz w:val="28"/>
          <w:szCs w:val="28"/>
        </w:rPr>
        <w:t xml:space="preserve">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9849CB" w:rsidRDefault="00F05AE8" w:rsidP="003711AC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На выполнение контрольной работы отводится </w:t>
      </w:r>
      <w:r w:rsidR="00421478">
        <w:rPr>
          <w:bCs/>
          <w:sz w:val="28"/>
          <w:szCs w:val="28"/>
        </w:rPr>
        <w:t>45</w:t>
      </w:r>
      <w:r w:rsidRPr="009849CB">
        <w:rPr>
          <w:bCs/>
          <w:sz w:val="28"/>
          <w:szCs w:val="28"/>
        </w:rPr>
        <w:t xml:space="preserve"> минут.</w:t>
      </w:r>
    </w:p>
    <w:p w:rsidR="00F05AE8" w:rsidRPr="009849CB" w:rsidRDefault="00F05AE8" w:rsidP="003711AC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F05AE8" w:rsidRPr="009849CB" w:rsidRDefault="00F05AE8" w:rsidP="003711AC">
      <w:pPr>
        <w:jc w:val="both"/>
        <w:rPr>
          <w:i/>
          <w:iCs/>
          <w:sz w:val="28"/>
          <w:szCs w:val="28"/>
        </w:rPr>
      </w:pPr>
    </w:p>
    <w:p w:rsidR="002558DB" w:rsidRPr="009849CB" w:rsidRDefault="002558DB" w:rsidP="002558DB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контрольной работы</w:t>
      </w:r>
    </w:p>
    <w:p w:rsidR="002558DB" w:rsidRPr="009849CB" w:rsidRDefault="002558DB" w:rsidP="002558DB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глубокое и полное овладение содержанием учебного материала, в котором обучающийся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2558DB" w:rsidRPr="009849CB" w:rsidRDefault="002558DB" w:rsidP="002558DB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2558DB" w:rsidRPr="009849CB" w:rsidRDefault="002558DB" w:rsidP="002558DB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6B7101" w:rsidRPr="009849CB">
        <w:rPr>
          <w:sz w:val="28"/>
          <w:szCs w:val="28"/>
        </w:rPr>
        <w:t xml:space="preserve"> </w:t>
      </w:r>
      <w:r w:rsidRPr="009849CB"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</w:p>
    <w:p w:rsidR="002558DB" w:rsidRPr="009849CB" w:rsidRDefault="002558DB" w:rsidP="002558DB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2558DB" w:rsidRPr="009849CB" w:rsidRDefault="002558DB" w:rsidP="002558DB">
      <w:pPr>
        <w:jc w:val="both"/>
        <w:rPr>
          <w:i/>
          <w:iCs/>
          <w:sz w:val="28"/>
          <w:szCs w:val="28"/>
        </w:rPr>
      </w:pPr>
    </w:p>
    <w:p w:rsidR="002558DB" w:rsidRPr="009849CB" w:rsidRDefault="002558DB" w:rsidP="002558DB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>Примерные варианты заданий</w:t>
      </w:r>
    </w:p>
    <w:p w:rsidR="00F43F6A" w:rsidRPr="009849CB" w:rsidRDefault="00F43F6A" w:rsidP="002558DB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Контрольная работа №1.</w:t>
      </w:r>
    </w:p>
    <w:p w:rsidR="00CF6168" w:rsidRPr="009849CB" w:rsidRDefault="00CF6168" w:rsidP="00F43F6A">
      <w:pPr>
        <w:autoSpaceDE w:val="0"/>
        <w:autoSpaceDN w:val="0"/>
        <w:adjustRightInd w:val="0"/>
        <w:rPr>
          <w:b/>
          <w:bCs/>
        </w:rPr>
      </w:pPr>
      <w:r w:rsidRPr="009849CB">
        <w:rPr>
          <w:b/>
          <w:bCs/>
          <w:spacing w:val="-1"/>
        </w:rPr>
        <w:t>Тема 1.8. Системы электрической централизации блочного типа.</w:t>
      </w:r>
    </w:p>
    <w:p w:rsidR="00F43F6A" w:rsidRPr="009849CB" w:rsidRDefault="00F43F6A" w:rsidP="00F43F6A">
      <w:pPr>
        <w:autoSpaceDE w:val="0"/>
        <w:autoSpaceDN w:val="0"/>
        <w:adjustRightInd w:val="0"/>
        <w:rPr>
          <w:b/>
          <w:bCs/>
        </w:rPr>
      </w:pPr>
      <w:r w:rsidRPr="009849CB">
        <w:rPr>
          <w:b/>
          <w:bCs/>
        </w:rPr>
        <w:lastRenderedPageBreak/>
        <w:t xml:space="preserve">1 Вариант. </w:t>
      </w:r>
    </w:p>
    <w:p w:rsidR="00F43F6A" w:rsidRPr="00D1561A" w:rsidRDefault="00F43F6A" w:rsidP="00F43F6A">
      <w:pPr>
        <w:autoSpaceDE w:val="0"/>
        <w:autoSpaceDN w:val="0"/>
        <w:adjustRightInd w:val="0"/>
        <w:rPr>
          <w:b/>
          <w:bCs/>
          <w:sz w:val="28"/>
        </w:rPr>
      </w:pPr>
      <w:r w:rsidRPr="00D1561A">
        <w:rPr>
          <w:bCs/>
          <w:sz w:val="28"/>
        </w:rPr>
        <w:t xml:space="preserve">1. Станция  оборудуется  системой  БРЦ.  Имея  схематический  план станции,   разработать схемы кнопочных реле и реле направлений. </w:t>
      </w:r>
    </w:p>
    <w:p w:rsidR="00F43F6A" w:rsidRPr="00D1561A" w:rsidRDefault="00F43F6A" w:rsidP="00F43F6A">
      <w:pPr>
        <w:autoSpaceDE w:val="0"/>
        <w:autoSpaceDN w:val="0"/>
        <w:adjustRightInd w:val="0"/>
        <w:jc w:val="both"/>
        <w:rPr>
          <w:bCs/>
          <w:sz w:val="28"/>
        </w:rPr>
      </w:pPr>
      <w:r w:rsidRPr="00D1561A">
        <w:rPr>
          <w:bCs/>
          <w:sz w:val="28"/>
        </w:rPr>
        <w:t xml:space="preserve">2.Станция  оборудуется  системой  БРЦ.  Имея  схематический  план станции, разработать схему </w:t>
      </w:r>
      <w:proofErr w:type="spellStart"/>
      <w:r w:rsidRPr="00D1561A">
        <w:rPr>
          <w:bCs/>
          <w:sz w:val="28"/>
        </w:rPr>
        <w:t>противоповторных</w:t>
      </w:r>
      <w:proofErr w:type="spellEnd"/>
      <w:r w:rsidRPr="00D1561A">
        <w:rPr>
          <w:bCs/>
          <w:sz w:val="28"/>
        </w:rPr>
        <w:t xml:space="preserve"> реле. </w:t>
      </w:r>
    </w:p>
    <w:p w:rsidR="00F43F6A" w:rsidRPr="00D1561A" w:rsidRDefault="00F43F6A" w:rsidP="00F43F6A">
      <w:pPr>
        <w:autoSpaceDE w:val="0"/>
        <w:autoSpaceDN w:val="0"/>
        <w:adjustRightInd w:val="0"/>
        <w:jc w:val="both"/>
        <w:rPr>
          <w:bCs/>
          <w:sz w:val="28"/>
        </w:rPr>
      </w:pPr>
      <w:r w:rsidRPr="00D1561A">
        <w:rPr>
          <w:bCs/>
          <w:sz w:val="28"/>
        </w:rPr>
        <w:t xml:space="preserve">3.БМРЦ. Разработать по заданному схематическому плану станции  для заданного  маршрута  блочный  план  и  монтажную  схему  соединения блоков. </w:t>
      </w:r>
    </w:p>
    <w:p w:rsidR="00F43F6A" w:rsidRPr="00D1561A" w:rsidRDefault="00F43F6A" w:rsidP="00F43F6A">
      <w:pPr>
        <w:autoSpaceDE w:val="0"/>
        <w:autoSpaceDN w:val="0"/>
        <w:adjustRightInd w:val="0"/>
        <w:jc w:val="both"/>
        <w:rPr>
          <w:bCs/>
          <w:sz w:val="28"/>
        </w:rPr>
      </w:pPr>
      <w:r w:rsidRPr="00D1561A">
        <w:rPr>
          <w:bCs/>
          <w:sz w:val="28"/>
        </w:rPr>
        <w:t xml:space="preserve">4. БМРЦ.  Маршрутный  набор.  Используя  компьютерные  технологии, разработать  схему  кнопочных  реле  для  заданного  поездного  маршрута, пояснить назначение и принцип работы. </w:t>
      </w:r>
    </w:p>
    <w:p w:rsidR="00F43F6A" w:rsidRPr="00D1561A" w:rsidRDefault="00F43F6A" w:rsidP="00F43F6A">
      <w:pPr>
        <w:autoSpaceDE w:val="0"/>
        <w:autoSpaceDN w:val="0"/>
        <w:adjustRightInd w:val="0"/>
        <w:jc w:val="both"/>
        <w:rPr>
          <w:bCs/>
          <w:sz w:val="28"/>
        </w:rPr>
      </w:pPr>
      <w:r w:rsidRPr="00D1561A">
        <w:rPr>
          <w:bCs/>
          <w:sz w:val="28"/>
        </w:rPr>
        <w:t>5. БМРЦ.  Маршрутный  набор.  Используя  компьютерные  технологии, разработать  схему  кнопочных  реле  для  заданного  маневрового  маршрута, пояснить  назначение  и  принцип  работы.  Проанализировать  работу станционных устройств маршрутного набора по принципиальным схемам.</w:t>
      </w:r>
      <w:r w:rsidRPr="00D1561A">
        <w:rPr>
          <w:bCs/>
          <w:sz w:val="28"/>
        </w:rPr>
        <w:cr/>
      </w:r>
    </w:p>
    <w:p w:rsidR="00F43F6A" w:rsidRPr="00D1561A" w:rsidRDefault="00F43F6A" w:rsidP="00F43F6A">
      <w:pPr>
        <w:rPr>
          <w:b/>
          <w:sz w:val="28"/>
        </w:rPr>
      </w:pPr>
      <w:r w:rsidRPr="00D1561A">
        <w:rPr>
          <w:b/>
          <w:sz w:val="28"/>
        </w:rPr>
        <w:t>2 Вариант.</w:t>
      </w:r>
    </w:p>
    <w:p w:rsidR="00F43F6A" w:rsidRPr="00D1561A" w:rsidRDefault="00F43F6A" w:rsidP="00F43F6A">
      <w:pPr>
        <w:jc w:val="both"/>
        <w:rPr>
          <w:sz w:val="28"/>
        </w:rPr>
      </w:pPr>
      <w:r w:rsidRPr="00D1561A">
        <w:rPr>
          <w:sz w:val="28"/>
        </w:rPr>
        <w:t xml:space="preserve">1.БМРЦ.  Маршрутный  набор.  Используя  компьютерные  технологии, разработать  схему  автоматических  кнопочных  реле  для  заданного поездного маршрута, пояснить назначение и принцип работы. </w:t>
      </w:r>
    </w:p>
    <w:p w:rsidR="00F43F6A" w:rsidRPr="00D1561A" w:rsidRDefault="00F43F6A" w:rsidP="00F43F6A">
      <w:pPr>
        <w:jc w:val="both"/>
        <w:rPr>
          <w:sz w:val="28"/>
        </w:rPr>
      </w:pPr>
      <w:r w:rsidRPr="00D1561A">
        <w:rPr>
          <w:sz w:val="28"/>
        </w:rPr>
        <w:t xml:space="preserve">2.БМРЦ.  Маршрутный  набор.  Используя  компьютерные  технологии, разработать  схему  автоматических  кнопочных  реле  для  заданного маневрового маршрута, пояснить назначение и принцип работы. </w:t>
      </w:r>
    </w:p>
    <w:p w:rsidR="00F43F6A" w:rsidRPr="00D1561A" w:rsidRDefault="00F43F6A" w:rsidP="00F43F6A">
      <w:pPr>
        <w:jc w:val="both"/>
        <w:rPr>
          <w:sz w:val="28"/>
        </w:rPr>
      </w:pPr>
      <w:r w:rsidRPr="00D1561A">
        <w:rPr>
          <w:sz w:val="28"/>
        </w:rPr>
        <w:t xml:space="preserve">3.БМРЦ.  Маршрутный  набор.  Используя  компьютерные  технологии, разработать схему управляющих стрелочных реле ПУ и МУ для  заданного поездного маршрута, пояснить назначение и принцип работы. </w:t>
      </w:r>
    </w:p>
    <w:p w:rsidR="00F43F6A" w:rsidRPr="00D1561A" w:rsidRDefault="00F43F6A" w:rsidP="00F43F6A">
      <w:pPr>
        <w:jc w:val="both"/>
        <w:rPr>
          <w:sz w:val="28"/>
        </w:rPr>
      </w:pPr>
      <w:r w:rsidRPr="00D1561A">
        <w:rPr>
          <w:sz w:val="28"/>
        </w:rPr>
        <w:t xml:space="preserve">4.БМРЦ.  Маршрутный  набор.  Используя  компьютерные  технологии, разработать схему управляющих стрелочных реле ПУ и МУ для  заданного маневрового  маршрута, пояснить назначение и принцип работы. </w:t>
      </w:r>
    </w:p>
    <w:p w:rsidR="00F43F6A" w:rsidRPr="009849CB" w:rsidRDefault="00F43F6A" w:rsidP="003711AC">
      <w:pPr>
        <w:jc w:val="both"/>
        <w:rPr>
          <w:i/>
          <w:iCs/>
          <w:sz w:val="28"/>
          <w:szCs w:val="28"/>
        </w:rPr>
      </w:pPr>
      <w:r w:rsidRPr="00D1561A">
        <w:rPr>
          <w:sz w:val="28"/>
        </w:rPr>
        <w:t xml:space="preserve">5.БМРЦ.  Маршрутный  набор.  Используя  компьютерные  технологии, разработать  схему  соответствия  для  заданного  поездного  маршрута, пояснить назначение и принцип работы. </w:t>
      </w:r>
      <w:r w:rsidRPr="009849CB">
        <w:cr/>
      </w:r>
    </w:p>
    <w:p w:rsidR="00251FF2" w:rsidRPr="009849CB" w:rsidRDefault="00251FF2" w:rsidP="003711AC">
      <w:pPr>
        <w:jc w:val="both"/>
        <w:rPr>
          <w:i/>
          <w:iCs/>
          <w:sz w:val="28"/>
          <w:szCs w:val="28"/>
        </w:rPr>
      </w:pPr>
    </w:p>
    <w:p w:rsidR="002D07B7" w:rsidRPr="009849CB" w:rsidRDefault="002D07B7" w:rsidP="002D07B7">
      <w:pPr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 xml:space="preserve">ЛАБОРАТОРНОЕ ЗАНЯТИЕ </w:t>
      </w:r>
    </w:p>
    <w:p w:rsidR="002D07B7" w:rsidRPr="009849CB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9849CB" w:rsidRDefault="002D07B7" w:rsidP="002D07B7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В ходе лабораторного занятия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2D07B7" w:rsidRPr="009849CB" w:rsidRDefault="002D07B7" w:rsidP="002D07B7">
      <w:pPr>
        <w:jc w:val="both"/>
        <w:rPr>
          <w:bCs/>
          <w:i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Содержание, этапы проведения лабораторного занятия представлены в обязательном приложении: </w:t>
      </w:r>
      <w:r w:rsidRPr="00421478">
        <w:rPr>
          <w:b/>
          <w:bCs/>
          <w:sz w:val="28"/>
          <w:szCs w:val="28"/>
        </w:rPr>
        <w:t xml:space="preserve">Методические указания по проведению </w:t>
      </w:r>
      <w:r w:rsidRPr="00421478">
        <w:rPr>
          <w:b/>
          <w:bCs/>
          <w:sz w:val="28"/>
          <w:szCs w:val="28"/>
        </w:rPr>
        <w:lastRenderedPageBreak/>
        <w:t xml:space="preserve">лабораторных занятий по </w:t>
      </w:r>
      <w:r w:rsidR="00B3700F" w:rsidRPr="00421478">
        <w:rPr>
          <w:b/>
          <w:bCs/>
          <w:sz w:val="28"/>
          <w:szCs w:val="28"/>
        </w:rPr>
        <w:t>междисциплинарному курсу</w:t>
      </w:r>
      <w:r w:rsidRPr="00421478">
        <w:rPr>
          <w:bCs/>
          <w:sz w:val="28"/>
          <w:szCs w:val="28"/>
        </w:rPr>
        <w:t xml:space="preserve"> </w:t>
      </w:r>
      <w:r w:rsidRPr="00421478">
        <w:rPr>
          <w:bCs/>
          <w:i/>
          <w:sz w:val="28"/>
          <w:szCs w:val="28"/>
        </w:rPr>
        <w:t>(при наличии лабораторных занятий).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При оценивании лабораторного занятия учитываются следующие критерии: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выполнения работы;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оформления отчета по работе;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07B7" w:rsidRPr="009849CB" w:rsidRDefault="002D07B7" w:rsidP="002D07B7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2D07B7" w:rsidRPr="009849CB" w:rsidRDefault="002D07B7" w:rsidP="002D07B7">
      <w:pPr>
        <w:ind w:firstLine="708"/>
        <w:jc w:val="both"/>
        <w:rPr>
          <w:bCs/>
          <w:sz w:val="28"/>
          <w:szCs w:val="28"/>
        </w:rPr>
      </w:pPr>
    </w:p>
    <w:p w:rsidR="002D07B7" w:rsidRPr="009849CB" w:rsidRDefault="002D07B7" w:rsidP="002D07B7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лабораторного занятия</w:t>
      </w:r>
    </w:p>
    <w:p w:rsidR="002D07B7" w:rsidRPr="009849CB" w:rsidRDefault="002D07B7" w:rsidP="002D07B7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9849CB" w:rsidRDefault="002D07B7" w:rsidP="002D07B7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9849CB" w:rsidRDefault="002D07B7" w:rsidP="002D07B7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9849CB" w:rsidRDefault="002D07B7" w:rsidP="002D07B7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не решил учебно-профессиональную задачу или задание.</w:t>
      </w:r>
    </w:p>
    <w:p w:rsidR="002D07B7" w:rsidRPr="009849CB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9849CB" w:rsidRDefault="002D07B7" w:rsidP="002D07B7">
      <w:pPr>
        <w:ind w:left="720"/>
        <w:jc w:val="center"/>
        <w:rPr>
          <w:b/>
          <w:bCs/>
          <w:sz w:val="28"/>
          <w:szCs w:val="28"/>
        </w:rPr>
      </w:pPr>
    </w:p>
    <w:p w:rsidR="002D07B7" w:rsidRPr="009849CB" w:rsidRDefault="002D07B7" w:rsidP="002D07B7">
      <w:pPr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 xml:space="preserve">ПРАКТИЧЕСКОЕ ЗАНЯТИЕ </w:t>
      </w:r>
    </w:p>
    <w:p w:rsidR="002D07B7" w:rsidRPr="009849CB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9849CB" w:rsidRDefault="002D07B7" w:rsidP="002D07B7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9849CB" w:rsidRDefault="002D07B7" w:rsidP="002D07B7">
      <w:pPr>
        <w:jc w:val="both"/>
        <w:rPr>
          <w:bCs/>
          <w:i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 w:rsidRPr="009849CB">
        <w:rPr>
          <w:b/>
          <w:bCs/>
          <w:sz w:val="28"/>
          <w:szCs w:val="28"/>
        </w:rPr>
        <w:t xml:space="preserve">Методические указания по проведению практических занятий </w:t>
      </w:r>
      <w:r w:rsidR="00B3700F" w:rsidRPr="009849CB">
        <w:rPr>
          <w:b/>
          <w:bCs/>
          <w:sz w:val="28"/>
          <w:szCs w:val="28"/>
        </w:rPr>
        <w:t>по междисциплинарному курсу</w:t>
      </w:r>
      <w:r w:rsidR="00B3700F" w:rsidRPr="009849CB">
        <w:rPr>
          <w:bCs/>
          <w:sz w:val="28"/>
          <w:szCs w:val="28"/>
        </w:rPr>
        <w:t xml:space="preserve"> </w:t>
      </w:r>
      <w:r w:rsidRPr="009849CB">
        <w:rPr>
          <w:bCs/>
          <w:i/>
          <w:sz w:val="28"/>
          <w:szCs w:val="28"/>
        </w:rPr>
        <w:t>(при наличии практических занятий).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выполнения работы;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оформления отчета по работе;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CF6168" w:rsidRPr="009849CB" w:rsidRDefault="002D07B7" w:rsidP="00CF6168">
      <w:pPr>
        <w:widowControl w:val="0"/>
        <w:rPr>
          <w:sz w:val="28"/>
          <w:szCs w:val="28"/>
        </w:rPr>
      </w:pPr>
      <w:r w:rsidRPr="009849CB">
        <w:rPr>
          <w:bCs/>
          <w:sz w:val="28"/>
          <w:szCs w:val="28"/>
        </w:rPr>
        <w:tab/>
        <w:t>Основная цель практического занятия №</w:t>
      </w:r>
      <w:r w:rsidR="00CF6168" w:rsidRPr="009849CB">
        <w:rPr>
          <w:bCs/>
          <w:sz w:val="28"/>
          <w:szCs w:val="28"/>
        </w:rPr>
        <w:t xml:space="preserve"> 2: </w:t>
      </w:r>
      <w:r w:rsidRPr="009849CB">
        <w:rPr>
          <w:bCs/>
          <w:sz w:val="28"/>
          <w:szCs w:val="28"/>
        </w:rPr>
        <w:t xml:space="preserve"> </w:t>
      </w:r>
      <w:r w:rsidR="00CF6168" w:rsidRPr="009849CB">
        <w:rPr>
          <w:sz w:val="28"/>
          <w:szCs w:val="28"/>
        </w:rPr>
        <w:t xml:space="preserve">составить  двухниточный  план  железнодорожной  станции  с чередованием полярности. </w:t>
      </w:r>
    </w:p>
    <w:p w:rsidR="002D07B7" w:rsidRPr="009849CB" w:rsidRDefault="002D07B7" w:rsidP="002D07B7">
      <w:pPr>
        <w:jc w:val="both"/>
        <w:rPr>
          <w:bCs/>
          <w:sz w:val="28"/>
          <w:szCs w:val="28"/>
        </w:rPr>
      </w:pPr>
      <w:r w:rsidRPr="009849CB">
        <w:rPr>
          <w:bCs/>
          <w:i/>
          <w:sz w:val="28"/>
          <w:szCs w:val="28"/>
        </w:rPr>
        <w:lastRenderedPageBreak/>
        <w:tab/>
      </w:r>
      <w:r w:rsidRPr="009849CB">
        <w:rPr>
          <w:bCs/>
          <w:sz w:val="28"/>
          <w:szCs w:val="28"/>
        </w:rPr>
        <w:t xml:space="preserve">На проведение практического занятия отводится </w:t>
      </w:r>
      <w:r w:rsidR="00CF6168" w:rsidRPr="009849CB">
        <w:rPr>
          <w:bCs/>
          <w:sz w:val="28"/>
          <w:szCs w:val="28"/>
        </w:rPr>
        <w:t>90</w:t>
      </w:r>
      <w:r w:rsidRPr="009849CB">
        <w:rPr>
          <w:bCs/>
          <w:sz w:val="28"/>
          <w:szCs w:val="28"/>
        </w:rPr>
        <w:t xml:space="preserve"> минут.</w:t>
      </w:r>
    </w:p>
    <w:p w:rsidR="002D07B7" w:rsidRPr="009849CB" w:rsidRDefault="002D07B7" w:rsidP="002D07B7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849CB">
        <w:rPr>
          <w:i/>
          <w:sz w:val="28"/>
          <w:szCs w:val="28"/>
        </w:rPr>
        <w:t>указать используемы</w:t>
      </w:r>
      <w:r w:rsidR="00145F34">
        <w:rPr>
          <w:i/>
          <w:sz w:val="28"/>
          <w:szCs w:val="28"/>
        </w:rPr>
        <w:t>е</w:t>
      </w:r>
      <w:r w:rsidRPr="009849CB">
        <w:rPr>
          <w:i/>
          <w:sz w:val="28"/>
          <w:szCs w:val="28"/>
        </w:rPr>
        <w:t xml:space="preserve">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2D07B7" w:rsidRPr="009849CB" w:rsidRDefault="002D07B7" w:rsidP="002D07B7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практического занятия</w:t>
      </w:r>
    </w:p>
    <w:p w:rsidR="002D07B7" w:rsidRPr="009849CB" w:rsidRDefault="002D07B7" w:rsidP="002D07B7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9849CB" w:rsidRDefault="002D07B7" w:rsidP="002D07B7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9849CB" w:rsidRDefault="002D07B7" w:rsidP="002D07B7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9849CB" w:rsidRDefault="002D07B7" w:rsidP="002D07B7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не решил учебно-профессиональную задачу или задание.</w:t>
      </w:r>
    </w:p>
    <w:p w:rsidR="002D07B7" w:rsidRPr="009849CB" w:rsidRDefault="002D07B7" w:rsidP="002D07B7">
      <w:pPr>
        <w:jc w:val="both"/>
        <w:rPr>
          <w:bCs/>
          <w:i/>
          <w:sz w:val="28"/>
          <w:szCs w:val="28"/>
        </w:rPr>
      </w:pPr>
    </w:p>
    <w:p w:rsidR="002D07B7" w:rsidRPr="009849CB" w:rsidRDefault="002D07B7" w:rsidP="002D07B7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3. Примерные задания</w:t>
      </w:r>
    </w:p>
    <w:p w:rsidR="00F43F6A" w:rsidRPr="009849CB" w:rsidRDefault="00CF6168" w:rsidP="00F43F6A">
      <w:pPr>
        <w:widowControl w:val="0"/>
        <w:rPr>
          <w:b/>
        </w:rPr>
      </w:pPr>
      <w:r w:rsidRPr="009849CB">
        <w:rPr>
          <w:b/>
        </w:rPr>
        <w:t xml:space="preserve">Тема: </w:t>
      </w:r>
      <w:r w:rsidR="00F43F6A" w:rsidRPr="009849CB">
        <w:rPr>
          <w:b/>
        </w:rPr>
        <w:t>Составление двухниточного плана железнодорожной станции с чередованием полярности.</w:t>
      </w:r>
    </w:p>
    <w:p w:rsidR="00F43F6A" w:rsidRPr="009849CB" w:rsidRDefault="00F43F6A" w:rsidP="00F43F6A">
      <w:pPr>
        <w:jc w:val="both"/>
      </w:pPr>
      <w:r w:rsidRPr="009849CB">
        <w:t xml:space="preserve">Задачи  работы:  изучить  теоретические  данные, научиться  составлять двухниточный  план  заданной  горловины  используя    карточки  задания  и типовую схему, ответить на контрольные вопросы, сделать вывод. </w:t>
      </w:r>
    </w:p>
    <w:p w:rsidR="00F43F6A" w:rsidRPr="009849CB" w:rsidRDefault="00F43F6A" w:rsidP="00F43F6A">
      <w:pPr>
        <w:jc w:val="both"/>
        <w:rPr>
          <w:b/>
        </w:rPr>
      </w:pPr>
      <w:r w:rsidRPr="009849CB">
        <w:rPr>
          <w:b/>
        </w:rPr>
        <w:t xml:space="preserve">Исходные данные:  </w:t>
      </w:r>
    </w:p>
    <w:p w:rsidR="00F43F6A" w:rsidRPr="009849CB" w:rsidRDefault="00F43F6A" w:rsidP="00F43F6A">
      <w:pPr>
        <w:jc w:val="both"/>
      </w:pPr>
      <w:r w:rsidRPr="009849CB">
        <w:t xml:space="preserve">1. Карточки  горловин  железнодорожных  станций  в  однолинейном изображении. </w:t>
      </w:r>
    </w:p>
    <w:p w:rsidR="00F43F6A" w:rsidRPr="009849CB" w:rsidRDefault="00F43F6A" w:rsidP="00F43F6A">
      <w:pPr>
        <w:jc w:val="both"/>
      </w:pPr>
      <w:r w:rsidRPr="009849CB">
        <w:t>2. Типовая  схема  двухниточного  плана  железнодорожной  станции.</w:t>
      </w:r>
    </w:p>
    <w:p w:rsidR="00F43F6A" w:rsidRPr="009849CB" w:rsidRDefault="00F43F6A" w:rsidP="00F43F6A">
      <w:pPr>
        <w:jc w:val="both"/>
      </w:pPr>
      <w:r w:rsidRPr="009849CB">
        <w:t xml:space="preserve">Теоретические сведения </w:t>
      </w:r>
    </w:p>
    <w:p w:rsidR="00F43F6A" w:rsidRPr="009849CB" w:rsidRDefault="00F43F6A" w:rsidP="00F43F6A">
      <w:pPr>
        <w:jc w:val="both"/>
      </w:pPr>
      <w:r w:rsidRPr="009849CB">
        <w:t xml:space="preserve">Двухниточный  план  станции  составляется  на  основании  схематического (однониточного) плана и является основным документом по оборудованию железнодорожной  станции  рельсовыми  цепями  и  размещению  путевого оборудования электрической централизации. </w:t>
      </w:r>
    </w:p>
    <w:p w:rsidR="00F43F6A" w:rsidRPr="009849CB" w:rsidRDefault="00F43F6A" w:rsidP="00F43F6A">
      <w:pPr>
        <w:jc w:val="both"/>
      </w:pPr>
      <w:r w:rsidRPr="009849CB">
        <w:t xml:space="preserve">Двухниточный план железнодорожной станции рекомендуется составлять в следующей последовательности:  </w:t>
      </w:r>
    </w:p>
    <w:p w:rsidR="00F43F6A" w:rsidRPr="009849CB" w:rsidRDefault="00F43F6A" w:rsidP="00F43F6A">
      <w:pPr>
        <w:jc w:val="both"/>
      </w:pPr>
      <w:r w:rsidRPr="009849CB">
        <w:t xml:space="preserve">1) вычерчивается  в  </w:t>
      </w:r>
      <w:proofErr w:type="spellStart"/>
      <w:r w:rsidRPr="009849CB">
        <w:t>двухлинейном</w:t>
      </w:r>
      <w:proofErr w:type="spellEnd"/>
      <w:r w:rsidRPr="009849CB">
        <w:t xml:space="preserve">  изображении  путевое  развитие железнодорожной станции; </w:t>
      </w:r>
    </w:p>
    <w:p w:rsidR="00F43F6A" w:rsidRPr="009849CB" w:rsidRDefault="00F43F6A" w:rsidP="00F43F6A">
      <w:pPr>
        <w:jc w:val="both"/>
      </w:pPr>
      <w:r w:rsidRPr="009849CB">
        <w:t xml:space="preserve">2) производиться  перенос  изолирующих  стыков  (ИС)  со  схематического плана станции и размечается чередование питания РЦ; </w:t>
      </w:r>
    </w:p>
    <w:p w:rsidR="00F43F6A" w:rsidRPr="009849CB" w:rsidRDefault="00F43F6A" w:rsidP="00F43F6A">
      <w:pPr>
        <w:jc w:val="both"/>
      </w:pPr>
      <w:r w:rsidRPr="009849CB">
        <w:t xml:space="preserve">3) производиться  расстановка  приборов  для  пропуска  обратного  тягового тока (ДТ), аппаратуры РЦ, стрелочных приводов и других сооружений; </w:t>
      </w:r>
    </w:p>
    <w:p w:rsidR="00F43F6A" w:rsidRPr="009849CB" w:rsidRDefault="00F43F6A" w:rsidP="00F43F6A">
      <w:pPr>
        <w:jc w:val="both"/>
      </w:pPr>
      <w:r w:rsidRPr="009849CB">
        <w:t xml:space="preserve">4) нумеруются  приемоотправочные  железнодорожные  пути,  стрелочные  и </w:t>
      </w:r>
      <w:proofErr w:type="spellStart"/>
      <w:r w:rsidRPr="009849CB">
        <w:t>бесстрелочные</w:t>
      </w:r>
      <w:proofErr w:type="spellEnd"/>
      <w:r w:rsidRPr="009849CB">
        <w:t xml:space="preserve"> участки в горловинах, тупики, вытяжные и железнодорожные пути необщего пользования;  </w:t>
      </w:r>
    </w:p>
    <w:p w:rsidR="00F43F6A" w:rsidRPr="009849CB" w:rsidRDefault="00F43F6A" w:rsidP="00F43F6A">
      <w:pPr>
        <w:jc w:val="both"/>
      </w:pPr>
      <w:r w:rsidRPr="009849CB">
        <w:t>5) указываются расстояния объектов управления от поста ЭЦ;</w:t>
      </w:r>
    </w:p>
    <w:p w:rsidR="00F43F6A" w:rsidRPr="009849CB" w:rsidRDefault="00F43F6A" w:rsidP="00F43F6A">
      <w:pPr>
        <w:jc w:val="both"/>
      </w:pPr>
      <w:r w:rsidRPr="009849CB">
        <w:t xml:space="preserve">6) на  оси  пассажирского  здания,  переездов  и  у  входных  светофоров указывается  пикетаж  для  привязки  проектируемых  устройств  ЭЦ  к действующим километровым отметкам;  </w:t>
      </w:r>
    </w:p>
    <w:p w:rsidR="00F43F6A" w:rsidRPr="009849CB" w:rsidRDefault="00F43F6A" w:rsidP="00F43F6A">
      <w:pPr>
        <w:jc w:val="both"/>
      </w:pPr>
      <w:r w:rsidRPr="009849CB">
        <w:t xml:space="preserve">7) указываются  длины  РЦ  прилегающих  перегонов,  приемоотправочных путей, </w:t>
      </w:r>
      <w:proofErr w:type="spellStart"/>
      <w:r w:rsidRPr="009849CB">
        <w:t>бесстрелочных</w:t>
      </w:r>
      <w:proofErr w:type="spellEnd"/>
      <w:r w:rsidRPr="009849CB">
        <w:t xml:space="preserve"> участок, вытяжных и тупиковых путей. Для изоляции разветвленных  </w:t>
      </w:r>
      <w:r w:rsidRPr="009849CB">
        <w:lastRenderedPageBreak/>
        <w:t xml:space="preserve">рельсовых  цепей  рекомендуется  применять  параллельный  способ. Причем один его вид (с установкой ИС на ответвлении) применяется как  на  стрелочных  секциях  главного  хода,  так  и  на  стрелочных  секциях бокового  хода,  а  другой  (с  установкой  ИС  по  прямому  направлению)  на стрелочные  секции  бокового  хода,  с  возможностью  однократного применения по маршруту приема или отправления.  </w:t>
      </w:r>
    </w:p>
    <w:p w:rsidR="00F43F6A" w:rsidRPr="009849CB" w:rsidRDefault="00F43F6A" w:rsidP="00F43F6A">
      <w:pPr>
        <w:jc w:val="both"/>
      </w:pPr>
      <w:r w:rsidRPr="009849CB">
        <w:t xml:space="preserve">Причиной  такого  ограничения  является  наличие  так  называемой  «мертвой зоны» длины LХ, определяющейся разбежкой в установке ИС.  При проходе над ней приемных катушек локомотива ЭДС кодового тока в них  наводиться  не  будет,  что  приведет  к  сбою  приемов  кодов локомотивными  устройствами.  Однако  этот  вид  параллельного  способа изоляции  примечателен  тем,  что  стрелочный  соединитель  в  нормальном </w:t>
      </w:r>
    </w:p>
    <w:p w:rsidR="00F43F6A" w:rsidRPr="009849CB" w:rsidRDefault="00F43F6A" w:rsidP="00F43F6A">
      <w:pPr>
        <w:jc w:val="both"/>
      </w:pPr>
      <w:r w:rsidRPr="009849CB">
        <w:t xml:space="preserve">режиме работы РЦ обтекается сигнальным током, что повышает надежность </w:t>
      </w:r>
    </w:p>
    <w:p w:rsidR="00F43F6A" w:rsidRPr="009849CB" w:rsidRDefault="00F43F6A" w:rsidP="00F43F6A">
      <w:pPr>
        <w:jc w:val="both"/>
      </w:pPr>
      <w:r w:rsidRPr="009849CB">
        <w:t xml:space="preserve">работы рельсовой цепи.  При  параллельном  способе  с  установкой  ИС  на  ответвлении  этот соединитель не обтекается током, что требует обязательного дублирования. </w:t>
      </w:r>
    </w:p>
    <w:p w:rsidR="00F43F6A" w:rsidRPr="009849CB" w:rsidRDefault="00F43F6A" w:rsidP="00F43F6A">
      <w:pPr>
        <w:jc w:val="both"/>
      </w:pPr>
      <w:r w:rsidRPr="009849CB">
        <w:t xml:space="preserve">При  составлении  двухниточного  плана  станции  необходимо  соблюсти точность переноса ИС со схематического плана для обеспечения правильного чередования мгновенных полярностей сигнального тока.  После проверки количества стыков во всех контурах на </w:t>
      </w:r>
      <w:proofErr w:type="spellStart"/>
      <w:r w:rsidRPr="009849CB">
        <w:t>одниточном</w:t>
      </w:r>
      <w:proofErr w:type="spellEnd"/>
      <w:r w:rsidRPr="009849CB">
        <w:t xml:space="preserve"> плане и нанесения  их  на  двухниточный  план  станции  производиться  разметка мгновенной полярности на нитях РЦ.  Разметку мгновенных полярностей следует наносить с первой </w:t>
      </w:r>
      <w:proofErr w:type="spellStart"/>
      <w:r w:rsidRPr="009849CB">
        <w:t>бесстрелочной</w:t>
      </w:r>
      <w:proofErr w:type="spellEnd"/>
      <w:r w:rsidRPr="009849CB">
        <w:t xml:space="preserve"> секции  за  входным  светофором,  при  этом,  учитывая,  что  для  обеспечения правильности чередования в междупутьях этих секций должны встречаться </w:t>
      </w:r>
      <w:proofErr w:type="spellStart"/>
      <w:r w:rsidRPr="009849CB">
        <w:t>ъодноименные</w:t>
      </w:r>
      <w:proofErr w:type="spellEnd"/>
      <w:r w:rsidRPr="009849CB">
        <w:t xml:space="preserve"> полюса питания. Этим условием также уменьшается взаимное влияние одной РЦ на другую.  На  двухниточном  плане  железнодорожной  станции  плюсовую  полярность показывают утолщенной линией, а минусовую – тонкой. </w:t>
      </w:r>
    </w:p>
    <w:p w:rsidR="00F43F6A" w:rsidRPr="009849CB" w:rsidRDefault="00F43F6A" w:rsidP="00F43F6A">
      <w:pPr>
        <w:jc w:val="both"/>
        <w:rPr>
          <w:b/>
        </w:rPr>
      </w:pPr>
      <w:r w:rsidRPr="009849CB">
        <w:t xml:space="preserve"> </w:t>
      </w:r>
      <w:r w:rsidRPr="009849CB">
        <w:rPr>
          <w:b/>
        </w:rPr>
        <w:t xml:space="preserve">Ход работы: </w:t>
      </w:r>
    </w:p>
    <w:p w:rsidR="00F43F6A" w:rsidRPr="009849CB" w:rsidRDefault="00F43F6A" w:rsidP="00F43F6A">
      <w:pPr>
        <w:jc w:val="both"/>
      </w:pPr>
      <w:r w:rsidRPr="009849CB">
        <w:t>1. Разработать двухниточный план станции.</w:t>
      </w:r>
    </w:p>
    <w:p w:rsidR="00F43F6A" w:rsidRPr="009849CB" w:rsidRDefault="00F43F6A" w:rsidP="00F43F6A">
      <w:pPr>
        <w:jc w:val="both"/>
      </w:pPr>
      <w:r w:rsidRPr="009849CB">
        <w:t>2. Произвести разметку полярности рельсовых цепей.</w:t>
      </w:r>
    </w:p>
    <w:p w:rsidR="00F43F6A" w:rsidRPr="009849CB" w:rsidRDefault="00F43F6A" w:rsidP="00F43F6A">
      <w:pPr>
        <w:jc w:val="both"/>
      </w:pPr>
      <w:r w:rsidRPr="009849CB">
        <w:t xml:space="preserve">Содержание отчета: </w:t>
      </w:r>
    </w:p>
    <w:p w:rsidR="00F43F6A" w:rsidRPr="009849CB" w:rsidRDefault="00F43F6A" w:rsidP="00F43F6A">
      <w:pPr>
        <w:jc w:val="both"/>
      </w:pPr>
      <w:r w:rsidRPr="009849CB">
        <w:t>1. Приведите схему двухниточного плана станции на миллиметровой бумаге</w:t>
      </w:r>
    </w:p>
    <w:p w:rsidR="00F43F6A" w:rsidRPr="009849CB" w:rsidRDefault="00F43F6A" w:rsidP="00F43F6A">
      <w:pPr>
        <w:jc w:val="both"/>
      </w:pPr>
      <w:r w:rsidRPr="009849CB">
        <w:t xml:space="preserve">формата  А3,  оформленная  в  соответствии  с  ГОСТом.  </w:t>
      </w:r>
    </w:p>
    <w:p w:rsidR="00F43F6A" w:rsidRPr="009849CB" w:rsidRDefault="00F43F6A" w:rsidP="00F43F6A">
      <w:pPr>
        <w:jc w:val="both"/>
      </w:pPr>
      <w:r w:rsidRPr="009849CB">
        <w:t xml:space="preserve">2.  Представьте разметку полярности рельсовых цепей. </w:t>
      </w:r>
    </w:p>
    <w:p w:rsidR="00F43F6A" w:rsidRPr="009849CB" w:rsidRDefault="00F43F6A" w:rsidP="00F43F6A">
      <w:pPr>
        <w:jc w:val="both"/>
      </w:pPr>
      <w:r w:rsidRPr="009849CB">
        <w:t>3. Вывод.</w:t>
      </w:r>
    </w:p>
    <w:p w:rsidR="00F43F6A" w:rsidRPr="009849CB" w:rsidRDefault="00F43F6A" w:rsidP="00F43F6A">
      <w:pPr>
        <w:jc w:val="both"/>
        <w:rPr>
          <w:b/>
        </w:rPr>
      </w:pPr>
      <w:r w:rsidRPr="009849CB">
        <w:t xml:space="preserve"> </w:t>
      </w:r>
      <w:r w:rsidRPr="009849CB">
        <w:rPr>
          <w:b/>
        </w:rPr>
        <w:t xml:space="preserve">Контрольные вопросы: </w:t>
      </w:r>
    </w:p>
    <w:p w:rsidR="00F43F6A" w:rsidRPr="009849CB" w:rsidRDefault="00F43F6A" w:rsidP="00F43F6A">
      <w:pPr>
        <w:jc w:val="both"/>
      </w:pPr>
      <w:r w:rsidRPr="009849CB">
        <w:t>1. С какой целью составляется двухниточный план станции?</w:t>
      </w:r>
    </w:p>
    <w:p w:rsidR="00F43F6A" w:rsidRPr="009849CB" w:rsidRDefault="00F43F6A" w:rsidP="00F43F6A">
      <w:pPr>
        <w:jc w:val="both"/>
      </w:pPr>
      <w:r w:rsidRPr="009849CB">
        <w:t xml:space="preserve">2. В каком случае устанавливаются мачтовые светофоры, и в каком случае карликовые светофоры? </w:t>
      </w:r>
    </w:p>
    <w:p w:rsidR="00F43F6A" w:rsidRPr="009849CB" w:rsidRDefault="00F43F6A" w:rsidP="00F43F6A">
      <w:pPr>
        <w:jc w:val="both"/>
      </w:pPr>
      <w:r w:rsidRPr="009849CB">
        <w:t xml:space="preserve">3. В  каких  случаях  устанавливаются  двойные  и  одинарные </w:t>
      </w:r>
      <w:proofErr w:type="spellStart"/>
      <w:r w:rsidRPr="009849CB">
        <w:t>внутристрелочные</w:t>
      </w:r>
      <w:proofErr w:type="spellEnd"/>
      <w:r w:rsidRPr="009849CB">
        <w:t xml:space="preserve"> перемычки? </w:t>
      </w:r>
    </w:p>
    <w:p w:rsidR="00F43F6A" w:rsidRPr="009849CB" w:rsidRDefault="00F43F6A" w:rsidP="00F43F6A">
      <w:pPr>
        <w:jc w:val="both"/>
      </w:pPr>
      <w:r w:rsidRPr="009849CB">
        <w:t>4. На каких стрелках устанавливаются стрелочные коробки?</w:t>
      </w:r>
    </w:p>
    <w:p w:rsidR="00F43F6A" w:rsidRPr="009849CB" w:rsidRDefault="00F43F6A" w:rsidP="00F43F6A">
      <w:pPr>
        <w:jc w:val="both"/>
      </w:pPr>
      <w:r w:rsidRPr="009849CB">
        <w:t>5. Как обозначаются рельсовые цепи?</w:t>
      </w:r>
    </w:p>
    <w:p w:rsidR="00F43F6A" w:rsidRPr="009849CB" w:rsidRDefault="00F43F6A" w:rsidP="00F43F6A">
      <w:pPr>
        <w:jc w:val="both"/>
      </w:pPr>
      <w:r w:rsidRPr="009849CB">
        <w:t>6. Где и с какой целью устанавливаются дублирующие соединители?</w:t>
      </w:r>
    </w:p>
    <w:p w:rsidR="00CF6168" w:rsidRPr="009849CB" w:rsidRDefault="00F43F6A" w:rsidP="00CF6168">
      <w:pPr>
        <w:jc w:val="both"/>
        <w:rPr>
          <w:b/>
          <w:sz w:val="28"/>
          <w:szCs w:val="28"/>
        </w:rPr>
      </w:pPr>
      <w:r w:rsidRPr="009849CB">
        <w:t xml:space="preserve">7. Перечислить  требования по эксплуатации станционных РЦ. </w:t>
      </w:r>
      <w:r w:rsidRPr="009849CB">
        <w:cr/>
      </w:r>
    </w:p>
    <w:p w:rsidR="00D619FE" w:rsidRPr="009849CB" w:rsidRDefault="00D619FE" w:rsidP="00CF6168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КУРСОВОЙ ПРОЕКТ</w:t>
      </w:r>
      <w:r w:rsidR="00A16712" w:rsidRPr="009849CB">
        <w:rPr>
          <w:b/>
          <w:sz w:val="28"/>
          <w:szCs w:val="28"/>
        </w:rPr>
        <w:t xml:space="preserve"> (РАБОТА)</w:t>
      </w:r>
    </w:p>
    <w:p w:rsidR="00D619FE" w:rsidRPr="009849CB" w:rsidRDefault="00D619FE" w:rsidP="00D619FE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25109C" w:rsidRPr="009849CB" w:rsidRDefault="00D619FE" w:rsidP="0025109C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</w:r>
      <w:r w:rsidR="002D07B7" w:rsidRPr="009849CB">
        <w:rPr>
          <w:bCs/>
          <w:sz w:val="28"/>
          <w:szCs w:val="28"/>
        </w:rPr>
        <w:t>Курсовой проект проводится с целью систематизации знаний</w:t>
      </w:r>
      <w:r w:rsidR="0025109C" w:rsidRPr="009849CB">
        <w:rPr>
          <w:bCs/>
          <w:sz w:val="28"/>
          <w:szCs w:val="28"/>
        </w:rPr>
        <w:t xml:space="preserve"> и</w:t>
      </w:r>
      <w:r w:rsidR="002D07B7" w:rsidRPr="009849CB">
        <w:rPr>
          <w:bCs/>
          <w:sz w:val="28"/>
          <w:szCs w:val="28"/>
        </w:rPr>
        <w:t xml:space="preserve"> умений </w:t>
      </w:r>
      <w:r w:rsidR="00A16712" w:rsidRPr="009849CB">
        <w:rPr>
          <w:bCs/>
          <w:sz w:val="28"/>
          <w:szCs w:val="28"/>
        </w:rPr>
        <w:t xml:space="preserve">обучающихся </w:t>
      </w:r>
      <w:r w:rsidR="002D07B7" w:rsidRPr="009849CB">
        <w:rPr>
          <w:bCs/>
          <w:sz w:val="28"/>
          <w:szCs w:val="28"/>
        </w:rPr>
        <w:t xml:space="preserve">по </w:t>
      </w:r>
      <w:r w:rsidR="00B3700F" w:rsidRPr="009849CB">
        <w:rPr>
          <w:bCs/>
          <w:sz w:val="28"/>
          <w:szCs w:val="28"/>
        </w:rPr>
        <w:t xml:space="preserve">междисциплинарному курсу </w:t>
      </w:r>
      <w:r w:rsidR="00CF6168" w:rsidRPr="009849CB">
        <w:rPr>
          <w:bCs/>
          <w:sz w:val="28"/>
          <w:szCs w:val="28"/>
        </w:rPr>
        <w:t xml:space="preserve">МДК 01.01Теоретические основы построения и эксплуатации станционных систем железнодорожной автоматики. </w:t>
      </w:r>
      <w:r w:rsidR="0025109C" w:rsidRPr="009849CB">
        <w:rPr>
          <w:bCs/>
          <w:sz w:val="28"/>
          <w:szCs w:val="28"/>
        </w:rPr>
        <w:t>Его выполнение позволяет получить следующий практический опыт:</w:t>
      </w:r>
    </w:p>
    <w:p w:rsidR="002D07B7" w:rsidRPr="009849CB" w:rsidRDefault="002D07B7" w:rsidP="0025109C">
      <w:pPr>
        <w:jc w:val="both"/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lastRenderedPageBreak/>
        <w:t>- проектировать производственные (социальные, юридические и т.п.) процессы или их элементы;</w:t>
      </w:r>
    </w:p>
    <w:p w:rsidR="002D07B7" w:rsidRPr="009849CB" w:rsidRDefault="002D07B7" w:rsidP="0025109C">
      <w:pPr>
        <w:jc w:val="both"/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t>- осуществлять поиск, обобщать, анализировать необходимую информацию;</w:t>
      </w:r>
    </w:p>
    <w:p w:rsidR="002D07B7" w:rsidRPr="009849CB" w:rsidRDefault="002D07B7" w:rsidP="0025109C">
      <w:pPr>
        <w:jc w:val="both"/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t>- разрабатывать мероприятия для решения поставленных в курсовой работе /курсовом проекте задач.</w:t>
      </w:r>
    </w:p>
    <w:p w:rsidR="00A16712" w:rsidRPr="009849CB" w:rsidRDefault="00C90C4B" w:rsidP="00A16712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Курсовой проект (работа) состоит из </w:t>
      </w:r>
      <w:r w:rsidRPr="009849CB">
        <w:rPr>
          <w:bCs/>
          <w:i/>
          <w:sz w:val="28"/>
          <w:szCs w:val="28"/>
        </w:rPr>
        <w:t xml:space="preserve">графической части (чертежей) и расчётно-пояснительной записки. Содержанием курсового проекта может быть технико-экономический анализ сравнения вариантов инженерно-технических решений; составление схемы сооружения; разработка и расчет конструкций сооружений, машин, аппаратов, станков; организация планирования и управления производством. </w:t>
      </w:r>
      <w:r w:rsidRPr="009849CB">
        <w:rPr>
          <w:bCs/>
          <w:sz w:val="28"/>
          <w:szCs w:val="28"/>
        </w:rPr>
        <w:t>Задания для курсового</w:t>
      </w:r>
      <w:r w:rsidR="00C15CD1" w:rsidRPr="009849CB">
        <w:rPr>
          <w:bCs/>
          <w:sz w:val="28"/>
          <w:szCs w:val="28"/>
        </w:rPr>
        <w:t xml:space="preserve"> проекта (работы)</w:t>
      </w:r>
      <w:r w:rsidRPr="009849CB">
        <w:rPr>
          <w:bCs/>
          <w:sz w:val="28"/>
          <w:szCs w:val="28"/>
        </w:rPr>
        <w:t xml:space="preserve"> </w:t>
      </w:r>
      <w:r w:rsidR="00C15CD1" w:rsidRPr="009849CB">
        <w:rPr>
          <w:bCs/>
          <w:sz w:val="28"/>
          <w:szCs w:val="28"/>
        </w:rPr>
        <w:t xml:space="preserve">индивидуальные. </w:t>
      </w:r>
    </w:p>
    <w:p w:rsidR="00D619FE" w:rsidRPr="009849CB" w:rsidRDefault="00D619FE" w:rsidP="00D619FE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На </w:t>
      </w:r>
      <w:r w:rsidR="00C15CD1" w:rsidRPr="009849CB">
        <w:rPr>
          <w:sz w:val="28"/>
          <w:szCs w:val="28"/>
        </w:rPr>
        <w:t>выполнение курсового проекта</w:t>
      </w:r>
      <w:r w:rsidR="00E82920" w:rsidRPr="009849CB">
        <w:rPr>
          <w:sz w:val="28"/>
          <w:szCs w:val="28"/>
        </w:rPr>
        <w:t xml:space="preserve"> </w:t>
      </w:r>
      <w:r w:rsidR="00C15CD1" w:rsidRPr="009849CB">
        <w:rPr>
          <w:sz w:val="28"/>
          <w:szCs w:val="28"/>
        </w:rPr>
        <w:t>(работы)</w:t>
      </w:r>
      <w:r w:rsidRPr="009849CB">
        <w:rPr>
          <w:sz w:val="28"/>
          <w:szCs w:val="28"/>
        </w:rPr>
        <w:t xml:space="preserve"> отводится </w:t>
      </w:r>
      <w:r w:rsidR="00CF6168" w:rsidRPr="009849CB">
        <w:rPr>
          <w:sz w:val="28"/>
          <w:szCs w:val="28"/>
        </w:rPr>
        <w:t>30</w:t>
      </w:r>
      <w:r w:rsidR="00C15CD1" w:rsidRPr="009849CB">
        <w:rPr>
          <w:sz w:val="28"/>
          <w:szCs w:val="28"/>
        </w:rPr>
        <w:t xml:space="preserve"> академических часов</w:t>
      </w:r>
      <w:r w:rsidRPr="009849CB">
        <w:rPr>
          <w:sz w:val="28"/>
          <w:szCs w:val="28"/>
        </w:rPr>
        <w:t>.</w:t>
      </w:r>
    </w:p>
    <w:p w:rsidR="00D619FE" w:rsidRPr="009849CB" w:rsidRDefault="00D619FE" w:rsidP="00D619FE">
      <w:pPr>
        <w:jc w:val="both"/>
        <w:rPr>
          <w:i/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4C762E" w:rsidRPr="009849CB" w:rsidRDefault="004C762E" w:rsidP="004C762E">
      <w:pPr>
        <w:ind w:firstLine="675"/>
        <w:jc w:val="both"/>
        <w:rPr>
          <w:bCs/>
          <w:i/>
          <w:sz w:val="28"/>
          <w:szCs w:val="28"/>
        </w:rPr>
      </w:pPr>
      <w:r w:rsidRPr="009849CB">
        <w:rPr>
          <w:bCs/>
          <w:sz w:val="28"/>
          <w:szCs w:val="28"/>
        </w:rPr>
        <w:t xml:space="preserve">Содержание, этапы проведения курсового проектирования представлены в обязательном приложении: </w:t>
      </w:r>
      <w:r w:rsidRPr="009849CB">
        <w:rPr>
          <w:b/>
          <w:bCs/>
          <w:sz w:val="28"/>
          <w:szCs w:val="28"/>
        </w:rPr>
        <w:t>Методические указания по организации и проведению курсового проектирования по междисциплинарному курсу</w:t>
      </w:r>
      <w:r w:rsidRPr="009849CB">
        <w:rPr>
          <w:bCs/>
          <w:sz w:val="28"/>
          <w:szCs w:val="28"/>
        </w:rPr>
        <w:t xml:space="preserve"> </w:t>
      </w:r>
      <w:r w:rsidRPr="009849CB">
        <w:rPr>
          <w:bCs/>
          <w:i/>
          <w:sz w:val="28"/>
          <w:szCs w:val="28"/>
        </w:rPr>
        <w:t>(при наличии курсового проекта).</w:t>
      </w:r>
    </w:p>
    <w:p w:rsidR="00D619FE" w:rsidRPr="009849CB" w:rsidRDefault="00D619FE" w:rsidP="00D619FE">
      <w:pPr>
        <w:jc w:val="both"/>
        <w:rPr>
          <w:i/>
          <w:sz w:val="28"/>
          <w:szCs w:val="28"/>
        </w:rPr>
      </w:pPr>
    </w:p>
    <w:p w:rsidR="00D619FE" w:rsidRPr="009849CB" w:rsidRDefault="00D619FE" w:rsidP="00D619FE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2. Критерии оценки </w:t>
      </w:r>
    </w:p>
    <w:p w:rsidR="00D619FE" w:rsidRPr="009849CB" w:rsidRDefault="00D619FE" w:rsidP="00D619FE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="00E235F3" w:rsidRPr="009849CB">
        <w:rPr>
          <w:sz w:val="28"/>
          <w:szCs w:val="28"/>
        </w:rPr>
        <w:t xml:space="preserve">выставляется при выполнении курсового проекта (работы) в полном объеме; используется основная литература по проблеме, </w:t>
      </w:r>
      <w:r w:rsidR="000529A7" w:rsidRPr="009849CB">
        <w:rPr>
          <w:sz w:val="28"/>
          <w:szCs w:val="28"/>
        </w:rPr>
        <w:t>проект</w:t>
      </w:r>
      <w:r w:rsidR="00E235F3" w:rsidRPr="009849CB">
        <w:rPr>
          <w:sz w:val="28"/>
          <w:szCs w:val="28"/>
        </w:rPr>
        <w:t xml:space="preserve"> отличается глубиной проработки всех разделов содержательной части, оформлен с соблюдением установленных правил; </w:t>
      </w:r>
      <w:r w:rsidR="00D1561A">
        <w:rPr>
          <w:sz w:val="28"/>
          <w:szCs w:val="28"/>
        </w:rPr>
        <w:t>обучающийся</w:t>
      </w:r>
      <w:r w:rsidR="00E235F3" w:rsidRPr="009849CB">
        <w:rPr>
          <w:sz w:val="28"/>
          <w:szCs w:val="28"/>
        </w:rPr>
        <w:t xml:space="preserve"> свободно владеет теоретическим материалом, безошибочно применяет его при решении задач, сформулированных в задании; на все вопросы дает правильные и обоснованные ответы, убедительно защищает свою точку зрения.</w:t>
      </w:r>
    </w:p>
    <w:p w:rsidR="00D619FE" w:rsidRPr="009849CB" w:rsidRDefault="00D619FE" w:rsidP="00D619FE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="00E235F3" w:rsidRPr="009849CB">
        <w:rPr>
          <w:sz w:val="28"/>
          <w:szCs w:val="28"/>
        </w:rPr>
        <w:t>выст</w:t>
      </w:r>
      <w:r w:rsidR="000529A7" w:rsidRPr="009849CB">
        <w:rPr>
          <w:sz w:val="28"/>
          <w:szCs w:val="28"/>
        </w:rPr>
        <w:t>авляется при выполнении курсового проекта</w:t>
      </w:r>
      <w:r w:rsidR="00E235F3" w:rsidRPr="009849CB">
        <w:rPr>
          <w:sz w:val="28"/>
          <w:szCs w:val="28"/>
        </w:rPr>
        <w:t xml:space="preserve"> </w:t>
      </w:r>
      <w:r w:rsidR="000529A7" w:rsidRPr="009849CB">
        <w:rPr>
          <w:sz w:val="28"/>
          <w:szCs w:val="28"/>
        </w:rPr>
        <w:t>(</w:t>
      </w:r>
      <w:r w:rsidR="00E235F3" w:rsidRPr="009849CB">
        <w:rPr>
          <w:sz w:val="28"/>
          <w:szCs w:val="28"/>
        </w:rPr>
        <w:t>работы</w:t>
      </w:r>
      <w:r w:rsidR="000529A7" w:rsidRPr="009849CB">
        <w:rPr>
          <w:sz w:val="28"/>
          <w:szCs w:val="28"/>
        </w:rPr>
        <w:t>)</w:t>
      </w:r>
      <w:r w:rsidR="00E235F3" w:rsidRPr="009849CB">
        <w:rPr>
          <w:sz w:val="28"/>
          <w:szCs w:val="28"/>
        </w:rPr>
        <w:t xml:space="preserve"> в полном объеме; </w:t>
      </w:r>
      <w:r w:rsidR="000529A7" w:rsidRPr="009849CB">
        <w:rPr>
          <w:sz w:val="28"/>
          <w:szCs w:val="28"/>
        </w:rPr>
        <w:t>проект</w:t>
      </w:r>
      <w:r w:rsidR="00E235F3" w:rsidRPr="009849CB">
        <w:rPr>
          <w:sz w:val="28"/>
          <w:szCs w:val="28"/>
        </w:rPr>
        <w:t xml:space="preserve"> отличается глубиной проработки всех разделов содержательной части, оформлен с соблюдением установленных правил; </w:t>
      </w:r>
      <w:r w:rsidR="00D1561A">
        <w:rPr>
          <w:sz w:val="28"/>
          <w:szCs w:val="28"/>
        </w:rPr>
        <w:t>обучающийся</w:t>
      </w:r>
      <w:r w:rsidR="00E235F3" w:rsidRPr="009849CB">
        <w:rPr>
          <w:sz w:val="28"/>
          <w:szCs w:val="28"/>
        </w:rPr>
        <w:t xml:space="preserve"> твердо владеет теоретическим материалом, может применять его самостоятельно или по указанию преподавателя; на большинство вопросов даны правильные ответы, защищает свою точку зрения достаточно обосновано.</w:t>
      </w:r>
    </w:p>
    <w:p w:rsidR="00D619FE" w:rsidRPr="009849CB" w:rsidRDefault="00D619FE" w:rsidP="00D619FE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="00E235F3" w:rsidRPr="009849CB">
        <w:rPr>
          <w:sz w:val="28"/>
          <w:szCs w:val="28"/>
        </w:rPr>
        <w:t>выставляется при выполнении курсово</w:t>
      </w:r>
      <w:r w:rsidR="000529A7" w:rsidRPr="009849CB">
        <w:rPr>
          <w:sz w:val="28"/>
          <w:szCs w:val="28"/>
        </w:rPr>
        <w:t>го проекта</w:t>
      </w:r>
      <w:r w:rsidR="00E235F3" w:rsidRPr="009849CB">
        <w:rPr>
          <w:sz w:val="28"/>
          <w:szCs w:val="28"/>
        </w:rPr>
        <w:t xml:space="preserve"> </w:t>
      </w:r>
      <w:r w:rsidR="000529A7" w:rsidRPr="009849CB">
        <w:rPr>
          <w:sz w:val="28"/>
          <w:szCs w:val="28"/>
        </w:rPr>
        <w:t>(</w:t>
      </w:r>
      <w:r w:rsidR="00E235F3" w:rsidRPr="009849CB">
        <w:rPr>
          <w:sz w:val="28"/>
          <w:szCs w:val="28"/>
        </w:rPr>
        <w:t>работы</w:t>
      </w:r>
      <w:r w:rsidR="000529A7" w:rsidRPr="009849CB">
        <w:rPr>
          <w:sz w:val="28"/>
          <w:szCs w:val="28"/>
        </w:rPr>
        <w:t>)</w:t>
      </w:r>
      <w:r w:rsidR="00E235F3" w:rsidRPr="009849CB">
        <w:rPr>
          <w:sz w:val="28"/>
          <w:szCs w:val="28"/>
        </w:rPr>
        <w:t xml:space="preserve"> в основном правильно, но без достаточно глубокой проработки некоторых разделов; </w:t>
      </w:r>
      <w:r w:rsidR="00D1561A">
        <w:rPr>
          <w:sz w:val="28"/>
          <w:szCs w:val="28"/>
        </w:rPr>
        <w:t>обучающийся</w:t>
      </w:r>
      <w:r w:rsidR="00E235F3" w:rsidRPr="009849CB">
        <w:rPr>
          <w:sz w:val="28"/>
          <w:szCs w:val="28"/>
        </w:rPr>
        <w:t xml:space="preserve"> усвоил только основные разделы теоретического материала и по указанию преподавателя (без инициативы и самостоятельности) применяет его практически; на вопросы отвечает неуверенно или допускает ошибки, неуверенно защищает свою точку зрения.</w:t>
      </w:r>
    </w:p>
    <w:p w:rsidR="00D619FE" w:rsidRPr="009849CB" w:rsidRDefault="00D619FE" w:rsidP="00D619FE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lastRenderedPageBreak/>
        <w:t xml:space="preserve">«2» «неудовлетворительно» - </w:t>
      </w:r>
      <w:r w:rsidR="00E235F3" w:rsidRPr="009849CB">
        <w:rPr>
          <w:sz w:val="28"/>
          <w:szCs w:val="28"/>
        </w:rPr>
        <w:t xml:space="preserve">выставляется, когда </w:t>
      </w:r>
      <w:r w:rsidR="00D1561A">
        <w:rPr>
          <w:sz w:val="28"/>
          <w:szCs w:val="28"/>
        </w:rPr>
        <w:t>обучающийся</w:t>
      </w:r>
      <w:r w:rsidR="00E235F3" w:rsidRPr="009849CB">
        <w:rPr>
          <w:sz w:val="28"/>
          <w:szCs w:val="28"/>
        </w:rPr>
        <w:t xml:space="preserve"> не может защитить свои решения, допускает грубые фактические ошибки при ответах на поставленные вопросы или вовсе не отвечает на них.</w:t>
      </w:r>
    </w:p>
    <w:p w:rsidR="00D619FE" w:rsidRPr="009849CB" w:rsidRDefault="00D619FE" w:rsidP="00D619FE">
      <w:pPr>
        <w:jc w:val="both"/>
        <w:rPr>
          <w:sz w:val="28"/>
          <w:szCs w:val="28"/>
        </w:rPr>
      </w:pPr>
    </w:p>
    <w:p w:rsidR="00D619FE" w:rsidRPr="009849CB" w:rsidRDefault="00D619FE" w:rsidP="00D619FE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 xml:space="preserve">Примерные </w:t>
      </w:r>
      <w:r w:rsidR="00C15CD1" w:rsidRPr="009849CB">
        <w:rPr>
          <w:b/>
          <w:sz w:val="28"/>
          <w:szCs w:val="28"/>
        </w:rPr>
        <w:t>темы курсовых проектов (работ)</w:t>
      </w:r>
      <w:r w:rsidR="00CF6168" w:rsidRPr="009849CB">
        <w:rPr>
          <w:b/>
          <w:sz w:val="28"/>
          <w:szCs w:val="28"/>
        </w:rPr>
        <w:t>.</w:t>
      </w:r>
      <w:r w:rsidRPr="009849CB">
        <w:rPr>
          <w:b/>
          <w:sz w:val="28"/>
          <w:szCs w:val="28"/>
        </w:rPr>
        <w:t xml:space="preserve"> </w:t>
      </w:r>
    </w:p>
    <w:p w:rsidR="00F43F6A" w:rsidRPr="009849CB" w:rsidRDefault="00F43F6A" w:rsidP="00F43F6A">
      <w:pPr>
        <w:rPr>
          <w:b/>
          <w:bCs/>
          <w:spacing w:val="-1"/>
        </w:rPr>
      </w:pPr>
      <w:r w:rsidRPr="009849CB">
        <w:rPr>
          <w:b/>
          <w:bCs/>
          <w:spacing w:val="-1"/>
        </w:rPr>
        <w:t>Тематика курсового проекта по МДК.01.01</w:t>
      </w:r>
    </w:p>
    <w:p w:rsidR="00F43F6A" w:rsidRPr="00145F34" w:rsidRDefault="00F43F6A" w:rsidP="00F43F6A">
      <w:pPr>
        <w:widowControl w:val="0"/>
        <w:tabs>
          <w:tab w:val="left" w:pos="297"/>
        </w:tabs>
        <w:rPr>
          <w:sz w:val="28"/>
        </w:rPr>
      </w:pPr>
      <w:r w:rsidRPr="00145F34">
        <w:rPr>
          <w:sz w:val="28"/>
        </w:rPr>
        <w:t>1. Оборудование промежуточной железнодорожной станции устройствами блочной релейной централизации с раздельным управлением стрелками и сиг</w:t>
      </w:r>
      <w:r w:rsidRPr="00145F34">
        <w:rPr>
          <w:sz w:val="28"/>
        </w:rPr>
        <w:softHyphen/>
        <w:t>налами.</w:t>
      </w:r>
    </w:p>
    <w:p w:rsidR="00F43F6A" w:rsidRPr="00145F34" w:rsidRDefault="00F43F6A" w:rsidP="00F43F6A">
      <w:pPr>
        <w:widowControl w:val="0"/>
        <w:tabs>
          <w:tab w:val="left" w:pos="297"/>
        </w:tabs>
        <w:rPr>
          <w:sz w:val="28"/>
        </w:rPr>
      </w:pPr>
      <w:r w:rsidRPr="00145F34">
        <w:rPr>
          <w:sz w:val="28"/>
        </w:rPr>
        <w:t>2. Оборудование железнодорожной станции устройствами электрической централизации с индустриальной системой монтажа.</w:t>
      </w:r>
    </w:p>
    <w:p w:rsidR="00F43F6A" w:rsidRPr="00145F34" w:rsidRDefault="00F43F6A" w:rsidP="00F43F6A">
      <w:pPr>
        <w:widowControl w:val="0"/>
        <w:tabs>
          <w:tab w:val="left" w:pos="326"/>
        </w:tabs>
        <w:rPr>
          <w:sz w:val="28"/>
        </w:rPr>
      </w:pPr>
      <w:r w:rsidRPr="00145F34">
        <w:rPr>
          <w:sz w:val="28"/>
        </w:rPr>
        <w:t>3. Оборудование горловины железнодорожной станции устройствами блочной релейной централизации с маршрутным управлением стрелками и сигна</w:t>
      </w:r>
      <w:r w:rsidRPr="00145F34">
        <w:rPr>
          <w:sz w:val="28"/>
        </w:rPr>
        <w:softHyphen/>
        <w:t>лами.</w:t>
      </w:r>
    </w:p>
    <w:p w:rsidR="00F43F6A" w:rsidRPr="00145F34" w:rsidRDefault="00F43F6A" w:rsidP="009D3D26">
      <w:pPr>
        <w:jc w:val="both"/>
        <w:rPr>
          <w:sz w:val="28"/>
        </w:rPr>
      </w:pPr>
      <w:r w:rsidRPr="00145F34">
        <w:rPr>
          <w:sz w:val="28"/>
        </w:rPr>
        <w:t>4. Оборудование железнодорожной станции устройствами усовершенствованной электрической централизации с маршрутным набором</w:t>
      </w:r>
    </w:p>
    <w:p w:rsidR="009D3D26" w:rsidRPr="009849CB" w:rsidRDefault="009D3D26" w:rsidP="006B7101">
      <w:pPr>
        <w:rPr>
          <w:b/>
          <w:sz w:val="28"/>
          <w:szCs w:val="28"/>
        </w:rPr>
      </w:pPr>
    </w:p>
    <w:p w:rsidR="006B7101" w:rsidRPr="009849CB" w:rsidRDefault="00D27369" w:rsidP="006B7101">
      <w:pPr>
        <w:pStyle w:val="a5"/>
        <w:jc w:val="center"/>
        <w:rPr>
          <w:sz w:val="28"/>
          <w:szCs w:val="28"/>
        </w:rPr>
      </w:pPr>
      <w:r w:rsidRPr="009849CB">
        <w:rPr>
          <w:b/>
          <w:caps/>
          <w:sz w:val="28"/>
          <w:szCs w:val="28"/>
        </w:rPr>
        <w:t xml:space="preserve">2.2. </w:t>
      </w:r>
      <w:r w:rsidRPr="009849CB">
        <w:rPr>
          <w:rFonts w:eastAsiaTheme="minorHAnsi"/>
          <w:b/>
          <w:bCs/>
          <w:sz w:val="28"/>
          <w:szCs w:val="28"/>
          <w:lang w:eastAsia="en-US"/>
        </w:rPr>
        <w:t>МЕЖДИСЦИПЛИНАРНЫЙ КУРС</w:t>
      </w:r>
      <w:r w:rsidR="006B7101" w:rsidRPr="009849C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B7101" w:rsidRPr="009849CB">
        <w:rPr>
          <w:b/>
          <w:iCs/>
          <w:sz w:val="28"/>
          <w:u w:val="single"/>
        </w:rPr>
        <w:t>МДК 01.02</w:t>
      </w:r>
      <w:r w:rsidR="006B7101" w:rsidRPr="009849CB">
        <w:rPr>
          <w:b/>
          <w:i/>
          <w:iCs/>
          <w:sz w:val="28"/>
        </w:rPr>
        <w:t xml:space="preserve"> </w:t>
      </w:r>
      <w:r w:rsidR="006B7101" w:rsidRPr="009849CB">
        <w:rPr>
          <w:b/>
          <w:caps/>
          <w:sz w:val="28"/>
          <w:szCs w:val="28"/>
        </w:rPr>
        <w:t>Теоретические основы построения и эксплуатации перегонных систем железнодорожной автоматики</w:t>
      </w:r>
    </w:p>
    <w:p w:rsidR="00760485" w:rsidRPr="009849CB" w:rsidRDefault="00760485" w:rsidP="006B7101">
      <w:pPr>
        <w:pStyle w:val="Default"/>
        <w:rPr>
          <w:b/>
          <w:color w:val="auto"/>
          <w:sz w:val="28"/>
          <w:szCs w:val="28"/>
        </w:rPr>
      </w:pPr>
    </w:p>
    <w:p w:rsidR="00F349E0" w:rsidRPr="009849CB" w:rsidRDefault="00F349E0" w:rsidP="00F349E0">
      <w:pPr>
        <w:ind w:left="360"/>
        <w:jc w:val="center"/>
        <w:rPr>
          <w:i/>
          <w:caps/>
          <w:sz w:val="28"/>
          <w:szCs w:val="28"/>
        </w:rPr>
      </w:pPr>
      <w:r w:rsidRPr="009849CB">
        <w:rPr>
          <w:b/>
          <w:sz w:val="28"/>
          <w:szCs w:val="28"/>
        </w:rPr>
        <w:t xml:space="preserve">УСТНЫЙ ОПРОС </w:t>
      </w:r>
    </w:p>
    <w:p w:rsidR="00F349E0" w:rsidRPr="009849CB" w:rsidRDefault="00F349E0" w:rsidP="00F349E0">
      <w:pPr>
        <w:ind w:left="360"/>
        <w:jc w:val="center"/>
        <w:rPr>
          <w:b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На проведение опроса отводится </w:t>
      </w:r>
      <w:r w:rsidR="00156DDD" w:rsidRPr="009849CB">
        <w:rPr>
          <w:sz w:val="28"/>
          <w:szCs w:val="28"/>
        </w:rPr>
        <w:t>20-30</w:t>
      </w:r>
      <w:r w:rsidRPr="009849CB">
        <w:rPr>
          <w:sz w:val="28"/>
          <w:szCs w:val="28"/>
        </w:rPr>
        <w:t xml:space="preserve"> минут.</w:t>
      </w:r>
    </w:p>
    <w:p w:rsidR="00F349E0" w:rsidRPr="009849CB" w:rsidRDefault="00F349E0" w:rsidP="00F349E0">
      <w:pPr>
        <w:jc w:val="both"/>
        <w:rPr>
          <w:i/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используемые таблицы, литературу, оборудование и т.д.</w:t>
      </w:r>
    </w:p>
    <w:p w:rsidR="00F349E0" w:rsidRPr="009849CB" w:rsidRDefault="00F349E0" w:rsidP="00F349E0">
      <w:pPr>
        <w:jc w:val="both"/>
        <w:rPr>
          <w:i/>
          <w:sz w:val="28"/>
          <w:szCs w:val="28"/>
        </w:rPr>
      </w:pPr>
    </w:p>
    <w:p w:rsidR="00F349E0" w:rsidRPr="009849CB" w:rsidRDefault="00F349E0" w:rsidP="00F349E0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устных ответов</w:t>
      </w:r>
    </w:p>
    <w:p w:rsidR="00F349E0" w:rsidRPr="009849CB" w:rsidRDefault="00F349E0" w:rsidP="00F349E0">
      <w:pPr>
        <w:pStyle w:val="a5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>Оценка «5» «отлично»</w:t>
      </w:r>
      <w:r w:rsidRPr="009849CB">
        <w:rPr>
          <w:sz w:val="28"/>
          <w:szCs w:val="28"/>
        </w:rPr>
        <w:t xml:space="preserve"> - </w:t>
      </w:r>
      <w:r w:rsidR="009D3D26" w:rsidRPr="009849CB">
        <w:rPr>
          <w:sz w:val="28"/>
          <w:szCs w:val="28"/>
        </w:rPr>
        <w:t xml:space="preserve">обучающийся </w:t>
      </w:r>
      <w:r w:rsidRPr="009849CB">
        <w:rPr>
          <w:sz w:val="28"/>
          <w:szCs w:val="28"/>
        </w:rPr>
        <w:t>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F349E0" w:rsidRPr="009849CB" w:rsidRDefault="00F349E0" w:rsidP="00F349E0">
      <w:pPr>
        <w:pStyle w:val="a5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>Оценка «4» «хорошо»</w:t>
      </w:r>
      <w:r w:rsidRPr="009849CB">
        <w:rPr>
          <w:sz w:val="28"/>
          <w:szCs w:val="28"/>
        </w:rPr>
        <w:t xml:space="preserve"> - </w:t>
      </w:r>
      <w:r w:rsidR="009D3D26" w:rsidRPr="009849CB">
        <w:rPr>
          <w:sz w:val="28"/>
          <w:szCs w:val="28"/>
        </w:rPr>
        <w:t>обучающийся</w:t>
      </w:r>
      <w:r w:rsidRPr="009849CB">
        <w:rPr>
          <w:sz w:val="28"/>
          <w:szCs w:val="28"/>
        </w:rPr>
        <w:t xml:space="preserve">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F349E0" w:rsidRPr="009849CB" w:rsidRDefault="00F349E0" w:rsidP="00F349E0">
      <w:pPr>
        <w:pStyle w:val="a5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>Оценка «3» «удовлетворительно»</w:t>
      </w:r>
      <w:r w:rsidRPr="009849CB">
        <w:rPr>
          <w:sz w:val="28"/>
          <w:szCs w:val="28"/>
        </w:rPr>
        <w:t xml:space="preserve"> - </w:t>
      </w:r>
      <w:r w:rsidR="009D3D26" w:rsidRPr="009849CB">
        <w:rPr>
          <w:sz w:val="28"/>
          <w:szCs w:val="28"/>
        </w:rPr>
        <w:t>обучающийся</w:t>
      </w:r>
      <w:r w:rsidRPr="009849CB">
        <w:rPr>
          <w:sz w:val="28"/>
          <w:szCs w:val="28"/>
        </w:rPr>
        <w:t xml:space="preserve">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lastRenderedPageBreak/>
        <w:t xml:space="preserve">Оценка «2» «неудовлетворительно» - </w:t>
      </w:r>
      <w:r w:rsidRPr="009849C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</w:p>
    <w:p w:rsidR="00F349E0" w:rsidRPr="009849CB" w:rsidRDefault="00F349E0" w:rsidP="00F349E0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 xml:space="preserve">Примерные вопросы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F349E0" w:rsidRPr="009849CB" w:rsidTr="00156DDD">
        <w:tc>
          <w:tcPr>
            <w:tcW w:w="3936" w:type="dxa"/>
          </w:tcPr>
          <w:p w:rsidR="00F349E0" w:rsidRPr="009849CB" w:rsidRDefault="00F349E0" w:rsidP="00333BE8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Раздел/Тема</w:t>
            </w:r>
          </w:p>
        </w:tc>
        <w:tc>
          <w:tcPr>
            <w:tcW w:w="5635" w:type="dxa"/>
          </w:tcPr>
          <w:p w:rsidR="00F349E0" w:rsidRPr="009849CB" w:rsidRDefault="00F349E0" w:rsidP="00333BE8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Вопросы</w:t>
            </w:r>
          </w:p>
        </w:tc>
      </w:tr>
      <w:tr w:rsidR="00F349E0" w:rsidRPr="009849CB" w:rsidTr="00156DDD">
        <w:tc>
          <w:tcPr>
            <w:tcW w:w="3936" w:type="dxa"/>
          </w:tcPr>
          <w:p w:rsidR="00F349E0" w:rsidRPr="009849CB" w:rsidRDefault="009A1925" w:rsidP="00333BE8">
            <w:pPr>
              <w:rPr>
                <w:b/>
                <w:sz w:val="24"/>
                <w:szCs w:val="24"/>
              </w:rPr>
            </w:pPr>
            <w:r w:rsidRPr="009849CB">
              <w:rPr>
                <w:b/>
                <w:sz w:val="24"/>
                <w:szCs w:val="24"/>
              </w:rPr>
              <w:t>Тема 2.1 Перегонные системы автоматики</w:t>
            </w:r>
          </w:p>
          <w:p w:rsidR="00F349E0" w:rsidRPr="009849CB" w:rsidRDefault="00F349E0" w:rsidP="00333BE8">
            <w:pPr>
              <w:rPr>
                <w:b/>
                <w:sz w:val="24"/>
                <w:szCs w:val="24"/>
              </w:rPr>
            </w:pPr>
          </w:p>
          <w:p w:rsidR="00F349E0" w:rsidRPr="009849CB" w:rsidRDefault="00F349E0" w:rsidP="00333BE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1. Дать определение понятию – перегон.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2. Перечислите основные понятия перегонных систем интервального регулирования поездов.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3. Расскажите принцип построения перегонных систем автоматики.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4. Расскажите принцип работы перегонных систем автоматики.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5. Назовите виды перегонных систем автоматики.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6. Расскажите о системе сигнализации на перегоне.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7. Какая пропускная способность на перегоне.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8. Объясните взаимосвязь сигнальных показаний светофоров.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Тема 2.2. Основы проектирования перегонных систем автоматики.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84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1. Опишите нормы проектирования перегонных систем автоматики.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84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2. Расскажите методику проектирования путевого плана перегона.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84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3. Как происходит проектирование кабельной сети перегона.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84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4. Расскажите принцип расчета кабельной сети перегона.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84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5. Опишите нормы проектирования электрических принципиальных схем перегонных систем автоматики.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6. Расскажите принципиальную схему перегона. </w:t>
            </w:r>
          </w:p>
          <w:p w:rsidR="00F349E0" w:rsidRPr="009849CB" w:rsidRDefault="00F349E0" w:rsidP="00333BE8">
            <w:pPr>
              <w:jc w:val="both"/>
              <w:rPr>
                <w:sz w:val="28"/>
                <w:szCs w:val="28"/>
              </w:rPr>
            </w:pPr>
          </w:p>
        </w:tc>
      </w:tr>
      <w:tr w:rsidR="00F349E0" w:rsidRPr="009849CB" w:rsidTr="00156DDD">
        <w:tc>
          <w:tcPr>
            <w:tcW w:w="3936" w:type="dxa"/>
          </w:tcPr>
          <w:p w:rsidR="00F349E0" w:rsidRPr="009849CB" w:rsidRDefault="00F349E0" w:rsidP="00333BE8">
            <w:pPr>
              <w:jc w:val="both"/>
              <w:rPr>
                <w:b/>
                <w:sz w:val="24"/>
                <w:szCs w:val="24"/>
              </w:rPr>
            </w:pPr>
          </w:p>
          <w:p w:rsidR="00F349E0" w:rsidRPr="009849CB" w:rsidRDefault="00156DDD" w:rsidP="009D3D26">
            <w:pPr>
              <w:rPr>
                <w:b/>
                <w:sz w:val="24"/>
                <w:szCs w:val="24"/>
              </w:rPr>
            </w:pPr>
            <w:r w:rsidRPr="009849CB">
              <w:rPr>
                <w:b/>
                <w:sz w:val="24"/>
                <w:szCs w:val="24"/>
              </w:rPr>
              <w:t>Тема 2.3. Системы автоблокировки с децентрализованным размещением аппаратуры.</w:t>
            </w:r>
          </w:p>
        </w:tc>
        <w:tc>
          <w:tcPr>
            <w:tcW w:w="5635" w:type="dxa"/>
          </w:tcPr>
          <w:p w:rsidR="00F349E0" w:rsidRPr="009849CB" w:rsidRDefault="00F349E0" w:rsidP="00333BE8">
            <w:pPr>
              <w:jc w:val="both"/>
              <w:rPr>
                <w:sz w:val="24"/>
                <w:szCs w:val="24"/>
              </w:rPr>
            </w:pP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6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1. Расскажите структурную схему числовой кодовой автоблокировки(ЧКАБ).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6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2. Расскажите принцип формирования кодов «КЖ», «Ж» и «З».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3. Расскажите принцип расшифровки кодов «КЖ», «Ж» и «З».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4. Дать определение понятию – дешифратор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5. Расскажите схему дешифратора.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6. Расскажите 4-х проводную схему смены направления.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8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7. Расскажите схему однопутной ЧКАБ.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8. Расскажите 4-х </w:t>
            </w:r>
            <w:proofErr w:type="spellStart"/>
            <w:r w:rsidRPr="009849CB">
              <w:rPr>
                <w:rFonts w:eastAsiaTheme="minorHAnsi"/>
                <w:sz w:val="24"/>
                <w:szCs w:val="24"/>
                <w:lang w:eastAsia="en-US"/>
              </w:rPr>
              <w:t>значную</w:t>
            </w:r>
            <w:proofErr w:type="spellEnd"/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 АБТ. </w:t>
            </w:r>
          </w:p>
          <w:p w:rsidR="00F349E0" w:rsidRPr="009849CB" w:rsidRDefault="00F349E0" w:rsidP="00333BE8">
            <w:pPr>
              <w:jc w:val="both"/>
              <w:rPr>
                <w:sz w:val="24"/>
                <w:szCs w:val="24"/>
              </w:rPr>
            </w:pPr>
          </w:p>
        </w:tc>
      </w:tr>
      <w:tr w:rsidR="00156DDD" w:rsidRPr="009849CB" w:rsidTr="00156DDD">
        <w:tc>
          <w:tcPr>
            <w:tcW w:w="3936" w:type="dxa"/>
          </w:tcPr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2.8. Автоматические </w:t>
            </w:r>
            <w:r w:rsidRPr="009849C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ограждающие устройства на переездах. </w:t>
            </w:r>
          </w:p>
          <w:p w:rsidR="00156DDD" w:rsidRPr="009849CB" w:rsidRDefault="00156DDD" w:rsidP="00333BE8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6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Перечислите ограждающие устройства на </w:t>
            </w:r>
            <w:r w:rsidRPr="009849C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переездах.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6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2. Перечислите требования к переездам.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6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3. Расскажите принцип расчета длины участков приближения.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6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4. Расскажите схему включения автоматического шлагбаума.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6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5. Расскажите схему светофорной сигнализации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6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6. Расскажите схему автоматической переездной сигнализации на двухпутных </w:t>
            </w:r>
            <w:proofErr w:type="spellStart"/>
            <w:r w:rsidRPr="009849CB">
              <w:rPr>
                <w:rFonts w:eastAsiaTheme="minorHAnsi"/>
                <w:sz w:val="24"/>
                <w:szCs w:val="24"/>
                <w:lang w:eastAsia="en-US"/>
              </w:rPr>
              <w:t>участ-ках</w:t>
            </w:r>
            <w:proofErr w:type="spellEnd"/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 с ЧКАБ.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spacing w:after="36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7. Расскажите схему автоматической переездной сигнализации с тональными </w:t>
            </w:r>
            <w:proofErr w:type="spellStart"/>
            <w:r w:rsidRPr="009849CB">
              <w:rPr>
                <w:rFonts w:eastAsiaTheme="minorHAnsi"/>
                <w:sz w:val="24"/>
                <w:szCs w:val="24"/>
                <w:lang w:eastAsia="en-US"/>
              </w:rPr>
              <w:t>рельсо-выми</w:t>
            </w:r>
            <w:proofErr w:type="spellEnd"/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 цепями на однопутных участках.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8. Расскажите схему управления устройствами ограждения переезда (УЗП). </w:t>
            </w:r>
          </w:p>
          <w:p w:rsidR="00156DDD" w:rsidRPr="009849CB" w:rsidRDefault="00156DDD" w:rsidP="00333BE8">
            <w:pPr>
              <w:jc w:val="both"/>
              <w:rPr>
                <w:sz w:val="24"/>
                <w:szCs w:val="24"/>
              </w:rPr>
            </w:pPr>
          </w:p>
        </w:tc>
      </w:tr>
    </w:tbl>
    <w:p w:rsidR="00760485" w:rsidRPr="009849CB" w:rsidRDefault="00760485" w:rsidP="005027BC">
      <w:pPr>
        <w:jc w:val="center"/>
        <w:rPr>
          <w:b/>
          <w:sz w:val="28"/>
          <w:szCs w:val="28"/>
        </w:rPr>
      </w:pPr>
    </w:p>
    <w:p w:rsidR="00760485" w:rsidRPr="009849CB" w:rsidRDefault="00F349E0" w:rsidP="009D3D26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ПИСЬМЕННЫЙ ОПРОС</w:t>
      </w: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Письменный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>На проведение опроса отводится</w:t>
      </w:r>
      <w:r w:rsidR="00C34223" w:rsidRPr="009849CB">
        <w:rPr>
          <w:sz w:val="28"/>
          <w:szCs w:val="28"/>
        </w:rPr>
        <w:t xml:space="preserve"> 25-30</w:t>
      </w:r>
      <w:r w:rsidRPr="009849CB">
        <w:rPr>
          <w:sz w:val="28"/>
          <w:szCs w:val="28"/>
        </w:rPr>
        <w:t xml:space="preserve"> минут.</w:t>
      </w:r>
    </w:p>
    <w:p w:rsidR="00F349E0" w:rsidRPr="009849CB" w:rsidRDefault="00F349E0" w:rsidP="00F349E0">
      <w:pPr>
        <w:jc w:val="both"/>
        <w:rPr>
          <w:i/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</w:t>
      </w:r>
      <w:r w:rsidR="00145F34">
        <w:rPr>
          <w:i/>
          <w:sz w:val="28"/>
          <w:szCs w:val="28"/>
        </w:rPr>
        <w:t>е</w:t>
      </w:r>
      <w:r w:rsidRPr="009849CB">
        <w:rPr>
          <w:i/>
          <w:sz w:val="28"/>
          <w:szCs w:val="28"/>
        </w:rPr>
        <w:t xml:space="preserve"> таблицы, литературу, оборудование и т.д.</w:t>
      </w:r>
    </w:p>
    <w:p w:rsidR="00F349E0" w:rsidRPr="009849CB" w:rsidRDefault="00F349E0" w:rsidP="00F349E0">
      <w:pPr>
        <w:jc w:val="both"/>
        <w:rPr>
          <w:i/>
          <w:sz w:val="28"/>
          <w:szCs w:val="28"/>
        </w:rPr>
      </w:pPr>
    </w:p>
    <w:p w:rsidR="00F349E0" w:rsidRPr="009849CB" w:rsidRDefault="00F349E0" w:rsidP="00F349E0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письменных ответов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 xml:space="preserve">дан неполный ответ, представляющий собой разрозненные знания по теме вопроса с существенными ошибками в  </w:t>
      </w:r>
      <w:r w:rsidRPr="009849CB">
        <w:rPr>
          <w:sz w:val="28"/>
          <w:szCs w:val="28"/>
        </w:rPr>
        <w:lastRenderedPageBreak/>
        <w:t>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</w:p>
    <w:p w:rsidR="00F349E0" w:rsidRPr="009849CB" w:rsidRDefault="00F349E0" w:rsidP="00F349E0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 xml:space="preserve">Примерные задания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F349E0" w:rsidRPr="009849CB" w:rsidTr="003C051D">
        <w:tc>
          <w:tcPr>
            <w:tcW w:w="3510" w:type="dxa"/>
          </w:tcPr>
          <w:p w:rsidR="00F349E0" w:rsidRPr="009849CB" w:rsidRDefault="00F349E0" w:rsidP="00333BE8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Раздел/Тема</w:t>
            </w:r>
          </w:p>
        </w:tc>
        <w:tc>
          <w:tcPr>
            <w:tcW w:w="6061" w:type="dxa"/>
          </w:tcPr>
          <w:p w:rsidR="00F349E0" w:rsidRPr="009849CB" w:rsidRDefault="00F349E0" w:rsidP="00333BE8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Задания</w:t>
            </w:r>
          </w:p>
        </w:tc>
      </w:tr>
      <w:tr w:rsidR="00F349E0" w:rsidRPr="009849CB" w:rsidTr="003C051D">
        <w:tc>
          <w:tcPr>
            <w:tcW w:w="3510" w:type="dxa"/>
          </w:tcPr>
          <w:p w:rsidR="00F349E0" w:rsidRPr="009849CB" w:rsidRDefault="00F349E0" w:rsidP="00333BE8">
            <w:pPr>
              <w:jc w:val="both"/>
              <w:rPr>
                <w:b/>
                <w:sz w:val="24"/>
                <w:szCs w:val="24"/>
              </w:rPr>
            </w:pPr>
          </w:p>
          <w:p w:rsidR="00F349E0" w:rsidRPr="009849CB" w:rsidRDefault="003C051D" w:rsidP="00333BE8">
            <w:pPr>
              <w:jc w:val="both"/>
              <w:rPr>
                <w:sz w:val="28"/>
                <w:szCs w:val="28"/>
              </w:rPr>
            </w:pPr>
            <w:r w:rsidRPr="009849CB">
              <w:rPr>
                <w:bCs/>
                <w:spacing w:val="-1"/>
              </w:rPr>
              <w:t>Тема 2.8. Увязка перегонных и станционных систем</w:t>
            </w:r>
          </w:p>
        </w:tc>
        <w:tc>
          <w:tcPr>
            <w:tcW w:w="6061" w:type="dxa"/>
          </w:tcPr>
          <w:p w:rsidR="003C051D" w:rsidRPr="009849CB" w:rsidRDefault="003C051D" w:rsidP="00333BE8">
            <w:pPr>
              <w:tabs>
                <w:tab w:val="left" w:pos="720"/>
              </w:tabs>
            </w:pPr>
            <w:r w:rsidRPr="009849CB">
              <w:t>1.Поясните, какие схемы входят в полную схему увязки перегонных устройств со станционными.</w:t>
            </w:r>
          </w:p>
          <w:p w:rsidR="003C051D" w:rsidRPr="009849CB" w:rsidRDefault="003C051D" w:rsidP="00333BE8">
            <w:pPr>
              <w:tabs>
                <w:tab w:val="left" w:pos="720"/>
              </w:tabs>
            </w:pPr>
            <w:r w:rsidRPr="009849CB">
              <w:t xml:space="preserve"> 2. Поясните, какие дополнительные сигнальные показания у </w:t>
            </w:r>
            <w:proofErr w:type="spellStart"/>
            <w:r w:rsidRPr="009849CB">
              <w:t>предводного</w:t>
            </w:r>
            <w:proofErr w:type="spellEnd"/>
            <w:r w:rsidRPr="009849CB">
              <w:t xml:space="preserve"> светофора. </w:t>
            </w:r>
          </w:p>
          <w:p w:rsidR="003C051D" w:rsidRPr="009849CB" w:rsidRDefault="003C051D" w:rsidP="00333BE8">
            <w:pPr>
              <w:tabs>
                <w:tab w:val="left" w:pos="720"/>
              </w:tabs>
            </w:pPr>
            <w:r w:rsidRPr="009849CB">
              <w:t xml:space="preserve">3. Опишите схему увязки двухпутной АБ постоянного тока со станционными устройствами. </w:t>
            </w:r>
          </w:p>
          <w:p w:rsidR="003C051D" w:rsidRPr="009849CB" w:rsidRDefault="003C051D" w:rsidP="00333BE8">
            <w:pPr>
              <w:tabs>
                <w:tab w:val="left" w:pos="720"/>
              </w:tabs>
            </w:pPr>
            <w:r w:rsidRPr="009849CB">
              <w:t xml:space="preserve">4. Опишите схему увязки однопутной АБ постоянного тока со станционными устройствами. </w:t>
            </w:r>
          </w:p>
          <w:p w:rsidR="003C051D" w:rsidRPr="009849CB" w:rsidRDefault="003C051D" w:rsidP="00333BE8">
            <w:pPr>
              <w:tabs>
                <w:tab w:val="left" w:pos="720"/>
              </w:tabs>
            </w:pPr>
            <w:r w:rsidRPr="009849CB">
              <w:t xml:space="preserve">5. Опишите схему увязки однопутной АБ переменного тока со станционными устройствами. </w:t>
            </w:r>
          </w:p>
          <w:p w:rsidR="003C051D" w:rsidRPr="009849CB" w:rsidRDefault="003C051D" w:rsidP="00333BE8">
            <w:pPr>
              <w:tabs>
                <w:tab w:val="left" w:pos="720"/>
              </w:tabs>
            </w:pPr>
            <w:r w:rsidRPr="009849CB">
              <w:t xml:space="preserve">6. Опишите схему увязки двухпутной АБ переменного тока со станционными устройствами. </w:t>
            </w:r>
          </w:p>
          <w:p w:rsidR="00F349E0" w:rsidRPr="009849CB" w:rsidRDefault="003C051D" w:rsidP="00333BE8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849CB">
              <w:t>7. Опишите схему увязки однопутной АБ системы АБТЦ со станционными устройствами. 8. Опишите схему увязки двухпутной АБ системы АБТЦ со станционными устройствами. 9. Способы контроля на пульте ДСП состояния участков приближения и удаления.</w:t>
            </w:r>
          </w:p>
          <w:p w:rsidR="00F349E0" w:rsidRPr="009849CB" w:rsidRDefault="00F349E0" w:rsidP="00333BE8">
            <w:pPr>
              <w:jc w:val="both"/>
              <w:rPr>
                <w:sz w:val="28"/>
                <w:szCs w:val="28"/>
              </w:rPr>
            </w:pPr>
          </w:p>
        </w:tc>
      </w:tr>
      <w:tr w:rsidR="00F349E0" w:rsidRPr="009849CB" w:rsidTr="003C051D">
        <w:tc>
          <w:tcPr>
            <w:tcW w:w="3510" w:type="dxa"/>
          </w:tcPr>
          <w:p w:rsidR="00F349E0" w:rsidRPr="009849CB" w:rsidRDefault="00F349E0" w:rsidP="00333BE8">
            <w:pPr>
              <w:jc w:val="both"/>
              <w:rPr>
                <w:b/>
                <w:sz w:val="24"/>
                <w:szCs w:val="24"/>
              </w:rPr>
            </w:pPr>
          </w:p>
          <w:p w:rsidR="00F349E0" w:rsidRPr="009849CB" w:rsidRDefault="003C051D" w:rsidP="00333BE8">
            <w:pPr>
              <w:jc w:val="both"/>
              <w:rPr>
                <w:sz w:val="28"/>
                <w:szCs w:val="28"/>
              </w:rPr>
            </w:pPr>
            <w:r w:rsidRPr="009849CB">
              <w:rPr>
                <w:bCs/>
                <w:spacing w:val="-1"/>
              </w:rPr>
              <w:t>Тема 2.7. Автоматические ог</w:t>
            </w:r>
            <w:r w:rsidRPr="009849CB">
              <w:rPr>
                <w:bCs/>
                <w:spacing w:val="-1"/>
              </w:rPr>
              <w:softHyphen/>
              <w:t>раждающие устройства на пе</w:t>
            </w:r>
            <w:r w:rsidRPr="009849CB">
              <w:rPr>
                <w:bCs/>
                <w:spacing w:val="-1"/>
              </w:rPr>
              <w:softHyphen/>
              <w:t>реездах</w:t>
            </w:r>
          </w:p>
        </w:tc>
        <w:tc>
          <w:tcPr>
            <w:tcW w:w="6061" w:type="dxa"/>
          </w:tcPr>
          <w:p w:rsidR="00F349E0" w:rsidRPr="009849CB" w:rsidRDefault="00F349E0" w:rsidP="00333BE8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3C051D" w:rsidRPr="009849CB" w:rsidRDefault="003C051D" w:rsidP="00333BE8">
            <w:pPr>
              <w:autoSpaceDE w:val="0"/>
              <w:autoSpaceDN w:val="0"/>
              <w:adjustRightInd w:val="0"/>
              <w:spacing w:line="276" w:lineRule="auto"/>
            </w:pPr>
            <w:r w:rsidRPr="009849CB">
              <w:t xml:space="preserve">1.Поясните принципы построения схем управления ограждающими устройствами АПС при однопутной автоблокировке переменного тока. </w:t>
            </w:r>
          </w:p>
          <w:p w:rsidR="003C051D" w:rsidRPr="009849CB" w:rsidRDefault="003C051D" w:rsidP="00333BE8">
            <w:pPr>
              <w:autoSpaceDE w:val="0"/>
              <w:autoSpaceDN w:val="0"/>
              <w:adjustRightInd w:val="0"/>
              <w:spacing w:line="276" w:lineRule="auto"/>
            </w:pPr>
            <w:r w:rsidRPr="009849CB">
              <w:t xml:space="preserve">2. Поясните принципы построения схем управления ограждающими устройствами АПС при двухпутной автоблокировке переменного тока. </w:t>
            </w:r>
          </w:p>
          <w:p w:rsidR="003C051D" w:rsidRPr="009849CB" w:rsidRDefault="003C051D" w:rsidP="00333BE8">
            <w:pPr>
              <w:autoSpaceDE w:val="0"/>
              <w:autoSpaceDN w:val="0"/>
              <w:adjustRightInd w:val="0"/>
              <w:spacing w:line="276" w:lineRule="auto"/>
            </w:pPr>
            <w:r w:rsidRPr="009849CB">
              <w:t xml:space="preserve">3. Объясните алгоритм работы схем управления устройствами АПС на однопутных участках, оборудованных автоблокировкой переменного тока. </w:t>
            </w:r>
          </w:p>
          <w:p w:rsidR="003C051D" w:rsidRPr="009849CB" w:rsidRDefault="003C051D" w:rsidP="00333BE8">
            <w:pPr>
              <w:autoSpaceDE w:val="0"/>
              <w:autoSpaceDN w:val="0"/>
              <w:adjustRightInd w:val="0"/>
              <w:spacing w:line="276" w:lineRule="auto"/>
            </w:pPr>
            <w:r w:rsidRPr="009849CB">
              <w:t xml:space="preserve">4. Объясните алгоритм работы схем управления устройствами АПС на двухпутных участках, оборудованных автоблокировкой переменного тока. </w:t>
            </w:r>
          </w:p>
          <w:p w:rsidR="003C051D" w:rsidRPr="009849CB" w:rsidRDefault="003C051D" w:rsidP="00333BE8">
            <w:pPr>
              <w:autoSpaceDE w:val="0"/>
              <w:autoSpaceDN w:val="0"/>
              <w:adjustRightInd w:val="0"/>
              <w:spacing w:line="276" w:lineRule="auto"/>
            </w:pPr>
            <w:r w:rsidRPr="009849CB">
              <w:t xml:space="preserve">5. Поясните способы защиты от опасных отказов, принципы обнаружения и устранения неисправностей в схемах управления устройствами АПС. </w:t>
            </w:r>
          </w:p>
          <w:p w:rsidR="003C051D" w:rsidRPr="009849CB" w:rsidRDefault="003C051D" w:rsidP="00333BE8">
            <w:pPr>
              <w:autoSpaceDE w:val="0"/>
              <w:autoSpaceDN w:val="0"/>
              <w:adjustRightInd w:val="0"/>
              <w:spacing w:line="276" w:lineRule="auto"/>
            </w:pPr>
            <w:r w:rsidRPr="009849CB">
              <w:t xml:space="preserve">6. Объясните алгоритм работы схемы управления ограждающими устройствами при автоблокировке с тональными рельсовыми цепями. </w:t>
            </w:r>
          </w:p>
          <w:p w:rsidR="003C051D" w:rsidRPr="009849CB" w:rsidRDefault="003C051D" w:rsidP="00333BE8">
            <w:pPr>
              <w:autoSpaceDE w:val="0"/>
              <w:autoSpaceDN w:val="0"/>
              <w:adjustRightInd w:val="0"/>
              <w:spacing w:line="276" w:lineRule="auto"/>
            </w:pPr>
            <w:r w:rsidRPr="009849CB">
              <w:t xml:space="preserve">7. Поясните принципы построения схем управления ограждающими устройствами АПС при автоблокировке с тональными рельсовыми цепями. </w:t>
            </w:r>
          </w:p>
          <w:p w:rsidR="003C051D" w:rsidRPr="009849CB" w:rsidRDefault="003C051D" w:rsidP="00333BE8">
            <w:pPr>
              <w:autoSpaceDE w:val="0"/>
              <w:autoSpaceDN w:val="0"/>
              <w:adjustRightInd w:val="0"/>
              <w:spacing w:line="276" w:lineRule="auto"/>
            </w:pPr>
            <w:r w:rsidRPr="009849CB">
              <w:t xml:space="preserve">8. Объясните алгоритм работы схем управления устройствами АПС на участках, оборудованных автоблокировкой с тональными рельсовыми цепями. </w:t>
            </w:r>
          </w:p>
          <w:p w:rsidR="00F349E0" w:rsidRPr="009849CB" w:rsidRDefault="003C051D" w:rsidP="00333BE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9849CB">
              <w:t xml:space="preserve">9. Поясните динамику работы схемы при проследовании по переезду поезда при двухпутной автоблокировке </w:t>
            </w:r>
            <w:r w:rsidRPr="009849CB">
              <w:lastRenderedPageBreak/>
              <w:t>переменного тока. 10. Поясните динамику работы схемы при проследовании по переезду поезда при однопутной автоблокировке переменного тока. 11. Поясните принцип работы схемы управления устройствами заграждения переезда УЗП.</w:t>
            </w:r>
          </w:p>
          <w:p w:rsidR="00F349E0" w:rsidRPr="009849CB" w:rsidRDefault="00F349E0" w:rsidP="00333BE8">
            <w:pPr>
              <w:jc w:val="both"/>
              <w:rPr>
                <w:sz w:val="28"/>
                <w:szCs w:val="28"/>
              </w:rPr>
            </w:pPr>
          </w:p>
        </w:tc>
      </w:tr>
    </w:tbl>
    <w:p w:rsidR="00F349E0" w:rsidRPr="009849CB" w:rsidRDefault="00F349E0" w:rsidP="00F349E0">
      <w:pPr>
        <w:jc w:val="both"/>
        <w:rPr>
          <w:b/>
          <w:sz w:val="28"/>
          <w:szCs w:val="28"/>
        </w:rPr>
      </w:pPr>
    </w:p>
    <w:p w:rsidR="00F349E0" w:rsidRPr="009849CB" w:rsidRDefault="00F349E0" w:rsidP="00F349E0">
      <w:pPr>
        <w:rPr>
          <w:b/>
          <w:sz w:val="28"/>
          <w:szCs w:val="28"/>
        </w:rPr>
      </w:pPr>
    </w:p>
    <w:p w:rsidR="00F349E0" w:rsidRPr="009849CB" w:rsidRDefault="00F349E0" w:rsidP="00F349E0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ТЕСТЫ </w:t>
      </w: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На выполнение теста отводится </w:t>
      </w:r>
      <w:r w:rsidR="00B51D54" w:rsidRPr="009849CB">
        <w:rPr>
          <w:sz w:val="28"/>
          <w:szCs w:val="28"/>
        </w:rPr>
        <w:t>15</w:t>
      </w:r>
      <w:r w:rsidRPr="009849CB">
        <w:rPr>
          <w:sz w:val="28"/>
          <w:szCs w:val="28"/>
        </w:rPr>
        <w:t xml:space="preserve"> минут.</w:t>
      </w:r>
    </w:p>
    <w:p w:rsidR="00F349E0" w:rsidRPr="009849CB" w:rsidRDefault="00F349E0" w:rsidP="00F349E0">
      <w:pPr>
        <w:jc w:val="both"/>
        <w:rPr>
          <w:i/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F349E0" w:rsidRPr="009849CB" w:rsidRDefault="00F349E0" w:rsidP="00F349E0">
      <w:pPr>
        <w:jc w:val="both"/>
        <w:rPr>
          <w:i/>
          <w:sz w:val="28"/>
          <w:szCs w:val="28"/>
        </w:rPr>
      </w:pPr>
    </w:p>
    <w:p w:rsidR="00F349E0" w:rsidRPr="009849CB" w:rsidRDefault="00F349E0" w:rsidP="00F349E0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2. Критерии оценки </w:t>
      </w:r>
    </w:p>
    <w:p w:rsidR="00F349E0" w:rsidRPr="009849CB" w:rsidRDefault="00F349E0" w:rsidP="00F349E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F349E0" w:rsidRPr="009849CB" w:rsidTr="00333BE8">
        <w:trPr>
          <w:trHeight w:val="455"/>
        </w:trPr>
        <w:tc>
          <w:tcPr>
            <w:tcW w:w="2528" w:type="pct"/>
          </w:tcPr>
          <w:p w:rsidR="00F349E0" w:rsidRPr="009849CB" w:rsidRDefault="00F349E0" w:rsidP="00333BE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F349E0" w:rsidRPr="009849CB" w:rsidRDefault="00F349E0" w:rsidP="00333BE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49CB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F349E0" w:rsidRPr="009849CB" w:rsidTr="00333BE8">
        <w:trPr>
          <w:trHeight w:val="109"/>
        </w:trPr>
        <w:tc>
          <w:tcPr>
            <w:tcW w:w="2528" w:type="pct"/>
          </w:tcPr>
          <w:p w:rsidR="00F349E0" w:rsidRPr="009849CB" w:rsidRDefault="00F349E0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F349E0" w:rsidRPr="009849CB" w:rsidRDefault="00F349E0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91-100 % заданий</w:t>
            </w:r>
          </w:p>
        </w:tc>
      </w:tr>
      <w:tr w:rsidR="00F349E0" w:rsidRPr="009849CB" w:rsidTr="00333BE8">
        <w:trPr>
          <w:trHeight w:val="109"/>
        </w:trPr>
        <w:tc>
          <w:tcPr>
            <w:tcW w:w="2528" w:type="pct"/>
          </w:tcPr>
          <w:p w:rsidR="00F349E0" w:rsidRPr="009849CB" w:rsidRDefault="00F349E0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F349E0" w:rsidRPr="009849CB" w:rsidRDefault="00F349E0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76-90% заданий</w:t>
            </w:r>
          </w:p>
        </w:tc>
      </w:tr>
      <w:tr w:rsidR="00F349E0" w:rsidRPr="009849CB" w:rsidTr="00333BE8">
        <w:trPr>
          <w:trHeight w:val="109"/>
        </w:trPr>
        <w:tc>
          <w:tcPr>
            <w:tcW w:w="2528" w:type="pct"/>
          </w:tcPr>
          <w:p w:rsidR="00F349E0" w:rsidRPr="009849CB" w:rsidRDefault="00F349E0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F349E0" w:rsidRPr="009849CB" w:rsidRDefault="00F349E0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61-75 % заданий</w:t>
            </w:r>
          </w:p>
        </w:tc>
      </w:tr>
      <w:tr w:rsidR="00F349E0" w:rsidRPr="009849CB" w:rsidTr="00333BE8">
        <w:trPr>
          <w:trHeight w:val="109"/>
        </w:trPr>
        <w:tc>
          <w:tcPr>
            <w:tcW w:w="2528" w:type="pct"/>
          </w:tcPr>
          <w:p w:rsidR="00F349E0" w:rsidRPr="009849CB" w:rsidRDefault="00F349E0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F349E0" w:rsidRPr="009849CB" w:rsidRDefault="00F349E0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F349E0" w:rsidRPr="009849CB" w:rsidRDefault="00F349E0" w:rsidP="00F349E0">
      <w:pPr>
        <w:jc w:val="both"/>
        <w:rPr>
          <w:i/>
          <w:sz w:val="28"/>
          <w:szCs w:val="28"/>
        </w:rPr>
      </w:pPr>
    </w:p>
    <w:p w:rsidR="00F349E0" w:rsidRPr="009849CB" w:rsidRDefault="00F349E0" w:rsidP="00F349E0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ab/>
        <w:t>3. Примерные тестовые вопросы/ задания</w:t>
      </w:r>
    </w:p>
    <w:p w:rsidR="009D3D26" w:rsidRPr="009849CB" w:rsidRDefault="009D3D26" w:rsidP="00120A24">
      <w:pPr>
        <w:autoSpaceDE w:val="0"/>
        <w:autoSpaceDN w:val="0"/>
        <w:adjustRightInd w:val="0"/>
        <w:spacing w:line="276" w:lineRule="auto"/>
        <w:rPr>
          <w:b/>
        </w:rPr>
      </w:pPr>
      <w:r w:rsidRPr="009849CB">
        <w:rPr>
          <w:b/>
        </w:rPr>
        <w:t>16 вопросов.</w:t>
      </w:r>
    </w:p>
    <w:p w:rsidR="00120A24" w:rsidRPr="009849CB" w:rsidRDefault="00120A24" w:rsidP="00120A24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9849CB">
        <w:rPr>
          <w:bCs/>
        </w:rPr>
        <w:t xml:space="preserve">1. Для  повышения  безопасности  движения  поездов  по  перегону  в  плохих погодных условиях АБ сочетают с … А) ПАБ;     Б) ГАЦ;      В) АЛСТ;       Г) АЛСН.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2.Методы увеличения пропускной способности перегона 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внедрение более совершенных устройств АТ;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 улучшение  методов  содержания  устройств  АТ;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 сокращение станционных интервалов;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3.Время между прибытием  на соседнюю  станцию  одного  поезда  и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отправлением с данной станции поезда на освободившийся перегон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интервал скрещения поездов;        Б) интервал неодновременного прибытия;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интервал попутного следования;   Г) интервал задержки поезда;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4.Красный  огонь  на  проходном  светофоре  при  трехзначной  сигнализации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сигнализирует о …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неисправности локомотива;            Б) занятости впередилежащего блок - участка; 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о свободности перегона;  Г)  о  занятости  четырех  блок - участков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5.Реле Л в схеме двухпутной односторонней автоблокировки постоянного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тока обеспечивает …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контроль состояния блок - участка;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 контроль  целостности  ламп  огней  светофора; 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 контроль  целостности лампы красного огня;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Г) переключение сигнальных показаний на светофоре;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6.Какое  устройство  в  АБ  постоянного  тока  используется  для  создания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lastRenderedPageBreak/>
        <w:t xml:space="preserve">сигнального тока в рельсовых цепях?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</w:t>
      </w:r>
      <w:proofErr w:type="spellStart"/>
      <w:r w:rsidRPr="009849CB">
        <w:rPr>
          <w:bCs/>
        </w:rPr>
        <w:t>трансмиттерное</w:t>
      </w:r>
      <w:proofErr w:type="spellEnd"/>
      <w:r w:rsidRPr="009849CB">
        <w:rPr>
          <w:bCs/>
        </w:rPr>
        <w:t xml:space="preserve"> реле;  Б) МТ;  В) аккумулятор;  Г) ДА.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>7. При приближении  поезда  к  закрытому  проходному светофору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на локомотивном светофоре загорается …. показание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красное;                Б) красно-желтое;        В) белое;                   Г) желтое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8.В  какую  линейную  цепь  подключается  реле  направления  Н  в  АБ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постоянного тока?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ЗС-ОЗС;     Б) Н-ОН;       В) ДСН-ОДСН;        Г) К-ОК </w:t>
      </w:r>
      <w:r w:rsidRPr="009849CB">
        <w:rPr>
          <w:bCs/>
        </w:rPr>
        <w:cr/>
        <w:t xml:space="preserve">9. В  четырехпроводной  схеме  изменения  направления  для  изменения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направления движения используются линейные провода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ЗС-ОЗС;      Б) Н-ОН;        В) И-ОИ;        Г) К-ОК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10.Мера,  которую  принимают  в  системах  ЧКАБ,  чтобы  при  сходе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изолирующего  стыка  поступление  кодов  из  соседнего  блок-участка  не вызвало бы неверного переключения светофора …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 чередование фаз питания в рельсовых цепях соседних блок-участков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при сходе изолирующего  стыка кодовые  путевые  трансмиттеры отключаются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 в  соседних  блок-участках  применяют  кодовые  путевые  трансмиттеры разной серии, имеющие различную частоту питающего напряжения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Г) в  соседних  блок-участках  применяют   кодовые   путевые   трансмиттеры разной  серии,  имеющие  различную  длительность  импульсов  в  кодовых комбинациях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11.Огневые   реле   в   схемах   управления   светофорами   применяются   для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контроля …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  целостности лампы светофора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  горения того огня, который соответствует необходимому 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  целостности нити накала лампы красного огня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Г  целостности нити накала лампы светофора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12.Применение проводной автоблокировки постоянного тока возможно…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 при электрической тяге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 при любом роде тяги на участке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 только при </w:t>
      </w:r>
      <w:proofErr w:type="spellStart"/>
      <w:r w:rsidRPr="009849CB">
        <w:rPr>
          <w:bCs/>
        </w:rPr>
        <w:t>электортяге</w:t>
      </w:r>
      <w:proofErr w:type="spellEnd"/>
      <w:r w:rsidRPr="009849CB">
        <w:rPr>
          <w:bCs/>
        </w:rPr>
        <w:t xml:space="preserve"> постоянного тока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Г)  только при автономной тяге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13. Красно-желтый   сигнал   на   локомотивном   светофоре   появляется   при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обстоятельствах: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  поезд выехал на </w:t>
      </w:r>
      <w:proofErr w:type="spellStart"/>
      <w:r w:rsidRPr="009849CB">
        <w:rPr>
          <w:bCs/>
        </w:rPr>
        <w:t>некодируемый</w:t>
      </w:r>
      <w:proofErr w:type="spellEnd"/>
      <w:r w:rsidRPr="009849CB">
        <w:rPr>
          <w:bCs/>
        </w:rPr>
        <w:t xml:space="preserve"> участок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  автоматическая локомотивная сигнализация неисправна 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  поезд проехал красный сигнал светофора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Г автоматическая локомотивная сигнализация не включена 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Д поезд подъезжает к светофору, на котором горит красный Е  на локомотив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поступает код КЖ 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14. Красный  огонь  на  локомотивном  светофоре  появляется  в  том  случае, когда...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 на локомотив поступает код К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 поступление  кодового  сигнала  на  локомотив  прекратилось,  а  перед  этим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поступал код Ж или З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 после кода З на локомотив начал поступать код КЖ 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Г)  на локомотив поступает код КЖ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Д) поступление кодового сигнала на локомотив прекратилось, а перед этим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 поступал код КЖ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15.В  системах  автоматической  локомотивной  сигнализации (АЛС) информация на локомотив подается при помощи...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  спутниковой связи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   радиосвязи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  радиорелейной связи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lastRenderedPageBreak/>
        <w:t xml:space="preserve">Г  радиопроводной линии, подвешенной параллельно ж.-д. пути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Д   электромагнитных колебаний, излучаемых светофорами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Е  электрических сигналов непосредственно по рельсам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16.Отклоняющие  вставки  в линзовых  комплектах железнодорожных светофоров отклоняют часть светового потока для того, чтобы: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 машинисту  нельзя  заблаговременно  увидеть  показание,  приближаясь  к светофору по кривой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 можно было машинисту увидеть показание карликового светофора, когда локомотив находится от него на небольшом расстоянии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 можно  было  работнику,  обслуживающему  светофор,  увидеть  показание мачтового светофора, находясь от него на небольшом расстоянии 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Г можно было машинисту заблаговременно увидеть показание, приближаясь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к светофору по кривой. 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</w:p>
    <w:p w:rsidR="00120A24" w:rsidRPr="009849CB" w:rsidRDefault="00120A24" w:rsidP="00120A24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Эталоны ответов:</w:t>
      </w:r>
    </w:p>
    <w:p w:rsidR="00120A24" w:rsidRPr="009849CB" w:rsidRDefault="00120A24" w:rsidP="00120A24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8"/>
        <w:gridCol w:w="558"/>
        <w:gridCol w:w="558"/>
        <w:gridCol w:w="558"/>
        <w:gridCol w:w="558"/>
      </w:tblGrid>
      <w:tr w:rsidR="00120A24" w:rsidRPr="009849CB" w:rsidTr="00333BE8"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№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1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2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3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4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5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6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7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8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9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10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11</w:t>
            </w:r>
          </w:p>
        </w:tc>
        <w:tc>
          <w:tcPr>
            <w:tcW w:w="558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12</w:t>
            </w:r>
          </w:p>
        </w:tc>
        <w:tc>
          <w:tcPr>
            <w:tcW w:w="558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13</w:t>
            </w:r>
          </w:p>
        </w:tc>
        <w:tc>
          <w:tcPr>
            <w:tcW w:w="558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14</w:t>
            </w:r>
          </w:p>
        </w:tc>
        <w:tc>
          <w:tcPr>
            <w:tcW w:w="558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15</w:t>
            </w:r>
          </w:p>
        </w:tc>
        <w:tc>
          <w:tcPr>
            <w:tcW w:w="558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16</w:t>
            </w:r>
          </w:p>
        </w:tc>
      </w:tr>
      <w:tr w:rsidR="00120A24" w:rsidRPr="009849CB" w:rsidTr="00333BE8"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АГ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А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Б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Б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А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ВГ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В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А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АВ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А</w:t>
            </w:r>
          </w:p>
        </w:tc>
        <w:tc>
          <w:tcPr>
            <w:tcW w:w="557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А</w:t>
            </w:r>
          </w:p>
        </w:tc>
        <w:tc>
          <w:tcPr>
            <w:tcW w:w="558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Б</w:t>
            </w:r>
          </w:p>
        </w:tc>
        <w:tc>
          <w:tcPr>
            <w:tcW w:w="558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В</w:t>
            </w:r>
          </w:p>
        </w:tc>
        <w:tc>
          <w:tcPr>
            <w:tcW w:w="558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А</w:t>
            </w:r>
          </w:p>
        </w:tc>
        <w:tc>
          <w:tcPr>
            <w:tcW w:w="558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А</w:t>
            </w:r>
          </w:p>
        </w:tc>
        <w:tc>
          <w:tcPr>
            <w:tcW w:w="558" w:type="dxa"/>
          </w:tcPr>
          <w:p w:rsidR="00120A24" w:rsidRPr="009849CB" w:rsidRDefault="00120A24" w:rsidP="00333BE8">
            <w:pPr>
              <w:autoSpaceDE w:val="0"/>
              <w:autoSpaceDN w:val="0"/>
              <w:adjustRightInd w:val="0"/>
              <w:rPr>
                <w:bCs/>
              </w:rPr>
            </w:pPr>
            <w:r w:rsidRPr="009849CB">
              <w:rPr>
                <w:bCs/>
              </w:rPr>
              <w:t>А</w:t>
            </w:r>
          </w:p>
        </w:tc>
      </w:tr>
    </w:tbl>
    <w:p w:rsidR="00F349E0" w:rsidRPr="009849CB" w:rsidRDefault="00F349E0" w:rsidP="00F349E0">
      <w:pPr>
        <w:rPr>
          <w:i/>
          <w:iCs/>
          <w:sz w:val="28"/>
          <w:szCs w:val="28"/>
        </w:rPr>
      </w:pPr>
    </w:p>
    <w:p w:rsidR="00F349E0" w:rsidRPr="009849CB" w:rsidRDefault="00F349E0" w:rsidP="00F349E0">
      <w:pPr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>САМОСТОЯТЕЛЬНАЯ РАБОТА</w:t>
      </w: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Внеаудиторная самостоятельная работа по данному разделу/теме включает работу по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F349E0" w:rsidRPr="009849CB" w:rsidRDefault="00F349E0" w:rsidP="00F349E0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421478">
        <w:rPr>
          <w:bCs/>
          <w:sz w:val="28"/>
          <w:szCs w:val="28"/>
        </w:rPr>
        <w:t>45</w:t>
      </w:r>
      <w:r w:rsidRPr="009849CB">
        <w:rPr>
          <w:bCs/>
          <w:sz w:val="28"/>
          <w:szCs w:val="28"/>
        </w:rPr>
        <w:t xml:space="preserve"> минут.</w:t>
      </w:r>
    </w:p>
    <w:p w:rsidR="00F349E0" w:rsidRPr="009849CB" w:rsidRDefault="00F349E0" w:rsidP="00F349E0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F349E0" w:rsidRPr="009849CB" w:rsidRDefault="00F349E0" w:rsidP="00F349E0">
      <w:pPr>
        <w:rPr>
          <w:b/>
          <w:bCs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самостоятельной работы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lastRenderedPageBreak/>
        <w:t xml:space="preserve">«3» «удовлетворительно» - </w:t>
      </w:r>
      <w:r w:rsidRPr="009849CB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F349E0" w:rsidRPr="009849CB" w:rsidRDefault="00F349E0" w:rsidP="00F349E0">
      <w:pPr>
        <w:rPr>
          <w:b/>
          <w:bCs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3. Примерные вопросы для самостоятельного изучения</w:t>
      </w:r>
    </w:p>
    <w:p w:rsidR="00F349E0" w:rsidRPr="009849CB" w:rsidRDefault="00B51D54" w:rsidP="00B51D54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1. Повторение материала, изученного на занятиях; самостоятельное изучение дополнительного материала с использованием учебной или технической литературы (печатных или электронных изданий),  Интернет-ресурсов; подготовка к текущему контролю знаний.</w:t>
      </w: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4. Примерные  задания для самостоятельной работы</w:t>
      </w:r>
    </w:p>
    <w:p w:rsidR="00B51D54" w:rsidRPr="009849CB" w:rsidRDefault="00B51D54" w:rsidP="003C797A">
      <w:pPr>
        <w:suppressAutoHyphens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9849CB">
        <w:rPr>
          <w:rFonts w:eastAsiaTheme="minorHAnsi"/>
          <w:b/>
          <w:sz w:val="28"/>
          <w:szCs w:val="28"/>
          <w:lang w:eastAsia="en-US"/>
        </w:rPr>
        <w:t>Тема: Системы автоблокировки с децентрализованным размещением аппаратуры.</w:t>
      </w:r>
    </w:p>
    <w:p w:rsidR="003C797A" w:rsidRPr="009849CB" w:rsidRDefault="003C797A" w:rsidP="003C797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9849CB">
        <w:rPr>
          <w:rFonts w:ascii="TimesNewRomanPS-BoldMT" w:eastAsiaTheme="minorHAnsi" w:hAnsi="TimesNewRomanPS-BoldMT" w:cs="TimesNewRomanPS-BoldMT"/>
          <w:bCs/>
          <w:sz w:val="28"/>
          <w:szCs w:val="28"/>
          <w:u w:val="single"/>
          <w:lang w:eastAsia="en-US"/>
        </w:rPr>
        <w:t>Тематика домашних заданий:</w:t>
      </w:r>
    </w:p>
    <w:p w:rsidR="00B51D54" w:rsidRPr="009849CB" w:rsidRDefault="00B51D54" w:rsidP="00B51D54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Изучение принципов построения и работы, схемных решений проводной автоблокировки.</w:t>
      </w:r>
    </w:p>
    <w:p w:rsidR="00B51D54" w:rsidRPr="009849CB" w:rsidRDefault="00B51D54" w:rsidP="00B51D54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Изучение принципов построения и работы, схемных решений числовой кодовой автоблокировки</w:t>
      </w:r>
      <w:r w:rsidR="003C797A" w:rsidRPr="009849CB">
        <w:rPr>
          <w:rFonts w:eastAsiaTheme="minorHAnsi"/>
          <w:sz w:val="28"/>
          <w:szCs w:val="28"/>
          <w:lang w:eastAsia="en-US"/>
        </w:rPr>
        <w:t>.</w:t>
      </w:r>
    </w:p>
    <w:p w:rsidR="00B51D54" w:rsidRPr="009849CB" w:rsidRDefault="00B51D54" w:rsidP="00B51D54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Изучение принципов построения и работы схем смены направления движения на перегоне.</w:t>
      </w:r>
    </w:p>
    <w:p w:rsidR="00B51D54" w:rsidRPr="009849CB" w:rsidRDefault="00B51D54" w:rsidP="00B51D5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51D54" w:rsidRPr="009849CB" w:rsidRDefault="00B51D54" w:rsidP="003C797A">
      <w:pPr>
        <w:suppressAutoHyphens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9849CB">
        <w:rPr>
          <w:rFonts w:eastAsiaTheme="minorHAnsi"/>
          <w:b/>
          <w:sz w:val="28"/>
          <w:szCs w:val="28"/>
          <w:lang w:eastAsia="en-US"/>
        </w:rPr>
        <w:t>Тема: Системы автоблокировки с централизованным размещением аппаратуры.</w:t>
      </w:r>
    </w:p>
    <w:p w:rsidR="003C797A" w:rsidRPr="009849CB" w:rsidRDefault="003C797A" w:rsidP="00B51D54">
      <w:pPr>
        <w:suppressAutoHyphens w:val="0"/>
        <w:autoSpaceDE w:val="0"/>
        <w:autoSpaceDN w:val="0"/>
        <w:adjustRightInd w:val="0"/>
        <w:rPr>
          <w:rFonts w:eastAsiaTheme="minorHAnsi"/>
          <w:bCs/>
          <w:sz w:val="28"/>
          <w:szCs w:val="28"/>
          <w:u w:val="single"/>
          <w:lang w:eastAsia="en-US"/>
        </w:rPr>
      </w:pPr>
      <w:r w:rsidRPr="009849CB">
        <w:rPr>
          <w:rFonts w:eastAsiaTheme="minorHAnsi"/>
          <w:bCs/>
          <w:sz w:val="28"/>
          <w:szCs w:val="28"/>
          <w:u w:val="single"/>
          <w:lang w:eastAsia="en-US"/>
        </w:rPr>
        <w:t>Тематика домашних заданий:</w:t>
      </w:r>
    </w:p>
    <w:p w:rsidR="00B51D54" w:rsidRPr="009849CB" w:rsidRDefault="00B51D54" w:rsidP="00B51D54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Изучение принципов построения и р</w:t>
      </w:r>
      <w:r w:rsidR="003C797A" w:rsidRPr="009849CB">
        <w:rPr>
          <w:rFonts w:eastAsiaTheme="minorHAnsi"/>
          <w:sz w:val="28"/>
          <w:szCs w:val="28"/>
          <w:lang w:eastAsia="en-US"/>
        </w:rPr>
        <w:t xml:space="preserve">аботы, схемных решений </w:t>
      </w:r>
      <w:r w:rsidRPr="009849CB">
        <w:rPr>
          <w:rFonts w:eastAsiaTheme="minorHAnsi"/>
          <w:sz w:val="28"/>
          <w:szCs w:val="28"/>
          <w:lang w:eastAsia="en-US"/>
        </w:rPr>
        <w:t>автоблокировки с централизованным</w:t>
      </w:r>
      <w:r w:rsidR="003C797A" w:rsidRPr="009849CB">
        <w:rPr>
          <w:rFonts w:eastAsiaTheme="minorHAnsi"/>
          <w:sz w:val="28"/>
          <w:szCs w:val="28"/>
          <w:lang w:eastAsia="en-US"/>
        </w:rPr>
        <w:t xml:space="preserve"> </w:t>
      </w:r>
      <w:r w:rsidRPr="009849CB">
        <w:rPr>
          <w:rFonts w:eastAsiaTheme="minorHAnsi"/>
          <w:sz w:val="28"/>
          <w:szCs w:val="28"/>
          <w:lang w:eastAsia="en-US"/>
        </w:rPr>
        <w:t>размещением аппаратуры ЦАБ-АЛСО</w:t>
      </w:r>
      <w:r w:rsidR="003C797A" w:rsidRPr="009849CB">
        <w:rPr>
          <w:rFonts w:eastAsiaTheme="minorHAnsi"/>
          <w:sz w:val="28"/>
          <w:szCs w:val="28"/>
          <w:lang w:eastAsia="en-US"/>
        </w:rPr>
        <w:t>.</w:t>
      </w:r>
    </w:p>
    <w:p w:rsidR="00B51D54" w:rsidRPr="009849CB" w:rsidRDefault="00B51D54" w:rsidP="003C797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Изучение принцип</w:t>
      </w:r>
      <w:r w:rsidR="003C797A" w:rsidRPr="009849CB">
        <w:rPr>
          <w:rFonts w:eastAsiaTheme="minorHAnsi"/>
          <w:sz w:val="28"/>
          <w:szCs w:val="28"/>
          <w:lang w:eastAsia="en-US"/>
        </w:rPr>
        <w:t xml:space="preserve">ов построения и работы, схемных </w:t>
      </w:r>
      <w:r w:rsidRPr="009849CB">
        <w:rPr>
          <w:rFonts w:eastAsiaTheme="minorHAnsi"/>
          <w:sz w:val="28"/>
          <w:szCs w:val="28"/>
          <w:lang w:eastAsia="en-US"/>
        </w:rPr>
        <w:t>решений ав</w:t>
      </w:r>
      <w:r w:rsidR="003C797A" w:rsidRPr="009849CB">
        <w:rPr>
          <w:rFonts w:eastAsiaTheme="minorHAnsi"/>
          <w:sz w:val="28"/>
          <w:szCs w:val="28"/>
          <w:lang w:eastAsia="en-US"/>
        </w:rPr>
        <w:t xml:space="preserve">тоблокировки с централизованным </w:t>
      </w:r>
      <w:r w:rsidRPr="009849CB">
        <w:rPr>
          <w:rFonts w:eastAsiaTheme="minorHAnsi"/>
          <w:sz w:val="28"/>
          <w:szCs w:val="28"/>
          <w:lang w:eastAsia="en-US"/>
        </w:rPr>
        <w:t>размещением аппаратуры системы АБТЦ</w:t>
      </w:r>
      <w:r w:rsidR="003C797A" w:rsidRPr="009849CB">
        <w:rPr>
          <w:rFonts w:eastAsiaTheme="minorHAnsi"/>
          <w:sz w:val="28"/>
          <w:szCs w:val="28"/>
          <w:lang w:eastAsia="en-US"/>
        </w:rPr>
        <w:t>.</w:t>
      </w: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5. Примерные формы отчетности результатов самостоятельной работы</w:t>
      </w:r>
      <w:r w:rsidR="009D3D26" w:rsidRPr="009849CB">
        <w:rPr>
          <w:b/>
          <w:sz w:val="28"/>
          <w:szCs w:val="28"/>
        </w:rPr>
        <w:t>.</w:t>
      </w:r>
    </w:p>
    <w:p w:rsidR="009D3D26" w:rsidRPr="009849CB" w:rsidRDefault="009D3D26" w:rsidP="00F349E0">
      <w:pPr>
        <w:ind w:firstLine="708"/>
        <w:jc w:val="both"/>
        <w:rPr>
          <w:sz w:val="28"/>
          <w:szCs w:val="28"/>
        </w:rPr>
      </w:pPr>
      <w:r w:rsidRPr="009849CB">
        <w:rPr>
          <w:sz w:val="28"/>
          <w:szCs w:val="28"/>
        </w:rPr>
        <w:t>Устный опрос на семинарском занятии.</w:t>
      </w:r>
    </w:p>
    <w:p w:rsidR="009D3D26" w:rsidRPr="009849CB" w:rsidRDefault="009D3D26" w:rsidP="00F349E0">
      <w:pPr>
        <w:ind w:firstLine="708"/>
        <w:jc w:val="both"/>
        <w:rPr>
          <w:sz w:val="28"/>
          <w:szCs w:val="28"/>
        </w:rPr>
      </w:pPr>
      <w:r w:rsidRPr="009849CB">
        <w:rPr>
          <w:sz w:val="28"/>
          <w:szCs w:val="28"/>
        </w:rPr>
        <w:t>Проверка задания в тетради.</w:t>
      </w:r>
    </w:p>
    <w:p w:rsidR="003C797A" w:rsidRPr="009849CB" w:rsidRDefault="003C797A" w:rsidP="00F349E0">
      <w:pPr>
        <w:ind w:left="720"/>
        <w:jc w:val="center"/>
        <w:rPr>
          <w:sz w:val="28"/>
          <w:szCs w:val="28"/>
        </w:rPr>
      </w:pPr>
    </w:p>
    <w:p w:rsidR="00F349E0" w:rsidRPr="009849CB" w:rsidRDefault="00F349E0" w:rsidP="00F349E0">
      <w:pPr>
        <w:ind w:left="720"/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 xml:space="preserve">КОНТРОЛЬНАЯ РАБОТА </w:t>
      </w: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lastRenderedPageBreak/>
        <w:tab/>
        <w:t xml:space="preserve">Письменная контрольная работа включает </w:t>
      </w:r>
      <w:r w:rsidR="00D75808" w:rsidRPr="009849CB">
        <w:rPr>
          <w:bCs/>
          <w:sz w:val="28"/>
          <w:szCs w:val="28"/>
        </w:rPr>
        <w:t>2 варианта</w:t>
      </w:r>
      <w:r w:rsidRPr="009849CB">
        <w:rPr>
          <w:bCs/>
          <w:sz w:val="28"/>
          <w:szCs w:val="28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На выполнение контрольной работы отводится </w:t>
      </w:r>
      <w:r w:rsidR="00D75808" w:rsidRPr="009849CB">
        <w:rPr>
          <w:bCs/>
          <w:sz w:val="28"/>
          <w:szCs w:val="28"/>
        </w:rPr>
        <w:t>45</w:t>
      </w:r>
      <w:r w:rsidRPr="009849CB">
        <w:rPr>
          <w:bCs/>
          <w:sz w:val="28"/>
          <w:szCs w:val="28"/>
        </w:rPr>
        <w:t xml:space="preserve"> минут.</w:t>
      </w:r>
    </w:p>
    <w:p w:rsidR="00F349E0" w:rsidRPr="009849CB" w:rsidRDefault="00F349E0" w:rsidP="00F349E0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F349E0" w:rsidRPr="009849CB" w:rsidRDefault="00F349E0" w:rsidP="00F349E0">
      <w:pPr>
        <w:jc w:val="both"/>
        <w:rPr>
          <w:i/>
          <w:iCs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контрольной работы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глубокое и полное овладение содержанием учебного материала, в котором обучающийся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обосновывать собственные суждения.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F349E0" w:rsidRPr="009849CB" w:rsidRDefault="00F349E0" w:rsidP="00F349E0">
      <w:pPr>
        <w:jc w:val="both"/>
        <w:rPr>
          <w:i/>
          <w:iCs/>
          <w:sz w:val="28"/>
          <w:szCs w:val="28"/>
        </w:rPr>
      </w:pPr>
    </w:p>
    <w:p w:rsidR="00F349E0" w:rsidRPr="009849CB" w:rsidRDefault="00F349E0" w:rsidP="00F349E0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>Примерные варианты заданий</w:t>
      </w:r>
    </w:p>
    <w:p w:rsidR="00F349E0" w:rsidRPr="009849CB" w:rsidRDefault="00FA7274" w:rsidP="00F349E0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Контрольная работа </w:t>
      </w:r>
      <w:r w:rsidRPr="009849CB">
        <w:rPr>
          <w:sz w:val="28"/>
          <w:szCs w:val="28"/>
        </w:rPr>
        <w:t>по теме 1.1. Перегонные системы автоматики</w:t>
      </w:r>
    </w:p>
    <w:p w:rsidR="00FA7274" w:rsidRPr="009849CB" w:rsidRDefault="00FA7274" w:rsidP="00F349E0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 вариант.</w:t>
      </w:r>
    </w:p>
    <w:p w:rsidR="00FA7274" w:rsidRPr="009849CB" w:rsidRDefault="00FA7274" w:rsidP="00F349E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 xml:space="preserve">1.Назовите общие принципы построения и работы перегонных систем автоматики. </w:t>
      </w:r>
    </w:p>
    <w:p w:rsidR="00FA7274" w:rsidRPr="009849CB" w:rsidRDefault="0017529E" w:rsidP="00FA7274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>2.</w:t>
      </w:r>
      <w:r w:rsidR="00FA7274" w:rsidRPr="009849CB">
        <w:rPr>
          <w:sz w:val="28"/>
          <w:szCs w:val="28"/>
        </w:rPr>
        <w:t xml:space="preserve">Объясните понятие интервального регулирования движения поездов. </w:t>
      </w:r>
    </w:p>
    <w:p w:rsidR="00FA7274" w:rsidRPr="009849CB" w:rsidRDefault="0017529E" w:rsidP="00F349E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>3.</w:t>
      </w:r>
      <w:r w:rsidR="00FA7274" w:rsidRPr="009849CB">
        <w:rPr>
          <w:sz w:val="28"/>
          <w:szCs w:val="28"/>
        </w:rPr>
        <w:t>Объясните устройство и принцип действия линзового комплекта светофора</w:t>
      </w:r>
    </w:p>
    <w:p w:rsidR="00FA7274" w:rsidRPr="009849CB" w:rsidRDefault="0017529E" w:rsidP="00FA7274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>4.</w:t>
      </w:r>
      <w:r w:rsidR="00FA7274" w:rsidRPr="009849CB">
        <w:rPr>
          <w:sz w:val="28"/>
          <w:szCs w:val="28"/>
        </w:rPr>
        <w:t xml:space="preserve">Объясните понятие </w:t>
      </w:r>
      <w:r w:rsidR="003C797A" w:rsidRPr="009849CB">
        <w:rPr>
          <w:sz w:val="28"/>
          <w:szCs w:val="28"/>
        </w:rPr>
        <w:t>«</w:t>
      </w:r>
      <w:r w:rsidR="00FA7274" w:rsidRPr="009849CB">
        <w:rPr>
          <w:sz w:val="28"/>
          <w:szCs w:val="28"/>
        </w:rPr>
        <w:t>трехзначная сигнализация</w:t>
      </w:r>
      <w:r w:rsidR="003C797A" w:rsidRPr="009849CB">
        <w:rPr>
          <w:sz w:val="28"/>
          <w:szCs w:val="28"/>
        </w:rPr>
        <w:t>»</w:t>
      </w:r>
      <w:r w:rsidR="00FA7274" w:rsidRPr="009849CB">
        <w:rPr>
          <w:sz w:val="28"/>
          <w:szCs w:val="28"/>
        </w:rPr>
        <w:t xml:space="preserve">. </w:t>
      </w:r>
    </w:p>
    <w:p w:rsidR="00FA7274" w:rsidRPr="009849CB" w:rsidRDefault="00FA7274" w:rsidP="00F349E0">
      <w:pPr>
        <w:jc w:val="both"/>
        <w:rPr>
          <w:sz w:val="28"/>
          <w:szCs w:val="28"/>
        </w:rPr>
      </w:pPr>
    </w:p>
    <w:p w:rsidR="00FA7274" w:rsidRPr="009849CB" w:rsidRDefault="00FA7274" w:rsidP="00F349E0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 вариант.</w:t>
      </w:r>
    </w:p>
    <w:p w:rsidR="00FA7274" w:rsidRPr="009849CB" w:rsidRDefault="0017529E" w:rsidP="00F349E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>1</w:t>
      </w:r>
      <w:r w:rsidR="00FA7274" w:rsidRPr="009849CB">
        <w:rPr>
          <w:sz w:val="28"/>
          <w:szCs w:val="28"/>
        </w:rPr>
        <w:t xml:space="preserve">. Назовите основные этапы развития перегонных систем автоматики. </w:t>
      </w:r>
    </w:p>
    <w:p w:rsidR="00FA7274" w:rsidRPr="009849CB" w:rsidRDefault="0017529E" w:rsidP="00FA7274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>2</w:t>
      </w:r>
      <w:r w:rsidR="00FA7274" w:rsidRPr="009849CB">
        <w:rPr>
          <w:sz w:val="28"/>
          <w:szCs w:val="28"/>
        </w:rPr>
        <w:t xml:space="preserve">. Объясните понятие взаимозависимость сигнальных показаний светофоров. </w:t>
      </w:r>
    </w:p>
    <w:p w:rsidR="00FA7274" w:rsidRPr="009849CB" w:rsidRDefault="0017529E" w:rsidP="00FA7274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lastRenderedPageBreak/>
        <w:t xml:space="preserve">3. </w:t>
      </w:r>
      <w:r w:rsidR="00FA7274" w:rsidRPr="009849CB">
        <w:rPr>
          <w:sz w:val="28"/>
          <w:szCs w:val="28"/>
        </w:rPr>
        <w:t xml:space="preserve">Объясните устройство и принцип действия светодиодного комплекта светофора. </w:t>
      </w:r>
    </w:p>
    <w:p w:rsidR="00FA7274" w:rsidRPr="009849CB" w:rsidRDefault="0017529E" w:rsidP="00FA7274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 xml:space="preserve">4. </w:t>
      </w:r>
      <w:r w:rsidR="00FA7274" w:rsidRPr="009849CB">
        <w:rPr>
          <w:sz w:val="28"/>
          <w:szCs w:val="28"/>
        </w:rPr>
        <w:t xml:space="preserve">Объясните понятие </w:t>
      </w:r>
      <w:r w:rsidR="003C797A" w:rsidRPr="009849CB">
        <w:rPr>
          <w:sz w:val="28"/>
          <w:szCs w:val="28"/>
        </w:rPr>
        <w:t>«</w:t>
      </w:r>
      <w:r w:rsidR="00FA7274" w:rsidRPr="009849CB">
        <w:rPr>
          <w:sz w:val="28"/>
          <w:szCs w:val="28"/>
        </w:rPr>
        <w:t>четырехзначная сигнализация</w:t>
      </w:r>
      <w:r w:rsidR="003C797A" w:rsidRPr="009849CB">
        <w:rPr>
          <w:sz w:val="28"/>
          <w:szCs w:val="28"/>
        </w:rPr>
        <w:t>»</w:t>
      </w:r>
      <w:r w:rsidR="00FA7274" w:rsidRPr="009849CB">
        <w:rPr>
          <w:sz w:val="28"/>
          <w:szCs w:val="28"/>
        </w:rPr>
        <w:t xml:space="preserve">. </w:t>
      </w:r>
    </w:p>
    <w:p w:rsidR="0017529E" w:rsidRPr="009849CB" w:rsidRDefault="0017529E" w:rsidP="00F349E0">
      <w:pPr>
        <w:jc w:val="both"/>
        <w:rPr>
          <w:b/>
          <w:sz w:val="28"/>
          <w:szCs w:val="28"/>
        </w:rPr>
      </w:pPr>
    </w:p>
    <w:p w:rsidR="00F349E0" w:rsidRPr="009849CB" w:rsidRDefault="00F349E0" w:rsidP="00F349E0">
      <w:pPr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 xml:space="preserve">ЛАБОРАТОРНОЕ ЗАНЯТИЕ </w:t>
      </w: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В ходе лабораторного занятия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F349E0" w:rsidRPr="009849CB" w:rsidRDefault="00F349E0" w:rsidP="00F349E0">
      <w:pPr>
        <w:jc w:val="both"/>
        <w:rPr>
          <w:bCs/>
          <w:i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Содержание, этапы проведения лабораторного занятия представлены в обязательном приложении: </w:t>
      </w:r>
      <w:r w:rsidRPr="009849CB">
        <w:rPr>
          <w:b/>
          <w:bCs/>
          <w:sz w:val="28"/>
          <w:szCs w:val="28"/>
        </w:rPr>
        <w:t>Методические указания по проведению лабораторных занятий по междисциплинарному курсу</w:t>
      </w:r>
      <w:r w:rsidRPr="009849CB">
        <w:rPr>
          <w:bCs/>
          <w:sz w:val="28"/>
          <w:szCs w:val="28"/>
        </w:rPr>
        <w:t xml:space="preserve"> </w:t>
      </w:r>
      <w:r w:rsidRPr="009849CB">
        <w:rPr>
          <w:bCs/>
          <w:i/>
          <w:sz w:val="28"/>
          <w:szCs w:val="28"/>
        </w:rPr>
        <w:t>(при наличии лабораторных занятий).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При оценивании лабораторного занятия учитываются следующие критерии: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выполнения работы;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оформления отчета по работе;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ED0A42" w:rsidRPr="009849CB" w:rsidRDefault="00F349E0" w:rsidP="00ED0A42">
      <w:pPr>
        <w:pStyle w:val="FR1"/>
        <w:spacing w:line="240" w:lineRule="auto"/>
        <w:ind w:left="0"/>
        <w:jc w:val="both"/>
        <w:rPr>
          <w:b w:val="0"/>
          <w:i w:val="0"/>
        </w:rPr>
      </w:pPr>
      <w:r w:rsidRPr="009849CB">
        <w:tab/>
      </w:r>
      <w:r w:rsidRPr="009849CB">
        <w:rPr>
          <w:b w:val="0"/>
          <w:i w:val="0"/>
        </w:rPr>
        <w:t>Основная цель</w:t>
      </w:r>
      <w:r w:rsidRPr="009849CB">
        <w:t xml:space="preserve"> </w:t>
      </w:r>
      <w:r w:rsidRPr="009849CB">
        <w:rPr>
          <w:b w:val="0"/>
          <w:i w:val="0"/>
          <w:u w:val="single"/>
        </w:rPr>
        <w:t>лабораторного занятия</w:t>
      </w:r>
      <w:r w:rsidR="00ED0A42" w:rsidRPr="009849CB">
        <w:rPr>
          <w:b w:val="0"/>
          <w:bCs w:val="0"/>
          <w:i w:val="0"/>
          <w:u w:val="single"/>
        </w:rPr>
        <w:t xml:space="preserve"> </w:t>
      </w:r>
      <w:r w:rsidR="00ED0A42" w:rsidRPr="009849CB">
        <w:rPr>
          <w:b w:val="0"/>
          <w:i w:val="0"/>
          <w:u w:val="single"/>
        </w:rPr>
        <w:t>№ 10</w:t>
      </w:r>
      <w:r w:rsidR="00ED0A42" w:rsidRPr="009849CB">
        <w:rPr>
          <w:b w:val="0"/>
          <w:i w:val="0"/>
        </w:rPr>
        <w:t xml:space="preserve">: </w:t>
      </w:r>
      <w:r w:rsidR="00ED0A42" w:rsidRPr="009849CB">
        <w:rPr>
          <w:b w:val="0"/>
          <w:bCs w:val="0"/>
          <w:i w:val="0"/>
          <w:spacing w:val="-1"/>
        </w:rPr>
        <w:t>и</w:t>
      </w:r>
      <w:r w:rsidR="00ED0A42" w:rsidRPr="009849CB">
        <w:rPr>
          <w:b w:val="0"/>
          <w:i w:val="0"/>
        </w:rPr>
        <w:t>сследование принципов построения и алгоритмов работы локомотивных устройств автомати</w:t>
      </w:r>
      <w:r w:rsidR="00ED0A42" w:rsidRPr="009849CB">
        <w:rPr>
          <w:b w:val="0"/>
          <w:i w:val="0"/>
        </w:rPr>
        <w:softHyphen/>
        <w:t>ческой локомотивной сигнализации. Изучение электрических схем и принципа действия АЛСН.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i/>
          <w:sz w:val="28"/>
          <w:szCs w:val="28"/>
        </w:rPr>
        <w:tab/>
      </w:r>
      <w:r w:rsidRPr="009849CB">
        <w:rPr>
          <w:bCs/>
          <w:sz w:val="28"/>
          <w:szCs w:val="28"/>
        </w:rPr>
        <w:t>На проведение ла</w:t>
      </w:r>
      <w:r w:rsidR="00ED0A42" w:rsidRPr="009849CB">
        <w:rPr>
          <w:bCs/>
          <w:sz w:val="28"/>
          <w:szCs w:val="28"/>
        </w:rPr>
        <w:t>бораторного занятия отводится 90</w:t>
      </w:r>
      <w:r w:rsidRPr="009849CB">
        <w:rPr>
          <w:bCs/>
          <w:sz w:val="28"/>
          <w:szCs w:val="28"/>
        </w:rPr>
        <w:t xml:space="preserve"> минут.</w:t>
      </w:r>
    </w:p>
    <w:p w:rsidR="00F349E0" w:rsidRPr="009849CB" w:rsidRDefault="00F349E0" w:rsidP="00F349E0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F349E0" w:rsidRPr="009849CB" w:rsidRDefault="00F349E0" w:rsidP="00F349E0">
      <w:pPr>
        <w:ind w:firstLine="708"/>
        <w:jc w:val="both"/>
        <w:rPr>
          <w:bCs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лабораторного занятия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не решил учебно-профессиональную задачу или задание.</w:t>
      </w:r>
    </w:p>
    <w:p w:rsidR="00F349E0" w:rsidRPr="009849CB" w:rsidRDefault="00F349E0" w:rsidP="00F349E0">
      <w:pPr>
        <w:jc w:val="both"/>
        <w:rPr>
          <w:bCs/>
          <w:i/>
          <w:sz w:val="28"/>
          <w:szCs w:val="28"/>
        </w:rPr>
      </w:pPr>
    </w:p>
    <w:p w:rsidR="0017529E" w:rsidRPr="009849CB" w:rsidRDefault="00F349E0" w:rsidP="0017529E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3. Примерные задания</w:t>
      </w:r>
    </w:p>
    <w:p w:rsidR="00C34223" w:rsidRPr="009849CB" w:rsidRDefault="00C34223" w:rsidP="00C34223">
      <w:pPr>
        <w:pStyle w:val="FR1"/>
        <w:spacing w:line="240" w:lineRule="auto"/>
        <w:ind w:left="0"/>
        <w:rPr>
          <w:b w:val="0"/>
          <w:i w:val="0"/>
          <w:u w:val="single"/>
        </w:rPr>
      </w:pPr>
      <w:r w:rsidRPr="009849CB">
        <w:rPr>
          <w:b w:val="0"/>
          <w:bCs w:val="0"/>
          <w:i w:val="0"/>
          <w:spacing w:val="-1"/>
          <w:u w:val="single"/>
        </w:rPr>
        <w:lastRenderedPageBreak/>
        <w:t>И</w:t>
      </w:r>
      <w:r w:rsidRPr="009849CB">
        <w:rPr>
          <w:b w:val="0"/>
          <w:i w:val="0"/>
          <w:u w:val="single"/>
        </w:rPr>
        <w:t>сследование принципов построения и алгоритмов работы локомотивных устройств автомати</w:t>
      </w:r>
      <w:r w:rsidRPr="009849CB">
        <w:rPr>
          <w:b w:val="0"/>
          <w:i w:val="0"/>
          <w:u w:val="single"/>
        </w:rPr>
        <w:softHyphen/>
        <w:t>ческой локомотивной сигнализации. Изучение электрических схем и принципа действия АЛСН.</w:t>
      </w:r>
    </w:p>
    <w:p w:rsidR="00C34223" w:rsidRPr="009849CB" w:rsidRDefault="00C34223" w:rsidP="0017529E">
      <w:pPr>
        <w:ind w:firstLine="708"/>
        <w:jc w:val="center"/>
        <w:rPr>
          <w:b/>
          <w:bCs/>
        </w:rPr>
      </w:pPr>
    </w:p>
    <w:p w:rsidR="00ED0A42" w:rsidRPr="009849CB" w:rsidRDefault="00ED0A42" w:rsidP="0017529E">
      <w:pPr>
        <w:ind w:firstLine="708"/>
        <w:jc w:val="center"/>
        <w:rPr>
          <w:b/>
          <w:sz w:val="28"/>
          <w:szCs w:val="28"/>
        </w:rPr>
      </w:pPr>
      <w:r w:rsidRPr="009849CB">
        <w:rPr>
          <w:b/>
          <w:bCs/>
        </w:rPr>
        <w:t>Порядок выполнения.</w:t>
      </w:r>
    </w:p>
    <w:p w:rsidR="00ED0A42" w:rsidRPr="009849CB" w:rsidRDefault="00ED0A42" w:rsidP="00ED0A42">
      <w:pPr>
        <w:spacing w:before="20"/>
        <w:jc w:val="both"/>
      </w:pPr>
      <w:r w:rsidRPr="009849CB">
        <w:t>1.Изучить общие положения работы АЛСН.</w:t>
      </w:r>
    </w:p>
    <w:p w:rsidR="00ED0A42" w:rsidRPr="009849CB" w:rsidRDefault="00ED0A42" w:rsidP="00ED0A42">
      <w:pPr>
        <w:jc w:val="both"/>
      </w:pPr>
      <w:r w:rsidRPr="009849CB">
        <w:t xml:space="preserve">2.Изучить назначение элементов схемы дешифратора ДКСВ </w:t>
      </w:r>
    </w:p>
    <w:p w:rsidR="00ED0A42" w:rsidRPr="009849CB" w:rsidRDefault="00ED0A42" w:rsidP="00ED0A42">
      <w:pPr>
        <w:jc w:val="both"/>
      </w:pPr>
      <w:r w:rsidRPr="009849CB">
        <w:t>3.Рассмотреть работу схем при приеме различных кодов и смене показаний локомотивного светофора.</w:t>
      </w:r>
    </w:p>
    <w:p w:rsidR="00ED0A42" w:rsidRPr="009849CB" w:rsidRDefault="00ED0A42" w:rsidP="00ED0A42">
      <w:pPr>
        <w:spacing w:before="20"/>
        <w:jc w:val="both"/>
      </w:pPr>
      <w:r w:rsidRPr="009849CB">
        <w:t>4.Заполнить таблицу.</w:t>
      </w:r>
    </w:p>
    <w:p w:rsidR="00ED0A42" w:rsidRPr="009849CB" w:rsidRDefault="00ED0A42" w:rsidP="00ED0A42">
      <w:pPr>
        <w:spacing w:before="20"/>
        <w:jc w:val="both"/>
      </w:pPr>
      <w:r w:rsidRPr="009849CB">
        <w:t>5.Ответить на контрольные вопросы.</w:t>
      </w:r>
    </w:p>
    <w:p w:rsidR="00ED0A42" w:rsidRPr="009849CB" w:rsidRDefault="00ED0A42" w:rsidP="00ED0A42">
      <w:pPr>
        <w:spacing w:before="340"/>
        <w:ind w:left="40"/>
        <w:jc w:val="center"/>
        <w:rPr>
          <w:b/>
        </w:rPr>
      </w:pPr>
      <w:r w:rsidRPr="009849CB">
        <w:rPr>
          <w:b/>
          <w:bCs/>
        </w:rPr>
        <w:t>Содержание отчета.</w:t>
      </w:r>
    </w:p>
    <w:p w:rsidR="00ED0A42" w:rsidRPr="009849CB" w:rsidRDefault="00ED0A42" w:rsidP="00ED0A42">
      <w:r w:rsidRPr="009849CB">
        <w:t>1. Назначение элементов структурной схемы устройств АЛСН.</w:t>
      </w:r>
    </w:p>
    <w:p w:rsidR="00ED0A42" w:rsidRPr="009849CB" w:rsidRDefault="00ED0A42" w:rsidP="00ED0A42">
      <w:pPr>
        <w:spacing w:before="20"/>
      </w:pPr>
      <w:r w:rsidRPr="009849CB">
        <w:t>2. Вычертить схему дешифратора ДКСВ 1 для заданного варианта.</w:t>
      </w:r>
    </w:p>
    <w:p w:rsidR="00ED0A42" w:rsidRPr="009849CB" w:rsidRDefault="00ED0A42" w:rsidP="00ED0A42">
      <w:pPr>
        <w:spacing w:after="320"/>
      </w:pPr>
      <w:r w:rsidRPr="009849CB">
        <w:t>3.Заполнить таблицу</w:t>
      </w:r>
    </w:p>
    <w:p w:rsidR="00ED0A42" w:rsidRPr="009849CB" w:rsidRDefault="00ED0A42" w:rsidP="00ED0A42">
      <w:pPr>
        <w:spacing w:after="320"/>
      </w:pPr>
      <w:r w:rsidRPr="009849CB">
        <w:rPr>
          <w:noProof/>
          <w:lang w:eastAsia="ru-RU"/>
        </w:rPr>
        <w:drawing>
          <wp:inline distT="0" distB="0" distL="0" distR="0" wp14:anchorId="22A41B56" wp14:editId="0CB97ED3">
            <wp:extent cx="4724400" cy="2811780"/>
            <wp:effectExtent l="19050" t="0" r="0" b="0"/>
            <wp:docPr id="2" name="Рисунок 2" descr="Clip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6000" contras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472440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9D0" w:rsidRPr="009849CB" w:rsidRDefault="00ED0A42" w:rsidP="00ED0A42">
      <w:pPr>
        <w:widowControl w:val="0"/>
        <w:suppressAutoHyphens w:val="0"/>
        <w:autoSpaceDE w:val="0"/>
        <w:autoSpaceDN w:val="0"/>
        <w:adjustRightInd w:val="0"/>
        <w:spacing w:after="320"/>
      </w:pPr>
      <w:r w:rsidRPr="009849CB">
        <w:t>1.ПК_______________________________________________________________________</w:t>
      </w:r>
    </w:p>
    <w:p w:rsidR="00ED0A42" w:rsidRPr="009849CB" w:rsidRDefault="00ED0A42" w:rsidP="00ED0A42">
      <w:pPr>
        <w:widowControl w:val="0"/>
        <w:suppressAutoHyphens w:val="0"/>
        <w:autoSpaceDE w:val="0"/>
        <w:autoSpaceDN w:val="0"/>
        <w:adjustRightInd w:val="0"/>
        <w:spacing w:after="320"/>
      </w:pPr>
      <w:r w:rsidRPr="009849CB">
        <w:t>2.Ф_________________________________________________________________________</w:t>
      </w:r>
    </w:p>
    <w:p w:rsidR="00ED0A42" w:rsidRPr="009849CB" w:rsidRDefault="00ED0A42" w:rsidP="00ED0A42">
      <w:pPr>
        <w:widowControl w:val="0"/>
        <w:suppressAutoHyphens w:val="0"/>
        <w:autoSpaceDE w:val="0"/>
        <w:autoSpaceDN w:val="0"/>
        <w:adjustRightInd w:val="0"/>
        <w:spacing w:after="320"/>
      </w:pPr>
      <w:r w:rsidRPr="009849CB">
        <w:t>3.И_________________________________________________________________________</w:t>
      </w:r>
    </w:p>
    <w:p w:rsidR="00ED0A42" w:rsidRPr="009849CB" w:rsidRDefault="00ED0A42" w:rsidP="00ED0A42">
      <w:pPr>
        <w:spacing w:after="320"/>
      </w:pPr>
      <w:r w:rsidRPr="009849CB">
        <w:t>4.У__________________________________________________________________________</w:t>
      </w:r>
    </w:p>
    <w:p w:rsidR="00ED0A42" w:rsidRPr="009849CB" w:rsidRDefault="00ED0A42" w:rsidP="00ED0A42">
      <w:pPr>
        <w:spacing w:after="320"/>
      </w:pPr>
      <w:r w:rsidRPr="009849CB">
        <w:t>5.ДШ____________________________________________________________________</w:t>
      </w:r>
    </w:p>
    <w:p w:rsidR="00ED0A42" w:rsidRPr="009849CB" w:rsidRDefault="00ED0A42" w:rsidP="00ED0A42">
      <w:pPr>
        <w:spacing w:after="320"/>
      </w:pPr>
      <w:r w:rsidRPr="009849CB">
        <w:t>6.КО_________________________________________________________________________</w:t>
      </w:r>
    </w:p>
    <w:p w:rsidR="00ED0A42" w:rsidRPr="009849CB" w:rsidRDefault="00ED0A42" w:rsidP="00ED0A42">
      <w:pPr>
        <w:spacing w:after="320"/>
      </w:pPr>
      <w:r w:rsidRPr="009849CB">
        <w:t>7.СК_______________________________________________________________________</w:t>
      </w:r>
    </w:p>
    <w:p w:rsidR="00ED0A42" w:rsidRPr="009849CB" w:rsidRDefault="00ED0A42" w:rsidP="00ED0A42">
      <w:pPr>
        <w:spacing w:after="320"/>
      </w:pPr>
      <w:r w:rsidRPr="009849CB">
        <w:t>8.РБ_________________________________________________________________________</w:t>
      </w:r>
    </w:p>
    <w:p w:rsidR="00ED0A42" w:rsidRPr="009849CB" w:rsidRDefault="00ED0A42" w:rsidP="00ED0A42">
      <w:pPr>
        <w:spacing w:after="320"/>
      </w:pPr>
      <w:r w:rsidRPr="009849CB">
        <w:lastRenderedPageBreak/>
        <w:t>9.ЭПК_______________________________________________________________________</w:t>
      </w:r>
    </w:p>
    <w:p w:rsidR="00ED0A42" w:rsidRPr="009849CB" w:rsidRDefault="00ED0A42" w:rsidP="00ED0A42">
      <w:pPr>
        <w:spacing w:after="320"/>
      </w:pPr>
      <w:r w:rsidRPr="009849CB">
        <w:t>10.ЛС________________________________________________________________________</w:t>
      </w:r>
    </w:p>
    <w:p w:rsidR="00ED0A42" w:rsidRPr="009849CB" w:rsidRDefault="00ED0A42" w:rsidP="00ED0A42">
      <w:pPr>
        <w:spacing w:after="320"/>
      </w:pPr>
    </w:p>
    <w:p w:rsidR="00ED0A42" w:rsidRPr="009849CB" w:rsidRDefault="00145F34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3430A31" wp14:editId="7DEAD3B6">
            <wp:simplePos x="0" y="0"/>
            <wp:positionH relativeFrom="character">
              <wp:posOffset>280035</wp:posOffset>
            </wp:positionH>
            <wp:positionV relativeFrom="line">
              <wp:posOffset>-400050</wp:posOffset>
            </wp:positionV>
            <wp:extent cx="4225290" cy="2809875"/>
            <wp:effectExtent l="0" t="0" r="0" b="0"/>
            <wp:wrapNone/>
            <wp:docPr id="3" name="Рисунок 68" descr="Clip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lip_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A42" w:rsidRPr="009849CB" w:rsidRDefault="00ED0A42" w:rsidP="00F349E0">
      <w:pPr>
        <w:ind w:firstLine="708"/>
        <w:jc w:val="both"/>
        <w:rPr>
          <w:b/>
          <w:sz w:val="28"/>
          <w:szCs w:val="28"/>
        </w:rPr>
      </w:pPr>
    </w:p>
    <w:p w:rsidR="00ED0A42" w:rsidRPr="009849CB" w:rsidRDefault="00ED0A42" w:rsidP="00F349E0">
      <w:pPr>
        <w:ind w:firstLine="708"/>
        <w:jc w:val="both"/>
        <w:rPr>
          <w:b/>
          <w:sz w:val="28"/>
          <w:szCs w:val="28"/>
        </w:rPr>
      </w:pPr>
    </w:p>
    <w:p w:rsidR="00ED0A42" w:rsidRPr="009849CB" w:rsidRDefault="00ED0A42" w:rsidP="00F349E0">
      <w:pPr>
        <w:ind w:firstLine="708"/>
        <w:jc w:val="both"/>
        <w:rPr>
          <w:b/>
          <w:sz w:val="28"/>
          <w:szCs w:val="28"/>
        </w:rPr>
      </w:pPr>
    </w:p>
    <w:p w:rsidR="00ED0A42" w:rsidRPr="009849CB" w:rsidRDefault="00ED0A42" w:rsidP="00F349E0">
      <w:pPr>
        <w:ind w:firstLine="708"/>
        <w:jc w:val="both"/>
        <w:rPr>
          <w:b/>
          <w:sz w:val="28"/>
          <w:szCs w:val="28"/>
        </w:rPr>
      </w:pPr>
    </w:p>
    <w:p w:rsidR="00ED0A42" w:rsidRPr="009849CB" w:rsidRDefault="00ED0A42" w:rsidP="00F349E0">
      <w:pPr>
        <w:ind w:firstLine="708"/>
        <w:jc w:val="both"/>
        <w:rPr>
          <w:b/>
          <w:sz w:val="28"/>
          <w:szCs w:val="28"/>
        </w:rPr>
      </w:pPr>
    </w:p>
    <w:p w:rsidR="00ED0A42" w:rsidRPr="009849CB" w:rsidRDefault="00ED0A42" w:rsidP="00D75808">
      <w:pPr>
        <w:jc w:val="both"/>
        <w:rPr>
          <w:b/>
          <w:sz w:val="28"/>
          <w:szCs w:val="28"/>
        </w:rPr>
      </w:pPr>
    </w:p>
    <w:p w:rsidR="003C797A" w:rsidRPr="009849CB" w:rsidRDefault="003C797A" w:rsidP="00D75808">
      <w:pPr>
        <w:jc w:val="both"/>
        <w:rPr>
          <w:b/>
          <w:sz w:val="28"/>
          <w:szCs w:val="28"/>
        </w:rPr>
      </w:pPr>
    </w:p>
    <w:p w:rsidR="003C797A" w:rsidRPr="009849CB" w:rsidRDefault="003C797A" w:rsidP="00D75808">
      <w:pPr>
        <w:jc w:val="both"/>
        <w:rPr>
          <w:b/>
          <w:sz w:val="28"/>
          <w:szCs w:val="28"/>
        </w:rPr>
      </w:pPr>
    </w:p>
    <w:p w:rsidR="003C797A" w:rsidRPr="009849CB" w:rsidRDefault="003C797A" w:rsidP="00D75808">
      <w:pPr>
        <w:jc w:val="both"/>
        <w:rPr>
          <w:b/>
          <w:sz w:val="28"/>
          <w:szCs w:val="28"/>
        </w:rPr>
      </w:pPr>
    </w:p>
    <w:p w:rsidR="003C797A" w:rsidRPr="009849CB" w:rsidRDefault="003C797A" w:rsidP="00D75808">
      <w:pPr>
        <w:jc w:val="both"/>
        <w:rPr>
          <w:b/>
          <w:sz w:val="28"/>
          <w:szCs w:val="28"/>
        </w:rPr>
      </w:pPr>
    </w:p>
    <w:p w:rsidR="003C797A" w:rsidRPr="009849CB" w:rsidRDefault="003C797A" w:rsidP="00D75808">
      <w:pPr>
        <w:jc w:val="both"/>
        <w:rPr>
          <w:b/>
          <w:sz w:val="28"/>
          <w:szCs w:val="28"/>
        </w:rPr>
      </w:pPr>
    </w:p>
    <w:p w:rsidR="003C797A" w:rsidRPr="009849CB" w:rsidRDefault="003C797A" w:rsidP="00D75808">
      <w:pPr>
        <w:jc w:val="both"/>
        <w:rPr>
          <w:b/>
          <w:sz w:val="28"/>
          <w:szCs w:val="28"/>
        </w:rPr>
      </w:pPr>
    </w:p>
    <w:p w:rsidR="009019D0" w:rsidRPr="009849CB" w:rsidRDefault="009019D0" w:rsidP="009019D0">
      <w:pPr>
        <w:jc w:val="both"/>
        <w:rPr>
          <w:b/>
          <w:sz w:val="28"/>
          <w:szCs w:val="28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587"/>
        <w:gridCol w:w="588"/>
        <w:gridCol w:w="588"/>
        <w:gridCol w:w="587"/>
        <w:gridCol w:w="588"/>
        <w:gridCol w:w="588"/>
        <w:gridCol w:w="588"/>
        <w:gridCol w:w="587"/>
        <w:gridCol w:w="588"/>
        <w:gridCol w:w="588"/>
        <w:gridCol w:w="588"/>
        <w:gridCol w:w="906"/>
      </w:tblGrid>
      <w:tr w:rsidR="00ED0A42" w:rsidRPr="009849CB" w:rsidTr="0017529E">
        <w:trPr>
          <w:trHeight w:hRule="exact" w:val="472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  <w:rPr>
                <w:sz w:val="20"/>
                <w:szCs w:val="20"/>
              </w:rPr>
            </w:pPr>
          </w:p>
          <w:p w:rsidR="00ED0A42" w:rsidRPr="009849CB" w:rsidRDefault="00ED0A42" w:rsidP="00ED0A42">
            <w:pPr>
              <w:spacing w:before="40"/>
              <w:jc w:val="center"/>
            </w:pPr>
            <w:r w:rsidRPr="009849CB">
              <w:rPr>
                <w:sz w:val="20"/>
                <w:szCs w:val="20"/>
              </w:rPr>
              <w:t>N</w:t>
            </w:r>
          </w:p>
          <w:p w:rsidR="00ED0A42" w:rsidRPr="009849CB" w:rsidRDefault="00ED0A42" w:rsidP="00ED0A42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ind w:left="-40" w:right="-40"/>
              <w:jc w:val="center"/>
            </w:pPr>
            <w:r w:rsidRPr="009849CB">
              <w:rPr>
                <w:sz w:val="20"/>
                <w:szCs w:val="20"/>
              </w:rPr>
              <w:t>Характер</w:t>
            </w:r>
            <w:r w:rsidRPr="009849CB">
              <w:rPr>
                <w:sz w:val="20"/>
                <w:szCs w:val="20"/>
              </w:rPr>
              <w:br/>
              <w:t>принимаемого</w:t>
            </w:r>
            <w:r w:rsidRPr="009849CB">
              <w:rPr>
                <w:sz w:val="20"/>
                <w:szCs w:val="20"/>
              </w:rPr>
              <w:br/>
              <w:t>кода</w:t>
            </w:r>
          </w:p>
          <w:p w:rsidR="00ED0A42" w:rsidRPr="009849CB" w:rsidRDefault="00ED0A42" w:rsidP="00ED0A42">
            <w:pPr>
              <w:spacing w:before="40"/>
              <w:ind w:left="-40" w:right="-4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Состояние приборов ДКСВ-1</w:t>
            </w:r>
          </w:p>
        </w:tc>
      </w:tr>
      <w:tr w:rsidR="00ED0A42" w:rsidRPr="009849CB" w:rsidTr="0017529E">
        <w:trPr>
          <w:trHeight w:hRule="exact" w:val="8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ind w:left="-40" w:right="-40"/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1А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2А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ПК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З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Ж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КЖ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С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t>ПС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29E" w:rsidRPr="009849CB" w:rsidRDefault="00ED0A42" w:rsidP="00ED0A42">
            <w:pPr>
              <w:spacing w:before="40"/>
              <w:jc w:val="center"/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Показа</w:t>
            </w:r>
          </w:p>
          <w:p w:rsidR="00ED0A42" w:rsidRPr="009849CB" w:rsidRDefault="00ED0A42" w:rsidP="00ED0A42">
            <w:pPr>
              <w:spacing w:before="40"/>
              <w:jc w:val="center"/>
              <w:rPr>
                <w:sz w:val="20"/>
                <w:szCs w:val="20"/>
              </w:rPr>
            </w:pPr>
            <w:proofErr w:type="spellStart"/>
            <w:r w:rsidRPr="009849CB">
              <w:rPr>
                <w:sz w:val="20"/>
                <w:szCs w:val="20"/>
              </w:rPr>
              <w:t>ния</w:t>
            </w:r>
            <w:proofErr w:type="spellEnd"/>
            <w:r w:rsidRPr="009849CB">
              <w:rPr>
                <w:sz w:val="20"/>
                <w:szCs w:val="20"/>
              </w:rPr>
              <w:t xml:space="preserve"> </w:t>
            </w:r>
          </w:p>
          <w:p w:rsidR="00ED0A42" w:rsidRPr="009849CB" w:rsidRDefault="00ED0A42" w:rsidP="00ED0A42">
            <w:pPr>
              <w:spacing w:before="40"/>
              <w:jc w:val="center"/>
            </w:pPr>
            <w:r w:rsidRPr="009849CB">
              <w:rPr>
                <w:sz w:val="20"/>
                <w:szCs w:val="20"/>
              </w:rPr>
              <w:t>ЛС</w:t>
            </w:r>
          </w:p>
          <w:p w:rsidR="00ED0A42" w:rsidRPr="009849CB" w:rsidRDefault="00ED0A42" w:rsidP="00ED0A42">
            <w:pPr>
              <w:spacing w:before="40"/>
              <w:jc w:val="center"/>
            </w:pPr>
          </w:p>
        </w:tc>
      </w:tr>
      <w:tr w:rsidR="00ED0A42" w:rsidRPr="009849CB" w:rsidTr="0017529E">
        <w:trPr>
          <w:trHeight w:hRule="exact" w:val="3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20"/>
              <w:jc w:val="center"/>
            </w:pPr>
            <w:r w:rsidRPr="009849CB">
              <w:rPr>
                <w:sz w:val="20"/>
                <w:szCs w:val="20"/>
              </w:rPr>
              <w:t>1</w:t>
            </w:r>
          </w:p>
          <w:p w:rsidR="00ED0A42" w:rsidRPr="009849CB" w:rsidRDefault="00ED0A42" w:rsidP="00ED0A42">
            <w:pPr>
              <w:spacing w:before="2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20"/>
              <w:ind w:left="-40" w:right="-40"/>
              <w:jc w:val="center"/>
            </w:pPr>
            <w:r w:rsidRPr="009849CB">
              <w:rPr>
                <w:sz w:val="20"/>
                <w:szCs w:val="20"/>
              </w:rPr>
              <w:t>Прием кода 3</w:t>
            </w:r>
          </w:p>
          <w:p w:rsidR="00ED0A42" w:rsidRPr="009849CB" w:rsidRDefault="00ED0A42" w:rsidP="00ED0A42">
            <w:pPr>
              <w:spacing w:before="20"/>
              <w:ind w:left="-40" w:right="-40"/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</w:tr>
      <w:tr w:rsidR="00ED0A42" w:rsidRPr="009849CB" w:rsidTr="0017529E">
        <w:trPr>
          <w:trHeight w:hRule="exact" w:val="3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20"/>
              <w:jc w:val="center"/>
            </w:pPr>
            <w:r w:rsidRPr="009849CB">
              <w:rPr>
                <w:sz w:val="20"/>
                <w:szCs w:val="20"/>
              </w:rPr>
              <w:t>2</w:t>
            </w:r>
          </w:p>
          <w:p w:rsidR="00ED0A42" w:rsidRPr="009849CB" w:rsidRDefault="00ED0A42" w:rsidP="00ED0A42">
            <w:pPr>
              <w:spacing w:before="2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20"/>
              <w:ind w:left="-40" w:right="-40"/>
              <w:jc w:val="center"/>
            </w:pPr>
            <w:r w:rsidRPr="009849CB">
              <w:rPr>
                <w:sz w:val="20"/>
                <w:szCs w:val="20"/>
              </w:rPr>
              <w:t>Прием кода Ж</w:t>
            </w:r>
          </w:p>
          <w:p w:rsidR="00ED0A42" w:rsidRPr="009849CB" w:rsidRDefault="00ED0A42" w:rsidP="00ED0A42">
            <w:pPr>
              <w:spacing w:before="20"/>
              <w:ind w:left="-40" w:right="-40"/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</w:tr>
      <w:tr w:rsidR="00ED0A42" w:rsidRPr="009849CB" w:rsidTr="0017529E">
        <w:trPr>
          <w:trHeight w:hRule="exact" w:val="3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rPr>
                <w:sz w:val="20"/>
                <w:szCs w:val="20"/>
              </w:rPr>
              <w:t>3</w:t>
            </w:r>
          </w:p>
          <w:p w:rsidR="00ED0A42" w:rsidRPr="009849CB" w:rsidRDefault="00ED0A42" w:rsidP="00ED0A42">
            <w:pPr>
              <w:spacing w:before="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ind w:left="-40" w:right="-40"/>
              <w:jc w:val="center"/>
            </w:pPr>
            <w:r w:rsidRPr="009849CB">
              <w:rPr>
                <w:sz w:val="20"/>
                <w:szCs w:val="20"/>
              </w:rPr>
              <w:t>Прием кода КЖ</w:t>
            </w:r>
          </w:p>
          <w:p w:rsidR="00ED0A42" w:rsidRPr="009849CB" w:rsidRDefault="00ED0A42" w:rsidP="00ED0A42">
            <w:pPr>
              <w:spacing w:before="40"/>
              <w:ind w:left="-40" w:right="-40"/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</w:tr>
      <w:tr w:rsidR="00ED0A42" w:rsidRPr="009849CB" w:rsidTr="0017529E">
        <w:trPr>
          <w:trHeight w:hRule="exact" w:val="8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</w:pPr>
            <w:r w:rsidRPr="009849CB">
              <w:rPr>
                <w:sz w:val="20"/>
                <w:szCs w:val="20"/>
              </w:rPr>
              <w:t>4</w:t>
            </w:r>
          </w:p>
          <w:p w:rsidR="00ED0A42" w:rsidRPr="009849CB" w:rsidRDefault="00ED0A42" w:rsidP="00ED0A42">
            <w:pPr>
              <w:spacing w:before="4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ind w:left="-40" w:right="-40"/>
              <w:jc w:val="center"/>
            </w:pPr>
            <w:r w:rsidRPr="009849CB">
              <w:rPr>
                <w:sz w:val="20"/>
                <w:szCs w:val="20"/>
              </w:rPr>
              <w:t>Прекращение кодирования после КЖ огня</w:t>
            </w:r>
          </w:p>
          <w:p w:rsidR="00ED0A42" w:rsidRPr="009849CB" w:rsidRDefault="00ED0A42" w:rsidP="00ED0A42">
            <w:pPr>
              <w:spacing w:before="40"/>
              <w:ind w:left="-40" w:right="-40"/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  <w:p w:rsidR="00ED0A42" w:rsidRPr="009849CB" w:rsidRDefault="00ED0A42" w:rsidP="00ED0A42">
            <w:pPr>
              <w:jc w:val="center"/>
            </w:pPr>
          </w:p>
        </w:tc>
      </w:tr>
      <w:tr w:rsidR="00ED0A42" w:rsidRPr="009849CB" w:rsidTr="0017529E">
        <w:trPr>
          <w:trHeight w:hRule="exact" w:val="12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jc w:val="center"/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spacing w:before="40"/>
              <w:ind w:left="-40" w:right="-40"/>
              <w:jc w:val="center"/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Прекращение кодирования после разрешающих показаний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A42" w:rsidRPr="009849CB" w:rsidRDefault="00ED0A42" w:rsidP="00ED0A42">
            <w:pPr>
              <w:jc w:val="center"/>
            </w:pPr>
          </w:p>
        </w:tc>
      </w:tr>
    </w:tbl>
    <w:p w:rsidR="00ED0A42" w:rsidRPr="009849CB" w:rsidRDefault="00ED0A42" w:rsidP="00ED0A42"/>
    <w:p w:rsidR="00ED0A42" w:rsidRPr="009849CB" w:rsidRDefault="00ED0A42" w:rsidP="00ED0A42">
      <w:pPr>
        <w:jc w:val="center"/>
        <w:rPr>
          <w:b/>
          <w:bCs/>
        </w:rPr>
      </w:pPr>
      <w:r w:rsidRPr="009849CB">
        <w:rPr>
          <w:b/>
          <w:bCs/>
        </w:rPr>
        <w:t>Контрольные вопросы</w:t>
      </w:r>
    </w:p>
    <w:p w:rsidR="00ED0A42" w:rsidRPr="009849CB" w:rsidRDefault="009019D0" w:rsidP="00ED0A42">
      <w:pPr>
        <w:pBdr>
          <w:bottom w:val="single" w:sz="12" w:space="1" w:color="auto"/>
        </w:pBdr>
      </w:pPr>
      <w:r w:rsidRPr="009849CB">
        <w:t>1. Виды АЛС</w:t>
      </w:r>
    </w:p>
    <w:p w:rsidR="00ED0A42" w:rsidRPr="009849CB" w:rsidRDefault="00ED0A42" w:rsidP="00ED0A42">
      <w:pPr>
        <w:pBdr>
          <w:bottom w:val="single" w:sz="12" w:space="1" w:color="auto"/>
        </w:pBdr>
      </w:pPr>
      <w:r w:rsidRPr="009849CB">
        <w:t>2. Виды устройств автостопа и их отличие</w:t>
      </w:r>
    </w:p>
    <w:p w:rsidR="00ED0A42" w:rsidRPr="009849CB" w:rsidRDefault="00ED0A42" w:rsidP="00ED0A42">
      <w:pPr>
        <w:pBdr>
          <w:bottom w:val="single" w:sz="12" w:space="1" w:color="auto"/>
        </w:pBdr>
      </w:pPr>
      <w:r w:rsidRPr="009849CB">
        <w:t>3. Периодическая проверка бдительности</w:t>
      </w:r>
    </w:p>
    <w:p w:rsidR="00ED0A42" w:rsidRPr="009849CB" w:rsidRDefault="00ED0A42" w:rsidP="00ED0A42">
      <w:pPr>
        <w:pBdr>
          <w:bottom w:val="single" w:sz="12" w:space="1" w:color="auto"/>
        </w:pBdr>
      </w:pPr>
      <w:r w:rsidRPr="009849CB">
        <w:t>4.Редкая проверка бдительности</w:t>
      </w:r>
    </w:p>
    <w:p w:rsidR="00ED0A42" w:rsidRPr="009849CB" w:rsidRDefault="00ED0A42" w:rsidP="00ED0A42">
      <w:pPr>
        <w:pBdr>
          <w:bottom w:val="single" w:sz="12" w:space="1" w:color="auto"/>
        </w:pBdr>
      </w:pPr>
      <w:r w:rsidRPr="009849CB">
        <w:t>5. Контролируемые скорости в системе АЛСН</w:t>
      </w:r>
    </w:p>
    <w:p w:rsidR="00F349E0" w:rsidRPr="009849CB" w:rsidRDefault="00ED0A42" w:rsidP="009019D0">
      <w:pPr>
        <w:pBdr>
          <w:bottom w:val="single" w:sz="12" w:space="1" w:color="auto"/>
        </w:pBdr>
      </w:pPr>
      <w:r w:rsidRPr="009849CB">
        <w:t xml:space="preserve">6. Количество импульсов в кодах КЖ, Ж, </w:t>
      </w:r>
    </w:p>
    <w:p w:rsidR="009019D0" w:rsidRPr="009849CB" w:rsidRDefault="009019D0" w:rsidP="009019D0">
      <w:pPr>
        <w:pBdr>
          <w:bottom w:val="single" w:sz="12" w:space="1" w:color="auto"/>
        </w:pBdr>
      </w:pPr>
    </w:p>
    <w:p w:rsidR="00F349E0" w:rsidRPr="009849CB" w:rsidRDefault="00F349E0" w:rsidP="00F349E0">
      <w:pPr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 xml:space="preserve">ПРАКТИЧЕСКОЕ ЗАНЯТИЕ </w:t>
      </w: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lastRenderedPageBreak/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F349E0" w:rsidRPr="009849CB" w:rsidRDefault="00F349E0" w:rsidP="00F349E0">
      <w:pPr>
        <w:jc w:val="both"/>
        <w:rPr>
          <w:bCs/>
          <w:i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 w:rsidRPr="009849CB">
        <w:rPr>
          <w:b/>
          <w:bCs/>
          <w:sz w:val="28"/>
          <w:szCs w:val="28"/>
        </w:rPr>
        <w:t>Методические указания по проведению практических занятий по междисциплинарному курсу</w:t>
      </w:r>
      <w:r w:rsidRPr="009849CB">
        <w:rPr>
          <w:bCs/>
          <w:sz w:val="28"/>
          <w:szCs w:val="28"/>
        </w:rPr>
        <w:t xml:space="preserve"> </w:t>
      </w:r>
      <w:r w:rsidRPr="009849CB">
        <w:rPr>
          <w:bCs/>
          <w:i/>
          <w:sz w:val="28"/>
          <w:szCs w:val="28"/>
        </w:rPr>
        <w:t>(при наличии практических занятий).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выполнения работы;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оформления отчета по работе;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D75808" w:rsidRPr="009849CB" w:rsidRDefault="00F349E0" w:rsidP="00D75808">
      <w:pPr>
        <w:autoSpaceDE w:val="0"/>
        <w:autoSpaceDN w:val="0"/>
        <w:adjustRightInd w:val="0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Основная цель практического занятия</w:t>
      </w:r>
      <w:r w:rsidR="00D75808" w:rsidRPr="009849CB">
        <w:rPr>
          <w:bCs/>
          <w:sz w:val="28"/>
          <w:szCs w:val="28"/>
        </w:rPr>
        <w:t xml:space="preserve">: выполнение  задания  (формула,  затем  решение,  обязательно указываются  единицы  измерения),  научиться  определять  межпоездной интервал при АБ. 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i/>
          <w:sz w:val="28"/>
          <w:szCs w:val="28"/>
        </w:rPr>
        <w:tab/>
      </w:r>
      <w:r w:rsidRPr="009849CB">
        <w:rPr>
          <w:bCs/>
          <w:sz w:val="28"/>
          <w:szCs w:val="28"/>
        </w:rPr>
        <w:t xml:space="preserve">На проведение практического занятия отводится </w:t>
      </w:r>
      <w:r w:rsidR="00D75808" w:rsidRPr="009849CB">
        <w:rPr>
          <w:bCs/>
          <w:sz w:val="28"/>
          <w:szCs w:val="28"/>
        </w:rPr>
        <w:t>90</w:t>
      </w:r>
      <w:r w:rsidRPr="009849CB">
        <w:rPr>
          <w:bCs/>
          <w:sz w:val="28"/>
          <w:szCs w:val="28"/>
        </w:rPr>
        <w:t xml:space="preserve"> минут.</w:t>
      </w:r>
    </w:p>
    <w:p w:rsidR="00F349E0" w:rsidRPr="009849CB" w:rsidRDefault="00F349E0" w:rsidP="00F349E0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F349E0" w:rsidRPr="009849CB" w:rsidRDefault="00F349E0" w:rsidP="00F349E0">
      <w:pPr>
        <w:ind w:firstLine="708"/>
        <w:jc w:val="both"/>
        <w:rPr>
          <w:bCs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практического занятия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не решил учебно-профессиональную задачу или задание.</w:t>
      </w:r>
    </w:p>
    <w:p w:rsidR="00F349E0" w:rsidRPr="009849CB" w:rsidRDefault="00F349E0" w:rsidP="00F349E0">
      <w:pPr>
        <w:jc w:val="both"/>
        <w:rPr>
          <w:bCs/>
          <w:i/>
          <w:sz w:val="28"/>
          <w:szCs w:val="28"/>
        </w:rPr>
      </w:pP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3. Примерные задания</w:t>
      </w:r>
    </w:p>
    <w:p w:rsidR="00333BE8" w:rsidRPr="009849CB" w:rsidRDefault="00333BE8" w:rsidP="00333BE8">
      <w:pPr>
        <w:autoSpaceDE w:val="0"/>
        <w:autoSpaceDN w:val="0"/>
        <w:adjustRightInd w:val="0"/>
        <w:rPr>
          <w:b/>
          <w:bCs/>
        </w:rPr>
      </w:pPr>
      <w:r w:rsidRPr="009849CB">
        <w:rPr>
          <w:b/>
          <w:bCs/>
        </w:rPr>
        <w:t xml:space="preserve">Тема: Определение межпоездных интервалов при автоблокировке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Цель  работы:  выполнение  задания  (формула,  затем  решение,  обязательно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указываются  единицы  измерения),  научиться  определять  межпоездной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интервал при АБ. </w:t>
      </w:r>
    </w:p>
    <w:p w:rsidR="00333BE8" w:rsidRPr="009849CB" w:rsidRDefault="00333BE8" w:rsidP="00333BE8">
      <w:pPr>
        <w:autoSpaceDE w:val="0"/>
        <w:autoSpaceDN w:val="0"/>
        <w:adjustRightInd w:val="0"/>
      </w:pPr>
      <w:r w:rsidRPr="009849CB">
        <w:t>Проверяемые результаты обучения: ОК1,ОК2,ОК4,ОК9, ОК10,ПК 1.1-ПК 1.3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Задачи  работы:  изучить  теоретический  материал,  выполнить  работу  по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расчету межпоездных интервалов при АБ, сделать вывод, оформить отчет и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ответить на контрольные вопросы.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Исходные данные: расчетные формулы, карточки заданий с указанием типа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lastRenderedPageBreak/>
        <w:t xml:space="preserve">расчетного перегона.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Содержание отчета: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Номер практической работы (ПР).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Название ПР.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Цель работы.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Ответы на контрольные вопросы.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Предварительная подготовка </w:t>
      </w:r>
    </w:p>
    <w:p w:rsidR="00333BE8" w:rsidRPr="009849CB" w:rsidRDefault="00333BE8" w:rsidP="00333BE8">
      <w:pPr>
        <w:autoSpaceDE w:val="0"/>
        <w:autoSpaceDN w:val="0"/>
        <w:adjustRightInd w:val="0"/>
        <w:rPr>
          <w:b/>
          <w:bCs/>
        </w:rPr>
      </w:pPr>
      <w:r w:rsidRPr="009849CB">
        <w:rPr>
          <w:b/>
          <w:bCs/>
        </w:rPr>
        <w:t xml:space="preserve">Теоретические сведения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Минимальный  межпоездной  интервал  определяют  на  расчетных  участках профиля  пути,  которыми  являются  места,  проходимые  поездом  с минимальными скоростями. К ним относятся руководящие подъемы, участки выхода со станций, пригородные участки в районе остановочных платформ и станций, где пригородные поезда имеют остановку.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 В качестве минимального межпоездного интервала выбирают наибольший из всех интервалов, полученных на участке.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>Минимальный  интервал  при  трехзначной  автоблокировке  определяют  при разграничении  поездов  тремя  блок-участками  минимальной  длины, обеспечивающей движение поезда на зеленый огонь светофора. Расстояние сближения  поездов  при  разграничении  тремя  блок-участками  определяют между центрами этих поездов.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Разграничение поездов тремя блок-участками позволяет машинисту второго поезда все время видеть зеленый огонь светофора и уверенно вести поезд. В случае снижения скорости первым поездом, происходит сближение поездов. Машинист второго поезда при движении на желтый огонь снижает скорость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и выравнивает интервал. При разграничении поездов тремя блок-участками, руководствуясь показаниями  путевых  светофоров  и  локомотивного  светофора  AЛC, машинисты правильно регулируют скорость движения поезда. На участках, где  обращаются  поезда  с  разными  скоростями  и  разными  тормозными путями,  вместо автоблокировки  с  трехзначной  сигнализацией  применяют автоблокировку  с  четырехзначной  сигнализацией.  Четырехзначную автоблокировку  применяют  на  пригородных  участках  со  смешанным движением  поездов  и  на  магистральных  линиях,  где  осуществляется движение  грузовых,  пассажирских  и  высокоскоростных  поездов. Минимальный  интервал  попутного  следования  при  четырехзначной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>автоблокировке определяют, исходя из минимальных длин блок-участков с учетом  того,  чтобы  длина  двух  смежных  участков  была  не  менее  длины тормозного пути поезда, движущегося с максимальной скоростью, а также не менее  длины  тормозного  пути  поезда  при  экстренном  торможении,  но  не менее  1000  м.  Длина  каждого  блок-участка  должна  быть  не  менее  длины тормозного  пути,  необходимого  для  снижения  максимальной  скорости  до расчетной скорости (как при служебном, так и при экстренном торможении) при движении на желтый огонь светофора или для снижения этой скорости до полной остановки поезда перед светофором с красным огнем.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>Минимальный  интервал  при  четырехзначной  автоблокировке  и четырехзначной  AJICH  определяют  при  разграничении  поездов  четырьмя блок-участками минимальной  длины,  обеспечивающими  движение  поездов на зеленый огонь светофора.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>Расстояние сближения поездов при разграничении четырьмя блок-участками определяют между центрами этих поездов. Сравнение минимальных расстояний сближения поездов при разграничении тремя и четырьмя блок-участками показывает, что lmin4 меньше lmin3, и это позволяет  получить  более  высокую  пропускную  способность  участка.  При разграничении поездов четырьмя блок-участками по показаниям путевого и локомотивного  светофоров  машинисты  поездов  разного  старшинства правильно регулируют скорость движения поезда.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/>
          <w:bCs/>
        </w:rPr>
        <w:t>Задание:</w:t>
      </w:r>
      <w:r w:rsidRPr="009849CB">
        <w:rPr>
          <w:bCs/>
        </w:rPr>
        <w:t xml:space="preserve">  определить  межпоездной  интервал  при  трехзначной  и четырехзначной  блокировке  по  данным  таблицы  1.1.,  сравнить  их,  сделать вывод.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 Вариант выбрать по порядковому номеру в журнале.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lastRenderedPageBreak/>
        <w:t xml:space="preserve">Таблица 1.1. Исходные данные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  <w:noProof/>
          <w:lang w:eastAsia="ru-RU"/>
        </w:rPr>
        <w:drawing>
          <wp:inline distT="0" distB="0" distL="0" distR="0" wp14:anchorId="34C8EC1F" wp14:editId="1B17369C">
            <wp:extent cx="4791075" cy="1828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0DB" w:rsidRPr="009849CB" w:rsidRDefault="006420DB" w:rsidP="00333BE8">
      <w:pPr>
        <w:autoSpaceDE w:val="0"/>
        <w:autoSpaceDN w:val="0"/>
        <w:adjustRightInd w:val="0"/>
        <w:rPr>
          <w:bCs/>
        </w:rPr>
      </w:pPr>
    </w:p>
    <w:p w:rsidR="00333BE8" w:rsidRPr="009849CB" w:rsidRDefault="00333BE8" w:rsidP="00333BE8">
      <w:pPr>
        <w:autoSpaceDE w:val="0"/>
        <w:autoSpaceDN w:val="0"/>
        <w:adjustRightInd w:val="0"/>
        <w:rPr>
          <w:b/>
          <w:bCs/>
        </w:rPr>
      </w:pPr>
      <w:r w:rsidRPr="009849CB">
        <w:rPr>
          <w:b/>
          <w:bCs/>
        </w:rPr>
        <w:t>Контрольные вопросы: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1.Дайте определение понятия «межпоездной интервал».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2.Назовите минимальную длину блок-участка.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3.Назовите основные средства интервального регулирования движения поездов.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4.Назовите основные станционные интервалы. </w:t>
      </w:r>
    </w:p>
    <w:p w:rsidR="00333BE8" w:rsidRPr="009849CB" w:rsidRDefault="00333BE8" w:rsidP="00333BE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5.Поясните, для чего в формулах расчета времени минимального межпоездного интервала применяется коэффициент 0,06. </w:t>
      </w:r>
    </w:p>
    <w:p w:rsidR="00F349E0" w:rsidRPr="009849CB" w:rsidRDefault="00333BE8" w:rsidP="00D75808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>6.Перечислить требования</w:t>
      </w:r>
      <w:r w:rsidR="00D75808" w:rsidRPr="009849CB">
        <w:rPr>
          <w:bCs/>
        </w:rPr>
        <w:t xml:space="preserve"> по эксплуатации перегонных РЦ.</w:t>
      </w:r>
    </w:p>
    <w:p w:rsidR="00F349E0" w:rsidRPr="009849CB" w:rsidRDefault="00F349E0" w:rsidP="00F349E0">
      <w:pPr>
        <w:ind w:left="360"/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КУРСОВОЙ ПРОЕКТ (РАБОТА) </w:t>
      </w:r>
    </w:p>
    <w:p w:rsidR="00F349E0" w:rsidRPr="009849CB" w:rsidRDefault="00F349E0" w:rsidP="00F349E0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F349E0" w:rsidRPr="009849CB" w:rsidRDefault="00F349E0" w:rsidP="00F349E0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Курсовой проект проводится с целью систематизации знаний и умений обучающихся по междисциплинарному курсу</w:t>
      </w:r>
      <w:r w:rsidR="006420DB" w:rsidRPr="009849CB">
        <w:rPr>
          <w:bCs/>
          <w:sz w:val="28"/>
          <w:szCs w:val="28"/>
        </w:rPr>
        <w:t xml:space="preserve"> МДК 01.02. </w:t>
      </w:r>
      <w:r w:rsidR="006420DB" w:rsidRPr="009849CB">
        <w:rPr>
          <w:bCs/>
          <w:spacing w:val="-1"/>
          <w:sz w:val="28"/>
          <w:szCs w:val="28"/>
        </w:rPr>
        <w:t>Теоретические основы построения и эксплуатации перегонных систем железнодорожной</w:t>
      </w:r>
      <w:r w:rsidR="006420DB" w:rsidRPr="009849CB">
        <w:rPr>
          <w:b/>
          <w:bCs/>
          <w:spacing w:val="-1"/>
        </w:rPr>
        <w:t xml:space="preserve"> </w:t>
      </w:r>
      <w:r w:rsidR="006420DB" w:rsidRPr="009849CB">
        <w:rPr>
          <w:bCs/>
          <w:spacing w:val="-1"/>
          <w:sz w:val="28"/>
          <w:szCs w:val="28"/>
        </w:rPr>
        <w:t>автоматики</w:t>
      </w:r>
      <w:r w:rsidRPr="009849CB">
        <w:rPr>
          <w:bCs/>
          <w:sz w:val="28"/>
          <w:szCs w:val="28"/>
        </w:rPr>
        <w:t>. Его выполнение позволяет получить следующий практический опыт:</w:t>
      </w:r>
    </w:p>
    <w:p w:rsidR="00F349E0" w:rsidRPr="009849CB" w:rsidRDefault="00F349E0" w:rsidP="00F349E0">
      <w:pPr>
        <w:jc w:val="both"/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t>- проектировать производственные (социальные, юридические и т.п.) процессы или их элементы;</w:t>
      </w:r>
    </w:p>
    <w:p w:rsidR="00F349E0" w:rsidRPr="009849CB" w:rsidRDefault="00F349E0" w:rsidP="00F349E0">
      <w:pPr>
        <w:jc w:val="both"/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t>- осуществлять поиск, обобщать, анализировать необходимую информацию;</w:t>
      </w:r>
    </w:p>
    <w:p w:rsidR="00F349E0" w:rsidRPr="009849CB" w:rsidRDefault="00F349E0" w:rsidP="00F349E0">
      <w:pPr>
        <w:jc w:val="both"/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t>- разрабатывать мероприятия для решения поставленных в курсовой работе /курсовом проекте задач.</w:t>
      </w:r>
    </w:p>
    <w:p w:rsidR="00F349E0" w:rsidRPr="009849CB" w:rsidRDefault="00F349E0" w:rsidP="00F349E0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Курсовой проект (работа) состоит из </w:t>
      </w:r>
      <w:r w:rsidRPr="009849CB">
        <w:rPr>
          <w:bCs/>
          <w:i/>
          <w:sz w:val="28"/>
          <w:szCs w:val="28"/>
        </w:rPr>
        <w:t xml:space="preserve">графической части (чертежей) и расчётно-пояснительной записки. Содержанием курсового проекта может быть технико-экономический анализ сравнения вариантов инженерно-технических решений; составление схемы сооружения; разработка и расчет конструкций сооружений, машин, аппаратов, станков; организация планирования и управления производством. </w:t>
      </w:r>
      <w:r w:rsidRPr="009849CB">
        <w:rPr>
          <w:bCs/>
          <w:sz w:val="28"/>
          <w:szCs w:val="28"/>
        </w:rPr>
        <w:t xml:space="preserve">Задания для курсового проекта (работы) индивидуальные.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На выполнение курсового проекта (работы) отводится </w:t>
      </w:r>
      <w:r w:rsidR="006420DB" w:rsidRPr="009849CB">
        <w:rPr>
          <w:sz w:val="28"/>
          <w:szCs w:val="28"/>
        </w:rPr>
        <w:t xml:space="preserve">30 </w:t>
      </w:r>
      <w:r w:rsidRPr="009849CB">
        <w:rPr>
          <w:sz w:val="28"/>
          <w:szCs w:val="28"/>
        </w:rPr>
        <w:t>академических часов.</w:t>
      </w:r>
    </w:p>
    <w:p w:rsidR="00C42D2E" w:rsidRPr="009849CB" w:rsidRDefault="00F349E0" w:rsidP="00C42D2E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C42D2E" w:rsidRPr="009849CB">
        <w:rPr>
          <w:rStyle w:val="ae"/>
          <w:b w:val="0"/>
          <w:sz w:val="28"/>
          <w:szCs w:val="28"/>
        </w:rPr>
        <w:t>Зуева, Н.П.</w:t>
      </w:r>
      <w:r w:rsidR="00C42D2E" w:rsidRPr="009849CB">
        <w:rPr>
          <w:sz w:val="28"/>
          <w:szCs w:val="28"/>
        </w:rPr>
        <w:t xml:space="preserve"> </w:t>
      </w:r>
      <w:hyperlink r:id="rId12" w:history="1">
        <w:r w:rsidR="00C42D2E" w:rsidRPr="009849CB">
          <w:rPr>
            <w:rStyle w:val="af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Методическое пособие по выполнению курсового проекта на тему: «Перегонные системы железнодорожной автоматики»,</w:t>
        </w:r>
        <w:r w:rsidR="00C42D2E" w:rsidRPr="009849CB">
          <w:rPr>
            <w:rStyle w:val="apple-converted-space"/>
            <w:sz w:val="28"/>
            <w:szCs w:val="28"/>
            <w:shd w:val="clear" w:color="auto" w:fill="FFFFFF"/>
          </w:rPr>
          <w:t> </w:t>
        </w:r>
        <w:r w:rsidR="00C42D2E" w:rsidRPr="009849CB">
          <w:rPr>
            <w:rStyle w:val="af3"/>
            <w:rFonts w:eastAsiaTheme="majorEastAsia"/>
            <w:b/>
            <w:bCs/>
            <w:color w:val="auto"/>
            <w:sz w:val="28"/>
            <w:szCs w:val="28"/>
            <w:u w:val="none"/>
            <w:shd w:val="clear" w:color="auto" w:fill="FFFFFF"/>
          </w:rPr>
          <w:t>МДК</w:t>
        </w:r>
        <w:r w:rsidR="00C42D2E" w:rsidRPr="009849CB">
          <w:rPr>
            <w:rStyle w:val="apple-converted-space"/>
            <w:sz w:val="28"/>
            <w:szCs w:val="28"/>
            <w:shd w:val="clear" w:color="auto" w:fill="FFFFFF"/>
          </w:rPr>
          <w:t> </w:t>
        </w:r>
        <w:r w:rsidR="00C42D2E" w:rsidRPr="009849CB">
          <w:rPr>
            <w:rStyle w:val="af3"/>
            <w:rFonts w:eastAsiaTheme="majorEastAsia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01.02 </w:t>
        </w:r>
        <w:r w:rsidR="00C42D2E" w:rsidRPr="009849CB">
          <w:rPr>
            <w:rStyle w:val="apple-converted-space"/>
            <w:sz w:val="28"/>
            <w:szCs w:val="28"/>
            <w:shd w:val="clear" w:color="auto" w:fill="FFFFFF"/>
          </w:rPr>
          <w:t> </w:t>
        </w:r>
        <w:r w:rsidR="00C42D2E" w:rsidRPr="009849CB">
          <w:rPr>
            <w:rStyle w:val="af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«Теоретические основы построения и эксплуатации перегонных систем железнодорожной автоматики», Раздел 3 «Построение и эксплуатация </w:t>
        </w:r>
        <w:proofErr w:type="spellStart"/>
        <w:r w:rsidR="00C42D2E" w:rsidRPr="009849CB">
          <w:rPr>
            <w:rStyle w:val="af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сис</w:t>
        </w:r>
        <w:proofErr w:type="spellEnd"/>
        <w:r w:rsidR="00C42D2E" w:rsidRPr="009849CB">
          <w:rPr>
            <w:rStyle w:val="af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 / </w:t>
        </w:r>
        <w:r w:rsidR="00C42D2E" w:rsidRPr="009849CB">
          <w:rPr>
            <w:rStyle w:val="af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lastRenderedPageBreak/>
          <w:t>Н.П. Зуева . – Москва : ФГБУ ДПО «Учебно - методический центр по образованию на железнодорожном транспорте», 20</w:t>
        </w:r>
        <w:r w:rsidR="00DF7C03">
          <w:rPr>
            <w:rStyle w:val="af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19</w:t>
        </w:r>
        <w:bookmarkStart w:id="0" w:name="_GoBack"/>
        <w:bookmarkEnd w:id="0"/>
        <w:r w:rsidR="00C42D2E" w:rsidRPr="009849CB">
          <w:rPr>
            <w:rStyle w:val="af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. – 56 c.</w:t>
        </w:r>
      </w:hyperlink>
    </w:p>
    <w:p w:rsidR="00F349E0" w:rsidRPr="009849CB" w:rsidRDefault="00F349E0" w:rsidP="00C42D2E">
      <w:pPr>
        <w:shd w:val="clear" w:color="auto" w:fill="FFFFFF"/>
        <w:spacing w:line="360" w:lineRule="atLeast"/>
        <w:jc w:val="both"/>
        <w:rPr>
          <w:rFonts w:ascii="Arial" w:hAnsi="Arial" w:cs="Arial"/>
          <w:sz w:val="21"/>
          <w:szCs w:val="21"/>
        </w:rPr>
      </w:pPr>
      <w:r w:rsidRPr="009849CB">
        <w:rPr>
          <w:bCs/>
          <w:sz w:val="28"/>
          <w:szCs w:val="28"/>
        </w:rPr>
        <w:t xml:space="preserve">Содержание, этапы проведения курсового проектирования представлены в обязательном приложении: </w:t>
      </w:r>
      <w:r w:rsidRPr="009849CB">
        <w:rPr>
          <w:b/>
          <w:bCs/>
          <w:sz w:val="28"/>
          <w:szCs w:val="28"/>
        </w:rPr>
        <w:t>Методические указания по организации и проведению курсового проектирования по междисциплинарному курсу</w:t>
      </w:r>
      <w:r w:rsidRPr="009849CB">
        <w:rPr>
          <w:bCs/>
          <w:sz w:val="28"/>
          <w:szCs w:val="28"/>
        </w:rPr>
        <w:t xml:space="preserve"> </w:t>
      </w:r>
      <w:r w:rsidRPr="009849CB">
        <w:rPr>
          <w:bCs/>
          <w:i/>
          <w:sz w:val="28"/>
          <w:szCs w:val="28"/>
        </w:rPr>
        <w:t>(при наличии курсового проекта).</w:t>
      </w:r>
    </w:p>
    <w:p w:rsidR="00F349E0" w:rsidRPr="009849CB" w:rsidRDefault="00F349E0" w:rsidP="00F349E0">
      <w:pPr>
        <w:jc w:val="both"/>
        <w:rPr>
          <w:i/>
          <w:sz w:val="28"/>
          <w:szCs w:val="28"/>
        </w:rPr>
      </w:pPr>
    </w:p>
    <w:p w:rsidR="00F349E0" w:rsidRPr="009849CB" w:rsidRDefault="00F349E0" w:rsidP="00F349E0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2. Критерии оценки 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выставляется при выполнении курсового проекта (работы) в полном объеме; используется основная литература по проблеме, проект отличается глубиной проработки всех разделов содержательной части, оформлен с соблюдением установленных правил; </w:t>
      </w:r>
      <w:r w:rsidR="00D1561A">
        <w:rPr>
          <w:sz w:val="28"/>
          <w:szCs w:val="28"/>
        </w:rPr>
        <w:t>обучающийся</w:t>
      </w:r>
      <w:r w:rsidRPr="009849CB">
        <w:rPr>
          <w:sz w:val="28"/>
          <w:szCs w:val="28"/>
        </w:rPr>
        <w:t xml:space="preserve"> свободно владеет теоретическим материалом, безошибочно применяет его при решении задач, сформулированных в задании; на все вопросы дает правильные и обоснованные ответы, убедительно защищает свою точку зрения.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выставляется при выполнении курсового проекта (работы) в полном объеме; проект отличается глубиной проработки всех разделов содержательной части, оформлен с соблюдением установленных правил; </w:t>
      </w:r>
      <w:r w:rsidR="00D1561A">
        <w:rPr>
          <w:sz w:val="28"/>
          <w:szCs w:val="28"/>
        </w:rPr>
        <w:t>обучающийся</w:t>
      </w:r>
      <w:r w:rsidRPr="009849CB">
        <w:rPr>
          <w:sz w:val="28"/>
          <w:szCs w:val="28"/>
        </w:rPr>
        <w:t xml:space="preserve"> твердо владеет теоретическим материалом, может применять его самостоятельно или по указанию преподавателя; на большинство вопросов даны правильные ответы, защищает свою точку зрения достаточно обосновано.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 xml:space="preserve">выставляется при выполнении курсового проекта (работы) в основном правильно, но без достаточно глубокой проработки некоторых разделов; </w:t>
      </w:r>
      <w:r w:rsidR="00D1561A">
        <w:rPr>
          <w:sz w:val="28"/>
          <w:szCs w:val="28"/>
        </w:rPr>
        <w:t>обучающийся</w:t>
      </w:r>
      <w:r w:rsidRPr="009849CB">
        <w:rPr>
          <w:sz w:val="28"/>
          <w:szCs w:val="28"/>
        </w:rPr>
        <w:t xml:space="preserve"> усвоил только основные разделы теоретического материала и по указанию преподавателя (без инициативы и самостоятельности) применяет его практически; на вопросы отвечает неуверенно или допускает ошибки, неуверенно защищает свою точку зрения.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 xml:space="preserve">выставляется, когда </w:t>
      </w:r>
      <w:r w:rsidR="00D1561A">
        <w:rPr>
          <w:sz w:val="28"/>
          <w:szCs w:val="28"/>
        </w:rPr>
        <w:t>обучающийся</w:t>
      </w:r>
      <w:r w:rsidRPr="009849CB">
        <w:rPr>
          <w:sz w:val="28"/>
          <w:szCs w:val="28"/>
        </w:rPr>
        <w:t xml:space="preserve"> не может защитить свои решения, допускает грубые фактические ошибки при ответах на поставленные вопросы или вовсе не отвечает на них.</w:t>
      </w:r>
    </w:p>
    <w:p w:rsidR="00F349E0" w:rsidRPr="009849CB" w:rsidRDefault="00F349E0" w:rsidP="00F349E0">
      <w:pPr>
        <w:jc w:val="both"/>
        <w:rPr>
          <w:sz w:val="28"/>
          <w:szCs w:val="28"/>
        </w:rPr>
      </w:pPr>
    </w:p>
    <w:p w:rsidR="00F349E0" w:rsidRPr="009849CB" w:rsidRDefault="00F349E0" w:rsidP="00F349E0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 xml:space="preserve">Примерные темы курсовых проектов (работ) </w:t>
      </w:r>
    </w:p>
    <w:p w:rsidR="00F349E0" w:rsidRPr="009849CB" w:rsidRDefault="00F349E0" w:rsidP="00F349E0">
      <w:pPr>
        <w:rPr>
          <w:b/>
          <w:bCs/>
          <w:spacing w:val="-1"/>
        </w:rPr>
      </w:pPr>
      <w:r w:rsidRPr="009849CB">
        <w:rPr>
          <w:b/>
        </w:rPr>
        <w:t>Т</w:t>
      </w:r>
      <w:r w:rsidRPr="009849CB">
        <w:rPr>
          <w:b/>
          <w:bCs/>
          <w:spacing w:val="-1"/>
        </w:rPr>
        <w:t xml:space="preserve">ематика курсового проекта по МДК.01.02 </w:t>
      </w:r>
    </w:p>
    <w:p w:rsidR="00F349E0" w:rsidRPr="009849CB" w:rsidRDefault="00F349E0" w:rsidP="00F349E0">
      <w:pPr>
        <w:widowControl w:val="0"/>
        <w:tabs>
          <w:tab w:val="left" w:pos="297"/>
        </w:tabs>
        <w:rPr>
          <w:sz w:val="28"/>
          <w:szCs w:val="28"/>
        </w:rPr>
      </w:pPr>
      <w:r w:rsidRPr="009849CB">
        <w:rPr>
          <w:sz w:val="28"/>
          <w:szCs w:val="28"/>
        </w:rPr>
        <w:t>1. Оборудование однопутного участка железной дороги устройствами интервального регулирования движения поездов.</w:t>
      </w:r>
    </w:p>
    <w:p w:rsidR="00F349E0" w:rsidRPr="009849CB" w:rsidRDefault="00F349E0" w:rsidP="00F349E0">
      <w:pPr>
        <w:widowControl w:val="0"/>
        <w:tabs>
          <w:tab w:val="left" w:pos="297"/>
        </w:tabs>
        <w:rPr>
          <w:sz w:val="28"/>
          <w:szCs w:val="28"/>
        </w:rPr>
      </w:pPr>
      <w:r w:rsidRPr="009849CB">
        <w:rPr>
          <w:sz w:val="28"/>
          <w:szCs w:val="28"/>
        </w:rPr>
        <w:t>2. Оборудование двухпутного участка железной дороги устройствами интервального регулирования движения поездов.</w:t>
      </w:r>
    </w:p>
    <w:p w:rsidR="00F349E0" w:rsidRPr="009849CB" w:rsidRDefault="00F349E0" w:rsidP="00F349E0">
      <w:pPr>
        <w:widowControl w:val="0"/>
        <w:tabs>
          <w:tab w:val="left" w:pos="292"/>
        </w:tabs>
        <w:rPr>
          <w:sz w:val="28"/>
          <w:szCs w:val="28"/>
        </w:rPr>
      </w:pPr>
      <w:r w:rsidRPr="009849CB">
        <w:rPr>
          <w:sz w:val="28"/>
          <w:szCs w:val="28"/>
        </w:rPr>
        <w:t>3. Оборудование двухпутного участка железной дороги устройствами интервального регулирования движения поездов АБТ (АБТЦ).</w:t>
      </w:r>
    </w:p>
    <w:p w:rsidR="00F349E0" w:rsidRPr="009849CB" w:rsidRDefault="00F349E0" w:rsidP="006420DB">
      <w:pPr>
        <w:jc w:val="both"/>
        <w:rPr>
          <w:b/>
          <w:sz w:val="28"/>
          <w:szCs w:val="28"/>
        </w:rPr>
      </w:pPr>
      <w:r w:rsidRPr="009849CB">
        <w:rPr>
          <w:sz w:val="28"/>
          <w:szCs w:val="28"/>
        </w:rPr>
        <w:t>4. Оборудование однопутного участка железной дороги устройствами интервального регулирования движения поездов АБТ (АБТЦ).</w:t>
      </w:r>
    </w:p>
    <w:p w:rsidR="00333BE8" w:rsidRPr="009849CB" w:rsidRDefault="00333BE8" w:rsidP="006B7101">
      <w:pPr>
        <w:pStyle w:val="a5"/>
        <w:jc w:val="center"/>
        <w:rPr>
          <w:b/>
          <w:caps/>
          <w:sz w:val="28"/>
          <w:szCs w:val="28"/>
        </w:rPr>
      </w:pPr>
    </w:p>
    <w:p w:rsidR="00333BE8" w:rsidRPr="009849CB" w:rsidRDefault="00333BE8" w:rsidP="00333BE8">
      <w:pPr>
        <w:pStyle w:val="a5"/>
        <w:jc w:val="center"/>
        <w:rPr>
          <w:b/>
          <w:bCs/>
        </w:rPr>
      </w:pPr>
      <w:r w:rsidRPr="009849CB">
        <w:rPr>
          <w:b/>
          <w:caps/>
          <w:sz w:val="28"/>
          <w:szCs w:val="28"/>
        </w:rPr>
        <w:t xml:space="preserve">2.3. </w:t>
      </w: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МЕЖДИСЦИПЛИНАРНЫЙ КУРС </w:t>
      </w:r>
      <w:r w:rsidRPr="009849CB">
        <w:rPr>
          <w:b/>
          <w:iCs/>
          <w:sz w:val="28"/>
          <w:u w:val="single"/>
        </w:rPr>
        <w:t>МДК 01.03</w:t>
      </w:r>
      <w:r w:rsidR="00BF6651" w:rsidRPr="009849CB">
        <w:rPr>
          <w:b/>
          <w:bCs/>
        </w:rPr>
        <w:t xml:space="preserve"> ТЕОРЕТИЧЕСКИЕ ОСНОВЫ ПОСТРОЕНИЯ И ЭКСПЛУАТАЦИИ МИКРОПРОЦЕССОРНЫХ И ДИАГНОСТИЧЕСКИХ СИСТЕМ АВТОМАТИКИ.</w:t>
      </w:r>
    </w:p>
    <w:p w:rsidR="00BF6651" w:rsidRPr="009849CB" w:rsidRDefault="00BF6651" w:rsidP="00333BE8">
      <w:pPr>
        <w:pStyle w:val="a5"/>
        <w:jc w:val="center"/>
        <w:rPr>
          <w:b/>
          <w:sz w:val="28"/>
          <w:szCs w:val="28"/>
        </w:rPr>
      </w:pPr>
    </w:p>
    <w:p w:rsidR="00333BE8" w:rsidRPr="009849CB" w:rsidRDefault="00333BE8" w:rsidP="00333BE8">
      <w:pPr>
        <w:ind w:left="360"/>
        <w:jc w:val="center"/>
        <w:rPr>
          <w:i/>
          <w:caps/>
          <w:sz w:val="28"/>
          <w:szCs w:val="28"/>
        </w:rPr>
      </w:pPr>
      <w:r w:rsidRPr="009849CB">
        <w:rPr>
          <w:b/>
          <w:sz w:val="28"/>
          <w:szCs w:val="28"/>
        </w:rPr>
        <w:t xml:space="preserve">УСТНЫЙ ОПРОС </w:t>
      </w:r>
    </w:p>
    <w:p w:rsidR="00333BE8" w:rsidRPr="009849CB" w:rsidRDefault="00333BE8" w:rsidP="00333BE8">
      <w:pPr>
        <w:ind w:left="360"/>
        <w:jc w:val="center"/>
        <w:rPr>
          <w:b/>
          <w:sz w:val="28"/>
          <w:szCs w:val="28"/>
        </w:rPr>
      </w:pP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 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На проведение опроса отводится </w:t>
      </w:r>
      <w:r w:rsidR="006420DB" w:rsidRPr="009849CB">
        <w:rPr>
          <w:sz w:val="28"/>
          <w:szCs w:val="28"/>
        </w:rPr>
        <w:t>20-25</w:t>
      </w:r>
      <w:r w:rsidRPr="009849CB">
        <w:rPr>
          <w:sz w:val="28"/>
          <w:szCs w:val="28"/>
        </w:rPr>
        <w:t xml:space="preserve"> минут.</w:t>
      </w:r>
    </w:p>
    <w:p w:rsidR="00333BE8" w:rsidRPr="009849CB" w:rsidRDefault="00333BE8" w:rsidP="00333BE8">
      <w:pPr>
        <w:jc w:val="both"/>
        <w:rPr>
          <w:i/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используемые таблицы, литературу, оборудование и т.д.</w:t>
      </w:r>
    </w:p>
    <w:p w:rsidR="00333BE8" w:rsidRPr="009849CB" w:rsidRDefault="00333BE8" w:rsidP="00333BE8">
      <w:pPr>
        <w:jc w:val="both"/>
        <w:rPr>
          <w:i/>
          <w:sz w:val="28"/>
          <w:szCs w:val="28"/>
        </w:rPr>
      </w:pPr>
    </w:p>
    <w:p w:rsidR="00333BE8" w:rsidRPr="009849CB" w:rsidRDefault="00333BE8" w:rsidP="00333BE8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устных ответов</w:t>
      </w:r>
    </w:p>
    <w:p w:rsidR="00333BE8" w:rsidRPr="009849CB" w:rsidRDefault="00333BE8" w:rsidP="00333BE8">
      <w:pPr>
        <w:pStyle w:val="a5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>Оценка «5» «отлично»</w:t>
      </w:r>
      <w:r w:rsidRPr="009849CB">
        <w:rPr>
          <w:sz w:val="28"/>
          <w:szCs w:val="28"/>
        </w:rPr>
        <w:t xml:space="preserve"> - </w:t>
      </w:r>
      <w:r w:rsidR="006420DB" w:rsidRPr="009849CB">
        <w:rPr>
          <w:sz w:val="28"/>
          <w:szCs w:val="28"/>
        </w:rPr>
        <w:t xml:space="preserve">обучающийся </w:t>
      </w:r>
      <w:r w:rsidRPr="009849CB">
        <w:rPr>
          <w:sz w:val="28"/>
          <w:szCs w:val="28"/>
        </w:rPr>
        <w:t>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333BE8" w:rsidRPr="009849CB" w:rsidRDefault="00333BE8" w:rsidP="00333BE8">
      <w:pPr>
        <w:pStyle w:val="a5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>Оценка «4» «хорошо»</w:t>
      </w:r>
      <w:r w:rsidRPr="009849CB">
        <w:rPr>
          <w:sz w:val="28"/>
          <w:szCs w:val="28"/>
        </w:rPr>
        <w:t xml:space="preserve"> - </w:t>
      </w:r>
      <w:r w:rsidR="006420DB" w:rsidRPr="009849CB">
        <w:rPr>
          <w:sz w:val="28"/>
          <w:szCs w:val="28"/>
        </w:rPr>
        <w:t xml:space="preserve">обучающийся </w:t>
      </w:r>
      <w:r w:rsidRPr="009849CB">
        <w:rPr>
          <w:sz w:val="28"/>
          <w:szCs w:val="28"/>
        </w:rPr>
        <w:t>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333BE8" w:rsidRPr="009849CB" w:rsidRDefault="00333BE8" w:rsidP="00333BE8">
      <w:pPr>
        <w:pStyle w:val="a5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>Оценка «3» «удовлетворительно»</w:t>
      </w:r>
      <w:r w:rsidRPr="009849CB">
        <w:rPr>
          <w:sz w:val="28"/>
          <w:szCs w:val="28"/>
        </w:rPr>
        <w:t xml:space="preserve"> - </w:t>
      </w:r>
      <w:r w:rsidR="006420DB" w:rsidRPr="009849CB">
        <w:rPr>
          <w:sz w:val="28"/>
          <w:szCs w:val="28"/>
        </w:rPr>
        <w:t xml:space="preserve">обучающийся </w:t>
      </w:r>
      <w:r w:rsidRPr="009849CB">
        <w:rPr>
          <w:sz w:val="28"/>
          <w:szCs w:val="28"/>
        </w:rPr>
        <w:t>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Оценка «2» «неудовлетворительно» - </w:t>
      </w:r>
      <w:r w:rsidRPr="009849C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</w:p>
    <w:p w:rsidR="00333BE8" w:rsidRPr="009849CB" w:rsidRDefault="00333BE8" w:rsidP="00333BE8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 xml:space="preserve">Примерные вопросы </w:t>
      </w:r>
    </w:p>
    <w:tbl>
      <w:tblPr>
        <w:tblStyle w:val="af"/>
        <w:tblW w:w="9571" w:type="dxa"/>
        <w:tblLook w:val="04A0" w:firstRow="1" w:lastRow="0" w:firstColumn="1" w:lastColumn="0" w:noHBand="0" w:noVBand="1"/>
      </w:tblPr>
      <w:tblGrid>
        <w:gridCol w:w="4219"/>
        <w:gridCol w:w="5352"/>
      </w:tblGrid>
      <w:tr w:rsidR="00333BE8" w:rsidRPr="009849CB" w:rsidTr="006420DB">
        <w:tc>
          <w:tcPr>
            <w:tcW w:w="4219" w:type="dxa"/>
          </w:tcPr>
          <w:p w:rsidR="00333BE8" w:rsidRPr="009849CB" w:rsidRDefault="00333BE8" w:rsidP="00333BE8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Раздел/Тема</w:t>
            </w:r>
          </w:p>
        </w:tc>
        <w:tc>
          <w:tcPr>
            <w:tcW w:w="5352" w:type="dxa"/>
          </w:tcPr>
          <w:p w:rsidR="00333BE8" w:rsidRPr="009849CB" w:rsidRDefault="00333BE8" w:rsidP="00333BE8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Вопросы</w:t>
            </w:r>
          </w:p>
        </w:tc>
      </w:tr>
      <w:tr w:rsidR="00BF6651" w:rsidRPr="009849CB" w:rsidTr="006420DB">
        <w:trPr>
          <w:trHeight w:val="4206"/>
        </w:trPr>
        <w:tc>
          <w:tcPr>
            <w:tcW w:w="4219" w:type="dxa"/>
          </w:tcPr>
          <w:p w:rsidR="009A1925" w:rsidRPr="009849CB" w:rsidRDefault="009A1925" w:rsidP="00156DDD">
            <w:pPr>
              <w:jc w:val="center"/>
              <w:rPr>
                <w:sz w:val="24"/>
                <w:szCs w:val="24"/>
              </w:rPr>
            </w:pPr>
          </w:p>
          <w:p w:rsidR="009A1925" w:rsidRPr="009849CB" w:rsidRDefault="00156DDD" w:rsidP="00156DDD">
            <w:pPr>
              <w:jc w:val="center"/>
              <w:rPr>
                <w:b/>
                <w:sz w:val="24"/>
                <w:szCs w:val="24"/>
              </w:rPr>
            </w:pPr>
            <w:r w:rsidRPr="009849C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3.1. Системы диагностики подвижного состава. </w:t>
            </w:r>
          </w:p>
        </w:tc>
        <w:tc>
          <w:tcPr>
            <w:tcW w:w="5352" w:type="dxa"/>
          </w:tcPr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1. Расскажите об особенностях подвижного состава.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2. Перечислите требования к подвижному составу.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3. Опишите структуру функционирования аппаратуры СДПС.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4. Перечислите требования к размещению аппаратуры СДПС.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5. Перечислите приборы и устройства для изменения инфракрасного излучения.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6. Расскажите о перегонных устройствах.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7. Расскажите о напольном оборудовании. </w:t>
            </w:r>
          </w:p>
          <w:p w:rsidR="009A1925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>8. Перечислите режимы контроля подвижного состава.</w:t>
            </w:r>
          </w:p>
        </w:tc>
      </w:tr>
      <w:tr w:rsidR="00156DDD" w:rsidRPr="009849CB" w:rsidTr="006420DB">
        <w:trPr>
          <w:trHeight w:val="557"/>
        </w:trPr>
        <w:tc>
          <w:tcPr>
            <w:tcW w:w="4219" w:type="dxa"/>
          </w:tcPr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b/>
                <w:sz w:val="24"/>
                <w:szCs w:val="24"/>
                <w:lang w:eastAsia="en-US"/>
              </w:rPr>
              <w:t>Тема 3.2. Микропроцессорные системы автоматики и телемеханики</w:t>
            </w: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156DDD" w:rsidRPr="009849CB" w:rsidRDefault="00156DDD" w:rsidP="0015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1. Напишите, в чем заключается актуальность внедрения микропроцессорных систем автоматики и телемеханики на сети железных дорог.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>2. Какую роль играет микропроцессорные системы автоматики и телемеханики в ком-</w:t>
            </w:r>
            <w:proofErr w:type="spellStart"/>
            <w:r w:rsidRPr="009849CB">
              <w:rPr>
                <w:rFonts w:eastAsiaTheme="minorHAnsi"/>
                <w:sz w:val="24"/>
                <w:szCs w:val="24"/>
                <w:lang w:eastAsia="en-US"/>
              </w:rPr>
              <w:t>плексной</w:t>
            </w:r>
            <w:proofErr w:type="spellEnd"/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 многоуровневой системе управления и обеспечения.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3. Расскажите структуру строения микропроцессорной централизации (МПЦ).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4. Расскажите принципы построения МПЦ.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5. Расскажите схему управления и контроля напольных устройств.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6. Приведите типовые решения технической реализации МПЦ </w:t>
            </w:r>
          </w:p>
        </w:tc>
      </w:tr>
      <w:tr w:rsidR="00BF6651" w:rsidRPr="009849CB" w:rsidTr="006420DB">
        <w:tc>
          <w:tcPr>
            <w:tcW w:w="4219" w:type="dxa"/>
          </w:tcPr>
          <w:p w:rsidR="00BF6651" w:rsidRPr="009849CB" w:rsidRDefault="00BF6651" w:rsidP="00156DDD">
            <w:pPr>
              <w:rPr>
                <w:sz w:val="24"/>
                <w:szCs w:val="24"/>
              </w:rPr>
            </w:pPr>
          </w:p>
          <w:p w:rsidR="009A1925" w:rsidRPr="009849CB" w:rsidRDefault="00156DDD" w:rsidP="00156DDD">
            <w:pPr>
              <w:rPr>
                <w:b/>
                <w:sz w:val="24"/>
                <w:szCs w:val="24"/>
              </w:rPr>
            </w:pPr>
            <w:r w:rsidRPr="009849CB">
              <w:rPr>
                <w:rFonts w:eastAsiaTheme="minorHAnsi"/>
                <w:b/>
                <w:sz w:val="24"/>
                <w:szCs w:val="24"/>
                <w:lang w:eastAsia="en-US"/>
              </w:rPr>
              <w:t>Тема 3.4. Микропроцессорные системы локомотивной безопасности</w:t>
            </w:r>
          </w:p>
        </w:tc>
        <w:tc>
          <w:tcPr>
            <w:tcW w:w="5352" w:type="dxa"/>
          </w:tcPr>
          <w:p w:rsidR="00BF6651" w:rsidRPr="009849CB" w:rsidRDefault="00BF6651" w:rsidP="00156DD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1. Расскажите про локомотивные устройства безопасности движения.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2. Проясните назначение микропроцессорной системы локомотивной безопасности.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>3. Распишите принцип действия микропроцессорной систем</w:t>
            </w:r>
            <w:r w:rsidR="006420DB" w:rsidRPr="009849CB">
              <w:rPr>
                <w:rFonts w:eastAsiaTheme="minorHAnsi"/>
                <w:sz w:val="24"/>
                <w:szCs w:val="24"/>
                <w:lang w:eastAsia="en-US"/>
              </w:rPr>
              <w:t>ы локомотивной безопас</w:t>
            </w: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ности.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4. Приведите план шлейфа путевого устройства САУТ-ЦМ.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5. Перечислите основные характеристики комплексного локомотивного устройства безопасности КЛУБ. </w:t>
            </w:r>
          </w:p>
          <w:p w:rsidR="00156DDD" w:rsidRPr="009849CB" w:rsidRDefault="00156DDD" w:rsidP="00156D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49CB">
              <w:rPr>
                <w:rFonts w:eastAsiaTheme="minorHAnsi"/>
                <w:sz w:val="24"/>
                <w:szCs w:val="24"/>
                <w:lang w:eastAsia="en-US"/>
              </w:rPr>
              <w:t xml:space="preserve">6. Перечислите зарубежные локомотивные систем безопасности. </w:t>
            </w:r>
          </w:p>
          <w:p w:rsidR="009A1925" w:rsidRPr="009849CB" w:rsidRDefault="009A1925" w:rsidP="00156DDD">
            <w:pPr>
              <w:rPr>
                <w:sz w:val="24"/>
                <w:szCs w:val="24"/>
              </w:rPr>
            </w:pPr>
          </w:p>
        </w:tc>
      </w:tr>
    </w:tbl>
    <w:p w:rsidR="00333BE8" w:rsidRPr="009849CB" w:rsidRDefault="00333BE8" w:rsidP="00333BE8">
      <w:pPr>
        <w:jc w:val="center"/>
        <w:rPr>
          <w:b/>
          <w:sz w:val="28"/>
          <w:szCs w:val="28"/>
        </w:rPr>
      </w:pPr>
    </w:p>
    <w:p w:rsidR="00333BE8" w:rsidRPr="009849CB" w:rsidRDefault="00333BE8" w:rsidP="00333BE8">
      <w:pPr>
        <w:jc w:val="center"/>
        <w:rPr>
          <w:b/>
          <w:sz w:val="28"/>
          <w:szCs w:val="28"/>
        </w:rPr>
      </w:pPr>
    </w:p>
    <w:p w:rsidR="00333BE8" w:rsidRPr="009849CB" w:rsidRDefault="00333BE8" w:rsidP="006420DB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ПИСЬМЕННЫЙ ОПРОС</w:t>
      </w: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lastRenderedPageBreak/>
        <w:tab/>
        <w:t xml:space="preserve">Письменный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 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На проведение опроса </w:t>
      </w:r>
      <w:r w:rsidRPr="00682E1D">
        <w:rPr>
          <w:sz w:val="28"/>
          <w:szCs w:val="28"/>
        </w:rPr>
        <w:t xml:space="preserve">отводится </w:t>
      </w:r>
      <w:r w:rsidR="00421478" w:rsidRPr="00682E1D">
        <w:rPr>
          <w:sz w:val="28"/>
          <w:szCs w:val="28"/>
        </w:rPr>
        <w:t>15-20</w:t>
      </w:r>
      <w:r w:rsidRPr="00682E1D">
        <w:rPr>
          <w:sz w:val="28"/>
          <w:szCs w:val="28"/>
        </w:rPr>
        <w:t xml:space="preserve"> минут.</w:t>
      </w:r>
    </w:p>
    <w:p w:rsidR="00333BE8" w:rsidRPr="009849CB" w:rsidRDefault="00333BE8" w:rsidP="00333BE8">
      <w:pPr>
        <w:jc w:val="both"/>
        <w:rPr>
          <w:i/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333BE8" w:rsidRPr="009849CB" w:rsidRDefault="00333BE8" w:rsidP="00333BE8">
      <w:pPr>
        <w:jc w:val="both"/>
        <w:rPr>
          <w:i/>
          <w:sz w:val="28"/>
          <w:szCs w:val="28"/>
        </w:rPr>
      </w:pPr>
    </w:p>
    <w:p w:rsidR="00333BE8" w:rsidRPr="009849CB" w:rsidRDefault="00333BE8" w:rsidP="00333BE8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письменных ответов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333BE8" w:rsidRDefault="00333BE8" w:rsidP="00333BE8">
      <w:pPr>
        <w:jc w:val="both"/>
        <w:rPr>
          <w:sz w:val="28"/>
          <w:szCs w:val="28"/>
        </w:rPr>
      </w:pPr>
    </w:p>
    <w:p w:rsidR="00421478" w:rsidRDefault="00421478" w:rsidP="00333BE8">
      <w:pPr>
        <w:jc w:val="both"/>
        <w:rPr>
          <w:sz w:val="28"/>
          <w:szCs w:val="28"/>
        </w:rPr>
      </w:pPr>
    </w:p>
    <w:p w:rsidR="00421478" w:rsidRDefault="00421478" w:rsidP="00333BE8">
      <w:pPr>
        <w:jc w:val="both"/>
        <w:rPr>
          <w:sz w:val="28"/>
          <w:szCs w:val="28"/>
        </w:rPr>
      </w:pPr>
    </w:p>
    <w:p w:rsidR="00421478" w:rsidRPr="009849CB" w:rsidRDefault="00421478" w:rsidP="00333BE8">
      <w:pPr>
        <w:jc w:val="both"/>
        <w:rPr>
          <w:sz w:val="28"/>
          <w:szCs w:val="28"/>
        </w:rPr>
      </w:pPr>
    </w:p>
    <w:p w:rsidR="00333BE8" w:rsidRPr="009849CB" w:rsidRDefault="00333BE8" w:rsidP="00333BE8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 xml:space="preserve">Примерные задания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33BE8" w:rsidRPr="009849CB" w:rsidTr="00333BE8">
        <w:tc>
          <w:tcPr>
            <w:tcW w:w="4785" w:type="dxa"/>
          </w:tcPr>
          <w:p w:rsidR="00333BE8" w:rsidRPr="009849CB" w:rsidRDefault="00333BE8" w:rsidP="00333BE8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333BE8" w:rsidRPr="009849CB" w:rsidRDefault="00333BE8" w:rsidP="00333BE8">
            <w:pPr>
              <w:jc w:val="center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Задания</w:t>
            </w:r>
          </w:p>
        </w:tc>
      </w:tr>
      <w:tr w:rsidR="00421478" w:rsidRPr="009849CB" w:rsidTr="00421478">
        <w:trPr>
          <w:trHeight w:val="339"/>
        </w:trPr>
        <w:tc>
          <w:tcPr>
            <w:tcW w:w="4785" w:type="dxa"/>
          </w:tcPr>
          <w:p w:rsidR="00421478" w:rsidRPr="00421478" w:rsidRDefault="00421478" w:rsidP="0042147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БМРЦ</w:t>
            </w:r>
          </w:p>
        </w:tc>
        <w:tc>
          <w:tcPr>
            <w:tcW w:w="4786" w:type="dxa"/>
          </w:tcPr>
          <w:p w:rsidR="00421478" w:rsidRPr="009849CB" w:rsidRDefault="00421478" w:rsidP="0042147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Рассказать про блоки наборной группы (виды, назначение)</w:t>
            </w:r>
          </w:p>
        </w:tc>
      </w:tr>
      <w:tr w:rsidR="00421478" w:rsidRPr="009849CB" w:rsidTr="00333BE8">
        <w:trPr>
          <w:trHeight w:val="405"/>
        </w:trPr>
        <w:tc>
          <w:tcPr>
            <w:tcW w:w="4785" w:type="dxa"/>
          </w:tcPr>
          <w:p w:rsidR="00421478" w:rsidRPr="00421478" w:rsidRDefault="00421478" w:rsidP="0042147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БМРЦ</w:t>
            </w:r>
          </w:p>
        </w:tc>
        <w:tc>
          <w:tcPr>
            <w:tcW w:w="4786" w:type="dxa"/>
          </w:tcPr>
          <w:p w:rsidR="00421478" w:rsidRPr="009849CB" w:rsidRDefault="00421478" w:rsidP="0042147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Рассказать про блоки исполнительной группы (виды, назначение)</w:t>
            </w:r>
          </w:p>
        </w:tc>
      </w:tr>
    </w:tbl>
    <w:p w:rsidR="00333BE8" w:rsidRPr="009849CB" w:rsidRDefault="00333BE8" w:rsidP="00333BE8">
      <w:pPr>
        <w:jc w:val="both"/>
        <w:rPr>
          <w:b/>
          <w:sz w:val="28"/>
          <w:szCs w:val="28"/>
        </w:rPr>
      </w:pPr>
    </w:p>
    <w:p w:rsidR="00333BE8" w:rsidRPr="009849CB" w:rsidRDefault="00333BE8" w:rsidP="00333BE8">
      <w:pPr>
        <w:rPr>
          <w:b/>
          <w:sz w:val="28"/>
          <w:szCs w:val="28"/>
        </w:rPr>
      </w:pPr>
    </w:p>
    <w:p w:rsidR="00333BE8" w:rsidRPr="009849CB" w:rsidRDefault="00333BE8" w:rsidP="00333BE8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ТЕСТЫ </w:t>
      </w: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lastRenderedPageBreak/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sz w:val="28"/>
          <w:szCs w:val="28"/>
        </w:rPr>
        <w:tab/>
        <w:t xml:space="preserve">На выполнение теста отводится </w:t>
      </w:r>
      <w:r w:rsidR="00D75808" w:rsidRPr="009849CB">
        <w:rPr>
          <w:sz w:val="28"/>
          <w:szCs w:val="28"/>
        </w:rPr>
        <w:t>15</w:t>
      </w:r>
      <w:r w:rsidRPr="009849CB">
        <w:rPr>
          <w:sz w:val="28"/>
          <w:szCs w:val="28"/>
        </w:rPr>
        <w:t xml:space="preserve"> минут.</w:t>
      </w:r>
    </w:p>
    <w:p w:rsidR="00333BE8" w:rsidRPr="009849CB" w:rsidRDefault="00333BE8" w:rsidP="00333BE8">
      <w:pPr>
        <w:jc w:val="both"/>
        <w:rPr>
          <w:i/>
          <w:sz w:val="28"/>
          <w:szCs w:val="28"/>
        </w:rPr>
      </w:pPr>
      <w:r w:rsidRPr="009849C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333BE8" w:rsidRPr="009849CB" w:rsidRDefault="00333BE8" w:rsidP="00333BE8">
      <w:pPr>
        <w:jc w:val="both"/>
        <w:rPr>
          <w:i/>
          <w:sz w:val="28"/>
          <w:szCs w:val="28"/>
        </w:rPr>
      </w:pPr>
    </w:p>
    <w:p w:rsidR="00333BE8" w:rsidRPr="009849CB" w:rsidRDefault="00333BE8" w:rsidP="00333BE8">
      <w:pPr>
        <w:ind w:firstLine="675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2. Критерии оценки </w:t>
      </w:r>
    </w:p>
    <w:p w:rsidR="00333BE8" w:rsidRPr="009849CB" w:rsidRDefault="00333BE8" w:rsidP="00333BE8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333BE8" w:rsidRPr="009849CB" w:rsidTr="00333BE8">
        <w:trPr>
          <w:trHeight w:val="455"/>
        </w:trPr>
        <w:tc>
          <w:tcPr>
            <w:tcW w:w="2528" w:type="pct"/>
          </w:tcPr>
          <w:p w:rsidR="00333BE8" w:rsidRPr="009849CB" w:rsidRDefault="00333BE8" w:rsidP="00333BE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49CB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333BE8" w:rsidRPr="009849CB" w:rsidRDefault="00333BE8" w:rsidP="00333BE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49CB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333BE8" w:rsidRPr="009849CB" w:rsidTr="00333BE8">
        <w:trPr>
          <w:trHeight w:val="109"/>
        </w:trPr>
        <w:tc>
          <w:tcPr>
            <w:tcW w:w="2528" w:type="pct"/>
          </w:tcPr>
          <w:p w:rsidR="00333BE8" w:rsidRPr="009849CB" w:rsidRDefault="00333BE8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333BE8" w:rsidRPr="009849CB" w:rsidRDefault="00333BE8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91-100 % заданий</w:t>
            </w:r>
          </w:p>
        </w:tc>
      </w:tr>
      <w:tr w:rsidR="00333BE8" w:rsidRPr="009849CB" w:rsidTr="00333BE8">
        <w:trPr>
          <w:trHeight w:val="109"/>
        </w:trPr>
        <w:tc>
          <w:tcPr>
            <w:tcW w:w="2528" w:type="pct"/>
          </w:tcPr>
          <w:p w:rsidR="00333BE8" w:rsidRPr="009849CB" w:rsidRDefault="00333BE8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333BE8" w:rsidRPr="009849CB" w:rsidRDefault="00333BE8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76-90% заданий</w:t>
            </w:r>
          </w:p>
        </w:tc>
      </w:tr>
      <w:tr w:rsidR="00333BE8" w:rsidRPr="009849CB" w:rsidTr="00333BE8">
        <w:trPr>
          <w:trHeight w:val="109"/>
        </w:trPr>
        <w:tc>
          <w:tcPr>
            <w:tcW w:w="2528" w:type="pct"/>
          </w:tcPr>
          <w:p w:rsidR="00333BE8" w:rsidRPr="009849CB" w:rsidRDefault="00333BE8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333BE8" w:rsidRPr="009849CB" w:rsidRDefault="00333BE8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61-75 % заданий</w:t>
            </w:r>
          </w:p>
        </w:tc>
      </w:tr>
      <w:tr w:rsidR="00333BE8" w:rsidRPr="009849CB" w:rsidTr="00333BE8">
        <w:trPr>
          <w:trHeight w:val="109"/>
        </w:trPr>
        <w:tc>
          <w:tcPr>
            <w:tcW w:w="2528" w:type="pct"/>
          </w:tcPr>
          <w:p w:rsidR="00333BE8" w:rsidRPr="009849CB" w:rsidRDefault="00333BE8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333BE8" w:rsidRPr="009849CB" w:rsidRDefault="00333BE8" w:rsidP="00333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49CB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333BE8" w:rsidRPr="009849CB" w:rsidRDefault="00333BE8" w:rsidP="00333BE8">
      <w:pPr>
        <w:jc w:val="both"/>
        <w:rPr>
          <w:i/>
          <w:sz w:val="28"/>
          <w:szCs w:val="28"/>
        </w:rPr>
      </w:pPr>
    </w:p>
    <w:p w:rsidR="00333BE8" w:rsidRPr="009849CB" w:rsidRDefault="00333BE8" w:rsidP="00333BE8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ab/>
        <w:t>3. Примерные тестовые вопросы/ задания</w:t>
      </w:r>
    </w:p>
    <w:p w:rsidR="006C557C" w:rsidRPr="009849CB" w:rsidRDefault="006C557C" w:rsidP="006C557C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>ТЕСТЫ.</w:t>
      </w:r>
    </w:p>
    <w:p w:rsidR="006C557C" w:rsidRPr="009849CB" w:rsidRDefault="006C557C" w:rsidP="006C557C">
      <w:pPr>
        <w:autoSpaceDE w:val="0"/>
        <w:autoSpaceDN w:val="0"/>
        <w:adjustRightInd w:val="0"/>
      </w:pPr>
      <w:r w:rsidRPr="009849CB">
        <w:t>Проверяемые результаты обучения: ОК1,ОК2,ОК4,ОК9, ОК10,ПК 1.1-ПК 1.3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1. Объясните, какие  используют следующие основные характеристики для оценки средств отображения технологической информации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доступность, удобство        Б) гибкость, надежность и стоимость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оперативность, качество     Г) все ответы верны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>2. Укажите, сколько основных функций выполняет система АПК-ДК?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4 функции           Б) 3 функции     В) 2 функции           Г) 5 функций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>3. СПО УВК предназначено для обеспечения функционирования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ТПО на аппаратных средствах УВК     Б) ТПО на аппаратных средствах УВЦ 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вызова головной функции данных        Г) ТПО на аппаратных средствах МВР </w:t>
      </w:r>
      <w:r w:rsidRPr="009849CB">
        <w:rPr>
          <w:bCs/>
        </w:rPr>
        <w:cr/>
        <w:t xml:space="preserve">4.Укажите, для чего предназначена МСИР?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для станции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 для  ЖД  перегонов,  не  оборудованных  устройствами  автоматической блокировке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 для  ЖД  перегонов  оборудованных  устройствами  автоматической блокировке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5. Укажите,  что проверяет  аппаратура центрального поста ДЦ с помощью средств оперативного контроля 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достоверность информации, полученной от МПЦ (РПЦ).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актуальность информации, полученной от МПЦ (РПЦ).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верны А и Б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Г) нет правильного ответа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6. Функция "Блокировка стрелки в заданном положении" обеспечивает: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Индивидуальную блокировку стрелки, указанной в команде оператор.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индивидуальное блокирование секции.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Открытие светофора в поездном маршруте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7. Определите,  для  чего  предназначена  перегонная  аппаратура,  входящая  в подсистему нижнего уровня АПК-ДК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 для  контроля  и  диагностики  устройств  автоблокировки  и  поездной сигнализации  путем    съема  информации об  уровне  типовых напряжений и состоянии реле автоматики; 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для сбора дискретной и аналоговой информации с устройств сигнальных точек автоблокировки , поездной сигнализации и постовых устройств ЭЦ;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 верны ответы А) и Б)                             Г)  нет верного ответа.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lastRenderedPageBreak/>
        <w:t>8. Укажите верный ответ. Разработчиком ДЦ «ЮГ» является: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разработчик ПГУПС;           Б) разработчик РГУПС и ИПЦ;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разработчик Тех Транс;        Г) разработчик в НИАС.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9. Объясните,  что  определяют  условные  графические  изображения  и индикация: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 единые  требования  к  отображению  информации  в  современных компьютерных системах оперативного управления движением поездов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требования к обслуживанию устройств СЦБ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верны А и Б                         Г) нет правильного ответа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10.Укажите верный ответ. Разработчиком ДЦ-МПК является: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разработчик Тех Транс;                   Б) разработчик ПГУПС;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>В) разработчик РГУПС и ИПЦ;           Г) разработчик в НИАС.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>11. Рабочее место диспетчера, как правило, содержит: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один монитор для отображения поездной ситуации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3 монитора для отображения поездной ситуации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два монитора для отображения поездной ситуации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Г) нет правильного ответа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12. В  комплексе  АПК-ДК  на  посту  ЭЦ  устанавливают  коммутирующие устройства  ПИК-120.Определите,  какое  максимальное  число  дискретных  сигналов может коммутироваться на 1 шкаф?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520                   Б) 480                      В) 460                   Г) 580.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>13. Объясните,  как    обеспечивается  реализация  проектирования  увязки  со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вспомогательными и обеспечивающими системами и подсистемами ЭЦ: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формированием  последовательности  команд  из  подготовительной (адресной) и рабочих серий;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Б) последовательной во времени работой в двух вычислительных комплексах (в АРМ ДСП и КТС УК) двух программ;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 обеспечивается  формированием  соответствующих  управляющих воздействий в пусковой цепи с контролем продолжительностей перевода и реверсирования стрелки без дополнительных аппаратных затрат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Г) все ответы верны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>14. Что входит в основные компоненты Ebilock-950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А) центральная обрабатывающая система              Б) система объектных контроллеров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В) система не объектных контроллеров                  Г) нет верного ответа </w:t>
      </w:r>
    </w:p>
    <w:p w:rsidR="006C557C" w:rsidRPr="009849CB" w:rsidRDefault="006C557C" w:rsidP="006C557C">
      <w:pPr>
        <w:autoSpaceDE w:val="0"/>
        <w:autoSpaceDN w:val="0"/>
        <w:adjustRightInd w:val="0"/>
        <w:rPr>
          <w:bCs/>
        </w:rPr>
      </w:pPr>
      <w:r w:rsidRPr="009849CB">
        <w:rPr>
          <w:bCs/>
        </w:rPr>
        <w:t xml:space="preserve">15. Контур защитного заземления соединяется с шиной медным проводником сечением не менее </w:t>
      </w:r>
    </w:p>
    <w:p w:rsidR="006C557C" w:rsidRPr="009849CB" w:rsidRDefault="006C557C" w:rsidP="006C557C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849CB">
        <w:rPr>
          <w:bCs/>
        </w:rPr>
        <w:t>А)  50мм</w:t>
      </w:r>
      <w:r w:rsidRPr="009849CB">
        <w:rPr>
          <w:bCs/>
          <w:vertAlign w:val="superscript"/>
        </w:rPr>
        <w:t>2</w:t>
      </w:r>
      <w:r w:rsidRPr="009849CB">
        <w:rPr>
          <w:bCs/>
        </w:rPr>
        <w:t xml:space="preserve">           Б) 30мм</w:t>
      </w:r>
      <w:r w:rsidRPr="009849CB">
        <w:rPr>
          <w:bCs/>
          <w:vertAlign w:val="superscript"/>
        </w:rPr>
        <w:t>2</w:t>
      </w:r>
      <w:r w:rsidRPr="009849CB">
        <w:rPr>
          <w:bCs/>
        </w:rPr>
        <w:t xml:space="preserve">          В) 100мм</w:t>
      </w:r>
      <w:r w:rsidRPr="009849CB">
        <w:rPr>
          <w:bCs/>
          <w:vertAlign w:val="superscript"/>
        </w:rPr>
        <w:t>2</w:t>
      </w:r>
      <w:r w:rsidRPr="009849CB">
        <w:rPr>
          <w:bCs/>
        </w:rPr>
        <w:t xml:space="preserve">       Г) нет верного ответа </w:t>
      </w:r>
      <w:r w:rsidRPr="009849CB">
        <w:rPr>
          <w:bCs/>
        </w:rPr>
        <w:cr/>
      </w:r>
    </w:p>
    <w:p w:rsidR="00333BE8" w:rsidRPr="009849CB" w:rsidRDefault="00333BE8" w:rsidP="00333BE8">
      <w:pPr>
        <w:rPr>
          <w:i/>
          <w:iCs/>
          <w:sz w:val="28"/>
          <w:szCs w:val="28"/>
        </w:rPr>
      </w:pPr>
    </w:p>
    <w:p w:rsidR="00333BE8" w:rsidRPr="009849CB" w:rsidRDefault="00333BE8" w:rsidP="00333BE8">
      <w:pPr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>САМОСТОЯТЕЛЬНАЯ РАБОТА</w:t>
      </w: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333BE8" w:rsidRPr="009849CB" w:rsidRDefault="00333BE8" w:rsidP="00333BE8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Внеаудиторная самостоятельная работа по данному разделу/теме включает работу по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333BE8" w:rsidRPr="009849CB" w:rsidRDefault="00333BE8" w:rsidP="00333BE8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5F558F" w:rsidRPr="009849CB">
        <w:rPr>
          <w:bCs/>
          <w:sz w:val="28"/>
          <w:szCs w:val="28"/>
        </w:rPr>
        <w:t>45</w:t>
      </w:r>
      <w:r w:rsidRPr="009849CB">
        <w:rPr>
          <w:bCs/>
          <w:sz w:val="28"/>
          <w:szCs w:val="28"/>
        </w:rPr>
        <w:t xml:space="preserve"> минут.</w:t>
      </w:r>
    </w:p>
    <w:p w:rsidR="00333BE8" w:rsidRPr="009849CB" w:rsidRDefault="00333BE8" w:rsidP="00333BE8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333BE8" w:rsidRPr="009849CB" w:rsidRDefault="00333BE8" w:rsidP="00333BE8">
      <w:pPr>
        <w:rPr>
          <w:b/>
          <w:bCs/>
          <w:sz w:val="28"/>
          <w:szCs w:val="28"/>
        </w:rPr>
      </w:pP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самостоятельной работы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333BE8" w:rsidRPr="009849CB" w:rsidRDefault="00333BE8" w:rsidP="00333BE8">
      <w:pPr>
        <w:rPr>
          <w:b/>
          <w:bCs/>
          <w:sz w:val="28"/>
          <w:szCs w:val="28"/>
        </w:rPr>
      </w:pP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3. Примерные вопросы для самостоятельного изучения</w:t>
      </w:r>
    </w:p>
    <w:p w:rsidR="00D75808" w:rsidRPr="009849CB" w:rsidRDefault="00333BE8" w:rsidP="00D75808">
      <w:pPr>
        <w:ind w:firstLine="708"/>
        <w:jc w:val="both"/>
        <w:rPr>
          <w:sz w:val="28"/>
          <w:szCs w:val="28"/>
        </w:rPr>
      </w:pPr>
      <w:r w:rsidRPr="009849CB">
        <w:rPr>
          <w:sz w:val="28"/>
          <w:szCs w:val="28"/>
        </w:rPr>
        <w:t xml:space="preserve">Изучение материалов учебника и дополнительной литературы, подготовка </w:t>
      </w:r>
      <w:r w:rsidR="00D75808" w:rsidRPr="009849CB">
        <w:rPr>
          <w:sz w:val="28"/>
          <w:szCs w:val="28"/>
        </w:rPr>
        <w:t>презентации.</w:t>
      </w: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4. Примерные  задания для самостоятельной работы</w:t>
      </w:r>
    </w:p>
    <w:p w:rsidR="00333BE8" w:rsidRPr="009849CB" w:rsidRDefault="009C7CE8" w:rsidP="009C7CE8">
      <w:pPr>
        <w:rPr>
          <w:sz w:val="28"/>
          <w:szCs w:val="28"/>
        </w:rPr>
      </w:pPr>
      <w:r w:rsidRPr="009849CB">
        <w:rPr>
          <w:sz w:val="28"/>
          <w:szCs w:val="28"/>
        </w:rPr>
        <w:t>Сделать презентацию 12-15</w:t>
      </w:r>
      <w:r w:rsidR="00D75808" w:rsidRPr="009849CB">
        <w:rPr>
          <w:sz w:val="28"/>
          <w:szCs w:val="28"/>
        </w:rPr>
        <w:t xml:space="preserve"> слайдов на тему «ДЦ «Диалог» (</w:t>
      </w:r>
      <w:r w:rsidRPr="009849CB">
        <w:rPr>
          <w:sz w:val="28"/>
          <w:szCs w:val="28"/>
        </w:rPr>
        <w:t>схемы, иллюстрации, краткий тек</w:t>
      </w:r>
      <w:r w:rsidR="00D75808" w:rsidRPr="009849CB">
        <w:rPr>
          <w:sz w:val="28"/>
          <w:szCs w:val="28"/>
        </w:rPr>
        <w:t>с</w:t>
      </w:r>
      <w:r w:rsidRPr="009849CB">
        <w:rPr>
          <w:sz w:val="28"/>
          <w:szCs w:val="28"/>
        </w:rPr>
        <w:t>т)</w:t>
      </w:r>
    </w:p>
    <w:p w:rsidR="00333BE8" w:rsidRPr="009849CB" w:rsidRDefault="00333BE8" w:rsidP="00D75808">
      <w:pPr>
        <w:pStyle w:val="a7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9849CB">
        <w:rPr>
          <w:rFonts w:ascii="Times New Roman" w:hAnsi="Times New Roman"/>
          <w:b/>
          <w:sz w:val="28"/>
          <w:szCs w:val="28"/>
        </w:rPr>
        <w:t>Примерные формы отчетности результатов самостоятельной работы</w:t>
      </w:r>
    </w:p>
    <w:p w:rsidR="00D75808" w:rsidRPr="009849CB" w:rsidRDefault="00D75808" w:rsidP="00D75808">
      <w:pPr>
        <w:ind w:left="644"/>
        <w:jc w:val="both"/>
        <w:rPr>
          <w:sz w:val="28"/>
          <w:szCs w:val="28"/>
        </w:rPr>
      </w:pPr>
      <w:r w:rsidRPr="009849CB">
        <w:rPr>
          <w:sz w:val="28"/>
          <w:szCs w:val="28"/>
        </w:rPr>
        <w:t>Наличие электронной презентации.</w:t>
      </w:r>
    </w:p>
    <w:p w:rsidR="00333BE8" w:rsidRPr="009849CB" w:rsidRDefault="00333BE8" w:rsidP="00333BE8">
      <w:pPr>
        <w:ind w:firstLine="708"/>
        <w:jc w:val="both"/>
        <w:rPr>
          <w:sz w:val="28"/>
          <w:szCs w:val="28"/>
        </w:rPr>
      </w:pPr>
    </w:p>
    <w:p w:rsidR="00333BE8" w:rsidRPr="009849CB" w:rsidRDefault="00333BE8" w:rsidP="00333BE8">
      <w:pPr>
        <w:rPr>
          <w:b/>
          <w:bCs/>
          <w:sz w:val="28"/>
          <w:szCs w:val="28"/>
        </w:rPr>
      </w:pPr>
    </w:p>
    <w:p w:rsidR="00333BE8" w:rsidRPr="009849CB" w:rsidRDefault="00333BE8" w:rsidP="00333BE8">
      <w:pPr>
        <w:ind w:left="720"/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 xml:space="preserve">КОНТРОЛЬНАЯ РАБОТА </w:t>
      </w: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333BE8" w:rsidRPr="009849CB" w:rsidRDefault="00333BE8" w:rsidP="00333BE8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333BE8" w:rsidRPr="009849CB" w:rsidRDefault="00333BE8" w:rsidP="00333BE8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Письменная контрольная работа включает </w:t>
      </w:r>
      <w:r w:rsidR="007C35B5" w:rsidRPr="009849CB">
        <w:rPr>
          <w:bCs/>
          <w:sz w:val="28"/>
          <w:szCs w:val="28"/>
        </w:rPr>
        <w:t>два варианта</w:t>
      </w:r>
      <w:r w:rsidRPr="009849CB">
        <w:rPr>
          <w:bCs/>
          <w:sz w:val="28"/>
          <w:szCs w:val="28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</w:t>
      </w:r>
      <w:r w:rsidRPr="009849CB">
        <w:rPr>
          <w:bCs/>
          <w:sz w:val="28"/>
          <w:szCs w:val="28"/>
        </w:rPr>
        <w:lastRenderedPageBreak/>
        <w:t xml:space="preserve">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333BE8" w:rsidRPr="009849CB" w:rsidRDefault="00333BE8" w:rsidP="00333BE8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На выполнение контрольной работы отводится </w:t>
      </w:r>
      <w:r w:rsidR="007C35B5" w:rsidRPr="009849CB">
        <w:rPr>
          <w:bCs/>
          <w:sz w:val="28"/>
          <w:szCs w:val="28"/>
        </w:rPr>
        <w:t>40</w:t>
      </w:r>
      <w:r w:rsidRPr="009849CB">
        <w:rPr>
          <w:bCs/>
          <w:sz w:val="28"/>
          <w:szCs w:val="28"/>
        </w:rPr>
        <w:t xml:space="preserve"> минут.</w:t>
      </w:r>
    </w:p>
    <w:p w:rsidR="00333BE8" w:rsidRPr="009849CB" w:rsidRDefault="00333BE8" w:rsidP="00333BE8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При работе обучающийся может использовать следующие источники: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333BE8" w:rsidRPr="009849CB" w:rsidRDefault="00333BE8" w:rsidP="00333BE8">
      <w:pPr>
        <w:jc w:val="both"/>
        <w:rPr>
          <w:i/>
          <w:iCs/>
          <w:sz w:val="28"/>
          <w:szCs w:val="28"/>
        </w:rPr>
      </w:pP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контрольной работы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глубокое и полное овладение содержанием учебного материала, в котором обучающийся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обосновывать собственные суждения.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333BE8" w:rsidRPr="009849CB" w:rsidRDefault="00333BE8" w:rsidP="00333BE8">
      <w:pPr>
        <w:jc w:val="both"/>
        <w:rPr>
          <w:i/>
          <w:iCs/>
          <w:sz w:val="28"/>
          <w:szCs w:val="28"/>
        </w:rPr>
      </w:pPr>
    </w:p>
    <w:p w:rsidR="00333BE8" w:rsidRPr="009849CB" w:rsidRDefault="00333BE8" w:rsidP="00333BE8">
      <w:pPr>
        <w:jc w:val="both"/>
        <w:rPr>
          <w:b/>
          <w:sz w:val="28"/>
          <w:szCs w:val="28"/>
        </w:rPr>
      </w:pPr>
      <w:r w:rsidRPr="009849CB">
        <w:rPr>
          <w:b/>
          <w:i/>
          <w:sz w:val="28"/>
          <w:szCs w:val="28"/>
        </w:rPr>
        <w:tab/>
      </w:r>
      <w:r w:rsidRPr="009849CB">
        <w:rPr>
          <w:b/>
          <w:sz w:val="28"/>
          <w:szCs w:val="28"/>
        </w:rPr>
        <w:t>3.</w:t>
      </w:r>
      <w:r w:rsidRPr="009849CB">
        <w:rPr>
          <w:b/>
          <w:i/>
          <w:sz w:val="28"/>
          <w:szCs w:val="28"/>
        </w:rPr>
        <w:t xml:space="preserve"> </w:t>
      </w:r>
      <w:r w:rsidRPr="009849CB">
        <w:rPr>
          <w:b/>
          <w:sz w:val="28"/>
          <w:szCs w:val="28"/>
        </w:rPr>
        <w:t>Примерные варианты заданий</w:t>
      </w:r>
    </w:p>
    <w:p w:rsidR="00CB4CCC" w:rsidRPr="009849CB" w:rsidRDefault="007C35B5" w:rsidP="00333BE8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Контрольная работа по темам</w:t>
      </w:r>
      <w:r w:rsidR="00CB4CCC" w:rsidRPr="009849CB">
        <w:rPr>
          <w:b/>
          <w:sz w:val="28"/>
          <w:szCs w:val="28"/>
        </w:rPr>
        <w:t xml:space="preserve"> 3.2-3.6</w:t>
      </w:r>
      <w:r w:rsidRPr="009849CB">
        <w:rPr>
          <w:bCs/>
          <w:spacing w:val="-1"/>
        </w:rPr>
        <w:t xml:space="preserve"> </w:t>
      </w:r>
      <w:r w:rsidR="00CB4CCC" w:rsidRPr="009849CB">
        <w:rPr>
          <w:bCs/>
          <w:spacing w:val="-1"/>
        </w:rPr>
        <w:t>(</w:t>
      </w:r>
      <w:r w:rsidRPr="009849CB">
        <w:rPr>
          <w:bCs/>
          <w:spacing w:val="-1"/>
        </w:rPr>
        <w:t>Тема 3.2. Микропроцессорные (МПЦ) и релейно-процессорные (РПЦ) централизации, Тема 3.3. Микропроцессорные системы интервального регули</w:t>
      </w:r>
      <w:r w:rsidRPr="009849CB">
        <w:rPr>
          <w:bCs/>
          <w:spacing w:val="-1"/>
        </w:rPr>
        <w:softHyphen/>
        <w:t>рования (МСИР), Тема 3.4. Микропроцессорные системы диспетчерской центра</w:t>
      </w:r>
      <w:r w:rsidRPr="009849CB">
        <w:rPr>
          <w:bCs/>
          <w:spacing w:val="-1"/>
        </w:rPr>
        <w:softHyphen/>
        <w:t>лизации (МСДЦ) и диспетчер</w:t>
      </w:r>
      <w:r w:rsidRPr="009849CB">
        <w:rPr>
          <w:bCs/>
          <w:spacing w:val="-1"/>
        </w:rPr>
        <w:softHyphen/>
        <w:t>ского контроля (МСДК), Тема 3.5. Микропроцессорные системы технического диагно</w:t>
      </w:r>
      <w:r w:rsidRPr="009849CB">
        <w:rPr>
          <w:bCs/>
          <w:spacing w:val="-1"/>
        </w:rPr>
        <w:softHyphen/>
        <w:t>стирования и мониторинга (СТДМ) устройств</w:t>
      </w:r>
      <w:r w:rsidR="00CB4CCC" w:rsidRPr="009849CB">
        <w:rPr>
          <w:bCs/>
          <w:spacing w:val="-1"/>
        </w:rPr>
        <w:t xml:space="preserve"> СЦБ, Тема 3.6. Микропроцессорные системы контроля железнодорожного подвижного состава на ходу поезда (МСКПС)).</w:t>
      </w:r>
    </w:p>
    <w:p w:rsidR="00333BE8" w:rsidRPr="009849CB" w:rsidRDefault="00333BE8" w:rsidP="00333BE8">
      <w:pPr>
        <w:jc w:val="both"/>
        <w:rPr>
          <w:b/>
          <w:sz w:val="28"/>
          <w:szCs w:val="28"/>
        </w:rPr>
      </w:pPr>
    </w:p>
    <w:p w:rsidR="00333BE8" w:rsidRPr="009849CB" w:rsidRDefault="007C35B5" w:rsidP="007C35B5">
      <w:pPr>
        <w:pStyle w:val="a7"/>
        <w:numPr>
          <w:ilvl w:val="0"/>
          <w:numId w:val="40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вариант.</w:t>
      </w:r>
    </w:p>
    <w:p w:rsidR="007C35B5" w:rsidRPr="009849CB" w:rsidRDefault="007C35B5" w:rsidP="007C35B5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49CB">
        <w:rPr>
          <w:rFonts w:eastAsiaTheme="minorHAnsi"/>
          <w:sz w:val="28"/>
          <w:szCs w:val="28"/>
        </w:rPr>
        <w:t>1.Принципов построения и функционирования, схемных решений МПЦ и РПЦ.</w:t>
      </w:r>
    </w:p>
    <w:p w:rsidR="007C35B5" w:rsidRPr="009849CB" w:rsidRDefault="007C35B5" w:rsidP="007C35B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2. Особенности технической эксплуатации МСДЦ и МСДК.</w:t>
      </w:r>
    </w:p>
    <w:p w:rsidR="007C35B5" w:rsidRPr="009849CB" w:rsidRDefault="007C35B5" w:rsidP="007C35B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3. Принципы построения и функционирования схемных решений СТДМ.</w:t>
      </w:r>
    </w:p>
    <w:p w:rsidR="007C35B5" w:rsidRPr="009849CB" w:rsidRDefault="007C35B5" w:rsidP="007C35B5">
      <w:pPr>
        <w:rPr>
          <w:b/>
          <w:bCs/>
          <w:sz w:val="28"/>
          <w:szCs w:val="28"/>
        </w:rPr>
      </w:pPr>
      <w:r w:rsidRPr="009849CB">
        <w:rPr>
          <w:rFonts w:eastAsiaTheme="minorHAnsi"/>
          <w:sz w:val="28"/>
          <w:szCs w:val="28"/>
          <w:lang w:eastAsia="en-US"/>
        </w:rPr>
        <w:t>4. Правила технической эксплуатации МСКПС.</w:t>
      </w:r>
    </w:p>
    <w:p w:rsidR="007C35B5" w:rsidRPr="009849CB" w:rsidRDefault="007C35B5" w:rsidP="007C35B5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7C35B5" w:rsidRPr="009849CB" w:rsidRDefault="007C35B5" w:rsidP="007C35B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849CB">
        <w:rPr>
          <w:rFonts w:eastAsiaTheme="minorHAnsi"/>
          <w:b/>
          <w:sz w:val="28"/>
          <w:szCs w:val="28"/>
          <w:lang w:eastAsia="en-US"/>
        </w:rPr>
        <w:t>2 вариант.</w:t>
      </w:r>
    </w:p>
    <w:p w:rsidR="007C35B5" w:rsidRPr="009849CB" w:rsidRDefault="007C35B5" w:rsidP="007C35B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lastRenderedPageBreak/>
        <w:t>1.Особенности технической эксплуатации МПЦ и РПЦ.</w:t>
      </w:r>
    </w:p>
    <w:p w:rsidR="007C35B5" w:rsidRPr="009849CB" w:rsidRDefault="007C35B5" w:rsidP="007C35B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2.Схемные решения МСИР.</w:t>
      </w:r>
    </w:p>
    <w:p w:rsidR="007C35B5" w:rsidRPr="009849CB" w:rsidRDefault="007C35B5" w:rsidP="007C35B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3. Правила технической эксплуатации СТДМ.</w:t>
      </w:r>
    </w:p>
    <w:p w:rsidR="007C35B5" w:rsidRPr="009849CB" w:rsidRDefault="007C35B5" w:rsidP="007C35B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4. Принципы построения и функционирования схемных решений МСКПС.</w:t>
      </w:r>
    </w:p>
    <w:p w:rsidR="007C35B5" w:rsidRPr="009849CB" w:rsidRDefault="007C35B5" w:rsidP="00333BE8">
      <w:pPr>
        <w:ind w:left="720"/>
        <w:jc w:val="center"/>
        <w:rPr>
          <w:b/>
          <w:bCs/>
          <w:sz w:val="28"/>
          <w:szCs w:val="28"/>
        </w:rPr>
      </w:pPr>
    </w:p>
    <w:p w:rsidR="00333BE8" w:rsidRPr="009849CB" w:rsidRDefault="00333BE8" w:rsidP="00333BE8">
      <w:pPr>
        <w:jc w:val="center"/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 xml:space="preserve">ПРАКТИЧЕСКОЕ ЗАНЯТИЕ </w:t>
      </w: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1. Описание</w:t>
      </w:r>
    </w:p>
    <w:p w:rsidR="00333BE8" w:rsidRPr="009849CB" w:rsidRDefault="00333BE8" w:rsidP="00333BE8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333BE8" w:rsidRPr="009849CB" w:rsidRDefault="00333BE8" w:rsidP="00333BE8">
      <w:pPr>
        <w:jc w:val="both"/>
        <w:rPr>
          <w:bCs/>
          <w:i/>
          <w:sz w:val="28"/>
          <w:szCs w:val="28"/>
        </w:rPr>
      </w:pPr>
      <w:r w:rsidRPr="009849CB">
        <w:rPr>
          <w:bCs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 w:rsidRPr="009849CB">
        <w:rPr>
          <w:b/>
          <w:bCs/>
          <w:sz w:val="28"/>
          <w:szCs w:val="28"/>
        </w:rPr>
        <w:t>Методические указания по проведению практических занятий по междисциплинарному курсу</w:t>
      </w:r>
      <w:r w:rsidRPr="009849CB">
        <w:rPr>
          <w:bCs/>
          <w:sz w:val="28"/>
          <w:szCs w:val="28"/>
        </w:rPr>
        <w:t xml:space="preserve"> </w:t>
      </w:r>
      <w:r w:rsidRPr="009849CB">
        <w:rPr>
          <w:bCs/>
          <w:i/>
          <w:sz w:val="28"/>
          <w:szCs w:val="28"/>
        </w:rPr>
        <w:t>(при наличии практических занятий).</w:t>
      </w:r>
    </w:p>
    <w:p w:rsidR="00333BE8" w:rsidRPr="009849CB" w:rsidRDefault="00333BE8" w:rsidP="00333BE8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333BE8" w:rsidRPr="009849CB" w:rsidRDefault="00333BE8" w:rsidP="00333BE8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выполнения работы;</w:t>
      </w:r>
    </w:p>
    <w:p w:rsidR="00333BE8" w:rsidRPr="009849CB" w:rsidRDefault="00333BE8" w:rsidP="00333BE8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оформления отчета по работе;</w:t>
      </w:r>
    </w:p>
    <w:p w:rsidR="00333BE8" w:rsidRPr="009849CB" w:rsidRDefault="00333BE8" w:rsidP="00333BE8">
      <w:pPr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CB4CCC" w:rsidRPr="009849CB" w:rsidRDefault="00333BE8" w:rsidP="00CB4CC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849CB">
        <w:rPr>
          <w:bCs/>
          <w:sz w:val="28"/>
          <w:szCs w:val="28"/>
        </w:rPr>
        <w:tab/>
        <w:t>Основная цель практического занятия №</w:t>
      </w:r>
      <w:r w:rsidR="00CB4CCC" w:rsidRPr="009849CB">
        <w:rPr>
          <w:bCs/>
          <w:sz w:val="28"/>
          <w:szCs w:val="28"/>
        </w:rPr>
        <w:t xml:space="preserve">1: </w:t>
      </w:r>
      <w:r w:rsidR="00CB4CCC" w:rsidRPr="009849CB">
        <w:rPr>
          <w:sz w:val="28"/>
          <w:szCs w:val="28"/>
        </w:rPr>
        <w:t xml:space="preserve">ознакомиться с принципами построения и работой схемы управления стрелкой в системе ЭЦ – МПК. </w:t>
      </w:r>
    </w:p>
    <w:p w:rsidR="00333BE8" w:rsidRPr="009849CB" w:rsidRDefault="00333BE8" w:rsidP="00333BE8">
      <w:pPr>
        <w:jc w:val="both"/>
        <w:rPr>
          <w:bCs/>
          <w:sz w:val="28"/>
          <w:szCs w:val="28"/>
        </w:rPr>
      </w:pPr>
      <w:r w:rsidRPr="009849CB">
        <w:rPr>
          <w:bCs/>
          <w:i/>
          <w:sz w:val="28"/>
          <w:szCs w:val="28"/>
        </w:rPr>
        <w:tab/>
      </w:r>
      <w:r w:rsidRPr="009849CB">
        <w:rPr>
          <w:bCs/>
          <w:sz w:val="28"/>
          <w:szCs w:val="28"/>
        </w:rPr>
        <w:t xml:space="preserve">На проведение практического занятия отводится </w:t>
      </w:r>
      <w:r w:rsidR="00CB4CCC" w:rsidRPr="009849CB">
        <w:rPr>
          <w:bCs/>
          <w:sz w:val="28"/>
          <w:szCs w:val="28"/>
        </w:rPr>
        <w:t>90</w:t>
      </w:r>
      <w:r w:rsidRPr="009849CB">
        <w:rPr>
          <w:bCs/>
          <w:sz w:val="28"/>
          <w:szCs w:val="28"/>
        </w:rPr>
        <w:t>минут.</w:t>
      </w:r>
    </w:p>
    <w:p w:rsidR="00333BE8" w:rsidRPr="009849CB" w:rsidRDefault="00333BE8" w:rsidP="00333BE8">
      <w:pPr>
        <w:ind w:firstLine="708"/>
        <w:jc w:val="both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849CB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849CB">
        <w:rPr>
          <w:bCs/>
          <w:sz w:val="28"/>
          <w:szCs w:val="28"/>
        </w:rPr>
        <w:t xml:space="preserve"> </w:t>
      </w:r>
    </w:p>
    <w:p w:rsidR="00333BE8" w:rsidRPr="009849CB" w:rsidRDefault="00333BE8" w:rsidP="00333BE8">
      <w:pPr>
        <w:ind w:firstLine="708"/>
        <w:jc w:val="both"/>
        <w:rPr>
          <w:bCs/>
          <w:sz w:val="28"/>
          <w:szCs w:val="28"/>
        </w:rPr>
      </w:pP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Критерии оценки практического занятия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5» «отлично»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«4» «хорошо» </w:t>
      </w:r>
      <w:r w:rsidRPr="009849CB">
        <w:rPr>
          <w:sz w:val="28"/>
          <w:szCs w:val="28"/>
        </w:rPr>
        <w:t>-</w:t>
      </w:r>
      <w:r w:rsidRPr="009849CB">
        <w:rPr>
          <w:b/>
          <w:sz w:val="28"/>
          <w:szCs w:val="28"/>
        </w:rPr>
        <w:t xml:space="preserve"> </w:t>
      </w:r>
      <w:r w:rsidRPr="009849C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«3» «удовлетворительно» - </w:t>
      </w:r>
      <w:r w:rsidRPr="009849C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333BE8" w:rsidRPr="009849CB" w:rsidRDefault="00333BE8" w:rsidP="00333BE8">
      <w:pPr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«2» «неудовлетворительно» - </w:t>
      </w:r>
      <w:r w:rsidRPr="009849CB">
        <w:rPr>
          <w:sz w:val="28"/>
          <w:szCs w:val="28"/>
        </w:rPr>
        <w:t>не решил учебно-профессиональную задачу или задание.</w:t>
      </w:r>
    </w:p>
    <w:p w:rsidR="00333BE8" w:rsidRPr="009849CB" w:rsidRDefault="00333BE8" w:rsidP="00333BE8">
      <w:pPr>
        <w:jc w:val="both"/>
        <w:rPr>
          <w:bCs/>
          <w:i/>
          <w:sz w:val="28"/>
          <w:szCs w:val="28"/>
        </w:rPr>
      </w:pPr>
    </w:p>
    <w:p w:rsidR="00333BE8" w:rsidRPr="009849CB" w:rsidRDefault="00333BE8" w:rsidP="00333BE8">
      <w:pPr>
        <w:ind w:firstLine="708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3. Примерные задания</w:t>
      </w:r>
    </w:p>
    <w:p w:rsidR="00333BE8" w:rsidRPr="009849CB" w:rsidRDefault="00333BE8" w:rsidP="006B7101">
      <w:pPr>
        <w:pStyle w:val="a5"/>
        <w:jc w:val="center"/>
        <w:rPr>
          <w:b/>
          <w:caps/>
          <w:sz w:val="28"/>
          <w:szCs w:val="28"/>
        </w:rPr>
      </w:pP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  <w:rPr>
          <w:b/>
        </w:rPr>
      </w:pPr>
      <w:r w:rsidRPr="009849CB">
        <w:rPr>
          <w:b/>
        </w:rPr>
        <w:t xml:space="preserve">Тема: Исследование принципов построения  и алгоритма работы  схемы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  <w:rPr>
          <w:b/>
        </w:rPr>
      </w:pPr>
      <w:r w:rsidRPr="009849CB">
        <w:rPr>
          <w:b/>
        </w:rPr>
        <w:t>управления стрелкой</w:t>
      </w:r>
      <w:r w:rsidR="00CB4CCC" w:rsidRPr="009849CB">
        <w:rPr>
          <w:b/>
        </w:rPr>
        <w:t>.</w:t>
      </w:r>
      <w:r w:rsidRPr="009849CB">
        <w:rPr>
          <w:b/>
        </w:rPr>
        <w:t xml:space="preserve"> </w:t>
      </w:r>
    </w:p>
    <w:p w:rsidR="006C557C" w:rsidRPr="009849CB" w:rsidRDefault="00CB4CCC" w:rsidP="006C557C">
      <w:pPr>
        <w:autoSpaceDE w:val="0"/>
        <w:autoSpaceDN w:val="0"/>
        <w:adjustRightInd w:val="0"/>
        <w:spacing w:line="276" w:lineRule="auto"/>
      </w:pPr>
      <w:r w:rsidRPr="009849CB">
        <w:t>Порядок выполнения работы</w:t>
      </w:r>
      <w:r w:rsidR="006C557C" w:rsidRPr="009849CB">
        <w:t xml:space="preserve">: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1.  Ознакомиться с особенностями схемы управления стрелкой в системе ЭЦ -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МПК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  <w:rPr>
          <w:b/>
        </w:rPr>
      </w:pPr>
      <w:r w:rsidRPr="009849CB">
        <w:rPr>
          <w:b/>
        </w:rPr>
        <w:t xml:space="preserve">Содержание отчета: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1. Назначение системы ЭЦ-МПК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2. Назначение электропривода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>3. Дать определение понятию «</w:t>
      </w:r>
      <w:proofErr w:type="spellStart"/>
      <w:r w:rsidRPr="009849CB">
        <w:t>подпирание</w:t>
      </w:r>
      <w:proofErr w:type="spellEnd"/>
      <w:r w:rsidRPr="009849CB">
        <w:t xml:space="preserve">»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4. Особенности управления стрелкой в системе ЭЦ-МПК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5. Принципиальная схема управления стрелкой в системе ЭЦ-МПК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6. Вывод.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  <w:rPr>
          <w:b/>
        </w:rPr>
      </w:pPr>
      <w:r w:rsidRPr="009849CB">
        <w:rPr>
          <w:b/>
        </w:rPr>
        <w:t xml:space="preserve">Контрольные вопросы: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1. Назначение и функциональные возможности ЭЦ-МПК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2. Назначение электропривода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>3. «</w:t>
      </w:r>
      <w:proofErr w:type="spellStart"/>
      <w:r w:rsidRPr="009849CB">
        <w:t>Подпирание</w:t>
      </w:r>
      <w:proofErr w:type="spellEnd"/>
      <w:r w:rsidRPr="009849CB">
        <w:t xml:space="preserve">»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4. Принцип работы принципиальной схемы управления стрелкой в системе </w:t>
      </w:r>
    </w:p>
    <w:p w:rsidR="006C557C" w:rsidRPr="009849CB" w:rsidRDefault="006C557C" w:rsidP="006C557C">
      <w:pPr>
        <w:autoSpaceDE w:val="0"/>
        <w:autoSpaceDN w:val="0"/>
        <w:adjustRightInd w:val="0"/>
        <w:spacing w:line="276" w:lineRule="auto"/>
      </w:pPr>
      <w:r w:rsidRPr="009849CB">
        <w:t xml:space="preserve">ЭЦ-МПК </w:t>
      </w:r>
      <w:r w:rsidRPr="009849CB">
        <w:cr/>
      </w:r>
      <w:r w:rsidRPr="009849CB">
        <w:rPr>
          <w:noProof/>
          <w:lang w:eastAsia="ru-RU"/>
        </w:rPr>
        <w:drawing>
          <wp:inline distT="0" distB="0" distL="0" distR="0" wp14:anchorId="6496ADE0" wp14:editId="039954DA">
            <wp:extent cx="5372100" cy="31432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E8" w:rsidRPr="009849CB" w:rsidRDefault="006C557C" w:rsidP="003C051D">
      <w:pPr>
        <w:autoSpaceDE w:val="0"/>
        <w:autoSpaceDN w:val="0"/>
        <w:adjustRightInd w:val="0"/>
        <w:spacing w:line="276" w:lineRule="auto"/>
        <w:rPr>
          <w:b/>
        </w:rPr>
      </w:pPr>
      <w:r w:rsidRPr="009849CB">
        <w:rPr>
          <w:b/>
          <w:noProof/>
          <w:lang w:eastAsia="ru-RU"/>
        </w:rPr>
        <w:lastRenderedPageBreak/>
        <w:drawing>
          <wp:inline distT="0" distB="0" distL="0" distR="0" wp14:anchorId="2C58E6F2" wp14:editId="69A08AC8">
            <wp:extent cx="5372100" cy="3609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E8" w:rsidRPr="009849CB" w:rsidRDefault="00333BE8" w:rsidP="006B7101">
      <w:pPr>
        <w:pStyle w:val="a5"/>
        <w:jc w:val="center"/>
        <w:rPr>
          <w:b/>
          <w:caps/>
          <w:sz w:val="28"/>
          <w:szCs w:val="28"/>
        </w:rPr>
      </w:pPr>
    </w:p>
    <w:p w:rsidR="008A03E8" w:rsidRPr="009849CB" w:rsidRDefault="008A03E8" w:rsidP="006B7101">
      <w:pPr>
        <w:pStyle w:val="a5"/>
        <w:jc w:val="center"/>
        <w:rPr>
          <w:b/>
          <w:bCs/>
          <w:sz w:val="28"/>
          <w:szCs w:val="28"/>
        </w:rPr>
      </w:pPr>
      <w:r w:rsidRPr="009849CB">
        <w:rPr>
          <w:b/>
          <w:caps/>
          <w:sz w:val="28"/>
          <w:szCs w:val="28"/>
        </w:rPr>
        <w:t>3. Контрольно-оценочные средства промежуточной аттестации</w:t>
      </w:r>
    </w:p>
    <w:p w:rsidR="008A03E8" w:rsidRPr="009849CB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Pr="009849CB" w:rsidRDefault="008A03E8" w:rsidP="008A03E8">
      <w:pPr>
        <w:pStyle w:val="a5"/>
        <w:ind w:firstLine="851"/>
        <w:rPr>
          <w:b/>
          <w:bCs/>
          <w:sz w:val="28"/>
          <w:szCs w:val="28"/>
        </w:rPr>
      </w:pPr>
      <w:r w:rsidRPr="009849CB">
        <w:rPr>
          <w:b/>
          <w:caps/>
          <w:sz w:val="28"/>
          <w:szCs w:val="28"/>
        </w:rPr>
        <w:t>3.1 Формы промежуточной аттестации</w:t>
      </w:r>
    </w:p>
    <w:p w:rsidR="008A03E8" w:rsidRPr="009849CB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Pr="009849CB" w:rsidRDefault="008A03E8" w:rsidP="008A03E8">
      <w:pPr>
        <w:pStyle w:val="a5"/>
        <w:ind w:firstLine="851"/>
        <w:jc w:val="both"/>
        <w:rPr>
          <w:sz w:val="28"/>
          <w:szCs w:val="28"/>
        </w:rPr>
      </w:pPr>
      <w:r w:rsidRPr="009849CB">
        <w:rPr>
          <w:sz w:val="28"/>
          <w:szCs w:val="28"/>
        </w:rPr>
        <w:t>Предметом оценки являются сформированные практический опыт, умения и знания, а также динамика освоения общих и профессиональных компетенций. Оценка освоения профессионального модуля предусматривает следующие формы промежуточной аттестации:</w:t>
      </w:r>
    </w:p>
    <w:p w:rsidR="008A03E8" w:rsidRPr="009849CB" w:rsidRDefault="008A03E8" w:rsidP="008A03E8">
      <w:pPr>
        <w:pStyle w:val="a5"/>
        <w:ind w:firstLine="851"/>
        <w:jc w:val="both"/>
        <w:rPr>
          <w:i/>
          <w:iCs/>
          <w:sz w:val="28"/>
          <w:szCs w:val="2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336"/>
        <w:gridCol w:w="360"/>
        <w:gridCol w:w="358"/>
        <w:gridCol w:w="671"/>
        <w:gridCol w:w="688"/>
        <w:gridCol w:w="1584"/>
        <w:gridCol w:w="1606"/>
        <w:gridCol w:w="1583"/>
      </w:tblGrid>
      <w:tr w:rsidR="00C04B80" w:rsidRPr="009849CB" w:rsidTr="00C04B80">
        <w:trPr>
          <w:jc w:val="center"/>
        </w:trPr>
        <w:tc>
          <w:tcPr>
            <w:tcW w:w="2384" w:type="dxa"/>
            <w:vMerge w:val="restart"/>
          </w:tcPr>
          <w:p w:rsidR="00EA0FAD" w:rsidRPr="009849CB" w:rsidRDefault="00EA0FAD" w:rsidP="00303E6C">
            <w:pPr>
              <w:pStyle w:val="a5"/>
              <w:jc w:val="center"/>
              <w:rPr>
                <w:b/>
                <w:iCs/>
                <w:szCs w:val="20"/>
              </w:rPr>
            </w:pPr>
            <w:r w:rsidRPr="009849CB">
              <w:rPr>
                <w:b/>
                <w:iCs/>
                <w:szCs w:val="20"/>
              </w:rPr>
              <w:t>Элементы ПМ</w:t>
            </w:r>
          </w:p>
        </w:tc>
        <w:tc>
          <w:tcPr>
            <w:tcW w:w="7187" w:type="dxa"/>
            <w:gridSpan w:val="8"/>
          </w:tcPr>
          <w:p w:rsidR="00EA0FAD" w:rsidRPr="009849CB" w:rsidRDefault="00EA0FAD" w:rsidP="00303E6C">
            <w:pPr>
              <w:pStyle w:val="a5"/>
              <w:jc w:val="center"/>
              <w:rPr>
                <w:b/>
                <w:iCs/>
              </w:rPr>
            </w:pPr>
            <w:r w:rsidRPr="009849CB">
              <w:rPr>
                <w:b/>
                <w:iCs/>
              </w:rPr>
              <w:t>Формы промежуточной аттестации по семестрам</w:t>
            </w:r>
          </w:p>
        </w:tc>
      </w:tr>
      <w:tr w:rsidR="00C04B80" w:rsidRPr="009849CB" w:rsidTr="004228EE">
        <w:trPr>
          <w:jc w:val="center"/>
        </w:trPr>
        <w:tc>
          <w:tcPr>
            <w:tcW w:w="2384" w:type="dxa"/>
            <w:vMerge/>
          </w:tcPr>
          <w:p w:rsidR="00EA0FAD" w:rsidRPr="009849CB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36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58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584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606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8</w:t>
            </w:r>
          </w:p>
        </w:tc>
      </w:tr>
      <w:tr w:rsidR="00C04B80" w:rsidRPr="009849CB" w:rsidTr="004228EE">
        <w:trPr>
          <w:jc w:val="center"/>
        </w:trPr>
        <w:tc>
          <w:tcPr>
            <w:tcW w:w="2384" w:type="dxa"/>
          </w:tcPr>
          <w:p w:rsidR="00303E6C" w:rsidRPr="009849CB" w:rsidRDefault="00C04B80" w:rsidP="00303E6C">
            <w:pPr>
              <w:pStyle w:val="a5"/>
              <w:jc w:val="center"/>
              <w:rPr>
                <w:iCs/>
              </w:rPr>
            </w:pPr>
            <w:r w:rsidRPr="009849CB">
              <w:rPr>
                <w:iCs/>
              </w:rPr>
              <w:t>МДК 01</w:t>
            </w:r>
            <w:r w:rsidR="00EA0FAD" w:rsidRPr="009849CB">
              <w:rPr>
                <w:iCs/>
              </w:rPr>
              <w:t>.01</w:t>
            </w:r>
          </w:p>
        </w:tc>
        <w:tc>
          <w:tcPr>
            <w:tcW w:w="336" w:type="dxa"/>
          </w:tcPr>
          <w:p w:rsidR="00303E6C" w:rsidRPr="002C44F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:rsidR="00303E6C" w:rsidRPr="002C44F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58" w:type="dxa"/>
          </w:tcPr>
          <w:p w:rsidR="00303E6C" w:rsidRPr="002C44F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303E6C" w:rsidRPr="002C44FF" w:rsidRDefault="00303E6C" w:rsidP="00C04B8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  <w:p w:rsidR="00C04B80" w:rsidRPr="002C44FF" w:rsidRDefault="00C04B80" w:rsidP="00C04B8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88" w:type="dxa"/>
          </w:tcPr>
          <w:p w:rsidR="00303E6C" w:rsidRPr="002C44FF" w:rsidRDefault="00303E6C" w:rsidP="00C04B8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303E6C" w:rsidRPr="002C44FF" w:rsidRDefault="00C04B80" w:rsidP="00C04B80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44FF">
              <w:rPr>
                <w:iCs/>
                <w:sz w:val="20"/>
                <w:szCs w:val="20"/>
              </w:rPr>
              <w:t>Диф</w:t>
            </w:r>
            <w:proofErr w:type="spellEnd"/>
            <w:r w:rsidRPr="002C44FF">
              <w:rPr>
                <w:iCs/>
                <w:sz w:val="20"/>
                <w:szCs w:val="20"/>
              </w:rPr>
              <w:t>. зачет</w:t>
            </w:r>
          </w:p>
        </w:tc>
        <w:tc>
          <w:tcPr>
            <w:tcW w:w="1606" w:type="dxa"/>
          </w:tcPr>
          <w:p w:rsidR="00303E6C" w:rsidRPr="002C44F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303E6C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Экзамен</w:t>
            </w:r>
          </w:p>
          <w:p w:rsidR="005F558F" w:rsidRPr="002C44FF" w:rsidRDefault="005F558F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Курсовой пр.</w:t>
            </w:r>
          </w:p>
        </w:tc>
      </w:tr>
      <w:tr w:rsidR="00C04B80" w:rsidRPr="009849CB" w:rsidTr="004228EE">
        <w:trPr>
          <w:jc w:val="center"/>
        </w:trPr>
        <w:tc>
          <w:tcPr>
            <w:tcW w:w="2384" w:type="dxa"/>
          </w:tcPr>
          <w:p w:rsidR="00EA0FAD" w:rsidRPr="009849CB" w:rsidRDefault="00C04B80" w:rsidP="00B56A02">
            <w:pPr>
              <w:pStyle w:val="a5"/>
              <w:jc w:val="center"/>
              <w:rPr>
                <w:iCs/>
              </w:rPr>
            </w:pPr>
            <w:r w:rsidRPr="009849CB">
              <w:rPr>
                <w:iCs/>
              </w:rPr>
              <w:t>МДК 01</w:t>
            </w:r>
            <w:r w:rsidR="00EA0FAD" w:rsidRPr="009849CB">
              <w:rPr>
                <w:iCs/>
              </w:rPr>
              <w:t>.02</w:t>
            </w:r>
          </w:p>
        </w:tc>
        <w:tc>
          <w:tcPr>
            <w:tcW w:w="336" w:type="dxa"/>
          </w:tcPr>
          <w:p w:rsidR="00EA0FAD" w:rsidRPr="002C44F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:rsidR="00EA0FAD" w:rsidRPr="002C44F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58" w:type="dxa"/>
          </w:tcPr>
          <w:p w:rsidR="00EA0FAD" w:rsidRPr="002C44F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EA0FAD" w:rsidRPr="002C44F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  <w:p w:rsidR="00C04B80" w:rsidRPr="002C44FF" w:rsidRDefault="00C04B80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88" w:type="dxa"/>
          </w:tcPr>
          <w:p w:rsidR="00EA0FAD" w:rsidRPr="002C44F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  <w:p w:rsidR="005F558F" w:rsidRPr="002C44FF" w:rsidRDefault="005F558F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5F558F" w:rsidRPr="002C44FF" w:rsidRDefault="005F558F" w:rsidP="005F558F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44FF">
              <w:rPr>
                <w:iCs/>
                <w:sz w:val="20"/>
                <w:szCs w:val="20"/>
              </w:rPr>
              <w:t>Диф</w:t>
            </w:r>
            <w:proofErr w:type="spellEnd"/>
            <w:r w:rsidRPr="002C44FF">
              <w:rPr>
                <w:iCs/>
                <w:sz w:val="20"/>
                <w:szCs w:val="20"/>
              </w:rPr>
              <w:t>. зачет</w:t>
            </w:r>
          </w:p>
        </w:tc>
        <w:tc>
          <w:tcPr>
            <w:tcW w:w="1606" w:type="dxa"/>
          </w:tcPr>
          <w:p w:rsidR="005F558F" w:rsidRPr="002C44FF" w:rsidRDefault="005F558F" w:rsidP="005F558F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1584" w:type="dxa"/>
          </w:tcPr>
          <w:p w:rsidR="00EA0FAD" w:rsidRPr="002C44FF" w:rsidRDefault="00C04B80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>Экзамен</w:t>
            </w:r>
          </w:p>
        </w:tc>
      </w:tr>
      <w:tr w:rsidR="00C04B80" w:rsidRPr="009849CB" w:rsidTr="004228EE">
        <w:trPr>
          <w:jc w:val="center"/>
        </w:trPr>
        <w:tc>
          <w:tcPr>
            <w:tcW w:w="2384" w:type="dxa"/>
          </w:tcPr>
          <w:p w:rsidR="00EA0FAD" w:rsidRPr="009849CB" w:rsidRDefault="00C04B80" w:rsidP="00303E6C">
            <w:pPr>
              <w:pStyle w:val="a5"/>
              <w:jc w:val="center"/>
              <w:rPr>
                <w:iCs/>
              </w:rPr>
            </w:pPr>
            <w:r w:rsidRPr="009849CB">
              <w:rPr>
                <w:iCs/>
              </w:rPr>
              <w:t>МДК 01.03</w:t>
            </w:r>
          </w:p>
        </w:tc>
        <w:tc>
          <w:tcPr>
            <w:tcW w:w="336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58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88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5F558F" w:rsidRPr="002C44FF" w:rsidRDefault="005F558F" w:rsidP="005F558F">
            <w:pPr>
              <w:pStyle w:val="a5"/>
              <w:rPr>
                <w:iCs/>
                <w:sz w:val="20"/>
                <w:szCs w:val="20"/>
              </w:rPr>
            </w:pPr>
          </w:p>
        </w:tc>
        <w:tc>
          <w:tcPr>
            <w:tcW w:w="1606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5F558F" w:rsidRPr="002C44FF" w:rsidRDefault="005F558F" w:rsidP="005F558F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44FF">
              <w:rPr>
                <w:iCs/>
                <w:sz w:val="20"/>
                <w:szCs w:val="20"/>
              </w:rPr>
              <w:t>Диф</w:t>
            </w:r>
            <w:proofErr w:type="spellEnd"/>
            <w:r w:rsidRPr="002C44FF">
              <w:rPr>
                <w:iCs/>
                <w:sz w:val="20"/>
                <w:szCs w:val="20"/>
              </w:rPr>
              <w:t>. зачет</w:t>
            </w:r>
          </w:p>
        </w:tc>
      </w:tr>
      <w:tr w:rsidR="00C04B80" w:rsidRPr="009849CB" w:rsidTr="004228EE">
        <w:trPr>
          <w:jc w:val="center"/>
        </w:trPr>
        <w:tc>
          <w:tcPr>
            <w:tcW w:w="2384" w:type="dxa"/>
          </w:tcPr>
          <w:p w:rsidR="00EA0FAD" w:rsidRPr="009849CB" w:rsidRDefault="00EA0FAD" w:rsidP="00EA0FAD">
            <w:pPr>
              <w:pStyle w:val="Default"/>
              <w:jc w:val="center"/>
              <w:rPr>
                <w:color w:val="auto"/>
              </w:rPr>
            </w:pPr>
            <w:r w:rsidRPr="009849CB">
              <w:rPr>
                <w:color w:val="auto"/>
              </w:rPr>
              <w:t xml:space="preserve">Учебная практика </w:t>
            </w:r>
          </w:p>
          <w:p w:rsidR="00C04B80" w:rsidRPr="009849CB" w:rsidRDefault="00C04B80" w:rsidP="00EA0FAD">
            <w:pPr>
              <w:pStyle w:val="Default"/>
              <w:jc w:val="center"/>
              <w:rPr>
                <w:iCs/>
                <w:color w:val="auto"/>
              </w:rPr>
            </w:pPr>
            <w:r w:rsidRPr="009849CB">
              <w:rPr>
                <w:color w:val="auto"/>
              </w:rPr>
              <w:t>01.01</w:t>
            </w:r>
          </w:p>
        </w:tc>
        <w:tc>
          <w:tcPr>
            <w:tcW w:w="336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58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EA0FAD" w:rsidRPr="002C44FF" w:rsidRDefault="00EA0FAD" w:rsidP="00C04B8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  <w:p w:rsidR="005F558F" w:rsidRPr="002C44FF" w:rsidRDefault="005F558F" w:rsidP="00C04B8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88" w:type="dxa"/>
          </w:tcPr>
          <w:p w:rsidR="00EA0FAD" w:rsidRPr="002C44FF" w:rsidRDefault="005F558F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44FF">
              <w:rPr>
                <w:iCs/>
                <w:sz w:val="20"/>
                <w:szCs w:val="20"/>
              </w:rPr>
              <w:t>Диф</w:t>
            </w:r>
            <w:proofErr w:type="spellEnd"/>
            <w:r w:rsidRPr="002C44FF">
              <w:rPr>
                <w:iCs/>
                <w:sz w:val="20"/>
                <w:szCs w:val="20"/>
              </w:rPr>
              <w:t>. зачет</w:t>
            </w:r>
          </w:p>
        </w:tc>
        <w:tc>
          <w:tcPr>
            <w:tcW w:w="1584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6" w:type="dxa"/>
          </w:tcPr>
          <w:p w:rsidR="00C04B80" w:rsidRPr="002C44FF" w:rsidRDefault="00C04B80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44FF">
              <w:rPr>
                <w:iCs/>
                <w:sz w:val="20"/>
                <w:szCs w:val="20"/>
              </w:rPr>
              <w:t>Диф</w:t>
            </w:r>
            <w:proofErr w:type="spellEnd"/>
            <w:r w:rsidRPr="002C44FF">
              <w:rPr>
                <w:iCs/>
                <w:sz w:val="20"/>
                <w:szCs w:val="20"/>
              </w:rPr>
              <w:t xml:space="preserve">. </w:t>
            </w:r>
          </w:p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C44FF">
              <w:rPr>
                <w:iCs/>
                <w:sz w:val="20"/>
                <w:szCs w:val="20"/>
              </w:rPr>
              <w:t xml:space="preserve"> зачет</w:t>
            </w:r>
          </w:p>
        </w:tc>
        <w:tc>
          <w:tcPr>
            <w:tcW w:w="1584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C04B80" w:rsidRPr="009849CB" w:rsidTr="004228EE">
        <w:trPr>
          <w:jc w:val="center"/>
        </w:trPr>
        <w:tc>
          <w:tcPr>
            <w:tcW w:w="2384" w:type="dxa"/>
          </w:tcPr>
          <w:p w:rsidR="00C04B80" w:rsidRPr="009849CB" w:rsidRDefault="00C04B80" w:rsidP="00C04B80">
            <w:pPr>
              <w:pStyle w:val="Default"/>
              <w:jc w:val="center"/>
              <w:rPr>
                <w:color w:val="auto"/>
              </w:rPr>
            </w:pPr>
            <w:r w:rsidRPr="009849CB">
              <w:rPr>
                <w:color w:val="auto"/>
              </w:rPr>
              <w:t xml:space="preserve">Учебная практика </w:t>
            </w:r>
          </w:p>
          <w:p w:rsidR="00C04B80" w:rsidRPr="009849CB" w:rsidRDefault="00C04B80" w:rsidP="00C04B80">
            <w:pPr>
              <w:pStyle w:val="Default"/>
              <w:jc w:val="center"/>
              <w:rPr>
                <w:color w:val="auto"/>
              </w:rPr>
            </w:pPr>
            <w:r w:rsidRPr="009849CB">
              <w:rPr>
                <w:color w:val="auto"/>
              </w:rPr>
              <w:t>01.02</w:t>
            </w:r>
          </w:p>
        </w:tc>
        <w:tc>
          <w:tcPr>
            <w:tcW w:w="336" w:type="dxa"/>
          </w:tcPr>
          <w:p w:rsidR="00C04B80" w:rsidRPr="002C44FF" w:rsidRDefault="00C04B80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:rsidR="00C04B80" w:rsidRPr="002C44FF" w:rsidRDefault="00C04B80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58" w:type="dxa"/>
          </w:tcPr>
          <w:p w:rsidR="00C04B80" w:rsidRPr="002C44FF" w:rsidRDefault="00C04B80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C04B80" w:rsidRPr="002C44FF" w:rsidRDefault="00C04B80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88" w:type="dxa"/>
          </w:tcPr>
          <w:p w:rsidR="00C04B80" w:rsidRPr="002C44FF" w:rsidRDefault="00C04B80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C04B80" w:rsidRPr="002C44FF" w:rsidRDefault="00C04B80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44FF">
              <w:rPr>
                <w:iCs/>
                <w:sz w:val="20"/>
                <w:szCs w:val="20"/>
              </w:rPr>
              <w:t>Дифференциро</w:t>
            </w:r>
            <w:proofErr w:type="spellEnd"/>
            <w:r w:rsidRPr="002C44FF">
              <w:rPr>
                <w:iCs/>
                <w:sz w:val="20"/>
                <w:szCs w:val="20"/>
              </w:rPr>
              <w:t>-ванный зачет</w:t>
            </w:r>
          </w:p>
        </w:tc>
        <w:tc>
          <w:tcPr>
            <w:tcW w:w="1606" w:type="dxa"/>
          </w:tcPr>
          <w:p w:rsidR="00C04B80" w:rsidRPr="002C44FF" w:rsidRDefault="00C04B80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C04B80" w:rsidRPr="002C44FF" w:rsidRDefault="00C04B80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  <w:p w:rsidR="005F558F" w:rsidRPr="002C44FF" w:rsidRDefault="005F558F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C04B80" w:rsidRPr="009849CB" w:rsidTr="004228EE">
        <w:trPr>
          <w:jc w:val="center"/>
        </w:trPr>
        <w:tc>
          <w:tcPr>
            <w:tcW w:w="2384" w:type="dxa"/>
          </w:tcPr>
          <w:p w:rsidR="00EA0FAD" w:rsidRPr="009849CB" w:rsidRDefault="00EA0FAD" w:rsidP="00EA0FAD">
            <w:pPr>
              <w:pStyle w:val="Default"/>
              <w:jc w:val="center"/>
              <w:rPr>
                <w:color w:val="auto"/>
              </w:rPr>
            </w:pPr>
            <w:r w:rsidRPr="009849CB">
              <w:rPr>
                <w:color w:val="auto"/>
              </w:rPr>
              <w:t xml:space="preserve">Производственная практика </w:t>
            </w:r>
            <w:r w:rsidR="005F558F" w:rsidRPr="009849CB">
              <w:rPr>
                <w:color w:val="auto"/>
              </w:rPr>
              <w:t>01.01</w:t>
            </w:r>
          </w:p>
        </w:tc>
        <w:tc>
          <w:tcPr>
            <w:tcW w:w="336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0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58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88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EA0FAD" w:rsidRPr="002C44F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06" w:type="dxa"/>
          </w:tcPr>
          <w:p w:rsidR="00EA0FAD" w:rsidRPr="002C44FF" w:rsidRDefault="00C04B80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44FF">
              <w:rPr>
                <w:iCs/>
                <w:sz w:val="20"/>
                <w:szCs w:val="20"/>
              </w:rPr>
              <w:t>Дифференциро</w:t>
            </w:r>
            <w:proofErr w:type="spellEnd"/>
            <w:r w:rsidRPr="002C44FF">
              <w:rPr>
                <w:iCs/>
                <w:sz w:val="20"/>
                <w:szCs w:val="20"/>
              </w:rPr>
              <w:t>-ванный зачет</w:t>
            </w:r>
          </w:p>
        </w:tc>
        <w:tc>
          <w:tcPr>
            <w:tcW w:w="1584" w:type="dxa"/>
          </w:tcPr>
          <w:p w:rsidR="00EA0FAD" w:rsidRPr="002C44FF" w:rsidRDefault="00EA0FAD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C04B80" w:rsidRPr="009849CB" w:rsidTr="00C04B80">
        <w:trPr>
          <w:jc w:val="center"/>
        </w:trPr>
        <w:tc>
          <w:tcPr>
            <w:tcW w:w="2384" w:type="dxa"/>
          </w:tcPr>
          <w:p w:rsidR="00EA0FAD" w:rsidRPr="009849CB" w:rsidRDefault="00EA0FAD" w:rsidP="00EA0FAD">
            <w:pPr>
              <w:pStyle w:val="Default"/>
              <w:jc w:val="center"/>
              <w:rPr>
                <w:color w:val="auto"/>
              </w:rPr>
            </w:pPr>
            <w:r w:rsidRPr="009849CB">
              <w:rPr>
                <w:b/>
                <w:bCs/>
                <w:color w:val="auto"/>
              </w:rPr>
              <w:t xml:space="preserve">Профессиональный модуль </w:t>
            </w:r>
          </w:p>
          <w:p w:rsidR="00EA0FAD" w:rsidRPr="009849CB" w:rsidRDefault="00EA0FAD" w:rsidP="00EA0FA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187" w:type="dxa"/>
            <w:gridSpan w:val="8"/>
          </w:tcPr>
          <w:p w:rsidR="00EA0FAD" w:rsidRPr="00682E1D" w:rsidRDefault="00EA0FAD" w:rsidP="00EA0FAD">
            <w:pPr>
              <w:pStyle w:val="Default"/>
              <w:jc w:val="center"/>
              <w:rPr>
                <w:color w:val="auto"/>
                <w:szCs w:val="23"/>
              </w:rPr>
            </w:pPr>
            <w:r w:rsidRPr="00682E1D">
              <w:rPr>
                <w:bCs/>
                <w:iCs/>
                <w:color w:val="auto"/>
                <w:szCs w:val="23"/>
              </w:rPr>
              <w:t>Экзамен квалификационный</w:t>
            </w:r>
            <w:r w:rsidR="004228EE" w:rsidRPr="00682E1D">
              <w:rPr>
                <w:bCs/>
                <w:iCs/>
                <w:color w:val="auto"/>
                <w:szCs w:val="23"/>
              </w:rPr>
              <w:t xml:space="preserve"> (8 семестр)</w:t>
            </w:r>
          </w:p>
          <w:p w:rsidR="00EA0FAD" w:rsidRPr="009849CB" w:rsidRDefault="00EA0FAD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8A03E8" w:rsidRPr="009849CB" w:rsidRDefault="008A03E8" w:rsidP="008A03E8">
      <w:pPr>
        <w:pStyle w:val="a5"/>
        <w:ind w:firstLine="851"/>
        <w:rPr>
          <w:i/>
          <w:iCs/>
          <w:sz w:val="28"/>
          <w:szCs w:val="28"/>
        </w:rPr>
      </w:pPr>
    </w:p>
    <w:p w:rsidR="002C44FF" w:rsidRDefault="002C44FF">
      <w:pPr>
        <w:suppressAutoHyphens w:val="0"/>
        <w:spacing w:after="200" w:line="276" w:lineRule="auto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B7E30" w:rsidRPr="009849CB" w:rsidRDefault="00130240" w:rsidP="006B7101">
      <w:pPr>
        <w:pStyle w:val="a5"/>
        <w:jc w:val="center"/>
        <w:rPr>
          <w:sz w:val="28"/>
          <w:szCs w:val="28"/>
        </w:rPr>
      </w:pPr>
      <w:r w:rsidRPr="009849CB">
        <w:rPr>
          <w:b/>
          <w:bCs/>
          <w:sz w:val="28"/>
          <w:szCs w:val="28"/>
        </w:rPr>
        <w:lastRenderedPageBreak/>
        <w:t>3.2</w:t>
      </w:r>
      <w:r w:rsidR="005027BC" w:rsidRPr="009849CB">
        <w:rPr>
          <w:b/>
          <w:bCs/>
          <w:sz w:val="28"/>
          <w:szCs w:val="28"/>
        </w:rPr>
        <w:t xml:space="preserve"> ОЦЕНОЧНЫЕ МАТЕРИАЛЫ ДЛЯ ПРОМ</w:t>
      </w:r>
      <w:r w:rsidRPr="009849CB">
        <w:rPr>
          <w:b/>
          <w:bCs/>
          <w:sz w:val="28"/>
          <w:szCs w:val="28"/>
        </w:rPr>
        <w:t xml:space="preserve">ЕЖУТОЧНОЙ АТТЕСТАЦИИ ПО </w:t>
      </w:r>
      <w:r w:rsidRPr="009849CB">
        <w:rPr>
          <w:b/>
          <w:bCs/>
          <w:caps/>
          <w:sz w:val="28"/>
          <w:szCs w:val="28"/>
        </w:rPr>
        <w:t xml:space="preserve">междисциплинарному </w:t>
      </w:r>
      <w:r w:rsidR="000A70B4" w:rsidRPr="009849CB">
        <w:rPr>
          <w:b/>
          <w:bCs/>
          <w:caps/>
          <w:sz w:val="28"/>
          <w:szCs w:val="28"/>
        </w:rPr>
        <w:t>курсу</w:t>
      </w:r>
      <w:r w:rsidR="000A70B4" w:rsidRPr="009849CB">
        <w:rPr>
          <w:b/>
          <w:bCs/>
          <w:i/>
          <w:sz w:val="28"/>
          <w:szCs w:val="28"/>
        </w:rPr>
        <w:t xml:space="preserve"> </w:t>
      </w:r>
      <w:r w:rsidR="004228EE" w:rsidRPr="009849CB">
        <w:rPr>
          <w:b/>
          <w:bCs/>
          <w:sz w:val="28"/>
          <w:szCs w:val="28"/>
        </w:rPr>
        <w:t>01.01</w:t>
      </w:r>
      <w:r w:rsidR="004228EE" w:rsidRPr="009849CB">
        <w:rPr>
          <w:b/>
          <w:caps/>
          <w:sz w:val="28"/>
          <w:szCs w:val="28"/>
        </w:rPr>
        <w:t xml:space="preserve"> Теоретические основы построения и эксплуатации станционных систем железнодорожной автоматикИ</w:t>
      </w:r>
    </w:p>
    <w:p w:rsidR="005027BC" w:rsidRPr="009849CB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9849CB">
        <w:rPr>
          <w:sz w:val="28"/>
          <w:szCs w:val="28"/>
        </w:rPr>
        <w:t xml:space="preserve">Предметом оценки являются </w:t>
      </w:r>
      <w:r w:rsidR="00D51BCC" w:rsidRPr="009849CB">
        <w:rPr>
          <w:sz w:val="28"/>
          <w:szCs w:val="28"/>
        </w:rPr>
        <w:t>сформированные</w:t>
      </w:r>
      <w:r w:rsidR="00B56A02" w:rsidRPr="009849CB">
        <w:rPr>
          <w:sz w:val="28"/>
          <w:szCs w:val="28"/>
        </w:rPr>
        <w:t xml:space="preserve"> практический опыт, </w:t>
      </w:r>
      <w:r w:rsidR="00D51BCC" w:rsidRPr="009849CB">
        <w:rPr>
          <w:sz w:val="28"/>
          <w:szCs w:val="28"/>
        </w:rPr>
        <w:t xml:space="preserve"> умения и знания, а также динамика освоения общих и профессиональных компетенций</w:t>
      </w:r>
      <w:r w:rsidRPr="009849CB">
        <w:rPr>
          <w:sz w:val="28"/>
          <w:szCs w:val="28"/>
        </w:rPr>
        <w:t xml:space="preserve">. Оценка освоения </w:t>
      </w:r>
      <w:r w:rsidR="00B56A02" w:rsidRPr="009849CB">
        <w:rPr>
          <w:sz w:val="28"/>
          <w:szCs w:val="28"/>
        </w:rPr>
        <w:t>междисциплинарного курса</w:t>
      </w:r>
      <w:r w:rsidRPr="009849CB">
        <w:rPr>
          <w:sz w:val="28"/>
          <w:szCs w:val="28"/>
        </w:rPr>
        <w:t xml:space="preserve"> предусматривает </w:t>
      </w:r>
      <w:r w:rsidR="007B7E30" w:rsidRPr="009849CB">
        <w:rPr>
          <w:sz w:val="28"/>
          <w:szCs w:val="28"/>
        </w:rPr>
        <w:t>следующие формы промежуточной аттестации:</w:t>
      </w:r>
    </w:p>
    <w:p w:rsidR="005027BC" w:rsidRPr="009849CB" w:rsidRDefault="005027BC" w:rsidP="00B13901">
      <w:pPr>
        <w:pStyle w:val="a5"/>
        <w:rPr>
          <w:i/>
          <w:iCs/>
          <w:sz w:val="28"/>
          <w:szCs w:val="28"/>
        </w:rPr>
      </w:pPr>
    </w:p>
    <w:p w:rsidR="006E25ED" w:rsidRPr="009849CB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9849CB">
        <w:rPr>
          <w:b/>
          <w:caps/>
          <w:sz w:val="28"/>
          <w:szCs w:val="28"/>
        </w:rPr>
        <w:t>Дифференцированный зачет</w:t>
      </w:r>
    </w:p>
    <w:p w:rsidR="006E25ED" w:rsidRPr="009849CB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9849CB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9849CB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9849CB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и положительных результатах текущего контроля успеваемости.</w:t>
      </w:r>
    </w:p>
    <w:p w:rsidR="00E4285D" w:rsidRPr="009849CB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9849CB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9849CB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9849CB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9849CB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3C051D" w:rsidRPr="009849CB">
        <w:rPr>
          <w:rFonts w:ascii="Times New Roman" w:hAnsi="Times New Roman"/>
          <w:sz w:val="28"/>
          <w:szCs w:val="28"/>
        </w:rPr>
        <w:t>2</w:t>
      </w:r>
      <w:r w:rsidR="006E25ED" w:rsidRPr="009849CB">
        <w:rPr>
          <w:rFonts w:ascii="Times New Roman" w:hAnsi="Times New Roman"/>
          <w:bCs/>
          <w:sz w:val="28"/>
          <w:szCs w:val="28"/>
        </w:rPr>
        <w:t xml:space="preserve"> академически</w:t>
      </w:r>
      <w:r w:rsidRPr="009849CB">
        <w:rPr>
          <w:rFonts w:ascii="Times New Roman" w:hAnsi="Times New Roman"/>
          <w:bCs/>
          <w:sz w:val="28"/>
          <w:szCs w:val="28"/>
        </w:rPr>
        <w:t>х</w:t>
      </w:r>
      <w:r w:rsidR="006E25ED" w:rsidRPr="009849CB">
        <w:rPr>
          <w:rFonts w:ascii="Times New Roman" w:hAnsi="Times New Roman"/>
          <w:bCs/>
          <w:sz w:val="28"/>
          <w:szCs w:val="28"/>
        </w:rPr>
        <w:t xml:space="preserve"> час</w:t>
      </w:r>
      <w:r w:rsidRPr="009849CB">
        <w:rPr>
          <w:rFonts w:ascii="Times New Roman" w:hAnsi="Times New Roman"/>
          <w:bCs/>
          <w:sz w:val="28"/>
          <w:szCs w:val="28"/>
        </w:rPr>
        <w:t>а</w:t>
      </w:r>
      <w:r w:rsidR="006E25ED" w:rsidRPr="009849CB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9849CB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9849CB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9849CB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9849CB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9849CB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 w:rsidRPr="009849CB">
        <w:rPr>
          <w:rFonts w:ascii="Times New Roman" w:hAnsi="Times New Roman"/>
          <w:sz w:val="28"/>
          <w:szCs w:val="28"/>
        </w:rPr>
        <w:t>.</w:t>
      </w:r>
    </w:p>
    <w:p w:rsidR="00E4285D" w:rsidRPr="009849CB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9849CB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9849CB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9849CB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9849CB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849CB" w:rsidRDefault="006E25ED" w:rsidP="006E25E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794D34" w:rsidRPr="009849CB" w:rsidRDefault="006E25ED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9849CB" w:rsidRDefault="00794D34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9849CB" w:rsidRDefault="00B13901" w:rsidP="00B13901">
      <w:pPr>
        <w:pStyle w:val="a7"/>
        <w:shd w:val="clear" w:color="auto" w:fill="FFFFFF"/>
        <w:ind w:left="644"/>
        <w:jc w:val="both"/>
        <w:rPr>
          <w:rFonts w:ascii="Times New Roman" w:hAnsi="Times New Roman"/>
          <w:b/>
          <w:bCs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5.</w:t>
      </w:r>
      <w:r w:rsidR="00794D34" w:rsidRPr="009849CB">
        <w:rPr>
          <w:rFonts w:ascii="Times New Roman" w:hAnsi="Times New Roman"/>
          <w:b/>
          <w:bCs/>
          <w:sz w:val="28"/>
          <w:szCs w:val="28"/>
        </w:rPr>
        <w:t>Критерии оценки.</w:t>
      </w:r>
    </w:p>
    <w:p w:rsidR="00B13901" w:rsidRPr="009849CB" w:rsidRDefault="00B13901" w:rsidP="00B13901">
      <w:pPr>
        <w:pStyle w:val="a7"/>
        <w:shd w:val="clear" w:color="auto" w:fill="FFFFFF"/>
        <w:ind w:left="64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3901" w:rsidRPr="009849CB" w:rsidRDefault="00B13901" w:rsidP="00C02D6B">
      <w:pPr>
        <w:pStyle w:val="a5"/>
        <w:numPr>
          <w:ilvl w:val="0"/>
          <w:numId w:val="38"/>
        </w:num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Перечень вопросов и заданий для проведения дифференцированного зачета (</w:t>
      </w:r>
      <w:r w:rsidRPr="009849CB">
        <w:rPr>
          <w:b/>
          <w:i/>
          <w:sz w:val="28"/>
          <w:szCs w:val="28"/>
        </w:rPr>
        <w:t>привести все вопросы, задания</w:t>
      </w:r>
      <w:r w:rsidRPr="009849CB">
        <w:rPr>
          <w:b/>
          <w:sz w:val="28"/>
          <w:szCs w:val="28"/>
        </w:rPr>
        <w:t>)</w:t>
      </w:r>
    </w:p>
    <w:p w:rsidR="00C02D6B" w:rsidRPr="009849CB" w:rsidRDefault="00C02D6B" w:rsidP="00C02D6B">
      <w:pPr>
        <w:pStyle w:val="a5"/>
        <w:ind w:left="1004"/>
        <w:jc w:val="both"/>
        <w:rPr>
          <w:b/>
          <w:sz w:val="28"/>
          <w:szCs w:val="28"/>
        </w:rPr>
      </w:pPr>
    </w:p>
    <w:p w:rsidR="00B13901" w:rsidRPr="009849CB" w:rsidRDefault="00B13901" w:rsidP="00B13901">
      <w:pPr>
        <w:pStyle w:val="a7"/>
        <w:shd w:val="clear" w:color="auto" w:fill="FFFFFF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849CB">
        <w:rPr>
          <w:rFonts w:ascii="Times New Roman" w:hAnsi="Times New Roman"/>
          <w:b/>
          <w:sz w:val="28"/>
          <w:szCs w:val="28"/>
        </w:rPr>
        <w:t xml:space="preserve">          7. </w:t>
      </w:r>
      <w:r w:rsidRPr="009849CB">
        <w:rPr>
          <w:rFonts w:ascii="Times New Roman" w:hAnsi="Times New Roman"/>
          <w:b/>
          <w:bCs/>
          <w:sz w:val="28"/>
          <w:szCs w:val="28"/>
        </w:rPr>
        <w:t>Варианты</w:t>
      </w:r>
      <w:r w:rsidRPr="009849CB">
        <w:rPr>
          <w:rFonts w:ascii="Times New Roman" w:hAnsi="Times New Roman"/>
          <w:b/>
          <w:sz w:val="28"/>
          <w:szCs w:val="28"/>
        </w:rPr>
        <w:t xml:space="preserve"> заданий для проведения дифференцированного зачета (</w:t>
      </w:r>
      <w:r w:rsidRPr="009849CB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Pr="009849CB">
        <w:rPr>
          <w:rFonts w:ascii="Times New Roman" w:hAnsi="Times New Roman"/>
          <w:b/>
          <w:sz w:val="28"/>
          <w:szCs w:val="28"/>
        </w:rPr>
        <w:t>)</w:t>
      </w:r>
    </w:p>
    <w:p w:rsidR="00B13901" w:rsidRPr="009849CB" w:rsidRDefault="00B13901" w:rsidP="00B13901">
      <w:pPr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>Вариант – 1</w:t>
      </w:r>
    </w:p>
    <w:p w:rsidR="00B13901" w:rsidRPr="009849CB" w:rsidRDefault="00B13901" w:rsidP="00B13901">
      <w:pPr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t>Задание 1.</w:t>
      </w:r>
    </w:p>
    <w:p w:rsidR="00B13901" w:rsidRPr="009849CB" w:rsidRDefault="00B13901" w:rsidP="00B13901">
      <w:pPr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t xml:space="preserve">Задание 2. </w:t>
      </w:r>
    </w:p>
    <w:p w:rsidR="00B13901" w:rsidRPr="009849CB" w:rsidRDefault="00B13901" w:rsidP="00B13901">
      <w:pPr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>…</w:t>
      </w:r>
    </w:p>
    <w:p w:rsidR="00B13901" w:rsidRPr="009849CB" w:rsidRDefault="00B13901" w:rsidP="00B13901">
      <w:pPr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>Вариант – 2</w:t>
      </w:r>
    </w:p>
    <w:p w:rsidR="00B13901" w:rsidRPr="009849CB" w:rsidRDefault="00B13901" w:rsidP="00B13901">
      <w:pPr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t>Задание 1.</w:t>
      </w:r>
    </w:p>
    <w:p w:rsidR="00B13901" w:rsidRPr="009849CB" w:rsidRDefault="00B13901" w:rsidP="00B13901">
      <w:pPr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t xml:space="preserve">Задание 2. </w:t>
      </w:r>
    </w:p>
    <w:p w:rsidR="00B13901" w:rsidRPr="009849CB" w:rsidRDefault="00B13901" w:rsidP="00B13901">
      <w:pPr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>…</w:t>
      </w:r>
    </w:p>
    <w:p w:rsidR="00B13901" w:rsidRPr="009849CB" w:rsidRDefault="00B13901" w:rsidP="00B13901">
      <w:pPr>
        <w:rPr>
          <w:b/>
          <w:bCs/>
          <w:sz w:val="28"/>
          <w:szCs w:val="28"/>
        </w:rPr>
      </w:pPr>
      <w:r w:rsidRPr="009849CB">
        <w:rPr>
          <w:b/>
          <w:bCs/>
          <w:sz w:val="28"/>
          <w:szCs w:val="28"/>
        </w:rPr>
        <w:t>Вариант – 3</w:t>
      </w:r>
    </w:p>
    <w:p w:rsidR="00B13901" w:rsidRPr="009849CB" w:rsidRDefault="00B13901" w:rsidP="00B13901">
      <w:pPr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t>Задание 1.</w:t>
      </w:r>
    </w:p>
    <w:p w:rsidR="00B13901" w:rsidRPr="009849CB" w:rsidRDefault="00B13901" w:rsidP="00B13901">
      <w:pPr>
        <w:rPr>
          <w:bCs/>
          <w:i/>
          <w:sz w:val="28"/>
          <w:szCs w:val="28"/>
        </w:rPr>
      </w:pPr>
      <w:r w:rsidRPr="009849CB">
        <w:rPr>
          <w:bCs/>
          <w:i/>
          <w:sz w:val="28"/>
          <w:szCs w:val="28"/>
        </w:rPr>
        <w:lastRenderedPageBreak/>
        <w:t xml:space="preserve">Задание 2. </w:t>
      </w:r>
    </w:p>
    <w:p w:rsidR="00B13901" w:rsidRPr="009849CB" w:rsidRDefault="00B13901" w:rsidP="00B13901">
      <w:pPr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>…</w:t>
      </w:r>
    </w:p>
    <w:p w:rsidR="00B13901" w:rsidRPr="009849CB" w:rsidRDefault="00B13901" w:rsidP="00B13901">
      <w:pPr>
        <w:pStyle w:val="Default"/>
        <w:jc w:val="both"/>
        <w:rPr>
          <w:color w:val="auto"/>
          <w:sz w:val="28"/>
          <w:szCs w:val="28"/>
        </w:rPr>
      </w:pPr>
    </w:p>
    <w:p w:rsidR="00B13901" w:rsidRPr="009849CB" w:rsidRDefault="00B13901" w:rsidP="00B13901">
      <w:pPr>
        <w:pStyle w:val="Default"/>
        <w:jc w:val="both"/>
        <w:rPr>
          <w:color w:val="auto"/>
          <w:sz w:val="28"/>
          <w:szCs w:val="28"/>
        </w:rPr>
      </w:pP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8. Рекомендуемая литература для разработки оценочных средств и подготовки обучающихся к дифференцированному зачету:</w:t>
      </w: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3901" w:rsidRPr="009849CB" w:rsidRDefault="00B13901" w:rsidP="00B13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9849CB">
        <w:rPr>
          <w:bCs/>
          <w:sz w:val="28"/>
          <w:szCs w:val="28"/>
        </w:rPr>
        <w:t>Основная учебная литература:</w:t>
      </w:r>
    </w:p>
    <w:p w:rsidR="00B13901" w:rsidRPr="009849CB" w:rsidRDefault="00B13901" w:rsidP="00B13901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…</w:t>
      </w:r>
    </w:p>
    <w:p w:rsidR="00B13901" w:rsidRPr="009849CB" w:rsidRDefault="00B13901" w:rsidP="00B13901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….</w:t>
      </w:r>
    </w:p>
    <w:p w:rsidR="00B13901" w:rsidRPr="009849CB" w:rsidRDefault="00B13901" w:rsidP="00B1390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B13901" w:rsidRPr="009849CB" w:rsidRDefault="00B13901" w:rsidP="00B13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9849CB">
        <w:rPr>
          <w:bCs/>
          <w:sz w:val="28"/>
          <w:szCs w:val="28"/>
        </w:rPr>
        <w:t>Дополнительная учебная литература</w:t>
      </w:r>
      <w:r w:rsidRPr="009849CB">
        <w:rPr>
          <w:sz w:val="28"/>
          <w:szCs w:val="28"/>
        </w:rPr>
        <w:t>:</w:t>
      </w:r>
    </w:p>
    <w:p w:rsidR="00B13901" w:rsidRPr="009849CB" w:rsidRDefault="00B13901" w:rsidP="00B1390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9849CB">
        <w:rPr>
          <w:sz w:val="28"/>
          <w:szCs w:val="28"/>
        </w:rPr>
        <w:t>…</w:t>
      </w:r>
    </w:p>
    <w:p w:rsidR="00B13901" w:rsidRPr="009849CB" w:rsidRDefault="00B13901" w:rsidP="00B1390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9849CB">
        <w:rPr>
          <w:sz w:val="28"/>
          <w:szCs w:val="28"/>
        </w:rPr>
        <w:t>…</w:t>
      </w:r>
    </w:p>
    <w:p w:rsidR="00B13901" w:rsidRPr="009849CB" w:rsidRDefault="00B13901" w:rsidP="00B1390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9849CB">
        <w:rPr>
          <w:sz w:val="28"/>
          <w:szCs w:val="28"/>
        </w:rPr>
        <w:t>…</w:t>
      </w:r>
    </w:p>
    <w:p w:rsidR="00B13901" w:rsidRPr="009849CB" w:rsidRDefault="00B13901" w:rsidP="00B1390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13901" w:rsidRPr="009849CB" w:rsidRDefault="00B13901" w:rsidP="00B1390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13901" w:rsidRPr="009849CB" w:rsidRDefault="00B13901" w:rsidP="00B1390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13901" w:rsidRPr="009849CB" w:rsidRDefault="00B13901" w:rsidP="00B13901">
      <w:pPr>
        <w:spacing w:line="360" w:lineRule="auto"/>
        <w:jc w:val="center"/>
        <w:rPr>
          <w:b/>
          <w:caps/>
          <w:sz w:val="28"/>
          <w:szCs w:val="28"/>
        </w:rPr>
      </w:pPr>
      <w:r w:rsidRPr="009849CB">
        <w:rPr>
          <w:b/>
          <w:caps/>
          <w:sz w:val="28"/>
          <w:szCs w:val="28"/>
        </w:rPr>
        <w:t>Экзамен</w:t>
      </w:r>
      <w:r w:rsidR="00C02D6B" w:rsidRPr="009849CB">
        <w:rPr>
          <w:b/>
          <w:caps/>
          <w:sz w:val="28"/>
          <w:szCs w:val="28"/>
        </w:rPr>
        <w:t xml:space="preserve"> ( мдк</w:t>
      </w:r>
      <w:r w:rsidR="0035089C" w:rsidRPr="009849CB">
        <w:rPr>
          <w:b/>
          <w:caps/>
          <w:sz w:val="28"/>
          <w:szCs w:val="28"/>
        </w:rPr>
        <w:t xml:space="preserve"> </w:t>
      </w:r>
      <w:r w:rsidR="00C02D6B" w:rsidRPr="009849CB">
        <w:rPr>
          <w:b/>
          <w:caps/>
          <w:sz w:val="28"/>
          <w:szCs w:val="28"/>
        </w:rPr>
        <w:t>01.01)</w:t>
      </w: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9849CB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9849CB">
        <w:rPr>
          <w:rFonts w:ascii="Times New Roman" w:hAnsi="Times New Roman"/>
          <w:sz w:val="28"/>
          <w:szCs w:val="28"/>
        </w:rPr>
        <w:t>: аттестация проводится в форме экзамена  по частичному или полному освоению учебного материала междисциплинарного курса и положительных результатах текущего контроля успеваемости.</w:t>
      </w: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3901" w:rsidRPr="009849CB" w:rsidRDefault="00B13901" w:rsidP="00B13901">
      <w:pPr>
        <w:shd w:val="clear" w:color="auto" w:fill="FFFFFF"/>
        <w:ind w:firstLine="708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2. </w:t>
      </w:r>
      <w:r w:rsidRPr="009849CB">
        <w:rPr>
          <w:rFonts w:eastAsia="Calibri"/>
          <w:b/>
          <w:bCs/>
          <w:sz w:val="28"/>
          <w:szCs w:val="28"/>
        </w:rPr>
        <w:t>Время</w:t>
      </w:r>
      <w:r w:rsidRPr="009849CB">
        <w:rPr>
          <w:rFonts w:eastAsia="Arial"/>
          <w:b/>
          <w:sz w:val="28"/>
          <w:szCs w:val="28"/>
        </w:rPr>
        <w:t xml:space="preserve"> аттестации: </w:t>
      </w:r>
      <w:r w:rsidRPr="009849CB">
        <w:rPr>
          <w:bCs/>
          <w:sz w:val="28"/>
          <w:szCs w:val="28"/>
        </w:rPr>
        <w:t xml:space="preserve">на </w:t>
      </w:r>
      <w:r w:rsidRPr="009849CB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421478">
        <w:rPr>
          <w:rFonts w:eastAsia="Calibri"/>
          <w:sz w:val="28"/>
          <w:szCs w:val="28"/>
          <w:lang w:eastAsia="en-US"/>
        </w:rPr>
        <w:t>1,5</w:t>
      </w:r>
      <w:r w:rsidRPr="009849CB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– </w:t>
      </w:r>
      <w:r w:rsidR="00421478">
        <w:rPr>
          <w:rFonts w:eastAsia="Calibri"/>
          <w:sz w:val="28"/>
          <w:szCs w:val="28"/>
          <w:lang w:eastAsia="en-US"/>
        </w:rPr>
        <w:t>45</w:t>
      </w:r>
      <w:r w:rsidRPr="009849CB">
        <w:rPr>
          <w:rFonts w:eastAsia="Calibri"/>
          <w:sz w:val="28"/>
          <w:szCs w:val="28"/>
          <w:lang w:eastAsia="en-US"/>
        </w:rPr>
        <w:t xml:space="preserve"> минут (</w:t>
      </w:r>
      <w:r w:rsidR="00421478">
        <w:rPr>
          <w:rFonts w:eastAsia="Calibri"/>
          <w:sz w:val="28"/>
          <w:szCs w:val="28"/>
          <w:lang w:eastAsia="en-US"/>
        </w:rPr>
        <w:t>1</w:t>
      </w:r>
      <w:r w:rsidRPr="009849CB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3. План</w:t>
      </w:r>
      <w:r w:rsidRPr="009849CB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9849CB">
        <w:rPr>
          <w:rFonts w:ascii="Times New Roman" w:hAnsi="Times New Roman"/>
          <w:sz w:val="28"/>
          <w:szCs w:val="28"/>
        </w:rPr>
        <w:t xml:space="preserve"> (соотношение практических задач/вопросов с содержанием учебного материала в контексте характера действий аттестуемых).</w:t>
      </w: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B13901" w:rsidRPr="009849CB" w:rsidRDefault="00B13901" w:rsidP="00B13901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9849CB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B13901" w:rsidRPr="009849CB" w:rsidRDefault="00B13901" w:rsidP="00B13901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B13901" w:rsidRPr="009849CB" w:rsidRDefault="00B13901" w:rsidP="00B13901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B13901" w:rsidRPr="009849CB" w:rsidRDefault="00B13901" w:rsidP="00B13901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B13901" w:rsidRPr="009849CB" w:rsidRDefault="00B13901" w:rsidP="00B13901">
      <w:pPr>
        <w:numPr>
          <w:ilvl w:val="0"/>
          <w:numId w:val="42"/>
        </w:numPr>
        <w:tabs>
          <w:tab w:val="num" w:pos="284"/>
        </w:tabs>
        <w:suppressAutoHyphens w:val="0"/>
        <w:ind w:left="0" w:firstLine="567"/>
        <w:jc w:val="both"/>
      </w:pPr>
      <w:r w:rsidRPr="009849CB">
        <w:rPr>
          <w:b/>
          <w:bCs/>
        </w:rPr>
        <w:t>«Отлично»</w:t>
      </w:r>
      <w:r w:rsidRPr="009849CB">
        <w:t xml:space="preserve"> – за глубокое и полное овладение содержанием учебного материала, в котором обучающийся легко ориентируется, владение понятийным аппаратом, за умение связывать теорию с практикой, решать практические задачи, высказывать и обосновывать свои суждения. Отличная оценка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B13901" w:rsidRPr="009849CB" w:rsidRDefault="00B13901" w:rsidP="00B13901">
      <w:pPr>
        <w:numPr>
          <w:ilvl w:val="0"/>
          <w:numId w:val="42"/>
        </w:numPr>
        <w:tabs>
          <w:tab w:val="num" w:pos="284"/>
        </w:tabs>
        <w:suppressAutoHyphens w:val="0"/>
        <w:ind w:left="0" w:firstLine="567"/>
        <w:jc w:val="both"/>
      </w:pPr>
      <w:r w:rsidRPr="009849CB">
        <w:rPr>
          <w:b/>
          <w:bCs/>
        </w:rPr>
        <w:lastRenderedPageBreak/>
        <w:t>«Хорошо»</w:t>
      </w:r>
      <w:r w:rsidRPr="009849CB">
        <w:t xml:space="preserve"> – если обучающийся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B13901" w:rsidRPr="009849CB" w:rsidRDefault="00B13901" w:rsidP="00B13901">
      <w:pPr>
        <w:numPr>
          <w:ilvl w:val="0"/>
          <w:numId w:val="42"/>
        </w:numPr>
        <w:tabs>
          <w:tab w:val="num" w:pos="284"/>
        </w:tabs>
        <w:suppressAutoHyphens w:val="0"/>
        <w:ind w:left="0" w:firstLine="567"/>
        <w:jc w:val="both"/>
      </w:pPr>
      <w:r w:rsidRPr="009849CB">
        <w:rPr>
          <w:b/>
          <w:bCs/>
        </w:rPr>
        <w:t xml:space="preserve">«Удовлетворительно» </w:t>
      </w:r>
      <w:r w:rsidRPr="009849CB">
        <w:t>– если 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B13901" w:rsidRPr="009849CB" w:rsidRDefault="00B13901" w:rsidP="00B13901">
      <w:pPr>
        <w:numPr>
          <w:ilvl w:val="0"/>
          <w:numId w:val="42"/>
        </w:numPr>
        <w:tabs>
          <w:tab w:val="num" w:pos="284"/>
        </w:tabs>
        <w:suppressAutoHyphens w:val="0"/>
        <w:ind w:left="0" w:firstLine="567"/>
        <w:jc w:val="both"/>
        <w:rPr>
          <w:bCs/>
          <w:iCs/>
        </w:rPr>
      </w:pPr>
      <w:r w:rsidRPr="009849CB">
        <w:rPr>
          <w:b/>
          <w:bCs/>
        </w:rPr>
        <w:t>«Неудовлетворительно»</w:t>
      </w:r>
      <w:r w:rsidRPr="009849CB">
        <w:t xml:space="preserve"> – если обучающийся имеет разрозненные, бессистемные знания, не умеет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задач; </w:t>
      </w:r>
      <w:r w:rsidRPr="009849CB">
        <w:rPr>
          <w:bCs/>
          <w:iCs/>
        </w:rPr>
        <w:t>за полное незнание и непонимание учебного материала или отказ отвечать.</w:t>
      </w:r>
    </w:p>
    <w:p w:rsidR="00B13901" w:rsidRPr="009849CB" w:rsidRDefault="00B13901" w:rsidP="00C02D6B">
      <w:pPr>
        <w:jc w:val="both"/>
        <w:rPr>
          <w:sz w:val="28"/>
          <w:szCs w:val="28"/>
        </w:rPr>
      </w:pPr>
    </w:p>
    <w:p w:rsidR="00B13901" w:rsidRPr="009849CB" w:rsidRDefault="00B13901" w:rsidP="00B13901">
      <w:pPr>
        <w:pStyle w:val="a5"/>
        <w:ind w:firstLine="709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6. Перечень вопросов и заданий для проведения экзамена (</w:t>
      </w:r>
      <w:r w:rsidRPr="009849CB">
        <w:rPr>
          <w:b/>
          <w:i/>
          <w:sz w:val="28"/>
          <w:szCs w:val="28"/>
        </w:rPr>
        <w:t>привести все вопросы, задания</w:t>
      </w:r>
      <w:r w:rsidRPr="009849CB">
        <w:rPr>
          <w:b/>
          <w:sz w:val="28"/>
          <w:szCs w:val="28"/>
        </w:rPr>
        <w:t>)</w:t>
      </w:r>
    </w:p>
    <w:p w:rsidR="00B13901" w:rsidRPr="009849CB" w:rsidRDefault="00B13901" w:rsidP="00B13901">
      <w:pPr>
        <w:numPr>
          <w:ilvl w:val="0"/>
          <w:numId w:val="28"/>
        </w:numPr>
        <w:suppressAutoHyphens w:val="0"/>
        <w:jc w:val="both"/>
        <w:rPr>
          <w:b/>
          <w:i/>
          <w:sz w:val="28"/>
          <w:szCs w:val="28"/>
        </w:rPr>
      </w:pPr>
      <w:r w:rsidRPr="009849CB">
        <w:rPr>
          <w:i/>
          <w:sz w:val="28"/>
          <w:szCs w:val="28"/>
        </w:rPr>
        <w:t>Вопрос 1</w:t>
      </w:r>
    </w:p>
    <w:p w:rsidR="00B13901" w:rsidRPr="009849CB" w:rsidRDefault="00B13901" w:rsidP="00B13901">
      <w:pPr>
        <w:numPr>
          <w:ilvl w:val="0"/>
          <w:numId w:val="28"/>
        </w:numPr>
        <w:suppressAutoHyphens w:val="0"/>
        <w:jc w:val="both"/>
        <w:rPr>
          <w:b/>
          <w:i/>
          <w:sz w:val="28"/>
          <w:szCs w:val="28"/>
        </w:rPr>
      </w:pPr>
      <w:r w:rsidRPr="009849CB">
        <w:rPr>
          <w:i/>
          <w:sz w:val="28"/>
          <w:szCs w:val="28"/>
        </w:rPr>
        <w:t xml:space="preserve">Вопрос 2 </w:t>
      </w:r>
    </w:p>
    <w:p w:rsidR="00B13901" w:rsidRPr="009849CB" w:rsidRDefault="00B13901" w:rsidP="00C02D6B">
      <w:pPr>
        <w:numPr>
          <w:ilvl w:val="0"/>
          <w:numId w:val="28"/>
        </w:numPr>
        <w:suppressAutoHyphens w:val="0"/>
        <w:jc w:val="both"/>
        <w:rPr>
          <w:b/>
          <w:sz w:val="28"/>
          <w:szCs w:val="28"/>
        </w:rPr>
      </w:pPr>
      <w:r w:rsidRPr="009849CB">
        <w:rPr>
          <w:sz w:val="28"/>
          <w:szCs w:val="28"/>
        </w:rPr>
        <w:t>…</w:t>
      </w:r>
    </w:p>
    <w:p w:rsidR="00B13901" w:rsidRPr="009849CB" w:rsidRDefault="00B13901" w:rsidP="00B13901">
      <w:pPr>
        <w:shd w:val="clear" w:color="auto" w:fill="FFFFFF"/>
        <w:jc w:val="both"/>
        <w:rPr>
          <w:b/>
          <w:sz w:val="28"/>
          <w:szCs w:val="28"/>
        </w:rPr>
      </w:pPr>
      <w:r w:rsidRPr="009849CB">
        <w:rPr>
          <w:b/>
          <w:bCs/>
          <w:sz w:val="28"/>
          <w:szCs w:val="28"/>
        </w:rPr>
        <w:t xml:space="preserve">        7.</w:t>
      </w:r>
      <w:r w:rsidR="00C02D6B" w:rsidRPr="009849CB">
        <w:rPr>
          <w:b/>
          <w:bCs/>
          <w:sz w:val="28"/>
          <w:szCs w:val="28"/>
        </w:rPr>
        <w:t xml:space="preserve"> </w:t>
      </w:r>
      <w:r w:rsidRPr="009849CB">
        <w:rPr>
          <w:b/>
          <w:bCs/>
          <w:sz w:val="28"/>
          <w:szCs w:val="28"/>
        </w:rPr>
        <w:t>Варианты</w:t>
      </w:r>
      <w:r w:rsidRPr="009849CB">
        <w:rPr>
          <w:b/>
          <w:sz w:val="28"/>
          <w:szCs w:val="28"/>
        </w:rPr>
        <w:t xml:space="preserve"> заданий для проведения </w:t>
      </w:r>
      <w:r w:rsidRPr="009849CB">
        <w:rPr>
          <w:b/>
          <w:sz w:val="28"/>
          <w:szCs w:val="28"/>
          <w:u w:val="single"/>
        </w:rPr>
        <w:t>экзамена</w:t>
      </w:r>
      <w:r w:rsidRPr="009849CB">
        <w:rPr>
          <w:b/>
          <w:sz w:val="28"/>
          <w:szCs w:val="28"/>
        </w:rPr>
        <w:t xml:space="preserve"> (</w:t>
      </w:r>
      <w:r w:rsidRPr="009849CB">
        <w:rPr>
          <w:b/>
          <w:i/>
          <w:sz w:val="28"/>
          <w:szCs w:val="28"/>
        </w:rPr>
        <w:t>привести все варианты</w:t>
      </w:r>
      <w:r w:rsidRPr="009849CB">
        <w:rPr>
          <w:b/>
          <w:sz w:val="28"/>
          <w:szCs w:val="28"/>
        </w:rPr>
        <w:t>)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1 вариант.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Общие принципы построения и работы станционных систем автоматики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Схема автоматических кнопочных реле и стрелочных управляющих реле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2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1.Осигнализование и маршрутизация станции 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>2. Схема групповых реле отмены маршрутов.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3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1.Исследование построения и анализ работы схем маршрутного набора 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>2. Классификация систем ЭЦ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4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 Структура и режимы работы систем ЭЦ Алгоритмы функционирования наборной и исполнительной групп ЭЦ </w:t>
      </w:r>
    </w:p>
    <w:p w:rsidR="00C02D6B" w:rsidRPr="009849CB" w:rsidRDefault="00C02D6B" w:rsidP="00C02D6B">
      <w:pPr>
        <w:shd w:val="clear" w:color="auto" w:fill="FFFFFF"/>
        <w:jc w:val="both"/>
        <w:rPr>
          <w:b/>
          <w:sz w:val="28"/>
          <w:szCs w:val="28"/>
        </w:rPr>
      </w:pPr>
      <w:r w:rsidRPr="009849CB">
        <w:t>2. Схема контрольно-секционных реле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5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1.Схема реле направлений 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>2. Принципы обеспечения безопасности движения поездов в системах ЭЦ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6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1.Принципы составления двухниточного плана станции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Принципы построения и расчета кабельных сетей ЭЦ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7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1.Кабельные сети стрелочных электроприводов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Канализация обратного тягового тока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8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1.Конструкция, устройство электропривода, конструкция и устройство электропривода СПГБ принципы работы СП-6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Кабельные сети светофоров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9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 Кабельные сети питающих концов РЦ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Принципы работы СПГБ Схемы управления электроприводом с электродвигателем постоянного тока: -управляющая и рабочая цепи; - контрольная цепь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lastRenderedPageBreak/>
        <w:t>10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1.Схемы выключения стрелок из централизации с сохранением пользования сигналами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Кабельные сети релейных концов РЦ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11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1.Типы и назначения кабельных муфт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Схема управления стрелочными электроприводами с электродвигателями постоянного тока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12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1.Схема управления стрелочными электроприводами с электродвигателями переменного тока 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>2. Схема передачи стрелок на местное управление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13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1.Схема макетов для выключения стрелок из централизации с сохранением пользования сигналами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Кабельные сети постов ЭЦ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14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1.Причины, проявления и последствия отказов станционных систем автоматики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Конструкция и устройство станционных светофоров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15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1.Схемы управления огнями входных светофоров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Основы проектирования систем электрической централизации с раздельным и маршрутным управлением стрелками и светофорами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16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1.Технология работы по переработке вагонов на сортировочных станциях.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Схемы управления огнями выходных и маршрутных светофоров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17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1.Схемы управления огнями маневровых светофоров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Требования к техническим средствам автоматизации и механизации на сортировочных горках.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18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1.Технологический процесс расформирования составов на сортировочной горке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Органы управления и контроля табло БМРЦ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19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1.Органы управления и контроля РЦЦ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Основные элементы ГАЦ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20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1.Основы проектирования схематического плана станции с </w:t>
      </w:r>
      <w:proofErr w:type="spellStart"/>
      <w:r w:rsidRPr="009849CB">
        <w:t>осигнализованием</w:t>
      </w:r>
      <w:proofErr w:type="spellEnd"/>
      <w:r w:rsidRPr="009849CB">
        <w:t xml:space="preserve">.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Органы управления и контроля пульт-манипулятора БМРЦ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21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1.Схемы включения индикации состояния изолированных участков и положения стрелок на табло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Размещение аппаратуры ЭЦ в контейнерах и транспортабельных модулях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22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1.Размещение, комплектация и монтаж </w:t>
      </w:r>
      <w:proofErr w:type="spellStart"/>
      <w:r w:rsidRPr="009849CB">
        <w:t>стативов</w:t>
      </w:r>
      <w:proofErr w:type="spellEnd"/>
      <w:r w:rsidRPr="009849CB">
        <w:t xml:space="preserve"> с аппаратурой ЭЦ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Станционные рельсовые цепи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23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1.Схемы включения индикации состояния светофоров на табло </w:t>
      </w:r>
    </w:p>
    <w:p w:rsidR="00C02D6B" w:rsidRPr="009849CB" w:rsidRDefault="00C02D6B" w:rsidP="00C02D6B">
      <w:pPr>
        <w:shd w:val="clear" w:color="auto" w:fill="FFFFFF"/>
        <w:jc w:val="both"/>
        <w:rPr>
          <w:b/>
          <w:sz w:val="28"/>
          <w:szCs w:val="28"/>
        </w:rPr>
      </w:pPr>
      <w:r w:rsidRPr="009849CB">
        <w:t>2. Схема маршрутных замыканий и размыкании.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24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t xml:space="preserve">1 Схема маршрута отправления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Типы постов ЭЦ и порядок размещения оборудования в помещениях постов ЭЦ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rPr>
          <w:b/>
        </w:rPr>
        <w:t>25 вариант</w:t>
      </w:r>
    </w:p>
    <w:p w:rsidR="00C02D6B" w:rsidRPr="009849CB" w:rsidRDefault="00C02D6B" w:rsidP="00C02D6B">
      <w:pPr>
        <w:shd w:val="clear" w:color="auto" w:fill="FFFFFF"/>
        <w:jc w:val="both"/>
      </w:pPr>
      <w:r w:rsidRPr="009849CB">
        <w:lastRenderedPageBreak/>
        <w:t xml:space="preserve">1.Методы поиска и устранения отказов станционных систем автоматики </w:t>
      </w:r>
    </w:p>
    <w:p w:rsidR="00C02D6B" w:rsidRPr="009849CB" w:rsidRDefault="00C02D6B" w:rsidP="00C02D6B">
      <w:pPr>
        <w:shd w:val="clear" w:color="auto" w:fill="FFFFFF"/>
        <w:jc w:val="both"/>
        <w:rPr>
          <w:b/>
        </w:rPr>
      </w:pPr>
      <w:r w:rsidRPr="009849CB">
        <w:t>2. Основы разработки таблиц взаимозависимостей маршрутов, стрелок, светофоров</w:t>
      </w:r>
    </w:p>
    <w:p w:rsidR="00794D34" w:rsidRPr="009849CB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513628" w:rsidRPr="009849CB" w:rsidRDefault="00B13901" w:rsidP="00513628">
      <w:pPr>
        <w:pStyle w:val="a5"/>
        <w:jc w:val="center"/>
        <w:rPr>
          <w:b/>
          <w:i/>
          <w:caps/>
          <w:sz w:val="28"/>
          <w:szCs w:val="28"/>
        </w:rPr>
      </w:pPr>
      <w:r w:rsidRPr="009849CB">
        <w:rPr>
          <w:b/>
          <w:bCs/>
          <w:sz w:val="28"/>
          <w:szCs w:val="28"/>
        </w:rPr>
        <w:t xml:space="preserve">3.3 </w:t>
      </w:r>
      <w:r w:rsidR="00513628" w:rsidRPr="009849CB">
        <w:rPr>
          <w:b/>
          <w:bCs/>
          <w:sz w:val="28"/>
          <w:szCs w:val="28"/>
        </w:rPr>
        <w:t xml:space="preserve">ОЦЕНОЧНЫЕ МАТЕРИАЛЫ ДЛЯ ПРОМЕЖУТОЧНОЙ АТТЕСТАЦИИ ПО </w:t>
      </w:r>
      <w:r w:rsidR="00513628" w:rsidRPr="009849CB">
        <w:rPr>
          <w:b/>
          <w:bCs/>
          <w:caps/>
          <w:sz w:val="28"/>
          <w:szCs w:val="28"/>
        </w:rPr>
        <w:t>междисциплинарному курсу</w:t>
      </w:r>
      <w:r w:rsidR="00513628" w:rsidRPr="009849CB">
        <w:rPr>
          <w:b/>
          <w:bCs/>
          <w:i/>
          <w:sz w:val="28"/>
          <w:szCs w:val="28"/>
        </w:rPr>
        <w:t xml:space="preserve"> </w:t>
      </w:r>
      <w:r w:rsidR="00513628" w:rsidRPr="009849CB">
        <w:rPr>
          <w:b/>
          <w:bCs/>
          <w:sz w:val="28"/>
          <w:szCs w:val="28"/>
        </w:rPr>
        <w:t>01.02</w:t>
      </w:r>
      <w:r w:rsidR="00513628" w:rsidRPr="009849CB">
        <w:rPr>
          <w:b/>
          <w:caps/>
          <w:sz w:val="28"/>
          <w:szCs w:val="28"/>
        </w:rPr>
        <w:t xml:space="preserve"> Теоретические основы построения и эксплуатации перегонных систем железнодорожной</w:t>
      </w:r>
      <w:r w:rsidR="00513628" w:rsidRPr="009849CB">
        <w:rPr>
          <w:b/>
          <w:i/>
          <w:caps/>
          <w:sz w:val="28"/>
          <w:szCs w:val="28"/>
        </w:rPr>
        <w:t xml:space="preserve"> </w:t>
      </w:r>
      <w:r w:rsidR="00513628" w:rsidRPr="009849CB">
        <w:rPr>
          <w:b/>
          <w:caps/>
          <w:sz w:val="28"/>
          <w:szCs w:val="28"/>
        </w:rPr>
        <w:t>автоматиКИ.</w:t>
      </w:r>
    </w:p>
    <w:p w:rsidR="00513628" w:rsidRPr="009849CB" w:rsidRDefault="00513628" w:rsidP="00513628">
      <w:pPr>
        <w:pStyle w:val="a5"/>
        <w:jc w:val="center"/>
        <w:rPr>
          <w:b/>
          <w:i/>
          <w:caps/>
          <w:sz w:val="28"/>
          <w:szCs w:val="28"/>
        </w:rPr>
      </w:pPr>
    </w:p>
    <w:p w:rsidR="00513628" w:rsidRPr="009849CB" w:rsidRDefault="00513628" w:rsidP="00C02D6B">
      <w:pPr>
        <w:pStyle w:val="a5"/>
        <w:rPr>
          <w:sz w:val="28"/>
          <w:szCs w:val="28"/>
        </w:rPr>
      </w:pPr>
      <w:r w:rsidRPr="009849CB">
        <w:rPr>
          <w:sz w:val="28"/>
          <w:szCs w:val="28"/>
        </w:rPr>
        <w:t>Предметом оценки являются сформированные практический опыт,  умения и знания, а также динамика освоения общих и профессиональных компетенций. Оценка освоения междисциплинарного курса предусматривает следующие формы промежуточной аттестации:</w:t>
      </w:r>
    </w:p>
    <w:p w:rsidR="00513628" w:rsidRPr="009849CB" w:rsidRDefault="00513628" w:rsidP="00513628">
      <w:pPr>
        <w:pStyle w:val="a5"/>
        <w:ind w:firstLine="851"/>
        <w:rPr>
          <w:i/>
          <w:iCs/>
          <w:sz w:val="28"/>
          <w:szCs w:val="28"/>
        </w:rPr>
      </w:pPr>
    </w:p>
    <w:p w:rsidR="00513628" w:rsidRPr="009849CB" w:rsidRDefault="00513628" w:rsidP="00513628">
      <w:pPr>
        <w:spacing w:line="360" w:lineRule="auto"/>
        <w:jc w:val="center"/>
        <w:rPr>
          <w:b/>
          <w:caps/>
          <w:sz w:val="28"/>
          <w:szCs w:val="28"/>
        </w:rPr>
      </w:pPr>
      <w:r w:rsidRPr="009849CB">
        <w:rPr>
          <w:b/>
          <w:caps/>
          <w:sz w:val="28"/>
          <w:szCs w:val="28"/>
        </w:rPr>
        <w:t>Дифференцированный зачет</w:t>
      </w:r>
      <w:r w:rsidR="00C02D6B" w:rsidRPr="009849CB">
        <w:rPr>
          <w:b/>
          <w:caps/>
          <w:sz w:val="28"/>
          <w:szCs w:val="28"/>
        </w:rPr>
        <w:t>(мдк 01.02)</w:t>
      </w:r>
    </w:p>
    <w:p w:rsidR="00513628" w:rsidRPr="009849CB" w:rsidRDefault="00513628" w:rsidP="0051362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9849CB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9849CB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и положительных результатах текущего контроля успеваемости.</w:t>
      </w:r>
    </w:p>
    <w:p w:rsidR="00513628" w:rsidRPr="009849CB" w:rsidRDefault="00513628" w:rsidP="0051362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3628" w:rsidRPr="009849CB" w:rsidRDefault="00513628" w:rsidP="0051362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/>
          <w:sz w:val="28"/>
          <w:szCs w:val="28"/>
        </w:rPr>
        <w:t xml:space="preserve">2. </w:t>
      </w:r>
      <w:r w:rsidRPr="009849CB">
        <w:rPr>
          <w:rFonts w:ascii="Times New Roman" w:hAnsi="Times New Roman"/>
          <w:b/>
          <w:bCs/>
          <w:sz w:val="28"/>
          <w:szCs w:val="28"/>
        </w:rPr>
        <w:t>Время</w:t>
      </w:r>
      <w:r w:rsidRPr="009849CB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Pr="009849CB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3C051D" w:rsidRPr="009849CB">
        <w:rPr>
          <w:rFonts w:ascii="Times New Roman" w:hAnsi="Times New Roman"/>
          <w:sz w:val="28"/>
          <w:szCs w:val="28"/>
        </w:rPr>
        <w:t>2</w:t>
      </w:r>
      <w:r w:rsidRPr="009849CB">
        <w:rPr>
          <w:rFonts w:ascii="Times New Roman" w:hAnsi="Times New Roman"/>
          <w:bCs/>
          <w:sz w:val="28"/>
          <w:szCs w:val="28"/>
        </w:rPr>
        <w:t xml:space="preserve"> академических часа.  </w:t>
      </w:r>
    </w:p>
    <w:p w:rsidR="00513628" w:rsidRPr="009849CB" w:rsidRDefault="00513628" w:rsidP="0051362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3628" w:rsidRPr="009849CB" w:rsidRDefault="00513628" w:rsidP="0051362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3. План</w:t>
      </w:r>
      <w:r w:rsidRPr="009849CB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9849CB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p w:rsidR="00513628" w:rsidRPr="009849CB" w:rsidRDefault="00513628" w:rsidP="0051362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3628" w:rsidRPr="009849CB" w:rsidRDefault="00513628" w:rsidP="0051362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513628" w:rsidRPr="009849CB" w:rsidRDefault="00513628" w:rsidP="00513628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9849CB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513628" w:rsidRPr="009849CB" w:rsidRDefault="00513628" w:rsidP="00513628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513628" w:rsidRPr="009849CB" w:rsidRDefault="00513628" w:rsidP="00513628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513628" w:rsidRPr="009849CB" w:rsidRDefault="00513628" w:rsidP="00C02D6B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513628" w:rsidRPr="009849CB" w:rsidRDefault="00513628" w:rsidP="0051362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513628" w:rsidRPr="009849CB" w:rsidRDefault="00513628" w:rsidP="00513628">
      <w:pPr>
        <w:shd w:val="clear" w:color="auto" w:fill="FFFFFF"/>
        <w:jc w:val="both"/>
        <w:rPr>
          <w:bCs/>
          <w:sz w:val="28"/>
          <w:szCs w:val="28"/>
        </w:rPr>
      </w:pPr>
    </w:p>
    <w:p w:rsidR="006E25ED" w:rsidRPr="009849CB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Pr="009849CB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6. </w:t>
      </w:r>
      <w:r w:rsidR="006E25ED" w:rsidRPr="009849CB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FE450F" w:rsidRPr="009849CB">
        <w:rPr>
          <w:b/>
          <w:sz w:val="28"/>
          <w:szCs w:val="28"/>
        </w:rPr>
        <w:t xml:space="preserve"> (</w:t>
      </w:r>
      <w:r w:rsidR="00FE450F" w:rsidRPr="009849CB">
        <w:rPr>
          <w:b/>
          <w:i/>
          <w:sz w:val="28"/>
          <w:szCs w:val="28"/>
        </w:rPr>
        <w:t>привести все вопросы</w:t>
      </w:r>
      <w:r w:rsidR="001B3413" w:rsidRPr="009849CB">
        <w:rPr>
          <w:b/>
          <w:i/>
          <w:sz w:val="28"/>
          <w:szCs w:val="28"/>
        </w:rPr>
        <w:t>, задания</w:t>
      </w:r>
      <w:r w:rsidR="00FE450F" w:rsidRPr="009849CB">
        <w:rPr>
          <w:b/>
          <w:sz w:val="28"/>
          <w:szCs w:val="28"/>
        </w:rPr>
        <w:t>)</w:t>
      </w:r>
    </w:p>
    <w:p w:rsidR="00333BE8" w:rsidRPr="009849CB" w:rsidRDefault="00333BE8" w:rsidP="00333BE8">
      <w:pPr>
        <w:tabs>
          <w:tab w:val="left" w:pos="694"/>
        </w:tabs>
        <w:spacing w:line="254" w:lineRule="auto"/>
        <w:jc w:val="both"/>
        <w:rPr>
          <w:rFonts w:eastAsia="Calibri"/>
        </w:rPr>
      </w:pPr>
      <w:r w:rsidRPr="009849CB">
        <w:rPr>
          <w:rFonts w:eastAsia="Calibri"/>
        </w:rPr>
        <w:t>1.Назначение систем перегонной автоматики, их виды. Способы организации движения поездов на перегоне.</w:t>
      </w:r>
    </w:p>
    <w:p w:rsidR="00333BE8" w:rsidRPr="009849CB" w:rsidRDefault="00333BE8" w:rsidP="00333BE8">
      <w:pPr>
        <w:tabs>
          <w:tab w:val="left" w:pos="694"/>
        </w:tabs>
        <w:spacing w:line="254" w:lineRule="auto"/>
        <w:jc w:val="both"/>
        <w:rPr>
          <w:rFonts w:eastAsia="Calibri"/>
        </w:rPr>
      </w:pPr>
      <w:r w:rsidRPr="009849CB">
        <w:rPr>
          <w:rFonts w:eastAsia="Calibri"/>
        </w:rPr>
        <w:t>2.Сигнализация и сигнальные устройства. Скоростной принцип построения систем сигнализации.</w:t>
      </w:r>
    </w:p>
    <w:p w:rsidR="00333BE8" w:rsidRPr="009849CB" w:rsidRDefault="00333BE8" w:rsidP="00333BE8">
      <w:pPr>
        <w:tabs>
          <w:tab w:val="left" w:pos="694"/>
        </w:tabs>
        <w:spacing w:line="254" w:lineRule="auto"/>
        <w:jc w:val="both"/>
        <w:rPr>
          <w:rFonts w:eastAsia="Calibri"/>
        </w:rPr>
      </w:pPr>
      <w:r w:rsidRPr="009849CB">
        <w:rPr>
          <w:rFonts w:eastAsia="Calibri"/>
        </w:rPr>
        <w:t>3.Светофоры, светофорные лампы. Конструкция, условные обозначения. Видимость сигналов.</w:t>
      </w:r>
    </w:p>
    <w:p w:rsidR="00333BE8" w:rsidRPr="009849CB" w:rsidRDefault="00333BE8" w:rsidP="00333BE8">
      <w:pPr>
        <w:tabs>
          <w:tab w:val="left" w:pos="694"/>
        </w:tabs>
        <w:spacing w:line="261" w:lineRule="auto"/>
        <w:ind w:right="220"/>
        <w:jc w:val="both"/>
        <w:rPr>
          <w:rFonts w:eastAsia="Calibri"/>
        </w:rPr>
      </w:pPr>
      <w:r w:rsidRPr="009849CB">
        <w:rPr>
          <w:rFonts w:eastAsia="Calibri"/>
        </w:rPr>
        <w:t>4.Принципы построения автоблокировки числового кода. Дешифратор ДА конструкция, назначение ДА и его основных элементов.</w:t>
      </w:r>
    </w:p>
    <w:p w:rsidR="00333BE8" w:rsidRPr="009849CB" w:rsidRDefault="00333BE8" w:rsidP="00333BE8">
      <w:pPr>
        <w:tabs>
          <w:tab w:val="left" w:pos="694"/>
        </w:tabs>
        <w:spacing w:line="236" w:lineRule="auto"/>
        <w:ind w:left="20"/>
        <w:jc w:val="both"/>
      </w:pPr>
      <w:r w:rsidRPr="009849CB">
        <w:rPr>
          <w:rFonts w:eastAsia="Calibri"/>
        </w:rPr>
        <w:t>5.Дешифратор ЧКАБ типа ДА. Расшифровка кода КЖ</w:t>
      </w:r>
    </w:p>
    <w:p w:rsidR="00333BE8" w:rsidRPr="009849CB" w:rsidRDefault="00333BE8" w:rsidP="00333BE8">
      <w:pPr>
        <w:tabs>
          <w:tab w:val="left" w:pos="694"/>
        </w:tabs>
        <w:spacing w:line="265" w:lineRule="auto"/>
        <w:ind w:right="120"/>
        <w:jc w:val="both"/>
        <w:rPr>
          <w:rFonts w:eastAsia="Calibri"/>
        </w:rPr>
      </w:pPr>
      <w:r w:rsidRPr="009849CB">
        <w:rPr>
          <w:rFonts w:eastAsia="Calibri"/>
        </w:rPr>
        <w:lastRenderedPageBreak/>
        <w:t xml:space="preserve"> 6.Схема двухпутной числовой </w:t>
      </w:r>
      <w:proofErr w:type="spellStart"/>
      <w:r w:rsidRPr="009849CB">
        <w:rPr>
          <w:rFonts w:eastAsia="Calibri"/>
        </w:rPr>
        <w:t>кодо</w:t>
      </w:r>
      <w:proofErr w:type="spellEnd"/>
      <w:r w:rsidRPr="009849CB">
        <w:rPr>
          <w:rFonts w:eastAsia="Calibri"/>
        </w:rPr>
        <w:t>-вой автоблокировки. Назначение основных узлов, элементов. Работа схемы при установленном направлении по правильному пути и движении поезда.</w:t>
      </w:r>
    </w:p>
    <w:p w:rsidR="00333BE8" w:rsidRPr="009849CB" w:rsidRDefault="00333BE8" w:rsidP="00333BE8">
      <w:pPr>
        <w:tabs>
          <w:tab w:val="left" w:pos="694"/>
        </w:tabs>
        <w:spacing w:line="255" w:lineRule="auto"/>
        <w:ind w:left="20" w:right="100"/>
        <w:jc w:val="both"/>
        <w:rPr>
          <w:rFonts w:eastAsia="Calibri"/>
        </w:rPr>
      </w:pPr>
      <w:r w:rsidRPr="009849CB">
        <w:rPr>
          <w:rFonts w:eastAsia="Calibri"/>
        </w:rPr>
        <w:t xml:space="preserve">7.Дешифратор ЧКАБ типа ДА. Зашита от появления более разрешающих сигналов при пробое </w:t>
      </w:r>
      <w:proofErr w:type="spellStart"/>
      <w:r w:rsidRPr="009849CB">
        <w:rPr>
          <w:rFonts w:eastAsia="Calibri"/>
        </w:rPr>
        <w:t>изостыков</w:t>
      </w:r>
      <w:proofErr w:type="spellEnd"/>
      <w:r w:rsidRPr="009849CB">
        <w:rPr>
          <w:rFonts w:eastAsia="Calibri"/>
        </w:rPr>
        <w:t>.</w:t>
      </w:r>
    </w:p>
    <w:p w:rsidR="00333BE8" w:rsidRPr="009849CB" w:rsidRDefault="00333BE8" w:rsidP="00333BE8">
      <w:pPr>
        <w:tabs>
          <w:tab w:val="left" w:pos="694"/>
        </w:tabs>
        <w:spacing w:line="254" w:lineRule="auto"/>
        <w:ind w:right="220"/>
        <w:jc w:val="both"/>
        <w:rPr>
          <w:rFonts w:eastAsia="Calibri"/>
        </w:rPr>
      </w:pPr>
      <w:r w:rsidRPr="009849CB">
        <w:rPr>
          <w:rFonts w:eastAsia="Calibri"/>
        </w:rPr>
        <w:t>8.Четырёхпроводная схема изменения направления движения. Основные принципы построения и работы. Назначение основных узлов схемы.</w:t>
      </w:r>
    </w:p>
    <w:p w:rsidR="00333BE8" w:rsidRPr="009849CB" w:rsidRDefault="00333BE8" w:rsidP="00333BE8">
      <w:pPr>
        <w:tabs>
          <w:tab w:val="left" w:pos="694"/>
        </w:tabs>
        <w:jc w:val="both"/>
        <w:rPr>
          <w:rFonts w:eastAsia="Calibri"/>
        </w:rPr>
      </w:pPr>
      <w:r w:rsidRPr="009849CB">
        <w:rPr>
          <w:bCs/>
        </w:rPr>
        <w:t xml:space="preserve">9.  Схема двухпутной числовой кодовой автоблокировки. Назначение основных узлов, элементов. Работа схемы при установленном направлении по правильному пути и отсутствии поездов.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10. Дешифратор ЧКАБ типа ДА. Расшифровка кодов Ж. и З.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11. Схема двухпутной числовой кодовой автоблокировки.  Работа схемы при установленном направлении по правильному пути и перегорании красного огня, при обрыве рельсовой цепи.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12. Четырёхпроводная схема изменения направления движения. Действие схемы в исходном положении при  занятом перегоне. Индикация на табло.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13.  Схема двухпутной числовой кодовой автоблокировки. Назначение основных узлов, элементов. Работа схемы при установленном направлении по неправильному пути и движении поезда. Выбор кода, запуск схемы кодирования с релейного конца, прекращение кодирования с релейного конца при освобождении поездом блок участка.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>14. Автоблокировка на однопутных</w:t>
      </w:r>
      <w:r w:rsidRPr="009849CB">
        <w:t xml:space="preserve"> </w:t>
      </w:r>
      <w:r w:rsidRPr="009849CB">
        <w:rPr>
          <w:bCs/>
        </w:rPr>
        <w:t xml:space="preserve">участках. Проблемы безопасности движения на однопутных перегонах, необходимость переключающих устройств при смене направления. 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15. Дешифратор ЧКАБ типа ДА. Защита от залипания реле И, 1,1А, В,ПТ.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16. Четырёхпроводная схема изменения направления движения. Действие схемы в исходном положении при свободном  перегоне. Индикация на табло. 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17. Схема двухпутной числовой кодовой автоблокировки. Назначение и работа переключающих устройств (Н, ПН) при смене направления. Работа схемы при установленном направлении по неправильному пути и отсутствии поездов.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18. Четырёхпроводная схема изменения направления движения. Действие схемы при нормальном режиме смены направления.  Индикация на табло. 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 xml:space="preserve">19. Схема однопутной автоблокировки переменного тока (ЧКАБ). Назначение основных узлов схемы, действие схемы при смене направления. Переключение рельсовых, сигнальных, кодирующих и др. цепей в момент смены направления. </w:t>
      </w:r>
    </w:p>
    <w:p w:rsidR="00333BE8" w:rsidRPr="009849CB" w:rsidRDefault="00333BE8" w:rsidP="00333BE8">
      <w:pPr>
        <w:autoSpaceDE w:val="0"/>
        <w:autoSpaceDN w:val="0"/>
        <w:adjustRightInd w:val="0"/>
        <w:jc w:val="both"/>
        <w:rPr>
          <w:bCs/>
        </w:rPr>
      </w:pPr>
      <w:r w:rsidRPr="009849CB">
        <w:rPr>
          <w:bCs/>
        </w:rPr>
        <w:t>20. Четырёхпроводная схема измене</w:t>
      </w:r>
      <w:r w:rsidRPr="009849CB">
        <w:t xml:space="preserve">ния направления движения. Защита от преждевременной смены направления схемы при кратковременной потере шунта. Защита в схеме от перехода станции приёма в режим отправления, при помехах от грозы. </w:t>
      </w:r>
    </w:p>
    <w:p w:rsidR="00333BE8" w:rsidRPr="009849CB" w:rsidRDefault="00333BE8" w:rsidP="00333BE8">
      <w:pPr>
        <w:jc w:val="both"/>
      </w:pPr>
      <w:r w:rsidRPr="009849CB">
        <w:t>21. Схема АБТ. Назначение основных  элементов и узлов, действие схемы при отсутствии поезда.</w:t>
      </w:r>
    </w:p>
    <w:p w:rsidR="00333BE8" w:rsidRPr="009849CB" w:rsidRDefault="00333BE8" w:rsidP="00333BE8">
      <w:pPr>
        <w:jc w:val="both"/>
      </w:pPr>
      <w:r w:rsidRPr="009849CB">
        <w:t xml:space="preserve">25 Схема АБТ. Назначение основных элементов и узлов, действие схемы при движении поезда по правильному пути. Кодирование ТРЦ. Пояснить на схеме принцип работы защитного участка. </w:t>
      </w:r>
    </w:p>
    <w:p w:rsidR="00333BE8" w:rsidRPr="009849CB" w:rsidRDefault="00333BE8" w:rsidP="00333BE8">
      <w:pPr>
        <w:jc w:val="both"/>
      </w:pPr>
      <w:r w:rsidRPr="009849CB">
        <w:t xml:space="preserve">22. Четырёхпроводная схема изменения направления движения. Действие схемы при вспомогательном  режиме смены направления.  Индикация на табло. Порядок действий ДСП при вспомогательном режиме. </w:t>
      </w:r>
    </w:p>
    <w:p w:rsidR="00333BE8" w:rsidRPr="009849CB" w:rsidRDefault="00333BE8" w:rsidP="00333BE8">
      <w:pPr>
        <w:jc w:val="both"/>
      </w:pPr>
      <w:r w:rsidRPr="009849CB">
        <w:t xml:space="preserve">23. Схема однопутной автоблокировки переменного тока (ЧКАБ). Назначение основных узлов схемы, действие схемы при движении поезда в установленном чётном направлении. </w:t>
      </w:r>
    </w:p>
    <w:p w:rsidR="00333BE8" w:rsidRPr="009849CB" w:rsidRDefault="00333BE8" w:rsidP="00333BE8">
      <w:pPr>
        <w:jc w:val="both"/>
      </w:pPr>
      <w:r w:rsidRPr="009849CB">
        <w:t xml:space="preserve">24. Автоблокировка с тональными рельсовыми цепями АБТ. Основные достоинства и недостатки. Расположение ТРЦ 3 и ТРЦ 4 на блок-участке. Понятие электронного стыка, его элементы, расположение. Защитный участок. Его расположение на блок-участке, роль в обеспечении безопасности движения поездов. </w:t>
      </w:r>
    </w:p>
    <w:p w:rsidR="00333BE8" w:rsidRPr="009849CB" w:rsidRDefault="00333BE8" w:rsidP="00333BE8">
      <w:pPr>
        <w:jc w:val="both"/>
      </w:pPr>
      <w:r w:rsidRPr="009849CB">
        <w:lastRenderedPageBreak/>
        <w:t xml:space="preserve">25. Схема однопутной автоблокировки переменного тока (ЧКАБ). Назначение основных узлов схемы, действие схемы при движении поезда в установленном нечётном направлении. Принцип трансляции кодов на сигнальной точке, работающей в режиме разрезной. </w:t>
      </w:r>
    </w:p>
    <w:p w:rsidR="00333BE8" w:rsidRPr="009849CB" w:rsidRDefault="00333BE8" w:rsidP="00333BE8">
      <w:pPr>
        <w:jc w:val="both"/>
      </w:pPr>
      <w:r w:rsidRPr="009849CB">
        <w:t xml:space="preserve">26. Увязка автоблокировки со станционными устройствами. Назначение схем увязки, основные функции. Увязка с числовой кодовой автоблокировкой на двухпутных участках. Зависимость показаний </w:t>
      </w:r>
      <w:proofErr w:type="spellStart"/>
      <w:r w:rsidRPr="009849CB">
        <w:t>предвходного</w:t>
      </w:r>
      <w:proofErr w:type="spellEnd"/>
      <w:r w:rsidRPr="009849CB">
        <w:t xml:space="preserve"> светофора от показаний входного при приёме поезда на главный путь. Индикация на табло о приближении поезда. </w:t>
      </w:r>
    </w:p>
    <w:p w:rsidR="00333BE8" w:rsidRPr="009849CB" w:rsidRDefault="00333BE8" w:rsidP="00333BE8">
      <w:pPr>
        <w:jc w:val="both"/>
      </w:pPr>
      <w:r w:rsidRPr="009849CB">
        <w:t xml:space="preserve">27. Увязка автоблокировки со станционными устройствами. Назначение схем увязки, основные функции. Увязка с числовой кодовой автоблокировкой на двухпутных участках. Зависимость показаний </w:t>
      </w:r>
      <w:proofErr w:type="spellStart"/>
      <w:r w:rsidRPr="009849CB">
        <w:t>предвходного</w:t>
      </w:r>
      <w:proofErr w:type="spellEnd"/>
      <w:r w:rsidRPr="009849CB">
        <w:t xml:space="preserve"> светофора от показаний входного при приёме поезда на боковой путь. Индикация на табло о приближении поезда. </w:t>
      </w:r>
    </w:p>
    <w:p w:rsidR="00333BE8" w:rsidRPr="009849CB" w:rsidRDefault="00333BE8" w:rsidP="00333BE8">
      <w:pPr>
        <w:jc w:val="both"/>
      </w:pPr>
      <w:r w:rsidRPr="009849CB">
        <w:t xml:space="preserve">28. Увязка автоблокировки со станционными устройствами. Назначение схем увязки, основные функции. Увязка с числовой кодовой автоблокировкой на двухпутных участках. Зависимость показаний выходного светофора от состояния участков удаления (увязка по удалению). Индикация на табло о удалении поезда. </w:t>
      </w:r>
    </w:p>
    <w:p w:rsidR="00333BE8" w:rsidRPr="009849CB" w:rsidRDefault="00333BE8" w:rsidP="00333BE8">
      <w:pPr>
        <w:jc w:val="both"/>
      </w:pPr>
      <w:r w:rsidRPr="009849CB">
        <w:t xml:space="preserve">29. Увязка автоблокировки со станционными устройствами. Назначение схем увязки, основные функции. Увязка с числовой кодовой автоблокировкой на однопутных участках. Зависимость показаний </w:t>
      </w:r>
      <w:proofErr w:type="spellStart"/>
      <w:r w:rsidRPr="009849CB">
        <w:t>предвходного</w:t>
      </w:r>
      <w:proofErr w:type="spellEnd"/>
      <w:r w:rsidRPr="009849CB">
        <w:t xml:space="preserve"> светофора от показаний входного при приёме поезда на главный путь. Индикация на табло о приближении поезда. </w:t>
      </w:r>
    </w:p>
    <w:p w:rsidR="00333BE8" w:rsidRPr="009849CB" w:rsidRDefault="00333BE8" w:rsidP="00333BE8">
      <w:pPr>
        <w:jc w:val="both"/>
      </w:pPr>
      <w:r w:rsidRPr="009849CB">
        <w:t xml:space="preserve">30. Увязка автоблокировки со станционными устройствами. Назначение схем увязки, основные функции. Увязка с числовой кодовой автоблокировкой на однопутный </w:t>
      </w:r>
      <w:proofErr w:type="spellStart"/>
      <w:r w:rsidRPr="009849CB">
        <w:t>предвходного</w:t>
      </w:r>
      <w:proofErr w:type="spellEnd"/>
      <w:r w:rsidRPr="009849CB">
        <w:t xml:space="preserve"> светофора от показаний входного при приёме поезда на боковой путь. Индикация на табло о приближении поезда. </w:t>
      </w:r>
    </w:p>
    <w:p w:rsidR="00333BE8" w:rsidRPr="009849CB" w:rsidRDefault="00333BE8" w:rsidP="00333BE8">
      <w:pPr>
        <w:jc w:val="both"/>
      </w:pPr>
      <w:r w:rsidRPr="009849CB">
        <w:t xml:space="preserve">31. Увязка автоблокировки со станционными устройствами. Назначение схем увязки, основные функции. Увязка с числовой кодовой автоблокировкой на однопутных участках. Зависимость показаний выходного светофора от состояния участков удаления (увязка по удалению). Индикация на табло о удалении поезда. </w:t>
      </w:r>
    </w:p>
    <w:p w:rsidR="00333BE8" w:rsidRPr="009849CB" w:rsidRDefault="00333BE8" w:rsidP="00333BE8">
      <w:pPr>
        <w:jc w:val="both"/>
      </w:pPr>
      <w:r w:rsidRPr="009849CB">
        <w:t xml:space="preserve">32. Ограждающие устройства на переездах. Расчёт длины участков приближения. Оборудование переезда. </w:t>
      </w:r>
    </w:p>
    <w:p w:rsidR="00333BE8" w:rsidRPr="009849CB" w:rsidRDefault="00333BE8" w:rsidP="00333BE8">
      <w:pPr>
        <w:jc w:val="both"/>
      </w:pPr>
      <w:r w:rsidRPr="009849CB">
        <w:t xml:space="preserve">33. Схема управления </w:t>
      </w:r>
      <w:proofErr w:type="spellStart"/>
      <w:r w:rsidRPr="009849CB">
        <w:t>автошлагбаумом</w:t>
      </w:r>
      <w:proofErr w:type="spellEnd"/>
      <w:r w:rsidRPr="009849CB">
        <w:t xml:space="preserve"> с двигателем переменного тока. </w:t>
      </w:r>
    </w:p>
    <w:p w:rsidR="00333BE8" w:rsidRPr="009849CB" w:rsidRDefault="00333BE8" w:rsidP="00333BE8">
      <w:pPr>
        <w:jc w:val="both"/>
      </w:pPr>
      <w:r w:rsidRPr="009849CB">
        <w:t xml:space="preserve">34. Схема управления АПС при двухпутной автоблокировке переменного тока. Назначение основных элементов схемы. Действие при движении поезда. Защита от преждевременного открытия переезда при кратковременной потере шунта. </w:t>
      </w:r>
    </w:p>
    <w:p w:rsidR="00333BE8" w:rsidRPr="009849CB" w:rsidRDefault="00333BE8" w:rsidP="00333BE8">
      <w:pPr>
        <w:jc w:val="both"/>
      </w:pPr>
      <w:r w:rsidRPr="009849CB">
        <w:t>35. ЧКАБ.  Путевой план перегона. Назначение основных элементов плана, расшифровка условных обозначений. х участках. Зависимость показа</w:t>
      </w:r>
    </w:p>
    <w:p w:rsidR="00333BE8" w:rsidRPr="009849CB" w:rsidRDefault="00333BE8" w:rsidP="00333BE8">
      <w:pPr>
        <w:jc w:val="both"/>
      </w:pPr>
      <w:r w:rsidRPr="009849CB">
        <w:t xml:space="preserve">36. АПК ДК. Основные особенности, возможности системы. Приём информации на станции. Контроль дискретных и аналоговых объектов. ПИК 120, ПИК 10. </w:t>
      </w:r>
    </w:p>
    <w:p w:rsidR="00333BE8" w:rsidRPr="009849CB" w:rsidRDefault="00333BE8" w:rsidP="00333BE8">
      <w:pPr>
        <w:jc w:val="both"/>
      </w:pPr>
      <w:r w:rsidRPr="009849CB">
        <w:t xml:space="preserve">37. Схема АПС с тональными рельсовыми цепями. Понятие о движении в установленном направлении по правильному и по неправильному пути. Понятие о движении в неустановленном направлении. Действие схемы при свободных участках 1У, 2У,3У,4У </w:t>
      </w:r>
    </w:p>
    <w:p w:rsidR="00333BE8" w:rsidRPr="009849CB" w:rsidRDefault="00333BE8" w:rsidP="00333BE8">
      <w:pPr>
        <w:jc w:val="both"/>
      </w:pPr>
      <w:r w:rsidRPr="009849CB">
        <w:t xml:space="preserve">38. Частотный диспетчерский контроль ЧДК. Схема включения генератора ГКШ на сигнальной установке. Кодирование контрольной информации, передача её на станцию. </w:t>
      </w:r>
    </w:p>
    <w:p w:rsidR="00333BE8" w:rsidRPr="009849CB" w:rsidRDefault="00333BE8" w:rsidP="00333BE8">
      <w:pPr>
        <w:jc w:val="both"/>
      </w:pPr>
      <w:r w:rsidRPr="009849CB">
        <w:t xml:space="preserve">39. РПБ ГТСС. Назначение элементов, действие схемы при даче отправления </w:t>
      </w:r>
    </w:p>
    <w:p w:rsidR="00333BE8" w:rsidRPr="009849CB" w:rsidRDefault="00333BE8" w:rsidP="00333BE8">
      <w:pPr>
        <w:jc w:val="both"/>
      </w:pPr>
      <w:r w:rsidRPr="009849CB">
        <w:t xml:space="preserve">40. Схема АПС с тональными рельсовыми цепями. Процесс смены направления движения по переезду, переключение участков приближения и удаления.  Действие схемы при движении поезда по участкам 1У, 2У в установленном направлении по неправильному пути. Извещение на переезд, закрытие переезда.  Защита от «имитации» движения  поезда при переходе с основного на резервное питание. </w:t>
      </w:r>
    </w:p>
    <w:p w:rsidR="00333BE8" w:rsidRPr="009849CB" w:rsidRDefault="00333BE8" w:rsidP="00333BE8">
      <w:pPr>
        <w:jc w:val="both"/>
      </w:pPr>
      <w:r w:rsidRPr="009849CB">
        <w:t xml:space="preserve">41. Структурная схема АЛСН.  </w:t>
      </w:r>
    </w:p>
    <w:p w:rsidR="00333BE8" w:rsidRPr="009849CB" w:rsidRDefault="00333BE8" w:rsidP="00333BE8">
      <w:pPr>
        <w:jc w:val="both"/>
      </w:pPr>
      <w:r w:rsidRPr="009849CB">
        <w:lastRenderedPageBreak/>
        <w:t xml:space="preserve">42.  Схема управления АПС при однопутной автоблокировке переменного тока. Назначение основных элементов схемы. Действие схемы при движении поезда. Защита от преждевременного открытия переезда при кратковременной потере шунта. </w:t>
      </w:r>
    </w:p>
    <w:p w:rsidR="00333BE8" w:rsidRPr="009849CB" w:rsidRDefault="00333BE8" w:rsidP="00333BE8">
      <w:pPr>
        <w:jc w:val="both"/>
      </w:pPr>
      <w:r w:rsidRPr="009849CB">
        <w:t xml:space="preserve">43. Диспетчерский контроль движения поездов. Назначение и виды диспетчерского контроля. Частотный диспетчерский контроль ЧДК. Основные технические характеристики, структурная схема. Порядок передачи информации с перегона на станцию. Особенности ЧДК на ВСЖД. </w:t>
      </w:r>
    </w:p>
    <w:p w:rsidR="00333BE8" w:rsidRPr="009849CB" w:rsidRDefault="00333BE8" w:rsidP="00333BE8">
      <w:pPr>
        <w:jc w:val="both"/>
      </w:pPr>
      <w:r w:rsidRPr="009849CB">
        <w:t xml:space="preserve">44. Частотный диспетчерский контроль ЧДК. Схема генератора ГКШ. Назначение основных узлов схемы принцип, генерации несущей частоты, принцип модуляции несущей частоты. </w:t>
      </w:r>
    </w:p>
    <w:p w:rsidR="00333BE8" w:rsidRPr="009849CB" w:rsidRDefault="00333BE8" w:rsidP="00333BE8">
      <w:pPr>
        <w:jc w:val="both"/>
      </w:pPr>
      <w:r w:rsidRPr="009849CB">
        <w:t xml:space="preserve">45. Схема АПС с тональными рельсовыми цепями. Понятие о движении в установленном направлении по правильному и по неправильному пути. Понятие о движении в неустановленном направлении. Действие схемы при движении поезда по участкам 1У, 2У в установленном направлении по правильному пути. Извещение на переезд, закрытие переезда. Работа схемы счёта. Защита от «имитации» движения поезда при переходе с основного на резервное питание. </w:t>
      </w:r>
    </w:p>
    <w:p w:rsidR="00333BE8" w:rsidRPr="009849CB" w:rsidRDefault="00333BE8" w:rsidP="00333BE8">
      <w:pPr>
        <w:jc w:val="both"/>
      </w:pPr>
      <w:r w:rsidRPr="009849CB">
        <w:t xml:space="preserve">46. Частотный диспетчерский контроль ЧДК. Схема включения генератора ГК6 на сигнальной установке. Кодирование контрольной информации, передача её на станцию. </w:t>
      </w:r>
    </w:p>
    <w:p w:rsidR="00333BE8" w:rsidRPr="009849CB" w:rsidRDefault="00333BE8" w:rsidP="00333BE8">
      <w:pPr>
        <w:jc w:val="both"/>
      </w:pPr>
      <w:r w:rsidRPr="009849CB">
        <w:t xml:space="preserve">47. Кодирование рельсовых цепей на перегоне при АБТ по правильному пути. Назначение, конструкция. Тормозное состояние  </w:t>
      </w:r>
    </w:p>
    <w:p w:rsidR="00333BE8" w:rsidRPr="009849CB" w:rsidRDefault="00333BE8" w:rsidP="00333BE8">
      <w:pPr>
        <w:jc w:val="both"/>
      </w:pPr>
      <w:r w:rsidRPr="009849CB">
        <w:t xml:space="preserve">48. АПК ДК. Основные особенности, возможности системы. АКСТ. Включение на сигнальной установке, передача информации на станцию. </w:t>
      </w:r>
    </w:p>
    <w:p w:rsidR="00333BE8" w:rsidRPr="009849CB" w:rsidRDefault="00333BE8" w:rsidP="00333BE8">
      <w:pPr>
        <w:jc w:val="both"/>
      </w:pPr>
      <w:r w:rsidRPr="009849CB">
        <w:t xml:space="preserve">49. Схема АПС с тональными рельсовыми цепями. Понятие о движении в установленном направлении по правильному и по неправильному пути. Понятие о движении в неустановленном направлении. Назначение основных элементов и узлов схемы АПС с ТРЦ. Назначение таймеров 3сек., 15 сек., 30 сек., 108 сек., 8-18 сек. </w:t>
      </w:r>
    </w:p>
    <w:p w:rsidR="00333BE8" w:rsidRPr="009849CB" w:rsidRDefault="00333BE8" w:rsidP="00333BE8">
      <w:pPr>
        <w:jc w:val="both"/>
      </w:pPr>
      <w:r w:rsidRPr="009849CB">
        <w:t xml:space="preserve">50. Локомотивные устройства АЛСН. ЭПК53.Назначение, конструкция. Рабочее состояние. </w:t>
      </w:r>
    </w:p>
    <w:p w:rsidR="00333BE8" w:rsidRPr="009849CB" w:rsidRDefault="00333BE8" w:rsidP="00333BE8">
      <w:pPr>
        <w:jc w:val="both"/>
      </w:pPr>
      <w:r w:rsidRPr="009849CB">
        <w:t xml:space="preserve">51. Путевые устройства АЛС. </w:t>
      </w:r>
    </w:p>
    <w:p w:rsidR="00333BE8" w:rsidRPr="009849CB" w:rsidRDefault="00333BE8" w:rsidP="00333BE8">
      <w:pPr>
        <w:jc w:val="both"/>
      </w:pPr>
      <w:r w:rsidRPr="009849CB">
        <w:t xml:space="preserve">52. Схема АПС с тональными рельсовыми цепями. Действие схемы при движении поезда по участкам 3У, 4У в установленном направлении по правильному пути. Действие таймеров 30 сек., 108сек., 8-18 сек., открытие   переезда. </w:t>
      </w:r>
    </w:p>
    <w:p w:rsidR="00333BE8" w:rsidRPr="009849CB" w:rsidRDefault="00333BE8" w:rsidP="00333BE8">
      <w:pPr>
        <w:jc w:val="both"/>
      </w:pPr>
      <w:r w:rsidRPr="009849CB">
        <w:t xml:space="preserve">53. Кодирование рельсовых цепей на перегоне при АБТ по неправильному пути. Назначение, конструкция.  </w:t>
      </w:r>
    </w:p>
    <w:p w:rsidR="00333BE8" w:rsidRPr="009849CB" w:rsidRDefault="00333BE8" w:rsidP="00333BE8">
      <w:pPr>
        <w:jc w:val="both"/>
      </w:pPr>
      <w:r w:rsidRPr="009849CB">
        <w:t xml:space="preserve">54. Кодирование рельсовых цепей на перегону с ЧКАБ по неправильному пути </w:t>
      </w:r>
    </w:p>
    <w:p w:rsidR="00333BE8" w:rsidRPr="009849CB" w:rsidRDefault="00333BE8" w:rsidP="00333BE8">
      <w:pPr>
        <w:jc w:val="both"/>
      </w:pPr>
      <w:r w:rsidRPr="009849CB">
        <w:t xml:space="preserve">55.  РПБ ГТСС. Назначение элементов, порядок действий ДНЦ </w:t>
      </w:r>
    </w:p>
    <w:p w:rsidR="00333BE8" w:rsidRPr="009849CB" w:rsidRDefault="00333BE8" w:rsidP="00333BE8">
      <w:pPr>
        <w:jc w:val="both"/>
      </w:pPr>
      <w:r w:rsidRPr="009849CB">
        <w:t xml:space="preserve">56. Проектирование устройств АБ. Типовые решения. </w:t>
      </w:r>
    </w:p>
    <w:p w:rsidR="00333BE8" w:rsidRPr="009849CB" w:rsidRDefault="00333BE8" w:rsidP="00333BE8">
      <w:pPr>
        <w:jc w:val="both"/>
      </w:pPr>
      <w:r w:rsidRPr="009849CB">
        <w:t xml:space="preserve">57. РПБ ГТСС. Назначение элементов, действие схемы при даче согласия. </w:t>
      </w:r>
    </w:p>
    <w:p w:rsidR="00333BE8" w:rsidRPr="009849CB" w:rsidRDefault="00333BE8" w:rsidP="00333BE8">
      <w:pPr>
        <w:jc w:val="both"/>
      </w:pPr>
      <w:r w:rsidRPr="009849CB">
        <w:t xml:space="preserve">58. Кодирование рельсовых цепей на промежуточных станциях </w:t>
      </w:r>
      <w:r w:rsidRPr="009849CB">
        <w:cr/>
        <w:t xml:space="preserve">59. Частотный диспетчерский контроль ЧДК. Приём информации с перегона на </w:t>
      </w:r>
    </w:p>
    <w:p w:rsidR="00333BE8" w:rsidRPr="009849CB" w:rsidRDefault="00333BE8" w:rsidP="00333BE8">
      <w:pPr>
        <w:jc w:val="both"/>
      </w:pPr>
      <w:r w:rsidRPr="009849CB">
        <w:t xml:space="preserve">промежуточной станции. </w:t>
      </w:r>
    </w:p>
    <w:p w:rsidR="00333BE8" w:rsidRPr="009849CB" w:rsidRDefault="00333BE8" w:rsidP="00333BE8">
      <w:pPr>
        <w:jc w:val="both"/>
      </w:pPr>
      <w:r w:rsidRPr="009849CB">
        <w:t xml:space="preserve">60. РПБ ГТСС. Назначение элементов, действие схемы при даче прибытия  </w:t>
      </w:r>
    </w:p>
    <w:p w:rsidR="00333BE8" w:rsidRPr="009849CB" w:rsidRDefault="00333BE8" w:rsidP="00333BE8">
      <w:pPr>
        <w:jc w:val="both"/>
      </w:pPr>
      <w:r w:rsidRPr="009849CB">
        <w:t xml:space="preserve">61. Кодирование рельсовых цепей на перегоне с 4-х-значной ЧКАБ по неправильному пути. </w:t>
      </w:r>
    </w:p>
    <w:p w:rsidR="00333BE8" w:rsidRPr="009849CB" w:rsidRDefault="00333BE8" w:rsidP="00333BE8">
      <w:pPr>
        <w:jc w:val="both"/>
      </w:pPr>
      <w:r w:rsidRPr="009849CB">
        <w:t xml:space="preserve">62. Кодирование участков приближения при ЧКАБ на двухпутных участках. </w:t>
      </w:r>
    </w:p>
    <w:p w:rsidR="00333BE8" w:rsidRPr="009849CB" w:rsidRDefault="00333BE8" w:rsidP="00333BE8">
      <w:pPr>
        <w:jc w:val="both"/>
      </w:pPr>
      <w:r w:rsidRPr="009849CB">
        <w:t xml:space="preserve">63. Схема АПС с тональными рельсовыми цепями. Процесс смены направления движения по переезду, переключение участков приближения и удаления. Действие схемы при движении поезда по участкам 3У, 4У в установленном направлении по правильному пути. Действие таймеров 30 сек., 108сек., 8-18 сек., открытие   переезда. Случай остановки поезда на участке удаления 3У или 4У. </w:t>
      </w:r>
    </w:p>
    <w:p w:rsidR="00333BE8" w:rsidRPr="009849CB" w:rsidRDefault="00333BE8" w:rsidP="00333BE8">
      <w:pPr>
        <w:jc w:val="both"/>
      </w:pPr>
      <w:r w:rsidRPr="009849CB">
        <w:t xml:space="preserve">64. Путевой план перегона ЧКАБ. </w:t>
      </w:r>
    </w:p>
    <w:p w:rsidR="00333BE8" w:rsidRPr="009849CB" w:rsidRDefault="00333BE8" w:rsidP="00333BE8">
      <w:pPr>
        <w:jc w:val="both"/>
      </w:pPr>
      <w:r w:rsidRPr="009849CB">
        <w:t xml:space="preserve">65. Кодирование участков приближения при АБТ на двухпутных участках. </w:t>
      </w:r>
    </w:p>
    <w:p w:rsidR="00333BE8" w:rsidRPr="009849CB" w:rsidRDefault="00333BE8" w:rsidP="00333BE8">
      <w:pPr>
        <w:jc w:val="both"/>
      </w:pPr>
      <w:r w:rsidRPr="009849CB">
        <w:lastRenderedPageBreak/>
        <w:t xml:space="preserve">66. Локомотивные устройства АЛСН. Приёмные катушки, локомотивный фильтр Ф.Л.25 </w:t>
      </w:r>
    </w:p>
    <w:p w:rsidR="00333BE8" w:rsidRPr="009849CB" w:rsidRDefault="00333BE8" w:rsidP="00333BE8">
      <w:pPr>
        <w:jc w:val="both"/>
      </w:pPr>
      <w:r w:rsidRPr="009849CB">
        <w:t xml:space="preserve">67. Кодирование рельсовых цепей на крупных станциях. </w:t>
      </w:r>
    </w:p>
    <w:p w:rsidR="00333BE8" w:rsidRPr="009849CB" w:rsidRDefault="00333BE8" w:rsidP="00333BE8">
      <w:pPr>
        <w:jc w:val="both"/>
      </w:pPr>
      <w:r w:rsidRPr="009849CB">
        <w:t xml:space="preserve">68. Автоблокировка на однопутных участках. Проблемы безопасности движения на однопутных перегонах, необходимость переключающих устройств при смене направления. </w:t>
      </w:r>
    </w:p>
    <w:p w:rsidR="00333BE8" w:rsidRPr="009849CB" w:rsidRDefault="00333BE8" w:rsidP="00333BE8">
      <w:pPr>
        <w:jc w:val="both"/>
      </w:pPr>
      <w:r w:rsidRPr="009849CB">
        <w:t xml:space="preserve">69. Схема АПС с тональными рельсовыми цепями. Действие схемы при движении поезда в неустановленном направлении. Особенности открытия переезда в этом случае. </w:t>
      </w:r>
    </w:p>
    <w:p w:rsidR="00333BE8" w:rsidRPr="009849CB" w:rsidRDefault="00333BE8" w:rsidP="00333BE8">
      <w:pPr>
        <w:jc w:val="both"/>
      </w:pPr>
      <w:r w:rsidRPr="009849CB">
        <w:t xml:space="preserve">70. Кодирование участков приближения при ЧКАБ на однопутных участках. </w:t>
      </w:r>
    </w:p>
    <w:p w:rsidR="00333BE8" w:rsidRPr="009849CB" w:rsidRDefault="00333BE8" w:rsidP="00333BE8">
      <w:pPr>
        <w:jc w:val="both"/>
      </w:pPr>
      <w:r w:rsidRPr="009849CB">
        <w:t xml:space="preserve">71. Локомотивные устройства АЛСН.  Усилитель УК 25-50. </w:t>
      </w:r>
    </w:p>
    <w:p w:rsidR="00333BE8" w:rsidRPr="009849CB" w:rsidRDefault="00333BE8" w:rsidP="00333BE8">
      <w:pPr>
        <w:jc w:val="both"/>
      </w:pPr>
      <w:r w:rsidRPr="009849CB">
        <w:t xml:space="preserve">72. Путевой план перегона АБТ. </w:t>
      </w:r>
    </w:p>
    <w:p w:rsidR="00333BE8" w:rsidRPr="009849CB" w:rsidRDefault="00333BE8" w:rsidP="00333BE8">
      <w:pPr>
        <w:jc w:val="both"/>
      </w:pPr>
      <w:r w:rsidRPr="009849CB">
        <w:t xml:space="preserve">73. АПК ДК. Основные особенности, возможности системы. Приём информации на станции. Контроль дискретных и аналоговых объектов. ПИК 120, ПИК 10. </w:t>
      </w:r>
    </w:p>
    <w:p w:rsidR="00333BE8" w:rsidRPr="009849CB" w:rsidRDefault="00333BE8" w:rsidP="00333BE8">
      <w:pPr>
        <w:jc w:val="both"/>
      </w:pPr>
      <w:r w:rsidRPr="009849CB">
        <w:t xml:space="preserve">74. Локомотивные устройства АЛСН. Дешифратор ДКСВ1. Конструкция, назначение элементов. </w:t>
      </w:r>
    </w:p>
    <w:p w:rsidR="00333BE8" w:rsidRPr="009849CB" w:rsidRDefault="00333BE8" w:rsidP="00333BE8">
      <w:pPr>
        <w:jc w:val="both"/>
      </w:pPr>
      <w:r w:rsidRPr="009849CB">
        <w:t xml:space="preserve">75. Четырёхпроводная схема изменения направления движения. Действие схемы при вспомогательном  режиме смены направления.  Индикация на табло. Порядок действий ДСП при вспомогательном режиме. </w:t>
      </w:r>
    </w:p>
    <w:p w:rsidR="00333BE8" w:rsidRPr="009849CB" w:rsidRDefault="00333BE8" w:rsidP="00333BE8">
      <w:pPr>
        <w:jc w:val="both"/>
      </w:pPr>
      <w:r w:rsidRPr="009849CB">
        <w:t xml:space="preserve">76. Локомотивные устройства АЛСН. Дешифратор ДКСВ1.Назначение элементов , схема реле счёта. </w:t>
      </w:r>
    </w:p>
    <w:p w:rsidR="00333BE8" w:rsidRPr="009849CB" w:rsidRDefault="00333BE8" w:rsidP="00333BE8">
      <w:pPr>
        <w:jc w:val="both"/>
      </w:pPr>
      <w:r w:rsidRPr="009849CB">
        <w:t xml:space="preserve">77. ЧКАБ.  Путевой план перегона. Назначение основных элементов плана, расшифровка условных обозначений. </w:t>
      </w:r>
    </w:p>
    <w:p w:rsidR="00333BE8" w:rsidRPr="009849CB" w:rsidRDefault="00333BE8" w:rsidP="00333BE8">
      <w:pPr>
        <w:jc w:val="both"/>
      </w:pPr>
      <w:r w:rsidRPr="009849CB">
        <w:t xml:space="preserve">78. Диспетчерский контроль движения поездов. Назначение и виды диспетчерского контроля.  </w:t>
      </w:r>
    </w:p>
    <w:p w:rsidR="00333BE8" w:rsidRPr="009849CB" w:rsidRDefault="00333BE8" w:rsidP="00333BE8">
      <w:pPr>
        <w:jc w:val="both"/>
      </w:pPr>
      <w:r w:rsidRPr="009849CB">
        <w:t xml:space="preserve">79. Схема реле контроля скорости. </w:t>
      </w:r>
    </w:p>
    <w:p w:rsidR="00333BE8" w:rsidRPr="009849CB" w:rsidRDefault="00333BE8" w:rsidP="00333BE8">
      <w:pPr>
        <w:jc w:val="both"/>
      </w:pPr>
      <w:r w:rsidRPr="009849CB">
        <w:t xml:space="preserve">80. Локомотивные устройства АЛСН. Дешифратор ДКСВ1.Назначение элементов,  схема реле соответствия. </w:t>
      </w:r>
    </w:p>
    <w:p w:rsidR="00FE450F" w:rsidRPr="009849CB" w:rsidRDefault="00333BE8" w:rsidP="00C02D6B">
      <w:pPr>
        <w:pStyle w:val="a7"/>
        <w:shd w:val="clear" w:color="auto" w:fill="FFFFFF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849CB">
        <w:rPr>
          <w:rFonts w:ascii="Times New Roman" w:hAnsi="Times New Roman"/>
          <w:sz w:val="24"/>
          <w:szCs w:val="24"/>
        </w:rPr>
        <w:t xml:space="preserve">81.  Локомотивные устройства АЛСН. Дешифратор ДКСВ1.Назначение элементов, схема реле бдительности. </w:t>
      </w:r>
      <w:r w:rsidRPr="009849CB">
        <w:rPr>
          <w:rFonts w:ascii="Times New Roman" w:hAnsi="Times New Roman"/>
          <w:sz w:val="24"/>
          <w:szCs w:val="24"/>
        </w:rPr>
        <w:cr/>
      </w:r>
    </w:p>
    <w:p w:rsidR="00FE450F" w:rsidRPr="009849CB" w:rsidRDefault="00CE10D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8</w:t>
      </w:r>
      <w:r w:rsidR="00D13A6D" w:rsidRPr="009849C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9849CB">
        <w:rPr>
          <w:rFonts w:ascii="Times New Roman" w:hAnsi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дифференцированному зачету:</w:t>
      </w:r>
    </w:p>
    <w:p w:rsidR="00D13A6D" w:rsidRPr="009849CB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10DD" w:rsidRPr="009849CB" w:rsidRDefault="00CE10DD" w:rsidP="00C02D6B">
      <w:pPr>
        <w:pStyle w:val="afb"/>
        <w:rPr>
          <w:b/>
          <w:sz w:val="28"/>
          <w:szCs w:val="28"/>
          <w:lang w:val="ru-RU"/>
        </w:rPr>
      </w:pPr>
      <w:r w:rsidRPr="009849CB">
        <w:rPr>
          <w:b/>
          <w:sz w:val="28"/>
          <w:szCs w:val="28"/>
          <w:lang w:val="ru-RU"/>
        </w:rPr>
        <w:t>1. Печатные издания</w:t>
      </w:r>
    </w:p>
    <w:p w:rsidR="00CE10DD" w:rsidRPr="009849CB" w:rsidRDefault="00CE10DD" w:rsidP="00CE10DD">
      <w:pPr>
        <w:pStyle w:val="afb"/>
        <w:ind w:firstLine="567"/>
        <w:rPr>
          <w:b/>
          <w:sz w:val="28"/>
          <w:szCs w:val="28"/>
          <w:lang w:val="ru-RU"/>
        </w:rPr>
      </w:pPr>
    </w:p>
    <w:p w:rsidR="00CE10DD" w:rsidRPr="009849CB" w:rsidRDefault="00CE10DD" w:rsidP="00C02D6B">
      <w:pPr>
        <w:pStyle w:val="afb"/>
        <w:rPr>
          <w:rStyle w:val="apple-converted-space"/>
          <w:sz w:val="28"/>
          <w:szCs w:val="28"/>
          <w:lang w:val="ru-RU"/>
        </w:rPr>
      </w:pPr>
      <w:r w:rsidRPr="009849CB">
        <w:rPr>
          <w:sz w:val="28"/>
          <w:szCs w:val="28"/>
          <w:lang w:val="ru-RU"/>
        </w:rPr>
        <w:t xml:space="preserve">1. Виноградов В.В, Котов В.К., </w:t>
      </w:r>
      <w:proofErr w:type="spellStart"/>
      <w:r w:rsidRPr="009849CB">
        <w:rPr>
          <w:sz w:val="28"/>
          <w:szCs w:val="28"/>
          <w:lang w:val="ru-RU"/>
        </w:rPr>
        <w:t>Нуприк</w:t>
      </w:r>
      <w:proofErr w:type="spellEnd"/>
      <w:r w:rsidRPr="009849CB">
        <w:rPr>
          <w:sz w:val="28"/>
          <w:szCs w:val="28"/>
          <w:lang w:val="ru-RU"/>
        </w:rPr>
        <w:t xml:space="preserve"> В.Н. Волоконно-оптические линии связи: Учебное пособие для техникумов </w:t>
      </w:r>
      <w:proofErr w:type="spellStart"/>
      <w:r w:rsidRPr="009849CB">
        <w:rPr>
          <w:sz w:val="28"/>
          <w:szCs w:val="28"/>
          <w:lang w:val="ru-RU"/>
        </w:rPr>
        <w:t>ж.д</w:t>
      </w:r>
      <w:proofErr w:type="spellEnd"/>
      <w:r w:rsidRPr="009849CB">
        <w:rPr>
          <w:sz w:val="28"/>
          <w:szCs w:val="28"/>
          <w:lang w:val="ru-RU"/>
        </w:rPr>
        <w:t>. трансп. - М,: ИПК «</w:t>
      </w:r>
      <w:proofErr w:type="spellStart"/>
      <w:r w:rsidRPr="009849CB">
        <w:rPr>
          <w:sz w:val="28"/>
          <w:szCs w:val="28"/>
          <w:lang w:val="ru-RU"/>
        </w:rPr>
        <w:t>Желдориздат</w:t>
      </w:r>
      <w:proofErr w:type="spellEnd"/>
      <w:r w:rsidRPr="009849CB">
        <w:rPr>
          <w:sz w:val="28"/>
          <w:szCs w:val="28"/>
          <w:lang w:val="ru-RU"/>
        </w:rPr>
        <w:t>», 2002.-278с.</w:t>
      </w:r>
    </w:p>
    <w:p w:rsidR="00CE10DD" w:rsidRPr="009849CB" w:rsidRDefault="00CE10DD" w:rsidP="00C02D6B">
      <w:pPr>
        <w:pStyle w:val="a7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sz w:val="28"/>
          <w:szCs w:val="28"/>
        </w:rPr>
        <w:t>2. Виноградова В.Ю. Автоблокировка и переездная сигнализация.: учебное иллюстрированное пособие.- М.: Маршрут, 2003. – 20 с.</w:t>
      </w:r>
    </w:p>
    <w:p w:rsidR="00CE10DD" w:rsidRPr="009849CB" w:rsidRDefault="00CE10DD" w:rsidP="00C02D6B">
      <w:pPr>
        <w:pStyle w:val="afb"/>
        <w:rPr>
          <w:sz w:val="28"/>
          <w:szCs w:val="28"/>
          <w:lang w:val="ru-RU"/>
        </w:rPr>
      </w:pPr>
      <w:r w:rsidRPr="009849CB">
        <w:rPr>
          <w:sz w:val="28"/>
          <w:szCs w:val="28"/>
          <w:lang w:val="ru-RU"/>
        </w:rPr>
        <w:t>3. Волков А.А. Радиопередающие устройства: Учебник техникумов и колледжей железнодорожного транспорта. - М.: Издательство «Маршрут»,2002.-352с.</w:t>
      </w:r>
    </w:p>
    <w:p w:rsidR="00CE10DD" w:rsidRPr="009849CB" w:rsidRDefault="00CE10DD" w:rsidP="00C02D6B">
      <w:pPr>
        <w:tabs>
          <w:tab w:val="left" w:pos="1134"/>
        </w:tabs>
        <w:jc w:val="both"/>
        <w:rPr>
          <w:bCs/>
          <w:spacing w:val="2"/>
          <w:sz w:val="28"/>
          <w:szCs w:val="28"/>
          <w:lang w:eastAsia="en-US"/>
        </w:rPr>
      </w:pPr>
      <w:r w:rsidRPr="009849CB">
        <w:rPr>
          <w:bCs/>
          <w:spacing w:val="2"/>
          <w:sz w:val="28"/>
          <w:szCs w:val="28"/>
          <w:lang w:eastAsia="en-US"/>
        </w:rPr>
        <w:t xml:space="preserve">4. Малеева И.В. Передача сигналов электросвязи: Учебник для техникумов и колледжей 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ж.д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. транспорта. - М.: «Маршрут», 2005.- 514с.</w:t>
      </w:r>
    </w:p>
    <w:p w:rsidR="00CE10DD" w:rsidRPr="009849CB" w:rsidRDefault="00CE10DD" w:rsidP="00C02D6B">
      <w:pPr>
        <w:pStyle w:val="a7"/>
        <w:widowControl w:val="0"/>
        <w:ind w:left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4FAFF"/>
        </w:rPr>
      </w:pPr>
      <w:r w:rsidRPr="009849CB">
        <w:rPr>
          <w:rFonts w:ascii="Times New Roman" w:hAnsi="Times New Roman"/>
          <w:sz w:val="28"/>
          <w:szCs w:val="28"/>
        </w:rPr>
        <w:t xml:space="preserve">5. Перегонные системы автоматики. Учебник для техникумов и колледжей ж-д транспорта / В.Ю. Виноградова, В.А. Воронин, Е.А. Казаков, Д.В. </w:t>
      </w:r>
      <w:proofErr w:type="spellStart"/>
      <w:r w:rsidRPr="009849CB">
        <w:rPr>
          <w:rFonts w:ascii="Times New Roman" w:hAnsi="Times New Roman"/>
          <w:sz w:val="28"/>
          <w:szCs w:val="28"/>
        </w:rPr>
        <w:t>Швалов</w:t>
      </w:r>
      <w:proofErr w:type="spellEnd"/>
      <w:r w:rsidRPr="009849CB"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 w:rsidRPr="009849CB">
        <w:rPr>
          <w:rFonts w:ascii="Times New Roman" w:hAnsi="Times New Roman"/>
          <w:sz w:val="28"/>
          <w:szCs w:val="28"/>
        </w:rPr>
        <w:t>Шухина</w:t>
      </w:r>
      <w:proofErr w:type="spellEnd"/>
      <w:r w:rsidRPr="009849CB">
        <w:rPr>
          <w:rFonts w:ascii="Times New Roman" w:hAnsi="Times New Roman"/>
          <w:sz w:val="28"/>
          <w:szCs w:val="28"/>
        </w:rPr>
        <w:t>; под ред. В.Ю. Виноградовой – М.: Маршрут, 2005 – 292 с.</w:t>
      </w:r>
      <w:r w:rsidRPr="009849CB">
        <w:rPr>
          <w:rStyle w:val="apple-converted-space"/>
          <w:rFonts w:ascii="Times New Roman" w:hAnsi="Times New Roman"/>
          <w:sz w:val="28"/>
          <w:szCs w:val="28"/>
          <w:shd w:val="clear" w:color="auto" w:fill="F4FAFF"/>
        </w:rPr>
        <w:t> </w:t>
      </w:r>
    </w:p>
    <w:p w:rsidR="00CE10DD" w:rsidRPr="009849CB" w:rsidRDefault="00CE10DD" w:rsidP="00C02D6B">
      <w:pPr>
        <w:tabs>
          <w:tab w:val="left" w:pos="1134"/>
        </w:tabs>
        <w:jc w:val="both"/>
        <w:rPr>
          <w:bCs/>
          <w:spacing w:val="2"/>
          <w:sz w:val="28"/>
          <w:szCs w:val="28"/>
          <w:lang w:eastAsia="en-US"/>
        </w:rPr>
      </w:pPr>
      <w:r w:rsidRPr="009849CB">
        <w:rPr>
          <w:bCs/>
          <w:spacing w:val="2"/>
          <w:sz w:val="28"/>
          <w:szCs w:val="28"/>
          <w:lang w:eastAsia="en-US"/>
        </w:rPr>
        <w:lastRenderedPageBreak/>
        <w:t xml:space="preserve">6. Системы телеуправления на железнодорожном транспорте: Учебник для колледжей и техникумов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ж.д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. транспорта/А.А. Кочетков,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Е.П.Брижак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, И.В. Балабанов и др.; Под ред. Е.П. Брижака. - М.: Маршрут, 2005.-467с.</w:t>
      </w:r>
    </w:p>
    <w:p w:rsidR="00CE10DD" w:rsidRPr="009849CB" w:rsidRDefault="00CE10DD" w:rsidP="00C02D6B">
      <w:pPr>
        <w:tabs>
          <w:tab w:val="left" w:pos="1134"/>
        </w:tabs>
        <w:jc w:val="both"/>
        <w:rPr>
          <w:bCs/>
          <w:spacing w:val="2"/>
          <w:sz w:val="28"/>
          <w:szCs w:val="28"/>
          <w:lang w:eastAsia="en-US"/>
        </w:rPr>
      </w:pPr>
      <w:r w:rsidRPr="009849CB">
        <w:rPr>
          <w:bCs/>
          <w:spacing w:val="2"/>
          <w:sz w:val="28"/>
          <w:szCs w:val="28"/>
          <w:lang w:eastAsia="en-US"/>
        </w:rPr>
        <w:t xml:space="preserve">7. Станционные системы автоматики и телемеханики: Учебник для вузов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ж.д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. транспорта/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Вл.В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. Сапожников, Б.Н.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Елкин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, И.М.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Кокурин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 и др.; Под ред.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Вл.В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. Сапожникова.  - М.: Транспорт, 2000.- 432с.</w:t>
      </w:r>
    </w:p>
    <w:p w:rsidR="00CE10DD" w:rsidRPr="009849CB" w:rsidRDefault="00CE10DD" w:rsidP="00C02D6B">
      <w:pPr>
        <w:tabs>
          <w:tab w:val="left" w:pos="1134"/>
        </w:tabs>
        <w:jc w:val="both"/>
        <w:rPr>
          <w:bCs/>
          <w:spacing w:val="2"/>
          <w:sz w:val="28"/>
          <w:szCs w:val="28"/>
          <w:lang w:eastAsia="en-US"/>
        </w:rPr>
      </w:pPr>
      <w:r w:rsidRPr="009849CB">
        <w:rPr>
          <w:sz w:val="28"/>
          <w:szCs w:val="28"/>
          <w:lang w:eastAsia="en-US"/>
        </w:rPr>
        <w:t xml:space="preserve">8. </w:t>
      </w:r>
      <w:proofErr w:type="spellStart"/>
      <w:r w:rsidRPr="009849CB">
        <w:rPr>
          <w:sz w:val="28"/>
          <w:szCs w:val="28"/>
          <w:lang w:eastAsia="en-US"/>
        </w:rPr>
        <w:t>Шмытинский</w:t>
      </w:r>
      <w:proofErr w:type="spellEnd"/>
      <w:r w:rsidRPr="009849CB">
        <w:rPr>
          <w:sz w:val="28"/>
          <w:szCs w:val="28"/>
          <w:lang w:eastAsia="en-US"/>
        </w:rPr>
        <w:t xml:space="preserve"> В.В., Глушко В.П. Многоканальные системы передачи: Учебник для техникумов и колледжей </w:t>
      </w:r>
      <w:proofErr w:type="spellStart"/>
      <w:r w:rsidRPr="009849CB">
        <w:rPr>
          <w:sz w:val="28"/>
          <w:szCs w:val="28"/>
          <w:lang w:eastAsia="en-US"/>
        </w:rPr>
        <w:t>ж.д</w:t>
      </w:r>
      <w:proofErr w:type="spellEnd"/>
      <w:r w:rsidRPr="009849CB">
        <w:rPr>
          <w:sz w:val="28"/>
          <w:szCs w:val="28"/>
          <w:lang w:eastAsia="en-US"/>
        </w:rPr>
        <w:t>. транспорта. - М.: Маршрут, 2002.-558с.</w:t>
      </w:r>
    </w:p>
    <w:p w:rsidR="00CE10DD" w:rsidRPr="009849CB" w:rsidRDefault="00CE10DD" w:rsidP="00C02D6B">
      <w:pPr>
        <w:jc w:val="both"/>
        <w:rPr>
          <w:sz w:val="28"/>
          <w:szCs w:val="28"/>
          <w:lang w:eastAsia="en-US"/>
        </w:rPr>
      </w:pPr>
      <w:r w:rsidRPr="009849CB">
        <w:rPr>
          <w:bCs/>
          <w:spacing w:val="2"/>
          <w:sz w:val="28"/>
          <w:szCs w:val="28"/>
          <w:lang w:eastAsia="en-US"/>
        </w:rPr>
        <w:t xml:space="preserve">9. Электропитание устройств железнодорожной автоматики, телемеханики и связи: Учебник для вузов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ж.д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. транспорта/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Вл.В.Сапожников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, Н.П. Ковалев, В.А. Кононов, А.М.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Костроминов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, Б.С. Сергеев; Под. ред. проф.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Вл.В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. Сапожникова.-</w:t>
      </w:r>
      <w:r w:rsidRPr="009849CB">
        <w:rPr>
          <w:sz w:val="28"/>
          <w:szCs w:val="28"/>
          <w:lang w:eastAsia="en-US"/>
        </w:rPr>
        <w:t xml:space="preserve"> М.: Маршрут, 2005.- 453с.</w:t>
      </w:r>
    </w:p>
    <w:p w:rsidR="00CE10DD" w:rsidRPr="009849CB" w:rsidRDefault="00CE10DD" w:rsidP="00CE10DD">
      <w:pPr>
        <w:ind w:firstLine="709"/>
        <w:rPr>
          <w:b/>
          <w:sz w:val="28"/>
          <w:szCs w:val="28"/>
        </w:rPr>
      </w:pPr>
    </w:p>
    <w:p w:rsidR="00CE10DD" w:rsidRPr="009849CB" w:rsidRDefault="00CE10DD" w:rsidP="00C02D6B">
      <w:pPr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2. Электронные издания (электронные ресурсы)</w:t>
      </w:r>
    </w:p>
    <w:p w:rsidR="00CE10DD" w:rsidRPr="009849CB" w:rsidRDefault="00CE10DD" w:rsidP="00CE10DD">
      <w:pPr>
        <w:ind w:firstLine="709"/>
        <w:rPr>
          <w:b/>
          <w:sz w:val="28"/>
          <w:szCs w:val="28"/>
        </w:rPr>
      </w:pPr>
    </w:p>
    <w:p w:rsidR="00CE10DD" w:rsidRPr="009849CB" w:rsidRDefault="00CE10DD" w:rsidP="00CE10DD">
      <w:pPr>
        <w:pStyle w:val="a7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sz w:val="28"/>
          <w:szCs w:val="28"/>
        </w:rPr>
        <w:t>1. Автоматика, телемеханика и связь на железнодорожном транспорте: учебник: в трех частях/</w:t>
      </w:r>
      <w:proofErr w:type="spellStart"/>
      <w:r w:rsidRPr="009849CB">
        <w:rPr>
          <w:rFonts w:ascii="Times New Roman" w:hAnsi="Times New Roman"/>
          <w:sz w:val="28"/>
          <w:szCs w:val="28"/>
        </w:rPr>
        <w:t>Д.В.Шалягин</w:t>
      </w:r>
      <w:proofErr w:type="spellEnd"/>
      <w:r w:rsidRPr="009849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49CB">
        <w:rPr>
          <w:rFonts w:ascii="Times New Roman" w:hAnsi="Times New Roman"/>
          <w:sz w:val="28"/>
          <w:szCs w:val="28"/>
        </w:rPr>
        <w:t>А.В.Горелик</w:t>
      </w:r>
      <w:proofErr w:type="spellEnd"/>
      <w:r w:rsidRPr="009849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49CB">
        <w:rPr>
          <w:rFonts w:ascii="Times New Roman" w:hAnsi="Times New Roman"/>
          <w:sz w:val="28"/>
          <w:szCs w:val="28"/>
        </w:rPr>
        <w:t>Ю.Г.Боровков</w:t>
      </w:r>
      <w:proofErr w:type="spellEnd"/>
      <w:r w:rsidRPr="009849CB">
        <w:rPr>
          <w:rFonts w:ascii="Times New Roman" w:hAnsi="Times New Roman"/>
          <w:sz w:val="28"/>
          <w:szCs w:val="28"/>
        </w:rPr>
        <w:t xml:space="preserve">; под ред. </w:t>
      </w:r>
      <w:proofErr w:type="spellStart"/>
      <w:r w:rsidRPr="009849CB">
        <w:rPr>
          <w:rFonts w:ascii="Times New Roman" w:hAnsi="Times New Roman"/>
          <w:sz w:val="28"/>
          <w:szCs w:val="28"/>
        </w:rPr>
        <w:t>Д.В.Шалягина</w:t>
      </w:r>
      <w:proofErr w:type="spellEnd"/>
      <w:r w:rsidRPr="009849CB">
        <w:rPr>
          <w:rFonts w:ascii="Times New Roman" w:hAnsi="Times New Roman"/>
          <w:sz w:val="28"/>
          <w:szCs w:val="28"/>
        </w:rPr>
        <w:t>; М.:ФГБУ ДПО «Учебно-методический центр по образованию на железнодорожном транспорте»,2019.-278с.- Режим доступа:</w:t>
      </w:r>
      <w:r w:rsidRPr="009849CB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15" w:history="1">
        <w:r w:rsidRPr="009849CB">
          <w:rPr>
            <w:rStyle w:val="af3"/>
            <w:rFonts w:ascii="Times New Roman" w:hAnsi="Times New Roman"/>
            <w:color w:val="auto"/>
            <w:spacing w:val="-6"/>
            <w:sz w:val="28"/>
            <w:szCs w:val="28"/>
          </w:rPr>
          <w:t>http://umczdt.ru/books/44/232066/</w:t>
        </w:r>
      </w:hyperlink>
      <w:r w:rsidRPr="009849CB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CE10DD" w:rsidRPr="009849CB" w:rsidRDefault="00CE10DD" w:rsidP="00CE10DD">
      <w:pPr>
        <w:pStyle w:val="a7"/>
        <w:widowControl w:val="0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849C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849CB">
        <w:rPr>
          <w:rFonts w:ascii="Times New Roman" w:hAnsi="Times New Roman"/>
          <w:sz w:val="28"/>
          <w:szCs w:val="28"/>
        </w:rPr>
        <w:t>Войнов</w:t>
      </w:r>
      <w:proofErr w:type="spellEnd"/>
      <w:r w:rsidRPr="009849CB">
        <w:rPr>
          <w:rFonts w:ascii="Times New Roman" w:hAnsi="Times New Roman"/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учеб. пособие.- М.:ФГБУ ДПО «Учебно-методический центр по образованию на железнодорожном транспорте»,2019.-108с.- Режим доступа:</w:t>
      </w:r>
      <w:r w:rsidRPr="009849CB">
        <w:rPr>
          <w:rFonts w:ascii="Times New Roman" w:hAnsi="Times New Roman"/>
          <w:spacing w:val="-6"/>
          <w:sz w:val="28"/>
          <w:szCs w:val="28"/>
        </w:rPr>
        <w:t xml:space="preserve"> http://umczdt.ru /</w:t>
      </w:r>
      <w:proofErr w:type="spellStart"/>
      <w:r w:rsidRPr="009849CB">
        <w:rPr>
          <w:rFonts w:ascii="Times New Roman" w:hAnsi="Times New Roman"/>
          <w:spacing w:val="-6"/>
          <w:sz w:val="28"/>
          <w:szCs w:val="28"/>
        </w:rPr>
        <w:t>books</w:t>
      </w:r>
      <w:proofErr w:type="spellEnd"/>
      <w:r w:rsidRPr="009849CB">
        <w:rPr>
          <w:rFonts w:ascii="Times New Roman" w:hAnsi="Times New Roman"/>
          <w:spacing w:val="-6"/>
          <w:sz w:val="28"/>
          <w:szCs w:val="28"/>
        </w:rPr>
        <w:t xml:space="preserve">/ 44/230312/  </w:t>
      </w:r>
    </w:p>
    <w:p w:rsidR="00CE10DD" w:rsidRPr="009849CB" w:rsidRDefault="00CE10DD" w:rsidP="00CE10DD">
      <w:pPr>
        <w:pStyle w:val="a7"/>
        <w:widowControl w:val="0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849CB">
        <w:rPr>
          <w:rFonts w:ascii="Times New Roman" w:hAnsi="Times New Roman"/>
          <w:spacing w:val="-6"/>
          <w:sz w:val="28"/>
          <w:szCs w:val="28"/>
        </w:rPr>
        <w:t>3. Журавлева М.А. Построение устройств систем СЦБ и ЖАТ: учеб. пособие.-</w:t>
      </w:r>
      <w:r w:rsidRPr="009849CB">
        <w:rPr>
          <w:rFonts w:ascii="Times New Roman" w:hAnsi="Times New Roman"/>
          <w:sz w:val="28"/>
          <w:szCs w:val="28"/>
        </w:rPr>
        <w:t xml:space="preserve"> М.:ФГБУ ДПО «Учебно-методический центр по образованию на железнодорожном транспорте»,2018.-184с.- Режим доступа:</w:t>
      </w:r>
      <w:r w:rsidRPr="009849CB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16" w:history="1">
        <w:r w:rsidRPr="009849CB">
          <w:rPr>
            <w:rStyle w:val="af3"/>
            <w:rFonts w:ascii="Times New Roman" w:hAnsi="Times New Roman"/>
            <w:color w:val="auto"/>
            <w:spacing w:val="-6"/>
            <w:sz w:val="28"/>
            <w:szCs w:val="28"/>
          </w:rPr>
          <w:t>http://umczdt.ru/books/41/18707/</w:t>
        </w:r>
      </w:hyperlink>
      <w:r w:rsidRPr="009849CB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CE10DD" w:rsidRPr="009849CB" w:rsidRDefault="00CE10DD" w:rsidP="00CE10DD">
      <w:pPr>
        <w:pStyle w:val="a7"/>
        <w:widowControl w:val="0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849CB">
        <w:rPr>
          <w:rFonts w:ascii="Times New Roman" w:hAnsi="Times New Roman"/>
          <w:bCs/>
          <w:spacing w:val="2"/>
          <w:sz w:val="28"/>
          <w:szCs w:val="28"/>
        </w:rPr>
        <w:t>4. Изучение электрических схем и принципов работы систем железнодорожной автоматики и телемеханики: учеб. пособие.-</w:t>
      </w:r>
      <w:r w:rsidRPr="009849CB">
        <w:rPr>
          <w:rFonts w:ascii="Times New Roman" w:hAnsi="Times New Roman"/>
          <w:sz w:val="28"/>
          <w:szCs w:val="28"/>
        </w:rPr>
        <w:t xml:space="preserve"> М.:ФГБУ ДПО «Учебно-методический центр по образованию на железнодорожном транспорте»,2018.-474с.- Режим доступа:</w:t>
      </w:r>
      <w:r w:rsidRPr="009849CB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17" w:history="1">
        <w:r w:rsidRPr="009849CB">
          <w:rPr>
            <w:rStyle w:val="af3"/>
            <w:rFonts w:ascii="Times New Roman" w:hAnsi="Times New Roman"/>
            <w:color w:val="auto"/>
            <w:spacing w:val="-6"/>
            <w:sz w:val="28"/>
            <w:szCs w:val="28"/>
          </w:rPr>
          <w:t>http://umczdt.ru/books/41/18725/</w:t>
        </w:r>
      </w:hyperlink>
      <w:r w:rsidRPr="009849CB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CE10DD" w:rsidRPr="009849CB" w:rsidRDefault="00CE10DD" w:rsidP="00CE10DD">
      <w:pPr>
        <w:pStyle w:val="a7"/>
        <w:widowControl w:val="0"/>
        <w:tabs>
          <w:tab w:val="left" w:pos="142"/>
          <w:tab w:val="left" w:pos="993"/>
        </w:tabs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849CB">
        <w:rPr>
          <w:rFonts w:ascii="Times New Roman" w:hAnsi="Times New Roman"/>
          <w:bCs/>
          <w:spacing w:val="2"/>
          <w:sz w:val="28"/>
          <w:szCs w:val="28"/>
        </w:rPr>
        <w:t xml:space="preserve">5. </w:t>
      </w:r>
      <w:r w:rsidRPr="009849CB">
        <w:rPr>
          <w:rFonts w:ascii="Times New Roman" w:eastAsia="Courier New" w:hAnsi="Times New Roman"/>
          <w:iCs/>
          <w:spacing w:val="-6"/>
          <w:sz w:val="28"/>
          <w:szCs w:val="28"/>
          <w:lang w:bidi="ru-RU"/>
        </w:rPr>
        <w:t xml:space="preserve">Сапожников В.В. </w:t>
      </w:r>
      <w:r w:rsidRPr="009849CB">
        <w:rPr>
          <w:rFonts w:ascii="Times New Roman" w:eastAsia="Courier New" w:hAnsi="Times New Roman"/>
          <w:spacing w:val="-6"/>
          <w:sz w:val="28"/>
          <w:szCs w:val="28"/>
          <w:lang w:bidi="ru-RU"/>
        </w:rPr>
        <w:t xml:space="preserve">Микропроцессорные системы централизации. </w:t>
      </w:r>
      <w:r w:rsidRPr="009849CB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Учебник для техникумов и колледжей железнодорожного транспорта / В.В. Сапожников и др. - М.: ГОУ «УМЦ ЖДТ», 2008. - 398 с.  </w:t>
      </w:r>
      <w:hyperlink r:id="rId18" w:history="1">
        <w:r w:rsidRPr="009849CB">
          <w:rPr>
            <w:rStyle w:val="af3"/>
            <w:rFonts w:ascii="Times New Roman" w:hAnsi="Times New Roman"/>
            <w:color w:val="auto"/>
            <w:spacing w:val="-6"/>
            <w:sz w:val="28"/>
            <w:szCs w:val="28"/>
          </w:rPr>
          <w:t>http://umczdt.ru/books/41/226105/</w:t>
        </w:r>
      </w:hyperlink>
      <w:r w:rsidRPr="009849CB">
        <w:rPr>
          <w:rFonts w:ascii="Times New Roman" w:hAnsi="Times New Roman"/>
          <w:spacing w:val="-6"/>
          <w:sz w:val="28"/>
          <w:szCs w:val="28"/>
        </w:rPr>
        <w:t xml:space="preserve">   — ЭБ «УМЦ ЖДТ»</w:t>
      </w:r>
    </w:p>
    <w:p w:rsidR="00CE10DD" w:rsidRPr="009849CB" w:rsidRDefault="00CE10DD" w:rsidP="00CE10DD">
      <w:pPr>
        <w:pStyle w:val="a7"/>
        <w:widowControl w:val="0"/>
        <w:tabs>
          <w:tab w:val="left" w:pos="142"/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9849CB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Pr="009849CB">
        <w:rPr>
          <w:rFonts w:ascii="Times New Roman" w:hAnsi="Times New Roman"/>
          <w:sz w:val="28"/>
          <w:szCs w:val="28"/>
          <w:shd w:val="clear" w:color="auto" w:fill="FFFFFF"/>
        </w:rPr>
        <w:t xml:space="preserve"> А.А. Теоретические основы построения и эксплуатации перегонных систем железнодорожной автоматики: учеб. пособие / А.А. </w:t>
      </w:r>
      <w:proofErr w:type="spellStart"/>
      <w:r w:rsidRPr="009849CB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Pr="009849CB">
        <w:rPr>
          <w:rFonts w:ascii="Times New Roman" w:hAnsi="Times New Roman"/>
          <w:sz w:val="28"/>
          <w:szCs w:val="28"/>
          <w:shd w:val="clear" w:color="auto" w:fill="FFFFFF"/>
        </w:rPr>
        <w:t xml:space="preserve"> - М.: ФГБУ ДПО «Учебно-методический центр по образованию на железнодорожном транспорте», 2018. — 123 с.</w:t>
      </w:r>
      <w:r w:rsidRPr="009849C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9849CB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19" w:history="1">
        <w:r w:rsidRPr="009849CB">
          <w:rPr>
            <w:rStyle w:val="af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http://umczdt.ru/books/44/18731/</w:t>
        </w:r>
      </w:hyperlink>
      <w:r w:rsidRPr="009849CB">
        <w:rPr>
          <w:rFonts w:ascii="Times New Roman" w:hAnsi="Times New Roman"/>
          <w:sz w:val="28"/>
          <w:szCs w:val="28"/>
          <w:shd w:val="clear" w:color="auto" w:fill="FFFFFF"/>
        </w:rPr>
        <w:t xml:space="preserve">  — ЭБ «УМЦ ЖДТ»</w:t>
      </w:r>
    </w:p>
    <w:p w:rsidR="00C02D6B" w:rsidRDefault="00C02D6B" w:rsidP="00C02D6B">
      <w:pPr>
        <w:pStyle w:val="Default"/>
        <w:jc w:val="both"/>
        <w:rPr>
          <w:b/>
          <w:bCs/>
          <w:iCs/>
          <w:color w:val="auto"/>
          <w:sz w:val="28"/>
          <w:szCs w:val="28"/>
          <w:lang w:eastAsia="en-US"/>
        </w:rPr>
      </w:pPr>
    </w:p>
    <w:p w:rsidR="00145F34" w:rsidRDefault="00145F34" w:rsidP="00C02D6B">
      <w:pPr>
        <w:pStyle w:val="Default"/>
        <w:jc w:val="both"/>
        <w:rPr>
          <w:b/>
          <w:bCs/>
          <w:iCs/>
          <w:color w:val="auto"/>
          <w:sz w:val="28"/>
          <w:szCs w:val="28"/>
          <w:lang w:eastAsia="en-US"/>
        </w:rPr>
      </w:pPr>
    </w:p>
    <w:p w:rsidR="00145F34" w:rsidRPr="009849CB" w:rsidRDefault="00145F34" w:rsidP="00C02D6B">
      <w:pPr>
        <w:pStyle w:val="Default"/>
        <w:jc w:val="both"/>
        <w:rPr>
          <w:b/>
          <w:bCs/>
          <w:iCs/>
          <w:color w:val="auto"/>
          <w:sz w:val="28"/>
          <w:szCs w:val="28"/>
          <w:lang w:eastAsia="en-US"/>
        </w:rPr>
      </w:pPr>
    </w:p>
    <w:p w:rsidR="00794D34" w:rsidRPr="009849CB" w:rsidRDefault="00794D34" w:rsidP="00C02D6B">
      <w:pPr>
        <w:pStyle w:val="Default"/>
        <w:jc w:val="center"/>
        <w:rPr>
          <w:color w:val="auto"/>
          <w:sz w:val="28"/>
          <w:szCs w:val="28"/>
        </w:rPr>
      </w:pPr>
      <w:r w:rsidRPr="009849CB">
        <w:rPr>
          <w:b/>
          <w:caps/>
          <w:color w:val="auto"/>
          <w:sz w:val="28"/>
          <w:szCs w:val="28"/>
        </w:rPr>
        <w:t>Экзамен</w:t>
      </w:r>
      <w:r w:rsidR="00C02D6B" w:rsidRPr="009849CB">
        <w:rPr>
          <w:b/>
          <w:caps/>
          <w:color w:val="auto"/>
          <w:sz w:val="28"/>
          <w:szCs w:val="28"/>
        </w:rPr>
        <w:t xml:space="preserve"> (мдк 01.02)</w:t>
      </w:r>
    </w:p>
    <w:p w:rsidR="00E4285D" w:rsidRPr="009849C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9849CB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9849CB">
        <w:rPr>
          <w:rFonts w:ascii="Times New Roman" w:hAnsi="Times New Roman"/>
          <w:sz w:val="28"/>
          <w:szCs w:val="28"/>
        </w:rPr>
        <w:t>: аттестация проводится в форме экзамена</w:t>
      </w:r>
      <w:r w:rsidR="004B55B8" w:rsidRPr="009849CB">
        <w:rPr>
          <w:rFonts w:ascii="Times New Roman" w:hAnsi="Times New Roman"/>
          <w:sz w:val="28"/>
          <w:szCs w:val="28"/>
        </w:rPr>
        <w:t xml:space="preserve">  по частичному или полному</w:t>
      </w:r>
      <w:r w:rsidRPr="009849CB">
        <w:rPr>
          <w:rFonts w:ascii="Times New Roman" w:hAnsi="Times New Roman"/>
          <w:sz w:val="28"/>
          <w:szCs w:val="28"/>
        </w:rPr>
        <w:t xml:space="preserve"> освоени</w:t>
      </w:r>
      <w:r w:rsidR="004B55B8" w:rsidRPr="009849CB">
        <w:rPr>
          <w:rFonts w:ascii="Times New Roman" w:hAnsi="Times New Roman"/>
          <w:sz w:val="28"/>
          <w:szCs w:val="28"/>
        </w:rPr>
        <w:t>ю</w:t>
      </w:r>
      <w:r w:rsidRPr="009849CB">
        <w:rPr>
          <w:rFonts w:ascii="Times New Roman" w:hAnsi="Times New Roman"/>
          <w:sz w:val="28"/>
          <w:szCs w:val="28"/>
        </w:rPr>
        <w:t xml:space="preserve"> учебного материала </w:t>
      </w:r>
      <w:r w:rsidR="004B55B8" w:rsidRPr="009849CB">
        <w:rPr>
          <w:rFonts w:ascii="Times New Roman" w:hAnsi="Times New Roman"/>
          <w:sz w:val="28"/>
          <w:szCs w:val="28"/>
        </w:rPr>
        <w:t>междисциплинарного курса</w:t>
      </w:r>
      <w:r w:rsidRPr="009849CB">
        <w:rPr>
          <w:rFonts w:ascii="Times New Roman" w:hAnsi="Times New Roman"/>
          <w:sz w:val="28"/>
          <w:szCs w:val="28"/>
        </w:rPr>
        <w:t xml:space="preserve"> и положительных результатах текущего контроля успеваемости.</w:t>
      </w:r>
    </w:p>
    <w:p w:rsidR="00E4285D" w:rsidRPr="009849C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9849CB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9849CB">
        <w:rPr>
          <w:b/>
          <w:sz w:val="28"/>
          <w:szCs w:val="28"/>
        </w:rPr>
        <w:t xml:space="preserve">2. </w:t>
      </w:r>
      <w:r w:rsidRPr="009849CB">
        <w:rPr>
          <w:rFonts w:eastAsia="Calibri"/>
          <w:b/>
          <w:bCs/>
          <w:sz w:val="28"/>
          <w:szCs w:val="28"/>
        </w:rPr>
        <w:t>Время</w:t>
      </w:r>
      <w:r w:rsidRPr="009849CB">
        <w:rPr>
          <w:rFonts w:eastAsia="Arial"/>
          <w:b/>
          <w:sz w:val="28"/>
          <w:szCs w:val="28"/>
        </w:rPr>
        <w:t xml:space="preserve"> аттестации: </w:t>
      </w:r>
      <w:r w:rsidR="005401EB" w:rsidRPr="009849CB">
        <w:rPr>
          <w:bCs/>
          <w:sz w:val="28"/>
          <w:szCs w:val="28"/>
        </w:rPr>
        <w:t>н</w:t>
      </w:r>
      <w:r w:rsidRPr="009849CB">
        <w:rPr>
          <w:bCs/>
          <w:sz w:val="28"/>
          <w:szCs w:val="28"/>
        </w:rPr>
        <w:t xml:space="preserve">а </w:t>
      </w:r>
      <w:r w:rsidRPr="009849CB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5916C6">
        <w:rPr>
          <w:rFonts w:eastAsia="Calibri"/>
          <w:sz w:val="28"/>
          <w:szCs w:val="28"/>
          <w:lang w:eastAsia="en-US"/>
        </w:rPr>
        <w:t>1,5</w:t>
      </w:r>
      <w:r w:rsidRPr="009849CB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</w:t>
      </w:r>
      <w:r w:rsidRPr="002C44FF">
        <w:rPr>
          <w:rFonts w:eastAsia="Calibri"/>
          <w:sz w:val="28"/>
          <w:szCs w:val="28"/>
          <w:lang w:eastAsia="en-US"/>
        </w:rPr>
        <w:t xml:space="preserve">– </w:t>
      </w:r>
      <w:r w:rsidR="005916C6" w:rsidRPr="002C44FF">
        <w:rPr>
          <w:rFonts w:eastAsia="Calibri"/>
          <w:sz w:val="28"/>
          <w:szCs w:val="28"/>
          <w:lang w:eastAsia="en-US"/>
        </w:rPr>
        <w:t>45</w:t>
      </w:r>
      <w:r w:rsidRPr="002C44FF">
        <w:rPr>
          <w:rFonts w:eastAsia="Calibri"/>
          <w:sz w:val="28"/>
          <w:szCs w:val="28"/>
          <w:lang w:eastAsia="en-US"/>
        </w:rPr>
        <w:t xml:space="preserve"> минут</w:t>
      </w:r>
      <w:r w:rsidRPr="009849CB">
        <w:rPr>
          <w:rFonts w:eastAsia="Calibri"/>
          <w:sz w:val="28"/>
          <w:szCs w:val="28"/>
          <w:lang w:eastAsia="en-US"/>
        </w:rPr>
        <w:t xml:space="preserve"> (</w:t>
      </w:r>
      <w:r w:rsidR="005916C6">
        <w:rPr>
          <w:rFonts w:eastAsia="Calibri"/>
          <w:sz w:val="28"/>
          <w:szCs w:val="28"/>
          <w:lang w:eastAsia="en-US"/>
        </w:rPr>
        <w:t>1</w:t>
      </w:r>
      <w:r w:rsidRPr="009849CB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E4285D" w:rsidRPr="009849C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9849C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3. План</w:t>
      </w:r>
      <w:r w:rsidRPr="009849CB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9849CB">
        <w:rPr>
          <w:rFonts w:ascii="Times New Roman" w:hAnsi="Times New Roman"/>
          <w:sz w:val="28"/>
          <w:szCs w:val="28"/>
        </w:rPr>
        <w:t xml:space="preserve"> (соотношение практических задач/вопросов с содержанием учебного материала в контексте характера действий аттестуемых).</w:t>
      </w:r>
    </w:p>
    <w:p w:rsidR="00E4285D" w:rsidRPr="009849C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9849C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E4285D" w:rsidRPr="009849CB" w:rsidRDefault="00E4285D" w:rsidP="00E4285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9849CB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9849CB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E4285D" w:rsidRPr="009849CB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Pr="009849CB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Pr="009849C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B13901" w:rsidRPr="009849CB" w:rsidRDefault="00B13901" w:rsidP="00B13901">
      <w:pPr>
        <w:numPr>
          <w:ilvl w:val="0"/>
          <w:numId w:val="42"/>
        </w:numPr>
        <w:tabs>
          <w:tab w:val="num" w:pos="284"/>
        </w:tabs>
        <w:suppressAutoHyphens w:val="0"/>
        <w:ind w:left="0" w:firstLine="567"/>
        <w:jc w:val="both"/>
      </w:pPr>
      <w:r w:rsidRPr="009849CB">
        <w:rPr>
          <w:b/>
          <w:bCs/>
        </w:rPr>
        <w:t>«Отлично»</w:t>
      </w:r>
      <w:r w:rsidRPr="009849CB">
        <w:t xml:space="preserve"> – за глубокое и полное овладение содержанием учебного материала, в котором обучающийся легко ориентируется, владение понятийным аппаратом, за умение связывать теорию с практикой, решать практические задачи, высказывать и обосновывать свои суждения. Отличная оценка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B13901" w:rsidRPr="009849CB" w:rsidRDefault="00B13901" w:rsidP="00B13901">
      <w:pPr>
        <w:numPr>
          <w:ilvl w:val="0"/>
          <w:numId w:val="42"/>
        </w:numPr>
        <w:tabs>
          <w:tab w:val="num" w:pos="284"/>
        </w:tabs>
        <w:suppressAutoHyphens w:val="0"/>
        <w:ind w:left="0" w:firstLine="567"/>
        <w:jc w:val="both"/>
      </w:pPr>
      <w:r w:rsidRPr="009849CB">
        <w:rPr>
          <w:b/>
          <w:bCs/>
        </w:rPr>
        <w:t>«Хорошо»</w:t>
      </w:r>
      <w:r w:rsidRPr="009849CB">
        <w:t xml:space="preserve"> – если обучающийся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B13901" w:rsidRPr="009849CB" w:rsidRDefault="00B13901" w:rsidP="00B13901">
      <w:pPr>
        <w:numPr>
          <w:ilvl w:val="0"/>
          <w:numId w:val="42"/>
        </w:numPr>
        <w:tabs>
          <w:tab w:val="num" w:pos="284"/>
        </w:tabs>
        <w:suppressAutoHyphens w:val="0"/>
        <w:ind w:left="0" w:firstLine="567"/>
        <w:jc w:val="both"/>
      </w:pPr>
      <w:r w:rsidRPr="009849CB">
        <w:rPr>
          <w:b/>
          <w:bCs/>
        </w:rPr>
        <w:t xml:space="preserve">«Удовлетворительно» </w:t>
      </w:r>
      <w:r w:rsidRPr="009849CB">
        <w:t>– если 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B13901" w:rsidRPr="009849CB" w:rsidRDefault="00B13901" w:rsidP="00B13901">
      <w:pPr>
        <w:numPr>
          <w:ilvl w:val="0"/>
          <w:numId w:val="42"/>
        </w:numPr>
        <w:tabs>
          <w:tab w:val="num" w:pos="284"/>
        </w:tabs>
        <w:suppressAutoHyphens w:val="0"/>
        <w:ind w:left="0" w:firstLine="567"/>
        <w:jc w:val="both"/>
        <w:rPr>
          <w:bCs/>
          <w:iCs/>
        </w:rPr>
      </w:pPr>
      <w:r w:rsidRPr="009849CB">
        <w:rPr>
          <w:b/>
          <w:bCs/>
        </w:rPr>
        <w:t>«Неудовлетворительно»</w:t>
      </w:r>
      <w:r w:rsidRPr="009849CB">
        <w:t xml:space="preserve"> – если обучающийся имеет разрозненные, бессистемные знания, не умеет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задач; </w:t>
      </w:r>
      <w:r w:rsidRPr="009849CB">
        <w:rPr>
          <w:bCs/>
          <w:iCs/>
        </w:rPr>
        <w:t>за полное незнание и непонимание учебного материала или отказ отвечать.</w:t>
      </w:r>
    </w:p>
    <w:p w:rsidR="00E4285D" w:rsidRPr="009849CB" w:rsidRDefault="00E4285D" w:rsidP="00C02D6B">
      <w:pPr>
        <w:jc w:val="both"/>
        <w:rPr>
          <w:sz w:val="28"/>
          <w:szCs w:val="28"/>
        </w:rPr>
      </w:pPr>
    </w:p>
    <w:p w:rsidR="00E4285D" w:rsidRPr="009849CB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6. Перечень вопросов и заданий для проведения экзамена (</w:t>
      </w:r>
      <w:r w:rsidRPr="009849CB">
        <w:rPr>
          <w:b/>
          <w:i/>
          <w:sz w:val="28"/>
          <w:szCs w:val="28"/>
        </w:rPr>
        <w:t>привести все вопросы, задания</w:t>
      </w:r>
      <w:r w:rsidRPr="009849CB">
        <w:rPr>
          <w:b/>
          <w:sz w:val="28"/>
          <w:szCs w:val="28"/>
        </w:rPr>
        <w:t>)</w:t>
      </w:r>
    </w:p>
    <w:p w:rsidR="00E4285D" w:rsidRPr="009849CB" w:rsidRDefault="00E4285D" w:rsidP="002B406F">
      <w:pPr>
        <w:numPr>
          <w:ilvl w:val="0"/>
          <w:numId w:val="28"/>
        </w:numPr>
        <w:suppressAutoHyphens w:val="0"/>
        <w:jc w:val="both"/>
        <w:rPr>
          <w:b/>
          <w:i/>
          <w:sz w:val="28"/>
          <w:szCs w:val="28"/>
        </w:rPr>
      </w:pPr>
      <w:r w:rsidRPr="009849CB">
        <w:rPr>
          <w:i/>
          <w:sz w:val="28"/>
          <w:szCs w:val="28"/>
        </w:rPr>
        <w:t>Вопрос 1</w:t>
      </w:r>
    </w:p>
    <w:p w:rsidR="00E4285D" w:rsidRPr="009849CB" w:rsidRDefault="00E4285D" w:rsidP="002B406F">
      <w:pPr>
        <w:numPr>
          <w:ilvl w:val="0"/>
          <w:numId w:val="28"/>
        </w:numPr>
        <w:suppressAutoHyphens w:val="0"/>
        <w:jc w:val="both"/>
        <w:rPr>
          <w:b/>
          <w:i/>
          <w:sz w:val="28"/>
          <w:szCs w:val="28"/>
        </w:rPr>
      </w:pPr>
      <w:r w:rsidRPr="009849CB">
        <w:rPr>
          <w:i/>
          <w:sz w:val="28"/>
          <w:szCs w:val="28"/>
        </w:rPr>
        <w:t xml:space="preserve">Вопрос 2 </w:t>
      </w:r>
    </w:p>
    <w:p w:rsidR="00E4285D" w:rsidRPr="009849CB" w:rsidRDefault="00E4285D" w:rsidP="002B406F">
      <w:pPr>
        <w:numPr>
          <w:ilvl w:val="0"/>
          <w:numId w:val="28"/>
        </w:numPr>
        <w:suppressAutoHyphens w:val="0"/>
        <w:jc w:val="both"/>
        <w:rPr>
          <w:b/>
          <w:sz w:val="28"/>
          <w:szCs w:val="28"/>
        </w:rPr>
      </w:pPr>
      <w:r w:rsidRPr="009849CB">
        <w:rPr>
          <w:sz w:val="28"/>
          <w:szCs w:val="28"/>
        </w:rPr>
        <w:t>…</w:t>
      </w:r>
    </w:p>
    <w:p w:rsidR="00E4285D" w:rsidRPr="009849CB" w:rsidRDefault="00E4285D" w:rsidP="00E4285D">
      <w:pPr>
        <w:spacing w:after="200" w:line="276" w:lineRule="auto"/>
      </w:pPr>
    </w:p>
    <w:p w:rsidR="00E4285D" w:rsidRPr="009849CB" w:rsidRDefault="00E4285D" w:rsidP="002748F0">
      <w:pPr>
        <w:pStyle w:val="a7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lastRenderedPageBreak/>
        <w:t>Варианты</w:t>
      </w:r>
      <w:r w:rsidRPr="009849CB">
        <w:rPr>
          <w:rFonts w:ascii="Times New Roman" w:hAnsi="Times New Roman"/>
          <w:b/>
          <w:sz w:val="28"/>
          <w:szCs w:val="28"/>
        </w:rPr>
        <w:t xml:space="preserve"> заданий для проведения </w:t>
      </w:r>
      <w:r w:rsidRPr="009849CB">
        <w:rPr>
          <w:rFonts w:ascii="Times New Roman" w:hAnsi="Times New Roman"/>
          <w:b/>
          <w:sz w:val="28"/>
          <w:szCs w:val="28"/>
          <w:u w:val="single"/>
        </w:rPr>
        <w:t>экзамена</w:t>
      </w:r>
      <w:r w:rsidRPr="009849CB">
        <w:rPr>
          <w:rFonts w:ascii="Times New Roman" w:hAnsi="Times New Roman"/>
          <w:b/>
          <w:sz w:val="28"/>
          <w:szCs w:val="28"/>
        </w:rPr>
        <w:t xml:space="preserve"> (</w:t>
      </w:r>
      <w:r w:rsidRPr="009849CB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Pr="009849CB">
        <w:rPr>
          <w:rFonts w:ascii="Times New Roman" w:hAnsi="Times New Roman"/>
          <w:b/>
          <w:sz w:val="28"/>
          <w:szCs w:val="28"/>
        </w:rPr>
        <w:t>)</w:t>
      </w:r>
    </w:p>
    <w:p w:rsidR="002748F0" w:rsidRPr="009849CB" w:rsidRDefault="002748F0" w:rsidP="002748F0">
      <w:pPr>
        <w:shd w:val="clear" w:color="auto" w:fill="FFFFFF"/>
        <w:jc w:val="both"/>
        <w:rPr>
          <w:b/>
          <w:sz w:val="28"/>
          <w:szCs w:val="28"/>
        </w:rPr>
      </w:pPr>
    </w:p>
    <w:p w:rsidR="002748F0" w:rsidRPr="009849CB" w:rsidRDefault="000B48CC" w:rsidP="002748F0">
      <w:pPr>
        <w:shd w:val="clear" w:color="auto" w:fill="FFFFFF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МДК 01.02</w:t>
      </w:r>
    </w:p>
    <w:p w:rsidR="00333BE8" w:rsidRPr="009849CB" w:rsidRDefault="00333BE8" w:rsidP="00333BE8">
      <w:pPr>
        <w:autoSpaceDE w:val="0"/>
        <w:autoSpaceDN w:val="0"/>
        <w:adjustRightInd w:val="0"/>
      </w:pPr>
      <w:r w:rsidRPr="009849CB">
        <w:t>Проверяемые результаты обучения: ОК1,ОК2,ОК4,ОК9, ОК10,ПК 1.1-ПК 1.3</w:t>
      </w:r>
    </w:p>
    <w:p w:rsidR="00333BE8" w:rsidRPr="009849CB" w:rsidRDefault="00333BE8" w:rsidP="00333BE8">
      <w:pPr>
        <w:jc w:val="both"/>
      </w:pPr>
      <w:r w:rsidRPr="009849CB">
        <w:t>Билет №1.</w:t>
      </w:r>
    </w:p>
    <w:p w:rsidR="00333BE8" w:rsidRPr="009849CB" w:rsidRDefault="00333BE8" w:rsidP="00333BE8">
      <w:pPr>
        <w:jc w:val="both"/>
      </w:pPr>
      <w:r w:rsidRPr="009849CB">
        <w:t>1. Основы интервального регулирования движения поездов</w:t>
      </w:r>
    </w:p>
    <w:p w:rsidR="00333BE8" w:rsidRPr="009849CB" w:rsidRDefault="00333BE8" w:rsidP="00333BE8">
      <w:pPr>
        <w:jc w:val="both"/>
      </w:pPr>
      <w:r w:rsidRPr="009849CB">
        <w:t>2. Расчет длин участков приближения к переезду</w:t>
      </w:r>
    </w:p>
    <w:p w:rsidR="00333BE8" w:rsidRPr="009849CB" w:rsidRDefault="00333BE8" w:rsidP="00333BE8">
      <w:pPr>
        <w:jc w:val="both"/>
      </w:pPr>
      <w:r w:rsidRPr="009849CB">
        <w:t>Билет №2.</w:t>
      </w:r>
    </w:p>
    <w:p w:rsidR="00333BE8" w:rsidRPr="009849CB" w:rsidRDefault="00333BE8" w:rsidP="00333BE8">
      <w:pPr>
        <w:jc w:val="both"/>
      </w:pPr>
      <w:r w:rsidRPr="009849CB">
        <w:t>1. Назначение, устройство и  классификация рельсовых цепей</w:t>
      </w:r>
    </w:p>
    <w:p w:rsidR="00333BE8" w:rsidRPr="009849CB" w:rsidRDefault="00333BE8" w:rsidP="00333BE8">
      <w:pPr>
        <w:jc w:val="both"/>
      </w:pPr>
      <w:r w:rsidRPr="009849CB">
        <w:t>2. Схема  увязки  трехзначной  однопутной  автоблокировки  переменного  тока.</w:t>
      </w:r>
    </w:p>
    <w:p w:rsidR="00333BE8" w:rsidRPr="009849CB" w:rsidRDefault="00333BE8" w:rsidP="00333BE8">
      <w:pPr>
        <w:jc w:val="both"/>
      </w:pPr>
      <w:r w:rsidRPr="009849CB">
        <w:t>Билет №3.</w:t>
      </w:r>
    </w:p>
    <w:p w:rsidR="00333BE8" w:rsidRPr="009849CB" w:rsidRDefault="00333BE8" w:rsidP="00333BE8">
      <w:pPr>
        <w:jc w:val="both"/>
      </w:pPr>
      <w:r w:rsidRPr="009849CB">
        <w:t xml:space="preserve">1.  Основные элементы рельсовых цепей </w:t>
      </w:r>
    </w:p>
    <w:p w:rsidR="00333BE8" w:rsidRPr="009849CB" w:rsidRDefault="00333BE8" w:rsidP="00333BE8">
      <w:pPr>
        <w:jc w:val="both"/>
      </w:pPr>
      <w:r w:rsidRPr="009849CB">
        <w:t xml:space="preserve">2.  Увязка устройств автоблокировки АБТЦ  с устройствами ЭЦ </w:t>
      </w:r>
      <w:r w:rsidRPr="009849CB">
        <w:cr/>
        <w:t>Билет №4.</w:t>
      </w:r>
    </w:p>
    <w:p w:rsidR="00333BE8" w:rsidRPr="009849CB" w:rsidRDefault="00333BE8" w:rsidP="00333BE8">
      <w:pPr>
        <w:jc w:val="both"/>
      </w:pPr>
      <w:r w:rsidRPr="009849CB">
        <w:t xml:space="preserve">1.  Двухпутная числовая кодовая автоблокировка с </w:t>
      </w:r>
      <w:proofErr w:type="spellStart"/>
      <w:r w:rsidRPr="009849CB">
        <w:t>двухнитевыми</w:t>
      </w:r>
      <w:proofErr w:type="spellEnd"/>
      <w:r w:rsidRPr="009849CB">
        <w:t xml:space="preserve"> лампами </w:t>
      </w:r>
    </w:p>
    <w:p w:rsidR="00333BE8" w:rsidRPr="009849CB" w:rsidRDefault="00333BE8" w:rsidP="00333BE8">
      <w:pPr>
        <w:jc w:val="both"/>
      </w:pPr>
      <w:r w:rsidRPr="009849CB">
        <w:t>2.  Назначения и принципы построения частотного диспетчерского контроля АПК-ДК.</w:t>
      </w:r>
    </w:p>
    <w:p w:rsidR="00333BE8" w:rsidRPr="009849CB" w:rsidRDefault="00333BE8" w:rsidP="00333BE8">
      <w:pPr>
        <w:jc w:val="both"/>
      </w:pPr>
      <w:r w:rsidRPr="009849CB">
        <w:t xml:space="preserve"> Билет №5.</w:t>
      </w:r>
    </w:p>
    <w:p w:rsidR="00333BE8" w:rsidRPr="009849CB" w:rsidRDefault="00333BE8" w:rsidP="00333BE8">
      <w:pPr>
        <w:jc w:val="both"/>
      </w:pPr>
      <w:r w:rsidRPr="009849CB">
        <w:t xml:space="preserve">1.  Двухпутная автоблокировка с двухсторонним движением поездов. </w:t>
      </w:r>
    </w:p>
    <w:p w:rsidR="00333BE8" w:rsidRPr="009849CB" w:rsidRDefault="00333BE8" w:rsidP="00333BE8">
      <w:pPr>
        <w:jc w:val="both"/>
      </w:pPr>
      <w:r w:rsidRPr="009849CB">
        <w:t xml:space="preserve">2.  Кодирование станционных рельсовых цепей в маршрутах отправления  </w:t>
      </w:r>
      <w:r w:rsidRPr="009849CB">
        <w:cr/>
        <w:t>Билет №6.</w:t>
      </w:r>
    </w:p>
    <w:p w:rsidR="00333BE8" w:rsidRPr="009849CB" w:rsidRDefault="00333BE8" w:rsidP="00333BE8">
      <w:pPr>
        <w:jc w:val="both"/>
      </w:pPr>
      <w:r w:rsidRPr="009849CB">
        <w:t>1. Двухпутная  трехзначная  автоблокировка  переменного  тока  для  участков  с</w:t>
      </w:r>
    </w:p>
    <w:p w:rsidR="00333BE8" w:rsidRPr="009849CB" w:rsidRDefault="00333BE8" w:rsidP="00333BE8">
      <w:pPr>
        <w:jc w:val="both"/>
      </w:pPr>
      <w:r w:rsidRPr="009849CB">
        <w:t>двухсторонним движением поездов</w:t>
      </w:r>
    </w:p>
    <w:p w:rsidR="00333BE8" w:rsidRPr="009849CB" w:rsidRDefault="00333BE8" w:rsidP="00333BE8">
      <w:pPr>
        <w:jc w:val="both"/>
      </w:pPr>
      <w:r w:rsidRPr="009849CB">
        <w:t>2. Техническое обслуживание устройств автоблокировки</w:t>
      </w:r>
      <w:r w:rsidRPr="009849CB">
        <w:cr/>
        <w:t>Билет №7.</w:t>
      </w:r>
    </w:p>
    <w:p w:rsidR="00333BE8" w:rsidRPr="009849CB" w:rsidRDefault="00333BE8" w:rsidP="00333BE8">
      <w:r w:rsidRPr="009849CB">
        <w:t xml:space="preserve">1.  Четырехпроводная схема изменения направления движения  </w:t>
      </w:r>
    </w:p>
    <w:p w:rsidR="00333BE8" w:rsidRPr="009849CB" w:rsidRDefault="00333BE8" w:rsidP="00333BE8">
      <w:r w:rsidRPr="009849CB">
        <w:t>2.  Оборудование и защита от грозовых разрядов сигнальных установок автоблокировки</w:t>
      </w:r>
    </w:p>
    <w:p w:rsidR="00333BE8" w:rsidRPr="009849CB" w:rsidRDefault="00333BE8" w:rsidP="00333BE8">
      <w:r w:rsidRPr="009849CB">
        <w:t>Билет №8.</w:t>
      </w:r>
    </w:p>
    <w:p w:rsidR="00333BE8" w:rsidRPr="009849CB" w:rsidRDefault="00333BE8" w:rsidP="00333BE8">
      <w:r w:rsidRPr="009849CB">
        <w:t xml:space="preserve">1.  Однопутная автоблокировка переменного тока </w:t>
      </w:r>
    </w:p>
    <w:p w:rsidR="00333BE8" w:rsidRPr="009849CB" w:rsidRDefault="00333BE8" w:rsidP="00333BE8">
      <w:pPr>
        <w:jc w:val="both"/>
      </w:pPr>
      <w:r w:rsidRPr="009849CB">
        <w:t xml:space="preserve">2.  Управление переездной сигнализацией  с применением тональных рельсовых цепей </w:t>
      </w:r>
      <w:r w:rsidRPr="009849CB">
        <w:cr/>
        <w:t>Билет №9.</w:t>
      </w:r>
    </w:p>
    <w:p w:rsidR="00333BE8" w:rsidRPr="009849CB" w:rsidRDefault="00333BE8" w:rsidP="00333BE8">
      <w:r w:rsidRPr="009849CB">
        <w:t xml:space="preserve">1.  Принципы построения и алгоритмы работы схем смены направления движения поездов </w:t>
      </w:r>
    </w:p>
    <w:p w:rsidR="00333BE8" w:rsidRPr="009849CB" w:rsidRDefault="00333BE8" w:rsidP="00333BE8">
      <w:r w:rsidRPr="009849CB">
        <w:t xml:space="preserve">2.  Принципы построения и алгоритмы работы схем включения  </w:t>
      </w:r>
      <w:proofErr w:type="spellStart"/>
      <w:r w:rsidRPr="009849CB">
        <w:t>автошлагбаума</w:t>
      </w:r>
      <w:proofErr w:type="spellEnd"/>
      <w:r w:rsidRPr="009849CB">
        <w:t xml:space="preserve"> </w:t>
      </w:r>
      <w:r w:rsidRPr="009849CB">
        <w:cr/>
        <w:t>Билет №10.</w:t>
      </w:r>
    </w:p>
    <w:p w:rsidR="00333BE8" w:rsidRPr="009849CB" w:rsidRDefault="00333BE8" w:rsidP="00333BE8">
      <w:r w:rsidRPr="009849CB">
        <w:t xml:space="preserve">1.  Принципы построения и алгоритмы работы дешифратора числового кода типа ДА </w:t>
      </w:r>
    </w:p>
    <w:p w:rsidR="00333BE8" w:rsidRPr="009849CB" w:rsidRDefault="00333BE8" w:rsidP="00333BE8">
      <w:r w:rsidRPr="009849CB">
        <w:t xml:space="preserve">2.  Устройства заграждения железнодорожного переезда </w:t>
      </w:r>
      <w:r w:rsidRPr="009849CB">
        <w:cr/>
        <w:t>Билет №11.</w:t>
      </w:r>
    </w:p>
    <w:p w:rsidR="00333BE8" w:rsidRPr="009849CB" w:rsidRDefault="00333BE8" w:rsidP="00333BE8">
      <w:r w:rsidRPr="009849CB">
        <w:t xml:space="preserve">1.  Изображение и запись цепей схем автоблокировки в условном виде </w:t>
      </w:r>
    </w:p>
    <w:p w:rsidR="00333BE8" w:rsidRPr="009849CB" w:rsidRDefault="00333BE8" w:rsidP="00333BE8">
      <w:pPr>
        <w:jc w:val="both"/>
      </w:pPr>
      <w:r w:rsidRPr="009849CB">
        <w:t xml:space="preserve">2.  Методика выбора частот и длин тональных рельсовых цепей переезда </w:t>
      </w:r>
      <w:r w:rsidRPr="009849CB">
        <w:cr/>
        <w:t>Билет №12.</w:t>
      </w:r>
    </w:p>
    <w:p w:rsidR="00333BE8" w:rsidRPr="009849CB" w:rsidRDefault="00333BE8" w:rsidP="00333BE8">
      <w:r w:rsidRPr="009849CB">
        <w:t xml:space="preserve">1.  Принципов построения и алгоритмы работы схем двухпутной автоблокировки </w:t>
      </w:r>
    </w:p>
    <w:p w:rsidR="00333BE8" w:rsidRPr="009849CB" w:rsidRDefault="00333BE8" w:rsidP="00333BE8">
      <w:r w:rsidRPr="009849CB">
        <w:t xml:space="preserve">2.  Кодирование станционных рельсовых цепей в маршрутах приема </w:t>
      </w:r>
      <w:r w:rsidRPr="009849CB">
        <w:cr/>
        <w:t>Билет №13.</w:t>
      </w:r>
    </w:p>
    <w:p w:rsidR="00333BE8" w:rsidRPr="009849CB" w:rsidRDefault="00333BE8" w:rsidP="00333BE8">
      <w:r w:rsidRPr="009849CB">
        <w:t xml:space="preserve">1.  Составление монтажной схемы релейного шкафа типа ШРУ-М </w:t>
      </w:r>
    </w:p>
    <w:p w:rsidR="00333BE8" w:rsidRPr="009849CB" w:rsidRDefault="00333BE8" w:rsidP="00333BE8">
      <w:r w:rsidRPr="009849CB">
        <w:t xml:space="preserve">2.  Схема  увязки  трехзначной  двухпутной  автоблокировки  переменного  тока  с </w:t>
      </w:r>
    </w:p>
    <w:p w:rsidR="00333BE8" w:rsidRPr="009849CB" w:rsidRDefault="00333BE8" w:rsidP="00333BE8">
      <w:pPr>
        <w:jc w:val="both"/>
      </w:pPr>
      <w:r w:rsidRPr="009849CB">
        <w:t xml:space="preserve">двухсторонним движением поездов </w:t>
      </w:r>
      <w:r w:rsidRPr="009849CB">
        <w:cr/>
        <w:t>Билет №14.</w:t>
      </w:r>
    </w:p>
    <w:p w:rsidR="00333BE8" w:rsidRPr="009849CB" w:rsidRDefault="00333BE8" w:rsidP="00333BE8">
      <w:r w:rsidRPr="009849CB">
        <w:t xml:space="preserve">1.  Принципы построения и алгоритмы работы схем однопутной автоблокировки </w:t>
      </w:r>
    </w:p>
    <w:p w:rsidR="00333BE8" w:rsidRPr="009849CB" w:rsidRDefault="00333BE8" w:rsidP="00333BE8">
      <w:r w:rsidRPr="009849CB">
        <w:t xml:space="preserve">2.  Управление  переездной  сигнализацией  на  однопутном  участке  с  автоблокировкой </w:t>
      </w:r>
    </w:p>
    <w:p w:rsidR="00333BE8" w:rsidRPr="009849CB" w:rsidRDefault="00333BE8" w:rsidP="00333BE8">
      <w:pPr>
        <w:jc w:val="both"/>
      </w:pPr>
      <w:r w:rsidRPr="009849CB">
        <w:t xml:space="preserve">переменного тока </w:t>
      </w:r>
      <w:r w:rsidRPr="009849CB">
        <w:cr/>
        <w:t>Билет №15.</w:t>
      </w:r>
    </w:p>
    <w:p w:rsidR="00333BE8" w:rsidRPr="009849CB" w:rsidRDefault="00333BE8" w:rsidP="00333BE8">
      <w:r w:rsidRPr="009849CB">
        <w:t xml:space="preserve">1.  Схема управления огнями </w:t>
      </w:r>
      <w:proofErr w:type="spellStart"/>
      <w:r w:rsidRPr="009849CB">
        <w:t>предвходного</w:t>
      </w:r>
      <w:proofErr w:type="spellEnd"/>
      <w:r w:rsidRPr="009849CB">
        <w:t xml:space="preserve"> светофора </w:t>
      </w:r>
    </w:p>
    <w:p w:rsidR="00333BE8" w:rsidRPr="009849CB" w:rsidRDefault="00333BE8" w:rsidP="00333BE8">
      <w:r w:rsidRPr="009849CB">
        <w:lastRenderedPageBreak/>
        <w:t xml:space="preserve">2.  Управление  переездной  сигнализацией  на  двухпутном  участке  с  автоблокировкой </w:t>
      </w:r>
    </w:p>
    <w:p w:rsidR="00333BE8" w:rsidRPr="009849CB" w:rsidRDefault="00333BE8" w:rsidP="00333BE8">
      <w:pPr>
        <w:jc w:val="both"/>
      </w:pPr>
      <w:r w:rsidRPr="009849CB">
        <w:t xml:space="preserve">переменного тока </w:t>
      </w:r>
      <w:r w:rsidRPr="009849CB">
        <w:cr/>
        <w:t>Билет №16.</w:t>
      </w:r>
    </w:p>
    <w:p w:rsidR="00333BE8" w:rsidRPr="009849CB" w:rsidRDefault="00333BE8" w:rsidP="00333BE8">
      <w:r w:rsidRPr="009849CB">
        <w:t xml:space="preserve">1.  Схема замыкания блок-участков перегона </w:t>
      </w:r>
    </w:p>
    <w:p w:rsidR="00333BE8" w:rsidRPr="009849CB" w:rsidRDefault="00333BE8" w:rsidP="00333BE8">
      <w:r w:rsidRPr="009849CB">
        <w:t xml:space="preserve">2.  Принципы  построения  и  алгоритмы  работы  схем  автоматической  переездной </w:t>
      </w:r>
    </w:p>
    <w:p w:rsidR="00333BE8" w:rsidRPr="009849CB" w:rsidRDefault="00333BE8" w:rsidP="00333BE8">
      <w:pPr>
        <w:jc w:val="both"/>
      </w:pPr>
      <w:r w:rsidRPr="009849CB">
        <w:t xml:space="preserve">сигнализацией при автоблокировке с тональными рельсовыми идеями </w:t>
      </w:r>
      <w:r w:rsidRPr="009849CB">
        <w:cr/>
        <w:t>Билет №17.</w:t>
      </w:r>
    </w:p>
    <w:p w:rsidR="00333BE8" w:rsidRPr="009849CB" w:rsidRDefault="00333BE8" w:rsidP="00333BE8">
      <w:r w:rsidRPr="009849CB">
        <w:t xml:space="preserve">1.  Кодирование рельсовых цепей блок-участка перед светофором </w:t>
      </w:r>
    </w:p>
    <w:p w:rsidR="00333BE8" w:rsidRPr="009849CB" w:rsidRDefault="00333BE8" w:rsidP="00333BE8">
      <w:r w:rsidRPr="009849CB">
        <w:t xml:space="preserve">2.  Схема контроля жил кабеля АБТЦ </w:t>
      </w:r>
    </w:p>
    <w:p w:rsidR="00333BE8" w:rsidRPr="009849CB" w:rsidRDefault="00333BE8" w:rsidP="00333BE8">
      <w:pPr>
        <w:jc w:val="both"/>
      </w:pPr>
      <w:r w:rsidRPr="009849CB">
        <w:t xml:space="preserve"> Билет №18.</w:t>
      </w:r>
    </w:p>
    <w:p w:rsidR="00333BE8" w:rsidRPr="009849CB" w:rsidRDefault="00333BE8" w:rsidP="00333BE8">
      <w:r w:rsidRPr="009849CB">
        <w:t xml:space="preserve">1.  Схемы включения группового реле и индивидуальных реле КВ </w:t>
      </w:r>
    </w:p>
    <w:p w:rsidR="00333BE8" w:rsidRPr="009849CB" w:rsidRDefault="00333BE8" w:rsidP="00333BE8">
      <w:r w:rsidRPr="009849CB">
        <w:t>2.  Составление графика сигнализации участка, оборудованного системой АБТЦ</w:t>
      </w:r>
    </w:p>
    <w:p w:rsidR="00333BE8" w:rsidRPr="009849CB" w:rsidRDefault="00333BE8" w:rsidP="00333BE8">
      <w:pPr>
        <w:jc w:val="both"/>
      </w:pPr>
      <w:r w:rsidRPr="009849CB">
        <w:t>Билет №19.</w:t>
      </w:r>
    </w:p>
    <w:p w:rsidR="00333BE8" w:rsidRPr="009849CB" w:rsidRDefault="00333BE8" w:rsidP="00333BE8">
      <w:r w:rsidRPr="009849CB">
        <w:t>1. Назначение и область применения автоматической сигнализации</w:t>
      </w:r>
    </w:p>
    <w:p w:rsidR="00333BE8" w:rsidRPr="009849CB" w:rsidRDefault="00333BE8" w:rsidP="00333BE8">
      <w:pPr>
        <w:jc w:val="both"/>
      </w:pPr>
      <w:r w:rsidRPr="009849CB">
        <w:t>2. Путевые устройства АПС</w:t>
      </w:r>
      <w:r w:rsidRPr="009849CB">
        <w:cr/>
        <w:t>Билет №20.</w:t>
      </w:r>
    </w:p>
    <w:p w:rsidR="00333BE8" w:rsidRPr="009849CB" w:rsidRDefault="00333BE8" w:rsidP="00333BE8">
      <w:r w:rsidRPr="009849CB">
        <w:t xml:space="preserve">1.  </w:t>
      </w:r>
      <w:proofErr w:type="spellStart"/>
      <w:r w:rsidRPr="009849CB">
        <w:t>Скоростемеры</w:t>
      </w:r>
      <w:proofErr w:type="spellEnd"/>
      <w:r w:rsidRPr="009849CB">
        <w:t xml:space="preserve"> и устройства регистрации параметров движения локомотива </w:t>
      </w:r>
    </w:p>
    <w:p w:rsidR="00333BE8" w:rsidRPr="009849CB" w:rsidRDefault="00333BE8" w:rsidP="00333BE8">
      <w:pPr>
        <w:jc w:val="both"/>
      </w:pPr>
      <w:r w:rsidRPr="009849CB">
        <w:t xml:space="preserve">2.  Система автоматического управления тормозами </w:t>
      </w:r>
      <w:r w:rsidRPr="009849CB">
        <w:cr/>
        <w:t>Билет №21.</w:t>
      </w:r>
    </w:p>
    <w:p w:rsidR="00333BE8" w:rsidRPr="009849CB" w:rsidRDefault="00333BE8" w:rsidP="00333BE8">
      <w:r w:rsidRPr="009849CB">
        <w:t xml:space="preserve">1.  Комплексные локомотивные устройства безопасности </w:t>
      </w:r>
    </w:p>
    <w:p w:rsidR="00333BE8" w:rsidRPr="009849CB" w:rsidRDefault="00333BE8" w:rsidP="00333BE8">
      <w:r w:rsidRPr="009849CB">
        <w:t xml:space="preserve">2.  Принципы и алгоритмы автоматического регулирования скорости движения поезда  </w:t>
      </w:r>
    </w:p>
    <w:p w:rsidR="00333BE8" w:rsidRPr="009849CB" w:rsidRDefault="00333BE8" w:rsidP="00333BE8">
      <w:pPr>
        <w:jc w:val="both"/>
      </w:pPr>
      <w:r w:rsidRPr="009849CB">
        <w:t>Билет №22.</w:t>
      </w:r>
    </w:p>
    <w:p w:rsidR="00333BE8" w:rsidRPr="009849CB" w:rsidRDefault="00333BE8" w:rsidP="00333BE8">
      <w:r w:rsidRPr="009849CB">
        <w:t xml:space="preserve">1.  Расстановка точек САУТ-ЦМ на  станции </w:t>
      </w:r>
    </w:p>
    <w:p w:rsidR="00333BE8" w:rsidRPr="009849CB" w:rsidRDefault="00333BE8" w:rsidP="00333BE8">
      <w:r w:rsidRPr="009849CB">
        <w:t>2.  Принципы построения и функционирования релейной полуавтоматической блокировки</w:t>
      </w:r>
    </w:p>
    <w:p w:rsidR="00333BE8" w:rsidRPr="009849CB" w:rsidRDefault="00333BE8" w:rsidP="00333BE8">
      <w:pPr>
        <w:jc w:val="both"/>
      </w:pPr>
      <w:r w:rsidRPr="009849CB">
        <w:t>Билет №23.</w:t>
      </w:r>
    </w:p>
    <w:p w:rsidR="00333BE8" w:rsidRPr="009849CB" w:rsidRDefault="00333BE8" w:rsidP="00333BE8">
      <w:r w:rsidRPr="009849CB">
        <w:t xml:space="preserve">1.  Однопутная релейная полуавтоматическая блокировка </w:t>
      </w:r>
    </w:p>
    <w:p w:rsidR="00333BE8" w:rsidRPr="009849CB" w:rsidRDefault="00333BE8" w:rsidP="00333BE8">
      <w:r w:rsidRPr="009849CB">
        <w:t xml:space="preserve">2.  Двухпутная релейная полуавтоматическая блокировка </w:t>
      </w:r>
      <w:r w:rsidRPr="009849CB">
        <w:cr/>
        <w:t>Билет №24.</w:t>
      </w:r>
    </w:p>
    <w:p w:rsidR="00333BE8" w:rsidRPr="009849CB" w:rsidRDefault="00333BE8" w:rsidP="00333BE8">
      <w:r w:rsidRPr="009849CB">
        <w:t xml:space="preserve">1.  Принципы работы схем обслуживаемого блок-поста </w:t>
      </w:r>
    </w:p>
    <w:p w:rsidR="00333BE8" w:rsidRPr="009849CB" w:rsidRDefault="00333BE8" w:rsidP="00333BE8">
      <w:r w:rsidRPr="009849CB">
        <w:t xml:space="preserve">2.  Схемы управления огнями светофоров </w:t>
      </w:r>
      <w:r w:rsidRPr="009849CB">
        <w:cr/>
        <w:t>Билет №25.</w:t>
      </w:r>
    </w:p>
    <w:p w:rsidR="00333BE8" w:rsidRPr="009849CB" w:rsidRDefault="00333BE8" w:rsidP="00333BE8">
      <w:r w:rsidRPr="009849CB">
        <w:t xml:space="preserve">1.  Устройство контроля перегона методом осей </w:t>
      </w:r>
    </w:p>
    <w:p w:rsidR="00333BE8" w:rsidRPr="009849CB" w:rsidRDefault="00333BE8" w:rsidP="00333BE8">
      <w:r w:rsidRPr="009849CB">
        <w:t xml:space="preserve">2.  Ограждающие устройства на переездах </w:t>
      </w:r>
      <w:r w:rsidRPr="009849CB">
        <w:cr/>
        <w:t>Билет №26.</w:t>
      </w:r>
    </w:p>
    <w:p w:rsidR="00333BE8" w:rsidRPr="009849CB" w:rsidRDefault="00333BE8" w:rsidP="00333BE8">
      <w:r w:rsidRPr="009849CB">
        <w:t xml:space="preserve">1.  Схемы включения </w:t>
      </w:r>
      <w:proofErr w:type="spellStart"/>
      <w:r w:rsidRPr="009849CB">
        <w:t>автошлагбаума</w:t>
      </w:r>
      <w:proofErr w:type="spellEnd"/>
      <w:r w:rsidRPr="009849CB">
        <w:t xml:space="preserve"> </w:t>
      </w:r>
    </w:p>
    <w:p w:rsidR="00333BE8" w:rsidRPr="009849CB" w:rsidRDefault="00333BE8" w:rsidP="00333BE8">
      <w:r w:rsidRPr="009849CB">
        <w:t>2.  Схема реле правильного освобождения пути</w:t>
      </w:r>
    </w:p>
    <w:p w:rsidR="00333BE8" w:rsidRPr="009849CB" w:rsidRDefault="00333BE8" w:rsidP="00333BE8">
      <w:pPr>
        <w:jc w:val="both"/>
      </w:pPr>
      <w:r w:rsidRPr="009849CB">
        <w:t>Билет №27.</w:t>
      </w:r>
    </w:p>
    <w:p w:rsidR="00333BE8" w:rsidRPr="009849CB" w:rsidRDefault="00333BE8" w:rsidP="00333BE8">
      <w:r w:rsidRPr="009849CB">
        <w:t xml:space="preserve">1.  Схема реле правильного занятия пути </w:t>
      </w:r>
    </w:p>
    <w:p w:rsidR="00333BE8" w:rsidRPr="009849CB" w:rsidRDefault="00333BE8" w:rsidP="00333BE8">
      <w:pPr>
        <w:jc w:val="both"/>
      </w:pPr>
      <w:r w:rsidRPr="009849CB">
        <w:t xml:space="preserve">2.  Схема размыкания блок-участков перегона </w:t>
      </w:r>
      <w:r w:rsidRPr="009849CB">
        <w:cr/>
        <w:t>Билет №28.</w:t>
      </w:r>
    </w:p>
    <w:p w:rsidR="00333BE8" w:rsidRPr="009849CB" w:rsidRDefault="00333BE8" w:rsidP="00333BE8">
      <w:r w:rsidRPr="009849CB">
        <w:t>1. Схема линейных цепей. Общие положения. 1-я и 2-я линейные цепи</w:t>
      </w:r>
    </w:p>
    <w:p w:rsidR="00333BE8" w:rsidRPr="009849CB" w:rsidRDefault="00333BE8" w:rsidP="00333BE8">
      <w:pPr>
        <w:jc w:val="both"/>
      </w:pPr>
      <w:r w:rsidRPr="009849CB">
        <w:t>2. Схемы линейных цепей. 3-я и 4-я линейные цепи</w:t>
      </w:r>
      <w:r w:rsidRPr="009849CB">
        <w:cr/>
        <w:t>Билет №29.</w:t>
      </w:r>
    </w:p>
    <w:p w:rsidR="00333BE8" w:rsidRPr="009849CB" w:rsidRDefault="00333BE8" w:rsidP="00333BE8">
      <w:r w:rsidRPr="009849CB">
        <w:t xml:space="preserve">1.  Схемы линейных цепей. 7-я и 8-я линейные цепи </w:t>
      </w:r>
    </w:p>
    <w:p w:rsidR="00333BE8" w:rsidRPr="009849CB" w:rsidRDefault="00333BE8" w:rsidP="00333BE8">
      <w:r w:rsidRPr="009849CB">
        <w:t xml:space="preserve">2.  Схема подключения передающих устройств АЛСН </w:t>
      </w:r>
    </w:p>
    <w:p w:rsidR="00333BE8" w:rsidRPr="009849CB" w:rsidRDefault="00333BE8" w:rsidP="00333BE8">
      <w:pPr>
        <w:jc w:val="both"/>
      </w:pPr>
      <w:r w:rsidRPr="009849CB">
        <w:t xml:space="preserve"> Билет №30..</w:t>
      </w:r>
    </w:p>
    <w:p w:rsidR="00333BE8" w:rsidRPr="009849CB" w:rsidRDefault="00333BE8" w:rsidP="00333BE8">
      <w:r w:rsidRPr="009849CB">
        <w:t xml:space="preserve">1.  Принципы размещения  аппаратуры, алгоритмы работы по управлению и  контролю. Схема управления огнями проходного светофора </w:t>
      </w:r>
    </w:p>
    <w:p w:rsidR="00333BE8" w:rsidRPr="009849CB" w:rsidRDefault="00333BE8" w:rsidP="00333BE8">
      <w:r w:rsidRPr="009849CB">
        <w:t xml:space="preserve">2.  Переключающие устройства в однопутной автоблокировке </w:t>
      </w:r>
      <w:r w:rsidRPr="009849CB">
        <w:cr/>
      </w:r>
    </w:p>
    <w:p w:rsidR="00B13901" w:rsidRPr="009849CB" w:rsidRDefault="00B13901" w:rsidP="00333BE8"/>
    <w:p w:rsidR="00B13901" w:rsidRPr="009849CB" w:rsidRDefault="00B13901" w:rsidP="00B13901">
      <w:pPr>
        <w:pStyle w:val="Default"/>
        <w:jc w:val="both"/>
        <w:rPr>
          <w:b/>
          <w:color w:val="auto"/>
          <w:sz w:val="28"/>
          <w:szCs w:val="28"/>
        </w:rPr>
      </w:pPr>
    </w:p>
    <w:p w:rsidR="00B13901" w:rsidRPr="009849CB" w:rsidRDefault="00B13901" w:rsidP="00B13901">
      <w:pPr>
        <w:pStyle w:val="a5"/>
        <w:jc w:val="center"/>
        <w:rPr>
          <w:b/>
          <w:caps/>
          <w:sz w:val="28"/>
          <w:szCs w:val="28"/>
        </w:rPr>
      </w:pPr>
      <w:r w:rsidRPr="009849CB">
        <w:rPr>
          <w:b/>
          <w:bCs/>
          <w:sz w:val="28"/>
          <w:szCs w:val="28"/>
        </w:rPr>
        <w:lastRenderedPageBreak/>
        <w:t xml:space="preserve">3.3 ОЦЕНОЧНЫЕ МАТЕРИАЛЫ ДЛЯ ПРОМЕЖУТОЧНОЙ АТТЕСТАЦИИ ПО </w:t>
      </w:r>
      <w:r w:rsidRPr="009849CB">
        <w:rPr>
          <w:b/>
          <w:bCs/>
          <w:caps/>
          <w:sz w:val="28"/>
          <w:szCs w:val="28"/>
        </w:rPr>
        <w:t>междисциплинарному курсу</w:t>
      </w:r>
      <w:r w:rsidRPr="009849CB">
        <w:rPr>
          <w:b/>
          <w:bCs/>
          <w:i/>
          <w:sz w:val="28"/>
          <w:szCs w:val="28"/>
        </w:rPr>
        <w:t xml:space="preserve"> </w:t>
      </w:r>
      <w:r w:rsidRPr="009849CB">
        <w:rPr>
          <w:b/>
          <w:bCs/>
          <w:sz w:val="28"/>
          <w:szCs w:val="28"/>
        </w:rPr>
        <w:t>01.03</w:t>
      </w:r>
      <w:r w:rsidRPr="009849CB">
        <w:rPr>
          <w:b/>
          <w:caps/>
          <w:sz w:val="28"/>
          <w:szCs w:val="28"/>
        </w:rPr>
        <w:t xml:space="preserve"> Теоретические основы построения и эксплуатации микропроцессорных и диагностических систем автоматики</w:t>
      </w:r>
    </w:p>
    <w:p w:rsidR="00B13901" w:rsidRPr="009849CB" w:rsidRDefault="00B13901" w:rsidP="00B13901">
      <w:pPr>
        <w:pStyle w:val="a5"/>
        <w:rPr>
          <w:sz w:val="28"/>
          <w:szCs w:val="28"/>
        </w:rPr>
      </w:pPr>
      <w:r w:rsidRPr="009849CB">
        <w:rPr>
          <w:sz w:val="28"/>
          <w:szCs w:val="28"/>
        </w:rPr>
        <w:t>Предметом оценки являются сформированные практический опыт,  умения и знания, а также динамика освоения общих и профессиональных компетенций. Оценка освоения междисциплинарного курса предусматривает следующие формы промежуточной аттестации:</w:t>
      </w:r>
    </w:p>
    <w:p w:rsidR="00B13901" w:rsidRPr="009849CB" w:rsidRDefault="00B13901" w:rsidP="00B13901">
      <w:pPr>
        <w:pStyle w:val="a5"/>
        <w:rPr>
          <w:i/>
          <w:iCs/>
          <w:sz w:val="28"/>
          <w:szCs w:val="28"/>
        </w:rPr>
      </w:pPr>
    </w:p>
    <w:p w:rsidR="00B13901" w:rsidRPr="009849CB" w:rsidRDefault="00B13901" w:rsidP="00B13901">
      <w:pPr>
        <w:spacing w:line="360" w:lineRule="auto"/>
        <w:jc w:val="center"/>
        <w:rPr>
          <w:b/>
          <w:caps/>
          <w:sz w:val="28"/>
          <w:szCs w:val="28"/>
        </w:rPr>
      </w:pPr>
      <w:r w:rsidRPr="009849CB">
        <w:rPr>
          <w:b/>
          <w:caps/>
          <w:sz w:val="28"/>
          <w:szCs w:val="28"/>
        </w:rPr>
        <w:t>Дифференцированный зачет</w:t>
      </w: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9849CB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9849CB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и положительных результатах текущего контроля успеваемости.</w:t>
      </w: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/>
          <w:sz w:val="28"/>
          <w:szCs w:val="28"/>
        </w:rPr>
        <w:t xml:space="preserve">2. </w:t>
      </w:r>
      <w:r w:rsidRPr="009849CB">
        <w:rPr>
          <w:rFonts w:ascii="Times New Roman" w:hAnsi="Times New Roman"/>
          <w:b/>
          <w:bCs/>
          <w:sz w:val="28"/>
          <w:szCs w:val="28"/>
        </w:rPr>
        <w:t>Время</w:t>
      </w:r>
      <w:r w:rsidRPr="009849CB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Pr="009849CB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Pr="009849CB">
        <w:rPr>
          <w:rFonts w:ascii="Times New Roman" w:hAnsi="Times New Roman"/>
          <w:sz w:val="28"/>
          <w:szCs w:val="28"/>
        </w:rPr>
        <w:t>2</w:t>
      </w:r>
      <w:r w:rsidRPr="009849CB">
        <w:rPr>
          <w:rFonts w:ascii="Times New Roman" w:hAnsi="Times New Roman"/>
          <w:bCs/>
          <w:sz w:val="28"/>
          <w:szCs w:val="28"/>
        </w:rPr>
        <w:t xml:space="preserve"> академических часа.  </w:t>
      </w: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3. План</w:t>
      </w:r>
      <w:r w:rsidRPr="009849CB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9849CB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B13901" w:rsidRPr="009849CB" w:rsidRDefault="00B13901" w:rsidP="00B13901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9849CB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B13901" w:rsidRPr="009849CB" w:rsidRDefault="00B13901" w:rsidP="00B13901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B13901" w:rsidRPr="009849CB" w:rsidRDefault="00B13901" w:rsidP="00B13901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849CB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B13901" w:rsidRPr="009849CB" w:rsidRDefault="00B13901" w:rsidP="00B13901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B13901" w:rsidRPr="009849CB" w:rsidRDefault="00B13901" w:rsidP="00B13901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B13901" w:rsidRPr="009849CB" w:rsidRDefault="00B13901" w:rsidP="00B13901">
      <w:pPr>
        <w:shd w:val="clear" w:color="auto" w:fill="FFFFFF"/>
        <w:jc w:val="both"/>
        <w:rPr>
          <w:bCs/>
          <w:sz w:val="28"/>
          <w:szCs w:val="28"/>
        </w:rPr>
      </w:pPr>
    </w:p>
    <w:p w:rsidR="00B13901" w:rsidRPr="009849CB" w:rsidRDefault="00B13901" w:rsidP="00B13901">
      <w:pPr>
        <w:ind w:firstLine="708"/>
        <w:jc w:val="both"/>
        <w:rPr>
          <w:sz w:val="28"/>
          <w:szCs w:val="28"/>
        </w:rPr>
      </w:pPr>
    </w:p>
    <w:p w:rsidR="00B13901" w:rsidRPr="009849CB" w:rsidRDefault="00B13901" w:rsidP="00B13901">
      <w:pPr>
        <w:pStyle w:val="a5"/>
        <w:ind w:firstLine="709"/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6. Перечень вопросов и заданий для проведения дифференцированного зачета (</w:t>
      </w:r>
      <w:r w:rsidRPr="009849CB">
        <w:rPr>
          <w:b/>
          <w:i/>
          <w:sz w:val="28"/>
          <w:szCs w:val="28"/>
        </w:rPr>
        <w:t>привести все вопросы, задания</w:t>
      </w:r>
      <w:r w:rsidRPr="009849CB">
        <w:rPr>
          <w:b/>
          <w:sz w:val="28"/>
          <w:szCs w:val="28"/>
        </w:rPr>
        <w:t>)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1 вариант</w:t>
      </w:r>
    </w:p>
    <w:p w:rsidR="00B13901" w:rsidRPr="009849CB" w:rsidRDefault="00B13901" w:rsidP="00B13901">
      <w:pPr>
        <w:pStyle w:val="Default"/>
        <w:jc w:val="both"/>
        <w:rPr>
          <w:color w:val="auto"/>
        </w:rPr>
      </w:pPr>
      <w:r w:rsidRPr="009849CB">
        <w:rPr>
          <w:color w:val="auto"/>
        </w:rPr>
        <w:t xml:space="preserve">1.Поясните роль и место микропроцессорных систем автоматики и телемеханики в комплексной многоуровневой системе управления и обеспечения безопасности движения поездов. </w:t>
      </w:r>
    </w:p>
    <w:p w:rsidR="00B13901" w:rsidRPr="009849CB" w:rsidRDefault="00B13901" w:rsidP="00B13901">
      <w:pPr>
        <w:pStyle w:val="Default"/>
        <w:jc w:val="both"/>
        <w:rPr>
          <w:color w:val="auto"/>
        </w:rPr>
      </w:pPr>
      <w:r w:rsidRPr="009849CB">
        <w:rPr>
          <w:color w:val="auto"/>
        </w:rPr>
        <w:t xml:space="preserve">2. Устройства заземления, </w:t>
      </w:r>
      <w:proofErr w:type="spellStart"/>
      <w:r w:rsidRPr="009849CB">
        <w:rPr>
          <w:color w:val="auto"/>
        </w:rPr>
        <w:t>грозозащиты</w:t>
      </w:r>
      <w:proofErr w:type="spellEnd"/>
      <w:r w:rsidRPr="009849CB">
        <w:rPr>
          <w:color w:val="auto"/>
        </w:rPr>
        <w:t xml:space="preserve"> и защиты от перенапряжений систем МПЦ.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2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1.Поясните актуальность внедрения микропроцессорных систем автоматики и телемеханики на сети железных дорог России.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 xml:space="preserve">2. Расскажите о программном обеспечении </w:t>
      </w:r>
      <w:proofErr w:type="spellStart"/>
      <w:r w:rsidRPr="009849CB">
        <w:t>системыЭЦ</w:t>
      </w:r>
      <w:proofErr w:type="spellEnd"/>
      <w:r w:rsidRPr="009849CB">
        <w:t>-ЕМ.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3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1.Раскройте особенности технической эксплуатации микропроцессорных систем интервального регулирования.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lastRenderedPageBreak/>
        <w:t>2. Поясните систему объектных контроллеров системы Ebilock-950: конструктивное исполнение, функции, методы обеспечения безопасности.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4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1.Раскройте принципы построения и функционирования микропроцессорных систем интервального регулирования.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Расскажите о аппаратных средствах системы РПЦ «Дон» и их функциональном назначении.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5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1.Осуществите классификацию полуавтоматических блокировок и автоблокировок на микропроцессорной основе.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Расскажите о аппаратных средствах системы ЭЦ-ЕМ и их функциональном назначении.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6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 Перечислите функциональные возможности АБТЦ-М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Приведите структурную схему РПЦ (РПЦ «Дон») и на ее примере поясните принцип построения и работы системы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7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rPr>
          <w:b/>
        </w:rPr>
        <w:t>1</w:t>
      </w:r>
      <w:r w:rsidRPr="009849CB">
        <w:t xml:space="preserve">. Перечислите функциональные возможности АБТЦ-ЕМ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Приведите структурную схему МПЦ (ЭЦ-ЕМ) и на ее примере поясните принцип построения и работы системы.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8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1.Перечислите функциональные возможности МПБ.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Приведите эксплуатационно-техническую характеристику РПЦ «Диалог».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9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1.Назовите основную аппаратуру системы АБТЦ-М, ее характеристики и функциональное назначение.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 xml:space="preserve">2. Приведите эксплуатационно-техническую характеристику МПЦ </w:t>
      </w:r>
      <w:proofErr w:type="spellStart"/>
      <w:r w:rsidRPr="009849CB">
        <w:t>Ebilock</w:t>
      </w:r>
      <w:proofErr w:type="spellEnd"/>
      <w:r w:rsidRPr="009849CB">
        <w:t xml:space="preserve"> - 950.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10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1.Назовите основную аппаратуру системы АБТЦ-ЕМ, ее характеристики </w:t>
      </w:r>
      <w:proofErr w:type="spellStart"/>
      <w:r w:rsidRPr="009849CB">
        <w:t>ифункциональное</w:t>
      </w:r>
      <w:proofErr w:type="spellEnd"/>
      <w:r w:rsidRPr="009849CB">
        <w:t xml:space="preserve"> назначение.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Осуществите классификацию станционных микропроцессорных централизаций.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11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1.Назовите основную аппаратуру любой системы МПБ, ее характеристики и функциональное назначение.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Раскройте назначение, функциональные возможности, устройство и принцип работы ЭЦ-ЕМ.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12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1.Поясните принцип работы системы АБТЦ-М.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 xml:space="preserve">2. Раскройте назначение, функциональные возможности, устройство и принцип работы </w:t>
      </w:r>
      <w:proofErr w:type="spellStart"/>
      <w:r w:rsidRPr="009849CB">
        <w:t>Ebilock</w:t>
      </w:r>
      <w:proofErr w:type="spellEnd"/>
      <w:r w:rsidRPr="009849CB">
        <w:t xml:space="preserve"> - 950.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13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1.Поясните принцип работы системы АБТЦ-ЕМ.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2.Поясните особенности организации технического обслуживания МПЦ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14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1.Поясните принцип работы системы МПБ.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Поясните особенности организации технического обслуживания РПЦ ЭЦ-МПК.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15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1.Перечислите состав безопасной микро-ЭВМ БМ-1602 и назначение блоков.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Поясните функциональную схему РПЦ «Диалог-Ц».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16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1.Опишите структуру процессорного модуля централизации </w:t>
      </w:r>
      <w:proofErr w:type="spellStart"/>
      <w:r w:rsidRPr="009849CB">
        <w:t>Ebilock</w:t>
      </w:r>
      <w:proofErr w:type="spellEnd"/>
      <w:r w:rsidRPr="009849CB">
        <w:t xml:space="preserve"> -950.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 xml:space="preserve">2. Перечислите и расскажите о средствах отображения информации и органах управления РПЦ.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lastRenderedPageBreak/>
        <w:t>17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1.Поясните работу сигнального объектного контроллера </w:t>
      </w:r>
      <w:proofErr w:type="spellStart"/>
      <w:r w:rsidRPr="009849CB">
        <w:t>Ebilock</w:t>
      </w:r>
      <w:proofErr w:type="spellEnd"/>
      <w:r w:rsidRPr="009849CB">
        <w:t xml:space="preserve"> -950.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Раскройте принципы построения периферийных устройств МПЦ ЭЦ-ЕМ.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18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1.Поясните работу стрелочного объектного контроллера Ebilock-950.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Раскройте алгоритм функционирования ЭЦ-МПК.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19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1.Раскройте принципы увязки РПЦ с системами кодового управления. 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t>2. Поясните работу релейного объектного контроллера Ebilock-950.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20 вариант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 xml:space="preserve">1.Поясните принципы поиска неисправностей в МПЦ Ebilock-950. </w:t>
      </w:r>
    </w:p>
    <w:p w:rsidR="00B13901" w:rsidRPr="009849CB" w:rsidRDefault="00B13901" w:rsidP="00B13901">
      <w:pPr>
        <w:shd w:val="clear" w:color="auto" w:fill="FFFFFF"/>
        <w:jc w:val="both"/>
      </w:pPr>
      <w:r w:rsidRPr="009849CB">
        <w:t>2. Объясните принципы увязки с исполнительными устройствами МПЦ ЭЦ-ЕМ.</w:t>
      </w:r>
    </w:p>
    <w:p w:rsidR="00B13901" w:rsidRPr="009849CB" w:rsidRDefault="00B13901" w:rsidP="00B13901">
      <w:pPr>
        <w:shd w:val="clear" w:color="auto" w:fill="FFFFFF"/>
        <w:jc w:val="both"/>
        <w:rPr>
          <w:b/>
        </w:rPr>
      </w:pPr>
      <w:r w:rsidRPr="009849CB">
        <w:rPr>
          <w:b/>
        </w:rPr>
        <w:t>21 вариант</w:t>
      </w:r>
    </w:p>
    <w:p w:rsidR="00B13901" w:rsidRPr="009849CB" w:rsidRDefault="00B13901" w:rsidP="00B13901">
      <w:pPr>
        <w:pStyle w:val="Default"/>
        <w:jc w:val="both"/>
        <w:rPr>
          <w:color w:val="auto"/>
        </w:rPr>
      </w:pPr>
      <w:r w:rsidRPr="009849CB">
        <w:rPr>
          <w:color w:val="auto"/>
        </w:rPr>
        <w:t xml:space="preserve">1.Опишите работу модуля центрального процессора (CPM) МПЦ. </w:t>
      </w:r>
    </w:p>
    <w:p w:rsidR="00B13901" w:rsidRPr="009849CB" w:rsidRDefault="00B13901" w:rsidP="00B13901">
      <w:pPr>
        <w:pStyle w:val="Default"/>
        <w:jc w:val="both"/>
        <w:rPr>
          <w:color w:val="auto"/>
        </w:rPr>
      </w:pPr>
      <w:r w:rsidRPr="009849CB">
        <w:rPr>
          <w:color w:val="auto"/>
        </w:rPr>
        <w:t>2. Поясните принцип функционирования модуля ввода/вывода (IOM) Ebilock-950</w:t>
      </w:r>
    </w:p>
    <w:p w:rsidR="00B13901" w:rsidRPr="009849CB" w:rsidRDefault="00B13901" w:rsidP="00333BE8"/>
    <w:p w:rsidR="00E4285D" w:rsidRPr="009849CB" w:rsidRDefault="0003190C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49CB">
        <w:rPr>
          <w:rFonts w:ascii="Times New Roman" w:hAnsi="Times New Roman"/>
          <w:b/>
          <w:bCs/>
          <w:sz w:val="28"/>
          <w:szCs w:val="28"/>
        </w:rPr>
        <w:t>8</w:t>
      </w:r>
      <w:r w:rsidR="00E4285D" w:rsidRPr="009849CB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подготовки обучающихся к </w:t>
      </w:r>
      <w:r w:rsidR="00C02D6B" w:rsidRPr="009849CB">
        <w:rPr>
          <w:rFonts w:ascii="Times New Roman" w:hAnsi="Times New Roman"/>
          <w:b/>
          <w:bCs/>
          <w:sz w:val="28"/>
          <w:szCs w:val="28"/>
        </w:rPr>
        <w:t>дифференцированному зачету</w:t>
      </w:r>
      <w:r w:rsidR="00E4285D" w:rsidRPr="009849CB">
        <w:rPr>
          <w:rFonts w:ascii="Times New Roman" w:hAnsi="Times New Roman"/>
          <w:b/>
          <w:bCs/>
          <w:sz w:val="28"/>
          <w:szCs w:val="28"/>
        </w:rPr>
        <w:t>:</w:t>
      </w:r>
    </w:p>
    <w:p w:rsidR="00C02D6B" w:rsidRPr="009849CB" w:rsidRDefault="00C02D6B" w:rsidP="00C02D6B">
      <w:pPr>
        <w:pStyle w:val="afb"/>
        <w:rPr>
          <w:b/>
          <w:sz w:val="28"/>
          <w:szCs w:val="28"/>
          <w:lang w:val="ru-RU"/>
        </w:rPr>
      </w:pPr>
    </w:p>
    <w:p w:rsidR="00C02D6B" w:rsidRPr="009849CB" w:rsidRDefault="00C02D6B" w:rsidP="00C02D6B">
      <w:pPr>
        <w:pStyle w:val="afb"/>
        <w:rPr>
          <w:b/>
          <w:sz w:val="28"/>
          <w:szCs w:val="28"/>
          <w:lang w:val="ru-RU"/>
        </w:rPr>
      </w:pPr>
      <w:r w:rsidRPr="009849CB">
        <w:rPr>
          <w:b/>
          <w:sz w:val="28"/>
          <w:szCs w:val="28"/>
          <w:lang w:val="ru-RU"/>
        </w:rPr>
        <w:t>1. Печатные издания</w:t>
      </w:r>
    </w:p>
    <w:p w:rsidR="00C02D6B" w:rsidRPr="009849CB" w:rsidRDefault="00C02D6B" w:rsidP="00C02D6B">
      <w:pPr>
        <w:pStyle w:val="afb"/>
        <w:rPr>
          <w:rStyle w:val="apple-converted-space"/>
          <w:sz w:val="28"/>
          <w:szCs w:val="28"/>
          <w:lang w:val="ru-RU"/>
        </w:rPr>
      </w:pPr>
      <w:r w:rsidRPr="009849CB">
        <w:rPr>
          <w:sz w:val="28"/>
          <w:szCs w:val="28"/>
          <w:lang w:val="ru-RU"/>
        </w:rPr>
        <w:t xml:space="preserve">1. Виноградов В.В, Котов В.К., </w:t>
      </w:r>
      <w:proofErr w:type="spellStart"/>
      <w:r w:rsidRPr="009849CB">
        <w:rPr>
          <w:sz w:val="28"/>
          <w:szCs w:val="28"/>
          <w:lang w:val="ru-RU"/>
        </w:rPr>
        <w:t>Нуприк</w:t>
      </w:r>
      <w:proofErr w:type="spellEnd"/>
      <w:r w:rsidRPr="009849CB">
        <w:rPr>
          <w:sz w:val="28"/>
          <w:szCs w:val="28"/>
          <w:lang w:val="ru-RU"/>
        </w:rPr>
        <w:t xml:space="preserve"> В.Н. Волоконно-оптические линии связи: Учебное пособие для техникумов </w:t>
      </w:r>
      <w:proofErr w:type="spellStart"/>
      <w:r w:rsidRPr="009849CB">
        <w:rPr>
          <w:sz w:val="28"/>
          <w:szCs w:val="28"/>
          <w:lang w:val="ru-RU"/>
        </w:rPr>
        <w:t>ж.д</w:t>
      </w:r>
      <w:proofErr w:type="spellEnd"/>
      <w:r w:rsidRPr="009849CB">
        <w:rPr>
          <w:sz w:val="28"/>
          <w:szCs w:val="28"/>
          <w:lang w:val="ru-RU"/>
        </w:rPr>
        <w:t>. трансп. - М,: ИПК «</w:t>
      </w:r>
      <w:proofErr w:type="spellStart"/>
      <w:r w:rsidRPr="009849CB">
        <w:rPr>
          <w:sz w:val="28"/>
          <w:szCs w:val="28"/>
          <w:lang w:val="ru-RU"/>
        </w:rPr>
        <w:t>Желдориздат</w:t>
      </w:r>
      <w:proofErr w:type="spellEnd"/>
      <w:r w:rsidRPr="009849CB">
        <w:rPr>
          <w:sz w:val="28"/>
          <w:szCs w:val="28"/>
          <w:lang w:val="ru-RU"/>
        </w:rPr>
        <w:t>», 2002.-278с.</w:t>
      </w:r>
    </w:p>
    <w:p w:rsidR="00C02D6B" w:rsidRPr="009849CB" w:rsidRDefault="00C02D6B" w:rsidP="00C02D6B">
      <w:pPr>
        <w:pStyle w:val="a7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sz w:val="28"/>
          <w:szCs w:val="28"/>
        </w:rPr>
        <w:t>2. Виноградова В.Ю. Автоблокировка и переездная сигнализация.: учебное иллюстрированное пособие.- М.: Маршрут, 2003. – 20 с.</w:t>
      </w:r>
    </w:p>
    <w:p w:rsidR="00C02D6B" w:rsidRPr="009849CB" w:rsidRDefault="00C02D6B" w:rsidP="00C02D6B">
      <w:pPr>
        <w:pStyle w:val="afb"/>
        <w:rPr>
          <w:sz w:val="28"/>
          <w:szCs w:val="28"/>
          <w:lang w:val="ru-RU"/>
        </w:rPr>
      </w:pPr>
      <w:r w:rsidRPr="009849CB">
        <w:rPr>
          <w:sz w:val="28"/>
          <w:szCs w:val="28"/>
          <w:lang w:val="ru-RU"/>
        </w:rPr>
        <w:t>3. Волков А.А. Радиопередающие устройства: Учебник техникумов и колледжей железнодорожного транспорта. - М.: Издательство «Маршрут»,2002.-352с.</w:t>
      </w:r>
    </w:p>
    <w:p w:rsidR="00C02D6B" w:rsidRPr="009849CB" w:rsidRDefault="00C02D6B" w:rsidP="00C02D6B">
      <w:pPr>
        <w:tabs>
          <w:tab w:val="left" w:pos="1134"/>
        </w:tabs>
        <w:jc w:val="both"/>
        <w:rPr>
          <w:bCs/>
          <w:spacing w:val="2"/>
          <w:sz w:val="28"/>
          <w:szCs w:val="28"/>
          <w:lang w:eastAsia="en-US"/>
        </w:rPr>
      </w:pPr>
      <w:r w:rsidRPr="009849CB">
        <w:rPr>
          <w:bCs/>
          <w:spacing w:val="2"/>
          <w:sz w:val="28"/>
          <w:szCs w:val="28"/>
          <w:lang w:eastAsia="en-US"/>
        </w:rPr>
        <w:t xml:space="preserve">4. Малеева И.В. Передача сигналов электросвязи: Учебник для техникумов и колледжей 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ж.д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. транспорта. - М.: «Маршрут», 2005.- 514с.</w:t>
      </w:r>
    </w:p>
    <w:p w:rsidR="00C02D6B" w:rsidRPr="009849CB" w:rsidRDefault="00C02D6B" w:rsidP="00C02D6B">
      <w:pPr>
        <w:pStyle w:val="a7"/>
        <w:widowControl w:val="0"/>
        <w:ind w:left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4FAFF"/>
        </w:rPr>
      </w:pPr>
      <w:r w:rsidRPr="009849CB">
        <w:rPr>
          <w:rFonts w:ascii="Times New Roman" w:hAnsi="Times New Roman"/>
          <w:sz w:val="28"/>
          <w:szCs w:val="28"/>
        </w:rPr>
        <w:t xml:space="preserve">5. Перегонные системы автоматики. Учебник для техникумов и колледжей ж-д транспорта / В.Ю. Виноградова, В.А. Воронин, Е.А. Казаков, Д.В. </w:t>
      </w:r>
      <w:proofErr w:type="spellStart"/>
      <w:r w:rsidRPr="009849CB">
        <w:rPr>
          <w:rFonts w:ascii="Times New Roman" w:hAnsi="Times New Roman"/>
          <w:sz w:val="28"/>
          <w:szCs w:val="28"/>
        </w:rPr>
        <w:t>Швалов</w:t>
      </w:r>
      <w:proofErr w:type="spellEnd"/>
      <w:r w:rsidRPr="009849CB"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 w:rsidRPr="009849CB">
        <w:rPr>
          <w:rFonts w:ascii="Times New Roman" w:hAnsi="Times New Roman"/>
          <w:sz w:val="28"/>
          <w:szCs w:val="28"/>
        </w:rPr>
        <w:t>Шухина</w:t>
      </w:r>
      <w:proofErr w:type="spellEnd"/>
      <w:r w:rsidRPr="009849CB">
        <w:rPr>
          <w:rFonts w:ascii="Times New Roman" w:hAnsi="Times New Roman"/>
          <w:sz w:val="28"/>
          <w:szCs w:val="28"/>
        </w:rPr>
        <w:t>; под ред. В.Ю. Виноградовой – М.: Маршрут, 2005 – 292 с.</w:t>
      </w:r>
      <w:r w:rsidRPr="009849CB">
        <w:rPr>
          <w:rStyle w:val="apple-converted-space"/>
          <w:rFonts w:ascii="Times New Roman" w:hAnsi="Times New Roman"/>
          <w:sz w:val="28"/>
          <w:szCs w:val="28"/>
          <w:shd w:val="clear" w:color="auto" w:fill="F4FAFF"/>
        </w:rPr>
        <w:t> </w:t>
      </w:r>
    </w:p>
    <w:p w:rsidR="00C02D6B" w:rsidRPr="009849CB" w:rsidRDefault="00C02D6B" w:rsidP="00C02D6B">
      <w:pPr>
        <w:tabs>
          <w:tab w:val="left" w:pos="1134"/>
        </w:tabs>
        <w:jc w:val="both"/>
        <w:rPr>
          <w:bCs/>
          <w:spacing w:val="2"/>
          <w:sz w:val="28"/>
          <w:szCs w:val="28"/>
          <w:lang w:eastAsia="en-US"/>
        </w:rPr>
      </w:pPr>
      <w:r w:rsidRPr="009849CB">
        <w:rPr>
          <w:bCs/>
          <w:spacing w:val="2"/>
          <w:sz w:val="28"/>
          <w:szCs w:val="28"/>
          <w:lang w:eastAsia="en-US"/>
        </w:rPr>
        <w:t xml:space="preserve">6. Системы телеуправления на железнодорожном транспорте: Учебник для колледжей и техникумов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ж.д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. транспорта/А.А. Кочетков,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Е.П.Брижак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, И.В. Балабанов и др.; Под ред. Е.П. Брижака. - М.: Маршрут, 2005.-467с.</w:t>
      </w:r>
    </w:p>
    <w:p w:rsidR="00C02D6B" w:rsidRPr="009849CB" w:rsidRDefault="00C02D6B" w:rsidP="00C02D6B">
      <w:pPr>
        <w:tabs>
          <w:tab w:val="left" w:pos="1134"/>
        </w:tabs>
        <w:jc w:val="both"/>
        <w:rPr>
          <w:bCs/>
          <w:spacing w:val="2"/>
          <w:sz w:val="28"/>
          <w:szCs w:val="28"/>
          <w:lang w:eastAsia="en-US"/>
        </w:rPr>
      </w:pPr>
      <w:r w:rsidRPr="009849CB">
        <w:rPr>
          <w:bCs/>
          <w:spacing w:val="2"/>
          <w:sz w:val="28"/>
          <w:szCs w:val="28"/>
          <w:lang w:eastAsia="en-US"/>
        </w:rPr>
        <w:t xml:space="preserve">7. Станционные системы автоматики и телемеханики: Учебник для вузов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ж.д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. транспорта/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Вл.В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. Сапожников, Б.Н.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Елкин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, И.М.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Кокурин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 и др.; Под ред.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Вл.В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. Сапожникова.  - М.: Транспорт, 2000.- 432с.</w:t>
      </w:r>
    </w:p>
    <w:p w:rsidR="00C02D6B" w:rsidRPr="009849CB" w:rsidRDefault="00C02D6B" w:rsidP="00C02D6B">
      <w:pPr>
        <w:tabs>
          <w:tab w:val="left" w:pos="1134"/>
        </w:tabs>
        <w:jc w:val="both"/>
        <w:rPr>
          <w:bCs/>
          <w:spacing w:val="2"/>
          <w:sz w:val="28"/>
          <w:szCs w:val="28"/>
          <w:lang w:eastAsia="en-US"/>
        </w:rPr>
      </w:pPr>
      <w:r w:rsidRPr="009849CB">
        <w:rPr>
          <w:sz w:val="28"/>
          <w:szCs w:val="28"/>
          <w:lang w:eastAsia="en-US"/>
        </w:rPr>
        <w:t xml:space="preserve">8. </w:t>
      </w:r>
      <w:proofErr w:type="spellStart"/>
      <w:r w:rsidRPr="009849CB">
        <w:rPr>
          <w:sz w:val="28"/>
          <w:szCs w:val="28"/>
          <w:lang w:eastAsia="en-US"/>
        </w:rPr>
        <w:t>Шмытинский</w:t>
      </w:r>
      <w:proofErr w:type="spellEnd"/>
      <w:r w:rsidRPr="009849CB">
        <w:rPr>
          <w:sz w:val="28"/>
          <w:szCs w:val="28"/>
          <w:lang w:eastAsia="en-US"/>
        </w:rPr>
        <w:t xml:space="preserve"> В.В., Глушко В.П. Многоканальные системы передачи: Учебник для техникумов и колледжей </w:t>
      </w:r>
      <w:proofErr w:type="spellStart"/>
      <w:r w:rsidRPr="009849CB">
        <w:rPr>
          <w:sz w:val="28"/>
          <w:szCs w:val="28"/>
          <w:lang w:eastAsia="en-US"/>
        </w:rPr>
        <w:t>ж.д</w:t>
      </w:r>
      <w:proofErr w:type="spellEnd"/>
      <w:r w:rsidRPr="009849CB">
        <w:rPr>
          <w:sz w:val="28"/>
          <w:szCs w:val="28"/>
          <w:lang w:eastAsia="en-US"/>
        </w:rPr>
        <w:t>. транспорта. - М.: Маршрут, 2002.-558с.</w:t>
      </w:r>
    </w:p>
    <w:p w:rsidR="00C02D6B" w:rsidRPr="009849CB" w:rsidRDefault="00C02D6B" w:rsidP="00C02D6B">
      <w:pPr>
        <w:jc w:val="both"/>
        <w:rPr>
          <w:sz w:val="28"/>
          <w:szCs w:val="28"/>
          <w:lang w:eastAsia="en-US"/>
        </w:rPr>
      </w:pPr>
      <w:r w:rsidRPr="009849CB">
        <w:rPr>
          <w:bCs/>
          <w:spacing w:val="2"/>
          <w:sz w:val="28"/>
          <w:szCs w:val="28"/>
          <w:lang w:eastAsia="en-US"/>
        </w:rPr>
        <w:t xml:space="preserve">9. Электропитание устройств железнодорожной автоматики, телемеханики и связи: Учебник для вузов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ж.д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. транспорта/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Вл.В.Сапожников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, Н.П. Ковалев, В.А. Кононов, А.М.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Костроминов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 xml:space="preserve">, Б.С. Сергеев; Под. ред. проф. </w:t>
      </w:r>
      <w:proofErr w:type="spellStart"/>
      <w:r w:rsidRPr="009849CB">
        <w:rPr>
          <w:bCs/>
          <w:spacing w:val="2"/>
          <w:sz w:val="28"/>
          <w:szCs w:val="28"/>
          <w:lang w:eastAsia="en-US"/>
        </w:rPr>
        <w:t>Вл.В</w:t>
      </w:r>
      <w:proofErr w:type="spellEnd"/>
      <w:r w:rsidRPr="009849CB">
        <w:rPr>
          <w:bCs/>
          <w:spacing w:val="2"/>
          <w:sz w:val="28"/>
          <w:szCs w:val="28"/>
          <w:lang w:eastAsia="en-US"/>
        </w:rPr>
        <w:t>. Сапожникова.-</w:t>
      </w:r>
      <w:r w:rsidRPr="009849CB">
        <w:rPr>
          <w:sz w:val="28"/>
          <w:szCs w:val="28"/>
          <w:lang w:eastAsia="en-US"/>
        </w:rPr>
        <w:t xml:space="preserve"> М.: Маршрут, 2005.- 453с.</w:t>
      </w:r>
    </w:p>
    <w:p w:rsidR="00C02D6B" w:rsidRPr="009849CB" w:rsidRDefault="00C02D6B" w:rsidP="00C02D6B">
      <w:pPr>
        <w:ind w:firstLine="709"/>
        <w:rPr>
          <w:b/>
          <w:sz w:val="28"/>
          <w:szCs w:val="28"/>
        </w:rPr>
      </w:pPr>
    </w:p>
    <w:p w:rsidR="00C02D6B" w:rsidRPr="009849CB" w:rsidRDefault="00C02D6B" w:rsidP="00C02D6B">
      <w:pPr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lastRenderedPageBreak/>
        <w:t>2. Электронные издания (электронные ресурсы)</w:t>
      </w:r>
    </w:p>
    <w:p w:rsidR="00C02D6B" w:rsidRPr="009849CB" w:rsidRDefault="00C02D6B" w:rsidP="00C02D6B">
      <w:pPr>
        <w:pStyle w:val="a7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sz w:val="28"/>
          <w:szCs w:val="28"/>
        </w:rPr>
        <w:t>1. Автоматика, телемеханика и связь на железнодорожном транспорте: учебник: в трех частях/</w:t>
      </w:r>
      <w:proofErr w:type="spellStart"/>
      <w:r w:rsidRPr="009849CB">
        <w:rPr>
          <w:rFonts w:ascii="Times New Roman" w:hAnsi="Times New Roman"/>
          <w:sz w:val="28"/>
          <w:szCs w:val="28"/>
        </w:rPr>
        <w:t>Д.В.Шалягин</w:t>
      </w:r>
      <w:proofErr w:type="spellEnd"/>
      <w:r w:rsidRPr="009849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49CB">
        <w:rPr>
          <w:rFonts w:ascii="Times New Roman" w:hAnsi="Times New Roman"/>
          <w:sz w:val="28"/>
          <w:szCs w:val="28"/>
        </w:rPr>
        <w:t>А.В.Горелик</w:t>
      </w:r>
      <w:proofErr w:type="spellEnd"/>
      <w:r w:rsidRPr="009849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49CB">
        <w:rPr>
          <w:rFonts w:ascii="Times New Roman" w:hAnsi="Times New Roman"/>
          <w:sz w:val="28"/>
          <w:szCs w:val="28"/>
        </w:rPr>
        <w:t>Ю.Г.Боровков</w:t>
      </w:r>
      <w:proofErr w:type="spellEnd"/>
      <w:r w:rsidRPr="009849CB">
        <w:rPr>
          <w:rFonts w:ascii="Times New Roman" w:hAnsi="Times New Roman"/>
          <w:sz w:val="28"/>
          <w:szCs w:val="28"/>
        </w:rPr>
        <w:t xml:space="preserve">; под ред. </w:t>
      </w:r>
      <w:proofErr w:type="spellStart"/>
      <w:r w:rsidRPr="009849CB">
        <w:rPr>
          <w:rFonts w:ascii="Times New Roman" w:hAnsi="Times New Roman"/>
          <w:sz w:val="28"/>
          <w:szCs w:val="28"/>
        </w:rPr>
        <w:t>Д.В.Шалягина</w:t>
      </w:r>
      <w:proofErr w:type="spellEnd"/>
      <w:r w:rsidRPr="009849CB">
        <w:rPr>
          <w:rFonts w:ascii="Times New Roman" w:hAnsi="Times New Roman"/>
          <w:sz w:val="28"/>
          <w:szCs w:val="28"/>
        </w:rPr>
        <w:t>; М.:ФГБУ ДПО «Учебно-методический центр по образованию на железнодорожном транспорте»,2019.-278с.- Режим доступа:</w:t>
      </w:r>
      <w:r w:rsidRPr="009849CB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20" w:history="1">
        <w:r w:rsidRPr="009849CB">
          <w:rPr>
            <w:rStyle w:val="af3"/>
            <w:rFonts w:ascii="Times New Roman" w:hAnsi="Times New Roman"/>
            <w:color w:val="auto"/>
            <w:spacing w:val="-6"/>
            <w:sz w:val="28"/>
            <w:szCs w:val="28"/>
          </w:rPr>
          <w:t>http://umczdt.ru/books/44/232066/</w:t>
        </w:r>
      </w:hyperlink>
      <w:r w:rsidRPr="009849CB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C02D6B" w:rsidRPr="009849CB" w:rsidRDefault="00C02D6B" w:rsidP="00C02D6B">
      <w:pPr>
        <w:pStyle w:val="a7"/>
        <w:widowControl w:val="0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849C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849CB">
        <w:rPr>
          <w:rFonts w:ascii="Times New Roman" w:hAnsi="Times New Roman"/>
          <w:sz w:val="28"/>
          <w:szCs w:val="28"/>
        </w:rPr>
        <w:t>Войнов</w:t>
      </w:r>
      <w:proofErr w:type="spellEnd"/>
      <w:r w:rsidRPr="009849CB">
        <w:rPr>
          <w:rFonts w:ascii="Times New Roman" w:hAnsi="Times New Roman"/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учеб. пособие.- М.:ФГБУ ДПО «Учебно-методический центр по образованию на железнодорожном транспорте»,2019.-108с.- Режим доступа:</w:t>
      </w:r>
      <w:r w:rsidRPr="009849CB">
        <w:rPr>
          <w:rFonts w:ascii="Times New Roman" w:hAnsi="Times New Roman"/>
          <w:spacing w:val="-6"/>
          <w:sz w:val="28"/>
          <w:szCs w:val="28"/>
        </w:rPr>
        <w:t xml:space="preserve"> http://umczdt.ru /</w:t>
      </w:r>
      <w:proofErr w:type="spellStart"/>
      <w:r w:rsidRPr="009849CB">
        <w:rPr>
          <w:rFonts w:ascii="Times New Roman" w:hAnsi="Times New Roman"/>
          <w:spacing w:val="-6"/>
          <w:sz w:val="28"/>
          <w:szCs w:val="28"/>
        </w:rPr>
        <w:t>books</w:t>
      </w:r>
      <w:proofErr w:type="spellEnd"/>
      <w:r w:rsidRPr="009849CB">
        <w:rPr>
          <w:rFonts w:ascii="Times New Roman" w:hAnsi="Times New Roman"/>
          <w:spacing w:val="-6"/>
          <w:sz w:val="28"/>
          <w:szCs w:val="28"/>
        </w:rPr>
        <w:t xml:space="preserve">/ 44/230312/  </w:t>
      </w:r>
    </w:p>
    <w:p w:rsidR="00C02D6B" w:rsidRPr="009849CB" w:rsidRDefault="00C02D6B" w:rsidP="00C02D6B">
      <w:pPr>
        <w:pStyle w:val="a7"/>
        <w:widowControl w:val="0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849CB">
        <w:rPr>
          <w:rFonts w:ascii="Times New Roman" w:hAnsi="Times New Roman"/>
          <w:spacing w:val="-6"/>
          <w:sz w:val="28"/>
          <w:szCs w:val="28"/>
        </w:rPr>
        <w:t>3. Журавлева М.А. Построение устройств систем СЦБ и ЖАТ: учеб. пособие.-</w:t>
      </w:r>
      <w:r w:rsidRPr="009849CB">
        <w:rPr>
          <w:rFonts w:ascii="Times New Roman" w:hAnsi="Times New Roman"/>
          <w:sz w:val="28"/>
          <w:szCs w:val="28"/>
        </w:rPr>
        <w:t xml:space="preserve"> М.:ФГБУ ДПО «Учебно-методический центр по образованию на железнодорожном транспорте»,2018.-184с.- Режим доступа:</w:t>
      </w:r>
      <w:r w:rsidRPr="009849CB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21" w:history="1">
        <w:r w:rsidRPr="009849CB">
          <w:rPr>
            <w:rStyle w:val="af3"/>
            <w:rFonts w:ascii="Times New Roman" w:hAnsi="Times New Roman"/>
            <w:color w:val="auto"/>
            <w:spacing w:val="-6"/>
            <w:sz w:val="28"/>
            <w:szCs w:val="28"/>
          </w:rPr>
          <w:t>http://umczdt.ru/books/41/18707/</w:t>
        </w:r>
      </w:hyperlink>
      <w:r w:rsidRPr="009849CB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C02D6B" w:rsidRPr="009849CB" w:rsidRDefault="00C02D6B" w:rsidP="00C02D6B">
      <w:pPr>
        <w:pStyle w:val="a7"/>
        <w:widowControl w:val="0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849CB">
        <w:rPr>
          <w:rFonts w:ascii="Times New Roman" w:hAnsi="Times New Roman"/>
          <w:bCs/>
          <w:spacing w:val="2"/>
          <w:sz w:val="28"/>
          <w:szCs w:val="28"/>
        </w:rPr>
        <w:t>4. Изучение электрических схем и принципов работы систем железнодорожной автоматики и телемеханики: учеб. пособие.-</w:t>
      </w:r>
      <w:r w:rsidRPr="009849CB">
        <w:rPr>
          <w:rFonts w:ascii="Times New Roman" w:hAnsi="Times New Roman"/>
          <w:sz w:val="28"/>
          <w:szCs w:val="28"/>
        </w:rPr>
        <w:t xml:space="preserve"> М.:ФГБУ ДПО «Учебно-методический центр по образованию на железнодорожном транспорте»,2018.-474с.- Режим доступа:</w:t>
      </w:r>
      <w:r w:rsidRPr="009849CB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22" w:history="1">
        <w:r w:rsidRPr="009849CB">
          <w:rPr>
            <w:rStyle w:val="af3"/>
            <w:rFonts w:ascii="Times New Roman" w:hAnsi="Times New Roman"/>
            <w:color w:val="auto"/>
            <w:spacing w:val="-6"/>
            <w:sz w:val="28"/>
            <w:szCs w:val="28"/>
          </w:rPr>
          <w:t>http://umczdt.ru/books/41/18725/</w:t>
        </w:r>
      </w:hyperlink>
      <w:r w:rsidRPr="009849CB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C02D6B" w:rsidRPr="009849CB" w:rsidRDefault="00C02D6B" w:rsidP="00C02D6B">
      <w:pPr>
        <w:pStyle w:val="a7"/>
        <w:widowControl w:val="0"/>
        <w:tabs>
          <w:tab w:val="left" w:pos="142"/>
          <w:tab w:val="left" w:pos="993"/>
        </w:tabs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849CB">
        <w:rPr>
          <w:rFonts w:ascii="Times New Roman" w:hAnsi="Times New Roman"/>
          <w:bCs/>
          <w:spacing w:val="2"/>
          <w:sz w:val="28"/>
          <w:szCs w:val="28"/>
        </w:rPr>
        <w:t xml:space="preserve">5. </w:t>
      </w:r>
      <w:r w:rsidRPr="009849CB">
        <w:rPr>
          <w:rFonts w:ascii="Times New Roman" w:eastAsia="Courier New" w:hAnsi="Times New Roman"/>
          <w:iCs/>
          <w:spacing w:val="-6"/>
          <w:sz w:val="28"/>
          <w:szCs w:val="28"/>
          <w:lang w:bidi="ru-RU"/>
        </w:rPr>
        <w:t xml:space="preserve">Сапожников В.В. </w:t>
      </w:r>
      <w:r w:rsidRPr="009849CB">
        <w:rPr>
          <w:rFonts w:ascii="Times New Roman" w:eastAsia="Courier New" w:hAnsi="Times New Roman"/>
          <w:spacing w:val="-6"/>
          <w:sz w:val="28"/>
          <w:szCs w:val="28"/>
          <w:lang w:bidi="ru-RU"/>
        </w:rPr>
        <w:t xml:space="preserve">Микропроцессорные системы централизации. </w:t>
      </w:r>
      <w:r w:rsidRPr="009849CB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Учебник для техникумов и колледжей железнодорожного транспорта / В.В. Сапожников и др. - М.: ГОУ «УМЦ ЖДТ», 2008. - 398 с.  </w:t>
      </w:r>
      <w:hyperlink r:id="rId23" w:history="1">
        <w:r w:rsidRPr="009849CB">
          <w:rPr>
            <w:rStyle w:val="af3"/>
            <w:rFonts w:ascii="Times New Roman" w:hAnsi="Times New Roman"/>
            <w:color w:val="auto"/>
            <w:spacing w:val="-6"/>
            <w:sz w:val="28"/>
            <w:szCs w:val="28"/>
          </w:rPr>
          <w:t>http://umczdt.ru/books/41/226105/</w:t>
        </w:r>
      </w:hyperlink>
      <w:r w:rsidRPr="009849CB">
        <w:rPr>
          <w:rFonts w:ascii="Times New Roman" w:hAnsi="Times New Roman"/>
          <w:spacing w:val="-6"/>
          <w:sz w:val="28"/>
          <w:szCs w:val="28"/>
        </w:rPr>
        <w:t xml:space="preserve">   — ЭБ «УМЦ ЖДТ»</w:t>
      </w:r>
    </w:p>
    <w:p w:rsidR="0035089C" w:rsidRPr="009849CB" w:rsidRDefault="00C02D6B" w:rsidP="00C02D6B">
      <w:pPr>
        <w:pStyle w:val="a7"/>
        <w:widowControl w:val="0"/>
        <w:tabs>
          <w:tab w:val="left" w:pos="142"/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49CB"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9849CB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Pr="009849CB">
        <w:rPr>
          <w:rFonts w:ascii="Times New Roman" w:hAnsi="Times New Roman"/>
          <w:sz w:val="28"/>
          <w:szCs w:val="28"/>
          <w:shd w:val="clear" w:color="auto" w:fill="FFFFFF"/>
        </w:rPr>
        <w:t xml:space="preserve"> А.А. Теоретические основы построения и эксплуатации перегонных систем железнодорожной автоматики: учеб. пособие / А.А. </w:t>
      </w:r>
      <w:proofErr w:type="spellStart"/>
      <w:r w:rsidRPr="009849CB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Pr="009849CB">
        <w:rPr>
          <w:rFonts w:ascii="Times New Roman" w:hAnsi="Times New Roman"/>
          <w:sz w:val="28"/>
          <w:szCs w:val="28"/>
          <w:shd w:val="clear" w:color="auto" w:fill="FFFFFF"/>
        </w:rPr>
        <w:t xml:space="preserve"> - М.: ФГБУ ДПО «Учебно-методический центр по образованию на железнодорожном транспорте», 2018. — 123 с.</w:t>
      </w:r>
      <w:r w:rsidRPr="009849C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9849CB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24" w:history="1">
        <w:r w:rsidRPr="009849CB">
          <w:rPr>
            <w:rStyle w:val="af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http://umczdt.ru/books/44/18731/</w:t>
        </w:r>
      </w:hyperlink>
      <w:r w:rsidRPr="009849CB">
        <w:rPr>
          <w:rFonts w:ascii="Times New Roman" w:hAnsi="Times New Roman"/>
          <w:sz w:val="28"/>
          <w:szCs w:val="28"/>
          <w:shd w:val="clear" w:color="auto" w:fill="FFFFFF"/>
        </w:rPr>
        <w:t xml:space="preserve">  — ЭБ «УМЦ ЖДТ»</w:t>
      </w:r>
    </w:p>
    <w:p w:rsidR="00333BE8" w:rsidRPr="009849CB" w:rsidRDefault="00333BE8" w:rsidP="00C02D6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82920" w:rsidRPr="009849CB" w:rsidRDefault="00E82920" w:rsidP="00E82920">
      <w:pPr>
        <w:suppressAutoHyphens w:val="0"/>
        <w:autoSpaceDE w:val="0"/>
        <w:autoSpaceDN w:val="0"/>
        <w:adjustRightInd w:val="0"/>
        <w:ind w:firstLine="360"/>
        <w:jc w:val="center"/>
        <w:rPr>
          <w:bCs/>
          <w:i/>
          <w:sz w:val="28"/>
          <w:szCs w:val="28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>3.5</w:t>
      </w:r>
      <w:r w:rsidR="00B77753" w:rsidRPr="009849CB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784DAE" w:rsidRPr="009849CB">
        <w:rPr>
          <w:b/>
          <w:bCs/>
          <w:sz w:val="28"/>
          <w:szCs w:val="28"/>
        </w:rPr>
        <w:t xml:space="preserve">ОЦЕНОЧНЫЕ МАТЕРИАЛЫ ДЛЯ ПРОМЕЖУТОЧНОЙ АТТЕСТАЦИИ ПО УЧЕБНОЙ ПРАКТИКЕ </w:t>
      </w:r>
    </w:p>
    <w:p w:rsidR="0025700A" w:rsidRPr="009849CB" w:rsidRDefault="00E82920" w:rsidP="0025700A">
      <w:pPr>
        <w:widowControl w:val="0"/>
      </w:pPr>
      <w:r w:rsidRPr="009849CB">
        <w:rPr>
          <w:b/>
          <w:bCs/>
          <w:shd w:val="clear" w:color="auto" w:fill="FFFFFF"/>
        </w:rPr>
        <w:t xml:space="preserve">УП.01.01 </w:t>
      </w:r>
      <w:r w:rsidR="0025700A" w:rsidRPr="009849CB">
        <w:rPr>
          <w:b/>
          <w:bCs/>
          <w:shd w:val="clear" w:color="auto" w:fill="FFFFFF"/>
        </w:rPr>
        <w:t>Учебная практика по разделу 1 «Монтаж электронных устройств»</w:t>
      </w:r>
    </w:p>
    <w:tbl>
      <w:tblPr>
        <w:tblpPr w:leftFromText="180" w:rightFromText="180" w:vertAnchor="text" w:horzAnchor="margin" w:tblpY="150"/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220"/>
        <w:gridCol w:w="1440"/>
        <w:gridCol w:w="1260"/>
        <w:gridCol w:w="1083"/>
      </w:tblGrid>
      <w:tr w:rsidR="0025700A" w:rsidRPr="009849CB" w:rsidTr="0025700A">
        <w:trPr>
          <w:trHeight w:val="530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ind w:left="-142" w:right="-106"/>
              <w:jc w:val="center"/>
            </w:pPr>
            <w:r w:rsidRPr="009849CB">
              <w:t xml:space="preserve">№ </w:t>
            </w:r>
          </w:p>
          <w:p w:rsidR="0025700A" w:rsidRPr="009849CB" w:rsidRDefault="0025700A" w:rsidP="0025700A">
            <w:pPr>
              <w:pStyle w:val="a5"/>
              <w:ind w:left="-142" w:right="-106"/>
              <w:jc w:val="center"/>
            </w:pPr>
            <w:r w:rsidRPr="009849CB">
              <w:t>п/п</w:t>
            </w:r>
          </w:p>
        </w:tc>
        <w:tc>
          <w:tcPr>
            <w:tcW w:w="5220" w:type="dxa"/>
            <w:vMerge w:val="restart"/>
            <w:tcBorders>
              <w:left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jc w:val="center"/>
            </w:pPr>
            <w:r w:rsidRPr="009849CB">
              <w:t>Виды работ</w:t>
            </w:r>
          </w:p>
        </w:tc>
        <w:tc>
          <w:tcPr>
            <w:tcW w:w="3783" w:type="dxa"/>
            <w:gridSpan w:val="3"/>
            <w:vAlign w:val="center"/>
          </w:tcPr>
          <w:p w:rsidR="0025700A" w:rsidRPr="009849CB" w:rsidRDefault="0025700A" w:rsidP="0025700A">
            <w:pPr>
              <w:pStyle w:val="a5"/>
              <w:jc w:val="center"/>
            </w:pPr>
            <w:r w:rsidRPr="009849CB">
              <w:t>Коды проверяемых результатов</w:t>
            </w:r>
          </w:p>
        </w:tc>
      </w:tr>
      <w:tr w:rsidR="0025700A" w:rsidRPr="009849CB" w:rsidTr="0025700A">
        <w:tc>
          <w:tcPr>
            <w:tcW w:w="468" w:type="dxa"/>
            <w:vMerge/>
            <w:tcBorders>
              <w:right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ind w:left="-142" w:right="-106"/>
              <w:jc w:val="center"/>
            </w:pP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jc w:val="center"/>
            </w:pPr>
          </w:p>
        </w:tc>
        <w:tc>
          <w:tcPr>
            <w:tcW w:w="1440" w:type="dxa"/>
            <w:vAlign w:val="center"/>
          </w:tcPr>
          <w:p w:rsidR="0025700A" w:rsidRPr="009849CB" w:rsidRDefault="0025700A" w:rsidP="0025700A">
            <w:pPr>
              <w:pStyle w:val="a5"/>
              <w:ind w:right="-108"/>
            </w:pPr>
            <w:r w:rsidRPr="009849CB">
              <w:t>ПК</w:t>
            </w:r>
          </w:p>
        </w:tc>
        <w:tc>
          <w:tcPr>
            <w:tcW w:w="1260" w:type="dxa"/>
            <w:vAlign w:val="center"/>
          </w:tcPr>
          <w:p w:rsidR="0025700A" w:rsidRPr="009849CB" w:rsidRDefault="0025700A" w:rsidP="0025700A">
            <w:pPr>
              <w:pStyle w:val="a5"/>
            </w:pPr>
            <w:r w:rsidRPr="009849CB">
              <w:t>ОК</w:t>
            </w:r>
          </w:p>
        </w:tc>
        <w:tc>
          <w:tcPr>
            <w:tcW w:w="1083" w:type="dxa"/>
          </w:tcPr>
          <w:p w:rsidR="0025700A" w:rsidRPr="009849CB" w:rsidRDefault="0025700A" w:rsidP="0025700A">
            <w:pPr>
              <w:pStyle w:val="a5"/>
            </w:pPr>
            <w:r w:rsidRPr="009849CB">
              <w:t>ПО, У</w:t>
            </w:r>
          </w:p>
        </w:tc>
      </w:tr>
      <w:tr w:rsidR="0025700A" w:rsidRPr="009849CB" w:rsidTr="0025700A">
        <w:trPr>
          <w:trHeight w:val="777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rPr>
                <w:rFonts w:ascii="TimesNewRomanPSMT" w:hAnsi="TimesNewRomanPSMT" w:cs="TimesNewRomanPSMT"/>
              </w:rPr>
            </w:pPr>
            <w:r w:rsidRPr="009849CB">
              <w:t xml:space="preserve">Изучение техники безопасности и правил поведения на практике. Организация рабочего места.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ПК1.1-ПК1.3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/>
        </w:tc>
      </w:tr>
      <w:tr w:rsidR="0025700A" w:rsidRPr="009849CB" w:rsidTr="0025700A">
        <w:trPr>
          <w:trHeight w:val="82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rPr>
                <w:b/>
                <w:bCs/>
                <w:shd w:val="clear" w:color="auto" w:fill="FFFFFF"/>
              </w:rPr>
            </w:pPr>
            <w:r w:rsidRPr="009849CB">
              <w:t>Ознакомление с мастерской и её оборудованием, инструментами и приспособлениями для монтажа, правилами пользования.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ПК1.1-ПК1.3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/>
        </w:tc>
      </w:tr>
      <w:tr w:rsidR="0025700A" w:rsidRPr="009849CB" w:rsidTr="0025700A">
        <w:trPr>
          <w:trHeight w:val="55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Изучение маркировки радиоэлементов. Проверка исправности радиоэлементов.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ПК1.1-ПК1.3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/>
        </w:tc>
      </w:tr>
      <w:tr w:rsidR="0025700A" w:rsidRPr="009849CB" w:rsidTr="0025700A">
        <w:trPr>
          <w:trHeight w:val="55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lastRenderedPageBreak/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roofErr w:type="spellStart"/>
            <w:r w:rsidRPr="009849CB">
              <w:t>Цоколёвка</w:t>
            </w:r>
            <w:proofErr w:type="spellEnd"/>
            <w:r w:rsidRPr="009849CB">
              <w:t xml:space="preserve"> (выводы) полупро</w:t>
            </w:r>
            <w:r w:rsidRPr="009849CB">
              <w:softHyphen/>
              <w:t xml:space="preserve">водниковых приборов.  Измерение параметров радиоэлементов.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ПК1.1-ПК1.3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/>
        </w:tc>
      </w:tr>
      <w:tr w:rsidR="0025700A" w:rsidRPr="009849CB" w:rsidTr="0025700A">
        <w:trPr>
          <w:trHeight w:val="206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</w:pPr>
            <w:r w:rsidRPr="009849CB">
              <w:t>Подготовка радиоэлементов и плат к монтажу. Изучение приемов монтажа плат, навесного монтажа с помощью шаб</w:t>
            </w:r>
            <w:r w:rsidRPr="009849CB">
              <w:softHyphen/>
              <w:t>лонов и печатных и плат. Компоновка радиоэлементов на печатных платах. Особенности соединения радиоэлементов и интегральных микросхем с печатной платой. Определение выводов полупроводниковых при</w:t>
            </w:r>
            <w:r w:rsidRPr="009849CB">
              <w:softHyphen/>
              <w:t xml:space="preserve">боров.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ПК1.1-ПК1.3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/>
          <w:p w:rsidR="0025700A" w:rsidRPr="009849CB" w:rsidRDefault="0025700A" w:rsidP="0025700A"/>
        </w:tc>
      </w:tr>
      <w:tr w:rsidR="0025700A" w:rsidRPr="009849CB" w:rsidTr="0025700A">
        <w:trPr>
          <w:trHeight w:val="109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</w:pPr>
            <w:r w:rsidRPr="009849CB">
              <w:t>Сборка электронных схем усилителей, триггеров, мультивибраторов, генераторов НЧ и других электронных схем на дискретных и интегральных элементах.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ПК1.1-ПК1.3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/>
        </w:tc>
      </w:tr>
      <w:tr w:rsidR="0025700A" w:rsidRPr="009849CB" w:rsidTr="0025700A">
        <w:trPr>
          <w:trHeight w:val="1076"/>
        </w:trPr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</w:tcPr>
          <w:p w:rsidR="0025700A" w:rsidRPr="009849CB" w:rsidRDefault="0025700A" w:rsidP="0025700A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9849CB">
              <w:t>Изготовление эскиза платы. Монтаж платы. Защита мест соединения от коррозии. Проверка работо</w:t>
            </w:r>
            <w:r w:rsidRPr="009849CB">
              <w:softHyphen/>
              <w:t>способности схемы — испытание.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5700A" w:rsidRPr="009849CB" w:rsidRDefault="0025700A" w:rsidP="0025700A">
            <w:r w:rsidRPr="009849CB">
              <w:t>ПК1.1-ПК1.3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5700A" w:rsidRPr="009849CB" w:rsidRDefault="0025700A" w:rsidP="0025700A">
            <w:pPr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/>
        </w:tc>
      </w:tr>
    </w:tbl>
    <w:p w:rsidR="00E82920" w:rsidRPr="009849CB" w:rsidRDefault="00E82920" w:rsidP="0025700A">
      <w:pPr>
        <w:suppressAutoHyphens w:val="0"/>
        <w:autoSpaceDE w:val="0"/>
        <w:autoSpaceDN w:val="0"/>
        <w:adjustRightInd w:val="0"/>
      </w:pPr>
    </w:p>
    <w:p w:rsidR="00E82920" w:rsidRPr="009849CB" w:rsidRDefault="00E82920" w:rsidP="00E82920">
      <w:pPr>
        <w:suppressAutoHyphens w:val="0"/>
        <w:autoSpaceDE w:val="0"/>
        <w:autoSpaceDN w:val="0"/>
        <w:adjustRightInd w:val="0"/>
        <w:ind w:firstLine="360"/>
        <w:jc w:val="center"/>
      </w:pPr>
    </w:p>
    <w:p w:rsidR="0025700A" w:rsidRPr="009849CB" w:rsidRDefault="003C051D" w:rsidP="0025700A">
      <w:pPr>
        <w:widowControl w:val="0"/>
      </w:pPr>
      <w:r w:rsidRPr="009849CB">
        <w:rPr>
          <w:b/>
          <w:bCs/>
          <w:shd w:val="clear" w:color="auto" w:fill="FFFFFF"/>
        </w:rPr>
        <w:t>УП.01</w:t>
      </w:r>
      <w:r w:rsidR="00E82920" w:rsidRPr="009849CB">
        <w:rPr>
          <w:b/>
          <w:bCs/>
          <w:shd w:val="clear" w:color="auto" w:fill="FFFFFF"/>
        </w:rPr>
        <w:t xml:space="preserve">.02 </w:t>
      </w:r>
      <w:r w:rsidR="0025700A" w:rsidRPr="009849CB">
        <w:rPr>
          <w:b/>
          <w:bCs/>
          <w:shd w:val="clear" w:color="auto" w:fill="FFFFFF"/>
        </w:rPr>
        <w:t>Учебная практика по разделу 2 «Монтаж устройств СЦБ и ЖАТ»</w:t>
      </w:r>
    </w:p>
    <w:tbl>
      <w:tblPr>
        <w:tblpPr w:leftFromText="180" w:rightFromText="180" w:vertAnchor="text" w:horzAnchor="margin" w:tblpY="129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5031"/>
        <w:gridCol w:w="1371"/>
        <w:gridCol w:w="1167"/>
        <w:gridCol w:w="1085"/>
      </w:tblGrid>
      <w:tr w:rsidR="0025700A" w:rsidRPr="009849CB" w:rsidTr="0025700A">
        <w:trPr>
          <w:trHeight w:val="538"/>
        </w:trPr>
        <w:tc>
          <w:tcPr>
            <w:tcW w:w="829" w:type="dxa"/>
            <w:vMerge w:val="restart"/>
            <w:tcBorders>
              <w:right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ind w:left="-142" w:right="-106"/>
              <w:jc w:val="center"/>
            </w:pPr>
            <w:r w:rsidRPr="009849CB">
              <w:t>№ п/п</w:t>
            </w:r>
          </w:p>
        </w:tc>
        <w:tc>
          <w:tcPr>
            <w:tcW w:w="5031" w:type="dxa"/>
            <w:vMerge w:val="restart"/>
            <w:tcBorders>
              <w:left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jc w:val="center"/>
            </w:pPr>
            <w:r w:rsidRPr="009849CB">
              <w:t>Виды работ</w:t>
            </w:r>
          </w:p>
        </w:tc>
        <w:tc>
          <w:tcPr>
            <w:tcW w:w="3623" w:type="dxa"/>
            <w:gridSpan w:val="3"/>
            <w:vAlign w:val="center"/>
          </w:tcPr>
          <w:p w:rsidR="0025700A" w:rsidRPr="009849CB" w:rsidRDefault="0025700A" w:rsidP="0025700A">
            <w:pPr>
              <w:pStyle w:val="a5"/>
              <w:jc w:val="center"/>
            </w:pPr>
            <w:r w:rsidRPr="009849CB">
              <w:t>Коды проверяемых результатов</w:t>
            </w:r>
          </w:p>
        </w:tc>
      </w:tr>
      <w:tr w:rsidR="0025700A" w:rsidRPr="009849CB" w:rsidTr="0025700A">
        <w:trPr>
          <w:trHeight w:val="146"/>
        </w:trPr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ind w:left="-142" w:right="-106"/>
              <w:jc w:val="center"/>
            </w:pP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jc w:val="center"/>
            </w:pPr>
          </w:p>
        </w:tc>
        <w:tc>
          <w:tcPr>
            <w:tcW w:w="1371" w:type="dxa"/>
            <w:vAlign w:val="center"/>
          </w:tcPr>
          <w:p w:rsidR="0025700A" w:rsidRPr="009849CB" w:rsidRDefault="0025700A" w:rsidP="0025700A">
            <w:pPr>
              <w:pStyle w:val="a5"/>
              <w:ind w:right="-108"/>
            </w:pPr>
            <w:r w:rsidRPr="009849CB">
              <w:t>ПК</w:t>
            </w:r>
          </w:p>
        </w:tc>
        <w:tc>
          <w:tcPr>
            <w:tcW w:w="1167" w:type="dxa"/>
            <w:vAlign w:val="center"/>
          </w:tcPr>
          <w:p w:rsidR="0025700A" w:rsidRPr="009849CB" w:rsidRDefault="0025700A" w:rsidP="0025700A">
            <w:pPr>
              <w:pStyle w:val="a5"/>
            </w:pPr>
            <w:r w:rsidRPr="009849CB">
              <w:t>ОК</w:t>
            </w:r>
          </w:p>
        </w:tc>
        <w:tc>
          <w:tcPr>
            <w:tcW w:w="1085" w:type="dxa"/>
          </w:tcPr>
          <w:p w:rsidR="0025700A" w:rsidRPr="009849CB" w:rsidRDefault="0025700A" w:rsidP="0025700A">
            <w:pPr>
              <w:pStyle w:val="a5"/>
            </w:pPr>
            <w:r w:rsidRPr="009849CB">
              <w:t>ПО, У</w:t>
            </w:r>
          </w:p>
        </w:tc>
      </w:tr>
      <w:tr w:rsidR="0025700A" w:rsidRPr="009849CB" w:rsidTr="0025700A">
        <w:trPr>
          <w:trHeight w:val="960"/>
        </w:trPr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rFonts w:ascii="TimesNewRomanPSMT" w:hAnsi="TimesNewRomanPSMT" w:cs="TimesNewRomanPSMT"/>
              </w:rPr>
            </w:pPr>
            <w:r w:rsidRPr="009849CB">
              <w:t xml:space="preserve">Изучение конструкции сигнальных и силовых кабелей и кабельной арматуры, кабельных муфт; материалы, применяемые при монтаже кабелей. 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1431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Измерения сопротивления изоляции между жилами и оболочкой, омического сопротивления жил, проверка отсутствия замыкания между жилами, контроль жил и оболочки на целостность, «</w:t>
            </w:r>
            <w:proofErr w:type="spellStart"/>
            <w:r w:rsidRPr="009849CB">
              <w:t>прозвонка</w:t>
            </w:r>
            <w:proofErr w:type="spellEnd"/>
            <w:r w:rsidRPr="009849CB">
              <w:t xml:space="preserve">» жил кабеля. Определение мест повреждения кабеля. 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1233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 xml:space="preserve">Отработка приемов работы при монтаже кабельной арматуры: установка кабельных муфт, стоек, кабельных ящиков, путевых коробок. Приемы работы при разделке кабеля в кабельной арматуре. Маркировка кабелей и жил. 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1873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t>Изучение последовательности разборки, регулировки и сборки реле и трансмиттеров. Разборка реле, чистка и регулировка контактов, сборка, проверка механических и электрических параметров реле. Разборка трансмиттера, чистка, регулировка и сборка, проверка электрических парамет</w:t>
            </w:r>
            <w:r w:rsidRPr="009849CB">
              <w:softHyphen/>
              <w:t>ров кодов трансмиттера КПТШ.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487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lastRenderedPageBreak/>
              <w:t>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t xml:space="preserve">Монтаж аппаратуры рельсовой цепи с изолирующими стыками и </w:t>
            </w:r>
            <w:proofErr w:type="spellStart"/>
            <w:r w:rsidRPr="009849CB">
              <w:t>бессты</w:t>
            </w:r>
            <w:r w:rsidRPr="009849CB">
              <w:softHyphen/>
              <w:t>ковой</w:t>
            </w:r>
            <w:proofErr w:type="spellEnd"/>
            <w:r w:rsidRPr="009849CB">
              <w:t>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503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t xml:space="preserve">Изготовление по шаблону жгута для включения светофора. 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1207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t xml:space="preserve">Монтаж путевой коробки; установка рельсовых соединителей. Размещение и установка напольного оборудования (путевые коробки и ящики, муфты, датчики, напольные камеры, УКСПС). 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579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8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t>Под</w:t>
            </w:r>
            <w:r w:rsidRPr="009849CB">
              <w:softHyphen/>
              <w:t xml:space="preserve">ключение дроссель-трансформаторов к рельсам. 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777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t>Размещение аппаратуры в релейных шкафах (РШ). Монтаж РШ по монтажной схеме. Проверка и регулировка аппаратуры РШ.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68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t>Монтаж аппаратуры переезда (сигнальные приборы, заградительный брус, щиток управления переездной сигнализацией).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411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11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t>Пуско-наладочные операции при включении РШ.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2543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12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t xml:space="preserve">Разборка, чистка, смазка, сборка, регулировка переводного механизма стрелочного электропривода. Установка стрелочного электропривода на стрелке. Изготовление шаблона электрической схемы перевода стрелки </w:t>
            </w:r>
            <w:proofErr w:type="spellStart"/>
            <w:r w:rsidRPr="009849CB">
              <w:t>иего</w:t>
            </w:r>
            <w:proofErr w:type="spellEnd"/>
            <w:r w:rsidRPr="009849CB">
              <w:t xml:space="preserve"> монтаж</w:t>
            </w:r>
            <w:r w:rsidRPr="009849CB">
              <w:rPr>
                <w:spacing w:val="-1"/>
              </w:rPr>
              <w:t xml:space="preserve">. </w:t>
            </w:r>
            <w:r w:rsidRPr="009849CB">
              <w:t xml:space="preserve">Проверка работы стрелочного электропривода на замыкание стрелки, </w:t>
            </w:r>
            <w:proofErr w:type="spellStart"/>
            <w:r w:rsidRPr="009849CB">
              <w:t>фрикцию</w:t>
            </w:r>
            <w:proofErr w:type="spellEnd"/>
            <w:r w:rsidRPr="009849CB">
              <w:t xml:space="preserve"> и отжим. Монтаж путевой коробки стрелочного электропривода.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96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13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t xml:space="preserve">Составление комплектовочной ведомости-схемы </w:t>
            </w:r>
            <w:proofErr w:type="spellStart"/>
            <w:r w:rsidRPr="009849CB">
              <w:t>стативов</w:t>
            </w:r>
            <w:proofErr w:type="spellEnd"/>
            <w:r w:rsidRPr="009849CB">
              <w:t xml:space="preserve">. </w:t>
            </w:r>
            <w:r w:rsidRPr="009849CB">
              <w:rPr>
                <w:spacing w:val="-1"/>
              </w:rPr>
              <w:t xml:space="preserve">Составление монтажной схемы </w:t>
            </w:r>
            <w:proofErr w:type="spellStart"/>
            <w:r w:rsidRPr="009849CB">
              <w:rPr>
                <w:spacing w:val="-1"/>
              </w:rPr>
              <w:t>статива</w:t>
            </w:r>
            <w:proofErr w:type="spellEnd"/>
            <w:r w:rsidRPr="009849CB">
              <w:rPr>
                <w:spacing w:val="-1"/>
              </w:rPr>
              <w:t xml:space="preserve"> (полки), панели с предохранителями, пане</w:t>
            </w:r>
            <w:r w:rsidRPr="009849CB">
              <w:rPr>
                <w:spacing w:val="-1"/>
              </w:rPr>
              <w:softHyphen/>
              <w:t>ли пульта-табло, пульта-манипулятора.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90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14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autoSpaceDE w:val="0"/>
              <w:autoSpaceDN w:val="0"/>
              <w:adjustRightInd w:val="0"/>
            </w:pPr>
            <w:r w:rsidRPr="009849CB">
              <w:rPr>
                <w:spacing w:val="-1"/>
              </w:rPr>
              <w:t xml:space="preserve">Монтаж кабелей на посту ЭЦ. Кроссовый монтаж. </w:t>
            </w:r>
            <w:r w:rsidRPr="009849CB">
              <w:t xml:space="preserve">Прокладка и разделка </w:t>
            </w:r>
            <w:proofErr w:type="spellStart"/>
            <w:r w:rsidRPr="009849CB">
              <w:t>внутрипостовых</w:t>
            </w:r>
            <w:proofErr w:type="spellEnd"/>
            <w:r w:rsidRPr="009849CB">
              <w:t xml:space="preserve"> кабелей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</w:tbl>
    <w:p w:rsidR="00B77753" w:rsidRPr="009849CB" w:rsidRDefault="00B77753" w:rsidP="0025700A">
      <w:pPr>
        <w:widowControl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9849CB">
        <w:rPr>
          <w:rFonts w:eastAsia="Calibri"/>
          <w:b/>
          <w:bCs/>
          <w:sz w:val="28"/>
          <w:szCs w:val="28"/>
        </w:rPr>
        <w:t>Описание</w:t>
      </w: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Обучающиеся допускаются к сдаче дифференцированного зачета по учебной практике при условии выполнения всех видов работ на практике, предусмотренных программой</w:t>
      </w:r>
      <w:r w:rsidR="00784DAE" w:rsidRPr="009849CB">
        <w:rPr>
          <w:rFonts w:eastAsiaTheme="minorHAnsi"/>
          <w:sz w:val="28"/>
          <w:szCs w:val="28"/>
          <w:lang w:eastAsia="en-US"/>
        </w:rPr>
        <w:t xml:space="preserve"> </w:t>
      </w:r>
      <w:r w:rsidRPr="009849CB">
        <w:rPr>
          <w:rFonts w:eastAsiaTheme="minorHAnsi"/>
          <w:sz w:val="28"/>
          <w:szCs w:val="28"/>
          <w:lang w:eastAsia="en-US"/>
        </w:rPr>
        <w:t xml:space="preserve"> и своевременном предоставлении следующих документов: </w:t>
      </w: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положительного аттестационного листа по практике руководителей практики от организации прохождения практики и образовательной организации об уровне освоения профессиональных компетенций; </w:t>
      </w: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lastRenderedPageBreak/>
        <w:t xml:space="preserve">- положительной характеристики организации прохождения практики на обучающегося по освоению общих компетенций в период прохождения практики; </w:t>
      </w: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дневника практики; </w:t>
      </w: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отчета о практике в соответствии с заданием на практику. </w:t>
      </w:r>
    </w:p>
    <w:p w:rsidR="00784DAE" w:rsidRPr="009849CB" w:rsidRDefault="00784DAE" w:rsidP="00B77753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Дифференцированный зачет проходит в форме ответов на контрольные вопросы, защиты отчета по практике</w:t>
      </w:r>
      <w:r w:rsidR="0003190C" w:rsidRPr="009849CB">
        <w:rPr>
          <w:rFonts w:eastAsiaTheme="minorHAnsi"/>
          <w:sz w:val="28"/>
          <w:szCs w:val="28"/>
          <w:lang w:eastAsia="en-US"/>
        </w:rPr>
        <w:t>.</w:t>
      </w:r>
      <w:r w:rsidRPr="009849CB">
        <w:rPr>
          <w:rFonts w:eastAsiaTheme="minorHAnsi"/>
          <w:sz w:val="28"/>
          <w:szCs w:val="28"/>
          <w:lang w:eastAsia="en-US"/>
        </w:rPr>
        <w:t xml:space="preserve"> </w:t>
      </w: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На проведения дифференцированного зачета отводится </w:t>
      </w:r>
      <w:r w:rsidR="005916C6">
        <w:rPr>
          <w:rFonts w:eastAsiaTheme="minorHAnsi"/>
          <w:i/>
          <w:sz w:val="28"/>
          <w:szCs w:val="28"/>
          <w:lang w:eastAsia="en-US"/>
        </w:rPr>
        <w:t>120</w:t>
      </w:r>
      <w:r w:rsidRPr="009849CB">
        <w:rPr>
          <w:rFonts w:eastAsiaTheme="minorHAnsi"/>
          <w:sz w:val="28"/>
          <w:szCs w:val="28"/>
          <w:lang w:eastAsia="en-US"/>
        </w:rPr>
        <w:t xml:space="preserve"> минут. </w:t>
      </w: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3"/>
          <w:szCs w:val="23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На дифференцированном зачете обучающиеся могут использовать: </w:t>
      </w:r>
      <w:r w:rsidRPr="009849CB">
        <w:rPr>
          <w:rFonts w:eastAsiaTheme="minorHAnsi"/>
          <w:i/>
          <w:iCs/>
          <w:sz w:val="23"/>
          <w:szCs w:val="23"/>
          <w:lang w:eastAsia="en-US"/>
        </w:rPr>
        <w:t xml:space="preserve">указать используемые таблицы, литературу, оборудование и т.д. </w:t>
      </w:r>
    </w:p>
    <w:p w:rsidR="00784DAE" w:rsidRPr="009849CB" w:rsidRDefault="00784DAE" w:rsidP="00784DA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B77753" w:rsidRPr="009849CB" w:rsidRDefault="00B77753" w:rsidP="0025700A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>2. Контрольные вопросы</w:t>
      </w:r>
      <w:r w:rsidR="003C051D" w:rsidRPr="009849C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Контрольные вопросы по итогам прохождения практики необходимы для систематизации и закрепления собранного материала на практике. </w:t>
      </w:r>
    </w:p>
    <w:p w:rsidR="00BB47AB" w:rsidRPr="009849CB" w:rsidRDefault="00E16073" w:rsidP="00BB47AB">
      <w:pPr>
        <w:suppressAutoHyphens w:val="0"/>
        <w:autoSpaceDE w:val="0"/>
        <w:autoSpaceDN w:val="0"/>
        <w:adjustRightInd w:val="0"/>
        <w:rPr>
          <w:lang w:eastAsia="en-US"/>
        </w:rPr>
      </w:pPr>
      <w:r w:rsidRPr="009849CB">
        <w:rPr>
          <w:b/>
          <w:bCs/>
          <w:sz w:val="28"/>
          <w:szCs w:val="28"/>
        </w:rPr>
        <w:t xml:space="preserve">УП.01.01 </w:t>
      </w:r>
      <w:r w:rsidRPr="009849CB">
        <w:rPr>
          <w:b/>
          <w:bCs/>
          <w:shd w:val="clear" w:color="auto" w:fill="FFFFFF"/>
        </w:rPr>
        <w:t>«Монтаж электронных устройств»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Приведите виды радиоэлементов, используемых в системах ЖАТ.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2. Каким образом осуществляется измерение параметров радиоэлементов?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3. Приведите принцип пользования измерительными приборами.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4. Приведите виды полупроводниковых приборов, используемых в системах ЖАТ.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5. Приведите алгоритм определения выводов полупроводниковых приборов.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6. Объясните принцип изготовления монтажных плат. 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7. Объясните принцип травления дорожек на монтажных платах.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8. Объясните принцип подключения питания к монтажным платам.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9. Каким образом осуществляется выполнение схем соединения радиодеталей?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10. Каким образом осуществляется трассировка проводов?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lang w:eastAsia="en-US"/>
        </w:rPr>
        <w:t>11.</w:t>
      </w:r>
      <w:r w:rsidRPr="009849CB">
        <w:rPr>
          <w:rFonts w:eastAsiaTheme="minorHAnsi"/>
          <w:sz w:val="28"/>
          <w:szCs w:val="28"/>
          <w:lang w:eastAsia="en-US"/>
        </w:rPr>
        <w:t xml:space="preserve">Каким образом производится сборка электронных схем усилителей?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12. Каким образом производится сборка электронных схем триггеров?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13. Каким образом производится сборка электронных схем генераторов НЧ?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14. Каким образом производится сборка электронных схем на дискретных и интегральных элементах?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15. Как производится проверка работоспособности собранных схем?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3190C" w:rsidRPr="009849CB" w:rsidRDefault="00E16073" w:rsidP="0003190C">
      <w:pPr>
        <w:widowControl w:val="0"/>
        <w:rPr>
          <w:sz w:val="28"/>
          <w:szCs w:val="28"/>
          <w:lang w:eastAsia="en-US"/>
        </w:rPr>
      </w:pPr>
      <w:r w:rsidRPr="009849CB">
        <w:rPr>
          <w:b/>
          <w:bCs/>
          <w:sz w:val="28"/>
          <w:szCs w:val="28"/>
        </w:rPr>
        <w:t>УП.01.02</w:t>
      </w:r>
      <w:r w:rsidR="0003190C" w:rsidRPr="009849CB">
        <w:rPr>
          <w:b/>
          <w:bCs/>
          <w:sz w:val="28"/>
          <w:szCs w:val="28"/>
        </w:rPr>
        <w:t xml:space="preserve"> </w:t>
      </w:r>
      <w:r w:rsidR="0003190C" w:rsidRPr="009849CB">
        <w:rPr>
          <w:b/>
          <w:bCs/>
          <w:sz w:val="28"/>
          <w:szCs w:val="28"/>
          <w:shd w:val="clear" w:color="auto" w:fill="FFFFFF"/>
        </w:rPr>
        <w:t>«Монтаж устройств СЦБ и ЖАТ»</w:t>
      </w:r>
    </w:p>
    <w:p w:rsidR="0003190C" w:rsidRPr="009849CB" w:rsidRDefault="0003190C" w:rsidP="00E16073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1. Каким образом составляется комплектация релейного шкафа?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2. Каким образом составляется, располагается аппаратура в релейном шкафу?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3.Приведите принцип построения монтажных схем.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4. Приведите алгоритм поиска отказов по принципиальной схеме.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5. Объясните принцип монтажа полок по монтажной схеме в релейном шкафу.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lastRenderedPageBreak/>
        <w:t xml:space="preserve">6. Объясните принцип монтажа панели предохранителей по монтажной схеме в релейном шкафу.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7. Объясните принцип монтажа </w:t>
      </w:r>
      <w:proofErr w:type="spellStart"/>
      <w:r w:rsidRPr="009849CB">
        <w:rPr>
          <w:rFonts w:eastAsiaTheme="minorHAnsi"/>
          <w:sz w:val="28"/>
          <w:szCs w:val="28"/>
          <w:lang w:eastAsia="en-US"/>
        </w:rPr>
        <w:t>клемных</w:t>
      </w:r>
      <w:proofErr w:type="spellEnd"/>
      <w:r w:rsidRPr="009849CB">
        <w:rPr>
          <w:rFonts w:eastAsiaTheme="minorHAnsi"/>
          <w:sz w:val="28"/>
          <w:szCs w:val="28"/>
          <w:lang w:eastAsia="en-US"/>
        </w:rPr>
        <w:t xml:space="preserve"> колодок по монтажной схеме в релейном шкафу.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8. Объясните принцип проверки и регулировки аппаратуры релейного шкафа.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9. Каким образом осуществляется разборка, чистка, смазка, сборка, стрелочного электропривода?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10. Каким образом осуществляется регулировка переводного механизма стрелочного электропривода?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11. Каким образом производится изготовление шаблона электрической схемы перевода стрелки и его монтаж?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12. Как производится монтаж стрелочной гарнитуры и установка электропривода.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13. Как производится монтаж путевой коробки стрелочного электропривода?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14. По каким принципам производится составление монтажных схем? (ПК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15. Как производится прокладка и разделка </w:t>
      </w:r>
      <w:proofErr w:type="spellStart"/>
      <w:r w:rsidRPr="009849CB">
        <w:rPr>
          <w:rFonts w:eastAsiaTheme="minorHAnsi"/>
          <w:sz w:val="28"/>
          <w:szCs w:val="28"/>
          <w:lang w:eastAsia="en-US"/>
        </w:rPr>
        <w:t>внутрипостовых</w:t>
      </w:r>
      <w:proofErr w:type="spellEnd"/>
      <w:r w:rsidRPr="009849CB">
        <w:rPr>
          <w:rFonts w:eastAsiaTheme="minorHAnsi"/>
          <w:sz w:val="28"/>
          <w:szCs w:val="28"/>
          <w:lang w:eastAsia="en-US"/>
        </w:rPr>
        <w:t xml:space="preserve"> кабелей? </w:t>
      </w:r>
    </w:p>
    <w:p w:rsidR="00E16073" w:rsidRPr="009849CB" w:rsidRDefault="00E16073" w:rsidP="00E1607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3190C" w:rsidRPr="009849CB" w:rsidRDefault="00B77753" w:rsidP="0025700A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>3. Критерии оценки</w:t>
      </w:r>
    </w:p>
    <w:p w:rsidR="009D02E4" w:rsidRPr="009849CB" w:rsidRDefault="00B77753" w:rsidP="009D02E4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B77753" w:rsidRPr="009849CB" w:rsidRDefault="00B77753" w:rsidP="009D02E4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Дневник практики </w:t>
      </w: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Дневник практики оформляется в соответствии с принятым макетом и заверяется руководителем практики от  образовательной организации. </w:t>
      </w:r>
    </w:p>
    <w:p w:rsidR="00B77753" w:rsidRPr="009849CB" w:rsidRDefault="00B77753" w:rsidP="00784DAE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Содержание дневника практики (приводится в качестве примера): </w:t>
      </w:r>
    </w:p>
    <w:p w:rsidR="00B77753" w:rsidRPr="009849CB" w:rsidRDefault="00B77753" w:rsidP="00053028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перечень видов работ выполненных обучающимся за определенные промежутки времени (за 1 день или несколько дней, в соответствии с календарно-тематическим планом практики); </w:t>
      </w:r>
    </w:p>
    <w:p w:rsidR="001B765F" w:rsidRPr="009849CB" w:rsidRDefault="00D1561A" w:rsidP="00B77753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отчет обучающегося</w:t>
      </w:r>
      <w:r w:rsidR="001B765F" w:rsidRPr="009849CB">
        <w:rPr>
          <w:rFonts w:eastAsiaTheme="minorHAnsi"/>
          <w:sz w:val="28"/>
          <w:szCs w:val="28"/>
          <w:lang w:eastAsia="en-US"/>
        </w:rPr>
        <w:t xml:space="preserve"> о приобретении практического опыта;</w:t>
      </w:r>
    </w:p>
    <w:p w:rsidR="001B765F" w:rsidRPr="009849CB" w:rsidRDefault="001B765F" w:rsidP="00B77753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- итоги практики, которые подводит руководитель практики;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требования к технике безопасности.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05C60" w:rsidRPr="009849CB" w:rsidRDefault="00505C60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E82920" w:rsidRPr="009849CB" w:rsidRDefault="00E82920" w:rsidP="00E069EF">
      <w:pPr>
        <w:widowControl w:val="0"/>
        <w:jc w:val="center"/>
        <w:rPr>
          <w:b/>
          <w:shd w:val="clear" w:color="auto" w:fill="FFFFFF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lastRenderedPageBreak/>
        <w:t>3.6</w:t>
      </w:r>
      <w:r w:rsidR="00505C60" w:rsidRPr="009849CB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505C60" w:rsidRPr="009849CB">
        <w:rPr>
          <w:b/>
          <w:bCs/>
          <w:sz w:val="28"/>
          <w:szCs w:val="28"/>
        </w:rPr>
        <w:t xml:space="preserve">ОЦЕНОЧНЫЕ МАТЕРИАЛЫ ДЛЯ ПРОМЕЖУТОЧНОЙ АТТЕСТАЦИИ ПО ПРОИЗВОДСТВЕННОЙ ПРАКТИКЕ </w:t>
      </w:r>
      <w:r w:rsidRPr="009849CB">
        <w:rPr>
          <w:b/>
          <w:shd w:val="clear" w:color="auto" w:fill="FFFFFF"/>
        </w:rPr>
        <w:t>Производственная практика</w:t>
      </w:r>
    </w:p>
    <w:p w:rsidR="0025700A" w:rsidRPr="009849CB" w:rsidRDefault="0025700A" w:rsidP="0025700A">
      <w:pPr>
        <w:autoSpaceDE w:val="0"/>
        <w:autoSpaceDN w:val="0"/>
        <w:adjustRightInd w:val="0"/>
        <w:jc w:val="center"/>
        <w:rPr>
          <w:b/>
        </w:rPr>
      </w:pPr>
      <w:r w:rsidRPr="009849CB">
        <w:rPr>
          <w:b/>
        </w:rPr>
        <w:t>Перечень видов работ производственной практики.</w:t>
      </w:r>
    </w:p>
    <w:tbl>
      <w:tblPr>
        <w:tblpPr w:leftFromText="180" w:rightFromText="180" w:vertAnchor="text" w:horzAnchor="margin" w:tblpX="-432" w:tblpY="306"/>
        <w:tblW w:w="9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5167"/>
        <w:gridCol w:w="777"/>
        <w:gridCol w:w="1746"/>
        <w:gridCol w:w="1083"/>
      </w:tblGrid>
      <w:tr w:rsidR="0025700A" w:rsidRPr="009849CB" w:rsidTr="0025700A">
        <w:tc>
          <w:tcPr>
            <w:tcW w:w="701" w:type="dxa"/>
            <w:vMerge w:val="restart"/>
            <w:tcBorders>
              <w:right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ind w:left="-142" w:right="-106"/>
              <w:jc w:val="center"/>
            </w:pPr>
            <w:r w:rsidRPr="009849CB">
              <w:t>№ п/п</w:t>
            </w:r>
          </w:p>
        </w:tc>
        <w:tc>
          <w:tcPr>
            <w:tcW w:w="5167" w:type="dxa"/>
            <w:vMerge w:val="restart"/>
            <w:tcBorders>
              <w:left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jc w:val="center"/>
            </w:pPr>
            <w:r w:rsidRPr="009849CB">
              <w:t>Виды работ</w:t>
            </w:r>
          </w:p>
        </w:tc>
        <w:tc>
          <w:tcPr>
            <w:tcW w:w="3606" w:type="dxa"/>
            <w:gridSpan w:val="3"/>
            <w:vAlign w:val="center"/>
          </w:tcPr>
          <w:p w:rsidR="0025700A" w:rsidRPr="009849CB" w:rsidRDefault="0025700A" w:rsidP="0025700A">
            <w:pPr>
              <w:pStyle w:val="a5"/>
              <w:jc w:val="center"/>
            </w:pPr>
            <w:r w:rsidRPr="009849CB">
              <w:t>Коды проверяемых результатов</w:t>
            </w:r>
          </w:p>
        </w:tc>
      </w:tr>
      <w:tr w:rsidR="0025700A" w:rsidRPr="009849CB" w:rsidTr="0025700A">
        <w:tc>
          <w:tcPr>
            <w:tcW w:w="701" w:type="dxa"/>
            <w:vMerge/>
            <w:tcBorders>
              <w:right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ind w:left="-142" w:right="-106"/>
              <w:jc w:val="center"/>
            </w:pPr>
          </w:p>
        </w:tc>
        <w:tc>
          <w:tcPr>
            <w:tcW w:w="5167" w:type="dxa"/>
            <w:vMerge/>
            <w:tcBorders>
              <w:left w:val="single" w:sz="4" w:space="0" w:color="auto"/>
            </w:tcBorders>
            <w:vAlign w:val="center"/>
          </w:tcPr>
          <w:p w:rsidR="0025700A" w:rsidRPr="009849CB" w:rsidRDefault="0025700A" w:rsidP="0025700A">
            <w:pPr>
              <w:pStyle w:val="a5"/>
              <w:jc w:val="center"/>
            </w:pPr>
          </w:p>
        </w:tc>
        <w:tc>
          <w:tcPr>
            <w:tcW w:w="777" w:type="dxa"/>
            <w:vAlign w:val="center"/>
          </w:tcPr>
          <w:p w:rsidR="0025700A" w:rsidRPr="009849CB" w:rsidRDefault="0025700A" w:rsidP="0025700A">
            <w:pPr>
              <w:pStyle w:val="a5"/>
              <w:ind w:left="-108" w:right="-108"/>
              <w:jc w:val="center"/>
            </w:pPr>
          </w:p>
          <w:p w:rsidR="0025700A" w:rsidRPr="009849CB" w:rsidRDefault="0025700A" w:rsidP="0025700A">
            <w:pPr>
              <w:pStyle w:val="a5"/>
              <w:ind w:left="-108" w:right="-108"/>
              <w:jc w:val="center"/>
            </w:pPr>
            <w:r w:rsidRPr="009849CB">
              <w:t>ПК</w:t>
            </w:r>
          </w:p>
        </w:tc>
        <w:tc>
          <w:tcPr>
            <w:tcW w:w="1746" w:type="dxa"/>
            <w:vAlign w:val="center"/>
          </w:tcPr>
          <w:p w:rsidR="0025700A" w:rsidRPr="009849CB" w:rsidRDefault="0025700A" w:rsidP="0025700A">
            <w:pPr>
              <w:pStyle w:val="a5"/>
              <w:jc w:val="center"/>
            </w:pPr>
          </w:p>
          <w:p w:rsidR="0025700A" w:rsidRPr="009849CB" w:rsidRDefault="0025700A" w:rsidP="0025700A">
            <w:pPr>
              <w:pStyle w:val="a5"/>
              <w:jc w:val="center"/>
            </w:pPr>
            <w:r w:rsidRPr="009849CB">
              <w:t>ОК</w:t>
            </w:r>
          </w:p>
        </w:tc>
        <w:tc>
          <w:tcPr>
            <w:tcW w:w="1083" w:type="dxa"/>
          </w:tcPr>
          <w:p w:rsidR="0025700A" w:rsidRPr="009849CB" w:rsidRDefault="0025700A" w:rsidP="0025700A">
            <w:pPr>
              <w:pStyle w:val="a5"/>
              <w:jc w:val="center"/>
            </w:pPr>
          </w:p>
          <w:p w:rsidR="0025700A" w:rsidRPr="009849CB" w:rsidRDefault="0025700A" w:rsidP="0025700A">
            <w:pPr>
              <w:pStyle w:val="a5"/>
              <w:jc w:val="center"/>
            </w:pPr>
            <w:r w:rsidRPr="009849CB">
              <w:t>ПО, У</w:t>
            </w:r>
          </w:p>
        </w:tc>
      </w:tr>
      <w:tr w:rsidR="0025700A" w:rsidRPr="009849CB" w:rsidTr="0025700A">
        <w:tc>
          <w:tcPr>
            <w:tcW w:w="701" w:type="dxa"/>
            <w:tcBorders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1</w:t>
            </w: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rPr>
                <w:shd w:val="clear" w:color="auto" w:fill="FFFFFF"/>
              </w:rPr>
            </w:pPr>
            <w:r w:rsidRPr="009849CB">
              <w:rPr>
                <w:shd w:val="clear" w:color="auto" w:fill="FFFFFF"/>
              </w:rPr>
              <w:t>Анализ технической документации, в том числе принципиальных схем диагностических систем автоматики.</w:t>
            </w:r>
          </w:p>
        </w:tc>
        <w:tc>
          <w:tcPr>
            <w:tcW w:w="777" w:type="dxa"/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746" w:type="dxa"/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262"/>
        </w:trPr>
        <w:tc>
          <w:tcPr>
            <w:tcW w:w="701" w:type="dxa"/>
            <w:tcBorders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2</w:t>
            </w: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rPr>
                <w:shd w:val="clear" w:color="auto" w:fill="FFFFFF"/>
              </w:rPr>
            </w:pPr>
            <w:r w:rsidRPr="009849CB">
              <w:rPr>
                <w:shd w:val="clear" w:color="auto" w:fill="FFFFFF"/>
              </w:rPr>
              <w:t xml:space="preserve">Участие в планировании и выполнении работ по техническому обслуживанию систем железнодорожной автоматики. </w:t>
            </w:r>
          </w:p>
        </w:tc>
        <w:tc>
          <w:tcPr>
            <w:tcW w:w="777" w:type="dxa"/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746" w:type="dxa"/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519"/>
        </w:trPr>
        <w:tc>
          <w:tcPr>
            <w:tcW w:w="701" w:type="dxa"/>
            <w:tcBorders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3</w:t>
            </w: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rPr>
                <w:shd w:val="clear" w:color="auto" w:fill="FFFFFF"/>
              </w:rPr>
            </w:pPr>
            <w:r w:rsidRPr="009849CB">
              <w:rPr>
                <w:shd w:val="clear" w:color="auto" w:fill="FFFFFF"/>
              </w:rPr>
              <w:t xml:space="preserve">Участие в выполнении работ по поиску и устранению отказов систем железнодорожной автоматики. </w:t>
            </w:r>
          </w:p>
        </w:tc>
        <w:tc>
          <w:tcPr>
            <w:tcW w:w="777" w:type="dxa"/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746" w:type="dxa"/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rPr>
          <w:trHeight w:val="371"/>
        </w:trPr>
        <w:tc>
          <w:tcPr>
            <w:tcW w:w="701" w:type="dxa"/>
            <w:tcBorders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4</w:t>
            </w: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5700A" w:rsidRPr="009849CB" w:rsidRDefault="0025700A" w:rsidP="0025700A">
            <w:pPr>
              <w:widowControl w:val="0"/>
              <w:rPr>
                <w:shd w:val="clear" w:color="auto" w:fill="FFFFFF"/>
              </w:rPr>
            </w:pPr>
            <w:r w:rsidRPr="009849CB">
              <w:rPr>
                <w:shd w:val="clear" w:color="auto" w:fill="FFFFFF"/>
              </w:rPr>
              <w:t xml:space="preserve">Причинно-следственный анализ информации об отказах систем железнодорожной автоматики. </w:t>
            </w:r>
          </w:p>
        </w:tc>
        <w:tc>
          <w:tcPr>
            <w:tcW w:w="777" w:type="dxa"/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746" w:type="dxa"/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  <w:tr w:rsidR="0025700A" w:rsidRPr="009849CB" w:rsidTr="0025700A">
        <w:tc>
          <w:tcPr>
            <w:tcW w:w="701" w:type="dxa"/>
            <w:tcBorders>
              <w:right w:val="single" w:sz="4" w:space="0" w:color="auto"/>
            </w:tcBorders>
          </w:tcPr>
          <w:p w:rsidR="0025700A" w:rsidRPr="009849CB" w:rsidRDefault="0025700A" w:rsidP="0025700A">
            <w:r w:rsidRPr="009849CB">
              <w:t>5</w:t>
            </w:r>
          </w:p>
        </w:tc>
        <w:tc>
          <w:tcPr>
            <w:tcW w:w="5167" w:type="dxa"/>
            <w:tcBorders>
              <w:left w:val="single" w:sz="4" w:space="0" w:color="auto"/>
            </w:tcBorders>
          </w:tcPr>
          <w:p w:rsidR="0025700A" w:rsidRPr="009849CB" w:rsidRDefault="0025700A" w:rsidP="0025700A">
            <w:r w:rsidRPr="009849CB">
              <w:rPr>
                <w:shd w:val="clear" w:color="auto" w:fill="FFFFFF"/>
              </w:rPr>
              <w:t>Участие в разработке мероприятий по обеспечению безопасности движения поездов и повышению надежности систем железнодорожной автоматики</w:t>
            </w:r>
          </w:p>
        </w:tc>
        <w:tc>
          <w:tcPr>
            <w:tcW w:w="777" w:type="dxa"/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18"/>
                <w:szCs w:val="18"/>
              </w:rPr>
              <w:t>ПК1.1-ПК1.3</w:t>
            </w:r>
          </w:p>
        </w:tc>
        <w:tc>
          <w:tcPr>
            <w:tcW w:w="1746" w:type="dxa"/>
          </w:tcPr>
          <w:p w:rsidR="0025700A" w:rsidRPr="009849CB" w:rsidRDefault="0025700A" w:rsidP="0025700A">
            <w:pPr>
              <w:rPr>
                <w:sz w:val="18"/>
                <w:szCs w:val="18"/>
              </w:rPr>
            </w:pPr>
            <w:r w:rsidRPr="009849CB">
              <w:rPr>
                <w:sz w:val="20"/>
                <w:szCs w:val="20"/>
              </w:rPr>
              <w:t>ОК 01, ОК 02, ОК 04, ОК 09, ОК 10</w:t>
            </w:r>
          </w:p>
        </w:tc>
        <w:tc>
          <w:tcPr>
            <w:tcW w:w="1083" w:type="dxa"/>
          </w:tcPr>
          <w:p w:rsidR="0025700A" w:rsidRPr="009849CB" w:rsidRDefault="0025700A" w:rsidP="0025700A">
            <w:r w:rsidRPr="009849CB">
              <w:t>ПО1</w:t>
            </w:r>
          </w:p>
          <w:p w:rsidR="0025700A" w:rsidRPr="009849CB" w:rsidRDefault="0025700A" w:rsidP="0025700A">
            <w:r w:rsidRPr="009849CB">
              <w:t xml:space="preserve">У1-У15 </w:t>
            </w:r>
          </w:p>
          <w:p w:rsidR="0025700A" w:rsidRPr="009849CB" w:rsidRDefault="0025700A" w:rsidP="0025700A">
            <w:pPr>
              <w:rPr>
                <w:sz w:val="18"/>
                <w:szCs w:val="18"/>
              </w:rPr>
            </w:pPr>
          </w:p>
        </w:tc>
      </w:tr>
    </w:tbl>
    <w:p w:rsidR="00145F34" w:rsidRDefault="00145F34" w:rsidP="00E8292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77753" w:rsidRPr="009849CB" w:rsidRDefault="00B77753" w:rsidP="00E8292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1. Описание </w:t>
      </w:r>
    </w:p>
    <w:p w:rsidR="00B77753" w:rsidRPr="009849CB" w:rsidRDefault="00B77753" w:rsidP="00505C60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Обучающиеся допускаются к сдаче дифференцированного зачета по производственной практике при условии выполнения всех видов работ на практике, предусмотренных программой и календарно-тематическим планом, и своевременном предоставлении следующих документов: </w:t>
      </w:r>
    </w:p>
    <w:p w:rsidR="00B77753" w:rsidRPr="009849CB" w:rsidRDefault="00B77753" w:rsidP="00505C60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положительного аттестационного листа по практике руководителей практики от организации прохождения практики и образовательной организации об уровне освоения профессиональных компетенций; </w:t>
      </w:r>
    </w:p>
    <w:p w:rsidR="00B77753" w:rsidRPr="009849CB" w:rsidRDefault="00B77753" w:rsidP="00505C60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положительной характеристики организации прохождения практики на обучающегося по освоению общих компетенций в период прохождения практики;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дневника практики;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отчета о практике в соответствии с заданием на практику. </w:t>
      </w:r>
    </w:p>
    <w:p w:rsidR="00505C60" w:rsidRPr="009849CB" w:rsidRDefault="00505C60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3190C" w:rsidRPr="009849CB" w:rsidRDefault="00B77753" w:rsidP="0003190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Дифференцированный зачет проходит в форме ответов на контрольные вопросы, защиты отчета по практике</w:t>
      </w:r>
      <w:r w:rsidR="0003190C" w:rsidRPr="009849CB">
        <w:rPr>
          <w:rFonts w:eastAsiaTheme="minorHAnsi"/>
          <w:sz w:val="28"/>
          <w:szCs w:val="28"/>
          <w:lang w:eastAsia="en-US"/>
        </w:rPr>
        <w:t>.</w:t>
      </w:r>
      <w:r w:rsidRPr="009849CB">
        <w:rPr>
          <w:rFonts w:eastAsiaTheme="minorHAnsi"/>
          <w:sz w:val="28"/>
          <w:szCs w:val="28"/>
          <w:lang w:eastAsia="en-US"/>
        </w:rPr>
        <w:t xml:space="preserve"> </w:t>
      </w:r>
    </w:p>
    <w:p w:rsidR="00B77753" w:rsidRPr="009849CB" w:rsidRDefault="00B77753" w:rsidP="0003190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На проведения дифференцированного зачета отводится </w:t>
      </w:r>
      <w:r w:rsidR="005916C6">
        <w:rPr>
          <w:rFonts w:eastAsiaTheme="minorHAnsi"/>
          <w:sz w:val="28"/>
          <w:szCs w:val="28"/>
          <w:lang w:eastAsia="en-US"/>
        </w:rPr>
        <w:t>120</w:t>
      </w:r>
      <w:r w:rsidRPr="009849CB">
        <w:rPr>
          <w:rFonts w:eastAsiaTheme="minorHAnsi"/>
          <w:sz w:val="28"/>
          <w:szCs w:val="28"/>
          <w:lang w:eastAsia="en-US"/>
        </w:rPr>
        <w:t xml:space="preserve"> минут. </w:t>
      </w:r>
    </w:p>
    <w:p w:rsidR="00B77753" w:rsidRPr="009849CB" w:rsidRDefault="00B77753" w:rsidP="00505C6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На дифференцированном зачете обучающиеся могут использовать: </w:t>
      </w:r>
      <w:r w:rsidRPr="009849CB">
        <w:rPr>
          <w:rFonts w:eastAsiaTheme="minorHAnsi"/>
          <w:i/>
          <w:iCs/>
          <w:sz w:val="23"/>
          <w:szCs w:val="23"/>
          <w:lang w:eastAsia="en-US"/>
        </w:rPr>
        <w:t xml:space="preserve">указать используемые таблицы, литературу, оборудование и т.д. </w:t>
      </w:r>
    </w:p>
    <w:p w:rsidR="00505C60" w:rsidRPr="009849CB" w:rsidRDefault="00505C60" w:rsidP="00B7775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77753" w:rsidRPr="009849CB" w:rsidRDefault="00B77753" w:rsidP="00505C60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3"/>
          <w:szCs w:val="23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2. Контрольные вопросы </w:t>
      </w:r>
      <w:r w:rsidRPr="009849CB">
        <w:rPr>
          <w:rFonts w:eastAsiaTheme="minorHAnsi"/>
          <w:i/>
          <w:iCs/>
          <w:sz w:val="23"/>
          <w:szCs w:val="23"/>
          <w:lang w:eastAsia="en-US"/>
        </w:rPr>
        <w:t xml:space="preserve">(указываются, если необходимо)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lastRenderedPageBreak/>
        <w:t xml:space="preserve">Контрольные вопросы по итогам прохождения практики необходимы для систематизации и закрепления собранного материала на практике. Грамотные ответы на контрольные вопросы подтверждают освоение обучающимися ПК и ОК и приобретение практического опыта по ПМ.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9849CB">
        <w:rPr>
          <w:sz w:val="28"/>
          <w:szCs w:val="28"/>
        </w:rPr>
        <w:t>1.Каким образом находится повреждение при отказах в системе автоматической переездной сигнализации АПС: Согласно сообщению ДСП переезд не открылся после прохода поезда. На табло контрольная лампа переезда остается включенной постоянно.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9849CB">
        <w:rPr>
          <w:sz w:val="28"/>
          <w:szCs w:val="28"/>
        </w:rPr>
        <w:t xml:space="preserve">2. Каким образом находится повреждение при отказе: стрелка не переводится. Контроль исходного положения стрелки есть.  3.Проанализируйте и расскажите по принципиальной схеме двухпроводной управления одиночной стрелкой, какие условия безопасности движения поездов выполняются на стрелке. 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9849CB">
        <w:rPr>
          <w:sz w:val="28"/>
          <w:szCs w:val="28"/>
        </w:rPr>
        <w:t xml:space="preserve">4. Каким образом находится повреждение при отказе: стрелка не заканчивает перевод. Контроль исходного положения есть. </w:t>
      </w:r>
    </w:p>
    <w:p w:rsidR="00BB47AB" w:rsidRPr="009849CB" w:rsidRDefault="00BB47AB" w:rsidP="00BB47AB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9849CB">
        <w:rPr>
          <w:sz w:val="28"/>
          <w:szCs w:val="28"/>
        </w:rPr>
        <w:t>5. Как выполняется проверка и диагностика АРМ ЛПК.</w:t>
      </w:r>
    </w:p>
    <w:p w:rsidR="00967F6D" w:rsidRPr="009849CB" w:rsidRDefault="00BB47AB" w:rsidP="00BB47A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849CB">
        <w:rPr>
          <w:sz w:val="28"/>
          <w:szCs w:val="28"/>
        </w:rPr>
        <w:t xml:space="preserve"> 6. Как проводится анализ работоспособности рельсовых цепей на станции и перегоне.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3. Критерии оценки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>3.1 Аттестационный лист практики</w:t>
      </w:r>
      <w:r w:rsidR="00CB4CCC" w:rsidRPr="009849CB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FE6CE0" w:rsidRPr="009849CB" w:rsidRDefault="00B77753" w:rsidP="00967F6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В аттестационном листе по практике руководитель практики от организации прохождения практики оценивает уровень освоения профессиональных компетенций при выполнении различных видов работ, предусмотренных программой практики и календарно-тематическим планом. Подпись руководителя практики от организации заверяется печатью организации. Аттестационный лист по практике должен быть дополнительно подписан руководителем</w:t>
      </w:r>
      <w:r w:rsidR="00967F6D" w:rsidRPr="009849CB">
        <w:rPr>
          <w:rFonts w:eastAsiaTheme="minorHAnsi"/>
          <w:sz w:val="28"/>
          <w:szCs w:val="28"/>
          <w:lang w:eastAsia="en-US"/>
        </w:rPr>
        <w:t xml:space="preserve"> от образовательной организации.</w:t>
      </w:r>
      <w:r w:rsidR="00FE6CE0" w:rsidRPr="009849CB">
        <w:rPr>
          <w:rFonts w:eastAsiaTheme="minorHAnsi"/>
          <w:sz w:val="28"/>
          <w:szCs w:val="28"/>
          <w:lang w:eastAsia="en-US"/>
        </w:rPr>
        <w:t>(Приложение 2)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>3.2 Характеристика с практики</w:t>
      </w:r>
      <w:r w:rsidR="00CB4CCC" w:rsidRPr="009849CB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967F6D" w:rsidRPr="009849CB" w:rsidRDefault="00B77753" w:rsidP="00967F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В характеристике с практики руководитель практики от организации прохождения практики подтверждает освоение обучающимися общих компетенций при выполнении различных видов работ, предусмотренных программой практики и календарно-тем</w:t>
      </w:r>
      <w:r w:rsidR="00967F6D" w:rsidRPr="009849CB">
        <w:rPr>
          <w:rFonts w:eastAsiaTheme="minorHAnsi"/>
          <w:sz w:val="28"/>
          <w:szCs w:val="28"/>
          <w:lang w:eastAsia="en-US"/>
        </w:rPr>
        <w:t>атическим планом.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>3.3 Дневник практики</w:t>
      </w:r>
      <w:r w:rsidR="00CB4CCC" w:rsidRPr="009849CB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Дневник практики оформляется в соответствии с принятым макетом и заверяется руководителем практики от организации прохождения практики и от образовательной организации.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Содержание дневника практики (приводится в качестве примера):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сведения об организации прохождения практики;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цели практики (формирование у обучающегося общих и </w:t>
      </w:r>
      <w:r w:rsidR="00967F6D" w:rsidRPr="009849CB">
        <w:rPr>
          <w:rFonts w:eastAsiaTheme="minorHAnsi"/>
          <w:sz w:val="28"/>
          <w:szCs w:val="28"/>
          <w:lang w:eastAsia="en-US"/>
        </w:rPr>
        <w:t xml:space="preserve"> </w:t>
      </w:r>
      <w:r w:rsidRPr="009849CB">
        <w:rPr>
          <w:rFonts w:eastAsiaTheme="minorHAnsi"/>
          <w:sz w:val="28"/>
          <w:szCs w:val="28"/>
          <w:lang w:eastAsia="en-US"/>
        </w:rPr>
        <w:t xml:space="preserve">профессиональных компетенций, приобретение практического опыта по определенному виду профессиональной деятельности, предусмотренному ФГОС);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задание на практику (материал, который необходимо собрать для составления отчета по практике, написания курсового проекта);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lastRenderedPageBreak/>
        <w:t xml:space="preserve">- перечень видов работ выполненных обучающимся за определенные промежутки времени (за 1 день или несколько дней, в соответствии с календарно-тематическим планом практики);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табель посещаемости;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требования к технике безопасности.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3.4 Отчет о практике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Отчет о практике должен включать материалы, собранные во время прохождения практики в соответствии с выданным заданием на практику</w:t>
      </w:r>
      <w:r w:rsidRPr="009849CB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9849CB">
        <w:rPr>
          <w:rFonts w:eastAsiaTheme="minorHAnsi"/>
          <w:sz w:val="28"/>
          <w:szCs w:val="28"/>
          <w:lang w:eastAsia="en-US"/>
        </w:rPr>
        <w:t xml:space="preserve">Это информация о структуре, технологическом процессе и применяемом оборудовании в организации прохождения практики, данные для выполнения расчетов по курсовому проектированию, схемы, чертежи, таблицы, графики и т.д.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Структура отчета по практике (приводится в качестве примера):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титульный лист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задание на практику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содержание </w:t>
      </w:r>
    </w:p>
    <w:p w:rsidR="00B77753" w:rsidRPr="009849CB" w:rsidRDefault="00B77753" w:rsidP="00B77753">
      <w:pPr>
        <w:suppressAutoHyphens w:val="0"/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текст отчета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spacing w:after="38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 xml:space="preserve">- используемые источники информации, документы (технологические инструкции, официальный сайт организации и т.д.) </w:t>
      </w:r>
    </w:p>
    <w:p w:rsidR="00B77753" w:rsidRPr="009849CB" w:rsidRDefault="00B77753" w:rsidP="00967F6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- приложения</w:t>
      </w:r>
      <w:r w:rsidR="0003190C" w:rsidRPr="009849CB">
        <w:rPr>
          <w:rFonts w:eastAsiaTheme="minorHAnsi"/>
          <w:sz w:val="28"/>
          <w:szCs w:val="28"/>
          <w:lang w:eastAsia="en-US"/>
        </w:rPr>
        <w:t xml:space="preserve"> (схемы, чертежи, таблицы, фото</w:t>
      </w:r>
      <w:r w:rsidRPr="009849CB">
        <w:rPr>
          <w:rFonts w:eastAsiaTheme="minorHAnsi"/>
          <w:sz w:val="28"/>
          <w:szCs w:val="28"/>
          <w:lang w:eastAsia="en-US"/>
        </w:rPr>
        <w:t>материалы выносятся в приложения, е</w:t>
      </w:r>
      <w:r w:rsidR="00FE6CE0" w:rsidRPr="009849CB">
        <w:rPr>
          <w:rFonts w:eastAsiaTheme="minorHAnsi"/>
          <w:sz w:val="28"/>
          <w:szCs w:val="28"/>
          <w:lang w:eastAsia="en-US"/>
        </w:rPr>
        <w:t>сли они занимают большой объем)</w:t>
      </w:r>
      <w:r w:rsidR="00967F6D" w:rsidRPr="009849CB">
        <w:rPr>
          <w:rFonts w:eastAsiaTheme="minorHAnsi"/>
          <w:sz w:val="28"/>
          <w:szCs w:val="28"/>
          <w:lang w:eastAsia="en-US"/>
        </w:rPr>
        <w:t>.</w:t>
      </w:r>
    </w:p>
    <w:p w:rsidR="00262805" w:rsidRPr="009849CB" w:rsidRDefault="00262805" w:rsidP="00B77753">
      <w:pPr>
        <w:pStyle w:val="Default"/>
        <w:ind w:left="360"/>
        <w:rPr>
          <w:b/>
          <w:bCs/>
          <w:color w:val="auto"/>
          <w:sz w:val="28"/>
          <w:szCs w:val="28"/>
        </w:rPr>
      </w:pPr>
      <w:r w:rsidRPr="009849CB">
        <w:rPr>
          <w:b/>
          <w:bCs/>
          <w:color w:val="auto"/>
          <w:sz w:val="28"/>
          <w:szCs w:val="28"/>
        </w:rPr>
        <w:br w:type="page"/>
      </w:r>
    </w:p>
    <w:p w:rsidR="00AF0A69" w:rsidRPr="009849CB" w:rsidRDefault="001413AC" w:rsidP="00E069EF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  <w:r w:rsidRPr="009849CB">
        <w:rPr>
          <w:b/>
          <w:bCs/>
          <w:color w:val="auto"/>
          <w:sz w:val="28"/>
          <w:szCs w:val="28"/>
        </w:rPr>
        <w:lastRenderedPageBreak/>
        <w:t xml:space="preserve">4. </w:t>
      </w:r>
      <w:r w:rsidR="00AF0A69" w:rsidRPr="009849CB">
        <w:rPr>
          <w:b/>
          <w:bCs/>
          <w:color w:val="auto"/>
          <w:sz w:val="28"/>
          <w:szCs w:val="28"/>
        </w:rPr>
        <w:t>КОНТРОЛЬНО-ОЦЕНОЧНЫЕ СРЕДСТВА ЭКЗАМЕНА КВАЛИФИКАЦИОННОГО</w:t>
      </w:r>
    </w:p>
    <w:p w:rsidR="00AF0A69" w:rsidRPr="009849CB" w:rsidRDefault="00AF0A69" w:rsidP="005C7F5A">
      <w:pPr>
        <w:pStyle w:val="Default"/>
        <w:ind w:left="360"/>
        <w:rPr>
          <w:b/>
          <w:bCs/>
          <w:color w:val="auto"/>
          <w:sz w:val="28"/>
          <w:szCs w:val="28"/>
        </w:rPr>
      </w:pPr>
    </w:p>
    <w:p w:rsidR="00AF0A69" w:rsidRPr="009849CB" w:rsidRDefault="006A61C0" w:rsidP="006A61C0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9849CB">
        <w:rPr>
          <w:rFonts w:eastAsiaTheme="minorHAnsi"/>
          <w:sz w:val="28"/>
          <w:szCs w:val="28"/>
          <w:lang w:eastAsia="en-US"/>
        </w:rPr>
        <w:t>Э</w:t>
      </w:r>
      <w:r w:rsidR="00AF0A69" w:rsidRPr="009849CB">
        <w:rPr>
          <w:rFonts w:eastAsiaTheme="minorHAnsi"/>
          <w:sz w:val="28"/>
          <w:szCs w:val="28"/>
          <w:lang w:eastAsia="en-US"/>
        </w:rPr>
        <w:t>кзамен</w:t>
      </w:r>
      <w:r w:rsidRPr="009849CB">
        <w:rPr>
          <w:rFonts w:eastAsiaTheme="minorHAnsi"/>
          <w:sz w:val="28"/>
          <w:szCs w:val="28"/>
          <w:lang w:eastAsia="en-US"/>
        </w:rPr>
        <w:t xml:space="preserve"> квалификационный</w:t>
      </w:r>
      <w:r w:rsidR="00AF0A69" w:rsidRPr="009849CB">
        <w:rPr>
          <w:rFonts w:eastAsiaTheme="minorHAnsi"/>
          <w:sz w:val="28"/>
          <w:szCs w:val="28"/>
          <w:lang w:eastAsia="en-US"/>
        </w:rPr>
        <w:t xml:space="preserve"> проводится непосредственно после завершения освоения программы профессионального модуля, т. е после изучения междисциплинарных курсов и прохождения учебной и (или) производственной практики в составе профессионального модуля. Экзамен квалификационный представляет собой форму независимой оценки результатов обучения с участием работодателей. </w:t>
      </w:r>
    </w:p>
    <w:p w:rsidR="006A61C0" w:rsidRPr="009849CB" w:rsidRDefault="006A61C0" w:rsidP="00AF0A69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A61C0" w:rsidRPr="009849CB" w:rsidRDefault="006A61C0" w:rsidP="00F82DE6">
      <w:pPr>
        <w:pStyle w:val="a7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9849CB">
        <w:rPr>
          <w:rFonts w:ascii="Times New Roman" w:hAnsi="Times New Roman"/>
          <w:b/>
          <w:sz w:val="28"/>
          <w:szCs w:val="28"/>
        </w:rPr>
        <w:t>Назначение</w:t>
      </w:r>
    </w:p>
    <w:p w:rsidR="006A61C0" w:rsidRPr="009849CB" w:rsidRDefault="006A61C0" w:rsidP="00FE6CE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iCs/>
          <w:sz w:val="28"/>
          <w:szCs w:val="28"/>
          <w:lang w:eastAsia="en-US"/>
        </w:rPr>
      </w:pPr>
      <w:r w:rsidRPr="009849CB">
        <w:rPr>
          <w:rFonts w:ascii="Times New Roman" w:hAnsi="Times New Roman"/>
          <w:b w:val="0"/>
          <w:sz w:val="28"/>
          <w:szCs w:val="28"/>
        </w:rPr>
        <w:t>Экзамен квалификационный является формой промежуточной аттестации</w:t>
      </w:r>
      <w:r w:rsidR="00FE6CE0" w:rsidRPr="009849CB">
        <w:rPr>
          <w:rFonts w:ascii="Times New Roman" w:hAnsi="Times New Roman"/>
          <w:b w:val="0"/>
          <w:sz w:val="28"/>
          <w:szCs w:val="28"/>
        </w:rPr>
        <w:t xml:space="preserve"> по профессиональному модулю ПМ.01Построение и эксплуатация станционных, перегонных, микропроцессорных и диагностических систем железнодорожной автоматики </w:t>
      </w:r>
      <w:r w:rsidRPr="009849CB">
        <w:rPr>
          <w:rFonts w:ascii="Times New Roman" w:hAnsi="Times New Roman"/>
          <w:b w:val="0"/>
          <w:sz w:val="28"/>
          <w:szCs w:val="28"/>
        </w:rPr>
        <w:t>проводится с целью проверки готовности обучающегося к выполнению вида деятел</w:t>
      </w:r>
      <w:r w:rsidR="0025700A" w:rsidRPr="009849CB">
        <w:rPr>
          <w:rFonts w:ascii="Times New Roman" w:hAnsi="Times New Roman"/>
          <w:b w:val="0"/>
          <w:sz w:val="28"/>
          <w:szCs w:val="28"/>
        </w:rPr>
        <w:t>ьности</w:t>
      </w:r>
      <w:r w:rsidR="00FE6CE0" w:rsidRPr="009849CB">
        <w:rPr>
          <w:rFonts w:ascii="Times New Roman" w:hAnsi="Times New Roman"/>
          <w:b w:val="0"/>
          <w:sz w:val="28"/>
          <w:szCs w:val="28"/>
        </w:rPr>
        <w:t xml:space="preserve"> </w:t>
      </w:r>
      <w:r w:rsidR="00FE6CE0" w:rsidRPr="009849CB">
        <w:rPr>
          <w:rFonts w:ascii="Times New Roman" w:hAnsi="Times New Roman"/>
          <w:b w:val="0"/>
          <w:sz w:val="28"/>
          <w:szCs w:val="28"/>
          <w:u w:val="single"/>
        </w:rPr>
        <w:t xml:space="preserve">ВД1: </w:t>
      </w:r>
      <w:r w:rsidR="00FE6CE0" w:rsidRPr="009849CB">
        <w:rPr>
          <w:rFonts w:ascii="Times New Roman" w:hAnsi="Times New Roman"/>
          <w:b w:val="0"/>
          <w:iCs/>
          <w:sz w:val="28"/>
          <w:szCs w:val="28"/>
          <w:u w:val="single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Pr="009849CB">
        <w:rPr>
          <w:rFonts w:ascii="Times New Roman" w:hAnsi="Times New Roman"/>
          <w:b w:val="0"/>
          <w:sz w:val="28"/>
          <w:szCs w:val="28"/>
        </w:rPr>
        <w:t>.</w:t>
      </w:r>
      <w:r w:rsidRPr="009849CB">
        <w:rPr>
          <w:rFonts w:ascii="Times New Roman" w:hAnsi="Times New Roman"/>
          <w:b w:val="0"/>
        </w:rPr>
        <w:t xml:space="preserve"> </w:t>
      </w:r>
      <w:r w:rsidRPr="009849CB">
        <w:rPr>
          <w:rFonts w:ascii="Times New Roman" w:hAnsi="Times New Roman"/>
          <w:b w:val="0"/>
          <w:sz w:val="28"/>
          <w:szCs w:val="28"/>
        </w:rPr>
        <w:t>Спецификацией устанавливается состав оценочных средств, используемых при организации экзамена (квалификационного) п</w:t>
      </w:r>
      <w:r w:rsidR="00FE6CE0" w:rsidRPr="009849CB">
        <w:rPr>
          <w:rFonts w:ascii="Times New Roman" w:hAnsi="Times New Roman"/>
          <w:b w:val="0"/>
          <w:sz w:val="28"/>
          <w:szCs w:val="28"/>
        </w:rPr>
        <w:t>о ПМ.01Построение и эксплуатация станционных, перегонных, микропроцессорных и диагностических систем железнодорожной автоматики.</w:t>
      </w:r>
    </w:p>
    <w:p w:rsidR="005C7F5A" w:rsidRPr="009849CB" w:rsidRDefault="005C7F5A" w:rsidP="005C7F5A">
      <w:pPr>
        <w:pStyle w:val="a7"/>
        <w:shd w:val="clear" w:color="auto" w:fill="FFFFFF"/>
        <w:jc w:val="both"/>
        <w:rPr>
          <w:b/>
          <w:sz w:val="28"/>
          <w:szCs w:val="28"/>
        </w:rPr>
      </w:pPr>
    </w:p>
    <w:p w:rsidR="005C7F5A" w:rsidRPr="009849CB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sz w:val="28"/>
          <w:szCs w:val="28"/>
        </w:rPr>
        <w:t>2. Время аттестации</w:t>
      </w:r>
      <w:r w:rsidRPr="009849CB">
        <w:rPr>
          <w:rFonts w:ascii="Times New Roman" w:hAnsi="Times New Roman"/>
          <w:sz w:val="28"/>
          <w:szCs w:val="28"/>
        </w:rPr>
        <w:t xml:space="preserve">: на проведение аттестации отводится </w:t>
      </w:r>
      <w:r w:rsidR="005916C6">
        <w:rPr>
          <w:rFonts w:ascii="Times New Roman" w:hAnsi="Times New Roman"/>
          <w:sz w:val="28"/>
          <w:szCs w:val="28"/>
        </w:rPr>
        <w:t>1,5</w:t>
      </w:r>
      <w:r w:rsidRPr="009849CB">
        <w:rPr>
          <w:rFonts w:ascii="Times New Roman" w:hAnsi="Times New Roman"/>
          <w:sz w:val="28"/>
          <w:szCs w:val="28"/>
        </w:rPr>
        <w:t xml:space="preserve"> астрономического часа, на подготовку </w:t>
      </w:r>
      <w:r w:rsidRPr="002C44FF">
        <w:rPr>
          <w:rFonts w:ascii="Times New Roman" w:hAnsi="Times New Roman"/>
          <w:sz w:val="28"/>
          <w:szCs w:val="28"/>
        </w:rPr>
        <w:t xml:space="preserve">– </w:t>
      </w:r>
      <w:r w:rsidR="005916C6" w:rsidRPr="002C44FF">
        <w:rPr>
          <w:rFonts w:ascii="Times New Roman" w:hAnsi="Times New Roman"/>
          <w:sz w:val="28"/>
          <w:szCs w:val="28"/>
        </w:rPr>
        <w:t>45</w:t>
      </w:r>
      <w:r w:rsidRPr="002C44FF">
        <w:rPr>
          <w:rFonts w:ascii="Times New Roman" w:hAnsi="Times New Roman"/>
          <w:sz w:val="28"/>
          <w:szCs w:val="28"/>
        </w:rPr>
        <w:t xml:space="preserve"> минут (</w:t>
      </w:r>
      <w:r w:rsidR="005916C6" w:rsidRPr="002C44FF">
        <w:rPr>
          <w:rFonts w:ascii="Times New Roman" w:hAnsi="Times New Roman"/>
          <w:sz w:val="28"/>
          <w:szCs w:val="28"/>
        </w:rPr>
        <w:t>1</w:t>
      </w:r>
      <w:r w:rsidRPr="002C44FF">
        <w:rPr>
          <w:rFonts w:ascii="Times New Roman" w:hAnsi="Times New Roman"/>
          <w:sz w:val="28"/>
          <w:szCs w:val="28"/>
        </w:rPr>
        <w:t xml:space="preserve"> акад. час).</w:t>
      </w:r>
    </w:p>
    <w:p w:rsidR="005C7F5A" w:rsidRPr="009849CB" w:rsidRDefault="005C7F5A" w:rsidP="005C7F5A">
      <w:pPr>
        <w:pStyle w:val="a7"/>
        <w:shd w:val="clear" w:color="auto" w:fill="FFFFFF"/>
        <w:jc w:val="both"/>
        <w:rPr>
          <w:sz w:val="28"/>
          <w:szCs w:val="28"/>
        </w:rPr>
      </w:pPr>
    </w:p>
    <w:p w:rsidR="006A61C0" w:rsidRPr="009849CB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b/>
          <w:sz w:val="28"/>
          <w:szCs w:val="28"/>
        </w:rPr>
        <w:t xml:space="preserve">3. </w:t>
      </w:r>
      <w:r w:rsidR="006A61C0" w:rsidRPr="009849CB">
        <w:rPr>
          <w:rFonts w:ascii="Times New Roman" w:hAnsi="Times New Roman"/>
          <w:b/>
          <w:sz w:val="28"/>
          <w:szCs w:val="28"/>
        </w:rPr>
        <w:t>План варианта</w:t>
      </w:r>
      <w:r w:rsidR="006A61C0" w:rsidRPr="009849CB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</w:p>
    <w:p w:rsidR="00730D2F" w:rsidRPr="009849CB" w:rsidRDefault="00730D2F" w:rsidP="006A61C0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E6CE0" w:rsidRPr="009849CB" w:rsidRDefault="006A61C0" w:rsidP="00FE6CE0">
      <w:pPr>
        <w:pStyle w:val="3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49CB">
        <w:rPr>
          <w:rFonts w:ascii="Times New Roman" w:hAnsi="Times New Roman"/>
          <w:sz w:val="28"/>
          <w:szCs w:val="28"/>
        </w:rPr>
        <w:t xml:space="preserve">Одно практическое задание на проверку освоения </w:t>
      </w:r>
      <w:r w:rsidRPr="009849CB">
        <w:rPr>
          <w:rFonts w:ascii="Times New Roman" w:hAnsi="Times New Roman"/>
          <w:i/>
          <w:sz w:val="28"/>
          <w:szCs w:val="28"/>
        </w:rPr>
        <w:t>ПК 1.1; ПК 1.2; ПК 1.3; ОК 2; ОК 3; ОК 6; ОК 7; ОК 8; ОК9</w:t>
      </w:r>
      <w:r w:rsidR="00FE6CE0" w:rsidRPr="009849CB">
        <w:rPr>
          <w:rFonts w:ascii="Times New Roman" w:hAnsi="Times New Roman"/>
          <w:sz w:val="28"/>
          <w:szCs w:val="28"/>
        </w:rPr>
        <w:t>.</w:t>
      </w:r>
    </w:p>
    <w:p w:rsidR="006A61C0" w:rsidRPr="002C44FF" w:rsidRDefault="006A61C0" w:rsidP="002C44FF">
      <w:pPr>
        <w:pStyle w:val="33"/>
        <w:spacing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2C44FF">
        <w:rPr>
          <w:rFonts w:ascii="Times New Roman" w:hAnsi="Times New Roman"/>
        </w:rPr>
        <w:t xml:space="preserve"> </w:t>
      </w:r>
      <w:r w:rsidR="005C7F5A" w:rsidRPr="002C44FF">
        <w:rPr>
          <w:rFonts w:ascii="Times New Roman" w:hAnsi="Times New Roman"/>
          <w:b/>
          <w:sz w:val="28"/>
          <w:szCs w:val="28"/>
        </w:rPr>
        <w:t>4</w:t>
      </w:r>
      <w:r w:rsidRPr="002C44FF">
        <w:rPr>
          <w:rFonts w:ascii="Times New Roman" w:hAnsi="Times New Roman"/>
          <w:b/>
          <w:sz w:val="28"/>
          <w:szCs w:val="28"/>
        </w:rPr>
        <w:t>. В результате оценки осуществляется проверка следующих объектов: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30"/>
        <w:gridCol w:w="3215"/>
        <w:gridCol w:w="1843"/>
      </w:tblGrid>
      <w:tr w:rsidR="005C7F5A" w:rsidRPr="009849CB" w:rsidTr="005C7F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9C" w:rsidRPr="009849CB" w:rsidRDefault="0035089C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F5A" w:rsidRPr="009849C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9CB">
              <w:rPr>
                <w:rFonts w:ascii="Times New Roman" w:hAnsi="Times New Roman"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9C" w:rsidRPr="009849CB" w:rsidRDefault="0035089C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F5A" w:rsidRPr="009849C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9C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9C" w:rsidRPr="009849CB" w:rsidRDefault="0035089C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F5A" w:rsidRPr="009849C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9C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9849C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9CB">
              <w:rPr>
                <w:rFonts w:ascii="Times New Roman" w:hAnsi="Times New Roman"/>
                <w:sz w:val="24"/>
                <w:szCs w:val="24"/>
              </w:rPr>
              <w:t>Тип задания;</w:t>
            </w:r>
          </w:p>
          <w:p w:rsidR="005C7F5A" w:rsidRPr="009849C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9CB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  <w:p w:rsidR="005C7F5A" w:rsidRPr="009849C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5A" w:rsidRPr="009849CB" w:rsidTr="0035089C">
        <w:trPr>
          <w:trHeight w:val="31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9849CB" w:rsidRDefault="005C7F5A" w:rsidP="005C7F5A">
            <w:pPr>
              <w:pStyle w:val="26"/>
              <w:widowControl w:val="0"/>
              <w:ind w:left="0" w:firstLine="6"/>
              <w:jc w:val="both"/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lastRenderedPageBreak/>
              <w:t>ПК 1.1. …</w:t>
            </w:r>
          </w:p>
          <w:p w:rsidR="005C7F5A" w:rsidRPr="009849CB" w:rsidRDefault="005C7F5A" w:rsidP="005C7F5A">
            <w:pPr>
              <w:pStyle w:val="Style2"/>
              <w:widowControl/>
              <w:spacing w:before="67" w:line="240" w:lineRule="auto"/>
              <w:jc w:val="left"/>
              <w:rPr>
                <w:rStyle w:val="af3"/>
                <w:color w:val="auto"/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ПК 1.2. …</w:t>
            </w:r>
          </w:p>
          <w:p w:rsidR="005C7F5A" w:rsidRPr="009849CB" w:rsidRDefault="005C7F5A" w:rsidP="005C7F5A">
            <w:pPr>
              <w:pStyle w:val="26"/>
              <w:widowControl w:val="0"/>
              <w:ind w:left="0" w:firstLine="6"/>
              <w:jc w:val="both"/>
              <w:rPr>
                <w:sz w:val="20"/>
                <w:szCs w:val="20"/>
              </w:rPr>
            </w:pPr>
            <w:r w:rsidRPr="009849CB">
              <w:rPr>
                <w:sz w:val="20"/>
                <w:szCs w:val="20"/>
              </w:rPr>
              <w:t>…</w:t>
            </w:r>
          </w:p>
          <w:p w:rsidR="005C7F5A" w:rsidRPr="009849C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9CB">
              <w:rPr>
                <w:rFonts w:ascii="Times New Roman" w:hAnsi="Times New Roman" w:cs="Times New Roman"/>
                <w:sz w:val="20"/>
                <w:szCs w:val="20"/>
              </w:rPr>
              <w:t>ОК 1. …</w:t>
            </w:r>
          </w:p>
          <w:p w:rsidR="005C7F5A" w:rsidRPr="009849CB" w:rsidRDefault="005C7F5A" w:rsidP="005C7F5A">
            <w:pPr>
              <w:pStyle w:val="af2"/>
              <w:widowControl w:val="0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9C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5C7F5A" w:rsidRPr="009849C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9CB">
              <w:rPr>
                <w:rFonts w:ascii="Times New Roman" w:hAnsi="Times New Roman" w:cs="Times New Roman"/>
                <w:sz w:val="20"/>
                <w:szCs w:val="20"/>
              </w:rPr>
              <w:t>… .</w:t>
            </w:r>
          </w:p>
          <w:p w:rsidR="005C7F5A" w:rsidRPr="009849C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5A" w:rsidRPr="009849C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5A" w:rsidRPr="009849C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5A" w:rsidRPr="009849CB" w:rsidRDefault="005C7F5A" w:rsidP="005C7F5A">
            <w:pPr>
              <w:pStyle w:val="Style21"/>
              <w:widowControl/>
              <w:tabs>
                <w:tab w:val="left" w:pos="595"/>
              </w:tabs>
              <w:ind w:left="180" w:firstLine="0"/>
              <w:rPr>
                <w:rStyle w:val="FontStyle51"/>
                <w:b w:val="0"/>
                <w:sz w:val="20"/>
                <w:szCs w:val="20"/>
              </w:rPr>
            </w:pPr>
          </w:p>
          <w:p w:rsidR="005C7F5A" w:rsidRPr="009849C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5A" w:rsidRPr="009849CB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5A" w:rsidRPr="009849CB" w:rsidRDefault="005C7F5A" w:rsidP="005C7F5A">
            <w:pPr>
              <w:pStyle w:val="Style2"/>
              <w:widowControl/>
              <w:spacing w:before="67" w:line="240" w:lineRule="auto"/>
              <w:jc w:val="left"/>
              <w:rPr>
                <w:rStyle w:val="FontStyle51"/>
                <w:b w:val="0"/>
                <w:sz w:val="20"/>
                <w:szCs w:val="20"/>
              </w:rPr>
            </w:pPr>
          </w:p>
          <w:p w:rsidR="005C7F5A" w:rsidRPr="009849CB" w:rsidRDefault="005C7F5A" w:rsidP="005C7F5A">
            <w:pPr>
              <w:pStyle w:val="Style2"/>
              <w:widowControl/>
              <w:spacing w:before="67" w:line="240" w:lineRule="auto"/>
              <w:jc w:val="left"/>
              <w:rPr>
                <w:rStyle w:val="FontStyle51"/>
                <w:sz w:val="20"/>
                <w:szCs w:val="20"/>
              </w:rPr>
            </w:pPr>
          </w:p>
          <w:p w:rsidR="005C7F5A" w:rsidRPr="009849CB" w:rsidRDefault="005C7F5A" w:rsidP="005C7F5A">
            <w:pPr>
              <w:pStyle w:val="Style2"/>
              <w:widowControl/>
              <w:spacing w:before="67" w:line="240" w:lineRule="auto"/>
              <w:jc w:val="left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9849CB" w:rsidRDefault="005C7F5A" w:rsidP="005C7F5A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9849CB">
              <w:rPr>
                <w:i/>
                <w:iCs/>
                <w:sz w:val="20"/>
                <w:szCs w:val="20"/>
              </w:rPr>
              <w:t>- построение суточного плана- графика …</w:t>
            </w:r>
          </w:p>
          <w:p w:rsidR="005C7F5A" w:rsidRPr="009849CB" w:rsidRDefault="005C7F5A" w:rsidP="005C7F5A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9849CB">
              <w:rPr>
                <w:i/>
                <w:iCs/>
                <w:sz w:val="20"/>
                <w:szCs w:val="20"/>
              </w:rPr>
              <w:t>- определение показателей суточного плана-графика …</w:t>
            </w:r>
          </w:p>
          <w:p w:rsidR="005C7F5A" w:rsidRPr="009849CB" w:rsidRDefault="005C7F5A" w:rsidP="005C7F5A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9849CB">
              <w:rPr>
                <w:i/>
                <w:iCs/>
                <w:sz w:val="20"/>
                <w:szCs w:val="20"/>
              </w:rPr>
              <w:t>.</w:t>
            </w:r>
          </w:p>
          <w:p w:rsidR="005C7F5A" w:rsidRPr="009849CB" w:rsidRDefault="005C7F5A" w:rsidP="006A61C0">
            <w:pPr>
              <w:numPr>
                <w:ilvl w:val="0"/>
                <w:numId w:val="31"/>
              </w:numPr>
              <w:tabs>
                <w:tab w:val="left" w:pos="252"/>
              </w:tabs>
              <w:suppressAutoHyphens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9849CB">
              <w:rPr>
                <w:bCs/>
                <w:i/>
                <w:iCs/>
                <w:sz w:val="20"/>
                <w:szCs w:val="20"/>
              </w:rPr>
              <w:t>использование программного обеспечения для …</w:t>
            </w:r>
          </w:p>
          <w:p w:rsidR="005C7F5A" w:rsidRPr="009849CB" w:rsidRDefault="005C7F5A" w:rsidP="005C7F5A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9849CB">
              <w:rPr>
                <w:bCs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9849CB" w:rsidRDefault="005C7F5A" w:rsidP="005C7F5A">
            <w:pPr>
              <w:pStyle w:val="a7"/>
              <w:ind w:left="0"/>
              <w:jc w:val="both"/>
              <w:rPr>
                <w:rStyle w:val="FontStyle56"/>
                <w:i/>
                <w:sz w:val="20"/>
                <w:szCs w:val="20"/>
              </w:rPr>
            </w:pPr>
            <w:r w:rsidRPr="009849CB">
              <w:rPr>
                <w:rFonts w:ascii="Times New Roman" w:hAnsi="Times New Roman"/>
                <w:i/>
                <w:sz w:val="20"/>
                <w:szCs w:val="20"/>
              </w:rPr>
              <w:t>- карта процесса организации  …</w:t>
            </w:r>
          </w:p>
          <w:p w:rsidR="005C7F5A" w:rsidRPr="009849C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849CB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5C7F5A" w:rsidRPr="009849C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849CB">
              <w:rPr>
                <w:rFonts w:ascii="Times New Roman" w:hAnsi="Times New Roman"/>
                <w:i/>
                <w:sz w:val="20"/>
                <w:szCs w:val="20"/>
              </w:rPr>
              <w:t xml:space="preserve"> - порядок списывания состава поезда …</w:t>
            </w:r>
          </w:p>
          <w:p w:rsidR="005C7F5A" w:rsidRPr="009849C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849CB">
              <w:rPr>
                <w:rFonts w:ascii="Times New Roman" w:hAnsi="Times New Roman"/>
                <w:i/>
                <w:sz w:val="20"/>
                <w:szCs w:val="20"/>
              </w:rPr>
              <w:t>- сетевая разметка прочитана …</w:t>
            </w:r>
          </w:p>
          <w:p w:rsidR="005C7F5A" w:rsidRPr="009849CB" w:rsidRDefault="005C7F5A" w:rsidP="005C7F5A">
            <w:pPr>
              <w:pStyle w:val="a7"/>
              <w:spacing w:line="0" w:lineRule="atLeast"/>
              <w:ind w:left="0"/>
              <w:rPr>
                <w:rStyle w:val="FontStyle56"/>
                <w:i/>
                <w:sz w:val="20"/>
                <w:szCs w:val="20"/>
              </w:rPr>
            </w:pPr>
            <w:r w:rsidRPr="009849CB">
              <w:rPr>
                <w:rFonts w:ascii="Times New Roman" w:hAnsi="Times New Roman"/>
                <w:i/>
                <w:sz w:val="20"/>
                <w:szCs w:val="20"/>
              </w:rPr>
              <w:t>-сортировочный листок составлен …</w:t>
            </w:r>
          </w:p>
          <w:p w:rsidR="005C7F5A" w:rsidRPr="009849C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849CB">
              <w:rPr>
                <w:rFonts w:ascii="Times New Roman" w:hAnsi="Times New Roman"/>
                <w:i/>
                <w:sz w:val="20"/>
                <w:szCs w:val="20"/>
              </w:rPr>
              <w:t>- типовой график  обработки …</w:t>
            </w:r>
          </w:p>
          <w:p w:rsidR="005C7F5A" w:rsidRPr="009849CB" w:rsidRDefault="005C7F5A" w:rsidP="005C7F5A">
            <w:pPr>
              <w:pStyle w:val="Style38"/>
              <w:widowControl/>
              <w:tabs>
                <w:tab w:val="left" w:pos="512"/>
              </w:tabs>
              <w:spacing w:line="0" w:lineRule="atLeast"/>
              <w:jc w:val="left"/>
              <w:rPr>
                <w:rStyle w:val="FontStyle56"/>
                <w:i/>
                <w:sz w:val="20"/>
                <w:szCs w:val="20"/>
              </w:rPr>
            </w:pPr>
            <w:r w:rsidRPr="009849CB">
              <w:rPr>
                <w:rStyle w:val="FontStyle56"/>
                <w:i/>
                <w:sz w:val="20"/>
                <w:szCs w:val="20"/>
              </w:rPr>
              <w:t>-требования безопасности при …</w:t>
            </w:r>
          </w:p>
          <w:p w:rsidR="005C7F5A" w:rsidRPr="009849C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849CB">
              <w:rPr>
                <w:rStyle w:val="FontStyle56"/>
                <w:i/>
                <w:sz w:val="20"/>
                <w:szCs w:val="20"/>
              </w:rPr>
              <w:t xml:space="preserve">-Практические </w:t>
            </w:r>
            <w:r w:rsidRPr="009849CB">
              <w:rPr>
                <w:rFonts w:ascii="Times New Roman" w:hAnsi="Times New Roman"/>
                <w:i/>
                <w:sz w:val="20"/>
                <w:szCs w:val="20"/>
              </w:rPr>
              <w:t xml:space="preserve">работы сданы в полном объеме… </w:t>
            </w:r>
          </w:p>
          <w:p w:rsidR="005C7F5A" w:rsidRPr="009849CB" w:rsidRDefault="005C7F5A" w:rsidP="0035089C">
            <w:pPr>
              <w:spacing w:line="0" w:lineRule="atLeast"/>
              <w:contextualSpacing/>
              <w:rPr>
                <w:b/>
                <w:i/>
              </w:rPr>
            </w:pPr>
            <w:r w:rsidRPr="009849CB">
              <w:rPr>
                <w:i/>
                <w:sz w:val="20"/>
                <w:szCs w:val="20"/>
              </w:rPr>
              <w:t>-Деловая этика общения соблюдена…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9849C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49CB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 №1-30</w:t>
            </w:r>
          </w:p>
          <w:p w:rsidR="005C7F5A" w:rsidRPr="009849C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F5A" w:rsidRPr="009849C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F5A" w:rsidRPr="009849C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F5A" w:rsidRPr="009849C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82DE6" w:rsidRPr="009849CB" w:rsidRDefault="00F82DE6" w:rsidP="006A61C0"/>
    <w:p w:rsidR="004908E0" w:rsidRPr="009849CB" w:rsidRDefault="004908E0" w:rsidP="004908E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849CB">
        <w:rPr>
          <w:rFonts w:ascii="Times New Roman" w:hAnsi="Times New Roman"/>
          <w:b/>
          <w:sz w:val="28"/>
          <w:szCs w:val="28"/>
        </w:rPr>
        <w:t xml:space="preserve">5. </w:t>
      </w:r>
      <w:r w:rsidRPr="009849CB">
        <w:rPr>
          <w:rFonts w:ascii="Times New Roman" w:hAnsi="Times New Roman"/>
          <w:b/>
          <w:bCs/>
          <w:sz w:val="28"/>
          <w:szCs w:val="28"/>
        </w:rPr>
        <w:t>Варианты</w:t>
      </w:r>
      <w:r w:rsidRPr="009849CB">
        <w:rPr>
          <w:rFonts w:ascii="Times New Roman" w:hAnsi="Times New Roman"/>
          <w:b/>
          <w:sz w:val="28"/>
          <w:szCs w:val="28"/>
        </w:rPr>
        <w:t xml:space="preserve"> заданий для проведения экзамена квалификационного (</w:t>
      </w:r>
      <w:r w:rsidR="0035089C" w:rsidRPr="009849CB">
        <w:rPr>
          <w:rFonts w:ascii="Times New Roman" w:hAnsi="Times New Roman"/>
          <w:b/>
          <w:i/>
          <w:sz w:val="28"/>
          <w:szCs w:val="28"/>
        </w:rPr>
        <w:t>один</w:t>
      </w:r>
      <w:r w:rsidRPr="009849CB">
        <w:rPr>
          <w:rFonts w:ascii="Times New Roman" w:hAnsi="Times New Roman"/>
          <w:b/>
          <w:i/>
          <w:sz w:val="28"/>
          <w:szCs w:val="28"/>
        </w:rPr>
        <w:t xml:space="preserve"> вариант</w:t>
      </w:r>
      <w:r w:rsidRPr="009849CB">
        <w:rPr>
          <w:rFonts w:ascii="Times New Roman" w:hAnsi="Times New Roman"/>
          <w:b/>
          <w:sz w:val="28"/>
          <w:szCs w:val="28"/>
        </w:rPr>
        <w:t>)</w:t>
      </w:r>
    </w:p>
    <w:p w:rsidR="0035089C" w:rsidRPr="009849CB" w:rsidRDefault="0035089C" w:rsidP="006A61C0">
      <w:pPr>
        <w:ind w:left="540" w:hanging="360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145"/>
        <w:gridCol w:w="4252"/>
        <w:gridCol w:w="2276"/>
        <w:gridCol w:w="701"/>
      </w:tblGrid>
      <w:tr w:rsidR="0035089C" w:rsidRPr="009849CB" w:rsidTr="0035089C">
        <w:trPr>
          <w:trHeight w:val="63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9C" w:rsidRPr="009849CB" w:rsidRDefault="0035089C">
            <w:pPr>
              <w:ind w:left="-28"/>
              <w:jc w:val="center"/>
              <w:rPr>
                <w:sz w:val="12"/>
                <w:szCs w:val="12"/>
                <w:lang w:eastAsia="en-US"/>
              </w:rPr>
            </w:pPr>
          </w:p>
          <w:p w:rsidR="0035089C" w:rsidRPr="009849CB" w:rsidRDefault="0035089C">
            <w:pPr>
              <w:jc w:val="center"/>
            </w:pPr>
            <w:r w:rsidRPr="009849CB">
              <w:t>ФГБОУ ВО</w:t>
            </w:r>
          </w:p>
          <w:p w:rsidR="0035089C" w:rsidRPr="009849CB" w:rsidRDefault="0035089C">
            <w:pPr>
              <w:spacing w:line="256" w:lineRule="auto"/>
              <w:jc w:val="center"/>
              <w:rPr>
                <w:sz w:val="6"/>
                <w:szCs w:val="6"/>
                <w:lang w:eastAsia="en-US"/>
              </w:rPr>
            </w:pPr>
            <w:r w:rsidRPr="009849CB">
              <w:t xml:space="preserve">«Петербургский государственный университет путей сообщения Императора Александра </w:t>
            </w:r>
            <w:r w:rsidRPr="009849CB">
              <w:rPr>
                <w:lang w:val="en-US"/>
              </w:rPr>
              <w:t>I</w:t>
            </w:r>
            <w:r w:rsidRPr="009849CB">
              <w:t>» (ФГБОУ ВО ПГУПС)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9C" w:rsidRPr="009849CB" w:rsidRDefault="0035089C">
            <w:pPr>
              <w:pStyle w:val="3"/>
              <w:spacing w:before="0" w:after="0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  <w:p w:rsidR="0035089C" w:rsidRPr="009849CB" w:rsidRDefault="0035089C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szCs w:val="22"/>
              </w:rPr>
            </w:pPr>
          </w:p>
          <w:p w:rsidR="0035089C" w:rsidRPr="009849CB" w:rsidRDefault="0035089C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9849CB">
              <w:rPr>
                <w:rFonts w:ascii="Times New Roman" w:eastAsiaTheme="minorEastAsia" w:hAnsi="Times New Roman"/>
                <w:szCs w:val="22"/>
              </w:rPr>
              <w:t>ЭКЗАМЕНАЦИОННЫЙ</w:t>
            </w:r>
          </w:p>
          <w:p w:rsidR="0035089C" w:rsidRPr="009849CB" w:rsidRDefault="0035089C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9849CB">
              <w:rPr>
                <w:rFonts w:ascii="Times New Roman" w:eastAsiaTheme="minorEastAsia" w:hAnsi="Times New Roman"/>
                <w:szCs w:val="22"/>
              </w:rPr>
              <w:t>БИЛЕТ №   1</w:t>
            </w:r>
          </w:p>
          <w:p w:rsidR="0035089C" w:rsidRPr="009849CB" w:rsidRDefault="0035089C">
            <w:pPr>
              <w:pStyle w:val="1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849CB">
              <w:rPr>
                <w:rFonts w:ascii="Times New Roman" w:eastAsiaTheme="minorEastAsia" w:hAnsi="Times New Roman"/>
                <w:sz w:val="22"/>
                <w:szCs w:val="22"/>
              </w:rPr>
              <w:t>по предмету</w:t>
            </w:r>
          </w:p>
          <w:p w:rsidR="0035089C" w:rsidRPr="009849CB" w:rsidRDefault="0035089C">
            <w:pPr>
              <w:jc w:val="center"/>
              <w:rPr>
                <w:b/>
                <w:u w:val="single"/>
              </w:rPr>
            </w:pPr>
            <w:r w:rsidRPr="009849CB">
              <w:rPr>
                <w:b/>
                <w:u w:val="single"/>
              </w:rPr>
              <w:t>Квалификационный экзамен</w:t>
            </w:r>
          </w:p>
          <w:p w:rsidR="0035089C" w:rsidRPr="009849CB" w:rsidRDefault="0035089C">
            <w:pPr>
              <w:pStyle w:val="1"/>
              <w:jc w:val="center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9849CB">
              <w:rPr>
                <w:rFonts w:ascii="Times New Roman" w:eastAsiaTheme="minorEastAsia" w:hAnsi="Times New Roman"/>
                <w:bCs w:val="0"/>
                <w:sz w:val="22"/>
                <w:szCs w:val="22"/>
              </w:rPr>
              <w:t xml:space="preserve">ПМ.01. </w:t>
            </w:r>
            <w:r w:rsidRPr="009849CB">
              <w:rPr>
                <w:rFonts w:ascii="Times New Roman" w:eastAsiaTheme="minorEastAsia" w:hAnsi="Times New Roman"/>
                <w:sz w:val="22"/>
                <w:szCs w:val="22"/>
              </w:rP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  <w:r w:rsidRPr="009849CB">
              <w:rPr>
                <w:rFonts w:ascii="Times New Roman" w:eastAsiaTheme="minorEastAsia" w:hAnsi="Times New Roman"/>
                <w:bCs w:val="0"/>
                <w:sz w:val="22"/>
                <w:szCs w:val="22"/>
              </w:rPr>
              <w:t xml:space="preserve"> </w:t>
            </w:r>
          </w:p>
          <w:p w:rsidR="0035089C" w:rsidRPr="009849CB" w:rsidRDefault="0035089C" w:rsidP="0035089C">
            <w:pPr>
              <w:pStyle w:val="1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849CB">
              <w:rPr>
                <w:rFonts w:ascii="Times New Roman" w:eastAsiaTheme="minorEastAsia" w:hAnsi="Times New Roman"/>
                <w:sz w:val="22"/>
                <w:szCs w:val="22"/>
              </w:rPr>
              <w:t>очная форма обучения</w:t>
            </w:r>
          </w:p>
          <w:p w:rsidR="0035089C" w:rsidRPr="009849CB" w:rsidRDefault="0035089C">
            <w:pPr>
              <w:rPr>
                <w:sz w:val="6"/>
                <w:szCs w:val="6"/>
              </w:rPr>
            </w:pPr>
          </w:p>
          <w:p w:rsidR="0035089C" w:rsidRPr="009849CB" w:rsidRDefault="0035089C">
            <w:pPr>
              <w:spacing w:after="160" w:line="256" w:lineRule="auto"/>
              <w:jc w:val="center"/>
              <w:rPr>
                <w:lang w:eastAsia="en-US"/>
              </w:rPr>
            </w:pPr>
            <w:r w:rsidRPr="009849CB">
              <w:t>группа ____      семестр _____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9C" w:rsidRPr="009849CB" w:rsidRDefault="0035089C">
            <w:pPr>
              <w:pStyle w:val="3"/>
              <w:spacing w:before="0" w:after="0"/>
              <w:rPr>
                <w:rFonts w:ascii="Times New Roman" w:eastAsiaTheme="minorEastAsia" w:hAnsi="Times New Roman"/>
                <w:b w:val="0"/>
                <w:sz w:val="10"/>
                <w:szCs w:val="10"/>
                <w:lang w:eastAsia="ru-RU"/>
              </w:rPr>
            </w:pPr>
          </w:p>
          <w:p w:rsidR="0035089C" w:rsidRPr="009849CB" w:rsidRDefault="0035089C">
            <w:pPr>
              <w:pStyle w:val="3"/>
              <w:spacing w:before="0" w:after="0"/>
              <w:rPr>
                <w:rFonts w:ascii="Times New Roman" w:eastAsiaTheme="minorEastAsia" w:hAnsi="Times New Roman"/>
                <w:b w:val="0"/>
              </w:rPr>
            </w:pPr>
            <w:r w:rsidRPr="009849CB">
              <w:rPr>
                <w:rFonts w:ascii="Times New Roman" w:eastAsiaTheme="minorEastAsia" w:hAnsi="Times New Roman"/>
                <w:b w:val="0"/>
              </w:rPr>
              <w:t>УТВЕРЖДАЮ</w:t>
            </w:r>
          </w:p>
          <w:p w:rsidR="0035089C" w:rsidRPr="009849CB" w:rsidRDefault="0035089C">
            <w:pPr>
              <w:ind w:right="-108"/>
            </w:pPr>
            <w:r w:rsidRPr="009849CB">
              <w:t xml:space="preserve">Зам. директора </w:t>
            </w:r>
          </w:p>
          <w:p w:rsidR="0035089C" w:rsidRPr="009849CB" w:rsidRDefault="0035089C">
            <w:pPr>
              <w:ind w:right="-108"/>
            </w:pPr>
            <w:r w:rsidRPr="009849CB">
              <w:t>по учебной работе</w:t>
            </w:r>
          </w:p>
          <w:p w:rsidR="0035089C" w:rsidRPr="009849CB" w:rsidRDefault="0035089C">
            <w:r w:rsidRPr="009849CB">
              <w:t>___________</w:t>
            </w:r>
            <w:r w:rsidR="00D1561A">
              <w:t>А.В. Полевой</w:t>
            </w:r>
          </w:p>
          <w:p w:rsidR="0035089C" w:rsidRPr="009849CB" w:rsidRDefault="0035089C"/>
          <w:p w:rsidR="0035089C" w:rsidRPr="009849CB" w:rsidRDefault="0035089C">
            <w:r w:rsidRPr="009849CB">
              <w:t>Председатель цикловой экзаменационной комиссии</w:t>
            </w:r>
          </w:p>
          <w:p w:rsidR="0035089C" w:rsidRPr="009849CB" w:rsidRDefault="0035089C">
            <w:r w:rsidRPr="009849CB">
              <w:t>_______________________</w:t>
            </w:r>
          </w:p>
          <w:p w:rsidR="0035089C" w:rsidRPr="009849CB" w:rsidRDefault="0035089C">
            <w:pPr>
              <w:spacing w:after="160" w:line="256" w:lineRule="auto"/>
              <w:rPr>
                <w:sz w:val="6"/>
                <w:szCs w:val="6"/>
                <w:lang w:eastAsia="en-US"/>
              </w:rPr>
            </w:pPr>
          </w:p>
        </w:tc>
      </w:tr>
      <w:tr w:rsidR="0035089C" w:rsidRPr="009849CB" w:rsidTr="0035089C">
        <w:trPr>
          <w:trHeight w:val="81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9C" w:rsidRPr="009849CB" w:rsidRDefault="0035089C">
            <w:pPr>
              <w:ind w:left="-28"/>
              <w:jc w:val="center"/>
              <w:rPr>
                <w:rFonts w:ascii="Calibri" w:hAnsi="Calibri" w:cs="Calibri"/>
                <w:sz w:val="12"/>
                <w:szCs w:val="12"/>
                <w:lang w:eastAsia="en-US"/>
              </w:rPr>
            </w:pPr>
          </w:p>
          <w:p w:rsidR="0035089C" w:rsidRPr="009849CB" w:rsidRDefault="00D1561A">
            <w:pPr>
              <w:ind w:left="-28"/>
              <w:jc w:val="center"/>
            </w:pPr>
            <w:r>
              <w:t xml:space="preserve">Калужский </w:t>
            </w:r>
            <w:r w:rsidR="0035089C" w:rsidRPr="009849CB">
              <w:t>филиал ПГУПС</w:t>
            </w:r>
          </w:p>
          <w:p w:rsidR="0035089C" w:rsidRPr="009849CB" w:rsidRDefault="0035089C">
            <w:pPr>
              <w:spacing w:after="160" w:line="256" w:lineRule="auto"/>
              <w:jc w:val="center"/>
              <w:rPr>
                <w:lang w:eastAsia="en-US"/>
              </w:rPr>
            </w:pPr>
            <w:r w:rsidRPr="009849CB">
              <w:t>20___/20__ учебный год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9C" w:rsidRPr="009849CB" w:rsidRDefault="0035089C">
            <w:pPr>
              <w:rPr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9C" w:rsidRPr="009849CB" w:rsidRDefault="0035089C">
            <w:pPr>
              <w:rPr>
                <w:sz w:val="6"/>
                <w:szCs w:val="6"/>
                <w:lang w:eastAsia="en-US"/>
              </w:rPr>
            </w:pPr>
          </w:p>
        </w:tc>
      </w:tr>
      <w:tr w:rsidR="0035089C" w:rsidRPr="009849CB" w:rsidTr="0035089C">
        <w:trPr>
          <w:gridBefore w:val="1"/>
          <w:gridAfter w:val="1"/>
          <w:wBefore w:w="691" w:type="dxa"/>
          <w:wAfter w:w="701" w:type="dxa"/>
          <w:trHeight w:val="172"/>
        </w:trPr>
        <w:tc>
          <w:tcPr>
            <w:tcW w:w="86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089C" w:rsidRPr="009849CB" w:rsidRDefault="0035089C">
            <w:pPr>
              <w:jc w:val="both"/>
            </w:pPr>
          </w:p>
          <w:p w:rsidR="0035089C" w:rsidRPr="009849CB" w:rsidRDefault="0035089C">
            <w:pPr>
              <w:jc w:val="both"/>
              <w:rPr>
                <w:lang w:eastAsia="en-US"/>
              </w:rPr>
            </w:pPr>
            <w:r w:rsidRPr="009849CB">
              <w:t>1. Рассказать о РПБ ГТСС. Назначение элементов, действие   схемы  при даче согласия.</w:t>
            </w:r>
          </w:p>
          <w:p w:rsidR="0035089C" w:rsidRPr="009849CB" w:rsidRDefault="0035089C">
            <w:pPr>
              <w:jc w:val="both"/>
            </w:pPr>
            <w:r w:rsidRPr="009849CB">
              <w:t xml:space="preserve">2. Расскажите увязку автоблокировки со станционными устройствами. Назначение схем увязки, основные функции. Увязка с числовой кодовой автоблокировкой на однопутных участках. Зависимость показаний </w:t>
            </w:r>
            <w:proofErr w:type="spellStart"/>
            <w:r w:rsidRPr="009849CB">
              <w:t>предвходного</w:t>
            </w:r>
            <w:proofErr w:type="spellEnd"/>
            <w:r w:rsidRPr="009849CB">
              <w:t xml:space="preserve"> светофора от показаний входного при приеме поезда на главный путь. Индикация на табло о приближении поезда.</w:t>
            </w:r>
          </w:p>
          <w:p w:rsidR="0035089C" w:rsidRPr="009849CB" w:rsidRDefault="0035089C">
            <w:pPr>
              <w:tabs>
                <w:tab w:val="left" w:pos="475"/>
              </w:tabs>
              <w:jc w:val="both"/>
            </w:pPr>
            <w:r w:rsidRPr="009849CB">
              <w:t>3. Найдите и устраните неисправность на лабораторном стенде.</w:t>
            </w:r>
          </w:p>
          <w:p w:rsidR="0035089C" w:rsidRPr="009849CB" w:rsidRDefault="0035089C">
            <w:pPr>
              <w:spacing w:after="160" w:line="309" w:lineRule="exac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35089C" w:rsidRPr="009849CB" w:rsidRDefault="0035089C" w:rsidP="0035089C">
      <w:pPr>
        <w:spacing w:line="228" w:lineRule="auto"/>
        <w:jc w:val="right"/>
        <w:rPr>
          <w:lang w:eastAsia="en-US"/>
        </w:rPr>
      </w:pPr>
      <w:r w:rsidRPr="009849CB">
        <w:t>Преподаватель  _________________________</w:t>
      </w:r>
    </w:p>
    <w:p w:rsidR="0035089C" w:rsidRPr="009849CB" w:rsidRDefault="0035089C" w:rsidP="0035089C">
      <w:r w:rsidRPr="009849CB">
        <w:rPr>
          <w:b/>
        </w:rPr>
        <w:t>Инструкция.</w:t>
      </w:r>
    </w:p>
    <w:p w:rsidR="0035089C" w:rsidRPr="009849CB" w:rsidRDefault="0035089C" w:rsidP="0035089C">
      <w:pPr>
        <w:autoSpaceDE w:val="0"/>
        <w:autoSpaceDN w:val="0"/>
        <w:adjustRightInd w:val="0"/>
      </w:pPr>
      <w:r w:rsidRPr="009849CB">
        <w:t>1. Внимательно прочитайте задания.</w:t>
      </w:r>
    </w:p>
    <w:p w:rsidR="0035089C" w:rsidRPr="009849CB" w:rsidRDefault="0035089C" w:rsidP="0035089C">
      <w:pPr>
        <w:autoSpaceDE w:val="0"/>
        <w:autoSpaceDN w:val="0"/>
        <w:adjustRightInd w:val="0"/>
      </w:pPr>
      <w:r w:rsidRPr="009849CB">
        <w:t>2. Вы можете воспользоваться учебно-методической и справочной литературой.</w:t>
      </w:r>
    </w:p>
    <w:p w:rsidR="0035089C" w:rsidRPr="009849CB" w:rsidRDefault="0035089C" w:rsidP="0035089C">
      <w:pPr>
        <w:autoSpaceDE w:val="0"/>
        <w:autoSpaceDN w:val="0"/>
        <w:adjustRightInd w:val="0"/>
      </w:pPr>
      <w:r w:rsidRPr="009849CB">
        <w:t>3. Как можно правильнее и полнее ответьте на вопросы.</w:t>
      </w:r>
    </w:p>
    <w:p w:rsidR="0035089C" w:rsidRPr="009849CB" w:rsidRDefault="0035089C" w:rsidP="0035089C">
      <w:pPr>
        <w:autoSpaceDE w:val="0"/>
        <w:autoSpaceDN w:val="0"/>
        <w:adjustRightInd w:val="0"/>
      </w:pPr>
      <w:r w:rsidRPr="009849CB">
        <w:t>4. При решении практического задания приведите все необходимые расчеты.</w:t>
      </w:r>
    </w:p>
    <w:p w:rsidR="0035089C" w:rsidRPr="009849CB" w:rsidRDefault="0035089C" w:rsidP="0035089C">
      <w:pPr>
        <w:autoSpaceDE w:val="0"/>
        <w:autoSpaceDN w:val="0"/>
        <w:adjustRightInd w:val="0"/>
      </w:pPr>
      <w:r w:rsidRPr="009849CB">
        <w:t>5. Максимальное время выполнения заданий – 45 мин.</w:t>
      </w:r>
    </w:p>
    <w:p w:rsidR="0035089C" w:rsidRPr="009849CB" w:rsidRDefault="0035089C" w:rsidP="0035089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F1457" w:rsidRPr="009849CB" w:rsidRDefault="0035089C" w:rsidP="0035089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849CB">
        <w:rPr>
          <w:b/>
          <w:sz w:val="28"/>
          <w:szCs w:val="28"/>
        </w:rPr>
        <w:lastRenderedPageBreak/>
        <w:t>Прило</w:t>
      </w:r>
      <w:r w:rsidR="007F1457" w:rsidRPr="009849CB">
        <w:rPr>
          <w:b/>
          <w:bCs/>
          <w:sz w:val="28"/>
          <w:szCs w:val="28"/>
        </w:rPr>
        <w:t>жение 1.</w:t>
      </w:r>
    </w:p>
    <w:p w:rsidR="007F1457" w:rsidRPr="009849CB" w:rsidRDefault="007F1457" w:rsidP="007F1457">
      <w:pPr>
        <w:pStyle w:val="Default"/>
        <w:ind w:left="720"/>
        <w:jc w:val="both"/>
        <w:rPr>
          <w:color w:val="auto"/>
          <w:sz w:val="28"/>
          <w:szCs w:val="28"/>
        </w:rPr>
      </w:pPr>
      <w:r w:rsidRPr="009849CB">
        <w:rPr>
          <w:b/>
          <w:bCs/>
          <w:color w:val="auto"/>
          <w:sz w:val="28"/>
          <w:szCs w:val="28"/>
        </w:rPr>
        <w:t xml:space="preserve">Методические указания по проведению практических (лабораторных) занятий по </w:t>
      </w:r>
      <w:r w:rsidR="004B55B8" w:rsidRPr="009849CB">
        <w:rPr>
          <w:b/>
          <w:bCs/>
          <w:color w:val="auto"/>
          <w:sz w:val="28"/>
          <w:szCs w:val="28"/>
        </w:rPr>
        <w:t>междисциплинарному курсу</w:t>
      </w:r>
      <w:r w:rsidRPr="009849CB">
        <w:rPr>
          <w:b/>
          <w:bCs/>
          <w:color w:val="auto"/>
          <w:sz w:val="28"/>
          <w:szCs w:val="28"/>
        </w:rPr>
        <w:t xml:space="preserve"> </w:t>
      </w:r>
      <w:r w:rsidRPr="009849CB">
        <w:rPr>
          <w:bCs/>
          <w:i/>
          <w:color w:val="auto"/>
          <w:sz w:val="28"/>
          <w:szCs w:val="28"/>
        </w:rPr>
        <w:t>(при наличии)</w:t>
      </w:r>
    </w:p>
    <w:p w:rsidR="002C44FF" w:rsidRDefault="002C44FF">
      <w:pPr>
        <w:suppressAutoHyphens w:val="0"/>
        <w:spacing w:after="200" w:line="276" w:lineRule="auto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72957" w:rsidRPr="009849CB" w:rsidRDefault="00472957" w:rsidP="00472957">
      <w:pPr>
        <w:pStyle w:val="Default"/>
        <w:ind w:left="360"/>
        <w:jc w:val="right"/>
        <w:rPr>
          <w:b/>
          <w:bCs/>
          <w:color w:val="auto"/>
          <w:sz w:val="28"/>
          <w:szCs w:val="28"/>
        </w:rPr>
      </w:pPr>
      <w:r w:rsidRPr="009849CB">
        <w:rPr>
          <w:b/>
          <w:bCs/>
          <w:color w:val="auto"/>
          <w:sz w:val="28"/>
          <w:szCs w:val="28"/>
        </w:rPr>
        <w:lastRenderedPageBreak/>
        <w:t>Приложение 2.</w:t>
      </w:r>
    </w:p>
    <w:p w:rsidR="00472957" w:rsidRPr="009849CB" w:rsidRDefault="00472957" w:rsidP="00E4285D">
      <w:pPr>
        <w:pStyle w:val="Default"/>
        <w:jc w:val="both"/>
        <w:rPr>
          <w:color w:val="auto"/>
          <w:sz w:val="28"/>
          <w:szCs w:val="28"/>
        </w:rPr>
      </w:pPr>
    </w:p>
    <w:p w:rsidR="00472957" w:rsidRPr="009849CB" w:rsidRDefault="00472957" w:rsidP="00472957">
      <w:pPr>
        <w:ind w:firstLine="34"/>
        <w:jc w:val="center"/>
        <w:rPr>
          <w:b/>
          <w:sz w:val="16"/>
          <w:szCs w:val="16"/>
        </w:rPr>
      </w:pPr>
      <w:r w:rsidRPr="009849CB">
        <w:rPr>
          <w:b/>
          <w:sz w:val="16"/>
          <w:szCs w:val="16"/>
        </w:rPr>
        <w:t>ФЕДЕРАЛЬНОЕ АГЕНТСТВО ЖЕЛЕЗНОДОРОЖНОГО ТРАНСПОРТА</w:t>
      </w:r>
    </w:p>
    <w:p w:rsidR="00472957" w:rsidRPr="009849CB" w:rsidRDefault="00472957" w:rsidP="00472957">
      <w:pPr>
        <w:tabs>
          <w:tab w:val="left" w:pos="7860"/>
        </w:tabs>
        <w:rPr>
          <w:sz w:val="16"/>
          <w:szCs w:val="16"/>
        </w:rPr>
      </w:pPr>
      <w:r w:rsidRPr="009849CB">
        <w:rPr>
          <w:sz w:val="16"/>
          <w:szCs w:val="16"/>
        </w:rPr>
        <w:tab/>
      </w:r>
    </w:p>
    <w:p w:rsidR="00472957" w:rsidRPr="009849CB" w:rsidRDefault="00472957" w:rsidP="00472957">
      <w:pPr>
        <w:jc w:val="center"/>
        <w:rPr>
          <w:b/>
        </w:rPr>
      </w:pPr>
      <w:r w:rsidRPr="009849CB">
        <w:rPr>
          <w:b/>
        </w:rPr>
        <w:t xml:space="preserve">Федеральное государственное бюджетное образовательное учреждение </w:t>
      </w:r>
    </w:p>
    <w:p w:rsidR="00472957" w:rsidRPr="009849CB" w:rsidRDefault="00472957" w:rsidP="00472957">
      <w:pPr>
        <w:jc w:val="center"/>
        <w:rPr>
          <w:b/>
        </w:rPr>
      </w:pPr>
      <w:r w:rsidRPr="009849CB">
        <w:rPr>
          <w:b/>
        </w:rPr>
        <w:t>высшего образования</w:t>
      </w:r>
    </w:p>
    <w:p w:rsidR="00472957" w:rsidRPr="009849CB" w:rsidRDefault="00472957" w:rsidP="00472957">
      <w:pPr>
        <w:jc w:val="center"/>
        <w:rPr>
          <w:b/>
        </w:rPr>
      </w:pPr>
      <w:r w:rsidRPr="009849CB">
        <w:rPr>
          <w:b/>
        </w:rPr>
        <w:t xml:space="preserve">«Петербургский государственный университет  путей сообщения Императора Александра </w:t>
      </w:r>
      <w:r w:rsidRPr="009849CB">
        <w:rPr>
          <w:b/>
          <w:lang w:val="en-US"/>
        </w:rPr>
        <w:t>I</w:t>
      </w:r>
      <w:r w:rsidRPr="009849CB">
        <w:rPr>
          <w:b/>
        </w:rPr>
        <w:t>»</w:t>
      </w:r>
    </w:p>
    <w:p w:rsidR="00472957" w:rsidRPr="009849CB" w:rsidRDefault="00472957" w:rsidP="00472957">
      <w:pPr>
        <w:jc w:val="center"/>
        <w:rPr>
          <w:b/>
        </w:rPr>
      </w:pPr>
      <w:r w:rsidRPr="009849CB">
        <w:rPr>
          <w:b/>
        </w:rPr>
        <w:t>(ФГБОУ ВО ПГУПС)</w:t>
      </w:r>
    </w:p>
    <w:p w:rsidR="00472957" w:rsidRPr="009849CB" w:rsidRDefault="00472957" w:rsidP="00472957">
      <w:pPr>
        <w:jc w:val="center"/>
        <w:rPr>
          <w:b/>
          <w:sz w:val="18"/>
          <w:szCs w:val="18"/>
        </w:rPr>
      </w:pPr>
    </w:p>
    <w:p w:rsidR="00472957" w:rsidRPr="009849CB" w:rsidRDefault="00D1561A" w:rsidP="00472957">
      <w:pPr>
        <w:jc w:val="center"/>
        <w:rPr>
          <w:b/>
        </w:rPr>
      </w:pPr>
      <w:r>
        <w:rPr>
          <w:b/>
        </w:rPr>
        <w:t>Калужский</w:t>
      </w:r>
      <w:r w:rsidR="00472957" w:rsidRPr="009849CB">
        <w:rPr>
          <w:b/>
        </w:rPr>
        <w:t xml:space="preserve"> филиал ПГУПС</w:t>
      </w:r>
    </w:p>
    <w:p w:rsidR="00472957" w:rsidRPr="009849CB" w:rsidRDefault="00472957" w:rsidP="00472957">
      <w:pPr>
        <w:jc w:val="center"/>
        <w:rPr>
          <w:b/>
        </w:rPr>
      </w:pPr>
    </w:p>
    <w:p w:rsidR="00472957" w:rsidRPr="009849CB" w:rsidRDefault="00472957" w:rsidP="00472957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АТТЕСТАЦИОННЫЙ ЛИСТ </w:t>
      </w:r>
    </w:p>
    <w:p w:rsidR="00472957" w:rsidRPr="009849CB" w:rsidRDefault="00472957" w:rsidP="00472957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 xml:space="preserve">ПО  ПП.01.01 ПРОИЗВОДСТВЕННОЙ ПРАКТИКЕ </w:t>
      </w:r>
    </w:p>
    <w:p w:rsidR="00472957" w:rsidRPr="009849CB" w:rsidRDefault="00472957" w:rsidP="00472957">
      <w:pPr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(по профилю специальности)</w:t>
      </w:r>
    </w:p>
    <w:p w:rsidR="00472957" w:rsidRPr="009849CB" w:rsidRDefault="00472957" w:rsidP="00472957">
      <w:pPr>
        <w:jc w:val="center"/>
        <w:rPr>
          <w:b/>
          <w:sz w:val="28"/>
          <w:szCs w:val="28"/>
        </w:rPr>
      </w:pPr>
    </w:p>
    <w:p w:rsidR="00472957" w:rsidRPr="009849CB" w:rsidRDefault="00472957" w:rsidP="00472957">
      <w:pPr>
        <w:jc w:val="both"/>
        <w:rPr>
          <w:sz w:val="26"/>
          <w:szCs w:val="26"/>
        </w:rPr>
      </w:pPr>
      <w:r w:rsidRPr="009849CB">
        <w:rPr>
          <w:sz w:val="26"/>
          <w:szCs w:val="26"/>
        </w:rPr>
        <w:t>Ф.И.О. обучающегося _________________________________________________</w:t>
      </w:r>
    </w:p>
    <w:p w:rsidR="00472957" w:rsidRPr="009849CB" w:rsidRDefault="00472957" w:rsidP="00472957">
      <w:pPr>
        <w:jc w:val="both"/>
        <w:rPr>
          <w:sz w:val="26"/>
          <w:szCs w:val="26"/>
        </w:rPr>
      </w:pPr>
      <w:r w:rsidRPr="009849CB">
        <w:rPr>
          <w:sz w:val="26"/>
          <w:szCs w:val="26"/>
        </w:rPr>
        <w:t xml:space="preserve">Специальность  </w:t>
      </w:r>
      <w:r w:rsidRPr="009849CB">
        <w:rPr>
          <w:sz w:val="26"/>
          <w:szCs w:val="26"/>
          <w:u w:val="single"/>
        </w:rPr>
        <w:t>27.02.03 Автоматика и телемеханика на транспорте (железнодорожный транспорт)</w:t>
      </w:r>
    </w:p>
    <w:p w:rsidR="00472957" w:rsidRPr="009849CB" w:rsidRDefault="00472957" w:rsidP="00472957">
      <w:pPr>
        <w:rPr>
          <w:sz w:val="28"/>
          <w:szCs w:val="28"/>
        </w:rPr>
      </w:pPr>
      <w:r w:rsidRPr="009849CB">
        <w:rPr>
          <w:sz w:val="26"/>
          <w:szCs w:val="26"/>
        </w:rPr>
        <w:t>Место проведения практики</w:t>
      </w:r>
      <w:r w:rsidRPr="009849CB"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72957" w:rsidRPr="009849CB" w:rsidRDefault="00472957" w:rsidP="00472957">
      <w:pPr>
        <w:pStyle w:val="a5"/>
        <w:jc w:val="both"/>
      </w:pPr>
      <w:r w:rsidRPr="009849CB">
        <w:t>Время проведения практики ____________________________________________________</w:t>
      </w:r>
    </w:p>
    <w:p w:rsidR="00472957" w:rsidRPr="009849CB" w:rsidRDefault="00472957" w:rsidP="00472957">
      <w:pPr>
        <w:ind w:firstLine="851"/>
        <w:jc w:val="center"/>
        <w:rPr>
          <w:b/>
        </w:rPr>
      </w:pPr>
    </w:p>
    <w:p w:rsidR="00472957" w:rsidRPr="009849CB" w:rsidRDefault="00472957" w:rsidP="00472957">
      <w:pPr>
        <w:ind w:firstLine="851"/>
        <w:jc w:val="center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Уровень освоения общих и профессиональных компетенций</w:t>
      </w:r>
    </w:p>
    <w:p w:rsidR="00472957" w:rsidRPr="009849CB" w:rsidRDefault="00472957" w:rsidP="00472957">
      <w:pPr>
        <w:ind w:firstLine="851"/>
        <w:jc w:val="center"/>
        <w:rPr>
          <w:b/>
          <w:sz w:val="28"/>
          <w:szCs w:val="28"/>
        </w:rPr>
      </w:pPr>
    </w:p>
    <w:tbl>
      <w:tblPr>
        <w:tblW w:w="97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6889"/>
        <w:gridCol w:w="1626"/>
      </w:tblGrid>
      <w:tr w:rsidR="00472957" w:rsidRPr="009849CB" w:rsidTr="00333BE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rPr>
                <w:b/>
                <w:sz w:val="26"/>
                <w:szCs w:val="26"/>
              </w:rPr>
            </w:pPr>
          </w:p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  <w:r w:rsidRPr="009849CB">
              <w:rPr>
                <w:b/>
                <w:sz w:val="26"/>
                <w:szCs w:val="26"/>
              </w:rPr>
              <w:t>Индекс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</w:p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  <w:r w:rsidRPr="009849CB">
              <w:rPr>
                <w:b/>
                <w:sz w:val="26"/>
                <w:szCs w:val="26"/>
              </w:rPr>
              <w:t>Компетенция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</w:rPr>
            </w:pPr>
            <w:r w:rsidRPr="009849CB">
              <w:rPr>
                <w:b/>
              </w:rPr>
              <w:t xml:space="preserve">Уровень усвоения </w:t>
            </w:r>
            <w:r w:rsidRPr="009849CB">
              <w:rPr>
                <w:sz w:val="18"/>
                <w:szCs w:val="18"/>
              </w:rPr>
              <w:t>(высокий, средний, низкий)</w:t>
            </w:r>
          </w:p>
        </w:tc>
      </w:tr>
      <w:tr w:rsidR="00472957" w:rsidRPr="009849CB" w:rsidTr="00333BE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  <w:r w:rsidRPr="009849CB">
              <w:rPr>
                <w:b/>
                <w:sz w:val="26"/>
                <w:szCs w:val="26"/>
              </w:rPr>
              <w:t>ОК 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rPr>
                <w:b/>
                <w:iCs/>
              </w:rPr>
            </w:pPr>
            <w:r w:rsidRPr="009849CB">
              <w:rPr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957" w:rsidRPr="009849CB" w:rsidTr="00333BE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  <w:r w:rsidRPr="009849CB">
              <w:rPr>
                <w:b/>
                <w:sz w:val="26"/>
                <w:szCs w:val="26"/>
              </w:rPr>
              <w:t>ОК 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autoSpaceDE w:val="0"/>
              <w:autoSpaceDN w:val="0"/>
              <w:adjustRightInd w:val="0"/>
            </w:pPr>
            <w:r w:rsidRPr="009849CB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957" w:rsidRPr="009849CB" w:rsidTr="00333BE8">
        <w:trPr>
          <w:trHeight w:val="5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  <w:r w:rsidRPr="009849CB">
              <w:rPr>
                <w:b/>
                <w:sz w:val="26"/>
                <w:szCs w:val="26"/>
              </w:rPr>
              <w:t>ОК 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autoSpaceDE w:val="0"/>
              <w:autoSpaceDN w:val="0"/>
              <w:adjustRightInd w:val="0"/>
            </w:pPr>
            <w:r w:rsidRPr="009849CB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957" w:rsidRPr="009849CB" w:rsidTr="00333BE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  <w:r w:rsidRPr="009849CB">
              <w:rPr>
                <w:b/>
                <w:sz w:val="26"/>
                <w:szCs w:val="26"/>
              </w:rPr>
              <w:t>ОК 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autoSpaceDE w:val="0"/>
              <w:autoSpaceDN w:val="0"/>
              <w:adjustRightInd w:val="0"/>
            </w:pPr>
            <w:r w:rsidRPr="009849CB">
              <w:t>Использовать информационные технологии в профессиональной деятельности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957" w:rsidRPr="009849CB" w:rsidTr="00333BE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  <w:r w:rsidRPr="009849CB">
              <w:rPr>
                <w:b/>
                <w:sz w:val="26"/>
                <w:szCs w:val="26"/>
              </w:rPr>
              <w:t>ОК 10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849CB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957" w:rsidRPr="009849CB" w:rsidTr="00333BE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  <w:r w:rsidRPr="009849CB">
              <w:rPr>
                <w:b/>
                <w:sz w:val="26"/>
                <w:szCs w:val="26"/>
              </w:rPr>
              <w:t>ПК 1.1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widowControl w:val="0"/>
              <w:rPr>
                <w:iCs/>
              </w:rPr>
            </w:pPr>
            <w:r w:rsidRPr="009849CB"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957" w:rsidRPr="009849CB" w:rsidTr="00333BE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  <w:r w:rsidRPr="009849CB">
              <w:rPr>
                <w:b/>
                <w:sz w:val="26"/>
                <w:szCs w:val="26"/>
              </w:rPr>
              <w:t>ПК 1.2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widowControl w:val="0"/>
            </w:pPr>
            <w:r w:rsidRPr="009849CB">
              <w:t>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957" w:rsidRPr="009849CB" w:rsidTr="00333BE8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6"/>
                <w:szCs w:val="26"/>
              </w:rPr>
            </w:pPr>
            <w:r w:rsidRPr="009849CB">
              <w:rPr>
                <w:b/>
                <w:sz w:val="26"/>
                <w:szCs w:val="26"/>
              </w:rPr>
              <w:t>ПК 1.3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widowControl w:val="0"/>
            </w:pPr>
            <w:r w:rsidRPr="009849CB">
              <w:t>Выполнять требования по эксплуатации станционных, перегонных микропроцессорных и диагностических систем автоматики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7" w:rsidRPr="009849CB" w:rsidRDefault="00472957" w:rsidP="00333B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44FF" w:rsidRDefault="002C44FF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2957" w:rsidRPr="009849CB" w:rsidRDefault="00472957" w:rsidP="00472957">
      <w:pPr>
        <w:ind w:firstLine="851"/>
        <w:jc w:val="both"/>
        <w:rPr>
          <w:b/>
          <w:sz w:val="26"/>
          <w:szCs w:val="26"/>
        </w:rPr>
      </w:pPr>
      <w:r w:rsidRPr="009849CB">
        <w:rPr>
          <w:b/>
          <w:sz w:val="26"/>
          <w:szCs w:val="26"/>
        </w:rPr>
        <w:lastRenderedPageBreak/>
        <w:t>Характеристика руководителя практики от предприятия на обучающегося по формированию общих и профессиональных компетенций, приобретение практического опыта:</w:t>
      </w:r>
      <w:r w:rsidRPr="009849CB">
        <w:rPr>
          <w:sz w:val="26"/>
          <w:szCs w:val="26"/>
        </w:rPr>
        <w:t xml:space="preserve"> </w:t>
      </w:r>
    </w:p>
    <w:p w:rsidR="00472957" w:rsidRPr="009849CB" w:rsidRDefault="00472957" w:rsidP="00472957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957" w:rsidRPr="009849CB" w:rsidRDefault="00472957" w:rsidP="00472957">
      <w:pPr>
        <w:jc w:val="both"/>
        <w:rPr>
          <w:b/>
          <w:sz w:val="28"/>
          <w:szCs w:val="28"/>
        </w:rPr>
      </w:pPr>
    </w:p>
    <w:p w:rsidR="00472957" w:rsidRPr="009849CB" w:rsidRDefault="00472957" w:rsidP="00472957">
      <w:pPr>
        <w:jc w:val="both"/>
        <w:rPr>
          <w:b/>
          <w:sz w:val="26"/>
          <w:szCs w:val="26"/>
        </w:rPr>
      </w:pPr>
      <w:r w:rsidRPr="009849CB">
        <w:rPr>
          <w:b/>
          <w:sz w:val="26"/>
          <w:szCs w:val="26"/>
        </w:rPr>
        <w:t xml:space="preserve">Руководитель практики от предприятия </w:t>
      </w:r>
    </w:p>
    <w:p w:rsidR="00472957" w:rsidRPr="009849CB" w:rsidRDefault="00472957" w:rsidP="00472957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_____________________________  _________________  ________________</w:t>
      </w:r>
    </w:p>
    <w:p w:rsidR="00472957" w:rsidRPr="009849CB" w:rsidRDefault="00472957" w:rsidP="00472957">
      <w:pPr>
        <w:rPr>
          <w:sz w:val="20"/>
          <w:szCs w:val="20"/>
        </w:rPr>
      </w:pPr>
      <w:r w:rsidRPr="009849CB">
        <w:rPr>
          <w:sz w:val="20"/>
          <w:szCs w:val="20"/>
        </w:rPr>
        <w:t xml:space="preserve">               Должность                                                                подпись                                               Ф.И.О.</w:t>
      </w:r>
    </w:p>
    <w:p w:rsidR="00472957" w:rsidRPr="009849CB" w:rsidRDefault="00472957" w:rsidP="00472957">
      <w:pPr>
        <w:jc w:val="both"/>
      </w:pPr>
      <w:r w:rsidRPr="009849CB">
        <w:t>М.П.</w:t>
      </w:r>
    </w:p>
    <w:p w:rsidR="00472957" w:rsidRPr="009849CB" w:rsidRDefault="00472957" w:rsidP="00472957">
      <w:pPr>
        <w:ind w:firstLine="851"/>
        <w:jc w:val="both"/>
        <w:rPr>
          <w:b/>
          <w:sz w:val="26"/>
          <w:szCs w:val="26"/>
        </w:rPr>
      </w:pPr>
      <w:r w:rsidRPr="009849CB">
        <w:rPr>
          <w:b/>
          <w:sz w:val="26"/>
          <w:szCs w:val="26"/>
        </w:rPr>
        <w:t xml:space="preserve"> Заключение руководителя практики от учебного заведения на обучающегося по формированию общих и профессиональных компетенций, приобретение практического опыта:</w:t>
      </w:r>
      <w:r w:rsidRPr="009849CB">
        <w:rPr>
          <w:sz w:val="26"/>
          <w:szCs w:val="26"/>
        </w:rPr>
        <w:t xml:space="preserve"> </w:t>
      </w:r>
    </w:p>
    <w:p w:rsidR="00472957" w:rsidRPr="009849CB" w:rsidRDefault="00472957" w:rsidP="00472957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957" w:rsidRPr="009849CB" w:rsidRDefault="00472957" w:rsidP="00472957">
      <w:pPr>
        <w:rPr>
          <w:b/>
          <w:sz w:val="26"/>
          <w:szCs w:val="26"/>
        </w:rPr>
      </w:pPr>
      <w:r w:rsidRPr="009849CB">
        <w:rPr>
          <w:b/>
          <w:sz w:val="26"/>
          <w:szCs w:val="26"/>
        </w:rPr>
        <w:t>Руководитель практики от учебного заведения</w:t>
      </w:r>
    </w:p>
    <w:p w:rsidR="00472957" w:rsidRPr="009849CB" w:rsidRDefault="00472957" w:rsidP="00472957">
      <w:pPr>
        <w:jc w:val="both"/>
        <w:rPr>
          <w:b/>
          <w:sz w:val="28"/>
          <w:szCs w:val="28"/>
        </w:rPr>
      </w:pPr>
      <w:r w:rsidRPr="009849CB">
        <w:rPr>
          <w:b/>
          <w:sz w:val="28"/>
          <w:szCs w:val="28"/>
        </w:rPr>
        <w:t>_____________________________  _________________  _________________</w:t>
      </w:r>
    </w:p>
    <w:p w:rsidR="00472957" w:rsidRPr="009849CB" w:rsidRDefault="00472957" w:rsidP="00472957">
      <w:pPr>
        <w:rPr>
          <w:sz w:val="20"/>
          <w:szCs w:val="20"/>
        </w:rPr>
      </w:pPr>
      <w:r w:rsidRPr="009849CB">
        <w:rPr>
          <w:sz w:val="20"/>
          <w:szCs w:val="20"/>
        </w:rPr>
        <w:t xml:space="preserve">               Должность                                                                подпись                                               Ф.И.О.</w:t>
      </w:r>
    </w:p>
    <w:p w:rsidR="00472957" w:rsidRPr="009849CB" w:rsidRDefault="00472957" w:rsidP="00472957">
      <w:pPr>
        <w:rPr>
          <w:sz w:val="20"/>
          <w:szCs w:val="20"/>
        </w:rPr>
      </w:pPr>
    </w:p>
    <w:p w:rsidR="00472957" w:rsidRPr="009849CB" w:rsidRDefault="00472957" w:rsidP="00472957">
      <w:pPr>
        <w:autoSpaceDE w:val="0"/>
        <w:autoSpaceDN w:val="0"/>
        <w:adjustRightInd w:val="0"/>
        <w:jc w:val="center"/>
        <w:rPr>
          <w:b/>
        </w:rPr>
      </w:pPr>
    </w:p>
    <w:p w:rsidR="00472957" w:rsidRPr="009849CB" w:rsidRDefault="00472957" w:rsidP="00E4285D">
      <w:pPr>
        <w:pStyle w:val="Default"/>
        <w:jc w:val="both"/>
        <w:rPr>
          <w:color w:val="auto"/>
          <w:sz w:val="28"/>
          <w:szCs w:val="28"/>
        </w:rPr>
      </w:pPr>
    </w:p>
    <w:sectPr w:rsidR="00472957" w:rsidRPr="009849CB" w:rsidSect="00682E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1D" w:rsidRDefault="00C61F1D">
      <w:r>
        <w:separator/>
      </w:r>
    </w:p>
  </w:endnote>
  <w:endnote w:type="continuationSeparator" w:id="0">
    <w:p w:rsidR="00C61F1D" w:rsidRDefault="00C6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1D" w:rsidRDefault="00C61F1D">
      <w:r>
        <w:separator/>
      </w:r>
    </w:p>
  </w:footnote>
  <w:footnote w:type="continuationSeparator" w:id="0">
    <w:p w:rsidR="00C61F1D" w:rsidRDefault="00C6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E6011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E02C3"/>
    <w:multiLevelType w:val="hybridMultilevel"/>
    <w:tmpl w:val="3E7EE4B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8924E25"/>
    <w:multiLevelType w:val="hybridMultilevel"/>
    <w:tmpl w:val="2CE257A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25279"/>
    <w:multiLevelType w:val="hybridMultilevel"/>
    <w:tmpl w:val="44FE53E2"/>
    <w:lvl w:ilvl="0" w:tplc="61DCB8A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6A100B8"/>
    <w:multiLevelType w:val="multilevel"/>
    <w:tmpl w:val="06A44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7">
    <w:nsid w:val="36F80249"/>
    <w:multiLevelType w:val="hybridMultilevel"/>
    <w:tmpl w:val="3256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BC5E9E"/>
    <w:multiLevelType w:val="hybridMultilevel"/>
    <w:tmpl w:val="83FA6DD4"/>
    <w:lvl w:ilvl="0" w:tplc="97B2109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5844723"/>
    <w:multiLevelType w:val="hybridMultilevel"/>
    <w:tmpl w:val="99C6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16E1A"/>
    <w:multiLevelType w:val="hybridMultilevel"/>
    <w:tmpl w:val="994A3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7627C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71927"/>
    <w:multiLevelType w:val="hybridMultilevel"/>
    <w:tmpl w:val="653E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F70B88"/>
    <w:multiLevelType w:val="multilevel"/>
    <w:tmpl w:val="7A5A3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8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7"/>
  </w:num>
  <w:num w:numId="10">
    <w:abstractNumId w:val="39"/>
  </w:num>
  <w:num w:numId="11">
    <w:abstractNumId w:val="22"/>
  </w:num>
  <w:num w:numId="12">
    <w:abstractNumId w:val="24"/>
  </w:num>
  <w:num w:numId="13">
    <w:abstractNumId w:val="13"/>
  </w:num>
  <w:num w:numId="14">
    <w:abstractNumId w:val="19"/>
  </w:num>
  <w:num w:numId="15">
    <w:abstractNumId w:val="15"/>
  </w:num>
  <w:num w:numId="16">
    <w:abstractNumId w:val="11"/>
  </w:num>
  <w:num w:numId="17">
    <w:abstractNumId w:val="33"/>
  </w:num>
  <w:num w:numId="18">
    <w:abstractNumId w:val="25"/>
  </w:num>
  <w:num w:numId="19">
    <w:abstractNumId w:val="23"/>
  </w:num>
  <w:num w:numId="20">
    <w:abstractNumId w:val="26"/>
  </w:num>
  <w:num w:numId="21">
    <w:abstractNumId w:val="12"/>
  </w:num>
  <w:num w:numId="22">
    <w:abstractNumId w:val="35"/>
  </w:num>
  <w:num w:numId="23">
    <w:abstractNumId w:val="21"/>
  </w:num>
  <w:num w:numId="24">
    <w:abstractNumId w:val="38"/>
  </w:num>
  <w:num w:numId="25">
    <w:abstractNumId w:val="8"/>
  </w:num>
  <w:num w:numId="26">
    <w:abstractNumId w:val="6"/>
  </w:num>
  <w:num w:numId="27">
    <w:abstractNumId w:val="18"/>
  </w:num>
  <w:num w:numId="28">
    <w:abstractNumId w:val="14"/>
  </w:num>
  <w:num w:numId="29">
    <w:abstractNumId w:val="37"/>
  </w:num>
  <w:num w:numId="30">
    <w:abstractNumId w:val="16"/>
  </w:num>
  <w:num w:numId="31">
    <w:abstractNumId w:val="5"/>
  </w:num>
  <w:num w:numId="32">
    <w:abstractNumId w:val="31"/>
  </w:num>
  <w:num w:numId="33">
    <w:abstractNumId w:val="28"/>
  </w:num>
  <w:num w:numId="34">
    <w:abstractNumId w:val="4"/>
  </w:num>
  <w:num w:numId="35">
    <w:abstractNumId w:val="32"/>
  </w:num>
  <w:num w:numId="36">
    <w:abstractNumId w:val="3"/>
  </w:num>
  <w:num w:numId="37">
    <w:abstractNumId w:val="7"/>
  </w:num>
  <w:num w:numId="38">
    <w:abstractNumId w:val="29"/>
  </w:num>
  <w:num w:numId="39">
    <w:abstractNumId w:val="30"/>
  </w:num>
  <w:num w:numId="40">
    <w:abstractNumId w:val="10"/>
  </w:num>
  <w:num w:numId="41">
    <w:abstractNumId w:val="17"/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03457"/>
    <w:rsid w:val="000060D9"/>
    <w:rsid w:val="00017CDF"/>
    <w:rsid w:val="0003190C"/>
    <w:rsid w:val="0003680E"/>
    <w:rsid w:val="00052571"/>
    <w:rsid w:val="000529A7"/>
    <w:rsid w:val="00053028"/>
    <w:rsid w:val="00054B72"/>
    <w:rsid w:val="000558A4"/>
    <w:rsid w:val="00071397"/>
    <w:rsid w:val="00076009"/>
    <w:rsid w:val="000816DE"/>
    <w:rsid w:val="000859D8"/>
    <w:rsid w:val="000A3F0C"/>
    <w:rsid w:val="000A70B4"/>
    <w:rsid w:val="000B48CC"/>
    <w:rsid w:val="000B5430"/>
    <w:rsid w:val="000C64C6"/>
    <w:rsid w:val="000D4DCA"/>
    <w:rsid w:val="000D75FE"/>
    <w:rsid w:val="000F7D9A"/>
    <w:rsid w:val="0010017E"/>
    <w:rsid w:val="0010562E"/>
    <w:rsid w:val="0011397A"/>
    <w:rsid w:val="00120A24"/>
    <w:rsid w:val="001210E4"/>
    <w:rsid w:val="00130240"/>
    <w:rsid w:val="001413AC"/>
    <w:rsid w:val="00143D3A"/>
    <w:rsid w:val="00145F34"/>
    <w:rsid w:val="00156DDD"/>
    <w:rsid w:val="00161471"/>
    <w:rsid w:val="00163479"/>
    <w:rsid w:val="00165FF3"/>
    <w:rsid w:val="0016628A"/>
    <w:rsid w:val="0017529E"/>
    <w:rsid w:val="00180BD4"/>
    <w:rsid w:val="00181996"/>
    <w:rsid w:val="00183D81"/>
    <w:rsid w:val="00193A60"/>
    <w:rsid w:val="001A5A89"/>
    <w:rsid w:val="001B3413"/>
    <w:rsid w:val="001B765F"/>
    <w:rsid w:val="001C6288"/>
    <w:rsid w:val="001C6A3A"/>
    <w:rsid w:val="001F489B"/>
    <w:rsid w:val="001F6DAB"/>
    <w:rsid w:val="00200226"/>
    <w:rsid w:val="00203E8E"/>
    <w:rsid w:val="00212EB7"/>
    <w:rsid w:val="0022348C"/>
    <w:rsid w:val="002324C9"/>
    <w:rsid w:val="00234315"/>
    <w:rsid w:val="00235F02"/>
    <w:rsid w:val="0024018B"/>
    <w:rsid w:val="00246126"/>
    <w:rsid w:val="0025109C"/>
    <w:rsid w:val="00251FF2"/>
    <w:rsid w:val="002558DB"/>
    <w:rsid w:val="0025700A"/>
    <w:rsid w:val="00262805"/>
    <w:rsid w:val="002748F0"/>
    <w:rsid w:val="002909DF"/>
    <w:rsid w:val="00290CA5"/>
    <w:rsid w:val="002B406F"/>
    <w:rsid w:val="002C44FF"/>
    <w:rsid w:val="002D07B7"/>
    <w:rsid w:val="002D291F"/>
    <w:rsid w:val="002D700A"/>
    <w:rsid w:val="002D72D3"/>
    <w:rsid w:val="002E67D9"/>
    <w:rsid w:val="002F6DB7"/>
    <w:rsid w:val="00303E6C"/>
    <w:rsid w:val="00333BE8"/>
    <w:rsid w:val="00343607"/>
    <w:rsid w:val="0035089C"/>
    <w:rsid w:val="00351971"/>
    <w:rsid w:val="00357343"/>
    <w:rsid w:val="0036187F"/>
    <w:rsid w:val="003711AC"/>
    <w:rsid w:val="00372AB5"/>
    <w:rsid w:val="0038286C"/>
    <w:rsid w:val="003926F8"/>
    <w:rsid w:val="00392C06"/>
    <w:rsid w:val="003950ED"/>
    <w:rsid w:val="00396304"/>
    <w:rsid w:val="003A4339"/>
    <w:rsid w:val="003B05FA"/>
    <w:rsid w:val="003B0612"/>
    <w:rsid w:val="003B1AB6"/>
    <w:rsid w:val="003B7650"/>
    <w:rsid w:val="003C051D"/>
    <w:rsid w:val="003C5971"/>
    <w:rsid w:val="003C797A"/>
    <w:rsid w:val="003E0C5A"/>
    <w:rsid w:val="003F7E1E"/>
    <w:rsid w:val="004058DE"/>
    <w:rsid w:val="00421478"/>
    <w:rsid w:val="004228EE"/>
    <w:rsid w:val="004311F8"/>
    <w:rsid w:val="0044355F"/>
    <w:rsid w:val="00450E81"/>
    <w:rsid w:val="00461BC7"/>
    <w:rsid w:val="00462920"/>
    <w:rsid w:val="00472957"/>
    <w:rsid w:val="00473B11"/>
    <w:rsid w:val="004908E0"/>
    <w:rsid w:val="004A092A"/>
    <w:rsid w:val="004A339A"/>
    <w:rsid w:val="004B06A9"/>
    <w:rsid w:val="004B55B8"/>
    <w:rsid w:val="004C3404"/>
    <w:rsid w:val="004C762E"/>
    <w:rsid w:val="004D4618"/>
    <w:rsid w:val="004E2C2C"/>
    <w:rsid w:val="004E7FF0"/>
    <w:rsid w:val="004F1851"/>
    <w:rsid w:val="004F28CF"/>
    <w:rsid w:val="004F4B6F"/>
    <w:rsid w:val="00501110"/>
    <w:rsid w:val="005018AD"/>
    <w:rsid w:val="005027BC"/>
    <w:rsid w:val="00505C60"/>
    <w:rsid w:val="005078DF"/>
    <w:rsid w:val="00513628"/>
    <w:rsid w:val="005202A6"/>
    <w:rsid w:val="00522C91"/>
    <w:rsid w:val="00534FFC"/>
    <w:rsid w:val="00536D1D"/>
    <w:rsid w:val="00537C52"/>
    <w:rsid w:val="005400C3"/>
    <w:rsid w:val="005401EB"/>
    <w:rsid w:val="00557F64"/>
    <w:rsid w:val="0056131E"/>
    <w:rsid w:val="005661C1"/>
    <w:rsid w:val="00573220"/>
    <w:rsid w:val="00581F99"/>
    <w:rsid w:val="00590F87"/>
    <w:rsid w:val="005916C6"/>
    <w:rsid w:val="00595964"/>
    <w:rsid w:val="005C7F5A"/>
    <w:rsid w:val="005F558F"/>
    <w:rsid w:val="006420DB"/>
    <w:rsid w:val="00643462"/>
    <w:rsid w:val="00666E6F"/>
    <w:rsid w:val="006778C0"/>
    <w:rsid w:val="00682E1D"/>
    <w:rsid w:val="00684C21"/>
    <w:rsid w:val="006A1332"/>
    <w:rsid w:val="006A5DAC"/>
    <w:rsid w:val="006A61C0"/>
    <w:rsid w:val="006A76DA"/>
    <w:rsid w:val="006B7101"/>
    <w:rsid w:val="006C40BD"/>
    <w:rsid w:val="006C557C"/>
    <w:rsid w:val="006D768C"/>
    <w:rsid w:val="006D7F62"/>
    <w:rsid w:val="006E25ED"/>
    <w:rsid w:val="006E36CB"/>
    <w:rsid w:val="00700E99"/>
    <w:rsid w:val="00730D2F"/>
    <w:rsid w:val="0073663A"/>
    <w:rsid w:val="0075163C"/>
    <w:rsid w:val="00752255"/>
    <w:rsid w:val="00760485"/>
    <w:rsid w:val="007606C2"/>
    <w:rsid w:val="0077036B"/>
    <w:rsid w:val="00783527"/>
    <w:rsid w:val="00784DAE"/>
    <w:rsid w:val="00794D34"/>
    <w:rsid w:val="0079696A"/>
    <w:rsid w:val="007B7E30"/>
    <w:rsid w:val="007C2CD3"/>
    <w:rsid w:val="007C35B5"/>
    <w:rsid w:val="007C4BCE"/>
    <w:rsid w:val="007D0E8F"/>
    <w:rsid w:val="007D388C"/>
    <w:rsid w:val="007D4140"/>
    <w:rsid w:val="007E6D36"/>
    <w:rsid w:val="007F0CCE"/>
    <w:rsid w:val="007F1457"/>
    <w:rsid w:val="0080499B"/>
    <w:rsid w:val="008049D7"/>
    <w:rsid w:val="00807716"/>
    <w:rsid w:val="008133AF"/>
    <w:rsid w:val="00814496"/>
    <w:rsid w:val="0082653C"/>
    <w:rsid w:val="008376DF"/>
    <w:rsid w:val="008575E4"/>
    <w:rsid w:val="00857D4F"/>
    <w:rsid w:val="00865743"/>
    <w:rsid w:val="00885D18"/>
    <w:rsid w:val="00886FFD"/>
    <w:rsid w:val="00896663"/>
    <w:rsid w:val="00897408"/>
    <w:rsid w:val="008A03E8"/>
    <w:rsid w:val="008A754C"/>
    <w:rsid w:val="008B11FF"/>
    <w:rsid w:val="008B1610"/>
    <w:rsid w:val="008C004F"/>
    <w:rsid w:val="008F7F93"/>
    <w:rsid w:val="009019D0"/>
    <w:rsid w:val="009230BE"/>
    <w:rsid w:val="009250CC"/>
    <w:rsid w:val="009252D1"/>
    <w:rsid w:val="009310CE"/>
    <w:rsid w:val="00933B3B"/>
    <w:rsid w:val="00936F5A"/>
    <w:rsid w:val="00942951"/>
    <w:rsid w:val="00950AAB"/>
    <w:rsid w:val="00967F6D"/>
    <w:rsid w:val="00973D00"/>
    <w:rsid w:val="00983DEE"/>
    <w:rsid w:val="009849CB"/>
    <w:rsid w:val="0099199A"/>
    <w:rsid w:val="009A1925"/>
    <w:rsid w:val="009C0414"/>
    <w:rsid w:val="009C0F09"/>
    <w:rsid w:val="009C7CE8"/>
    <w:rsid w:val="009D02E4"/>
    <w:rsid w:val="009D0EF9"/>
    <w:rsid w:val="009D3D26"/>
    <w:rsid w:val="009E1E32"/>
    <w:rsid w:val="00A1623E"/>
    <w:rsid w:val="00A166CA"/>
    <w:rsid w:val="00A16712"/>
    <w:rsid w:val="00A5017A"/>
    <w:rsid w:val="00A55D12"/>
    <w:rsid w:val="00A60B7C"/>
    <w:rsid w:val="00A767FB"/>
    <w:rsid w:val="00AC31C0"/>
    <w:rsid w:val="00AF0A69"/>
    <w:rsid w:val="00AF2658"/>
    <w:rsid w:val="00B06A9B"/>
    <w:rsid w:val="00B06EFC"/>
    <w:rsid w:val="00B127F8"/>
    <w:rsid w:val="00B13901"/>
    <w:rsid w:val="00B235B4"/>
    <w:rsid w:val="00B268DA"/>
    <w:rsid w:val="00B36360"/>
    <w:rsid w:val="00B3700F"/>
    <w:rsid w:val="00B435C9"/>
    <w:rsid w:val="00B50E85"/>
    <w:rsid w:val="00B51D54"/>
    <w:rsid w:val="00B56A02"/>
    <w:rsid w:val="00B62D9F"/>
    <w:rsid w:val="00B72B30"/>
    <w:rsid w:val="00B77753"/>
    <w:rsid w:val="00B93E6B"/>
    <w:rsid w:val="00BA066D"/>
    <w:rsid w:val="00BA4AA8"/>
    <w:rsid w:val="00BB47AB"/>
    <w:rsid w:val="00BC4811"/>
    <w:rsid w:val="00BD35F8"/>
    <w:rsid w:val="00BF6651"/>
    <w:rsid w:val="00C02D6B"/>
    <w:rsid w:val="00C04B80"/>
    <w:rsid w:val="00C1047A"/>
    <w:rsid w:val="00C15CD1"/>
    <w:rsid w:val="00C1689F"/>
    <w:rsid w:val="00C26134"/>
    <w:rsid w:val="00C34223"/>
    <w:rsid w:val="00C4178B"/>
    <w:rsid w:val="00C42D2E"/>
    <w:rsid w:val="00C57EA4"/>
    <w:rsid w:val="00C61F1D"/>
    <w:rsid w:val="00C63D0B"/>
    <w:rsid w:val="00C65D49"/>
    <w:rsid w:val="00C74F5A"/>
    <w:rsid w:val="00C84F2C"/>
    <w:rsid w:val="00C87DE2"/>
    <w:rsid w:val="00C90C4B"/>
    <w:rsid w:val="00CA3346"/>
    <w:rsid w:val="00CB0421"/>
    <w:rsid w:val="00CB4CCC"/>
    <w:rsid w:val="00CB71DC"/>
    <w:rsid w:val="00CB7AD8"/>
    <w:rsid w:val="00CC2AF6"/>
    <w:rsid w:val="00CE10DD"/>
    <w:rsid w:val="00CE3F81"/>
    <w:rsid w:val="00CE667B"/>
    <w:rsid w:val="00CE6C36"/>
    <w:rsid w:val="00CF6168"/>
    <w:rsid w:val="00CF6E6B"/>
    <w:rsid w:val="00D0058D"/>
    <w:rsid w:val="00D033FF"/>
    <w:rsid w:val="00D10BB6"/>
    <w:rsid w:val="00D13A6D"/>
    <w:rsid w:val="00D1561A"/>
    <w:rsid w:val="00D27369"/>
    <w:rsid w:val="00D37B13"/>
    <w:rsid w:val="00D51BCC"/>
    <w:rsid w:val="00D529FC"/>
    <w:rsid w:val="00D546BD"/>
    <w:rsid w:val="00D619FE"/>
    <w:rsid w:val="00D62E8F"/>
    <w:rsid w:val="00D633DA"/>
    <w:rsid w:val="00D71625"/>
    <w:rsid w:val="00D75808"/>
    <w:rsid w:val="00D77AC1"/>
    <w:rsid w:val="00D85F18"/>
    <w:rsid w:val="00D87850"/>
    <w:rsid w:val="00DA425D"/>
    <w:rsid w:val="00DB1C20"/>
    <w:rsid w:val="00DB2672"/>
    <w:rsid w:val="00DB7F2E"/>
    <w:rsid w:val="00DC1F0C"/>
    <w:rsid w:val="00DC2BBF"/>
    <w:rsid w:val="00DD6AEC"/>
    <w:rsid w:val="00DE4EE1"/>
    <w:rsid w:val="00DF2475"/>
    <w:rsid w:val="00DF4A99"/>
    <w:rsid w:val="00DF7C03"/>
    <w:rsid w:val="00E069EF"/>
    <w:rsid w:val="00E071AC"/>
    <w:rsid w:val="00E16073"/>
    <w:rsid w:val="00E235F3"/>
    <w:rsid w:val="00E32130"/>
    <w:rsid w:val="00E33173"/>
    <w:rsid w:val="00E4285D"/>
    <w:rsid w:val="00E63C79"/>
    <w:rsid w:val="00E642F9"/>
    <w:rsid w:val="00E73FB2"/>
    <w:rsid w:val="00E82920"/>
    <w:rsid w:val="00E831C8"/>
    <w:rsid w:val="00EA0FAD"/>
    <w:rsid w:val="00EA15BE"/>
    <w:rsid w:val="00EB2B72"/>
    <w:rsid w:val="00EB48BB"/>
    <w:rsid w:val="00EC25DA"/>
    <w:rsid w:val="00ED0A42"/>
    <w:rsid w:val="00ED0B86"/>
    <w:rsid w:val="00ED5D93"/>
    <w:rsid w:val="00F05AE8"/>
    <w:rsid w:val="00F2737A"/>
    <w:rsid w:val="00F349E0"/>
    <w:rsid w:val="00F43F6A"/>
    <w:rsid w:val="00F54171"/>
    <w:rsid w:val="00F674C2"/>
    <w:rsid w:val="00F82DE6"/>
    <w:rsid w:val="00F94C67"/>
    <w:rsid w:val="00FA7274"/>
    <w:rsid w:val="00FB07C8"/>
    <w:rsid w:val="00FB3768"/>
    <w:rsid w:val="00FB7C02"/>
    <w:rsid w:val="00FD2ECF"/>
    <w:rsid w:val="00FD67FE"/>
    <w:rsid w:val="00FE1E92"/>
    <w:rsid w:val="00FE450F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61C0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6E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1C0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6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E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6E6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66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66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666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666E6F"/>
    <w:rPr>
      <w:color w:val="000000"/>
      <w:sz w:val="21"/>
    </w:rPr>
  </w:style>
  <w:style w:type="character" w:customStyle="1" w:styleId="FontStyle72">
    <w:name w:val="Font Style72"/>
    <w:uiPriority w:val="99"/>
    <w:rsid w:val="00666E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qFormat/>
    <w:rsid w:val="00666E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66E6F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666E6F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666E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aliases w:val="Содержание. 2 уровень,List Paragraph"/>
    <w:basedOn w:val="a"/>
    <w:link w:val="a8"/>
    <w:uiPriority w:val="99"/>
    <w:qFormat/>
    <w:rsid w:val="00666E6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666E6F"/>
    <w:pPr>
      <w:spacing w:after="120"/>
    </w:pPr>
  </w:style>
  <w:style w:type="character" w:customStyle="1" w:styleId="aa">
    <w:name w:val="Основной текст Знак"/>
    <w:basedOn w:val="a0"/>
    <w:link w:val="a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12"/>
    <w:uiPriority w:val="99"/>
    <w:rsid w:val="00666E6F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с отступом Знак"/>
    <w:basedOn w:val="a0"/>
    <w:uiPriority w:val="99"/>
    <w:semiHidden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b"/>
    <w:uiPriority w:val="99"/>
    <w:rsid w:val="00666E6F"/>
    <w:rPr>
      <w:rFonts w:ascii="Calibri" w:eastAsia="Times New Roman" w:hAnsi="Calibri" w:cs="Calibri"/>
      <w:lang w:eastAsia="ar-SA"/>
    </w:rPr>
  </w:style>
  <w:style w:type="paragraph" w:styleId="ad">
    <w:name w:val="Normal (Web)"/>
    <w:basedOn w:val="a"/>
    <w:uiPriority w:val="99"/>
    <w:unhideWhenUsed/>
    <w:rsid w:val="00666E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22"/>
    <w:qFormat/>
    <w:rsid w:val="00666E6F"/>
    <w:rPr>
      <w:b/>
      <w:bCs/>
    </w:rPr>
  </w:style>
  <w:style w:type="character" w:customStyle="1" w:styleId="apple-converted-space">
    <w:name w:val="apple-converted-space"/>
    <w:rsid w:val="00666E6F"/>
  </w:style>
  <w:style w:type="paragraph" w:customStyle="1" w:styleId="21">
    <w:name w:val="Основной текст (2)"/>
    <w:basedOn w:val="a"/>
    <w:rsid w:val="00666E6F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66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66E6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66E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Знак"/>
    <w:link w:val="af1"/>
    <w:locked/>
    <w:rsid w:val="00161471"/>
    <w:rPr>
      <w:rFonts w:ascii="Courier New" w:hAnsi="Courier New" w:cs="Courier New"/>
      <w:lang w:eastAsia="ru-RU"/>
    </w:rPr>
  </w:style>
  <w:style w:type="paragraph" w:styleId="af1">
    <w:name w:val="Plain Text"/>
    <w:basedOn w:val="a"/>
    <w:link w:val="af0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iPriority w:val="99"/>
    <w:semiHidden/>
    <w:unhideWhenUsed/>
    <w:rsid w:val="006A61C0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61C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A61C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38">
    <w:name w:val="Style38"/>
    <w:basedOn w:val="a"/>
    <w:rsid w:val="006A61C0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lang w:eastAsia="ru-RU"/>
    </w:rPr>
  </w:style>
  <w:style w:type="character" w:customStyle="1" w:styleId="FontStyle56">
    <w:name w:val="Font Style56"/>
    <w:rsid w:val="006A61C0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6A61C0"/>
    <w:rPr>
      <w:rFonts w:ascii="Times New Roman" w:hAnsi="Times New Roman" w:cs="Times New Roman"/>
      <w:b/>
      <w:bCs/>
      <w:sz w:val="18"/>
      <w:szCs w:val="18"/>
    </w:rPr>
  </w:style>
  <w:style w:type="paragraph" w:customStyle="1" w:styleId="33">
    <w:name w:val="Абзац списка3"/>
    <w:basedOn w:val="a"/>
    <w:rsid w:val="006A61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A61C0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1">
    <w:name w:val="Style21"/>
    <w:basedOn w:val="a"/>
    <w:rsid w:val="006A61C0"/>
    <w:pPr>
      <w:widowControl w:val="0"/>
      <w:suppressAutoHyphens w:val="0"/>
      <w:autoSpaceDE w:val="0"/>
      <w:autoSpaceDN w:val="0"/>
      <w:adjustRightInd w:val="0"/>
      <w:spacing w:line="322" w:lineRule="exact"/>
      <w:ind w:firstLine="288"/>
      <w:jc w:val="both"/>
    </w:pPr>
    <w:rPr>
      <w:lang w:eastAsia="ru-RU"/>
    </w:rPr>
  </w:style>
  <w:style w:type="character" w:customStyle="1" w:styleId="af4">
    <w:name w:val="Основной текст_"/>
    <w:basedOn w:val="a0"/>
    <w:link w:val="27"/>
    <w:rsid w:val="006A61C0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4"/>
    <w:rsid w:val="006A61C0"/>
    <w:pPr>
      <w:widowControl w:val="0"/>
      <w:shd w:val="clear" w:color="auto" w:fill="FFFFFF"/>
      <w:suppressAutoHyphens w:val="0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5pt">
    <w:name w:val="Основной текст + 11.5 pt"/>
    <w:basedOn w:val="af4"/>
    <w:rsid w:val="006A61C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A5017A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017A"/>
    <w:pPr>
      <w:widowControl w:val="0"/>
      <w:shd w:val="clear" w:color="auto" w:fill="FFFFFF"/>
      <w:suppressAutoHyphens w:val="0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47295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729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333B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33BE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2">
    <w:name w:val="Font Style12"/>
    <w:basedOn w:val="a0"/>
    <w:rsid w:val="00333BE8"/>
    <w:rPr>
      <w:rFonts w:ascii="Times New Roman" w:hAnsi="Times New Roman" w:cs="Times New Roman"/>
      <w:b/>
      <w:bCs/>
      <w:sz w:val="22"/>
      <w:szCs w:val="22"/>
    </w:rPr>
  </w:style>
  <w:style w:type="paragraph" w:customStyle="1" w:styleId="FR1">
    <w:name w:val="FR1"/>
    <w:rsid w:val="00ED0A42"/>
    <w:pPr>
      <w:widowControl w:val="0"/>
      <w:autoSpaceDE w:val="0"/>
      <w:autoSpaceDN w:val="0"/>
      <w:adjustRightInd w:val="0"/>
      <w:spacing w:after="0" w:line="300" w:lineRule="auto"/>
      <w:ind w:left="4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9">
    <w:name w:val="Чертежный"/>
    <w:rsid w:val="00ED0A42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character" w:styleId="afa">
    <w:name w:val="FollowedHyperlink"/>
    <w:basedOn w:val="a0"/>
    <w:uiPriority w:val="99"/>
    <w:semiHidden/>
    <w:unhideWhenUsed/>
    <w:rsid w:val="00C42D2E"/>
    <w:rPr>
      <w:color w:val="800080" w:themeColor="followedHyperlink"/>
      <w:u w:val="single"/>
    </w:rPr>
  </w:style>
  <w:style w:type="paragraph" w:styleId="afb">
    <w:name w:val="footnote text"/>
    <w:basedOn w:val="a"/>
    <w:link w:val="afc"/>
    <w:uiPriority w:val="99"/>
    <w:qFormat/>
    <w:rsid w:val="00CE10DD"/>
    <w:pPr>
      <w:suppressAutoHyphens w:val="0"/>
      <w:jc w:val="both"/>
    </w:pPr>
    <w:rPr>
      <w:rFonts w:eastAsia="Calibri"/>
      <w:sz w:val="20"/>
      <w:szCs w:val="20"/>
      <w:lang w:val="en-US" w:eastAsia="ru-RU"/>
    </w:rPr>
  </w:style>
  <w:style w:type="character" w:customStyle="1" w:styleId="afc">
    <w:name w:val="Текст сноски Знак"/>
    <w:basedOn w:val="a0"/>
    <w:link w:val="afb"/>
    <w:uiPriority w:val="99"/>
    <w:rsid w:val="00CE10D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99"/>
    <w:qFormat/>
    <w:locked/>
    <w:rsid w:val="00CE10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umczdt.ru/books/41/226105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umczdt.ru/books/41/18707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mczdt.ru/books/41/240103/" TargetMode="External"/><Relationship Id="rId17" Type="http://schemas.openxmlformats.org/officeDocument/2006/relationships/hyperlink" Target="http://umczdt.ru/books/41/18725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mczdt.ru/books/41/18707/" TargetMode="External"/><Relationship Id="rId20" Type="http://schemas.openxmlformats.org/officeDocument/2006/relationships/hyperlink" Target="http://umczdt.ru/books/41/22610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umczdt.ru/books/44/1873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mczdt.ru/books/41/226105/" TargetMode="External"/><Relationship Id="rId23" Type="http://schemas.openxmlformats.org/officeDocument/2006/relationships/hyperlink" Target="http://umczdt.ru/books/41/226105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umczdt.ru/books/44/1873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umczdt.ru/books/41/187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AD4A-D4CE-45C4-B049-E02A17F3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76</Pages>
  <Words>23351</Words>
  <Characters>133107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81</cp:revision>
  <cp:lastPrinted>2020-04-09T06:03:00Z</cp:lastPrinted>
  <dcterms:created xsi:type="dcterms:W3CDTF">2020-04-15T19:29:00Z</dcterms:created>
  <dcterms:modified xsi:type="dcterms:W3CDTF">2020-07-13T07:49:00Z</dcterms:modified>
</cp:coreProperties>
</file>