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30" w:rsidRDefault="00090830" w:rsidP="00090830">
      <w:pPr>
        <w:widowControl w:val="0"/>
        <w:autoSpaceDE w:val="0"/>
        <w:autoSpaceDN w:val="0"/>
        <w:adjustRightInd w:val="0"/>
        <w:spacing w:before="5" w:line="110" w:lineRule="exact"/>
        <w:rPr>
          <w:rFonts w:ascii="Times New Roman" w:hAnsi="Times New Roman"/>
          <w:sz w:val="11"/>
          <w:szCs w:val="11"/>
        </w:rPr>
      </w:pPr>
    </w:p>
    <w:p w:rsidR="00090830" w:rsidRPr="00F5183E" w:rsidRDefault="00090830" w:rsidP="0009083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F5183E">
        <w:rPr>
          <w:rFonts w:ascii="Times New Roman" w:hAnsi="Times New Roman"/>
          <w:b/>
          <w:bCs/>
          <w:sz w:val="28"/>
          <w:szCs w:val="28"/>
          <w:lang w:val="ru-RU" w:eastAsia="ru-RU"/>
        </w:rPr>
        <w:t>ФЕДЕРАЛЬНОЕ АГЕНТСТВО ЖЕЛЕЗНОДОРОЖНОГО ТРАНСПОРТА</w:t>
      </w:r>
    </w:p>
    <w:p w:rsidR="00090830" w:rsidRDefault="00090830" w:rsidP="0009083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090830" w:rsidRPr="00F5183E" w:rsidRDefault="00090830" w:rsidP="0009083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F5183E">
        <w:rPr>
          <w:rFonts w:ascii="Times New Roman" w:hAnsi="Times New Roman"/>
          <w:bCs/>
          <w:sz w:val="28"/>
          <w:szCs w:val="28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090830" w:rsidRPr="00F5183E" w:rsidRDefault="00090830" w:rsidP="0009083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F5183E">
        <w:rPr>
          <w:rFonts w:ascii="Times New Roman" w:hAnsi="Times New Roman"/>
          <w:bCs/>
          <w:sz w:val="28"/>
          <w:szCs w:val="28"/>
          <w:lang w:val="ru-RU" w:eastAsia="ru-RU"/>
        </w:rPr>
        <w:t>высшего образования</w:t>
      </w:r>
    </w:p>
    <w:p w:rsidR="00090830" w:rsidRPr="00F5183E" w:rsidRDefault="00090830" w:rsidP="0009083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F5183E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«Петербургский государственный университет путей сообщения </w:t>
      </w:r>
    </w:p>
    <w:p w:rsidR="00090830" w:rsidRPr="00F5183E" w:rsidRDefault="00090830" w:rsidP="0009083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F5183E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Императора Александра </w:t>
      </w:r>
      <w:r w:rsidRPr="00F5183E">
        <w:rPr>
          <w:rFonts w:ascii="Times New Roman" w:hAnsi="Times New Roman"/>
          <w:b/>
          <w:bCs/>
          <w:sz w:val="28"/>
          <w:szCs w:val="28"/>
          <w:lang w:eastAsia="ru-RU"/>
        </w:rPr>
        <w:t>I</w:t>
      </w:r>
      <w:r w:rsidRPr="00F5183E">
        <w:rPr>
          <w:rFonts w:ascii="Times New Roman" w:hAnsi="Times New Roman"/>
          <w:b/>
          <w:bCs/>
          <w:sz w:val="28"/>
          <w:szCs w:val="28"/>
          <w:lang w:val="ru-RU" w:eastAsia="ru-RU"/>
        </w:rPr>
        <w:t>»</w:t>
      </w:r>
    </w:p>
    <w:p w:rsidR="00090830" w:rsidRPr="00F5183E" w:rsidRDefault="00090830" w:rsidP="0009083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F5183E">
        <w:rPr>
          <w:rFonts w:ascii="Times New Roman" w:hAnsi="Times New Roman"/>
          <w:b/>
          <w:bCs/>
          <w:sz w:val="28"/>
          <w:szCs w:val="28"/>
          <w:lang w:val="ru-RU" w:eastAsia="ru-RU"/>
        </w:rPr>
        <w:t>(ФГБОУ ВО ПГУПС)</w:t>
      </w:r>
    </w:p>
    <w:p w:rsidR="00090830" w:rsidRPr="00F5183E" w:rsidRDefault="00090830" w:rsidP="0009083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F5183E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Калужский филиал ПГУПС </w:t>
      </w:r>
    </w:p>
    <w:p w:rsidR="00090830" w:rsidRDefault="00090830" w:rsidP="00090830">
      <w:pPr>
        <w:rPr>
          <w:rFonts w:eastAsia="Calibri"/>
          <w:sz w:val="28"/>
          <w:szCs w:val="28"/>
          <w:lang w:val="ru-RU" w:eastAsia="ru-RU"/>
        </w:rPr>
      </w:pPr>
    </w:p>
    <w:p w:rsidR="00090830" w:rsidRPr="00F5183E" w:rsidRDefault="00090830" w:rsidP="00090830">
      <w:pPr>
        <w:rPr>
          <w:rFonts w:eastAsia="Calibri"/>
          <w:sz w:val="28"/>
          <w:szCs w:val="28"/>
          <w:lang w:val="ru-RU"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211"/>
        <w:gridCol w:w="4253"/>
      </w:tblGrid>
      <w:tr w:rsidR="00090830" w:rsidRPr="00F5183E" w:rsidTr="001C72FE">
        <w:tc>
          <w:tcPr>
            <w:tcW w:w="5211" w:type="dxa"/>
            <w:shd w:val="clear" w:color="auto" w:fill="auto"/>
          </w:tcPr>
          <w:p w:rsidR="00090830" w:rsidRPr="00F5183E" w:rsidRDefault="00090830" w:rsidP="001C72FE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090830" w:rsidRPr="00F5183E" w:rsidRDefault="00090830" w:rsidP="00412092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5183E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УТВЕРЖДАЮ</w:t>
            </w:r>
          </w:p>
          <w:p w:rsidR="00090830" w:rsidRPr="00F5183E" w:rsidRDefault="00090830" w:rsidP="00412092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5183E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Заместитель директора по УР</w:t>
            </w:r>
          </w:p>
          <w:p w:rsidR="00090830" w:rsidRPr="00F5183E" w:rsidRDefault="00090830" w:rsidP="00412092">
            <w:pPr>
              <w:jc w:val="center"/>
              <w:rPr>
                <w:rFonts w:ascii="Times New Roman" w:eastAsia="Calibri" w:hAnsi="Times New Roman"/>
                <w:sz w:val="28"/>
                <w:szCs w:val="28"/>
                <w:u w:val="single"/>
                <w:lang w:val="ru-RU"/>
              </w:rPr>
            </w:pPr>
            <w:r w:rsidRPr="00F5183E">
              <w:rPr>
                <w:rFonts w:ascii="Times New Roman" w:eastAsia="Calibri" w:hAnsi="Times New Roman"/>
                <w:sz w:val="28"/>
                <w:szCs w:val="28"/>
                <w:u w:val="single"/>
                <w:lang w:val="ru-RU"/>
              </w:rPr>
              <w:t>…………… …..</w:t>
            </w:r>
            <w:r w:rsidRPr="0095410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А.В. Полевой</w:t>
            </w:r>
          </w:p>
          <w:p w:rsidR="00090830" w:rsidRPr="00F5183E" w:rsidRDefault="00090830" w:rsidP="002D0D40">
            <w:pPr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  <w:lang w:val="ru-RU"/>
              </w:rPr>
              <w:t>«</w:t>
            </w:r>
            <w:r w:rsidR="00412092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  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val="ru-RU"/>
              </w:rPr>
              <w:t xml:space="preserve">»                </w:t>
            </w:r>
            <w:r w:rsidR="00E22F35">
              <w:rPr>
                <w:rFonts w:ascii="Times New Roman" w:eastAsia="Calibri" w:hAnsi="Times New Roman"/>
                <w:i/>
                <w:sz w:val="28"/>
                <w:szCs w:val="28"/>
                <w:lang w:val="ru-RU"/>
              </w:rPr>
              <w:t xml:space="preserve">  20</w:t>
            </w:r>
            <w:r w:rsidR="002D0D40">
              <w:rPr>
                <w:rFonts w:ascii="Times New Roman" w:eastAsia="Calibri" w:hAnsi="Times New Roman"/>
                <w:i/>
                <w:sz w:val="28"/>
                <w:szCs w:val="28"/>
                <w:lang w:val="ru-RU"/>
              </w:rPr>
              <w:t>20</w:t>
            </w:r>
            <w:r w:rsidRPr="00F5183E">
              <w:rPr>
                <w:rFonts w:ascii="Times New Roman" w:eastAsia="Calibri" w:hAnsi="Times New Roman"/>
                <w:i/>
                <w:sz w:val="28"/>
                <w:szCs w:val="28"/>
                <w:lang w:val="ru-RU"/>
              </w:rPr>
              <w:t xml:space="preserve"> г.</w:t>
            </w:r>
          </w:p>
        </w:tc>
      </w:tr>
    </w:tbl>
    <w:p w:rsidR="00090830" w:rsidRPr="0095410D" w:rsidRDefault="00090830" w:rsidP="00090830">
      <w:pPr>
        <w:rPr>
          <w:rFonts w:ascii="Times New Roman" w:eastAsia="Calibri" w:hAnsi="Times New Roman"/>
          <w:sz w:val="28"/>
          <w:szCs w:val="32"/>
          <w:lang w:val="ru-RU"/>
        </w:rPr>
      </w:pPr>
    </w:p>
    <w:p w:rsidR="00090830" w:rsidRDefault="00090830" w:rsidP="00090830">
      <w:pPr>
        <w:contextualSpacing/>
        <w:jc w:val="center"/>
        <w:rPr>
          <w:rFonts w:ascii="Times New Roman" w:eastAsia="Calibri" w:hAnsi="Times New Roman"/>
          <w:b/>
          <w:sz w:val="24"/>
          <w:szCs w:val="28"/>
          <w:lang w:val="ru-RU"/>
        </w:rPr>
      </w:pPr>
    </w:p>
    <w:p w:rsidR="00090830" w:rsidRDefault="00090830" w:rsidP="00090830">
      <w:pPr>
        <w:contextualSpacing/>
        <w:jc w:val="center"/>
        <w:rPr>
          <w:rFonts w:ascii="Times New Roman" w:eastAsia="Calibri" w:hAnsi="Times New Roman"/>
          <w:b/>
          <w:sz w:val="24"/>
          <w:szCs w:val="28"/>
          <w:lang w:val="ru-RU"/>
        </w:rPr>
      </w:pPr>
    </w:p>
    <w:p w:rsidR="00090830" w:rsidRDefault="00090830" w:rsidP="00090830">
      <w:pPr>
        <w:contextualSpacing/>
        <w:jc w:val="center"/>
        <w:rPr>
          <w:rFonts w:ascii="Times New Roman" w:eastAsia="Calibri" w:hAnsi="Times New Roman"/>
          <w:b/>
          <w:sz w:val="24"/>
          <w:szCs w:val="28"/>
          <w:lang w:val="ru-RU"/>
        </w:rPr>
      </w:pPr>
    </w:p>
    <w:p w:rsidR="00090830" w:rsidRPr="0095410D" w:rsidRDefault="00090830" w:rsidP="00090830">
      <w:pPr>
        <w:contextualSpacing/>
        <w:jc w:val="center"/>
        <w:rPr>
          <w:rFonts w:ascii="Times New Roman" w:eastAsia="Calibri" w:hAnsi="Times New Roman"/>
          <w:b/>
          <w:sz w:val="24"/>
          <w:szCs w:val="28"/>
          <w:lang w:val="ru-RU"/>
        </w:rPr>
      </w:pPr>
    </w:p>
    <w:p w:rsidR="00090830" w:rsidRPr="0095410D" w:rsidRDefault="00090830" w:rsidP="00090830">
      <w:pPr>
        <w:contextualSpacing/>
        <w:jc w:val="center"/>
        <w:rPr>
          <w:rFonts w:ascii="Times New Roman" w:eastAsia="Calibri" w:hAnsi="Times New Roman"/>
          <w:b/>
          <w:sz w:val="24"/>
          <w:szCs w:val="28"/>
          <w:lang w:val="ru-RU"/>
        </w:rPr>
      </w:pPr>
    </w:p>
    <w:p w:rsidR="00090830" w:rsidRPr="00F5183E" w:rsidRDefault="00090830" w:rsidP="00090830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F5183E">
        <w:rPr>
          <w:rFonts w:ascii="Times New Roman" w:hAnsi="Times New Roman"/>
          <w:b/>
          <w:sz w:val="28"/>
          <w:szCs w:val="28"/>
          <w:lang w:val="ru-RU" w:eastAsia="ru-RU"/>
        </w:rPr>
        <w:t>РАБОЧАЯ ПРОГРАММА УЧЕБНОЙ ДИСЦИПЛИНЫ</w:t>
      </w:r>
    </w:p>
    <w:p w:rsidR="00090830" w:rsidRPr="00F5183E" w:rsidRDefault="00090830" w:rsidP="00090830">
      <w:pPr>
        <w:contextualSpacing/>
        <w:rPr>
          <w:rFonts w:ascii="Times New Roman" w:eastAsia="Calibri" w:hAnsi="Times New Roman"/>
          <w:sz w:val="28"/>
          <w:szCs w:val="28"/>
          <w:lang w:val="ru-RU"/>
        </w:rPr>
      </w:pPr>
    </w:p>
    <w:p w:rsidR="00090830" w:rsidRPr="00F5183E" w:rsidRDefault="00090830" w:rsidP="00090830">
      <w:pPr>
        <w:widowControl w:val="0"/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 w:rsidRPr="00F5183E">
        <w:rPr>
          <w:rFonts w:ascii="Times New Roman" w:hAnsi="Times New Roman"/>
          <w:b/>
          <w:bCs/>
          <w:sz w:val="28"/>
          <w:szCs w:val="28"/>
          <w:lang w:val="ru-RU"/>
        </w:rPr>
        <w:t>ОГСЭ. 01  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СНОВЫ ФИЛОСОФИИ</w:t>
      </w:r>
    </w:p>
    <w:p w:rsidR="00090830" w:rsidRPr="00F5183E" w:rsidRDefault="00090830" w:rsidP="00090830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090830" w:rsidRPr="0095410D" w:rsidRDefault="00090830" w:rsidP="00090830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b/>
          <w:i/>
          <w:sz w:val="28"/>
          <w:szCs w:val="28"/>
          <w:lang w:val="ru-RU"/>
        </w:rPr>
      </w:pPr>
      <w:r w:rsidRPr="0095410D">
        <w:rPr>
          <w:rFonts w:ascii="Times New Roman" w:eastAsia="Calibri" w:hAnsi="Times New Roman"/>
          <w:b/>
          <w:i/>
          <w:sz w:val="28"/>
          <w:szCs w:val="28"/>
          <w:lang w:val="ru-RU"/>
        </w:rPr>
        <w:t>для специальности</w:t>
      </w:r>
    </w:p>
    <w:p w:rsidR="00090830" w:rsidRPr="00F5183E" w:rsidRDefault="00090830" w:rsidP="00090830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r w:rsidRPr="00F5183E">
        <w:rPr>
          <w:rFonts w:ascii="Times New Roman" w:eastAsia="Calibri" w:hAnsi="Times New Roman"/>
          <w:b/>
          <w:bCs/>
          <w:sz w:val="28"/>
          <w:szCs w:val="28"/>
          <w:lang w:val="ru-RU"/>
        </w:rPr>
        <w:t>23.02.04 Техническая эксплуатация подъемно-транспортных, строительных, дорожных  машин и оборудования</w:t>
      </w:r>
      <w:r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 (по отраслям)</w:t>
      </w:r>
    </w:p>
    <w:p w:rsidR="00090830" w:rsidRPr="00F5183E" w:rsidRDefault="00090830" w:rsidP="00090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090830" w:rsidRPr="00F5183E" w:rsidRDefault="00090830" w:rsidP="00090830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F5183E">
        <w:rPr>
          <w:rFonts w:ascii="Times New Roman" w:hAnsi="Times New Roman"/>
          <w:sz w:val="28"/>
          <w:szCs w:val="28"/>
          <w:lang w:val="ru-RU" w:eastAsia="ru-RU"/>
        </w:rPr>
        <w:t xml:space="preserve">Квалификация </w:t>
      </w:r>
      <w:r w:rsidRPr="00F5183E">
        <w:rPr>
          <w:rFonts w:ascii="Times New Roman" w:hAnsi="Times New Roman"/>
          <w:b/>
          <w:sz w:val="28"/>
          <w:szCs w:val="28"/>
          <w:lang w:val="ru-RU" w:eastAsia="ru-RU"/>
        </w:rPr>
        <w:t>– Техник</w:t>
      </w:r>
    </w:p>
    <w:p w:rsidR="00090830" w:rsidRPr="00F5183E" w:rsidRDefault="00090830" w:rsidP="00090830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F5183E">
        <w:rPr>
          <w:rFonts w:ascii="Times New Roman" w:hAnsi="Times New Roman"/>
          <w:sz w:val="28"/>
          <w:szCs w:val="28"/>
          <w:lang w:val="ru-RU" w:eastAsia="ru-RU"/>
        </w:rPr>
        <w:t xml:space="preserve">вид подготовки - </w:t>
      </w:r>
      <w:proofErr w:type="gramStart"/>
      <w:r w:rsidRPr="00F5183E">
        <w:rPr>
          <w:rFonts w:ascii="Times New Roman" w:hAnsi="Times New Roman"/>
          <w:sz w:val="28"/>
          <w:szCs w:val="28"/>
          <w:lang w:val="ru-RU" w:eastAsia="ru-RU"/>
        </w:rPr>
        <w:t>базовая</w:t>
      </w:r>
      <w:proofErr w:type="gramEnd"/>
    </w:p>
    <w:p w:rsidR="00090830" w:rsidRPr="00F5183E" w:rsidRDefault="00090830" w:rsidP="00090830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090830" w:rsidRPr="00F5183E" w:rsidRDefault="00090830" w:rsidP="00090830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090830" w:rsidRPr="00F5183E" w:rsidRDefault="00090830" w:rsidP="00090830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090830" w:rsidRPr="00F5183E" w:rsidRDefault="00090830" w:rsidP="00090830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F5183E">
        <w:rPr>
          <w:rFonts w:ascii="Times New Roman" w:hAnsi="Times New Roman"/>
          <w:sz w:val="28"/>
          <w:szCs w:val="28"/>
          <w:lang w:val="ru-RU" w:eastAsia="ru-RU"/>
        </w:rPr>
        <w:t>Форма обучения - очная</w:t>
      </w:r>
    </w:p>
    <w:p w:rsidR="00090830" w:rsidRPr="00CD1A34" w:rsidRDefault="00090830" w:rsidP="00090830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090830" w:rsidRDefault="00090830" w:rsidP="00090830">
      <w:pPr>
        <w:rPr>
          <w:rFonts w:ascii="Times New Roman" w:eastAsia="Calibri" w:hAnsi="Times New Roman"/>
          <w:sz w:val="32"/>
          <w:szCs w:val="32"/>
          <w:lang w:val="ru-RU"/>
        </w:rPr>
      </w:pPr>
    </w:p>
    <w:p w:rsidR="00090830" w:rsidRDefault="00090830" w:rsidP="00090830">
      <w:pPr>
        <w:rPr>
          <w:rFonts w:ascii="Times New Roman" w:eastAsia="Calibri" w:hAnsi="Times New Roman"/>
          <w:sz w:val="32"/>
          <w:szCs w:val="32"/>
          <w:lang w:val="ru-RU"/>
        </w:rPr>
      </w:pPr>
    </w:p>
    <w:p w:rsidR="00090830" w:rsidRDefault="00090830" w:rsidP="00090830">
      <w:pPr>
        <w:rPr>
          <w:rFonts w:ascii="Times New Roman" w:eastAsia="Calibri" w:hAnsi="Times New Roman"/>
          <w:sz w:val="32"/>
          <w:szCs w:val="32"/>
          <w:lang w:val="ru-RU"/>
        </w:rPr>
      </w:pPr>
    </w:p>
    <w:p w:rsidR="00090830" w:rsidRDefault="00090830" w:rsidP="00090830">
      <w:pPr>
        <w:rPr>
          <w:rFonts w:ascii="Times New Roman" w:eastAsia="Calibri" w:hAnsi="Times New Roman"/>
          <w:sz w:val="32"/>
          <w:szCs w:val="32"/>
          <w:lang w:val="ru-RU"/>
        </w:rPr>
      </w:pPr>
    </w:p>
    <w:p w:rsidR="00090830" w:rsidRDefault="00090830" w:rsidP="00090830">
      <w:pPr>
        <w:rPr>
          <w:rFonts w:ascii="Times New Roman" w:eastAsia="Calibri" w:hAnsi="Times New Roman"/>
          <w:sz w:val="32"/>
          <w:szCs w:val="32"/>
          <w:lang w:val="ru-RU"/>
        </w:rPr>
      </w:pPr>
    </w:p>
    <w:p w:rsidR="00090830" w:rsidRPr="00203749" w:rsidRDefault="00090830" w:rsidP="00090830">
      <w:pPr>
        <w:rPr>
          <w:rFonts w:ascii="Times New Roman" w:eastAsia="Calibri" w:hAnsi="Times New Roman"/>
          <w:sz w:val="32"/>
          <w:szCs w:val="32"/>
          <w:lang w:val="ru-RU"/>
        </w:rPr>
      </w:pPr>
    </w:p>
    <w:p w:rsidR="00090830" w:rsidRPr="00F5183E" w:rsidRDefault="00090830" w:rsidP="00090830">
      <w:pPr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F5183E">
        <w:rPr>
          <w:rFonts w:ascii="Times New Roman" w:eastAsia="Calibri" w:hAnsi="Times New Roman"/>
          <w:sz w:val="28"/>
          <w:szCs w:val="28"/>
          <w:lang w:val="ru-RU"/>
        </w:rPr>
        <w:t>Калуга</w:t>
      </w:r>
    </w:p>
    <w:p w:rsidR="00090830" w:rsidRDefault="00E22F35" w:rsidP="00090830">
      <w:pPr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20</w:t>
      </w:r>
      <w:r w:rsidR="002D0D40">
        <w:rPr>
          <w:rFonts w:ascii="Times New Roman" w:eastAsia="Calibri" w:hAnsi="Times New Roman"/>
          <w:sz w:val="28"/>
          <w:szCs w:val="28"/>
          <w:lang w:val="ru-RU"/>
        </w:rPr>
        <w:t>20</w:t>
      </w:r>
      <w:bookmarkStart w:id="0" w:name="_GoBack"/>
      <w:bookmarkEnd w:id="0"/>
    </w:p>
    <w:p w:rsidR="00090830" w:rsidRDefault="00090830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br w:type="page"/>
      </w:r>
    </w:p>
    <w:p w:rsidR="00090830" w:rsidRPr="00F5183E" w:rsidRDefault="00090830" w:rsidP="00090830">
      <w:pPr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090830" w:rsidRPr="00BC7AB2" w:rsidTr="001C72FE">
        <w:tc>
          <w:tcPr>
            <w:tcW w:w="5353" w:type="dxa"/>
            <w:hideMark/>
          </w:tcPr>
          <w:p w:rsidR="00090830" w:rsidRPr="00BC7AB2" w:rsidRDefault="00090830" w:rsidP="001C72FE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BC7AB2">
              <w:rPr>
                <w:rFonts w:ascii="Times New Roman" w:eastAsia="Calibri" w:hAnsi="Times New Roman"/>
                <w:sz w:val="24"/>
                <w:szCs w:val="28"/>
                <w:lang w:val="ru-RU"/>
              </w:rPr>
              <w:br w:type="page"/>
            </w:r>
            <w:r w:rsidRPr="00BC7AB2">
              <w:rPr>
                <w:rFonts w:ascii="Times New Roman" w:hAnsi="Times New Roman"/>
                <w:sz w:val="24"/>
                <w:szCs w:val="28"/>
                <w:lang w:val="ru-RU" w:eastAsia="ru-RU"/>
              </w:rPr>
              <w:t xml:space="preserve">Рассмотрено на заседании ЦК </w:t>
            </w:r>
          </w:p>
          <w:p w:rsidR="00090830" w:rsidRPr="00BC7AB2" w:rsidRDefault="00090830" w:rsidP="001C72FE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BC7AB2">
              <w:rPr>
                <w:rFonts w:ascii="Times New Roman" w:hAnsi="Times New Roman"/>
                <w:sz w:val="24"/>
                <w:szCs w:val="28"/>
                <w:lang w:val="ru-RU" w:eastAsia="ru-RU"/>
              </w:rPr>
              <w:t>________________________________________</w:t>
            </w:r>
          </w:p>
          <w:p w:rsidR="00090830" w:rsidRPr="00BC7AB2" w:rsidRDefault="00090830" w:rsidP="001C72FE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BC7AB2">
              <w:rPr>
                <w:rFonts w:ascii="Times New Roman" w:hAnsi="Times New Roman"/>
                <w:sz w:val="24"/>
                <w:szCs w:val="28"/>
                <w:lang w:val="ru-RU" w:eastAsia="ru-RU"/>
              </w:rPr>
              <w:t>протокол № ____  от «____»___________20___г.</w:t>
            </w:r>
          </w:p>
          <w:p w:rsidR="00090830" w:rsidRPr="00BC7AB2" w:rsidRDefault="00090830" w:rsidP="001C72FE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BC7AB2">
              <w:rPr>
                <w:rFonts w:ascii="Times New Roman" w:hAnsi="Times New Roman"/>
                <w:sz w:val="24"/>
                <w:szCs w:val="28"/>
                <w:lang w:val="ru-RU" w:eastAsia="ru-RU"/>
              </w:rPr>
              <w:t>Председатель Миллер Н.А. /____________/</w:t>
            </w:r>
          </w:p>
        </w:tc>
        <w:tc>
          <w:tcPr>
            <w:tcW w:w="4740" w:type="dxa"/>
          </w:tcPr>
          <w:p w:rsidR="00090830" w:rsidRPr="00BC7AB2" w:rsidRDefault="00090830" w:rsidP="001C72FE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</w:p>
        </w:tc>
      </w:tr>
    </w:tbl>
    <w:p w:rsidR="00090830" w:rsidRDefault="00090830" w:rsidP="00090830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090830" w:rsidRPr="00F5183E" w:rsidRDefault="00090830" w:rsidP="00090830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090830" w:rsidRPr="00F5183E" w:rsidRDefault="00090830" w:rsidP="00090830">
      <w:pPr>
        <w:tabs>
          <w:tab w:val="left" w:pos="1350"/>
        </w:tabs>
        <w:rPr>
          <w:rFonts w:ascii="Times New Roman" w:hAnsi="Times New Roman"/>
          <w:sz w:val="28"/>
          <w:szCs w:val="28"/>
          <w:lang w:val="ru-RU" w:eastAsia="ru-RU"/>
        </w:rPr>
      </w:pPr>
    </w:p>
    <w:p w:rsidR="00090830" w:rsidRPr="00412092" w:rsidRDefault="00090830" w:rsidP="00090830">
      <w:pPr>
        <w:tabs>
          <w:tab w:val="left" w:pos="1350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5183E">
        <w:rPr>
          <w:rFonts w:ascii="Times New Roman" w:hAnsi="Times New Roman"/>
          <w:sz w:val="28"/>
          <w:szCs w:val="28"/>
          <w:lang w:val="ru-RU" w:eastAsia="ru-RU"/>
        </w:rPr>
        <w:t xml:space="preserve">Рабочая программа учебной дисциплины </w:t>
      </w:r>
      <w:r w:rsidRPr="00F5183E">
        <w:rPr>
          <w:rFonts w:ascii="Times New Roman" w:hAnsi="Times New Roman"/>
          <w:bCs/>
          <w:i/>
          <w:sz w:val="28"/>
          <w:szCs w:val="28"/>
          <w:lang w:val="ru-RU"/>
        </w:rPr>
        <w:t>ОГСЭ. 01  Основы философии</w:t>
      </w:r>
      <w:r w:rsidRPr="00F5183E">
        <w:rPr>
          <w:rFonts w:ascii="Times New Roman" w:hAnsi="Times New Roman"/>
          <w:sz w:val="28"/>
          <w:szCs w:val="28"/>
          <w:lang w:val="ru-RU" w:eastAsia="ru-RU"/>
        </w:rPr>
        <w:t xml:space="preserve"> разработана </w:t>
      </w:r>
      <w:r w:rsidR="00412092" w:rsidRPr="00412092">
        <w:rPr>
          <w:rFonts w:ascii="Times New Roman" w:hAnsi="Times New Roman"/>
          <w:sz w:val="28"/>
          <w:szCs w:val="28"/>
          <w:lang w:val="ru-RU"/>
        </w:rPr>
        <w:t xml:space="preserve">на основе Федерального государственного образовательного стандарта (далее ФГОС) среднего профессионального образования (далее СПО) по специальности </w:t>
      </w:r>
      <w:r w:rsidR="00412092" w:rsidRPr="00412092">
        <w:rPr>
          <w:rFonts w:ascii="Times New Roman" w:hAnsi="Times New Roman"/>
          <w:b/>
          <w:sz w:val="28"/>
          <w:szCs w:val="28"/>
          <w:lang w:val="ru-RU"/>
        </w:rPr>
        <w:t xml:space="preserve">23.02.04 </w:t>
      </w:r>
      <w:r w:rsidR="00412092" w:rsidRPr="00412092">
        <w:rPr>
          <w:rFonts w:ascii="Times New Roman" w:hAnsi="Times New Roman"/>
          <w:b/>
          <w:bCs/>
          <w:sz w:val="28"/>
          <w:szCs w:val="28"/>
          <w:lang w:val="ru-RU"/>
        </w:rPr>
        <w:t>Техническая эксплуатация подъемно-транспортных, строительных, дорожных машин и оборудования (по отраслям)</w:t>
      </w:r>
      <w:r w:rsidR="00412092" w:rsidRPr="00412092">
        <w:rPr>
          <w:color w:val="000000"/>
          <w:sz w:val="27"/>
          <w:szCs w:val="27"/>
          <w:lang w:val="ru-RU"/>
        </w:rPr>
        <w:t xml:space="preserve"> </w:t>
      </w:r>
      <w:r w:rsidR="00412092" w:rsidRPr="00412092">
        <w:rPr>
          <w:rFonts w:ascii="Times New Roman" w:hAnsi="Times New Roman"/>
          <w:color w:val="000000"/>
          <w:sz w:val="28"/>
          <w:szCs w:val="28"/>
          <w:lang w:val="ru-RU"/>
        </w:rPr>
        <w:t>(базовая подготовка)</w:t>
      </w:r>
      <w:r w:rsidR="00412092" w:rsidRPr="00412092">
        <w:rPr>
          <w:rFonts w:ascii="Times New Roman" w:hAnsi="Times New Roman"/>
          <w:sz w:val="28"/>
          <w:szCs w:val="28"/>
          <w:lang w:val="ru-RU"/>
        </w:rPr>
        <w:t xml:space="preserve">, утвержденного приказом Министерства образования и науки РФ №45 </w:t>
      </w:r>
      <w:r w:rsidR="00412092" w:rsidRPr="00412092">
        <w:rPr>
          <w:rFonts w:ascii="Times New Roman" w:hAnsi="Times New Roman"/>
          <w:sz w:val="28"/>
          <w:szCs w:val="28"/>
          <w:lang w:val="ru-RU" w:eastAsia="ru-RU"/>
        </w:rPr>
        <w:t>от 23.01.2018.</w:t>
      </w:r>
    </w:p>
    <w:p w:rsidR="00090830" w:rsidRDefault="00090830" w:rsidP="00090830">
      <w:pPr>
        <w:tabs>
          <w:tab w:val="left" w:pos="1350"/>
        </w:tabs>
        <w:rPr>
          <w:rFonts w:ascii="Times New Roman" w:hAnsi="Times New Roman"/>
          <w:sz w:val="28"/>
          <w:szCs w:val="28"/>
          <w:lang w:val="ru-RU" w:eastAsia="ru-RU"/>
        </w:rPr>
      </w:pPr>
    </w:p>
    <w:p w:rsidR="00090830" w:rsidRDefault="00090830" w:rsidP="00090830">
      <w:pPr>
        <w:tabs>
          <w:tab w:val="left" w:pos="1350"/>
        </w:tabs>
        <w:rPr>
          <w:rFonts w:ascii="Times New Roman" w:hAnsi="Times New Roman"/>
          <w:sz w:val="28"/>
          <w:szCs w:val="28"/>
          <w:lang w:val="ru-RU" w:eastAsia="ru-RU"/>
        </w:rPr>
      </w:pPr>
    </w:p>
    <w:p w:rsidR="00090830" w:rsidRPr="00F5183E" w:rsidRDefault="00090830" w:rsidP="00090830">
      <w:pPr>
        <w:tabs>
          <w:tab w:val="left" w:pos="1350"/>
        </w:tabs>
        <w:rPr>
          <w:rFonts w:ascii="Times New Roman" w:hAnsi="Times New Roman"/>
          <w:sz w:val="28"/>
          <w:szCs w:val="28"/>
          <w:lang w:val="ru-RU" w:eastAsia="ru-RU"/>
        </w:rPr>
      </w:pPr>
    </w:p>
    <w:p w:rsidR="00090830" w:rsidRPr="00F5183E" w:rsidRDefault="00090830" w:rsidP="00090830">
      <w:pPr>
        <w:tabs>
          <w:tab w:val="left" w:pos="1350"/>
        </w:tabs>
        <w:rPr>
          <w:rFonts w:ascii="Times New Roman" w:hAnsi="Times New Roman"/>
          <w:sz w:val="28"/>
          <w:szCs w:val="28"/>
          <w:lang w:val="ru-RU" w:eastAsia="ru-RU"/>
        </w:rPr>
      </w:pPr>
    </w:p>
    <w:p w:rsidR="00090830" w:rsidRPr="00F5183E" w:rsidRDefault="00090830" w:rsidP="00090830">
      <w:pPr>
        <w:tabs>
          <w:tab w:val="left" w:pos="1350"/>
        </w:tabs>
        <w:rPr>
          <w:rFonts w:ascii="Times New Roman" w:hAnsi="Times New Roman"/>
          <w:sz w:val="28"/>
          <w:szCs w:val="28"/>
          <w:lang w:val="ru-RU" w:eastAsia="ru-RU"/>
        </w:rPr>
      </w:pPr>
    </w:p>
    <w:p w:rsidR="00090830" w:rsidRPr="00F5183E" w:rsidRDefault="00090830" w:rsidP="00090830">
      <w:pPr>
        <w:tabs>
          <w:tab w:val="left" w:pos="1350"/>
        </w:tabs>
        <w:rPr>
          <w:rFonts w:ascii="Times New Roman" w:hAnsi="Times New Roman"/>
          <w:sz w:val="28"/>
          <w:szCs w:val="28"/>
          <w:lang w:val="ru-RU" w:eastAsia="ru-RU"/>
        </w:rPr>
      </w:pPr>
    </w:p>
    <w:p w:rsidR="00090830" w:rsidRPr="00F5183E" w:rsidRDefault="00090830" w:rsidP="00090830">
      <w:pPr>
        <w:tabs>
          <w:tab w:val="left" w:pos="1350"/>
        </w:tabs>
        <w:rPr>
          <w:rFonts w:ascii="Times New Roman" w:hAnsi="Times New Roman"/>
          <w:b/>
          <w:sz w:val="28"/>
          <w:szCs w:val="28"/>
          <w:lang w:val="ru-RU" w:eastAsia="ru-RU"/>
        </w:rPr>
      </w:pPr>
      <w:r w:rsidRPr="00F5183E">
        <w:rPr>
          <w:rFonts w:ascii="Times New Roman" w:hAnsi="Times New Roman"/>
          <w:b/>
          <w:sz w:val="28"/>
          <w:szCs w:val="28"/>
          <w:lang w:val="ru-RU" w:eastAsia="ru-RU"/>
        </w:rPr>
        <w:t xml:space="preserve">Разработчик программы: </w:t>
      </w:r>
    </w:p>
    <w:p w:rsidR="00090830" w:rsidRPr="00F5183E" w:rsidRDefault="00090830" w:rsidP="00090830">
      <w:pPr>
        <w:tabs>
          <w:tab w:val="left" w:pos="1350"/>
        </w:tabs>
        <w:rPr>
          <w:rFonts w:ascii="Times New Roman" w:hAnsi="Times New Roman"/>
          <w:sz w:val="28"/>
          <w:szCs w:val="28"/>
          <w:lang w:val="ru-RU" w:eastAsia="ru-RU"/>
        </w:rPr>
      </w:pPr>
      <w:r w:rsidRPr="00F5183E">
        <w:rPr>
          <w:rFonts w:ascii="Times New Roman" w:hAnsi="Times New Roman"/>
          <w:sz w:val="28"/>
          <w:szCs w:val="28"/>
          <w:lang w:val="ru-RU" w:eastAsia="ru-RU"/>
        </w:rPr>
        <w:t>Медалева Н.В., преподаватель   Калужского филиала  ПГУПС</w:t>
      </w:r>
    </w:p>
    <w:p w:rsidR="00090830" w:rsidRDefault="00090830" w:rsidP="00090830">
      <w:pPr>
        <w:jc w:val="both"/>
        <w:rPr>
          <w:rFonts w:ascii="Times New Roman" w:hAnsi="Times New Roman"/>
          <w:b/>
          <w:i/>
          <w:sz w:val="28"/>
          <w:szCs w:val="28"/>
          <w:lang w:val="ru-RU" w:eastAsia="ru-RU"/>
        </w:rPr>
      </w:pPr>
    </w:p>
    <w:p w:rsidR="00090830" w:rsidRDefault="00090830" w:rsidP="00090830">
      <w:pPr>
        <w:jc w:val="both"/>
        <w:rPr>
          <w:rFonts w:ascii="Times New Roman" w:hAnsi="Times New Roman"/>
          <w:b/>
          <w:i/>
          <w:sz w:val="28"/>
          <w:szCs w:val="28"/>
          <w:lang w:val="ru-RU" w:eastAsia="ru-RU"/>
        </w:rPr>
      </w:pPr>
    </w:p>
    <w:p w:rsidR="00090830" w:rsidRDefault="00090830" w:rsidP="00090830">
      <w:pPr>
        <w:jc w:val="both"/>
        <w:rPr>
          <w:rFonts w:ascii="Times New Roman" w:hAnsi="Times New Roman"/>
          <w:b/>
          <w:i/>
          <w:sz w:val="28"/>
          <w:szCs w:val="28"/>
          <w:lang w:val="ru-RU" w:eastAsia="ru-RU"/>
        </w:rPr>
      </w:pPr>
    </w:p>
    <w:p w:rsidR="00090830" w:rsidRDefault="00090830" w:rsidP="00090830">
      <w:pPr>
        <w:jc w:val="both"/>
        <w:rPr>
          <w:rFonts w:ascii="Times New Roman" w:hAnsi="Times New Roman"/>
          <w:b/>
          <w:i/>
          <w:sz w:val="28"/>
          <w:szCs w:val="28"/>
          <w:lang w:val="ru-RU" w:eastAsia="ru-RU"/>
        </w:rPr>
      </w:pPr>
    </w:p>
    <w:p w:rsidR="00090830" w:rsidRDefault="00090830" w:rsidP="00090830">
      <w:pPr>
        <w:jc w:val="both"/>
        <w:rPr>
          <w:rFonts w:ascii="Times New Roman" w:hAnsi="Times New Roman"/>
          <w:b/>
          <w:i/>
          <w:sz w:val="28"/>
          <w:szCs w:val="28"/>
          <w:lang w:val="ru-RU" w:eastAsia="ru-RU"/>
        </w:rPr>
      </w:pPr>
    </w:p>
    <w:p w:rsidR="00090830" w:rsidRDefault="00090830" w:rsidP="00090830">
      <w:pPr>
        <w:jc w:val="both"/>
        <w:rPr>
          <w:rFonts w:ascii="Times New Roman" w:hAnsi="Times New Roman"/>
          <w:b/>
          <w:i/>
          <w:sz w:val="28"/>
          <w:szCs w:val="28"/>
          <w:lang w:val="ru-RU" w:eastAsia="ru-RU"/>
        </w:rPr>
      </w:pPr>
    </w:p>
    <w:p w:rsidR="00090830" w:rsidRPr="00F5183E" w:rsidRDefault="00090830" w:rsidP="00090830">
      <w:pPr>
        <w:jc w:val="both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r w:rsidRPr="00F5183E">
        <w:rPr>
          <w:rFonts w:ascii="Times New Roman" w:hAnsi="Times New Roman"/>
          <w:b/>
          <w:i/>
          <w:sz w:val="28"/>
          <w:szCs w:val="28"/>
          <w:lang w:val="ru-RU" w:eastAsia="ru-RU"/>
        </w:rPr>
        <w:t>Рецензенты:</w:t>
      </w:r>
    </w:p>
    <w:p w:rsidR="00090830" w:rsidRPr="00F5183E" w:rsidRDefault="00090830" w:rsidP="00090830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90830" w:rsidRPr="00F5183E" w:rsidRDefault="00090830" w:rsidP="00090830">
      <w:pPr>
        <w:tabs>
          <w:tab w:val="left" w:pos="1350"/>
        </w:tabs>
        <w:rPr>
          <w:rFonts w:ascii="Times New Roman" w:hAnsi="Times New Roman"/>
          <w:sz w:val="28"/>
          <w:szCs w:val="28"/>
          <w:lang w:val="ru-RU" w:eastAsia="ru-RU"/>
        </w:rPr>
      </w:pPr>
      <w:r w:rsidRPr="00F5183E">
        <w:rPr>
          <w:rFonts w:ascii="Times New Roman" w:hAnsi="Times New Roman"/>
          <w:sz w:val="28"/>
          <w:szCs w:val="28"/>
          <w:lang w:val="ru-RU" w:eastAsia="ru-RU"/>
        </w:rPr>
        <w:t xml:space="preserve">Савкин М.А., преподаватель  Калужского  филиала  ПГУПС </w:t>
      </w:r>
      <w:r w:rsidRPr="00F5183E">
        <w:rPr>
          <w:rFonts w:ascii="Times New Roman" w:hAnsi="Times New Roman"/>
          <w:i/>
          <w:sz w:val="28"/>
          <w:szCs w:val="28"/>
          <w:lang w:val="ru-RU" w:eastAsia="ru-RU"/>
        </w:rPr>
        <w:t>(внутренний рецензент)</w:t>
      </w:r>
    </w:p>
    <w:p w:rsidR="00090830" w:rsidRPr="00F5183E" w:rsidRDefault="00090830" w:rsidP="00090830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90830" w:rsidRPr="00F5183E" w:rsidRDefault="00090830" w:rsidP="00090830">
      <w:pPr>
        <w:tabs>
          <w:tab w:val="left" w:pos="1350"/>
        </w:tabs>
        <w:rPr>
          <w:rFonts w:ascii="Times New Roman" w:hAnsi="Times New Roman"/>
          <w:sz w:val="28"/>
          <w:szCs w:val="28"/>
          <w:lang w:val="ru-RU" w:eastAsia="ru-RU"/>
        </w:rPr>
      </w:pPr>
      <w:r w:rsidRPr="00F5183E">
        <w:rPr>
          <w:rFonts w:ascii="Times New Roman" w:hAnsi="Times New Roman"/>
          <w:sz w:val="28"/>
          <w:szCs w:val="28"/>
          <w:lang w:val="ru-RU" w:eastAsia="ru-RU"/>
        </w:rPr>
        <w:t>Фамилия И.О., должность и место работы внешнего рецензента</w:t>
      </w:r>
    </w:p>
    <w:p w:rsidR="00090830" w:rsidRDefault="00090830">
      <w:pPr>
        <w:ind w:firstLine="709"/>
        <w:jc w:val="both"/>
        <w:rPr>
          <w:lang w:val="ru-RU"/>
        </w:rPr>
      </w:pPr>
      <w:r>
        <w:rPr>
          <w:lang w:val="ru-RU"/>
        </w:rPr>
        <w:br w:type="page"/>
      </w:r>
    </w:p>
    <w:p w:rsidR="00090830" w:rsidRPr="0095410D" w:rsidRDefault="00090830" w:rsidP="00090830">
      <w:pPr>
        <w:widowControl w:val="0"/>
        <w:autoSpaceDE w:val="0"/>
        <w:autoSpaceDN w:val="0"/>
        <w:adjustRightInd w:val="0"/>
        <w:jc w:val="center"/>
        <w:rPr>
          <w:rFonts w:ascii="Times New Roman" w:eastAsia="BatangChe" w:hAnsi="Times New Roman"/>
          <w:b/>
          <w:sz w:val="28"/>
          <w:szCs w:val="28"/>
          <w:lang w:val="ru-RU"/>
        </w:rPr>
      </w:pPr>
      <w:r w:rsidRPr="0095410D">
        <w:rPr>
          <w:rFonts w:ascii="Times New Roman" w:eastAsia="BatangChe" w:hAnsi="Times New Roman"/>
          <w:b/>
          <w:sz w:val="28"/>
          <w:szCs w:val="28"/>
          <w:lang w:val="ru-RU"/>
        </w:rPr>
        <w:lastRenderedPageBreak/>
        <w:t>Содержание:</w:t>
      </w:r>
    </w:p>
    <w:p w:rsidR="00090830" w:rsidRPr="0095410D" w:rsidRDefault="00090830" w:rsidP="00090830">
      <w:pPr>
        <w:widowControl w:val="0"/>
        <w:autoSpaceDE w:val="0"/>
        <w:autoSpaceDN w:val="0"/>
        <w:adjustRightInd w:val="0"/>
        <w:jc w:val="center"/>
        <w:rPr>
          <w:rFonts w:ascii="Times New Roman" w:eastAsia="BatangChe" w:hAnsi="Times New Roman"/>
          <w:b/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16"/>
        <w:gridCol w:w="1937"/>
      </w:tblGrid>
      <w:tr w:rsidR="00090830" w:rsidRPr="0095410D" w:rsidTr="001C72FE">
        <w:trPr>
          <w:trHeight w:val="318"/>
        </w:trPr>
        <w:tc>
          <w:tcPr>
            <w:tcW w:w="7918" w:type="dxa"/>
            <w:shd w:val="clear" w:color="auto" w:fill="auto"/>
          </w:tcPr>
          <w:p w:rsidR="00090830" w:rsidRPr="0095410D" w:rsidRDefault="00090830" w:rsidP="001C72FE">
            <w:pPr>
              <w:keepNext/>
              <w:ind w:left="284"/>
              <w:jc w:val="both"/>
              <w:outlineLvl w:val="0"/>
              <w:rPr>
                <w:rFonts w:ascii="Times New Roman" w:hAnsi="Times New Roman"/>
                <w:caps/>
                <w:sz w:val="28"/>
                <w:szCs w:val="28"/>
                <w:lang w:val="ru-RU" w:eastAsia="ru-RU"/>
              </w:rPr>
            </w:pPr>
          </w:p>
        </w:tc>
        <w:tc>
          <w:tcPr>
            <w:tcW w:w="1937" w:type="dxa"/>
            <w:shd w:val="clear" w:color="auto" w:fill="auto"/>
          </w:tcPr>
          <w:p w:rsidR="00090830" w:rsidRPr="0095410D" w:rsidRDefault="00090830" w:rsidP="001C72FE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090830" w:rsidRPr="0095410D" w:rsidTr="001C72FE">
        <w:trPr>
          <w:trHeight w:val="901"/>
        </w:trPr>
        <w:tc>
          <w:tcPr>
            <w:tcW w:w="7918" w:type="dxa"/>
            <w:shd w:val="clear" w:color="auto" w:fill="auto"/>
          </w:tcPr>
          <w:p w:rsidR="00090830" w:rsidRPr="0095410D" w:rsidRDefault="00090830" w:rsidP="00090830">
            <w:pPr>
              <w:keepNext/>
              <w:numPr>
                <w:ilvl w:val="0"/>
                <w:numId w:val="1"/>
              </w:numPr>
              <w:autoSpaceDE w:val="0"/>
              <w:autoSpaceDN w:val="0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  <w:lang w:val="ru-RU" w:eastAsia="ru-RU"/>
              </w:rPr>
            </w:pPr>
            <w:r w:rsidRPr="0095410D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ОБЩАЯ ХАРАКТЕРИСТИКА РАБОЧЕЙ </w:t>
            </w:r>
            <w:r w:rsidRPr="0095410D">
              <w:rPr>
                <w:rFonts w:ascii="Times New Roman" w:hAnsi="Times New Roman"/>
                <w:b/>
                <w:caps/>
                <w:sz w:val="28"/>
                <w:szCs w:val="28"/>
                <w:lang w:val="ru-RU" w:eastAsia="ru-RU"/>
              </w:rPr>
              <w:t>ПРОГРАММЫ</w:t>
            </w:r>
            <w:r w:rsidRPr="0095410D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УЧЕБНОЙ ДИСЦИПЛИНЫ</w:t>
            </w:r>
          </w:p>
          <w:p w:rsidR="00090830" w:rsidRPr="0095410D" w:rsidRDefault="00090830" w:rsidP="001C72FE">
            <w:pPr>
              <w:suppressAutoHyphens/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937" w:type="dxa"/>
            <w:shd w:val="clear" w:color="auto" w:fill="auto"/>
          </w:tcPr>
          <w:p w:rsidR="00090830" w:rsidRPr="0095410D" w:rsidRDefault="00090830" w:rsidP="001C72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95410D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4</w:t>
            </w:r>
          </w:p>
        </w:tc>
      </w:tr>
      <w:tr w:rsidR="00090830" w:rsidRPr="0095410D" w:rsidTr="001C72FE">
        <w:trPr>
          <w:trHeight w:val="984"/>
        </w:trPr>
        <w:tc>
          <w:tcPr>
            <w:tcW w:w="7918" w:type="dxa"/>
            <w:shd w:val="clear" w:color="auto" w:fill="auto"/>
          </w:tcPr>
          <w:p w:rsidR="00090830" w:rsidRPr="0095410D" w:rsidRDefault="00090830" w:rsidP="00090830">
            <w:pPr>
              <w:keepNext/>
              <w:numPr>
                <w:ilvl w:val="0"/>
                <w:numId w:val="1"/>
              </w:numPr>
              <w:autoSpaceDE w:val="0"/>
              <w:autoSpaceDN w:val="0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  <w:lang w:val="ru-RU" w:eastAsia="ru-RU"/>
              </w:rPr>
            </w:pPr>
            <w:r w:rsidRPr="0095410D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СТРУКТУРА</w:t>
            </w:r>
            <w:r w:rsidRPr="0095410D">
              <w:rPr>
                <w:rFonts w:ascii="Times New Roman" w:hAnsi="Times New Roman"/>
                <w:b/>
                <w:caps/>
                <w:sz w:val="28"/>
                <w:szCs w:val="28"/>
                <w:lang w:val="ru-RU" w:eastAsia="ru-RU"/>
              </w:rPr>
              <w:t xml:space="preserve"> и содержание учебноЙ ДИСЦИПЛИНЫ</w:t>
            </w:r>
          </w:p>
          <w:p w:rsidR="00090830" w:rsidRPr="0095410D" w:rsidRDefault="00090830" w:rsidP="001C72FE">
            <w:pPr>
              <w:keepNext/>
              <w:ind w:left="284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  <w:lang w:val="ru-RU" w:eastAsia="ru-RU"/>
              </w:rPr>
            </w:pPr>
          </w:p>
        </w:tc>
        <w:tc>
          <w:tcPr>
            <w:tcW w:w="1937" w:type="dxa"/>
            <w:shd w:val="clear" w:color="auto" w:fill="auto"/>
          </w:tcPr>
          <w:p w:rsidR="00090830" w:rsidRPr="0095410D" w:rsidRDefault="00090830" w:rsidP="001C72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95410D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7</w:t>
            </w:r>
          </w:p>
        </w:tc>
      </w:tr>
      <w:tr w:rsidR="00090830" w:rsidRPr="0095410D" w:rsidTr="001C72FE">
        <w:trPr>
          <w:trHeight w:val="683"/>
        </w:trPr>
        <w:tc>
          <w:tcPr>
            <w:tcW w:w="7918" w:type="dxa"/>
            <w:shd w:val="clear" w:color="auto" w:fill="auto"/>
          </w:tcPr>
          <w:p w:rsidR="00090830" w:rsidRPr="0095410D" w:rsidRDefault="00090830" w:rsidP="00090830">
            <w:pPr>
              <w:keepNext/>
              <w:numPr>
                <w:ilvl w:val="0"/>
                <w:numId w:val="1"/>
              </w:numPr>
              <w:autoSpaceDE w:val="0"/>
              <w:autoSpaceDN w:val="0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  <w:lang w:val="ru-RU" w:eastAsia="ru-RU"/>
              </w:rPr>
            </w:pPr>
            <w:r w:rsidRPr="0095410D">
              <w:rPr>
                <w:rFonts w:ascii="Times New Roman" w:hAnsi="Times New Roman"/>
                <w:b/>
                <w:caps/>
                <w:sz w:val="28"/>
                <w:szCs w:val="28"/>
                <w:lang w:val="ru-RU" w:eastAsia="ru-RU"/>
              </w:rPr>
              <w:t>условия реализации учебноЙ ДИСЦИПЛИНЫ</w:t>
            </w:r>
          </w:p>
          <w:p w:rsidR="00090830" w:rsidRPr="0095410D" w:rsidRDefault="00090830" w:rsidP="001C72FE">
            <w:pPr>
              <w:keepNext/>
              <w:tabs>
                <w:tab w:val="num" w:pos="0"/>
              </w:tabs>
              <w:ind w:left="284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  <w:lang w:val="ru-RU" w:eastAsia="ru-RU"/>
              </w:rPr>
            </w:pPr>
          </w:p>
        </w:tc>
        <w:tc>
          <w:tcPr>
            <w:tcW w:w="1937" w:type="dxa"/>
            <w:shd w:val="clear" w:color="auto" w:fill="auto"/>
          </w:tcPr>
          <w:p w:rsidR="00090830" w:rsidRPr="0095410D" w:rsidRDefault="00090830" w:rsidP="001C72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95410D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11</w:t>
            </w:r>
          </w:p>
        </w:tc>
      </w:tr>
      <w:tr w:rsidR="00090830" w:rsidRPr="0095410D" w:rsidTr="001C72FE">
        <w:trPr>
          <w:trHeight w:val="984"/>
        </w:trPr>
        <w:tc>
          <w:tcPr>
            <w:tcW w:w="7918" w:type="dxa"/>
            <w:shd w:val="clear" w:color="auto" w:fill="auto"/>
          </w:tcPr>
          <w:p w:rsidR="00090830" w:rsidRPr="0095410D" w:rsidRDefault="00090830" w:rsidP="00090830">
            <w:pPr>
              <w:keepNext/>
              <w:numPr>
                <w:ilvl w:val="0"/>
                <w:numId w:val="1"/>
              </w:numPr>
              <w:autoSpaceDE w:val="0"/>
              <w:autoSpaceDN w:val="0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  <w:lang w:val="ru-RU" w:eastAsia="ru-RU"/>
              </w:rPr>
            </w:pPr>
            <w:r w:rsidRPr="0095410D">
              <w:rPr>
                <w:rFonts w:ascii="Times New Roman" w:hAnsi="Times New Roman"/>
                <w:b/>
                <w:caps/>
                <w:sz w:val="28"/>
                <w:szCs w:val="28"/>
                <w:lang w:val="ru-RU" w:eastAsia="ru-RU"/>
              </w:rPr>
              <w:t>Контроль и оценка результатов Освоения учебноЙ ДИСЦИПЛИНЫ</w:t>
            </w:r>
          </w:p>
          <w:p w:rsidR="00090830" w:rsidRPr="0095410D" w:rsidRDefault="00090830" w:rsidP="001C72FE">
            <w:pPr>
              <w:keepNext/>
              <w:ind w:left="284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  <w:lang w:val="ru-RU" w:eastAsia="ru-RU"/>
              </w:rPr>
            </w:pPr>
          </w:p>
        </w:tc>
        <w:tc>
          <w:tcPr>
            <w:tcW w:w="1937" w:type="dxa"/>
            <w:shd w:val="clear" w:color="auto" w:fill="auto"/>
          </w:tcPr>
          <w:p w:rsidR="00090830" w:rsidRPr="0095410D" w:rsidRDefault="00090830" w:rsidP="001C72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95410D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12</w:t>
            </w:r>
          </w:p>
        </w:tc>
      </w:tr>
    </w:tbl>
    <w:p w:rsidR="00090830" w:rsidRDefault="00090830" w:rsidP="00090830">
      <w:pPr>
        <w:jc w:val="center"/>
        <w:rPr>
          <w:lang w:val="ru-RU"/>
        </w:rPr>
      </w:pPr>
    </w:p>
    <w:p w:rsidR="00090830" w:rsidRDefault="00090830">
      <w:pPr>
        <w:ind w:firstLine="709"/>
        <w:jc w:val="both"/>
        <w:rPr>
          <w:lang w:val="ru-RU"/>
        </w:rPr>
      </w:pPr>
      <w:r>
        <w:rPr>
          <w:lang w:val="ru-RU"/>
        </w:rPr>
        <w:br w:type="page"/>
      </w:r>
    </w:p>
    <w:p w:rsidR="00090830" w:rsidRPr="008649C4" w:rsidRDefault="00090830" w:rsidP="00090830">
      <w:pPr>
        <w:keepNext/>
        <w:numPr>
          <w:ilvl w:val="0"/>
          <w:numId w:val="2"/>
        </w:numPr>
        <w:autoSpaceDE w:val="0"/>
        <w:autoSpaceDN w:val="0"/>
        <w:ind w:left="0" w:firstLine="709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  <w:r w:rsidRPr="008649C4">
        <w:rPr>
          <w:rFonts w:ascii="Times New Roman" w:hAnsi="Times New Roman"/>
          <w:b/>
          <w:sz w:val="28"/>
          <w:szCs w:val="28"/>
          <w:lang w:val="ru-RU" w:eastAsia="ru-RU"/>
        </w:rPr>
        <w:lastRenderedPageBreak/>
        <w:t>ОБЩАЯ ХАРАКТЕРИСТИКА РАБОЧЕЙ ПРОГРАММЫ УЧЕБНОЙ ДИСЦИПЛИНЫ</w:t>
      </w:r>
    </w:p>
    <w:p w:rsidR="00090830" w:rsidRPr="008649C4" w:rsidRDefault="00090830" w:rsidP="0009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090830" w:rsidRPr="008649C4" w:rsidRDefault="00090830" w:rsidP="00090830">
      <w:pPr>
        <w:ind w:firstLine="709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649C4">
        <w:rPr>
          <w:rFonts w:ascii="Times New Roman" w:hAnsi="Times New Roman"/>
          <w:b/>
          <w:sz w:val="28"/>
          <w:szCs w:val="28"/>
          <w:lang w:val="ru-RU" w:eastAsia="ru-RU"/>
        </w:rPr>
        <w:t>1.1. Область применения рабочей программы</w:t>
      </w:r>
    </w:p>
    <w:p w:rsidR="00090830" w:rsidRPr="008649C4" w:rsidRDefault="00090830" w:rsidP="00090830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649C4">
        <w:rPr>
          <w:rFonts w:ascii="Times New Roman" w:hAnsi="Times New Roman"/>
          <w:sz w:val="28"/>
          <w:szCs w:val="28"/>
          <w:lang w:val="ru-RU" w:eastAsia="ru-RU"/>
        </w:rPr>
        <w:t>Рабочая программа учебной дисциплины</w:t>
      </w:r>
      <w:r w:rsidRPr="008649C4">
        <w:rPr>
          <w:rFonts w:ascii="Times New Roman" w:hAnsi="Times New Roman"/>
          <w:caps/>
          <w:sz w:val="28"/>
          <w:szCs w:val="28"/>
          <w:lang w:val="ru-RU" w:eastAsia="ru-RU"/>
        </w:rPr>
        <w:t xml:space="preserve"> </w:t>
      </w:r>
      <w:r w:rsidRPr="008649C4">
        <w:rPr>
          <w:rFonts w:ascii="Times New Roman" w:hAnsi="Times New Roman"/>
          <w:sz w:val="28"/>
          <w:szCs w:val="28"/>
          <w:lang w:val="ru-RU" w:eastAsia="ru-RU"/>
        </w:rPr>
        <w:t xml:space="preserve">является частью программы подготовки специалистов среднего звена в соответствии с ФГОС СПО по специальности </w:t>
      </w:r>
      <w:r w:rsidRPr="008649C4">
        <w:rPr>
          <w:rFonts w:ascii="Times New Roman" w:eastAsia="Calibri" w:hAnsi="Times New Roman"/>
          <w:bCs/>
          <w:sz w:val="28"/>
          <w:szCs w:val="28"/>
          <w:lang w:val="ru-RU"/>
        </w:rPr>
        <w:t xml:space="preserve">23.02.04 </w:t>
      </w:r>
      <w:r w:rsidRPr="008649C4">
        <w:rPr>
          <w:rFonts w:ascii="Times New Roman" w:hAnsi="Times New Roman"/>
          <w:sz w:val="28"/>
          <w:szCs w:val="28"/>
          <w:lang w:val="ru-RU" w:eastAsia="ru-RU"/>
        </w:rPr>
        <w:t>Техническая эксплуатация подъемно транспортных строительных дорожных машин и оборудовани</w:t>
      </w:r>
      <w:r w:rsidR="00412092">
        <w:rPr>
          <w:rFonts w:ascii="Times New Roman" w:hAnsi="Times New Roman"/>
          <w:sz w:val="28"/>
          <w:szCs w:val="28"/>
          <w:lang w:val="ru-RU" w:eastAsia="ru-RU"/>
        </w:rPr>
        <w:t>я</w:t>
      </w:r>
      <w:r w:rsidRPr="008649C4">
        <w:rPr>
          <w:rFonts w:ascii="Times New Roman" w:hAnsi="Times New Roman"/>
          <w:sz w:val="28"/>
          <w:szCs w:val="28"/>
          <w:lang w:val="ru-RU" w:eastAsia="ru-RU"/>
        </w:rPr>
        <w:t xml:space="preserve"> (по отраслям) (базовая подготовка).</w:t>
      </w:r>
    </w:p>
    <w:p w:rsidR="00090830" w:rsidRPr="008649C4" w:rsidRDefault="00090830" w:rsidP="0009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090830" w:rsidRPr="008649C4" w:rsidRDefault="00090830" w:rsidP="0009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649C4">
        <w:rPr>
          <w:rFonts w:ascii="Times New Roman" w:hAnsi="Times New Roman"/>
          <w:b/>
          <w:sz w:val="28"/>
          <w:szCs w:val="28"/>
          <w:lang w:val="ru-RU" w:eastAsia="ru-RU"/>
        </w:rPr>
        <w:t xml:space="preserve">1.2. Место учебной дисциплины в структуре программы подготовки специалистов среднего звена: </w:t>
      </w:r>
    </w:p>
    <w:p w:rsidR="00090830" w:rsidRPr="008649C4" w:rsidRDefault="00090830" w:rsidP="00090830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649C4">
        <w:rPr>
          <w:rFonts w:ascii="Times New Roman" w:eastAsia="BatangChe" w:hAnsi="Times New Roman"/>
          <w:sz w:val="28"/>
          <w:szCs w:val="28"/>
          <w:lang w:val="ru-RU"/>
        </w:rPr>
        <w:t>Уч</w:t>
      </w:r>
      <w:r w:rsidRPr="008649C4">
        <w:rPr>
          <w:rFonts w:ascii="Times New Roman" w:eastAsia="BatangChe" w:hAnsi="Times New Roman"/>
          <w:spacing w:val="-2"/>
          <w:sz w:val="28"/>
          <w:szCs w:val="28"/>
          <w:lang w:val="ru-RU"/>
        </w:rPr>
        <w:t>е</w:t>
      </w:r>
      <w:r w:rsidRPr="008649C4">
        <w:rPr>
          <w:rFonts w:ascii="Times New Roman" w:eastAsia="BatangChe" w:hAnsi="Times New Roman"/>
          <w:sz w:val="28"/>
          <w:szCs w:val="28"/>
          <w:lang w:val="ru-RU"/>
        </w:rPr>
        <w:t>бн</w:t>
      </w:r>
      <w:r w:rsidRPr="008649C4">
        <w:rPr>
          <w:rFonts w:ascii="Times New Roman" w:eastAsia="BatangChe" w:hAnsi="Times New Roman"/>
          <w:spacing w:val="-2"/>
          <w:sz w:val="28"/>
          <w:szCs w:val="28"/>
          <w:lang w:val="ru-RU"/>
        </w:rPr>
        <w:t>а</w:t>
      </w:r>
      <w:r w:rsidRPr="008649C4">
        <w:rPr>
          <w:rFonts w:ascii="Times New Roman" w:eastAsia="BatangChe" w:hAnsi="Times New Roman"/>
          <w:sz w:val="28"/>
          <w:szCs w:val="28"/>
          <w:lang w:val="ru-RU"/>
        </w:rPr>
        <w:t>я</w:t>
      </w:r>
      <w:r>
        <w:rPr>
          <w:rFonts w:ascii="Times New Roman" w:eastAsia="BatangChe" w:hAnsi="Times New Roman"/>
          <w:sz w:val="28"/>
          <w:szCs w:val="28"/>
          <w:lang w:val="ru-RU"/>
        </w:rPr>
        <w:t xml:space="preserve"> </w:t>
      </w:r>
      <w:r w:rsidRPr="008649C4">
        <w:rPr>
          <w:rFonts w:ascii="Times New Roman" w:eastAsia="BatangChe" w:hAnsi="Times New Roman"/>
          <w:spacing w:val="-49"/>
          <w:sz w:val="28"/>
          <w:szCs w:val="28"/>
          <w:lang w:val="ru-RU"/>
        </w:rPr>
        <w:t xml:space="preserve"> </w:t>
      </w:r>
      <w:r w:rsidRPr="008649C4">
        <w:rPr>
          <w:rFonts w:ascii="Times New Roman" w:eastAsia="BatangChe" w:hAnsi="Times New Roman"/>
          <w:sz w:val="28"/>
          <w:szCs w:val="28"/>
          <w:lang w:val="ru-RU"/>
        </w:rPr>
        <w:t>ди</w:t>
      </w:r>
      <w:r w:rsidRPr="008649C4">
        <w:rPr>
          <w:rFonts w:ascii="Times New Roman" w:eastAsia="BatangChe" w:hAnsi="Times New Roman"/>
          <w:spacing w:val="-2"/>
          <w:sz w:val="28"/>
          <w:szCs w:val="28"/>
          <w:lang w:val="ru-RU"/>
        </w:rPr>
        <w:t>с</w:t>
      </w:r>
      <w:r w:rsidRPr="008649C4">
        <w:rPr>
          <w:rFonts w:ascii="Times New Roman" w:eastAsia="BatangChe" w:hAnsi="Times New Roman"/>
          <w:sz w:val="28"/>
          <w:szCs w:val="28"/>
          <w:lang w:val="ru-RU"/>
        </w:rPr>
        <w:t>ц</w:t>
      </w:r>
      <w:r w:rsidRPr="008649C4">
        <w:rPr>
          <w:rFonts w:ascii="Times New Roman" w:eastAsia="BatangChe" w:hAnsi="Times New Roman"/>
          <w:spacing w:val="-2"/>
          <w:sz w:val="28"/>
          <w:szCs w:val="28"/>
          <w:lang w:val="ru-RU"/>
        </w:rPr>
        <w:t>и</w:t>
      </w:r>
      <w:r w:rsidRPr="008649C4">
        <w:rPr>
          <w:rFonts w:ascii="Times New Roman" w:eastAsia="BatangChe" w:hAnsi="Times New Roman"/>
          <w:sz w:val="28"/>
          <w:szCs w:val="28"/>
          <w:lang w:val="ru-RU"/>
        </w:rPr>
        <w:t>пл</w:t>
      </w:r>
      <w:r w:rsidRPr="008649C4">
        <w:rPr>
          <w:rFonts w:ascii="Times New Roman" w:eastAsia="BatangChe" w:hAnsi="Times New Roman"/>
          <w:spacing w:val="-2"/>
          <w:sz w:val="28"/>
          <w:szCs w:val="28"/>
          <w:lang w:val="ru-RU"/>
        </w:rPr>
        <w:t>и</w:t>
      </w:r>
      <w:r w:rsidRPr="008649C4">
        <w:rPr>
          <w:rFonts w:ascii="Times New Roman" w:eastAsia="BatangChe" w:hAnsi="Times New Roman"/>
          <w:sz w:val="28"/>
          <w:szCs w:val="28"/>
          <w:lang w:val="ru-RU"/>
        </w:rPr>
        <w:t>на</w:t>
      </w:r>
      <w:r>
        <w:rPr>
          <w:rFonts w:ascii="Times New Roman" w:eastAsia="BatangChe" w:hAnsi="Times New Roman"/>
          <w:sz w:val="28"/>
          <w:szCs w:val="28"/>
          <w:lang w:val="ru-RU"/>
        </w:rPr>
        <w:t xml:space="preserve"> </w:t>
      </w:r>
      <w:r w:rsidRPr="008649C4">
        <w:rPr>
          <w:rFonts w:ascii="Times New Roman" w:eastAsia="BatangChe" w:hAnsi="Times New Roman"/>
          <w:spacing w:val="-1"/>
          <w:sz w:val="28"/>
          <w:szCs w:val="28"/>
          <w:lang w:val="ru-RU"/>
        </w:rPr>
        <w:t>«</w:t>
      </w:r>
      <w:r w:rsidRPr="008649C4">
        <w:rPr>
          <w:rFonts w:ascii="Times New Roman" w:eastAsia="BatangChe" w:hAnsi="Times New Roman"/>
          <w:sz w:val="28"/>
          <w:szCs w:val="28"/>
          <w:lang w:val="ru-RU"/>
        </w:rPr>
        <w:t>Осн</w:t>
      </w:r>
      <w:r w:rsidRPr="008649C4">
        <w:rPr>
          <w:rFonts w:ascii="Times New Roman" w:eastAsia="BatangChe" w:hAnsi="Times New Roman"/>
          <w:spacing w:val="-2"/>
          <w:sz w:val="28"/>
          <w:szCs w:val="28"/>
          <w:lang w:val="ru-RU"/>
        </w:rPr>
        <w:t>о</w:t>
      </w:r>
      <w:r>
        <w:rPr>
          <w:rFonts w:ascii="Times New Roman" w:eastAsia="BatangChe" w:hAnsi="Times New Roman"/>
          <w:sz w:val="28"/>
          <w:szCs w:val="28"/>
          <w:lang w:val="ru-RU"/>
        </w:rPr>
        <w:t xml:space="preserve">вы </w:t>
      </w:r>
      <w:r w:rsidRPr="008649C4">
        <w:rPr>
          <w:rFonts w:ascii="Times New Roman" w:eastAsia="BatangChe" w:hAnsi="Times New Roman"/>
          <w:spacing w:val="-2"/>
          <w:sz w:val="28"/>
          <w:szCs w:val="28"/>
          <w:lang w:val="ru-RU"/>
        </w:rPr>
        <w:t>ф</w:t>
      </w:r>
      <w:r w:rsidRPr="008649C4">
        <w:rPr>
          <w:rFonts w:ascii="Times New Roman" w:eastAsia="BatangChe" w:hAnsi="Times New Roman"/>
          <w:sz w:val="28"/>
          <w:szCs w:val="28"/>
          <w:lang w:val="ru-RU"/>
        </w:rPr>
        <w:t>и</w:t>
      </w:r>
      <w:r w:rsidRPr="008649C4">
        <w:rPr>
          <w:rFonts w:ascii="Times New Roman" w:eastAsia="BatangChe" w:hAnsi="Times New Roman"/>
          <w:spacing w:val="-2"/>
          <w:sz w:val="28"/>
          <w:szCs w:val="28"/>
          <w:lang w:val="ru-RU"/>
        </w:rPr>
        <w:t>л</w:t>
      </w:r>
      <w:r w:rsidRPr="008649C4">
        <w:rPr>
          <w:rFonts w:ascii="Times New Roman" w:eastAsia="BatangChe" w:hAnsi="Times New Roman"/>
          <w:sz w:val="28"/>
          <w:szCs w:val="28"/>
          <w:lang w:val="ru-RU"/>
        </w:rPr>
        <w:t>о</w:t>
      </w:r>
      <w:r w:rsidRPr="008649C4">
        <w:rPr>
          <w:rFonts w:ascii="Times New Roman" w:eastAsia="BatangChe" w:hAnsi="Times New Roman"/>
          <w:spacing w:val="-2"/>
          <w:sz w:val="28"/>
          <w:szCs w:val="28"/>
          <w:lang w:val="ru-RU"/>
        </w:rPr>
        <w:t>с</w:t>
      </w:r>
      <w:r w:rsidRPr="008649C4">
        <w:rPr>
          <w:rFonts w:ascii="Times New Roman" w:eastAsia="BatangChe" w:hAnsi="Times New Roman"/>
          <w:sz w:val="28"/>
          <w:szCs w:val="28"/>
          <w:lang w:val="ru-RU"/>
        </w:rPr>
        <w:t>оф</w:t>
      </w:r>
      <w:r w:rsidRPr="008649C4">
        <w:rPr>
          <w:rFonts w:ascii="Times New Roman" w:eastAsia="BatangChe" w:hAnsi="Times New Roman"/>
          <w:spacing w:val="-2"/>
          <w:sz w:val="28"/>
          <w:szCs w:val="28"/>
          <w:lang w:val="ru-RU"/>
        </w:rPr>
        <w:t>ии</w:t>
      </w:r>
      <w:r w:rsidRPr="00412092">
        <w:rPr>
          <w:rFonts w:ascii="Times New Roman" w:eastAsia="BatangChe" w:hAnsi="Times New Roman"/>
          <w:iCs/>
          <w:sz w:val="28"/>
          <w:szCs w:val="28"/>
          <w:lang w:val="ru-RU"/>
        </w:rPr>
        <w:t>»</w:t>
      </w:r>
      <w:r>
        <w:rPr>
          <w:rFonts w:ascii="Times New Roman" w:eastAsia="BatangChe" w:hAnsi="Times New Roman"/>
          <w:i/>
          <w:iCs/>
          <w:sz w:val="28"/>
          <w:szCs w:val="28"/>
          <w:lang w:val="ru-RU"/>
        </w:rPr>
        <w:t xml:space="preserve"> </w:t>
      </w:r>
      <w:r w:rsidRPr="008649C4">
        <w:rPr>
          <w:rFonts w:ascii="Times New Roman" w:eastAsia="BatangChe" w:hAnsi="Times New Roman"/>
          <w:sz w:val="28"/>
          <w:szCs w:val="28"/>
          <w:lang w:val="ru-RU"/>
        </w:rPr>
        <w:t>является обязательной частью гуманита</w:t>
      </w:r>
      <w:r w:rsidRPr="008649C4">
        <w:rPr>
          <w:rFonts w:ascii="Times New Roman" w:eastAsia="BatangChe" w:hAnsi="Times New Roman"/>
          <w:spacing w:val="-2"/>
          <w:sz w:val="28"/>
          <w:szCs w:val="28"/>
          <w:lang w:val="ru-RU"/>
        </w:rPr>
        <w:t>р</w:t>
      </w:r>
      <w:r w:rsidRPr="008649C4">
        <w:rPr>
          <w:rFonts w:ascii="Times New Roman" w:eastAsia="BatangChe" w:hAnsi="Times New Roman"/>
          <w:sz w:val="28"/>
          <w:szCs w:val="28"/>
          <w:lang w:val="ru-RU"/>
        </w:rPr>
        <w:t>н</w:t>
      </w:r>
      <w:r w:rsidRPr="008649C4">
        <w:rPr>
          <w:rFonts w:ascii="Times New Roman" w:eastAsia="BatangChe" w:hAnsi="Times New Roman"/>
          <w:spacing w:val="-2"/>
          <w:sz w:val="28"/>
          <w:szCs w:val="28"/>
          <w:lang w:val="ru-RU"/>
        </w:rPr>
        <w:t xml:space="preserve">ого </w:t>
      </w:r>
      <w:r w:rsidRPr="008649C4">
        <w:rPr>
          <w:rFonts w:ascii="Times New Roman" w:eastAsia="BatangChe" w:hAnsi="Times New Roman"/>
          <w:sz w:val="28"/>
          <w:szCs w:val="28"/>
          <w:lang w:val="ru-RU"/>
        </w:rPr>
        <w:t>и</w:t>
      </w:r>
      <w:r>
        <w:rPr>
          <w:rFonts w:ascii="Times New Roman" w:eastAsia="BatangChe" w:hAnsi="Times New Roman"/>
          <w:sz w:val="28"/>
          <w:szCs w:val="28"/>
          <w:lang w:val="ru-RU"/>
        </w:rPr>
        <w:t xml:space="preserve"> </w:t>
      </w:r>
      <w:r w:rsidRPr="008649C4">
        <w:rPr>
          <w:rFonts w:ascii="Times New Roman" w:eastAsia="BatangChe" w:hAnsi="Times New Roman"/>
          <w:sz w:val="28"/>
          <w:szCs w:val="28"/>
          <w:lang w:val="ru-RU"/>
        </w:rPr>
        <w:t>с</w:t>
      </w:r>
      <w:r w:rsidRPr="008649C4">
        <w:rPr>
          <w:rFonts w:ascii="Times New Roman" w:eastAsia="BatangChe" w:hAnsi="Times New Roman"/>
          <w:spacing w:val="-2"/>
          <w:sz w:val="28"/>
          <w:szCs w:val="28"/>
          <w:lang w:val="ru-RU"/>
        </w:rPr>
        <w:t>о</w:t>
      </w:r>
      <w:r w:rsidRPr="008649C4">
        <w:rPr>
          <w:rFonts w:ascii="Times New Roman" w:eastAsia="BatangChe" w:hAnsi="Times New Roman"/>
          <w:sz w:val="28"/>
          <w:szCs w:val="28"/>
          <w:lang w:val="ru-RU"/>
        </w:rPr>
        <w:t>ц</w:t>
      </w:r>
      <w:r w:rsidRPr="008649C4">
        <w:rPr>
          <w:rFonts w:ascii="Times New Roman" w:eastAsia="BatangChe" w:hAnsi="Times New Roman"/>
          <w:spacing w:val="-2"/>
          <w:sz w:val="28"/>
          <w:szCs w:val="28"/>
          <w:lang w:val="ru-RU"/>
        </w:rPr>
        <w:t>и</w:t>
      </w:r>
      <w:r w:rsidRPr="008649C4">
        <w:rPr>
          <w:rFonts w:ascii="Times New Roman" w:eastAsia="BatangChe" w:hAnsi="Times New Roman"/>
          <w:sz w:val="28"/>
          <w:szCs w:val="28"/>
          <w:lang w:val="ru-RU"/>
        </w:rPr>
        <w:t>альн</w:t>
      </w:r>
      <w:r w:rsidRPr="008649C4">
        <w:rPr>
          <w:rFonts w:ascii="Times New Roman" w:eastAsia="BatangChe" w:hAnsi="Times New Roman"/>
          <w:spacing w:val="-3"/>
          <w:sz w:val="28"/>
          <w:szCs w:val="28"/>
          <w:lang w:val="ru-RU"/>
        </w:rPr>
        <w:t>о</w:t>
      </w:r>
      <w:r w:rsidRPr="008649C4">
        <w:rPr>
          <w:rFonts w:ascii="Times New Roman" w:eastAsia="BatangChe" w:hAnsi="Times New Roman"/>
          <w:sz w:val="28"/>
          <w:szCs w:val="28"/>
          <w:lang w:val="ru-RU"/>
        </w:rPr>
        <w:t>-э</w:t>
      </w:r>
      <w:r w:rsidRPr="008649C4">
        <w:rPr>
          <w:rFonts w:ascii="Times New Roman" w:eastAsia="BatangChe" w:hAnsi="Times New Roman"/>
          <w:spacing w:val="-2"/>
          <w:sz w:val="28"/>
          <w:szCs w:val="28"/>
          <w:lang w:val="ru-RU"/>
        </w:rPr>
        <w:t>ко</w:t>
      </w:r>
      <w:r w:rsidRPr="008649C4">
        <w:rPr>
          <w:rFonts w:ascii="Times New Roman" w:eastAsia="BatangChe" w:hAnsi="Times New Roman"/>
          <w:sz w:val="28"/>
          <w:szCs w:val="28"/>
          <w:lang w:val="ru-RU"/>
        </w:rPr>
        <w:t>но</w:t>
      </w:r>
      <w:r w:rsidRPr="008649C4">
        <w:rPr>
          <w:rFonts w:ascii="Times New Roman" w:eastAsia="BatangChe" w:hAnsi="Times New Roman"/>
          <w:spacing w:val="-2"/>
          <w:sz w:val="28"/>
          <w:szCs w:val="28"/>
          <w:lang w:val="ru-RU"/>
        </w:rPr>
        <w:t>м</w:t>
      </w:r>
      <w:r w:rsidRPr="008649C4">
        <w:rPr>
          <w:rFonts w:ascii="Times New Roman" w:eastAsia="BatangChe" w:hAnsi="Times New Roman"/>
          <w:sz w:val="28"/>
          <w:szCs w:val="28"/>
          <w:lang w:val="ru-RU"/>
        </w:rPr>
        <w:t>ич</w:t>
      </w:r>
      <w:r w:rsidRPr="008649C4">
        <w:rPr>
          <w:rFonts w:ascii="Times New Roman" w:eastAsia="BatangChe" w:hAnsi="Times New Roman"/>
          <w:spacing w:val="-2"/>
          <w:sz w:val="28"/>
          <w:szCs w:val="28"/>
          <w:lang w:val="ru-RU"/>
        </w:rPr>
        <w:t>е</w:t>
      </w:r>
      <w:r w:rsidRPr="008649C4">
        <w:rPr>
          <w:rFonts w:ascii="Times New Roman" w:eastAsia="BatangChe" w:hAnsi="Times New Roman"/>
          <w:sz w:val="28"/>
          <w:szCs w:val="28"/>
          <w:lang w:val="ru-RU"/>
        </w:rPr>
        <w:t>с</w:t>
      </w:r>
      <w:r w:rsidRPr="008649C4">
        <w:rPr>
          <w:rFonts w:ascii="Times New Roman" w:eastAsia="BatangChe" w:hAnsi="Times New Roman"/>
          <w:spacing w:val="-2"/>
          <w:sz w:val="28"/>
          <w:szCs w:val="28"/>
          <w:lang w:val="ru-RU"/>
        </w:rPr>
        <w:t>к</w:t>
      </w:r>
      <w:r w:rsidRPr="008649C4">
        <w:rPr>
          <w:rFonts w:ascii="Times New Roman" w:eastAsia="BatangChe" w:hAnsi="Times New Roman"/>
          <w:sz w:val="28"/>
          <w:szCs w:val="28"/>
          <w:lang w:val="ru-RU"/>
        </w:rPr>
        <w:t>ого ц</w:t>
      </w:r>
      <w:r w:rsidRPr="008649C4">
        <w:rPr>
          <w:rFonts w:ascii="Times New Roman" w:eastAsia="BatangChe" w:hAnsi="Times New Roman"/>
          <w:spacing w:val="-2"/>
          <w:sz w:val="28"/>
          <w:szCs w:val="28"/>
          <w:lang w:val="ru-RU"/>
        </w:rPr>
        <w:t>и</w:t>
      </w:r>
      <w:r w:rsidRPr="008649C4">
        <w:rPr>
          <w:rFonts w:ascii="Times New Roman" w:eastAsia="BatangChe" w:hAnsi="Times New Roman"/>
          <w:sz w:val="28"/>
          <w:szCs w:val="28"/>
          <w:lang w:val="ru-RU"/>
        </w:rPr>
        <w:t xml:space="preserve">кла программы подготовки специалистов среднего звена в соответствии с ФГОС СПО </w:t>
      </w:r>
      <w:r w:rsidR="00412092">
        <w:rPr>
          <w:rFonts w:ascii="Times New Roman" w:eastAsia="BatangChe" w:hAnsi="Times New Roman"/>
          <w:sz w:val="28"/>
          <w:szCs w:val="28"/>
          <w:lang w:val="ru-RU"/>
        </w:rPr>
        <w:t>п</w:t>
      </w:r>
      <w:r w:rsidRPr="008649C4">
        <w:rPr>
          <w:rFonts w:ascii="Times New Roman" w:eastAsia="BatangChe" w:hAnsi="Times New Roman"/>
          <w:sz w:val="28"/>
          <w:szCs w:val="28"/>
          <w:lang w:val="ru-RU"/>
        </w:rPr>
        <w:t xml:space="preserve">о специальности </w:t>
      </w:r>
      <w:r w:rsidRPr="008649C4">
        <w:rPr>
          <w:rFonts w:ascii="Times New Roman" w:eastAsia="Calibri" w:hAnsi="Times New Roman"/>
          <w:bCs/>
          <w:sz w:val="28"/>
          <w:szCs w:val="28"/>
          <w:lang w:val="ru-RU"/>
        </w:rPr>
        <w:t xml:space="preserve">23.02.04 </w:t>
      </w:r>
      <w:r w:rsidRPr="008649C4">
        <w:rPr>
          <w:rFonts w:ascii="Times New Roman" w:hAnsi="Times New Roman"/>
          <w:sz w:val="28"/>
          <w:szCs w:val="28"/>
          <w:lang w:val="ru-RU" w:eastAsia="ru-RU"/>
        </w:rPr>
        <w:t>Техническая эксплуатация подъемно транспортных строительных дорожных машин и оборудовани</w:t>
      </w:r>
      <w:r w:rsidR="00412092">
        <w:rPr>
          <w:rFonts w:ascii="Times New Roman" w:hAnsi="Times New Roman"/>
          <w:sz w:val="28"/>
          <w:szCs w:val="28"/>
          <w:lang w:val="ru-RU" w:eastAsia="ru-RU"/>
        </w:rPr>
        <w:t>я</w:t>
      </w:r>
      <w:r w:rsidRPr="008649C4">
        <w:rPr>
          <w:rFonts w:ascii="Times New Roman" w:hAnsi="Times New Roman"/>
          <w:sz w:val="28"/>
          <w:szCs w:val="28"/>
          <w:lang w:val="ru-RU" w:eastAsia="ru-RU"/>
        </w:rPr>
        <w:t xml:space="preserve"> (по отраслям) (базовая подготовка).</w:t>
      </w:r>
    </w:p>
    <w:p w:rsidR="00090830" w:rsidRPr="008649C4" w:rsidRDefault="00090830" w:rsidP="00090830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90830" w:rsidRPr="008649C4" w:rsidRDefault="00090830" w:rsidP="00090830">
      <w:pPr>
        <w:numPr>
          <w:ilvl w:val="1"/>
          <w:numId w:val="3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649C4">
        <w:rPr>
          <w:rFonts w:ascii="Times New Roman" w:hAnsi="Times New Roman"/>
          <w:b/>
          <w:sz w:val="28"/>
          <w:szCs w:val="28"/>
          <w:lang w:val="ru-RU" w:eastAsia="ru-RU"/>
        </w:rPr>
        <w:t xml:space="preserve">Цель и планируемые результаты освоения дисциплины </w:t>
      </w:r>
    </w:p>
    <w:p w:rsidR="00090830" w:rsidRPr="008649C4" w:rsidRDefault="00090830" w:rsidP="00090830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649C4">
        <w:rPr>
          <w:rFonts w:ascii="Times New Roman" w:hAnsi="Times New Roman"/>
          <w:sz w:val="28"/>
          <w:szCs w:val="28"/>
          <w:lang w:val="ru-RU" w:eastAsia="ru-RU"/>
        </w:rPr>
        <w:t xml:space="preserve">Учебная дисциплина </w:t>
      </w:r>
      <w:r w:rsidRPr="00412092">
        <w:rPr>
          <w:rFonts w:ascii="Times New Roman" w:hAnsi="Times New Roman"/>
          <w:i/>
          <w:sz w:val="28"/>
          <w:szCs w:val="28"/>
          <w:lang w:val="ru-RU" w:eastAsia="ru-RU"/>
        </w:rPr>
        <w:t>«Основы философии»</w:t>
      </w:r>
      <w:r w:rsidRPr="008649C4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r w:rsidRPr="008649C4">
        <w:rPr>
          <w:rFonts w:ascii="Times New Roman" w:hAnsi="Times New Roman"/>
          <w:sz w:val="28"/>
          <w:szCs w:val="28"/>
          <w:lang w:val="ru-RU" w:eastAsia="ru-RU"/>
        </w:rPr>
        <w:t xml:space="preserve"> обеспечивает формирование общих и профессиональных компетенций по всем основным видам деятельности ФГОС СПО по специальности</w:t>
      </w:r>
      <w:r w:rsidR="0041209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8649C4">
        <w:rPr>
          <w:rFonts w:ascii="Times New Roman" w:eastAsia="Calibri" w:hAnsi="Times New Roman"/>
          <w:bCs/>
          <w:sz w:val="28"/>
          <w:szCs w:val="28"/>
          <w:lang w:val="ru-RU"/>
        </w:rPr>
        <w:t xml:space="preserve">23.02.04 </w:t>
      </w:r>
      <w:r w:rsidRPr="008649C4">
        <w:rPr>
          <w:rFonts w:ascii="Times New Roman" w:hAnsi="Times New Roman"/>
          <w:sz w:val="28"/>
          <w:szCs w:val="28"/>
          <w:lang w:val="ru-RU" w:eastAsia="ru-RU"/>
        </w:rPr>
        <w:t>Техническая эксплуатация подъемно транспортных строительных дорожных машин и оборудовани</w:t>
      </w:r>
      <w:r w:rsidR="00412092">
        <w:rPr>
          <w:rFonts w:ascii="Times New Roman" w:hAnsi="Times New Roman"/>
          <w:sz w:val="28"/>
          <w:szCs w:val="28"/>
          <w:lang w:val="ru-RU" w:eastAsia="ru-RU"/>
        </w:rPr>
        <w:t>я</w:t>
      </w:r>
      <w:r w:rsidRPr="008649C4">
        <w:rPr>
          <w:rFonts w:ascii="Times New Roman" w:hAnsi="Times New Roman"/>
          <w:sz w:val="28"/>
          <w:szCs w:val="28"/>
          <w:lang w:val="ru-RU" w:eastAsia="ru-RU"/>
        </w:rPr>
        <w:t xml:space="preserve"> (по отраслям) (базовая подготовка).</w:t>
      </w:r>
    </w:p>
    <w:p w:rsidR="00090830" w:rsidRPr="008649C4" w:rsidRDefault="00090830" w:rsidP="0009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649C4">
        <w:rPr>
          <w:rFonts w:ascii="Times New Roman" w:hAnsi="Times New Roman"/>
          <w:sz w:val="28"/>
          <w:szCs w:val="28"/>
          <w:lang w:val="ru-RU" w:eastAsia="ru-RU"/>
        </w:rPr>
        <w:t xml:space="preserve">Особое значение дисциплина имеет при формировании и развитии: </w:t>
      </w:r>
      <w:proofErr w:type="gramStart"/>
      <w:r w:rsidRPr="008649C4">
        <w:rPr>
          <w:rFonts w:ascii="Times New Roman" w:hAnsi="Times New Roman"/>
          <w:sz w:val="28"/>
          <w:szCs w:val="28"/>
          <w:lang w:val="ru-RU" w:eastAsia="ru-RU"/>
        </w:rPr>
        <w:t>ОК</w:t>
      </w:r>
      <w:proofErr w:type="gramEnd"/>
      <w:r w:rsidRPr="008649C4">
        <w:rPr>
          <w:rFonts w:ascii="Times New Roman" w:hAnsi="Times New Roman"/>
          <w:sz w:val="28"/>
          <w:szCs w:val="28"/>
          <w:lang w:val="ru-RU" w:eastAsia="ru-RU"/>
        </w:rPr>
        <w:t xml:space="preserve"> 1-6, 9,10.</w:t>
      </w:r>
    </w:p>
    <w:p w:rsidR="00090830" w:rsidRDefault="00090830" w:rsidP="0009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649C4">
        <w:rPr>
          <w:rFonts w:ascii="Times New Roman" w:hAnsi="Times New Roman"/>
          <w:sz w:val="28"/>
          <w:szCs w:val="28"/>
          <w:lang w:val="ru-RU" w:eastAsia="ru-RU"/>
        </w:rPr>
        <w:tab/>
        <w:t xml:space="preserve">В рамках программы учебной дисциплины </w:t>
      </w:r>
      <w:proofErr w:type="gramStart"/>
      <w:r w:rsidRPr="008649C4">
        <w:rPr>
          <w:rFonts w:ascii="Times New Roman" w:hAnsi="Times New Roman"/>
          <w:sz w:val="28"/>
          <w:szCs w:val="28"/>
          <w:lang w:val="ru-RU" w:eastAsia="ru-RU"/>
        </w:rPr>
        <w:t>обучающимися</w:t>
      </w:r>
      <w:proofErr w:type="gramEnd"/>
      <w:r w:rsidRPr="008649C4">
        <w:rPr>
          <w:rFonts w:ascii="Times New Roman" w:hAnsi="Times New Roman"/>
          <w:sz w:val="28"/>
          <w:szCs w:val="28"/>
          <w:lang w:val="ru-RU" w:eastAsia="ru-RU"/>
        </w:rPr>
        <w:t xml:space="preserve"> осваиваются умения и знания:</w:t>
      </w:r>
    </w:p>
    <w:p w:rsidR="00090830" w:rsidRPr="008649C4" w:rsidRDefault="00090830" w:rsidP="0009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48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8"/>
        <w:gridCol w:w="3523"/>
        <w:gridCol w:w="4788"/>
      </w:tblGrid>
      <w:tr w:rsidR="00090830" w:rsidRPr="008649C4" w:rsidTr="001C72FE">
        <w:trPr>
          <w:trHeight w:val="180"/>
        </w:trPr>
        <w:tc>
          <w:tcPr>
            <w:tcW w:w="662" w:type="pct"/>
            <w:vAlign w:val="center"/>
          </w:tcPr>
          <w:p w:rsidR="00090830" w:rsidRPr="008649C4" w:rsidRDefault="00090830" w:rsidP="001C72FE">
            <w:pPr>
              <w:suppressAutoHyphens/>
              <w:ind w:right="161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649C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Код</w:t>
            </w:r>
          </w:p>
          <w:p w:rsidR="00090830" w:rsidRPr="008649C4" w:rsidRDefault="00090830" w:rsidP="001C72FE">
            <w:pPr>
              <w:suppressAutoHyphens/>
              <w:ind w:right="161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649C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8649C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</w:t>
            </w:r>
            <w:proofErr w:type="gramEnd"/>
          </w:p>
        </w:tc>
        <w:tc>
          <w:tcPr>
            <w:tcW w:w="1839" w:type="pct"/>
            <w:vAlign w:val="center"/>
          </w:tcPr>
          <w:p w:rsidR="00090830" w:rsidRPr="008649C4" w:rsidRDefault="00090830" w:rsidP="001C72FE">
            <w:pPr>
              <w:suppressAutoHyphens/>
              <w:ind w:right="161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649C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Умения</w:t>
            </w:r>
          </w:p>
        </w:tc>
        <w:tc>
          <w:tcPr>
            <w:tcW w:w="2499" w:type="pct"/>
            <w:vAlign w:val="center"/>
          </w:tcPr>
          <w:p w:rsidR="00090830" w:rsidRPr="008649C4" w:rsidRDefault="00090830" w:rsidP="001C72FE">
            <w:pPr>
              <w:suppressAutoHyphens/>
              <w:ind w:right="161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649C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Знания</w:t>
            </w:r>
          </w:p>
        </w:tc>
      </w:tr>
      <w:tr w:rsidR="00090830" w:rsidRPr="002D0D40" w:rsidTr="001C72FE">
        <w:trPr>
          <w:trHeight w:val="253"/>
        </w:trPr>
        <w:tc>
          <w:tcPr>
            <w:tcW w:w="662" w:type="pct"/>
          </w:tcPr>
          <w:p w:rsidR="00090830" w:rsidRPr="008649C4" w:rsidRDefault="00090830" w:rsidP="001C72FE">
            <w:pPr>
              <w:suppressAutoHyphens/>
              <w:ind w:right="161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649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1839" w:type="pct"/>
          </w:tcPr>
          <w:p w:rsidR="00090830" w:rsidRPr="008649C4" w:rsidRDefault="00090830" w:rsidP="001C72FE">
            <w:pPr>
              <w:suppressAutoHyphens/>
              <w:ind w:right="161"/>
              <w:rPr>
                <w:rStyle w:val="212pt"/>
                <w:szCs w:val="24"/>
              </w:rPr>
            </w:pPr>
            <w:proofErr w:type="gramStart"/>
            <w:r w:rsidRPr="008649C4">
              <w:rPr>
                <w:rStyle w:val="212pt1"/>
                <w:bCs/>
                <w:szCs w:val="24"/>
              </w:rPr>
              <w:t xml:space="preserve">Умения: </w:t>
            </w:r>
            <w:r w:rsidRPr="008649C4">
              <w:rPr>
                <w:rStyle w:val="212pt"/>
                <w:szCs w:val="24"/>
              </w:rPr>
              <w:t xml:space="preserve">распознавать задачу и/или проблему в профессиональном и или социальном контексте; анализировать задачу и или проблему и выделять её составные части; определять этапы решения задачи; выявлять и эффективно искать информацию, необходимую для решения задачи и или проблемы; составить план действия; определить необходимые ресурсы; владеть актуальными методами </w:t>
            </w:r>
            <w:r w:rsidRPr="008649C4">
              <w:rPr>
                <w:rStyle w:val="212pt"/>
                <w:szCs w:val="24"/>
              </w:rPr>
              <w:lastRenderedPageBreak/>
              <w:t>работы в профессиональной и смежных сферах;</w:t>
            </w:r>
            <w:proofErr w:type="gramEnd"/>
            <w:r w:rsidRPr="008649C4">
              <w:rPr>
                <w:rStyle w:val="212pt"/>
                <w:szCs w:val="24"/>
              </w:rPr>
              <w:t xml:space="preserve"> реализовать</w:t>
            </w:r>
          </w:p>
          <w:p w:rsidR="00090830" w:rsidRPr="008649C4" w:rsidRDefault="00090830" w:rsidP="001C72FE">
            <w:pPr>
              <w:suppressAutoHyphens/>
              <w:ind w:right="16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99" w:type="pct"/>
          </w:tcPr>
          <w:p w:rsidR="00090830" w:rsidRPr="008649C4" w:rsidRDefault="00090830" w:rsidP="001C72FE">
            <w:pPr>
              <w:ind w:right="16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8649C4">
              <w:rPr>
                <w:rStyle w:val="212pt1"/>
                <w:bCs/>
                <w:szCs w:val="24"/>
              </w:rPr>
              <w:lastRenderedPageBreak/>
              <w:t xml:space="preserve">Знания: </w:t>
            </w:r>
            <w:r w:rsidRPr="008649C4">
              <w:rPr>
                <w:rStyle w:val="212pt"/>
                <w:szCs w:val="24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090830" w:rsidRPr="002D0D40" w:rsidTr="001C72FE">
        <w:trPr>
          <w:trHeight w:val="253"/>
        </w:trPr>
        <w:tc>
          <w:tcPr>
            <w:tcW w:w="662" w:type="pct"/>
          </w:tcPr>
          <w:p w:rsidR="00090830" w:rsidRPr="008649C4" w:rsidRDefault="00090830" w:rsidP="001C72FE">
            <w:pPr>
              <w:suppressAutoHyphens/>
              <w:jc w:val="center"/>
              <w:rPr>
                <w:bCs/>
                <w:sz w:val="24"/>
                <w:szCs w:val="24"/>
                <w:lang w:eastAsia="ru-RU"/>
              </w:rPr>
            </w:pPr>
            <w:r w:rsidRPr="008649C4">
              <w:rPr>
                <w:rStyle w:val="212pt"/>
                <w:szCs w:val="24"/>
              </w:rPr>
              <w:lastRenderedPageBreak/>
              <w:t>OK 02</w:t>
            </w:r>
          </w:p>
        </w:tc>
        <w:tc>
          <w:tcPr>
            <w:tcW w:w="1839" w:type="pct"/>
          </w:tcPr>
          <w:p w:rsidR="00090830" w:rsidRPr="008649C4" w:rsidRDefault="00090830" w:rsidP="001C72FE">
            <w:pPr>
              <w:suppressAutoHyphens/>
              <w:rPr>
                <w:rStyle w:val="212pt1"/>
                <w:bCs/>
                <w:szCs w:val="24"/>
              </w:rPr>
            </w:pPr>
            <w:r w:rsidRPr="008649C4">
              <w:rPr>
                <w:rStyle w:val="212pt1"/>
                <w:bCs/>
                <w:szCs w:val="24"/>
              </w:rPr>
              <w:t xml:space="preserve">Умения: </w:t>
            </w:r>
            <w:r w:rsidRPr="008649C4">
              <w:rPr>
                <w:rStyle w:val="212pt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8649C4">
              <w:rPr>
                <w:rStyle w:val="212pt"/>
                <w:szCs w:val="24"/>
              </w:rPr>
              <w:t>значимое</w:t>
            </w:r>
            <w:proofErr w:type="gramEnd"/>
            <w:r w:rsidRPr="008649C4">
              <w:rPr>
                <w:rStyle w:val="212pt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499" w:type="pct"/>
          </w:tcPr>
          <w:p w:rsidR="00090830" w:rsidRPr="008649C4" w:rsidRDefault="00090830" w:rsidP="001C72FE">
            <w:pPr>
              <w:rPr>
                <w:rStyle w:val="212pt1"/>
                <w:bCs/>
                <w:szCs w:val="24"/>
              </w:rPr>
            </w:pPr>
            <w:r w:rsidRPr="008649C4">
              <w:rPr>
                <w:rStyle w:val="212pt1"/>
                <w:bCs/>
                <w:szCs w:val="24"/>
              </w:rPr>
              <w:t xml:space="preserve">Знания: </w:t>
            </w:r>
            <w:r w:rsidRPr="008649C4">
              <w:rPr>
                <w:rStyle w:val="212pt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090830" w:rsidRPr="002D0D40" w:rsidTr="001C72FE">
        <w:trPr>
          <w:trHeight w:val="253"/>
        </w:trPr>
        <w:tc>
          <w:tcPr>
            <w:tcW w:w="662" w:type="pct"/>
          </w:tcPr>
          <w:p w:rsidR="00090830" w:rsidRPr="008649C4" w:rsidRDefault="00090830" w:rsidP="001C72FE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proofErr w:type="gramStart"/>
            <w:r w:rsidRPr="008649C4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ОК</w:t>
            </w:r>
            <w:proofErr w:type="gramEnd"/>
            <w:r w:rsidRPr="008649C4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03</w:t>
            </w:r>
          </w:p>
        </w:tc>
        <w:tc>
          <w:tcPr>
            <w:tcW w:w="1839" w:type="pct"/>
          </w:tcPr>
          <w:p w:rsidR="00090830" w:rsidRPr="008649C4" w:rsidRDefault="00090830" w:rsidP="001C72FE">
            <w:pPr>
              <w:suppressAutoHyphens/>
              <w:rPr>
                <w:rStyle w:val="212pt1"/>
                <w:bCs/>
                <w:szCs w:val="24"/>
              </w:rPr>
            </w:pPr>
            <w:r w:rsidRPr="008649C4">
              <w:rPr>
                <w:rStyle w:val="212pt1"/>
                <w:bCs/>
                <w:szCs w:val="24"/>
              </w:rPr>
              <w:t xml:space="preserve">Умения: </w:t>
            </w:r>
            <w:r w:rsidRPr="008649C4">
              <w:rPr>
                <w:rStyle w:val="212pt"/>
                <w:szCs w:val="24"/>
              </w:rPr>
              <w:t xml:space="preserve">определять актуальность </w:t>
            </w:r>
            <w:proofErr w:type="spellStart"/>
            <w:r w:rsidRPr="008649C4">
              <w:rPr>
                <w:rStyle w:val="212pt"/>
                <w:szCs w:val="24"/>
              </w:rPr>
              <w:t>нормативно</w:t>
            </w:r>
            <w:r w:rsidRPr="008649C4">
              <w:rPr>
                <w:rStyle w:val="212pt"/>
                <w:szCs w:val="24"/>
              </w:rPr>
              <w:softHyphen/>
              <w:t>правовой</w:t>
            </w:r>
            <w:proofErr w:type="spellEnd"/>
            <w:r w:rsidRPr="008649C4">
              <w:rPr>
                <w:rStyle w:val="212pt"/>
                <w:szCs w:val="24"/>
              </w:rPr>
              <w:t xml:space="preserve">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2499" w:type="pct"/>
          </w:tcPr>
          <w:p w:rsidR="00090830" w:rsidRPr="008649C4" w:rsidRDefault="00090830" w:rsidP="001C72FE">
            <w:pPr>
              <w:rPr>
                <w:rStyle w:val="212pt1"/>
                <w:bCs/>
                <w:szCs w:val="24"/>
              </w:rPr>
            </w:pPr>
            <w:r w:rsidRPr="008649C4">
              <w:rPr>
                <w:rStyle w:val="212pt1"/>
                <w:bCs/>
                <w:szCs w:val="24"/>
              </w:rPr>
              <w:t xml:space="preserve">Знания: </w:t>
            </w:r>
            <w:r w:rsidRPr="008649C4">
              <w:rPr>
                <w:rStyle w:val="212pt1"/>
                <w:b w:val="0"/>
                <w:bCs/>
                <w:szCs w:val="24"/>
              </w:rPr>
              <w:t>содержание</w:t>
            </w:r>
            <w:r w:rsidRPr="008649C4">
              <w:rPr>
                <w:rStyle w:val="212pt1"/>
                <w:bCs/>
                <w:szCs w:val="24"/>
              </w:rPr>
              <w:t xml:space="preserve"> </w:t>
            </w:r>
            <w:r w:rsidRPr="008649C4">
              <w:rPr>
                <w:rStyle w:val="212pt1"/>
                <w:b w:val="0"/>
                <w:bCs/>
                <w:szCs w:val="24"/>
              </w:rPr>
              <w:t xml:space="preserve">актуальной </w:t>
            </w:r>
            <w:r w:rsidRPr="008649C4">
              <w:rPr>
                <w:rStyle w:val="212pt"/>
                <w:szCs w:val="24"/>
              </w:rPr>
              <w:t>нормативно-</w:t>
            </w:r>
            <w:r w:rsidRPr="008649C4">
              <w:rPr>
                <w:rStyle w:val="212pt"/>
                <w:szCs w:val="24"/>
              </w:rPr>
              <w:softHyphen/>
              <w:t>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090830" w:rsidRPr="002D0D40" w:rsidTr="001C72FE">
        <w:trPr>
          <w:trHeight w:val="253"/>
        </w:trPr>
        <w:tc>
          <w:tcPr>
            <w:tcW w:w="662" w:type="pct"/>
          </w:tcPr>
          <w:p w:rsidR="00090830" w:rsidRPr="008649C4" w:rsidRDefault="00090830" w:rsidP="001C72FE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proofErr w:type="gramStart"/>
            <w:r w:rsidRPr="008649C4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ОК</w:t>
            </w:r>
            <w:proofErr w:type="gramEnd"/>
            <w:r w:rsidRPr="008649C4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04</w:t>
            </w:r>
          </w:p>
        </w:tc>
        <w:tc>
          <w:tcPr>
            <w:tcW w:w="1839" w:type="pct"/>
          </w:tcPr>
          <w:p w:rsidR="00090830" w:rsidRPr="008649C4" w:rsidRDefault="00090830" w:rsidP="001C72FE">
            <w:pPr>
              <w:suppressAutoHyphens/>
              <w:rPr>
                <w:rStyle w:val="212pt1"/>
                <w:bCs/>
                <w:szCs w:val="24"/>
              </w:rPr>
            </w:pPr>
            <w:r w:rsidRPr="008649C4">
              <w:rPr>
                <w:rStyle w:val="212pt1"/>
                <w:bCs/>
                <w:szCs w:val="24"/>
              </w:rPr>
              <w:t xml:space="preserve">Умения: </w:t>
            </w:r>
            <w:r w:rsidRPr="008649C4">
              <w:rPr>
                <w:rStyle w:val="212pt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2499" w:type="pct"/>
          </w:tcPr>
          <w:p w:rsidR="00090830" w:rsidRPr="008649C4" w:rsidRDefault="00090830" w:rsidP="001C72FE">
            <w:pPr>
              <w:rPr>
                <w:rStyle w:val="212pt1"/>
                <w:bCs/>
                <w:szCs w:val="24"/>
              </w:rPr>
            </w:pPr>
            <w:r w:rsidRPr="008649C4">
              <w:rPr>
                <w:rStyle w:val="212pt1"/>
                <w:bCs/>
                <w:szCs w:val="24"/>
              </w:rPr>
              <w:t xml:space="preserve">Знания: </w:t>
            </w:r>
            <w:r w:rsidRPr="008649C4">
              <w:rPr>
                <w:rStyle w:val="212pt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090830" w:rsidRPr="002D0D40" w:rsidTr="001C72FE">
        <w:trPr>
          <w:trHeight w:val="253"/>
        </w:trPr>
        <w:tc>
          <w:tcPr>
            <w:tcW w:w="662" w:type="pct"/>
          </w:tcPr>
          <w:p w:rsidR="00090830" w:rsidRPr="008649C4" w:rsidRDefault="00090830" w:rsidP="001C72FE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proofErr w:type="gramStart"/>
            <w:r w:rsidRPr="008649C4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ОК</w:t>
            </w:r>
            <w:proofErr w:type="gramEnd"/>
            <w:r w:rsidRPr="008649C4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05</w:t>
            </w:r>
          </w:p>
        </w:tc>
        <w:tc>
          <w:tcPr>
            <w:tcW w:w="1839" w:type="pct"/>
          </w:tcPr>
          <w:p w:rsidR="00090830" w:rsidRPr="008649C4" w:rsidRDefault="00090830" w:rsidP="001C72FE">
            <w:pPr>
              <w:suppressAutoHyphens/>
              <w:rPr>
                <w:rStyle w:val="212pt1"/>
                <w:bCs/>
                <w:szCs w:val="24"/>
              </w:rPr>
            </w:pPr>
            <w:r w:rsidRPr="008649C4">
              <w:rPr>
                <w:rStyle w:val="212pt1"/>
                <w:bCs/>
                <w:szCs w:val="24"/>
              </w:rPr>
              <w:t xml:space="preserve">Умения: </w:t>
            </w:r>
            <w:r w:rsidRPr="008649C4">
              <w:rPr>
                <w:rStyle w:val="212pt"/>
                <w:szCs w:val="24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2499" w:type="pct"/>
          </w:tcPr>
          <w:p w:rsidR="00090830" w:rsidRPr="008649C4" w:rsidRDefault="00090830" w:rsidP="001C72FE">
            <w:pPr>
              <w:rPr>
                <w:rStyle w:val="212pt1"/>
                <w:bCs/>
                <w:szCs w:val="24"/>
              </w:rPr>
            </w:pPr>
            <w:r w:rsidRPr="008649C4">
              <w:rPr>
                <w:rStyle w:val="212pt1"/>
                <w:bCs/>
                <w:szCs w:val="24"/>
              </w:rPr>
              <w:t xml:space="preserve">Знания: </w:t>
            </w:r>
            <w:r w:rsidRPr="008649C4">
              <w:rPr>
                <w:rStyle w:val="212pt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090830" w:rsidRPr="002D0D40" w:rsidTr="001C72FE">
        <w:trPr>
          <w:trHeight w:val="253"/>
        </w:trPr>
        <w:tc>
          <w:tcPr>
            <w:tcW w:w="662" w:type="pct"/>
          </w:tcPr>
          <w:p w:rsidR="00090830" w:rsidRPr="008649C4" w:rsidRDefault="00090830" w:rsidP="001C72FE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proofErr w:type="gramStart"/>
            <w:r w:rsidRPr="008649C4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ОК</w:t>
            </w:r>
            <w:proofErr w:type="gramEnd"/>
            <w:r w:rsidRPr="008649C4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06</w:t>
            </w:r>
          </w:p>
        </w:tc>
        <w:tc>
          <w:tcPr>
            <w:tcW w:w="1839" w:type="pct"/>
          </w:tcPr>
          <w:p w:rsidR="00090830" w:rsidRPr="008649C4" w:rsidRDefault="00090830" w:rsidP="001C72FE">
            <w:pPr>
              <w:suppressAutoHyphens/>
              <w:rPr>
                <w:rStyle w:val="212pt1"/>
                <w:bCs/>
                <w:szCs w:val="24"/>
              </w:rPr>
            </w:pPr>
            <w:r w:rsidRPr="008649C4">
              <w:rPr>
                <w:rStyle w:val="212pt1"/>
                <w:bCs/>
                <w:szCs w:val="24"/>
              </w:rPr>
              <w:t xml:space="preserve">Умения: </w:t>
            </w:r>
            <w:r w:rsidRPr="008649C4">
              <w:rPr>
                <w:rStyle w:val="212pt"/>
                <w:szCs w:val="24"/>
              </w:rPr>
              <w:t>описывать значимость специальности</w:t>
            </w:r>
          </w:p>
        </w:tc>
        <w:tc>
          <w:tcPr>
            <w:tcW w:w="2499" w:type="pct"/>
          </w:tcPr>
          <w:p w:rsidR="00090830" w:rsidRPr="008649C4" w:rsidRDefault="00090830" w:rsidP="001C72FE">
            <w:pPr>
              <w:rPr>
                <w:rStyle w:val="212pt1"/>
                <w:bCs/>
                <w:szCs w:val="24"/>
              </w:rPr>
            </w:pPr>
            <w:r w:rsidRPr="008649C4">
              <w:rPr>
                <w:rStyle w:val="212pt1"/>
                <w:bCs/>
                <w:szCs w:val="24"/>
              </w:rPr>
              <w:t xml:space="preserve">Знания: </w:t>
            </w:r>
            <w:r w:rsidRPr="008649C4">
              <w:rPr>
                <w:rStyle w:val="212pt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  <w:tr w:rsidR="00090830" w:rsidRPr="002D0D40" w:rsidTr="001C72FE">
        <w:trPr>
          <w:trHeight w:val="253"/>
        </w:trPr>
        <w:tc>
          <w:tcPr>
            <w:tcW w:w="662" w:type="pct"/>
          </w:tcPr>
          <w:p w:rsidR="00090830" w:rsidRPr="008649C4" w:rsidRDefault="00090830" w:rsidP="001C72FE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proofErr w:type="gramStart"/>
            <w:r w:rsidRPr="008649C4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ОК</w:t>
            </w:r>
            <w:proofErr w:type="gramEnd"/>
            <w:r w:rsidRPr="008649C4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09</w:t>
            </w:r>
          </w:p>
        </w:tc>
        <w:tc>
          <w:tcPr>
            <w:tcW w:w="1839" w:type="pct"/>
          </w:tcPr>
          <w:p w:rsidR="00090830" w:rsidRPr="008649C4" w:rsidRDefault="00090830" w:rsidP="001C72FE">
            <w:pPr>
              <w:suppressAutoHyphens/>
              <w:rPr>
                <w:rStyle w:val="212pt1"/>
                <w:bCs/>
                <w:szCs w:val="24"/>
              </w:rPr>
            </w:pPr>
            <w:r w:rsidRPr="008649C4">
              <w:rPr>
                <w:rStyle w:val="212pt1"/>
                <w:bCs/>
                <w:szCs w:val="24"/>
              </w:rPr>
              <w:t xml:space="preserve">Умения: </w:t>
            </w:r>
            <w:r w:rsidRPr="008649C4">
              <w:rPr>
                <w:rStyle w:val="212pt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2499" w:type="pct"/>
          </w:tcPr>
          <w:p w:rsidR="00090830" w:rsidRPr="008649C4" w:rsidRDefault="00090830" w:rsidP="001C72FE">
            <w:pPr>
              <w:rPr>
                <w:rStyle w:val="212pt1"/>
                <w:bCs/>
                <w:szCs w:val="24"/>
              </w:rPr>
            </w:pPr>
            <w:r w:rsidRPr="008649C4">
              <w:rPr>
                <w:rStyle w:val="212pt1"/>
                <w:bCs/>
                <w:szCs w:val="24"/>
              </w:rPr>
              <w:t xml:space="preserve">Знания: </w:t>
            </w:r>
            <w:r w:rsidRPr="008649C4">
              <w:rPr>
                <w:rStyle w:val="212pt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090830" w:rsidRPr="002D0D40" w:rsidTr="001C72FE">
        <w:trPr>
          <w:trHeight w:val="253"/>
        </w:trPr>
        <w:tc>
          <w:tcPr>
            <w:tcW w:w="662" w:type="pct"/>
          </w:tcPr>
          <w:p w:rsidR="00090830" w:rsidRPr="008649C4" w:rsidRDefault="00090830" w:rsidP="001C72FE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proofErr w:type="gramStart"/>
            <w:r w:rsidRPr="008649C4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ОК</w:t>
            </w:r>
            <w:proofErr w:type="gramEnd"/>
            <w:r w:rsidRPr="008649C4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10</w:t>
            </w:r>
          </w:p>
        </w:tc>
        <w:tc>
          <w:tcPr>
            <w:tcW w:w="1839" w:type="pct"/>
          </w:tcPr>
          <w:p w:rsidR="00090830" w:rsidRPr="008649C4" w:rsidRDefault="00090830" w:rsidP="001C72FE">
            <w:pPr>
              <w:suppressAutoHyphens/>
              <w:rPr>
                <w:rStyle w:val="212pt1"/>
                <w:bCs/>
                <w:szCs w:val="24"/>
              </w:rPr>
            </w:pPr>
            <w:proofErr w:type="gramStart"/>
            <w:r w:rsidRPr="008649C4">
              <w:rPr>
                <w:rStyle w:val="212pt1"/>
                <w:bCs/>
                <w:szCs w:val="24"/>
              </w:rPr>
              <w:t xml:space="preserve">Умения: </w:t>
            </w:r>
            <w:r w:rsidRPr="008649C4">
              <w:rPr>
                <w:rStyle w:val="212pt"/>
                <w:szCs w:val="24"/>
              </w:rPr>
              <w:t xml:space="preserve">понимать общий смысл четко произнесенных </w:t>
            </w:r>
            <w:r w:rsidRPr="008649C4">
              <w:rPr>
                <w:rStyle w:val="212pt"/>
                <w:szCs w:val="24"/>
              </w:rPr>
              <w:lastRenderedPageBreak/>
              <w:t>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  <w:tc>
          <w:tcPr>
            <w:tcW w:w="2499" w:type="pct"/>
          </w:tcPr>
          <w:p w:rsidR="00090830" w:rsidRPr="008649C4" w:rsidRDefault="00090830" w:rsidP="001C72FE">
            <w:pPr>
              <w:rPr>
                <w:rStyle w:val="212pt1"/>
                <w:bCs/>
                <w:szCs w:val="24"/>
              </w:rPr>
            </w:pPr>
            <w:r w:rsidRPr="008649C4">
              <w:rPr>
                <w:rStyle w:val="212pt1"/>
                <w:bCs/>
                <w:szCs w:val="24"/>
              </w:rPr>
              <w:lastRenderedPageBreak/>
              <w:t xml:space="preserve">Знания: </w:t>
            </w:r>
            <w:r w:rsidRPr="008649C4">
              <w:rPr>
                <w:rStyle w:val="212pt"/>
                <w:szCs w:val="24"/>
              </w:rPr>
              <w:t xml:space="preserve">правила построения простых и сложных предложений на </w:t>
            </w:r>
            <w:r w:rsidRPr="008649C4">
              <w:rPr>
                <w:rStyle w:val="212pt"/>
                <w:szCs w:val="24"/>
              </w:rPr>
              <w:lastRenderedPageBreak/>
              <w:t>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090830" w:rsidRDefault="00090830" w:rsidP="00090830">
      <w:pPr>
        <w:widowControl w:val="0"/>
        <w:tabs>
          <w:tab w:val="left" w:pos="1760"/>
          <w:tab w:val="left" w:pos="2480"/>
          <w:tab w:val="left" w:pos="3180"/>
          <w:tab w:val="left" w:pos="3480"/>
          <w:tab w:val="left" w:pos="4820"/>
          <w:tab w:val="left" w:pos="6600"/>
          <w:tab w:val="left" w:pos="7060"/>
          <w:tab w:val="left" w:pos="8080"/>
          <w:tab w:val="left" w:pos="8320"/>
          <w:tab w:val="left" w:pos="8500"/>
        </w:tabs>
        <w:autoSpaceDE w:val="0"/>
        <w:autoSpaceDN w:val="0"/>
        <w:adjustRightInd w:val="0"/>
        <w:spacing w:line="322" w:lineRule="exact"/>
        <w:ind w:left="102" w:right="253" w:firstLine="360"/>
        <w:jc w:val="both"/>
        <w:rPr>
          <w:rFonts w:ascii="Times New Roman" w:eastAsia="BatangChe" w:hAnsi="Times New Roman"/>
          <w:sz w:val="28"/>
          <w:szCs w:val="28"/>
          <w:lang w:val="ru-RU"/>
        </w:rPr>
      </w:pPr>
    </w:p>
    <w:p w:rsidR="00090830" w:rsidRPr="00443C77" w:rsidRDefault="00090830" w:rsidP="00090830">
      <w:pPr>
        <w:numPr>
          <w:ilvl w:val="1"/>
          <w:numId w:val="4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21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443C77">
        <w:rPr>
          <w:rFonts w:ascii="Times New Roman" w:hAnsi="Times New Roman"/>
          <w:b/>
          <w:sz w:val="28"/>
          <w:szCs w:val="28"/>
          <w:lang w:val="ru-RU" w:eastAsia="ru-RU"/>
        </w:rPr>
        <w:t>Количество часов на освоение рабочей программы учебной дисциплины:</w:t>
      </w:r>
    </w:p>
    <w:p w:rsidR="00090830" w:rsidRPr="00443C77" w:rsidRDefault="00090830" w:rsidP="0009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2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43C77">
        <w:rPr>
          <w:rFonts w:ascii="Times New Roman" w:hAnsi="Times New Roman"/>
          <w:sz w:val="28"/>
          <w:szCs w:val="28"/>
          <w:lang w:val="ru-RU" w:eastAsia="ru-RU"/>
        </w:rPr>
        <w:t>Объем образовательной программы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56</w:t>
      </w:r>
      <w:r w:rsidRPr="00443C77">
        <w:rPr>
          <w:rFonts w:ascii="Times New Roman" w:hAnsi="Times New Roman"/>
          <w:sz w:val="28"/>
          <w:szCs w:val="28"/>
          <w:lang w:val="ru-RU" w:eastAsia="ru-RU"/>
        </w:rPr>
        <w:t xml:space="preserve"> часов, в том числе:</w:t>
      </w:r>
    </w:p>
    <w:p w:rsidR="00090830" w:rsidRDefault="00090830" w:rsidP="0009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2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обязательная часть - 48</w:t>
      </w:r>
      <w:r w:rsidRPr="00443C77">
        <w:rPr>
          <w:rFonts w:ascii="Times New Roman" w:hAnsi="Times New Roman"/>
          <w:sz w:val="28"/>
          <w:szCs w:val="28"/>
          <w:lang w:val="ru-RU" w:eastAsia="ru-RU"/>
        </w:rPr>
        <w:t xml:space="preserve"> час</w:t>
      </w:r>
      <w:r>
        <w:rPr>
          <w:rFonts w:ascii="Times New Roman" w:hAnsi="Times New Roman"/>
          <w:sz w:val="28"/>
          <w:szCs w:val="28"/>
          <w:lang w:val="ru-RU" w:eastAsia="ru-RU"/>
        </w:rPr>
        <w:t>ов</w:t>
      </w:r>
      <w:r w:rsidRPr="00443C77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090830" w:rsidRPr="00443C77" w:rsidRDefault="00090830" w:rsidP="0009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2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вариативная часть – 8 часов.</w:t>
      </w:r>
    </w:p>
    <w:p w:rsidR="00090830" w:rsidRPr="00443C77" w:rsidRDefault="00090830" w:rsidP="0009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2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43C77">
        <w:rPr>
          <w:rFonts w:ascii="Times New Roman" w:hAnsi="Times New Roman"/>
          <w:sz w:val="28"/>
          <w:szCs w:val="28"/>
          <w:lang w:val="ru-RU" w:eastAsia="ru-RU"/>
        </w:rPr>
        <w:t xml:space="preserve">Объем образовательной программы </w:t>
      </w:r>
      <w:proofErr w:type="gramStart"/>
      <w:r w:rsidRPr="00443C77">
        <w:rPr>
          <w:rFonts w:ascii="Times New Roman" w:hAnsi="Times New Roman"/>
          <w:sz w:val="28"/>
          <w:szCs w:val="28"/>
          <w:lang w:val="ru-RU" w:eastAsia="ru-RU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– 56</w:t>
      </w:r>
      <w:r w:rsidRPr="00443C77">
        <w:rPr>
          <w:rFonts w:ascii="Times New Roman" w:hAnsi="Times New Roman"/>
          <w:sz w:val="28"/>
          <w:szCs w:val="28"/>
          <w:lang w:val="ru-RU" w:eastAsia="ru-RU"/>
        </w:rPr>
        <w:t xml:space="preserve"> часов, в том числе:</w:t>
      </w:r>
    </w:p>
    <w:p w:rsidR="00090830" w:rsidRPr="00443C77" w:rsidRDefault="00090830" w:rsidP="0009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2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43C77">
        <w:rPr>
          <w:rFonts w:ascii="Times New Roman" w:hAnsi="Times New Roman"/>
          <w:sz w:val="28"/>
          <w:szCs w:val="28"/>
          <w:lang w:val="ru-RU" w:eastAsia="ru-RU"/>
        </w:rPr>
        <w:t>объем работы обучающихся во взаимодействии с преподавателем</w:t>
      </w:r>
      <w:r>
        <w:rPr>
          <w:rFonts w:ascii="Times New Roman" w:hAnsi="Times New Roman"/>
          <w:sz w:val="28"/>
          <w:szCs w:val="28"/>
          <w:lang w:val="ru-RU" w:eastAsia="ru-RU"/>
        </w:rPr>
        <w:t>–54</w:t>
      </w:r>
      <w:r w:rsidRPr="00443C77">
        <w:rPr>
          <w:rFonts w:ascii="Times New Roman" w:hAnsi="Times New Roman"/>
          <w:sz w:val="28"/>
          <w:szCs w:val="28"/>
          <w:lang w:val="ru-RU" w:eastAsia="ru-RU"/>
        </w:rPr>
        <w:t xml:space="preserve"> час</w:t>
      </w:r>
      <w:r>
        <w:rPr>
          <w:rFonts w:ascii="Times New Roman" w:hAnsi="Times New Roman"/>
          <w:sz w:val="28"/>
          <w:szCs w:val="28"/>
          <w:lang w:val="ru-RU" w:eastAsia="ru-RU"/>
        </w:rPr>
        <w:t>ов</w:t>
      </w:r>
      <w:r w:rsidRPr="00443C77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F001B9" w:rsidRDefault="00090830" w:rsidP="00090830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43C77">
        <w:rPr>
          <w:rFonts w:ascii="Times New Roman" w:hAnsi="Times New Roman"/>
          <w:sz w:val="28"/>
          <w:szCs w:val="28"/>
          <w:lang w:val="ru-RU" w:eastAsia="ru-RU"/>
        </w:rPr>
        <w:t>самостоятельной работы обучающегося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– 2</w:t>
      </w:r>
      <w:r w:rsidRPr="00443C77">
        <w:rPr>
          <w:rFonts w:ascii="Times New Roman" w:hAnsi="Times New Roman"/>
          <w:sz w:val="28"/>
          <w:szCs w:val="28"/>
          <w:lang w:val="ru-RU" w:eastAsia="ru-RU"/>
        </w:rPr>
        <w:t xml:space="preserve"> час</w:t>
      </w:r>
      <w:r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443C77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090830" w:rsidRDefault="00090830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br w:type="page"/>
      </w:r>
    </w:p>
    <w:p w:rsidR="00090830" w:rsidRPr="003C6650" w:rsidRDefault="00090830" w:rsidP="00090830">
      <w:pPr>
        <w:tabs>
          <w:tab w:val="left" w:pos="10076"/>
        </w:tabs>
        <w:suppressAutoHyphens/>
        <w:spacing w:line="360" w:lineRule="auto"/>
        <w:ind w:right="22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C6650">
        <w:rPr>
          <w:rFonts w:ascii="Times New Roman" w:hAnsi="Times New Roman"/>
          <w:b/>
          <w:sz w:val="28"/>
          <w:szCs w:val="28"/>
          <w:lang w:val="ru-RU" w:eastAsia="ru-RU"/>
        </w:rPr>
        <w:lastRenderedPageBreak/>
        <w:t>2. СТРУКТУРА И СОДЕРЖАНИЕ УЧЕБНОЙ ДИСЦИПЛИНЫ</w:t>
      </w:r>
    </w:p>
    <w:p w:rsidR="00090830" w:rsidRPr="003C6650" w:rsidRDefault="00090830" w:rsidP="00090830">
      <w:pPr>
        <w:tabs>
          <w:tab w:val="left" w:pos="10076"/>
        </w:tabs>
        <w:suppressAutoHyphens/>
        <w:spacing w:after="120"/>
        <w:ind w:right="22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C6650">
        <w:rPr>
          <w:rFonts w:ascii="Times New Roman" w:hAnsi="Times New Roman"/>
          <w:b/>
          <w:sz w:val="28"/>
          <w:szCs w:val="28"/>
          <w:lang w:val="ru-RU"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30"/>
        <w:gridCol w:w="1823"/>
      </w:tblGrid>
      <w:tr w:rsidR="00090830" w:rsidRPr="003C6650" w:rsidTr="001C72FE">
        <w:trPr>
          <w:trHeight w:val="210"/>
        </w:trPr>
        <w:tc>
          <w:tcPr>
            <w:tcW w:w="4075" w:type="pct"/>
            <w:vAlign w:val="center"/>
          </w:tcPr>
          <w:p w:rsidR="00090830" w:rsidRPr="003C6650" w:rsidRDefault="00090830" w:rsidP="001C72FE">
            <w:pPr>
              <w:tabs>
                <w:tab w:val="left" w:pos="10076"/>
              </w:tabs>
              <w:suppressAutoHyphens/>
              <w:spacing w:after="120"/>
              <w:ind w:right="221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C665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Вид учебной работы</w:t>
            </w:r>
          </w:p>
        </w:tc>
        <w:tc>
          <w:tcPr>
            <w:tcW w:w="925" w:type="pct"/>
            <w:vAlign w:val="center"/>
          </w:tcPr>
          <w:p w:rsidR="00090830" w:rsidRPr="003C6650" w:rsidRDefault="00090830" w:rsidP="001C72FE">
            <w:pPr>
              <w:tabs>
                <w:tab w:val="left" w:pos="10076"/>
              </w:tabs>
              <w:suppressAutoHyphens/>
              <w:spacing w:after="120"/>
              <w:ind w:right="221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ru-RU" w:eastAsia="ru-RU"/>
              </w:rPr>
            </w:pPr>
            <w:r w:rsidRPr="003C6650">
              <w:rPr>
                <w:rFonts w:ascii="Times New Roman" w:hAnsi="Times New Roman"/>
                <w:b/>
                <w:iCs/>
                <w:sz w:val="24"/>
                <w:szCs w:val="24"/>
                <w:lang w:val="ru-RU" w:eastAsia="ru-RU"/>
              </w:rPr>
              <w:t>Объем часов</w:t>
            </w:r>
          </w:p>
        </w:tc>
      </w:tr>
      <w:tr w:rsidR="00090830" w:rsidRPr="003C6650" w:rsidTr="001C72FE">
        <w:trPr>
          <w:trHeight w:val="345"/>
        </w:trPr>
        <w:tc>
          <w:tcPr>
            <w:tcW w:w="4075" w:type="pct"/>
            <w:vAlign w:val="center"/>
          </w:tcPr>
          <w:p w:rsidR="00090830" w:rsidRPr="003C6650" w:rsidRDefault="00090830" w:rsidP="001C72FE">
            <w:pPr>
              <w:tabs>
                <w:tab w:val="left" w:pos="10076"/>
              </w:tabs>
              <w:suppressAutoHyphens/>
              <w:spacing w:after="120"/>
              <w:ind w:right="221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C665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Объем образовательной программы </w:t>
            </w:r>
          </w:p>
        </w:tc>
        <w:tc>
          <w:tcPr>
            <w:tcW w:w="925" w:type="pct"/>
            <w:vAlign w:val="center"/>
          </w:tcPr>
          <w:p w:rsidR="00090830" w:rsidRPr="003C6650" w:rsidRDefault="00090830" w:rsidP="001C72FE">
            <w:pPr>
              <w:tabs>
                <w:tab w:val="left" w:pos="10076"/>
              </w:tabs>
              <w:suppressAutoHyphens/>
              <w:spacing w:after="120"/>
              <w:ind w:right="221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ru-RU" w:eastAsia="ru-RU"/>
              </w:rPr>
              <w:t>56</w:t>
            </w:r>
          </w:p>
        </w:tc>
      </w:tr>
      <w:tr w:rsidR="00090830" w:rsidRPr="003C6650" w:rsidTr="001C72FE">
        <w:trPr>
          <w:trHeight w:val="351"/>
        </w:trPr>
        <w:tc>
          <w:tcPr>
            <w:tcW w:w="5000" w:type="pct"/>
            <w:gridSpan w:val="2"/>
            <w:vAlign w:val="center"/>
          </w:tcPr>
          <w:p w:rsidR="00090830" w:rsidRPr="003C6650" w:rsidRDefault="00090830" w:rsidP="001C72FE">
            <w:pPr>
              <w:tabs>
                <w:tab w:val="left" w:pos="10076"/>
              </w:tabs>
              <w:suppressAutoHyphens/>
              <w:spacing w:after="120"/>
              <w:ind w:right="221"/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</w:pPr>
            <w:r w:rsidRPr="003C66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том числе:</w:t>
            </w:r>
          </w:p>
        </w:tc>
      </w:tr>
      <w:tr w:rsidR="00090830" w:rsidRPr="003C6650" w:rsidTr="001C72FE">
        <w:trPr>
          <w:trHeight w:val="200"/>
        </w:trPr>
        <w:tc>
          <w:tcPr>
            <w:tcW w:w="4075" w:type="pct"/>
            <w:vAlign w:val="center"/>
          </w:tcPr>
          <w:p w:rsidR="00090830" w:rsidRPr="003C6650" w:rsidRDefault="00090830" w:rsidP="001C72FE">
            <w:pPr>
              <w:tabs>
                <w:tab w:val="left" w:pos="10076"/>
              </w:tabs>
              <w:suppressAutoHyphens/>
              <w:spacing w:after="120"/>
              <w:ind w:right="2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C66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теоретическое обучение</w:t>
            </w:r>
          </w:p>
        </w:tc>
        <w:tc>
          <w:tcPr>
            <w:tcW w:w="925" w:type="pct"/>
            <w:vAlign w:val="center"/>
          </w:tcPr>
          <w:p w:rsidR="00090830" w:rsidRPr="003C6650" w:rsidRDefault="00090830" w:rsidP="001C72FE">
            <w:pPr>
              <w:tabs>
                <w:tab w:val="left" w:pos="10076"/>
              </w:tabs>
              <w:suppressAutoHyphens/>
              <w:spacing w:after="120"/>
              <w:ind w:right="221"/>
              <w:jc w:val="center"/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>38</w:t>
            </w:r>
          </w:p>
        </w:tc>
      </w:tr>
      <w:tr w:rsidR="00090830" w:rsidRPr="003C6650" w:rsidTr="001C72FE">
        <w:trPr>
          <w:trHeight w:val="348"/>
        </w:trPr>
        <w:tc>
          <w:tcPr>
            <w:tcW w:w="4075" w:type="pct"/>
            <w:vAlign w:val="center"/>
          </w:tcPr>
          <w:p w:rsidR="00090830" w:rsidRPr="003C6650" w:rsidRDefault="00090830" w:rsidP="001C72FE">
            <w:pPr>
              <w:tabs>
                <w:tab w:val="left" w:pos="10076"/>
              </w:tabs>
              <w:suppressAutoHyphens/>
              <w:spacing w:after="120"/>
              <w:ind w:right="2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C665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лабораторные занятия </w:t>
            </w:r>
          </w:p>
        </w:tc>
        <w:tc>
          <w:tcPr>
            <w:tcW w:w="925" w:type="pct"/>
            <w:vAlign w:val="center"/>
          </w:tcPr>
          <w:p w:rsidR="00090830" w:rsidRPr="003C6650" w:rsidRDefault="00090830" w:rsidP="001C72FE">
            <w:pPr>
              <w:tabs>
                <w:tab w:val="left" w:pos="10076"/>
              </w:tabs>
              <w:suppressAutoHyphens/>
              <w:spacing w:after="120"/>
              <w:ind w:right="221"/>
              <w:jc w:val="center"/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090830" w:rsidRPr="003C6650" w:rsidTr="001C72FE">
        <w:trPr>
          <w:trHeight w:val="199"/>
        </w:trPr>
        <w:tc>
          <w:tcPr>
            <w:tcW w:w="4075" w:type="pct"/>
            <w:vAlign w:val="center"/>
          </w:tcPr>
          <w:p w:rsidR="00090830" w:rsidRPr="003C6650" w:rsidRDefault="00090830" w:rsidP="001C72FE">
            <w:pPr>
              <w:tabs>
                <w:tab w:val="left" w:pos="10076"/>
              </w:tabs>
              <w:suppressAutoHyphens/>
              <w:spacing w:after="120"/>
              <w:ind w:right="2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C665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практические занятия </w:t>
            </w:r>
          </w:p>
        </w:tc>
        <w:tc>
          <w:tcPr>
            <w:tcW w:w="925" w:type="pct"/>
            <w:vAlign w:val="center"/>
          </w:tcPr>
          <w:p w:rsidR="00090830" w:rsidRPr="003C6650" w:rsidRDefault="00090830" w:rsidP="001C72FE">
            <w:pPr>
              <w:tabs>
                <w:tab w:val="left" w:pos="10076"/>
              </w:tabs>
              <w:suppressAutoHyphens/>
              <w:spacing w:after="120"/>
              <w:ind w:right="221"/>
              <w:jc w:val="center"/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>16</w:t>
            </w:r>
          </w:p>
        </w:tc>
      </w:tr>
      <w:tr w:rsidR="00090830" w:rsidRPr="002D0D40" w:rsidTr="001C72FE">
        <w:trPr>
          <w:trHeight w:val="205"/>
        </w:trPr>
        <w:tc>
          <w:tcPr>
            <w:tcW w:w="4075" w:type="pct"/>
            <w:vAlign w:val="center"/>
          </w:tcPr>
          <w:p w:rsidR="00090830" w:rsidRPr="003C6650" w:rsidRDefault="00090830" w:rsidP="001C72FE">
            <w:pPr>
              <w:tabs>
                <w:tab w:val="left" w:pos="10076"/>
              </w:tabs>
              <w:suppressAutoHyphens/>
              <w:spacing w:after="120"/>
              <w:ind w:right="2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C66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курсовая работа (проект) (если предусмотрено)</w:t>
            </w:r>
          </w:p>
        </w:tc>
        <w:tc>
          <w:tcPr>
            <w:tcW w:w="925" w:type="pct"/>
            <w:vAlign w:val="center"/>
          </w:tcPr>
          <w:p w:rsidR="00090830" w:rsidRPr="003C6650" w:rsidRDefault="00090830" w:rsidP="001C72FE">
            <w:pPr>
              <w:tabs>
                <w:tab w:val="left" w:pos="10076"/>
              </w:tabs>
              <w:suppressAutoHyphens/>
              <w:spacing w:after="120"/>
              <w:ind w:right="221"/>
              <w:jc w:val="center"/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090830" w:rsidRPr="003C6650" w:rsidTr="001C72FE">
        <w:trPr>
          <w:trHeight w:val="281"/>
        </w:trPr>
        <w:tc>
          <w:tcPr>
            <w:tcW w:w="4075" w:type="pct"/>
            <w:vAlign w:val="center"/>
          </w:tcPr>
          <w:p w:rsidR="00090830" w:rsidRPr="003C6650" w:rsidRDefault="00090830" w:rsidP="001C72FE">
            <w:pPr>
              <w:tabs>
                <w:tab w:val="left" w:pos="10076"/>
              </w:tabs>
              <w:suppressAutoHyphens/>
              <w:spacing w:after="120"/>
              <w:ind w:right="221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3C665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Самостоятельная работа </w:t>
            </w:r>
            <w:proofErr w:type="gramStart"/>
            <w:r w:rsidRPr="003C66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обучающегося</w:t>
            </w:r>
            <w:proofErr w:type="gramEnd"/>
            <w:r w:rsidRPr="003C665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25" w:type="pct"/>
            <w:vAlign w:val="center"/>
          </w:tcPr>
          <w:p w:rsidR="00090830" w:rsidRPr="003C6650" w:rsidRDefault="00090830" w:rsidP="001C72FE">
            <w:pPr>
              <w:tabs>
                <w:tab w:val="left" w:pos="10076"/>
              </w:tabs>
              <w:suppressAutoHyphens/>
              <w:spacing w:after="120"/>
              <w:ind w:right="221"/>
              <w:jc w:val="center"/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>2</w:t>
            </w:r>
          </w:p>
        </w:tc>
      </w:tr>
      <w:tr w:rsidR="00090830" w:rsidRPr="002D0D40" w:rsidTr="001C72FE">
        <w:trPr>
          <w:trHeight w:val="281"/>
        </w:trPr>
        <w:tc>
          <w:tcPr>
            <w:tcW w:w="4075" w:type="pct"/>
            <w:tcBorders>
              <w:right w:val="single" w:sz="4" w:space="0" w:color="auto"/>
            </w:tcBorders>
            <w:vAlign w:val="center"/>
          </w:tcPr>
          <w:p w:rsidR="00090830" w:rsidRPr="003C6650" w:rsidRDefault="00090830" w:rsidP="001C72FE">
            <w:pPr>
              <w:tabs>
                <w:tab w:val="left" w:pos="10076"/>
              </w:tabs>
              <w:suppressAutoHyphens/>
              <w:spacing w:after="120"/>
              <w:ind w:right="221"/>
              <w:rPr>
                <w:rFonts w:ascii="Times New Roman" w:hAnsi="Times New Roman"/>
                <w:b/>
                <w:iCs/>
                <w:sz w:val="24"/>
                <w:szCs w:val="24"/>
                <w:lang w:val="ru-RU" w:eastAsia="ru-RU"/>
              </w:rPr>
            </w:pPr>
            <w:r w:rsidRPr="003C6650">
              <w:rPr>
                <w:rFonts w:ascii="Times New Roman" w:hAnsi="Times New Roman"/>
                <w:b/>
                <w:iCs/>
                <w:sz w:val="24"/>
                <w:szCs w:val="24"/>
                <w:lang w:val="ru-RU" w:eastAsia="ru-RU"/>
              </w:rPr>
              <w:t xml:space="preserve">Промежуточная аттестация в форме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val="ru-RU" w:eastAsia="ru-RU"/>
              </w:rPr>
              <w:t>дифференцированного зачёта</w:t>
            </w:r>
          </w:p>
        </w:tc>
        <w:tc>
          <w:tcPr>
            <w:tcW w:w="925" w:type="pct"/>
            <w:tcBorders>
              <w:left w:val="single" w:sz="4" w:space="0" w:color="auto"/>
            </w:tcBorders>
            <w:vAlign w:val="center"/>
          </w:tcPr>
          <w:p w:rsidR="00090830" w:rsidRPr="003C6650" w:rsidRDefault="00090830" w:rsidP="001C72FE">
            <w:pPr>
              <w:tabs>
                <w:tab w:val="left" w:pos="10076"/>
              </w:tabs>
              <w:suppressAutoHyphens/>
              <w:spacing w:after="120"/>
              <w:ind w:left="756" w:right="221"/>
              <w:rPr>
                <w:rFonts w:ascii="Times New Roman" w:hAnsi="Times New Roman"/>
                <w:b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090830" w:rsidRDefault="00090830" w:rsidP="00090830">
      <w:pPr>
        <w:ind w:firstLine="709"/>
        <w:jc w:val="both"/>
        <w:rPr>
          <w:lang w:val="ru-RU"/>
        </w:rPr>
      </w:pPr>
    </w:p>
    <w:p w:rsidR="00090830" w:rsidRDefault="00090830" w:rsidP="00090830">
      <w:pPr>
        <w:ind w:firstLine="709"/>
        <w:jc w:val="both"/>
        <w:rPr>
          <w:lang w:val="ru-RU"/>
        </w:rPr>
        <w:sectPr w:rsidR="00090830" w:rsidSect="00412092">
          <w:footerReference w:type="default" r:id="rId8"/>
          <w:pgSz w:w="11906" w:h="16838"/>
          <w:pgMar w:top="1134" w:right="851" w:bottom="1077" w:left="1418" w:header="708" w:footer="708" w:gutter="0"/>
          <w:cols w:space="708"/>
          <w:titlePg/>
          <w:docGrid w:linePitch="360"/>
        </w:sectPr>
      </w:pPr>
    </w:p>
    <w:p w:rsidR="00090830" w:rsidRPr="0095410D" w:rsidRDefault="00090830" w:rsidP="00090830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rFonts w:ascii="Times New Roman" w:eastAsia="BatangChe" w:hAnsi="Times New Roman"/>
          <w:b/>
          <w:sz w:val="28"/>
          <w:szCs w:val="24"/>
          <w:lang w:val="ru-RU"/>
        </w:rPr>
      </w:pPr>
      <w:r w:rsidRPr="0095410D">
        <w:rPr>
          <w:rFonts w:ascii="Times New Roman" w:eastAsia="BatangChe" w:hAnsi="Times New Roman"/>
          <w:b/>
          <w:sz w:val="28"/>
          <w:szCs w:val="24"/>
          <w:lang w:val="ru-RU"/>
        </w:rPr>
        <w:lastRenderedPageBreak/>
        <w:t>2.2 Тематический план и содержание учебной дисциплины</w:t>
      </w:r>
    </w:p>
    <w:p w:rsidR="00090830" w:rsidRPr="008649C4" w:rsidRDefault="00090830" w:rsidP="00090830">
      <w:pPr>
        <w:keepNext/>
        <w:keepLines/>
        <w:suppressLineNumbers/>
        <w:suppressAutoHyphens/>
        <w:autoSpaceDE w:val="0"/>
        <w:autoSpaceDN w:val="0"/>
        <w:adjustRightInd w:val="0"/>
        <w:rPr>
          <w:rFonts w:ascii="Times New Roman" w:eastAsia="BatangChe" w:hAnsi="Times New Roman"/>
          <w:sz w:val="24"/>
          <w:szCs w:val="24"/>
          <w:lang w:val="ru-RU"/>
        </w:rPr>
      </w:pPr>
    </w:p>
    <w:tbl>
      <w:tblPr>
        <w:tblW w:w="14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4"/>
        <w:gridCol w:w="7887"/>
        <w:gridCol w:w="1257"/>
        <w:gridCol w:w="2854"/>
      </w:tblGrid>
      <w:tr w:rsidR="00090830" w:rsidRPr="002D0D40" w:rsidTr="001A7880">
        <w:trPr>
          <w:jc w:val="center"/>
        </w:trPr>
        <w:tc>
          <w:tcPr>
            <w:tcW w:w="2364" w:type="dxa"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Наименование разделов и тем</w:t>
            </w:r>
          </w:p>
        </w:tc>
        <w:tc>
          <w:tcPr>
            <w:tcW w:w="7887" w:type="dxa"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95410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257" w:type="dxa"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5410D">
              <w:rPr>
                <w:rFonts w:ascii="Times New Roman" w:hAnsi="Times New Roman"/>
                <w:b/>
                <w:sz w:val="24"/>
                <w:szCs w:val="24"/>
              </w:rPr>
              <w:t>Объем</w:t>
            </w:r>
            <w:proofErr w:type="spellEnd"/>
            <w:r w:rsidRPr="009541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410D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54" w:type="dxa"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090830" w:rsidRPr="0095410D" w:rsidTr="001A7880">
        <w:trPr>
          <w:jc w:val="center"/>
        </w:trPr>
        <w:tc>
          <w:tcPr>
            <w:tcW w:w="2364" w:type="dxa"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10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87" w:type="dxa"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10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10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54" w:type="dxa"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</w:tr>
      <w:tr w:rsidR="00090830" w:rsidRPr="002D0D40" w:rsidTr="001A7880">
        <w:trPr>
          <w:jc w:val="center"/>
        </w:trPr>
        <w:tc>
          <w:tcPr>
            <w:tcW w:w="10251" w:type="dxa"/>
            <w:gridSpan w:val="2"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Раздел </w:t>
            </w:r>
            <w:r w:rsidRPr="0095410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1. Предмет философ</w:t>
            </w:r>
            <w:proofErr w:type="gramStart"/>
            <w:r w:rsidRPr="0095410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ии и ее</w:t>
            </w:r>
            <w:proofErr w:type="gramEnd"/>
            <w:r w:rsidRPr="0095410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история.</w:t>
            </w:r>
          </w:p>
        </w:tc>
        <w:tc>
          <w:tcPr>
            <w:tcW w:w="1257" w:type="dxa"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54" w:type="dxa"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0830" w:rsidRPr="0095410D" w:rsidTr="001A7880">
        <w:trPr>
          <w:jc w:val="center"/>
        </w:trPr>
        <w:tc>
          <w:tcPr>
            <w:tcW w:w="2364" w:type="dxa"/>
            <w:vMerge w:val="restart"/>
          </w:tcPr>
          <w:p w:rsidR="00090830" w:rsidRPr="0095410D" w:rsidRDefault="00090830" w:rsidP="001C72FE">
            <w:pPr>
              <w:keepNext/>
              <w:keepLines/>
              <w:suppressLineNumbers/>
              <w:tabs>
                <w:tab w:val="left" w:pos="188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</w:t>
            </w:r>
            <w:r w:rsidRPr="0095410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1.1. </w:t>
            </w:r>
            <w:r w:rsidRPr="009541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Основные  понятия и предмет философии</w:t>
            </w:r>
          </w:p>
        </w:tc>
        <w:tc>
          <w:tcPr>
            <w:tcW w:w="7887" w:type="dxa"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1257" w:type="dxa"/>
            <w:vMerge w:val="restart"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54" w:type="dxa"/>
            <w:vMerge w:val="restart"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ОК-2</w:t>
            </w:r>
          </w:p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ОК-4</w:t>
            </w:r>
          </w:p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ОК-5</w:t>
            </w:r>
          </w:p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ОК-9</w:t>
            </w:r>
          </w:p>
        </w:tc>
      </w:tr>
      <w:tr w:rsidR="00090830" w:rsidRPr="002D0D40" w:rsidTr="001A7880">
        <w:trPr>
          <w:jc w:val="center"/>
        </w:trPr>
        <w:tc>
          <w:tcPr>
            <w:tcW w:w="2364" w:type="dxa"/>
            <w:vMerge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87" w:type="dxa"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Становление философии из мифологии. Характерные черты философии: </w:t>
            </w:r>
            <w:proofErr w:type="spellStart"/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понятийность</w:t>
            </w:r>
            <w:proofErr w:type="spellEnd"/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, логичность</w:t>
            </w:r>
            <w:proofErr w:type="gramStart"/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дискурсивность</w:t>
            </w:r>
            <w:proofErr w:type="spellEnd"/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257" w:type="dxa"/>
            <w:vMerge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54" w:type="dxa"/>
            <w:vMerge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0830" w:rsidRPr="0095410D" w:rsidTr="001A7880">
        <w:trPr>
          <w:jc w:val="center"/>
        </w:trPr>
        <w:tc>
          <w:tcPr>
            <w:tcW w:w="2364" w:type="dxa"/>
            <w:vMerge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87" w:type="dxa"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Предмет</w:t>
            </w:r>
            <w:r w:rsidRPr="0095410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определения философии</w:t>
            </w:r>
            <w:r w:rsidRPr="0095410D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257" w:type="dxa"/>
            <w:vMerge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830" w:rsidRPr="0095410D" w:rsidTr="001A7880">
        <w:trPr>
          <w:jc w:val="center"/>
        </w:trPr>
        <w:tc>
          <w:tcPr>
            <w:tcW w:w="2364" w:type="dxa"/>
            <w:vMerge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7" w:type="dxa"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: Работа с текстами - Платон «Апология Сократа»; работа с философским словарем: смысл понятий «логика», «философия», «</w:t>
            </w:r>
            <w:proofErr w:type="spellStart"/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дискурсвность</w:t>
            </w:r>
            <w:proofErr w:type="spellEnd"/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57" w:type="dxa"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54" w:type="dxa"/>
            <w:vMerge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0830" w:rsidRPr="002D0D40" w:rsidTr="001A7880">
        <w:trPr>
          <w:jc w:val="center"/>
        </w:trPr>
        <w:tc>
          <w:tcPr>
            <w:tcW w:w="2364" w:type="dxa"/>
            <w:vMerge w:val="restart"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</w:t>
            </w:r>
            <w:r w:rsidRPr="0095410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1.2. </w:t>
            </w:r>
            <w:r w:rsidRPr="009541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Философия Древнего мира и средневековая философия</w:t>
            </w:r>
          </w:p>
        </w:tc>
        <w:tc>
          <w:tcPr>
            <w:tcW w:w="7887" w:type="dxa"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1257" w:type="dxa"/>
            <w:vMerge w:val="restart"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54" w:type="dxa"/>
            <w:vMerge w:val="restart"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ОК-1</w:t>
            </w:r>
          </w:p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ОК-3</w:t>
            </w:r>
          </w:p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ОК-5</w:t>
            </w:r>
          </w:p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ОК-9</w:t>
            </w:r>
          </w:p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ОК10</w:t>
            </w:r>
          </w:p>
        </w:tc>
      </w:tr>
      <w:tr w:rsidR="00090830" w:rsidRPr="002D0D40" w:rsidTr="001A7880">
        <w:trPr>
          <w:jc w:val="center"/>
        </w:trPr>
        <w:tc>
          <w:tcPr>
            <w:tcW w:w="2364" w:type="dxa"/>
            <w:vMerge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87" w:type="dxa"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Предпосылки философии в Древнем мире (Китай и Индия)</w:t>
            </w:r>
          </w:p>
        </w:tc>
        <w:tc>
          <w:tcPr>
            <w:tcW w:w="1257" w:type="dxa"/>
            <w:vMerge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54" w:type="dxa"/>
            <w:vMerge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0830" w:rsidRPr="002D0D40" w:rsidTr="001A7880">
        <w:trPr>
          <w:jc w:val="center"/>
        </w:trPr>
        <w:tc>
          <w:tcPr>
            <w:tcW w:w="2364" w:type="dxa"/>
            <w:vMerge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87" w:type="dxa"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Становления  философии  в  Древней Греции</w:t>
            </w:r>
            <w:r w:rsidRPr="0095410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.  </w:t>
            </w: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Философские  школы</w:t>
            </w:r>
            <w:r w:rsidRPr="0095410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. </w:t>
            </w:r>
            <w:r w:rsidRPr="0095410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Сократ, Платон, Аристотель.</w:t>
            </w:r>
          </w:p>
        </w:tc>
        <w:tc>
          <w:tcPr>
            <w:tcW w:w="1257" w:type="dxa"/>
            <w:vMerge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54" w:type="dxa"/>
            <w:vMerge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0830" w:rsidRPr="002D0D40" w:rsidTr="001A7880">
        <w:trPr>
          <w:jc w:val="center"/>
        </w:trPr>
        <w:tc>
          <w:tcPr>
            <w:tcW w:w="2364" w:type="dxa"/>
            <w:vMerge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87" w:type="dxa"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Философия Древнего Рима</w:t>
            </w:r>
            <w:r w:rsidRPr="0095410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. </w:t>
            </w:r>
            <w:r w:rsidRPr="0095410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Средневековая </w:t>
            </w: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философия</w:t>
            </w:r>
            <w:r w:rsidRPr="0095410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: патристика</w:t>
            </w:r>
            <w:r w:rsidRPr="0095410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и схоластика.</w:t>
            </w:r>
          </w:p>
        </w:tc>
        <w:tc>
          <w:tcPr>
            <w:tcW w:w="1257" w:type="dxa"/>
            <w:vMerge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54" w:type="dxa"/>
            <w:vMerge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0830" w:rsidRPr="0095410D" w:rsidTr="001A7880">
        <w:trPr>
          <w:jc w:val="center"/>
        </w:trPr>
        <w:tc>
          <w:tcPr>
            <w:tcW w:w="2364" w:type="dxa"/>
            <w:vMerge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87" w:type="dxa"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занятия:</w:t>
            </w:r>
          </w:p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«Философия Древнего и Китая и Древней Индии: сравнительный аспект» - ответы на вопросы</w:t>
            </w:r>
          </w:p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«Философские школы Древней Греции» - тестовое задание</w:t>
            </w:r>
          </w:p>
        </w:tc>
        <w:tc>
          <w:tcPr>
            <w:tcW w:w="1257" w:type="dxa"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54" w:type="dxa"/>
            <w:vMerge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0830" w:rsidRPr="0095410D" w:rsidTr="001A7880">
        <w:trPr>
          <w:jc w:val="center"/>
        </w:trPr>
        <w:tc>
          <w:tcPr>
            <w:tcW w:w="2364" w:type="dxa"/>
            <w:vMerge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87" w:type="dxa"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работа с текстами: Диоген </w:t>
            </w:r>
            <w:proofErr w:type="spellStart"/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Лаэртский</w:t>
            </w:r>
            <w:proofErr w:type="spellEnd"/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«О жизни, учениях и изречениях знаменитых философов»;</w:t>
            </w:r>
          </w:p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творческое задание «Философские школы и учение о первоначалах»</w:t>
            </w:r>
          </w:p>
        </w:tc>
        <w:tc>
          <w:tcPr>
            <w:tcW w:w="1257" w:type="dxa"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54" w:type="dxa"/>
            <w:vMerge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0830" w:rsidRPr="002D0D40" w:rsidTr="001A7880">
        <w:trPr>
          <w:jc w:val="center"/>
        </w:trPr>
        <w:tc>
          <w:tcPr>
            <w:tcW w:w="2364" w:type="dxa"/>
            <w:vMerge w:val="restart"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</w:t>
            </w:r>
            <w:r w:rsidRPr="0095410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1.3. </w:t>
            </w:r>
            <w:r w:rsidRPr="009541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Философия Возрождения и Нового времени</w:t>
            </w:r>
          </w:p>
        </w:tc>
        <w:tc>
          <w:tcPr>
            <w:tcW w:w="7887" w:type="dxa"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1257" w:type="dxa"/>
            <w:vMerge w:val="restart"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54" w:type="dxa"/>
            <w:vMerge w:val="restart"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ОК-1</w:t>
            </w:r>
          </w:p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ОК-2</w:t>
            </w:r>
          </w:p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ОК-4</w:t>
            </w:r>
          </w:p>
          <w:p w:rsidR="00090830" w:rsidRPr="0095410D" w:rsidRDefault="00090830" w:rsidP="001C72FE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ОК-6</w:t>
            </w:r>
          </w:p>
          <w:p w:rsidR="00090830" w:rsidRPr="0095410D" w:rsidRDefault="00090830" w:rsidP="001C72FE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ОК-9</w:t>
            </w:r>
          </w:p>
        </w:tc>
      </w:tr>
      <w:tr w:rsidR="00090830" w:rsidRPr="002D0D40" w:rsidTr="001A7880">
        <w:trPr>
          <w:jc w:val="center"/>
        </w:trPr>
        <w:tc>
          <w:tcPr>
            <w:tcW w:w="2364" w:type="dxa"/>
            <w:vMerge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87" w:type="dxa"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Гуманизм и антропоцентризм эпохи Возрождения</w:t>
            </w:r>
            <w:r w:rsidRPr="0095410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. </w:t>
            </w:r>
            <w:r w:rsidRPr="0095410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Особенности </w:t>
            </w: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философии Нового времени: рационализм и эмпиризм в теории познания</w:t>
            </w:r>
            <w:r w:rsidRPr="0095410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1257" w:type="dxa"/>
            <w:vMerge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54" w:type="dxa"/>
            <w:vMerge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0830" w:rsidRPr="002D0D40" w:rsidTr="001A7880">
        <w:trPr>
          <w:jc w:val="center"/>
        </w:trPr>
        <w:tc>
          <w:tcPr>
            <w:tcW w:w="2364" w:type="dxa"/>
            <w:vMerge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87" w:type="dxa"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Немецкая классическая философия</w:t>
            </w:r>
            <w:r w:rsidRPr="0095410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. </w:t>
            </w: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Философия позитивизма и эволюционизма</w:t>
            </w:r>
            <w:r w:rsidRPr="0095410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1257" w:type="dxa"/>
            <w:vMerge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54" w:type="dxa"/>
            <w:vMerge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0830" w:rsidRPr="0095410D" w:rsidTr="001A7880">
        <w:trPr>
          <w:jc w:val="center"/>
        </w:trPr>
        <w:tc>
          <w:tcPr>
            <w:tcW w:w="2364" w:type="dxa"/>
            <w:vMerge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87" w:type="dxa"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занятия:</w:t>
            </w:r>
          </w:p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«Особенности философии эпохи Возрождения и Нового времени» </w:t>
            </w:r>
          </w:p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7" w:type="dxa"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54" w:type="dxa"/>
            <w:vMerge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0830" w:rsidRPr="002D0D40" w:rsidTr="001A7880">
        <w:trPr>
          <w:jc w:val="center"/>
        </w:trPr>
        <w:tc>
          <w:tcPr>
            <w:tcW w:w="2364" w:type="dxa"/>
            <w:vMerge w:val="restart"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10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 w:rsidRPr="009541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410D">
              <w:rPr>
                <w:rFonts w:ascii="Times New Roman" w:hAnsi="Times New Roman"/>
                <w:b/>
                <w:bCs/>
                <w:sz w:val="24"/>
                <w:szCs w:val="24"/>
              </w:rPr>
              <w:t>1.4.</w:t>
            </w:r>
            <w:r w:rsidRPr="009541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410D">
              <w:rPr>
                <w:rFonts w:ascii="Times New Roman" w:hAnsi="Times New Roman"/>
                <w:b/>
                <w:sz w:val="24"/>
                <w:szCs w:val="24"/>
              </w:rPr>
              <w:t>Современная</w:t>
            </w:r>
            <w:proofErr w:type="spellEnd"/>
            <w:r w:rsidRPr="009541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ф</w:t>
            </w:r>
            <w:proofErr w:type="spellStart"/>
            <w:r w:rsidRPr="0095410D">
              <w:rPr>
                <w:rFonts w:ascii="Times New Roman" w:hAnsi="Times New Roman"/>
                <w:b/>
                <w:sz w:val="24"/>
                <w:szCs w:val="24"/>
              </w:rPr>
              <w:t>илософия</w:t>
            </w:r>
            <w:proofErr w:type="spellEnd"/>
          </w:p>
        </w:tc>
        <w:tc>
          <w:tcPr>
            <w:tcW w:w="7887" w:type="dxa"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10D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proofErr w:type="spellEnd"/>
            <w:r w:rsidRPr="00954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410D"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spellEnd"/>
            <w:r w:rsidRPr="00954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410D">
              <w:rPr>
                <w:rFonts w:ascii="Times New Roman" w:hAnsi="Times New Roman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257" w:type="dxa"/>
            <w:vMerge w:val="restart"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54" w:type="dxa"/>
            <w:vMerge w:val="restart"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ОК-1</w:t>
            </w:r>
          </w:p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ОК-3</w:t>
            </w:r>
          </w:p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ОК-6</w:t>
            </w:r>
          </w:p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ОК-9</w:t>
            </w:r>
          </w:p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ОК-10</w:t>
            </w:r>
          </w:p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0830" w:rsidRPr="0095410D" w:rsidTr="001A7880">
        <w:trPr>
          <w:jc w:val="center"/>
        </w:trPr>
        <w:tc>
          <w:tcPr>
            <w:tcW w:w="2364" w:type="dxa"/>
            <w:vMerge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87" w:type="dxa"/>
          </w:tcPr>
          <w:p w:rsidR="00090830" w:rsidRPr="0095410D" w:rsidRDefault="00090830" w:rsidP="001C72FE">
            <w:pPr>
              <w:keepNext/>
              <w:keepLines/>
              <w:suppressLineNumbers/>
              <w:tabs>
                <w:tab w:val="left" w:pos="1180"/>
                <w:tab w:val="left" w:pos="2480"/>
                <w:tab w:val="left" w:pos="3700"/>
                <w:tab w:val="left" w:pos="4200"/>
                <w:tab w:val="left" w:pos="4880"/>
                <w:tab w:val="left" w:pos="6480"/>
                <w:tab w:val="left" w:pos="77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Основные направления философии ХХ века</w:t>
            </w:r>
            <w:r w:rsidRPr="0095410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: неопозитивизм, прагматизм и экзистенциализм. </w:t>
            </w: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Философия </w:t>
            </w:r>
            <w:proofErr w:type="gramStart"/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бессознательного</w:t>
            </w:r>
            <w:proofErr w:type="gramEnd"/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57" w:type="dxa"/>
            <w:vMerge/>
          </w:tcPr>
          <w:p w:rsidR="00090830" w:rsidRPr="0095410D" w:rsidRDefault="00090830" w:rsidP="001C72FE">
            <w:pPr>
              <w:keepNext/>
              <w:keepLines/>
              <w:suppressLineNumbers/>
              <w:tabs>
                <w:tab w:val="left" w:pos="1180"/>
                <w:tab w:val="left" w:pos="2480"/>
                <w:tab w:val="left" w:pos="3700"/>
                <w:tab w:val="left" w:pos="4200"/>
                <w:tab w:val="left" w:pos="4880"/>
                <w:tab w:val="left" w:pos="6480"/>
                <w:tab w:val="left" w:pos="77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54" w:type="dxa"/>
            <w:vMerge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0830" w:rsidRPr="002D0D40" w:rsidTr="001A7880">
        <w:trPr>
          <w:jc w:val="center"/>
        </w:trPr>
        <w:tc>
          <w:tcPr>
            <w:tcW w:w="2364" w:type="dxa"/>
            <w:vMerge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87" w:type="dxa"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Руссой философии</w:t>
            </w:r>
            <w:r w:rsidRPr="0095410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. </w:t>
            </w: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Русская идея</w:t>
            </w:r>
            <w:r w:rsidRPr="0095410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1257" w:type="dxa"/>
            <w:vMerge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54" w:type="dxa"/>
            <w:vMerge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0830" w:rsidRPr="0095410D" w:rsidTr="001A7880">
        <w:trPr>
          <w:jc w:val="center"/>
        </w:trPr>
        <w:tc>
          <w:tcPr>
            <w:tcW w:w="2364" w:type="dxa"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87" w:type="dxa"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занятия:</w:t>
            </w:r>
          </w:p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философии Нового времени.</w:t>
            </w:r>
          </w:p>
        </w:tc>
        <w:tc>
          <w:tcPr>
            <w:tcW w:w="1257" w:type="dxa"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54" w:type="dxa"/>
            <w:vMerge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0830" w:rsidRPr="002D0D40" w:rsidTr="001A7880">
        <w:trPr>
          <w:jc w:val="center"/>
        </w:trPr>
        <w:tc>
          <w:tcPr>
            <w:tcW w:w="10251" w:type="dxa"/>
            <w:gridSpan w:val="2"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Раздел </w:t>
            </w:r>
            <w:r w:rsidRPr="0095410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2.</w:t>
            </w:r>
            <w:r w:rsidRPr="009541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Структура и основные направления философии.</w:t>
            </w:r>
          </w:p>
        </w:tc>
        <w:tc>
          <w:tcPr>
            <w:tcW w:w="1257" w:type="dxa"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54" w:type="dxa"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0830" w:rsidRPr="0095410D" w:rsidTr="001A7880">
        <w:trPr>
          <w:jc w:val="center"/>
        </w:trPr>
        <w:tc>
          <w:tcPr>
            <w:tcW w:w="2364" w:type="dxa"/>
            <w:vMerge w:val="restart"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2</w:t>
            </w:r>
            <w:r w:rsidRPr="0095410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.1. </w:t>
            </w:r>
            <w:r w:rsidRPr="009541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Методы философ</w:t>
            </w:r>
            <w:proofErr w:type="gramStart"/>
            <w:r w:rsidRPr="009541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ии и ее</w:t>
            </w:r>
            <w:proofErr w:type="gramEnd"/>
            <w:r w:rsidRPr="009541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внутреннее строение</w:t>
            </w:r>
          </w:p>
        </w:tc>
        <w:tc>
          <w:tcPr>
            <w:tcW w:w="7887" w:type="dxa"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10D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proofErr w:type="spellEnd"/>
            <w:r w:rsidRPr="00954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410D"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spellEnd"/>
            <w:r w:rsidRPr="00954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410D">
              <w:rPr>
                <w:rFonts w:ascii="Times New Roman" w:hAnsi="Times New Roman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257" w:type="dxa"/>
            <w:vMerge w:val="restart"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54" w:type="dxa"/>
            <w:vMerge w:val="restart"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ОК-1</w:t>
            </w:r>
          </w:p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ОК-2</w:t>
            </w:r>
          </w:p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ОК-3</w:t>
            </w:r>
          </w:p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ОК-6</w:t>
            </w:r>
          </w:p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ОК-9</w:t>
            </w:r>
          </w:p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ОК-10</w:t>
            </w:r>
          </w:p>
        </w:tc>
      </w:tr>
      <w:tr w:rsidR="00090830" w:rsidRPr="002D0D40" w:rsidTr="001A7880">
        <w:trPr>
          <w:jc w:val="center"/>
        </w:trPr>
        <w:tc>
          <w:tcPr>
            <w:tcW w:w="2364" w:type="dxa"/>
            <w:vMerge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87" w:type="dxa"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Этапы философии</w:t>
            </w:r>
            <w:r w:rsidRPr="0095410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: </w:t>
            </w: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античный, </w:t>
            </w:r>
            <w:r w:rsidRPr="0095410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средневековый</w:t>
            </w:r>
            <w:proofErr w:type="gramStart"/>
            <w:r w:rsidRPr="0095410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95410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,</w:t>
            </w:r>
            <w:proofErr w:type="gramEnd"/>
            <w:r w:rsidRPr="0095410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Нового времени</w:t>
            </w:r>
            <w:r w:rsidRPr="0095410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,  </w:t>
            </w: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ХХ века</w:t>
            </w:r>
            <w:r w:rsidRPr="0095410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Основные картины мира </w:t>
            </w:r>
            <w:r w:rsidRPr="0095410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– </w:t>
            </w: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философская (античность), религиозная (Средневековье), научная (Новое время, 20 век).</w:t>
            </w:r>
            <w:proofErr w:type="gramEnd"/>
          </w:p>
        </w:tc>
        <w:tc>
          <w:tcPr>
            <w:tcW w:w="1257" w:type="dxa"/>
            <w:vMerge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54" w:type="dxa"/>
            <w:vMerge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0830" w:rsidRPr="0095410D" w:rsidTr="001A7880">
        <w:trPr>
          <w:jc w:val="center"/>
        </w:trPr>
        <w:tc>
          <w:tcPr>
            <w:tcW w:w="2364" w:type="dxa"/>
            <w:vMerge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87" w:type="dxa"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Методы философии: формально-логический, диалектический, прагматический, системный и </w:t>
            </w:r>
            <w:proofErr w:type="spellStart"/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тд</w:t>
            </w:r>
            <w:proofErr w:type="spellEnd"/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. Строение философ</w:t>
            </w:r>
            <w:proofErr w:type="gramStart"/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ии и ее</w:t>
            </w:r>
            <w:proofErr w:type="gramEnd"/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основные направления.</w:t>
            </w:r>
          </w:p>
        </w:tc>
        <w:tc>
          <w:tcPr>
            <w:tcW w:w="1257" w:type="dxa"/>
            <w:vMerge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54" w:type="dxa"/>
            <w:vMerge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0830" w:rsidRPr="0095410D" w:rsidTr="001A7880">
        <w:trPr>
          <w:jc w:val="center"/>
        </w:trPr>
        <w:tc>
          <w:tcPr>
            <w:tcW w:w="2364" w:type="dxa"/>
            <w:vMerge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87" w:type="dxa"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занятия</w:t>
            </w:r>
          </w:p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Этапы философии</w:t>
            </w:r>
          </w:p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Методы философии</w:t>
            </w:r>
          </w:p>
        </w:tc>
        <w:tc>
          <w:tcPr>
            <w:tcW w:w="1257" w:type="dxa"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54" w:type="dxa"/>
            <w:vMerge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0830" w:rsidRPr="0095410D" w:rsidTr="001A7880">
        <w:trPr>
          <w:jc w:val="center"/>
        </w:trPr>
        <w:tc>
          <w:tcPr>
            <w:tcW w:w="2364" w:type="dxa"/>
            <w:vMerge w:val="restart"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2</w:t>
            </w:r>
            <w:r w:rsidRPr="0095410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.2. </w:t>
            </w:r>
            <w:r w:rsidRPr="009541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Учение о бытии  и теория познания</w:t>
            </w:r>
          </w:p>
        </w:tc>
        <w:tc>
          <w:tcPr>
            <w:tcW w:w="7887" w:type="dxa"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1257" w:type="dxa"/>
            <w:vMerge w:val="restart"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854" w:type="dxa"/>
            <w:vMerge w:val="restart"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ОК-2</w:t>
            </w:r>
          </w:p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ОК-4</w:t>
            </w:r>
          </w:p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ОК-5</w:t>
            </w:r>
          </w:p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ОК-9</w:t>
            </w:r>
          </w:p>
        </w:tc>
      </w:tr>
      <w:tr w:rsidR="00090830" w:rsidRPr="0095410D" w:rsidTr="001A7880">
        <w:trPr>
          <w:jc w:val="center"/>
        </w:trPr>
        <w:tc>
          <w:tcPr>
            <w:tcW w:w="2364" w:type="dxa"/>
            <w:vMerge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87" w:type="dxa"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Онтология   </w:t>
            </w:r>
            <w:r w:rsidRPr="0095410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–  </w:t>
            </w: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учение  о  бытии</w:t>
            </w:r>
            <w:r w:rsidRPr="0095410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.   </w:t>
            </w: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Происхождение   и  устройство   мира</w:t>
            </w:r>
            <w:r w:rsidRPr="0095410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.  </w:t>
            </w: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Современные </w:t>
            </w:r>
            <w:proofErr w:type="spellStart"/>
            <w:r w:rsidRPr="0095410D">
              <w:rPr>
                <w:rFonts w:ascii="Times New Roman" w:hAnsi="Times New Roman"/>
                <w:sz w:val="24"/>
                <w:szCs w:val="24"/>
              </w:rPr>
              <w:t>онтологические</w:t>
            </w:r>
            <w:proofErr w:type="spellEnd"/>
            <w:r w:rsidRPr="00954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представления</w:t>
            </w:r>
            <w:r w:rsidRPr="0095410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95410D">
              <w:rPr>
                <w:rFonts w:ascii="Times New Roman" w:hAnsi="Times New Roman"/>
                <w:sz w:val="24"/>
                <w:szCs w:val="24"/>
              </w:rPr>
              <w:t>Пространство</w:t>
            </w:r>
            <w:proofErr w:type="spellEnd"/>
            <w:r w:rsidRPr="0095410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5410D">
              <w:rPr>
                <w:rFonts w:ascii="Times New Roman" w:hAnsi="Times New Roman"/>
                <w:sz w:val="24"/>
                <w:szCs w:val="24"/>
              </w:rPr>
              <w:t>время</w:t>
            </w:r>
            <w:proofErr w:type="spellEnd"/>
            <w:r w:rsidRPr="0095410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5410D">
              <w:rPr>
                <w:rFonts w:ascii="Times New Roman" w:hAnsi="Times New Roman"/>
                <w:sz w:val="24"/>
                <w:szCs w:val="24"/>
              </w:rPr>
              <w:t>причинность</w:t>
            </w:r>
            <w:proofErr w:type="spellEnd"/>
            <w:r w:rsidRPr="0095410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5410D">
              <w:rPr>
                <w:rFonts w:ascii="Times New Roman" w:hAnsi="Times New Roman"/>
                <w:sz w:val="24"/>
                <w:szCs w:val="24"/>
              </w:rPr>
              <w:t>целесообразность</w:t>
            </w:r>
            <w:proofErr w:type="spellEnd"/>
            <w:r w:rsidRPr="009541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7" w:type="dxa"/>
            <w:vMerge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830" w:rsidRPr="0095410D" w:rsidTr="001A7880">
        <w:trPr>
          <w:jc w:val="center"/>
        </w:trPr>
        <w:tc>
          <w:tcPr>
            <w:tcW w:w="2364" w:type="dxa"/>
            <w:vMerge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7" w:type="dxa"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Гносеология </w:t>
            </w:r>
            <w:r w:rsidRPr="0095410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– </w:t>
            </w: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учение о познании</w:t>
            </w:r>
            <w:r w:rsidRPr="0095410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. </w:t>
            </w: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Соотношение  абсолютной  и относительной  истины</w:t>
            </w:r>
            <w:r w:rsidRPr="0095410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Соотношение   философской</w:t>
            </w:r>
            <w:r w:rsidRPr="0095410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,  </w:t>
            </w: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религиозной  и  научной  истин</w:t>
            </w:r>
            <w:r w:rsidRPr="0095410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.   </w:t>
            </w:r>
            <w:proofErr w:type="spellStart"/>
            <w:r w:rsidRPr="0095410D">
              <w:rPr>
                <w:rFonts w:ascii="Times New Roman" w:hAnsi="Times New Roman"/>
                <w:sz w:val="24"/>
                <w:szCs w:val="24"/>
              </w:rPr>
              <w:t>Методология</w:t>
            </w:r>
            <w:proofErr w:type="spellEnd"/>
            <w:r w:rsidRPr="0095410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95410D">
              <w:rPr>
                <w:rFonts w:ascii="Times New Roman" w:hAnsi="Times New Roman"/>
                <w:sz w:val="24"/>
                <w:szCs w:val="24"/>
              </w:rPr>
              <w:t>научного</w:t>
            </w:r>
            <w:proofErr w:type="spellEnd"/>
            <w:r w:rsidRPr="00954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410D">
              <w:rPr>
                <w:rFonts w:ascii="Times New Roman" w:hAnsi="Times New Roman"/>
                <w:sz w:val="24"/>
                <w:szCs w:val="24"/>
              </w:rPr>
              <w:t>познания</w:t>
            </w:r>
            <w:proofErr w:type="spellEnd"/>
            <w:r w:rsidRPr="0095410D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257" w:type="dxa"/>
            <w:vMerge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830" w:rsidRPr="0095410D" w:rsidTr="001A7880">
        <w:trPr>
          <w:jc w:val="center"/>
        </w:trPr>
        <w:tc>
          <w:tcPr>
            <w:tcW w:w="2364" w:type="dxa"/>
            <w:vMerge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7" w:type="dxa"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Практические занятия      </w:t>
            </w:r>
          </w:p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Работа с философским словарем.</w:t>
            </w:r>
          </w:p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сравнительной таблицы отличий философской, научной и религиозной истин</w:t>
            </w:r>
          </w:p>
        </w:tc>
        <w:tc>
          <w:tcPr>
            <w:tcW w:w="1257" w:type="dxa"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54" w:type="dxa"/>
            <w:vMerge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0830" w:rsidRPr="0095410D" w:rsidTr="001A7880">
        <w:trPr>
          <w:jc w:val="center"/>
        </w:trPr>
        <w:tc>
          <w:tcPr>
            <w:tcW w:w="2364" w:type="dxa"/>
            <w:vMerge w:val="restart"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</w:t>
            </w:r>
            <w:r w:rsidRPr="0095410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2.3. </w:t>
            </w:r>
          </w:p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Этика  и социальная философия</w:t>
            </w:r>
          </w:p>
        </w:tc>
        <w:tc>
          <w:tcPr>
            <w:tcW w:w="7887" w:type="dxa"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10D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</w:t>
            </w:r>
            <w:proofErr w:type="spellEnd"/>
            <w:r w:rsidRPr="00954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410D"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spellEnd"/>
            <w:r w:rsidRPr="00954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410D">
              <w:rPr>
                <w:rFonts w:ascii="Times New Roman" w:hAnsi="Times New Roman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257" w:type="dxa"/>
            <w:vMerge w:val="restart"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854" w:type="dxa"/>
            <w:vMerge w:val="restart"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ОК-1</w:t>
            </w:r>
          </w:p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ОК-2</w:t>
            </w:r>
          </w:p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ОК-3</w:t>
            </w:r>
          </w:p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ОК-4</w:t>
            </w:r>
          </w:p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ОК-6</w:t>
            </w:r>
          </w:p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ОК-9</w:t>
            </w:r>
          </w:p>
        </w:tc>
      </w:tr>
      <w:tr w:rsidR="00090830" w:rsidRPr="0095410D" w:rsidTr="001A7880">
        <w:trPr>
          <w:jc w:val="center"/>
        </w:trPr>
        <w:tc>
          <w:tcPr>
            <w:tcW w:w="2364" w:type="dxa"/>
            <w:vMerge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87" w:type="dxa"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Общезначимость</w:t>
            </w:r>
            <w:proofErr w:type="spellEnd"/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этики. Добродетель. Удовольствие или преодоление страданий как высшая цель. Религиозная этика. Свобода и ответственность. Насилие и активное непротивление злу. Этические проблемы, связанные с развитием и использованием достижений науки, техники и технологий. Влияние природы на общество.</w:t>
            </w:r>
          </w:p>
        </w:tc>
        <w:tc>
          <w:tcPr>
            <w:tcW w:w="1257" w:type="dxa"/>
            <w:vMerge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54" w:type="dxa"/>
            <w:vMerge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0830" w:rsidRPr="0095410D" w:rsidTr="001A7880">
        <w:trPr>
          <w:jc w:val="center"/>
        </w:trPr>
        <w:tc>
          <w:tcPr>
            <w:tcW w:w="2364" w:type="dxa"/>
            <w:vMerge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87" w:type="dxa"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Социальная структура общества. Типы общества. Формы развития общества: направленная динамика, цикличное развитие, эволюционное развитие. Философия и глобальные проблемы современности.</w:t>
            </w:r>
          </w:p>
        </w:tc>
        <w:tc>
          <w:tcPr>
            <w:tcW w:w="1257" w:type="dxa"/>
            <w:vMerge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54" w:type="dxa"/>
            <w:vMerge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0830" w:rsidRPr="0095410D" w:rsidTr="001A7880">
        <w:trPr>
          <w:jc w:val="center"/>
        </w:trPr>
        <w:tc>
          <w:tcPr>
            <w:tcW w:w="2364" w:type="dxa"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87" w:type="dxa"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занятия:</w:t>
            </w:r>
          </w:p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Значение этики. Социальная структура общества.</w:t>
            </w:r>
          </w:p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тестовых заданий по вопросам социальной философии</w:t>
            </w:r>
          </w:p>
        </w:tc>
        <w:tc>
          <w:tcPr>
            <w:tcW w:w="1257" w:type="dxa"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54" w:type="dxa"/>
            <w:vMerge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0830" w:rsidRPr="0095410D" w:rsidTr="001A7880">
        <w:trPr>
          <w:jc w:val="center"/>
        </w:trPr>
        <w:tc>
          <w:tcPr>
            <w:tcW w:w="2364" w:type="dxa"/>
            <w:vMerge w:val="restart"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</w:t>
            </w:r>
            <w:r w:rsidRPr="0095410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2.4. </w:t>
            </w:r>
            <w:r w:rsidRPr="009541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Место философии в духовной культуре  и ее значение</w:t>
            </w:r>
          </w:p>
        </w:tc>
        <w:tc>
          <w:tcPr>
            <w:tcW w:w="7887" w:type="dxa"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1257" w:type="dxa"/>
            <w:vMerge w:val="restart"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54" w:type="dxa"/>
            <w:vMerge w:val="restart"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ОК-1</w:t>
            </w:r>
          </w:p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ОК-2</w:t>
            </w:r>
          </w:p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ОК-3</w:t>
            </w:r>
          </w:p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ОК-4</w:t>
            </w:r>
          </w:p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ОК-6</w:t>
            </w:r>
          </w:p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ОК-9</w:t>
            </w:r>
          </w:p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ОК-10</w:t>
            </w:r>
          </w:p>
        </w:tc>
      </w:tr>
      <w:tr w:rsidR="00090830" w:rsidRPr="002D0D40" w:rsidTr="001A7880">
        <w:trPr>
          <w:jc w:val="center"/>
        </w:trPr>
        <w:tc>
          <w:tcPr>
            <w:tcW w:w="2364" w:type="dxa"/>
            <w:vMerge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87" w:type="dxa"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Философия как рациональная отрасль духовной культуры. Сходство и отличие философии от искусства, религии, науки и идеологии.</w:t>
            </w:r>
          </w:p>
        </w:tc>
        <w:tc>
          <w:tcPr>
            <w:tcW w:w="1257" w:type="dxa"/>
            <w:vMerge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54" w:type="dxa"/>
            <w:vMerge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0830" w:rsidRPr="0095410D" w:rsidTr="001A7880">
        <w:trPr>
          <w:jc w:val="center"/>
        </w:trPr>
        <w:tc>
          <w:tcPr>
            <w:tcW w:w="2364" w:type="dxa"/>
            <w:vMerge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87" w:type="dxa"/>
          </w:tcPr>
          <w:p w:rsidR="00090830" w:rsidRPr="0095410D" w:rsidRDefault="00090830" w:rsidP="001C72FE">
            <w:pPr>
              <w:keepNext/>
              <w:keepLines/>
              <w:suppressLineNumbers/>
              <w:tabs>
                <w:tab w:val="left" w:pos="1300"/>
                <w:tab w:val="left" w:pos="2720"/>
                <w:tab w:val="left" w:pos="4020"/>
                <w:tab w:val="left" w:pos="4680"/>
                <w:tab w:val="left" w:pos="6600"/>
                <w:tab w:val="left" w:pos="77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Структура философского творчества. Типы философствования. Философия и мировоззрение. Философия и смысл жизни. Философия как учение о целостной личности. Роль философии в современном мире. Будущее философии.</w:t>
            </w:r>
          </w:p>
        </w:tc>
        <w:tc>
          <w:tcPr>
            <w:tcW w:w="1257" w:type="dxa"/>
            <w:vMerge/>
          </w:tcPr>
          <w:p w:rsidR="00090830" w:rsidRPr="0095410D" w:rsidRDefault="00090830" w:rsidP="001C72FE">
            <w:pPr>
              <w:keepNext/>
              <w:keepLines/>
              <w:suppressLineNumbers/>
              <w:tabs>
                <w:tab w:val="left" w:pos="1300"/>
                <w:tab w:val="left" w:pos="2720"/>
                <w:tab w:val="left" w:pos="4020"/>
                <w:tab w:val="left" w:pos="4680"/>
                <w:tab w:val="left" w:pos="6600"/>
                <w:tab w:val="left" w:pos="77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54" w:type="dxa"/>
            <w:vMerge/>
          </w:tcPr>
          <w:p w:rsidR="00090830" w:rsidRPr="0095410D" w:rsidRDefault="00090830" w:rsidP="001C72FE">
            <w:pPr>
              <w:keepNext/>
              <w:keepLines/>
              <w:suppressLineNumbers/>
              <w:tabs>
                <w:tab w:val="left" w:pos="1300"/>
                <w:tab w:val="left" w:pos="2720"/>
                <w:tab w:val="left" w:pos="4020"/>
                <w:tab w:val="left" w:pos="4680"/>
                <w:tab w:val="left" w:pos="6600"/>
                <w:tab w:val="left" w:pos="77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0830" w:rsidRPr="0095410D" w:rsidTr="001A7880">
        <w:trPr>
          <w:jc w:val="center"/>
        </w:trPr>
        <w:tc>
          <w:tcPr>
            <w:tcW w:w="2364" w:type="dxa"/>
            <w:vMerge/>
          </w:tcPr>
          <w:p w:rsidR="00090830" w:rsidRPr="0095410D" w:rsidRDefault="00090830" w:rsidP="001C72FE">
            <w:pPr>
              <w:keepNext/>
              <w:keepLines/>
              <w:suppressLineNumbers/>
              <w:tabs>
                <w:tab w:val="left" w:pos="1300"/>
                <w:tab w:val="left" w:pos="2720"/>
                <w:tab w:val="left" w:pos="4020"/>
                <w:tab w:val="left" w:pos="4680"/>
                <w:tab w:val="left" w:pos="6600"/>
                <w:tab w:val="left" w:pos="77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87" w:type="dxa"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занятия:</w:t>
            </w:r>
          </w:p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Социальная философия.</w:t>
            </w:r>
          </w:p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Философия о глобальных проблемах современности.</w:t>
            </w:r>
          </w:p>
        </w:tc>
        <w:tc>
          <w:tcPr>
            <w:tcW w:w="1257" w:type="dxa"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54" w:type="dxa"/>
            <w:vMerge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0830" w:rsidRPr="002D0D40" w:rsidTr="001A7880">
        <w:trPr>
          <w:jc w:val="center"/>
        </w:trPr>
        <w:tc>
          <w:tcPr>
            <w:tcW w:w="14362" w:type="dxa"/>
            <w:gridSpan w:val="4"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Промежуточная аттестация в виде дифференцированного зачета</w:t>
            </w: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090830" w:rsidRPr="0095410D" w:rsidTr="001A7880">
        <w:trPr>
          <w:jc w:val="center"/>
        </w:trPr>
        <w:tc>
          <w:tcPr>
            <w:tcW w:w="10251" w:type="dxa"/>
            <w:gridSpan w:val="2"/>
          </w:tcPr>
          <w:p w:rsidR="00090830" w:rsidRPr="0095410D" w:rsidRDefault="00090830" w:rsidP="001C72FE">
            <w:pPr>
              <w:keepNext/>
              <w:keepLines/>
              <w:suppressLineNumbers/>
              <w:tabs>
                <w:tab w:val="left" w:pos="772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95410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proofErr w:type="spellEnd"/>
            <w:r w:rsidRPr="0095410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57" w:type="dxa"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2854" w:type="dxa"/>
          </w:tcPr>
          <w:p w:rsidR="00090830" w:rsidRPr="0095410D" w:rsidRDefault="00090830" w:rsidP="001C72FE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90830" w:rsidRDefault="00090830" w:rsidP="00090830">
      <w:pPr>
        <w:ind w:firstLine="709"/>
        <w:jc w:val="both"/>
        <w:rPr>
          <w:lang w:val="ru-RU"/>
        </w:rPr>
      </w:pPr>
    </w:p>
    <w:p w:rsidR="00090830" w:rsidRDefault="00090830" w:rsidP="00090830">
      <w:pPr>
        <w:ind w:firstLine="709"/>
        <w:jc w:val="both"/>
        <w:rPr>
          <w:lang w:val="ru-RU"/>
        </w:rPr>
        <w:sectPr w:rsidR="00090830" w:rsidSect="001A7880">
          <w:pgSz w:w="16838" w:h="11906" w:orient="landscape"/>
          <w:pgMar w:top="1134" w:right="851" w:bottom="1077" w:left="1418" w:header="708" w:footer="708" w:gutter="0"/>
          <w:cols w:space="708"/>
          <w:docGrid w:linePitch="360"/>
        </w:sectPr>
      </w:pPr>
    </w:p>
    <w:p w:rsidR="00090830" w:rsidRPr="008551BE" w:rsidRDefault="00090830" w:rsidP="00090830">
      <w:pPr>
        <w:ind w:firstLine="709"/>
        <w:jc w:val="center"/>
        <w:rPr>
          <w:rFonts w:ascii="Times New Roman" w:eastAsia="BatangChe" w:hAnsi="Times New Roman"/>
          <w:b/>
          <w:sz w:val="28"/>
          <w:szCs w:val="24"/>
          <w:lang w:val="ru-RU"/>
        </w:rPr>
      </w:pPr>
      <w:r w:rsidRPr="008551BE">
        <w:rPr>
          <w:rFonts w:ascii="Times New Roman" w:eastAsia="BatangChe" w:hAnsi="Times New Roman"/>
          <w:b/>
          <w:sz w:val="28"/>
          <w:szCs w:val="24"/>
          <w:lang w:val="ru-RU"/>
        </w:rPr>
        <w:lastRenderedPageBreak/>
        <w:t>3. УСЛОВИЯ РЕАЛИЗАЦИИ УЧЕБНОЙ ДИСЦИПЛИНЫ</w:t>
      </w:r>
    </w:p>
    <w:p w:rsidR="00090830" w:rsidRPr="008551BE" w:rsidRDefault="00090830" w:rsidP="00090830">
      <w:pPr>
        <w:ind w:firstLine="709"/>
        <w:jc w:val="both"/>
        <w:rPr>
          <w:rFonts w:ascii="Times New Roman" w:eastAsia="BatangChe" w:hAnsi="Times New Roman"/>
          <w:sz w:val="28"/>
          <w:szCs w:val="24"/>
          <w:lang w:val="ru-RU"/>
        </w:rPr>
      </w:pPr>
    </w:p>
    <w:p w:rsidR="00090830" w:rsidRPr="008551BE" w:rsidRDefault="00090830" w:rsidP="00090830">
      <w:pPr>
        <w:ind w:firstLine="709"/>
        <w:jc w:val="both"/>
        <w:rPr>
          <w:rFonts w:ascii="Times New Roman" w:eastAsia="BatangChe" w:hAnsi="Times New Roman"/>
          <w:b/>
          <w:sz w:val="28"/>
          <w:szCs w:val="24"/>
          <w:lang w:val="ru-RU"/>
        </w:rPr>
      </w:pPr>
      <w:r w:rsidRPr="008551BE">
        <w:rPr>
          <w:rFonts w:ascii="Times New Roman" w:eastAsia="BatangChe" w:hAnsi="Times New Roman"/>
          <w:b/>
          <w:sz w:val="28"/>
          <w:szCs w:val="24"/>
          <w:lang w:val="ru-RU"/>
        </w:rPr>
        <w:t xml:space="preserve">3.1. </w:t>
      </w:r>
      <w:r>
        <w:rPr>
          <w:rFonts w:ascii="Times New Roman" w:eastAsia="BatangChe" w:hAnsi="Times New Roman"/>
          <w:b/>
          <w:sz w:val="28"/>
          <w:szCs w:val="24"/>
          <w:lang w:val="ru-RU"/>
        </w:rPr>
        <w:t>Материально</w:t>
      </w:r>
      <w:r w:rsidRPr="008551BE">
        <w:rPr>
          <w:rFonts w:ascii="Times New Roman" w:eastAsia="BatangChe" w:hAnsi="Times New Roman"/>
          <w:b/>
          <w:sz w:val="28"/>
          <w:szCs w:val="24"/>
          <w:lang w:val="ru-RU"/>
        </w:rPr>
        <w:t>-техническое обеспечение</w:t>
      </w:r>
    </w:p>
    <w:p w:rsidR="00090830" w:rsidRPr="008551BE" w:rsidRDefault="00090830" w:rsidP="00090830">
      <w:pPr>
        <w:ind w:firstLine="709"/>
        <w:jc w:val="both"/>
        <w:rPr>
          <w:rFonts w:ascii="Times New Roman" w:eastAsia="BatangChe" w:hAnsi="Times New Roman"/>
          <w:sz w:val="28"/>
          <w:szCs w:val="24"/>
          <w:lang w:val="ru-RU"/>
        </w:rPr>
      </w:pPr>
      <w:r w:rsidRPr="008551BE">
        <w:rPr>
          <w:rFonts w:ascii="Times New Roman" w:eastAsia="BatangChe" w:hAnsi="Times New Roman"/>
          <w:sz w:val="28"/>
          <w:szCs w:val="24"/>
          <w:lang w:val="ru-RU"/>
        </w:rPr>
        <w:t>Для реализации программы учебной дисциплин</w:t>
      </w:r>
      <w:r>
        <w:rPr>
          <w:rFonts w:ascii="Times New Roman" w:eastAsia="BatangChe" w:hAnsi="Times New Roman"/>
          <w:sz w:val="28"/>
          <w:szCs w:val="24"/>
          <w:lang w:val="ru-RU"/>
        </w:rPr>
        <w:t>ы п</w:t>
      </w:r>
      <w:r w:rsidRPr="008551BE">
        <w:rPr>
          <w:rFonts w:ascii="Times New Roman" w:eastAsia="BatangChe" w:hAnsi="Times New Roman"/>
          <w:sz w:val="28"/>
          <w:szCs w:val="24"/>
          <w:lang w:val="ru-RU"/>
        </w:rPr>
        <w:t>редусмотрены следующие специальные помещения:</w:t>
      </w:r>
      <w:r>
        <w:rPr>
          <w:rFonts w:ascii="Times New Roman" w:eastAsia="BatangChe" w:hAnsi="Times New Roman"/>
          <w:sz w:val="28"/>
          <w:szCs w:val="24"/>
          <w:lang w:val="ru-RU"/>
        </w:rPr>
        <w:t xml:space="preserve"> </w:t>
      </w:r>
      <w:r w:rsidRPr="008551BE">
        <w:rPr>
          <w:rFonts w:ascii="Times New Roman" w:eastAsia="BatangChe" w:hAnsi="Times New Roman"/>
          <w:sz w:val="28"/>
          <w:szCs w:val="24"/>
          <w:lang w:val="ru-RU"/>
        </w:rPr>
        <w:t xml:space="preserve">наличия учебного кабинета философии, </w:t>
      </w:r>
      <w:r>
        <w:rPr>
          <w:rFonts w:ascii="Times New Roman" w:eastAsia="BatangChe" w:hAnsi="Times New Roman"/>
          <w:sz w:val="28"/>
          <w:szCs w:val="24"/>
          <w:lang w:val="ru-RU"/>
        </w:rPr>
        <w:t>или</w:t>
      </w:r>
      <w:r w:rsidRPr="008551BE">
        <w:rPr>
          <w:rFonts w:ascii="Times New Roman" w:eastAsia="BatangChe" w:hAnsi="Times New Roman"/>
          <w:sz w:val="28"/>
          <w:szCs w:val="24"/>
          <w:lang w:val="ru-RU"/>
        </w:rPr>
        <w:t xml:space="preserve"> </w:t>
      </w:r>
      <w:r>
        <w:rPr>
          <w:rFonts w:ascii="Times New Roman" w:eastAsia="BatangChe" w:hAnsi="Times New Roman"/>
          <w:sz w:val="28"/>
          <w:szCs w:val="24"/>
          <w:lang w:val="ru-RU"/>
        </w:rPr>
        <w:t>кабинета</w:t>
      </w:r>
      <w:r w:rsidRPr="008551BE">
        <w:rPr>
          <w:rFonts w:ascii="Times New Roman" w:eastAsia="BatangChe" w:hAnsi="Times New Roman"/>
          <w:sz w:val="28"/>
          <w:szCs w:val="24"/>
          <w:lang w:val="ru-RU"/>
        </w:rPr>
        <w:t xml:space="preserve">, </w:t>
      </w:r>
      <w:r>
        <w:rPr>
          <w:rFonts w:ascii="Times New Roman" w:eastAsia="BatangChe" w:hAnsi="Times New Roman"/>
          <w:sz w:val="28"/>
          <w:szCs w:val="24"/>
          <w:lang w:val="ru-RU"/>
        </w:rPr>
        <w:t>оборудованного</w:t>
      </w:r>
      <w:r w:rsidRPr="008551BE">
        <w:rPr>
          <w:rFonts w:ascii="Times New Roman" w:eastAsia="BatangChe" w:hAnsi="Times New Roman"/>
          <w:sz w:val="28"/>
          <w:szCs w:val="24"/>
          <w:lang w:val="ru-RU"/>
        </w:rPr>
        <w:t xml:space="preserve"> ТСО.</w:t>
      </w:r>
    </w:p>
    <w:p w:rsidR="00090830" w:rsidRPr="008551BE" w:rsidRDefault="00090830" w:rsidP="00090830">
      <w:pPr>
        <w:ind w:firstLine="709"/>
        <w:jc w:val="both"/>
        <w:rPr>
          <w:rFonts w:ascii="Times New Roman" w:eastAsia="BatangChe" w:hAnsi="Times New Roman"/>
          <w:sz w:val="28"/>
          <w:szCs w:val="24"/>
          <w:lang w:val="ru-RU"/>
        </w:rPr>
      </w:pPr>
      <w:r>
        <w:rPr>
          <w:rFonts w:ascii="Times New Roman" w:eastAsia="BatangChe" w:hAnsi="Times New Roman"/>
          <w:sz w:val="28"/>
          <w:szCs w:val="24"/>
          <w:lang w:val="ru-RU"/>
        </w:rPr>
        <w:t>Оборудование</w:t>
      </w:r>
      <w:r w:rsidRPr="008551BE">
        <w:rPr>
          <w:rFonts w:ascii="Times New Roman" w:eastAsia="BatangChe" w:hAnsi="Times New Roman"/>
          <w:sz w:val="28"/>
          <w:szCs w:val="24"/>
          <w:lang w:val="ru-RU"/>
        </w:rPr>
        <w:t xml:space="preserve"> </w:t>
      </w:r>
      <w:r>
        <w:rPr>
          <w:rFonts w:ascii="Times New Roman" w:eastAsia="BatangChe" w:hAnsi="Times New Roman"/>
          <w:sz w:val="28"/>
          <w:szCs w:val="24"/>
          <w:lang w:val="ru-RU"/>
        </w:rPr>
        <w:t>учебного кабинета</w:t>
      </w:r>
      <w:r w:rsidRPr="008551BE">
        <w:rPr>
          <w:rFonts w:ascii="Times New Roman" w:eastAsia="BatangChe" w:hAnsi="Times New Roman"/>
          <w:sz w:val="28"/>
          <w:szCs w:val="24"/>
          <w:lang w:val="ru-RU"/>
        </w:rPr>
        <w:t>:</w:t>
      </w:r>
    </w:p>
    <w:p w:rsidR="00090830" w:rsidRPr="008551BE" w:rsidRDefault="00090830" w:rsidP="00090830">
      <w:pPr>
        <w:ind w:firstLine="709"/>
        <w:jc w:val="both"/>
        <w:rPr>
          <w:rFonts w:ascii="Times New Roman" w:eastAsia="BatangChe" w:hAnsi="Times New Roman"/>
          <w:sz w:val="28"/>
          <w:szCs w:val="24"/>
          <w:lang w:val="ru-RU"/>
        </w:rPr>
      </w:pPr>
      <w:r>
        <w:rPr>
          <w:rFonts w:ascii="Times New Roman" w:eastAsia="BatangChe" w:hAnsi="Times New Roman"/>
          <w:sz w:val="28"/>
          <w:szCs w:val="24"/>
          <w:lang w:val="ru-RU"/>
        </w:rPr>
        <w:t>Технические средства</w:t>
      </w:r>
      <w:r w:rsidRPr="008551BE">
        <w:rPr>
          <w:rFonts w:ascii="Times New Roman" w:eastAsia="BatangChe" w:hAnsi="Times New Roman"/>
          <w:sz w:val="28"/>
          <w:szCs w:val="24"/>
          <w:lang w:val="ru-RU"/>
        </w:rPr>
        <w:t xml:space="preserve"> обучения: проектор, экран, компьютер с лицензионным программным обеспечением.</w:t>
      </w:r>
    </w:p>
    <w:p w:rsidR="00090830" w:rsidRDefault="00090830" w:rsidP="00090830">
      <w:pPr>
        <w:ind w:firstLine="709"/>
        <w:jc w:val="both"/>
        <w:rPr>
          <w:rFonts w:ascii="Times New Roman" w:eastAsia="BatangChe" w:hAnsi="Times New Roman"/>
          <w:b/>
          <w:sz w:val="28"/>
          <w:szCs w:val="24"/>
          <w:lang w:val="ru-RU"/>
        </w:rPr>
      </w:pPr>
    </w:p>
    <w:p w:rsidR="00090830" w:rsidRPr="008551BE" w:rsidRDefault="00090830" w:rsidP="00090830">
      <w:pPr>
        <w:ind w:firstLine="709"/>
        <w:jc w:val="both"/>
        <w:rPr>
          <w:rFonts w:ascii="Times New Roman" w:eastAsia="BatangChe" w:hAnsi="Times New Roman"/>
          <w:b/>
          <w:sz w:val="28"/>
          <w:szCs w:val="24"/>
          <w:lang w:val="ru-RU"/>
        </w:rPr>
      </w:pPr>
      <w:r w:rsidRPr="008551BE">
        <w:rPr>
          <w:rFonts w:ascii="Times New Roman" w:eastAsia="BatangChe" w:hAnsi="Times New Roman"/>
          <w:b/>
          <w:sz w:val="28"/>
          <w:szCs w:val="24"/>
          <w:lang w:val="ru-RU"/>
        </w:rPr>
        <w:t xml:space="preserve">3.2. </w:t>
      </w:r>
      <w:r>
        <w:rPr>
          <w:rFonts w:ascii="Times New Roman" w:eastAsia="BatangChe" w:hAnsi="Times New Roman"/>
          <w:b/>
          <w:sz w:val="28"/>
          <w:szCs w:val="24"/>
          <w:lang w:val="ru-RU"/>
        </w:rPr>
        <w:t>Информационное</w:t>
      </w:r>
      <w:r w:rsidRPr="008551BE">
        <w:rPr>
          <w:rFonts w:ascii="Times New Roman" w:eastAsia="BatangChe" w:hAnsi="Times New Roman"/>
          <w:b/>
          <w:sz w:val="28"/>
          <w:szCs w:val="24"/>
          <w:lang w:val="ru-RU"/>
        </w:rPr>
        <w:t xml:space="preserve"> обеспечение реализации программы.</w:t>
      </w:r>
    </w:p>
    <w:p w:rsidR="00090830" w:rsidRPr="008551BE" w:rsidRDefault="00090830" w:rsidP="00090830">
      <w:pPr>
        <w:ind w:firstLine="709"/>
        <w:jc w:val="both"/>
        <w:rPr>
          <w:rFonts w:ascii="Times New Roman" w:eastAsia="BatangChe" w:hAnsi="Times New Roman"/>
          <w:sz w:val="28"/>
          <w:szCs w:val="24"/>
          <w:lang w:val="ru-RU"/>
        </w:rPr>
      </w:pPr>
      <w:r w:rsidRPr="008551BE">
        <w:rPr>
          <w:rFonts w:ascii="Times New Roman" w:eastAsia="BatangChe" w:hAnsi="Times New Roman"/>
          <w:sz w:val="28"/>
          <w:szCs w:val="24"/>
          <w:lang w:val="ru-RU"/>
        </w:rPr>
        <w:t xml:space="preserve">Для реализации программы библиотечный фонд образовательной организации укомплектован печатными и (или) электронными изданиями, рекомендованными для использования в образовательном процессе </w:t>
      </w:r>
    </w:p>
    <w:p w:rsidR="00090830" w:rsidRPr="008551BE" w:rsidRDefault="00090830" w:rsidP="00090830">
      <w:pPr>
        <w:ind w:firstLine="709"/>
        <w:jc w:val="both"/>
        <w:rPr>
          <w:rFonts w:ascii="Times New Roman" w:eastAsia="BatangChe" w:hAnsi="Times New Roman"/>
          <w:sz w:val="28"/>
          <w:szCs w:val="24"/>
          <w:lang w:val="ru-RU"/>
        </w:rPr>
      </w:pPr>
    </w:p>
    <w:p w:rsidR="00090830" w:rsidRPr="008551BE" w:rsidRDefault="00090830" w:rsidP="002E3164">
      <w:pPr>
        <w:ind w:firstLine="709"/>
        <w:jc w:val="both"/>
        <w:rPr>
          <w:rFonts w:ascii="Times New Roman" w:eastAsia="BatangChe" w:hAnsi="Times New Roman"/>
          <w:b/>
          <w:sz w:val="28"/>
          <w:szCs w:val="24"/>
          <w:lang w:val="ru-RU"/>
        </w:rPr>
      </w:pPr>
      <w:r w:rsidRPr="008551BE">
        <w:rPr>
          <w:rFonts w:ascii="Times New Roman" w:eastAsia="BatangChe" w:hAnsi="Times New Roman"/>
          <w:b/>
          <w:sz w:val="28"/>
          <w:szCs w:val="24"/>
          <w:lang w:val="ru-RU"/>
        </w:rPr>
        <w:t xml:space="preserve"> 3.2.1.Печатные издания:</w:t>
      </w:r>
    </w:p>
    <w:p w:rsidR="00090830" w:rsidRPr="008551BE" w:rsidRDefault="00090830" w:rsidP="002E3164">
      <w:pPr>
        <w:ind w:firstLine="709"/>
        <w:jc w:val="both"/>
        <w:rPr>
          <w:rFonts w:ascii="Times New Roman" w:eastAsia="BatangChe" w:hAnsi="Times New Roman"/>
          <w:sz w:val="28"/>
          <w:szCs w:val="24"/>
          <w:lang w:val="ru-RU"/>
        </w:rPr>
      </w:pPr>
      <w:r w:rsidRPr="008551BE">
        <w:rPr>
          <w:rFonts w:ascii="Times New Roman" w:eastAsia="BatangChe" w:hAnsi="Times New Roman"/>
          <w:sz w:val="28"/>
          <w:szCs w:val="24"/>
          <w:lang w:val="ru-RU"/>
        </w:rPr>
        <w:t>1. Горелов А.А. Основы философии: учебник для студ. учреждений сред</w:t>
      </w:r>
      <w:proofErr w:type="gramStart"/>
      <w:r w:rsidRPr="008551BE">
        <w:rPr>
          <w:rFonts w:ascii="Times New Roman" w:eastAsia="BatangChe" w:hAnsi="Times New Roman"/>
          <w:sz w:val="28"/>
          <w:szCs w:val="24"/>
          <w:lang w:val="ru-RU"/>
        </w:rPr>
        <w:t>.</w:t>
      </w:r>
      <w:proofErr w:type="gramEnd"/>
      <w:r w:rsidRPr="008551BE">
        <w:rPr>
          <w:rFonts w:ascii="Times New Roman" w:eastAsia="BatangChe" w:hAnsi="Times New Roman"/>
          <w:sz w:val="28"/>
          <w:szCs w:val="24"/>
          <w:lang w:val="ru-RU"/>
        </w:rPr>
        <w:t xml:space="preserve"> </w:t>
      </w:r>
      <w:proofErr w:type="gramStart"/>
      <w:r w:rsidRPr="008551BE">
        <w:rPr>
          <w:rFonts w:ascii="Times New Roman" w:eastAsia="BatangChe" w:hAnsi="Times New Roman"/>
          <w:sz w:val="28"/>
          <w:szCs w:val="24"/>
          <w:lang w:val="ru-RU"/>
        </w:rPr>
        <w:t>п</w:t>
      </w:r>
      <w:proofErr w:type="gramEnd"/>
      <w:r w:rsidRPr="008551BE">
        <w:rPr>
          <w:rFonts w:ascii="Times New Roman" w:eastAsia="BatangChe" w:hAnsi="Times New Roman"/>
          <w:sz w:val="28"/>
          <w:szCs w:val="24"/>
          <w:lang w:val="ru-RU"/>
        </w:rPr>
        <w:t>роф. образования/ А.А. Горелов.-13-е изд., стер. – М.: Издательский центр «Академия», 2013</w:t>
      </w:r>
    </w:p>
    <w:p w:rsidR="00090830" w:rsidRPr="008551BE" w:rsidRDefault="00090830" w:rsidP="002E3164">
      <w:pPr>
        <w:ind w:firstLine="709"/>
        <w:jc w:val="both"/>
        <w:rPr>
          <w:rFonts w:ascii="Times New Roman" w:eastAsia="BatangChe" w:hAnsi="Times New Roman"/>
          <w:sz w:val="28"/>
          <w:szCs w:val="24"/>
          <w:lang w:val="ru-RU"/>
        </w:rPr>
      </w:pPr>
      <w:r w:rsidRPr="008551BE">
        <w:rPr>
          <w:rFonts w:ascii="Times New Roman" w:eastAsia="BatangChe" w:hAnsi="Times New Roman"/>
          <w:sz w:val="28"/>
          <w:szCs w:val="24"/>
          <w:lang w:val="ru-RU"/>
        </w:rPr>
        <w:t>Режим доступа: www.belgtis.ru</w:t>
      </w:r>
    </w:p>
    <w:p w:rsidR="00090830" w:rsidRPr="008551BE" w:rsidRDefault="00090830" w:rsidP="002E3164">
      <w:pPr>
        <w:ind w:firstLine="709"/>
        <w:jc w:val="both"/>
        <w:rPr>
          <w:rFonts w:ascii="Times New Roman" w:eastAsia="BatangChe" w:hAnsi="Times New Roman"/>
          <w:sz w:val="28"/>
          <w:szCs w:val="24"/>
          <w:lang w:val="ru-RU"/>
        </w:rPr>
      </w:pPr>
      <w:r w:rsidRPr="008551BE">
        <w:rPr>
          <w:rFonts w:ascii="Times New Roman" w:eastAsia="BatangChe" w:hAnsi="Times New Roman"/>
          <w:sz w:val="28"/>
          <w:szCs w:val="24"/>
          <w:lang w:val="ru-RU"/>
        </w:rPr>
        <w:t xml:space="preserve">2. </w:t>
      </w:r>
      <w:proofErr w:type="spellStart"/>
      <w:r w:rsidRPr="008551BE">
        <w:rPr>
          <w:rFonts w:ascii="Times New Roman" w:eastAsia="BatangChe" w:hAnsi="Times New Roman"/>
          <w:sz w:val="28"/>
          <w:szCs w:val="24"/>
          <w:lang w:val="ru-RU"/>
        </w:rPr>
        <w:t>Стрельник</w:t>
      </w:r>
      <w:proofErr w:type="spellEnd"/>
      <w:r w:rsidRPr="008551BE">
        <w:rPr>
          <w:rFonts w:ascii="Times New Roman" w:eastAsia="BatangChe" w:hAnsi="Times New Roman"/>
          <w:sz w:val="28"/>
          <w:szCs w:val="24"/>
          <w:lang w:val="ru-RU"/>
        </w:rPr>
        <w:t xml:space="preserve">, О. Н. Основы философии: учебник для СПО / О. Н. </w:t>
      </w:r>
      <w:proofErr w:type="spellStart"/>
      <w:r w:rsidRPr="008551BE">
        <w:rPr>
          <w:rFonts w:ascii="Times New Roman" w:eastAsia="BatangChe" w:hAnsi="Times New Roman"/>
          <w:sz w:val="28"/>
          <w:szCs w:val="24"/>
          <w:lang w:val="ru-RU"/>
        </w:rPr>
        <w:t>Стрельник</w:t>
      </w:r>
      <w:proofErr w:type="spellEnd"/>
      <w:r w:rsidRPr="008551BE">
        <w:rPr>
          <w:rFonts w:ascii="Times New Roman" w:eastAsia="BatangChe" w:hAnsi="Times New Roman"/>
          <w:sz w:val="28"/>
          <w:szCs w:val="24"/>
          <w:lang w:val="ru-RU"/>
        </w:rPr>
        <w:t xml:space="preserve">. — М.: Издательство </w:t>
      </w:r>
      <w:proofErr w:type="spellStart"/>
      <w:r w:rsidRPr="008551BE">
        <w:rPr>
          <w:rFonts w:ascii="Times New Roman" w:eastAsia="BatangChe" w:hAnsi="Times New Roman"/>
          <w:sz w:val="28"/>
          <w:szCs w:val="24"/>
          <w:lang w:val="ru-RU"/>
        </w:rPr>
        <w:t>Юрайт</w:t>
      </w:r>
      <w:proofErr w:type="spellEnd"/>
      <w:r w:rsidRPr="008551BE">
        <w:rPr>
          <w:rFonts w:ascii="Times New Roman" w:eastAsia="BatangChe" w:hAnsi="Times New Roman"/>
          <w:sz w:val="28"/>
          <w:szCs w:val="24"/>
          <w:lang w:val="ru-RU"/>
        </w:rPr>
        <w:t>, 2017</w:t>
      </w:r>
    </w:p>
    <w:p w:rsidR="00090830" w:rsidRPr="008551BE" w:rsidRDefault="00090830" w:rsidP="002E3164">
      <w:pPr>
        <w:ind w:firstLine="709"/>
        <w:jc w:val="both"/>
        <w:rPr>
          <w:rFonts w:ascii="Times New Roman" w:eastAsia="BatangChe" w:hAnsi="Times New Roman"/>
          <w:sz w:val="28"/>
          <w:szCs w:val="24"/>
          <w:lang w:val="ru-RU"/>
        </w:rPr>
      </w:pPr>
      <w:r w:rsidRPr="008551BE">
        <w:rPr>
          <w:rFonts w:ascii="Times New Roman" w:eastAsia="BatangChe" w:hAnsi="Times New Roman"/>
          <w:sz w:val="28"/>
          <w:szCs w:val="24"/>
          <w:lang w:val="ru-RU"/>
        </w:rPr>
        <w:t>https://biblio-online.ru/book/70490645-7D41-4B67-B6CF-67CCE1592026</w:t>
      </w:r>
    </w:p>
    <w:p w:rsidR="00090830" w:rsidRPr="008551BE" w:rsidRDefault="00090830" w:rsidP="002E3164">
      <w:pPr>
        <w:ind w:firstLine="709"/>
        <w:jc w:val="both"/>
        <w:rPr>
          <w:rFonts w:ascii="Times New Roman" w:eastAsia="BatangChe" w:hAnsi="Times New Roman"/>
          <w:sz w:val="28"/>
          <w:szCs w:val="24"/>
          <w:lang w:val="ru-RU"/>
        </w:rPr>
      </w:pPr>
      <w:r w:rsidRPr="008551BE">
        <w:rPr>
          <w:rFonts w:ascii="Times New Roman" w:eastAsia="BatangChe" w:hAnsi="Times New Roman"/>
          <w:sz w:val="28"/>
          <w:szCs w:val="24"/>
          <w:lang w:val="ru-RU"/>
        </w:rPr>
        <w:t xml:space="preserve">3. Ивин, А. А. Основы философии: учебник для СПО / А. А. Ивин, И. П. Никитина. — М.: Издательство </w:t>
      </w:r>
      <w:proofErr w:type="spellStart"/>
      <w:r w:rsidRPr="008551BE">
        <w:rPr>
          <w:rFonts w:ascii="Times New Roman" w:eastAsia="BatangChe" w:hAnsi="Times New Roman"/>
          <w:sz w:val="28"/>
          <w:szCs w:val="24"/>
          <w:lang w:val="ru-RU"/>
        </w:rPr>
        <w:t>Юрайт</w:t>
      </w:r>
      <w:proofErr w:type="spellEnd"/>
      <w:r w:rsidRPr="008551BE">
        <w:rPr>
          <w:rFonts w:ascii="Times New Roman" w:eastAsia="BatangChe" w:hAnsi="Times New Roman"/>
          <w:sz w:val="28"/>
          <w:szCs w:val="24"/>
          <w:lang w:val="ru-RU"/>
        </w:rPr>
        <w:t>, 2017</w:t>
      </w:r>
    </w:p>
    <w:p w:rsidR="00090830" w:rsidRPr="008551BE" w:rsidRDefault="003F09BB" w:rsidP="002E3164">
      <w:pPr>
        <w:ind w:firstLine="709"/>
        <w:jc w:val="both"/>
        <w:rPr>
          <w:rFonts w:ascii="Times New Roman" w:eastAsia="BatangChe" w:hAnsi="Times New Roman"/>
          <w:sz w:val="28"/>
          <w:szCs w:val="24"/>
          <w:lang w:val="ru-RU"/>
        </w:rPr>
      </w:pPr>
      <w:hyperlink r:id="rId9" w:history="1">
        <w:r w:rsidR="00090830" w:rsidRPr="008551BE">
          <w:rPr>
            <w:rFonts w:ascii="Times New Roman" w:eastAsia="BatangChe" w:hAnsi="Times New Roman"/>
            <w:sz w:val="28"/>
            <w:szCs w:val="24"/>
            <w:lang w:val="ru-RU"/>
          </w:rPr>
          <w:t>https://biblio-online.ru/book/89AD78FC-5E94-4E36-9684-4ABE1DD93B28</w:t>
        </w:r>
      </w:hyperlink>
    </w:p>
    <w:p w:rsidR="00090830" w:rsidRPr="008551BE" w:rsidRDefault="00090830" w:rsidP="002E3164">
      <w:pPr>
        <w:ind w:firstLine="709"/>
        <w:jc w:val="both"/>
        <w:rPr>
          <w:rFonts w:ascii="Times New Roman" w:eastAsia="BatangChe" w:hAnsi="Times New Roman"/>
          <w:sz w:val="28"/>
          <w:szCs w:val="24"/>
          <w:lang w:val="ru-RU"/>
        </w:rPr>
      </w:pPr>
    </w:p>
    <w:p w:rsidR="00090830" w:rsidRPr="008551BE" w:rsidRDefault="00090830" w:rsidP="002E3164">
      <w:pPr>
        <w:ind w:firstLine="709"/>
        <w:jc w:val="both"/>
        <w:rPr>
          <w:rFonts w:ascii="Times New Roman" w:eastAsia="BatangChe" w:hAnsi="Times New Roman"/>
          <w:b/>
          <w:sz w:val="28"/>
          <w:szCs w:val="24"/>
          <w:lang w:val="ru-RU"/>
        </w:rPr>
      </w:pPr>
      <w:r w:rsidRPr="008551BE">
        <w:rPr>
          <w:rFonts w:ascii="Times New Roman" w:eastAsia="BatangChe" w:hAnsi="Times New Roman"/>
          <w:b/>
          <w:sz w:val="28"/>
          <w:szCs w:val="24"/>
          <w:lang w:val="ru-RU"/>
        </w:rPr>
        <w:t>3.2.2 Электронные издания (электронные ресурсы)</w:t>
      </w:r>
    </w:p>
    <w:p w:rsidR="00090830" w:rsidRDefault="00090830" w:rsidP="002E3164">
      <w:pPr>
        <w:ind w:firstLine="709"/>
        <w:jc w:val="both"/>
        <w:rPr>
          <w:rFonts w:ascii="Times New Roman" w:eastAsia="BatangChe" w:hAnsi="Times New Roman"/>
          <w:sz w:val="28"/>
          <w:szCs w:val="24"/>
          <w:lang w:val="ru-RU"/>
        </w:rPr>
      </w:pPr>
      <w:r w:rsidRPr="008551BE">
        <w:rPr>
          <w:rFonts w:ascii="Times New Roman" w:eastAsia="BatangChe" w:hAnsi="Times New Roman"/>
          <w:sz w:val="28"/>
          <w:szCs w:val="24"/>
          <w:lang w:val="ru-RU"/>
        </w:rPr>
        <w:t xml:space="preserve"> </w:t>
      </w:r>
      <w:hyperlink r:id="rId10" w:history="1">
        <w:r w:rsidRPr="008551BE">
          <w:rPr>
            <w:rFonts w:ascii="Times New Roman" w:eastAsia="BatangChe" w:hAnsi="Times New Roman"/>
            <w:sz w:val="28"/>
            <w:szCs w:val="24"/>
            <w:lang w:val="ru-RU"/>
          </w:rPr>
          <w:t>www.alleg.ru/edu/philos1.htm</w:t>
        </w:r>
      </w:hyperlink>
      <w:r w:rsidRPr="008551BE">
        <w:rPr>
          <w:rFonts w:ascii="Times New Roman" w:eastAsia="BatangChe" w:hAnsi="Times New Roman"/>
          <w:sz w:val="28"/>
          <w:szCs w:val="24"/>
          <w:lang w:val="ru-RU"/>
        </w:rPr>
        <w:t xml:space="preserve"> ru.wikipedia.org/</w:t>
      </w:r>
      <w:proofErr w:type="spellStart"/>
      <w:r w:rsidRPr="008551BE">
        <w:rPr>
          <w:rFonts w:ascii="Times New Roman" w:eastAsia="BatangChe" w:hAnsi="Times New Roman"/>
          <w:sz w:val="28"/>
          <w:szCs w:val="24"/>
          <w:lang w:val="ru-RU"/>
        </w:rPr>
        <w:t>wiki</w:t>
      </w:r>
      <w:proofErr w:type="spellEnd"/>
      <w:r w:rsidRPr="008551BE">
        <w:rPr>
          <w:rFonts w:ascii="Times New Roman" w:eastAsia="BatangChe" w:hAnsi="Times New Roman"/>
          <w:sz w:val="28"/>
          <w:szCs w:val="24"/>
          <w:lang w:val="ru-RU"/>
        </w:rPr>
        <w:t>/Философи</w:t>
      </w:r>
      <w:hyperlink r:id="rId11" w:history="1">
        <w:r w:rsidRPr="008551BE">
          <w:rPr>
            <w:rFonts w:ascii="Times New Roman" w:eastAsia="BatangChe" w:hAnsi="Times New Roman"/>
            <w:sz w:val="28"/>
            <w:szCs w:val="24"/>
            <w:lang w:val="ru-RU"/>
          </w:rPr>
          <w:t>www.diplom-inet.ru/resursfilos</w:t>
        </w:r>
      </w:hyperlink>
    </w:p>
    <w:p w:rsidR="00090830" w:rsidRDefault="00090830" w:rsidP="00090830">
      <w:pPr>
        <w:ind w:firstLine="709"/>
        <w:jc w:val="both"/>
        <w:rPr>
          <w:rFonts w:ascii="Times New Roman" w:eastAsia="BatangChe" w:hAnsi="Times New Roman"/>
          <w:sz w:val="28"/>
          <w:szCs w:val="24"/>
          <w:lang w:val="ru-RU"/>
        </w:rPr>
      </w:pPr>
    </w:p>
    <w:p w:rsidR="00090830" w:rsidRPr="008551BE" w:rsidRDefault="00090830" w:rsidP="00090830">
      <w:pPr>
        <w:ind w:firstLine="709"/>
        <w:jc w:val="center"/>
        <w:rPr>
          <w:rFonts w:ascii="Times New Roman" w:eastAsia="BatangChe" w:hAnsi="Times New Roman"/>
          <w:b/>
          <w:sz w:val="28"/>
          <w:szCs w:val="24"/>
          <w:lang w:val="ru-RU"/>
        </w:rPr>
      </w:pPr>
      <w:r>
        <w:rPr>
          <w:rFonts w:ascii="Times New Roman" w:eastAsia="BatangChe" w:hAnsi="Times New Roman"/>
          <w:sz w:val="28"/>
          <w:szCs w:val="24"/>
          <w:lang w:val="ru-RU"/>
        </w:rPr>
        <w:br w:type="page"/>
      </w:r>
      <w:r w:rsidRPr="008551BE">
        <w:rPr>
          <w:rFonts w:ascii="Times New Roman" w:eastAsia="BatangChe" w:hAnsi="Times New Roman"/>
          <w:b/>
          <w:sz w:val="28"/>
          <w:szCs w:val="24"/>
          <w:lang w:val="ru-RU"/>
        </w:rPr>
        <w:lastRenderedPageBreak/>
        <w:t>4.КОНТРОЛЬ И ОЦЕНКА РЕЗУЛЬТАТОВ ОСВОЕНИЯ ДИСЦИПЛИНЫ</w:t>
      </w:r>
    </w:p>
    <w:p w:rsidR="00090830" w:rsidRPr="008551BE" w:rsidRDefault="00090830" w:rsidP="00090830">
      <w:pPr>
        <w:ind w:firstLine="709"/>
        <w:jc w:val="both"/>
        <w:rPr>
          <w:rFonts w:ascii="Times New Roman" w:eastAsia="BatangChe" w:hAnsi="Times New Roman"/>
          <w:sz w:val="28"/>
          <w:szCs w:val="24"/>
          <w:lang w:val="ru-RU"/>
        </w:rPr>
      </w:pPr>
    </w:p>
    <w:p w:rsidR="00090830" w:rsidRPr="008551BE" w:rsidRDefault="00090830" w:rsidP="00090830">
      <w:pPr>
        <w:ind w:firstLine="709"/>
        <w:jc w:val="both"/>
        <w:rPr>
          <w:rFonts w:ascii="Times New Roman" w:eastAsia="BatangChe" w:hAnsi="Times New Roman"/>
          <w:sz w:val="28"/>
          <w:szCs w:val="24"/>
          <w:lang w:val="ru-RU"/>
        </w:rPr>
      </w:pPr>
      <w:r w:rsidRPr="008551BE">
        <w:rPr>
          <w:rFonts w:ascii="Times New Roman" w:eastAsia="BatangChe" w:hAnsi="Times New Roman"/>
          <w:sz w:val="28"/>
          <w:szCs w:val="24"/>
          <w:lang w:val="ru-RU"/>
        </w:rPr>
        <w:t>Оценка качества освоения учебной дисциплины включает текущий контроль успеваемости и промежуточную аттестацию.</w:t>
      </w:r>
    </w:p>
    <w:p w:rsidR="00090830" w:rsidRDefault="00090830" w:rsidP="00090830">
      <w:pPr>
        <w:jc w:val="both"/>
        <w:rPr>
          <w:rFonts w:ascii="Times New Roman" w:eastAsia="BatangChe" w:hAnsi="Times New Roman"/>
          <w:sz w:val="28"/>
          <w:szCs w:val="24"/>
          <w:lang w:val="ru-RU"/>
        </w:rPr>
      </w:pPr>
      <w:r w:rsidRPr="008551BE">
        <w:rPr>
          <w:rFonts w:ascii="Times New Roman" w:eastAsia="BatangChe" w:hAnsi="Times New Roman"/>
          <w:sz w:val="28"/>
          <w:szCs w:val="24"/>
          <w:lang w:val="ru-RU"/>
        </w:rPr>
        <w:t xml:space="preserve">Текущий контроль успеваемости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8551BE">
        <w:rPr>
          <w:rFonts w:ascii="Times New Roman" w:eastAsia="BatangChe" w:hAnsi="Times New Roman"/>
          <w:sz w:val="28"/>
          <w:szCs w:val="24"/>
          <w:lang w:val="ru-RU"/>
        </w:rPr>
        <w:t>обучающимися</w:t>
      </w:r>
      <w:proofErr w:type="gramEnd"/>
      <w:r w:rsidRPr="008551BE">
        <w:rPr>
          <w:rFonts w:ascii="Times New Roman" w:eastAsia="BatangChe" w:hAnsi="Times New Roman"/>
          <w:sz w:val="28"/>
          <w:szCs w:val="24"/>
          <w:lang w:val="ru-RU"/>
        </w:rPr>
        <w:t xml:space="preserve"> индивидуальных заданий в соответствии с фондом оценочных средств по учебной дисциплине.</w:t>
      </w:r>
    </w:p>
    <w:p w:rsidR="00090830" w:rsidRDefault="00090830" w:rsidP="00090830">
      <w:pPr>
        <w:jc w:val="center"/>
        <w:rPr>
          <w:rFonts w:ascii="Times New Roman" w:eastAsia="BatangChe" w:hAnsi="Times New Roman"/>
          <w:sz w:val="28"/>
          <w:szCs w:val="24"/>
          <w:lang w:val="ru-RU"/>
        </w:rPr>
      </w:pPr>
      <w:r>
        <w:rPr>
          <w:rFonts w:ascii="Times New Roman" w:eastAsia="BatangChe" w:hAnsi="Times New Roman"/>
          <w:sz w:val="28"/>
          <w:szCs w:val="24"/>
          <w:lang w:val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4338"/>
        <w:gridCol w:w="2192"/>
      </w:tblGrid>
      <w:tr w:rsidR="00090830" w:rsidRPr="0095410D" w:rsidTr="001C72FE">
        <w:trPr>
          <w:tblHeader/>
        </w:trPr>
        <w:tc>
          <w:tcPr>
            <w:tcW w:w="0" w:type="auto"/>
            <w:vAlign w:val="center"/>
          </w:tcPr>
          <w:p w:rsidR="00090830" w:rsidRPr="0095410D" w:rsidRDefault="00090830" w:rsidP="001C72FE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u-RU" w:eastAsia="ru-RU"/>
              </w:rPr>
            </w:pPr>
            <w:r w:rsidRPr="0095410D">
              <w:rPr>
                <w:rFonts w:ascii="Times New Roman" w:hAnsi="Times New Roman"/>
                <w:b/>
                <w:bCs/>
                <w:sz w:val="20"/>
                <w:szCs w:val="24"/>
                <w:lang w:val="ru-RU" w:eastAsia="ru-RU"/>
              </w:rPr>
              <w:t>Результаты обучения</w:t>
            </w:r>
          </w:p>
        </w:tc>
        <w:tc>
          <w:tcPr>
            <w:tcW w:w="0" w:type="auto"/>
            <w:vAlign w:val="center"/>
          </w:tcPr>
          <w:p w:rsidR="00090830" w:rsidRPr="0095410D" w:rsidRDefault="00090830" w:rsidP="001C72FE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u-RU" w:eastAsia="ru-RU"/>
              </w:rPr>
            </w:pPr>
            <w:r w:rsidRPr="0095410D">
              <w:rPr>
                <w:rFonts w:ascii="Times New Roman" w:hAnsi="Times New Roman"/>
                <w:b/>
                <w:sz w:val="20"/>
                <w:szCs w:val="24"/>
                <w:lang w:val="ru-RU" w:eastAsia="ru-RU"/>
              </w:rPr>
              <w:t>Критерии оценки</w:t>
            </w:r>
          </w:p>
        </w:tc>
        <w:tc>
          <w:tcPr>
            <w:tcW w:w="0" w:type="auto"/>
            <w:vAlign w:val="center"/>
          </w:tcPr>
          <w:p w:rsidR="00090830" w:rsidRPr="0095410D" w:rsidRDefault="00090830" w:rsidP="001C72FE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u-RU" w:eastAsia="ru-RU"/>
              </w:rPr>
            </w:pPr>
            <w:r w:rsidRPr="0095410D">
              <w:rPr>
                <w:rFonts w:ascii="Times New Roman" w:hAnsi="Times New Roman"/>
                <w:b/>
                <w:sz w:val="20"/>
                <w:szCs w:val="24"/>
                <w:lang w:val="ru-RU" w:eastAsia="ru-RU"/>
              </w:rPr>
              <w:t>Методы оценки</w:t>
            </w:r>
          </w:p>
        </w:tc>
      </w:tr>
      <w:tr w:rsidR="00090830" w:rsidRPr="002D0D40" w:rsidTr="001C72FE">
        <w:tc>
          <w:tcPr>
            <w:tcW w:w="0" w:type="auto"/>
          </w:tcPr>
          <w:p w:rsidR="00090830" w:rsidRPr="0095410D" w:rsidRDefault="00090830" w:rsidP="001C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4"/>
                <w:lang w:val="ru-RU" w:eastAsia="ru-RU"/>
              </w:rPr>
            </w:pPr>
            <w:r w:rsidRPr="0095410D">
              <w:rPr>
                <w:rFonts w:ascii="Times New Roman" w:hAnsi="Times New Roman"/>
                <w:b/>
                <w:bCs/>
                <w:sz w:val="20"/>
                <w:szCs w:val="24"/>
                <w:lang w:val="ru-RU" w:eastAsia="ru-RU"/>
              </w:rPr>
              <w:t xml:space="preserve">Уметь: </w:t>
            </w:r>
          </w:p>
          <w:p w:rsidR="00090830" w:rsidRPr="0095410D" w:rsidRDefault="00090830" w:rsidP="001C7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/>
                <w:sz w:val="20"/>
                <w:szCs w:val="24"/>
                <w:lang w:val="ru-RU"/>
              </w:rPr>
            </w:pPr>
            <w:r w:rsidRPr="0095410D">
              <w:rPr>
                <w:rFonts w:ascii="Times New Roman" w:eastAsia="BatangChe" w:hAnsi="Times New Roman"/>
                <w:sz w:val="20"/>
                <w:szCs w:val="24"/>
                <w:lang w:val="ru-RU"/>
              </w:rPr>
              <w:t>-ориентироваться в наиболее общих философских проблемах бытия познания</w:t>
            </w:r>
            <w:proofErr w:type="gramStart"/>
            <w:r w:rsidRPr="0095410D">
              <w:rPr>
                <w:rFonts w:ascii="Times New Roman" w:eastAsia="BatangChe" w:hAnsi="Times New Roman"/>
                <w:sz w:val="20"/>
                <w:szCs w:val="24"/>
                <w:lang w:val="ru-RU"/>
              </w:rPr>
              <w:t xml:space="preserve"> ,</w:t>
            </w:r>
            <w:proofErr w:type="gramEnd"/>
            <w:r w:rsidRPr="0095410D">
              <w:rPr>
                <w:rFonts w:ascii="Times New Roman" w:eastAsia="BatangChe" w:hAnsi="Times New Roman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95410D">
              <w:rPr>
                <w:rFonts w:ascii="Times New Roman" w:eastAsia="BatangChe" w:hAnsi="Times New Roman"/>
                <w:sz w:val="20"/>
                <w:szCs w:val="24"/>
                <w:lang w:val="ru-RU"/>
              </w:rPr>
              <w:t>пенностей</w:t>
            </w:r>
            <w:proofErr w:type="spellEnd"/>
            <w:r w:rsidRPr="0095410D">
              <w:rPr>
                <w:rFonts w:ascii="Times New Roman" w:eastAsia="BatangChe" w:hAnsi="Times New Roman"/>
                <w:sz w:val="20"/>
                <w:szCs w:val="24"/>
                <w:lang w:val="ru-RU"/>
              </w:rPr>
              <w:t xml:space="preserve"> ,свободы и смысла жизни как основе формирования культуры гражданина и будущего специалиста.</w:t>
            </w:r>
          </w:p>
          <w:p w:rsidR="00090830" w:rsidRPr="0095410D" w:rsidRDefault="00090830" w:rsidP="001C7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/>
                <w:sz w:val="20"/>
                <w:szCs w:val="24"/>
                <w:lang w:val="ru-RU"/>
              </w:rPr>
            </w:pPr>
            <w:r w:rsidRPr="0095410D">
              <w:rPr>
                <w:rFonts w:ascii="Times New Roman" w:eastAsia="BatangChe" w:hAnsi="Times New Roman"/>
                <w:w w:val="65"/>
                <w:position w:val="-2"/>
                <w:sz w:val="20"/>
                <w:szCs w:val="24"/>
                <w:lang w:val="ru-RU"/>
              </w:rPr>
              <w:t>-</w:t>
            </w:r>
            <w:r w:rsidRPr="0095410D">
              <w:rPr>
                <w:rFonts w:ascii="Times New Roman" w:eastAsia="BatangChe" w:hAnsi="Times New Roman"/>
                <w:sz w:val="20"/>
                <w:szCs w:val="24"/>
                <w:lang w:val="ru-RU"/>
              </w:rPr>
              <w:t>определить значения философии на отрасли духовной культуры для формирования личности</w:t>
            </w:r>
            <w:proofErr w:type="gramStart"/>
            <w:r w:rsidRPr="0095410D">
              <w:rPr>
                <w:rFonts w:ascii="Times New Roman" w:eastAsia="BatangChe" w:hAnsi="Times New Roman"/>
                <w:sz w:val="20"/>
                <w:szCs w:val="24"/>
                <w:lang w:val="ru-RU"/>
              </w:rPr>
              <w:t xml:space="preserve"> ,</w:t>
            </w:r>
            <w:proofErr w:type="gramEnd"/>
            <w:r w:rsidRPr="0095410D">
              <w:rPr>
                <w:rFonts w:ascii="Times New Roman" w:eastAsia="BatangChe" w:hAnsi="Times New Roman"/>
                <w:sz w:val="20"/>
                <w:szCs w:val="24"/>
                <w:lang w:val="ru-RU"/>
              </w:rPr>
              <w:t xml:space="preserve"> гражданской политики и профессиональных навыков.</w:t>
            </w:r>
          </w:p>
          <w:p w:rsidR="00090830" w:rsidRPr="0095410D" w:rsidRDefault="00090830" w:rsidP="001C7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/>
                <w:sz w:val="20"/>
                <w:szCs w:val="24"/>
                <w:lang w:val="ru-RU"/>
              </w:rPr>
            </w:pPr>
            <w:r w:rsidRPr="0095410D">
              <w:rPr>
                <w:rFonts w:ascii="Times New Roman" w:eastAsia="BatangChe" w:hAnsi="Times New Roman"/>
                <w:sz w:val="20"/>
                <w:szCs w:val="24"/>
                <w:lang w:val="ru-RU"/>
              </w:rPr>
              <w:t>- определить соотношения для жизни человека свободы и ответственности материальных и духовных ценностей.</w:t>
            </w:r>
          </w:p>
          <w:p w:rsidR="00090830" w:rsidRPr="0095410D" w:rsidRDefault="00090830" w:rsidP="001C7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/>
                <w:sz w:val="20"/>
                <w:szCs w:val="24"/>
                <w:lang w:val="ru-RU"/>
              </w:rPr>
            </w:pPr>
            <w:r w:rsidRPr="0095410D">
              <w:rPr>
                <w:rFonts w:ascii="Times New Roman" w:eastAsia="BatangChe" w:hAnsi="Times New Roman"/>
                <w:sz w:val="20"/>
                <w:szCs w:val="24"/>
                <w:lang w:val="ru-RU"/>
              </w:rPr>
              <w:t>-сформулировать представление об истине и смысле жизни.</w:t>
            </w:r>
          </w:p>
          <w:p w:rsidR="00090830" w:rsidRPr="0095410D" w:rsidRDefault="00090830" w:rsidP="001C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090830" w:rsidRPr="0095410D" w:rsidRDefault="00090830" w:rsidP="001C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4"/>
                <w:lang w:val="ru-RU" w:eastAsia="ru-RU"/>
              </w:rPr>
            </w:pPr>
            <w:r w:rsidRPr="0095410D">
              <w:rPr>
                <w:rFonts w:ascii="Times New Roman" w:hAnsi="Times New Roman"/>
                <w:b/>
                <w:sz w:val="20"/>
                <w:szCs w:val="24"/>
                <w:lang w:val="ru-RU" w:eastAsia="ru-RU"/>
              </w:rPr>
              <w:t>Знания:</w:t>
            </w:r>
          </w:p>
          <w:p w:rsidR="00090830" w:rsidRPr="0095410D" w:rsidRDefault="00090830" w:rsidP="001C7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/>
                <w:sz w:val="20"/>
                <w:szCs w:val="24"/>
                <w:lang w:val="ru-RU"/>
              </w:rPr>
            </w:pPr>
            <w:r w:rsidRPr="0095410D">
              <w:rPr>
                <w:rFonts w:ascii="Times New Roman" w:eastAsia="BatangChe" w:hAnsi="Times New Roman"/>
                <w:sz w:val="20"/>
                <w:szCs w:val="24"/>
                <w:lang w:val="ru-RU"/>
              </w:rPr>
              <w:t>-основные категории и понятия философии;</w:t>
            </w:r>
          </w:p>
          <w:p w:rsidR="00090830" w:rsidRPr="0095410D" w:rsidRDefault="00090830" w:rsidP="001C7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/>
                <w:sz w:val="20"/>
                <w:szCs w:val="24"/>
                <w:lang w:val="ru-RU"/>
              </w:rPr>
            </w:pPr>
            <w:r w:rsidRPr="0095410D">
              <w:rPr>
                <w:rFonts w:ascii="Times New Roman" w:eastAsia="BatangChe" w:hAnsi="Times New Roman"/>
                <w:sz w:val="20"/>
                <w:szCs w:val="24"/>
                <w:lang w:val="ru-RU"/>
              </w:rPr>
              <w:t>-роль философии в жизни человека и общества;</w:t>
            </w:r>
          </w:p>
          <w:p w:rsidR="00090830" w:rsidRPr="0095410D" w:rsidRDefault="00090830" w:rsidP="001C7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/>
                <w:sz w:val="20"/>
                <w:szCs w:val="24"/>
                <w:lang w:val="ru-RU"/>
              </w:rPr>
            </w:pPr>
            <w:r w:rsidRPr="0095410D">
              <w:rPr>
                <w:rFonts w:ascii="Times New Roman" w:eastAsia="BatangChe" w:hAnsi="Times New Roman"/>
                <w:sz w:val="20"/>
                <w:szCs w:val="24"/>
                <w:lang w:val="ru-RU"/>
              </w:rPr>
              <w:t>-основы философского учения бытия;</w:t>
            </w:r>
          </w:p>
          <w:p w:rsidR="00090830" w:rsidRPr="0095410D" w:rsidRDefault="00090830" w:rsidP="001C7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/>
                <w:sz w:val="20"/>
                <w:szCs w:val="24"/>
                <w:lang w:val="ru-RU"/>
              </w:rPr>
            </w:pPr>
            <w:r w:rsidRPr="0095410D">
              <w:rPr>
                <w:rFonts w:ascii="Times New Roman" w:eastAsia="BatangChe" w:hAnsi="Times New Roman"/>
                <w:sz w:val="20"/>
                <w:szCs w:val="24"/>
                <w:lang w:val="ru-RU"/>
              </w:rPr>
              <w:t xml:space="preserve">-сущность процесса познания </w:t>
            </w:r>
          </w:p>
          <w:p w:rsidR="00090830" w:rsidRPr="0095410D" w:rsidRDefault="00090830" w:rsidP="001C7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/>
                <w:sz w:val="20"/>
                <w:szCs w:val="24"/>
                <w:lang w:val="ru-RU"/>
              </w:rPr>
            </w:pPr>
            <w:r w:rsidRPr="0095410D">
              <w:rPr>
                <w:rFonts w:ascii="Times New Roman" w:eastAsia="BatangChe" w:hAnsi="Times New Roman"/>
                <w:sz w:val="20"/>
                <w:szCs w:val="24"/>
                <w:lang w:val="ru-RU"/>
              </w:rPr>
              <w:t>-основы научной</w:t>
            </w:r>
            <w:proofErr w:type="gramStart"/>
            <w:r w:rsidRPr="0095410D">
              <w:rPr>
                <w:rFonts w:ascii="Times New Roman" w:eastAsia="BatangChe" w:hAnsi="Times New Roman"/>
                <w:sz w:val="20"/>
                <w:szCs w:val="24"/>
                <w:lang w:val="ru-RU"/>
              </w:rPr>
              <w:t xml:space="preserve"> ,</w:t>
            </w:r>
            <w:proofErr w:type="gramEnd"/>
            <w:r w:rsidRPr="0095410D">
              <w:rPr>
                <w:rFonts w:ascii="Times New Roman" w:eastAsia="BatangChe" w:hAnsi="Times New Roman"/>
                <w:sz w:val="20"/>
                <w:szCs w:val="24"/>
                <w:lang w:val="ru-RU"/>
              </w:rPr>
              <w:t xml:space="preserve"> философской и религиозной</w:t>
            </w:r>
          </w:p>
          <w:p w:rsidR="00090830" w:rsidRPr="0095410D" w:rsidRDefault="00090830" w:rsidP="001C7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/>
                <w:sz w:val="20"/>
                <w:szCs w:val="24"/>
                <w:lang w:val="ru-RU"/>
              </w:rPr>
            </w:pPr>
            <w:r w:rsidRPr="0095410D">
              <w:rPr>
                <w:rFonts w:ascii="Times New Roman" w:eastAsia="BatangChe" w:hAnsi="Times New Roman"/>
                <w:sz w:val="20"/>
                <w:szCs w:val="24"/>
                <w:lang w:val="ru-RU"/>
              </w:rPr>
              <w:t xml:space="preserve"> картины мира</w:t>
            </w:r>
          </w:p>
          <w:p w:rsidR="00090830" w:rsidRPr="0095410D" w:rsidRDefault="00090830" w:rsidP="001C7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/>
                <w:sz w:val="20"/>
                <w:szCs w:val="24"/>
                <w:lang w:val="ru-RU"/>
              </w:rPr>
            </w:pPr>
            <w:r w:rsidRPr="0095410D">
              <w:rPr>
                <w:rFonts w:ascii="Times New Roman" w:eastAsia="BatangChe" w:hAnsi="Times New Roman"/>
                <w:sz w:val="20"/>
                <w:szCs w:val="24"/>
                <w:lang w:val="ru-RU"/>
              </w:rPr>
              <w:t>-об условиях формирования личности</w:t>
            </w:r>
            <w:proofErr w:type="gramStart"/>
            <w:r w:rsidRPr="0095410D">
              <w:rPr>
                <w:rFonts w:ascii="Times New Roman" w:eastAsia="BatangChe" w:hAnsi="Times New Roman"/>
                <w:sz w:val="20"/>
                <w:szCs w:val="24"/>
                <w:lang w:val="ru-RU"/>
              </w:rPr>
              <w:t xml:space="preserve"> ,</w:t>
            </w:r>
            <w:proofErr w:type="gramEnd"/>
            <w:r w:rsidRPr="0095410D">
              <w:rPr>
                <w:rFonts w:ascii="Times New Roman" w:eastAsia="BatangChe" w:hAnsi="Times New Roman"/>
                <w:sz w:val="20"/>
                <w:szCs w:val="24"/>
                <w:lang w:val="ru-RU"/>
              </w:rPr>
              <w:t xml:space="preserve">свободы и </w:t>
            </w:r>
          </w:p>
          <w:p w:rsidR="00090830" w:rsidRPr="0095410D" w:rsidRDefault="00090830" w:rsidP="001C7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/>
                <w:sz w:val="20"/>
                <w:szCs w:val="24"/>
                <w:lang w:val="ru-RU"/>
              </w:rPr>
            </w:pPr>
            <w:r w:rsidRPr="0095410D">
              <w:rPr>
                <w:rFonts w:ascii="Times New Roman" w:eastAsia="BatangChe" w:hAnsi="Times New Roman"/>
                <w:sz w:val="20"/>
                <w:szCs w:val="24"/>
                <w:lang w:val="ru-RU"/>
              </w:rPr>
              <w:t>ответственности за сохранение жизни</w:t>
            </w:r>
            <w:proofErr w:type="gramStart"/>
            <w:r w:rsidRPr="0095410D">
              <w:rPr>
                <w:rFonts w:ascii="Times New Roman" w:eastAsia="BatangChe" w:hAnsi="Times New Roman"/>
                <w:sz w:val="20"/>
                <w:szCs w:val="24"/>
                <w:lang w:val="ru-RU"/>
              </w:rPr>
              <w:t xml:space="preserve"> ,</w:t>
            </w:r>
            <w:proofErr w:type="gramEnd"/>
            <w:r w:rsidRPr="0095410D">
              <w:rPr>
                <w:rFonts w:ascii="Times New Roman" w:eastAsia="BatangChe" w:hAnsi="Times New Roman"/>
                <w:sz w:val="20"/>
                <w:szCs w:val="24"/>
                <w:lang w:val="ru-RU"/>
              </w:rPr>
              <w:t xml:space="preserve"> культуры и</w:t>
            </w:r>
          </w:p>
          <w:p w:rsidR="00090830" w:rsidRPr="0095410D" w:rsidRDefault="00090830" w:rsidP="001C7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/>
                <w:sz w:val="20"/>
                <w:szCs w:val="24"/>
                <w:lang w:val="ru-RU"/>
              </w:rPr>
            </w:pPr>
            <w:r w:rsidRPr="0095410D">
              <w:rPr>
                <w:rFonts w:ascii="Times New Roman" w:eastAsia="BatangChe" w:hAnsi="Times New Roman"/>
                <w:sz w:val="20"/>
                <w:szCs w:val="24"/>
                <w:lang w:val="ru-RU"/>
              </w:rPr>
              <w:t>окружающей среды.</w:t>
            </w:r>
          </w:p>
          <w:p w:rsidR="00090830" w:rsidRPr="0095410D" w:rsidRDefault="00090830" w:rsidP="001C7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/>
                <w:sz w:val="20"/>
                <w:szCs w:val="24"/>
                <w:lang w:val="ru-RU"/>
              </w:rPr>
            </w:pPr>
            <w:r w:rsidRPr="0095410D">
              <w:rPr>
                <w:rFonts w:ascii="Times New Roman" w:eastAsia="BatangChe" w:hAnsi="Times New Roman"/>
                <w:sz w:val="20"/>
                <w:szCs w:val="24"/>
                <w:lang w:val="ru-RU"/>
              </w:rPr>
              <w:t xml:space="preserve">- о социальных и этических проблемах связанных </w:t>
            </w:r>
          </w:p>
          <w:p w:rsidR="00090830" w:rsidRPr="0095410D" w:rsidRDefault="00090830" w:rsidP="001C7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/>
                <w:sz w:val="20"/>
                <w:szCs w:val="24"/>
                <w:lang w:val="ru-RU"/>
              </w:rPr>
            </w:pPr>
            <w:r w:rsidRPr="0095410D">
              <w:rPr>
                <w:rFonts w:ascii="Times New Roman" w:eastAsia="BatangChe" w:hAnsi="Times New Roman"/>
                <w:sz w:val="20"/>
                <w:szCs w:val="24"/>
                <w:lang w:val="ru-RU"/>
              </w:rPr>
              <w:t>с развитием и использованием достижений науки</w:t>
            </w:r>
            <w:proofErr w:type="gramStart"/>
            <w:r w:rsidRPr="0095410D">
              <w:rPr>
                <w:rFonts w:ascii="Times New Roman" w:eastAsia="BatangChe" w:hAnsi="Times New Roman"/>
                <w:sz w:val="20"/>
                <w:szCs w:val="24"/>
                <w:lang w:val="ru-RU"/>
              </w:rPr>
              <w:t xml:space="preserve"> ,</w:t>
            </w:r>
            <w:proofErr w:type="gramEnd"/>
          </w:p>
          <w:p w:rsidR="00090830" w:rsidRPr="0095410D" w:rsidRDefault="00090830" w:rsidP="001C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  <w:r w:rsidRPr="0095410D">
              <w:rPr>
                <w:rFonts w:ascii="Times New Roman" w:eastAsia="BatangChe" w:hAnsi="Times New Roman"/>
                <w:sz w:val="20"/>
                <w:szCs w:val="24"/>
                <w:lang w:val="ru-RU"/>
              </w:rPr>
              <w:t>техники и технологий</w:t>
            </w:r>
          </w:p>
        </w:tc>
        <w:tc>
          <w:tcPr>
            <w:tcW w:w="0" w:type="auto"/>
          </w:tcPr>
          <w:p w:rsidR="00090830" w:rsidRPr="0095410D" w:rsidRDefault="00090830" w:rsidP="001C72FE">
            <w:pPr>
              <w:widowControl w:val="0"/>
              <w:tabs>
                <w:tab w:val="left" w:pos="700"/>
                <w:tab w:val="left" w:pos="2460"/>
                <w:tab w:val="left" w:pos="36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 w:eastAsia="ru-RU"/>
              </w:rPr>
              <w:t xml:space="preserve">«5» - отлично  </w:t>
            </w:r>
            <w:r w:rsidRPr="0095410D">
              <w:rPr>
                <w:rFonts w:ascii="Times New Roman" w:hAnsi="Times New Roman"/>
                <w:sz w:val="20"/>
                <w:szCs w:val="24"/>
                <w:lang w:val="ru-RU" w:eastAsia="ru-RU"/>
              </w:rPr>
              <w:t>ставится, если студент: полно и аргументированно отвечает по содержанию вопроса; обнаруживает понимание материала, может обосновать свои суждения, применить знания на практике, привести необходимые примеры; излагает материал последовательно и правильно.</w:t>
            </w:r>
          </w:p>
          <w:p w:rsidR="00090830" w:rsidRPr="0095410D" w:rsidRDefault="00090830" w:rsidP="001C72FE">
            <w:pPr>
              <w:widowControl w:val="0"/>
              <w:tabs>
                <w:tab w:val="left" w:pos="700"/>
                <w:tab w:val="left" w:pos="2460"/>
                <w:tab w:val="left" w:pos="36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 w:eastAsia="ru-RU"/>
              </w:rPr>
              <w:t xml:space="preserve">«4» - хорошо  </w:t>
            </w:r>
            <w:r w:rsidRPr="0095410D">
              <w:rPr>
                <w:rFonts w:ascii="Times New Roman" w:hAnsi="Times New Roman"/>
                <w:sz w:val="20"/>
                <w:szCs w:val="24"/>
                <w:lang w:val="ru-RU" w:eastAsia="ru-RU"/>
              </w:rPr>
              <w:t>ставится, если студент дает ответ, удовлетворяющий тем же требованиям, что и для оценки «5», но допускает 1-2 ошибки.</w:t>
            </w:r>
          </w:p>
          <w:p w:rsidR="00090830" w:rsidRPr="0095410D" w:rsidRDefault="00090830" w:rsidP="001C72FE">
            <w:pPr>
              <w:widowControl w:val="0"/>
              <w:tabs>
                <w:tab w:val="left" w:pos="700"/>
                <w:tab w:val="left" w:pos="2460"/>
                <w:tab w:val="left" w:pos="36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 w:eastAsia="ru-RU"/>
              </w:rPr>
              <w:t xml:space="preserve">«3» - удовлетворительно  </w:t>
            </w:r>
            <w:r w:rsidRPr="0095410D">
              <w:rPr>
                <w:rFonts w:ascii="Times New Roman" w:hAnsi="Times New Roman"/>
                <w:sz w:val="20"/>
                <w:szCs w:val="24"/>
                <w:lang w:val="ru-RU" w:eastAsia="ru-RU"/>
              </w:rPr>
              <w:t xml:space="preserve">ставится, если студент обнаруживает знание и понимание основных положений данного задания, но:  </w:t>
            </w:r>
          </w:p>
          <w:p w:rsidR="00090830" w:rsidRPr="0095410D" w:rsidRDefault="00090830" w:rsidP="001C72FE">
            <w:pPr>
              <w:widowControl w:val="0"/>
              <w:tabs>
                <w:tab w:val="left" w:pos="700"/>
                <w:tab w:val="left" w:pos="2460"/>
                <w:tab w:val="left" w:pos="36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  <w:r w:rsidRPr="0095410D">
              <w:rPr>
                <w:rFonts w:ascii="Times New Roman" w:hAnsi="Times New Roman"/>
                <w:sz w:val="20"/>
                <w:szCs w:val="24"/>
                <w:lang w:val="ru-RU" w:eastAsia="ru-RU"/>
              </w:rPr>
              <w:t xml:space="preserve">- излагает материал неполно и допускает неточности в определении понятий или формулировке правил;  </w:t>
            </w:r>
          </w:p>
          <w:p w:rsidR="00090830" w:rsidRPr="0095410D" w:rsidRDefault="00090830" w:rsidP="001C72FE">
            <w:pPr>
              <w:widowControl w:val="0"/>
              <w:tabs>
                <w:tab w:val="left" w:pos="700"/>
                <w:tab w:val="left" w:pos="2460"/>
                <w:tab w:val="left" w:pos="36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  <w:r w:rsidRPr="0095410D">
              <w:rPr>
                <w:rFonts w:ascii="Times New Roman" w:hAnsi="Times New Roman"/>
                <w:sz w:val="20"/>
                <w:szCs w:val="24"/>
                <w:lang w:val="ru-RU" w:eastAsia="ru-RU"/>
              </w:rPr>
              <w:t xml:space="preserve">- не умеет достаточно глубоко и доказательно обосновать свои суждения и привести свои примеры;  </w:t>
            </w:r>
          </w:p>
          <w:p w:rsidR="00090830" w:rsidRPr="0095410D" w:rsidRDefault="00090830" w:rsidP="001C72FE">
            <w:pPr>
              <w:widowControl w:val="0"/>
              <w:tabs>
                <w:tab w:val="left" w:pos="700"/>
                <w:tab w:val="left" w:pos="2460"/>
                <w:tab w:val="left" w:pos="36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  <w:r w:rsidRPr="0095410D">
              <w:rPr>
                <w:rFonts w:ascii="Times New Roman" w:hAnsi="Times New Roman"/>
                <w:sz w:val="20"/>
                <w:szCs w:val="24"/>
                <w:lang w:val="ru-RU" w:eastAsia="ru-RU"/>
              </w:rPr>
              <w:t xml:space="preserve">-излагает материал непоследовательно и допускает ошибки. </w:t>
            </w:r>
          </w:p>
          <w:p w:rsidR="00090830" w:rsidRPr="0095410D" w:rsidRDefault="00090830" w:rsidP="001C72FE">
            <w:pPr>
              <w:widowControl w:val="0"/>
              <w:tabs>
                <w:tab w:val="left" w:pos="700"/>
                <w:tab w:val="left" w:pos="2460"/>
                <w:tab w:val="left" w:pos="36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  <w:r w:rsidRPr="0095410D">
              <w:rPr>
                <w:rFonts w:ascii="Times New Roman" w:hAnsi="Times New Roman"/>
                <w:sz w:val="20"/>
                <w:szCs w:val="24"/>
                <w:lang w:val="ru-RU" w:eastAsia="ru-RU"/>
              </w:rPr>
              <w:t xml:space="preserve">«2» - неудовлетворительно </w:t>
            </w:r>
            <w:r w:rsidRPr="0095410D">
              <w:rPr>
                <w:rFonts w:ascii="Times New Roman" w:hAnsi="Times New Roman"/>
                <w:sz w:val="20"/>
                <w:szCs w:val="24"/>
                <w:lang w:val="ru-RU" w:eastAsia="ru-RU"/>
              </w:rPr>
              <w:tab/>
              <w:t xml:space="preserve"> ставится, если студент обнаруживает незнание ответа на соответствующее задание, допускает ошибки в формулировке определений и правил, искажающие их смысл, беспорядочно и неуверенно излагает материал</w:t>
            </w:r>
          </w:p>
        </w:tc>
        <w:tc>
          <w:tcPr>
            <w:tcW w:w="0" w:type="auto"/>
          </w:tcPr>
          <w:p w:rsidR="00090830" w:rsidRPr="0095410D" w:rsidRDefault="00090830" w:rsidP="001C7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sz w:val="20"/>
                <w:szCs w:val="24"/>
                <w:lang w:val="ru-RU"/>
              </w:rPr>
              <w:t>–</w:t>
            </w:r>
            <w:r w:rsidRPr="0095410D">
              <w:rPr>
                <w:rFonts w:ascii="Times New Roman" w:hAnsi="Times New Roman"/>
                <w:spacing w:val="-11"/>
                <w:sz w:val="20"/>
                <w:szCs w:val="24"/>
                <w:lang w:val="ru-RU"/>
              </w:rPr>
              <w:t xml:space="preserve"> </w:t>
            </w:r>
            <w:r w:rsidRPr="0095410D">
              <w:rPr>
                <w:rFonts w:ascii="Times New Roman" w:hAnsi="Times New Roman"/>
                <w:sz w:val="20"/>
                <w:szCs w:val="24"/>
                <w:lang w:val="ru-RU"/>
              </w:rPr>
              <w:t>домашние</w:t>
            </w:r>
            <w:r w:rsidRPr="0095410D">
              <w:rPr>
                <w:rFonts w:ascii="Times New Roman" w:hAnsi="Times New Roman"/>
                <w:spacing w:val="-8"/>
                <w:sz w:val="20"/>
                <w:szCs w:val="24"/>
                <w:lang w:val="ru-RU"/>
              </w:rPr>
              <w:t xml:space="preserve"> </w:t>
            </w:r>
            <w:r w:rsidRPr="0095410D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задания </w:t>
            </w:r>
            <w:r w:rsidRPr="0095410D">
              <w:rPr>
                <w:rFonts w:ascii="Times New Roman" w:hAnsi="Times New Roman"/>
                <w:spacing w:val="5"/>
                <w:sz w:val="20"/>
                <w:szCs w:val="24"/>
                <w:lang w:val="ru-RU"/>
              </w:rPr>
              <w:t>проблемного характера</w:t>
            </w:r>
            <w:r w:rsidRPr="0095410D">
              <w:rPr>
                <w:rFonts w:ascii="Times New Roman" w:hAnsi="Times New Roman"/>
                <w:spacing w:val="3"/>
                <w:w w:val="97"/>
                <w:sz w:val="20"/>
                <w:szCs w:val="24"/>
                <w:lang w:val="ru-RU"/>
              </w:rPr>
              <w:t xml:space="preserve"> </w:t>
            </w:r>
          </w:p>
          <w:p w:rsidR="00090830" w:rsidRPr="0095410D" w:rsidRDefault="00090830" w:rsidP="001C72FE">
            <w:pPr>
              <w:widowControl w:val="0"/>
              <w:tabs>
                <w:tab w:val="left" w:pos="460"/>
                <w:tab w:val="left" w:pos="2140"/>
                <w:tab w:val="left" w:pos="3200"/>
                <w:tab w:val="left" w:pos="3680"/>
                <w:tab w:val="left" w:pos="46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 xml:space="preserve">– </w:t>
            </w:r>
            <w:r w:rsidRPr="0095410D">
              <w:rPr>
                <w:rFonts w:ascii="Times New Roman" w:hAnsi="Times New Roman"/>
                <w:sz w:val="20"/>
                <w:szCs w:val="24"/>
                <w:lang w:val="ru-RU"/>
              </w:rPr>
              <w:t>практические</w:t>
            </w:r>
            <w:r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r w:rsidRPr="0095410D">
              <w:rPr>
                <w:rFonts w:ascii="Times New Roman" w:hAnsi="Times New Roman"/>
                <w:sz w:val="20"/>
                <w:szCs w:val="24"/>
                <w:lang w:val="ru-RU"/>
              </w:rPr>
              <w:t>задания по работе с оригинальными текстами</w:t>
            </w:r>
          </w:p>
          <w:p w:rsidR="00090830" w:rsidRPr="0095410D" w:rsidRDefault="00090830" w:rsidP="001C7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95410D">
              <w:rPr>
                <w:rFonts w:ascii="Times New Roman" w:hAnsi="Times New Roman"/>
                <w:i/>
                <w:iCs/>
                <w:sz w:val="20"/>
                <w:szCs w:val="24"/>
                <w:lang w:val="ru-RU"/>
              </w:rPr>
              <w:t>–</w:t>
            </w:r>
            <w:r w:rsidRPr="0095410D">
              <w:rPr>
                <w:rFonts w:ascii="Times New Roman" w:hAnsi="Times New Roman"/>
                <w:i/>
                <w:iCs/>
                <w:spacing w:val="34"/>
                <w:sz w:val="20"/>
                <w:szCs w:val="24"/>
                <w:lang w:val="ru-RU"/>
              </w:rPr>
              <w:t xml:space="preserve"> </w:t>
            </w:r>
            <w:r w:rsidRPr="0095410D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r w:rsidRPr="0095410D">
              <w:rPr>
                <w:rFonts w:ascii="Times New Roman" w:hAnsi="Times New Roman"/>
                <w:spacing w:val="-4"/>
                <w:sz w:val="20"/>
                <w:szCs w:val="24"/>
                <w:lang w:val="ru-RU"/>
              </w:rPr>
              <w:t xml:space="preserve"> подготовка и защита </w:t>
            </w:r>
            <w:r w:rsidRPr="0095410D">
              <w:rPr>
                <w:rFonts w:ascii="Times New Roman" w:hAnsi="Times New Roman"/>
                <w:sz w:val="20"/>
                <w:szCs w:val="24"/>
                <w:lang w:val="ru-RU"/>
              </w:rPr>
              <w:t>групповых</w:t>
            </w:r>
            <w:r w:rsidRPr="0095410D">
              <w:rPr>
                <w:rFonts w:ascii="Times New Roman" w:hAnsi="Times New Roman"/>
                <w:spacing w:val="-2"/>
                <w:sz w:val="20"/>
                <w:szCs w:val="24"/>
                <w:lang w:val="ru-RU"/>
              </w:rPr>
              <w:t xml:space="preserve"> </w:t>
            </w:r>
            <w:r w:rsidRPr="0095410D">
              <w:rPr>
                <w:rFonts w:ascii="Times New Roman" w:hAnsi="Times New Roman"/>
                <w:sz w:val="20"/>
                <w:szCs w:val="24"/>
                <w:lang w:val="ru-RU"/>
              </w:rPr>
              <w:t>заданий про</w:t>
            </w:r>
            <w:r w:rsidRPr="0095410D">
              <w:rPr>
                <w:rFonts w:ascii="Times New Roman" w:hAnsi="Times New Roman"/>
                <w:w w:val="99"/>
                <w:sz w:val="20"/>
                <w:szCs w:val="24"/>
                <w:lang w:val="ru-RU"/>
              </w:rPr>
              <w:t>е</w:t>
            </w:r>
            <w:r w:rsidRPr="0095410D">
              <w:rPr>
                <w:rFonts w:ascii="Times New Roman" w:hAnsi="Times New Roman"/>
                <w:w w:val="96"/>
                <w:sz w:val="20"/>
                <w:szCs w:val="24"/>
                <w:lang w:val="ru-RU"/>
              </w:rPr>
              <w:t>к</w:t>
            </w:r>
            <w:r w:rsidRPr="0095410D">
              <w:rPr>
                <w:rFonts w:ascii="Times New Roman" w:hAnsi="Times New Roman"/>
                <w:w w:val="164"/>
                <w:sz w:val="20"/>
                <w:szCs w:val="24"/>
                <w:lang w:val="ru-RU"/>
              </w:rPr>
              <w:t>т</w:t>
            </w:r>
            <w:r w:rsidRPr="0095410D">
              <w:rPr>
                <w:rFonts w:ascii="Times New Roman" w:hAnsi="Times New Roman"/>
                <w:w w:val="93"/>
                <w:sz w:val="20"/>
                <w:szCs w:val="24"/>
                <w:lang w:val="ru-RU"/>
              </w:rPr>
              <w:t>н</w:t>
            </w:r>
            <w:r w:rsidRPr="0095410D">
              <w:rPr>
                <w:rFonts w:ascii="Times New Roman" w:hAnsi="Times New Roman"/>
                <w:sz w:val="20"/>
                <w:szCs w:val="24"/>
                <w:lang w:val="ru-RU"/>
              </w:rPr>
              <w:t>о</w:t>
            </w:r>
            <w:r w:rsidRPr="0095410D">
              <w:rPr>
                <w:rFonts w:ascii="Times New Roman" w:hAnsi="Times New Roman"/>
                <w:w w:val="95"/>
                <w:sz w:val="20"/>
                <w:szCs w:val="24"/>
                <w:lang w:val="ru-RU"/>
              </w:rPr>
              <w:t>г</w:t>
            </w:r>
            <w:r w:rsidRPr="0095410D">
              <w:rPr>
                <w:rFonts w:ascii="Times New Roman" w:hAnsi="Times New Roman"/>
                <w:sz w:val="20"/>
                <w:szCs w:val="24"/>
                <w:lang w:val="ru-RU"/>
              </w:rPr>
              <w:t>о</w:t>
            </w:r>
            <w:r w:rsidRPr="0095410D">
              <w:rPr>
                <w:rFonts w:ascii="Times New Roman" w:hAnsi="Times New Roman"/>
                <w:spacing w:val="1"/>
                <w:sz w:val="20"/>
                <w:szCs w:val="24"/>
                <w:lang w:val="ru-RU"/>
              </w:rPr>
              <w:t xml:space="preserve"> </w:t>
            </w:r>
            <w:r w:rsidRPr="0095410D">
              <w:rPr>
                <w:rFonts w:ascii="Times New Roman" w:hAnsi="Times New Roman"/>
                <w:w w:val="88"/>
                <w:sz w:val="20"/>
                <w:szCs w:val="24"/>
                <w:lang w:val="ru-RU"/>
              </w:rPr>
              <w:t>х</w:t>
            </w:r>
            <w:r w:rsidRPr="0095410D">
              <w:rPr>
                <w:rFonts w:ascii="Times New Roman" w:hAnsi="Times New Roman"/>
                <w:w w:val="112"/>
                <w:sz w:val="20"/>
                <w:szCs w:val="24"/>
                <w:lang w:val="ru-RU"/>
              </w:rPr>
              <w:t>а</w:t>
            </w:r>
            <w:r w:rsidRPr="0095410D">
              <w:rPr>
                <w:rFonts w:ascii="Times New Roman" w:hAnsi="Times New Roman"/>
                <w:sz w:val="20"/>
                <w:szCs w:val="24"/>
                <w:lang w:val="ru-RU"/>
              </w:rPr>
              <w:t>р</w:t>
            </w:r>
            <w:r w:rsidRPr="0095410D">
              <w:rPr>
                <w:rFonts w:ascii="Times New Roman" w:hAnsi="Times New Roman"/>
                <w:w w:val="112"/>
                <w:sz w:val="20"/>
                <w:szCs w:val="24"/>
                <w:lang w:val="ru-RU"/>
              </w:rPr>
              <w:t>а</w:t>
            </w:r>
            <w:r w:rsidRPr="0095410D">
              <w:rPr>
                <w:rFonts w:ascii="Times New Roman" w:hAnsi="Times New Roman"/>
                <w:w w:val="96"/>
                <w:sz w:val="20"/>
                <w:szCs w:val="24"/>
                <w:lang w:val="ru-RU"/>
              </w:rPr>
              <w:t>к</w:t>
            </w:r>
            <w:r w:rsidRPr="0095410D">
              <w:rPr>
                <w:rFonts w:ascii="Times New Roman" w:hAnsi="Times New Roman"/>
                <w:w w:val="164"/>
                <w:sz w:val="20"/>
                <w:szCs w:val="24"/>
                <w:lang w:val="ru-RU"/>
              </w:rPr>
              <w:t>т</w:t>
            </w:r>
            <w:r w:rsidRPr="0095410D">
              <w:rPr>
                <w:rFonts w:ascii="Times New Roman" w:hAnsi="Times New Roman"/>
                <w:w w:val="99"/>
                <w:sz w:val="20"/>
                <w:szCs w:val="24"/>
                <w:lang w:val="ru-RU"/>
              </w:rPr>
              <w:t>е</w:t>
            </w:r>
            <w:r w:rsidRPr="0095410D">
              <w:rPr>
                <w:rFonts w:ascii="Times New Roman" w:hAnsi="Times New Roman"/>
                <w:sz w:val="20"/>
                <w:szCs w:val="24"/>
                <w:lang w:val="ru-RU"/>
              </w:rPr>
              <w:t>р</w:t>
            </w:r>
            <w:r w:rsidRPr="0095410D">
              <w:rPr>
                <w:rFonts w:ascii="Times New Roman" w:hAnsi="Times New Roman"/>
                <w:spacing w:val="1"/>
                <w:w w:val="112"/>
                <w:sz w:val="20"/>
                <w:szCs w:val="24"/>
                <w:lang w:val="ru-RU"/>
              </w:rPr>
              <w:t>а</w:t>
            </w:r>
            <w:r w:rsidRPr="0095410D">
              <w:rPr>
                <w:rFonts w:ascii="Times New Roman" w:hAnsi="Times New Roman"/>
                <w:i/>
                <w:iCs/>
                <w:w w:val="99"/>
                <w:sz w:val="20"/>
                <w:szCs w:val="24"/>
                <w:lang w:val="ru-RU"/>
              </w:rPr>
              <w:t>;</w:t>
            </w:r>
          </w:p>
          <w:p w:rsidR="00090830" w:rsidRPr="0095410D" w:rsidRDefault="00090830" w:rsidP="001C72FE">
            <w:pPr>
              <w:jc w:val="both"/>
              <w:rPr>
                <w:rFonts w:ascii="Times New Roman" w:hAnsi="Times New Roman"/>
                <w:bCs/>
                <w:sz w:val="20"/>
                <w:szCs w:val="24"/>
                <w:lang w:val="ru-RU" w:eastAsia="ru-RU"/>
              </w:rPr>
            </w:pPr>
            <w:r w:rsidRPr="0095410D">
              <w:rPr>
                <w:rFonts w:ascii="Times New Roman" w:hAnsi="Times New Roman"/>
                <w:i/>
                <w:iCs/>
                <w:sz w:val="20"/>
                <w:szCs w:val="24"/>
                <w:lang w:val="ru-RU"/>
              </w:rPr>
              <w:t>-</w:t>
            </w:r>
            <w:r w:rsidRPr="0095410D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r w:rsidRPr="0095410D">
              <w:rPr>
                <w:rFonts w:ascii="Times New Roman" w:hAnsi="Times New Roman"/>
                <w:spacing w:val="5"/>
                <w:sz w:val="20"/>
                <w:szCs w:val="24"/>
                <w:lang w:val="ru-RU"/>
              </w:rPr>
              <w:t xml:space="preserve"> тестовые </w:t>
            </w:r>
            <w:r w:rsidRPr="0095410D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задания </w:t>
            </w:r>
            <w:r w:rsidRPr="0095410D">
              <w:rPr>
                <w:rFonts w:ascii="Times New Roman" w:hAnsi="Times New Roman"/>
                <w:spacing w:val="10"/>
                <w:sz w:val="20"/>
                <w:szCs w:val="24"/>
                <w:lang w:val="ru-RU"/>
              </w:rPr>
              <w:t xml:space="preserve"> </w:t>
            </w:r>
            <w:r w:rsidRPr="0095410D">
              <w:rPr>
                <w:rFonts w:ascii="Times New Roman" w:hAnsi="Times New Roman"/>
                <w:spacing w:val="2"/>
                <w:sz w:val="20"/>
                <w:szCs w:val="24"/>
                <w:lang w:val="ru-RU"/>
              </w:rPr>
              <w:t>п</w:t>
            </w:r>
            <w:r w:rsidRPr="0095410D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о соответствующим </w:t>
            </w:r>
            <w:r w:rsidRPr="0095410D">
              <w:rPr>
                <w:rFonts w:ascii="Times New Roman" w:hAnsi="Times New Roman"/>
                <w:w w:val="101"/>
                <w:sz w:val="20"/>
                <w:szCs w:val="24"/>
                <w:lang w:val="ru-RU"/>
              </w:rPr>
              <w:t xml:space="preserve"> </w:t>
            </w:r>
            <w:r w:rsidRPr="0095410D">
              <w:rPr>
                <w:rFonts w:ascii="Times New Roman" w:hAnsi="Times New Roman"/>
                <w:w w:val="164"/>
                <w:sz w:val="20"/>
                <w:szCs w:val="24"/>
                <w:lang w:val="ru-RU"/>
              </w:rPr>
              <w:t>т</w:t>
            </w:r>
            <w:r w:rsidRPr="0095410D">
              <w:rPr>
                <w:rFonts w:ascii="Times New Roman" w:hAnsi="Times New Roman"/>
                <w:w w:val="99"/>
                <w:sz w:val="20"/>
                <w:szCs w:val="24"/>
                <w:lang w:val="ru-RU"/>
              </w:rPr>
              <w:t>е</w:t>
            </w:r>
            <w:r w:rsidRPr="0095410D">
              <w:rPr>
                <w:rFonts w:ascii="Times New Roman" w:hAnsi="Times New Roman"/>
                <w:w w:val="101"/>
                <w:sz w:val="20"/>
                <w:szCs w:val="24"/>
                <w:lang w:val="ru-RU"/>
              </w:rPr>
              <w:t>м</w:t>
            </w:r>
            <w:r w:rsidRPr="0095410D">
              <w:rPr>
                <w:rFonts w:ascii="Times New Roman" w:hAnsi="Times New Roman"/>
                <w:w w:val="112"/>
                <w:sz w:val="20"/>
                <w:szCs w:val="24"/>
                <w:lang w:val="ru-RU"/>
              </w:rPr>
              <w:t>а</w:t>
            </w:r>
            <w:r w:rsidRPr="0095410D">
              <w:rPr>
                <w:rFonts w:ascii="Times New Roman" w:hAnsi="Times New Roman"/>
                <w:w w:val="101"/>
                <w:sz w:val="20"/>
                <w:szCs w:val="24"/>
                <w:lang w:val="ru-RU"/>
              </w:rPr>
              <w:t>м</w:t>
            </w:r>
          </w:p>
        </w:tc>
      </w:tr>
    </w:tbl>
    <w:p w:rsidR="00090830" w:rsidRPr="00090830" w:rsidRDefault="00090830" w:rsidP="00090830">
      <w:pPr>
        <w:ind w:firstLine="709"/>
        <w:jc w:val="both"/>
        <w:rPr>
          <w:lang w:val="ru-RU"/>
        </w:rPr>
      </w:pPr>
    </w:p>
    <w:sectPr w:rsidR="00090830" w:rsidRPr="00090830" w:rsidSect="00090830">
      <w:pgSz w:w="11906" w:h="16838"/>
      <w:pgMar w:top="1134" w:right="851" w:bottom="107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9BB" w:rsidRDefault="003F09BB" w:rsidP="00412092">
      <w:r>
        <w:separator/>
      </w:r>
    </w:p>
  </w:endnote>
  <w:endnote w:type="continuationSeparator" w:id="0">
    <w:p w:rsidR="003F09BB" w:rsidRDefault="003F09BB" w:rsidP="0041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1636091"/>
      <w:docPartObj>
        <w:docPartGallery w:val="Page Numbers (Bottom of Page)"/>
        <w:docPartUnique/>
      </w:docPartObj>
    </w:sdtPr>
    <w:sdtEndPr/>
    <w:sdtContent>
      <w:p w:rsidR="00412092" w:rsidRDefault="0041209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D40" w:rsidRPr="002D0D40">
          <w:rPr>
            <w:noProof/>
            <w:lang w:val="ru-RU"/>
          </w:rPr>
          <w:t>2</w:t>
        </w:r>
        <w:r>
          <w:fldChar w:fldCharType="end"/>
        </w:r>
      </w:p>
    </w:sdtContent>
  </w:sdt>
  <w:p w:rsidR="00412092" w:rsidRDefault="004120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9BB" w:rsidRDefault="003F09BB" w:rsidP="00412092">
      <w:r>
        <w:separator/>
      </w:r>
    </w:p>
  </w:footnote>
  <w:footnote w:type="continuationSeparator" w:id="0">
    <w:p w:rsidR="003F09BB" w:rsidRDefault="003F09BB" w:rsidP="0041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417"/>
    <w:multiLevelType w:val="multilevel"/>
    <w:tmpl w:val="CC487B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1203C63"/>
    <w:multiLevelType w:val="hybridMultilevel"/>
    <w:tmpl w:val="D3FE78AC"/>
    <w:lvl w:ilvl="0" w:tplc="01E4E6C6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B9606B9"/>
    <w:multiLevelType w:val="hybridMultilevel"/>
    <w:tmpl w:val="F53A385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13C30"/>
    <w:multiLevelType w:val="multilevel"/>
    <w:tmpl w:val="9B7C4F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30"/>
    <w:rsid w:val="00090830"/>
    <w:rsid w:val="000C630A"/>
    <w:rsid w:val="001A7880"/>
    <w:rsid w:val="00200291"/>
    <w:rsid w:val="0024495F"/>
    <w:rsid w:val="002D0D40"/>
    <w:rsid w:val="002E3164"/>
    <w:rsid w:val="003F09BB"/>
    <w:rsid w:val="00412092"/>
    <w:rsid w:val="0043583B"/>
    <w:rsid w:val="00460DFF"/>
    <w:rsid w:val="00476B97"/>
    <w:rsid w:val="006D0550"/>
    <w:rsid w:val="008919F5"/>
    <w:rsid w:val="00A55ABC"/>
    <w:rsid w:val="00E22F35"/>
    <w:rsid w:val="00ED3CD8"/>
    <w:rsid w:val="00F0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30"/>
    <w:pPr>
      <w:ind w:firstLine="0"/>
      <w:jc w:val="left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pt">
    <w:name w:val="Основной текст (2) + 12 pt"/>
    <w:rsid w:val="00090830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12pt1">
    <w:name w:val="Основной текст (2) + 12 pt1"/>
    <w:aliases w:val="Полужирный"/>
    <w:rsid w:val="00090830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4120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2092"/>
    <w:rPr>
      <w:rFonts w:ascii="Calibri" w:eastAsia="Times New Roman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4120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2092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30"/>
    <w:pPr>
      <w:ind w:firstLine="0"/>
      <w:jc w:val="left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pt">
    <w:name w:val="Основной текст (2) + 12 pt"/>
    <w:rsid w:val="00090830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12pt1">
    <w:name w:val="Основной текст (2) + 12 pt1"/>
    <w:aliases w:val="Полужирный"/>
    <w:rsid w:val="00090830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4120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2092"/>
    <w:rPr>
      <w:rFonts w:ascii="Calibri" w:eastAsia="Times New Roman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4120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2092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iplom-inet.ru/resursfilo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lleg.ru/edu/philos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89AD78FC-5E94-4E36-9684-4ABE1DD93B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2431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Куфина Ирина</cp:lastModifiedBy>
  <cp:revision>9</cp:revision>
  <dcterms:created xsi:type="dcterms:W3CDTF">2020-05-08T12:26:00Z</dcterms:created>
  <dcterms:modified xsi:type="dcterms:W3CDTF">2020-08-19T12:23:00Z</dcterms:modified>
</cp:coreProperties>
</file>