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B7" w:rsidRPr="002C407E" w:rsidRDefault="006B53B7" w:rsidP="006B53B7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2C407E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43893" w:rsidRDefault="00743893" w:rsidP="006B53B7">
      <w:pPr>
        <w:jc w:val="center"/>
        <w:rPr>
          <w:sz w:val="28"/>
          <w:szCs w:val="28"/>
        </w:rPr>
      </w:pPr>
    </w:p>
    <w:p w:rsidR="006B53B7" w:rsidRPr="002C407E" w:rsidRDefault="006B53B7" w:rsidP="006B53B7">
      <w:pPr>
        <w:jc w:val="center"/>
        <w:rPr>
          <w:sz w:val="28"/>
          <w:szCs w:val="28"/>
        </w:rPr>
      </w:pPr>
      <w:r w:rsidRPr="002C407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B53B7" w:rsidRPr="002C407E" w:rsidRDefault="006B53B7" w:rsidP="006B53B7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6B53B7" w:rsidRPr="002C407E" w:rsidRDefault="006B53B7" w:rsidP="006B53B7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 xml:space="preserve">Императора Александра </w:t>
      </w:r>
      <w:r w:rsidRPr="002C407E">
        <w:rPr>
          <w:b/>
          <w:sz w:val="28"/>
          <w:szCs w:val="28"/>
          <w:lang w:val="en-US"/>
        </w:rPr>
        <w:t>I</w:t>
      </w:r>
      <w:r w:rsidRPr="002C407E">
        <w:rPr>
          <w:b/>
          <w:sz w:val="28"/>
          <w:szCs w:val="28"/>
        </w:rPr>
        <w:t xml:space="preserve">» </w:t>
      </w:r>
    </w:p>
    <w:p w:rsidR="006B53B7" w:rsidRPr="002C407E" w:rsidRDefault="006B53B7" w:rsidP="006B53B7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(ФГБОУ ВО ПГУПС)</w:t>
      </w:r>
    </w:p>
    <w:p w:rsidR="006B53B7" w:rsidRPr="002C407E" w:rsidRDefault="006B53B7" w:rsidP="006B53B7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Калужский филиал ПГУПС</w:t>
      </w: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74389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C407E">
        <w:rPr>
          <w:sz w:val="28"/>
          <w:szCs w:val="28"/>
        </w:rPr>
        <w:t>УТВЕРЖДАЮ</w:t>
      </w:r>
    </w:p>
    <w:p w:rsidR="006B53B7" w:rsidRPr="002C407E" w:rsidRDefault="002036BF" w:rsidP="0074389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</w:t>
      </w:r>
      <w:r w:rsidR="006B53B7" w:rsidRPr="002C407E">
        <w:rPr>
          <w:sz w:val="28"/>
          <w:szCs w:val="28"/>
        </w:rPr>
        <w:t>Р</w:t>
      </w:r>
    </w:p>
    <w:p w:rsidR="006B53B7" w:rsidRPr="002C407E" w:rsidRDefault="006B53B7" w:rsidP="00743893">
      <w:pPr>
        <w:ind w:left="5103"/>
        <w:jc w:val="center"/>
        <w:rPr>
          <w:sz w:val="28"/>
          <w:szCs w:val="28"/>
        </w:rPr>
      </w:pPr>
      <w:r w:rsidRPr="002C407E">
        <w:rPr>
          <w:sz w:val="28"/>
          <w:szCs w:val="28"/>
        </w:rPr>
        <w:t xml:space="preserve">____________ </w:t>
      </w:r>
      <w:r w:rsidR="002036BF">
        <w:rPr>
          <w:sz w:val="28"/>
          <w:szCs w:val="28"/>
        </w:rPr>
        <w:t>А.В. Полевой</w:t>
      </w:r>
    </w:p>
    <w:p w:rsidR="006B53B7" w:rsidRPr="002C407E" w:rsidRDefault="006B53B7" w:rsidP="00743893">
      <w:pPr>
        <w:ind w:left="5103"/>
        <w:jc w:val="center"/>
        <w:rPr>
          <w:sz w:val="28"/>
          <w:szCs w:val="28"/>
        </w:rPr>
      </w:pPr>
      <w:r w:rsidRPr="002C407E">
        <w:rPr>
          <w:i/>
          <w:sz w:val="28"/>
          <w:szCs w:val="28"/>
        </w:rPr>
        <w:t>«</w:t>
      </w:r>
      <w:r w:rsidRPr="002C407E">
        <w:rPr>
          <w:b/>
          <w:i/>
          <w:sz w:val="28"/>
          <w:szCs w:val="28"/>
        </w:rPr>
        <w:t>___</w:t>
      </w:r>
      <w:r w:rsidR="00F71288">
        <w:rPr>
          <w:i/>
          <w:sz w:val="28"/>
          <w:szCs w:val="28"/>
        </w:rPr>
        <w:t>» __________ 20</w:t>
      </w:r>
      <w:r w:rsidR="00FB1166">
        <w:rPr>
          <w:i/>
          <w:sz w:val="28"/>
          <w:szCs w:val="28"/>
        </w:rPr>
        <w:t>20</w:t>
      </w:r>
      <w:r w:rsidR="00843192">
        <w:rPr>
          <w:i/>
          <w:sz w:val="28"/>
          <w:szCs w:val="28"/>
        </w:rPr>
        <w:t xml:space="preserve"> </w:t>
      </w:r>
      <w:r w:rsidRPr="002C407E">
        <w:rPr>
          <w:i/>
          <w:sz w:val="28"/>
          <w:szCs w:val="28"/>
        </w:rPr>
        <w:t>г</w:t>
      </w:r>
      <w:r w:rsidRPr="002C407E">
        <w:rPr>
          <w:sz w:val="28"/>
          <w:szCs w:val="28"/>
        </w:rPr>
        <w:t>.</w:t>
      </w: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jc w:val="center"/>
        <w:rPr>
          <w:b/>
          <w:sz w:val="28"/>
          <w:szCs w:val="28"/>
        </w:rPr>
      </w:pPr>
    </w:p>
    <w:p w:rsidR="006B53B7" w:rsidRPr="002C407E" w:rsidRDefault="006B53B7" w:rsidP="006B53B7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РАБОЧАЯ ПРОГРАММА УЧЕБНОЙ ДИСЦИПЛИНЫ</w:t>
      </w:r>
    </w:p>
    <w:p w:rsidR="006B53B7" w:rsidRPr="002C407E" w:rsidRDefault="006B53B7" w:rsidP="006B53B7">
      <w:pPr>
        <w:jc w:val="center"/>
        <w:rPr>
          <w:b/>
          <w:sz w:val="28"/>
          <w:szCs w:val="28"/>
        </w:rPr>
      </w:pPr>
    </w:p>
    <w:p w:rsidR="006B53B7" w:rsidRPr="00743893" w:rsidRDefault="006B53B7" w:rsidP="006B53B7">
      <w:pPr>
        <w:jc w:val="center"/>
        <w:rPr>
          <w:b/>
          <w:caps/>
          <w:sz w:val="28"/>
          <w:szCs w:val="28"/>
        </w:rPr>
      </w:pPr>
      <w:r w:rsidRPr="00743893">
        <w:rPr>
          <w:b/>
          <w:caps/>
          <w:sz w:val="28"/>
          <w:szCs w:val="28"/>
        </w:rPr>
        <w:t>ОГСЭ.04 Физическая культура/Адаптивная физическая культура</w:t>
      </w:r>
    </w:p>
    <w:p w:rsidR="006B53B7" w:rsidRPr="002C407E" w:rsidRDefault="006B53B7" w:rsidP="006B53B7">
      <w:pPr>
        <w:jc w:val="center"/>
        <w:rPr>
          <w:b/>
          <w:sz w:val="28"/>
          <w:szCs w:val="28"/>
        </w:rPr>
      </w:pPr>
    </w:p>
    <w:p w:rsidR="006B53B7" w:rsidRPr="00743893" w:rsidRDefault="006B53B7" w:rsidP="006B53B7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743893">
        <w:rPr>
          <w:b/>
          <w:i/>
          <w:sz w:val="28"/>
          <w:szCs w:val="28"/>
        </w:rPr>
        <w:t>для специальности</w:t>
      </w:r>
    </w:p>
    <w:p w:rsidR="006B53B7" w:rsidRPr="002C407E" w:rsidRDefault="006B53B7" w:rsidP="006B53B7">
      <w:pPr>
        <w:shd w:val="clear" w:color="auto" w:fill="FFFFFF"/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23.02.04. Техническая эксплуатация подъемно- транспортных, строительных, дорожных машин и оборудовани</w:t>
      </w:r>
      <w:r w:rsidR="00743893">
        <w:rPr>
          <w:b/>
          <w:sz w:val="28"/>
          <w:szCs w:val="28"/>
        </w:rPr>
        <w:t>я</w:t>
      </w:r>
      <w:r w:rsidRPr="002C407E">
        <w:rPr>
          <w:b/>
          <w:sz w:val="28"/>
          <w:szCs w:val="28"/>
        </w:rPr>
        <w:t xml:space="preserve"> (по отраслям)</w:t>
      </w:r>
    </w:p>
    <w:p w:rsidR="006B53B7" w:rsidRPr="002C407E" w:rsidRDefault="006B53B7" w:rsidP="006B53B7">
      <w:pPr>
        <w:shd w:val="clear" w:color="auto" w:fill="FFFFFF"/>
        <w:jc w:val="center"/>
        <w:rPr>
          <w:b/>
          <w:spacing w:val="5"/>
          <w:w w:val="107"/>
          <w:sz w:val="28"/>
          <w:szCs w:val="28"/>
        </w:rPr>
      </w:pPr>
    </w:p>
    <w:p w:rsidR="006B53B7" w:rsidRPr="00743893" w:rsidRDefault="006B53B7" w:rsidP="006B53B7">
      <w:pPr>
        <w:jc w:val="center"/>
        <w:rPr>
          <w:sz w:val="28"/>
          <w:szCs w:val="28"/>
        </w:rPr>
      </w:pPr>
      <w:r w:rsidRPr="00743893">
        <w:rPr>
          <w:sz w:val="28"/>
          <w:szCs w:val="28"/>
        </w:rPr>
        <w:t xml:space="preserve">Квалификация – </w:t>
      </w:r>
      <w:r w:rsidR="00EB56EB" w:rsidRPr="00EB56EB">
        <w:rPr>
          <w:b/>
          <w:sz w:val="28"/>
          <w:szCs w:val="28"/>
        </w:rPr>
        <w:t>Т</w:t>
      </w:r>
      <w:r w:rsidRPr="00743893">
        <w:rPr>
          <w:b/>
          <w:sz w:val="28"/>
          <w:szCs w:val="28"/>
        </w:rPr>
        <w:t>ехник</w:t>
      </w:r>
    </w:p>
    <w:p w:rsidR="006B53B7" w:rsidRPr="00743893" w:rsidRDefault="006B53B7" w:rsidP="006B53B7">
      <w:pPr>
        <w:jc w:val="center"/>
        <w:rPr>
          <w:sz w:val="28"/>
          <w:szCs w:val="28"/>
        </w:rPr>
      </w:pPr>
      <w:r w:rsidRPr="00743893">
        <w:rPr>
          <w:sz w:val="28"/>
          <w:szCs w:val="28"/>
        </w:rPr>
        <w:t xml:space="preserve">вид подготовки - </w:t>
      </w:r>
      <w:proofErr w:type="gramStart"/>
      <w:r w:rsidRPr="00743893">
        <w:rPr>
          <w:sz w:val="28"/>
          <w:szCs w:val="28"/>
        </w:rPr>
        <w:t>базовая</w:t>
      </w:r>
      <w:proofErr w:type="gramEnd"/>
    </w:p>
    <w:p w:rsidR="006B53B7" w:rsidRPr="002C407E" w:rsidRDefault="006B53B7" w:rsidP="006B53B7">
      <w:pPr>
        <w:jc w:val="center"/>
        <w:rPr>
          <w:sz w:val="28"/>
          <w:szCs w:val="28"/>
        </w:rPr>
      </w:pPr>
    </w:p>
    <w:p w:rsidR="006B53B7" w:rsidRPr="002C407E" w:rsidRDefault="006B53B7" w:rsidP="006B53B7">
      <w:pPr>
        <w:jc w:val="center"/>
        <w:rPr>
          <w:sz w:val="28"/>
          <w:szCs w:val="28"/>
        </w:rPr>
      </w:pPr>
    </w:p>
    <w:p w:rsidR="006B53B7" w:rsidRPr="002C407E" w:rsidRDefault="006B53B7" w:rsidP="006B53B7">
      <w:pPr>
        <w:jc w:val="center"/>
        <w:rPr>
          <w:sz w:val="28"/>
          <w:szCs w:val="28"/>
        </w:rPr>
      </w:pPr>
    </w:p>
    <w:p w:rsidR="006B53B7" w:rsidRPr="002C407E" w:rsidRDefault="006B53B7" w:rsidP="006B53B7">
      <w:pPr>
        <w:jc w:val="center"/>
        <w:rPr>
          <w:sz w:val="28"/>
          <w:szCs w:val="28"/>
        </w:rPr>
      </w:pPr>
      <w:r w:rsidRPr="002C407E">
        <w:rPr>
          <w:sz w:val="28"/>
          <w:szCs w:val="28"/>
        </w:rPr>
        <w:t>Форма обучения - очная</w:t>
      </w: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rPr>
          <w:sz w:val="28"/>
          <w:szCs w:val="28"/>
        </w:rPr>
      </w:pPr>
    </w:p>
    <w:p w:rsidR="006B53B7" w:rsidRPr="002C407E" w:rsidRDefault="006B53B7" w:rsidP="006B53B7">
      <w:pPr>
        <w:jc w:val="center"/>
        <w:rPr>
          <w:sz w:val="28"/>
          <w:szCs w:val="28"/>
        </w:rPr>
      </w:pPr>
      <w:r w:rsidRPr="002C407E">
        <w:rPr>
          <w:sz w:val="28"/>
          <w:szCs w:val="28"/>
        </w:rPr>
        <w:t>Калуга</w:t>
      </w:r>
    </w:p>
    <w:p w:rsidR="006B53B7" w:rsidRPr="002C407E" w:rsidRDefault="00F71288" w:rsidP="006B53B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B1166">
        <w:rPr>
          <w:sz w:val="28"/>
          <w:szCs w:val="28"/>
        </w:rPr>
        <w:t>20</w:t>
      </w:r>
      <w:bookmarkStart w:id="3" w:name="_GoBack"/>
      <w:bookmarkEnd w:id="3"/>
      <w:r w:rsidR="006B53B7" w:rsidRPr="002C407E"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7D4F8D" w:rsidTr="008F6261">
        <w:tc>
          <w:tcPr>
            <w:tcW w:w="5353" w:type="dxa"/>
            <w:hideMark/>
          </w:tcPr>
          <w:p w:rsidR="008A3F16" w:rsidRPr="007D4F8D" w:rsidRDefault="008A3F16" w:rsidP="007438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7D4F8D">
              <w:rPr>
                <w:sz w:val="24"/>
                <w:szCs w:val="28"/>
              </w:rPr>
              <w:lastRenderedPageBreak/>
              <w:t xml:space="preserve">Рассмотрено на заседании ЦК </w:t>
            </w:r>
          </w:p>
          <w:p w:rsidR="008A3F16" w:rsidRPr="007D4F8D" w:rsidRDefault="008A7CCC" w:rsidP="007438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7D4F8D">
              <w:rPr>
                <w:sz w:val="24"/>
                <w:szCs w:val="28"/>
              </w:rPr>
              <w:t>на заседании цикловой комиссии общего гуманитарного и социально-экономического цикла</w:t>
            </w:r>
          </w:p>
          <w:p w:rsidR="008A3F16" w:rsidRPr="007D4F8D" w:rsidRDefault="008A3F16" w:rsidP="007438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7D4F8D">
              <w:rPr>
                <w:sz w:val="24"/>
                <w:szCs w:val="28"/>
              </w:rPr>
              <w:t>протокол № ____  от «____»_________20</w:t>
            </w:r>
            <w:r w:rsidR="00EA3038" w:rsidRPr="007D4F8D">
              <w:rPr>
                <w:sz w:val="24"/>
                <w:szCs w:val="28"/>
              </w:rPr>
              <w:t>_</w:t>
            </w:r>
            <w:r w:rsidRPr="007D4F8D">
              <w:rPr>
                <w:sz w:val="24"/>
                <w:szCs w:val="28"/>
              </w:rPr>
              <w:t>__г.</w:t>
            </w:r>
          </w:p>
          <w:p w:rsidR="008A3F16" w:rsidRPr="007D4F8D" w:rsidRDefault="008A3F16" w:rsidP="007438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7D4F8D">
              <w:rPr>
                <w:sz w:val="24"/>
                <w:szCs w:val="28"/>
              </w:rPr>
              <w:t>Председатель_________________/</w:t>
            </w:r>
            <w:proofErr w:type="spellStart"/>
            <w:r w:rsidR="008A7CCC" w:rsidRPr="007D4F8D">
              <w:rPr>
                <w:sz w:val="24"/>
                <w:szCs w:val="28"/>
              </w:rPr>
              <w:t>Н.А.Миллер</w:t>
            </w:r>
            <w:proofErr w:type="spellEnd"/>
            <w:r w:rsidRPr="007D4F8D">
              <w:rPr>
                <w:sz w:val="24"/>
                <w:szCs w:val="28"/>
              </w:rPr>
              <w:t>/</w:t>
            </w:r>
          </w:p>
        </w:tc>
        <w:tc>
          <w:tcPr>
            <w:tcW w:w="4740" w:type="dxa"/>
          </w:tcPr>
          <w:p w:rsidR="008A3F16" w:rsidRPr="007D4F8D" w:rsidRDefault="008A3F16" w:rsidP="007438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8"/>
              </w:rPr>
            </w:pPr>
          </w:p>
        </w:tc>
      </w:tr>
    </w:tbl>
    <w:p w:rsidR="008A3F16" w:rsidRDefault="008A3F16" w:rsidP="006B53B7">
      <w:pPr>
        <w:rPr>
          <w:sz w:val="28"/>
          <w:szCs w:val="28"/>
        </w:rPr>
      </w:pPr>
    </w:p>
    <w:p w:rsidR="00743893" w:rsidRDefault="00743893" w:rsidP="006B53B7">
      <w:pPr>
        <w:rPr>
          <w:sz w:val="28"/>
          <w:szCs w:val="28"/>
        </w:rPr>
      </w:pPr>
    </w:p>
    <w:p w:rsidR="00743893" w:rsidRPr="006B53B7" w:rsidRDefault="00743893" w:rsidP="006B53B7">
      <w:pPr>
        <w:rPr>
          <w:sz w:val="28"/>
          <w:szCs w:val="28"/>
        </w:rPr>
      </w:pPr>
    </w:p>
    <w:p w:rsidR="008A3F16" w:rsidRPr="006B53B7" w:rsidRDefault="008A3F16" w:rsidP="006B53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B7">
        <w:rPr>
          <w:sz w:val="28"/>
          <w:szCs w:val="28"/>
        </w:rPr>
        <w:t>Рабочая  программа учебной дисциплины</w:t>
      </w:r>
      <w:r w:rsidRPr="006B53B7">
        <w:rPr>
          <w:caps/>
          <w:sz w:val="28"/>
          <w:szCs w:val="28"/>
        </w:rPr>
        <w:t xml:space="preserve"> </w:t>
      </w:r>
      <w:r w:rsidR="008A7CCC" w:rsidRPr="006B53B7">
        <w:rPr>
          <w:i/>
          <w:caps/>
          <w:sz w:val="28"/>
          <w:szCs w:val="28"/>
        </w:rPr>
        <w:t>ОГСЭ.04.</w:t>
      </w:r>
      <w:r w:rsidR="0071587F" w:rsidRPr="006B53B7">
        <w:rPr>
          <w:i/>
          <w:caps/>
          <w:sz w:val="28"/>
          <w:szCs w:val="28"/>
        </w:rPr>
        <w:t xml:space="preserve"> </w:t>
      </w:r>
      <w:r w:rsidR="006B53B7" w:rsidRPr="006B53B7">
        <w:rPr>
          <w:sz w:val="28"/>
          <w:szCs w:val="28"/>
        </w:rPr>
        <w:t xml:space="preserve">Физическая культура/Адаптивная физическая культура </w:t>
      </w:r>
      <w:r w:rsidRPr="006B53B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71587F" w:rsidRPr="006B53B7">
        <w:rPr>
          <w:i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  <w:r w:rsidRPr="006B53B7">
        <w:rPr>
          <w:sz w:val="28"/>
          <w:szCs w:val="28"/>
        </w:rPr>
        <w:t xml:space="preserve">(базовая подготовка), утвержденного приказом Министерства образования и науки РФ </w:t>
      </w:r>
      <w:r w:rsidR="009E0FAA" w:rsidRPr="006B53B7">
        <w:rPr>
          <w:sz w:val="28"/>
          <w:szCs w:val="28"/>
        </w:rPr>
        <w:t xml:space="preserve">№ </w:t>
      </w:r>
      <w:r w:rsidR="00965060" w:rsidRPr="006B53B7">
        <w:rPr>
          <w:sz w:val="28"/>
          <w:szCs w:val="28"/>
        </w:rPr>
        <w:t>45</w:t>
      </w:r>
      <w:r w:rsidR="009E0FAA" w:rsidRPr="006B53B7">
        <w:rPr>
          <w:sz w:val="28"/>
          <w:szCs w:val="28"/>
        </w:rPr>
        <w:t xml:space="preserve"> </w:t>
      </w:r>
      <w:r w:rsidRPr="006B53B7">
        <w:rPr>
          <w:sz w:val="28"/>
          <w:szCs w:val="28"/>
        </w:rPr>
        <w:t xml:space="preserve">от </w:t>
      </w:r>
      <w:r w:rsidR="00965060" w:rsidRPr="006B53B7">
        <w:rPr>
          <w:sz w:val="28"/>
          <w:szCs w:val="28"/>
        </w:rPr>
        <w:t>23</w:t>
      </w:r>
      <w:r w:rsidRPr="006B53B7">
        <w:rPr>
          <w:sz w:val="28"/>
          <w:szCs w:val="28"/>
        </w:rPr>
        <w:t>.</w:t>
      </w:r>
      <w:r w:rsidR="00965060" w:rsidRPr="006B53B7">
        <w:rPr>
          <w:sz w:val="28"/>
          <w:szCs w:val="28"/>
        </w:rPr>
        <w:t>01.2018</w:t>
      </w:r>
      <w:r w:rsidR="009E0FAA" w:rsidRPr="006B53B7">
        <w:rPr>
          <w:sz w:val="28"/>
          <w:szCs w:val="28"/>
        </w:rPr>
        <w:t>.</w:t>
      </w:r>
    </w:p>
    <w:p w:rsidR="008A3F16" w:rsidRDefault="008A3F16" w:rsidP="006B53B7">
      <w:pPr>
        <w:tabs>
          <w:tab w:val="left" w:pos="1350"/>
        </w:tabs>
        <w:rPr>
          <w:sz w:val="28"/>
          <w:szCs w:val="28"/>
        </w:rPr>
      </w:pPr>
    </w:p>
    <w:p w:rsidR="00743893" w:rsidRDefault="00743893" w:rsidP="006B53B7">
      <w:pPr>
        <w:tabs>
          <w:tab w:val="left" w:pos="1350"/>
        </w:tabs>
        <w:rPr>
          <w:sz w:val="28"/>
          <w:szCs w:val="28"/>
        </w:rPr>
      </w:pPr>
    </w:p>
    <w:p w:rsidR="00743893" w:rsidRDefault="00743893" w:rsidP="006B53B7">
      <w:pPr>
        <w:tabs>
          <w:tab w:val="left" w:pos="1350"/>
        </w:tabs>
        <w:rPr>
          <w:sz w:val="28"/>
          <w:szCs w:val="28"/>
        </w:rPr>
      </w:pPr>
    </w:p>
    <w:p w:rsidR="00743893" w:rsidRDefault="00743893" w:rsidP="006B53B7">
      <w:pPr>
        <w:tabs>
          <w:tab w:val="left" w:pos="1350"/>
        </w:tabs>
        <w:rPr>
          <w:sz w:val="28"/>
          <w:szCs w:val="28"/>
        </w:rPr>
      </w:pPr>
    </w:p>
    <w:p w:rsidR="00743893" w:rsidRPr="006B53B7" w:rsidRDefault="00743893" w:rsidP="006B53B7">
      <w:pPr>
        <w:tabs>
          <w:tab w:val="left" w:pos="1350"/>
        </w:tabs>
        <w:rPr>
          <w:sz w:val="28"/>
          <w:szCs w:val="28"/>
        </w:rPr>
      </w:pPr>
    </w:p>
    <w:p w:rsidR="008A3F16" w:rsidRPr="006B53B7" w:rsidRDefault="008A3F16" w:rsidP="006B53B7">
      <w:pPr>
        <w:tabs>
          <w:tab w:val="left" w:pos="1350"/>
        </w:tabs>
        <w:rPr>
          <w:sz w:val="28"/>
          <w:szCs w:val="28"/>
        </w:rPr>
      </w:pPr>
    </w:p>
    <w:p w:rsidR="008A3F16" w:rsidRPr="006B53B7" w:rsidRDefault="008A3F16" w:rsidP="006B53B7">
      <w:pPr>
        <w:tabs>
          <w:tab w:val="left" w:pos="1350"/>
        </w:tabs>
        <w:rPr>
          <w:b/>
          <w:sz w:val="28"/>
          <w:szCs w:val="28"/>
        </w:rPr>
      </w:pPr>
      <w:r w:rsidRPr="006B53B7">
        <w:rPr>
          <w:b/>
          <w:sz w:val="28"/>
          <w:szCs w:val="28"/>
        </w:rPr>
        <w:t>Разработчик</w:t>
      </w:r>
      <w:r w:rsidR="0092564E" w:rsidRPr="006B53B7">
        <w:rPr>
          <w:b/>
          <w:sz w:val="28"/>
          <w:szCs w:val="28"/>
        </w:rPr>
        <w:t xml:space="preserve"> программы</w:t>
      </w:r>
      <w:r w:rsidRPr="006B53B7">
        <w:rPr>
          <w:b/>
          <w:sz w:val="28"/>
          <w:szCs w:val="28"/>
        </w:rPr>
        <w:t xml:space="preserve">: </w:t>
      </w:r>
    </w:p>
    <w:p w:rsidR="008A3F16" w:rsidRPr="006B53B7" w:rsidRDefault="0071587F" w:rsidP="006B53B7">
      <w:pPr>
        <w:tabs>
          <w:tab w:val="left" w:pos="1350"/>
        </w:tabs>
        <w:rPr>
          <w:sz w:val="28"/>
          <w:szCs w:val="28"/>
        </w:rPr>
      </w:pPr>
      <w:r w:rsidRPr="006B53B7">
        <w:rPr>
          <w:sz w:val="28"/>
          <w:szCs w:val="28"/>
        </w:rPr>
        <w:t>Белозерских Н.В</w:t>
      </w:r>
      <w:r w:rsidR="008A3F16" w:rsidRPr="006B53B7">
        <w:rPr>
          <w:sz w:val="28"/>
          <w:szCs w:val="28"/>
        </w:rPr>
        <w:t xml:space="preserve">., преподаватель </w:t>
      </w:r>
      <w:r w:rsidRPr="006B53B7">
        <w:rPr>
          <w:sz w:val="28"/>
          <w:szCs w:val="28"/>
        </w:rPr>
        <w:t>Калужского</w:t>
      </w:r>
      <w:r w:rsidR="008A3F16" w:rsidRPr="006B53B7">
        <w:rPr>
          <w:sz w:val="28"/>
          <w:szCs w:val="28"/>
        </w:rPr>
        <w:t xml:space="preserve"> филиала  ПГУПС</w:t>
      </w:r>
    </w:p>
    <w:p w:rsidR="008A3F16" w:rsidRDefault="008A3F16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743893" w:rsidRDefault="00743893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743893" w:rsidRDefault="00743893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743893" w:rsidRDefault="00743893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743893" w:rsidRDefault="00743893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6B53B7" w:rsidRPr="006B53B7" w:rsidRDefault="006B53B7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92564E" w:rsidRPr="006B53B7" w:rsidRDefault="0092564E" w:rsidP="006B53B7">
      <w:pPr>
        <w:jc w:val="both"/>
        <w:rPr>
          <w:b/>
          <w:i/>
          <w:sz w:val="28"/>
          <w:szCs w:val="28"/>
        </w:rPr>
      </w:pPr>
      <w:r w:rsidRPr="006B53B7">
        <w:rPr>
          <w:b/>
          <w:i/>
          <w:sz w:val="28"/>
          <w:szCs w:val="28"/>
        </w:rPr>
        <w:t>Рецензенты:</w:t>
      </w:r>
    </w:p>
    <w:p w:rsidR="0092564E" w:rsidRPr="006B53B7" w:rsidRDefault="0092564E" w:rsidP="006B53B7">
      <w:pPr>
        <w:jc w:val="both"/>
        <w:rPr>
          <w:sz w:val="28"/>
          <w:szCs w:val="28"/>
        </w:rPr>
      </w:pPr>
    </w:p>
    <w:p w:rsidR="00BB10C8" w:rsidRPr="006B53B7" w:rsidRDefault="008A7CCC" w:rsidP="006B53B7">
      <w:pPr>
        <w:tabs>
          <w:tab w:val="left" w:pos="1350"/>
        </w:tabs>
        <w:rPr>
          <w:sz w:val="28"/>
          <w:szCs w:val="28"/>
        </w:rPr>
      </w:pPr>
      <w:r w:rsidRPr="006B53B7">
        <w:rPr>
          <w:sz w:val="28"/>
          <w:szCs w:val="28"/>
        </w:rPr>
        <w:t>Трифонов А.А.</w:t>
      </w:r>
      <w:r w:rsidR="00EE4A4C" w:rsidRPr="006B53B7">
        <w:rPr>
          <w:sz w:val="28"/>
          <w:szCs w:val="28"/>
        </w:rPr>
        <w:t>-</w:t>
      </w:r>
      <w:r w:rsidRPr="006B53B7">
        <w:rPr>
          <w:sz w:val="28"/>
          <w:szCs w:val="28"/>
        </w:rPr>
        <w:t xml:space="preserve"> </w:t>
      </w:r>
      <w:r w:rsidR="00BB10C8" w:rsidRPr="006B53B7">
        <w:rPr>
          <w:sz w:val="28"/>
          <w:szCs w:val="28"/>
        </w:rPr>
        <w:t xml:space="preserve">преподаватель </w:t>
      </w:r>
      <w:r w:rsidR="00EE4A4C" w:rsidRPr="006B53B7">
        <w:rPr>
          <w:sz w:val="28"/>
          <w:szCs w:val="28"/>
        </w:rPr>
        <w:t xml:space="preserve"> Калужского </w:t>
      </w:r>
      <w:r w:rsidR="00BB10C8" w:rsidRPr="006B53B7">
        <w:rPr>
          <w:sz w:val="28"/>
          <w:szCs w:val="28"/>
        </w:rPr>
        <w:t xml:space="preserve"> филиала  ПГУПС </w:t>
      </w:r>
    </w:p>
    <w:p w:rsidR="0092564E" w:rsidRPr="006B53B7" w:rsidRDefault="0092564E" w:rsidP="006B53B7">
      <w:pPr>
        <w:jc w:val="both"/>
        <w:rPr>
          <w:sz w:val="28"/>
          <w:szCs w:val="28"/>
        </w:rPr>
      </w:pPr>
    </w:p>
    <w:p w:rsidR="00BB10C8" w:rsidRPr="006B53B7" w:rsidRDefault="00EE4A4C" w:rsidP="006B53B7">
      <w:pPr>
        <w:tabs>
          <w:tab w:val="left" w:pos="1350"/>
        </w:tabs>
        <w:rPr>
          <w:sz w:val="28"/>
          <w:szCs w:val="28"/>
        </w:rPr>
      </w:pPr>
      <w:r w:rsidRPr="006B53B7">
        <w:rPr>
          <w:sz w:val="28"/>
          <w:szCs w:val="28"/>
        </w:rPr>
        <w:t>Миронова Е.Н.-</w:t>
      </w:r>
      <w:r w:rsidR="00BB10C8" w:rsidRPr="006B53B7">
        <w:rPr>
          <w:sz w:val="28"/>
          <w:szCs w:val="28"/>
        </w:rPr>
        <w:t xml:space="preserve"> </w:t>
      </w:r>
      <w:r w:rsidRPr="006B53B7">
        <w:rPr>
          <w:sz w:val="28"/>
          <w:szCs w:val="28"/>
        </w:rPr>
        <w:t>руководитель физвоспитания КБМК</w:t>
      </w:r>
    </w:p>
    <w:p w:rsidR="00EE4A4C" w:rsidRPr="006B53B7" w:rsidRDefault="00EE4A4C" w:rsidP="006B53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BD192B" w:rsidRDefault="00BD192B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B53B7" w:rsidRDefault="006B53B7">
      <w:pPr>
        <w:rPr>
          <w:b/>
          <w:sz w:val="28"/>
        </w:rPr>
      </w:pPr>
      <w:r>
        <w:rPr>
          <w:b/>
          <w:sz w:val="28"/>
        </w:rPr>
        <w:br w:type="page"/>
      </w:r>
    </w:p>
    <w:p w:rsidR="00BD192B" w:rsidRDefault="00BD192B" w:rsidP="0074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A3F16" w:rsidRPr="00F14393" w:rsidRDefault="008A3F16" w:rsidP="0074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t>СОДЕРЖАНИЕ</w:t>
      </w:r>
    </w:p>
    <w:p w:rsidR="008A3F16" w:rsidRPr="00F14393" w:rsidRDefault="008A3F16" w:rsidP="0074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:rsidTr="00D8191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F14393" w:rsidRDefault="008A3F16" w:rsidP="00743893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A3F16" w:rsidP="00743893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:rsidTr="00D8191A">
        <w:trPr>
          <w:trHeight w:val="901"/>
        </w:trPr>
        <w:tc>
          <w:tcPr>
            <w:tcW w:w="7918" w:type="dxa"/>
            <w:shd w:val="clear" w:color="auto" w:fill="auto"/>
          </w:tcPr>
          <w:p w:rsidR="00B92DDE" w:rsidRPr="006B53B7" w:rsidRDefault="00505C19" w:rsidP="00743893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6B53B7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6B53B7">
              <w:rPr>
                <w:b/>
                <w:caps/>
                <w:sz w:val="28"/>
              </w:rPr>
              <w:t>ПРОГРАММЫ</w:t>
            </w:r>
            <w:r w:rsidRPr="006B53B7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A3F16" w:rsidRPr="00F14393" w:rsidRDefault="008A3F16" w:rsidP="00743893">
            <w:pPr>
              <w:suppressAutoHyphens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F3790" w:rsidP="00743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743893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A3F16" w:rsidRPr="00F14393" w:rsidRDefault="008A3F16" w:rsidP="00743893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F3790" w:rsidP="00743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3F16" w:rsidRPr="00F14393" w:rsidTr="00D8191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F14393" w:rsidRDefault="008A3F16" w:rsidP="00743893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A3F16" w:rsidRPr="00F14393" w:rsidRDefault="008A3F16" w:rsidP="00743893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567FF5" w:rsidP="00743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743893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F14393" w:rsidRDefault="008A3F16" w:rsidP="00743893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FA35B5" w:rsidP="00743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8A3F16" w:rsidRDefault="008A3F16" w:rsidP="0074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24B3" w:rsidRDefault="005A24B3">
      <w:pPr>
        <w:rPr>
          <w:b/>
          <w:caps/>
          <w:sz w:val="28"/>
          <w:szCs w:val="28"/>
        </w:rPr>
        <w:sectPr w:rsidR="005A24B3" w:rsidSect="00743893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077" w:left="1418" w:header="1020" w:footer="170" w:gutter="0"/>
          <w:cols w:space="708"/>
          <w:titlePg/>
          <w:docGrid w:linePitch="360"/>
        </w:sectPr>
      </w:pPr>
    </w:p>
    <w:p w:rsidR="00505C19" w:rsidRPr="00BD192B" w:rsidRDefault="00505C19" w:rsidP="00743893">
      <w:pPr>
        <w:keepNext/>
        <w:numPr>
          <w:ilvl w:val="0"/>
          <w:numId w:val="18"/>
        </w:numPr>
        <w:autoSpaceDE w:val="0"/>
        <w:autoSpaceDN w:val="0"/>
        <w:ind w:left="0" w:firstLine="709"/>
        <w:jc w:val="center"/>
        <w:outlineLvl w:val="0"/>
        <w:rPr>
          <w:b/>
          <w:caps/>
          <w:sz w:val="28"/>
          <w:szCs w:val="28"/>
        </w:rPr>
      </w:pPr>
      <w:r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BD192B" w:rsidRPr="001300E1" w:rsidRDefault="00BD192B" w:rsidP="006B53B7">
      <w:pPr>
        <w:keepNext/>
        <w:autoSpaceDE w:val="0"/>
        <w:autoSpaceDN w:val="0"/>
        <w:ind w:firstLine="709"/>
        <w:jc w:val="both"/>
        <w:outlineLvl w:val="0"/>
        <w:rPr>
          <w:b/>
          <w:caps/>
          <w:sz w:val="28"/>
          <w:szCs w:val="28"/>
        </w:rPr>
      </w:pPr>
    </w:p>
    <w:p w:rsidR="00B92DDE" w:rsidRPr="00E8451E" w:rsidRDefault="00B92DDE" w:rsidP="006B53B7">
      <w:pPr>
        <w:pStyle w:val="2"/>
        <w:spacing w:before="0" w:after="0"/>
        <w:jc w:val="both"/>
        <w:rPr>
          <w:b w:val="0"/>
        </w:rPr>
      </w:pPr>
      <w:bookmarkStart w:id="4" w:name="_Toc3546741"/>
      <w:bookmarkStart w:id="5" w:name="_Toc4132664"/>
      <w:r w:rsidRPr="00E8451E">
        <w:t>1.1. Область применения рабочей программы</w:t>
      </w:r>
      <w:bookmarkEnd w:id="4"/>
      <w:bookmarkEnd w:id="5"/>
    </w:p>
    <w:p w:rsidR="00B92DDE" w:rsidRPr="00011C11" w:rsidRDefault="00B92DDE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1C11">
        <w:rPr>
          <w:sz w:val="28"/>
          <w:szCs w:val="28"/>
        </w:rPr>
        <w:t xml:space="preserve">Рабочая программа </w:t>
      </w:r>
      <w:r w:rsidR="00D24B27">
        <w:rPr>
          <w:sz w:val="28"/>
          <w:szCs w:val="28"/>
        </w:rPr>
        <w:t xml:space="preserve">учебной </w:t>
      </w:r>
      <w:r w:rsidRPr="00011C11">
        <w:rPr>
          <w:sz w:val="28"/>
          <w:szCs w:val="28"/>
        </w:rPr>
        <w:t>дисц</w:t>
      </w:r>
      <w:r w:rsidR="00D24B27">
        <w:rPr>
          <w:sz w:val="28"/>
          <w:szCs w:val="28"/>
        </w:rPr>
        <w:t xml:space="preserve">иплины является частью </w:t>
      </w:r>
      <w:r w:rsidRPr="00011C11">
        <w:rPr>
          <w:sz w:val="28"/>
          <w:szCs w:val="28"/>
        </w:rPr>
        <w:t xml:space="preserve">программы </w:t>
      </w:r>
      <w:r w:rsidR="00D24B27">
        <w:rPr>
          <w:sz w:val="28"/>
          <w:szCs w:val="28"/>
        </w:rPr>
        <w:t xml:space="preserve"> подготовки специалистов среднего звена </w:t>
      </w:r>
      <w:r w:rsidRPr="00011C11">
        <w:rPr>
          <w:sz w:val="28"/>
          <w:szCs w:val="28"/>
        </w:rPr>
        <w:t>в соответствии с ФГОС</w:t>
      </w:r>
      <w:r w:rsidR="00D24B27">
        <w:rPr>
          <w:sz w:val="28"/>
          <w:szCs w:val="28"/>
        </w:rPr>
        <w:t xml:space="preserve"> СПО</w:t>
      </w:r>
      <w:r w:rsidRPr="00011C11">
        <w:rPr>
          <w:sz w:val="28"/>
          <w:szCs w:val="28"/>
        </w:rPr>
        <w:t xml:space="preserve"> по сп</w:t>
      </w:r>
      <w:r w:rsidR="00D24B27">
        <w:rPr>
          <w:sz w:val="28"/>
          <w:szCs w:val="28"/>
        </w:rPr>
        <w:t xml:space="preserve">ециальности </w:t>
      </w:r>
      <w:r w:rsidRPr="00011C11">
        <w:rPr>
          <w:sz w:val="28"/>
          <w:szCs w:val="28"/>
        </w:rPr>
        <w:t xml:space="preserve"> 23.02.04 Техническая эксплуатация подъемно-транспортных, строительных, дорожных машин и оборудования </w:t>
      </w:r>
      <w:r w:rsidRPr="00F56D68">
        <w:rPr>
          <w:sz w:val="28"/>
          <w:szCs w:val="28"/>
          <w:lang w:bidi="ru-RU"/>
        </w:rPr>
        <w:t>(по отраслям)</w:t>
      </w:r>
      <w:r>
        <w:rPr>
          <w:sz w:val="28"/>
          <w:szCs w:val="28"/>
          <w:lang w:bidi="ru-RU"/>
        </w:rPr>
        <w:t xml:space="preserve"> </w:t>
      </w:r>
      <w:r w:rsidR="00D24B27">
        <w:rPr>
          <w:sz w:val="28"/>
          <w:szCs w:val="28"/>
          <w:lang w:bidi="ru-RU"/>
        </w:rPr>
        <w:t>(базовая подготовка)</w:t>
      </w:r>
    </w:p>
    <w:p w:rsidR="00B92DDE" w:rsidRDefault="00B92DDE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DDE" w:rsidRPr="00E8451E" w:rsidRDefault="00B92DDE" w:rsidP="006B53B7">
      <w:pPr>
        <w:pStyle w:val="2"/>
        <w:spacing w:before="0" w:after="0"/>
        <w:jc w:val="both"/>
        <w:rPr>
          <w:b w:val="0"/>
        </w:rPr>
      </w:pPr>
      <w:bookmarkStart w:id="6" w:name="_Toc3546742"/>
      <w:bookmarkStart w:id="7" w:name="_Toc4132665"/>
      <w:r w:rsidRPr="00E8451E">
        <w:t xml:space="preserve">1.2. Место </w:t>
      </w:r>
      <w:r w:rsidR="00D24B27">
        <w:t xml:space="preserve">учебной </w:t>
      </w:r>
      <w:r w:rsidRPr="00E8451E">
        <w:t xml:space="preserve">дисциплины в структуре </w:t>
      </w:r>
      <w:r w:rsidR="00D24B27">
        <w:t>программы подготовки специалистов среднего звена</w:t>
      </w:r>
      <w:r w:rsidRPr="00E8451E">
        <w:t>:</w:t>
      </w:r>
      <w:bookmarkEnd w:id="6"/>
      <w:bookmarkEnd w:id="7"/>
    </w:p>
    <w:p w:rsidR="00B92DDE" w:rsidRPr="00011C11" w:rsidRDefault="00D24B27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8" w:name="ТекстовоеПоле13"/>
      <w:r>
        <w:rPr>
          <w:sz w:val="28"/>
          <w:szCs w:val="28"/>
        </w:rPr>
        <w:t>Учебная д</w:t>
      </w:r>
      <w:r w:rsidRPr="001A275C">
        <w:rPr>
          <w:sz w:val="28"/>
          <w:szCs w:val="28"/>
        </w:rPr>
        <w:t xml:space="preserve">исциплина </w:t>
      </w:r>
      <w:r w:rsidR="00AB22F3">
        <w:rPr>
          <w:i/>
          <w:sz w:val="28"/>
          <w:szCs w:val="28"/>
        </w:rPr>
        <w:t>Физическая культура</w:t>
      </w:r>
      <w:r w:rsidR="006B53B7">
        <w:rPr>
          <w:i/>
          <w:sz w:val="28"/>
          <w:szCs w:val="28"/>
        </w:rPr>
        <w:t xml:space="preserve"> </w:t>
      </w:r>
      <w:r w:rsidR="00B518ED">
        <w:rPr>
          <w:i/>
          <w:sz w:val="28"/>
          <w:szCs w:val="28"/>
        </w:rPr>
        <w:t>/А</w:t>
      </w:r>
      <w:r w:rsidR="00617DA5">
        <w:rPr>
          <w:i/>
          <w:sz w:val="28"/>
          <w:szCs w:val="28"/>
        </w:rPr>
        <w:t>даптив</w:t>
      </w:r>
      <w:r w:rsidR="00B518ED">
        <w:rPr>
          <w:i/>
          <w:sz w:val="28"/>
          <w:szCs w:val="28"/>
        </w:rPr>
        <w:t>ная физическая культура</w:t>
      </w:r>
      <w:r w:rsidR="00AB22F3">
        <w:rPr>
          <w:i/>
          <w:sz w:val="28"/>
          <w:szCs w:val="28"/>
        </w:rPr>
        <w:t xml:space="preserve"> </w:t>
      </w:r>
      <w:r w:rsidRPr="001A275C">
        <w:rPr>
          <w:sz w:val="28"/>
          <w:szCs w:val="28"/>
        </w:rPr>
        <w:t xml:space="preserve"> является обязательной частью </w:t>
      </w:r>
      <w:r w:rsidR="006B53B7">
        <w:rPr>
          <w:sz w:val="28"/>
          <w:szCs w:val="28"/>
        </w:rPr>
        <w:t xml:space="preserve">общего гуманитарного и социально-экономического </w:t>
      </w:r>
      <w:r w:rsidRPr="001A275C">
        <w:rPr>
          <w:sz w:val="28"/>
          <w:szCs w:val="28"/>
        </w:rPr>
        <w:t xml:space="preserve">цикла </w:t>
      </w:r>
      <w:r w:rsidRPr="006C2287">
        <w:rPr>
          <w:sz w:val="28"/>
          <w:szCs w:val="28"/>
        </w:rPr>
        <w:t>программы подготовки специалистов среднего звена</w:t>
      </w:r>
      <w:r w:rsidRPr="001A275C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</w:t>
      </w:r>
      <w:r w:rsidRPr="001A275C">
        <w:rPr>
          <w:sz w:val="28"/>
          <w:szCs w:val="28"/>
        </w:rPr>
        <w:t xml:space="preserve">по специальности </w:t>
      </w:r>
      <w:r w:rsidR="00AB22F3">
        <w:rPr>
          <w:i/>
          <w:sz w:val="28"/>
          <w:szCs w:val="28"/>
        </w:rPr>
        <w:t>23.02.04</w:t>
      </w:r>
      <w:r w:rsidRPr="008C6105">
        <w:rPr>
          <w:i/>
          <w:sz w:val="28"/>
          <w:szCs w:val="28"/>
        </w:rPr>
        <w:t xml:space="preserve"> </w:t>
      </w:r>
      <w:r w:rsidR="00AB22F3" w:rsidRPr="00AB22F3">
        <w:rPr>
          <w:i/>
          <w:sz w:val="28"/>
          <w:szCs w:val="28"/>
        </w:rPr>
        <w:t xml:space="preserve">Техническая эксплуатация подъемно-транспортных, строительных, дорожных машин и оборудования </w:t>
      </w:r>
      <w:r w:rsidR="00AB22F3" w:rsidRPr="00AB22F3">
        <w:rPr>
          <w:i/>
          <w:sz w:val="28"/>
          <w:szCs w:val="28"/>
          <w:lang w:bidi="ru-RU"/>
        </w:rPr>
        <w:t>(по отраслям)</w:t>
      </w:r>
      <w:r w:rsidR="00AB22F3">
        <w:rPr>
          <w:sz w:val="28"/>
          <w:szCs w:val="28"/>
          <w:lang w:bidi="ru-RU"/>
        </w:rPr>
        <w:t xml:space="preserve"> </w:t>
      </w:r>
    </w:p>
    <w:bookmarkEnd w:id="8"/>
    <w:p w:rsidR="00B92DDE" w:rsidRPr="00011C11" w:rsidRDefault="00B92DDE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92DDE" w:rsidRDefault="00B92DDE" w:rsidP="006B53B7">
      <w:pPr>
        <w:pStyle w:val="2"/>
        <w:spacing w:before="0" w:after="0"/>
        <w:jc w:val="both"/>
      </w:pPr>
      <w:bookmarkStart w:id="9" w:name="_Toc3546743"/>
      <w:bookmarkStart w:id="10" w:name="_Toc4132666"/>
      <w:r w:rsidRPr="00E8451E">
        <w:t>1.3. Цели и</w:t>
      </w:r>
      <w:r w:rsidR="00BD192B">
        <w:t xml:space="preserve"> планируемые результаты </w:t>
      </w:r>
      <w:r w:rsidRPr="00E8451E">
        <w:t xml:space="preserve"> освоения дисциплины</w:t>
      </w:r>
      <w:bookmarkEnd w:id="9"/>
      <w:bookmarkEnd w:id="10"/>
    </w:p>
    <w:p w:rsidR="00B325BD" w:rsidRDefault="00AB22F3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Pr="001A275C">
        <w:rPr>
          <w:sz w:val="28"/>
          <w:szCs w:val="28"/>
        </w:rPr>
        <w:t xml:space="preserve">исциплина </w:t>
      </w:r>
      <w:r>
        <w:rPr>
          <w:i/>
          <w:sz w:val="28"/>
          <w:szCs w:val="28"/>
        </w:rPr>
        <w:t>Физическая культура</w:t>
      </w:r>
      <w:r w:rsidR="00617DA5">
        <w:rPr>
          <w:i/>
          <w:sz w:val="28"/>
          <w:szCs w:val="28"/>
        </w:rPr>
        <w:t>/Адаптивная физическая культура</w:t>
      </w:r>
      <w:r>
        <w:rPr>
          <w:i/>
          <w:sz w:val="28"/>
          <w:szCs w:val="28"/>
        </w:rPr>
        <w:t xml:space="preserve"> </w:t>
      </w:r>
      <w:r w:rsidRPr="001A275C">
        <w:rPr>
          <w:sz w:val="28"/>
          <w:szCs w:val="28"/>
        </w:rPr>
        <w:t xml:space="preserve"> обеспечивает формирование общих </w:t>
      </w:r>
      <w:r>
        <w:rPr>
          <w:sz w:val="28"/>
          <w:szCs w:val="28"/>
        </w:rPr>
        <w:t xml:space="preserve">и </w:t>
      </w:r>
      <w:r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Pr="001A275C">
        <w:rPr>
          <w:sz w:val="28"/>
          <w:szCs w:val="28"/>
        </w:rPr>
        <w:t>видам деят</w:t>
      </w:r>
      <w:r>
        <w:rPr>
          <w:sz w:val="28"/>
          <w:szCs w:val="28"/>
        </w:rPr>
        <w:t xml:space="preserve">ельности </w:t>
      </w:r>
      <w:r w:rsidR="00BD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по специальности </w:t>
      </w:r>
      <w:r>
        <w:rPr>
          <w:i/>
          <w:sz w:val="28"/>
          <w:szCs w:val="28"/>
        </w:rPr>
        <w:t>23.02.04</w:t>
      </w:r>
      <w:r w:rsidRPr="008C6105">
        <w:rPr>
          <w:i/>
          <w:sz w:val="28"/>
          <w:szCs w:val="28"/>
        </w:rPr>
        <w:t xml:space="preserve"> </w:t>
      </w:r>
      <w:r w:rsidRPr="00AB22F3">
        <w:rPr>
          <w:i/>
          <w:sz w:val="28"/>
          <w:szCs w:val="28"/>
        </w:rPr>
        <w:t xml:space="preserve">Техническая эксплуатация подъемно-транспортных, строительных, дорожных машин и оборудования </w:t>
      </w:r>
      <w:r w:rsidRPr="00AB22F3">
        <w:rPr>
          <w:i/>
          <w:sz w:val="28"/>
          <w:szCs w:val="28"/>
          <w:lang w:bidi="ru-RU"/>
        </w:rPr>
        <w:t>(по отраслям)</w:t>
      </w:r>
      <w:r w:rsidR="006B53B7">
        <w:rPr>
          <w:i/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Pr="001A275C">
        <w:rPr>
          <w:sz w:val="28"/>
          <w:szCs w:val="28"/>
        </w:rPr>
        <w:t>Особое значение дисциплина имеет при формировании и развитии</w:t>
      </w:r>
      <w:r>
        <w:rPr>
          <w:sz w:val="28"/>
          <w:szCs w:val="28"/>
        </w:rPr>
        <w:t>:</w:t>
      </w:r>
      <w:r w:rsidRPr="001A275C">
        <w:rPr>
          <w:sz w:val="28"/>
          <w:szCs w:val="28"/>
        </w:rPr>
        <w:t xml:space="preserve"> </w:t>
      </w:r>
    </w:p>
    <w:p w:rsidR="00B325BD" w:rsidRPr="00B325BD" w:rsidRDefault="00591602" w:rsidP="006B53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 </w:t>
      </w:r>
      <w:r w:rsidR="00B325BD" w:rsidRPr="00B325BD">
        <w:rPr>
          <w:sz w:val="28"/>
          <w:szCs w:val="28"/>
          <w:lang w:eastAsia="en-US"/>
        </w:rPr>
        <w:t>0</w:t>
      </w:r>
      <w:r w:rsidR="00323EE6">
        <w:rPr>
          <w:sz w:val="28"/>
          <w:szCs w:val="28"/>
          <w:lang w:eastAsia="en-US"/>
        </w:rPr>
        <w:t>2</w:t>
      </w:r>
      <w:proofErr w:type="gramStart"/>
      <w:r w:rsidR="00323EE6">
        <w:rPr>
          <w:sz w:val="28"/>
          <w:szCs w:val="28"/>
          <w:lang w:eastAsia="en-US"/>
        </w:rPr>
        <w:t xml:space="preserve"> </w:t>
      </w:r>
      <w:r w:rsidR="00B325BD" w:rsidRPr="00B325BD">
        <w:rPr>
          <w:sz w:val="28"/>
          <w:szCs w:val="28"/>
          <w:lang w:eastAsia="en-US"/>
        </w:rPr>
        <w:t>О</w:t>
      </w:r>
      <w:proofErr w:type="gramEnd"/>
      <w:r w:rsidR="00B325BD" w:rsidRPr="00B325BD">
        <w:rPr>
          <w:sz w:val="28"/>
          <w:szCs w:val="28"/>
          <w:lang w:eastAsia="en-US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325BD" w:rsidRPr="00B325BD" w:rsidRDefault="00591602" w:rsidP="006B53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 </w:t>
      </w:r>
      <w:r w:rsidR="00B325BD" w:rsidRPr="00B325BD">
        <w:rPr>
          <w:sz w:val="28"/>
          <w:szCs w:val="28"/>
          <w:lang w:eastAsia="en-US"/>
        </w:rPr>
        <w:t>03</w:t>
      </w:r>
      <w:proofErr w:type="gramStart"/>
      <w:r w:rsidR="00B325BD" w:rsidRPr="00B325BD">
        <w:rPr>
          <w:sz w:val="28"/>
          <w:szCs w:val="28"/>
          <w:lang w:eastAsia="en-US"/>
        </w:rPr>
        <w:t xml:space="preserve"> О</w:t>
      </w:r>
      <w:proofErr w:type="gramEnd"/>
      <w:r w:rsidR="00B325BD" w:rsidRPr="00B325BD">
        <w:rPr>
          <w:sz w:val="28"/>
          <w:szCs w:val="28"/>
          <w:lang w:eastAsia="en-US"/>
        </w:rPr>
        <w:t>существлять поиск информации, необходимой для эффективного выполнения профессиональных задач.</w:t>
      </w:r>
    </w:p>
    <w:p w:rsidR="00B325BD" w:rsidRPr="00B325BD" w:rsidRDefault="00591602" w:rsidP="006B53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 </w:t>
      </w:r>
      <w:r w:rsidR="00B325BD" w:rsidRPr="00B325BD">
        <w:rPr>
          <w:sz w:val="28"/>
          <w:szCs w:val="28"/>
          <w:lang w:eastAsia="en-US"/>
        </w:rPr>
        <w:t>04</w:t>
      </w:r>
      <w:proofErr w:type="gramStart"/>
      <w:r w:rsidR="00B325BD" w:rsidRPr="00B325BD">
        <w:rPr>
          <w:sz w:val="28"/>
          <w:szCs w:val="28"/>
          <w:lang w:eastAsia="en-US"/>
        </w:rPr>
        <w:t xml:space="preserve"> </w:t>
      </w:r>
      <w:r w:rsidR="00323EE6">
        <w:rPr>
          <w:sz w:val="28"/>
          <w:szCs w:val="28"/>
          <w:lang w:eastAsia="en-US"/>
        </w:rPr>
        <w:t xml:space="preserve"> </w:t>
      </w:r>
      <w:r w:rsidR="00B325BD" w:rsidRPr="00B325BD">
        <w:rPr>
          <w:sz w:val="28"/>
          <w:szCs w:val="28"/>
          <w:lang w:eastAsia="en-US"/>
        </w:rPr>
        <w:t>О</w:t>
      </w:r>
      <w:proofErr w:type="gramEnd"/>
      <w:r w:rsidR="00B325BD" w:rsidRPr="00B325BD">
        <w:rPr>
          <w:sz w:val="28"/>
          <w:szCs w:val="28"/>
          <w:lang w:eastAsia="en-US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325BD" w:rsidRPr="00B325BD" w:rsidRDefault="00591602" w:rsidP="006B5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 </w:t>
      </w:r>
      <w:r w:rsidR="00B325BD" w:rsidRPr="00B325BD">
        <w:rPr>
          <w:sz w:val="28"/>
          <w:szCs w:val="28"/>
          <w:lang w:eastAsia="en-US"/>
        </w:rPr>
        <w:t>06</w:t>
      </w:r>
      <w:proofErr w:type="gramStart"/>
      <w:r w:rsidR="00B325BD" w:rsidRPr="00B325BD">
        <w:rPr>
          <w:sz w:val="28"/>
          <w:szCs w:val="28"/>
          <w:lang w:eastAsia="en-US"/>
        </w:rPr>
        <w:t xml:space="preserve"> </w:t>
      </w:r>
      <w:r w:rsidR="00323EE6">
        <w:rPr>
          <w:sz w:val="28"/>
          <w:szCs w:val="28"/>
          <w:lang w:eastAsia="en-US"/>
        </w:rPr>
        <w:t xml:space="preserve"> </w:t>
      </w:r>
      <w:r w:rsidR="00B325BD" w:rsidRPr="00B325BD">
        <w:rPr>
          <w:sz w:val="28"/>
          <w:szCs w:val="28"/>
          <w:lang w:eastAsia="en-US"/>
        </w:rPr>
        <w:t>Р</w:t>
      </w:r>
      <w:proofErr w:type="gramEnd"/>
      <w:r w:rsidR="00B325BD" w:rsidRPr="00B325BD">
        <w:rPr>
          <w:sz w:val="28"/>
          <w:szCs w:val="28"/>
          <w:lang w:eastAsia="en-US"/>
        </w:rPr>
        <w:t xml:space="preserve">аботать в коллективе и команде, эффективно общаться с коллегами, руководством, потребителями </w:t>
      </w:r>
    </w:p>
    <w:p w:rsidR="00B325BD" w:rsidRPr="00B325BD" w:rsidRDefault="00591602" w:rsidP="006B5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ОК</w:t>
      </w:r>
      <w:proofErr w:type="gramEnd"/>
      <w:r>
        <w:rPr>
          <w:sz w:val="28"/>
          <w:szCs w:val="28"/>
          <w:lang w:eastAsia="en-US"/>
        </w:rPr>
        <w:t xml:space="preserve"> </w:t>
      </w:r>
      <w:r w:rsidR="00B325BD" w:rsidRPr="00B325BD">
        <w:rPr>
          <w:sz w:val="28"/>
          <w:szCs w:val="28"/>
          <w:lang w:eastAsia="en-US"/>
        </w:rPr>
        <w:t xml:space="preserve">08 </w:t>
      </w:r>
      <w:r w:rsidR="00323EE6">
        <w:rPr>
          <w:sz w:val="28"/>
          <w:szCs w:val="28"/>
          <w:lang w:eastAsia="en-US"/>
        </w:rPr>
        <w:t xml:space="preserve"> </w:t>
      </w:r>
      <w:r w:rsidR="00B325BD" w:rsidRPr="00B325BD">
        <w:rPr>
          <w:sz w:val="28"/>
          <w:szCs w:val="28"/>
          <w:lang w:eastAsia="en-US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22F3" w:rsidRDefault="00AB22F3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275C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1A275C">
        <w:rPr>
          <w:sz w:val="28"/>
          <w:szCs w:val="28"/>
        </w:rPr>
        <w:t>обучающимися</w:t>
      </w:r>
      <w:proofErr w:type="gramEnd"/>
      <w:r w:rsidRPr="001A275C">
        <w:rPr>
          <w:sz w:val="28"/>
          <w:szCs w:val="28"/>
        </w:rPr>
        <w:t xml:space="preserve"> осваиваются умения и знания</w:t>
      </w:r>
      <w:r>
        <w:rPr>
          <w:sz w:val="28"/>
          <w:szCs w:val="28"/>
        </w:rPr>
        <w:t>:</w:t>
      </w:r>
    </w:p>
    <w:p w:rsidR="006B53B7" w:rsidRDefault="006B53B7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B53B7" w:rsidRDefault="006B53B7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543"/>
        <w:gridCol w:w="4816"/>
      </w:tblGrid>
      <w:tr w:rsidR="00B14ABA" w:rsidRPr="00385E15" w:rsidTr="00BD192B">
        <w:trPr>
          <w:trHeight w:val="649"/>
        </w:trPr>
        <w:tc>
          <w:tcPr>
            <w:tcW w:w="662" w:type="pct"/>
            <w:vAlign w:val="center"/>
          </w:tcPr>
          <w:p w:rsidR="00B14ABA" w:rsidRPr="007E7290" w:rsidRDefault="00B14ABA" w:rsidP="006B53B7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lastRenderedPageBreak/>
              <w:t>Код</w:t>
            </w:r>
          </w:p>
          <w:p w:rsidR="00B14ABA" w:rsidRPr="007E7290" w:rsidRDefault="00B14ABA" w:rsidP="006B53B7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ПК, </w:t>
            </w:r>
            <w:proofErr w:type="gramStart"/>
            <w:r w:rsidRPr="007E729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:rsidR="00B14ABA" w:rsidRPr="007E7290" w:rsidRDefault="00B14ABA" w:rsidP="006B53B7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B14ABA" w:rsidRPr="007E7290" w:rsidRDefault="00B14ABA" w:rsidP="006B53B7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B14ABA" w:rsidRPr="00385E15" w:rsidTr="00BD192B">
        <w:trPr>
          <w:trHeight w:val="913"/>
        </w:trPr>
        <w:tc>
          <w:tcPr>
            <w:tcW w:w="662" w:type="pct"/>
          </w:tcPr>
          <w:p w:rsidR="00B14ABA" w:rsidRPr="007E7290" w:rsidRDefault="00B325BD" w:rsidP="006B53B7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02, ОК 03, ОК 04, ОК 06.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838" w:type="pct"/>
          </w:tcPr>
          <w:p w:rsidR="00B325BD" w:rsidRPr="00B325BD" w:rsidRDefault="00CC2AD7" w:rsidP="006B5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="00B325BD">
              <w:rPr>
                <w:sz w:val="24"/>
                <w:szCs w:val="24"/>
              </w:rPr>
              <w:t xml:space="preserve">- </w:t>
            </w:r>
            <w:r w:rsidR="00B325BD" w:rsidRPr="00B325BD">
              <w:rPr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325BD" w:rsidRPr="00B325BD" w:rsidRDefault="00CC2AD7" w:rsidP="006B53B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="00B325BD">
              <w:rPr>
                <w:sz w:val="24"/>
                <w:szCs w:val="24"/>
              </w:rPr>
              <w:t xml:space="preserve">- </w:t>
            </w:r>
            <w:r w:rsidR="00B325BD" w:rsidRPr="00B325BD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B14ABA" w:rsidRPr="007E7290" w:rsidRDefault="00CC2AD7" w:rsidP="006B53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У3</w:t>
            </w:r>
            <w:r w:rsidR="00B325BD" w:rsidRPr="00B325BD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-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2499" w:type="pct"/>
          </w:tcPr>
          <w:p w:rsidR="00B325BD" w:rsidRPr="00B325BD" w:rsidRDefault="00CC2AD7" w:rsidP="006B53B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 w:rsidR="00B325BD" w:rsidRPr="00B325BD">
              <w:rPr>
                <w:sz w:val="24"/>
                <w:szCs w:val="24"/>
                <w:lang w:eastAsia="en-US"/>
              </w:rPr>
              <w:t xml:space="preserve"> - о роли физической культуры в общекультурном, социальном и физическом развитии человека; </w:t>
            </w:r>
          </w:p>
          <w:p w:rsidR="00B325BD" w:rsidRPr="00B325BD" w:rsidRDefault="00CC2AD7" w:rsidP="006B53B7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 w:rsidR="00B325BD" w:rsidRPr="00B325BD">
              <w:rPr>
                <w:sz w:val="24"/>
                <w:szCs w:val="24"/>
                <w:lang w:eastAsia="en-US"/>
              </w:rPr>
              <w:t xml:space="preserve">- основы здорового образа жизни  </w:t>
            </w:r>
            <w:r w:rsidR="00B325BD" w:rsidRPr="00B325BD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325BD" w:rsidRPr="00B325BD" w:rsidRDefault="00CC2AD7" w:rsidP="006B53B7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З3</w:t>
            </w:r>
            <w:r w:rsidR="00B325BD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- </w:t>
            </w:r>
            <w:r w:rsidR="00B325BD" w:rsidRPr="00B325BD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B325BD" w:rsidRPr="00B325BD" w:rsidRDefault="00CC2AD7" w:rsidP="006B53B7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З</w:t>
            </w:r>
            <w:proofErr w:type="gramStart"/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4</w:t>
            </w:r>
            <w:proofErr w:type="gramEnd"/>
            <w:r w:rsidR="00B325BD" w:rsidRPr="00B325BD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- средства профилактики перенапряжения.</w:t>
            </w:r>
          </w:p>
          <w:p w:rsidR="00B14ABA" w:rsidRPr="007E7290" w:rsidRDefault="00B14ABA" w:rsidP="006B53B7">
            <w:pPr>
              <w:rPr>
                <w:sz w:val="24"/>
                <w:szCs w:val="24"/>
              </w:rPr>
            </w:pPr>
          </w:p>
        </w:tc>
      </w:tr>
    </w:tbl>
    <w:p w:rsidR="00B14ABA" w:rsidRDefault="00B14ABA" w:rsidP="00AB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2F3" w:rsidRPr="00AB22F3" w:rsidRDefault="00AB22F3" w:rsidP="00AB22F3"/>
    <w:p w:rsidR="00B325BD" w:rsidRPr="006C2287" w:rsidRDefault="00B325BD" w:rsidP="006B53B7">
      <w:pPr>
        <w:numPr>
          <w:ilvl w:val="1"/>
          <w:numId w:val="21"/>
        </w:numPr>
        <w:tabs>
          <w:tab w:val="left" w:pos="916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:rsidR="00B325BD" w:rsidRDefault="00B325BD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</w:t>
      </w:r>
      <w:r w:rsidR="00BD192B">
        <w:rPr>
          <w:sz w:val="28"/>
          <w:szCs w:val="28"/>
        </w:rPr>
        <w:t xml:space="preserve">ельной программы </w:t>
      </w:r>
      <w:proofErr w:type="gramStart"/>
      <w:r w:rsidR="00BD192B">
        <w:rPr>
          <w:sz w:val="28"/>
          <w:szCs w:val="28"/>
        </w:rPr>
        <w:t>обучающегося</w:t>
      </w:r>
      <w:proofErr w:type="gramEnd"/>
      <w:r w:rsidR="00BD192B">
        <w:rPr>
          <w:sz w:val="28"/>
          <w:szCs w:val="28"/>
        </w:rPr>
        <w:t xml:space="preserve"> 172</w:t>
      </w:r>
      <w:r>
        <w:rPr>
          <w:sz w:val="28"/>
          <w:szCs w:val="28"/>
        </w:rPr>
        <w:t xml:space="preserve"> часов, в том числе:</w:t>
      </w:r>
    </w:p>
    <w:p w:rsidR="00B325BD" w:rsidRPr="005C3F06" w:rsidRDefault="00272C07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- 168</w:t>
      </w:r>
      <w:r w:rsidR="00B325BD" w:rsidRPr="005C3F06">
        <w:rPr>
          <w:sz w:val="28"/>
          <w:szCs w:val="28"/>
        </w:rPr>
        <w:t xml:space="preserve"> часов;</w:t>
      </w:r>
    </w:p>
    <w:p w:rsidR="00B325BD" w:rsidRPr="00D642ED" w:rsidRDefault="00272C07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– 4 часа</w:t>
      </w:r>
      <w:r w:rsidR="00B325BD" w:rsidRPr="005C3F06">
        <w:rPr>
          <w:sz w:val="28"/>
          <w:szCs w:val="28"/>
        </w:rPr>
        <w:t>.</w:t>
      </w:r>
      <w:r w:rsidR="00B325BD" w:rsidRPr="00D642ED">
        <w:rPr>
          <w:sz w:val="28"/>
          <w:szCs w:val="28"/>
        </w:rPr>
        <w:t xml:space="preserve"> </w:t>
      </w:r>
    </w:p>
    <w:p w:rsidR="00B325BD" w:rsidRDefault="00B325BD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AF5B11">
        <w:rPr>
          <w:i/>
          <w:sz w:val="28"/>
          <w:szCs w:val="28"/>
        </w:rPr>
        <w:t>расширение (углубление)</w:t>
      </w:r>
      <w:r>
        <w:rPr>
          <w:sz w:val="28"/>
          <w:szCs w:val="28"/>
        </w:rPr>
        <w:t xml:space="preserve"> объема знаний по разделам программы.</w:t>
      </w:r>
    </w:p>
    <w:p w:rsidR="00B325BD" w:rsidRPr="0069745C" w:rsidRDefault="00B325BD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Pr="0069745C">
        <w:rPr>
          <w:sz w:val="28"/>
          <w:szCs w:val="28"/>
        </w:rPr>
        <w:t xml:space="preserve">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 w:rsidR="00BD192B">
        <w:rPr>
          <w:sz w:val="28"/>
          <w:szCs w:val="28"/>
        </w:rPr>
        <w:t xml:space="preserve"> – 172 </w:t>
      </w:r>
      <w:r>
        <w:rPr>
          <w:sz w:val="28"/>
          <w:szCs w:val="28"/>
        </w:rPr>
        <w:t>часов</w:t>
      </w:r>
      <w:r w:rsidRPr="0069745C">
        <w:rPr>
          <w:sz w:val="28"/>
          <w:szCs w:val="28"/>
        </w:rPr>
        <w:t>, в том числе:</w:t>
      </w:r>
    </w:p>
    <w:p w:rsidR="00B325BD" w:rsidRPr="0069745C" w:rsidRDefault="00B325BD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обучающихся во взаим</w:t>
      </w:r>
      <w:r w:rsidR="00BD192B">
        <w:rPr>
          <w:sz w:val="28"/>
          <w:szCs w:val="28"/>
        </w:rPr>
        <w:t>одействии с преподавателем–166</w:t>
      </w:r>
      <w:r>
        <w:rPr>
          <w:sz w:val="28"/>
          <w:szCs w:val="28"/>
        </w:rPr>
        <w:t xml:space="preserve"> час</w:t>
      </w:r>
      <w:r w:rsidRPr="005C3F06">
        <w:rPr>
          <w:sz w:val="28"/>
          <w:szCs w:val="28"/>
        </w:rPr>
        <w:t>ов</w:t>
      </w:r>
      <w:r w:rsidRPr="0069745C">
        <w:rPr>
          <w:sz w:val="28"/>
          <w:szCs w:val="28"/>
        </w:rPr>
        <w:t>;</w:t>
      </w:r>
    </w:p>
    <w:p w:rsidR="00B325BD" w:rsidRDefault="00B325BD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 xml:space="preserve">самостоятельной работы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 w:rsidR="00272C07">
        <w:rPr>
          <w:sz w:val="28"/>
          <w:szCs w:val="28"/>
        </w:rPr>
        <w:t xml:space="preserve"> – </w:t>
      </w:r>
      <w:r w:rsidR="00BD192B"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 w:rsidRPr="005C3F0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325BD" w:rsidRDefault="00B325BD" w:rsidP="00B325B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A275C" w:rsidRPr="00B92DDE" w:rsidRDefault="00B92DDE" w:rsidP="00B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E1D" w:rsidRPr="00AE2E1D" w:rsidRDefault="00AE2E1D" w:rsidP="00FA35B5">
      <w:pPr>
        <w:suppressAutoHyphens/>
        <w:ind w:firstLine="709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E2E1D" w:rsidRDefault="00AE2E1D" w:rsidP="00FA35B5">
      <w:pPr>
        <w:suppressAutoHyphens/>
        <w:ind w:firstLine="709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p w:rsidR="006B53B7" w:rsidRPr="00AE2E1D" w:rsidRDefault="006B53B7" w:rsidP="006B53B7">
      <w:pPr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F07B30" w:rsidRPr="00AE2E1D" w:rsidTr="00905D3E">
        <w:trPr>
          <w:trHeight w:val="210"/>
        </w:trPr>
        <w:tc>
          <w:tcPr>
            <w:tcW w:w="407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07B30" w:rsidRPr="00AE2E1D" w:rsidTr="00905D3E">
        <w:trPr>
          <w:trHeight w:val="345"/>
        </w:trPr>
        <w:tc>
          <w:tcPr>
            <w:tcW w:w="407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172</w:t>
            </w:r>
          </w:p>
        </w:tc>
      </w:tr>
      <w:tr w:rsidR="00F07B30" w:rsidRPr="00AE2E1D" w:rsidTr="00905D3E">
        <w:trPr>
          <w:trHeight w:val="351"/>
        </w:trPr>
        <w:tc>
          <w:tcPr>
            <w:tcW w:w="5000" w:type="pct"/>
            <w:gridSpan w:val="2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F07B30" w:rsidRPr="00AE2E1D" w:rsidTr="00905D3E">
        <w:trPr>
          <w:trHeight w:val="200"/>
        </w:trPr>
        <w:tc>
          <w:tcPr>
            <w:tcW w:w="407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</w:t>
            </w:r>
          </w:p>
        </w:tc>
      </w:tr>
      <w:tr w:rsidR="00F07B30" w:rsidRPr="00AE2E1D" w:rsidTr="00905D3E">
        <w:trPr>
          <w:trHeight w:val="348"/>
        </w:trPr>
        <w:tc>
          <w:tcPr>
            <w:tcW w:w="407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лабораторные </w:t>
            </w:r>
            <w:r>
              <w:rPr>
                <w:sz w:val="24"/>
                <w:szCs w:val="24"/>
              </w:rPr>
              <w:t>занятия</w:t>
            </w:r>
            <w:r w:rsidRPr="00AE2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</w:t>
            </w:r>
          </w:p>
        </w:tc>
      </w:tr>
      <w:tr w:rsidR="00F07B30" w:rsidRPr="00AE2E1D" w:rsidTr="00905D3E">
        <w:trPr>
          <w:trHeight w:val="199"/>
        </w:trPr>
        <w:tc>
          <w:tcPr>
            <w:tcW w:w="407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164</w:t>
            </w:r>
          </w:p>
        </w:tc>
      </w:tr>
      <w:tr w:rsidR="00F07B30" w:rsidRPr="00AE2E1D" w:rsidTr="00905D3E">
        <w:trPr>
          <w:trHeight w:val="205"/>
        </w:trPr>
        <w:tc>
          <w:tcPr>
            <w:tcW w:w="407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rPr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F07B30" w:rsidRPr="00AE2E1D" w:rsidRDefault="00F07B30" w:rsidP="00905D3E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</w:t>
            </w:r>
          </w:p>
        </w:tc>
      </w:tr>
      <w:tr w:rsidR="00F07B30" w:rsidRPr="00AE2E1D" w:rsidTr="00905D3E">
        <w:trPr>
          <w:trHeight w:val="281"/>
        </w:trPr>
        <w:tc>
          <w:tcPr>
            <w:tcW w:w="4075" w:type="pct"/>
            <w:vAlign w:val="center"/>
          </w:tcPr>
          <w:p w:rsidR="00F07B30" w:rsidRPr="00B06C18" w:rsidRDefault="00F07B30" w:rsidP="00905D3E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F07B30" w:rsidRPr="00B06C18" w:rsidRDefault="009C556C" w:rsidP="00905D3E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</w:t>
            </w:r>
          </w:p>
        </w:tc>
      </w:tr>
      <w:tr w:rsidR="00F07B30" w:rsidRPr="00AE2E1D" w:rsidTr="00905D3E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F07B30" w:rsidRPr="00A80EA8" w:rsidRDefault="00F07B30" w:rsidP="00905D3E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7A495B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F07B30" w:rsidRPr="00A80EA8" w:rsidRDefault="00F07B30" w:rsidP="00905D3E">
            <w:pPr>
              <w:suppressAutoHyphens/>
              <w:spacing w:after="120"/>
              <w:ind w:left="756"/>
              <w:rPr>
                <w:b/>
                <w:iCs/>
                <w:sz w:val="24"/>
                <w:szCs w:val="24"/>
              </w:rPr>
            </w:pPr>
          </w:p>
        </w:tc>
      </w:tr>
    </w:tbl>
    <w:p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1256" w:rsidRDefault="00481256" w:rsidP="00481256">
      <w:pPr>
        <w:pStyle w:val="2"/>
        <w:ind w:firstLine="0"/>
        <w:sectPr w:rsidR="00481256" w:rsidSect="00034036">
          <w:pgSz w:w="11906" w:h="16838"/>
          <w:pgMar w:top="1134" w:right="851" w:bottom="1077" w:left="1418" w:header="1020" w:footer="170" w:gutter="0"/>
          <w:cols w:space="708"/>
          <w:docGrid w:linePitch="360"/>
        </w:sectPr>
      </w:pPr>
    </w:p>
    <w:p w:rsidR="008A3F16" w:rsidRDefault="008A3F16" w:rsidP="006B53B7">
      <w:pPr>
        <w:pStyle w:val="2"/>
        <w:jc w:val="center"/>
      </w:pPr>
      <w:r w:rsidRPr="00B8149C">
        <w:lastRenderedPageBreak/>
        <w:t>2.2. Тематический план и содержание учебной дисциплины</w:t>
      </w:r>
    </w:p>
    <w:p w:rsidR="00F07B30" w:rsidRDefault="00F07B30" w:rsidP="00F07B30"/>
    <w:tbl>
      <w:tblPr>
        <w:tblW w:w="14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8477"/>
        <w:gridCol w:w="1522"/>
        <w:gridCol w:w="1907"/>
      </w:tblGrid>
      <w:tr w:rsidR="00F07B30" w:rsidRPr="00FA35B5" w:rsidTr="00034036">
        <w:trPr>
          <w:trHeight w:val="94"/>
          <w:jc w:val="center"/>
        </w:trPr>
        <w:tc>
          <w:tcPr>
            <w:tcW w:w="2457" w:type="dxa"/>
            <w:vAlign w:val="center"/>
          </w:tcPr>
          <w:p w:rsidR="00F07B30" w:rsidRPr="00FA35B5" w:rsidRDefault="00F07B30" w:rsidP="006B53B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A35B5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77" w:type="dxa"/>
            <w:vAlign w:val="center"/>
          </w:tcPr>
          <w:p w:rsidR="00F07B30" w:rsidRPr="00FA35B5" w:rsidRDefault="00F07B30" w:rsidP="006B53B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A35B5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A35B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vAlign w:val="center"/>
          </w:tcPr>
          <w:p w:rsidR="00F07B30" w:rsidRPr="00FA35B5" w:rsidRDefault="00F07B30" w:rsidP="006B53B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A35B5">
              <w:rPr>
                <w:b/>
                <w:bCs/>
                <w:sz w:val="24"/>
                <w:szCs w:val="24"/>
              </w:rPr>
              <w:t>Объем</w:t>
            </w:r>
          </w:p>
          <w:p w:rsidR="00F07B30" w:rsidRPr="00FA35B5" w:rsidRDefault="00F07B30" w:rsidP="006B53B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A35B5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7" w:type="dxa"/>
          </w:tcPr>
          <w:p w:rsidR="00F07B30" w:rsidRPr="00FA35B5" w:rsidRDefault="00F07B30" w:rsidP="006B53B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FA35B5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</w:t>
            </w: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4</w:t>
            </w: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14362" w:type="dxa"/>
            <w:gridSpan w:val="4"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Раздел 1. </w:t>
            </w:r>
            <w:r w:rsidR="00503831" w:rsidRPr="00FA35B5">
              <w:rPr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 w:val="restart"/>
          </w:tcPr>
          <w:p w:rsidR="003F67BE" w:rsidRPr="00FA35B5" w:rsidRDefault="00F07B30" w:rsidP="006B53B7">
            <w:pPr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FA35B5">
              <w:rPr>
                <w:b/>
                <w:sz w:val="24"/>
                <w:szCs w:val="24"/>
              </w:rPr>
              <w:t>Тема 1.1.</w:t>
            </w:r>
            <w:r w:rsidR="00905D3E" w:rsidRPr="00FA35B5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3F67BE" w:rsidRPr="00FA35B5" w:rsidRDefault="003F67BE" w:rsidP="006B53B7">
            <w:pPr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FA35B5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Общекультурное и социальное значение физической культуры.</w:t>
            </w:r>
            <w:r w:rsidR="00503831" w:rsidRPr="00FA35B5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07B30" w:rsidRPr="00FA35B5" w:rsidRDefault="003F67BE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Здоровый образ жизни</w:t>
            </w:r>
          </w:p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vMerge w:val="restart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  <w:vMerge w:val="restart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FA35B5">
              <w:rPr>
                <w:sz w:val="24"/>
                <w:szCs w:val="24"/>
              </w:rPr>
              <w:t>ОК</w:t>
            </w:r>
            <w:proofErr w:type="gramEnd"/>
            <w:r w:rsidRPr="00FA35B5">
              <w:rPr>
                <w:sz w:val="24"/>
                <w:szCs w:val="24"/>
              </w:rPr>
              <w:t xml:space="preserve"> 08</w:t>
            </w: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77" w:type="dxa"/>
          </w:tcPr>
          <w:p w:rsidR="009A7A2D" w:rsidRPr="00FA35B5" w:rsidRDefault="00503831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</w:t>
            </w:r>
            <w:proofErr w:type="gramStart"/>
            <w:r w:rsidR="009A7A2D" w:rsidRPr="00FA35B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  <w:r w:rsidR="009A7A2D" w:rsidRPr="00FA35B5">
              <w:rPr>
                <w:sz w:val="24"/>
                <w:szCs w:val="24"/>
              </w:rPr>
              <w:t xml:space="preserve">. </w:t>
            </w:r>
            <w:proofErr w:type="gramEnd"/>
            <w:r w:rsidR="009A7A2D" w:rsidRPr="00FA35B5">
              <w:rPr>
                <w:sz w:val="24"/>
                <w:szCs w:val="24"/>
              </w:rPr>
              <w:t>Основы здорового образа и стиля жизни.</w:t>
            </w:r>
          </w:p>
          <w:p w:rsidR="00F07B30" w:rsidRPr="00FA35B5" w:rsidRDefault="009A7A2D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ее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</w:t>
            </w:r>
            <w:r w:rsidR="00990EC5" w:rsidRPr="00FA35B5">
              <w:rPr>
                <w:sz w:val="24"/>
                <w:szCs w:val="24"/>
              </w:rPr>
              <w:t xml:space="preserve"> жизни человека. </w:t>
            </w:r>
          </w:p>
        </w:tc>
        <w:tc>
          <w:tcPr>
            <w:tcW w:w="1522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 том числе</w:t>
            </w:r>
            <w:r w:rsidRPr="00FA35B5">
              <w:rPr>
                <w:b/>
                <w:bCs/>
                <w:sz w:val="24"/>
                <w:szCs w:val="24"/>
              </w:rPr>
              <w:t xml:space="preserve"> практических и лабораторных занятий</w:t>
            </w:r>
          </w:p>
        </w:tc>
        <w:tc>
          <w:tcPr>
            <w:tcW w:w="1522" w:type="dxa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i/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1C4421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1.</w:t>
            </w:r>
            <w:r w:rsidR="00990EC5" w:rsidRPr="00FA35B5">
              <w:rPr>
                <w:sz w:val="24"/>
                <w:szCs w:val="24"/>
              </w:rPr>
              <w:t xml:space="preserve"> Выполнение комплексов утренней гимнастики, комплексов упражнений для глаз.</w:t>
            </w:r>
          </w:p>
          <w:p w:rsidR="001C4421" w:rsidRPr="00FA35B5" w:rsidRDefault="001C4421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2. Выполнение комплексов упражнений по формированию осанки</w:t>
            </w:r>
          </w:p>
          <w:p w:rsidR="00F07B30" w:rsidRPr="00FA35B5" w:rsidRDefault="001C4421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3. Выполнение комплексов упражнений при сутулости, нарушением осанки в </w:t>
            </w:r>
            <w:r w:rsidRPr="00FA35B5">
              <w:rPr>
                <w:sz w:val="24"/>
                <w:szCs w:val="24"/>
              </w:rPr>
              <w:lastRenderedPageBreak/>
              <w:t>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1522" w:type="dxa"/>
          </w:tcPr>
          <w:p w:rsidR="00F07B30" w:rsidRPr="00FA35B5" w:rsidRDefault="00B42F95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A35B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vMerge w:val="restart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210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72532" w:rsidRPr="00FA35B5" w:rsidRDefault="001C4421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1.Составлять и выполнять комплексы упражнений</w:t>
            </w:r>
            <w:r w:rsidR="00F72532" w:rsidRPr="00FA35B5">
              <w:rPr>
                <w:sz w:val="24"/>
                <w:szCs w:val="24"/>
              </w:rPr>
              <w:t xml:space="preserve"> утренней</w:t>
            </w:r>
            <w:r w:rsidRPr="00FA35B5">
              <w:rPr>
                <w:sz w:val="24"/>
                <w:szCs w:val="24"/>
              </w:rPr>
              <w:t xml:space="preserve"> зарядки, </w:t>
            </w:r>
          </w:p>
          <w:p w:rsidR="001C4421" w:rsidRPr="00FA35B5" w:rsidRDefault="00F72532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2.</w:t>
            </w:r>
            <w:r w:rsidR="001C4421" w:rsidRPr="00FA35B5">
              <w:rPr>
                <w:sz w:val="24"/>
                <w:szCs w:val="24"/>
              </w:rPr>
              <w:t>Самостоятельно организовывать и проводить занятия по дыхательной</w:t>
            </w:r>
            <w:r w:rsidRPr="00FA35B5">
              <w:rPr>
                <w:sz w:val="24"/>
                <w:szCs w:val="24"/>
              </w:rPr>
              <w:t xml:space="preserve"> гимнастике</w:t>
            </w:r>
            <w:proofErr w:type="gramStart"/>
            <w:r w:rsidRPr="00FA35B5">
              <w:rPr>
                <w:sz w:val="24"/>
                <w:szCs w:val="24"/>
              </w:rPr>
              <w:t>.</w:t>
            </w:r>
            <w:r w:rsidR="001C4421" w:rsidRPr="00FA35B5">
              <w:rPr>
                <w:sz w:val="24"/>
                <w:szCs w:val="24"/>
              </w:rPr>
              <w:t>,</w:t>
            </w:r>
            <w:r w:rsidRPr="00FA35B5">
              <w:rPr>
                <w:sz w:val="24"/>
                <w:szCs w:val="24"/>
              </w:rPr>
              <w:t xml:space="preserve"> </w:t>
            </w:r>
            <w:proofErr w:type="gramEnd"/>
            <w:r w:rsidRPr="00FA35B5">
              <w:rPr>
                <w:sz w:val="24"/>
                <w:szCs w:val="24"/>
              </w:rPr>
              <w:t xml:space="preserve">упражнений </w:t>
            </w:r>
            <w:r w:rsidR="001C4421" w:rsidRPr="00FA35B5">
              <w:rPr>
                <w:sz w:val="24"/>
                <w:szCs w:val="24"/>
              </w:rPr>
              <w:t xml:space="preserve"> с предметами и без;</w:t>
            </w:r>
          </w:p>
        </w:tc>
        <w:tc>
          <w:tcPr>
            <w:tcW w:w="1522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 w:val="restart"/>
          </w:tcPr>
          <w:p w:rsidR="00F07B30" w:rsidRPr="00FA35B5" w:rsidRDefault="00F07B30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Тема 1.2.</w:t>
            </w:r>
          </w:p>
          <w:p w:rsidR="00F72532" w:rsidRPr="00FA35B5" w:rsidRDefault="00F72532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Адаптивная физическая культура</w:t>
            </w:r>
          </w:p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vMerge w:val="restart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FA35B5">
              <w:rPr>
                <w:sz w:val="24"/>
                <w:szCs w:val="24"/>
              </w:rPr>
              <w:t>ОК</w:t>
            </w:r>
            <w:proofErr w:type="gramEnd"/>
            <w:r w:rsidRPr="00FA35B5">
              <w:rPr>
                <w:sz w:val="24"/>
                <w:szCs w:val="24"/>
              </w:rPr>
              <w:t xml:space="preserve"> 08</w:t>
            </w: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72532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Адаптивная физическая культура – вид общей физической культуры для лиц с отклонениями в состоянии здоровья. Основной целью адаптивной физической культуры, является максимально возможное развитие жизнеспособности человека, имеющего устойчивые отклонения в состоянии здоровья.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</w:t>
            </w:r>
          </w:p>
        </w:tc>
        <w:tc>
          <w:tcPr>
            <w:tcW w:w="1522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 том числе</w:t>
            </w:r>
            <w:r w:rsidRPr="00FA35B5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2" w:type="dxa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72532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1. Выполнение комплексов </w:t>
            </w:r>
            <w:r w:rsidR="00BE33F2" w:rsidRPr="00FA35B5">
              <w:rPr>
                <w:sz w:val="24"/>
                <w:szCs w:val="24"/>
              </w:rPr>
              <w:t>дыхательной гимнастики.</w:t>
            </w:r>
          </w:p>
          <w:p w:rsidR="00F07B30" w:rsidRPr="00FA35B5" w:rsidRDefault="00F72532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2. </w:t>
            </w:r>
            <w:r w:rsidR="00BE33F2" w:rsidRPr="00FA35B5">
              <w:rPr>
                <w:sz w:val="24"/>
                <w:szCs w:val="24"/>
              </w:rPr>
              <w:t>Выполнение восстановительно</w:t>
            </w:r>
            <w:r w:rsidRPr="00FA35B5">
              <w:rPr>
                <w:sz w:val="24"/>
                <w:szCs w:val="24"/>
              </w:rPr>
              <w:t xml:space="preserve"> и корригирующей гимнастики</w:t>
            </w:r>
            <w:r w:rsidR="00BE33F2" w:rsidRPr="00FA35B5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A35B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vMerge w:val="restart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4211F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Написание реферата на тему «Понятие и особенности адаптивной физической культуры»</w:t>
            </w:r>
          </w:p>
        </w:tc>
        <w:tc>
          <w:tcPr>
            <w:tcW w:w="1522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14362" w:type="dxa"/>
            <w:gridSpan w:val="4"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Раздел 2. </w:t>
            </w:r>
            <w:r w:rsidR="004211FC" w:rsidRPr="00FA35B5">
              <w:rPr>
                <w:sz w:val="24"/>
                <w:szCs w:val="24"/>
              </w:rPr>
              <w:t xml:space="preserve"> </w:t>
            </w:r>
            <w:r w:rsidR="004211FC" w:rsidRPr="00FA35B5">
              <w:rPr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 w:val="restart"/>
          </w:tcPr>
          <w:p w:rsidR="004211FC" w:rsidRPr="00FA35B5" w:rsidRDefault="00F07B3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Тема 2.1.</w:t>
            </w:r>
            <w:r w:rsidR="004211FC" w:rsidRPr="00FA35B5">
              <w:rPr>
                <w:sz w:val="24"/>
                <w:szCs w:val="24"/>
              </w:rPr>
              <w:t xml:space="preserve"> </w:t>
            </w:r>
          </w:p>
          <w:p w:rsidR="00F07B30" w:rsidRPr="00FA35B5" w:rsidRDefault="004211FC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Общая физическая подготовка</w:t>
            </w:r>
          </w:p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vMerge w:val="restart"/>
          </w:tcPr>
          <w:p w:rsidR="00F07B30" w:rsidRPr="00FA35B5" w:rsidRDefault="004211FC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16</w:t>
            </w:r>
          </w:p>
        </w:tc>
        <w:tc>
          <w:tcPr>
            <w:tcW w:w="1907" w:type="dxa"/>
            <w:vMerge w:val="restart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FA35B5">
              <w:rPr>
                <w:sz w:val="24"/>
                <w:szCs w:val="24"/>
              </w:rPr>
              <w:t>ОК</w:t>
            </w:r>
            <w:proofErr w:type="gramEnd"/>
            <w:r w:rsidRPr="00FA35B5">
              <w:rPr>
                <w:sz w:val="24"/>
                <w:szCs w:val="24"/>
              </w:rPr>
              <w:t xml:space="preserve"> 08</w:t>
            </w: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4211F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1522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 том числе</w:t>
            </w:r>
            <w:r w:rsidRPr="00FA35B5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2" w:type="dxa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16</w:t>
            </w: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685108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1.  Выполнение построений, перестроений, различных видов ходьбы, беговых и прыжковых упражнений комплексов общеразвивающих упражнений, в том </w:t>
            </w:r>
            <w:r w:rsidRPr="00FA35B5">
              <w:rPr>
                <w:sz w:val="24"/>
                <w:szCs w:val="24"/>
              </w:rPr>
              <w:lastRenderedPageBreak/>
              <w:t>числе, в парах, с предметами</w:t>
            </w:r>
          </w:p>
          <w:p w:rsidR="00F07B30" w:rsidRPr="00FA35B5" w:rsidRDefault="00685108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2. Подвижные игры различной интенсивности</w:t>
            </w:r>
          </w:p>
        </w:tc>
        <w:tc>
          <w:tcPr>
            <w:tcW w:w="1522" w:type="dxa"/>
          </w:tcPr>
          <w:p w:rsidR="00F07B30" w:rsidRPr="00FA35B5" w:rsidRDefault="0023083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F07B30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A35B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vMerge w:val="restart"/>
          </w:tcPr>
          <w:p w:rsidR="00F07B30" w:rsidRPr="00FA35B5" w:rsidRDefault="00C15A91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07B30" w:rsidRPr="00FA35B5" w:rsidRDefault="00685108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Выполнение упражнений для развития  и укрепления мышц верхнего плечевого пояса.</w:t>
            </w:r>
          </w:p>
        </w:tc>
        <w:tc>
          <w:tcPr>
            <w:tcW w:w="1522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07B30" w:rsidRPr="00FA35B5" w:rsidRDefault="00F07B30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A67874" w:rsidRPr="00FA35B5" w:rsidTr="00034036">
        <w:trPr>
          <w:trHeight w:val="94"/>
          <w:jc w:val="center"/>
        </w:trPr>
        <w:tc>
          <w:tcPr>
            <w:tcW w:w="2457" w:type="dxa"/>
            <w:vMerge w:val="restart"/>
          </w:tcPr>
          <w:p w:rsidR="00A67874" w:rsidRPr="00FA35B5" w:rsidRDefault="00A67874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Тема 2.2 </w:t>
            </w:r>
          </w:p>
          <w:p w:rsidR="00A67874" w:rsidRPr="00FA35B5" w:rsidRDefault="00A67874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477" w:type="dxa"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vMerge w:val="restart"/>
          </w:tcPr>
          <w:p w:rsidR="00A67874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26</w:t>
            </w:r>
          </w:p>
        </w:tc>
        <w:tc>
          <w:tcPr>
            <w:tcW w:w="1907" w:type="dxa"/>
            <w:vMerge w:val="restart"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A67874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Техника бега на короткие, средние и длинные дистанции, бега по прямой и виражу, на стадионе и пересеченной местности. Эстафетный бег. Техника спортивной ходьбы. Прыжки в длину с разбега и с места.</w:t>
            </w:r>
          </w:p>
        </w:tc>
        <w:tc>
          <w:tcPr>
            <w:tcW w:w="1522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9B0F9C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 том числе</w:t>
            </w:r>
            <w:r w:rsidRPr="00FA35B5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2" w:type="dxa"/>
          </w:tcPr>
          <w:p w:rsidR="009B0F9C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26</w:t>
            </w:r>
          </w:p>
        </w:tc>
        <w:tc>
          <w:tcPr>
            <w:tcW w:w="1907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9B0F9C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1. Разучивание, закрепление и совершенствование техники двигательных действий.</w:t>
            </w:r>
          </w:p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 2. Воспитание двигательных качеств и способностей:</w:t>
            </w:r>
          </w:p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воспитание быстроты в процессе занятий лёгкой атлетикой</w:t>
            </w:r>
          </w:p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воспитание скоростно-силовых каче</w:t>
            </w:r>
            <w:proofErr w:type="gramStart"/>
            <w:r w:rsidRPr="00FA35B5">
              <w:rPr>
                <w:sz w:val="24"/>
                <w:szCs w:val="24"/>
              </w:rPr>
              <w:t>ств в пр</w:t>
            </w:r>
            <w:proofErr w:type="gramEnd"/>
            <w:r w:rsidRPr="00FA35B5">
              <w:rPr>
                <w:sz w:val="24"/>
                <w:szCs w:val="24"/>
              </w:rPr>
              <w:t>оцессе занятий лёгкой атлетикой</w:t>
            </w:r>
          </w:p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воспитание выносливости в процессе занятий лёгкой атлетикой</w:t>
            </w:r>
          </w:p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воспитание координации движений в процессе занятий лёгкой атлетикой</w:t>
            </w:r>
          </w:p>
        </w:tc>
        <w:tc>
          <w:tcPr>
            <w:tcW w:w="1522" w:type="dxa"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9B0F9C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9B0F9C" w:rsidRPr="00FA35B5" w:rsidRDefault="009B0F9C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A35B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vMerge w:val="restart"/>
          </w:tcPr>
          <w:p w:rsidR="009B0F9C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9B0F9C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Составление комплекса упражнений для развития скоростных качеств.</w:t>
            </w:r>
          </w:p>
        </w:tc>
        <w:tc>
          <w:tcPr>
            <w:tcW w:w="1522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B0F9C" w:rsidRPr="00FA35B5" w:rsidRDefault="009B0F9C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A67874" w:rsidRPr="00FA35B5" w:rsidTr="00034036">
        <w:trPr>
          <w:trHeight w:val="94"/>
          <w:jc w:val="center"/>
        </w:trPr>
        <w:tc>
          <w:tcPr>
            <w:tcW w:w="2457" w:type="dxa"/>
            <w:vMerge w:val="restart"/>
          </w:tcPr>
          <w:p w:rsidR="00A67874" w:rsidRPr="00FA35B5" w:rsidRDefault="00A67874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Тема 2.3</w:t>
            </w:r>
          </w:p>
          <w:p w:rsidR="00A67874" w:rsidRPr="00FA35B5" w:rsidRDefault="00A67874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8477" w:type="dxa"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vMerge w:val="restart"/>
          </w:tcPr>
          <w:p w:rsidR="00A67874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62</w:t>
            </w:r>
          </w:p>
        </w:tc>
        <w:tc>
          <w:tcPr>
            <w:tcW w:w="1907" w:type="dxa"/>
            <w:vMerge w:val="restart"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proofErr w:type="gramStart"/>
            <w:r w:rsidRPr="00FA35B5">
              <w:rPr>
                <w:sz w:val="24"/>
                <w:szCs w:val="24"/>
              </w:rPr>
              <w:t>ОК</w:t>
            </w:r>
            <w:proofErr w:type="gramEnd"/>
            <w:r w:rsidRPr="00FA35B5">
              <w:rPr>
                <w:sz w:val="24"/>
                <w:szCs w:val="24"/>
              </w:rPr>
              <w:t xml:space="preserve"> 04, ОК 08</w:t>
            </w:r>
          </w:p>
        </w:tc>
      </w:tr>
      <w:tr w:rsidR="00A67874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  <w:u w:val="single"/>
              </w:rPr>
            </w:pPr>
            <w:r w:rsidRPr="00FA35B5">
              <w:rPr>
                <w:sz w:val="24"/>
                <w:szCs w:val="24"/>
                <w:u w:val="single"/>
              </w:rPr>
              <w:t>Баскетбол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Перемещение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защите. Групповые и командные действия игроков. Двусторонняя игра.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  <w:u w:val="single"/>
              </w:rPr>
            </w:pPr>
            <w:r w:rsidRPr="00FA35B5">
              <w:rPr>
                <w:sz w:val="24"/>
                <w:szCs w:val="24"/>
                <w:u w:val="single"/>
              </w:rPr>
              <w:t>Волейбол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</w:t>
            </w:r>
            <w:r w:rsidRPr="00FA35B5">
              <w:rPr>
                <w:sz w:val="24"/>
                <w:szCs w:val="24"/>
              </w:rPr>
              <w:lastRenderedPageBreak/>
              <w:t>Взаимодействие игроков. Двусторонняя учебная игра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  <w:u w:val="single"/>
              </w:rPr>
            </w:pPr>
            <w:r w:rsidRPr="00FA35B5">
              <w:rPr>
                <w:sz w:val="24"/>
                <w:szCs w:val="24"/>
                <w:u w:val="single"/>
              </w:rPr>
              <w:t>Футбол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  <w:u w:val="single"/>
              </w:rPr>
            </w:pPr>
            <w:r w:rsidRPr="00FA35B5">
              <w:rPr>
                <w:sz w:val="24"/>
                <w:szCs w:val="24"/>
                <w:u w:val="single"/>
              </w:rPr>
              <w:t>Настольный теннис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FA35B5">
              <w:rPr>
                <w:sz w:val="24"/>
                <w:szCs w:val="24"/>
              </w:rPr>
              <w:t>бесшажные</w:t>
            </w:r>
            <w:proofErr w:type="spellEnd"/>
            <w:r w:rsidRPr="00FA35B5">
              <w:rPr>
                <w:sz w:val="24"/>
                <w:szCs w:val="24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FA35B5">
              <w:rPr>
                <w:sz w:val="24"/>
                <w:szCs w:val="24"/>
              </w:rPr>
              <w:t>топс</w:t>
            </w:r>
            <w:proofErr w:type="spellEnd"/>
            <w:r w:rsidRPr="00FA35B5">
              <w:rPr>
                <w:sz w:val="24"/>
                <w:szCs w:val="24"/>
              </w:rPr>
              <w:t>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522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AC77DE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AC77DE" w:rsidRPr="00FA35B5" w:rsidRDefault="00AC77D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AC77DE" w:rsidRPr="00FA35B5" w:rsidRDefault="00AC77D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 том числе</w:t>
            </w:r>
            <w:r w:rsidRPr="00FA35B5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2" w:type="dxa"/>
          </w:tcPr>
          <w:p w:rsidR="00AC77DE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62</w:t>
            </w:r>
          </w:p>
        </w:tc>
        <w:tc>
          <w:tcPr>
            <w:tcW w:w="1907" w:type="dxa"/>
          </w:tcPr>
          <w:p w:rsidR="00AC77DE" w:rsidRPr="00FA35B5" w:rsidRDefault="00AC77DE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C254EE" w:rsidRPr="00FA35B5" w:rsidTr="00034036">
        <w:trPr>
          <w:trHeight w:val="2530"/>
          <w:jc w:val="center"/>
        </w:trPr>
        <w:tc>
          <w:tcPr>
            <w:tcW w:w="2457" w:type="dxa"/>
            <w:vMerge/>
          </w:tcPr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1. Разучивание, закрепление и совершенствование техники двигательных действий, технико-тактических приёмов игры.</w:t>
            </w:r>
          </w:p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2. Воспитание двигательных качеств и способностей: </w:t>
            </w:r>
            <w:proofErr w:type="gramStart"/>
            <w:r w:rsidRPr="00FA35B5">
              <w:rPr>
                <w:sz w:val="24"/>
                <w:szCs w:val="24"/>
              </w:rPr>
              <w:t>-в</w:t>
            </w:r>
            <w:proofErr w:type="gramEnd"/>
            <w:r w:rsidRPr="00FA35B5">
              <w:rPr>
                <w:sz w:val="24"/>
                <w:szCs w:val="24"/>
              </w:rPr>
              <w:t>оспитание быстроты в процессе занятий спортивными играми.</w:t>
            </w:r>
          </w:p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-воспитание скоростно-силовых качеств в процессе занятий спортивными играми. </w:t>
            </w:r>
            <w:proofErr w:type="gramStart"/>
            <w:r w:rsidR="00A67874" w:rsidRPr="00FA35B5">
              <w:rPr>
                <w:sz w:val="24"/>
                <w:szCs w:val="24"/>
              </w:rPr>
              <w:t>–</w:t>
            </w:r>
            <w:r w:rsidRPr="00FA35B5">
              <w:rPr>
                <w:sz w:val="24"/>
                <w:szCs w:val="24"/>
              </w:rPr>
              <w:t>в</w:t>
            </w:r>
            <w:proofErr w:type="gramEnd"/>
            <w:r w:rsidRPr="00FA35B5">
              <w:rPr>
                <w:sz w:val="24"/>
                <w:szCs w:val="24"/>
              </w:rPr>
              <w:t>оспитание выносливости в процессе занятий спортивными играми.</w:t>
            </w:r>
          </w:p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-воспитание координации движений в процессе занятий спортивными играми</w:t>
            </w:r>
          </w:p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3. Проведение тренировочных игр, двусторонних игр </w:t>
            </w:r>
            <w:proofErr w:type="gramStart"/>
            <w:r w:rsidRPr="00FA35B5">
              <w:rPr>
                <w:sz w:val="24"/>
                <w:szCs w:val="24"/>
              </w:rPr>
              <w:t>насчёт</w:t>
            </w:r>
            <w:proofErr w:type="gramEnd"/>
            <w:r w:rsidRPr="00FA35B5">
              <w:rPr>
                <w:sz w:val="24"/>
                <w:szCs w:val="24"/>
              </w:rPr>
              <w:t>.</w:t>
            </w:r>
          </w:p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4. Изучение техники отдельного элемента, выполнение контрольных нормативов по элементам техники спортивных игр, технико-тактических приёмов игры.</w:t>
            </w:r>
          </w:p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5. Выполнение </w:t>
            </w:r>
            <w:proofErr w:type="gramStart"/>
            <w:r w:rsidRPr="00FA35B5">
              <w:rPr>
                <w:sz w:val="24"/>
                <w:szCs w:val="24"/>
              </w:rPr>
              <w:t>обучающимися</w:t>
            </w:r>
            <w:proofErr w:type="gramEnd"/>
            <w:r w:rsidRPr="00FA35B5">
              <w:rPr>
                <w:sz w:val="24"/>
                <w:szCs w:val="24"/>
              </w:rPr>
              <w:t xml:space="preserve"> самостоятельного судейства</w:t>
            </w:r>
          </w:p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6. Выполнение разученной комбинац</w:t>
            </w:r>
            <w:proofErr w:type="gramStart"/>
            <w:r w:rsidRPr="00FA35B5">
              <w:rPr>
                <w:sz w:val="24"/>
                <w:szCs w:val="24"/>
              </w:rPr>
              <w:t>ии аэ</w:t>
            </w:r>
            <w:proofErr w:type="gramEnd"/>
            <w:r w:rsidRPr="00FA35B5">
              <w:rPr>
                <w:sz w:val="24"/>
                <w:szCs w:val="24"/>
              </w:rPr>
              <w:t>робики различной интенсивности, продолжительности, преимущественной направленности</w:t>
            </w:r>
          </w:p>
        </w:tc>
        <w:tc>
          <w:tcPr>
            <w:tcW w:w="1522" w:type="dxa"/>
          </w:tcPr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C254EE" w:rsidRPr="00FA35B5" w:rsidRDefault="00C254EE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A67874" w:rsidRPr="00FA35B5" w:rsidTr="00034036">
        <w:trPr>
          <w:trHeight w:val="94"/>
          <w:jc w:val="center"/>
        </w:trPr>
        <w:tc>
          <w:tcPr>
            <w:tcW w:w="2457" w:type="dxa"/>
            <w:vMerge w:val="restart"/>
          </w:tcPr>
          <w:p w:rsidR="00A67874" w:rsidRPr="00FA35B5" w:rsidRDefault="00A67874" w:rsidP="006B53B7">
            <w:pPr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Тема 2.4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477" w:type="dxa"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vMerge w:val="restart"/>
          </w:tcPr>
          <w:p w:rsidR="00A67874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20</w:t>
            </w:r>
          </w:p>
        </w:tc>
        <w:tc>
          <w:tcPr>
            <w:tcW w:w="1907" w:type="dxa"/>
            <w:vMerge w:val="restart"/>
          </w:tcPr>
          <w:p w:rsidR="00A67874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FA35B5">
              <w:rPr>
                <w:sz w:val="24"/>
                <w:szCs w:val="24"/>
              </w:rPr>
              <w:t>ОК</w:t>
            </w:r>
            <w:proofErr w:type="gramEnd"/>
            <w:r w:rsidRPr="00FA35B5">
              <w:rPr>
                <w:sz w:val="24"/>
                <w:szCs w:val="24"/>
              </w:rPr>
              <w:t xml:space="preserve"> 08</w:t>
            </w:r>
          </w:p>
        </w:tc>
      </w:tr>
      <w:tr w:rsidR="00A67874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FA35B5">
              <w:rPr>
                <w:sz w:val="24"/>
                <w:szCs w:val="24"/>
              </w:rPr>
              <w:t>бодибарами</w:t>
            </w:r>
            <w:proofErr w:type="spellEnd"/>
            <w:r w:rsidRPr="00FA35B5">
              <w:rPr>
                <w:sz w:val="24"/>
                <w:szCs w:val="24"/>
              </w:rPr>
              <w:t>.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lastRenderedPageBreak/>
              <w:t>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522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67874" w:rsidRPr="00FA35B5" w:rsidRDefault="00A67874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594C5E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 том числе</w:t>
            </w:r>
            <w:r w:rsidRPr="00FA35B5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2" w:type="dxa"/>
          </w:tcPr>
          <w:p w:rsidR="00594C5E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20</w:t>
            </w:r>
          </w:p>
        </w:tc>
        <w:tc>
          <w:tcPr>
            <w:tcW w:w="1907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594C5E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1.Разучивание, закрепление и совершенствование основных элементов техники выполнения упражнений на тренажёрах, с отягощениями</w:t>
            </w:r>
          </w:p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2.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воспитание силовых способностей в ходе занятий атлетической гимнастикой;</w:t>
            </w:r>
          </w:p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-воспитание силовой выносливости в процессе занятий атлетической гимнастикой;</w:t>
            </w:r>
          </w:p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воспитание скоростно-силовых способностей в процессе занятий атлетической гимнастикой;</w:t>
            </w:r>
          </w:p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воспитание гибкости через включение специальных комплексов упражнений</w:t>
            </w:r>
          </w:p>
        </w:tc>
        <w:tc>
          <w:tcPr>
            <w:tcW w:w="1522" w:type="dxa"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594C5E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94C5E" w:rsidRPr="00FA35B5" w:rsidRDefault="00594C5E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A35B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vMerge w:val="restart"/>
          </w:tcPr>
          <w:p w:rsidR="00594C5E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594C5E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Составить комплекс упражнений с гантелями на разные группы мышц</w:t>
            </w:r>
          </w:p>
        </w:tc>
        <w:tc>
          <w:tcPr>
            <w:tcW w:w="1522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94C5E" w:rsidRPr="00FA35B5" w:rsidRDefault="00594C5E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C254EE" w:rsidRPr="00FA35B5" w:rsidTr="00034036">
        <w:trPr>
          <w:trHeight w:val="94"/>
          <w:jc w:val="center"/>
        </w:trPr>
        <w:tc>
          <w:tcPr>
            <w:tcW w:w="14362" w:type="dxa"/>
            <w:gridSpan w:val="4"/>
          </w:tcPr>
          <w:p w:rsidR="00C254EE" w:rsidRPr="00FA35B5" w:rsidRDefault="00C254EE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Раздел 3. Профессионально-прикладная физическая подготовка (ППФП)</w:t>
            </w:r>
          </w:p>
        </w:tc>
      </w:tr>
      <w:tr w:rsidR="00FA6F27" w:rsidRPr="00FA35B5" w:rsidTr="00034036">
        <w:trPr>
          <w:trHeight w:val="94"/>
          <w:jc w:val="center"/>
        </w:trPr>
        <w:tc>
          <w:tcPr>
            <w:tcW w:w="2457" w:type="dxa"/>
            <w:vMerge w:val="restart"/>
          </w:tcPr>
          <w:p w:rsidR="00FA6F27" w:rsidRPr="00FA35B5" w:rsidRDefault="00FA6F27" w:rsidP="006B53B7">
            <w:pPr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Тема 3.1</w:t>
            </w:r>
          </w:p>
          <w:p w:rsidR="00FA6F27" w:rsidRPr="00FA35B5" w:rsidRDefault="00FA6F27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 xml:space="preserve">Сущность и содержание Профессионально-прикладной физической подготовки в достижении </w:t>
            </w:r>
            <w:proofErr w:type="gramStart"/>
            <w:r w:rsidRPr="00FA35B5">
              <w:rPr>
                <w:b/>
                <w:sz w:val="24"/>
                <w:szCs w:val="24"/>
              </w:rPr>
              <w:t>высоких</w:t>
            </w:r>
            <w:proofErr w:type="gramEnd"/>
          </w:p>
          <w:p w:rsidR="00FA6F27" w:rsidRPr="00FA35B5" w:rsidRDefault="00FA6F27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профессиональных</w:t>
            </w:r>
          </w:p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8477" w:type="dxa"/>
          </w:tcPr>
          <w:p w:rsidR="00FA6F27" w:rsidRPr="00FA35B5" w:rsidRDefault="00FA6F27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vMerge w:val="restart"/>
          </w:tcPr>
          <w:p w:rsidR="00FA6F27" w:rsidRPr="00FA35B5" w:rsidRDefault="00FA6F27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20</w:t>
            </w:r>
          </w:p>
        </w:tc>
        <w:tc>
          <w:tcPr>
            <w:tcW w:w="1907" w:type="dxa"/>
            <w:vMerge w:val="restart"/>
          </w:tcPr>
          <w:p w:rsidR="00FA6F27" w:rsidRPr="00FA35B5" w:rsidRDefault="00FA6F27" w:rsidP="006B53B7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FA35B5">
              <w:rPr>
                <w:sz w:val="24"/>
                <w:szCs w:val="24"/>
              </w:rPr>
              <w:t>ОК</w:t>
            </w:r>
            <w:proofErr w:type="gramEnd"/>
            <w:r w:rsidRPr="00FA35B5">
              <w:rPr>
                <w:sz w:val="24"/>
                <w:szCs w:val="24"/>
              </w:rPr>
              <w:t xml:space="preserve"> 08</w:t>
            </w:r>
          </w:p>
        </w:tc>
      </w:tr>
      <w:tr w:rsidR="00FA6F27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FA35B5">
              <w:rPr>
                <w:sz w:val="24"/>
                <w:szCs w:val="24"/>
              </w:rPr>
              <w:t>профессиограммы</w:t>
            </w:r>
            <w:proofErr w:type="spellEnd"/>
            <w:r w:rsidRPr="00FA35B5">
              <w:rPr>
                <w:sz w:val="24"/>
                <w:szCs w:val="24"/>
              </w:rPr>
              <w:t>.</w:t>
            </w:r>
          </w:p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lastRenderedPageBreak/>
              <w:t>Условия профессиональной деятельности и зоны риска физического здоровья. Средства профилактики перенапряжения. Средства, методы и методика формирования устойчивости к профессиональным заболеваниям</w:t>
            </w:r>
          </w:p>
        </w:tc>
        <w:tc>
          <w:tcPr>
            <w:tcW w:w="1522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24D0B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24D0B" w:rsidRPr="00FA35B5" w:rsidRDefault="00F24D0B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24D0B" w:rsidRPr="00FA35B5" w:rsidRDefault="00F24D0B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 том числе практических и лабораторных  занятий</w:t>
            </w:r>
          </w:p>
        </w:tc>
        <w:tc>
          <w:tcPr>
            <w:tcW w:w="1522" w:type="dxa"/>
          </w:tcPr>
          <w:p w:rsidR="00F24D0B" w:rsidRPr="00FA35B5" w:rsidRDefault="00A67874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20</w:t>
            </w:r>
          </w:p>
        </w:tc>
        <w:tc>
          <w:tcPr>
            <w:tcW w:w="1907" w:type="dxa"/>
            <w:vMerge/>
          </w:tcPr>
          <w:p w:rsidR="00F24D0B" w:rsidRPr="00FA35B5" w:rsidRDefault="00F24D0B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805620" w:rsidRPr="00FA35B5" w:rsidTr="00034036">
        <w:trPr>
          <w:trHeight w:val="422"/>
          <w:jc w:val="center"/>
        </w:trPr>
        <w:tc>
          <w:tcPr>
            <w:tcW w:w="2457" w:type="dxa"/>
            <w:vMerge/>
          </w:tcPr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  <w:vMerge w:val="restart"/>
          </w:tcPr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1.Разучивание, закрепление и совершенствование профессионально значимых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2. Формирование профессионально значимых физических качеств; упражнения, сохраняющие и развивающие гибкость, совершенствующие координацию движений, оказывающие комбинированное воздействие</w:t>
            </w:r>
          </w:p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 xml:space="preserve">3. </w:t>
            </w:r>
            <w:proofErr w:type="gramStart"/>
            <w:r w:rsidRPr="00FA35B5">
              <w:rPr>
                <w:sz w:val="24"/>
                <w:szCs w:val="24"/>
              </w:rPr>
              <w:t>Упражнения</w:t>
            </w:r>
            <w:proofErr w:type="gramEnd"/>
            <w:r w:rsidRPr="00FA35B5">
              <w:rPr>
                <w:sz w:val="24"/>
                <w:szCs w:val="24"/>
              </w:rPr>
              <w:t xml:space="preserve"> укрепляющие сердечно-сосудистую систему и улучшающие дыхательные функции</w:t>
            </w:r>
          </w:p>
        </w:tc>
        <w:tc>
          <w:tcPr>
            <w:tcW w:w="1522" w:type="dxa"/>
            <w:vMerge w:val="restart"/>
          </w:tcPr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bottom w:val="nil"/>
            </w:tcBorders>
          </w:tcPr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805620" w:rsidRPr="00FA35B5" w:rsidTr="00034036">
        <w:trPr>
          <w:trHeight w:val="1462"/>
          <w:jc w:val="center"/>
        </w:trPr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  <w:vMerge/>
            <w:tcBorders>
              <w:bottom w:val="single" w:sz="4" w:space="0" w:color="000000"/>
            </w:tcBorders>
          </w:tcPr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000000"/>
            </w:tcBorders>
          </w:tcPr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</w:tcPr>
          <w:p w:rsidR="00805620" w:rsidRPr="00FA35B5" w:rsidRDefault="00805620" w:rsidP="006B53B7">
            <w:pPr>
              <w:pStyle w:val="af4"/>
              <w:rPr>
                <w:sz w:val="24"/>
                <w:szCs w:val="24"/>
              </w:rPr>
            </w:pPr>
          </w:p>
          <w:p w:rsidR="00805620" w:rsidRPr="00FA35B5" w:rsidRDefault="00805620" w:rsidP="006B53B7">
            <w:pPr>
              <w:jc w:val="center"/>
              <w:rPr>
                <w:sz w:val="24"/>
                <w:szCs w:val="24"/>
              </w:rPr>
            </w:pPr>
          </w:p>
        </w:tc>
      </w:tr>
      <w:tr w:rsidR="00FA6F27" w:rsidRPr="00FA35B5" w:rsidTr="00034036">
        <w:trPr>
          <w:trHeight w:val="94"/>
          <w:jc w:val="center"/>
        </w:trPr>
        <w:tc>
          <w:tcPr>
            <w:tcW w:w="2457" w:type="dxa"/>
            <w:vMerge w:val="restart"/>
          </w:tcPr>
          <w:p w:rsidR="00FA6F27" w:rsidRPr="00FA35B5" w:rsidRDefault="00FA6F27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Тема 3.2</w:t>
            </w:r>
          </w:p>
          <w:p w:rsidR="00FA6F27" w:rsidRPr="00FA35B5" w:rsidRDefault="00FA6F27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8477" w:type="dxa"/>
          </w:tcPr>
          <w:p w:rsidR="00FA6F27" w:rsidRPr="00FA35B5" w:rsidRDefault="00FA6F27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2" w:type="dxa"/>
            <w:vMerge w:val="restart"/>
          </w:tcPr>
          <w:p w:rsidR="00FA6F27" w:rsidRPr="00FA35B5" w:rsidRDefault="00FA6F27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16</w:t>
            </w:r>
          </w:p>
        </w:tc>
        <w:tc>
          <w:tcPr>
            <w:tcW w:w="1907" w:type="dxa"/>
            <w:vMerge w:val="restart"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proofErr w:type="gramStart"/>
            <w:r w:rsidRPr="00FA35B5">
              <w:rPr>
                <w:sz w:val="24"/>
                <w:szCs w:val="24"/>
              </w:rPr>
              <w:t>ОК</w:t>
            </w:r>
            <w:proofErr w:type="gramEnd"/>
            <w:r w:rsidRPr="00FA35B5">
              <w:rPr>
                <w:sz w:val="24"/>
                <w:szCs w:val="24"/>
              </w:rPr>
              <w:t xml:space="preserve"> 08</w:t>
            </w:r>
          </w:p>
        </w:tc>
      </w:tr>
      <w:tr w:rsidR="00FA6F27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Строевая подготовка. Строевые приёмы, навыки чёткого и слаженного выполнения совместных действий в строю. Физическая подготовка. Преодоление полосы препятствий. Безопорные и опорные прыжки, лазание по канату, передвижение по узкой опоре, метание гранаты.</w:t>
            </w:r>
          </w:p>
        </w:tc>
        <w:tc>
          <w:tcPr>
            <w:tcW w:w="1522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A6F27" w:rsidRPr="00FA35B5" w:rsidTr="00034036">
        <w:trPr>
          <w:trHeight w:val="94"/>
          <w:jc w:val="center"/>
        </w:trPr>
        <w:tc>
          <w:tcPr>
            <w:tcW w:w="2457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 том числе практических и лабораторных  занятий</w:t>
            </w:r>
          </w:p>
        </w:tc>
        <w:tc>
          <w:tcPr>
            <w:tcW w:w="1522" w:type="dxa"/>
          </w:tcPr>
          <w:p w:rsidR="00FA6F27" w:rsidRPr="00FA35B5" w:rsidRDefault="00FA6F27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16</w:t>
            </w:r>
          </w:p>
        </w:tc>
        <w:tc>
          <w:tcPr>
            <w:tcW w:w="1907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A6F27" w:rsidRPr="00FA35B5" w:rsidTr="00034036">
        <w:trPr>
          <w:trHeight w:val="1291"/>
          <w:jc w:val="center"/>
        </w:trPr>
        <w:tc>
          <w:tcPr>
            <w:tcW w:w="2457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77" w:type="dxa"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1. Разучивание, закрепление и выполнение основных приёмов строевой подготовки</w:t>
            </w:r>
          </w:p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2. Разучивание, закрепление и совершенствование техники метания  макета гранаты</w:t>
            </w:r>
          </w:p>
          <w:p w:rsidR="00FA6F27" w:rsidRPr="00FA35B5" w:rsidRDefault="00FA6F27" w:rsidP="006B53B7">
            <w:pPr>
              <w:pStyle w:val="af4"/>
              <w:rPr>
                <w:sz w:val="24"/>
                <w:szCs w:val="24"/>
                <w:lang w:bidi="ru-RU"/>
              </w:rPr>
            </w:pPr>
            <w:r w:rsidRPr="00FA35B5">
              <w:rPr>
                <w:sz w:val="24"/>
                <w:szCs w:val="24"/>
              </w:rPr>
              <w:t>3.</w:t>
            </w:r>
            <w:r w:rsidRPr="00FA35B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A35B5">
              <w:rPr>
                <w:sz w:val="24"/>
                <w:szCs w:val="24"/>
                <w:lang w:bidi="ru-RU"/>
              </w:rPr>
              <w:t>Разучивание, закрепление и совершенствование  техники лазания по канату без помощи ног, с углом.</w:t>
            </w:r>
          </w:p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  <w:lang w:bidi="ru-RU"/>
              </w:rPr>
              <w:t>4.</w:t>
            </w:r>
            <w:r w:rsidRPr="00FA35B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A35B5">
              <w:rPr>
                <w:sz w:val="24"/>
                <w:szCs w:val="24"/>
                <w:lang w:bidi="ru-RU"/>
              </w:rPr>
              <w:t>Разучивание, закрепление и совершенствование техники преодоления полосы препятствий</w:t>
            </w:r>
          </w:p>
        </w:tc>
        <w:tc>
          <w:tcPr>
            <w:tcW w:w="1522" w:type="dxa"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A6F27" w:rsidRPr="00FA35B5" w:rsidRDefault="00FA6F27" w:rsidP="006B53B7">
            <w:pPr>
              <w:pStyle w:val="af4"/>
              <w:rPr>
                <w:sz w:val="24"/>
                <w:szCs w:val="24"/>
              </w:rPr>
            </w:pPr>
          </w:p>
        </w:tc>
      </w:tr>
      <w:tr w:rsidR="00F07B30" w:rsidRPr="00FA35B5" w:rsidTr="00034036">
        <w:trPr>
          <w:trHeight w:val="187"/>
          <w:jc w:val="center"/>
        </w:trPr>
        <w:tc>
          <w:tcPr>
            <w:tcW w:w="10933" w:type="dxa"/>
            <w:gridSpan w:val="2"/>
          </w:tcPr>
          <w:p w:rsidR="00F07B30" w:rsidRPr="00FA35B5" w:rsidRDefault="00F07B30" w:rsidP="006B53B7">
            <w:pPr>
              <w:pStyle w:val="af4"/>
              <w:rPr>
                <w:b/>
                <w:sz w:val="24"/>
                <w:szCs w:val="24"/>
              </w:rPr>
            </w:pPr>
            <w:r w:rsidRPr="00FA35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2" w:type="dxa"/>
          </w:tcPr>
          <w:p w:rsidR="00F07B30" w:rsidRPr="00FA35B5" w:rsidRDefault="00B42F95" w:rsidP="006B53B7">
            <w:pPr>
              <w:pStyle w:val="af4"/>
              <w:jc w:val="center"/>
              <w:rPr>
                <w:sz w:val="24"/>
                <w:szCs w:val="24"/>
              </w:rPr>
            </w:pPr>
            <w:r w:rsidRPr="00FA35B5">
              <w:rPr>
                <w:sz w:val="24"/>
                <w:szCs w:val="24"/>
              </w:rPr>
              <w:t>172</w:t>
            </w:r>
          </w:p>
        </w:tc>
        <w:tc>
          <w:tcPr>
            <w:tcW w:w="1907" w:type="dxa"/>
          </w:tcPr>
          <w:p w:rsidR="00F07B30" w:rsidRPr="00FA35B5" w:rsidRDefault="00F07B30" w:rsidP="006B53B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34087F" w:rsidRDefault="0034087F" w:rsidP="002B57B2">
      <w:pPr>
        <w:sectPr w:rsidR="0034087F" w:rsidSect="00034036">
          <w:pgSz w:w="16838" w:h="11906" w:orient="landscape" w:code="9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1C5E13" w:rsidRPr="006B53B7" w:rsidRDefault="001C5E13" w:rsidP="00FA35B5">
      <w:pPr>
        <w:ind w:firstLine="709"/>
        <w:jc w:val="center"/>
        <w:rPr>
          <w:sz w:val="28"/>
          <w:szCs w:val="28"/>
        </w:rPr>
      </w:pPr>
      <w:r w:rsidRPr="006B53B7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C5E13" w:rsidRPr="006B53B7" w:rsidRDefault="001C5E13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caps/>
          <w:sz w:val="28"/>
          <w:szCs w:val="28"/>
        </w:rPr>
      </w:pPr>
    </w:p>
    <w:p w:rsidR="001C5E13" w:rsidRPr="006B53B7" w:rsidRDefault="001C5E13" w:rsidP="006B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6B53B7">
        <w:rPr>
          <w:b/>
          <w:bCs/>
          <w:sz w:val="28"/>
          <w:szCs w:val="28"/>
        </w:rPr>
        <w:t>3.1. Материально-техническое обеспечение</w:t>
      </w:r>
    </w:p>
    <w:p w:rsidR="00BA1687" w:rsidRPr="006B53B7" w:rsidRDefault="00475DE2" w:rsidP="006B53B7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6B53B7">
        <w:rPr>
          <w:bCs/>
          <w:sz w:val="28"/>
          <w:szCs w:val="28"/>
        </w:rPr>
        <w:t>Для</w:t>
      </w:r>
      <w:proofErr w:type="gramEnd"/>
      <w:r w:rsidRPr="006B53B7">
        <w:rPr>
          <w:bCs/>
          <w:sz w:val="28"/>
          <w:szCs w:val="28"/>
        </w:rPr>
        <w:t xml:space="preserve"> </w:t>
      </w:r>
      <w:proofErr w:type="gramStart"/>
      <w:r w:rsidRPr="006B53B7">
        <w:rPr>
          <w:bCs/>
          <w:sz w:val="28"/>
          <w:szCs w:val="28"/>
        </w:rPr>
        <w:t>р</w:t>
      </w:r>
      <w:r w:rsidR="00C303A7" w:rsidRPr="006B53B7">
        <w:rPr>
          <w:bCs/>
          <w:sz w:val="28"/>
          <w:szCs w:val="28"/>
        </w:rPr>
        <w:t>еализация</w:t>
      </w:r>
      <w:proofErr w:type="gramEnd"/>
      <w:r w:rsidR="00C303A7" w:rsidRPr="006B53B7">
        <w:rPr>
          <w:bCs/>
          <w:sz w:val="28"/>
          <w:szCs w:val="28"/>
        </w:rPr>
        <w:t xml:space="preserve"> </w:t>
      </w:r>
      <w:r w:rsidR="00074F64" w:rsidRPr="006B53B7">
        <w:rPr>
          <w:bCs/>
          <w:sz w:val="28"/>
          <w:szCs w:val="28"/>
        </w:rPr>
        <w:t xml:space="preserve"> программы</w:t>
      </w:r>
      <w:r w:rsidR="00C303A7" w:rsidRPr="006B53B7">
        <w:rPr>
          <w:bCs/>
          <w:sz w:val="28"/>
          <w:szCs w:val="28"/>
        </w:rPr>
        <w:t xml:space="preserve"> учебной</w:t>
      </w:r>
      <w:r w:rsidR="00074F64" w:rsidRPr="006B53B7">
        <w:rPr>
          <w:bCs/>
          <w:sz w:val="28"/>
          <w:szCs w:val="28"/>
        </w:rPr>
        <w:t xml:space="preserve"> дисциплины</w:t>
      </w:r>
      <w:r w:rsidR="00BA1687" w:rsidRPr="006B53B7">
        <w:rPr>
          <w:bCs/>
          <w:sz w:val="28"/>
          <w:szCs w:val="28"/>
        </w:rPr>
        <w:t xml:space="preserve"> должны быть предусмотрены следующие специальные помещения: </w:t>
      </w:r>
    </w:p>
    <w:p w:rsidR="00074F64" w:rsidRPr="006B53B7" w:rsidRDefault="00BA1687" w:rsidP="006B53B7">
      <w:pPr>
        <w:suppressAutoHyphens/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t xml:space="preserve">спортивный зал, оборудованные раздевалки, открытый стадион </w:t>
      </w:r>
      <w:r w:rsidR="00331CC9" w:rsidRPr="006B53B7">
        <w:rPr>
          <w:bCs/>
          <w:sz w:val="28"/>
          <w:szCs w:val="28"/>
        </w:rPr>
        <w:t xml:space="preserve"> широкого профиля с элементами полосы препятствий</w:t>
      </w:r>
      <w:r w:rsidR="006E7303" w:rsidRPr="006B53B7">
        <w:rPr>
          <w:bCs/>
          <w:sz w:val="28"/>
          <w:szCs w:val="28"/>
        </w:rPr>
        <w:t>, электронный тир, тренажерный зал.</w:t>
      </w:r>
    </w:p>
    <w:p w:rsidR="006E7303" w:rsidRPr="006B53B7" w:rsidRDefault="00074F64" w:rsidP="006B53B7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6B53B7">
        <w:rPr>
          <w:bCs/>
          <w:sz w:val="28"/>
          <w:szCs w:val="28"/>
        </w:rPr>
        <w:t xml:space="preserve">Оборудование: баскетбольные, футбольные, волейбольные мячи; щиты, ворота, баскетбольные корзины, волейбольная сетка; оборудование для силовых упражнений (гантели, утяжелители, резина, штанги с комплектом различных отягощений), для занятий общей физической подготовкой (скакалки, гимнастические коврики, </w:t>
      </w:r>
      <w:proofErr w:type="spellStart"/>
      <w:r w:rsidRPr="006B53B7">
        <w:rPr>
          <w:bCs/>
          <w:sz w:val="28"/>
          <w:szCs w:val="28"/>
        </w:rPr>
        <w:t>фитболы</w:t>
      </w:r>
      <w:proofErr w:type="spellEnd"/>
      <w:r w:rsidRPr="006B53B7">
        <w:rPr>
          <w:bCs/>
          <w:sz w:val="28"/>
          <w:szCs w:val="28"/>
        </w:rPr>
        <w:t>); шведская стенка, столы для</w:t>
      </w:r>
      <w:r w:rsidR="00331CC9" w:rsidRPr="006B53B7">
        <w:rPr>
          <w:bCs/>
          <w:sz w:val="28"/>
          <w:szCs w:val="28"/>
        </w:rPr>
        <w:t xml:space="preserve"> настольного </w:t>
      </w:r>
      <w:r w:rsidRPr="006B53B7">
        <w:rPr>
          <w:bCs/>
          <w:sz w:val="28"/>
          <w:szCs w:val="28"/>
        </w:rPr>
        <w:t xml:space="preserve"> тенниса, инвентарь и оборудование для тестирования по нормам ВФСК «ГТО».</w:t>
      </w:r>
      <w:proofErr w:type="gramEnd"/>
    </w:p>
    <w:p w:rsidR="006E7303" w:rsidRPr="006B53B7" w:rsidRDefault="006E7303" w:rsidP="006B53B7">
      <w:pPr>
        <w:suppressAutoHyphens/>
        <w:ind w:firstLine="709"/>
        <w:jc w:val="both"/>
        <w:rPr>
          <w:bCs/>
          <w:sz w:val="28"/>
          <w:szCs w:val="28"/>
        </w:rPr>
      </w:pPr>
      <w:r w:rsidRPr="006B53B7">
        <w:rPr>
          <w:sz w:val="28"/>
          <w:szCs w:val="28"/>
        </w:rPr>
        <w:t xml:space="preserve"> </w:t>
      </w:r>
      <w:proofErr w:type="gramStart"/>
      <w:r w:rsidRPr="006B53B7">
        <w:rPr>
          <w:bCs/>
          <w:sz w:val="28"/>
          <w:szCs w:val="28"/>
        </w:rPr>
        <w:t>Технические средства обучения:</w:t>
      </w:r>
      <w:r w:rsidRPr="006B53B7">
        <w:rPr>
          <w:sz w:val="28"/>
          <w:szCs w:val="28"/>
        </w:rPr>
        <w:t xml:space="preserve"> </w:t>
      </w:r>
      <w:r w:rsidRPr="006B53B7">
        <w:rPr>
          <w:bCs/>
          <w:sz w:val="28"/>
          <w:szCs w:val="28"/>
        </w:rPr>
        <w:t>секундомеры, ноутбук, подключение к сети филиала, подключение к сети Интернет, музыкальный центр, магнитола, музыкальный центр,</w:t>
      </w:r>
      <w:r w:rsidR="00CF14BB" w:rsidRPr="006B53B7">
        <w:rPr>
          <w:bCs/>
          <w:sz w:val="28"/>
          <w:szCs w:val="28"/>
        </w:rPr>
        <w:t xml:space="preserve"> телевизор.</w:t>
      </w:r>
      <w:proofErr w:type="gramEnd"/>
    </w:p>
    <w:p w:rsidR="001C5E13" w:rsidRPr="006B53B7" w:rsidRDefault="001C5E13" w:rsidP="006B53B7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C5E13" w:rsidRPr="006B53B7" w:rsidRDefault="001C5E13" w:rsidP="006B53B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6B53B7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1C5E13" w:rsidRPr="006B53B7" w:rsidRDefault="001C5E13" w:rsidP="006B53B7">
      <w:pPr>
        <w:suppressAutoHyphens/>
        <w:ind w:firstLine="709"/>
        <w:jc w:val="both"/>
        <w:rPr>
          <w:sz w:val="28"/>
          <w:szCs w:val="28"/>
        </w:rPr>
      </w:pPr>
      <w:r w:rsidRPr="006B53B7">
        <w:rPr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6B53B7">
        <w:rPr>
          <w:sz w:val="28"/>
          <w:szCs w:val="28"/>
        </w:rPr>
        <w:t>ечатны</w:t>
      </w:r>
      <w:r w:rsidR="00475DE2" w:rsidRPr="006B53B7">
        <w:rPr>
          <w:sz w:val="28"/>
          <w:szCs w:val="28"/>
        </w:rPr>
        <w:t xml:space="preserve">ми и </w:t>
      </w:r>
      <w:r w:rsidRPr="006B53B7">
        <w:rPr>
          <w:sz w:val="28"/>
          <w:szCs w:val="28"/>
        </w:rPr>
        <w:t xml:space="preserve"> электронными изданиями, рекомендованными для использования в образовательном процессе </w:t>
      </w:r>
    </w:p>
    <w:p w:rsidR="001C5E13" w:rsidRPr="006B53B7" w:rsidRDefault="001C5E13" w:rsidP="006B53B7">
      <w:pPr>
        <w:ind w:firstLine="709"/>
        <w:contextualSpacing/>
        <w:jc w:val="both"/>
        <w:rPr>
          <w:b/>
          <w:sz w:val="28"/>
          <w:szCs w:val="28"/>
        </w:rPr>
      </w:pPr>
    </w:p>
    <w:p w:rsidR="001C5E13" w:rsidRPr="006B53B7" w:rsidRDefault="001C5E13" w:rsidP="005941D0">
      <w:pPr>
        <w:ind w:firstLine="709"/>
        <w:contextualSpacing/>
        <w:jc w:val="both"/>
        <w:rPr>
          <w:b/>
          <w:sz w:val="28"/>
          <w:szCs w:val="28"/>
        </w:rPr>
      </w:pPr>
      <w:r w:rsidRPr="006B53B7">
        <w:rPr>
          <w:b/>
          <w:sz w:val="28"/>
          <w:szCs w:val="28"/>
        </w:rPr>
        <w:t>3.2.1. Печатные издания</w:t>
      </w:r>
    </w:p>
    <w:p w:rsidR="001C5E13" w:rsidRPr="006B53B7" w:rsidRDefault="001C5E13" w:rsidP="005941D0">
      <w:pPr>
        <w:pStyle w:val="a3"/>
        <w:ind w:firstLine="709"/>
        <w:jc w:val="both"/>
        <w:rPr>
          <w:sz w:val="28"/>
          <w:szCs w:val="28"/>
        </w:rPr>
      </w:pPr>
      <w:r w:rsidRPr="006B53B7">
        <w:rPr>
          <w:sz w:val="28"/>
          <w:szCs w:val="28"/>
        </w:rPr>
        <w:t xml:space="preserve">1. </w:t>
      </w:r>
      <w:r w:rsidR="00475DE2" w:rsidRPr="006B53B7">
        <w:rPr>
          <w:sz w:val="28"/>
          <w:szCs w:val="28"/>
        </w:rPr>
        <w:t xml:space="preserve"> Физическая культура: учебник и практикум для СПО / А. Б. </w:t>
      </w:r>
      <w:proofErr w:type="spellStart"/>
      <w:r w:rsidR="00475DE2" w:rsidRPr="006B53B7">
        <w:rPr>
          <w:sz w:val="28"/>
          <w:szCs w:val="28"/>
        </w:rPr>
        <w:t>Муллер</w:t>
      </w:r>
      <w:proofErr w:type="spellEnd"/>
      <w:r w:rsidR="00475DE2" w:rsidRPr="006B53B7">
        <w:rPr>
          <w:sz w:val="28"/>
          <w:szCs w:val="28"/>
        </w:rPr>
        <w:t xml:space="preserve"> [и др.]. — М.: Издательство </w:t>
      </w:r>
      <w:proofErr w:type="spellStart"/>
      <w:r w:rsidR="00475DE2" w:rsidRPr="006B53B7">
        <w:rPr>
          <w:sz w:val="28"/>
          <w:szCs w:val="28"/>
        </w:rPr>
        <w:t>Юрайт</w:t>
      </w:r>
      <w:proofErr w:type="spellEnd"/>
      <w:r w:rsidR="00475DE2" w:rsidRPr="006B53B7">
        <w:rPr>
          <w:sz w:val="28"/>
          <w:szCs w:val="28"/>
        </w:rPr>
        <w:t>, 2017</w:t>
      </w:r>
    </w:p>
    <w:p w:rsidR="001C5E13" w:rsidRPr="006B53B7" w:rsidRDefault="001C5E13" w:rsidP="005941D0">
      <w:pPr>
        <w:pStyle w:val="a3"/>
        <w:ind w:firstLine="709"/>
        <w:jc w:val="both"/>
        <w:rPr>
          <w:sz w:val="28"/>
          <w:szCs w:val="28"/>
        </w:rPr>
      </w:pPr>
      <w:r w:rsidRPr="006B53B7">
        <w:rPr>
          <w:sz w:val="28"/>
          <w:szCs w:val="28"/>
        </w:rPr>
        <w:t>2.</w:t>
      </w:r>
      <w:r w:rsidR="00475DE2" w:rsidRPr="006B53B7">
        <w:rPr>
          <w:sz w:val="28"/>
          <w:szCs w:val="28"/>
        </w:rPr>
        <w:t xml:space="preserve"> </w:t>
      </w:r>
      <w:proofErr w:type="spellStart"/>
      <w:r w:rsidR="00475DE2" w:rsidRPr="006B53B7">
        <w:rPr>
          <w:sz w:val="28"/>
          <w:szCs w:val="28"/>
        </w:rPr>
        <w:t>Бегидова</w:t>
      </w:r>
      <w:proofErr w:type="spellEnd"/>
      <w:r w:rsidR="00475DE2" w:rsidRPr="006B53B7">
        <w:rPr>
          <w:sz w:val="28"/>
          <w:szCs w:val="28"/>
        </w:rPr>
        <w:t xml:space="preserve">, Т. П. Теория и организация адаптивной физической культуры: учебное пособие для </w:t>
      </w:r>
      <w:proofErr w:type="gramStart"/>
      <w:r w:rsidR="00475DE2" w:rsidRPr="006B53B7">
        <w:rPr>
          <w:sz w:val="28"/>
          <w:szCs w:val="28"/>
        </w:rPr>
        <w:t>СПО / Т.</w:t>
      </w:r>
      <w:proofErr w:type="gramEnd"/>
      <w:r w:rsidR="00475DE2" w:rsidRPr="006B53B7">
        <w:rPr>
          <w:sz w:val="28"/>
          <w:szCs w:val="28"/>
        </w:rPr>
        <w:t xml:space="preserve"> П. </w:t>
      </w:r>
      <w:proofErr w:type="spellStart"/>
      <w:r w:rsidR="00475DE2" w:rsidRPr="006B53B7">
        <w:rPr>
          <w:sz w:val="28"/>
          <w:szCs w:val="28"/>
        </w:rPr>
        <w:t>Бегидова</w:t>
      </w:r>
      <w:proofErr w:type="spellEnd"/>
      <w:r w:rsidR="00475DE2" w:rsidRPr="006B53B7">
        <w:rPr>
          <w:sz w:val="28"/>
          <w:szCs w:val="28"/>
        </w:rPr>
        <w:t xml:space="preserve">. — 2-е изд., </w:t>
      </w:r>
      <w:proofErr w:type="spellStart"/>
      <w:r w:rsidR="00475DE2" w:rsidRPr="006B53B7">
        <w:rPr>
          <w:sz w:val="28"/>
          <w:szCs w:val="28"/>
        </w:rPr>
        <w:t>испр</w:t>
      </w:r>
      <w:proofErr w:type="spellEnd"/>
      <w:r w:rsidR="00475DE2" w:rsidRPr="006B53B7">
        <w:rPr>
          <w:sz w:val="28"/>
          <w:szCs w:val="28"/>
        </w:rPr>
        <w:t xml:space="preserve">. и доп. — М.: Издательство </w:t>
      </w:r>
      <w:proofErr w:type="spellStart"/>
      <w:r w:rsidR="00475DE2" w:rsidRPr="006B53B7">
        <w:rPr>
          <w:sz w:val="28"/>
          <w:szCs w:val="28"/>
        </w:rPr>
        <w:t>Юрайт</w:t>
      </w:r>
      <w:proofErr w:type="spellEnd"/>
      <w:r w:rsidR="00475DE2" w:rsidRPr="006B53B7">
        <w:rPr>
          <w:sz w:val="28"/>
          <w:szCs w:val="28"/>
        </w:rPr>
        <w:t>, 2017</w:t>
      </w:r>
    </w:p>
    <w:p w:rsidR="001C5E13" w:rsidRPr="006B53B7" w:rsidRDefault="001C5E13" w:rsidP="005941D0">
      <w:pPr>
        <w:pStyle w:val="a3"/>
        <w:ind w:firstLine="709"/>
        <w:jc w:val="both"/>
        <w:rPr>
          <w:sz w:val="28"/>
          <w:szCs w:val="28"/>
        </w:rPr>
      </w:pPr>
      <w:r w:rsidRPr="006B53B7">
        <w:rPr>
          <w:sz w:val="28"/>
          <w:szCs w:val="28"/>
        </w:rPr>
        <w:t xml:space="preserve">3. </w:t>
      </w:r>
    </w:p>
    <w:p w:rsidR="001C5E13" w:rsidRPr="006B53B7" w:rsidRDefault="001C5E13" w:rsidP="005941D0">
      <w:pPr>
        <w:pStyle w:val="a3"/>
        <w:ind w:firstLine="709"/>
        <w:jc w:val="both"/>
        <w:rPr>
          <w:sz w:val="28"/>
          <w:szCs w:val="28"/>
        </w:rPr>
      </w:pPr>
    </w:p>
    <w:p w:rsidR="001C5E13" w:rsidRPr="006B53B7" w:rsidRDefault="001C5E13" w:rsidP="005941D0">
      <w:pPr>
        <w:ind w:firstLine="709"/>
        <w:contextualSpacing/>
        <w:jc w:val="both"/>
        <w:rPr>
          <w:b/>
          <w:sz w:val="28"/>
          <w:szCs w:val="28"/>
        </w:rPr>
      </w:pPr>
      <w:r w:rsidRPr="006B53B7">
        <w:rPr>
          <w:b/>
          <w:sz w:val="28"/>
          <w:szCs w:val="28"/>
        </w:rPr>
        <w:t>3.2.2. Электронные издания (электронные ресурсы)</w:t>
      </w:r>
    </w:p>
    <w:p w:rsidR="001C5E13" w:rsidRPr="006B53B7" w:rsidRDefault="001C5E13" w:rsidP="005941D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6B53B7">
        <w:rPr>
          <w:bCs/>
          <w:sz w:val="28"/>
          <w:szCs w:val="28"/>
        </w:rPr>
        <w:t>1</w:t>
      </w:r>
      <w:r w:rsidR="00475DE2" w:rsidRPr="006B53B7">
        <w:rPr>
          <w:iCs/>
          <w:sz w:val="28"/>
          <w:szCs w:val="28"/>
          <w:shd w:val="clear" w:color="auto" w:fill="FFFFFF"/>
        </w:rPr>
        <w:t xml:space="preserve"> </w:t>
      </w:r>
      <w:hyperlink r:id="rId12" w:history="1">
        <w:r w:rsidR="00475DE2" w:rsidRPr="006B53B7">
          <w:rPr>
            <w:iCs/>
            <w:sz w:val="28"/>
            <w:szCs w:val="28"/>
            <w:shd w:val="clear" w:color="auto" w:fill="FFFFFF"/>
          </w:rPr>
          <w:t>www.biblio-online.ru/book/D07C2800-1494-45DB-8578-2C0F58585C26</w:t>
        </w:r>
      </w:hyperlink>
    </w:p>
    <w:p w:rsidR="001C5E13" w:rsidRPr="006B53B7" w:rsidRDefault="001C5E13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t>2.</w:t>
      </w:r>
      <w:r w:rsidR="00475DE2" w:rsidRPr="006B53B7">
        <w:rPr>
          <w:sz w:val="28"/>
          <w:szCs w:val="28"/>
        </w:rPr>
        <w:t xml:space="preserve"> </w:t>
      </w:r>
      <w:r w:rsidR="00475DE2" w:rsidRPr="006B53B7">
        <w:rPr>
          <w:bCs/>
          <w:sz w:val="28"/>
          <w:szCs w:val="28"/>
        </w:rPr>
        <w:t xml:space="preserve">Спортивные новости – Режим </w:t>
      </w:r>
      <w:proofErr w:type="spellStart"/>
      <w:r w:rsidR="00475DE2" w:rsidRPr="006B53B7">
        <w:rPr>
          <w:bCs/>
          <w:sz w:val="28"/>
          <w:szCs w:val="28"/>
        </w:rPr>
        <w:t>доступа:http</w:t>
      </w:r>
      <w:proofErr w:type="spellEnd"/>
      <w:r w:rsidR="00475DE2" w:rsidRPr="006B53B7">
        <w:rPr>
          <w:bCs/>
          <w:sz w:val="28"/>
          <w:szCs w:val="28"/>
        </w:rPr>
        <w:t>://www.fizkult-ura.ru</w:t>
      </w:r>
    </w:p>
    <w:p w:rsidR="00475DE2" w:rsidRPr="006B53B7" w:rsidRDefault="001C5E13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t>3.</w:t>
      </w:r>
      <w:r w:rsidR="00475DE2" w:rsidRPr="006B53B7">
        <w:rPr>
          <w:sz w:val="28"/>
          <w:szCs w:val="28"/>
        </w:rPr>
        <w:t xml:space="preserve"> </w:t>
      </w:r>
      <w:r w:rsidR="00475DE2" w:rsidRPr="006B53B7">
        <w:rPr>
          <w:bCs/>
          <w:sz w:val="28"/>
          <w:szCs w:val="28"/>
        </w:rPr>
        <w:t>Сайт Министерства спорта,  туризма и молодёжной политики</w:t>
      </w:r>
    </w:p>
    <w:p w:rsidR="00475DE2" w:rsidRPr="006B53B7" w:rsidRDefault="00475DE2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t>http://sport.minstm.gov.ru</w:t>
      </w:r>
    </w:p>
    <w:p w:rsidR="00475DE2" w:rsidRPr="006B53B7" w:rsidRDefault="00475DE2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t>4. Сайт Департамента физической культуры и спорта города</w:t>
      </w:r>
    </w:p>
    <w:p w:rsidR="00475DE2" w:rsidRPr="006B53B7" w:rsidRDefault="00475DE2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t xml:space="preserve">Москвы http://www.mossport.ru      </w:t>
      </w:r>
    </w:p>
    <w:p w:rsidR="00475DE2" w:rsidRPr="006B53B7" w:rsidRDefault="00475DE2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t>5. Сайт ВФСК ГТО http://www.gto.ru</w:t>
      </w:r>
    </w:p>
    <w:p w:rsidR="001C5E13" w:rsidRPr="006B53B7" w:rsidRDefault="001C5E13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C5E13" w:rsidRPr="006B53B7" w:rsidRDefault="001C5E13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/>
          <w:bCs/>
          <w:sz w:val="28"/>
          <w:szCs w:val="28"/>
        </w:rPr>
        <w:t>3.2.3. Дополнительные источники</w:t>
      </w:r>
      <w:r w:rsidRPr="006B53B7">
        <w:rPr>
          <w:bCs/>
          <w:sz w:val="28"/>
          <w:szCs w:val="28"/>
        </w:rPr>
        <w:t xml:space="preserve"> </w:t>
      </w:r>
    </w:p>
    <w:p w:rsidR="00475DE2" w:rsidRPr="006B53B7" w:rsidRDefault="00475DE2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sz w:val="28"/>
          <w:szCs w:val="28"/>
        </w:rPr>
        <w:t xml:space="preserve"> </w:t>
      </w:r>
      <w:r w:rsidRPr="006B53B7">
        <w:rPr>
          <w:bCs/>
          <w:sz w:val="28"/>
          <w:szCs w:val="28"/>
        </w:rPr>
        <w:t xml:space="preserve">1. </w:t>
      </w:r>
      <w:proofErr w:type="spellStart"/>
      <w:r w:rsidRPr="006B53B7">
        <w:rPr>
          <w:bCs/>
          <w:sz w:val="28"/>
          <w:szCs w:val="28"/>
        </w:rPr>
        <w:t>Бегидова</w:t>
      </w:r>
      <w:proofErr w:type="spellEnd"/>
      <w:r w:rsidRPr="006B53B7">
        <w:rPr>
          <w:bCs/>
          <w:sz w:val="28"/>
          <w:szCs w:val="28"/>
        </w:rPr>
        <w:t xml:space="preserve">, Т. П. Теория и организация адаптивной физической культуры: учебное пособие для </w:t>
      </w:r>
      <w:proofErr w:type="gramStart"/>
      <w:r w:rsidRPr="006B53B7">
        <w:rPr>
          <w:bCs/>
          <w:sz w:val="28"/>
          <w:szCs w:val="28"/>
        </w:rPr>
        <w:t>СПО / Т.</w:t>
      </w:r>
      <w:proofErr w:type="gramEnd"/>
      <w:r w:rsidRPr="006B53B7">
        <w:rPr>
          <w:bCs/>
          <w:sz w:val="28"/>
          <w:szCs w:val="28"/>
        </w:rPr>
        <w:t xml:space="preserve"> П. </w:t>
      </w:r>
      <w:proofErr w:type="spellStart"/>
      <w:r w:rsidRPr="006B53B7">
        <w:rPr>
          <w:bCs/>
          <w:sz w:val="28"/>
          <w:szCs w:val="28"/>
        </w:rPr>
        <w:t>Бегидова</w:t>
      </w:r>
      <w:proofErr w:type="spellEnd"/>
      <w:r w:rsidRPr="006B53B7">
        <w:rPr>
          <w:bCs/>
          <w:sz w:val="28"/>
          <w:szCs w:val="28"/>
        </w:rPr>
        <w:t xml:space="preserve">. — 2-е изд., </w:t>
      </w:r>
      <w:proofErr w:type="spellStart"/>
      <w:r w:rsidRPr="006B53B7">
        <w:rPr>
          <w:bCs/>
          <w:sz w:val="28"/>
          <w:szCs w:val="28"/>
        </w:rPr>
        <w:t>испр</w:t>
      </w:r>
      <w:proofErr w:type="spellEnd"/>
      <w:r w:rsidRPr="006B53B7">
        <w:rPr>
          <w:bCs/>
          <w:sz w:val="28"/>
          <w:szCs w:val="28"/>
        </w:rPr>
        <w:t xml:space="preserve">. и доп. — М.: Издательство </w:t>
      </w:r>
      <w:proofErr w:type="spellStart"/>
      <w:r w:rsidRPr="006B53B7">
        <w:rPr>
          <w:bCs/>
          <w:sz w:val="28"/>
          <w:szCs w:val="28"/>
        </w:rPr>
        <w:t>Юрайт</w:t>
      </w:r>
      <w:proofErr w:type="spellEnd"/>
      <w:r w:rsidRPr="006B53B7">
        <w:rPr>
          <w:bCs/>
          <w:sz w:val="28"/>
          <w:szCs w:val="28"/>
        </w:rPr>
        <w:t>, 2017</w:t>
      </w:r>
    </w:p>
    <w:p w:rsidR="00475DE2" w:rsidRPr="006B53B7" w:rsidRDefault="00475DE2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lastRenderedPageBreak/>
        <w:t>2 www.biblio-online.ru/book/D07C2800-1494-45DB-8578-2C0F58585C26</w:t>
      </w:r>
    </w:p>
    <w:p w:rsidR="001C5E13" w:rsidRPr="006B53B7" w:rsidRDefault="00475DE2" w:rsidP="0059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53B7">
        <w:rPr>
          <w:bCs/>
          <w:sz w:val="28"/>
          <w:szCs w:val="28"/>
        </w:rPr>
        <w:t xml:space="preserve">3. </w:t>
      </w:r>
      <w:proofErr w:type="gramStart"/>
      <w:r w:rsidRPr="006B53B7">
        <w:rPr>
          <w:bCs/>
          <w:sz w:val="28"/>
          <w:szCs w:val="28"/>
        </w:rPr>
        <w:t>Никитушкин</w:t>
      </w:r>
      <w:proofErr w:type="gramEnd"/>
      <w:r w:rsidRPr="006B53B7">
        <w:rPr>
          <w:bCs/>
          <w:sz w:val="28"/>
          <w:szCs w:val="28"/>
        </w:rPr>
        <w:t>, В. Г. Теория и методика физического воспитания. Оздоровительные технологии</w:t>
      </w:r>
      <w:proofErr w:type="gramStart"/>
      <w:r w:rsidRPr="006B53B7">
        <w:rPr>
          <w:bCs/>
          <w:sz w:val="28"/>
          <w:szCs w:val="28"/>
        </w:rPr>
        <w:t xml:space="preserve"> :</w:t>
      </w:r>
      <w:proofErr w:type="gramEnd"/>
      <w:r w:rsidRPr="006B53B7">
        <w:rPr>
          <w:bCs/>
          <w:sz w:val="28"/>
          <w:szCs w:val="28"/>
        </w:rPr>
        <w:t xml:space="preserve"> учебное пособие для СПО / В. Г. Никитушкин, Н. Н. Чесноков, Е. Н. Чернышева. — 2-е изд., </w:t>
      </w:r>
      <w:proofErr w:type="spellStart"/>
      <w:r w:rsidRPr="006B53B7">
        <w:rPr>
          <w:bCs/>
          <w:sz w:val="28"/>
          <w:szCs w:val="28"/>
        </w:rPr>
        <w:t>испр</w:t>
      </w:r>
      <w:proofErr w:type="spellEnd"/>
      <w:r w:rsidRPr="006B53B7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6B53B7">
        <w:rPr>
          <w:bCs/>
          <w:sz w:val="28"/>
          <w:szCs w:val="28"/>
        </w:rPr>
        <w:t>Юрайт</w:t>
      </w:r>
      <w:proofErr w:type="spellEnd"/>
      <w:r w:rsidRPr="006B53B7">
        <w:rPr>
          <w:bCs/>
          <w:sz w:val="28"/>
          <w:szCs w:val="28"/>
        </w:rPr>
        <w:t>, 2017.</w:t>
      </w:r>
    </w:p>
    <w:p w:rsidR="001C5E13" w:rsidRDefault="001C5E13" w:rsidP="00DB4D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caps/>
          <w:sz w:val="28"/>
          <w:szCs w:val="28"/>
        </w:rPr>
      </w:pPr>
    </w:p>
    <w:p w:rsidR="00FA35B5" w:rsidRDefault="00FA35B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63EE1" w:rsidRPr="006B53B7" w:rsidRDefault="00C63EE1" w:rsidP="00FA3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6B53B7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C63EE1" w:rsidRPr="006B53B7" w:rsidRDefault="00C63EE1" w:rsidP="006B53B7">
      <w:pPr>
        <w:ind w:firstLine="709"/>
        <w:jc w:val="both"/>
        <w:rPr>
          <w:sz w:val="28"/>
          <w:szCs w:val="28"/>
        </w:rPr>
      </w:pPr>
    </w:p>
    <w:p w:rsidR="00C63EE1" w:rsidRPr="006B53B7" w:rsidRDefault="00C63EE1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6B53B7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63EE1" w:rsidRPr="006B53B7" w:rsidRDefault="00C63EE1" w:rsidP="006B53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6B53B7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B53B7">
        <w:rPr>
          <w:sz w:val="28"/>
          <w:szCs w:val="28"/>
        </w:rPr>
        <w:t>обучающимися</w:t>
      </w:r>
      <w:proofErr w:type="gramEnd"/>
      <w:r w:rsidRPr="006B53B7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C63EE1" w:rsidRPr="00C63EE1" w:rsidRDefault="00C63EE1" w:rsidP="00C63EE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3045"/>
        <w:gridCol w:w="3449"/>
      </w:tblGrid>
      <w:tr w:rsidR="00C63EE1" w:rsidRPr="00FA35B5" w:rsidTr="00FB3F1F">
        <w:trPr>
          <w:tblHeader/>
        </w:trPr>
        <w:tc>
          <w:tcPr>
            <w:tcW w:w="1705" w:type="pct"/>
            <w:vAlign w:val="center"/>
          </w:tcPr>
          <w:p w:rsidR="00C63EE1" w:rsidRPr="00FA35B5" w:rsidRDefault="00C63EE1" w:rsidP="00C63EE1">
            <w:pPr>
              <w:jc w:val="center"/>
              <w:rPr>
                <w:b/>
                <w:bCs/>
              </w:rPr>
            </w:pPr>
            <w:r w:rsidRPr="00FA35B5">
              <w:rPr>
                <w:b/>
                <w:bCs/>
              </w:rPr>
              <w:t>Результаты обучения</w:t>
            </w:r>
          </w:p>
          <w:p w:rsidR="00C63EE1" w:rsidRPr="00FA35B5" w:rsidRDefault="00C63EE1" w:rsidP="00C63EE1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:rsidR="00C63EE1" w:rsidRPr="00FA35B5" w:rsidRDefault="00C63EE1" w:rsidP="00C63EE1">
            <w:pPr>
              <w:jc w:val="center"/>
              <w:rPr>
                <w:b/>
              </w:rPr>
            </w:pPr>
            <w:r w:rsidRPr="00FA35B5">
              <w:rPr>
                <w:b/>
              </w:rPr>
              <w:t>Критерии оценки</w:t>
            </w:r>
          </w:p>
        </w:tc>
        <w:tc>
          <w:tcPr>
            <w:tcW w:w="1751" w:type="pct"/>
            <w:vAlign w:val="center"/>
          </w:tcPr>
          <w:p w:rsidR="00C63EE1" w:rsidRPr="00FA35B5" w:rsidRDefault="00C63EE1" w:rsidP="00C63EE1">
            <w:pPr>
              <w:jc w:val="center"/>
              <w:rPr>
                <w:b/>
                <w:bCs/>
              </w:rPr>
            </w:pPr>
            <w:r w:rsidRPr="00FA35B5">
              <w:rPr>
                <w:b/>
              </w:rPr>
              <w:t>Методы оценки</w:t>
            </w:r>
          </w:p>
        </w:tc>
      </w:tr>
      <w:tr w:rsidR="00C63EE1" w:rsidRPr="00FA35B5" w:rsidTr="00FB3F1F">
        <w:tc>
          <w:tcPr>
            <w:tcW w:w="1705" w:type="pct"/>
          </w:tcPr>
          <w:p w:rsidR="00770483" w:rsidRPr="00FA35B5" w:rsidRDefault="00C63EE1" w:rsidP="00770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A35B5">
              <w:rPr>
                <w:b/>
                <w:bCs/>
              </w:rPr>
              <w:t>Уметь:</w:t>
            </w:r>
          </w:p>
          <w:p w:rsidR="00770483" w:rsidRPr="00FA35B5" w:rsidRDefault="00770483" w:rsidP="00770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A35B5">
              <w:rPr>
                <w:b/>
                <w:bCs/>
              </w:rPr>
              <w:t xml:space="preserve">- </w:t>
            </w:r>
            <w:r w:rsidR="00C63EE1" w:rsidRPr="00FA35B5">
              <w:rPr>
                <w:b/>
                <w:bCs/>
              </w:rPr>
              <w:t xml:space="preserve"> </w:t>
            </w:r>
            <w:r w:rsidRPr="00FA35B5">
              <w:rPr>
                <w:b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0483" w:rsidRPr="00FA35B5" w:rsidRDefault="00770483" w:rsidP="00770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A35B5">
              <w:rPr>
                <w:bCs/>
              </w:rPr>
              <w:t>- применять рациональные приемы двигательных функций в профессиональной деятельности;</w:t>
            </w:r>
          </w:p>
          <w:p w:rsidR="00C63EE1" w:rsidRPr="00FA35B5" w:rsidRDefault="00770483" w:rsidP="00C6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A35B5">
              <w:rPr>
                <w:bCs/>
              </w:rPr>
              <w:t>- пользоваться средствами профилактики перенапряжения характерными для данной специальности.</w:t>
            </w:r>
          </w:p>
          <w:p w:rsidR="00E474D1" w:rsidRPr="00FA35B5" w:rsidRDefault="00E474D1" w:rsidP="00C6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474D1" w:rsidRPr="00FA35B5" w:rsidRDefault="00E474D1" w:rsidP="00C6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474D1" w:rsidRDefault="00E474D1" w:rsidP="00C6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FA35B5" w:rsidRPr="00FA35B5" w:rsidRDefault="00FA35B5" w:rsidP="00C6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63EE1" w:rsidRPr="00FA35B5" w:rsidRDefault="00C63EE1" w:rsidP="00C6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A35B5">
              <w:rPr>
                <w:b/>
              </w:rPr>
              <w:t>Знания:</w:t>
            </w:r>
          </w:p>
          <w:p w:rsidR="00434887" w:rsidRPr="00FA35B5" w:rsidRDefault="00434887" w:rsidP="00434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35B5">
              <w:rPr>
                <w:b/>
              </w:rPr>
              <w:t xml:space="preserve">-  </w:t>
            </w:r>
            <w:r w:rsidRPr="00FA35B5">
              <w:t>роль физической культуры в общекультурном, профессиональном и социальном развитии человека;</w:t>
            </w:r>
          </w:p>
          <w:p w:rsidR="00434887" w:rsidRPr="00FA35B5" w:rsidRDefault="00434887" w:rsidP="00434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35B5">
              <w:t>- основы здорового образа жизни;</w:t>
            </w:r>
          </w:p>
          <w:p w:rsidR="00434887" w:rsidRPr="00FA35B5" w:rsidRDefault="00434887" w:rsidP="00434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35B5">
              <w:t>- условия профессиональной деятельности и зоны риска физического здоровья для специальности;</w:t>
            </w:r>
          </w:p>
          <w:p w:rsidR="00434887" w:rsidRPr="00FA35B5" w:rsidRDefault="00434887" w:rsidP="00434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A35B5">
              <w:t>- средства профилактики перенапряжения</w:t>
            </w:r>
          </w:p>
          <w:p w:rsidR="00C63EE1" w:rsidRPr="00FA35B5" w:rsidRDefault="00C63EE1" w:rsidP="00C6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5" w:type="pct"/>
          </w:tcPr>
          <w:p w:rsidR="00C63EE1" w:rsidRPr="00FA35B5" w:rsidRDefault="00C63EE1" w:rsidP="00C63EE1"/>
          <w:p w:rsidR="007B1FB7" w:rsidRPr="00FA35B5" w:rsidRDefault="007B1FB7" w:rsidP="007B1FB7">
            <w:r w:rsidRPr="00FA35B5">
              <w:t>Практические занятия:</w:t>
            </w:r>
          </w:p>
          <w:p w:rsidR="007B1FB7" w:rsidRPr="00FA35B5" w:rsidRDefault="007B1FB7" w:rsidP="007B1FB7">
            <w:r w:rsidRPr="00FA35B5">
              <w:t>оценка «5» - двигательное действие выполнено заданным способом, технически  правильно, точно;</w:t>
            </w:r>
          </w:p>
          <w:p w:rsidR="007B1FB7" w:rsidRPr="00FA35B5" w:rsidRDefault="007B1FB7" w:rsidP="007B1FB7">
            <w:r w:rsidRPr="00FA35B5">
              <w:t xml:space="preserve">оценка «4» - двигательное действие </w:t>
            </w:r>
            <w:proofErr w:type="gramStart"/>
            <w:r w:rsidRPr="00FA35B5">
              <w:t>выполнен</w:t>
            </w:r>
            <w:proofErr w:type="gramEnd"/>
            <w:r w:rsidRPr="00FA35B5">
              <w:t xml:space="preserve"> технически правильно, но с небольшими замечаниями;</w:t>
            </w:r>
          </w:p>
          <w:p w:rsidR="007B1FB7" w:rsidRPr="00FA35B5" w:rsidRDefault="007B1FB7" w:rsidP="007B1FB7">
            <w:r w:rsidRPr="00FA35B5">
              <w:t>оценка «3»</w:t>
            </w:r>
            <w:r w:rsidR="00CA3CEA" w:rsidRPr="00FA35B5">
              <w:t xml:space="preserve"> -</w:t>
            </w:r>
            <w:r w:rsidRPr="00FA35B5">
              <w:t xml:space="preserve"> двигательное д</w:t>
            </w:r>
            <w:r w:rsidR="00CA3CEA" w:rsidRPr="00FA35B5">
              <w:t>ействие выполнено, но есть несколько ошибок;</w:t>
            </w:r>
          </w:p>
          <w:p w:rsidR="00C63EE1" w:rsidRPr="00FA35B5" w:rsidRDefault="00CA3CEA" w:rsidP="00C63EE1">
            <w:r w:rsidRPr="00FA35B5">
              <w:t>оценка «2» - двигательное действие выполнено неправильно</w:t>
            </w:r>
            <w:r w:rsidR="00E474D1" w:rsidRPr="00FA35B5">
              <w:t>, с грубыми ошибками.</w:t>
            </w:r>
          </w:p>
          <w:p w:rsidR="00C63EE1" w:rsidRPr="00FA35B5" w:rsidRDefault="00E474D1" w:rsidP="00C63EE1">
            <w:r w:rsidRPr="00FA35B5">
              <w:t>Теоретические занятия:</w:t>
            </w:r>
          </w:p>
          <w:p w:rsidR="00E474D1" w:rsidRPr="00FA35B5" w:rsidRDefault="00E474D1" w:rsidP="00E474D1">
            <w:r w:rsidRPr="00FA35B5">
              <w:t>оценка «5» -</w:t>
            </w:r>
            <w:r w:rsidR="00C7598D" w:rsidRPr="00FA35B5">
              <w:t xml:space="preserve"> правильно выполнены все задания,</w:t>
            </w:r>
            <w:r w:rsidRPr="00FA35B5">
              <w:t xml:space="preserve"> </w:t>
            </w:r>
            <w:r w:rsidR="00C7598D" w:rsidRPr="00FA35B5">
              <w:t>демонстрация глубоких знаний теоритического материала;</w:t>
            </w:r>
          </w:p>
          <w:p w:rsidR="00E474D1" w:rsidRPr="00FA35B5" w:rsidRDefault="00E474D1" w:rsidP="00E474D1">
            <w:r w:rsidRPr="00FA35B5">
              <w:t>оценка «4» -</w:t>
            </w:r>
            <w:r w:rsidR="00C7598D" w:rsidRPr="00FA35B5">
              <w:t xml:space="preserve"> правильно выполнено все задания, есть небольшие замечания, при обнаружении которых обучающийся корректирует свой ответ;</w:t>
            </w:r>
          </w:p>
          <w:p w:rsidR="00E474D1" w:rsidRPr="00FA35B5" w:rsidRDefault="00E474D1" w:rsidP="00E474D1">
            <w:r w:rsidRPr="00FA35B5">
              <w:t>оценка «3» -</w:t>
            </w:r>
            <w:r w:rsidR="00C7598D" w:rsidRPr="00FA35B5">
              <w:t xml:space="preserve"> выполнение заданий с </w:t>
            </w:r>
            <w:r w:rsidR="004701DB" w:rsidRPr="00FA35B5">
              <w:t>подсказкой</w:t>
            </w:r>
            <w:r w:rsidR="00C7598D" w:rsidRPr="00FA35B5">
              <w:t xml:space="preserve"> преподавателя</w:t>
            </w:r>
            <w:r w:rsidR="004701DB" w:rsidRPr="00FA35B5">
              <w:t>, затруднение в формулировке выводов;</w:t>
            </w:r>
          </w:p>
          <w:p w:rsidR="00E474D1" w:rsidRPr="00FA35B5" w:rsidRDefault="00E474D1" w:rsidP="00E474D1">
            <w:r w:rsidRPr="00FA35B5">
              <w:t>оценка «2» -</w:t>
            </w:r>
            <w:r w:rsidR="004701DB" w:rsidRPr="00FA35B5">
              <w:t xml:space="preserve"> отсутствие теоритического обоснования выполнения задания. </w:t>
            </w:r>
          </w:p>
        </w:tc>
        <w:tc>
          <w:tcPr>
            <w:tcW w:w="1751" w:type="pct"/>
          </w:tcPr>
          <w:p w:rsidR="00C63EE1" w:rsidRPr="00FA35B5" w:rsidRDefault="00C63EE1" w:rsidP="00C63EE1">
            <w:pPr>
              <w:rPr>
                <w:bCs/>
              </w:rPr>
            </w:pPr>
          </w:p>
          <w:p w:rsidR="00797257" w:rsidRPr="00FA35B5" w:rsidRDefault="00797257" w:rsidP="00797257">
            <w:r w:rsidRPr="00FA35B5">
              <w:t>- тестирование;</w:t>
            </w:r>
          </w:p>
          <w:p w:rsidR="00797257" w:rsidRPr="00FA35B5" w:rsidRDefault="00797257" w:rsidP="00797257">
            <w:proofErr w:type="gramStart"/>
            <w:r w:rsidRPr="00FA35B5">
              <w:t>экспертное наблюдение за деятельностью обучающихся на практических занятиях</w:t>
            </w:r>
            <w:proofErr w:type="gramEnd"/>
          </w:p>
          <w:p w:rsidR="00C63EE1" w:rsidRPr="00FA35B5" w:rsidRDefault="00797257" w:rsidP="00797257">
            <w:pPr>
              <w:rPr>
                <w:bCs/>
              </w:rPr>
            </w:pPr>
            <w:r w:rsidRPr="00FA35B5">
              <w:t xml:space="preserve">- </w:t>
            </w:r>
            <w:r w:rsidRPr="00FA35B5">
              <w:rPr>
                <w:bCs/>
              </w:rPr>
              <w:t>оценка техники выполнения двигательных действий (проводится в ходе занятий):</w:t>
            </w:r>
          </w:p>
          <w:p w:rsidR="00C63EE1" w:rsidRPr="00FA35B5" w:rsidRDefault="00C63EE1" w:rsidP="00797257">
            <w:pPr>
              <w:rPr>
                <w:bCs/>
              </w:rPr>
            </w:pPr>
          </w:p>
          <w:p w:rsidR="00053C08" w:rsidRPr="00FA35B5" w:rsidRDefault="00053C08" w:rsidP="00797257">
            <w:pPr>
              <w:rPr>
                <w:bCs/>
              </w:rPr>
            </w:pPr>
          </w:p>
          <w:p w:rsidR="00053C08" w:rsidRPr="00FA35B5" w:rsidRDefault="00053C08" w:rsidP="00797257">
            <w:pPr>
              <w:rPr>
                <w:bCs/>
              </w:rPr>
            </w:pPr>
          </w:p>
          <w:p w:rsidR="00053C08" w:rsidRPr="00FA35B5" w:rsidRDefault="00053C08" w:rsidP="00797257">
            <w:pPr>
              <w:rPr>
                <w:bCs/>
              </w:rPr>
            </w:pPr>
          </w:p>
          <w:p w:rsidR="00053C08" w:rsidRPr="00FA35B5" w:rsidRDefault="00053C08" w:rsidP="00797257">
            <w:pPr>
              <w:rPr>
                <w:bCs/>
              </w:rPr>
            </w:pPr>
          </w:p>
          <w:p w:rsidR="00053C08" w:rsidRPr="00FA35B5" w:rsidRDefault="00053C08" w:rsidP="00797257">
            <w:pPr>
              <w:rPr>
                <w:bCs/>
              </w:rPr>
            </w:pPr>
          </w:p>
          <w:p w:rsidR="00E474D1" w:rsidRPr="00FA35B5" w:rsidRDefault="00E474D1" w:rsidP="00797257">
            <w:pPr>
              <w:rPr>
                <w:bCs/>
              </w:rPr>
            </w:pPr>
          </w:p>
          <w:p w:rsidR="00E474D1" w:rsidRPr="00FA35B5" w:rsidRDefault="00E474D1" w:rsidP="00797257">
            <w:pPr>
              <w:rPr>
                <w:bCs/>
              </w:rPr>
            </w:pPr>
          </w:p>
          <w:p w:rsidR="006B53B7" w:rsidRPr="00FA35B5" w:rsidRDefault="006B53B7" w:rsidP="00797257">
            <w:pPr>
              <w:rPr>
                <w:bCs/>
              </w:rPr>
            </w:pPr>
          </w:p>
          <w:p w:rsidR="00053C08" w:rsidRPr="00FA35B5" w:rsidRDefault="00053C08" w:rsidP="00797257">
            <w:pPr>
              <w:rPr>
                <w:bCs/>
              </w:rPr>
            </w:pPr>
            <w:r w:rsidRPr="00FA35B5">
              <w:rPr>
                <w:bCs/>
              </w:rPr>
              <w:t>-  подготовка и защита рефератов, презентаций, устный зачет</w:t>
            </w:r>
          </w:p>
          <w:p w:rsidR="00053C08" w:rsidRPr="00FA35B5" w:rsidRDefault="00053C08" w:rsidP="00797257">
            <w:pPr>
              <w:rPr>
                <w:bCs/>
              </w:rPr>
            </w:pPr>
            <w:r w:rsidRPr="00FA35B5">
              <w:rPr>
                <w:bCs/>
              </w:rPr>
              <w:t>- тестирование</w:t>
            </w:r>
          </w:p>
        </w:tc>
      </w:tr>
      <w:bookmarkEnd w:id="0"/>
      <w:bookmarkEnd w:id="1"/>
      <w:bookmarkEnd w:id="2"/>
    </w:tbl>
    <w:p w:rsidR="00D57FE7" w:rsidRDefault="00D57FE7" w:rsidP="00A957D4">
      <w:pPr>
        <w:shd w:val="clear" w:color="auto" w:fill="FFFFFF"/>
        <w:autoSpaceDE w:val="0"/>
        <w:jc w:val="both"/>
        <w:rPr>
          <w:sz w:val="28"/>
          <w:szCs w:val="28"/>
        </w:rPr>
      </w:pPr>
    </w:p>
    <w:sectPr w:rsidR="00D57FE7" w:rsidSect="00034036">
      <w:footerReference w:type="even" r:id="rId13"/>
      <w:footerReference w:type="default" r:id="rId14"/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15" w:rsidRDefault="00473415" w:rsidP="00C95266">
      <w:r>
        <w:separator/>
      </w:r>
    </w:p>
  </w:endnote>
  <w:endnote w:type="continuationSeparator" w:id="0">
    <w:p w:rsidR="00473415" w:rsidRDefault="00473415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006"/>
      <w:docPartObj>
        <w:docPartGallery w:val="Page Numbers (Bottom of Page)"/>
        <w:docPartUnique/>
      </w:docPartObj>
    </w:sdtPr>
    <w:sdtEndPr/>
    <w:sdtContent>
      <w:p w:rsidR="005A24B3" w:rsidRDefault="005A24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66">
          <w:rPr>
            <w:noProof/>
          </w:rPr>
          <w:t>2</w:t>
        </w:r>
        <w:r>
          <w:fldChar w:fldCharType="end"/>
        </w:r>
      </w:p>
    </w:sdtContent>
  </w:sdt>
  <w:p w:rsidR="005A24B3" w:rsidRDefault="005A24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D4" w:rsidRDefault="00A957D4" w:rsidP="00303043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E" w:rsidRDefault="00905D3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905D3E" w:rsidRDefault="00905D3E" w:rsidP="0089799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08420"/>
      <w:docPartObj>
        <w:docPartGallery w:val="Page Numbers (Bottom of Page)"/>
        <w:docPartUnique/>
      </w:docPartObj>
    </w:sdtPr>
    <w:sdtEndPr/>
    <w:sdtContent>
      <w:p w:rsidR="005A24B3" w:rsidRDefault="005A24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66">
          <w:rPr>
            <w:noProof/>
          </w:rPr>
          <w:t>15</w:t>
        </w:r>
        <w:r>
          <w:fldChar w:fldCharType="end"/>
        </w:r>
      </w:p>
    </w:sdtContent>
  </w:sdt>
  <w:p w:rsidR="00905D3E" w:rsidRDefault="00905D3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15" w:rsidRDefault="00473415" w:rsidP="00C95266">
      <w:r>
        <w:separator/>
      </w:r>
    </w:p>
  </w:footnote>
  <w:footnote w:type="continuationSeparator" w:id="0">
    <w:p w:rsidR="00473415" w:rsidRDefault="00473415" w:rsidP="00C9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32" w:rsidRDefault="00F72532">
    <w:pPr>
      <w:pStyle w:val="a7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036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1911"/>
    <w:rsid w:val="00042CDF"/>
    <w:rsid w:val="000459C9"/>
    <w:rsid w:val="00050CC2"/>
    <w:rsid w:val="00053C08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4F64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3007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3D6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5F4C"/>
    <w:rsid w:val="0010665B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63BD"/>
    <w:rsid w:val="001B7182"/>
    <w:rsid w:val="001B7E91"/>
    <w:rsid w:val="001C0A4E"/>
    <w:rsid w:val="001C3BDB"/>
    <w:rsid w:val="001C4421"/>
    <w:rsid w:val="001C5E13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42B"/>
    <w:rsid w:val="002036BF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0834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2C07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B57B2"/>
    <w:rsid w:val="002C0DAC"/>
    <w:rsid w:val="002C4985"/>
    <w:rsid w:val="002C4AD0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1D6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07C"/>
    <w:rsid w:val="002F52F9"/>
    <w:rsid w:val="002F61FC"/>
    <w:rsid w:val="002F7091"/>
    <w:rsid w:val="002F7108"/>
    <w:rsid w:val="003009BC"/>
    <w:rsid w:val="00303043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3EE6"/>
    <w:rsid w:val="00324EED"/>
    <w:rsid w:val="003262F3"/>
    <w:rsid w:val="0032683F"/>
    <w:rsid w:val="00331CC9"/>
    <w:rsid w:val="003327C3"/>
    <w:rsid w:val="00333A7F"/>
    <w:rsid w:val="003340B8"/>
    <w:rsid w:val="00334135"/>
    <w:rsid w:val="00334697"/>
    <w:rsid w:val="00334A7C"/>
    <w:rsid w:val="003403CB"/>
    <w:rsid w:val="0034087F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058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BF1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67BE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11FC"/>
    <w:rsid w:val="004230FB"/>
    <w:rsid w:val="00423E7C"/>
    <w:rsid w:val="00425A07"/>
    <w:rsid w:val="00431F5C"/>
    <w:rsid w:val="00432EF1"/>
    <w:rsid w:val="0043420F"/>
    <w:rsid w:val="00434887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67AEA"/>
    <w:rsid w:val="004701DB"/>
    <w:rsid w:val="0047270B"/>
    <w:rsid w:val="00472817"/>
    <w:rsid w:val="00473415"/>
    <w:rsid w:val="00473DA5"/>
    <w:rsid w:val="00473DB2"/>
    <w:rsid w:val="00473E7E"/>
    <w:rsid w:val="0047465E"/>
    <w:rsid w:val="00475D65"/>
    <w:rsid w:val="00475DE2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3831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3EA0"/>
    <w:rsid w:val="005644B7"/>
    <w:rsid w:val="00565E50"/>
    <w:rsid w:val="005678F6"/>
    <w:rsid w:val="00567FF5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1602"/>
    <w:rsid w:val="005926BE"/>
    <w:rsid w:val="00593E01"/>
    <w:rsid w:val="005941D0"/>
    <w:rsid w:val="00594C5E"/>
    <w:rsid w:val="00596C39"/>
    <w:rsid w:val="00597E75"/>
    <w:rsid w:val="005A08FF"/>
    <w:rsid w:val="005A138B"/>
    <w:rsid w:val="005A24B3"/>
    <w:rsid w:val="005A258E"/>
    <w:rsid w:val="005A2F39"/>
    <w:rsid w:val="005A5146"/>
    <w:rsid w:val="005A5624"/>
    <w:rsid w:val="005A5868"/>
    <w:rsid w:val="005A77DF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3F06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17DA5"/>
    <w:rsid w:val="00621E96"/>
    <w:rsid w:val="006221D6"/>
    <w:rsid w:val="006222D3"/>
    <w:rsid w:val="00622676"/>
    <w:rsid w:val="00624138"/>
    <w:rsid w:val="006241EA"/>
    <w:rsid w:val="006276B0"/>
    <w:rsid w:val="006305B9"/>
    <w:rsid w:val="00631AD7"/>
    <w:rsid w:val="00634F9C"/>
    <w:rsid w:val="0063592A"/>
    <w:rsid w:val="00636B20"/>
    <w:rsid w:val="00636B99"/>
    <w:rsid w:val="00636E25"/>
    <w:rsid w:val="006377B7"/>
    <w:rsid w:val="00637B7D"/>
    <w:rsid w:val="00637E21"/>
    <w:rsid w:val="00642EDE"/>
    <w:rsid w:val="00645CEA"/>
    <w:rsid w:val="00647623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108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3B7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429"/>
    <w:rsid w:val="006E35AF"/>
    <w:rsid w:val="006E3E18"/>
    <w:rsid w:val="006E493D"/>
    <w:rsid w:val="006E697E"/>
    <w:rsid w:val="006E7303"/>
    <w:rsid w:val="006E766A"/>
    <w:rsid w:val="006E7978"/>
    <w:rsid w:val="006F0389"/>
    <w:rsid w:val="006F0A9B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87F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893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0483"/>
    <w:rsid w:val="00772F96"/>
    <w:rsid w:val="007758AB"/>
    <w:rsid w:val="0078305E"/>
    <w:rsid w:val="0078330F"/>
    <w:rsid w:val="0078358D"/>
    <w:rsid w:val="007838CE"/>
    <w:rsid w:val="00784FE2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257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495B"/>
    <w:rsid w:val="007A588A"/>
    <w:rsid w:val="007A704A"/>
    <w:rsid w:val="007B04A6"/>
    <w:rsid w:val="007B1FB7"/>
    <w:rsid w:val="007B2720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4F8D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5620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3192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66DF5"/>
    <w:rsid w:val="00872431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3C37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A7CCC"/>
    <w:rsid w:val="008B0740"/>
    <w:rsid w:val="008B084A"/>
    <w:rsid w:val="008B1E3A"/>
    <w:rsid w:val="008B3F90"/>
    <w:rsid w:val="008B49C5"/>
    <w:rsid w:val="008B5594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3790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D3E"/>
    <w:rsid w:val="00905F3C"/>
    <w:rsid w:val="00906077"/>
    <w:rsid w:val="0090657F"/>
    <w:rsid w:val="0090748A"/>
    <w:rsid w:val="009103CC"/>
    <w:rsid w:val="00911135"/>
    <w:rsid w:val="00912FA2"/>
    <w:rsid w:val="00913C11"/>
    <w:rsid w:val="009154D4"/>
    <w:rsid w:val="00915690"/>
    <w:rsid w:val="00917309"/>
    <w:rsid w:val="00917892"/>
    <w:rsid w:val="00917D4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5060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0EC5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A7A2D"/>
    <w:rsid w:val="009B0354"/>
    <w:rsid w:val="009B0F9C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556C"/>
    <w:rsid w:val="009C6451"/>
    <w:rsid w:val="009D109D"/>
    <w:rsid w:val="009D3425"/>
    <w:rsid w:val="009D5D70"/>
    <w:rsid w:val="009D5F30"/>
    <w:rsid w:val="009D6B34"/>
    <w:rsid w:val="009D7FB9"/>
    <w:rsid w:val="009E0FAA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3030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67874"/>
    <w:rsid w:val="00A71570"/>
    <w:rsid w:val="00A73A75"/>
    <w:rsid w:val="00A73B9B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7D4"/>
    <w:rsid w:val="00A95D5F"/>
    <w:rsid w:val="00AA1B5F"/>
    <w:rsid w:val="00AA4B8E"/>
    <w:rsid w:val="00AA6FE7"/>
    <w:rsid w:val="00AB0689"/>
    <w:rsid w:val="00AB22F3"/>
    <w:rsid w:val="00AB2527"/>
    <w:rsid w:val="00AB4D75"/>
    <w:rsid w:val="00AB5F39"/>
    <w:rsid w:val="00AB66DA"/>
    <w:rsid w:val="00AC0066"/>
    <w:rsid w:val="00AC00EB"/>
    <w:rsid w:val="00AC1425"/>
    <w:rsid w:val="00AC2174"/>
    <w:rsid w:val="00AC25DA"/>
    <w:rsid w:val="00AC535D"/>
    <w:rsid w:val="00AC77DE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AF6CE8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ABA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5BD"/>
    <w:rsid w:val="00B32EDA"/>
    <w:rsid w:val="00B342D4"/>
    <w:rsid w:val="00B34722"/>
    <w:rsid w:val="00B404CE"/>
    <w:rsid w:val="00B424B9"/>
    <w:rsid w:val="00B42DAA"/>
    <w:rsid w:val="00B42F95"/>
    <w:rsid w:val="00B433EF"/>
    <w:rsid w:val="00B44D12"/>
    <w:rsid w:val="00B458E3"/>
    <w:rsid w:val="00B45C89"/>
    <w:rsid w:val="00B46D71"/>
    <w:rsid w:val="00B50105"/>
    <w:rsid w:val="00B5016A"/>
    <w:rsid w:val="00B5031C"/>
    <w:rsid w:val="00B518ED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2DDE"/>
    <w:rsid w:val="00B93C55"/>
    <w:rsid w:val="00B94A07"/>
    <w:rsid w:val="00B95CE1"/>
    <w:rsid w:val="00B95E57"/>
    <w:rsid w:val="00B965E3"/>
    <w:rsid w:val="00BA0BD8"/>
    <w:rsid w:val="00BA1687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5D"/>
    <w:rsid w:val="00BC4E7C"/>
    <w:rsid w:val="00BC633E"/>
    <w:rsid w:val="00BC6C08"/>
    <w:rsid w:val="00BC6E18"/>
    <w:rsid w:val="00BC7139"/>
    <w:rsid w:val="00BC72DD"/>
    <w:rsid w:val="00BD1285"/>
    <w:rsid w:val="00BD192B"/>
    <w:rsid w:val="00BD7E3B"/>
    <w:rsid w:val="00BE1876"/>
    <w:rsid w:val="00BE1CF1"/>
    <w:rsid w:val="00BE217D"/>
    <w:rsid w:val="00BE297D"/>
    <w:rsid w:val="00BE33F2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5A91"/>
    <w:rsid w:val="00C164F7"/>
    <w:rsid w:val="00C17922"/>
    <w:rsid w:val="00C220C6"/>
    <w:rsid w:val="00C2377E"/>
    <w:rsid w:val="00C23EF5"/>
    <w:rsid w:val="00C24B20"/>
    <w:rsid w:val="00C254EE"/>
    <w:rsid w:val="00C2768B"/>
    <w:rsid w:val="00C27907"/>
    <w:rsid w:val="00C303A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3EE1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598D"/>
    <w:rsid w:val="00C77867"/>
    <w:rsid w:val="00C77893"/>
    <w:rsid w:val="00C779FC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3CEA"/>
    <w:rsid w:val="00CA43A4"/>
    <w:rsid w:val="00CA4CC8"/>
    <w:rsid w:val="00CB2FE2"/>
    <w:rsid w:val="00CB6B98"/>
    <w:rsid w:val="00CB7659"/>
    <w:rsid w:val="00CC1ADF"/>
    <w:rsid w:val="00CC25DC"/>
    <w:rsid w:val="00CC2AD7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0C0"/>
    <w:rsid w:val="00CE42F0"/>
    <w:rsid w:val="00CE4E4D"/>
    <w:rsid w:val="00CE7B42"/>
    <w:rsid w:val="00CE7BD7"/>
    <w:rsid w:val="00CF0713"/>
    <w:rsid w:val="00CF14BB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24B27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96C51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4DF7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474D1"/>
    <w:rsid w:val="00E50746"/>
    <w:rsid w:val="00E5084C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B3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6EB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C"/>
    <w:rsid w:val="00EE4A4F"/>
    <w:rsid w:val="00EE588A"/>
    <w:rsid w:val="00EE5D0A"/>
    <w:rsid w:val="00EE60CF"/>
    <w:rsid w:val="00EE702A"/>
    <w:rsid w:val="00EF0272"/>
    <w:rsid w:val="00EF147F"/>
    <w:rsid w:val="00EF1EBE"/>
    <w:rsid w:val="00EF388C"/>
    <w:rsid w:val="00EF3920"/>
    <w:rsid w:val="00EF5535"/>
    <w:rsid w:val="00EF5D84"/>
    <w:rsid w:val="00EF5E0A"/>
    <w:rsid w:val="00EF63A2"/>
    <w:rsid w:val="00F00A9F"/>
    <w:rsid w:val="00F00EC3"/>
    <w:rsid w:val="00F011C0"/>
    <w:rsid w:val="00F03414"/>
    <w:rsid w:val="00F03459"/>
    <w:rsid w:val="00F035D9"/>
    <w:rsid w:val="00F041C5"/>
    <w:rsid w:val="00F07B30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06CF"/>
    <w:rsid w:val="00F21B9D"/>
    <w:rsid w:val="00F22765"/>
    <w:rsid w:val="00F2359B"/>
    <w:rsid w:val="00F23AFD"/>
    <w:rsid w:val="00F24D0B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056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1288"/>
    <w:rsid w:val="00F72532"/>
    <w:rsid w:val="00F726F1"/>
    <w:rsid w:val="00F75821"/>
    <w:rsid w:val="00F76825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35B5"/>
    <w:rsid w:val="00FA48B6"/>
    <w:rsid w:val="00FA581A"/>
    <w:rsid w:val="00FA604F"/>
    <w:rsid w:val="00FA6F27"/>
    <w:rsid w:val="00FB1166"/>
    <w:rsid w:val="00FB1311"/>
    <w:rsid w:val="00FB1720"/>
    <w:rsid w:val="00FB2721"/>
    <w:rsid w:val="00FB2C8B"/>
    <w:rsid w:val="00FB3D52"/>
    <w:rsid w:val="00FB58E7"/>
    <w:rsid w:val="00FB58FC"/>
    <w:rsid w:val="00FB6CF4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E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27">
    <w:name w:val="Основной текст (2)_"/>
    <w:link w:val="28"/>
    <w:locked/>
    <w:rsid w:val="00B92DDE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92DDE"/>
    <w:pPr>
      <w:widowControl w:val="0"/>
      <w:shd w:val="clear" w:color="auto" w:fill="FFFFFF"/>
      <w:spacing w:line="0" w:lineRule="atLeast"/>
      <w:ind w:hanging="880"/>
      <w:jc w:val="right"/>
    </w:pPr>
    <w:rPr>
      <w:sz w:val="26"/>
      <w:szCs w:val="26"/>
    </w:rPr>
  </w:style>
  <w:style w:type="table" w:customStyle="1" w:styleId="14">
    <w:name w:val="Сетка таблицы1"/>
    <w:basedOn w:val="a1"/>
    <w:next w:val="af2"/>
    <w:uiPriority w:val="59"/>
    <w:rsid w:val="00AF6C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E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27">
    <w:name w:val="Основной текст (2)_"/>
    <w:link w:val="28"/>
    <w:locked/>
    <w:rsid w:val="00B92DDE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92DDE"/>
    <w:pPr>
      <w:widowControl w:val="0"/>
      <w:shd w:val="clear" w:color="auto" w:fill="FFFFFF"/>
      <w:spacing w:line="0" w:lineRule="atLeast"/>
      <w:ind w:hanging="880"/>
      <w:jc w:val="right"/>
    </w:pPr>
    <w:rPr>
      <w:sz w:val="26"/>
      <w:szCs w:val="26"/>
    </w:rPr>
  </w:style>
  <w:style w:type="table" w:customStyle="1" w:styleId="14">
    <w:name w:val="Сетка таблицы1"/>
    <w:basedOn w:val="a1"/>
    <w:next w:val="af2"/>
    <w:uiPriority w:val="59"/>
    <w:rsid w:val="00AF6C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D07C2800-1494-45DB-8578-2C0F58585C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F75B-BBC5-4F7C-B8EF-6BC270F1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21562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6</cp:revision>
  <cp:lastPrinted>2020-03-04T07:16:00Z</cp:lastPrinted>
  <dcterms:created xsi:type="dcterms:W3CDTF">2020-06-04T13:41:00Z</dcterms:created>
  <dcterms:modified xsi:type="dcterms:W3CDTF">2020-08-19T12:24:00Z</dcterms:modified>
</cp:coreProperties>
</file>