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0706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967D3A" w:rsidRPr="000706ED" w:rsidRDefault="003775D6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</w:t>
      </w:r>
      <w:r w:rsidR="00967D3A"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ПГУПС</w:t>
      </w: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67D3A" w:rsidRPr="000706ED" w:rsidRDefault="003775D6" w:rsidP="00967D3A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  <w:r w:rsidR="00967D3A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D3A" w:rsidRPr="000706ED" w:rsidRDefault="00967D3A" w:rsidP="00967D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__________</w:t>
      </w:r>
    </w:p>
    <w:p w:rsidR="00967D3A" w:rsidRPr="000706ED" w:rsidRDefault="00967D3A" w:rsidP="00967D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706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Pr="00070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__________ 20__г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ОГСЭ.02 ИСТОРИЯ</w:t>
      </w: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D3A" w:rsidRPr="000706ED" w:rsidRDefault="00967D3A" w:rsidP="00967D3A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</w:p>
    <w:p w:rsidR="00967D3A" w:rsidRPr="000706ED" w:rsidRDefault="00D60715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23.02.06</w:t>
      </w:r>
      <w:r w:rsidR="00967D3A"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эксплуатация подвижного состава железных дорог</w:t>
      </w:r>
    </w:p>
    <w:p w:rsidR="00DE1252" w:rsidRPr="000706ED" w:rsidRDefault="00DE1252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(электроподвижной состав)</w:t>
      </w: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60715"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</w:t>
      </w: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подготовки </w:t>
      </w:r>
      <w:r w:rsidR="00D60715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</w:t>
      </w: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967D3A" w:rsidP="00967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3A" w:rsidRPr="000706ED" w:rsidRDefault="003775D6" w:rsidP="0096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</w:p>
    <w:p w:rsidR="00967D3A" w:rsidRPr="000706ED" w:rsidRDefault="00D60715" w:rsidP="00967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3B6D34" w:rsidRDefault="003B6D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4BC0" w:rsidRPr="000706ED" w:rsidRDefault="00354BC0" w:rsidP="00967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9F41B0" w:rsidRPr="000706ED" w:rsidTr="009F41B0">
        <w:tc>
          <w:tcPr>
            <w:tcW w:w="5353" w:type="dxa"/>
            <w:hideMark/>
          </w:tcPr>
          <w:p w:rsidR="009F41B0" w:rsidRPr="000706ED" w:rsidRDefault="009F41B0" w:rsidP="009F41B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ЦК гуманитарных и социально-экономических дисциплин</w:t>
            </w:r>
          </w:p>
          <w:p w:rsidR="009F41B0" w:rsidRPr="000706ED" w:rsidRDefault="009F41B0" w:rsidP="009F41B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 от «____»___________20___г.</w:t>
            </w:r>
          </w:p>
          <w:p w:rsidR="009F41B0" w:rsidRPr="000706ED" w:rsidRDefault="009F41B0" w:rsidP="009F41B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</w:t>
            </w:r>
            <w:r w:rsidR="0037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ль_________________/Миллер Н.А.</w:t>
            </w:r>
            <w:r w:rsidRPr="0007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740" w:type="dxa"/>
          </w:tcPr>
          <w:p w:rsidR="009F41B0" w:rsidRPr="000706ED" w:rsidRDefault="009F41B0" w:rsidP="009F41B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1B0" w:rsidRPr="000706ED" w:rsidRDefault="009F41B0" w:rsidP="009F4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1EB" w:rsidRPr="000706ED" w:rsidRDefault="00A331EB" w:rsidP="009F4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1EB" w:rsidRPr="000706ED" w:rsidRDefault="00A331EB" w:rsidP="009F4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1EB" w:rsidRPr="000706ED" w:rsidRDefault="00A331EB" w:rsidP="009F4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1EB" w:rsidRPr="000706ED" w:rsidRDefault="00A331EB" w:rsidP="009F4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1EB" w:rsidRPr="000706ED" w:rsidRDefault="00A331EB" w:rsidP="009F4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B0" w:rsidRPr="000706ED" w:rsidRDefault="009F41B0" w:rsidP="009F4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0706E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ОГСЭ.02 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070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A331EB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1EB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подвижного состава железных дорог</w:t>
      </w:r>
      <w:r w:rsidR="00A331EB" w:rsidRPr="000706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подготовка), утвержденного приказом Министер</w:t>
      </w:r>
      <w:r w:rsidR="00A331EB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и науки РФ №</w:t>
      </w:r>
      <w:r w:rsidR="00A331EB" w:rsidRPr="000706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388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331EB" w:rsidRPr="000706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22.04.2014</w:t>
      </w:r>
    </w:p>
    <w:p w:rsidR="00A331EB" w:rsidRPr="000706ED" w:rsidRDefault="00A331EB" w:rsidP="00A331EB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1EB" w:rsidRPr="000706ED" w:rsidRDefault="00A331EB" w:rsidP="00A331EB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1EB" w:rsidRPr="000706ED" w:rsidRDefault="00A331EB" w:rsidP="00A331EB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1EB" w:rsidRPr="000706ED" w:rsidRDefault="00A331EB" w:rsidP="00A331EB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1EB" w:rsidRPr="000706ED" w:rsidRDefault="00A331EB" w:rsidP="00A331EB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1EB" w:rsidRPr="00A331EB" w:rsidRDefault="00A331EB" w:rsidP="00A331EB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программы: </w:t>
      </w:r>
    </w:p>
    <w:p w:rsidR="00A331EB" w:rsidRPr="00A331EB" w:rsidRDefault="003775D6" w:rsidP="00A331EB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Медалева Н.В.</w:t>
      </w:r>
      <w:r w:rsidR="00A331EB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  <w:r w:rsidR="00A331EB" w:rsidRPr="00A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="00A331EB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="00A331EB" w:rsidRPr="00A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</w:t>
      </w:r>
    </w:p>
    <w:p w:rsidR="00A331EB" w:rsidRPr="000706ED" w:rsidRDefault="00A331EB" w:rsidP="00A3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331EB" w:rsidRPr="00A331EB" w:rsidRDefault="00A331EB" w:rsidP="00A33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A331EB" w:rsidRPr="00A331EB" w:rsidRDefault="00A331EB" w:rsidP="00A3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1EB" w:rsidRPr="00A331EB" w:rsidRDefault="003775D6" w:rsidP="003775D6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Савкин М.А.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  <w:r w:rsidRPr="00A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A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1EB" w:rsidRPr="00A3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A331EB" w:rsidRPr="00A331EB" w:rsidRDefault="00A331EB" w:rsidP="00A3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1EB" w:rsidRPr="00A331EB" w:rsidRDefault="003775D6" w:rsidP="00A331EB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r w:rsidRPr="00377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(внешний рецензент)</w:t>
      </w:r>
    </w:p>
    <w:p w:rsidR="009F41B0" w:rsidRPr="000706ED" w:rsidRDefault="009F41B0" w:rsidP="009F4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E6" w:rsidRPr="000706ED" w:rsidRDefault="007D75E6" w:rsidP="007D7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34" w:rsidRDefault="003B6D3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2D3B9E" w:rsidRPr="000706ED" w:rsidRDefault="002D3B9E" w:rsidP="005440AB">
      <w:pPr>
        <w:suppressAutoHyphens/>
        <w:spacing w:before="62"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</w:pPr>
    </w:p>
    <w:p w:rsidR="002D3B9E" w:rsidRPr="008B1987" w:rsidRDefault="002D3B9E" w:rsidP="008B19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9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2D3B9E" w:rsidRDefault="002D3B9E" w:rsidP="002D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987" w:rsidRPr="008B1987" w:rsidRDefault="00483756" w:rsidP="008B1987">
      <w:pPr>
        <w:pStyle w:val="10"/>
        <w:tabs>
          <w:tab w:val="right" w:leader="dot" w:pos="9770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8B19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B1987" w:rsidRPr="008B198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8B19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38455403" w:history="1">
        <w:r w:rsidR="008B1987" w:rsidRPr="008B1987">
          <w:rPr>
            <w:rStyle w:val="a5"/>
            <w:rFonts w:ascii="Times New Roman" w:eastAsia="Times New Roman" w:hAnsi="Times New Roman" w:cs="Times New Roman"/>
            <w:b/>
            <w:caps/>
            <w:noProof/>
            <w:sz w:val="28"/>
            <w:szCs w:val="28"/>
            <w:lang w:eastAsia="ru-RU"/>
          </w:rPr>
          <w:t>1. ПАСПОРТ РАБОЧЕЙ ПРОГРАММЫ УЧЕБНОЙ ДИСЦИПЛИНЫ</w:t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_Toc38455403 \h </w:instrText>
        </w:r>
        <w:r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B1987" w:rsidRPr="008B1987" w:rsidRDefault="00DD1136" w:rsidP="008B1987">
      <w:pPr>
        <w:pStyle w:val="10"/>
        <w:tabs>
          <w:tab w:val="right" w:leader="dot" w:pos="9770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55404" w:history="1">
        <w:r w:rsidR="008B1987" w:rsidRPr="008B1987">
          <w:rPr>
            <w:rStyle w:val="a5"/>
            <w:rFonts w:ascii="Times New Roman" w:eastAsia="Times New Roman" w:hAnsi="Times New Roman" w:cs="Times New Roman"/>
            <w:b/>
            <w:caps/>
            <w:noProof/>
            <w:sz w:val="28"/>
            <w:szCs w:val="28"/>
            <w:lang w:eastAsia="ru-RU"/>
          </w:rPr>
          <w:t>2. СТРУКТУРА И СОДЕРЖАНИЕ УЧЕБНОЙ ДИСЦИПЛИНЫ</w:t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_Toc38455404 \h </w:instrText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B1987" w:rsidRPr="008B1987" w:rsidRDefault="00DD1136" w:rsidP="008B1987">
      <w:pPr>
        <w:pStyle w:val="10"/>
        <w:tabs>
          <w:tab w:val="right" w:leader="dot" w:pos="9770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55405" w:history="1">
        <w:r w:rsidR="008B1987" w:rsidRPr="008B1987">
          <w:rPr>
            <w:rStyle w:val="a5"/>
            <w:rFonts w:ascii="Times New Roman" w:eastAsia="Times New Roman" w:hAnsi="Times New Roman" w:cs="Times New Roman"/>
            <w:b/>
            <w:caps/>
            <w:noProof/>
            <w:sz w:val="28"/>
            <w:szCs w:val="28"/>
            <w:lang w:eastAsia="ru-RU"/>
          </w:rPr>
          <w:t>3. условия реализации рабочей программы учебноЙ ДИСЦИПЛИНЫ</w:t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_Toc38455405 \h </w:instrText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B1987" w:rsidRPr="008B1987" w:rsidRDefault="00DD1136" w:rsidP="008B1987">
      <w:pPr>
        <w:pStyle w:val="10"/>
        <w:tabs>
          <w:tab w:val="right" w:leader="dot" w:pos="9770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455406" w:history="1">
        <w:r w:rsidR="008B1987" w:rsidRPr="008B1987">
          <w:rPr>
            <w:rStyle w:val="a5"/>
            <w:rFonts w:ascii="Times New Roman" w:eastAsia="Times New Roman" w:hAnsi="Times New Roman" w:cs="Times New Roman"/>
            <w:b/>
            <w:caps/>
            <w:noProof/>
            <w:sz w:val="28"/>
            <w:szCs w:val="28"/>
            <w:lang w:eastAsia="ru-RU"/>
          </w:rPr>
          <w:t>4. Контроль и оценка результатов освоения УЧЕБНОЙ ДИСЦИПЛИНЫ</w:t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_Toc38455406 \h </w:instrText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B1987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483756" w:rsidRPr="008B19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B1987" w:rsidRPr="008B1987" w:rsidRDefault="00483756" w:rsidP="008B1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8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8B1987" w:rsidRPr="008B1987" w:rsidRDefault="008B1987" w:rsidP="008B1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87" w:rsidRDefault="008B1987" w:rsidP="002D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987" w:rsidRPr="002D3B9E" w:rsidRDefault="008B1987" w:rsidP="002D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B9E" w:rsidRPr="000706ED" w:rsidRDefault="002D3B9E" w:rsidP="005440AB">
      <w:pPr>
        <w:suppressAutoHyphens/>
        <w:spacing w:before="62"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987" w:rsidRDefault="008B198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354BC0" w:rsidRPr="008B1987" w:rsidRDefault="005440AB" w:rsidP="008B19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Toc38455403"/>
      <w:r w:rsidRPr="008B19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  <w:bookmarkEnd w:id="0"/>
      <w:r w:rsidRPr="008B19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354BC0" w:rsidRPr="000706ED" w:rsidRDefault="00354BC0" w:rsidP="00354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4BC0" w:rsidRPr="000706ED" w:rsidRDefault="00354BC0" w:rsidP="00354BC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354BC0" w:rsidRPr="000706ED" w:rsidRDefault="00354BC0" w:rsidP="00354BC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 (базовая подготовка).</w:t>
      </w:r>
    </w:p>
    <w:p w:rsidR="00354BC0" w:rsidRPr="000706ED" w:rsidRDefault="00354BC0" w:rsidP="00354BC0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A4E" w:rsidRPr="000706ED" w:rsidRDefault="00354BC0" w:rsidP="00927A4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927A4E" w:rsidRPr="000706ED" w:rsidRDefault="00354BC0" w:rsidP="00927A4E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относится к 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гуманитарному и социально-экономическому учебному циклу</w:t>
      </w:r>
      <w:r w:rsidRPr="00354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A4E" w:rsidRPr="000706ED" w:rsidRDefault="00927A4E" w:rsidP="0092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A4E" w:rsidRPr="000706ED" w:rsidRDefault="00927A4E" w:rsidP="0092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</w:t>
      </w: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освоения учебной дисциплины</w:t>
      </w:r>
    </w:p>
    <w:p w:rsidR="00927A4E" w:rsidRPr="00927A4E" w:rsidRDefault="00927A4E" w:rsidP="0092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92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2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927A4E" w:rsidRPr="000706ED" w:rsidRDefault="00927A4E" w:rsidP="00354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27A4E" w:rsidRPr="000706ED" w:rsidRDefault="00927A4E" w:rsidP="00354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ориентироваться в современной экономической, политической и культурной ситуации в России и мире;</w:t>
      </w:r>
    </w:p>
    <w:p w:rsidR="00FF6BC0" w:rsidRPr="000706ED" w:rsidRDefault="00FF6BC0" w:rsidP="00354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выявлять взаимосвязь российских, региональных, мировых социально-экономических, политических и культурных проблем.</w:t>
      </w:r>
    </w:p>
    <w:p w:rsidR="00FF6BC0" w:rsidRPr="000706ED" w:rsidRDefault="00FF6BC0" w:rsidP="00354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FF6BC0" w:rsidRPr="000706ED" w:rsidRDefault="00FF6BC0" w:rsidP="00FF6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основные направления развития ключевых регионов мира на рубеже веков (XX и XXI вв.);</w:t>
      </w:r>
    </w:p>
    <w:p w:rsidR="00FF6BC0" w:rsidRPr="000706ED" w:rsidRDefault="00FF6BC0" w:rsidP="00FF6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сущность и причины локальных, региональных, межгосударственных конфликтов в конце XX - начале XXI вв.;</w:t>
      </w:r>
    </w:p>
    <w:p w:rsidR="00FF6BC0" w:rsidRPr="000706ED" w:rsidRDefault="00FF6BC0" w:rsidP="00FF6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F6BC0" w:rsidRPr="000706ED" w:rsidRDefault="00FF6BC0" w:rsidP="00FF6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назначение ООН, НАТО, ЕС и др. организаций и основные направления их деятельности;</w:t>
      </w:r>
    </w:p>
    <w:p w:rsidR="00FF6BC0" w:rsidRPr="000706ED" w:rsidRDefault="00FF6BC0" w:rsidP="00FF6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роль науки, культуры и религии в сохранении и укреплении национальных и государственных традиций;</w:t>
      </w:r>
    </w:p>
    <w:p w:rsidR="00FF6BC0" w:rsidRPr="000706ED" w:rsidRDefault="00FF6BC0" w:rsidP="00FF6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содержание и назначение важнейших правовых и законодательных актов мирового и регионального значения.</w:t>
      </w:r>
    </w:p>
    <w:p w:rsidR="00FF6BC0" w:rsidRPr="000706ED" w:rsidRDefault="00FF6BC0" w:rsidP="00FF6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BC0" w:rsidRPr="000706ED" w:rsidRDefault="00FF6BC0" w:rsidP="00FF6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результате освоения учебной дисциплины происходит поэтапное формирование элементов общих компетенций:</w:t>
      </w:r>
    </w:p>
    <w:p w:rsidR="007E670A" w:rsidRPr="000706ED" w:rsidRDefault="00EE5AC4" w:rsidP="007E670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FF6BC0"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сущность и социальную значимость своей будущей профессии, проявлять к ней устойчивый интерес.</w:t>
      </w:r>
    </w:p>
    <w:p w:rsidR="007E670A" w:rsidRPr="000706ED" w:rsidRDefault="00EE5AC4" w:rsidP="007E670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FF6BC0"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670A" w:rsidRPr="000706ED" w:rsidRDefault="00EE5AC4" w:rsidP="007E670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7E670A" w:rsidRPr="000706ED" w:rsidRDefault="00EE5AC4" w:rsidP="007E670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</w:t>
      </w:r>
      <w:proofErr w:type="gramEnd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670A" w:rsidRPr="000706ED" w:rsidRDefault="00EE5AC4" w:rsidP="007E670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Использовать информационно-коммуникативные технологии в профессиональной деятельности.</w:t>
      </w:r>
    </w:p>
    <w:p w:rsidR="007E670A" w:rsidRPr="000706ED" w:rsidRDefault="00EE5AC4" w:rsidP="007E670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E670A" w:rsidRPr="000706ED" w:rsidRDefault="00EE5AC4" w:rsidP="007E670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</w:t>
      </w:r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Брать на себя, ответственность за работу членов команды (подчиненных), результат выполнения заданий.</w:t>
      </w:r>
    </w:p>
    <w:p w:rsidR="007E670A" w:rsidRPr="000706ED" w:rsidRDefault="00EE5AC4" w:rsidP="007E670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5AC4" w:rsidRPr="000706ED" w:rsidRDefault="00EE5AC4" w:rsidP="007E670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Ориентироваться в условиях частой смены технологий в профессиональной деятельности.</w:t>
      </w:r>
    </w:p>
    <w:p w:rsidR="00FF6BC0" w:rsidRPr="000706ED" w:rsidRDefault="00FF6BC0" w:rsidP="00FF6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35AF" w:rsidRPr="000706ED" w:rsidRDefault="007E670A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7E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FB35AF" w:rsidRPr="000706ED" w:rsidRDefault="007E670A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r w:rsidR="00FB35AF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gramEnd"/>
      <w:r w:rsidR="00FB35AF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P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FB35AF" w:rsidRPr="000706ED" w:rsidRDefault="00CE28F4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– 65</w:t>
      </w:r>
      <w:r w:rsidR="00FB35AF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E670A" w:rsidRP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5AF" w:rsidRPr="00EF6EC4" w:rsidRDefault="00CE28F4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– 5</w:t>
      </w:r>
      <w:r w:rsidR="00FB35AF" w:rsidRPr="00E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E670A" w:rsidRPr="00E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3BC7" w:rsidRPr="00893BC7" w:rsidRDefault="00893BC7" w:rsidP="00893BC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часов рабочей программы за счет часов вариативной части направлено на </w:t>
      </w:r>
      <w:r w:rsidRPr="00893B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углубление</w:t>
      </w:r>
      <w:r w:rsidRPr="008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знаний по разделам программы.</w:t>
      </w:r>
    </w:p>
    <w:p w:rsidR="00FB35AF" w:rsidRPr="000706ED" w:rsidRDefault="007E670A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 w:rsidR="00FB35AF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 w:rsidR="00FB35AF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B35AF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</w:t>
      </w:r>
      <w:r w:rsidRP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FB35AF" w:rsidRPr="000706ED" w:rsidRDefault="007E670A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FB35AF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FB35AF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B35AF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 часов</w:t>
      </w:r>
      <w:r w:rsidRP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70A" w:rsidRPr="000706ED" w:rsidRDefault="007E670A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FB35AF" w:rsidRPr="00070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22 часа</w:t>
      </w:r>
      <w:r w:rsidRPr="007E6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4F" w:rsidRPr="000706ED" w:rsidRDefault="00594C4F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4F" w:rsidRPr="000706ED" w:rsidRDefault="00594C4F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4F" w:rsidRPr="000706ED" w:rsidRDefault="00594C4F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4F" w:rsidRPr="000706ED" w:rsidRDefault="00594C4F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34" w:rsidRDefault="003B6D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94C4F" w:rsidRPr="008B1987" w:rsidRDefault="00594C4F" w:rsidP="008B19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_Toc38455404"/>
      <w:r w:rsidRPr="008B19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УЧЕБНОЙ ДИСЦИПЛИНЫ</w:t>
      </w:r>
      <w:bookmarkEnd w:id="1"/>
    </w:p>
    <w:p w:rsidR="00594C4F" w:rsidRPr="00594C4F" w:rsidRDefault="00594C4F" w:rsidP="0059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C4F" w:rsidRPr="00594C4F" w:rsidRDefault="00594C4F" w:rsidP="0059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594C4F" w:rsidRPr="003B6D34" w:rsidTr="00594C4F">
        <w:trPr>
          <w:trHeight w:val="54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94C4F" w:rsidRPr="003B6D34" w:rsidTr="00594C4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594C4F" w:rsidRPr="003B6D34" w:rsidTr="00594C4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594C4F" w:rsidRPr="003B6D34" w:rsidTr="00594C4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94C4F" w:rsidRPr="003B6D34" w:rsidTr="00594C4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ind w:firstLine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94C4F" w:rsidRPr="003B6D34" w:rsidTr="00594C4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594C4F" w:rsidRPr="003B6D34" w:rsidTr="00594C4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(не предусмотрено)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94C4F" w:rsidRPr="003B6D34" w:rsidTr="00594C4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(не предусмотрено)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94C4F" w:rsidRPr="003B6D34" w:rsidTr="00594C4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594C4F" w:rsidRPr="003B6D34" w:rsidTr="00594C4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594C4F" w:rsidP="005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4F" w:rsidRPr="003B6D34" w:rsidRDefault="00594C4F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4C4F" w:rsidRPr="003B6D34" w:rsidTr="00594C4F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2E3B" w:rsidRPr="003B6D34" w:rsidRDefault="00315BC3" w:rsidP="004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</w:t>
            </w:r>
            <w:r w:rsidR="00EF6EC4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доклада</w:t>
            </w:r>
            <w:r w:rsidR="004B2E3B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4819" w:rsidRPr="003B6D34" w:rsidRDefault="00EF6EC4" w:rsidP="004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опорно-логического конспекта</w:t>
            </w:r>
            <w:r w:rsidR="005A4819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5BC3" w:rsidRPr="003B6D34" w:rsidRDefault="00EF6EC4" w:rsidP="004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реферата</w:t>
            </w:r>
            <w:r w:rsidR="00315BC3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5BC3" w:rsidRPr="003B6D34" w:rsidRDefault="00EF6EC4" w:rsidP="004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презентации</w:t>
            </w:r>
            <w:r w:rsidR="00315BC3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5BC3" w:rsidRPr="003B6D34" w:rsidRDefault="005A4819" w:rsidP="004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</w:t>
            </w:r>
            <w:r w:rsidR="00EF6EC4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сравнительной таблицы</w:t>
            </w:r>
            <w:r w:rsidR="00315BC3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4819" w:rsidRPr="003B6D34" w:rsidRDefault="00315BC3" w:rsidP="004B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эссе;</w:t>
            </w:r>
          </w:p>
          <w:p w:rsidR="00315BC3" w:rsidRPr="003B6D34" w:rsidRDefault="00EF6EC4" w:rsidP="004B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тезисного плана.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C4F" w:rsidRPr="003B6D34" w:rsidRDefault="00315BC3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594C4F" w:rsidRPr="003B6D34" w:rsidRDefault="00315BC3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594C4F" w:rsidRPr="003B6D34" w:rsidRDefault="00315BC3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315BC3" w:rsidRPr="003B6D34" w:rsidRDefault="00315BC3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315BC3" w:rsidRPr="003B6D34" w:rsidRDefault="00315BC3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315BC3" w:rsidRPr="003B6D34" w:rsidRDefault="00315BC3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594C4F" w:rsidRPr="003B6D34" w:rsidRDefault="00315BC3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94C4F" w:rsidRPr="003B6D34" w:rsidTr="00594C4F">
        <w:trPr>
          <w:jc w:val="center"/>
        </w:trPr>
        <w:tc>
          <w:tcPr>
            <w:tcW w:w="9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C4F" w:rsidRPr="003B6D34" w:rsidRDefault="00DD1136" w:rsidP="005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94C4F" w:rsidRPr="003B6D3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Промежуточная</w:t>
              </w:r>
              <w:r w:rsidR="00594C4F" w:rsidRPr="003B6D34">
                <w:rPr>
                  <w:rFonts w:ascii="Times New Roman" w:eastAsia="Times New Roman" w:hAnsi="Times New Roman" w:cs="Times New Roman"/>
                  <w:b/>
                  <w:iCs/>
                  <w:color w:val="000000"/>
                  <w:sz w:val="24"/>
                  <w:szCs w:val="24"/>
                  <w:lang w:eastAsia="ru-RU"/>
                </w:rPr>
                <w:t xml:space="preserve"> аттестация</w:t>
              </w:r>
            </w:hyperlink>
            <w:r w:rsidR="00594C4F" w:rsidRPr="003B6D3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в форме </w:t>
            </w:r>
            <w:r w:rsidR="00594C4F" w:rsidRPr="003B6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94C4F" w:rsidRPr="007E670A" w:rsidRDefault="00594C4F" w:rsidP="00FB35A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0AB" w:rsidRPr="000706ED" w:rsidRDefault="005440AB" w:rsidP="00927A4E">
      <w:pPr>
        <w:shd w:val="clear" w:color="auto" w:fill="FFFFFF"/>
        <w:tabs>
          <w:tab w:val="left" w:pos="984"/>
          <w:tab w:val="left" w:pos="9355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40AB" w:rsidRPr="000706ED" w:rsidRDefault="00FF6BC0" w:rsidP="00FF6BC0">
      <w:pPr>
        <w:shd w:val="clear" w:color="auto" w:fill="FFFFFF"/>
        <w:tabs>
          <w:tab w:val="left" w:pos="47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</w:p>
    <w:p w:rsidR="005440AB" w:rsidRPr="000706ED" w:rsidRDefault="00594C4F" w:rsidP="00594C4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5440AB" w:rsidRPr="000706ED" w:rsidRDefault="005440AB" w:rsidP="005440A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440AB" w:rsidRPr="000706ED" w:rsidSect="003B6D34">
          <w:headerReference w:type="even" r:id="rId10"/>
          <w:headerReference w:type="default" r:id="rId11"/>
          <w:pgSz w:w="11906" w:h="16838"/>
          <w:pgMar w:top="1134" w:right="851" w:bottom="1077" w:left="1418" w:header="708" w:footer="720" w:gutter="0"/>
          <w:pgNumType w:start="1"/>
          <w:cols w:space="720"/>
          <w:titlePg/>
          <w:docGrid w:linePitch="600" w:charSpace="32768"/>
        </w:sectPr>
      </w:pPr>
    </w:p>
    <w:p w:rsidR="000706ED" w:rsidRPr="003B6D34" w:rsidRDefault="000706ED" w:rsidP="00F3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  <w:r w:rsidRPr="003B6D3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  <w:lastRenderedPageBreak/>
        <w:t>2.2. Тематический план и содержание учебной дисциплины</w:t>
      </w:r>
    </w:p>
    <w:tbl>
      <w:tblPr>
        <w:tblW w:w="14317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122"/>
        <w:gridCol w:w="8772"/>
        <w:gridCol w:w="1559"/>
        <w:gridCol w:w="1418"/>
      </w:tblGrid>
      <w:tr w:rsidR="000706ED" w:rsidRPr="003B6D34" w:rsidTr="003B6D34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</w:t>
            </w:r>
          </w:p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0706ED" w:rsidRPr="003B6D34" w:rsidTr="003B6D34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706ED" w:rsidRPr="003B6D34" w:rsidTr="003B6D34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</w:t>
            </w:r>
          </w:p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Развитие СССР и его место в мире в 1980-е гг.</w:t>
            </w: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71099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6ED" w:rsidRPr="003B6D34" w:rsidTr="003B6D3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1.1.</w:t>
            </w:r>
          </w:p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тенденции развития СССР к 1980-м гг.</w:t>
            </w: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EF1" w:rsidRPr="003B6D34" w:rsidRDefault="001B0EF1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706ED" w:rsidRPr="003B6D34" w:rsidTr="003B6D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F1" w:rsidRPr="003B6D34" w:rsidRDefault="001B0EF1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Внутренняя политика государственной власти в СССР к началу 1980-х гг.  Особенности идеологии, национальной и социально-экономической политики.</w:t>
            </w:r>
          </w:p>
          <w:p w:rsidR="001B0EF1" w:rsidRPr="003B6D34" w:rsidRDefault="001B0EF1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Культурное развитие народов Советского Союза и русская культура.</w:t>
            </w:r>
          </w:p>
          <w:p w:rsidR="001B0EF1" w:rsidRPr="003B6D34" w:rsidRDefault="001B0EF1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Внешняя политика СССР в 1980-х гг. XX века.</w:t>
            </w:r>
          </w:p>
          <w:p w:rsidR="000706ED" w:rsidRPr="003B6D34" w:rsidRDefault="001B0EF1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Отношения СССР со странами социалистического лагеря и странами «третьего мира»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706ED" w:rsidRPr="003B6D34" w:rsidTr="003B6D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Лабораторные занятия</w:t>
            </w:r>
            <w:r w:rsidR="001B0EF1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(не 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1B0EF1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706ED" w:rsidRPr="003B6D34" w:rsidTr="003B6D34">
        <w:trPr>
          <w:trHeight w:val="18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</w:t>
            </w:r>
            <w:r w:rsidR="001B0EF1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B0EF1" w:rsidRPr="003B6D34" w:rsidRDefault="000706E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1B0EF1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Внутренняя политика государственной власти в СССР к началу 1980-х гг.  Особенности идеологии, национальной и социально-экономической политики </w:t>
            </w:r>
          </w:p>
          <w:p w:rsidR="001B0EF1" w:rsidRPr="003B6D34" w:rsidRDefault="001B0EF1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Культурное развитие народов Советского Союза и русская культура </w:t>
            </w:r>
          </w:p>
          <w:p w:rsidR="001B0EF1" w:rsidRPr="003B6D34" w:rsidRDefault="001B0EF1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Внешняя политика СССР в 1980-х гг. XX века </w:t>
            </w:r>
          </w:p>
          <w:p w:rsidR="000706ED" w:rsidRPr="003B6D34" w:rsidRDefault="001B0EF1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Отношения СССР со странами социалистического лаг</w:t>
            </w:r>
            <w:r w:rsidR="00287E55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еря и странами «третьего мира»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1FCF" w:rsidRPr="003B6D34" w:rsidRDefault="00287E55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B1FCF" w:rsidRPr="003B6D34" w:rsidRDefault="00AB1FC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1FCF" w:rsidRPr="003B6D34" w:rsidRDefault="00287E55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B1FCF" w:rsidRPr="003B6D34" w:rsidRDefault="00287E55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B1FCF" w:rsidRPr="003B6D34" w:rsidRDefault="00287E55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B1FCF" w:rsidRPr="003B6D34" w:rsidRDefault="00AB1FCF" w:rsidP="00287E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1B0EF1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411C5D"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</w:t>
            </w:r>
          </w:p>
        </w:tc>
      </w:tr>
      <w:tr w:rsidR="000706ED" w:rsidRPr="003B6D34" w:rsidTr="003B6D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AB1FC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0706ED" w:rsidRPr="003B6D34" w:rsidTr="003B6D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D" w:rsidRPr="003B6D34" w:rsidRDefault="00411C5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доклад</w:t>
            </w:r>
            <w:r w:rsidR="00AB1FCF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 выбор)</w:t>
            </w:r>
            <w:r w:rsidR="00EB0DF9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«Формирование новой общности – советского народа», «Личность Л.И. Брежнева», «Экономическая реформа А. Косыгина», «Советск</w:t>
            </w:r>
            <w:r w:rsidR="00AB1FCF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 быт и культура эпохи застоя»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1D5F" w:rsidRPr="003B6D34" w:rsidTr="003B6D3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1.2.</w:t>
            </w:r>
          </w:p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Дезинтеграционные процессы в России и Европе во второй </w:t>
            </w: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половине 80-х гг.</w:t>
            </w: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341D5F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341D5F" w:rsidRPr="003B6D34" w:rsidTr="003B6D3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Политические события в Восточной Европе во второй половине 80-х гг.</w:t>
            </w:r>
          </w:p>
          <w:p w:rsidR="00341D5F" w:rsidRPr="003B6D34" w:rsidRDefault="00341D5F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Российская Федерация как правопреемница СССР.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1D5F" w:rsidRPr="003B6D34" w:rsidTr="003B6D3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Лабораторные занятия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(не запланированы)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6DB8" w:rsidRPr="003B6D34" w:rsidTr="003B6D34">
        <w:trPr>
          <w:trHeight w:val="12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Политические события в Восточной Европе во второй половине 80-х гг. 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Отражение событий в Восточной Европе на дезинтеграционных процесса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в СССР</w:t>
            </w:r>
            <w:proofErr w:type="gramEnd"/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Ликвидация (распад) СССР и образование СНГ. Российская Федерация как правопреемница СССР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6DB8" w:rsidRPr="003B6D34" w:rsidRDefault="00806DB8" w:rsidP="00CC1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6DB8" w:rsidRPr="003B6D34" w:rsidRDefault="00806DB8" w:rsidP="00CC1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CC1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CC1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CC1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806DB8" w:rsidRPr="003B6D34" w:rsidTr="003B6D34">
        <w:trPr>
          <w:trHeight w:val="16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№1 «Россия - суверенное государство: приобретения и потери»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41D5F" w:rsidRPr="003B6D34" w:rsidTr="003B6D34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D5F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D5F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806DB8" w:rsidRPr="003B6D34" w:rsidTr="003B6D34">
        <w:trPr>
          <w:trHeight w:val="59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в тетради опорно-логический конспект по теме: «Перестройка М.С. Горбачёва: достижения и провалы»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</w:tc>
      </w:tr>
      <w:tr w:rsidR="000706ED" w:rsidRPr="003B6D34" w:rsidTr="003B6D34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</w:t>
            </w:r>
          </w:p>
          <w:p w:rsidR="000706ED" w:rsidRPr="003B6D34" w:rsidRDefault="00341D5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Россия и мир в конце XX - начале XXI века.</w:t>
            </w: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D" w:rsidRPr="003B6D34" w:rsidRDefault="000706E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71099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6ED" w:rsidRPr="003B6D34" w:rsidTr="003B6D3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2.1.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Постсоветское пространство в 90-е</w:t>
            </w:r>
          </w:p>
          <w:p w:rsidR="000706ED" w:rsidRPr="003B6D34" w:rsidRDefault="00C34DFC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гг. XX века.</w:t>
            </w: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1-3</w:t>
            </w:r>
          </w:p>
        </w:tc>
      </w:tr>
      <w:tr w:rsidR="000706ED" w:rsidRPr="003B6D34" w:rsidTr="003B6D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Локальные национальные и религиозные конфликты на пространстве бывшего СССР в 1990-е гг.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Участие международных организаций (ООН, ЮНЕСКО) в разрешении конфликтов на постсоветском пространстве.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 Российская Федерация в планах международных организаций: военно-политическая конкуренция и экономическое сотрудничество. </w:t>
            </w:r>
          </w:p>
          <w:p w:rsidR="000706ED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Планы НАТО в отношении России.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</w:tc>
      </w:tr>
      <w:tr w:rsidR="000706ED" w:rsidRPr="003B6D34" w:rsidTr="003B6D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Лабораторные занятия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34DFC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(не запланировано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C34DFC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6ED" w:rsidRPr="003B6D34" w:rsidTr="003B6D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</w:t>
            </w:r>
            <w:r w:rsidR="00C34DFC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Локальные национальные и религиозные конфликты на пространстве бывшего СССР в 1990-е гг. 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Участие международных организаций (ООН, ЮНЕСКО) в разрешении конфликтов на постсоветском пространстве 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 Российская   Федерация в планах международных организаций: военно-политическая конкуренция   и экономическое сотрудничество. </w:t>
            </w:r>
          </w:p>
          <w:p w:rsidR="000706ED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  <w:r w:rsidR="00CC14CD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Планы НАТО в отношении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80F" w:rsidRPr="003B6D34" w:rsidRDefault="0019180F" w:rsidP="00CC1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80F" w:rsidRPr="003B6D34" w:rsidRDefault="0019180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9180F" w:rsidRPr="003B6D34" w:rsidRDefault="0019180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80F" w:rsidRPr="003B6D34" w:rsidRDefault="00CC14C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9180F" w:rsidRPr="003B6D34" w:rsidRDefault="0019180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180F" w:rsidRPr="003B6D34" w:rsidRDefault="0019180F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9180F" w:rsidRPr="003B6D34" w:rsidRDefault="0019180F" w:rsidP="00CC1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14CD" w:rsidRPr="003B6D34" w:rsidRDefault="00CC14CD" w:rsidP="00CC1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C34DFC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0706ED" w:rsidRPr="003B6D34" w:rsidTr="003B6D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C34DFC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0706ED" w:rsidRPr="003B6D34" w:rsidTr="003B6D3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Написать реферат (тема по выбору):   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 политического деятеля на примере президента РФ Б.Н. Ельцина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«Шоковая терапия» в российской экономике: основные черты и последствия 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82402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России в глобальных процессах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Геополитическое положение РФ на постсоветском пространстве</w:t>
            </w:r>
          </w:p>
          <w:p w:rsidR="00C34DFC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Россия и Запад после распада СССР: тенденции сотрудничества и противоречия</w:t>
            </w:r>
          </w:p>
          <w:p w:rsidR="00567DE9" w:rsidRPr="003B6D34" w:rsidRDefault="00C34DFC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Специфика и особенности локальных конфликтов на постсоветском пространстве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</w:tc>
      </w:tr>
      <w:tr w:rsidR="00567DE9" w:rsidRPr="003B6D34" w:rsidTr="003B6D34">
        <w:trPr>
          <w:trHeight w:val="244"/>
          <w:jc w:val="center"/>
        </w:trPr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2.2.</w:t>
            </w:r>
          </w:p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Укрепление влияния России на постсоветском пространстве.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7DE9" w:rsidRPr="003B6D34" w:rsidTr="003B6D34">
        <w:trPr>
          <w:trHeight w:val="190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Россия на постсоветском пространстве: договоры с Украиной, Белоруссией, Абхазией, Южной Осетией и пр.</w:t>
            </w:r>
          </w:p>
          <w:p w:rsidR="00567DE9" w:rsidRPr="003B6D34" w:rsidRDefault="00567DE9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 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567DE9" w:rsidRPr="003B6D34" w:rsidRDefault="00567DE9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Изменения в территориальном устройстве Российской Федерации.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7DE9" w:rsidRPr="003B6D34" w:rsidTr="003B6D34">
        <w:trPr>
          <w:trHeight w:val="272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Лабораторные занятия 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(не запланировано)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E9" w:rsidRPr="003B6D34" w:rsidRDefault="00B4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7DE9" w:rsidRPr="003B6D34" w:rsidTr="003B6D34">
        <w:trPr>
          <w:trHeight w:val="203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 </w:t>
            </w:r>
          </w:p>
          <w:p w:rsidR="00567DE9" w:rsidRPr="003B6D34" w:rsidRDefault="00567DE9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 Россия на постсоветском пространстве: договоры с Украиной, Белоруссией, Абхазией, Южной Осетией и пр. </w:t>
            </w:r>
          </w:p>
          <w:p w:rsidR="00567DE9" w:rsidRPr="003B6D34" w:rsidRDefault="00567DE9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 Внутренняя политика России на Северном Кавказе. Причины, участники, содержание, результаты вооруженного конфликта в этом регионе. </w:t>
            </w:r>
          </w:p>
          <w:p w:rsidR="00567DE9" w:rsidRPr="003B6D34" w:rsidRDefault="00567DE9" w:rsidP="00CC1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 Изменения в территориальном устройстве Российской Федерации.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5127" w:rsidRPr="003B6D34" w:rsidRDefault="00835127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C14CD" w:rsidRPr="003B6D34" w:rsidRDefault="00CC14CD" w:rsidP="00CC1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5127" w:rsidRPr="003B6D34" w:rsidRDefault="00CC14C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35127" w:rsidRPr="003B6D34" w:rsidRDefault="00835127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5127" w:rsidRPr="003B6D34" w:rsidRDefault="00CC14CD" w:rsidP="00CC1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567DE9" w:rsidRPr="003B6D34" w:rsidTr="003B6D34">
        <w:trPr>
          <w:trHeight w:val="231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DE9" w:rsidRPr="003B6D34" w:rsidRDefault="003151E0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DE9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DE9" w:rsidRPr="003B6D34" w:rsidRDefault="00B24C97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567DE9" w:rsidRPr="003B6D34" w:rsidTr="003B6D34">
        <w:trPr>
          <w:trHeight w:val="176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DE9" w:rsidRPr="003B6D34" w:rsidRDefault="003151E0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24C97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одготовить презентацию на тему (по выбору): 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24C97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СНГ: проблемы и перспективы», «Союзное государство России и Белоруссии», «ОДКБ: история и направления деятельности», «</w:t>
            </w:r>
            <w:proofErr w:type="spellStart"/>
            <w:r w:rsidR="00B24C97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ЕврАзЭС</w:t>
            </w:r>
            <w:proofErr w:type="spellEnd"/>
            <w:r w:rsidR="00B24C97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8AB" w:rsidRPr="003B6D34" w:rsidTr="003B6D34">
        <w:trPr>
          <w:trHeight w:val="180"/>
          <w:jc w:val="center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Тема 2.3.</w:t>
            </w:r>
          </w:p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Россия и мировые интеграционные процессы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2B78AB" w:rsidRPr="003B6D34" w:rsidTr="003B6D34">
        <w:trPr>
          <w:trHeight w:val="244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14. </w:t>
            </w: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Расширение Евросоюза, формирование мирового «рынка труда».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78AB" w:rsidRPr="003B6D34" w:rsidTr="003B6D34">
        <w:trPr>
          <w:trHeight w:val="217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Лабораторные занятия 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(не запланировано)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6DB8" w:rsidRPr="003B6D34" w:rsidTr="003B6D34">
        <w:trPr>
          <w:trHeight w:val="1114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6DB8" w:rsidRPr="003B6D34" w:rsidRDefault="00EF6EC4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Практическое занятие</w:t>
            </w:r>
          </w:p>
          <w:p w:rsidR="00806DB8" w:rsidRPr="003B6D34" w:rsidRDefault="00806DB8" w:rsidP="00F03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 Расширение Евросоюза, формирование мирового «рынка труда». Формирование единого образовательного и культурного пространства в Европе. Участие России в этом процессе.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806DB8" w:rsidRPr="003B6D34" w:rsidTr="003B6D34">
        <w:trPr>
          <w:trHeight w:val="252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03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№2 «Глобальная программа НАТО. Россия как партнер НАТО»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B78AB" w:rsidRPr="003B6D34" w:rsidTr="003B6D34">
        <w:trPr>
          <w:trHeight w:val="135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78AB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78AB" w:rsidRPr="003B6D34" w:rsidRDefault="002B78A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806DB8" w:rsidRPr="003B6D34" w:rsidTr="003B6D34">
        <w:trPr>
          <w:trHeight w:val="562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сравнительной таблицы по теме: «Современные международные организации»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528B2" w:rsidRPr="003B6D34" w:rsidTr="003B6D34">
        <w:trPr>
          <w:trHeight w:val="241"/>
          <w:jc w:val="center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2.4.</w:t>
            </w:r>
          </w:p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Развитие культуры в России.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0528B2" w:rsidRPr="003B6D34" w:rsidTr="003B6D34">
        <w:trPr>
          <w:trHeight w:val="230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15. </w:t>
            </w: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0528B2" w:rsidRPr="003B6D34" w:rsidRDefault="000528B2" w:rsidP="00F30D9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16. Тенденции сохранения национальных, религиозных, культурных традиций в России.</w:t>
            </w:r>
          </w:p>
          <w:p w:rsidR="000528B2" w:rsidRPr="003B6D34" w:rsidRDefault="000528B2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17. Идеи «</w:t>
            </w:r>
            <w:proofErr w:type="spellStart"/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поликультурности</w:t>
            </w:r>
            <w:proofErr w:type="spellEnd"/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» и молодежные экстремистские движения.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8B2" w:rsidRPr="003B6D34" w:rsidTr="003B6D34">
        <w:trPr>
          <w:trHeight w:val="135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Лабораторные занятия 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(не запланировано)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6DB8" w:rsidRPr="003B6D34" w:rsidTr="003B6D34">
        <w:trPr>
          <w:trHeight w:val="1671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 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15.</w:t>
            </w:r>
            <w:r w:rsidRPr="003B6D3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16.</w:t>
            </w:r>
            <w:r w:rsidRPr="003B6D3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Тенденции сохранения национальных, религиозных, культурных традиций в России.</w:t>
            </w:r>
            <w:r w:rsidRPr="003B6D3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806DB8" w:rsidRPr="003B6D34" w:rsidRDefault="00806DB8" w:rsidP="00F03B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17.</w:t>
            </w:r>
            <w:r w:rsidRPr="003B6D3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Идеи «</w:t>
            </w:r>
            <w:proofErr w:type="spellStart"/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поликультурности</w:t>
            </w:r>
            <w:proofErr w:type="spellEnd"/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 xml:space="preserve">» и молодежные экстремистские движения.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F03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F03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6DB8" w:rsidRPr="003B6D34" w:rsidRDefault="00806DB8" w:rsidP="00F03B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806DB8" w:rsidRPr="003B6D34" w:rsidTr="003B6D34">
        <w:trPr>
          <w:trHeight w:val="247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 №3 «Человек как носитель культуры своего народа»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528B2" w:rsidRPr="003B6D34" w:rsidTr="003B6D34">
        <w:trPr>
          <w:trHeight w:val="163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8B2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8B2" w:rsidRPr="003B6D34" w:rsidRDefault="000528B2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806DB8" w:rsidRPr="003B6D34" w:rsidTr="003B6D34">
        <w:trPr>
          <w:trHeight w:val="3017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Написать эссе по вопросу (на выбор): 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Культура общества это и есть его идеология. 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культуры».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Становление гражданского общества в России в конце XX – начале XXI вв.;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Религиозные течения в духовной сфере российского общества в постсоветский период;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Российское образование и наука на рубеже веков;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Тенденции постмодернизма в российской культуре;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массовой культуры в России.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0D9B" w:rsidRPr="003B6D34" w:rsidTr="003B6D34">
        <w:trPr>
          <w:trHeight w:val="232"/>
          <w:jc w:val="center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Тема 2.5.</w:t>
            </w:r>
          </w:p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Перспективы развития РФ в современном мире.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1C5D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F30D9B" w:rsidRPr="003B6D34" w:rsidTr="003B6D34">
        <w:trPr>
          <w:trHeight w:val="126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 Перспективные направления и основные проблемы развития РФ на современном этапе.</w:t>
            </w:r>
          </w:p>
          <w:p w:rsidR="00F30D9B" w:rsidRPr="003B6D34" w:rsidRDefault="00F30D9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 Территориальная целостность России, уважение прав ее населения и соседних народов.</w:t>
            </w:r>
          </w:p>
          <w:p w:rsidR="00F30D9B" w:rsidRPr="003B6D34" w:rsidRDefault="00F30D9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 Инновационная деятельность в науке России.</w:t>
            </w:r>
          </w:p>
          <w:p w:rsidR="00F30D9B" w:rsidRPr="003B6D34" w:rsidRDefault="00F30D9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 Инновационная деятельность в экономике России.</w:t>
            </w:r>
          </w:p>
          <w:p w:rsidR="00F30D9B" w:rsidRPr="003B6D34" w:rsidRDefault="00F30D9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 Основы развития культуры в РФ.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0D9B" w:rsidRPr="003B6D34" w:rsidTr="003B6D34">
        <w:trPr>
          <w:trHeight w:val="136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Лабораторные занятия 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(не запланировано)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6DB8" w:rsidRPr="003B6D34" w:rsidTr="003B6D34">
        <w:trPr>
          <w:trHeight w:val="2187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 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18. </w:t>
            </w: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Перспективные направления и основные проблемы развития РФ на современном этапе.</w:t>
            </w:r>
            <w:r w:rsidRPr="003B6D3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 xml:space="preserve">19. Территориальная целостность России, уважение прав ее населения и соседних народов. 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 xml:space="preserve">20. Инновационная деятельность в науке России. 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 xml:space="preserve">21. Инновационная деятельность в экономике России 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 xml:space="preserve">22. Основы развития культуры в РФ.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6DB8" w:rsidRPr="003B6D34" w:rsidRDefault="00806DB8" w:rsidP="005E39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6DB8" w:rsidRPr="003B6D34" w:rsidRDefault="00806DB8" w:rsidP="005E39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6DB8" w:rsidRPr="003B6D34" w:rsidRDefault="00806DB8" w:rsidP="005E39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806DB8" w:rsidRPr="003B6D34" w:rsidTr="003B6D34">
        <w:trPr>
          <w:trHeight w:val="285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работа №4 </w:t>
            </w:r>
            <w:r w:rsidRPr="003B6D34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ar-SA"/>
              </w:rPr>
              <w:t>«Вызовы будущего и Россия»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D9B" w:rsidRPr="003B6D34" w:rsidTr="003B6D34">
        <w:trPr>
          <w:trHeight w:val="149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0D9B" w:rsidRPr="003B6D34" w:rsidRDefault="00411C5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0D9B" w:rsidRPr="003B6D34" w:rsidRDefault="00F30D9B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806DB8" w:rsidRPr="003B6D34" w:rsidTr="003B6D34">
        <w:trPr>
          <w:trHeight w:val="453"/>
          <w:jc w:val="center"/>
        </w:trPr>
        <w:tc>
          <w:tcPr>
            <w:tcW w:w="25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тезисный план по теме: «Пути и средства формирования духовных ценностей общества в современной России»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DB8" w:rsidRPr="003B6D34" w:rsidRDefault="00806DB8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7DE9" w:rsidRPr="003B6D34" w:rsidTr="003B6D34">
        <w:trPr>
          <w:trHeight w:val="213"/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E9" w:rsidRPr="003B6D34" w:rsidRDefault="00567DE9" w:rsidP="00BE1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Тематика курсовых работ (проектов)</w:t>
            </w:r>
            <w:r w:rsidR="00BE193D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(не </w:t>
            </w:r>
            <w:proofErr w:type="gramStart"/>
            <w:r w:rsidR="00BE193D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предусмотрены</w:t>
            </w:r>
            <w:proofErr w:type="gramEnd"/>
            <w:r w:rsidR="00BE193D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E9" w:rsidRPr="003B6D34" w:rsidRDefault="00BE193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E9" w:rsidRPr="003B6D34" w:rsidRDefault="00567DE9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706ED" w:rsidRPr="003B6D34" w:rsidTr="003B6D34">
        <w:trPr>
          <w:jc w:val="center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6235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над курсовой работой (проектом) </w:t>
            </w:r>
            <w:r w:rsidR="00BE193D"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(не предусмотрено</w:t>
            </w: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BE193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06ED" w:rsidRPr="003B6D34" w:rsidTr="003B6D34">
        <w:trPr>
          <w:jc w:val="center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0706ED" w:rsidP="0062359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D" w:rsidRPr="003B6D34" w:rsidRDefault="00BE193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D" w:rsidRPr="003B6D34" w:rsidRDefault="000706ED" w:rsidP="00F30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706ED" w:rsidRPr="000706ED" w:rsidRDefault="000706ED" w:rsidP="00F3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6ED" w:rsidRPr="000706ED" w:rsidRDefault="000706ED" w:rsidP="00F30D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6E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0706ED" w:rsidRPr="000706ED" w:rsidRDefault="000706ED" w:rsidP="00F30D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 – </w:t>
      </w:r>
      <w:proofErr w:type="gramStart"/>
      <w:r w:rsidRPr="000706ED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ознакомительный</w:t>
      </w:r>
      <w:proofErr w:type="gramEnd"/>
      <w:r w:rsidRPr="00070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(узнавание ранее изученных объектов, свойств); </w:t>
      </w:r>
    </w:p>
    <w:p w:rsidR="000706ED" w:rsidRPr="000706ED" w:rsidRDefault="000706ED" w:rsidP="00F30D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6ED">
        <w:rPr>
          <w:rFonts w:ascii="Times New Roman" w:eastAsia="Times New Roman" w:hAnsi="Times New Roman" w:cs="Times New Roman"/>
          <w:sz w:val="24"/>
          <w:szCs w:val="24"/>
          <w:lang w:eastAsia="ar-SA"/>
        </w:rPr>
        <w:t>2. – </w:t>
      </w:r>
      <w:proofErr w:type="gramStart"/>
      <w:r w:rsidRPr="000706E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репродуктивный</w:t>
      </w:r>
      <w:proofErr w:type="gramEnd"/>
      <w:r w:rsidRPr="00070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(выполнение деятельности по образцу, инструкции или под руководством);</w:t>
      </w:r>
    </w:p>
    <w:p w:rsidR="000706ED" w:rsidRDefault="000706ED" w:rsidP="00F30D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6ED">
        <w:rPr>
          <w:rFonts w:ascii="Times New Roman" w:eastAsia="Times New Roman" w:hAnsi="Times New Roman" w:cs="Times New Roman"/>
          <w:sz w:val="24"/>
          <w:szCs w:val="24"/>
          <w:lang w:eastAsia="ar-SA"/>
        </w:rPr>
        <w:t>3. – </w:t>
      </w:r>
      <w:proofErr w:type="gramStart"/>
      <w:r w:rsidRPr="000706E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продуктивный</w:t>
      </w:r>
      <w:proofErr w:type="gramEnd"/>
      <w:r w:rsidRPr="00070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(планирование и самостоятельное выполнение деятельности, решение проблемных задач).</w:t>
      </w:r>
    </w:p>
    <w:p w:rsidR="00341D5F" w:rsidRPr="000706ED" w:rsidRDefault="00341D5F" w:rsidP="000706E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0AB" w:rsidRPr="000706ED" w:rsidRDefault="005440AB" w:rsidP="005440AB">
      <w:pPr>
        <w:spacing w:after="0" w:line="240" w:lineRule="auto"/>
        <w:rPr>
          <w:rFonts w:ascii="Times New Roman" w:hAnsi="Times New Roman" w:cs="Times New Roman"/>
        </w:rPr>
        <w:sectPr w:rsidR="005440AB" w:rsidRPr="000706ED" w:rsidSect="003B6D34">
          <w:pgSz w:w="16838" w:h="11906" w:orient="landscape"/>
          <w:pgMar w:top="1134" w:right="851" w:bottom="1077" w:left="1418" w:header="708" w:footer="708" w:gutter="0"/>
          <w:cols w:space="708"/>
          <w:docGrid w:linePitch="360"/>
        </w:sectPr>
      </w:pPr>
    </w:p>
    <w:p w:rsidR="0071099F" w:rsidRPr="0071099F" w:rsidRDefault="0071099F" w:rsidP="007109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2" w:name="_Toc38455405"/>
      <w:r w:rsidRPr="007109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</w:t>
      </w:r>
      <w:bookmarkEnd w:id="2"/>
    </w:p>
    <w:p w:rsidR="0071099F" w:rsidRPr="0071099F" w:rsidRDefault="0071099F" w:rsidP="007109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1099F" w:rsidRP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:rsidR="0071099F" w:rsidRPr="008B1987" w:rsidRDefault="0071099F" w:rsidP="008B1987">
      <w:pPr>
        <w:tabs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учебной дисциплины требует наличия учебного кабинета социально-экономических дисциплин.</w:t>
      </w:r>
    </w:p>
    <w:p w:rsidR="0071099F" w:rsidRP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Pr="00710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кабинета</w:t>
      </w: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ученические – 16 шт.;</w:t>
      </w:r>
    </w:p>
    <w:p w:rsid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 ученические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шт., </w:t>
      </w:r>
    </w:p>
    <w:p w:rsid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компьютер;</w:t>
      </w:r>
    </w:p>
    <w:p w:rsid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видеопроектор;</w:t>
      </w:r>
    </w:p>
    <w:p w:rsid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рулонный настенный потолочный;</w:t>
      </w:r>
    </w:p>
    <w:p w:rsidR="0071099F" w:rsidRP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кондиционер;</w:t>
      </w:r>
    </w:p>
    <w:p w:rsid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по истор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ии;</w:t>
      </w:r>
    </w:p>
    <w:p w:rsid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ормационные стенды: Конституция РФ - основной закон </w:t>
      </w: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Правовой статус личности в </w:t>
      </w: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Россия сегодня: люди, события, факты.</w:t>
      </w:r>
    </w:p>
    <w:p w:rsidR="0071099F" w:rsidRP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практических занятий с использованием компьютерной техники занятия проводятся в </w:t>
      </w:r>
      <w:r w:rsidRPr="00710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кабинете социал</w:t>
      </w:r>
      <w:r w:rsidR="008B1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ьно-экономических дисциплин.</w:t>
      </w:r>
    </w:p>
    <w:p w:rsidR="0071099F" w:rsidRP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99F" w:rsidRPr="008B1987" w:rsidRDefault="0071099F" w:rsidP="008B1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71099F" w:rsidRPr="0071099F" w:rsidRDefault="0071099F" w:rsidP="0071099F">
      <w:pPr>
        <w:tabs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рекомендуемой учебной литературы, информационных ресурсов сети Интернет.</w:t>
      </w:r>
    </w:p>
    <w:p w:rsidR="0071099F" w:rsidRPr="0071099F" w:rsidRDefault="0071099F" w:rsidP="0071099F">
      <w:pP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99F" w:rsidRP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учебная литература:</w:t>
      </w:r>
    </w:p>
    <w:p w:rsidR="0071099F" w:rsidRPr="000706ED" w:rsidRDefault="0071099F" w:rsidP="00710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1. История России XX - начала XXI века: учебник для СПО / Д.О. </w:t>
      </w:r>
      <w:proofErr w:type="spellStart"/>
      <w:r w:rsidRPr="000706ED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Чураков</w:t>
      </w:r>
      <w:proofErr w:type="spellEnd"/>
      <w:r w:rsidRPr="000706ED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[и др.]; под ред. Д.О. </w:t>
      </w:r>
      <w:proofErr w:type="spellStart"/>
      <w:r w:rsidRPr="000706ED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Чуракова</w:t>
      </w:r>
      <w:proofErr w:type="spellEnd"/>
      <w:r w:rsidRPr="000706ED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, С.А. Саркисяна. — 2-е изд., </w:t>
      </w:r>
      <w:proofErr w:type="spellStart"/>
      <w:r w:rsidRPr="000706ED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перераб</w:t>
      </w:r>
      <w:proofErr w:type="spellEnd"/>
      <w:r w:rsidRPr="000706ED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. и доп. — М.: Издательство </w:t>
      </w:r>
      <w:proofErr w:type="spellStart"/>
      <w:r w:rsidRPr="000706ED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Юрайт</w:t>
      </w:r>
      <w:proofErr w:type="spellEnd"/>
      <w:r w:rsidRPr="000706ED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, 2017. — 270 с.</w:t>
      </w:r>
    </w:p>
    <w:p w:rsidR="0071099F" w:rsidRPr="000706ED" w:rsidRDefault="0071099F" w:rsidP="00710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0706ED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Электронный ресурс: </w:t>
      </w:r>
      <w:hyperlink r:id="rId12" w:history="1">
        <w:r w:rsidRPr="000706E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https://biblio-online.ru/book/62A2CA1C-4C9A-427B-9EE7-FDF97A4253AD</w:t>
        </w:r>
      </w:hyperlink>
    </w:p>
    <w:p w:rsidR="0071099F" w:rsidRPr="0071099F" w:rsidRDefault="0071099F" w:rsidP="0071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99F" w:rsidRPr="0071099F" w:rsidRDefault="0071099F" w:rsidP="007109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99F">
        <w:rPr>
          <w:rFonts w:ascii="Times New Roman" w:hAnsi="Times New Roman" w:cs="Times New Roman"/>
          <w:sz w:val="28"/>
          <w:szCs w:val="28"/>
        </w:rPr>
        <w:t>Дополнительная учебная литература:</w:t>
      </w:r>
    </w:p>
    <w:p w:rsidR="00F76A5F" w:rsidRPr="000706ED" w:rsidRDefault="00F76A5F" w:rsidP="00F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0706ED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Зуев М.Н. 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История России XX - начала XXI века: учебник и практикум для СПО / М.Н. Зуев, С.Я. </w:t>
      </w:r>
      <w:proofErr w:type="spellStart"/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Лавренов</w:t>
      </w:r>
      <w:proofErr w:type="spellEnd"/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— М.: Издательство </w:t>
      </w:r>
      <w:proofErr w:type="spellStart"/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Юрайт</w:t>
      </w:r>
      <w:proofErr w:type="spellEnd"/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2017. — 299 с. </w:t>
      </w:r>
    </w:p>
    <w:p w:rsidR="0071099F" w:rsidRPr="0071099F" w:rsidRDefault="00F76A5F" w:rsidP="00F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Электронный ресурс: </w:t>
      </w:r>
      <w:hyperlink r:id="rId13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https://biblio-online.ru/book/9501603F-8CA8-4A69-959D-C9EC651DE4E5</w:t>
        </w:r>
      </w:hyperlink>
    </w:p>
    <w:p w:rsidR="00F76A5F" w:rsidRPr="000706ED" w:rsidRDefault="0071099F" w:rsidP="00F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099F">
        <w:rPr>
          <w:rFonts w:ascii="Times New Roman" w:hAnsi="Times New Roman" w:cs="Times New Roman"/>
          <w:sz w:val="28"/>
          <w:szCs w:val="28"/>
        </w:rPr>
        <w:t>2.</w:t>
      </w:r>
      <w:r w:rsidR="00F76A5F" w:rsidRPr="00F76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F76A5F" w:rsidRPr="000706ED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Пленков</w:t>
      </w:r>
      <w:proofErr w:type="spellEnd"/>
      <w:r w:rsidR="00F76A5F" w:rsidRPr="000706ED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О.Ю. </w:t>
      </w:r>
      <w:r w:rsidR="00F76A5F"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Новейшая история: учебник для СПО / О.Ю. </w:t>
      </w:r>
      <w:proofErr w:type="spellStart"/>
      <w:r w:rsidR="00F76A5F"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Пленков</w:t>
      </w:r>
      <w:proofErr w:type="spellEnd"/>
      <w:r w:rsidR="00F76A5F"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— 2-е изд., </w:t>
      </w:r>
      <w:proofErr w:type="spellStart"/>
      <w:r w:rsidR="00F76A5F"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перераб</w:t>
      </w:r>
      <w:proofErr w:type="spellEnd"/>
      <w:r w:rsidR="00F76A5F"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и доп. — М.: Издательство </w:t>
      </w:r>
      <w:proofErr w:type="spellStart"/>
      <w:r w:rsidR="00F76A5F"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Юрайт</w:t>
      </w:r>
      <w:proofErr w:type="spellEnd"/>
      <w:r w:rsidR="00F76A5F"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2017. — 399 с. </w:t>
      </w:r>
    </w:p>
    <w:p w:rsidR="00F76A5F" w:rsidRPr="000706ED" w:rsidRDefault="00F76A5F" w:rsidP="00F7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Электронный ресурс: </w:t>
      </w:r>
      <w:hyperlink r:id="rId14" w:history="1">
        <w:r w:rsidRPr="000706ED">
          <w:rPr>
            <w:rFonts w:ascii="Times New Roman" w:eastAsia="SimSu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https://biblio-online.ru/book/67F5BE1C-7181-4E2A-B229-0CC75363E50F</w:t>
        </w:r>
      </w:hyperlink>
    </w:p>
    <w:p w:rsidR="0071099F" w:rsidRPr="0071099F" w:rsidRDefault="0071099F" w:rsidP="0071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9F" w:rsidRPr="0071099F" w:rsidRDefault="0071099F" w:rsidP="0071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99F">
        <w:rPr>
          <w:rFonts w:ascii="Times New Roman" w:hAnsi="Times New Roman" w:cs="Times New Roman"/>
          <w:sz w:val="28"/>
          <w:szCs w:val="28"/>
        </w:rPr>
        <w:tab/>
        <w:t>Интернет-ресурсы:</w:t>
      </w:r>
    </w:p>
    <w:p w:rsidR="005440AB" w:rsidRPr="00F76A5F" w:rsidRDefault="005440AB" w:rsidP="00F7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1. Библиотека военно-исторической литературы на сайте</w:t>
      </w:r>
      <w:r w:rsidRPr="000706ED">
        <w:rPr>
          <w:rFonts w:ascii="Times New Roman" w:hAnsi="Times New Roman" w:cs="Times New Roman"/>
        </w:rPr>
        <w:t xml:space="preserve">.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</w:t>
      </w:r>
      <w:hyperlink r:id="rId15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http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://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militera</w:t>
        </w:r>
        <w:proofErr w:type="spellEnd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lib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/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index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html</w:t>
        </w:r>
      </w:hyperlink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2. Журнал «Россия в глобальной политике» на сайте.</w:t>
      </w:r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</w:t>
      </w:r>
      <w:hyperlink r:id="rId16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http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://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www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globalaffairs</w:t>
        </w:r>
        <w:proofErr w:type="spellEnd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3. Исторический портал.</w:t>
      </w:r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Форма доступа:</w:t>
      </w:r>
      <w:r w:rsidRPr="000706E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hyperlink r:id="rId17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http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://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www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hrono</w:t>
        </w:r>
        <w:proofErr w:type="spellEnd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4. Официальный сайт Совета безопасности России</w:t>
      </w:r>
      <w:r w:rsidRPr="000706ED">
        <w:rPr>
          <w:rFonts w:ascii="Times New Roman" w:hAnsi="Times New Roman" w:cs="Times New Roman"/>
        </w:rPr>
        <w:t xml:space="preserve">.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</w:t>
      </w:r>
      <w:r w:rsidRPr="000706ED">
        <w:rPr>
          <w:rFonts w:ascii="Times New Roman" w:eastAsia="SimSun" w:hAnsi="Times New Roman" w:cs="Times New Roman"/>
          <w:sz w:val="28"/>
          <w:szCs w:val="28"/>
          <w:lang w:val="en-US" w:eastAsia="ar-SA"/>
        </w:rPr>
        <w:t>http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://</w:t>
      </w:r>
      <w:hyperlink r:id="rId18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www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scrf</w:t>
        </w:r>
        <w:proofErr w:type="spellEnd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Портал МИД России. Форма доступа: </w:t>
      </w:r>
      <w:r w:rsidRPr="000706ED">
        <w:rPr>
          <w:rFonts w:ascii="Times New Roman" w:eastAsia="SimSun" w:hAnsi="Times New Roman" w:cs="Times New Roman"/>
          <w:sz w:val="28"/>
          <w:szCs w:val="28"/>
          <w:lang w:val="en-US" w:eastAsia="ar-SA"/>
        </w:rPr>
        <w:t>http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://</w:t>
      </w:r>
      <w:hyperlink r:id="rId19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www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mid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6. Портал Правительства России.</w:t>
      </w:r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</w:t>
      </w:r>
      <w:hyperlink r:id="rId20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http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://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government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7. Портал Президента России.</w:t>
      </w:r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</w:t>
      </w:r>
      <w:hyperlink r:id="rId21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http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://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kremlin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8. Публикации научно-образовательного форума по международным отношениям на сайте.</w:t>
      </w:r>
      <w:r w:rsidRPr="000706ED">
        <w:rPr>
          <w:rFonts w:ascii="Times New Roman" w:hAnsi="Times New Roman" w:cs="Times New Roman"/>
          <w:sz w:val="28"/>
          <w:szCs w:val="28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</w:t>
      </w:r>
      <w:r w:rsidRPr="000706ED">
        <w:rPr>
          <w:rFonts w:ascii="Times New Roman" w:eastAsia="SimSun" w:hAnsi="Times New Roman" w:cs="Times New Roman"/>
          <w:sz w:val="28"/>
          <w:szCs w:val="28"/>
          <w:u w:val="single"/>
          <w:lang w:val="en-US" w:eastAsia="ar-SA"/>
        </w:rPr>
        <w:t>http</w:t>
      </w:r>
      <w:r w:rsidRPr="000706ED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>://</w:t>
      </w:r>
      <w:hyperlink r:id="rId22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www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obraforum</w:t>
        </w:r>
        <w:proofErr w:type="spellEnd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/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pubs</w:t>
        </w:r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val="en-US" w:eastAsia="ar-SA"/>
          </w:rPr>
          <w:t>htm</w:t>
        </w:r>
        <w:proofErr w:type="spellEnd"/>
      </w:hyperlink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9. </w:t>
      </w:r>
      <w:proofErr w:type="spellStart"/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Хронос</w:t>
      </w:r>
      <w:proofErr w:type="spellEnd"/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. Статьи на исторические темы.</w:t>
      </w:r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</w:t>
      </w:r>
      <w:hyperlink r:id="rId23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http://www.hrono.info/index.php</w:t>
        </w:r>
      </w:hyperlink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10. «Мир истории» (Российский электронный журнал).</w:t>
      </w:r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</w:t>
      </w:r>
      <w:hyperlink r:id="rId24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http://www.historia.ru/</w:t>
        </w:r>
      </w:hyperlink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11. «Новый исторический вестник».</w:t>
      </w:r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</w:t>
      </w:r>
      <w:hyperlink r:id="rId25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http://www.nivestnik.ru/</w:t>
        </w:r>
      </w:hyperlink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12. Журнал «Новая и новейшая история».</w:t>
      </w:r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</w:t>
      </w:r>
      <w:hyperlink r:id="rId26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http://www.hist.msu.ru/Journal/nni.htm</w:t>
        </w:r>
      </w:hyperlink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13. «Россия – </w:t>
      </w:r>
      <w:r w:rsidRPr="000706ED">
        <w:rPr>
          <w:rFonts w:ascii="Times New Roman" w:eastAsia="SimSun" w:hAnsi="Times New Roman" w:cs="Times New Roman"/>
          <w:sz w:val="28"/>
          <w:szCs w:val="28"/>
          <w:lang w:val="en-US" w:eastAsia="ar-SA"/>
        </w:rPr>
        <w:t>XXI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век» (Общественно-политический журнал)</w:t>
      </w:r>
      <w:proofErr w:type="gramStart"/>
      <w:r w:rsidRPr="000706ED">
        <w:rPr>
          <w:rFonts w:ascii="Times New Roman" w:hAnsi="Times New Roman" w:cs="Times New Roman"/>
        </w:rPr>
        <w:t xml:space="preserve"> .</w:t>
      </w:r>
      <w:proofErr w:type="gramEnd"/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  </w:t>
      </w:r>
      <w:hyperlink r:id="rId27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http://www.ecc.ru/XXI/RUS_21/rus_21.htm</w:t>
        </w:r>
      </w:hyperlink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>14. история Новой России.</w:t>
      </w:r>
      <w:r w:rsidRPr="000706ED">
        <w:rPr>
          <w:rFonts w:ascii="Times New Roman" w:hAnsi="Times New Roman" w:cs="Times New Roman"/>
        </w:rPr>
        <w:t xml:space="preserve"> </w:t>
      </w:r>
      <w:r w:rsidRPr="000706E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Форма доступа:  </w:t>
      </w:r>
      <w:hyperlink r:id="rId28" w:history="1">
        <w:r w:rsidRPr="000706ED">
          <w:rPr>
            <w:rFonts w:ascii="Times New Roman" w:eastAsia="SimSun" w:hAnsi="Times New Roman" w:cs="Times New Roman"/>
            <w:color w:val="000080"/>
            <w:sz w:val="28"/>
            <w:szCs w:val="28"/>
            <w:u w:val="single"/>
            <w:lang w:eastAsia="ar-SA"/>
          </w:rPr>
          <w:t>http://www.ru-90.ru/</w:t>
        </w:r>
      </w:hyperlink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833D8" w:rsidRPr="001833D8" w:rsidRDefault="001833D8" w:rsidP="00183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 Выполнение требований ФГОС в части использования активных и интерактивных форм обучения</w:t>
      </w:r>
    </w:p>
    <w:p w:rsidR="001833D8" w:rsidRPr="001833D8" w:rsidRDefault="001833D8" w:rsidP="001833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proofErr w:type="spellStart"/>
      <w:r w:rsidRPr="00183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8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компетенций:</w:t>
      </w:r>
    </w:p>
    <w:p w:rsidR="00F230AD" w:rsidRPr="00F230AD" w:rsidRDefault="0080042E" w:rsidP="00F2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</w:t>
      </w:r>
      <w:r w:rsidR="001833D8" w:rsidRPr="0018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42E">
        <w:t xml:space="preserve"> </w:t>
      </w:r>
      <w:r w:rsidRPr="00800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развития СССР к 1980-м гг.</w:t>
      </w:r>
      <w:r w:rsidR="00E4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Проблемная лекция</w:t>
      </w:r>
      <w:r w:rsidR="0024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03" w:rsidRPr="00404F0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(элементы дискуссии, </w:t>
      </w:r>
      <w:r w:rsidR="00244BF1">
        <w:rPr>
          <w:rFonts w:ascii="Times New Roman" w:eastAsia="SimSun" w:hAnsi="Times New Roman" w:cs="Times New Roman"/>
          <w:sz w:val="28"/>
          <w:szCs w:val="28"/>
          <w:lang w:eastAsia="ar-SA"/>
        </w:rPr>
        <w:t>эвристической беседы)</w:t>
      </w:r>
      <w:r w:rsidR="00F1142C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404F03" w:rsidRDefault="00F230AD" w:rsidP="00F2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1.2. </w:t>
      </w:r>
      <w:proofErr w:type="gramStart"/>
      <w:r w:rsidRPr="00F230AD">
        <w:rPr>
          <w:rFonts w:ascii="Times New Roman" w:eastAsia="SimSun" w:hAnsi="Times New Roman" w:cs="Times New Roman"/>
          <w:sz w:val="28"/>
          <w:szCs w:val="28"/>
          <w:lang w:eastAsia="ar-SA"/>
        </w:rPr>
        <w:t>Дезинтеграционные процессы в России и Европе во второй половине 80-х гг.</w:t>
      </w:r>
      <w:r w:rsidR="00E460B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</w:t>
      </w:r>
      <w:r w:rsidRPr="00F230AD">
        <w:rPr>
          <w:rFonts w:ascii="Times New Roman" w:eastAsia="SimSun" w:hAnsi="Times New Roman" w:cs="Times New Roman"/>
          <w:sz w:val="28"/>
          <w:szCs w:val="28"/>
          <w:lang w:eastAsia="ar-SA"/>
        </w:rPr>
        <w:t>рок-диспут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(в</w:t>
      </w:r>
      <w:r w:rsidRPr="00F230AD">
        <w:rPr>
          <w:rFonts w:ascii="Times New Roman" w:eastAsia="SimSun" w:hAnsi="Times New Roman" w:cs="Times New Roman"/>
          <w:sz w:val="28"/>
          <w:szCs w:val="28"/>
          <w:lang w:eastAsia="ar-SA"/>
        </w:rPr>
        <w:t>ыполнение индивидуальных и групповых заданий.</w:t>
      </w:r>
      <w:proofErr w:type="gramEnd"/>
      <w:r w:rsidRPr="00F230A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Дискуссия на тему: </w:t>
      </w:r>
      <w:proofErr w:type="gramStart"/>
      <w:r w:rsidRPr="00F230AD">
        <w:rPr>
          <w:rFonts w:ascii="Times New Roman" w:eastAsia="SimSun" w:hAnsi="Times New Roman" w:cs="Times New Roman"/>
          <w:sz w:val="28"/>
          <w:szCs w:val="28"/>
          <w:lang w:eastAsia="ar-SA"/>
        </w:rPr>
        <w:t>«От СССР к России: проблемы обретения новой родины и нов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ого гражданства в 1990-е годы</w:t>
      </w:r>
      <w:r w:rsidRPr="00F230AD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F1142C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proofErr w:type="gramEnd"/>
    </w:p>
    <w:p w:rsidR="00D57C51" w:rsidRPr="00D57C51" w:rsidRDefault="00F1142C" w:rsidP="00D5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2.2. </w:t>
      </w:r>
      <w:r w:rsidR="00D57C51" w:rsidRPr="00D57C51">
        <w:rPr>
          <w:rFonts w:ascii="Times New Roman" w:eastAsia="SimSun" w:hAnsi="Times New Roman" w:cs="Times New Roman"/>
          <w:sz w:val="28"/>
          <w:szCs w:val="28"/>
          <w:lang w:eastAsia="ar-SA"/>
        </w:rPr>
        <w:t>Укрепление влияния России на постсоветском пространстве.</w:t>
      </w:r>
    </w:p>
    <w:p w:rsidR="002733AC" w:rsidRDefault="00083508" w:rsidP="00273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К</w:t>
      </w:r>
      <w:r w:rsidR="002733AC">
        <w:rPr>
          <w:rFonts w:ascii="Times New Roman" w:eastAsia="SimSun" w:hAnsi="Times New Roman" w:cs="Times New Roman"/>
          <w:sz w:val="28"/>
          <w:szCs w:val="28"/>
          <w:lang w:eastAsia="ar-SA"/>
        </w:rPr>
        <w:t>ейс-</w:t>
      </w:r>
      <w:proofErr w:type="spellStart"/>
      <w:r w:rsidR="002733AC">
        <w:rPr>
          <w:rFonts w:ascii="Times New Roman" w:eastAsia="SimSun" w:hAnsi="Times New Roman" w:cs="Times New Roman"/>
          <w:sz w:val="28"/>
          <w:szCs w:val="28"/>
          <w:lang w:eastAsia="ar-SA"/>
        </w:rPr>
        <w:t>стади</w:t>
      </w:r>
      <w:proofErr w:type="spellEnd"/>
      <w:r w:rsidR="002733AC" w:rsidRPr="002733A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2733AC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2733AC" w:rsidRPr="002733A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работа в </w:t>
      </w:r>
      <w:proofErr w:type="spellStart"/>
      <w:r w:rsidR="002733AC" w:rsidRPr="002733AC">
        <w:rPr>
          <w:rFonts w:ascii="Times New Roman" w:eastAsia="SimSun" w:hAnsi="Times New Roman" w:cs="Times New Roman"/>
          <w:sz w:val="28"/>
          <w:szCs w:val="28"/>
          <w:lang w:eastAsia="ar-SA"/>
        </w:rPr>
        <w:t>микрогруппах</w:t>
      </w:r>
      <w:proofErr w:type="spellEnd"/>
      <w:r w:rsidR="002733AC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</w:p>
    <w:p w:rsidR="00404F03" w:rsidRDefault="00F1142C" w:rsidP="00AC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2.3. </w:t>
      </w:r>
      <w:r w:rsidRPr="00F1142C">
        <w:rPr>
          <w:rFonts w:ascii="Times New Roman" w:eastAsia="SimSun" w:hAnsi="Times New Roman" w:cs="Times New Roman"/>
          <w:sz w:val="28"/>
          <w:szCs w:val="28"/>
          <w:lang w:eastAsia="ar-SA"/>
        </w:rPr>
        <w:t>Россия и мировые интеграционные процессы</w:t>
      </w:r>
      <w:r w:rsidR="00AC12EF">
        <w:rPr>
          <w:rFonts w:ascii="Times New Roman" w:eastAsia="SimSun" w:hAnsi="Times New Roman" w:cs="Times New Roman"/>
          <w:sz w:val="28"/>
          <w:szCs w:val="28"/>
          <w:lang w:eastAsia="ar-SA"/>
        </w:rPr>
        <w:t>. «Мозговой штурм» (в</w:t>
      </w:r>
      <w:r w:rsidR="00AC12EF" w:rsidRPr="00AC12EF">
        <w:rPr>
          <w:rFonts w:ascii="Times New Roman" w:eastAsia="SimSun" w:hAnsi="Times New Roman" w:cs="Times New Roman"/>
          <w:sz w:val="28"/>
          <w:szCs w:val="28"/>
          <w:lang w:eastAsia="ar-SA"/>
        </w:rPr>
        <w:t>ыполнение групповых заданий, анализ документов,</w:t>
      </w:r>
      <w:r w:rsidR="00AC12E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работа с историческими картами).</w:t>
      </w:r>
    </w:p>
    <w:p w:rsidR="00AC12EF" w:rsidRDefault="00AC12EF" w:rsidP="00AC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C12EF" w:rsidRPr="00AC12EF" w:rsidRDefault="00AC12EF" w:rsidP="00AC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Использование средств вычислительной техники в процессе обучения</w:t>
      </w:r>
    </w:p>
    <w:p w:rsidR="00AC12EF" w:rsidRPr="00AC12EF" w:rsidRDefault="00AC12EF" w:rsidP="00AC12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использование персональных </w:t>
      </w:r>
      <w:r w:rsidRPr="00AC1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компьютеров </w:t>
      </w:r>
      <w:proofErr w:type="gramStart"/>
      <w:r w:rsidRPr="00AC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C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следующих практических занятий:</w:t>
      </w:r>
    </w:p>
    <w:p w:rsidR="00AC12EF" w:rsidRPr="00AC12EF" w:rsidRDefault="007845CE" w:rsidP="00AC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Практическое занятие </w:t>
      </w:r>
      <w:r w:rsidR="0028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</w:p>
    <w:p w:rsidR="00AC12EF" w:rsidRPr="00AC12EF" w:rsidRDefault="00287E55" w:rsidP="0028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политика государственной власти в СССР к началу 1980-х гг.  Особенности идеологии, национальной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оциально-экономической политики. </w:t>
      </w:r>
      <w:r w:rsidRPr="0028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(Рассмотрение фото и </w:t>
      </w:r>
      <w:proofErr w:type="gramStart"/>
      <w:r w:rsidRPr="0028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кино материалов</w:t>
      </w:r>
      <w:proofErr w:type="gramEnd"/>
      <w:r w:rsidRPr="0028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анализ документов по различным аспектам идеологии, социальной и национальной политики в СССР к началу 1980-х гг., работа с учебником, презентацией</w:t>
      </w:r>
      <w:r w:rsidR="00CC1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демонстрируемая с помощью ПК</w:t>
      </w:r>
      <w:r w:rsidRPr="0028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87E55" w:rsidRPr="00AC12EF" w:rsidRDefault="00287E55" w:rsidP="0028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занятие №2</w:t>
      </w:r>
    </w:p>
    <w:p w:rsidR="00AC12EF" w:rsidRPr="00287E55" w:rsidRDefault="00287E55" w:rsidP="00287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E5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Культурное развитие народов Совет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Союза и русская культура. </w:t>
      </w:r>
      <w:r w:rsidRPr="00287E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(Работа с текстовым материалом, презентацией раскрывающим характер творчества художников, писателей, архитекторов, ученых СССР 70-х гг. на фоне традиций русской культуры)</w:t>
      </w:r>
    </w:p>
    <w:p w:rsidR="00CC14CD" w:rsidRPr="00CC14CD" w:rsidRDefault="00CC14CD" w:rsidP="00CC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занятие №5</w:t>
      </w:r>
    </w:p>
    <w:p w:rsidR="00CC14CD" w:rsidRPr="00CC14CD" w:rsidRDefault="00CC14CD" w:rsidP="00CC14CD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C14C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Политические события в Восточной Европе во второй половине 80-х гг. </w:t>
      </w:r>
      <w:r w:rsidRPr="00CC14C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(Рассмотрение   и   анализ   документального (наглядного и текстового) материала, раскрывающего деятельность политических партий и оппозиционных государственной власти сил в Восточной Европе, работа с </w:t>
      </w:r>
      <w:r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интерактивной </w:t>
      </w:r>
      <w:proofErr w:type="gramStart"/>
      <w:r w:rsidRPr="00CC14C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картой</w:t>
      </w:r>
      <w:proofErr w:type="gramEnd"/>
      <w:r w:rsidRPr="00CC14C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демонстрируемой с помощью ПК)</w:t>
      </w:r>
    </w:p>
    <w:p w:rsidR="00CC14CD" w:rsidRPr="00CC14CD" w:rsidRDefault="00CC14CD" w:rsidP="00CC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занятие №7</w:t>
      </w:r>
    </w:p>
    <w:p w:rsidR="005E39E1" w:rsidRDefault="00CC14CD" w:rsidP="005E39E1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C14C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Локальные национальные и религиозные конфликты на пространстве бывшего СССР в 1990-е гг. </w:t>
      </w:r>
      <w:r w:rsidRPr="00CC14C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(Работа с историческими картами и документами, раскрывающими причины и характер локальных конфликтов в РФ и СНГ в 1990-е гг., работа с презентацией и таблицей демонстрируемой с помощью ПК)</w:t>
      </w:r>
    </w:p>
    <w:p w:rsidR="00CC14CD" w:rsidRPr="005E39E1" w:rsidRDefault="00CC14CD" w:rsidP="005E39E1">
      <w:pPr>
        <w:suppressAutoHyphens/>
        <w:spacing w:before="48" w:after="0" w:line="298" w:lineRule="exac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занятие №12</w:t>
      </w:r>
    </w:p>
    <w:p w:rsidR="005E39E1" w:rsidRDefault="00CC14CD" w:rsidP="005E39E1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C14C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Внутренняя политика России на Северном Кавказе. Причины, участники, содержание, результаты вооруженного конфликта в этом регионе. </w:t>
      </w:r>
      <w:proofErr w:type="gramStart"/>
      <w:r w:rsidRPr="00CC14C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(Изучение исторических и географических карт Северного Кавказа, биографий политических деятелей обеих сторон конфликта, их программных документов.</w:t>
      </w:r>
      <w:proofErr w:type="gramEnd"/>
      <w:r w:rsidRPr="00CC14C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 Выработка учащимися различных моделей решения конфликта, работа с </w:t>
      </w:r>
      <w:proofErr w:type="gramStart"/>
      <w:r w:rsidRPr="00CC14C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презентацией</w:t>
      </w:r>
      <w:proofErr w:type="gramEnd"/>
      <w:r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демонстрируемой с помощью ПК</w:t>
      </w:r>
      <w:r w:rsidRPr="00CC14CD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>)</w:t>
      </w:r>
    </w:p>
    <w:p w:rsidR="005E39E1" w:rsidRPr="005E39E1" w:rsidRDefault="005E39E1" w:rsidP="005E39E1">
      <w:pPr>
        <w:suppressAutoHyphens/>
        <w:spacing w:before="48" w:after="0" w:line="298" w:lineRule="exac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E39E1">
        <w:rPr>
          <w:rFonts w:ascii="Times New Roman" w:eastAsia="SimSun" w:hAnsi="Times New Roman" w:cs="Times New Roman"/>
          <w:iCs/>
          <w:sz w:val="28"/>
          <w:szCs w:val="28"/>
          <w:u w:val="single"/>
          <w:lang w:eastAsia="ar-SA"/>
        </w:rPr>
        <w:t xml:space="preserve">Практическое занятие </w:t>
      </w:r>
      <w:r>
        <w:rPr>
          <w:rFonts w:ascii="Times New Roman" w:eastAsia="SimSun" w:hAnsi="Times New Roman" w:cs="Times New Roman"/>
          <w:iCs/>
          <w:sz w:val="28"/>
          <w:szCs w:val="28"/>
          <w:u w:val="single"/>
          <w:lang w:eastAsia="ar-SA"/>
        </w:rPr>
        <w:t>№22</w:t>
      </w:r>
    </w:p>
    <w:p w:rsidR="005440AB" w:rsidRPr="005E39E1" w:rsidRDefault="005E39E1" w:rsidP="005E39E1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5E39E1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Основы развития культуры в РФ. </w:t>
      </w:r>
      <w:r w:rsidRPr="005E39E1">
        <w:rPr>
          <w:rFonts w:ascii="Times New Roman" w:eastAsia="SimSun" w:hAnsi="Times New Roman" w:cs="Times New Roman"/>
          <w:i/>
          <w:iCs/>
          <w:sz w:val="28"/>
          <w:szCs w:val="28"/>
          <w:lang w:eastAsia="ar-SA"/>
        </w:rPr>
        <w:t>(«Круглый стол» по проблеме сох</w:t>
      </w:r>
      <w:r>
        <w:rPr>
          <w:rFonts w:ascii="Times New Roman" w:eastAsia="SimSun" w:hAnsi="Times New Roman" w:cs="Times New Roman"/>
          <w:i/>
          <w:iCs/>
          <w:sz w:val="28"/>
          <w:szCs w:val="28"/>
          <w:lang w:eastAsia="ar-SA"/>
        </w:rPr>
        <w:t>ранения индивидуальной свободы</w:t>
      </w:r>
      <w:r w:rsidRPr="005E39E1">
        <w:rPr>
          <w:rFonts w:ascii="Times New Roman" w:eastAsia="SimSun" w:hAnsi="Times New Roman" w:cs="Times New Roman"/>
          <w:i/>
          <w:iCs/>
          <w:sz w:val="28"/>
          <w:szCs w:val="28"/>
          <w:lang w:eastAsia="ar-SA"/>
        </w:rPr>
        <w:t xml:space="preserve"> человека, его нравственных ценностей и убеждений в условиях усиления стандартизации различных сторон жизни общества, работа с тестовыми заданиями демонстрируемых с помощью ПК)</w:t>
      </w: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28BE" w:rsidRPr="000706ED" w:rsidRDefault="007828BE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B1987" w:rsidRDefault="008B1987">
      <w:pPr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br w:type="page"/>
      </w:r>
    </w:p>
    <w:p w:rsidR="00EF6EC4" w:rsidRPr="00EF6EC4" w:rsidRDefault="00EF6EC4" w:rsidP="00EF6E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3" w:name="_Toc38455406"/>
      <w:r w:rsidRPr="00EF6E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bookmarkEnd w:id="3"/>
    </w:p>
    <w:p w:rsidR="00EF6EC4" w:rsidRPr="00EF6EC4" w:rsidRDefault="00EF6EC4" w:rsidP="00EF6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EC4" w:rsidRPr="008B1987" w:rsidRDefault="00EF6EC4" w:rsidP="008B1987">
      <w:pPr>
        <w:suppressAutoHyphens/>
        <w:spacing w:before="48" w:after="0" w:line="298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B1987">
        <w:rPr>
          <w:rFonts w:ascii="Times New Roman" w:eastAsia="SimSun" w:hAnsi="Times New Roman" w:cs="Times New Roman"/>
          <w:sz w:val="28"/>
          <w:szCs w:val="28"/>
          <w:lang w:eastAsia="ar-SA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EF6EC4" w:rsidRPr="008B1987" w:rsidRDefault="00EF6EC4" w:rsidP="008B1987">
      <w:pPr>
        <w:suppressAutoHyphens/>
        <w:spacing w:before="48" w:after="0" w:line="298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B198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B1987">
        <w:rPr>
          <w:rFonts w:ascii="Times New Roman" w:eastAsia="SimSu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8B198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индивидуальных заданий в соответствии с фондом оценочных средств по учебной дисциплине.</w:t>
      </w:r>
    </w:p>
    <w:p w:rsidR="00EF6EC4" w:rsidRPr="00EF6EC4" w:rsidRDefault="00EF6EC4" w:rsidP="00EF6EC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F6EC4" w:rsidRPr="003B6D34" w:rsidTr="008B19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C4" w:rsidRPr="003B6D34" w:rsidRDefault="00EF6EC4" w:rsidP="00EF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EF6EC4" w:rsidRPr="003B6D34" w:rsidRDefault="00EF6EC4" w:rsidP="00EF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C4" w:rsidRPr="003B6D34" w:rsidRDefault="00EF6EC4" w:rsidP="00EF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и методы контроля </w:t>
            </w:r>
          </w:p>
          <w:p w:rsidR="00EF6EC4" w:rsidRPr="003B6D34" w:rsidRDefault="00EF6EC4" w:rsidP="00EF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оценки результатов обучения </w:t>
            </w:r>
          </w:p>
        </w:tc>
      </w:tr>
      <w:tr w:rsidR="00EF6EC4" w:rsidRPr="003B6D34" w:rsidTr="008B1987">
        <w:trPr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C4" w:rsidRPr="003B6D34" w:rsidRDefault="00EF6EC4" w:rsidP="00EF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Умения: </w:t>
            </w:r>
          </w:p>
        </w:tc>
      </w:tr>
      <w:tr w:rsidR="00EF6EC4" w:rsidRPr="003B6D34" w:rsidTr="008B19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C4" w:rsidRPr="003B6D34" w:rsidRDefault="007828BE" w:rsidP="0078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B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ориентироваться в современной экономической, политической, культурной ситуации в России и мире;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C4" w:rsidRPr="003B6D34" w:rsidRDefault="007828BE" w:rsidP="00782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заданий практических занятий и самостоятельной работы по решению проблемных задач к темам</w:t>
            </w:r>
            <w:r w:rsidR="001C6EA8"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экзамен</w:t>
            </w:r>
          </w:p>
        </w:tc>
      </w:tr>
      <w:tr w:rsidR="00EF6EC4" w:rsidRPr="003B6D34" w:rsidTr="008B19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C4" w:rsidRPr="003B6D34" w:rsidRDefault="007828BE" w:rsidP="0078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B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выявлять взаимосвязь отечественных, региональных, мировых социально-экономических, политических   и культурных проблем.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C4" w:rsidRPr="003B6D34" w:rsidRDefault="007828BE" w:rsidP="00782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работы с документами, </w:t>
            </w:r>
            <w:proofErr w:type="spellStart"/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интернет-ресурсами</w:t>
            </w:r>
            <w:proofErr w:type="spellEnd"/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учебной литературой</w:t>
            </w:r>
            <w:r w:rsidR="001C6EA8"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экзамен</w:t>
            </w:r>
          </w:p>
        </w:tc>
      </w:tr>
      <w:tr w:rsidR="00EF6EC4" w:rsidRPr="003B6D34" w:rsidTr="008B1987">
        <w:trPr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C4" w:rsidRPr="003B6D34" w:rsidRDefault="00EF6EC4" w:rsidP="00EF6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</w:tc>
      </w:tr>
      <w:tr w:rsidR="00EF6EC4" w:rsidRPr="003B6D34" w:rsidTr="008B19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C4" w:rsidRPr="003B6D34" w:rsidRDefault="00BE6DE3" w:rsidP="00EF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основные      направления ключевых    регионов    мира    на рубеже </w:t>
            </w: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XX</w:t>
            </w: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XXI</w:t>
            </w: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вв.;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C4" w:rsidRPr="003B6D34" w:rsidRDefault="00BE6DE3" w:rsidP="00BE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 самостоятельного получения нового знания по темам с представлением собственной позиции</w:t>
            </w:r>
          </w:p>
          <w:p w:rsidR="00AE6AB9" w:rsidRPr="003B6D34" w:rsidRDefault="00AE6AB9" w:rsidP="00BE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Устный, письменный опросы, тестирование</w:t>
            </w:r>
            <w:r w:rsidR="00D54CE9"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экзамен</w:t>
            </w:r>
          </w:p>
        </w:tc>
      </w:tr>
      <w:tr w:rsidR="00EF6EC4" w:rsidRPr="003B6D34" w:rsidTr="008B19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C4" w:rsidRPr="003B6D34" w:rsidRDefault="00BE6DE3" w:rsidP="00EF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32 – сущность и причины локальных, региональных, межгосударственных конфликтов в конце </w:t>
            </w: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XX</w:t>
            </w: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начале </w:t>
            </w: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XXI</w:t>
            </w: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вв.;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C4" w:rsidRPr="003B6D34" w:rsidRDefault="00B662D7" w:rsidP="00B6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 самостоятельной групповой работы с документами, историческими картами</w:t>
            </w:r>
          </w:p>
          <w:p w:rsidR="00AE6AB9" w:rsidRPr="003B6D34" w:rsidRDefault="00AE6AB9" w:rsidP="00B6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Устный, письменный опросы, тестирование</w:t>
            </w:r>
            <w:r w:rsidR="00D54CE9"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экзамен</w:t>
            </w:r>
          </w:p>
        </w:tc>
      </w:tr>
      <w:tr w:rsidR="00B662D7" w:rsidRPr="003B6D34" w:rsidTr="008B19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7" w:rsidRPr="003B6D34" w:rsidRDefault="00B662D7" w:rsidP="00EF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– основные процессы (интеграционные, поликультурные, и иные) политического и экономического развития ведущих регионов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7" w:rsidRPr="003B6D34" w:rsidRDefault="00B662D7" w:rsidP="00B6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умения проектирования исторических событий с гражданской позиции каждого студента в предлагаемой исторической перспективе</w:t>
            </w:r>
          </w:p>
          <w:p w:rsidR="00AE6AB9" w:rsidRPr="003B6D34" w:rsidRDefault="00AE6AB9" w:rsidP="00B6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Устный, письменный опросы, тестирование</w:t>
            </w:r>
            <w:r w:rsidR="00D54CE9"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экзамен</w:t>
            </w:r>
          </w:p>
        </w:tc>
      </w:tr>
      <w:tr w:rsidR="00B662D7" w:rsidRPr="003B6D34" w:rsidTr="008B19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7" w:rsidRPr="003B6D34" w:rsidRDefault="00B662D7" w:rsidP="00EF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назначение ООН, НАТО, ЕС и др. организаций и их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7" w:rsidRPr="003B6D34" w:rsidRDefault="00B662D7" w:rsidP="00B6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усвоения новой информации на основе ранее полученных знаний (корректировка)</w:t>
            </w:r>
          </w:p>
        </w:tc>
      </w:tr>
      <w:tr w:rsidR="00B662D7" w:rsidRPr="003B6D34" w:rsidTr="008B19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7" w:rsidRPr="003B6D34" w:rsidRDefault="00B662D7" w:rsidP="00EF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– о роли науки, культуры и религии в сохранении и укреплении      национальных и государственных традиций;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7" w:rsidRPr="003B6D34" w:rsidRDefault="00B662D7" w:rsidP="00B6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и контроль умения вести дискуссию и отстаивать свою позицию на основе полученных знаний (круглый стол)</w:t>
            </w:r>
          </w:p>
          <w:p w:rsidR="00AE6AB9" w:rsidRPr="003B6D34" w:rsidRDefault="00AE6AB9" w:rsidP="00B6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Устный, письменный опросы, тестирование</w:t>
            </w:r>
          </w:p>
        </w:tc>
      </w:tr>
      <w:tr w:rsidR="00B662D7" w:rsidRPr="003B6D34" w:rsidTr="008B198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7" w:rsidRPr="003B6D34" w:rsidRDefault="00B662D7" w:rsidP="00EF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gramStart"/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proofErr w:type="gramEnd"/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содержание   и   назначение важнейших         правовых         и законодательных актов мирового и регионального значения.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7" w:rsidRPr="003B6D34" w:rsidRDefault="00B662D7" w:rsidP="00B6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и проверка работы с правовыми и законодательными актами международного значения</w:t>
            </w:r>
          </w:p>
          <w:p w:rsidR="00AE6AB9" w:rsidRPr="003B6D34" w:rsidRDefault="00AE6AB9" w:rsidP="00B6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Устный, письменный опросы, тестирование</w:t>
            </w:r>
            <w:r w:rsidR="00D54CE9" w:rsidRPr="003B6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экзамен</w:t>
            </w:r>
          </w:p>
        </w:tc>
      </w:tr>
    </w:tbl>
    <w:p w:rsidR="005440AB" w:rsidRPr="000706ED" w:rsidRDefault="005440AB" w:rsidP="005440AB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4" w:name="_GoBack"/>
      <w:bookmarkEnd w:id="4"/>
    </w:p>
    <w:sectPr w:rsidR="005440AB" w:rsidRPr="000706ED" w:rsidSect="003B6D3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1" w:bottom="1077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36" w:rsidRDefault="00DD1136">
      <w:pPr>
        <w:spacing w:after="0" w:line="240" w:lineRule="auto"/>
      </w:pPr>
      <w:r>
        <w:separator/>
      </w:r>
    </w:p>
  </w:endnote>
  <w:endnote w:type="continuationSeparator" w:id="0">
    <w:p w:rsidR="00DD1136" w:rsidRDefault="00DD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D" w:rsidRDefault="00671F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D" w:rsidRDefault="00671F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D" w:rsidRDefault="00671F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36" w:rsidRDefault="00DD1136">
      <w:pPr>
        <w:spacing w:after="0" w:line="240" w:lineRule="auto"/>
      </w:pPr>
      <w:r>
        <w:separator/>
      </w:r>
    </w:p>
  </w:footnote>
  <w:footnote w:type="continuationSeparator" w:id="0">
    <w:p w:rsidR="00DD1136" w:rsidRDefault="00DD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D" w:rsidRDefault="00483756" w:rsidP="0048709A">
    <w:pPr>
      <w:pStyle w:val="a3"/>
      <w:ind w:right="360"/>
      <w:jc w:val="right"/>
    </w:pPr>
    <w:r>
      <w:fldChar w:fldCharType="begin"/>
    </w:r>
    <w:r w:rsidR="00671F3D">
      <w:instrText xml:space="preserve"> PAGE </w:instrText>
    </w:r>
    <w:r>
      <w:fldChar w:fldCharType="separate"/>
    </w:r>
    <w:r w:rsidR="00671F3D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D" w:rsidRPr="0065467D" w:rsidRDefault="00483756" w:rsidP="0048709A">
    <w:pPr>
      <w:pStyle w:val="a3"/>
      <w:jc w:val="right"/>
      <w:rPr>
        <w:lang w:val="en-US"/>
      </w:rPr>
    </w:pPr>
    <w:r>
      <w:fldChar w:fldCharType="begin"/>
    </w:r>
    <w:r w:rsidR="00671F3D">
      <w:instrText xml:space="preserve"> PAGE </w:instrText>
    </w:r>
    <w:r>
      <w:fldChar w:fldCharType="separate"/>
    </w:r>
    <w:r w:rsidR="003B6D34">
      <w:rPr>
        <w:noProof/>
      </w:rPr>
      <w:t>11</w:t>
    </w:r>
    <w:r>
      <w:fldChar w:fldCharType="end"/>
    </w:r>
  </w:p>
  <w:p w:rsidR="00671F3D" w:rsidRDefault="00671F3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D" w:rsidRDefault="00483756">
    <w:pPr>
      <w:pStyle w:val="a3"/>
    </w:pPr>
    <w:r>
      <w:fldChar w:fldCharType="begin"/>
    </w:r>
    <w:r w:rsidR="00671F3D">
      <w:instrText xml:space="preserve"> PAGE </w:instrText>
    </w:r>
    <w:r>
      <w:fldChar w:fldCharType="separate"/>
    </w:r>
    <w:r w:rsidR="00671F3D">
      <w:rPr>
        <w:noProof/>
      </w:rPr>
      <w:t>16</w:t>
    </w:r>
    <w:r>
      <w:fldChar w:fldCharType="end"/>
    </w:r>
  </w:p>
  <w:p w:rsidR="00671F3D" w:rsidRDefault="00671F3D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D" w:rsidRDefault="00483756">
    <w:pPr>
      <w:pStyle w:val="a3"/>
    </w:pPr>
    <w:r>
      <w:fldChar w:fldCharType="begin"/>
    </w:r>
    <w:r w:rsidR="00671F3D">
      <w:instrText xml:space="preserve"> PAGE </w:instrText>
    </w:r>
    <w:r>
      <w:fldChar w:fldCharType="separate"/>
    </w:r>
    <w:r w:rsidR="003B6D34">
      <w:rPr>
        <w:noProof/>
      </w:rPr>
      <w:t>15</w:t>
    </w:r>
    <w:r>
      <w:fldChar w:fldCharType="end"/>
    </w:r>
  </w:p>
  <w:p w:rsidR="00671F3D" w:rsidRDefault="00671F3D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D" w:rsidRDefault="00671F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C4A012"/>
    <w:name w:val="WW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8253A0"/>
    <w:multiLevelType w:val="multilevel"/>
    <w:tmpl w:val="EF5A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A634C"/>
    <w:multiLevelType w:val="multilevel"/>
    <w:tmpl w:val="637A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38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36C14A4"/>
    <w:multiLevelType w:val="multilevel"/>
    <w:tmpl w:val="1F929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lowerRoman"/>
      <w:isLgl/>
      <w:lvlText w:val="%1.%2.%3."/>
      <w:lvlJc w:val="left"/>
      <w:pPr>
        <w:ind w:left="2214" w:hanging="108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7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E551C"/>
    <w:multiLevelType w:val="multilevel"/>
    <w:tmpl w:val="BCB2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E5CBF"/>
    <w:multiLevelType w:val="multilevel"/>
    <w:tmpl w:val="963AB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3450D"/>
    <w:multiLevelType w:val="multilevel"/>
    <w:tmpl w:val="A5E4C5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F22C3"/>
    <w:multiLevelType w:val="multilevel"/>
    <w:tmpl w:val="75DE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A2EE3"/>
    <w:multiLevelType w:val="multilevel"/>
    <w:tmpl w:val="E20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758A7"/>
    <w:multiLevelType w:val="multilevel"/>
    <w:tmpl w:val="8CEA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37547"/>
    <w:multiLevelType w:val="multilevel"/>
    <w:tmpl w:val="CBA8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708E4"/>
    <w:multiLevelType w:val="multilevel"/>
    <w:tmpl w:val="6DF6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2"/>
  </w:num>
  <w:num w:numId="12">
    <w:abstractNumId w:val="5"/>
  </w:num>
  <w:num w:numId="13">
    <w:abstractNumId w:val="11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0AB"/>
    <w:rsid w:val="000528B2"/>
    <w:rsid w:val="000615F8"/>
    <w:rsid w:val="000706ED"/>
    <w:rsid w:val="00083508"/>
    <w:rsid w:val="000A2260"/>
    <w:rsid w:val="000C0968"/>
    <w:rsid w:val="00122C20"/>
    <w:rsid w:val="0016230F"/>
    <w:rsid w:val="001833D8"/>
    <w:rsid w:val="0019180F"/>
    <w:rsid w:val="001A7B3A"/>
    <w:rsid w:val="001B0EF1"/>
    <w:rsid w:val="001C6EA8"/>
    <w:rsid w:val="001E2E8F"/>
    <w:rsid w:val="00210EDB"/>
    <w:rsid w:val="00244BF1"/>
    <w:rsid w:val="002733AC"/>
    <w:rsid w:val="00287E55"/>
    <w:rsid w:val="002927AB"/>
    <w:rsid w:val="002B78AB"/>
    <w:rsid w:val="002D133F"/>
    <w:rsid w:val="002D3B9E"/>
    <w:rsid w:val="003151E0"/>
    <w:rsid w:val="00315BC3"/>
    <w:rsid w:val="00341D5F"/>
    <w:rsid w:val="003457A8"/>
    <w:rsid w:val="00354BC0"/>
    <w:rsid w:val="00374F03"/>
    <w:rsid w:val="003775D6"/>
    <w:rsid w:val="003B6D34"/>
    <w:rsid w:val="00404F03"/>
    <w:rsid w:val="00411C5D"/>
    <w:rsid w:val="0041630C"/>
    <w:rsid w:val="0043715D"/>
    <w:rsid w:val="00451B72"/>
    <w:rsid w:val="0045757E"/>
    <w:rsid w:val="004751AE"/>
    <w:rsid w:val="00483756"/>
    <w:rsid w:val="0048709A"/>
    <w:rsid w:val="004A4DCF"/>
    <w:rsid w:val="004B2E3B"/>
    <w:rsid w:val="005440AB"/>
    <w:rsid w:val="00557972"/>
    <w:rsid w:val="00567DE9"/>
    <w:rsid w:val="00594C4F"/>
    <w:rsid w:val="005A4819"/>
    <w:rsid w:val="005B171A"/>
    <w:rsid w:val="005E39E1"/>
    <w:rsid w:val="005F0AA4"/>
    <w:rsid w:val="00623594"/>
    <w:rsid w:val="00671F3D"/>
    <w:rsid w:val="006760EF"/>
    <w:rsid w:val="00686E0F"/>
    <w:rsid w:val="0068791B"/>
    <w:rsid w:val="006F4196"/>
    <w:rsid w:val="0071099F"/>
    <w:rsid w:val="007828BE"/>
    <w:rsid w:val="007845CE"/>
    <w:rsid w:val="007859BE"/>
    <w:rsid w:val="007B39BD"/>
    <w:rsid w:val="007D75E6"/>
    <w:rsid w:val="007E670A"/>
    <w:rsid w:val="0080042E"/>
    <w:rsid w:val="00805330"/>
    <w:rsid w:val="00806DB8"/>
    <w:rsid w:val="00834AE7"/>
    <w:rsid w:val="00835127"/>
    <w:rsid w:val="00851F2C"/>
    <w:rsid w:val="00893BC7"/>
    <w:rsid w:val="00896C2F"/>
    <w:rsid w:val="008B1987"/>
    <w:rsid w:val="008D0DAF"/>
    <w:rsid w:val="009264E3"/>
    <w:rsid w:val="00927A4E"/>
    <w:rsid w:val="00967D3A"/>
    <w:rsid w:val="009F41B0"/>
    <w:rsid w:val="00A2164F"/>
    <w:rsid w:val="00A245D2"/>
    <w:rsid w:val="00A331EB"/>
    <w:rsid w:val="00A82402"/>
    <w:rsid w:val="00AB1FCF"/>
    <w:rsid w:val="00AC12EF"/>
    <w:rsid w:val="00AE6AB9"/>
    <w:rsid w:val="00AE7498"/>
    <w:rsid w:val="00B24C97"/>
    <w:rsid w:val="00B251B2"/>
    <w:rsid w:val="00B47DE9"/>
    <w:rsid w:val="00B662D7"/>
    <w:rsid w:val="00BB2746"/>
    <w:rsid w:val="00BE193D"/>
    <w:rsid w:val="00BE6DE3"/>
    <w:rsid w:val="00C34DFC"/>
    <w:rsid w:val="00C87C08"/>
    <w:rsid w:val="00CC14CD"/>
    <w:rsid w:val="00CE28F4"/>
    <w:rsid w:val="00CE745E"/>
    <w:rsid w:val="00D02A10"/>
    <w:rsid w:val="00D54CE9"/>
    <w:rsid w:val="00D57C51"/>
    <w:rsid w:val="00D60715"/>
    <w:rsid w:val="00D95CD2"/>
    <w:rsid w:val="00DB3446"/>
    <w:rsid w:val="00DD1136"/>
    <w:rsid w:val="00DE1252"/>
    <w:rsid w:val="00DE3C29"/>
    <w:rsid w:val="00E460B3"/>
    <w:rsid w:val="00E51C91"/>
    <w:rsid w:val="00E7270B"/>
    <w:rsid w:val="00EB0DF9"/>
    <w:rsid w:val="00EE5AC4"/>
    <w:rsid w:val="00EF6EC4"/>
    <w:rsid w:val="00F03BD2"/>
    <w:rsid w:val="00F1142C"/>
    <w:rsid w:val="00F230AD"/>
    <w:rsid w:val="00F30D9B"/>
    <w:rsid w:val="00F76A5F"/>
    <w:rsid w:val="00F80332"/>
    <w:rsid w:val="00FB35AF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40AB"/>
  </w:style>
  <w:style w:type="paragraph" w:styleId="a3">
    <w:name w:val="header"/>
    <w:basedOn w:val="a"/>
    <w:link w:val="a4"/>
    <w:uiPriority w:val="99"/>
    <w:unhideWhenUsed/>
    <w:rsid w:val="0054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0AB"/>
  </w:style>
  <w:style w:type="character" w:styleId="a5">
    <w:name w:val="Hyperlink"/>
    <w:basedOn w:val="a0"/>
    <w:uiPriority w:val="99"/>
    <w:unhideWhenUsed/>
    <w:rsid w:val="005440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4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0AB"/>
  </w:style>
  <w:style w:type="paragraph" w:styleId="a9">
    <w:name w:val="No Spacing"/>
    <w:link w:val="aa"/>
    <w:uiPriority w:val="1"/>
    <w:qFormat/>
    <w:rsid w:val="005440A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440A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0A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54BC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8B198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40AB"/>
  </w:style>
  <w:style w:type="paragraph" w:styleId="a3">
    <w:name w:val="header"/>
    <w:basedOn w:val="a"/>
    <w:link w:val="a4"/>
    <w:uiPriority w:val="99"/>
    <w:unhideWhenUsed/>
    <w:rsid w:val="0054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0AB"/>
  </w:style>
  <w:style w:type="character" w:styleId="a5">
    <w:name w:val="Hyperlink"/>
    <w:basedOn w:val="a0"/>
    <w:uiPriority w:val="99"/>
    <w:unhideWhenUsed/>
    <w:rsid w:val="005440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4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0AB"/>
  </w:style>
  <w:style w:type="paragraph" w:styleId="a9">
    <w:name w:val="No Spacing"/>
    <w:link w:val="aa"/>
    <w:uiPriority w:val="1"/>
    <w:qFormat/>
    <w:rsid w:val="005440A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440A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0A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54BC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8B198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9501603F-8CA8-4A69-959D-C9EC651DE4E5" TargetMode="External"/><Relationship Id="rId18" Type="http://schemas.openxmlformats.org/officeDocument/2006/relationships/hyperlink" Target="http://www.scrf.gov.ru" TargetMode="External"/><Relationship Id="rId26" Type="http://schemas.openxmlformats.org/officeDocument/2006/relationships/hyperlink" Target="http://www.hist.msu.ru/Journal/nni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kremlin.ru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62A2CA1C-4C9A-427B-9EE7-FDF97A4253AD" TargetMode="External"/><Relationship Id="rId17" Type="http://schemas.openxmlformats.org/officeDocument/2006/relationships/hyperlink" Target="http://www.hrono.ru" TargetMode="External"/><Relationship Id="rId25" Type="http://schemas.openxmlformats.org/officeDocument/2006/relationships/hyperlink" Target="http://www.nivestnik.ru/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lobalaffairs.ru" TargetMode="External"/><Relationship Id="rId20" Type="http://schemas.openxmlformats.org/officeDocument/2006/relationships/hyperlink" Target="http://government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historia.ru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militera.lib.ru/index.html" TargetMode="External"/><Relationship Id="rId23" Type="http://schemas.openxmlformats.org/officeDocument/2006/relationships/hyperlink" Target="http://www.hrono.info/index.php" TargetMode="External"/><Relationship Id="rId28" Type="http://schemas.openxmlformats.org/officeDocument/2006/relationships/hyperlink" Target="http://www.ru-90.ru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mid.r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&#1056;&#1059;&#1055;-&#1057;.xls" TargetMode="External"/><Relationship Id="rId14" Type="http://schemas.openxmlformats.org/officeDocument/2006/relationships/hyperlink" Target="https://biblio-online.ru/book/67F5BE1C-7181-4E2A-B229-0CC75363E50F" TargetMode="External"/><Relationship Id="rId22" Type="http://schemas.openxmlformats.org/officeDocument/2006/relationships/hyperlink" Target="http://www.obraforum.ru/pubs.htm" TargetMode="External"/><Relationship Id="rId27" Type="http://schemas.openxmlformats.org/officeDocument/2006/relationships/hyperlink" Target="http://www.ecc.ru/XXI/RUS_21/rus_21.htm" TargetMode="Externa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22AC-A56D-4965-95BD-23EA45BF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</dc:subject>
  <dc:creator>User</dc:creator>
  <cp:lastModifiedBy>Куфина Ирина</cp:lastModifiedBy>
  <cp:revision>6</cp:revision>
  <dcterms:created xsi:type="dcterms:W3CDTF">2020-04-22T10:43:00Z</dcterms:created>
  <dcterms:modified xsi:type="dcterms:W3CDTF">2020-06-11T06:28:00Z</dcterms:modified>
</cp:coreProperties>
</file>