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37" w:rsidRPr="00A94340" w:rsidRDefault="003A4937" w:rsidP="003A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ФЕДЕРАЛЬНОЕ АГЕНТСТВО ЖЕЛЕЗНОДОРОЖНОГО ТРАНСПОРТА</w:t>
      </w:r>
    </w:p>
    <w:p w:rsidR="003A4937" w:rsidRPr="00A94340" w:rsidRDefault="003A4937" w:rsidP="003A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937" w:rsidRPr="00A94340" w:rsidRDefault="003A4937" w:rsidP="003A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3A4937" w:rsidRPr="00A94340" w:rsidRDefault="003A4937" w:rsidP="003A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3A4937" w:rsidRPr="00A94340" w:rsidRDefault="003A4937" w:rsidP="003A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Императора Александра </w:t>
      </w:r>
      <w:r w:rsidRPr="00A9434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A9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3A4937" w:rsidRPr="00A94340" w:rsidRDefault="003A4937" w:rsidP="003A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(ФГБОУ ВО ПГУПС)</w:t>
      </w:r>
    </w:p>
    <w:p w:rsidR="003A4937" w:rsidRPr="00A94340" w:rsidRDefault="003567D2" w:rsidP="003A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Калужский филиал</w:t>
      </w:r>
      <w:r w:rsidR="003A4937" w:rsidRPr="00A9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ПГУПС</w:t>
      </w:r>
    </w:p>
    <w:p w:rsidR="003A4937" w:rsidRPr="00A94340" w:rsidRDefault="003A4937" w:rsidP="003A4937">
      <w:pPr>
        <w:tabs>
          <w:tab w:val="left" w:pos="10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09E" w:rsidRDefault="00AB609E" w:rsidP="00AB609E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AB609E" w:rsidRDefault="003567D2" w:rsidP="00AB609E">
      <w:pPr>
        <w:tabs>
          <w:tab w:val="center" w:pos="3969"/>
          <w:tab w:val="left" w:pos="5812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УР</w:t>
      </w:r>
      <w:r w:rsidR="00AB6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09E" w:rsidRDefault="00AB609E" w:rsidP="00AB609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__________</w:t>
      </w:r>
    </w:p>
    <w:p w:rsidR="00AB609E" w:rsidRDefault="00AB609E" w:rsidP="00AB609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  __________ 20__г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7" w:rsidRPr="00A94340" w:rsidRDefault="003A4937" w:rsidP="003A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37" w:rsidRPr="00A94340" w:rsidRDefault="003A4937" w:rsidP="003A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УЧЕБНОЙ ДИСЦИПЛИНЫ</w:t>
      </w:r>
    </w:p>
    <w:p w:rsidR="003A4937" w:rsidRPr="00A94340" w:rsidRDefault="003A4937" w:rsidP="003A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CBB" w:rsidRDefault="000A5CBB" w:rsidP="000A5CB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7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ОГСЭ.03 ИНОСТРАННЫЙ ЯЗЫК</w:t>
      </w:r>
    </w:p>
    <w:p w:rsidR="000A5CBB" w:rsidRDefault="000A5CBB" w:rsidP="000A5CBB">
      <w:pPr>
        <w:widowControl w:val="0"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5CBB" w:rsidRPr="00A94340" w:rsidRDefault="000A5CBB" w:rsidP="000A5CBB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специальности</w:t>
      </w:r>
    </w:p>
    <w:p w:rsidR="000A5CBB" w:rsidRPr="007B375F" w:rsidRDefault="000A5CBB" w:rsidP="000A5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37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23.02. 06 Техническая эксплуатация подвижного состава железных дорог</w:t>
      </w:r>
    </w:p>
    <w:p w:rsidR="003A4937" w:rsidRPr="00C0573F" w:rsidRDefault="00501EAB" w:rsidP="003A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057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(электроподвижной состав)</w:t>
      </w: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37" w:rsidRPr="00A94340" w:rsidRDefault="003A4937" w:rsidP="003A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</w:t>
      </w:r>
      <w:r w:rsidRPr="00A9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0D3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0A5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ехник</w:t>
      </w:r>
    </w:p>
    <w:p w:rsidR="003A4937" w:rsidRPr="00A94340" w:rsidRDefault="003A4937" w:rsidP="003A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подготовки - </w:t>
      </w:r>
      <w:proofErr w:type="gramStart"/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базовая</w:t>
      </w:r>
      <w:proofErr w:type="gramEnd"/>
    </w:p>
    <w:p w:rsidR="003A4937" w:rsidRPr="00A94340" w:rsidRDefault="003A4937" w:rsidP="003A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7" w:rsidRPr="00A94340" w:rsidRDefault="003A4937" w:rsidP="003A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937" w:rsidRPr="00A94340" w:rsidRDefault="003A4937" w:rsidP="003A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7" w:rsidRPr="00A94340" w:rsidRDefault="003A4937" w:rsidP="003A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- очная</w:t>
      </w: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7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73F" w:rsidRDefault="00C0573F" w:rsidP="003A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D2" w:rsidRDefault="003567D2" w:rsidP="003A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D2" w:rsidRPr="00A94340" w:rsidRDefault="003567D2" w:rsidP="003A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CBB" w:rsidRDefault="003567D2" w:rsidP="0035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Калуга</w:t>
      </w:r>
    </w:p>
    <w:p w:rsidR="003A4937" w:rsidRPr="00A94340" w:rsidRDefault="000A5CBB" w:rsidP="003567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3A4937"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A4937" w:rsidRPr="00A94340" w:rsidTr="003A4937">
        <w:tc>
          <w:tcPr>
            <w:tcW w:w="5353" w:type="dxa"/>
            <w:hideMark/>
          </w:tcPr>
          <w:p w:rsidR="00501EAB" w:rsidRPr="00501EAB" w:rsidRDefault="00501EAB" w:rsidP="00501EA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на заседании ЦК гуманитарных</w:t>
            </w:r>
          </w:p>
          <w:p w:rsidR="00501EAB" w:rsidRPr="00501EAB" w:rsidRDefault="00501EAB" w:rsidP="00501EA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социально-экономических дисциплин </w:t>
            </w:r>
            <w:r w:rsidRPr="0050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01EAB" w:rsidRPr="00501EAB" w:rsidRDefault="00501EAB" w:rsidP="00501EA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____  от «____»___________20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50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3A4937" w:rsidRPr="00A94340" w:rsidRDefault="00501EAB" w:rsidP="00501EA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</w:t>
            </w:r>
            <w:r w:rsidR="00356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ль________________/ Миллер Н.А.</w:t>
            </w:r>
            <w:r w:rsidRPr="0050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501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3A4937" w:rsidRPr="00A94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на заседании ЦК </w:t>
            </w:r>
          </w:p>
          <w:p w:rsidR="003A4937" w:rsidRPr="00A94340" w:rsidRDefault="003A4937" w:rsidP="003A493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0" w:type="dxa"/>
          </w:tcPr>
          <w:p w:rsidR="003A4937" w:rsidRDefault="003A4937" w:rsidP="003A493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EAB" w:rsidRDefault="00501EAB" w:rsidP="003A493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EAB" w:rsidRDefault="00501EAB" w:rsidP="003A493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EAB" w:rsidRDefault="00501EAB" w:rsidP="003A493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EAB" w:rsidRDefault="00501EAB" w:rsidP="003A4937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EAB" w:rsidRPr="00A94340" w:rsidRDefault="00501EAB" w:rsidP="00501EA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EAB" w:rsidRDefault="0039647C" w:rsidP="0035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4937"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учебной дисциплины</w:t>
      </w:r>
      <w:r w:rsidR="003A4937" w:rsidRPr="00A94340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  <w:r w:rsidR="00501EAB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ОГСЭ.03</w:t>
      </w:r>
      <w:r w:rsidR="003A4937" w:rsidRPr="00A94340"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  <w:t>.</w:t>
      </w:r>
      <w:r w:rsidR="003A4937" w:rsidRPr="00A943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01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Иностранный язык</w:t>
      </w:r>
      <w:r w:rsidR="003A4937" w:rsidRPr="00A943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4937" w:rsidRPr="00A9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4937"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по специальности </w:t>
      </w:r>
      <w:r w:rsidR="00501EAB" w:rsidRPr="00501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23</w:t>
      </w:r>
      <w:r w:rsidR="003A4937" w:rsidRPr="00501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.02.</w:t>
      </w:r>
      <w:r w:rsidR="00501EAB" w:rsidRPr="00501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06</w:t>
      </w:r>
      <w:r w:rsidR="003A4937" w:rsidRPr="00501EAB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501EAB" w:rsidRPr="00501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Техническая эксплуатация подвижного состава железных дорог</w:t>
      </w:r>
      <w:r w:rsidR="00501EA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501EAB" w:rsidRPr="00501E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(электроподвижной состав)</w:t>
      </w:r>
      <w:r w:rsidR="00501EAB"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937"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(базовая подготовка), утвержденного приказом Министерства образования и науки РФ №</w:t>
      </w:r>
      <w:r w:rsidR="0050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388</w:t>
      </w:r>
      <w:r w:rsidR="003A4937"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A4937"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3A4937" w:rsidRPr="00A94340" w:rsidRDefault="00501EAB" w:rsidP="0035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22.04.2014г.</w:t>
      </w:r>
    </w:p>
    <w:p w:rsidR="003A4937" w:rsidRPr="00A94340" w:rsidRDefault="003A4937" w:rsidP="003A4937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7" w:rsidRPr="00A94340" w:rsidRDefault="003A4937" w:rsidP="003A4937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7" w:rsidRPr="00A94340" w:rsidRDefault="003A4937" w:rsidP="003A4937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7" w:rsidRPr="00A94340" w:rsidRDefault="003A4937" w:rsidP="003A4937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7" w:rsidRPr="00A94340" w:rsidRDefault="003A4937" w:rsidP="003A4937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7" w:rsidRPr="00A94340" w:rsidRDefault="003A4937" w:rsidP="003A4937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7" w:rsidRPr="00A94340" w:rsidRDefault="003A4937" w:rsidP="003A4937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D2" w:rsidRDefault="003567D2" w:rsidP="003567D2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 программы: </w:t>
      </w:r>
    </w:p>
    <w:p w:rsidR="003567D2" w:rsidRDefault="003567D2" w:rsidP="003567D2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О.В., преподаватель Калужского филиала ПГУПС</w:t>
      </w:r>
    </w:p>
    <w:p w:rsidR="003567D2" w:rsidRDefault="003567D2" w:rsidP="003567D2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Астапкович Е.В., преподаватель Калужского филиала ПГУПС</w:t>
      </w:r>
    </w:p>
    <w:p w:rsidR="003567D2" w:rsidRDefault="003567D2" w:rsidP="003567D2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D2" w:rsidRDefault="003567D2" w:rsidP="0035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567D2" w:rsidRDefault="003567D2" w:rsidP="003567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Рецензенты:</w:t>
      </w:r>
    </w:p>
    <w:p w:rsidR="003567D2" w:rsidRDefault="003567D2" w:rsidP="0035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D2" w:rsidRDefault="003567D2" w:rsidP="003567D2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Дубникова А.Э., преподаватель Калужского филиала ПГУПС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(внутренний рецензент)</w:t>
      </w:r>
    </w:p>
    <w:p w:rsidR="003567D2" w:rsidRDefault="003567D2" w:rsidP="003567D2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567D2" w:rsidRDefault="003567D2" w:rsidP="003567D2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7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Савельева М.В.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(внешний рецензент)</w:t>
      </w:r>
    </w:p>
    <w:p w:rsidR="003567D2" w:rsidRDefault="003567D2" w:rsidP="0035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7D2" w:rsidRDefault="003567D2" w:rsidP="003567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1FD1" w:rsidRDefault="009A1FD1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:rsidR="003A4937" w:rsidRPr="009A1FD1" w:rsidRDefault="003A4937" w:rsidP="009A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3A4937" w:rsidRDefault="003A4937" w:rsidP="003A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937" w:rsidRPr="000D3AA4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A1FD1" w:rsidRPr="000D3AA4" w:rsidRDefault="00CC3B8B">
      <w:pPr>
        <w:pStyle w:val="11"/>
        <w:tabs>
          <w:tab w:val="right" w:leader="dot" w:pos="9629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D3AA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fldChar w:fldCharType="begin"/>
      </w:r>
      <w:r w:rsidR="009A1FD1" w:rsidRPr="000D3AA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instrText xml:space="preserve"> TOC \o "1-3" \h \z \u </w:instrText>
      </w:r>
      <w:r w:rsidRPr="000D3AA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fldChar w:fldCharType="separate"/>
      </w:r>
      <w:hyperlink w:anchor="_Toc38530991" w:history="1">
        <w:r w:rsidR="009A1FD1" w:rsidRPr="000D3AA4">
          <w:rPr>
            <w:rStyle w:val="a3"/>
            <w:rFonts w:ascii="Times New Roman" w:eastAsia="Times New Roman" w:hAnsi="Times New Roman" w:cs="Times New Roman"/>
            <w:caps/>
            <w:noProof/>
            <w:sz w:val="28"/>
            <w:szCs w:val="28"/>
            <w:lang w:eastAsia="ru-RU"/>
          </w:rPr>
          <w:t>1. паспорт РАБОЧЕЙ ПРОГРАММЫ УЧЕБНОЙ ДИСЦИПЛИНЫ</w:t>
        </w:r>
        <w:r w:rsidR="009A1FD1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A1FD1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_Toc38530991 \h </w:instrText>
        </w:r>
        <w:r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A1FD1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A1FD1" w:rsidRPr="000D3AA4" w:rsidRDefault="0010295C">
      <w:pPr>
        <w:pStyle w:val="11"/>
        <w:tabs>
          <w:tab w:val="right" w:leader="dot" w:pos="9629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530992" w:history="1">
        <w:r w:rsidR="009A1FD1" w:rsidRPr="000D3AA4">
          <w:rPr>
            <w:rStyle w:val="a3"/>
            <w:rFonts w:ascii="Times New Roman" w:eastAsia="Times New Roman" w:hAnsi="Times New Roman" w:cs="Times New Roman"/>
            <w:caps/>
            <w:noProof/>
            <w:sz w:val="28"/>
            <w:szCs w:val="28"/>
            <w:lang w:eastAsia="ru-RU"/>
          </w:rPr>
          <w:t>2. СТРУКТУРА И СОДЕРЖАНИЕ УЧЕБНОЙ ДИСЦИПЛИНЫ</w:t>
        </w:r>
        <w:r w:rsidR="009A1FD1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C3B8B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A1FD1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_Toc38530992 \h </w:instrText>
        </w:r>
        <w:r w:rsidR="00CC3B8B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C3B8B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A1FD1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CC3B8B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A1FD1" w:rsidRPr="000D3AA4" w:rsidRDefault="0010295C">
      <w:pPr>
        <w:pStyle w:val="11"/>
        <w:tabs>
          <w:tab w:val="right" w:leader="dot" w:pos="9629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530993" w:history="1">
        <w:r w:rsidR="009A1FD1" w:rsidRPr="000D3AA4">
          <w:rPr>
            <w:rStyle w:val="a3"/>
            <w:rFonts w:ascii="Times New Roman" w:eastAsia="Times New Roman" w:hAnsi="Times New Roman" w:cs="Times New Roman"/>
            <w:caps/>
            <w:noProof/>
            <w:sz w:val="28"/>
            <w:szCs w:val="28"/>
            <w:lang w:eastAsia="ru-RU"/>
          </w:rPr>
          <w:t>3. условия реализации рабочей программы учебноЙ ДИСЦИПЛИНЫ</w:t>
        </w:r>
        <w:r w:rsidR="009A1FD1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C3B8B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A1FD1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_Toc38530993 \h </w:instrText>
        </w:r>
        <w:r w:rsidR="00CC3B8B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C3B8B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A1FD1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CC3B8B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9A1FD1" w:rsidRPr="000D3AA4" w:rsidRDefault="0010295C">
      <w:pPr>
        <w:pStyle w:val="11"/>
        <w:tabs>
          <w:tab w:val="right" w:leader="dot" w:pos="9629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8530994" w:history="1">
        <w:r w:rsidR="009A1FD1" w:rsidRPr="000D3AA4">
          <w:rPr>
            <w:rStyle w:val="a3"/>
            <w:rFonts w:ascii="Times New Roman" w:eastAsia="Times New Roman" w:hAnsi="Times New Roman" w:cs="Times New Roman"/>
            <w:caps/>
            <w:noProof/>
            <w:sz w:val="28"/>
            <w:szCs w:val="28"/>
            <w:lang w:eastAsia="ru-RU"/>
          </w:rPr>
          <w:t>4. Контроль и оценка результатов освоения УЧЕБНОЙ ДИСЦИПЛИНЫ</w:t>
        </w:r>
        <w:r w:rsidR="009A1FD1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CC3B8B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9A1FD1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_Toc38530994 \h </w:instrText>
        </w:r>
        <w:r w:rsidR="00CC3B8B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CC3B8B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9A1FD1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CC3B8B" w:rsidRPr="000D3AA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3A4937" w:rsidRPr="009A1FD1" w:rsidRDefault="00CC3B8B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D3AA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fldChar w:fldCharType="end"/>
      </w: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937" w:rsidRPr="00AB609E" w:rsidRDefault="003A4937" w:rsidP="00AB609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A94340">
        <w:rPr>
          <w:rFonts w:eastAsia="Times New Roman"/>
          <w:lang w:eastAsia="ru-RU"/>
        </w:rPr>
        <w:br w:type="page"/>
      </w:r>
      <w:bookmarkStart w:id="0" w:name="_Toc38530991"/>
      <w:r w:rsidRPr="00AB609E">
        <w:rPr>
          <w:rFonts w:ascii="Times New Roman" w:eastAsia="Times New Roman" w:hAnsi="Times New Roman" w:cs="Times New Roman"/>
          <w:caps/>
          <w:color w:val="auto"/>
          <w:lang w:eastAsia="ru-RU"/>
        </w:rPr>
        <w:lastRenderedPageBreak/>
        <w:t>1. паспорт РАБОЧЕЙ ПРОГРАММЫ УЧЕБНОЙ ДИСЦИПЛИНЫ</w:t>
      </w:r>
      <w:bookmarkEnd w:id="0"/>
    </w:p>
    <w:p w:rsidR="003A4937" w:rsidRPr="00A94340" w:rsidRDefault="003A4937" w:rsidP="003A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37" w:rsidRPr="00A94340" w:rsidRDefault="003A4937" w:rsidP="003A493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4340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3A4937" w:rsidRPr="00A94340" w:rsidRDefault="003A4937" w:rsidP="003A4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4340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A94340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94340">
        <w:rPr>
          <w:rFonts w:ascii="Times New Roman" w:hAnsi="Times New Roman" w:cs="Times New Roman"/>
          <w:sz w:val="28"/>
          <w:szCs w:val="28"/>
        </w:rPr>
        <w:t xml:space="preserve">является частью программы подготовки специалистов среднего звена в соответствии с ФГОС СПО по специальности </w:t>
      </w:r>
      <w:r w:rsidRPr="00A94340">
        <w:rPr>
          <w:rFonts w:ascii="Times New Roman" w:hAnsi="Times New Roman" w:cs="Times New Roman"/>
          <w:i/>
          <w:sz w:val="28"/>
          <w:szCs w:val="28"/>
        </w:rPr>
        <w:t>23.02.06 Техническая эксплуатация</w:t>
      </w:r>
      <w:r w:rsidR="004B41CD" w:rsidRPr="00A943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4340">
        <w:rPr>
          <w:rFonts w:ascii="Times New Roman" w:hAnsi="Times New Roman" w:cs="Times New Roman"/>
          <w:i/>
          <w:sz w:val="28"/>
          <w:szCs w:val="28"/>
        </w:rPr>
        <w:t>подвижного состава железных дорог</w:t>
      </w:r>
      <w:r w:rsidRPr="00A94340">
        <w:rPr>
          <w:rFonts w:ascii="Times New Roman" w:hAnsi="Times New Roman" w:cs="Times New Roman"/>
          <w:sz w:val="28"/>
          <w:szCs w:val="28"/>
        </w:rPr>
        <w:t xml:space="preserve"> </w:t>
      </w:r>
      <w:r w:rsidR="004B41CD" w:rsidRPr="00A94340">
        <w:rPr>
          <w:rFonts w:ascii="Times New Roman" w:hAnsi="Times New Roman" w:cs="Times New Roman"/>
          <w:i/>
          <w:sz w:val="28"/>
          <w:szCs w:val="28"/>
        </w:rPr>
        <w:t>(электроподвижной состав)</w:t>
      </w:r>
      <w:r w:rsidR="004B41CD" w:rsidRPr="00A94340">
        <w:rPr>
          <w:rFonts w:ascii="Times New Roman" w:hAnsi="Times New Roman" w:cs="Times New Roman"/>
          <w:sz w:val="28"/>
          <w:szCs w:val="28"/>
        </w:rPr>
        <w:t xml:space="preserve"> </w:t>
      </w:r>
      <w:r w:rsidRPr="00A94340">
        <w:rPr>
          <w:rFonts w:ascii="Times New Roman" w:hAnsi="Times New Roman" w:cs="Times New Roman"/>
          <w:sz w:val="28"/>
          <w:szCs w:val="28"/>
        </w:rPr>
        <w:t>(базовая подготовка).</w:t>
      </w:r>
    </w:p>
    <w:p w:rsidR="003A4937" w:rsidRPr="00A94340" w:rsidRDefault="003A4937" w:rsidP="003A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37" w:rsidRPr="00A94340" w:rsidRDefault="003A4937" w:rsidP="003A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учебной дисциплины в структуре программы подготовки специалистов среднего звена: </w:t>
      </w:r>
    </w:p>
    <w:p w:rsidR="003A4937" w:rsidRPr="00A94340" w:rsidRDefault="003A4937" w:rsidP="003A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дисциплина относится к</w:t>
      </w:r>
      <w:r w:rsidR="001C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общему</w:t>
      </w: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41CD" w:rsidRPr="00A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</w:t>
      </w:r>
      <w:r w:rsidR="001C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</w:t>
      </w:r>
      <w:r w:rsidR="004B41CD" w:rsidRPr="00A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социально-экономическ</w:t>
      </w:r>
      <w:r w:rsidR="001C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ому</w:t>
      </w:r>
      <w:r w:rsidR="001C4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731" w:rsidRPr="00A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учебному циклу</w:t>
      </w:r>
      <w:r w:rsidR="001C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1554A" w:rsidRPr="00A94340" w:rsidRDefault="0021554A" w:rsidP="002155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554A" w:rsidRPr="00A94340" w:rsidRDefault="0021554A" w:rsidP="0021554A">
      <w:pPr>
        <w:tabs>
          <w:tab w:val="left" w:pos="709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1.3.Цели и задачи учебной дисциплины – требования к результатам освоения учебной дисциплины </w:t>
      </w:r>
    </w:p>
    <w:p w:rsidR="0021554A" w:rsidRPr="00A94340" w:rsidRDefault="0021554A" w:rsidP="00AB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</w:t>
      </w:r>
      <w:proofErr w:type="gramStart"/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</w:p>
    <w:p w:rsidR="0021554A" w:rsidRPr="00A94340" w:rsidRDefault="0021554A" w:rsidP="00AB6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554A" w:rsidRPr="00A94340" w:rsidRDefault="0021554A" w:rsidP="00AB6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общаться (устно и письменно) на иностранном языке на     профессиональные и повседневные темы;</w:t>
      </w:r>
    </w:p>
    <w:p w:rsidR="0021554A" w:rsidRPr="00A94340" w:rsidRDefault="0021554A" w:rsidP="00AB6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переводить (со словарем) иностранные тексты   профессиональной направленности;</w:t>
      </w:r>
    </w:p>
    <w:p w:rsidR="0021554A" w:rsidRPr="00A94340" w:rsidRDefault="0021554A" w:rsidP="00AB6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совершенствовать устную и письменную речь,  пополнять словарный запас.</w:t>
      </w:r>
    </w:p>
    <w:p w:rsidR="0021554A" w:rsidRPr="00A94340" w:rsidRDefault="0021554A" w:rsidP="00AB6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</w:t>
      </w: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554A" w:rsidRPr="00A94340" w:rsidRDefault="0021554A" w:rsidP="00AB6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лексический минимум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21554A" w:rsidRPr="00A94340" w:rsidRDefault="0021554A" w:rsidP="0021554A">
      <w:pPr>
        <w:spacing w:after="0" w:line="240" w:lineRule="auto"/>
        <w:ind w:lef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1554A" w:rsidRPr="00A94340" w:rsidRDefault="0021554A" w:rsidP="0021554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освоения учебной дисциплины происходит поэтапное формирование элементов общих компетенций:</w:t>
      </w:r>
    </w:p>
    <w:p w:rsidR="00AB609E" w:rsidRPr="00A94340" w:rsidRDefault="00AB609E" w:rsidP="001C47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434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A94340">
        <w:rPr>
          <w:rFonts w:ascii="Times New Roman" w:eastAsia="Times New Roman" w:hAnsi="Times New Roman" w:cs="Times New Roman"/>
          <w:sz w:val="28"/>
          <w:szCs w:val="28"/>
        </w:rPr>
        <w:t xml:space="preserve"> 01. Понимать сущность и социальную значимость своей будущей профессии, проявлять к ней устойчивый интерес.</w:t>
      </w:r>
    </w:p>
    <w:p w:rsidR="00AB609E" w:rsidRPr="00A94340" w:rsidRDefault="00AB609E" w:rsidP="001C47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434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A94340">
        <w:rPr>
          <w:rFonts w:ascii="Times New Roman" w:eastAsia="Times New Roman" w:hAnsi="Times New Roman" w:cs="Times New Roman"/>
          <w:sz w:val="28"/>
          <w:szCs w:val="28"/>
        </w:rPr>
        <w:t xml:space="preserve"> 02.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609E" w:rsidRPr="00A94340" w:rsidRDefault="00AB609E" w:rsidP="001C4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434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A94340">
        <w:rPr>
          <w:rFonts w:ascii="Times New Roman" w:eastAsia="Times New Roman" w:hAnsi="Times New Roman" w:cs="Times New Roman"/>
          <w:sz w:val="28"/>
          <w:szCs w:val="28"/>
        </w:rPr>
        <w:t xml:space="preserve"> 03. Принимать решения в стандартных и нестандартных ситуациях и нести за них ответственность.</w:t>
      </w:r>
    </w:p>
    <w:p w:rsidR="00AB609E" w:rsidRPr="00A94340" w:rsidRDefault="00AB609E" w:rsidP="001C4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434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A94340">
        <w:rPr>
          <w:rFonts w:ascii="Times New Roman" w:eastAsia="Times New Roman" w:hAnsi="Times New Roman" w:cs="Times New Roman"/>
          <w:sz w:val="28"/>
          <w:szCs w:val="28"/>
        </w:rPr>
        <w:t xml:space="preserve"> 04.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609E" w:rsidRPr="00A94340" w:rsidRDefault="00AB609E" w:rsidP="001C4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434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A94340">
        <w:rPr>
          <w:rFonts w:ascii="Times New Roman" w:eastAsia="Times New Roman" w:hAnsi="Times New Roman" w:cs="Times New Roman"/>
          <w:sz w:val="28"/>
          <w:szCs w:val="28"/>
        </w:rPr>
        <w:t xml:space="preserve"> 05. Использовать информационно - коммуникационные технологии</w:t>
      </w:r>
    </w:p>
    <w:p w:rsidR="00AB609E" w:rsidRPr="00A94340" w:rsidRDefault="00AB609E" w:rsidP="001C47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4340">
        <w:rPr>
          <w:rFonts w:ascii="Times New Roman" w:eastAsia="Times New Roman" w:hAnsi="Times New Roman" w:cs="Times New Roman"/>
          <w:sz w:val="28"/>
          <w:szCs w:val="28"/>
        </w:rPr>
        <w:t>в профессиональной деятельности.</w:t>
      </w:r>
    </w:p>
    <w:p w:rsidR="00AB609E" w:rsidRPr="00A94340" w:rsidRDefault="00AB609E" w:rsidP="001C47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434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A94340">
        <w:rPr>
          <w:rFonts w:ascii="Times New Roman" w:eastAsia="Times New Roman" w:hAnsi="Times New Roman" w:cs="Times New Roman"/>
          <w:sz w:val="28"/>
          <w:szCs w:val="28"/>
        </w:rPr>
        <w:t xml:space="preserve"> 06. Работать в коллективе и  команде, эффективно общаться с коллегами, руководством, потребителями.</w:t>
      </w:r>
    </w:p>
    <w:p w:rsidR="00AB609E" w:rsidRPr="00A94340" w:rsidRDefault="00AB609E" w:rsidP="001C4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4340">
        <w:rPr>
          <w:rFonts w:ascii="Times New Roman" w:eastAsia="Times New Roman" w:hAnsi="Times New Roman" w:cs="Times New Roman"/>
          <w:sz w:val="28"/>
          <w:szCs w:val="28"/>
        </w:rPr>
        <w:lastRenderedPageBreak/>
        <w:t>ОК</w:t>
      </w:r>
      <w:proofErr w:type="gramEnd"/>
      <w:r w:rsidRPr="00A94340">
        <w:rPr>
          <w:rFonts w:ascii="Times New Roman" w:eastAsia="Times New Roman" w:hAnsi="Times New Roman" w:cs="Times New Roman"/>
          <w:sz w:val="28"/>
          <w:szCs w:val="28"/>
        </w:rPr>
        <w:t xml:space="preserve"> 07. Брать на себя ответственность за работу членов команды (подчинённых), за результат выполнения заданий.</w:t>
      </w:r>
    </w:p>
    <w:p w:rsidR="00AB609E" w:rsidRPr="00A94340" w:rsidRDefault="00AB609E" w:rsidP="001C4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434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A94340">
        <w:rPr>
          <w:rFonts w:ascii="Times New Roman" w:eastAsia="Times New Roman" w:hAnsi="Times New Roman" w:cs="Times New Roman"/>
          <w:sz w:val="28"/>
          <w:szCs w:val="28"/>
        </w:rPr>
        <w:t xml:space="preserve">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609E" w:rsidRPr="00A94340" w:rsidRDefault="00AB609E" w:rsidP="001C47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4340">
        <w:rPr>
          <w:rFonts w:ascii="Times New Roman" w:eastAsia="Times New Roman" w:hAnsi="Times New Roman" w:cs="Times New Roman"/>
          <w:sz w:val="28"/>
          <w:szCs w:val="28"/>
        </w:rPr>
        <w:t>ОК</w:t>
      </w:r>
      <w:proofErr w:type="gramEnd"/>
      <w:r w:rsidRPr="00A94340">
        <w:rPr>
          <w:rFonts w:ascii="Times New Roman" w:eastAsia="Times New Roman" w:hAnsi="Times New Roman" w:cs="Times New Roman"/>
          <w:sz w:val="28"/>
          <w:szCs w:val="28"/>
        </w:rPr>
        <w:t xml:space="preserve"> 09. Ориентироваться в условиях частой смены технологий в профессиональной деятельности.</w:t>
      </w:r>
    </w:p>
    <w:p w:rsidR="00AB609E" w:rsidRPr="00A94340" w:rsidRDefault="00AB609E" w:rsidP="001C473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8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09E" w:rsidRPr="00A94340" w:rsidRDefault="00AB609E" w:rsidP="001C4731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1.4. Количество часов на освоение рабочей программы учебной дисциплины:</w:t>
      </w:r>
    </w:p>
    <w:p w:rsidR="00AB609E" w:rsidRPr="00A94340" w:rsidRDefault="00AB609E" w:rsidP="001C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Максимальная учебная нагрузка </w:t>
      </w:r>
      <w:proofErr w:type="gramStart"/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 час, в том числе:</w:t>
      </w:r>
    </w:p>
    <w:p w:rsidR="00AB609E" w:rsidRPr="00A94340" w:rsidRDefault="00AB609E" w:rsidP="001C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- 182 часа;</w:t>
      </w:r>
    </w:p>
    <w:p w:rsidR="00AB609E" w:rsidRPr="00A94340" w:rsidRDefault="00AB609E" w:rsidP="001C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вариативная часть -   69 часов. </w:t>
      </w:r>
    </w:p>
    <w:p w:rsidR="00AB609E" w:rsidRPr="00F437E3" w:rsidRDefault="00AB609E" w:rsidP="00AB609E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количества часов рабочей программы за счет часов вариативной части направлено на </w:t>
      </w:r>
      <w:r w:rsidRPr="00F437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углубление</w:t>
      </w:r>
      <w:r w:rsidRPr="00F4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знаний по разделам программы.</w:t>
      </w:r>
    </w:p>
    <w:p w:rsidR="00AB609E" w:rsidRPr="00A94340" w:rsidRDefault="00AB609E" w:rsidP="001C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251 час, в том числе:</w:t>
      </w:r>
    </w:p>
    <w:p w:rsidR="00AB609E" w:rsidRPr="00A94340" w:rsidRDefault="00AB609E" w:rsidP="001C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–168 часов;</w:t>
      </w:r>
    </w:p>
    <w:p w:rsidR="00AB609E" w:rsidRPr="00A94340" w:rsidRDefault="00AB609E" w:rsidP="001C47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– 83 часа.</w:t>
      </w:r>
    </w:p>
    <w:p w:rsidR="00AB609E" w:rsidRPr="00A94340" w:rsidRDefault="00AB609E" w:rsidP="001C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4937" w:rsidRPr="00A94340" w:rsidRDefault="003A4937" w:rsidP="003A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CC9" w:rsidRPr="00A94340" w:rsidRDefault="007E7CC9" w:rsidP="003A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CC9" w:rsidRPr="00A94340" w:rsidRDefault="007E7CC9" w:rsidP="003A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7" w:rsidRPr="00A94340" w:rsidRDefault="003A4937" w:rsidP="003A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37" w:rsidRPr="00A94340" w:rsidRDefault="003A4937" w:rsidP="003A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37" w:rsidRPr="00A94340" w:rsidRDefault="003A4937" w:rsidP="003A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37" w:rsidRPr="00A94340" w:rsidRDefault="003A4937" w:rsidP="003A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37" w:rsidRPr="00A94340" w:rsidRDefault="003A4937" w:rsidP="003A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37" w:rsidRPr="00A94340" w:rsidRDefault="003A4937" w:rsidP="003A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37" w:rsidRPr="00A94340" w:rsidRDefault="003A4937" w:rsidP="00AB609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lang w:eastAsia="ru-RU"/>
        </w:rPr>
      </w:pPr>
      <w:r w:rsidRPr="00A94340">
        <w:rPr>
          <w:rFonts w:ascii="Times New Roman" w:eastAsia="Times New Roman" w:hAnsi="Times New Roman" w:cs="Times New Roman"/>
          <w:lang w:eastAsia="ru-RU"/>
        </w:rPr>
        <w:br w:type="page"/>
      </w:r>
      <w:bookmarkStart w:id="1" w:name="_Toc38530992"/>
      <w:r w:rsidRPr="00AB609E">
        <w:rPr>
          <w:rFonts w:ascii="Times New Roman" w:eastAsia="Times New Roman" w:hAnsi="Times New Roman" w:cs="Times New Roman"/>
          <w:caps/>
          <w:color w:val="auto"/>
          <w:lang w:eastAsia="ru-RU"/>
        </w:rPr>
        <w:lastRenderedPageBreak/>
        <w:t>2. СТРУКТУРА И СОДЕРЖАНИЕ УЧЕБНОЙ ДИСЦИПЛИНЫ</w:t>
      </w:r>
      <w:bookmarkEnd w:id="1"/>
    </w:p>
    <w:p w:rsidR="003A4937" w:rsidRPr="00A94340" w:rsidRDefault="003A4937" w:rsidP="003A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937" w:rsidRPr="00A94340" w:rsidRDefault="003A4937" w:rsidP="003A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9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3A4937" w:rsidRPr="00A94340" w:rsidRDefault="003A4937" w:rsidP="003A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2"/>
        <w:gridCol w:w="2043"/>
      </w:tblGrid>
      <w:tr w:rsidR="003A4937" w:rsidRPr="000D3AA4" w:rsidTr="003A4937">
        <w:trPr>
          <w:trHeight w:val="540"/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3A4937" w:rsidRPr="000D3AA4" w:rsidTr="003A4937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937" w:rsidRPr="000D3AA4" w:rsidRDefault="00773AB2" w:rsidP="003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251</w:t>
            </w:r>
          </w:p>
        </w:tc>
      </w:tr>
      <w:tr w:rsidR="003A4937" w:rsidRPr="000D3AA4" w:rsidTr="003A4937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937" w:rsidRPr="000D3AA4" w:rsidRDefault="00773AB2" w:rsidP="003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168</w:t>
            </w:r>
          </w:p>
        </w:tc>
      </w:tr>
      <w:tr w:rsidR="003A4937" w:rsidRPr="000D3AA4" w:rsidTr="003A4937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A4937" w:rsidRPr="000D3AA4" w:rsidTr="003A4937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ind w:firstLine="5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937" w:rsidRPr="000D3AA4" w:rsidRDefault="00773AB2" w:rsidP="003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A4937" w:rsidRPr="000D3AA4" w:rsidTr="003A4937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937" w:rsidRPr="000D3AA4" w:rsidRDefault="0021554A" w:rsidP="0021554A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937" w:rsidRPr="000D3AA4" w:rsidRDefault="00773AB2" w:rsidP="003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168</w:t>
            </w:r>
          </w:p>
        </w:tc>
      </w:tr>
      <w:tr w:rsidR="003A4937" w:rsidRPr="000D3AA4" w:rsidTr="0021554A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937" w:rsidRPr="000D3AA4" w:rsidRDefault="003A4937" w:rsidP="003A4937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A4937" w:rsidRPr="000D3AA4" w:rsidTr="0021554A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937" w:rsidRPr="000D3AA4" w:rsidRDefault="003A4937" w:rsidP="003A4937">
            <w:pPr>
              <w:spacing w:after="0" w:line="240" w:lineRule="auto"/>
              <w:ind w:left="4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A4937" w:rsidRPr="000D3AA4" w:rsidTr="003A4937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937" w:rsidRPr="000D3AA4" w:rsidRDefault="00773AB2" w:rsidP="003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83</w:t>
            </w:r>
          </w:p>
        </w:tc>
      </w:tr>
      <w:tr w:rsidR="003A4937" w:rsidRPr="000D3AA4" w:rsidTr="003A4937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3A4937" w:rsidRPr="000D3AA4" w:rsidTr="003A4937">
        <w:trPr>
          <w:jc w:val="center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4493" w:rsidRPr="000D3AA4" w:rsidRDefault="00B14D86" w:rsidP="003A4937">
            <w:pPr>
              <w:numPr>
                <w:ilvl w:val="0"/>
                <w:numId w:val="3"/>
              </w:num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</w:t>
            </w:r>
            <w:r w:rsidR="00C64493"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ообщение</w:t>
            </w:r>
            <w:r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мини-сообщение</w:t>
            </w:r>
            <w:r w:rsidR="00C64493"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3A4937" w:rsidRPr="000D3AA4" w:rsidRDefault="00C64493" w:rsidP="003A4937">
            <w:pPr>
              <w:numPr>
                <w:ilvl w:val="0"/>
                <w:numId w:val="3"/>
              </w:num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сочинение</w:t>
            </w:r>
          </w:p>
          <w:p w:rsidR="003A4937" w:rsidRPr="000D3AA4" w:rsidRDefault="00C64493" w:rsidP="00C64493">
            <w:pPr>
              <w:numPr>
                <w:ilvl w:val="0"/>
                <w:numId w:val="3"/>
              </w:num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эссе</w:t>
            </w:r>
          </w:p>
          <w:p w:rsidR="00C64493" w:rsidRPr="000D3AA4" w:rsidRDefault="00C64493" w:rsidP="00C64493">
            <w:pPr>
              <w:numPr>
                <w:ilvl w:val="0"/>
                <w:numId w:val="3"/>
              </w:num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реферат</w:t>
            </w:r>
          </w:p>
          <w:p w:rsidR="00C64493" w:rsidRPr="000D3AA4" w:rsidRDefault="00C64493" w:rsidP="00C64493">
            <w:pPr>
              <w:numPr>
                <w:ilvl w:val="0"/>
                <w:numId w:val="3"/>
              </w:num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</w:t>
            </w:r>
          </w:p>
          <w:p w:rsidR="007C4A0E" w:rsidRPr="000D3AA4" w:rsidRDefault="007C4A0E" w:rsidP="00C64493">
            <w:pPr>
              <w:numPr>
                <w:ilvl w:val="0"/>
                <w:numId w:val="3"/>
              </w:num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проект</w:t>
            </w:r>
          </w:p>
          <w:p w:rsidR="00B14D86" w:rsidRPr="000D3AA4" w:rsidRDefault="00402A0C" w:rsidP="00B14D86">
            <w:pPr>
              <w:numPr>
                <w:ilvl w:val="0"/>
                <w:numId w:val="3"/>
              </w:num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подборка </w:t>
            </w:r>
            <w:r w:rsidR="00C11AC0"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фото и </w:t>
            </w:r>
            <w:r w:rsidR="0010150E"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видео</w:t>
            </w:r>
            <w:r w:rsidR="00B14D86"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материалов</w:t>
            </w:r>
            <w:r w:rsidR="00C64493"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14D86" w:rsidRPr="000D3AA4" w:rsidRDefault="00B14D86" w:rsidP="00B14D86">
            <w:pPr>
              <w:numPr>
                <w:ilvl w:val="0"/>
                <w:numId w:val="3"/>
              </w:num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подготовка развлекательной программы</w:t>
            </w:r>
          </w:p>
          <w:p w:rsidR="007C4A0E" w:rsidRPr="000D3AA4" w:rsidRDefault="007C4A0E" w:rsidP="007C4A0E">
            <w:pPr>
              <w:numPr>
                <w:ilvl w:val="0"/>
                <w:numId w:val="3"/>
              </w:num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 экскурсии, деловой поездки</w:t>
            </w:r>
          </w:p>
          <w:p w:rsidR="00C64493" w:rsidRPr="000D3AA4" w:rsidRDefault="00402A0C" w:rsidP="00B14D86">
            <w:pPr>
              <w:numPr>
                <w:ilvl w:val="0"/>
                <w:numId w:val="3"/>
              </w:num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заполнение анкет</w:t>
            </w:r>
            <w:r w:rsidR="0010150E"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написание </w:t>
            </w:r>
            <w:r w:rsidR="00B14D86"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делового и личного </w:t>
            </w:r>
            <w:r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пис</w:t>
            </w:r>
            <w:r w:rsidR="0010150E"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ь</w:t>
            </w:r>
            <w:r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</w:t>
            </w:r>
            <w:r w:rsidR="00B14D86"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 </w:t>
            </w:r>
          </w:p>
          <w:p w:rsidR="00B14D86" w:rsidRPr="000D3AA4" w:rsidRDefault="007C4A0E" w:rsidP="00B14D86">
            <w:pPr>
              <w:numPr>
                <w:ilvl w:val="0"/>
                <w:numId w:val="3"/>
              </w:num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перечень и описание  профессий</w:t>
            </w:r>
          </w:p>
          <w:p w:rsidR="00B14D86" w:rsidRPr="000D3AA4" w:rsidRDefault="00B14D86" w:rsidP="00B14D86">
            <w:pPr>
              <w:numPr>
                <w:ilvl w:val="0"/>
                <w:numId w:val="3"/>
              </w:num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и перевод инструкций к оборудованию</w:t>
            </w:r>
          </w:p>
          <w:p w:rsidR="00B14D86" w:rsidRPr="000D3AA4" w:rsidRDefault="007C4A0E" w:rsidP="000D3AA4">
            <w:pPr>
              <w:numPr>
                <w:ilvl w:val="0"/>
                <w:numId w:val="3"/>
              </w:num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план</w:t>
            </w:r>
            <w:r w:rsidR="00406797"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описание</w:t>
            </w:r>
            <w:r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рабочего дня</w:t>
            </w:r>
            <w:r w:rsidR="00406797" w:rsidRPr="000D3A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4937" w:rsidRPr="000D3AA4" w:rsidRDefault="00402A0C" w:rsidP="0040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  <w:p w:rsidR="00402A0C" w:rsidRPr="000D3AA4" w:rsidRDefault="00402A0C" w:rsidP="0040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  <w:p w:rsidR="00402A0C" w:rsidRPr="000D3AA4" w:rsidRDefault="00402A0C" w:rsidP="0040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  <w:p w:rsidR="00402A0C" w:rsidRPr="000D3AA4" w:rsidRDefault="00402A0C" w:rsidP="0040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  <w:r w:rsidR="007C4A0E" w:rsidRPr="000D3A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  <w:p w:rsidR="00402A0C" w:rsidRPr="000D3AA4" w:rsidRDefault="007C4A0E" w:rsidP="0040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  <w:p w:rsidR="007C4A0E" w:rsidRPr="000D3AA4" w:rsidRDefault="007C4A0E" w:rsidP="0040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  <w:p w:rsidR="007C4A0E" w:rsidRPr="000D3AA4" w:rsidRDefault="007C4A0E" w:rsidP="0040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7C4A0E" w:rsidRPr="000D3AA4" w:rsidRDefault="007C4A0E" w:rsidP="0040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  <w:p w:rsidR="007C4A0E" w:rsidRPr="000D3AA4" w:rsidRDefault="007C4A0E" w:rsidP="0040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7C4A0E" w:rsidRPr="000D3AA4" w:rsidRDefault="007C4A0E" w:rsidP="0040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7C4A0E" w:rsidRPr="000D3AA4" w:rsidRDefault="007C4A0E" w:rsidP="0040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7C4A0E" w:rsidRPr="000D3AA4" w:rsidRDefault="007C4A0E" w:rsidP="00402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  <w:p w:rsidR="007C4A0E" w:rsidRPr="000D3AA4" w:rsidRDefault="007C4A0E" w:rsidP="000D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3A4937" w:rsidRPr="000D3AA4" w:rsidTr="003A4937">
        <w:trPr>
          <w:jc w:val="center"/>
        </w:trPr>
        <w:tc>
          <w:tcPr>
            <w:tcW w:w="99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937" w:rsidRPr="000D3AA4" w:rsidRDefault="00773AB2" w:rsidP="00B1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="003A4937" w:rsidRPr="000D3AA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в форме </w:t>
            </w:r>
            <w:r w:rsidRPr="000D3AA4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  <w:p w:rsidR="00910FE1" w:rsidRPr="000D3AA4" w:rsidRDefault="00910FE1" w:rsidP="00B15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4937" w:rsidRPr="00A94340" w:rsidRDefault="003A4937" w:rsidP="003A4937">
      <w:pPr>
        <w:keepNext/>
        <w:spacing w:before="240" w:after="24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00C" w:rsidRDefault="0068200C" w:rsidP="003A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68200C" w:rsidSect="000D3AA4">
          <w:footerReference w:type="default" r:id="rId9"/>
          <w:pgSz w:w="11906" w:h="16838"/>
          <w:pgMar w:top="1134" w:right="851" w:bottom="1077" w:left="1418" w:header="708" w:footer="708" w:gutter="0"/>
          <w:cols w:space="720"/>
          <w:docGrid w:linePitch="299"/>
        </w:sectPr>
      </w:pPr>
    </w:p>
    <w:p w:rsidR="003A4937" w:rsidRPr="009A1FD1" w:rsidRDefault="002A1E0B" w:rsidP="009A1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D1"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="003A4937" w:rsidRPr="009A1FD1">
        <w:rPr>
          <w:rFonts w:ascii="Times New Roman" w:hAnsi="Times New Roman" w:cs="Times New Roman"/>
          <w:b/>
          <w:sz w:val="28"/>
          <w:szCs w:val="28"/>
        </w:rPr>
        <w:t>. Тематический план и содержание учебной дисциплины</w:t>
      </w:r>
    </w:p>
    <w:tbl>
      <w:tblPr>
        <w:tblW w:w="14317" w:type="dxa"/>
        <w:jc w:val="center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6"/>
        <w:gridCol w:w="8894"/>
        <w:gridCol w:w="1559"/>
        <w:gridCol w:w="1418"/>
      </w:tblGrid>
      <w:tr w:rsidR="003A4937" w:rsidRPr="000D3AA4" w:rsidTr="000D3AA4">
        <w:trPr>
          <w:jc w:val="center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тем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B57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 практические занятия, 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3A4937" w:rsidRPr="000D3AA4" w:rsidTr="000D3AA4">
        <w:trPr>
          <w:jc w:val="center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4937" w:rsidRPr="000D3AA4" w:rsidTr="000D3AA4">
        <w:trPr>
          <w:jc w:val="center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3A4937" w:rsidRPr="000D3AA4" w:rsidRDefault="003B5786" w:rsidP="003A4937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Вводно-коррективный курс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B5786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937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8150F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3B5786" w:rsidRPr="000D3AA4" w:rsidRDefault="003B5786" w:rsidP="008150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людей: друзей, родных и близких и т.д. (внешность, характер, личностные качества).</w:t>
            </w:r>
          </w:p>
          <w:p w:rsidR="003A4937" w:rsidRPr="000D3AA4" w:rsidRDefault="003A4937" w:rsidP="003A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9713D8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3A4937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786" w:rsidRPr="000D3AA4" w:rsidRDefault="003B5786" w:rsidP="003B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1.Описание людей: друзей, родных и близких. </w:t>
            </w:r>
          </w:p>
          <w:p w:rsidR="003B5786" w:rsidRPr="000D3AA4" w:rsidRDefault="003B5786" w:rsidP="003B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2.Внешность человека. Порядок слов в простом предложении.</w:t>
            </w:r>
          </w:p>
          <w:p w:rsidR="003B5786" w:rsidRPr="000D3AA4" w:rsidRDefault="003B5786" w:rsidP="003B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3.Характер и личностные качества. Введение НЛМ.</w:t>
            </w:r>
          </w:p>
          <w:p w:rsidR="003B5786" w:rsidRPr="000D3AA4" w:rsidRDefault="003B5786" w:rsidP="003B57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4.Понятие глагола-связки. Повторение изученного материала.</w:t>
            </w:r>
          </w:p>
          <w:p w:rsidR="003A4937" w:rsidRPr="000D3AA4" w:rsidRDefault="003B5786" w:rsidP="00AC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5.Контрольная работа по грамматике.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9713D8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3A4937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9713D8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3A4937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37" w:rsidRPr="000D3AA4" w:rsidRDefault="00902E0A" w:rsidP="00AC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4651" w:rsidRPr="000D3AA4">
              <w:rPr>
                <w:rFonts w:ascii="Times New Roman" w:hAnsi="Times New Roman" w:cs="Times New Roman"/>
                <w:sz w:val="24"/>
                <w:szCs w:val="24"/>
              </w:rPr>
              <w:t>ообщение: «Лучший друг»;</w:t>
            </w:r>
            <w:r w:rsidR="009713D8"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«Друг познается в беде». Подборка фотографий, иллюстрирующих школьные годы</w:t>
            </w:r>
            <w:r w:rsidR="00DF4651" w:rsidRPr="000D3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713D8"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 мини-сообщение.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937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3A4937" w:rsidRPr="000D3AA4" w:rsidRDefault="00A94340" w:rsidP="003A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Межличностные отношения дома, в учебном заведении, на работе.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A94340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3A4937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4340" w:rsidRPr="000D3AA4" w:rsidRDefault="00A94340" w:rsidP="00A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1.Межличностные отношения дома, в учебном заведении, на работе.</w:t>
            </w:r>
          </w:p>
          <w:p w:rsidR="00A94340" w:rsidRPr="000D3AA4" w:rsidRDefault="00A94340" w:rsidP="00A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2.Моё учебное заведение. Введение НГМ.</w:t>
            </w:r>
          </w:p>
          <w:p w:rsidR="00A94340" w:rsidRPr="000D3AA4" w:rsidRDefault="00A94340" w:rsidP="00A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3.Моя семья и я. Модальные глаголы и их эквиваленты.</w:t>
            </w:r>
          </w:p>
          <w:p w:rsidR="003A4937" w:rsidRPr="000D3AA4" w:rsidRDefault="00A94340" w:rsidP="00DF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4.Повторение и закрепление грамматического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A94340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3A4937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A94340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3A4937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340" w:rsidRPr="000D3AA4" w:rsidRDefault="00902E0A" w:rsidP="00A94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94340" w:rsidRPr="000D3AA4">
              <w:rPr>
                <w:rFonts w:ascii="Times New Roman" w:hAnsi="Times New Roman" w:cs="Times New Roman"/>
                <w:sz w:val="24"/>
                <w:szCs w:val="24"/>
              </w:rPr>
              <w:t>очинение «Дом моей  мечты», «Моя семья»; «Традиции моей семьи».</w:t>
            </w:r>
          </w:p>
          <w:p w:rsidR="00DF4651" w:rsidRPr="000D3AA4" w:rsidRDefault="00A94340" w:rsidP="00AC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Сообщение, подборка фотографий «Моё учебное заведение».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937" w:rsidRPr="000D3AA4" w:rsidTr="000D3AA4">
        <w:trPr>
          <w:jc w:val="center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3A4937" w:rsidRPr="000D3AA4" w:rsidRDefault="00A94340" w:rsidP="003A4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Развивающий курс. Основной модуль</w:t>
            </w:r>
            <w:r w:rsidR="00D25D27"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A94340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651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1" w:rsidRPr="000D3AA4" w:rsidRDefault="00DF4651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DF4651" w:rsidRPr="000D3AA4" w:rsidRDefault="00DF4651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Повседневная жизнь, условия жизни, учебный </w:t>
            </w: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день, выходной день.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DF4651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51" w:rsidRPr="000D3AA4" w:rsidRDefault="00DF4651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651" w:rsidRPr="000D3AA4" w:rsidRDefault="00DF4651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1.Повседневная жизнь, условия жизни, учебный день, выходной день.</w:t>
            </w:r>
          </w:p>
          <w:p w:rsidR="00DF4651" w:rsidRPr="000D3AA4" w:rsidRDefault="00DF4651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2.Организация отдыха и досуга. Имя существительное.</w:t>
            </w:r>
          </w:p>
          <w:p w:rsidR="00DF4651" w:rsidRPr="000D3AA4" w:rsidRDefault="00DF4651" w:rsidP="00DF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3.Учебный день. Артикль, употребление артикля.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DF4651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51" w:rsidRPr="000D3AA4" w:rsidRDefault="00DF4651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DF4651" w:rsidRPr="000D3AA4" w:rsidRDefault="00DF4651" w:rsidP="00E35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Описание «Мой рабочий день»</w:t>
            </w:r>
            <w:r w:rsidR="00E35E74" w:rsidRPr="000D3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эссе «День, который я никогда не забуду»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DF4651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1" w:rsidRPr="000D3AA4" w:rsidRDefault="00DF4651" w:rsidP="008150F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Тема 2.2. Здоровье, спорт, правила здорового образа жизни.</w:t>
            </w:r>
          </w:p>
          <w:p w:rsidR="00DF4651" w:rsidRPr="000D3AA4" w:rsidRDefault="00DF4651" w:rsidP="00DF46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4651" w:rsidRPr="000D3AA4" w:rsidRDefault="00DF4651" w:rsidP="00DF46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DF4651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51" w:rsidRPr="000D3AA4" w:rsidRDefault="00DF4651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DF46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4651" w:rsidRPr="000D3AA4" w:rsidRDefault="00DF4651" w:rsidP="00DF46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1.Система здравоохранения и здоровье.</w:t>
            </w:r>
          </w:p>
          <w:p w:rsidR="00DF4651" w:rsidRPr="000D3AA4" w:rsidRDefault="00DF4651" w:rsidP="00DF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2.Спорт и правила здорового образа жизни.</w:t>
            </w:r>
          </w:p>
          <w:p w:rsidR="00DF4651" w:rsidRPr="000D3AA4" w:rsidRDefault="00DF4651" w:rsidP="00DF46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3.Числительные: количественные и порядковые.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DF4651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51" w:rsidRPr="000D3AA4" w:rsidRDefault="00DF4651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DF4651" w:rsidRPr="000D3AA4" w:rsidRDefault="00DF4651" w:rsidP="00E35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Сообщени</w:t>
            </w:r>
            <w:r w:rsidR="00E35E74" w:rsidRPr="000D3A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«День здоровья», «Спорт», «Здоровый образ жизни»</w:t>
            </w:r>
            <w:r w:rsidR="00E35E74" w:rsidRPr="000D3A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реферат «Спорт и правила здорового образа жизни».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DF4651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651" w:rsidRPr="000D3AA4" w:rsidRDefault="00DF4651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E35E74"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5E74" w:rsidRPr="000D3AA4" w:rsidRDefault="00E35E74" w:rsidP="00E35E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Город, деревня, инфраструктура.</w:t>
            </w:r>
          </w:p>
          <w:p w:rsidR="00DF4651" w:rsidRPr="000D3AA4" w:rsidRDefault="00DF4651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DF4651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51" w:rsidRPr="000D3AA4" w:rsidRDefault="00DF4651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E74" w:rsidRPr="000D3AA4" w:rsidRDefault="00E35E74" w:rsidP="00E3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1.Столица и города нашей страны. Введение НЛМ.</w:t>
            </w:r>
          </w:p>
          <w:p w:rsidR="00E35E74" w:rsidRPr="000D3AA4" w:rsidRDefault="00E35E74" w:rsidP="00E3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2.Город, деревня, инфраструктура.</w:t>
            </w:r>
          </w:p>
          <w:p w:rsidR="00DF4651" w:rsidRPr="000D3AA4" w:rsidRDefault="00E35E74" w:rsidP="00AC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3.Столица и города стран изучаемого языка.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DF4651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651" w:rsidRPr="000D3AA4" w:rsidRDefault="00DF4651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E35E74" w:rsidRPr="000D3AA4" w:rsidRDefault="00E35E74" w:rsidP="00E35E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Презентация, сообщение «Моё любимое место», «Маршрут экскурсии для зарубежных гостей»;  экскурсии «Мой город», «Москва вчера, сегодня, завтра».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651" w:rsidRPr="000D3AA4" w:rsidRDefault="00DF4651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E35E74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</w:p>
          <w:p w:rsidR="00E35E74" w:rsidRPr="000D3AA4" w:rsidRDefault="00E35E7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Досуг.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E35E74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E3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1.Досуг и его виды. Введение НЛМ.</w:t>
            </w:r>
          </w:p>
          <w:p w:rsidR="00E35E74" w:rsidRPr="000D3AA4" w:rsidRDefault="00E35E74" w:rsidP="00E3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2.Телевидение: за и против. Повторение грамматического материала.</w:t>
            </w:r>
          </w:p>
          <w:p w:rsidR="00E35E74" w:rsidRPr="000D3AA4" w:rsidRDefault="00E35E74" w:rsidP="00E3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3.Твоё любимое занятие. Введение НГМ.</w:t>
            </w:r>
          </w:p>
          <w:p w:rsidR="00AC2FFB" w:rsidRPr="000D3AA4" w:rsidRDefault="00E35E74" w:rsidP="00AC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4.Туризм и путешествия – активные виды отдыха.</w:t>
            </w:r>
          </w:p>
          <w:p w:rsidR="00E35E74" w:rsidRPr="000D3AA4" w:rsidRDefault="00AC2FFB" w:rsidP="00AC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35E74"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грамматического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E35E74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E35E74" w:rsidRPr="000D3AA4" w:rsidRDefault="00E35E7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Сообщение «Мой досуг».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E35E74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</w:p>
          <w:p w:rsidR="00E35E74" w:rsidRPr="000D3AA4" w:rsidRDefault="00E35E74" w:rsidP="00CE0E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Новости, средства массовой информации.</w:t>
            </w:r>
          </w:p>
          <w:p w:rsidR="00E35E74" w:rsidRPr="000D3AA4" w:rsidRDefault="00E35E74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E35E74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5E74" w:rsidRPr="000D3AA4" w:rsidRDefault="00E35E74" w:rsidP="00E3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1.Средства массовой информации. Предъявление НЛЕ.</w:t>
            </w:r>
          </w:p>
          <w:p w:rsidR="00E35E74" w:rsidRPr="000D3AA4" w:rsidRDefault="00E35E74" w:rsidP="00E3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2.Новости, средства массовой информации. Введение НГМ.</w:t>
            </w:r>
          </w:p>
          <w:p w:rsidR="00E35E74" w:rsidRPr="000D3AA4" w:rsidRDefault="00E35E74" w:rsidP="00E3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3.Я на телешоу. Местоимения и их виды.</w:t>
            </w:r>
          </w:p>
          <w:p w:rsidR="00E35E74" w:rsidRPr="000D3AA4" w:rsidRDefault="00E35E74" w:rsidP="00E35E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E35E74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CE0E95" w:rsidRPr="000D3AA4" w:rsidRDefault="00CE0E95" w:rsidP="00CE0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Сочинение «Современные средства массовой информации и их возможности»; ролевая игра  «Я на телешоу»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E35E74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CE0E95"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0E95" w:rsidRPr="000D3AA4" w:rsidRDefault="00CE0E95" w:rsidP="00CE0E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 и человек (климат, погода, экология)</w:t>
            </w:r>
          </w:p>
          <w:p w:rsidR="00E35E74" w:rsidRPr="000D3AA4" w:rsidRDefault="00E35E74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CE0E95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E35E74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E95" w:rsidRPr="000D3AA4" w:rsidRDefault="00CE0E95" w:rsidP="00CE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1.Природа и человек. Введение НГМ.</w:t>
            </w:r>
          </w:p>
          <w:p w:rsidR="00CE0E95" w:rsidRPr="000D3AA4" w:rsidRDefault="00CE0E95" w:rsidP="00CE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2.Природа, природные явления, климат. Введение НЛЕ.</w:t>
            </w:r>
          </w:p>
          <w:p w:rsidR="00CE0E95" w:rsidRPr="000D3AA4" w:rsidRDefault="00CE0E95" w:rsidP="00CE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3. Охрана окружающей среды. Введение НГМ.</w:t>
            </w:r>
          </w:p>
          <w:p w:rsidR="00E35E74" w:rsidRPr="000D3AA4" w:rsidRDefault="00CE0E95" w:rsidP="00AC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4.Экологические проблемы и их решение. Введение НГМ.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CE0E95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E35E74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E95" w:rsidRPr="000D3AA4" w:rsidRDefault="00E35E74" w:rsidP="00CE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CE0E95"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E95" w:rsidRPr="000D3AA4" w:rsidRDefault="00CE0E95" w:rsidP="00CE0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Проект, реферат «Мировые экологические проблемы и их решение», «Природное наследие нации», «Человек и природа - сотрудничество или противостояние»; сообщение «Стихийные бедствия».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CE0E95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E35E74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CE0E95"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E0E95" w:rsidRPr="000D3AA4" w:rsidRDefault="00CE0E95" w:rsidP="00CE0E9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в России и за рубежом, среднее профессиональное образование.</w:t>
            </w:r>
          </w:p>
          <w:p w:rsidR="00E35E74" w:rsidRPr="000D3AA4" w:rsidRDefault="00E35E74" w:rsidP="00CE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CE0E95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E35E74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E95" w:rsidRPr="000D3AA4" w:rsidRDefault="00CE0E95" w:rsidP="00CE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1.Система образования в России. Глаголы в страдательном залоге.</w:t>
            </w:r>
          </w:p>
          <w:p w:rsidR="00CE0E95" w:rsidRPr="000D3AA4" w:rsidRDefault="00CE0E95" w:rsidP="00CE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2.Образование в странах изучаемого языка. </w:t>
            </w:r>
          </w:p>
          <w:p w:rsidR="00CE0E95" w:rsidRPr="000D3AA4" w:rsidRDefault="00CE0E95" w:rsidP="00CE0E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3.Качество образования в России и за рубежом.</w:t>
            </w:r>
          </w:p>
          <w:p w:rsidR="00E35E74" w:rsidRPr="000D3AA4" w:rsidRDefault="00CE0E95" w:rsidP="0055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4.Предъявление и повторение ГМ.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CE0E95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E35E74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CE0E95" w:rsidRPr="000D3AA4" w:rsidRDefault="00CE0E95" w:rsidP="00CE0E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Проект, реферат, презентация «Система образования в России и за рубежом».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CE0E95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E35E74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E74" w:rsidRPr="000D3AA4" w:rsidRDefault="00E35E74" w:rsidP="00552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="00CE0E95"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529C8" w:rsidRPr="000D3AA4" w:rsidRDefault="005529C8" w:rsidP="00552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Культурные  и национальные </w:t>
            </w:r>
          </w:p>
          <w:p w:rsidR="005529C8" w:rsidRPr="000D3AA4" w:rsidRDefault="005529C8" w:rsidP="00552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традиции, краеведение, обычаи и праздники.</w:t>
            </w:r>
          </w:p>
          <w:p w:rsidR="00E35E74" w:rsidRPr="000D3AA4" w:rsidRDefault="00E35E74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5529C8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E35E74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9C8" w:rsidRPr="000D3AA4" w:rsidRDefault="005529C8" w:rsidP="0055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1.Культура и национальные традиции в странах изучаемого языка.</w:t>
            </w:r>
          </w:p>
          <w:p w:rsidR="005529C8" w:rsidRPr="000D3AA4" w:rsidRDefault="005529C8" w:rsidP="0055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2.Обычаи и традиции в изучаемых странах.</w:t>
            </w:r>
          </w:p>
          <w:p w:rsidR="005529C8" w:rsidRPr="000D3AA4" w:rsidRDefault="005529C8" w:rsidP="0055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3.Культурные и национальные традиции России.</w:t>
            </w:r>
          </w:p>
          <w:p w:rsidR="00E35E74" w:rsidRPr="000D3AA4" w:rsidRDefault="005529C8" w:rsidP="00AC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4.Краеведение, местные обычаи и праздники. Повторение ГМ.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5529C8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E35E74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529C8" w:rsidRPr="000D3AA4" w:rsidRDefault="005529C8" w:rsidP="00552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Проект, реферат, презентация «Обычаи и традиции», «Праздники России»; экскурсия «Мой город», «Москва вчера, сегодня, завтра».</w:t>
            </w:r>
            <w:proofErr w:type="gramEnd"/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Эссе «Иностранный язык в современном мире».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5529C8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5E74" w:rsidRPr="000D3AA4" w:rsidRDefault="00E35E7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5529C8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9C8" w:rsidRPr="000D3AA4" w:rsidRDefault="005529C8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Тема 2.9.</w:t>
            </w:r>
          </w:p>
          <w:p w:rsidR="005529C8" w:rsidRPr="000D3AA4" w:rsidRDefault="005529C8" w:rsidP="00552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жизнь</w:t>
            </w:r>
          </w:p>
          <w:p w:rsidR="005529C8" w:rsidRPr="000D3AA4" w:rsidRDefault="005529C8" w:rsidP="00552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(повседневное поведение,</w:t>
            </w:r>
            <w:proofErr w:type="gramEnd"/>
          </w:p>
          <w:p w:rsidR="005529C8" w:rsidRPr="000D3AA4" w:rsidRDefault="005529C8" w:rsidP="00552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навыки</w:t>
            </w:r>
          </w:p>
          <w:p w:rsidR="005529C8" w:rsidRPr="000D3AA4" w:rsidRDefault="005529C8" w:rsidP="005529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и умения).</w:t>
            </w:r>
          </w:p>
          <w:p w:rsidR="005529C8" w:rsidRPr="000D3AA4" w:rsidRDefault="005529C8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C8" w:rsidRPr="000D3AA4" w:rsidRDefault="005529C8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C8" w:rsidRPr="000D3AA4" w:rsidRDefault="005529C8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C8" w:rsidRPr="000D3AA4" w:rsidRDefault="005529C8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5529C8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9C8" w:rsidRPr="000D3AA4" w:rsidRDefault="005529C8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C8" w:rsidRPr="000D3AA4" w:rsidRDefault="005529C8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5529C8" w:rsidRPr="000D3AA4" w:rsidRDefault="005529C8" w:rsidP="0055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1.Общественная жизнь, повседневное поведение. Повторение ГМ.</w:t>
            </w:r>
          </w:p>
          <w:p w:rsidR="005529C8" w:rsidRPr="000D3AA4" w:rsidRDefault="005529C8" w:rsidP="00552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2.Профессиональные навыки и умения. Введение НЛМ.</w:t>
            </w:r>
          </w:p>
          <w:p w:rsidR="005529C8" w:rsidRPr="000D3AA4" w:rsidRDefault="005529C8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3.Предъявление и повторение ГМ. Глаголы в страдательном залоге.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C8" w:rsidRPr="000D3AA4" w:rsidRDefault="005529C8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C8" w:rsidRPr="000D3AA4" w:rsidRDefault="005529C8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5529C8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29C8" w:rsidRPr="000D3AA4" w:rsidRDefault="005529C8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C8" w:rsidRPr="000D3AA4" w:rsidRDefault="005529C8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5529C8" w:rsidRPr="000D3AA4" w:rsidRDefault="005529C8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Реферат, эссе «Лицо России», «Международное волонтерское движение», «Жизнь в обществе», «Жизнь без наркотиков».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C8" w:rsidRPr="000D3AA4" w:rsidRDefault="005529C8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9C8" w:rsidRPr="000D3AA4" w:rsidRDefault="005529C8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472ED4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Тема 2.10.</w:t>
            </w:r>
          </w:p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Научно-технический </w:t>
            </w:r>
          </w:p>
          <w:p w:rsidR="00472ED4" w:rsidRPr="000D3AA4" w:rsidRDefault="00472ED4" w:rsidP="00116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прогресс.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472ED4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ED4" w:rsidRPr="000D3AA4" w:rsidRDefault="00472ED4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1.Комьютер и интернет в нашей жизни. Введение НЛМ.</w:t>
            </w:r>
          </w:p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2. 21 век и новые технологии.</w:t>
            </w:r>
          </w:p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3.Повторение грамматического материала.</w:t>
            </w:r>
          </w:p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4.Контрольная работа.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472ED4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ED4" w:rsidRPr="000D3AA4" w:rsidRDefault="00472ED4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472ED4" w:rsidRPr="000D3AA4" w:rsidRDefault="00472ED4" w:rsidP="00116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Сообщение «От науки к профессии», «Хочу учиться – хочу быть профессионалом»; эссе «Интернет в нашей жизни»</w:t>
            </w:r>
            <w:r w:rsidR="00116896" w:rsidRPr="000D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472ED4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Тема 2.11.</w:t>
            </w:r>
          </w:p>
          <w:p w:rsidR="00472ED4" w:rsidRPr="000D3AA4" w:rsidRDefault="00472ED4" w:rsidP="00472E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Профессии, карьера.</w:t>
            </w:r>
          </w:p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472ED4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ED4" w:rsidRPr="000D3AA4" w:rsidRDefault="00472ED4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1.Профессии на железнодорожном транспорте. Введение НЛМ.</w:t>
            </w:r>
          </w:p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2.Профессионализм и карьерный рост. Введение НЛМ.</w:t>
            </w:r>
          </w:p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3.Систематизация знаний о видовременных формах в активном и пассивном залогах.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472ED4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ED4" w:rsidRPr="000D3AA4" w:rsidRDefault="00472ED4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Составить перечень профессий на железнодорожном транспорте, эссе «Деловая молодежь».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472ED4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Тема 2.12.</w:t>
            </w:r>
          </w:p>
          <w:p w:rsidR="00116896" w:rsidRPr="000D3AA4" w:rsidRDefault="00116896" w:rsidP="001168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Отдых, каникулы, отпуск.</w:t>
            </w:r>
          </w:p>
          <w:p w:rsidR="00116896" w:rsidRPr="000D3AA4" w:rsidRDefault="00116896" w:rsidP="001168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Туризм.</w:t>
            </w:r>
          </w:p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472ED4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ED4" w:rsidRPr="000D3AA4" w:rsidRDefault="00472ED4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96" w:rsidRPr="000D3AA4" w:rsidRDefault="00472ED4" w:rsidP="00116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896" w:rsidRPr="000D3AA4" w:rsidRDefault="00116896" w:rsidP="00116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1.Отдых, каникулы, отпуск. </w:t>
            </w:r>
          </w:p>
          <w:p w:rsidR="00116896" w:rsidRPr="000D3AA4" w:rsidRDefault="00116896" w:rsidP="00116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2.Туризм как активный вид отдыха. Введение НЛМ.</w:t>
            </w:r>
          </w:p>
          <w:p w:rsidR="00472ED4" w:rsidRPr="000D3AA4" w:rsidRDefault="00116896" w:rsidP="00116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3.Экскурсия по Москве. Предъявление НГМ.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472ED4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ED4" w:rsidRPr="000D3AA4" w:rsidRDefault="00472ED4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896" w:rsidRPr="000D3AA4" w:rsidRDefault="00472ED4" w:rsidP="001168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472ED4" w:rsidRPr="000D3AA4" w:rsidRDefault="00116896" w:rsidP="00AC2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Реферат «Страны и континенты»;  сообщение «Лучший отдых».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472ED4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Тема 2.13.</w:t>
            </w:r>
          </w:p>
          <w:p w:rsidR="00116896" w:rsidRPr="000D3AA4" w:rsidRDefault="00116896" w:rsidP="001168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и </w:t>
            </w: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развлечения.</w:t>
            </w:r>
          </w:p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116896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472ED4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ED4" w:rsidRPr="000D3AA4" w:rsidRDefault="00472ED4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6896" w:rsidRPr="000D3AA4" w:rsidRDefault="00116896" w:rsidP="00116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1.Искусство и виды развлечений. Введение НЛМ.</w:t>
            </w:r>
          </w:p>
          <w:p w:rsidR="00116896" w:rsidRPr="000D3AA4" w:rsidRDefault="00116896" w:rsidP="001168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2.Виды искусства и их влияние на личность. Глаголы в страдательном залоге.</w:t>
            </w:r>
          </w:p>
          <w:p w:rsidR="00472ED4" w:rsidRPr="000D3AA4" w:rsidRDefault="00116896" w:rsidP="00AC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3.Развлечения и здоровый образ жизни.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472ED4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ED4" w:rsidRPr="000D3AA4" w:rsidRDefault="00472ED4" w:rsidP="00472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116896" w:rsidRPr="000D3AA4" w:rsidRDefault="00116896" w:rsidP="00472E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Экскурсия «Мой колледж». Подготовка развлекательной программы.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116896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ED4" w:rsidRPr="000D3AA4" w:rsidRDefault="00472ED4" w:rsidP="00472E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514D6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D6" w:rsidRPr="000D3AA4" w:rsidRDefault="00F514D6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Тема 2.14.</w:t>
            </w:r>
          </w:p>
          <w:p w:rsidR="00F514D6" w:rsidRPr="000D3AA4" w:rsidRDefault="00F514D6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устройство. Правовые институты.</w:t>
            </w:r>
          </w:p>
          <w:p w:rsidR="00F514D6" w:rsidRPr="000D3AA4" w:rsidRDefault="00F514D6" w:rsidP="000A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514D6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D6" w:rsidRPr="000D3AA4" w:rsidRDefault="00F514D6" w:rsidP="000A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4D6" w:rsidRPr="000D3AA4" w:rsidRDefault="00F514D6" w:rsidP="000A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1.Государственное устройство и правовые институты России.</w:t>
            </w:r>
          </w:p>
          <w:p w:rsidR="00F514D6" w:rsidRPr="000D3AA4" w:rsidRDefault="00F514D6" w:rsidP="000A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2.Политическое, государственное устройство и правовые институты стран изучаемого языка.</w:t>
            </w:r>
          </w:p>
          <w:p w:rsidR="00F514D6" w:rsidRPr="000D3AA4" w:rsidRDefault="00F514D6" w:rsidP="000A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3.Повторение грамматического материала.</w:t>
            </w:r>
          </w:p>
          <w:p w:rsidR="00F514D6" w:rsidRPr="000D3AA4" w:rsidRDefault="00F514D6" w:rsidP="00AC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4.Контрольная работа по </w:t>
            </w:r>
            <w:proofErr w:type="gramStart"/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изученному</w:t>
            </w:r>
            <w:proofErr w:type="gramEnd"/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ГМ.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514D6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D6" w:rsidRPr="000D3AA4" w:rsidRDefault="00F514D6" w:rsidP="000A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4D6" w:rsidRPr="000D3AA4" w:rsidRDefault="00F514D6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Эссе «Социальная справедливость». Презентация Государственное устройство и правовые институты».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514D6" w:rsidRPr="000D3AA4" w:rsidTr="000D3AA4">
        <w:trPr>
          <w:jc w:val="center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F514D6" w:rsidRPr="000D3AA4" w:rsidRDefault="00F514D6" w:rsidP="00AC2F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Развивающий курс. Профессионально-направленный модуль.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D6" w:rsidRPr="000D3AA4" w:rsidRDefault="00F514D6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D6" w:rsidRPr="000D3AA4" w:rsidRDefault="00F514D6" w:rsidP="000A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4D6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D6" w:rsidRPr="000D3AA4" w:rsidRDefault="00F514D6" w:rsidP="00F514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F514D6" w:rsidRPr="000D3AA4" w:rsidRDefault="00F514D6" w:rsidP="00AC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Цифры, числа, математические действия, основные математические понятия и физические явления.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8523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514D6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D6" w:rsidRPr="000D3AA4" w:rsidRDefault="00F514D6" w:rsidP="000A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F8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230" w:rsidRPr="000D3AA4" w:rsidRDefault="00F85230" w:rsidP="00F8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1.Цифры, числа, математические действия. Введение НЛМ.</w:t>
            </w:r>
          </w:p>
          <w:p w:rsidR="00F85230" w:rsidRPr="000D3AA4" w:rsidRDefault="00F85230" w:rsidP="00F8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2.Основные математические понятия и физические явления. Предъявление НЛМ.</w:t>
            </w:r>
          </w:p>
          <w:p w:rsidR="00F514D6" w:rsidRPr="000D3AA4" w:rsidRDefault="00F85230" w:rsidP="00AC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3.Повторение видовременных форм глагола в активном и пассивном залогах.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8523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514D6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D6" w:rsidRPr="000D3AA4" w:rsidRDefault="00F514D6" w:rsidP="000A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4D6" w:rsidRPr="000D3AA4" w:rsidRDefault="00F85230" w:rsidP="00F852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Подборка фотографий, мини-сообщение о физических явлениях.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8523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514D6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4D6" w:rsidRPr="000D3AA4" w:rsidRDefault="00F514D6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85230"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85230"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85230" w:rsidRPr="000D3AA4" w:rsidRDefault="00F85230" w:rsidP="00F852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(письма и контракты).</w:t>
            </w:r>
          </w:p>
          <w:p w:rsidR="00F514D6" w:rsidRPr="000D3AA4" w:rsidRDefault="00F514D6" w:rsidP="00F8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514D6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D6" w:rsidRPr="000D3AA4" w:rsidRDefault="00F514D6" w:rsidP="000A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F8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230" w:rsidRPr="000D3AA4" w:rsidRDefault="00F85230" w:rsidP="00F8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1.Документы: деловое письмо. Введение НЛМ.</w:t>
            </w:r>
          </w:p>
          <w:p w:rsidR="00F85230" w:rsidRPr="000D3AA4" w:rsidRDefault="00F85230" w:rsidP="00F8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2.Заключение контракта.</w:t>
            </w:r>
          </w:p>
          <w:p w:rsidR="00F85230" w:rsidRPr="000D3AA4" w:rsidRDefault="00F85230" w:rsidP="00F8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3.Модальные глаголы и их эквиваленты.</w:t>
            </w:r>
          </w:p>
          <w:p w:rsidR="00F514D6" w:rsidRPr="000D3AA4" w:rsidRDefault="00F85230" w:rsidP="00F852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4.Повторение грамматического лексического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514D6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14D6" w:rsidRPr="000D3AA4" w:rsidRDefault="00F514D6" w:rsidP="000A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4D6" w:rsidRPr="000D3AA4" w:rsidRDefault="00F85230" w:rsidP="00F852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План деловой поездки; письмо – запрос на поставку продукции.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14D6" w:rsidRPr="000D3AA4" w:rsidRDefault="00F514D6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85230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BA" w:rsidRPr="000D3AA4" w:rsidRDefault="00F85230" w:rsidP="00366B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Тема 3.3.</w:t>
            </w:r>
            <w:r w:rsidR="00366BBA"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Транспорт.</w:t>
            </w:r>
          </w:p>
          <w:p w:rsidR="00F85230" w:rsidRPr="000D3AA4" w:rsidRDefault="00F85230" w:rsidP="000A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366BBA" w:rsidP="0036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85230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230" w:rsidRPr="000D3AA4" w:rsidRDefault="00F85230" w:rsidP="000A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BA" w:rsidRPr="000D3AA4" w:rsidRDefault="00366BBA" w:rsidP="00366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1.Виды транспорта, их специфика. Введение НЛМ.</w:t>
            </w:r>
          </w:p>
          <w:p w:rsidR="00366BBA" w:rsidRPr="000D3AA4" w:rsidRDefault="00366BBA" w:rsidP="00366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2.История развития железных дорог.</w:t>
            </w:r>
          </w:p>
          <w:p w:rsidR="00F85230" w:rsidRPr="000D3AA4" w:rsidRDefault="00366BBA" w:rsidP="00366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3.Современные высокоскоростные поезда. Повторение ГМ.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366BBA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85230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230" w:rsidRPr="000D3AA4" w:rsidRDefault="00F85230" w:rsidP="000A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AC2FFB" w:rsidRPr="000D3AA4" w:rsidRDefault="00366BBA" w:rsidP="000A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Сообщение, презентация об изобретениях </w:t>
            </w:r>
            <w:proofErr w:type="gramStart"/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на  ж</w:t>
            </w:r>
            <w:proofErr w:type="gramEnd"/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/д транспорте. </w:t>
            </w:r>
          </w:p>
          <w:p w:rsidR="00366BBA" w:rsidRPr="000D3AA4" w:rsidRDefault="00366BBA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Эссе об избранной профессии.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366BBA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85230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30" w:rsidRPr="000D3AA4" w:rsidRDefault="00F85230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Тема 3.4.</w:t>
            </w:r>
          </w:p>
          <w:p w:rsidR="00F85230" w:rsidRPr="000D3AA4" w:rsidRDefault="00366BBA" w:rsidP="000A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Промышленность.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366BBA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85230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230" w:rsidRPr="000D3AA4" w:rsidRDefault="00F85230" w:rsidP="000A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BBA" w:rsidRPr="000D3AA4" w:rsidRDefault="00366BBA" w:rsidP="00366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1.Из истории развития промышленности. Введение НЛМ.</w:t>
            </w:r>
          </w:p>
          <w:p w:rsidR="00366BBA" w:rsidRPr="000D3AA4" w:rsidRDefault="00366BBA" w:rsidP="00366B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2.Современная промышленность. Повторение ГМ.</w:t>
            </w:r>
          </w:p>
          <w:p w:rsidR="00F85230" w:rsidRPr="000D3AA4" w:rsidRDefault="00366BBA" w:rsidP="00AC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3.Причастие и причастные обороты. Предъявление НГМ.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366BBA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85230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230" w:rsidRPr="000D3AA4" w:rsidRDefault="00F85230" w:rsidP="000A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366BBA" w:rsidRPr="000D3AA4" w:rsidRDefault="00366BBA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Презентации «Компания», «Офис».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366BBA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85230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30" w:rsidRPr="000D3AA4" w:rsidRDefault="00F85230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Тема 3.5.</w:t>
            </w:r>
          </w:p>
          <w:p w:rsidR="00F85230" w:rsidRPr="000D3AA4" w:rsidRDefault="00FE44F0" w:rsidP="000A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Детали, механизмы.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E44F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85230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230" w:rsidRPr="000D3AA4" w:rsidRDefault="00F85230" w:rsidP="000A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F0" w:rsidRPr="000D3AA4" w:rsidRDefault="00FE44F0" w:rsidP="00FE4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1.Детали и механизмы. Введение НЛМ.</w:t>
            </w:r>
          </w:p>
          <w:p w:rsidR="00FE44F0" w:rsidRPr="000D3AA4" w:rsidRDefault="00FE44F0" w:rsidP="00FE44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2.Открытия и изобретения в повседневной жизни.</w:t>
            </w:r>
          </w:p>
          <w:p w:rsidR="00F85230" w:rsidRPr="000D3AA4" w:rsidRDefault="00FE44F0" w:rsidP="00AC2F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3. Предъявление нового грамматического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E44F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85230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230" w:rsidRPr="000D3AA4" w:rsidRDefault="00F85230" w:rsidP="000A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F0" w:rsidRPr="000D3AA4" w:rsidRDefault="00F85230" w:rsidP="000A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FE44F0"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230" w:rsidRPr="000D3AA4" w:rsidRDefault="00FE44F0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Сообщение, презентация об открытиях и изобретениях, применяемых в повседневной жизни.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E44F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85230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30" w:rsidRPr="000D3AA4" w:rsidRDefault="00F85230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Тема 3.6.</w:t>
            </w:r>
          </w:p>
          <w:p w:rsidR="00F85230" w:rsidRPr="000D3AA4" w:rsidRDefault="00FE44F0" w:rsidP="000A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Оборудование, работа.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85230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230" w:rsidRPr="000D3AA4" w:rsidRDefault="00F85230" w:rsidP="000A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F0" w:rsidRPr="000D3AA4" w:rsidRDefault="00FE44F0" w:rsidP="00FE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1.Оборудование, работа. Введение НЛМ.</w:t>
            </w:r>
          </w:p>
          <w:p w:rsidR="00FE44F0" w:rsidRPr="000D3AA4" w:rsidRDefault="00FE44F0" w:rsidP="00FE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2.Техническая эксплуатация железных дорог.</w:t>
            </w:r>
          </w:p>
          <w:p w:rsidR="00FE44F0" w:rsidRPr="000D3AA4" w:rsidRDefault="00FE44F0" w:rsidP="00FE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3.Международный союз железных дорог.</w:t>
            </w:r>
          </w:p>
          <w:p w:rsidR="00F85230" w:rsidRPr="000D3AA4" w:rsidRDefault="00FE44F0" w:rsidP="00AC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4.Предъявление нового грамматического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85230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230" w:rsidRPr="000D3AA4" w:rsidRDefault="00F85230" w:rsidP="000A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4F0" w:rsidRPr="000D3AA4" w:rsidRDefault="00F85230" w:rsidP="000A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="00FE44F0"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5230" w:rsidRPr="000D3AA4" w:rsidRDefault="00FE44F0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Перевод инструкций к оборудованию.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85230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230" w:rsidRPr="000D3AA4" w:rsidRDefault="00F85230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Тема 3.7.</w:t>
            </w:r>
          </w:p>
          <w:p w:rsidR="00FE44F0" w:rsidRPr="000D3AA4" w:rsidRDefault="00FE44F0" w:rsidP="00FE44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Инструкции, руководства.</w:t>
            </w:r>
          </w:p>
          <w:p w:rsidR="00F85230" w:rsidRPr="000D3AA4" w:rsidRDefault="00F85230" w:rsidP="000A5C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E44F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85230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230" w:rsidRPr="000D3AA4" w:rsidRDefault="00F85230" w:rsidP="000A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F0" w:rsidRPr="000D3AA4" w:rsidRDefault="00FE44F0" w:rsidP="00FE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1.Инструкции, руководства.</w:t>
            </w:r>
          </w:p>
          <w:p w:rsidR="00FE44F0" w:rsidRPr="000D3AA4" w:rsidRDefault="00FE44F0" w:rsidP="00FE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2.Заполнение документов при устройстве на работу.</w:t>
            </w:r>
          </w:p>
          <w:p w:rsidR="00F85230" w:rsidRPr="000D3AA4" w:rsidRDefault="00FE44F0" w:rsidP="00AC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3.ПТЭ на РЖД. Повторение </w:t>
            </w:r>
            <w:proofErr w:type="gramStart"/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D3AA4">
              <w:rPr>
                <w:rFonts w:ascii="Times New Roman" w:hAnsi="Times New Roman" w:cs="Times New Roman"/>
                <w:sz w:val="24"/>
                <w:szCs w:val="24"/>
              </w:rPr>
              <w:t xml:space="preserve"> ГМ.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E44F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F85230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230" w:rsidRPr="000D3AA4" w:rsidRDefault="00F85230" w:rsidP="000A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E44F0" w:rsidRPr="000D3AA4" w:rsidRDefault="00FE44F0" w:rsidP="000A5C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Составить и перевести инструкцию по использованию электроизмерительных инструментов.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E44F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230" w:rsidRPr="000D3AA4" w:rsidRDefault="00F85230" w:rsidP="000A5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3A4937" w:rsidRPr="000D3AA4" w:rsidTr="000D3AA4">
        <w:trPr>
          <w:jc w:val="center"/>
        </w:trPr>
        <w:tc>
          <w:tcPr>
            <w:tcW w:w="2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37" w:rsidRPr="000D3AA4" w:rsidRDefault="003A4937" w:rsidP="001168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F514D6"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87300"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A4937" w:rsidRPr="000D3AA4" w:rsidRDefault="00FE44F0" w:rsidP="00F51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времени (рабочий день).</w:t>
            </w: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116896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3A4937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F0" w:rsidRPr="000D3AA4" w:rsidRDefault="00FE44F0" w:rsidP="00FE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1.Планирование времени. Введение НЛМ.</w:t>
            </w:r>
          </w:p>
          <w:p w:rsidR="00FE44F0" w:rsidRPr="000D3AA4" w:rsidRDefault="00FE44F0" w:rsidP="00FE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2.Моё учебное заведение. Введение НЛМ.</w:t>
            </w:r>
          </w:p>
          <w:p w:rsidR="00FE44F0" w:rsidRPr="000D3AA4" w:rsidRDefault="00FE44F0" w:rsidP="00FE4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3.Мой рабочий день. Введение НЛМ.</w:t>
            </w:r>
          </w:p>
          <w:p w:rsidR="003A4937" w:rsidRPr="000D3AA4" w:rsidRDefault="00FE44F0" w:rsidP="00AC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4.Повторение лексического и грамматического материала.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116896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3A4937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116896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E0A" w:rsidRPr="000D3AA4" w:rsidRDefault="003A4937" w:rsidP="00A025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i/>
                <w:sz w:val="24"/>
                <w:szCs w:val="24"/>
              </w:rPr>
              <w:t>1-3</w:t>
            </w:r>
          </w:p>
        </w:tc>
      </w:tr>
      <w:tr w:rsidR="003A4937" w:rsidRPr="000D3AA4" w:rsidTr="000D3AA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4F0" w:rsidRPr="000D3AA4" w:rsidRDefault="00AC2FFB" w:rsidP="00AC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44F0" w:rsidRPr="000D3AA4">
              <w:rPr>
                <w:rFonts w:ascii="Times New Roman" w:hAnsi="Times New Roman" w:cs="Times New Roman"/>
                <w:sz w:val="24"/>
                <w:szCs w:val="24"/>
              </w:rPr>
              <w:t>оставить план рабочего дня; сочинение</w:t>
            </w:r>
          </w:p>
          <w:p w:rsidR="003A4937" w:rsidRPr="000D3AA4" w:rsidRDefault="00FE44F0" w:rsidP="00AC2F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«Мой рабочий день»</w:t>
            </w:r>
            <w:r w:rsidR="00AC2FFB" w:rsidRPr="000D3A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937" w:rsidRPr="000D3AA4" w:rsidTr="000D3AA4">
        <w:trPr>
          <w:jc w:val="center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937" w:rsidRPr="000D3AA4" w:rsidRDefault="00AC2FFB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AA4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– </w:t>
      </w:r>
      <w:proofErr w:type="gramStart"/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  <w:proofErr w:type="gramEnd"/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(узнавание ранее изученных объектов, свойств); </w:t>
      </w:r>
    </w:p>
    <w:p w:rsidR="003A4937" w:rsidRPr="00A94340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2. – </w:t>
      </w:r>
      <w:proofErr w:type="gramStart"/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руководством);</w:t>
      </w:r>
    </w:p>
    <w:p w:rsidR="007B4D07" w:rsidRDefault="003A4937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3. – </w:t>
      </w:r>
      <w:proofErr w:type="gramStart"/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продуктивный</w:t>
      </w:r>
      <w:proofErr w:type="gramEnd"/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(планирование и самостоятельное выполнение деятельности, решение проблемных задач).</w:t>
      </w:r>
    </w:p>
    <w:p w:rsidR="000D3AA4" w:rsidRDefault="000D3AA4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AA4" w:rsidRDefault="000D3AA4" w:rsidP="003A49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3AA4" w:rsidSect="000D3AA4">
          <w:pgSz w:w="16838" w:h="11906" w:orient="landscape"/>
          <w:pgMar w:top="1134" w:right="851" w:bottom="1077" w:left="1418" w:header="709" w:footer="709" w:gutter="0"/>
          <w:cols w:space="720"/>
        </w:sectPr>
      </w:pPr>
    </w:p>
    <w:p w:rsidR="003A4937" w:rsidRPr="009A1FD1" w:rsidRDefault="00D80C5E" w:rsidP="009A1FD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  <w:lang w:eastAsia="ru-RU"/>
        </w:rPr>
      </w:pPr>
      <w:bookmarkStart w:id="2" w:name="_Toc38530993"/>
      <w:r w:rsidRPr="009A1FD1">
        <w:rPr>
          <w:rFonts w:ascii="Times New Roman" w:eastAsia="Times New Roman" w:hAnsi="Times New Roman" w:cs="Times New Roman"/>
          <w:caps/>
          <w:color w:val="auto"/>
          <w:lang w:eastAsia="ru-RU"/>
        </w:rPr>
        <w:lastRenderedPageBreak/>
        <w:t>3.</w:t>
      </w:r>
      <w:r w:rsidR="003A4937" w:rsidRPr="009A1FD1">
        <w:rPr>
          <w:rFonts w:ascii="Times New Roman" w:eastAsia="Times New Roman" w:hAnsi="Times New Roman" w:cs="Times New Roman"/>
          <w:caps/>
          <w:color w:val="auto"/>
          <w:lang w:eastAsia="ru-RU"/>
        </w:rPr>
        <w:t xml:space="preserve"> условия реализации рабочей программы учебноЙ ДИСЦИПЛИНЫ</w:t>
      </w:r>
      <w:bookmarkEnd w:id="2"/>
    </w:p>
    <w:p w:rsidR="003A4937" w:rsidRPr="00A94340" w:rsidRDefault="003A4937" w:rsidP="003A49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3A4937" w:rsidRPr="009A1FD1" w:rsidRDefault="003A4937" w:rsidP="009A1F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FD1">
        <w:rPr>
          <w:rFonts w:ascii="Times New Roman" w:hAnsi="Times New Roman" w:cs="Times New Roman"/>
          <w:b/>
          <w:sz w:val="28"/>
          <w:szCs w:val="28"/>
        </w:rPr>
        <w:t>3.1. Материально-техническое обеспечение</w:t>
      </w:r>
      <w:r w:rsidR="00F33C8E" w:rsidRPr="009A1F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4937" w:rsidRPr="00A94340" w:rsidRDefault="003A4937" w:rsidP="003A4937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рабочей программы учебной дисциплины требует наличия </w:t>
      </w:r>
      <w:r w:rsidR="00F33C8E" w:rsidRPr="006165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кабинет</w:t>
      </w:r>
      <w:r w:rsidR="0088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F33C8E" w:rsidRPr="006165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иностранн</w:t>
      </w:r>
      <w:r w:rsidR="0088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ого</w:t>
      </w:r>
      <w:r w:rsidR="00F33C8E" w:rsidRPr="006165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язык</w:t>
      </w:r>
      <w:r w:rsidR="00886A0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="00F33C8E" w:rsidRPr="006165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F33C8E" w:rsidRPr="006165ED" w:rsidRDefault="00F33C8E" w:rsidP="00F33C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A4937"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Pr="006165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кабинета  иностранного  языка</w:t>
      </w:r>
      <w:r w:rsidR="001C18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(английского)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5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216: рабочее место преподавателя, столы  учебные – 10 шт., стулья ученические -20 шт., доска  учебная  магнитная. </w:t>
      </w:r>
    </w:p>
    <w:p w:rsidR="00F33C8E" w:rsidRPr="006165ED" w:rsidRDefault="00F33C8E" w:rsidP="00F33C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5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6165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Средства обучения: видеопроектор, экран,  персональный компьютер (системный блок, монитор, клавиатура, мышка),  принтер HP 1020, сканер, телевизор, видеомагнитофон, магнитофон, информационные  стенды (Великобритания, США, РФ, Английский  алфавит,  Железнодорожный колледж,  Система мер и весов,  Информация).</w:t>
      </w:r>
      <w:proofErr w:type="gramEnd"/>
    </w:p>
    <w:p w:rsidR="001C1863" w:rsidRDefault="00F33C8E" w:rsidP="00F33C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6165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Оборудование кабинета  иностранного  языка</w:t>
      </w:r>
      <w:r w:rsidR="001C18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(немецкого) </w:t>
      </w:r>
      <w:r w:rsidRPr="006165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 217:</w:t>
      </w:r>
    </w:p>
    <w:p w:rsidR="00F33C8E" w:rsidRPr="006165ED" w:rsidRDefault="00F33C8E" w:rsidP="00F33C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5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рабочее место преподавателя, столы  учебные – 11 шт., стулья ученические -22 шт., доска  учебная  меловая.  </w:t>
      </w:r>
    </w:p>
    <w:p w:rsidR="00F33C8E" w:rsidRDefault="00F33C8E" w:rsidP="00F33C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165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Pr="006165E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Средства обучения: видеопроектор, экран,  персональный компьютер (системный блок, монитор, клавиатура, мышка), принтер EPSON, информационные  стенды (ФРГ,  Немецкий  алфавит,  Управление  глаголов,  Немецкоязычные  страны,  Это  интересно, Информация). </w:t>
      </w:r>
      <w:proofErr w:type="gramEnd"/>
    </w:p>
    <w:p w:rsidR="00BF14E2" w:rsidRPr="006165ED" w:rsidRDefault="00BF14E2" w:rsidP="00F33C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A4937" w:rsidRDefault="00BF14E2" w:rsidP="00BF1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проведении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практических занятий с использованием компьютерной техники занятия проводятся в кабинете иностранного языка.</w:t>
      </w:r>
    </w:p>
    <w:p w:rsidR="00BF14E2" w:rsidRPr="00BF14E2" w:rsidRDefault="00BF14E2" w:rsidP="00BF1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937" w:rsidRPr="009A1FD1" w:rsidRDefault="003A4937" w:rsidP="009A1F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F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3A4937" w:rsidRPr="00A94340" w:rsidRDefault="003A4937" w:rsidP="003A4937">
      <w:pPr>
        <w:tabs>
          <w:tab w:val="left" w:pos="183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рекомендуемой учебной литературы, информационных ресурсов сети Интернет.</w:t>
      </w:r>
    </w:p>
    <w:p w:rsidR="003A4937" w:rsidRPr="00A94340" w:rsidRDefault="003A4937" w:rsidP="003A4937">
      <w:pPr>
        <w:tabs>
          <w:tab w:val="left" w:pos="183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6182" w:rsidRPr="006165ED" w:rsidRDefault="00886182" w:rsidP="00886182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165ED">
        <w:rPr>
          <w:rFonts w:ascii="Times New Roman" w:eastAsia="Times New Roman" w:hAnsi="Times New Roman" w:cs="Times New Roman"/>
          <w:sz w:val="28"/>
          <w:szCs w:val="28"/>
        </w:rPr>
        <w:t>Основная учебная литература (английский язык):</w:t>
      </w:r>
    </w:p>
    <w:p w:rsidR="00886182" w:rsidRPr="006165ED" w:rsidRDefault="00886182" w:rsidP="00886182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1. Голубев А.П. Английский язык для технических специальностей - </w:t>
      </w:r>
      <w:proofErr w:type="spellStart"/>
      <w:r w:rsidRPr="006165ED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65ED"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spellEnd"/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65ED">
        <w:rPr>
          <w:rFonts w:ascii="Times New Roman" w:eastAsia="Times New Roman" w:hAnsi="Times New Roman" w:cs="Times New Roman"/>
          <w:sz w:val="28"/>
          <w:szCs w:val="28"/>
        </w:rPr>
        <w:t>Technical</w:t>
      </w:r>
      <w:proofErr w:type="spellEnd"/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65ED">
        <w:rPr>
          <w:rFonts w:ascii="Times New Roman" w:eastAsia="Times New Roman" w:hAnsi="Times New Roman" w:cs="Times New Roman"/>
          <w:sz w:val="28"/>
          <w:szCs w:val="28"/>
        </w:rPr>
        <w:t>Colleges</w:t>
      </w:r>
      <w:proofErr w:type="spellEnd"/>
      <w:r w:rsidRPr="006165ED">
        <w:rPr>
          <w:rFonts w:ascii="Times New Roman" w:eastAsia="Times New Roman" w:hAnsi="Times New Roman" w:cs="Times New Roman"/>
          <w:sz w:val="28"/>
          <w:szCs w:val="28"/>
        </w:rPr>
        <w:t>:  учебник для  студ. учреждений сред</w:t>
      </w:r>
      <w:proofErr w:type="gramStart"/>
      <w:r w:rsidRPr="006165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65E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роф. образования / А.П. Голубев, А.П. </w:t>
      </w:r>
      <w:proofErr w:type="spellStart"/>
      <w:r w:rsidRPr="006165ED">
        <w:rPr>
          <w:rFonts w:ascii="Times New Roman" w:eastAsia="Times New Roman" w:hAnsi="Times New Roman" w:cs="Times New Roman"/>
          <w:sz w:val="28"/>
          <w:szCs w:val="28"/>
        </w:rPr>
        <w:t>Коржавый</w:t>
      </w:r>
      <w:proofErr w:type="spellEnd"/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,  И.Б. Смирнова. 8-е изд., </w:t>
      </w:r>
      <w:proofErr w:type="spellStart"/>
      <w:r w:rsidRPr="006165ED"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 w:rsidRPr="006165ED">
        <w:rPr>
          <w:rFonts w:ascii="Times New Roman" w:eastAsia="Times New Roman" w:hAnsi="Times New Roman" w:cs="Times New Roman"/>
          <w:sz w:val="28"/>
          <w:szCs w:val="28"/>
        </w:rPr>
        <w:t>. -  М.:  Издательский центр «Академия». 2017</w:t>
      </w:r>
      <w:r w:rsidR="001C18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65ED">
        <w:rPr>
          <w:rFonts w:ascii="Times New Roman" w:eastAsia="Times New Roman" w:hAnsi="Times New Roman" w:cs="Times New Roman"/>
          <w:sz w:val="28"/>
          <w:szCs w:val="28"/>
        </w:rPr>
        <w:t>208с.</w:t>
      </w:r>
    </w:p>
    <w:p w:rsidR="00886182" w:rsidRPr="006165ED" w:rsidRDefault="00886182" w:rsidP="00886182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5ED">
        <w:rPr>
          <w:rFonts w:ascii="Times New Roman" w:eastAsia="Times New Roman" w:hAnsi="Times New Roman" w:cs="Times New Roman"/>
          <w:sz w:val="28"/>
          <w:szCs w:val="28"/>
        </w:rPr>
        <w:t>2. Кузьменкова, Ю. Б. Английский язык + аудиозаписи в ЭБС</w:t>
      </w:r>
      <w:proofErr w:type="gramStart"/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 учебник и практикум для СПО / Ю. Б. Кузьменкова. — </w:t>
      </w:r>
      <w:proofErr w:type="gramStart"/>
      <w:r w:rsidRPr="006165ED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1C186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165ED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6165ED">
        <w:rPr>
          <w:rFonts w:ascii="Times New Roman" w:eastAsia="Times New Roman" w:hAnsi="Times New Roman" w:cs="Times New Roman"/>
          <w:sz w:val="28"/>
          <w:szCs w:val="28"/>
        </w:rPr>
        <w:t>, 2017</w:t>
      </w:r>
      <w:r w:rsidR="001C186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  441 с. (ЭБС ПГУПС.</w:t>
      </w:r>
      <w:proofErr w:type="gramEnd"/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 Электронный ресурс: </w:t>
      </w:r>
      <w:proofErr w:type="spellStart"/>
      <w:proofErr w:type="gramStart"/>
      <w:r w:rsidRPr="006165ED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6165ED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 Режим доступа: www.biblio-online.ru/</w:t>
      </w:r>
      <w:proofErr w:type="spellStart"/>
      <w:r w:rsidRPr="006165ED"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 w:rsidRPr="006165ED">
        <w:rPr>
          <w:rFonts w:ascii="Times New Roman" w:eastAsia="Times New Roman" w:hAnsi="Times New Roman" w:cs="Times New Roman"/>
          <w:sz w:val="28"/>
          <w:szCs w:val="28"/>
        </w:rPr>
        <w:t>/9591FADE-F3E5-4F11-9508-AEDC75A0148F.</w:t>
      </w:r>
    </w:p>
    <w:p w:rsidR="003A4937" w:rsidRPr="00A94340" w:rsidRDefault="003A4937" w:rsidP="003A49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4340">
        <w:rPr>
          <w:rFonts w:ascii="Times New Roman" w:hAnsi="Times New Roman" w:cs="Times New Roman"/>
          <w:sz w:val="28"/>
          <w:szCs w:val="28"/>
        </w:rPr>
        <w:t>Дополнительная учебная литература:</w:t>
      </w:r>
    </w:p>
    <w:p w:rsidR="00886182" w:rsidRPr="006165ED" w:rsidRDefault="00886182" w:rsidP="00886182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6165ED">
        <w:rPr>
          <w:rFonts w:ascii="Times New Roman" w:eastAsia="Times New Roman" w:hAnsi="Times New Roman" w:cs="Times New Roman"/>
          <w:sz w:val="28"/>
          <w:szCs w:val="28"/>
        </w:rPr>
        <w:t>Голубев</w:t>
      </w:r>
      <w:proofErr w:type="gramEnd"/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 А.П. Английский язык: учебник для студ. учреждений сред. проф. образования / А.П. Голубев, Н.В. </w:t>
      </w:r>
      <w:proofErr w:type="spellStart"/>
      <w:r w:rsidRPr="006165ED">
        <w:rPr>
          <w:rFonts w:ascii="Times New Roman" w:eastAsia="Times New Roman" w:hAnsi="Times New Roman" w:cs="Times New Roman"/>
          <w:sz w:val="28"/>
          <w:szCs w:val="28"/>
        </w:rPr>
        <w:t>Балюк</w:t>
      </w:r>
      <w:proofErr w:type="spellEnd"/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, И.Б. Смирнова. - 15-е изд., стер.,  М.: Издательский центр «Академия». 2017.-336с. </w:t>
      </w:r>
    </w:p>
    <w:p w:rsidR="00886182" w:rsidRPr="006165ED" w:rsidRDefault="00886182" w:rsidP="00886182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18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6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5ED">
        <w:rPr>
          <w:rFonts w:ascii="Times New Roman" w:eastAsia="Times New Roman" w:hAnsi="Times New Roman" w:cs="Times New Roman"/>
          <w:sz w:val="28"/>
          <w:szCs w:val="28"/>
        </w:rPr>
        <w:t>Словари англо-русские и русско-английские</w:t>
      </w:r>
    </w:p>
    <w:p w:rsidR="001C1863" w:rsidRDefault="00314E5D" w:rsidP="00886182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BF14E2" w:rsidRDefault="001C1863" w:rsidP="00886182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BF14E2" w:rsidRDefault="00BF14E2" w:rsidP="00BF14E2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6182" w:rsidRDefault="001C1863" w:rsidP="00BF14E2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4E2">
        <w:rPr>
          <w:rFonts w:ascii="Times New Roman" w:eastAsia="Times New Roman" w:hAnsi="Times New Roman" w:cs="Times New Roman"/>
          <w:sz w:val="28"/>
          <w:szCs w:val="28"/>
        </w:rPr>
        <w:t xml:space="preserve">         Основная учебная литература (н</w:t>
      </w:r>
      <w:r w:rsidR="00886182" w:rsidRPr="006165ED">
        <w:rPr>
          <w:rFonts w:ascii="Times New Roman" w:eastAsia="Times New Roman" w:hAnsi="Times New Roman" w:cs="Times New Roman"/>
          <w:sz w:val="28"/>
          <w:szCs w:val="28"/>
        </w:rPr>
        <w:t>емецкий язык):</w:t>
      </w:r>
    </w:p>
    <w:p w:rsidR="00C0573F" w:rsidRPr="006165ED" w:rsidRDefault="00C0573F" w:rsidP="00BF14E2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1. Басова Н.В. Немецкий язык для колледжей = </w:t>
      </w:r>
      <w:proofErr w:type="spellStart"/>
      <w:r w:rsidRPr="006165ED">
        <w:rPr>
          <w:rFonts w:ascii="Times New Roman" w:eastAsia="Times New Roman" w:hAnsi="Times New Roman" w:cs="Times New Roman"/>
          <w:sz w:val="28"/>
          <w:szCs w:val="28"/>
        </w:rPr>
        <w:t>Deutsch</w:t>
      </w:r>
      <w:proofErr w:type="spellEnd"/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65ED">
        <w:rPr>
          <w:rFonts w:ascii="Times New Roman" w:eastAsia="Times New Roman" w:hAnsi="Times New Roman" w:cs="Times New Roman"/>
          <w:sz w:val="28"/>
          <w:szCs w:val="28"/>
        </w:rPr>
        <w:t>fur</w:t>
      </w:r>
      <w:proofErr w:type="spellEnd"/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65ED">
        <w:rPr>
          <w:rFonts w:ascii="Times New Roman" w:eastAsia="Times New Roman" w:hAnsi="Times New Roman" w:cs="Times New Roman"/>
          <w:sz w:val="28"/>
          <w:szCs w:val="28"/>
        </w:rPr>
        <w:t>Colleges</w:t>
      </w:r>
      <w:proofErr w:type="spellEnd"/>
      <w:r w:rsidRPr="006165ED">
        <w:rPr>
          <w:rFonts w:ascii="Times New Roman" w:eastAsia="Times New Roman" w:hAnsi="Times New Roman" w:cs="Times New Roman"/>
          <w:sz w:val="28"/>
          <w:szCs w:val="28"/>
        </w:rPr>
        <w:t>: учебник / Басова Н.В., Коноплева Т.Г. -21-е изд., стер</w:t>
      </w:r>
      <w:proofErr w:type="gramStart"/>
      <w:r w:rsidRPr="006165ED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6165ED">
        <w:rPr>
          <w:rFonts w:ascii="Times New Roman" w:eastAsia="Times New Roman" w:hAnsi="Times New Roman" w:cs="Times New Roman"/>
          <w:sz w:val="28"/>
          <w:szCs w:val="28"/>
        </w:rPr>
        <w:t>М.:   «КНОРУС», 2015г.- 352с. (СПО)</w:t>
      </w:r>
    </w:p>
    <w:p w:rsidR="00C0573F" w:rsidRPr="006165ED" w:rsidRDefault="00C0573F" w:rsidP="00BF14E2">
      <w:pPr>
        <w:tabs>
          <w:tab w:val="left" w:pos="32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5ED">
        <w:rPr>
          <w:rFonts w:ascii="Times New Roman" w:eastAsia="Times New Roman" w:hAnsi="Times New Roman" w:cs="Times New Roman"/>
          <w:sz w:val="28"/>
          <w:szCs w:val="28"/>
        </w:rPr>
        <w:t>2. Зиновьева, А. Ф. Немецкий язык</w:t>
      </w:r>
      <w:proofErr w:type="gramStart"/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 учебник и практикум для СПО / А. Ф. Зиновьева, Н. Н. </w:t>
      </w:r>
      <w:proofErr w:type="spellStart"/>
      <w:r w:rsidRPr="006165ED">
        <w:rPr>
          <w:rFonts w:ascii="Times New Roman" w:eastAsia="Times New Roman" w:hAnsi="Times New Roman" w:cs="Times New Roman"/>
          <w:sz w:val="28"/>
          <w:szCs w:val="28"/>
        </w:rPr>
        <w:t>Миляева</w:t>
      </w:r>
      <w:proofErr w:type="spellEnd"/>
      <w:r w:rsidRPr="006165ED">
        <w:rPr>
          <w:rFonts w:ascii="Times New Roman" w:eastAsia="Times New Roman" w:hAnsi="Times New Roman" w:cs="Times New Roman"/>
          <w:sz w:val="28"/>
          <w:szCs w:val="28"/>
        </w:rPr>
        <w:t>, Н. В. Кукина ; под ред. А. Ф. Зиновьевой. — М.</w:t>
      </w:r>
      <w:proofErr w:type="gramStart"/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6165ED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, 2017. — 344 с. (ЭБС ПГУПС. Электронный ресурс: </w:t>
      </w:r>
      <w:proofErr w:type="spellStart"/>
      <w:proofErr w:type="gramStart"/>
      <w:r w:rsidRPr="006165ED">
        <w:rPr>
          <w:rFonts w:ascii="Times New Roman" w:eastAsia="Times New Roman" w:hAnsi="Times New Roman" w:cs="Times New Roman"/>
          <w:sz w:val="28"/>
          <w:szCs w:val="28"/>
        </w:rPr>
        <w:t>Юрайт</w:t>
      </w:r>
      <w:proofErr w:type="spellEnd"/>
      <w:r w:rsidRPr="006165E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165ED">
        <w:rPr>
          <w:rFonts w:ascii="Times New Roman" w:eastAsia="Times New Roman" w:hAnsi="Times New Roman" w:cs="Times New Roman"/>
          <w:sz w:val="28"/>
          <w:szCs w:val="28"/>
        </w:rPr>
        <w:t>www.biblio-online.ru/</w:t>
      </w:r>
      <w:proofErr w:type="spellStart"/>
      <w:r w:rsidRPr="006165ED">
        <w:rPr>
          <w:rFonts w:ascii="Times New Roman" w:eastAsia="Times New Roman" w:hAnsi="Times New Roman" w:cs="Times New Roman"/>
          <w:sz w:val="28"/>
          <w:szCs w:val="28"/>
        </w:rPr>
        <w:t>book</w:t>
      </w:r>
      <w:proofErr w:type="spellEnd"/>
      <w:r w:rsidRPr="006165ED">
        <w:rPr>
          <w:rFonts w:ascii="Times New Roman" w:eastAsia="Times New Roman" w:hAnsi="Times New Roman" w:cs="Times New Roman"/>
          <w:sz w:val="28"/>
          <w:szCs w:val="28"/>
        </w:rPr>
        <w:t>/3CFFAC79-738D-46ED-9D6C-127C01C386C0.</w:t>
      </w:r>
      <w:proofErr w:type="gramEnd"/>
    </w:p>
    <w:p w:rsidR="00886182" w:rsidRPr="006165ED" w:rsidRDefault="00314E5D" w:rsidP="00886182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886182" w:rsidRPr="006165ED">
        <w:rPr>
          <w:rFonts w:ascii="Times New Roman" w:eastAsia="Times New Roman" w:hAnsi="Times New Roman" w:cs="Times New Roman"/>
          <w:sz w:val="28"/>
          <w:szCs w:val="28"/>
        </w:rPr>
        <w:t>Дополнительная учебная литература (немецкий язык):</w:t>
      </w:r>
    </w:p>
    <w:p w:rsidR="00886182" w:rsidRPr="006165ED" w:rsidRDefault="00886182" w:rsidP="00886182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5ED">
        <w:rPr>
          <w:rFonts w:ascii="Times New Roman" w:eastAsia="Times New Roman" w:hAnsi="Times New Roman" w:cs="Times New Roman"/>
          <w:sz w:val="28"/>
          <w:szCs w:val="28"/>
        </w:rPr>
        <w:t>1. Голубев А.П. Немецкий язык для экономических специальностей: учебник / А.П. Голубев, Н..Г. Савельева, И.Б. Смирнова; под общ</w:t>
      </w:r>
      <w:proofErr w:type="gramStart"/>
      <w:r w:rsidRPr="006165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165E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6165ED">
        <w:rPr>
          <w:rFonts w:ascii="Times New Roman" w:eastAsia="Times New Roman" w:hAnsi="Times New Roman" w:cs="Times New Roman"/>
          <w:sz w:val="28"/>
          <w:szCs w:val="28"/>
        </w:rPr>
        <w:t>ед. А.П. Голубева. – М.: КНОРУС, 2017. - 336с</w:t>
      </w:r>
      <w:r w:rsidR="000D3AA4">
        <w:rPr>
          <w:rFonts w:ascii="Times New Roman" w:eastAsia="Times New Roman" w:hAnsi="Times New Roman" w:cs="Times New Roman"/>
          <w:sz w:val="28"/>
          <w:szCs w:val="28"/>
        </w:rPr>
        <w:t>. (среднее проф. образование).</w:t>
      </w:r>
    </w:p>
    <w:p w:rsidR="00886182" w:rsidRPr="006165ED" w:rsidRDefault="00886182" w:rsidP="00886182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65ED">
        <w:rPr>
          <w:rFonts w:ascii="Times New Roman" w:eastAsia="Times New Roman" w:hAnsi="Times New Roman" w:cs="Times New Roman"/>
          <w:sz w:val="28"/>
          <w:szCs w:val="28"/>
        </w:rPr>
        <w:t>2. Кравченко А.П. Немецкий язык для колледжей, учебное пособие для СПО, Ростов</w:t>
      </w:r>
      <w:r w:rsidR="00314E5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165ED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Start"/>
      <w:r w:rsidRPr="006165ED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Pr="006165ED">
        <w:rPr>
          <w:rFonts w:ascii="Times New Roman" w:eastAsia="Times New Roman" w:hAnsi="Times New Roman" w:cs="Times New Roman"/>
          <w:sz w:val="28"/>
          <w:szCs w:val="28"/>
        </w:rPr>
        <w:t xml:space="preserve"> Дону, издательство «Феникс», 2015г., 462с.</w:t>
      </w:r>
    </w:p>
    <w:p w:rsidR="00886182" w:rsidRPr="006165ED" w:rsidRDefault="00314E5D" w:rsidP="00886182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86182" w:rsidRPr="006165ED">
        <w:rPr>
          <w:rFonts w:ascii="Times New Roman" w:eastAsia="Times New Roman" w:hAnsi="Times New Roman" w:cs="Times New Roman"/>
          <w:sz w:val="28"/>
          <w:szCs w:val="28"/>
        </w:rPr>
        <w:t>Словари немецко-русские и русско-немецкие.</w:t>
      </w:r>
    </w:p>
    <w:p w:rsidR="00314E5D" w:rsidRPr="00886182" w:rsidRDefault="00314E5D" w:rsidP="00314E5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86182">
        <w:rPr>
          <w:rFonts w:ascii="Times New Roman" w:eastAsia="Times New Roman" w:hAnsi="Times New Roman" w:cs="Times New Roman"/>
          <w:sz w:val="28"/>
          <w:szCs w:val="28"/>
        </w:rPr>
        <w:t xml:space="preserve">Интернет-ресурсы: </w:t>
      </w:r>
    </w:p>
    <w:p w:rsidR="00314E5D" w:rsidRPr="00886182" w:rsidRDefault="00314E5D" w:rsidP="00314E5D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6182">
        <w:rPr>
          <w:rFonts w:ascii="Times New Roman" w:hAnsi="Times New Roman" w:cs="Times New Roman"/>
          <w:sz w:val="28"/>
          <w:szCs w:val="28"/>
        </w:rPr>
        <w:t xml:space="preserve">1. </w:t>
      </w:r>
      <w:hyperlink r:id="rId10" w:history="1"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www.bbc.co.uk/worldservice/learningenglish </w:t>
        </w:r>
      </w:hyperlink>
    </w:p>
    <w:p w:rsidR="00314E5D" w:rsidRPr="00886182" w:rsidRDefault="00314E5D" w:rsidP="00314E5D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618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14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6182">
        <w:rPr>
          <w:rFonts w:ascii="Times New Roman" w:eastAsia="Times New Roman" w:hAnsi="Times New Roman" w:cs="Times New Roman"/>
          <w:sz w:val="28"/>
          <w:szCs w:val="28"/>
          <w:u w:val="single"/>
        </w:rPr>
        <w:t>http://www.britishcouncil.org</w:t>
      </w:r>
    </w:p>
    <w:p w:rsidR="00314E5D" w:rsidRPr="00886182" w:rsidRDefault="00314E5D" w:rsidP="00314E5D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182">
        <w:rPr>
          <w:rFonts w:ascii="Times New Roman" w:hAnsi="Times New Roman" w:cs="Times New Roman"/>
          <w:sz w:val="28"/>
          <w:szCs w:val="28"/>
        </w:rPr>
        <w:t xml:space="preserve">3. </w:t>
      </w:r>
      <w:hyperlink r:id="rId11" w:history="1"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www.handoutsonline.com</w:t>
        </w:r>
      </w:hyperlink>
    </w:p>
    <w:p w:rsidR="00314E5D" w:rsidRPr="00886182" w:rsidRDefault="00314E5D" w:rsidP="00314E5D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18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oup</w:t>
        </w:r>
        <w:proofErr w:type="spellEnd"/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com</w:t>
        </w:r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elt</w:t>
        </w:r>
        <w:proofErr w:type="spellEnd"/>
      </w:hyperlink>
    </w:p>
    <w:p w:rsidR="00314E5D" w:rsidRPr="00886182" w:rsidRDefault="00314E5D" w:rsidP="00314E5D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86182">
        <w:rPr>
          <w:rFonts w:ascii="Times New Roman" w:hAnsi="Times New Roman" w:cs="Times New Roman"/>
          <w:sz w:val="28"/>
          <w:szCs w:val="28"/>
        </w:rPr>
        <w:t xml:space="preserve">5. </w:t>
      </w:r>
      <w:hyperlink r:id="rId13" w:history="1"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teachnology</w:t>
        </w:r>
        <w:proofErr w:type="spellEnd"/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com</w:t>
        </w:r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</w:p>
    <w:p w:rsidR="00314E5D" w:rsidRPr="00886182" w:rsidRDefault="00314E5D" w:rsidP="00314E5D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182">
        <w:rPr>
          <w:rFonts w:ascii="Times New Roman" w:hAnsi="Times New Roman" w:cs="Times New Roman"/>
          <w:sz w:val="28"/>
          <w:szCs w:val="28"/>
        </w:rPr>
        <w:t xml:space="preserve">6. </w:t>
      </w:r>
      <w:hyperlink r:id="rId14" w:history="1"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onestopenglish</w:t>
        </w:r>
        <w:proofErr w:type="spellEnd"/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com</w:t>
        </w:r>
      </w:hyperlink>
    </w:p>
    <w:p w:rsidR="00314E5D" w:rsidRPr="00886182" w:rsidRDefault="00314E5D" w:rsidP="00314E5D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182">
        <w:rPr>
          <w:rFonts w:ascii="Times New Roman" w:hAnsi="Times New Roman" w:cs="Times New Roman"/>
          <w:sz w:val="28"/>
          <w:szCs w:val="28"/>
        </w:rPr>
        <w:t xml:space="preserve">7. </w:t>
      </w:r>
      <w:hyperlink r:id="rId15" w:history="1"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audacityteam</w:t>
        </w:r>
        <w:proofErr w:type="spellEnd"/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org</w:t>
        </w:r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</w:p>
    <w:p w:rsidR="00314E5D" w:rsidRPr="00886182" w:rsidRDefault="00314E5D" w:rsidP="00314E5D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182">
        <w:rPr>
          <w:rFonts w:ascii="Times New Roman" w:hAnsi="Times New Roman" w:cs="Times New Roman"/>
          <w:sz w:val="28"/>
          <w:szCs w:val="28"/>
        </w:rPr>
        <w:t xml:space="preserve">8. </w:t>
      </w:r>
      <w:hyperlink r:id="rId16" w:history="1"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bbc</w:t>
        </w:r>
        <w:proofErr w:type="spellEnd"/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co</w:t>
        </w:r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uk</w:t>
        </w:r>
        <w:proofErr w:type="spellEnd"/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  <w:proofErr w:type="spellStart"/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iplayer</w:t>
        </w:r>
        <w:proofErr w:type="spellEnd"/>
      </w:hyperlink>
    </w:p>
    <w:p w:rsidR="00314E5D" w:rsidRPr="00886182" w:rsidRDefault="00314E5D" w:rsidP="00314E5D">
      <w:pPr>
        <w:tabs>
          <w:tab w:val="left" w:pos="32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6182"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7" w:history="1">
        <w:r w:rsidRPr="0088618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http</w:t>
        </w:r>
        <w:r w:rsidRPr="0088618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://</w:t>
        </w:r>
        <w:r w:rsidRPr="0088618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www</w:t>
        </w:r>
        <w:r w:rsidRPr="0088618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proofErr w:type="spellStart"/>
        <w:r w:rsidRPr="0088618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nationalgeographic</w:t>
        </w:r>
        <w:proofErr w:type="spellEnd"/>
        <w:r w:rsidRPr="0088618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.</w:t>
        </w:r>
        <w:r w:rsidRPr="0088618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com</w:t>
        </w:r>
        <w:r w:rsidRPr="00886182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/</w:t>
        </w:r>
      </w:hyperlink>
    </w:p>
    <w:p w:rsidR="00314E5D" w:rsidRPr="00886182" w:rsidRDefault="00314E5D" w:rsidP="00314E5D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182">
        <w:rPr>
          <w:rFonts w:ascii="Times New Roman" w:hAnsi="Times New Roman" w:cs="Times New Roman"/>
          <w:sz w:val="28"/>
          <w:szCs w:val="28"/>
        </w:rPr>
        <w:t xml:space="preserve">10. </w:t>
      </w:r>
      <w:hyperlink r:id="rId18" w:history="1"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http</w:t>
        </w:r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://</w:t>
        </w:r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wordle</w:t>
        </w:r>
        <w:proofErr w:type="spellEnd"/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net</w:t>
        </w:r>
        <w:r w:rsidRPr="00886182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</w:p>
    <w:p w:rsidR="00886182" w:rsidRPr="006165ED" w:rsidRDefault="00886182" w:rsidP="0088618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4937" w:rsidRPr="00A94340" w:rsidRDefault="003A4937" w:rsidP="003A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 Выполнение требований ФГОС в части использования активных и интерактивных форм обучения</w:t>
      </w:r>
    </w:p>
    <w:p w:rsidR="00BB1EF1" w:rsidRDefault="003A4937" w:rsidP="00A5044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proofErr w:type="spellStart"/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рабочая программа предусматривает использование в образовательном процессе активных и интерактивных форм проведения занятий в целях формирования и развития общих  компетенций:</w:t>
      </w:r>
    </w:p>
    <w:p w:rsidR="00BB1EF1" w:rsidRDefault="00BB1EF1" w:rsidP="003A49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1.1.</w:t>
      </w:r>
      <w:r w:rsidRPr="00BB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людей: друзей, родных и близких и т.д. (внешность,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характер, личностные качества) в форме ролевой игры, дискуссии, работы в парах, презентации</w:t>
      </w:r>
      <w:r w:rsidR="00DF574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работы с наглядными пособиями.</w:t>
      </w:r>
      <w:proofErr w:type="gramEnd"/>
    </w:p>
    <w:p w:rsidR="00BB1EF1" w:rsidRPr="00BB1EF1" w:rsidRDefault="00BB1EF1" w:rsidP="009F24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BB1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1.2. Межличностные отношения дома,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заведении, на работе  в форме </w:t>
      </w:r>
      <w:r w:rsidR="00DF574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заданий, учебно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</w:t>
      </w:r>
      <w:r w:rsidR="00DF5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дискуссии,  презентации.</w:t>
      </w:r>
    </w:p>
    <w:p w:rsidR="00A50444" w:rsidRDefault="00BB1EF1" w:rsidP="00A5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B1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2.3. Город, деревня, инфраструктура</w:t>
      </w:r>
      <w:r w:rsidR="00DF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</w:t>
      </w:r>
      <w:r w:rsidR="00DF5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обсуждения видеофильма, дискуссии, </w:t>
      </w:r>
      <w:r w:rsidR="009F24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парах, презентации</w:t>
      </w:r>
      <w:r w:rsidR="00DF57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574C" w:rsidRDefault="00DF574C" w:rsidP="00A5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A5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5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2.6. </w:t>
      </w:r>
      <w:proofErr w:type="gramStart"/>
      <w:r w:rsidRPr="00A504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человек (климат, погода, экология</w:t>
      </w:r>
      <w:r w:rsidR="00A504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A50444" w:rsidRPr="00A5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044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творческих заданий, эвристической беседы, обсуждения видеофильма, дискуссии, работы в парах, презентации, викторины.</w:t>
      </w:r>
      <w:proofErr w:type="gramEnd"/>
    </w:p>
    <w:p w:rsidR="00A50444" w:rsidRDefault="00A50444" w:rsidP="00A5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5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0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504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Цифры, числа, математические действия, основные математические понятия и физические явления в форме презентации, работы с наглядными пособиями, групповой работы</w:t>
      </w:r>
      <w:r w:rsidR="00B42A9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творческих заданий.</w:t>
      </w:r>
    </w:p>
    <w:p w:rsidR="000456CB" w:rsidRDefault="00B15C3E" w:rsidP="00B15C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Тема 3.3. Транспорт в форме кейс - метода,  дискуссии, работы с наглядными пособиями, экскурсии,</w:t>
      </w:r>
      <w:r w:rsidRPr="00B15C3E">
        <w:rPr>
          <w:rFonts w:ascii="Times New Roman" w:hAnsi="Times New Roman"/>
          <w:sz w:val="28"/>
          <w:szCs w:val="28"/>
        </w:rPr>
        <w:t xml:space="preserve"> презентаци</w:t>
      </w:r>
      <w:r>
        <w:rPr>
          <w:rFonts w:ascii="Times New Roman" w:hAnsi="Times New Roman"/>
          <w:sz w:val="28"/>
          <w:szCs w:val="28"/>
        </w:rPr>
        <w:t>и, метода проектов.</w:t>
      </w:r>
      <w:r w:rsidRPr="00B15C3E">
        <w:rPr>
          <w:rFonts w:ascii="Times New Roman" w:hAnsi="Times New Roman"/>
          <w:sz w:val="28"/>
          <w:szCs w:val="28"/>
        </w:rPr>
        <w:t xml:space="preserve"> </w:t>
      </w:r>
    </w:p>
    <w:p w:rsidR="00B15C3E" w:rsidRPr="00B15C3E" w:rsidRDefault="00B15C3E" w:rsidP="00B15C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6CB" w:rsidRPr="000456CB" w:rsidRDefault="000456CB" w:rsidP="00A5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045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Использование средств вычислительной техники в процессе обучения</w:t>
      </w:r>
    </w:p>
    <w:p w:rsidR="000456CB" w:rsidRDefault="000456CB" w:rsidP="0004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045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предусматривает использование персональных компьютеров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следующих практических занятий:</w:t>
      </w:r>
      <w:r w:rsidRPr="00045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0F4" w:rsidRDefault="000456CB" w:rsidP="008150F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D25D27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D25D27">
        <w:rPr>
          <w:rFonts w:ascii="Times New Roman" w:eastAsia="Arial Unicode MS" w:hAnsi="Times New Roman" w:cs="Times New Roman"/>
          <w:sz w:val="28"/>
          <w:szCs w:val="28"/>
        </w:rPr>
        <w:t>Вводно-коррективный курс</w:t>
      </w:r>
      <w:r w:rsidR="00910FE1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150F4" w:rsidRPr="0068200C" w:rsidRDefault="0068200C" w:rsidP="008150F4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</w:t>
      </w:r>
      <w:r w:rsidR="008150F4" w:rsidRPr="0068200C">
        <w:rPr>
          <w:rFonts w:ascii="Times New Roman" w:hAnsi="Times New Roman" w:cs="Times New Roman"/>
          <w:sz w:val="28"/>
          <w:szCs w:val="28"/>
        </w:rPr>
        <w:t>Описание людей: друзей, родных и близких и т.д. (внешность, характер, личностные</w:t>
      </w:r>
      <w:r>
        <w:rPr>
          <w:rFonts w:ascii="Times New Roman" w:hAnsi="Times New Roman" w:cs="Times New Roman"/>
          <w:sz w:val="28"/>
          <w:szCs w:val="28"/>
        </w:rPr>
        <w:t xml:space="preserve"> качества)</w:t>
      </w:r>
    </w:p>
    <w:p w:rsidR="0068200C" w:rsidRPr="0068200C" w:rsidRDefault="008150F4" w:rsidP="0081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00C">
        <w:rPr>
          <w:rFonts w:ascii="Times New Roman" w:hAnsi="Times New Roman" w:cs="Times New Roman"/>
          <w:sz w:val="28"/>
          <w:szCs w:val="28"/>
        </w:rPr>
        <w:t>Тема 1.2.Межличностные отношения дома, в учебном заведении, на работе.</w:t>
      </w:r>
    </w:p>
    <w:p w:rsidR="000456CB" w:rsidRPr="0068200C" w:rsidRDefault="000456CB" w:rsidP="0004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00C">
        <w:rPr>
          <w:rFonts w:ascii="Times New Roman" w:hAnsi="Times New Roman" w:cs="Times New Roman"/>
          <w:sz w:val="28"/>
          <w:szCs w:val="28"/>
        </w:rPr>
        <w:t>Раздел 2. Развивающий курс. Основной модуль.</w:t>
      </w:r>
    </w:p>
    <w:p w:rsidR="008150F4" w:rsidRPr="0068200C" w:rsidRDefault="008150F4" w:rsidP="0081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00C">
        <w:rPr>
          <w:rFonts w:ascii="Times New Roman" w:hAnsi="Times New Roman" w:cs="Times New Roman"/>
          <w:sz w:val="28"/>
          <w:szCs w:val="28"/>
        </w:rPr>
        <w:t xml:space="preserve">Тема 2.2. Здоровье, спорт, правила здорового образа жизни. </w:t>
      </w:r>
    </w:p>
    <w:p w:rsidR="008150F4" w:rsidRPr="0068200C" w:rsidRDefault="008150F4" w:rsidP="00815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00C">
        <w:rPr>
          <w:rFonts w:ascii="Times New Roman" w:hAnsi="Times New Roman" w:cs="Times New Roman"/>
          <w:sz w:val="28"/>
          <w:szCs w:val="28"/>
        </w:rPr>
        <w:t>Тема 2.10. Научно-технический прогресс.</w:t>
      </w:r>
    </w:p>
    <w:p w:rsidR="000456CB" w:rsidRPr="0068200C" w:rsidRDefault="000456CB" w:rsidP="00045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00C">
        <w:rPr>
          <w:rFonts w:ascii="Times New Roman" w:hAnsi="Times New Roman" w:cs="Times New Roman"/>
          <w:sz w:val="28"/>
          <w:szCs w:val="28"/>
        </w:rPr>
        <w:t>Раздел 3. Развивающий курс. Профессионально-направленный модуль</w:t>
      </w:r>
      <w:proofErr w:type="gramStart"/>
      <w:r w:rsidRPr="0068200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200C" w:rsidRPr="0068200C" w:rsidRDefault="0068200C" w:rsidP="00682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00C">
        <w:rPr>
          <w:rFonts w:ascii="Times New Roman" w:hAnsi="Times New Roman" w:cs="Times New Roman"/>
          <w:sz w:val="28"/>
          <w:szCs w:val="28"/>
        </w:rPr>
        <w:t>Тема 3.2. Документы (письма и контракты).</w:t>
      </w:r>
    </w:p>
    <w:p w:rsidR="0068200C" w:rsidRPr="0068200C" w:rsidRDefault="0068200C" w:rsidP="006820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00C">
        <w:rPr>
          <w:rFonts w:ascii="Times New Roman" w:hAnsi="Times New Roman" w:cs="Times New Roman"/>
          <w:sz w:val="28"/>
          <w:szCs w:val="28"/>
        </w:rPr>
        <w:t>Тема 3.7. Инструкции, руководства.</w:t>
      </w:r>
    </w:p>
    <w:p w:rsidR="000456CB" w:rsidRDefault="000456CB" w:rsidP="00A504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E0B" w:rsidRDefault="002A1E0B" w:rsidP="003A49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A1E0B" w:rsidRDefault="002A1E0B" w:rsidP="003A493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D3AA4" w:rsidRDefault="000D3AA4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3A4937" w:rsidRPr="009A1FD1" w:rsidRDefault="002A1E0B" w:rsidP="009A1FD1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aps/>
          <w:color w:val="auto"/>
          <w:lang w:eastAsia="ru-RU"/>
        </w:rPr>
      </w:pPr>
      <w:bookmarkStart w:id="3" w:name="_Toc38530994"/>
      <w:r w:rsidRPr="009A1FD1">
        <w:rPr>
          <w:rFonts w:ascii="Times New Roman" w:eastAsia="Times New Roman" w:hAnsi="Times New Roman" w:cs="Times New Roman"/>
          <w:caps/>
          <w:color w:val="auto"/>
          <w:lang w:eastAsia="ru-RU"/>
        </w:rPr>
        <w:lastRenderedPageBreak/>
        <w:t xml:space="preserve">4. </w:t>
      </w:r>
      <w:r w:rsidR="003A4937" w:rsidRPr="009A1FD1">
        <w:rPr>
          <w:rFonts w:ascii="Times New Roman" w:eastAsia="Times New Roman" w:hAnsi="Times New Roman" w:cs="Times New Roman"/>
          <w:caps/>
          <w:color w:val="auto"/>
          <w:lang w:eastAsia="ru-RU"/>
        </w:rPr>
        <w:t>Контроль и оценка результатов освоения УЧЕБНОЙ ДИСЦИПЛИНЫ</w:t>
      </w:r>
      <w:bookmarkEnd w:id="3"/>
    </w:p>
    <w:p w:rsidR="003A4937" w:rsidRPr="00A94340" w:rsidRDefault="003A4937" w:rsidP="003A49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4937" w:rsidRPr="00A94340" w:rsidRDefault="003A4937" w:rsidP="009A1F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3A4937" w:rsidRPr="00A94340" w:rsidRDefault="003A4937" w:rsidP="009A1F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94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 в соответствии с фондом оценочных средств по учебной дисциплине.</w:t>
      </w:r>
    </w:p>
    <w:p w:rsidR="003A4937" w:rsidRPr="00A94340" w:rsidRDefault="003A4937" w:rsidP="003A4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3A4937" w:rsidRPr="000D3AA4" w:rsidTr="003A493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</w:p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Формы и методы контроля </w:t>
            </w:r>
          </w:p>
          <w:p w:rsidR="003A4937" w:rsidRPr="000D3AA4" w:rsidRDefault="003A4937" w:rsidP="003A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 оценки результатов обучения </w:t>
            </w:r>
          </w:p>
        </w:tc>
      </w:tr>
      <w:tr w:rsidR="003A4937" w:rsidRPr="000D3AA4" w:rsidTr="003A493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Умения: </w:t>
            </w:r>
          </w:p>
        </w:tc>
      </w:tr>
      <w:tr w:rsidR="003A4937" w:rsidRPr="000D3AA4" w:rsidTr="003A493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C" w:rsidRPr="000D3AA4" w:rsidRDefault="00A80952" w:rsidP="002F5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1</w:t>
            </w:r>
            <w:r w:rsidR="002F5E8C" w:rsidRPr="000D3AA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2F5E8C" w:rsidRPr="000D3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общаться (устно и письменно) на иностранном языке на профессиональные и повседневные темы</w:t>
            </w:r>
          </w:p>
          <w:p w:rsidR="003A4937" w:rsidRPr="000D3AA4" w:rsidRDefault="003A4937" w:rsidP="003A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C" w:rsidRPr="000D3AA4" w:rsidRDefault="002F5E8C" w:rsidP="002F5E8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устный опрос;</w:t>
            </w:r>
          </w:p>
          <w:p w:rsidR="002F5E8C" w:rsidRPr="000D3AA4" w:rsidRDefault="002F5E8C" w:rsidP="002F5E8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письменный опрос;</w:t>
            </w:r>
          </w:p>
          <w:p w:rsidR="002F5E8C" w:rsidRPr="000D3AA4" w:rsidRDefault="002F5E8C" w:rsidP="002F5E8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тесты;</w:t>
            </w:r>
          </w:p>
          <w:p w:rsidR="002F5E8C" w:rsidRPr="000D3AA4" w:rsidRDefault="002F5E8C" w:rsidP="002F5E8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самостоятельная работа;</w:t>
            </w:r>
          </w:p>
          <w:p w:rsidR="002F5E8C" w:rsidRPr="000D3AA4" w:rsidRDefault="002F5E8C" w:rsidP="002F5E8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контрольная работа;</w:t>
            </w:r>
          </w:p>
          <w:p w:rsidR="003A4937" w:rsidRPr="000D3AA4" w:rsidRDefault="002F5E8C" w:rsidP="002A1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дифференцированный зачет.</w:t>
            </w:r>
          </w:p>
        </w:tc>
      </w:tr>
      <w:tr w:rsidR="003A4937" w:rsidRPr="000D3AA4" w:rsidTr="003A493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C" w:rsidRPr="000D3AA4" w:rsidRDefault="003A4937" w:rsidP="002F5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2</w:t>
            </w:r>
            <w:r w:rsidR="002F5E8C" w:rsidRPr="000D3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r w:rsidR="002F5E8C" w:rsidRPr="000D3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переводить (со словарем) иностранные тексты профессиональной направленности</w:t>
            </w:r>
          </w:p>
          <w:p w:rsidR="003A4937" w:rsidRPr="000D3AA4" w:rsidRDefault="003A4937" w:rsidP="003A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C" w:rsidRPr="000D3AA4" w:rsidRDefault="002F5E8C" w:rsidP="002F5E8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устный опрос;</w:t>
            </w:r>
          </w:p>
          <w:p w:rsidR="002F5E8C" w:rsidRPr="000D3AA4" w:rsidRDefault="002F5E8C" w:rsidP="002F5E8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письменный опрос;</w:t>
            </w:r>
          </w:p>
          <w:p w:rsidR="002F5E8C" w:rsidRPr="000D3AA4" w:rsidRDefault="002F5E8C" w:rsidP="002F5E8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тесты;</w:t>
            </w:r>
          </w:p>
          <w:p w:rsidR="002F5E8C" w:rsidRPr="000D3AA4" w:rsidRDefault="002F5E8C" w:rsidP="002F5E8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самостоятельная работа;</w:t>
            </w:r>
          </w:p>
          <w:p w:rsidR="002F5E8C" w:rsidRPr="000D3AA4" w:rsidRDefault="002F5E8C" w:rsidP="002F5E8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контрольная работа;</w:t>
            </w:r>
          </w:p>
          <w:p w:rsidR="003A4937" w:rsidRPr="000D3AA4" w:rsidRDefault="002F5E8C" w:rsidP="002A1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дифференцированный зачет.</w:t>
            </w:r>
          </w:p>
        </w:tc>
      </w:tr>
      <w:tr w:rsidR="003A4937" w:rsidRPr="000D3AA4" w:rsidTr="003A493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37" w:rsidRPr="000D3AA4" w:rsidRDefault="002F5E8C" w:rsidP="00A8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0952" w:rsidRPr="000D3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умение 3 </w:t>
            </w:r>
            <w:r w:rsidRPr="000D3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D3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самостоятельно совершенствовать устную и письменную речь, пополнять словарный запас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E8C" w:rsidRPr="000D3AA4" w:rsidRDefault="002F5E8C" w:rsidP="002F5E8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устный опрос;</w:t>
            </w:r>
          </w:p>
          <w:p w:rsidR="002F5E8C" w:rsidRPr="000D3AA4" w:rsidRDefault="002F5E8C" w:rsidP="002F5E8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письменный опрос;</w:t>
            </w:r>
          </w:p>
          <w:p w:rsidR="002F5E8C" w:rsidRPr="000D3AA4" w:rsidRDefault="002F5E8C" w:rsidP="002F5E8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тесты;</w:t>
            </w:r>
          </w:p>
          <w:p w:rsidR="002F5E8C" w:rsidRPr="000D3AA4" w:rsidRDefault="002F5E8C" w:rsidP="002F5E8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самостоятельная работа;</w:t>
            </w:r>
          </w:p>
          <w:p w:rsidR="002F5E8C" w:rsidRPr="000D3AA4" w:rsidRDefault="002F5E8C" w:rsidP="002F5E8C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контрольная работа;</w:t>
            </w:r>
          </w:p>
          <w:p w:rsidR="003A4937" w:rsidRPr="000D3AA4" w:rsidRDefault="002F5E8C" w:rsidP="002A1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дифференцированный зачет.</w:t>
            </w:r>
          </w:p>
        </w:tc>
      </w:tr>
      <w:tr w:rsidR="003A4937" w:rsidRPr="000D3AA4" w:rsidTr="003A493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937" w:rsidRPr="000D3AA4" w:rsidRDefault="003A4937" w:rsidP="003A493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A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Знания:</w:t>
            </w:r>
          </w:p>
        </w:tc>
      </w:tr>
      <w:tr w:rsidR="002F5E8C" w:rsidRPr="000D3AA4" w:rsidTr="003A493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C" w:rsidRPr="000D3AA4" w:rsidRDefault="002F5E8C" w:rsidP="002A1E0B">
            <w:pPr>
              <w:pStyle w:val="a4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3AA4">
              <w:rPr>
                <w:rFonts w:eastAsia="Times New Roman"/>
                <w:sz w:val="20"/>
                <w:szCs w:val="20"/>
                <w:lang w:eastAsia="ru-RU"/>
              </w:rPr>
              <w:t xml:space="preserve">знание  1- </w:t>
            </w:r>
            <w:r w:rsidRPr="000D3AA4">
              <w:rPr>
                <w:sz w:val="20"/>
                <w:szCs w:val="20"/>
              </w:rPr>
              <w:t xml:space="preserve"> знание</w:t>
            </w:r>
            <w:r w:rsidRPr="000D3AA4">
              <w:rPr>
                <w:sz w:val="20"/>
                <w:szCs w:val="20"/>
                <w:lang w:eastAsia="ru-RU"/>
              </w:rPr>
              <w:t xml:space="preserve"> лексического минимума (1200-1400 лексических единиц), необходимого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C" w:rsidRPr="000D3AA4" w:rsidRDefault="002F5E8C" w:rsidP="001C473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устный опрос;</w:t>
            </w:r>
          </w:p>
          <w:p w:rsidR="002F5E8C" w:rsidRPr="000D3AA4" w:rsidRDefault="002F5E8C" w:rsidP="001C473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письменный опрос;</w:t>
            </w:r>
          </w:p>
          <w:p w:rsidR="002F5E8C" w:rsidRPr="000D3AA4" w:rsidRDefault="002F5E8C" w:rsidP="001C473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тесты;</w:t>
            </w:r>
          </w:p>
          <w:p w:rsidR="002F5E8C" w:rsidRPr="000D3AA4" w:rsidRDefault="002F5E8C" w:rsidP="001C473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самостоятельная работа;</w:t>
            </w:r>
          </w:p>
          <w:p w:rsidR="002F5E8C" w:rsidRPr="000D3AA4" w:rsidRDefault="002F5E8C" w:rsidP="001C4731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контрольная работа;</w:t>
            </w:r>
          </w:p>
          <w:p w:rsidR="002F5E8C" w:rsidRPr="000D3AA4" w:rsidRDefault="002F5E8C" w:rsidP="002A1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дифференцированный зачет.</w:t>
            </w:r>
          </w:p>
        </w:tc>
      </w:tr>
      <w:tr w:rsidR="002F5E8C" w:rsidRPr="000D3AA4" w:rsidTr="003A4937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E8C" w:rsidRPr="000D3AA4" w:rsidRDefault="002F5E8C" w:rsidP="002A1E0B">
            <w:pPr>
              <w:pStyle w:val="a4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0D3AA4">
              <w:rPr>
                <w:rFonts w:eastAsia="Times New Roman"/>
                <w:sz w:val="20"/>
                <w:szCs w:val="20"/>
                <w:lang w:eastAsia="ru-RU"/>
              </w:rPr>
              <w:t>знание  2</w:t>
            </w:r>
            <w:r w:rsidRPr="000D3AA4">
              <w:rPr>
                <w:bCs/>
                <w:sz w:val="20"/>
                <w:szCs w:val="20"/>
              </w:rPr>
              <w:t xml:space="preserve"> - </w:t>
            </w:r>
            <w:r w:rsidR="00A80952" w:rsidRPr="000D3AA4">
              <w:rPr>
                <w:sz w:val="20"/>
                <w:szCs w:val="20"/>
              </w:rPr>
              <w:t>знание</w:t>
            </w:r>
            <w:r w:rsidR="00A80952" w:rsidRPr="000D3AA4">
              <w:rPr>
                <w:sz w:val="20"/>
                <w:szCs w:val="20"/>
                <w:lang w:eastAsia="ru-RU"/>
              </w:rPr>
              <w:t xml:space="preserve"> </w:t>
            </w:r>
            <w:r w:rsidRPr="000D3AA4">
              <w:rPr>
                <w:sz w:val="20"/>
                <w:szCs w:val="20"/>
                <w:lang w:eastAsia="ru-RU"/>
              </w:rPr>
              <w:t>грамматического минимума, необходимого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52" w:rsidRPr="000D3AA4" w:rsidRDefault="00A80952" w:rsidP="00A8095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устный опрос;</w:t>
            </w:r>
          </w:p>
          <w:p w:rsidR="00A80952" w:rsidRPr="000D3AA4" w:rsidRDefault="00A80952" w:rsidP="00A8095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письменный опрос;</w:t>
            </w:r>
          </w:p>
          <w:p w:rsidR="00A80952" w:rsidRPr="000D3AA4" w:rsidRDefault="00A80952" w:rsidP="00A8095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тесты;</w:t>
            </w:r>
          </w:p>
          <w:p w:rsidR="00A80952" w:rsidRPr="000D3AA4" w:rsidRDefault="00A80952" w:rsidP="00A8095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самостоятельная работа;</w:t>
            </w:r>
          </w:p>
          <w:p w:rsidR="00A80952" w:rsidRPr="000D3AA4" w:rsidRDefault="00A80952" w:rsidP="00A8095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контрольная работа;</w:t>
            </w:r>
          </w:p>
          <w:p w:rsidR="002F5E8C" w:rsidRPr="000D3AA4" w:rsidRDefault="00A80952" w:rsidP="002A1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- дифференцированный зачет.</w:t>
            </w:r>
          </w:p>
        </w:tc>
      </w:tr>
    </w:tbl>
    <w:p w:rsidR="00723E60" w:rsidRPr="002F5E8C" w:rsidRDefault="00723E60">
      <w:pPr>
        <w:rPr>
          <w:rFonts w:ascii="Times New Roman" w:hAnsi="Times New Roman" w:cs="Times New Roman"/>
          <w:i/>
          <w:sz w:val="20"/>
          <w:szCs w:val="20"/>
        </w:rPr>
      </w:pPr>
      <w:bookmarkStart w:id="4" w:name="_GoBack"/>
      <w:bookmarkEnd w:id="4"/>
    </w:p>
    <w:sectPr w:rsidR="00723E60" w:rsidRPr="002F5E8C" w:rsidSect="000D3AA4">
      <w:pgSz w:w="11906" w:h="16838"/>
      <w:pgMar w:top="1134" w:right="851" w:bottom="107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5C" w:rsidRDefault="0010295C" w:rsidP="00C0573F">
      <w:pPr>
        <w:spacing w:after="0" w:line="240" w:lineRule="auto"/>
      </w:pPr>
      <w:r>
        <w:separator/>
      </w:r>
    </w:p>
  </w:endnote>
  <w:endnote w:type="continuationSeparator" w:id="0">
    <w:p w:rsidR="0010295C" w:rsidRDefault="0010295C" w:rsidP="00C0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093073"/>
      <w:docPartObj>
        <w:docPartGallery w:val="Page Numbers (Bottom of Page)"/>
        <w:docPartUnique/>
      </w:docPartObj>
    </w:sdtPr>
    <w:sdtEndPr/>
    <w:sdtContent>
      <w:p w:rsidR="008150F4" w:rsidRDefault="00CC3B8B">
        <w:pPr>
          <w:pStyle w:val="a8"/>
          <w:jc w:val="right"/>
        </w:pPr>
        <w:r>
          <w:fldChar w:fldCharType="begin"/>
        </w:r>
        <w:r w:rsidR="008150F4">
          <w:instrText>PAGE   \* MERGEFORMAT</w:instrText>
        </w:r>
        <w:r>
          <w:fldChar w:fldCharType="separate"/>
        </w:r>
        <w:r w:rsidR="000D3AA4">
          <w:rPr>
            <w:noProof/>
          </w:rPr>
          <w:t>17</w:t>
        </w:r>
        <w:r>
          <w:fldChar w:fldCharType="end"/>
        </w:r>
      </w:p>
    </w:sdtContent>
  </w:sdt>
  <w:p w:rsidR="008150F4" w:rsidRDefault="008150F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5C" w:rsidRDefault="0010295C" w:rsidP="00C0573F">
      <w:pPr>
        <w:spacing w:after="0" w:line="240" w:lineRule="auto"/>
      </w:pPr>
      <w:r>
        <w:separator/>
      </w:r>
    </w:p>
  </w:footnote>
  <w:footnote w:type="continuationSeparator" w:id="0">
    <w:p w:rsidR="0010295C" w:rsidRDefault="0010295C" w:rsidP="00C05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3326"/>
    <w:multiLevelType w:val="multilevel"/>
    <w:tmpl w:val="AAE49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7FE6AFD"/>
    <w:multiLevelType w:val="multilevel"/>
    <w:tmpl w:val="33B038E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lowerRoman"/>
      <w:isLgl/>
      <w:lvlText w:val="%1.%2.%3."/>
      <w:lvlJc w:val="left"/>
      <w:pPr>
        <w:ind w:left="2214" w:hanging="108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3C321836"/>
    <w:multiLevelType w:val="hybridMultilevel"/>
    <w:tmpl w:val="1B9A4BEE"/>
    <w:lvl w:ilvl="0" w:tplc="F0F456F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913"/>
    <w:rsid w:val="000240B1"/>
    <w:rsid w:val="000429AA"/>
    <w:rsid w:val="000456CB"/>
    <w:rsid w:val="00087300"/>
    <w:rsid w:val="000A5CBB"/>
    <w:rsid w:val="000D3AA4"/>
    <w:rsid w:val="0010150E"/>
    <w:rsid w:val="0010295C"/>
    <w:rsid w:val="00116896"/>
    <w:rsid w:val="001A354E"/>
    <w:rsid w:val="001C1863"/>
    <w:rsid w:val="001C4731"/>
    <w:rsid w:val="0021554A"/>
    <w:rsid w:val="002A1E0B"/>
    <w:rsid w:val="002F5E8C"/>
    <w:rsid w:val="00314E5D"/>
    <w:rsid w:val="003567D2"/>
    <w:rsid w:val="00366BBA"/>
    <w:rsid w:val="0039647C"/>
    <w:rsid w:val="00397913"/>
    <w:rsid w:val="003A4937"/>
    <w:rsid w:val="003B5786"/>
    <w:rsid w:val="00402A0C"/>
    <w:rsid w:val="00406797"/>
    <w:rsid w:val="00472ED4"/>
    <w:rsid w:val="004B41CD"/>
    <w:rsid w:val="004C3DD4"/>
    <w:rsid w:val="00501EAB"/>
    <w:rsid w:val="00506642"/>
    <w:rsid w:val="0054132F"/>
    <w:rsid w:val="005529C8"/>
    <w:rsid w:val="00627CD1"/>
    <w:rsid w:val="0068200C"/>
    <w:rsid w:val="00723E60"/>
    <w:rsid w:val="00766241"/>
    <w:rsid w:val="00773AB2"/>
    <w:rsid w:val="007B4D07"/>
    <w:rsid w:val="007C4A0E"/>
    <w:rsid w:val="007E7CC9"/>
    <w:rsid w:val="008150F4"/>
    <w:rsid w:val="00886182"/>
    <w:rsid w:val="00886A06"/>
    <w:rsid w:val="008A00E5"/>
    <w:rsid w:val="00902E0A"/>
    <w:rsid w:val="00910FE1"/>
    <w:rsid w:val="009713D8"/>
    <w:rsid w:val="009A1FD1"/>
    <w:rsid w:val="009F2462"/>
    <w:rsid w:val="00A025E5"/>
    <w:rsid w:val="00A50444"/>
    <w:rsid w:val="00A80952"/>
    <w:rsid w:val="00A94340"/>
    <w:rsid w:val="00AB609E"/>
    <w:rsid w:val="00AC2FFB"/>
    <w:rsid w:val="00AC55A8"/>
    <w:rsid w:val="00B14D86"/>
    <w:rsid w:val="00B15C3E"/>
    <w:rsid w:val="00B376D6"/>
    <w:rsid w:val="00B42A9A"/>
    <w:rsid w:val="00B616AC"/>
    <w:rsid w:val="00BB1EF1"/>
    <w:rsid w:val="00BF14E2"/>
    <w:rsid w:val="00C0573F"/>
    <w:rsid w:val="00C11AC0"/>
    <w:rsid w:val="00C64493"/>
    <w:rsid w:val="00CC3B8B"/>
    <w:rsid w:val="00CE0E95"/>
    <w:rsid w:val="00D25D27"/>
    <w:rsid w:val="00D63348"/>
    <w:rsid w:val="00D80C5E"/>
    <w:rsid w:val="00DF0D4B"/>
    <w:rsid w:val="00DF4651"/>
    <w:rsid w:val="00DF574C"/>
    <w:rsid w:val="00E35E74"/>
    <w:rsid w:val="00F33C8E"/>
    <w:rsid w:val="00F514D6"/>
    <w:rsid w:val="00F85230"/>
    <w:rsid w:val="00FE4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B8B"/>
  </w:style>
  <w:style w:type="paragraph" w:styleId="1">
    <w:name w:val="heading 1"/>
    <w:basedOn w:val="a"/>
    <w:next w:val="a"/>
    <w:link w:val="10"/>
    <w:uiPriority w:val="9"/>
    <w:qFormat/>
    <w:rsid w:val="00AB6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C8E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314E5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314E5D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C05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573F"/>
  </w:style>
  <w:style w:type="paragraph" w:styleId="a8">
    <w:name w:val="footer"/>
    <w:basedOn w:val="a"/>
    <w:link w:val="a9"/>
    <w:uiPriority w:val="99"/>
    <w:unhideWhenUsed/>
    <w:rsid w:val="00C05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573F"/>
  </w:style>
  <w:style w:type="character" w:customStyle="1" w:styleId="10">
    <w:name w:val="Заголовок 1 Знак"/>
    <w:basedOn w:val="a0"/>
    <w:link w:val="1"/>
    <w:uiPriority w:val="9"/>
    <w:rsid w:val="00AB6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A1FD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A1FD1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C8E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314E5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5">
    <w:name w:val="Без интервала Знак"/>
    <w:basedOn w:val="a0"/>
    <w:link w:val="a4"/>
    <w:uiPriority w:val="1"/>
    <w:locked/>
    <w:rsid w:val="00314E5D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C05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573F"/>
  </w:style>
  <w:style w:type="paragraph" w:styleId="a8">
    <w:name w:val="footer"/>
    <w:basedOn w:val="a"/>
    <w:link w:val="a9"/>
    <w:uiPriority w:val="99"/>
    <w:unhideWhenUsed/>
    <w:rsid w:val="00C05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573F"/>
  </w:style>
  <w:style w:type="character" w:customStyle="1" w:styleId="10">
    <w:name w:val="Заголовок 1 Знак"/>
    <w:basedOn w:val="a0"/>
    <w:link w:val="1"/>
    <w:uiPriority w:val="9"/>
    <w:rsid w:val="00AB6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9A1FD1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A1FD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ach-nology.com/" TargetMode="External"/><Relationship Id="rId18" Type="http://schemas.openxmlformats.org/officeDocument/2006/relationships/hyperlink" Target="http://www.wordle.net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up.com/elt" TargetMode="External"/><Relationship Id="rId17" Type="http://schemas.openxmlformats.org/officeDocument/2006/relationships/hyperlink" Target="http://www.nationalgeographic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bc.co.uk/iplay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andoutsonline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udacityteam.org/" TargetMode="External"/><Relationship Id="rId10" Type="http://schemas.openxmlformats.org/officeDocument/2006/relationships/hyperlink" Target="http://www.bbc.co.uk/worldservice/learningenglis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onestopenglis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5B696-2910-4A80-98FB-2420CF65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3632</Words>
  <Characters>20707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Куфина Ирина</cp:lastModifiedBy>
  <cp:revision>6</cp:revision>
  <dcterms:created xsi:type="dcterms:W3CDTF">2020-04-23T07:40:00Z</dcterms:created>
  <dcterms:modified xsi:type="dcterms:W3CDTF">2020-06-11T06:32:00Z</dcterms:modified>
</cp:coreProperties>
</file>