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59B" w:rsidRPr="00C0459B" w:rsidRDefault="00C0459B" w:rsidP="00C0459B">
      <w:pPr>
        <w:suppressAutoHyphens/>
        <w:spacing w:after="0" w:line="240" w:lineRule="auto"/>
        <w:jc w:val="center"/>
        <w:rPr>
          <w:rFonts w:ascii="Times New Roman" w:eastAsia="Times New Roman" w:hAnsi="Times New Roman" w:cs="Times New Roman"/>
          <w:b/>
          <w:caps/>
          <w:sz w:val="28"/>
          <w:szCs w:val="28"/>
          <w:lang w:eastAsia="ar-SA"/>
        </w:rPr>
      </w:pPr>
      <w:r w:rsidRPr="00C0459B">
        <w:rPr>
          <w:rFonts w:ascii="Times New Roman" w:eastAsia="Times New Roman" w:hAnsi="Times New Roman" w:cs="Times New Roman"/>
          <w:b/>
          <w:caps/>
          <w:sz w:val="28"/>
          <w:szCs w:val="28"/>
          <w:lang w:eastAsia="ar-SA"/>
        </w:rPr>
        <w:t>ФЕДЕРАЛЬНОЕ АГЕНТСТВО ЖЕЛЕЗНОДОРОЖНОГО ТРАНСПОРТА</w:t>
      </w:r>
    </w:p>
    <w:p w:rsidR="00C0459B" w:rsidRPr="00C0459B" w:rsidRDefault="00C0459B" w:rsidP="00C0459B">
      <w:pPr>
        <w:suppressAutoHyphens/>
        <w:spacing w:after="0" w:line="240" w:lineRule="auto"/>
        <w:jc w:val="center"/>
        <w:rPr>
          <w:rFonts w:ascii="Times New Roman" w:eastAsia="Times New Roman" w:hAnsi="Times New Roman" w:cs="Times New Roman"/>
          <w:b/>
          <w:caps/>
          <w:sz w:val="28"/>
          <w:szCs w:val="28"/>
          <w:lang w:eastAsia="ar-SA"/>
        </w:rPr>
      </w:pPr>
    </w:p>
    <w:p w:rsidR="00C0459B" w:rsidRPr="00C0459B" w:rsidRDefault="00C0459B" w:rsidP="00C0459B">
      <w:pPr>
        <w:suppressAutoHyphens/>
        <w:spacing w:after="0" w:line="240" w:lineRule="auto"/>
        <w:jc w:val="center"/>
        <w:rPr>
          <w:rFonts w:ascii="Times New Roman" w:eastAsia="Times New Roman" w:hAnsi="Times New Roman" w:cs="Times New Roman"/>
          <w:sz w:val="28"/>
          <w:szCs w:val="28"/>
          <w:lang w:eastAsia="ar-SA"/>
        </w:rPr>
      </w:pPr>
      <w:r w:rsidRPr="00C0459B">
        <w:rPr>
          <w:rFonts w:ascii="Times New Roman" w:eastAsia="Times New Roman" w:hAnsi="Times New Roman" w:cs="Times New Roman"/>
          <w:sz w:val="28"/>
          <w:szCs w:val="28"/>
          <w:lang w:eastAsia="ar-SA"/>
        </w:rPr>
        <w:t>Федеральное государственное бюджетное образовательное учреждение высшего образования</w:t>
      </w:r>
    </w:p>
    <w:p w:rsidR="00C0459B" w:rsidRPr="00C0459B" w:rsidRDefault="00C0459B" w:rsidP="00C0459B">
      <w:pPr>
        <w:suppressAutoHyphens/>
        <w:spacing w:after="0" w:line="240" w:lineRule="auto"/>
        <w:jc w:val="center"/>
        <w:rPr>
          <w:rFonts w:ascii="Times New Roman" w:eastAsia="Times New Roman" w:hAnsi="Times New Roman" w:cs="Times New Roman"/>
          <w:b/>
          <w:sz w:val="28"/>
          <w:szCs w:val="28"/>
          <w:lang w:eastAsia="ar-SA"/>
        </w:rPr>
      </w:pPr>
      <w:r w:rsidRPr="00C0459B">
        <w:rPr>
          <w:rFonts w:ascii="Times New Roman" w:eastAsia="Times New Roman" w:hAnsi="Times New Roman" w:cs="Times New Roman"/>
          <w:b/>
          <w:sz w:val="28"/>
          <w:szCs w:val="28"/>
          <w:lang w:eastAsia="ar-SA"/>
        </w:rPr>
        <w:t xml:space="preserve">«Петербургский государственный университет путей сообщения </w:t>
      </w:r>
    </w:p>
    <w:p w:rsidR="00C0459B" w:rsidRPr="00C0459B" w:rsidRDefault="00C0459B" w:rsidP="00C0459B">
      <w:pPr>
        <w:suppressAutoHyphens/>
        <w:spacing w:after="0" w:line="240" w:lineRule="auto"/>
        <w:jc w:val="center"/>
        <w:rPr>
          <w:rFonts w:ascii="Times New Roman" w:eastAsia="Times New Roman" w:hAnsi="Times New Roman" w:cs="Times New Roman"/>
          <w:b/>
          <w:sz w:val="28"/>
          <w:szCs w:val="28"/>
          <w:lang w:eastAsia="ar-SA"/>
        </w:rPr>
      </w:pPr>
      <w:r w:rsidRPr="00C0459B">
        <w:rPr>
          <w:rFonts w:ascii="Times New Roman" w:eastAsia="Times New Roman" w:hAnsi="Times New Roman" w:cs="Times New Roman"/>
          <w:b/>
          <w:sz w:val="28"/>
          <w:szCs w:val="28"/>
          <w:lang w:eastAsia="ar-SA"/>
        </w:rPr>
        <w:t xml:space="preserve">Императора Александра </w:t>
      </w:r>
      <w:r w:rsidRPr="00C0459B">
        <w:rPr>
          <w:rFonts w:ascii="Times New Roman" w:eastAsia="Times New Roman" w:hAnsi="Times New Roman" w:cs="Times New Roman"/>
          <w:b/>
          <w:sz w:val="28"/>
          <w:szCs w:val="28"/>
          <w:lang w:val="en-US" w:eastAsia="ar-SA"/>
        </w:rPr>
        <w:t>I</w:t>
      </w:r>
      <w:r w:rsidRPr="00C0459B">
        <w:rPr>
          <w:rFonts w:ascii="Times New Roman" w:eastAsia="Times New Roman" w:hAnsi="Times New Roman" w:cs="Times New Roman"/>
          <w:b/>
          <w:sz w:val="28"/>
          <w:szCs w:val="28"/>
          <w:lang w:eastAsia="ar-SA"/>
        </w:rPr>
        <w:t xml:space="preserve">» </w:t>
      </w:r>
    </w:p>
    <w:p w:rsidR="00C0459B" w:rsidRPr="00C0459B" w:rsidRDefault="00C0459B" w:rsidP="00C0459B">
      <w:pPr>
        <w:suppressAutoHyphens/>
        <w:spacing w:after="0" w:line="240" w:lineRule="auto"/>
        <w:jc w:val="center"/>
        <w:rPr>
          <w:rFonts w:ascii="Times New Roman" w:eastAsia="Times New Roman" w:hAnsi="Times New Roman" w:cs="Times New Roman"/>
          <w:b/>
          <w:sz w:val="28"/>
          <w:szCs w:val="28"/>
          <w:lang w:eastAsia="ar-SA"/>
        </w:rPr>
      </w:pPr>
      <w:r w:rsidRPr="00C0459B">
        <w:rPr>
          <w:rFonts w:ascii="Times New Roman" w:eastAsia="Times New Roman" w:hAnsi="Times New Roman" w:cs="Times New Roman"/>
          <w:b/>
          <w:sz w:val="28"/>
          <w:szCs w:val="28"/>
          <w:lang w:eastAsia="ar-SA"/>
        </w:rPr>
        <w:t>(ФГБОУ ВО ПГУПС)</w:t>
      </w:r>
    </w:p>
    <w:p w:rsidR="00C0459B" w:rsidRPr="00C0459B" w:rsidRDefault="00526CBF" w:rsidP="00C0459B">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Калужский</w:t>
      </w:r>
      <w:r w:rsidR="00C0459B" w:rsidRPr="00C0459B">
        <w:rPr>
          <w:rFonts w:ascii="Times New Roman" w:eastAsia="Times New Roman" w:hAnsi="Times New Roman" w:cs="Times New Roman"/>
          <w:b/>
          <w:sz w:val="28"/>
          <w:szCs w:val="28"/>
          <w:lang w:eastAsia="ar-SA"/>
        </w:rPr>
        <w:t xml:space="preserve"> филиал ПГУПС</w:t>
      </w:r>
    </w:p>
    <w:p w:rsidR="00C0459B" w:rsidRDefault="00C0459B" w:rsidP="00C0459B">
      <w:pPr>
        <w:suppressAutoHyphens/>
        <w:spacing w:after="0" w:line="240" w:lineRule="auto"/>
        <w:rPr>
          <w:rFonts w:ascii="Times New Roman" w:eastAsia="Times New Roman" w:hAnsi="Times New Roman" w:cs="Times New Roman"/>
          <w:sz w:val="28"/>
          <w:szCs w:val="28"/>
          <w:lang w:eastAsia="ar-SA"/>
        </w:rPr>
      </w:pPr>
    </w:p>
    <w:p w:rsidR="00C0459B" w:rsidRPr="00C0459B" w:rsidRDefault="00C0459B" w:rsidP="00C0459B">
      <w:pPr>
        <w:suppressAutoHyphens/>
        <w:spacing w:after="0" w:line="240" w:lineRule="auto"/>
        <w:rPr>
          <w:rFonts w:ascii="Times New Roman" w:eastAsia="Times New Roman" w:hAnsi="Times New Roman" w:cs="Times New Roman"/>
          <w:sz w:val="28"/>
          <w:szCs w:val="28"/>
          <w:lang w:eastAsia="ar-SA"/>
        </w:rPr>
      </w:pPr>
    </w:p>
    <w:p w:rsidR="00C0459B" w:rsidRPr="00C0459B" w:rsidRDefault="00C0459B" w:rsidP="00C0459B">
      <w:pPr>
        <w:suppressAutoHyphens/>
        <w:spacing w:after="0" w:line="240" w:lineRule="auto"/>
        <w:rPr>
          <w:rFonts w:ascii="Times New Roman" w:eastAsia="Times New Roman" w:hAnsi="Times New Roman" w:cs="Times New Roman"/>
          <w:sz w:val="28"/>
          <w:szCs w:val="28"/>
          <w:lang w:eastAsia="ar-SA"/>
        </w:rPr>
      </w:pPr>
    </w:p>
    <w:p w:rsidR="00C0459B" w:rsidRPr="00C0459B" w:rsidRDefault="00C0459B" w:rsidP="00C0459B">
      <w:pPr>
        <w:tabs>
          <w:tab w:val="center" w:pos="3969"/>
          <w:tab w:val="left" w:pos="5812"/>
        </w:tabs>
        <w:suppressAutoHyphens/>
        <w:spacing w:after="0" w:line="240" w:lineRule="auto"/>
        <w:ind w:left="5103"/>
        <w:jc w:val="center"/>
        <w:rPr>
          <w:rFonts w:ascii="Times New Roman" w:eastAsia="Times New Roman" w:hAnsi="Times New Roman" w:cs="Times New Roman"/>
          <w:sz w:val="28"/>
          <w:szCs w:val="28"/>
          <w:lang w:eastAsia="ar-SA"/>
        </w:rPr>
      </w:pPr>
      <w:r w:rsidRPr="00C0459B">
        <w:rPr>
          <w:rFonts w:ascii="Times New Roman" w:eastAsia="Times New Roman" w:hAnsi="Times New Roman" w:cs="Times New Roman"/>
          <w:sz w:val="28"/>
          <w:szCs w:val="28"/>
          <w:lang w:eastAsia="ar-SA"/>
        </w:rPr>
        <w:t>УТВЕРЖДАЮ</w:t>
      </w:r>
    </w:p>
    <w:p w:rsidR="00C0459B" w:rsidRPr="00C0459B" w:rsidRDefault="00526CBF" w:rsidP="00C0459B">
      <w:pPr>
        <w:tabs>
          <w:tab w:val="center" w:pos="3969"/>
          <w:tab w:val="left" w:pos="5812"/>
        </w:tabs>
        <w:suppressAutoHyphens/>
        <w:spacing w:after="0" w:line="240" w:lineRule="auto"/>
        <w:ind w:left="5103"/>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Заместитель директора по УР</w:t>
      </w:r>
      <w:r w:rsidR="00C0459B" w:rsidRPr="00C0459B">
        <w:rPr>
          <w:rFonts w:ascii="Times New Roman" w:eastAsia="Times New Roman" w:hAnsi="Times New Roman" w:cs="Times New Roman"/>
          <w:sz w:val="28"/>
          <w:szCs w:val="28"/>
          <w:lang w:eastAsia="ar-SA"/>
        </w:rPr>
        <w:t xml:space="preserve"> </w:t>
      </w:r>
    </w:p>
    <w:p w:rsidR="00C0459B" w:rsidRPr="00C0459B" w:rsidRDefault="00C0459B" w:rsidP="00C0459B">
      <w:pPr>
        <w:suppressAutoHyphens/>
        <w:spacing w:after="0" w:line="240" w:lineRule="auto"/>
        <w:ind w:left="5103"/>
        <w:jc w:val="center"/>
        <w:rPr>
          <w:rFonts w:ascii="Times New Roman" w:eastAsia="Times New Roman" w:hAnsi="Times New Roman" w:cs="Times New Roman"/>
          <w:sz w:val="28"/>
          <w:szCs w:val="28"/>
          <w:lang w:eastAsia="ar-SA"/>
        </w:rPr>
      </w:pPr>
      <w:r w:rsidRPr="00C0459B">
        <w:rPr>
          <w:rFonts w:ascii="Times New Roman" w:eastAsia="Times New Roman" w:hAnsi="Times New Roman" w:cs="Times New Roman"/>
          <w:sz w:val="28"/>
          <w:szCs w:val="28"/>
          <w:lang w:eastAsia="ar-SA"/>
        </w:rPr>
        <w:t>____________  __________</w:t>
      </w:r>
    </w:p>
    <w:p w:rsidR="00C0459B" w:rsidRPr="00C0459B" w:rsidRDefault="00C0459B" w:rsidP="00C0459B">
      <w:pPr>
        <w:suppressAutoHyphens/>
        <w:spacing w:after="0" w:line="240" w:lineRule="auto"/>
        <w:ind w:left="5103"/>
        <w:jc w:val="center"/>
        <w:rPr>
          <w:rFonts w:ascii="Times New Roman" w:eastAsia="Times New Roman" w:hAnsi="Times New Roman" w:cs="Times New Roman"/>
          <w:sz w:val="28"/>
          <w:szCs w:val="28"/>
          <w:lang w:eastAsia="ar-SA"/>
        </w:rPr>
      </w:pPr>
      <w:r w:rsidRPr="00C0459B">
        <w:rPr>
          <w:rFonts w:ascii="Times New Roman" w:eastAsia="Times New Roman" w:hAnsi="Times New Roman" w:cs="Times New Roman"/>
          <w:i/>
          <w:sz w:val="28"/>
          <w:szCs w:val="28"/>
          <w:lang w:eastAsia="ar-SA"/>
        </w:rPr>
        <w:t>«</w:t>
      </w:r>
      <w:r w:rsidRPr="00C0459B">
        <w:rPr>
          <w:rFonts w:ascii="Times New Roman" w:eastAsia="Times New Roman" w:hAnsi="Times New Roman" w:cs="Times New Roman"/>
          <w:b/>
          <w:i/>
          <w:sz w:val="28"/>
          <w:szCs w:val="28"/>
          <w:lang w:eastAsia="ar-SA"/>
        </w:rPr>
        <w:t>___</w:t>
      </w:r>
      <w:r w:rsidRPr="00C0459B">
        <w:rPr>
          <w:rFonts w:ascii="Times New Roman" w:eastAsia="Times New Roman" w:hAnsi="Times New Roman" w:cs="Times New Roman"/>
          <w:i/>
          <w:sz w:val="28"/>
          <w:szCs w:val="28"/>
          <w:lang w:eastAsia="ar-SA"/>
        </w:rPr>
        <w:t>»  __________ 20__г</w:t>
      </w:r>
      <w:r w:rsidRPr="00C0459B">
        <w:rPr>
          <w:rFonts w:ascii="Times New Roman" w:eastAsia="Times New Roman" w:hAnsi="Times New Roman" w:cs="Times New Roman"/>
          <w:sz w:val="28"/>
          <w:szCs w:val="28"/>
          <w:lang w:eastAsia="ar-SA"/>
        </w:rPr>
        <w:t>.</w:t>
      </w:r>
    </w:p>
    <w:p w:rsidR="000E20CA" w:rsidRPr="000E20CA" w:rsidRDefault="000E20CA" w:rsidP="000E20CA">
      <w:pPr>
        <w:spacing w:after="0" w:line="240" w:lineRule="auto"/>
        <w:jc w:val="center"/>
        <w:rPr>
          <w:rFonts w:ascii="Times New Roman" w:eastAsia="Times New Roman" w:hAnsi="Times New Roman" w:cs="Times New Roman"/>
          <w:b/>
          <w:sz w:val="28"/>
          <w:szCs w:val="28"/>
          <w:lang w:eastAsia="ru-RU"/>
        </w:rPr>
      </w:pPr>
    </w:p>
    <w:p w:rsidR="000E20CA" w:rsidRPr="000E20CA" w:rsidRDefault="000E20CA" w:rsidP="000E20CA">
      <w:pPr>
        <w:spacing w:after="0" w:line="240" w:lineRule="auto"/>
        <w:jc w:val="center"/>
        <w:rPr>
          <w:rFonts w:ascii="Times New Roman" w:eastAsia="Times New Roman" w:hAnsi="Times New Roman" w:cs="Times New Roman"/>
          <w:b/>
          <w:sz w:val="28"/>
          <w:szCs w:val="28"/>
          <w:lang w:eastAsia="ru-RU"/>
        </w:rPr>
      </w:pPr>
    </w:p>
    <w:p w:rsidR="000E20CA" w:rsidRDefault="000E20CA" w:rsidP="000E20CA">
      <w:pPr>
        <w:spacing w:after="0" w:line="240" w:lineRule="auto"/>
        <w:jc w:val="center"/>
        <w:rPr>
          <w:rFonts w:ascii="Times New Roman" w:eastAsia="Times New Roman" w:hAnsi="Times New Roman" w:cs="Times New Roman"/>
          <w:b/>
          <w:sz w:val="28"/>
          <w:szCs w:val="28"/>
          <w:lang w:eastAsia="ru-RU"/>
        </w:rPr>
      </w:pPr>
    </w:p>
    <w:p w:rsidR="00C0459B" w:rsidRDefault="00C0459B" w:rsidP="000E20CA">
      <w:pPr>
        <w:spacing w:after="0" w:line="240" w:lineRule="auto"/>
        <w:jc w:val="center"/>
        <w:rPr>
          <w:rFonts w:ascii="Times New Roman" w:eastAsia="Times New Roman" w:hAnsi="Times New Roman" w:cs="Times New Roman"/>
          <w:b/>
          <w:sz w:val="28"/>
          <w:szCs w:val="28"/>
          <w:lang w:eastAsia="ru-RU"/>
        </w:rPr>
      </w:pPr>
    </w:p>
    <w:p w:rsidR="00C0459B" w:rsidRDefault="00C0459B" w:rsidP="000E20CA">
      <w:pPr>
        <w:spacing w:after="0" w:line="240" w:lineRule="auto"/>
        <w:jc w:val="center"/>
        <w:rPr>
          <w:rFonts w:ascii="Times New Roman" w:eastAsia="Times New Roman" w:hAnsi="Times New Roman" w:cs="Times New Roman"/>
          <w:b/>
          <w:sz w:val="28"/>
          <w:szCs w:val="28"/>
          <w:lang w:eastAsia="ru-RU"/>
        </w:rPr>
      </w:pPr>
    </w:p>
    <w:p w:rsidR="00C0459B" w:rsidRPr="000E20CA" w:rsidRDefault="00C0459B" w:rsidP="000E20CA">
      <w:pPr>
        <w:spacing w:after="0" w:line="240" w:lineRule="auto"/>
        <w:jc w:val="center"/>
        <w:rPr>
          <w:rFonts w:ascii="Times New Roman" w:eastAsia="Times New Roman" w:hAnsi="Times New Roman" w:cs="Times New Roman"/>
          <w:b/>
          <w:sz w:val="28"/>
          <w:szCs w:val="28"/>
          <w:lang w:eastAsia="ru-RU"/>
        </w:rPr>
      </w:pPr>
    </w:p>
    <w:p w:rsidR="000E20CA" w:rsidRPr="000E20CA" w:rsidRDefault="000E20CA" w:rsidP="000E20CA">
      <w:pPr>
        <w:spacing w:after="0" w:line="240" w:lineRule="auto"/>
        <w:jc w:val="center"/>
        <w:rPr>
          <w:rFonts w:ascii="Times New Roman" w:eastAsia="Times New Roman" w:hAnsi="Times New Roman" w:cs="Times New Roman"/>
          <w:b/>
          <w:sz w:val="28"/>
          <w:szCs w:val="28"/>
          <w:lang w:eastAsia="ru-RU"/>
        </w:rPr>
      </w:pPr>
    </w:p>
    <w:p w:rsidR="00C0459B" w:rsidRPr="00C0459B" w:rsidRDefault="00C0459B" w:rsidP="00C0459B">
      <w:pPr>
        <w:suppressAutoHyphens/>
        <w:spacing w:after="0" w:line="240" w:lineRule="auto"/>
        <w:jc w:val="center"/>
        <w:rPr>
          <w:rFonts w:ascii="Times New Roman" w:eastAsia="Times New Roman" w:hAnsi="Times New Roman" w:cs="Times New Roman"/>
          <w:b/>
          <w:sz w:val="28"/>
          <w:szCs w:val="28"/>
          <w:lang w:eastAsia="ar-SA"/>
        </w:rPr>
      </w:pPr>
      <w:r w:rsidRPr="00C0459B">
        <w:rPr>
          <w:rFonts w:ascii="Times New Roman" w:eastAsia="Times New Roman" w:hAnsi="Times New Roman" w:cs="Times New Roman"/>
          <w:b/>
          <w:sz w:val="28"/>
          <w:szCs w:val="28"/>
          <w:lang w:eastAsia="ar-SA"/>
        </w:rPr>
        <w:t>ФОНД ОЦЕНОЧНЫХ СРЕДСТВ УЧЕБНОЙ ДИСЦИПЛИНЫ</w:t>
      </w:r>
    </w:p>
    <w:p w:rsidR="00C0459B" w:rsidRPr="00C0459B" w:rsidRDefault="00C0459B" w:rsidP="00C0459B">
      <w:pPr>
        <w:suppressAutoHyphens/>
        <w:spacing w:after="0" w:line="240" w:lineRule="auto"/>
        <w:jc w:val="center"/>
        <w:rPr>
          <w:rFonts w:ascii="Times New Roman" w:eastAsia="Times New Roman" w:hAnsi="Times New Roman" w:cs="Times New Roman"/>
          <w:b/>
          <w:sz w:val="28"/>
          <w:szCs w:val="28"/>
          <w:lang w:eastAsia="ar-SA"/>
        </w:rPr>
      </w:pPr>
    </w:p>
    <w:p w:rsidR="00C0459B" w:rsidRPr="00C0459B" w:rsidRDefault="00C0459B" w:rsidP="00C0459B">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ОГСЭ.02. ИСТОРИЯ</w:t>
      </w:r>
    </w:p>
    <w:p w:rsidR="00C0459B" w:rsidRPr="00C0459B" w:rsidRDefault="00C0459B" w:rsidP="00C0459B">
      <w:pPr>
        <w:suppressAutoHyphens/>
        <w:spacing w:after="0" w:line="240" w:lineRule="auto"/>
        <w:jc w:val="center"/>
        <w:rPr>
          <w:rFonts w:ascii="Times New Roman" w:eastAsia="Times New Roman" w:hAnsi="Times New Roman" w:cs="Times New Roman"/>
          <w:b/>
          <w:sz w:val="28"/>
          <w:szCs w:val="28"/>
          <w:lang w:eastAsia="ar-SA"/>
        </w:rPr>
      </w:pPr>
    </w:p>
    <w:p w:rsidR="00C0459B" w:rsidRPr="00C0459B" w:rsidRDefault="00C0459B" w:rsidP="00C0459B">
      <w:pPr>
        <w:tabs>
          <w:tab w:val="center" w:pos="4677"/>
          <w:tab w:val="left" w:pos="7104"/>
        </w:tabs>
        <w:suppressAutoHyphens/>
        <w:spacing w:after="0" w:line="240" w:lineRule="auto"/>
        <w:jc w:val="center"/>
        <w:rPr>
          <w:rFonts w:ascii="Times New Roman" w:eastAsia="Times New Roman" w:hAnsi="Times New Roman" w:cs="Times New Roman"/>
          <w:b/>
          <w:i/>
          <w:sz w:val="28"/>
          <w:szCs w:val="28"/>
          <w:lang w:eastAsia="ar-SA"/>
        </w:rPr>
      </w:pPr>
      <w:r w:rsidRPr="00C0459B">
        <w:rPr>
          <w:rFonts w:ascii="Times New Roman" w:eastAsia="Times New Roman" w:hAnsi="Times New Roman" w:cs="Times New Roman"/>
          <w:b/>
          <w:i/>
          <w:sz w:val="28"/>
          <w:szCs w:val="28"/>
          <w:lang w:eastAsia="ar-SA"/>
        </w:rPr>
        <w:t>для специальности</w:t>
      </w:r>
    </w:p>
    <w:p w:rsidR="00C0459B" w:rsidRPr="00C0459B" w:rsidRDefault="00C0459B" w:rsidP="00C0459B">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23.02.06</w:t>
      </w:r>
      <w:r w:rsidRPr="00C0459B">
        <w:rPr>
          <w:rFonts w:ascii="Times New Roman" w:eastAsia="Times New Roman" w:hAnsi="Times New Roman" w:cs="Times New Roman"/>
          <w:b/>
          <w:sz w:val="28"/>
          <w:szCs w:val="28"/>
          <w:lang w:eastAsia="ar-SA"/>
        </w:rPr>
        <w:t xml:space="preserve"> Техническая эксплуатация подвижного состава железных дорог</w:t>
      </w:r>
    </w:p>
    <w:p w:rsidR="00C0459B" w:rsidRPr="00C0459B" w:rsidRDefault="00C0459B" w:rsidP="00C0459B">
      <w:pPr>
        <w:suppressAutoHyphens/>
        <w:spacing w:after="0" w:line="240" w:lineRule="auto"/>
        <w:jc w:val="center"/>
        <w:rPr>
          <w:rFonts w:ascii="Times New Roman" w:eastAsia="Times New Roman" w:hAnsi="Times New Roman" w:cs="Times New Roman"/>
          <w:b/>
          <w:sz w:val="28"/>
          <w:szCs w:val="28"/>
          <w:lang w:eastAsia="ar-SA"/>
        </w:rPr>
      </w:pPr>
      <w:r w:rsidRPr="00C0459B">
        <w:rPr>
          <w:rFonts w:ascii="Times New Roman" w:eastAsia="Times New Roman" w:hAnsi="Times New Roman" w:cs="Times New Roman"/>
          <w:b/>
          <w:sz w:val="28"/>
          <w:szCs w:val="28"/>
          <w:lang w:eastAsia="ar-SA"/>
        </w:rPr>
        <w:t>(электроподвижной состав)</w:t>
      </w:r>
    </w:p>
    <w:p w:rsidR="00C0459B" w:rsidRPr="00C0459B" w:rsidRDefault="00C0459B" w:rsidP="00C0459B">
      <w:pPr>
        <w:suppressAutoHyphens/>
        <w:spacing w:after="0" w:line="240" w:lineRule="auto"/>
        <w:rPr>
          <w:rFonts w:ascii="Times New Roman" w:eastAsia="Times New Roman" w:hAnsi="Times New Roman" w:cs="Times New Roman"/>
          <w:b/>
          <w:sz w:val="28"/>
          <w:szCs w:val="28"/>
          <w:lang w:eastAsia="ar-SA"/>
        </w:rPr>
      </w:pPr>
    </w:p>
    <w:p w:rsidR="00C0459B" w:rsidRPr="00C0459B" w:rsidRDefault="00C0459B" w:rsidP="00C0459B">
      <w:pPr>
        <w:suppressAutoHyphens/>
        <w:spacing w:after="0" w:line="240" w:lineRule="auto"/>
        <w:jc w:val="center"/>
        <w:rPr>
          <w:rFonts w:ascii="Times New Roman" w:eastAsia="Times New Roman" w:hAnsi="Times New Roman" w:cs="Times New Roman"/>
          <w:b/>
          <w:sz w:val="28"/>
          <w:szCs w:val="28"/>
          <w:lang w:eastAsia="ar-SA"/>
        </w:rPr>
      </w:pPr>
      <w:r w:rsidRPr="00C0459B">
        <w:rPr>
          <w:rFonts w:ascii="Times New Roman" w:eastAsia="Times New Roman" w:hAnsi="Times New Roman" w:cs="Times New Roman"/>
          <w:sz w:val="28"/>
          <w:szCs w:val="28"/>
          <w:lang w:eastAsia="ar-SA"/>
        </w:rPr>
        <w:t xml:space="preserve">Квалификация </w:t>
      </w:r>
      <w:r>
        <w:rPr>
          <w:rFonts w:ascii="Times New Roman" w:eastAsia="Times New Roman" w:hAnsi="Times New Roman" w:cs="Times New Roman"/>
          <w:b/>
          <w:sz w:val="28"/>
          <w:szCs w:val="28"/>
          <w:lang w:eastAsia="ar-SA"/>
        </w:rPr>
        <w:t>– Техник</w:t>
      </w:r>
    </w:p>
    <w:p w:rsidR="00C0459B" w:rsidRPr="00C0459B" w:rsidRDefault="00C0459B" w:rsidP="00C0459B">
      <w:pPr>
        <w:suppressAutoHyphens/>
        <w:spacing w:after="0" w:line="240" w:lineRule="auto"/>
        <w:jc w:val="center"/>
        <w:rPr>
          <w:rFonts w:ascii="Times New Roman" w:eastAsia="Times New Roman" w:hAnsi="Times New Roman" w:cs="Times New Roman"/>
          <w:sz w:val="28"/>
          <w:szCs w:val="28"/>
          <w:lang w:eastAsia="ar-SA"/>
        </w:rPr>
      </w:pPr>
      <w:r w:rsidRPr="00C0459B">
        <w:rPr>
          <w:rFonts w:ascii="Times New Roman" w:eastAsia="Times New Roman" w:hAnsi="Times New Roman" w:cs="Times New Roman"/>
          <w:sz w:val="28"/>
          <w:szCs w:val="28"/>
          <w:lang w:eastAsia="ar-SA"/>
        </w:rPr>
        <w:t xml:space="preserve">вид подготовки - </w:t>
      </w:r>
      <w:proofErr w:type="gramStart"/>
      <w:r w:rsidRPr="00C0459B">
        <w:rPr>
          <w:rFonts w:ascii="Times New Roman" w:eastAsia="Times New Roman" w:hAnsi="Times New Roman" w:cs="Times New Roman"/>
          <w:sz w:val="28"/>
          <w:szCs w:val="28"/>
          <w:lang w:eastAsia="ar-SA"/>
        </w:rPr>
        <w:t>базовая</w:t>
      </w:r>
      <w:proofErr w:type="gramEnd"/>
    </w:p>
    <w:p w:rsidR="00C0459B" w:rsidRPr="00C0459B" w:rsidRDefault="00C0459B" w:rsidP="00C0459B">
      <w:pPr>
        <w:suppressAutoHyphens/>
        <w:spacing w:after="0" w:line="240" w:lineRule="auto"/>
        <w:jc w:val="center"/>
        <w:rPr>
          <w:rFonts w:ascii="Times New Roman" w:eastAsia="Times New Roman" w:hAnsi="Times New Roman" w:cs="Times New Roman"/>
          <w:sz w:val="28"/>
          <w:szCs w:val="28"/>
          <w:lang w:eastAsia="ar-SA"/>
        </w:rPr>
      </w:pPr>
    </w:p>
    <w:p w:rsidR="00C0459B" w:rsidRPr="00C0459B" w:rsidRDefault="00C0459B" w:rsidP="00C0459B">
      <w:pPr>
        <w:suppressAutoHyphens/>
        <w:spacing w:after="0" w:line="240" w:lineRule="auto"/>
        <w:jc w:val="center"/>
        <w:rPr>
          <w:rFonts w:ascii="Times New Roman" w:eastAsia="Times New Roman" w:hAnsi="Times New Roman" w:cs="Times New Roman"/>
          <w:sz w:val="28"/>
          <w:szCs w:val="28"/>
          <w:lang w:eastAsia="ar-SA"/>
        </w:rPr>
      </w:pPr>
    </w:p>
    <w:p w:rsidR="00C0459B" w:rsidRPr="00C0459B" w:rsidRDefault="00C0459B" w:rsidP="00C0459B">
      <w:pPr>
        <w:suppressAutoHyphens/>
        <w:spacing w:after="0" w:line="240" w:lineRule="auto"/>
        <w:jc w:val="center"/>
        <w:rPr>
          <w:rFonts w:ascii="Times New Roman" w:eastAsia="Times New Roman" w:hAnsi="Times New Roman" w:cs="Times New Roman"/>
          <w:sz w:val="28"/>
          <w:szCs w:val="28"/>
          <w:lang w:eastAsia="ar-SA"/>
        </w:rPr>
      </w:pPr>
    </w:p>
    <w:p w:rsidR="00C0459B" w:rsidRPr="00C0459B" w:rsidRDefault="00C0459B" w:rsidP="00C0459B">
      <w:pPr>
        <w:suppressAutoHyphens/>
        <w:spacing w:after="0" w:line="240" w:lineRule="auto"/>
        <w:jc w:val="center"/>
        <w:rPr>
          <w:rFonts w:ascii="Times New Roman" w:eastAsia="Times New Roman" w:hAnsi="Times New Roman" w:cs="Times New Roman"/>
          <w:sz w:val="28"/>
          <w:szCs w:val="28"/>
          <w:lang w:eastAsia="ar-SA"/>
        </w:rPr>
      </w:pPr>
      <w:r w:rsidRPr="00C0459B">
        <w:rPr>
          <w:rFonts w:ascii="Times New Roman" w:eastAsia="Times New Roman" w:hAnsi="Times New Roman" w:cs="Times New Roman"/>
          <w:sz w:val="28"/>
          <w:szCs w:val="28"/>
          <w:lang w:eastAsia="ar-SA"/>
        </w:rPr>
        <w:t>Форма обучения - очная</w:t>
      </w:r>
    </w:p>
    <w:p w:rsidR="00C0459B" w:rsidRPr="00C0459B" w:rsidRDefault="00C0459B" w:rsidP="00C0459B">
      <w:pPr>
        <w:suppressAutoHyphens/>
        <w:spacing w:after="0" w:line="240" w:lineRule="auto"/>
        <w:rPr>
          <w:rFonts w:ascii="Times New Roman" w:eastAsia="Times New Roman" w:hAnsi="Times New Roman" w:cs="Times New Roman"/>
          <w:sz w:val="28"/>
          <w:szCs w:val="28"/>
          <w:lang w:eastAsia="ar-SA"/>
        </w:rPr>
      </w:pPr>
    </w:p>
    <w:p w:rsidR="00C0459B" w:rsidRPr="00C0459B" w:rsidRDefault="00C0459B" w:rsidP="00C0459B">
      <w:pPr>
        <w:suppressAutoHyphens/>
        <w:spacing w:after="0" w:line="240" w:lineRule="auto"/>
        <w:rPr>
          <w:rFonts w:ascii="Times New Roman" w:eastAsia="Times New Roman" w:hAnsi="Times New Roman" w:cs="Times New Roman"/>
          <w:sz w:val="28"/>
          <w:szCs w:val="28"/>
          <w:lang w:eastAsia="ar-SA"/>
        </w:rPr>
      </w:pPr>
    </w:p>
    <w:p w:rsidR="00C0459B" w:rsidRPr="00C0459B" w:rsidRDefault="00C0459B" w:rsidP="00C0459B">
      <w:pPr>
        <w:suppressAutoHyphens/>
        <w:spacing w:after="0" w:line="240" w:lineRule="auto"/>
        <w:rPr>
          <w:rFonts w:ascii="Times New Roman" w:eastAsia="Times New Roman" w:hAnsi="Times New Roman" w:cs="Times New Roman"/>
          <w:sz w:val="28"/>
          <w:szCs w:val="28"/>
          <w:lang w:eastAsia="ar-SA"/>
        </w:rPr>
      </w:pPr>
    </w:p>
    <w:p w:rsidR="00C0459B" w:rsidRPr="00C0459B" w:rsidRDefault="00C0459B" w:rsidP="00C0459B">
      <w:pPr>
        <w:suppressAutoHyphens/>
        <w:spacing w:after="0" w:line="240" w:lineRule="auto"/>
        <w:rPr>
          <w:rFonts w:ascii="Times New Roman" w:eastAsia="Times New Roman" w:hAnsi="Times New Roman" w:cs="Times New Roman"/>
          <w:sz w:val="28"/>
          <w:szCs w:val="28"/>
          <w:lang w:eastAsia="ar-SA"/>
        </w:rPr>
      </w:pPr>
    </w:p>
    <w:p w:rsidR="00C0459B" w:rsidRPr="00C0459B" w:rsidRDefault="00C0459B" w:rsidP="00C0459B">
      <w:pPr>
        <w:suppressAutoHyphens/>
        <w:spacing w:after="0" w:line="240" w:lineRule="auto"/>
        <w:rPr>
          <w:rFonts w:ascii="Times New Roman" w:eastAsia="Times New Roman" w:hAnsi="Times New Roman" w:cs="Times New Roman"/>
          <w:sz w:val="28"/>
          <w:szCs w:val="28"/>
          <w:lang w:eastAsia="ar-SA"/>
        </w:rPr>
      </w:pPr>
    </w:p>
    <w:p w:rsidR="00C0459B" w:rsidRPr="00C0459B" w:rsidRDefault="00526CBF" w:rsidP="00C0459B">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Калуга</w:t>
      </w:r>
    </w:p>
    <w:p w:rsidR="00941715" w:rsidRDefault="00C0459B" w:rsidP="00C0459B">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2020</w:t>
      </w:r>
    </w:p>
    <w:p w:rsidR="00941715" w:rsidRDefault="00941715">
      <w:pPr>
        <w:spacing w:after="200" w:line="276"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br w:type="page"/>
      </w:r>
    </w:p>
    <w:tbl>
      <w:tblPr>
        <w:tblW w:w="10093" w:type="dxa"/>
        <w:tblInd w:w="-108" w:type="dxa"/>
        <w:tblLook w:val="04A0" w:firstRow="1" w:lastRow="0" w:firstColumn="1" w:lastColumn="0" w:noHBand="0" w:noVBand="1"/>
      </w:tblPr>
      <w:tblGrid>
        <w:gridCol w:w="5353"/>
        <w:gridCol w:w="4740"/>
      </w:tblGrid>
      <w:tr w:rsidR="00114AA0" w:rsidRPr="00114AA0" w:rsidTr="00D64E6F">
        <w:tc>
          <w:tcPr>
            <w:tcW w:w="5353" w:type="dxa"/>
            <w:hideMark/>
          </w:tcPr>
          <w:p w:rsidR="00114AA0" w:rsidRPr="00114AA0" w:rsidRDefault="00114AA0" w:rsidP="00114AA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114AA0">
              <w:rPr>
                <w:rFonts w:ascii="Times New Roman" w:eastAsia="Times New Roman" w:hAnsi="Times New Roman" w:cs="Times New Roman"/>
                <w:sz w:val="24"/>
                <w:szCs w:val="24"/>
                <w:lang w:eastAsia="ar-SA"/>
              </w:rPr>
              <w:lastRenderedPageBreak/>
              <w:t xml:space="preserve">Рассмотрено на заседании ЦК </w:t>
            </w:r>
            <w:r>
              <w:rPr>
                <w:rFonts w:ascii="Times New Roman" w:eastAsia="Times New Roman" w:hAnsi="Times New Roman" w:cs="Times New Roman"/>
                <w:sz w:val="24"/>
                <w:szCs w:val="24"/>
                <w:lang w:eastAsia="ar-SA"/>
              </w:rPr>
              <w:t>гуманитарных и социально-экономических дисциплин</w:t>
            </w:r>
          </w:p>
          <w:p w:rsidR="00114AA0" w:rsidRPr="00114AA0" w:rsidRDefault="00114AA0" w:rsidP="00114AA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114AA0">
              <w:rPr>
                <w:rFonts w:ascii="Times New Roman" w:eastAsia="Times New Roman" w:hAnsi="Times New Roman" w:cs="Times New Roman"/>
                <w:sz w:val="24"/>
                <w:szCs w:val="24"/>
                <w:lang w:eastAsia="ar-SA"/>
              </w:rPr>
              <w:t>протокол № ____  от «____»___________20___г.</w:t>
            </w:r>
          </w:p>
          <w:p w:rsidR="00114AA0" w:rsidRPr="00114AA0" w:rsidRDefault="00114AA0" w:rsidP="0094171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114AA0">
              <w:rPr>
                <w:rFonts w:ascii="Times New Roman" w:eastAsia="Times New Roman" w:hAnsi="Times New Roman" w:cs="Times New Roman"/>
                <w:sz w:val="24"/>
                <w:szCs w:val="24"/>
                <w:lang w:eastAsia="ar-SA"/>
              </w:rPr>
              <w:t>Председате</w:t>
            </w:r>
            <w:r w:rsidR="00526CBF">
              <w:rPr>
                <w:rFonts w:ascii="Times New Roman" w:eastAsia="Times New Roman" w:hAnsi="Times New Roman" w:cs="Times New Roman"/>
                <w:sz w:val="24"/>
                <w:szCs w:val="24"/>
                <w:lang w:eastAsia="ar-SA"/>
              </w:rPr>
              <w:t>ль_________________/</w:t>
            </w:r>
            <w:r w:rsidR="00941715">
              <w:rPr>
                <w:rFonts w:ascii="Times New Roman" w:eastAsia="Times New Roman" w:hAnsi="Times New Roman" w:cs="Times New Roman"/>
                <w:sz w:val="24"/>
                <w:szCs w:val="24"/>
                <w:lang w:eastAsia="ar-SA"/>
              </w:rPr>
              <w:t>Миллер Н.А</w:t>
            </w:r>
            <w:r w:rsidR="00526CBF">
              <w:rPr>
                <w:rFonts w:ascii="Times New Roman" w:eastAsia="Times New Roman" w:hAnsi="Times New Roman" w:cs="Times New Roman"/>
                <w:sz w:val="24"/>
                <w:szCs w:val="24"/>
                <w:lang w:eastAsia="ar-SA"/>
              </w:rPr>
              <w:t>.</w:t>
            </w:r>
            <w:r w:rsidRPr="00114AA0">
              <w:rPr>
                <w:rFonts w:ascii="Times New Roman" w:eastAsia="Times New Roman" w:hAnsi="Times New Roman" w:cs="Times New Roman"/>
                <w:sz w:val="24"/>
                <w:szCs w:val="24"/>
                <w:lang w:eastAsia="ar-SA"/>
              </w:rPr>
              <w:t>/</w:t>
            </w:r>
          </w:p>
        </w:tc>
        <w:tc>
          <w:tcPr>
            <w:tcW w:w="4740" w:type="dxa"/>
          </w:tcPr>
          <w:p w:rsidR="00114AA0" w:rsidRPr="00114AA0" w:rsidRDefault="00114AA0" w:rsidP="00114AA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sz w:val="24"/>
                <w:szCs w:val="24"/>
                <w:lang w:eastAsia="ar-SA"/>
              </w:rPr>
            </w:pPr>
          </w:p>
        </w:tc>
      </w:tr>
    </w:tbl>
    <w:p w:rsidR="00114AA0" w:rsidRPr="00114AA0" w:rsidRDefault="00114AA0" w:rsidP="00114AA0">
      <w:pPr>
        <w:suppressAutoHyphens/>
        <w:spacing w:after="0" w:line="240" w:lineRule="auto"/>
        <w:rPr>
          <w:rFonts w:ascii="Times New Roman" w:eastAsia="Times New Roman" w:hAnsi="Times New Roman" w:cs="Times New Roman"/>
          <w:sz w:val="28"/>
          <w:szCs w:val="28"/>
          <w:lang w:eastAsia="ar-SA"/>
        </w:rPr>
      </w:pPr>
    </w:p>
    <w:p w:rsidR="00114AA0" w:rsidRPr="00114AA0" w:rsidRDefault="00114AA0" w:rsidP="00114AA0">
      <w:pPr>
        <w:suppressAutoHyphens/>
        <w:spacing w:after="0" w:line="240" w:lineRule="auto"/>
        <w:rPr>
          <w:rFonts w:ascii="Times New Roman" w:eastAsia="Times New Roman" w:hAnsi="Times New Roman" w:cs="Times New Roman"/>
          <w:sz w:val="28"/>
          <w:szCs w:val="28"/>
          <w:lang w:eastAsia="ar-SA"/>
        </w:rPr>
      </w:pPr>
      <w:r w:rsidRPr="00114AA0">
        <w:rPr>
          <w:rFonts w:ascii="Times New Roman" w:eastAsia="Times New Roman" w:hAnsi="Times New Roman" w:cs="Times New Roman"/>
          <w:sz w:val="28"/>
          <w:szCs w:val="28"/>
          <w:lang w:eastAsia="ar-SA"/>
        </w:rPr>
        <w:tab/>
      </w:r>
    </w:p>
    <w:p w:rsidR="00114AA0" w:rsidRPr="00114AA0" w:rsidRDefault="00114AA0" w:rsidP="00114AA0">
      <w:pPr>
        <w:suppressAutoHyphens/>
        <w:spacing w:after="0" w:line="240" w:lineRule="auto"/>
        <w:rPr>
          <w:rFonts w:ascii="Times New Roman" w:eastAsia="Times New Roman" w:hAnsi="Times New Roman" w:cs="Times New Roman"/>
          <w:sz w:val="28"/>
          <w:szCs w:val="28"/>
          <w:lang w:eastAsia="ar-SA"/>
        </w:rPr>
      </w:pPr>
    </w:p>
    <w:p w:rsidR="00114AA0" w:rsidRPr="00114AA0" w:rsidRDefault="00114AA0" w:rsidP="00114AA0">
      <w:pPr>
        <w:tabs>
          <w:tab w:val="left" w:pos="1350"/>
        </w:tabs>
        <w:suppressAutoHyphens/>
        <w:spacing w:after="0" w:line="240" w:lineRule="auto"/>
        <w:ind w:firstLine="709"/>
        <w:jc w:val="both"/>
        <w:rPr>
          <w:rFonts w:ascii="Times New Roman" w:eastAsia="Times New Roman" w:hAnsi="Times New Roman" w:cs="Times New Roman"/>
          <w:sz w:val="28"/>
          <w:szCs w:val="28"/>
          <w:lang w:eastAsia="ar-SA"/>
        </w:rPr>
      </w:pPr>
      <w:r w:rsidRPr="00114AA0">
        <w:rPr>
          <w:rFonts w:ascii="Times New Roman" w:eastAsia="Times New Roman" w:hAnsi="Times New Roman" w:cs="Times New Roman"/>
          <w:sz w:val="28"/>
          <w:szCs w:val="28"/>
          <w:lang w:eastAsia="ar-SA"/>
        </w:rPr>
        <w:t xml:space="preserve">Фонд оценочных средств разработан на основе </w:t>
      </w:r>
      <w:proofErr w:type="gramStart"/>
      <w:r w:rsidRPr="00114AA0">
        <w:rPr>
          <w:rFonts w:ascii="Times New Roman" w:eastAsia="Times New Roman" w:hAnsi="Times New Roman" w:cs="Times New Roman"/>
          <w:sz w:val="28"/>
          <w:szCs w:val="28"/>
          <w:lang w:eastAsia="ar-SA"/>
        </w:rPr>
        <w:t>Федерального</w:t>
      </w:r>
      <w:proofErr w:type="gramEnd"/>
      <w:r w:rsidRPr="00114AA0">
        <w:rPr>
          <w:rFonts w:ascii="Times New Roman" w:eastAsia="Times New Roman" w:hAnsi="Times New Roman" w:cs="Times New Roman"/>
          <w:sz w:val="28"/>
          <w:szCs w:val="28"/>
          <w:lang w:eastAsia="ar-SA"/>
        </w:rPr>
        <w:t xml:space="preserve"> государственного образовательного стандарта среднего профессионального образования и рабоче</w:t>
      </w:r>
      <w:r>
        <w:rPr>
          <w:rFonts w:ascii="Times New Roman" w:eastAsia="Times New Roman" w:hAnsi="Times New Roman" w:cs="Times New Roman"/>
          <w:sz w:val="28"/>
          <w:szCs w:val="28"/>
          <w:lang w:eastAsia="ar-SA"/>
        </w:rPr>
        <w:t>й программы учебной дисциплины История</w:t>
      </w:r>
      <w:r w:rsidRPr="00114AA0">
        <w:rPr>
          <w:rFonts w:ascii="Times New Roman" w:eastAsia="Times New Roman" w:hAnsi="Times New Roman" w:cs="Times New Roman"/>
          <w:sz w:val="28"/>
          <w:szCs w:val="28"/>
          <w:lang w:eastAsia="ar-SA"/>
        </w:rPr>
        <w:t>.</w:t>
      </w:r>
    </w:p>
    <w:p w:rsidR="000E20CA" w:rsidRPr="000E20CA" w:rsidRDefault="000E20CA" w:rsidP="000E20CA">
      <w:pPr>
        <w:widowControl w:val="0"/>
        <w:autoSpaceDE w:val="0"/>
        <w:autoSpaceDN w:val="0"/>
        <w:adjustRightInd w:val="0"/>
        <w:spacing w:after="0" w:line="240" w:lineRule="auto"/>
        <w:ind w:firstLine="284"/>
        <w:rPr>
          <w:rFonts w:ascii="Times New Roman" w:eastAsia="Times New Roman" w:hAnsi="Times New Roman" w:cs="Times New Roman"/>
          <w:sz w:val="28"/>
          <w:szCs w:val="28"/>
          <w:lang w:eastAsia="ru-RU"/>
        </w:rPr>
      </w:pPr>
      <w:r w:rsidRPr="000E20CA">
        <w:rPr>
          <w:rFonts w:ascii="Times New Roman" w:eastAsia="Times New Roman" w:hAnsi="Times New Roman" w:cs="Times New Roman"/>
          <w:sz w:val="28"/>
          <w:szCs w:val="28"/>
          <w:lang w:eastAsia="ru-RU"/>
        </w:rPr>
        <w:tab/>
      </w:r>
      <w:r w:rsidRPr="000E20CA">
        <w:rPr>
          <w:rFonts w:ascii="Times New Roman" w:eastAsia="Times New Roman" w:hAnsi="Times New Roman" w:cs="Times New Roman"/>
          <w:sz w:val="28"/>
          <w:szCs w:val="28"/>
          <w:lang w:eastAsia="ru-RU"/>
        </w:rPr>
        <w:tab/>
      </w:r>
      <w:r w:rsidRPr="000E20CA">
        <w:rPr>
          <w:rFonts w:ascii="Times New Roman" w:eastAsia="Times New Roman" w:hAnsi="Times New Roman" w:cs="Times New Roman"/>
          <w:sz w:val="28"/>
          <w:szCs w:val="28"/>
          <w:lang w:eastAsia="ru-RU"/>
        </w:rPr>
        <w:tab/>
      </w:r>
      <w:r w:rsidRPr="000E20CA">
        <w:rPr>
          <w:rFonts w:ascii="Times New Roman" w:eastAsia="Times New Roman" w:hAnsi="Times New Roman" w:cs="Times New Roman"/>
          <w:sz w:val="28"/>
          <w:szCs w:val="28"/>
          <w:lang w:eastAsia="ru-RU"/>
        </w:rPr>
        <w:tab/>
      </w:r>
      <w:r w:rsidRPr="000E20CA">
        <w:rPr>
          <w:rFonts w:ascii="Times New Roman" w:eastAsia="Times New Roman" w:hAnsi="Times New Roman" w:cs="Times New Roman"/>
          <w:sz w:val="28"/>
          <w:szCs w:val="28"/>
          <w:lang w:eastAsia="ru-RU"/>
        </w:rPr>
        <w:tab/>
      </w:r>
    </w:p>
    <w:p w:rsidR="00526CBF" w:rsidRPr="00A331EB" w:rsidRDefault="00526CBF" w:rsidP="00526CBF">
      <w:pPr>
        <w:tabs>
          <w:tab w:val="left" w:pos="1350"/>
        </w:tabs>
        <w:spacing w:after="0" w:line="240" w:lineRule="auto"/>
        <w:rPr>
          <w:rFonts w:ascii="Times New Roman" w:eastAsia="Times New Roman" w:hAnsi="Times New Roman" w:cs="Times New Roman"/>
          <w:b/>
          <w:sz w:val="28"/>
          <w:szCs w:val="28"/>
          <w:lang w:eastAsia="ru-RU"/>
        </w:rPr>
      </w:pPr>
      <w:r w:rsidRPr="00A331EB">
        <w:rPr>
          <w:rFonts w:ascii="Times New Roman" w:eastAsia="Times New Roman" w:hAnsi="Times New Roman" w:cs="Times New Roman"/>
          <w:b/>
          <w:sz w:val="28"/>
          <w:szCs w:val="28"/>
          <w:lang w:eastAsia="ru-RU"/>
        </w:rPr>
        <w:t xml:space="preserve">Разработчик программы: </w:t>
      </w:r>
    </w:p>
    <w:p w:rsidR="00526CBF" w:rsidRPr="00A331EB" w:rsidRDefault="00526CBF" w:rsidP="00526CBF">
      <w:pPr>
        <w:tabs>
          <w:tab w:val="left" w:pos="135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Медалева Н.В.</w:t>
      </w:r>
      <w:r w:rsidRPr="000706ED">
        <w:rPr>
          <w:rFonts w:ascii="Times New Roman" w:eastAsia="Times New Roman" w:hAnsi="Times New Roman" w:cs="Times New Roman"/>
          <w:sz w:val="28"/>
          <w:szCs w:val="28"/>
          <w:lang w:eastAsia="ru-RU"/>
        </w:rPr>
        <w:t>, преподаватель</w:t>
      </w:r>
      <w:r w:rsidRPr="00A331E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Калужского</w:t>
      </w:r>
      <w:r w:rsidRPr="000706ED">
        <w:rPr>
          <w:rFonts w:ascii="Times New Roman" w:eastAsia="Times New Roman" w:hAnsi="Times New Roman" w:cs="Times New Roman"/>
          <w:sz w:val="28"/>
          <w:szCs w:val="28"/>
          <w:lang w:eastAsia="ru-RU"/>
        </w:rPr>
        <w:t xml:space="preserve"> филиала</w:t>
      </w:r>
      <w:r w:rsidRPr="00A331EB">
        <w:rPr>
          <w:rFonts w:ascii="Times New Roman" w:eastAsia="Times New Roman" w:hAnsi="Times New Roman" w:cs="Times New Roman"/>
          <w:sz w:val="28"/>
          <w:szCs w:val="28"/>
          <w:lang w:eastAsia="ru-RU"/>
        </w:rPr>
        <w:t xml:space="preserve"> ПГУПС</w:t>
      </w:r>
    </w:p>
    <w:p w:rsidR="00526CBF" w:rsidRPr="000706ED" w:rsidRDefault="00526CBF" w:rsidP="00526CBF">
      <w:pPr>
        <w:spacing w:after="0" w:line="240" w:lineRule="auto"/>
        <w:jc w:val="both"/>
        <w:rPr>
          <w:rFonts w:ascii="Times New Roman" w:eastAsia="Times New Roman" w:hAnsi="Times New Roman" w:cs="Times New Roman"/>
          <w:b/>
          <w:i/>
          <w:sz w:val="28"/>
          <w:szCs w:val="28"/>
          <w:lang w:eastAsia="ru-RU"/>
        </w:rPr>
      </w:pPr>
    </w:p>
    <w:p w:rsidR="00526CBF" w:rsidRPr="00A331EB" w:rsidRDefault="00526CBF" w:rsidP="00526CBF">
      <w:pPr>
        <w:spacing w:after="0" w:line="240" w:lineRule="auto"/>
        <w:jc w:val="both"/>
        <w:rPr>
          <w:rFonts w:ascii="Times New Roman" w:eastAsia="Times New Roman" w:hAnsi="Times New Roman" w:cs="Times New Roman"/>
          <w:b/>
          <w:i/>
          <w:sz w:val="28"/>
          <w:szCs w:val="28"/>
          <w:lang w:eastAsia="ru-RU"/>
        </w:rPr>
      </w:pPr>
      <w:r w:rsidRPr="00A331EB">
        <w:rPr>
          <w:rFonts w:ascii="Times New Roman" w:eastAsia="Times New Roman" w:hAnsi="Times New Roman" w:cs="Times New Roman"/>
          <w:b/>
          <w:i/>
          <w:sz w:val="28"/>
          <w:szCs w:val="28"/>
          <w:lang w:eastAsia="ru-RU"/>
        </w:rPr>
        <w:t>Рецензенты:</w:t>
      </w:r>
    </w:p>
    <w:p w:rsidR="00526CBF" w:rsidRPr="00A331EB" w:rsidRDefault="00526CBF" w:rsidP="00526CBF">
      <w:pPr>
        <w:spacing w:after="0" w:line="240" w:lineRule="auto"/>
        <w:jc w:val="both"/>
        <w:rPr>
          <w:rFonts w:ascii="Times New Roman" w:eastAsia="Times New Roman" w:hAnsi="Times New Roman" w:cs="Times New Roman"/>
          <w:sz w:val="28"/>
          <w:szCs w:val="28"/>
          <w:lang w:eastAsia="ru-RU"/>
        </w:rPr>
      </w:pPr>
    </w:p>
    <w:p w:rsidR="00526CBF" w:rsidRPr="00A331EB" w:rsidRDefault="00526CBF" w:rsidP="00526CBF">
      <w:pPr>
        <w:tabs>
          <w:tab w:val="left" w:pos="135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Савкин М.А.</w:t>
      </w:r>
      <w:r w:rsidRPr="000706ED">
        <w:rPr>
          <w:rFonts w:ascii="Times New Roman" w:eastAsia="Times New Roman" w:hAnsi="Times New Roman" w:cs="Times New Roman"/>
          <w:sz w:val="28"/>
          <w:szCs w:val="28"/>
          <w:lang w:eastAsia="ru-RU"/>
        </w:rPr>
        <w:t>, преподаватель</w:t>
      </w:r>
      <w:r w:rsidRPr="00A331E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Калужского</w:t>
      </w:r>
      <w:r w:rsidRPr="000706ED">
        <w:rPr>
          <w:rFonts w:ascii="Times New Roman" w:eastAsia="Times New Roman" w:hAnsi="Times New Roman" w:cs="Times New Roman"/>
          <w:sz w:val="28"/>
          <w:szCs w:val="28"/>
          <w:lang w:eastAsia="ru-RU"/>
        </w:rPr>
        <w:t xml:space="preserve"> филиала</w:t>
      </w:r>
      <w:r w:rsidRPr="00A331EB">
        <w:rPr>
          <w:rFonts w:ascii="Times New Roman" w:eastAsia="Times New Roman" w:hAnsi="Times New Roman" w:cs="Times New Roman"/>
          <w:sz w:val="28"/>
          <w:szCs w:val="28"/>
          <w:lang w:eastAsia="ru-RU"/>
        </w:rPr>
        <w:t xml:space="preserve"> ПГУПС</w:t>
      </w:r>
      <w:r>
        <w:rPr>
          <w:rFonts w:ascii="Times New Roman" w:eastAsia="Times New Roman" w:hAnsi="Times New Roman" w:cs="Times New Roman"/>
          <w:sz w:val="28"/>
          <w:szCs w:val="28"/>
          <w:lang w:eastAsia="ru-RU"/>
        </w:rPr>
        <w:t xml:space="preserve"> </w:t>
      </w:r>
      <w:r w:rsidRPr="00A331EB">
        <w:rPr>
          <w:rFonts w:ascii="Times New Roman" w:eastAsia="Times New Roman" w:hAnsi="Times New Roman" w:cs="Times New Roman"/>
          <w:i/>
          <w:sz w:val="28"/>
          <w:szCs w:val="28"/>
          <w:lang w:eastAsia="ru-RU"/>
        </w:rPr>
        <w:t>(внутренний рецензент)</w:t>
      </w:r>
    </w:p>
    <w:p w:rsidR="00526CBF" w:rsidRPr="00A331EB" w:rsidRDefault="00526CBF" w:rsidP="00526CBF">
      <w:pPr>
        <w:spacing w:after="0" w:line="240" w:lineRule="auto"/>
        <w:jc w:val="both"/>
        <w:rPr>
          <w:rFonts w:ascii="Times New Roman" w:eastAsia="Times New Roman" w:hAnsi="Times New Roman" w:cs="Times New Roman"/>
          <w:sz w:val="28"/>
          <w:szCs w:val="28"/>
          <w:lang w:eastAsia="ru-RU"/>
        </w:rPr>
      </w:pPr>
    </w:p>
    <w:p w:rsidR="00526CBF" w:rsidRPr="00A331EB" w:rsidRDefault="00526CBF" w:rsidP="00526CBF">
      <w:pPr>
        <w:tabs>
          <w:tab w:val="left" w:pos="1350"/>
        </w:tabs>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Дука</w:t>
      </w:r>
      <w:proofErr w:type="spellEnd"/>
      <w:r>
        <w:rPr>
          <w:rFonts w:ascii="Times New Roman" w:eastAsia="Times New Roman" w:hAnsi="Times New Roman" w:cs="Times New Roman"/>
          <w:sz w:val="28"/>
          <w:szCs w:val="28"/>
          <w:lang w:eastAsia="ru-RU"/>
        </w:rPr>
        <w:t xml:space="preserve"> А.Н. </w:t>
      </w:r>
      <w:r w:rsidRPr="003775D6">
        <w:rPr>
          <w:rFonts w:ascii="Times New Roman" w:eastAsia="Times New Roman" w:hAnsi="Times New Roman" w:cs="Times New Roman"/>
          <w:i/>
          <w:sz w:val="28"/>
          <w:szCs w:val="28"/>
          <w:lang w:eastAsia="ru-RU"/>
        </w:rPr>
        <w:t>(внешний рецензент)</w:t>
      </w:r>
    </w:p>
    <w:p w:rsidR="00526CBF" w:rsidRPr="000706ED" w:rsidRDefault="00526CBF" w:rsidP="00526CBF">
      <w:pPr>
        <w:spacing w:after="0" w:line="240" w:lineRule="auto"/>
        <w:jc w:val="both"/>
        <w:rPr>
          <w:rFonts w:ascii="Times New Roman" w:eastAsia="Times New Roman" w:hAnsi="Times New Roman" w:cs="Times New Roman"/>
          <w:sz w:val="28"/>
          <w:szCs w:val="28"/>
          <w:lang w:eastAsia="ru-RU"/>
        </w:rPr>
      </w:pPr>
    </w:p>
    <w:p w:rsidR="00526CBF" w:rsidRPr="000706ED" w:rsidRDefault="00526CBF" w:rsidP="00526CBF">
      <w:pPr>
        <w:spacing w:after="0" w:line="240" w:lineRule="auto"/>
        <w:jc w:val="both"/>
        <w:rPr>
          <w:rFonts w:ascii="Times New Roman" w:hAnsi="Times New Roman" w:cs="Times New Roman"/>
          <w:sz w:val="28"/>
          <w:szCs w:val="28"/>
        </w:rPr>
      </w:pPr>
    </w:p>
    <w:p w:rsidR="00941715" w:rsidRDefault="00941715">
      <w:pPr>
        <w:spacing w:after="200" w:line="276" w:lineRule="auto"/>
        <w:rPr>
          <w:rFonts w:ascii="Times New Roman" w:eastAsia="Times New Roman" w:hAnsi="Times New Roman" w:cs="Times New Roman"/>
          <w:b/>
          <w:bCs/>
          <w:sz w:val="40"/>
          <w:szCs w:val="40"/>
          <w:lang w:eastAsia="ru-RU"/>
        </w:rPr>
      </w:pPr>
      <w:r>
        <w:rPr>
          <w:rFonts w:ascii="Times New Roman" w:eastAsia="Times New Roman" w:hAnsi="Times New Roman" w:cs="Times New Roman"/>
          <w:b/>
          <w:bCs/>
          <w:sz w:val="40"/>
          <w:szCs w:val="40"/>
          <w:lang w:eastAsia="ru-RU"/>
        </w:rPr>
        <w:br w:type="page"/>
      </w:r>
    </w:p>
    <w:p w:rsidR="005B75F9" w:rsidRPr="005B75F9" w:rsidRDefault="005B75F9" w:rsidP="005B75F9">
      <w:pPr>
        <w:suppressAutoHyphens/>
        <w:spacing w:after="0" w:line="240" w:lineRule="auto"/>
        <w:jc w:val="center"/>
        <w:rPr>
          <w:rFonts w:ascii="Times New Roman" w:eastAsia="Times New Roman" w:hAnsi="Times New Roman" w:cs="Times New Roman"/>
          <w:b/>
          <w:bCs/>
          <w:sz w:val="24"/>
          <w:szCs w:val="24"/>
          <w:lang w:eastAsia="ar-SA"/>
        </w:rPr>
      </w:pPr>
      <w:r w:rsidRPr="005B75F9">
        <w:rPr>
          <w:rFonts w:ascii="Times New Roman" w:eastAsia="Times New Roman" w:hAnsi="Times New Roman" w:cs="Times New Roman"/>
          <w:b/>
          <w:bCs/>
          <w:sz w:val="24"/>
          <w:szCs w:val="24"/>
          <w:lang w:eastAsia="ar-SA"/>
        </w:rPr>
        <w:lastRenderedPageBreak/>
        <w:t>СОДЕРЖАНИЕ</w:t>
      </w:r>
    </w:p>
    <w:p w:rsidR="005B75F9" w:rsidRDefault="005B75F9" w:rsidP="005B75F9">
      <w:pPr>
        <w:suppressAutoHyphens/>
        <w:spacing w:after="0" w:line="240" w:lineRule="auto"/>
        <w:rPr>
          <w:rFonts w:ascii="Times New Roman" w:eastAsia="Times New Roman" w:hAnsi="Times New Roman" w:cs="Times New Roman"/>
          <w:b/>
          <w:bCs/>
          <w:sz w:val="24"/>
          <w:szCs w:val="24"/>
          <w:lang w:eastAsia="ar-SA"/>
        </w:rPr>
      </w:pPr>
    </w:p>
    <w:p w:rsidR="00E9362C" w:rsidRPr="00E9362C" w:rsidRDefault="00E9362C" w:rsidP="005B75F9">
      <w:pPr>
        <w:suppressAutoHyphens/>
        <w:spacing w:after="0" w:line="240" w:lineRule="auto"/>
        <w:rPr>
          <w:rFonts w:ascii="Times New Roman" w:eastAsia="Times New Roman" w:hAnsi="Times New Roman" w:cs="Times New Roman"/>
          <w:b/>
          <w:bCs/>
          <w:sz w:val="28"/>
          <w:szCs w:val="28"/>
          <w:lang w:eastAsia="ar-SA"/>
        </w:rPr>
      </w:pPr>
    </w:p>
    <w:p w:rsidR="00E9362C" w:rsidRPr="00E9362C" w:rsidRDefault="00814DD6" w:rsidP="00941715">
      <w:pPr>
        <w:pStyle w:val="14"/>
        <w:tabs>
          <w:tab w:val="right" w:leader="dot" w:pos="9498"/>
        </w:tabs>
        <w:rPr>
          <w:rFonts w:eastAsiaTheme="minorEastAsia"/>
          <w:noProof/>
          <w:sz w:val="28"/>
          <w:szCs w:val="28"/>
          <w:lang w:eastAsia="ru-RU"/>
        </w:rPr>
      </w:pPr>
      <w:r w:rsidRPr="00E9362C">
        <w:rPr>
          <w:rFonts w:ascii="Times New Roman" w:eastAsia="Times New Roman" w:hAnsi="Times New Roman" w:cs="Times New Roman"/>
          <w:b/>
          <w:bCs/>
          <w:sz w:val="28"/>
          <w:szCs w:val="28"/>
          <w:lang w:eastAsia="ru-RU"/>
        </w:rPr>
        <w:fldChar w:fldCharType="begin"/>
      </w:r>
      <w:r w:rsidR="00E9362C" w:rsidRPr="00E9362C">
        <w:rPr>
          <w:rFonts w:ascii="Times New Roman" w:eastAsia="Times New Roman" w:hAnsi="Times New Roman" w:cs="Times New Roman"/>
          <w:b/>
          <w:bCs/>
          <w:sz w:val="28"/>
          <w:szCs w:val="28"/>
          <w:lang w:eastAsia="ru-RU"/>
        </w:rPr>
        <w:instrText xml:space="preserve"> TOC \o "1-3" \h \z \u </w:instrText>
      </w:r>
      <w:r w:rsidRPr="00E9362C">
        <w:rPr>
          <w:rFonts w:ascii="Times New Roman" w:eastAsia="Times New Roman" w:hAnsi="Times New Roman" w:cs="Times New Roman"/>
          <w:b/>
          <w:bCs/>
          <w:sz w:val="28"/>
          <w:szCs w:val="28"/>
          <w:lang w:eastAsia="ru-RU"/>
        </w:rPr>
        <w:fldChar w:fldCharType="separate"/>
      </w:r>
      <w:hyperlink w:anchor="_Toc38530311" w:history="1">
        <w:r w:rsidR="00E9362C" w:rsidRPr="00E9362C">
          <w:rPr>
            <w:rStyle w:val="a8"/>
            <w:rFonts w:ascii="Times New Roman" w:hAnsi="Times New Roman"/>
            <w:noProof/>
            <w:sz w:val="28"/>
            <w:szCs w:val="28"/>
          </w:rPr>
          <w:t>1. ПАСПОРТ ФОНДА ОЦЕНОЧНЫХ СРЕДСТВ</w:t>
        </w:r>
        <w:r w:rsidR="00E9362C" w:rsidRPr="00E9362C">
          <w:rPr>
            <w:noProof/>
            <w:webHidden/>
            <w:sz w:val="28"/>
            <w:szCs w:val="28"/>
          </w:rPr>
          <w:tab/>
        </w:r>
        <w:r w:rsidRPr="00E9362C">
          <w:rPr>
            <w:noProof/>
            <w:webHidden/>
            <w:sz w:val="28"/>
            <w:szCs w:val="28"/>
          </w:rPr>
          <w:fldChar w:fldCharType="begin"/>
        </w:r>
        <w:r w:rsidR="00E9362C" w:rsidRPr="00E9362C">
          <w:rPr>
            <w:noProof/>
            <w:webHidden/>
            <w:sz w:val="28"/>
            <w:szCs w:val="28"/>
          </w:rPr>
          <w:instrText xml:space="preserve"> PAGEREF _Toc38530311 \h </w:instrText>
        </w:r>
        <w:r w:rsidRPr="00E9362C">
          <w:rPr>
            <w:noProof/>
            <w:webHidden/>
            <w:sz w:val="28"/>
            <w:szCs w:val="28"/>
          </w:rPr>
        </w:r>
        <w:r w:rsidRPr="00E9362C">
          <w:rPr>
            <w:noProof/>
            <w:webHidden/>
            <w:sz w:val="28"/>
            <w:szCs w:val="28"/>
          </w:rPr>
          <w:fldChar w:fldCharType="separate"/>
        </w:r>
        <w:r w:rsidR="00E9362C" w:rsidRPr="00E9362C">
          <w:rPr>
            <w:noProof/>
            <w:webHidden/>
            <w:sz w:val="28"/>
            <w:szCs w:val="28"/>
          </w:rPr>
          <w:t>1</w:t>
        </w:r>
        <w:r w:rsidRPr="00E9362C">
          <w:rPr>
            <w:noProof/>
            <w:webHidden/>
            <w:sz w:val="28"/>
            <w:szCs w:val="28"/>
          </w:rPr>
          <w:fldChar w:fldCharType="end"/>
        </w:r>
      </w:hyperlink>
    </w:p>
    <w:p w:rsidR="00E9362C" w:rsidRPr="00E9362C" w:rsidRDefault="00941715" w:rsidP="00941715">
      <w:pPr>
        <w:pStyle w:val="14"/>
        <w:tabs>
          <w:tab w:val="right" w:leader="dot" w:pos="9498"/>
        </w:tabs>
        <w:rPr>
          <w:rFonts w:eastAsiaTheme="minorEastAsia"/>
          <w:noProof/>
          <w:sz w:val="28"/>
          <w:szCs w:val="28"/>
          <w:lang w:eastAsia="ru-RU"/>
        </w:rPr>
      </w:pPr>
      <w:hyperlink w:anchor="_Toc38530312" w:history="1">
        <w:r w:rsidR="00E9362C" w:rsidRPr="00E9362C">
          <w:rPr>
            <w:rStyle w:val="a8"/>
            <w:rFonts w:ascii="Times New Roman" w:hAnsi="Times New Roman"/>
            <w:noProof/>
            <w:sz w:val="28"/>
            <w:szCs w:val="28"/>
          </w:rPr>
          <w:t>2. РЕЗУЛЬТАТЫ ОСВОЕНИЯ УЧЕБНОЙ ДИСЦИПЛИНЫ, ПОДЛЕЖАЩИЕ ПРОВЕРКЕ</w:t>
        </w:r>
        <w:r w:rsidR="00E9362C" w:rsidRPr="00E9362C">
          <w:rPr>
            <w:noProof/>
            <w:webHidden/>
            <w:sz w:val="28"/>
            <w:szCs w:val="28"/>
          </w:rPr>
          <w:tab/>
        </w:r>
        <w:r w:rsidR="00814DD6" w:rsidRPr="00E9362C">
          <w:rPr>
            <w:noProof/>
            <w:webHidden/>
            <w:sz w:val="28"/>
            <w:szCs w:val="28"/>
          </w:rPr>
          <w:fldChar w:fldCharType="begin"/>
        </w:r>
        <w:r w:rsidR="00E9362C" w:rsidRPr="00E9362C">
          <w:rPr>
            <w:noProof/>
            <w:webHidden/>
            <w:sz w:val="28"/>
            <w:szCs w:val="28"/>
          </w:rPr>
          <w:instrText xml:space="preserve"> PAGEREF _Toc38530312 \h </w:instrText>
        </w:r>
        <w:r w:rsidR="00814DD6" w:rsidRPr="00E9362C">
          <w:rPr>
            <w:noProof/>
            <w:webHidden/>
            <w:sz w:val="28"/>
            <w:szCs w:val="28"/>
          </w:rPr>
        </w:r>
        <w:r w:rsidR="00814DD6" w:rsidRPr="00E9362C">
          <w:rPr>
            <w:noProof/>
            <w:webHidden/>
            <w:sz w:val="28"/>
            <w:szCs w:val="28"/>
          </w:rPr>
          <w:fldChar w:fldCharType="separate"/>
        </w:r>
        <w:r w:rsidR="00E9362C" w:rsidRPr="00E9362C">
          <w:rPr>
            <w:noProof/>
            <w:webHidden/>
            <w:sz w:val="28"/>
            <w:szCs w:val="28"/>
          </w:rPr>
          <w:t>2</w:t>
        </w:r>
        <w:r w:rsidR="00814DD6" w:rsidRPr="00E9362C">
          <w:rPr>
            <w:noProof/>
            <w:webHidden/>
            <w:sz w:val="28"/>
            <w:szCs w:val="28"/>
          </w:rPr>
          <w:fldChar w:fldCharType="end"/>
        </w:r>
      </w:hyperlink>
    </w:p>
    <w:p w:rsidR="00E9362C" w:rsidRPr="00E9362C" w:rsidRDefault="00941715" w:rsidP="00941715">
      <w:pPr>
        <w:pStyle w:val="14"/>
        <w:tabs>
          <w:tab w:val="right" w:leader="dot" w:pos="9498"/>
        </w:tabs>
        <w:rPr>
          <w:rFonts w:eastAsiaTheme="minorEastAsia"/>
          <w:noProof/>
          <w:sz w:val="28"/>
          <w:szCs w:val="28"/>
          <w:lang w:eastAsia="ru-RU"/>
        </w:rPr>
      </w:pPr>
      <w:hyperlink w:anchor="_Toc38530313" w:history="1">
        <w:r w:rsidR="00E9362C" w:rsidRPr="00E9362C">
          <w:rPr>
            <w:rStyle w:val="a8"/>
            <w:rFonts w:ascii="Times New Roman" w:hAnsi="Times New Roman"/>
            <w:noProof/>
            <w:sz w:val="28"/>
            <w:szCs w:val="28"/>
          </w:rPr>
          <w:t>3. ОЦЕНКА ОСВОЕНИЯ УЧЕБНОЙ ДИСЦИПЛИНЫ</w:t>
        </w:r>
        <w:r w:rsidR="00E9362C" w:rsidRPr="00E9362C">
          <w:rPr>
            <w:noProof/>
            <w:webHidden/>
            <w:sz w:val="28"/>
            <w:szCs w:val="28"/>
          </w:rPr>
          <w:tab/>
        </w:r>
        <w:r w:rsidR="00814DD6" w:rsidRPr="00E9362C">
          <w:rPr>
            <w:noProof/>
            <w:webHidden/>
            <w:sz w:val="28"/>
            <w:szCs w:val="28"/>
          </w:rPr>
          <w:fldChar w:fldCharType="begin"/>
        </w:r>
        <w:r w:rsidR="00E9362C" w:rsidRPr="00E9362C">
          <w:rPr>
            <w:noProof/>
            <w:webHidden/>
            <w:sz w:val="28"/>
            <w:szCs w:val="28"/>
          </w:rPr>
          <w:instrText xml:space="preserve"> PAGEREF _Toc38530313 \h </w:instrText>
        </w:r>
        <w:r w:rsidR="00814DD6" w:rsidRPr="00E9362C">
          <w:rPr>
            <w:noProof/>
            <w:webHidden/>
            <w:sz w:val="28"/>
            <w:szCs w:val="28"/>
          </w:rPr>
        </w:r>
        <w:r w:rsidR="00814DD6" w:rsidRPr="00E9362C">
          <w:rPr>
            <w:noProof/>
            <w:webHidden/>
            <w:sz w:val="28"/>
            <w:szCs w:val="28"/>
          </w:rPr>
          <w:fldChar w:fldCharType="separate"/>
        </w:r>
        <w:r w:rsidR="00E9362C" w:rsidRPr="00E9362C">
          <w:rPr>
            <w:noProof/>
            <w:webHidden/>
            <w:sz w:val="28"/>
            <w:szCs w:val="28"/>
          </w:rPr>
          <w:t>4</w:t>
        </w:r>
        <w:r w:rsidR="00814DD6" w:rsidRPr="00E9362C">
          <w:rPr>
            <w:noProof/>
            <w:webHidden/>
            <w:sz w:val="28"/>
            <w:szCs w:val="28"/>
          </w:rPr>
          <w:fldChar w:fldCharType="end"/>
        </w:r>
      </w:hyperlink>
    </w:p>
    <w:p w:rsidR="00E9362C" w:rsidRPr="00E9362C" w:rsidRDefault="00941715" w:rsidP="00941715">
      <w:pPr>
        <w:pStyle w:val="23"/>
        <w:tabs>
          <w:tab w:val="right" w:leader="dot" w:pos="9498"/>
        </w:tabs>
        <w:rPr>
          <w:rFonts w:eastAsiaTheme="minorEastAsia"/>
          <w:noProof/>
          <w:sz w:val="28"/>
          <w:szCs w:val="28"/>
          <w:lang w:eastAsia="ru-RU"/>
        </w:rPr>
      </w:pPr>
      <w:hyperlink w:anchor="_Toc38530314" w:history="1">
        <w:r w:rsidR="00E9362C" w:rsidRPr="00E9362C">
          <w:rPr>
            <w:rStyle w:val="a8"/>
            <w:rFonts w:ascii="Times New Roman" w:eastAsia="Times New Roman" w:hAnsi="Times New Roman" w:cs="Times New Roman"/>
            <w:noProof/>
            <w:sz w:val="28"/>
            <w:szCs w:val="28"/>
            <w:lang w:eastAsia="ar-SA"/>
          </w:rPr>
          <w:t>3.1 ФОРМЫ И МЕТОДЫ ОЦЕНИВАНИЯ</w:t>
        </w:r>
        <w:r w:rsidR="00E9362C" w:rsidRPr="00E9362C">
          <w:rPr>
            <w:noProof/>
            <w:webHidden/>
            <w:sz w:val="28"/>
            <w:szCs w:val="28"/>
          </w:rPr>
          <w:tab/>
        </w:r>
        <w:r w:rsidR="00814DD6" w:rsidRPr="00E9362C">
          <w:rPr>
            <w:noProof/>
            <w:webHidden/>
            <w:sz w:val="28"/>
            <w:szCs w:val="28"/>
          </w:rPr>
          <w:fldChar w:fldCharType="begin"/>
        </w:r>
        <w:r w:rsidR="00E9362C" w:rsidRPr="00E9362C">
          <w:rPr>
            <w:noProof/>
            <w:webHidden/>
            <w:sz w:val="28"/>
            <w:szCs w:val="28"/>
          </w:rPr>
          <w:instrText xml:space="preserve"> PAGEREF _Toc38530314 \h </w:instrText>
        </w:r>
        <w:r w:rsidR="00814DD6" w:rsidRPr="00E9362C">
          <w:rPr>
            <w:noProof/>
            <w:webHidden/>
            <w:sz w:val="28"/>
            <w:szCs w:val="28"/>
          </w:rPr>
        </w:r>
        <w:r w:rsidR="00814DD6" w:rsidRPr="00E9362C">
          <w:rPr>
            <w:noProof/>
            <w:webHidden/>
            <w:sz w:val="28"/>
            <w:szCs w:val="28"/>
          </w:rPr>
          <w:fldChar w:fldCharType="separate"/>
        </w:r>
        <w:r w:rsidR="00E9362C" w:rsidRPr="00E9362C">
          <w:rPr>
            <w:noProof/>
            <w:webHidden/>
            <w:sz w:val="28"/>
            <w:szCs w:val="28"/>
          </w:rPr>
          <w:t>4</w:t>
        </w:r>
        <w:r w:rsidR="00814DD6" w:rsidRPr="00E9362C">
          <w:rPr>
            <w:noProof/>
            <w:webHidden/>
            <w:sz w:val="28"/>
            <w:szCs w:val="28"/>
          </w:rPr>
          <w:fldChar w:fldCharType="end"/>
        </w:r>
      </w:hyperlink>
    </w:p>
    <w:p w:rsidR="00E9362C" w:rsidRPr="00E9362C" w:rsidRDefault="00941715" w:rsidP="00941715">
      <w:pPr>
        <w:pStyle w:val="23"/>
        <w:tabs>
          <w:tab w:val="right" w:leader="dot" w:pos="9498"/>
        </w:tabs>
        <w:rPr>
          <w:rFonts w:eastAsiaTheme="minorEastAsia"/>
          <w:noProof/>
          <w:sz w:val="28"/>
          <w:szCs w:val="28"/>
          <w:lang w:eastAsia="ru-RU"/>
        </w:rPr>
      </w:pPr>
      <w:hyperlink w:anchor="_Toc38530315" w:history="1">
        <w:r w:rsidR="00E9362C" w:rsidRPr="00E9362C">
          <w:rPr>
            <w:rStyle w:val="a8"/>
            <w:rFonts w:ascii="Times New Roman" w:eastAsia="Times New Roman" w:hAnsi="Times New Roman" w:cs="Times New Roman"/>
            <w:noProof/>
            <w:sz w:val="28"/>
            <w:szCs w:val="28"/>
            <w:lang w:eastAsia="ar-SA"/>
          </w:rPr>
          <w:t>3.2 ТИПОВЫЕ ЗАДАНИЯ ДЛЯ ПРОВЕДЕНИЯ ТЕКУЩЕГО КОНТРОЛЯ</w:t>
        </w:r>
        <w:r w:rsidR="00E9362C" w:rsidRPr="00E9362C">
          <w:rPr>
            <w:noProof/>
            <w:webHidden/>
            <w:sz w:val="28"/>
            <w:szCs w:val="28"/>
          </w:rPr>
          <w:tab/>
        </w:r>
        <w:r w:rsidR="00814DD6" w:rsidRPr="00E9362C">
          <w:rPr>
            <w:noProof/>
            <w:webHidden/>
            <w:sz w:val="28"/>
            <w:szCs w:val="28"/>
          </w:rPr>
          <w:fldChar w:fldCharType="begin"/>
        </w:r>
        <w:r w:rsidR="00E9362C" w:rsidRPr="00E9362C">
          <w:rPr>
            <w:noProof/>
            <w:webHidden/>
            <w:sz w:val="28"/>
            <w:szCs w:val="28"/>
          </w:rPr>
          <w:instrText xml:space="preserve"> PAGEREF _Toc38530315 \h </w:instrText>
        </w:r>
        <w:r w:rsidR="00814DD6" w:rsidRPr="00E9362C">
          <w:rPr>
            <w:noProof/>
            <w:webHidden/>
            <w:sz w:val="28"/>
            <w:szCs w:val="28"/>
          </w:rPr>
        </w:r>
        <w:r w:rsidR="00814DD6" w:rsidRPr="00E9362C">
          <w:rPr>
            <w:noProof/>
            <w:webHidden/>
            <w:sz w:val="28"/>
            <w:szCs w:val="28"/>
          </w:rPr>
          <w:fldChar w:fldCharType="separate"/>
        </w:r>
        <w:r w:rsidR="00E9362C" w:rsidRPr="00E9362C">
          <w:rPr>
            <w:noProof/>
            <w:webHidden/>
            <w:sz w:val="28"/>
            <w:szCs w:val="28"/>
          </w:rPr>
          <w:t>6</w:t>
        </w:r>
        <w:r w:rsidR="00814DD6" w:rsidRPr="00E9362C">
          <w:rPr>
            <w:noProof/>
            <w:webHidden/>
            <w:sz w:val="28"/>
            <w:szCs w:val="28"/>
          </w:rPr>
          <w:fldChar w:fldCharType="end"/>
        </w:r>
      </w:hyperlink>
    </w:p>
    <w:p w:rsidR="00E9362C" w:rsidRPr="00E9362C" w:rsidRDefault="00941715" w:rsidP="00941715">
      <w:pPr>
        <w:pStyle w:val="14"/>
        <w:tabs>
          <w:tab w:val="right" w:leader="dot" w:pos="9498"/>
        </w:tabs>
        <w:rPr>
          <w:rFonts w:eastAsiaTheme="minorEastAsia"/>
          <w:noProof/>
          <w:sz w:val="28"/>
          <w:szCs w:val="28"/>
          <w:lang w:eastAsia="ru-RU"/>
        </w:rPr>
      </w:pPr>
      <w:hyperlink w:anchor="_Toc38530316" w:history="1">
        <w:r w:rsidR="00E9362C" w:rsidRPr="00E9362C">
          <w:rPr>
            <w:rStyle w:val="a8"/>
            <w:rFonts w:ascii="Times New Roman" w:hAnsi="Times New Roman"/>
            <w:noProof/>
            <w:sz w:val="28"/>
            <w:szCs w:val="28"/>
          </w:rPr>
          <w:t>4. ОЦЕНОЧНЫЕ МАТЕРИАЛЫ ДЛЯ ПРОМЕЖУТОЧНОЙ АТТЕСТАЦИИ ПО УЧЕБНОЙ ДИСЦИПЛИНЕ</w:t>
        </w:r>
        <w:r w:rsidR="00E9362C" w:rsidRPr="00E9362C">
          <w:rPr>
            <w:noProof/>
            <w:webHidden/>
            <w:sz w:val="28"/>
            <w:szCs w:val="28"/>
          </w:rPr>
          <w:tab/>
        </w:r>
        <w:r w:rsidR="00814DD6" w:rsidRPr="00E9362C">
          <w:rPr>
            <w:noProof/>
            <w:webHidden/>
            <w:sz w:val="28"/>
            <w:szCs w:val="28"/>
          </w:rPr>
          <w:fldChar w:fldCharType="begin"/>
        </w:r>
        <w:r w:rsidR="00E9362C" w:rsidRPr="00E9362C">
          <w:rPr>
            <w:noProof/>
            <w:webHidden/>
            <w:sz w:val="28"/>
            <w:szCs w:val="28"/>
          </w:rPr>
          <w:instrText xml:space="preserve"> PAGEREF _Toc38530316 \h </w:instrText>
        </w:r>
        <w:r w:rsidR="00814DD6" w:rsidRPr="00E9362C">
          <w:rPr>
            <w:noProof/>
            <w:webHidden/>
            <w:sz w:val="28"/>
            <w:szCs w:val="28"/>
          </w:rPr>
        </w:r>
        <w:r w:rsidR="00814DD6" w:rsidRPr="00E9362C">
          <w:rPr>
            <w:noProof/>
            <w:webHidden/>
            <w:sz w:val="28"/>
            <w:szCs w:val="28"/>
          </w:rPr>
          <w:fldChar w:fldCharType="separate"/>
        </w:r>
        <w:r w:rsidR="00E9362C" w:rsidRPr="00E9362C">
          <w:rPr>
            <w:noProof/>
            <w:webHidden/>
            <w:sz w:val="28"/>
            <w:szCs w:val="28"/>
          </w:rPr>
          <w:t>82</w:t>
        </w:r>
        <w:r w:rsidR="00814DD6" w:rsidRPr="00E9362C">
          <w:rPr>
            <w:noProof/>
            <w:webHidden/>
            <w:sz w:val="28"/>
            <w:szCs w:val="28"/>
          </w:rPr>
          <w:fldChar w:fldCharType="end"/>
        </w:r>
      </w:hyperlink>
    </w:p>
    <w:p w:rsidR="00157FB1" w:rsidRPr="00E9362C" w:rsidRDefault="00814DD6" w:rsidP="00941715">
      <w:pPr>
        <w:tabs>
          <w:tab w:val="right" w:leader="dot" w:pos="9498"/>
        </w:tabs>
        <w:spacing w:after="0" w:line="240" w:lineRule="auto"/>
        <w:rPr>
          <w:rFonts w:ascii="Times New Roman" w:eastAsia="Times New Roman" w:hAnsi="Times New Roman" w:cs="Times New Roman"/>
          <w:b/>
          <w:bCs/>
          <w:sz w:val="28"/>
          <w:szCs w:val="28"/>
          <w:lang w:eastAsia="ru-RU"/>
        </w:rPr>
      </w:pPr>
      <w:r w:rsidRPr="00E9362C">
        <w:rPr>
          <w:rFonts w:ascii="Times New Roman" w:eastAsia="Times New Roman" w:hAnsi="Times New Roman" w:cs="Times New Roman"/>
          <w:b/>
          <w:bCs/>
          <w:sz w:val="28"/>
          <w:szCs w:val="28"/>
          <w:lang w:eastAsia="ru-RU"/>
        </w:rPr>
        <w:fldChar w:fldCharType="end"/>
      </w:r>
    </w:p>
    <w:p w:rsidR="00157FB1" w:rsidRPr="00980176" w:rsidRDefault="00157FB1" w:rsidP="00157FB1">
      <w:pPr>
        <w:spacing w:after="0" w:line="240" w:lineRule="auto"/>
        <w:rPr>
          <w:rFonts w:ascii="Times New Roman" w:eastAsia="Times New Roman" w:hAnsi="Times New Roman" w:cs="Times New Roman"/>
          <w:b/>
          <w:bCs/>
          <w:sz w:val="28"/>
          <w:szCs w:val="28"/>
          <w:lang w:eastAsia="ru-RU"/>
        </w:rPr>
      </w:pPr>
    </w:p>
    <w:p w:rsidR="00E9362C" w:rsidRDefault="00E9362C" w:rsidP="00157FB1">
      <w:pPr>
        <w:spacing w:after="0" w:line="240" w:lineRule="auto"/>
        <w:rPr>
          <w:rFonts w:ascii="Times New Roman" w:eastAsia="Times New Roman" w:hAnsi="Times New Roman" w:cs="Times New Roman"/>
          <w:b/>
          <w:bCs/>
          <w:sz w:val="28"/>
          <w:szCs w:val="28"/>
          <w:lang w:eastAsia="ru-RU"/>
        </w:rPr>
        <w:sectPr w:rsidR="00E9362C" w:rsidSect="00B0405C">
          <w:headerReference w:type="default" r:id="rId9"/>
          <w:footerReference w:type="default" r:id="rId10"/>
          <w:pgSz w:w="11906" w:h="16838"/>
          <w:pgMar w:top="1134" w:right="851" w:bottom="1134" w:left="1701" w:header="709" w:footer="709" w:gutter="0"/>
          <w:pgNumType w:start="1"/>
          <w:cols w:space="720"/>
          <w:titlePg/>
          <w:docGrid w:linePitch="299"/>
        </w:sectPr>
      </w:pPr>
    </w:p>
    <w:p w:rsidR="004756D5" w:rsidRPr="00526CBF" w:rsidRDefault="00E9362C" w:rsidP="00E9362C">
      <w:pPr>
        <w:pStyle w:val="1"/>
        <w:spacing w:before="0"/>
        <w:jc w:val="center"/>
        <w:rPr>
          <w:rFonts w:ascii="Times New Roman" w:hAnsi="Times New Roman"/>
          <w:color w:val="auto"/>
          <w:lang w:val="ru-RU"/>
        </w:rPr>
      </w:pPr>
      <w:bookmarkStart w:id="0" w:name="_Toc38530311"/>
      <w:r w:rsidRPr="00E9362C">
        <w:rPr>
          <w:rFonts w:ascii="Times New Roman" w:hAnsi="Times New Roman"/>
          <w:color w:val="auto"/>
          <w:lang w:val="ru-RU"/>
        </w:rPr>
        <w:lastRenderedPageBreak/>
        <w:t xml:space="preserve">1. </w:t>
      </w:r>
      <w:r w:rsidR="004756D5" w:rsidRPr="00526CBF">
        <w:rPr>
          <w:rFonts w:ascii="Times New Roman" w:hAnsi="Times New Roman"/>
          <w:color w:val="auto"/>
          <w:lang w:val="ru-RU"/>
        </w:rPr>
        <w:t>ПАСПОРТ ФОНДА ОЦЕНОЧНЫХ СРЕДСТВ</w:t>
      </w:r>
      <w:bookmarkEnd w:id="0"/>
    </w:p>
    <w:p w:rsidR="004756D5" w:rsidRPr="004756D5" w:rsidRDefault="004756D5" w:rsidP="004756D5">
      <w:pPr>
        <w:spacing w:after="0" w:line="240" w:lineRule="auto"/>
        <w:rPr>
          <w:rFonts w:ascii="Times New Roman" w:eastAsia="Times New Roman" w:hAnsi="Times New Roman" w:cs="Times New Roman"/>
          <w:sz w:val="28"/>
          <w:szCs w:val="28"/>
          <w:lang w:eastAsia="ru-RU"/>
        </w:rPr>
      </w:pPr>
    </w:p>
    <w:p w:rsidR="004756D5" w:rsidRPr="004756D5" w:rsidRDefault="004756D5" w:rsidP="00D64E6F">
      <w:pPr>
        <w:suppressAutoHyphens/>
        <w:spacing w:after="0" w:line="240" w:lineRule="auto"/>
        <w:ind w:firstLine="284"/>
        <w:jc w:val="both"/>
        <w:rPr>
          <w:rFonts w:ascii="Times New Roman" w:eastAsia="Times New Roman" w:hAnsi="Times New Roman" w:cs="Times New Roman"/>
          <w:sz w:val="28"/>
          <w:szCs w:val="28"/>
          <w:lang w:eastAsia="ar-SA"/>
        </w:rPr>
      </w:pPr>
      <w:r w:rsidRPr="004756D5">
        <w:rPr>
          <w:rFonts w:ascii="Times New Roman" w:eastAsia="Times New Roman" w:hAnsi="Times New Roman" w:cs="Times New Roman"/>
          <w:sz w:val="28"/>
          <w:szCs w:val="28"/>
          <w:lang w:eastAsia="ar-SA"/>
        </w:rPr>
        <w:t>В результате</w:t>
      </w:r>
      <w:r>
        <w:rPr>
          <w:rFonts w:ascii="Times New Roman" w:eastAsia="Times New Roman" w:hAnsi="Times New Roman" w:cs="Times New Roman"/>
          <w:sz w:val="28"/>
          <w:szCs w:val="28"/>
          <w:lang w:eastAsia="ar-SA"/>
        </w:rPr>
        <w:t xml:space="preserve"> освоения учебной дисциплины ОГСЭ</w:t>
      </w:r>
      <w:r w:rsidRPr="004756D5">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02 История</w:t>
      </w:r>
      <w:r w:rsidRPr="004756D5">
        <w:rPr>
          <w:rFonts w:ascii="Times New Roman" w:eastAsia="Times New Roman" w:hAnsi="Times New Roman" w:cs="Times New Roman"/>
          <w:sz w:val="28"/>
          <w:szCs w:val="28"/>
          <w:lang w:eastAsia="ar-SA"/>
        </w:rPr>
        <w:t xml:space="preserve"> обучающийся должен обладать следующими </w:t>
      </w:r>
      <w:r w:rsidRPr="004756D5">
        <w:rPr>
          <w:rFonts w:ascii="Times New Roman" w:eastAsia="Times New Roman" w:hAnsi="Times New Roman" w:cs="Times New Roman"/>
          <w:sz w:val="28"/>
          <w:szCs w:val="28"/>
          <w:lang w:eastAsia="ru-RU"/>
        </w:rPr>
        <w:t xml:space="preserve">умениями, знаниями, </w:t>
      </w:r>
      <w:r>
        <w:rPr>
          <w:rFonts w:ascii="Times New Roman" w:eastAsia="Times New Roman" w:hAnsi="Times New Roman" w:cs="Times New Roman"/>
          <w:sz w:val="28"/>
          <w:szCs w:val="28"/>
          <w:lang w:eastAsia="ru-RU"/>
        </w:rPr>
        <w:t xml:space="preserve">общими </w:t>
      </w:r>
      <w:r w:rsidRPr="004756D5">
        <w:rPr>
          <w:rFonts w:ascii="Times New Roman" w:eastAsia="Times New Roman" w:hAnsi="Times New Roman" w:cs="Times New Roman"/>
          <w:sz w:val="28"/>
          <w:szCs w:val="28"/>
          <w:lang w:eastAsia="ru-RU"/>
        </w:rPr>
        <w:t>компетенциями, предусмотренными</w:t>
      </w:r>
      <w:r w:rsidRPr="004756D5">
        <w:rPr>
          <w:rFonts w:ascii="Times New Roman" w:eastAsia="Times New Roman" w:hAnsi="Times New Roman" w:cs="Times New Roman"/>
          <w:sz w:val="28"/>
          <w:szCs w:val="28"/>
          <w:lang w:eastAsia="ar-SA"/>
        </w:rPr>
        <w:t xml:space="preserve"> </w:t>
      </w:r>
      <w:r w:rsidR="00D64E6F">
        <w:rPr>
          <w:rFonts w:ascii="Times New Roman" w:eastAsia="Times New Roman" w:hAnsi="Times New Roman" w:cs="Times New Roman"/>
          <w:sz w:val="28"/>
          <w:szCs w:val="28"/>
          <w:lang w:eastAsia="ar-SA"/>
        </w:rPr>
        <w:t xml:space="preserve">ФГОС </w:t>
      </w:r>
      <w:r w:rsidRPr="004756D5">
        <w:rPr>
          <w:rFonts w:ascii="Times New Roman" w:eastAsia="Times New Roman" w:hAnsi="Times New Roman" w:cs="Times New Roman"/>
          <w:sz w:val="28"/>
          <w:szCs w:val="28"/>
          <w:lang w:eastAsia="ar-SA"/>
        </w:rPr>
        <w:t xml:space="preserve">СПО </w:t>
      </w:r>
      <w:r w:rsidRPr="004756D5">
        <w:rPr>
          <w:rFonts w:ascii="Times New Roman" w:eastAsia="Times New Roman" w:hAnsi="Times New Roman" w:cs="Times New Roman"/>
          <w:sz w:val="28"/>
          <w:szCs w:val="28"/>
          <w:lang w:eastAsia="ru-RU"/>
        </w:rPr>
        <w:t xml:space="preserve">по специальности </w:t>
      </w:r>
      <w:r>
        <w:rPr>
          <w:rFonts w:ascii="Times New Roman" w:eastAsia="Times New Roman" w:hAnsi="Times New Roman" w:cs="Times New Roman"/>
          <w:sz w:val="28"/>
          <w:szCs w:val="28"/>
          <w:lang w:eastAsia="ru-RU"/>
        </w:rPr>
        <w:t xml:space="preserve">23.02.06 </w:t>
      </w:r>
      <w:r w:rsidRPr="004756D5">
        <w:rPr>
          <w:rFonts w:ascii="Times New Roman" w:eastAsia="Times New Roman" w:hAnsi="Times New Roman" w:cs="Times New Roman"/>
          <w:sz w:val="28"/>
          <w:szCs w:val="28"/>
          <w:lang w:eastAsia="ru-RU"/>
        </w:rPr>
        <w:t xml:space="preserve">Техническая эксплуатация подвижного состава железных дорог </w:t>
      </w:r>
      <w:r w:rsidRPr="004756D5">
        <w:rPr>
          <w:rFonts w:ascii="Times New Roman" w:eastAsia="Times New Roman" w:hAnsi="Times New Roman" w:cs="Times New Roman"/>
          <w:sz w:val="28"/>
          <w:szCs w:val="28"/>
          <w:lang w:eastAsia="ar-SA"/>
        </w:rPr>
        <w:t>для базового вида подготовки специалистов среднего звена среднего профессионального образования.</w:t>
      </w:r>
    </w:p>
    <w:p w:rsidR="004756D5" w:rsidRPr="004756D5" w:rsidRDefault="004756D5" w:rsidP="00D64E6F">
      <w:pPr>
        <w:suppressAutoHyphens/>
        <w:spacing w:after="0" w:line="240" w:lineRule="auto"/>
        <w:ind w:firstLine="284"/>
        <w:jc w:val="both"/>
        <w:rPr>
          <w:rFonts w:ascii="Times New Roman" w:eastAsia="Times New Roman" w:hAnsi="Times New Roman" w:cs="Times New Roman"/>
          <w:sz w:val="28"/>
          <w:szCs w:val="28"/>
          <w:lang w:eastAsia="ar-SA"/>
        </w:rPr>
      </w:pPr>
      <w:r w:rsidRPr="004756D5">
        <w:rPr>
          <w:rFonts w:ascii="Times New Roman" w:eastAsia="Times New Roman" w:hAnsi="Times New Roman" w:cs="Times New Roman"/>
          <w:sz w:val="28"/>
          <w:szCs w:val="28"/>
          <w:lang w:eastAsia="ar-SA"/>
        </w:rPr>
        <w:t xml:space="preserve">Объектами контроля и оценки являются </w:t>
      </w:r>
      <w:r w:rsidRPr="004756D5">
        <w:rPr>
          <w:rFonts w:ascii="Times New Roman" w:eastAsia="Times New Roman" w:hAnsi="Times New Roman" w:cs="Times New Roman"/>
          <w:sz w:val="28"/>
          <w:szCs w:val="28"/>
          <w:lang w:eastAsia="ru-RU"/>
        </w:rPr>
        <w:t>умения, знания, общие компетенции</w:t>
      </w:r>
      <w:r w:rsidRPr="004756D5">
        <w:rPr>
          <w:rFonts w:ascii="Times New Roman" w:eastAsia="Times New Roman" w:hAnsi="Times New Roman" w:cs="Times New Roman"/>
          <w:sz w:val="28"/>
          <w:szCs w:val="28"/>
          <w:lang w:eastAsia="ar-SA"/>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9"/>
        <w:gridCol w:w="8222"/>
      </w:tblGrid>
      <w:tr w:rsidR="004756D5" w:rsidRPr="00941715" w:rsidTr="00941715">
        <w:trPr>
          <w:jc w:val="center"/>
        </w:trPr>
        <w:tc>
          <w:tcPr>
            <w:tcW w:w="1249" w:type="dxa"/>
            <w:tcBorders>
              <w:top w:val="single" w:sz="4" w:space="0" w:color="000000"/>
              <w:left w:val="single" w:sz="4" w:space="0" w:color="000000"/>
              <w:bottom w:val="single" w:sz="4" w:space="0" w:color="000000"/>
              <w:right w:val="single" w:sz="4" w:space="0" w:color="000000"/>
            </w:tcBorders>
            <w:vAlign w:val="center"/>
          </w:tcPr>
          <w:p w:rsidR="004756D5" w:rsidRPr="00941715" w:rsidRDefault="004756D5" w:rsidP="00D64E6F">
            <w:pPr>
              <w:suppressAutoHyphens/>
              <w:spacing w:after="0" w:line="240" w:lineRule="auto"/>
              <w:jc w:val="center"/>
              <w:rPr>
                <w:rFonts w:ascii="Times New Roman" w:eastAsia="Times New Roman" w:hAnsi="Times New Roman" w:cs="Times New Roman"/>
                <w:b/>
                <w:sz w:val="24"/>
                <w:szCs w:val="28"/>
                <w:lang w:eastAsia="ar-SA"/>
              </w:rPr>
            </w:pPr>
            <w:r w:rsidRPr="00941715">
              <w:rPr>
                <w:rFonts w:ascii="Times New Roman" w:eastAsia="Times New Roman" w:hAnsi="Times New Roman" w:cs="Times New Roman"/>
                <w:b/>
                <w:bCs/>
                <w:sz w:val="24"/>
                <w:szCs w:val="28"/>
                <w:lang w:eastAsia="ar-SA"/>
              </w:rPr>
              <w:t>Объекты контроля и оценки</w:t>
            </w:r>
          </w:p>
        </w:tc>
        <w:tc>
          <w:tcPr>
            <w:tcW w:w="8222" w:type="dxa"/>
            <w:tcBorders>
              <w:top w:val="single" w:sz="4" w:space="0" w:color="000000"/>
              <w:left w:val="single" w:sz="4" w:space="0" w:color="000000"/>
              <w:bottom w:val="single" w:sz="4" w:space="0" w:color="000000"/>
              <w:right w:val="single" w:sz="4" w:space="0" w:color="000000"/>
            </w:tcBorders>
            <w:vAlign w:val="center"/>
          </w:tcPr>
          <w:p w:rsidR="004756D5" w:rsidRPr="00941715" w:rsidRDefault="004756D5" w:rsidP="00D64E6F">
            <w:pPr>
              <w:suppressAutoHyphens/>
              <w:spacing w:after="0" w:line="240" w:lineRule="auto"/>
              <w:jc w:val="center"/>
              <w:rPr>
                <w:rFonts w:ascii="Times New Roman" w:eastAsia="Times New Roman" w:hAnsi="Times New Roman" w:cs="Times New Roman"/>
                <w:b/>
                <w:sz w:val="24"/>
                <w:szCs w:val="28"/>
                <w:lang w:eastAsia="ar-SA"/>
              </w:rPr>
            </w:pPr>
            <w:r w:rsidRPr="00941715">
              <w:rPr>
                <w:rFonts w:ascii="Times New Roman" w:eastAsia="Times New Roman" w:hAnsi="Times New Roman" w:cs="Times New Roman"/>
                <w:b/>
                <w:bCs/>
                <w:sz w:val="24"/>
                <w:szCs w:val="28"/>
                <w:lang w:eastAsia="ar-SA"/>
              </w:rPr>
              <w:t>Объекты контроля и оценки</w:t>
            </w:r>
          </w:p>
        </w:tc>
      </w:tr>
      <w:tr w:rsidR="004756D5" w:rsidRPr="00941715" w:rsidTr="00941715">
        <w:trPr>
          <w:jc w:val="center"/>
        </w:trPr>
        <w:tc>
          <w:tcPr>
            <w:tcW w:w="1249" w:type="dxa"/>
            <w:tcBorders>
              <w:top w:val="single" w:sz="4" w:space="0" w:color="000000"/>
              <w:left w:val="single" w:sz="4" w:space="0" w:color="000000"/>
              <w:bottom w:val="single" w:sz="4" w:space="0" w:color="000000"/>
              <w:right w:val="single" w:sz="4" w:space="0" w:color="000000"/>
            </w:tcBorders>
            <w:vAlign w:val="center"/>
          </w:tcPr>
          <w:p w:rsidR="004756D5" w:rsidRPr="00941715" w:rsidRDefault="004756D5" w:rsidP="00D64E6F">
            <w:pPr>
              <w:suppressAutoHyphens/>
              <w:spacing w:after="0" w:line="240" w:lineRule="auto"/>
              <w:jc w:val="center"/>
              <w:rPr>
                <w:rFonts w:ascii="Times New Roman" w:eastAsia="Times New Roman" w:hAnsi="Times New Roman" w:cs="Times New Roman"/>
                <w:b/>
                <w:sz w:val="28"/>
                <w:szCs w:val="28"/>
                <w:lang w:eastAsia="ar-SA"/>
              </w:rPr>
            </w:pPr>
            <w:r w:rsidRPr="00941715">
              <w:rPr>
                <w:rFonts w:ascii="Times New Roman" w:eastAsia="Times New Roman" w:hAnsi="Times New Roman" w:cs="Times New Roman"/>
                <w:b/>
                <w:sz w:val="28"/>
                <w:szCs w:val="28"/>
                <w:lang w:eastAsia="ar-SA"/>
              </w:rPr>
              <w:t>У</w:t>
            </w:r>
            <w:proofErr w:type="gramStart"/>
            <w:r w:rsidRPr="00941715">
              <w:rPr>
                <w:rFonts w:ascii="Times New Roman" w:eastAsia="Times New Roman" w:hAnsi="Times New Roman" w:cs="Times New Roman"/>
                <w:b/>
                <w:sz w:val="28"/>
                <w:szCs w:val="28"/>
                <w:lang w:eastAsia="ar-SA"/>
              </w:rPr>
              <w:t>1</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4756D5" w:rsidRPr="00941715" w:rsidRDefault="00D64E6F" w:rsidP="00D64E6F">
            <w:pPr>
              <w:suppressAutoHyphens/>
              <w:spacing w:after="0" w:line="240" w:lineRule="auto"/>
              <w:jc w:val="both"/>
              <w:rPr>
                <w:rFonts w:ascii="Times New Roman" w:eastAsia="Times New Roman" w:hAnsi="Times New Roman" w:cs="Times New Roman"/>
                <w:bCs/>
                <w:sz w:val="28"/>
                <w:szCs w:val="28"/>
                <w:lang w:eastAsia="ar-SA"/>
              </w:rPr>
            </w:pPr>
            <w:r w:rsidRPr="00941715">
              <w:rPr>
                <w:rFonts w:ascii="Times New Roman" w:eastAsia="Times New Roman" w:hAnsi="Times New Roman" w:cs="Times New Roman"/>
                <w:bCs/>
                <w:sz w:val="28"/>
                <w:szCs w:val="28"/>
                <w:lang w:eastAsia="ar-SA"/>
              </w:rPr>
              <w:t>о</w:t>
            </w:r>
            <w:r w:rsidR="004756D5" w:rsidRPr="00941715">
              <w:rPr>
                <w:rFonts w:ascii="Times New Roman" w:eastAsia="Times New Roman" w:hAnsi="Times New Roman" w:cs="Times New Roman"/>
                <w:bCs/>
                <w:sz w:val="28"/>
                <w:szCs w:val="28"/>
                <w:lang w:eastAsia="ar-SA"/>
              </w:rPr>
              <w:t>риентироваться в современной экономической, политической и культурной ситуации в России и мире;</w:t>
            </w:r>
          </w:p>
        </w:tc>
      </w:tr>
      <w:tr w:rsidR="004756D5" w:rsidRPr="00941715" w:rsidTr="00941715">
        <w:trPr>
          <w:trHeight w:val="387"/>
          <w:jc w:val="center"/>
        </w:trPr>
        <w:tc>
          <w:tcPr>
            <w:tcW w:w="1249" w:type="dxa"/>
            <w:tcBorders>
              <w:top w:val="single" w:sz="4" w:space="0" w:color="000000"/>
              <w:left w:val="single" w:sz="4" w:space="0" w:color="000000"/>
              <w:bottom w:val="single" w:sz="4" w:space="0" w:color="000000"/>
              <w:right w:val="single" w:sz="4" w:space="0" w:color="000000"/>
            </w:tcBorders>
            <w:vAlign w:val="center"/>
          </w:tcPr>
          <w:p w:rsidR="004756D5" w:rsidRPr="00941715" w:rsidRDefault="004756D5" w:rsidP="00D64E6F">
            <w:pPr>
              <w:suppressAutoHyphens/>
              <w:spacing w:after="0" w:line="240" w:lineRule="auto"/>
              <w:jc w:val="center"/>
              <w:rPr>
                <w:rFonts w:ascii="Times New Roman" w:eastAsia="Times New Roman" w:hAnsi="Times New Roman" w:cs="Times New Roman"/>
                <w:b/>
                <w:sz w:val="28"/>
                <w:szCs w:val="28"/>
                <w:lang w:eastAsia="ar-SA"/>
              </w:rPr>
            </w:pPr>
            <w:r w:rsidRPr="00941715">
              <w:rPr>
                <w:rFonts w:ascii="Times New Roman" w:eastAsia="Times New Roman" w:hAnsi="Times New Roman" w:cs="Times New Roman"/>
                <w:b/>
                <w:sz w:val="28"/>
                <w:szCs w:val="28"/>
                <w:lang w:eastAsia="ar-SA"/>
              </w:rPr>
              <w:t>У</w:t>
            </w:r>
            <w:proofErr w:type="gramStart"/>
            <w:r w:rsidRPr="00941715">
              <w:rPr>
                <w:rFonts w:ascii="Times New Roman" w:eastAsia="Times New Roman" w:hAnsi="Times New Roman" w:cs="Times New Roman"/>
                <w:b/>
                <w:sz w:val="28"/>
                <w:szCs w:val="28"/>
                <w:lang w:eastAsia="ar-SA"/>
              </w:rPr>
              <w:t>2</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4756D5" w:rsidRPr="00941715" w:rsidRDefault="00D64E6F" w:rsidP="00D64E6F">
            <w:pPr>
              <w:spacing w:after="0" w:line="240" w:lineRule="auto"/>
              <w:jc w:val="both"/>
              <w:rPr>
                <w:rFonts w:ascii="Times New Roman" w:eastAsia="Calibri" w:hAnsi="Times New Roman" w:cs="Courier New"/>
                <w:sz w:val="28"/>
                <w:szCs w:val="28"/>
                <w:lang w:eastAsia="ru-RU"/>
              </w:rPr>
            </w:pPr>
            <w:r w:rsidRPr="00941715">
              <w:rPr>
                <w:rFonts w:ascii="Times New Roman" w:eastAsia="Calibri" w:hAnsi="Times New Roman" w:cs="Courier New"/>
                <w:sz w:val="28"/>
                <w:szCs w:val="28"/>
                <w:lang w:eastAsia="ru-RU"/>
              </w:rPr>
              <w:t>в</w:t>
            </w:r>
            <w:r w:rsidR="004756D5" w:rsidRPr="00941715">
              <w:rPr>
                <w:rFonts w:ascii="Times New Roman" w:eastAsia="Calibri" w:hAnsi="Times New Roman" w:cs="Courier New"/>
                <w:sz w:val="28"/>
                <w:szCs w:val="28"/>
                <w:lang w:eastAsia="ru-RU"/>
              </w:rPr>
              <w:t>ыявлять взаимосвязь российских, региональных, мировых социально-экономических, политических и культурных проблем.</w:t>
            </w:r>
          </w:p>
        </w:tc>
      </w:tr>
      <w:tr w:rsidR="004756D5" w:rsidRPr="00941715" w:rsidTr="00941715">
        <w:trPr>
          <w:trHeight w:val="238"/>
          <w:jc w:val="center"/>
        </w:trPr>
        <w:tc>
          <w:tcPr>
            <w:tcW w:w="1249" w:type="dxa"/>
            <w:tcBorders>
              <w:top w:val="single" w:sz="4" w:space="0" w:color="000000"/>
              <w:left w:val="single" w:sz="4" w:space="0" w:color="000000"/>
              <w:bottom w:val="single" w:sz="4" w:space="0" w:color="000000"/>
              <w:right w:val="single" w:sz="4" w:space="0" w:color="000000"/>
            </w:tcBorders>
            <w:vAlign w:val="center"/>
          </w:tcPr>
          <w:p w:rsidR="004756D5" w:rsidRPr="00941715" w:rsidRDefault="004756D5" w:rsidP="00D64E6F">
            <w:pPr>
              <w:suppressAutoHyphens/>
              <w:spacing w:after="0" w:line="240" w:lineRule="auto"/>
              <w:jc w:val="center"/>
              <w:rPr>
                <w:rFonts w:ascii="Times New Roman" w:eastAsia="Times New Roman" w:hAnsi="Times New Roman" w:cs="Times New Roman"/>
                <w:b/>
                <w:bCs/>
                <w:sz w:val="28"/>
                <w:szCs w:val="28"/>
                <w:lang w:eastAsia="ar-SA"/>
              </w:rPr>
            </w:pPr>
            <w:r w:rsidRPr="00941715">
              <w:rPr>
                <w:rFonts w:ascii="Times New Roman" w:eastAsia="Times New Roman" w:hAnsi="Times New Roman" w:cs="Times New Roman"/>
                <w:b/>
                <w:bCs/>
                <w:sz w:val="28"/>
                <w:szCs w:val="28"/>
                <w:lang w:eastAsia="ar-SA"/>
              </w:rPr>
              <w:t>З</w:t>
            </w:r>
            <w:proofErr w:type="gramStart"/>
            <w:r w:rsidRPr="00941715">
              <w:rPr>
                <w:rFonts w:ascii="Times New Roman" w:eastAsia="Times New Roman" w:hAnsi="Times New Roman" w:cs="Times New Roman"/>
                <w:b/>
                <w:bCs/>
                <w:sz w:val="28"/>
                <w:szCs w:val="28"/>
                <w:lang w:eastAsia="ar-SA"/>
              </w:rPr>
              <w:t>1</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4756D5" w:rsidRPr="00941715" w:rsidRDefault="00D64E6F" w:rsidP="00D64E6F">
            <w:pPr>
              <w:suppressAutoHyphens/>
              <w:spacing w:after="0" w:line="240" w:lineRule="auto"/>
              <w:jc w:val="both"/>
              <w:rPr>
                <w:rFonts w:ascii="Times New Roman" w:eastAsia="Times New Roman" w:hAnsi="Times New Roman" w:cs="Times New Roman"/>
                <w:bCs/>
                <w:sz w:val="28"/>
                <w:szCs w:val="28"/>
                <w:lang w:eastAsia="ar-SA"/>
              </w:rPr>
            </w:pPr>
            <w:r w:rsidRPr="00941715">
              <w:rPr>
                <w:rFonts w:ascii="Times New Roman" w:eastAsia="Times New Roman" w:hAnsi="Times New Roman" w:cs="Times New Roman"/>
                <w:bCs/>
                <w:sz w:val="28"/>
                <w:szCs w:val="28"/>
                <w:lang w:eastAsia="ar-SA"/>
              </w:rPr>
              <w:t>основные направления ключевых регионов мира на рубеже XX и XXI вв.;</w:t>
            </w:r>
          </w:p>
        </w:tc>
      </w:tr>
      <w:tr w:rsidR="004756D5" w:rsidRPr="00941715" w:rsidTr="00941715">
        <w:trPr>
          <w:jc w:val="center"/>
        </w:trPr>
        <w:tc>
          <w:tcPr>
            <w:tcW w:w="1249" w:type="dxa"/>
            <w:tcBorders>
              <w:top w:val="single" w:sz="4" w:space="0" w:color="000000"/>
              <w:left w:val="single" w:sz="4" w:space="0" w:color="000000"/>
              <w:bottom w:val="single" w:sz="4" w:space="0" w:color="000000"/>
              <w:right w:val="single" w:sz="4" w:space="0" w:color="000000"/>
            </w:tcBorders>
            <w:vAlign w:val="center"/>
          </w:tcPr>
          <w:p w:rsidR="004756D5" w:rsidRPr="00941715" w:rsidRDefault="004756D5" w:rsidP="00D64E6F">
            <w:pPr>
              <w:suppressAutoHyphens/>
              <w:spacing w:after="0" w:line="240" w:lineRule="auto"/>
              <w:jc w:val="center"/>
              <w:rPr>
                <w:rFonts w:ascii="Times New Roman" w:eastAsia="Times New Roman" w:hAnsi="Times New Roman" w:cs="Times New Roman"/>
                <w:b/>
                <w:sz w:val="28"/>
                <w:szCs w:val="28"/>
                <w:lang w:eastAsia="ar-SA"/>
              </w:rPr>
            </w:pPr>
            <w:r w:rsidRPr="00941715">
              <w:rPr>
                <w:rFonts w:ascii="Times New Roman" w:eastAsia="Times New Roman" w:hAnsi="Times New Roman" w:cs="Times New Roman"/>
                <w:b/>
                <w:bCs/>
                <w:sz w:val="28"/>
                <w:szCs w:val="28"/>
                <w:lang w:eastAsia="ar-SA"/>
              </w:rPr>
              <w:t>З</w:t>
            </w:r>
            <w:proofErr w:type="gramStart"/>
            <w:r w:rsidRPr="00941715">
              <w:rPr>
                <w:rFonts w:ascii="Times New Roman" w:eastAsia="Times New Roman" w:hAnsi="Times New Roman" w:cs="Times New Roman"/>
                <w:b/>
                <w:bCs/>
                <w:sz w:val="28"/>
                <w:szCs w:val="28"/>
                <w:lang w:eastAsia="ar-SA"/>
              </w:rPr>
              <w:t>2</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4756D5" w:rsidRPr="00941715" w:rsidRDefault="00D64E6F" w:rsidP="00D64E6F">
            <w:pPr>
              <w:suppressAutoHyphens/>
              <w:spacing w:after="0" w:line="240" w:lineRule="auto"/>
              <w:jc w:val="both"/>
              <w:rPr>
                <w:rFonts w:ascii="Times New Roman" w:eastAsia="Times New Roman" w:hAnsi="Times New Roman" w:cs="Times New Roman"/>
                <w:bCs/>
                <w:sz w:val="28"/>
                <w:szCs w:val="28"/>
                <w:lang w:eastAsia="ar-SA"/>
              </w:rPr>
            </w:pPr>
            <w:r w:rsidRPr="00941715">
              <w:rPr>
                <w:rFonts w:ascii="Times New Roman" w:eastAsia="Times New Roman" w:hAnsi="Times New Roman" w:cs="Times New Roman"/>
                <w:bCs/>
                <w:sz w:val="28"/>
                <w:szCs w:val="28"/>
                <w:lang w:eastAsia="ar-SA"/>
              </w:rPr>
              <w:t>сущность и причины локальных, региональных, межгосударственных конфликтов в конце XX - начале XXI вв.;</w:t>
            </w:r>
          </w:p>
        </w:tc>
      </w:tr>
      <w:tr w:rsidR="004756D5" w:rsidRPr="00941715" w:rsidTr="00941715">
        <w:trPr>
          <w:jc w:val="center"/>
        </w:trPr>
        <w:tc>
          <w:tcPr>
            <w:tcW w:w="1249" w:type="dxa"/>
            <w:tcBorders>
              <w:top w:val="single" w:sz="4" w:space="0" w:color="000000"/>
              <w:left w:val="single" w:sz="4" w:space="0" w:color="000000"/>
              <w:bottom w:val="single" w:sz="4" w:space="0" w:color="000000"/>
              <w:right w:val="single" w:sz="4" w:space="0" w:color="000000"/>
            </w:tcBorders>
            <w:vAlign w:val="center"/>
          </w:tcPr>
          <w:p w:rsidR="004756D5" w:rsidRPr="00941715" w:rsidRDefault="004756D5" w:rsidP="00D64E6F">
            <w:pPr>
              <w:suppressAutoHyphens/>
              <w:spacing w:after="0" w:line="240" w:lineRule="auto"/>
              <w:jc w:val="center"/>
              <w:rPr>
                <w:rFonts w:ascii="Times New Roman" w:eastAsia="Times New Roman" w:hAnsi="Times New Roman" w:cs="Times New Roman"/>
                <w:b/>
                <w:sz w:val="28"/>
                <w:szCs w:val="28"/>
                <w:lang w:eastAsia="ar-SA"/>
              </w:rPr>
            </w:pPr>
            <w:r w:rsidRPr="00941715">
              <w:rPr>
                <w:rFonts w:ascii="Times New Roman" w:eastAsia="Times New Roman" w:hAnsi="Times New Roman" w:cs="Times New Roman"/>
                <w:b/>
                <w:bCs/>
                <w:sz w:val="28"/>
                <w:szCs w:val="28"/>
                <w:lang w:eastAsia="ar-SA"/>
              </w:rPr>
              <w:t>З3</w:t>
            </w:r>
          </w:p>
        </w:tc>
        <w:tc>
          <w:tcPr>
            <w:tcW w:w="8222" w:type="dxa"/>
            <w:tcBorders>
              <w:top w:val="single" w:sz="4" w:space="0" w:color="000000"/>
              <w:left w:val="single" w:sz="4" w:space="0" w:color="000000"/>
              <w:bottom w:val="single" w:sz="4" w:space="0" w:color="000000"/>
              <w:right w:val="single" w:sz="4" w:space="0" w:color="000000"/>
            </w:tcBorders>
          </w:tcPr>
          <w:p w:rsidR="004756D5" w:rsidRPr="00941715" w:rsidRDefault="00D64E6F" w:rsidP="00D64E6F">
            <w:pPr>
              <w:suppressAutoHyphens/>
              <w:spacing w:after="0" w:line="240" w:lineRule="auto"/>
              <w:jc w:val="both"/>
              <w:rPr>
                <w:rFonts w:ascii="Times New Roman" w:eastAsia="Times New Roman" w:hAnsi="Times New Roman" w:cs="Times New Roman"/>
                <w:bCs/>
                <w:sz w:val="28"/>
                <w:szCs w:val="28"/>
                <w:lang w:eastAsia="ar-SA"/>
              </w:rPr>
            </w:pPr>
            <w:r w:rsidRPr="00941715">
              <w:rPr>
                <w:rFonts w:ascii="Times New Roman" w:eastAsia="Times New Roman" w:hAnsi="Times New Roman" w:cs="Times New Roman"/>
                <w:bCs/>
                <w:sz w:val="28"/>
                <w:szCs w:val="28"/>
                <w:lang w:eastAsia="ar-SA"/>
              </w:rPr>
              <w:t>основные процессы (интеграционные, поликультурные, и иные) политического и экономического развития ведущих регионов мира;</w:t>
            </w:r>
          </w:p>
        </w:tc>
      </w:tr>
      <w:tr w:rsidR="00D64E6F" w:rsidRPr="00941715" w:rsidTr="00941715">
        <w:trPr>
          <w:jc w:val="center"/>
        </w:trPr>
        <w:tc>
          <w:tcPr>
            <w:tcW w:w="1249" w:type="dxa"/>
            <w:tcBorders>
              <w:top w:val="single" w:sz="4" w:space="0" w:color="000000"/>
              <w:left w:val="single" w:sz="4" w:space="0" w:color="000000"/>
              <w:bottom w:val="single" w:sz="4" w:space="0" w:color="000000"/>
              <w:right w:val="single" w:sz="4" w:space="0" w:color="000000"/>
            </w:tcBorders>
            <w:vAlign w:val="center"/>
          </w:tcPr>
          <w:p w:rsidR="00D64E6F" w:rsidRPr="00941715" w:rsidRDefault="00D64E6F" w:rsidP="00D64E6F">
            <w:pPr>
              <w:suppressAutoHyphens/>
              <w:spacing w:after="0" w:line="240" w:lineRule="auto"/>
              <w:jc w:val="center"/>
              <w:rPr>
                <w:rFonts w:ascii="Times New Roman" w:eastAsia="Times New Roman" w:hAnsi="Times New Roman" w:cs="Times New Roman"/>
                <w:b/>
                <w:bCs/>
                <w:sz w:val="28"/>
                <w:szCs w:val="28"/>
                <w:lang w:eastAsia="ar-SA"/>
              </w:rPr>
            </w:pPr>
            <w:r w:rsidRPr="00941715">
              <w:rPr>
                <w:rFonts w:ascii="Times New Roman" w:eastAsia="Times New Roman" w:hAnsi="Times New Roman" w:cs="Times New Roman"/>
                <w:b/>
                <w:bCs/>
                <w:sz w:val="28"/>
                <w:szCs w:val="28"/>
                <w:lang w:eastAsia="ar-SA"/>
              </w:rPr>
              <w:t>З</w:t>
            </w:r>
            <w:proofErr w:type="gramStart"/>
            <w:r w:rsidRPr="00941715">
              <w:rPr>
                <w:rFonts w:ascii="Times New Roman" w:eastAsia="Times New Roman" w:hAnsi="Times New Roman" w:cs="Times New Roman"/>
                <w:b/>
                <w:bCs/>
                <w:sz w:val="28"/>
                <w:szCs w:val="28"/>
                <w:lang w:eastAsia="ar-SA"/>
              </w:rPr>
              <w:t>4</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D64E6F" w:rsidRPr="00941715" w:rsidRDefault="00D64E6F" w:rsidP="00D64E6F">
            <w:pPr>
              <w:suppressAutoHyphens/>
              <w:spacing w:after="0" w:line="240" w:lineRule="auto"/>
              <w:jc w:val="both"/>
              <w:rPr>
                <w:rFonts w:ascii="Times New Roman" w:eastAsia="Times New Roman" w:hAnsi="Times New Roman" w:cs="Times New Roman"/>
                <w:bCs/>
                <w:sz w:val="28"/>
                <w:szCs w:val="28"/>
                <w:lang w:eastAsia="ar-SA"/>
              </w:rPr>
            </w:pPr>
            <w:r w:rsidRPr="00941715">
              <w:rPr>
                <w:rFonts w:ascii="Times New Roman" w:eastAsia="Times New Roman" w:hAnsi="Times New Roman" w:cs="Times New Roman"/>
                <w:bCs/>
                <w:sz w:val="28"/>
                <w:szCs w:val="28"/>
                <w:lang w:eastAsia="ar-SA"/>
              </w:rPr>
              <w:t>назначение ООН, НАТО, ЕС и других организаций, и их деятельности;</w:t>
            </w:r>
          </w:p>
        </w:tc>
      </w:tr>
      <w:tr w:rsidR="00D64E6F" w:rsidRPr="00941715" w:rsidTr="00941715">
        <w:trPr>
          <w:jc w:val="center"/>
        </w:trPr>
        <w:tc>
          <w:tcPr>
            <w:tcW w:w="1249" w:type="dxa"/>
            <w:tcBorders>
              <w:top w:val="single" w:sz="4" w:space="0" w:color="000000"/>
              <w:left w:val="single" w:sz="4" w:space="0" w:color="000000"/>
              <w:bottom w:val="single" w:sz="4" w:space="0" w:color="000000"/>
              <w:right w:val="single" w:sz="4" w:space="0" w:color="000000"/>
            </w:tcBorders>
            <w:vAlign w:val="center"/>
          </w:tcPr>
          <w:p w:rsidR="00D64E6F" w:rsidRPr="00941715" w:rsidRDefault="00D64E6F" w:rsidP="00D64E6F">
            <w:pPr>
              <w:suppressAutoHyphens/>
              <w:spacing w:after="0" w:line="240" w:lineRule="auto"/>
              <w:jc w:val="center"/>
              <w:rPr>
                <w:rFonts w:ascii="Times New Roman" w:eastAsia="Times New Roman" w:hAnsi="Times New Roman" w:cs="Times New Roman"/>
                <w:b/>
                <w:bCs/>
                <w:sz w:val="28"/>
                <w:szCs w:val="28"/>
                <w:lang w:eastAsia="ar-SA"/>
              </w:rPr>
            </w:pPr>
            <w:r w:rsidRPr="00941715">
              <w:rPr>
                <w:rFonts w:ascii="Times New Roman" w:eastAsia="Times New Roman" w:hAnsi="Times New Roman" w:cs="Times New Roman"/>
                <w:b/>
                <w:bCs/>
                <w:sz w:val="28"/>
                <w:szCs w:val="28"/>
                <w:lang w:eastAsia="ar-SA"/>
              </w:rPr>
              <w:t>З5</w:t>
            </w:r>
          </w:p>
        </w:tc>
        <w:tc>
          <w:tcPr>
            <w:tcW w:w="8222" w:type="dxa"/>
            <w:tcBorders>
              <w:top w:val="single" w:sz="4" w:space="0" w:color="000000"/>
              <w:left w:val="single" w:sz="4" w:space="0" w:color="000000"/>
              <w:bottom w:val="single" w:sz="4" w:space="0" w:color="000000"/>
              <w:right w:val="single" w:sz="4" w:space="0" w:color="000000"/>
            </w:tcBorders>
          </w:tcPr>
          <w:p w:rsidR="00D64E6F" w:rsidRPr="00941715" w:rsidRDefault="00D64E6F" w:rsidP="00D64E6F">
            <w:pPr>
              <w:suppressAutoHyphens/>
              <w:spacing w:after="0" w:line="240" w:lineRule="auto"/>
              <w:jc w:val="both"/>
              <w:rPr>
                <w:rFonts w:ascii="Times New Roman" w:eastAsia="Times New Roman" w:hAnsi="Times New Roman" w:cs="Times New Roman"/>
                <w:bCs/>
                <w:sz w:val="28"/>
                <w:szCs w:val="28"/>
                <w:lang w:eastAsia="ar-SA"/>
              </w:rPr>
            </w:pPr>
            <w:r w:rsidRPr="00941715">
              <w:rPr>
                <w:rFonts w:ascii="Times New Roman" w:eastAsia="Times New Roman" w:hAnsi="Times New Roman" w:cs="Times New Roman"/>
                <w:bCs/>
                <w:sz w:val="28"/>
                <w:szCs w:val="28"/>
                <w:lang w:eastAsia="ar-SA"/>
              </w:rPr>
              <w:t>роль науки, культуры и религии в сохранении и укреплении      национальных и государственных традиций;</w:t>
            </w:r>
          </w:p>
        </w:tc>
      </w:tr>
      <w:tr w:rsidR="00D64E6F" w:rsidRPr="00941715" w:rsidTr="00941715">
        <w:trPr>
          <w:jc w:val="center"/>
        </w:trPr>
        <w:tc>
          <w:tcPr>
            <w:tcW w:w="1249" w:type="dxa"/>
            <w:tcBorders>
              <w:top w:val="single" w:sz="4" w:space="0" w:color="000000"/>
              <w:left w:val="single" w:sz="4" w:space="0" w:color="000000"/>
              <w:bottom w:val="single" w:sz="4" w:space="0" w:color="000000"/>
              <w:right w:val="single" w:sz="4" w:space="0" w:color="000000"/>
            </w:tcBorders>
            <w:vAlign w:val="center"/>
          </w:tcPr>
          <w:p w:rsidR="00D64E6F" w:rsidRPr="00941715" w:rsidRDefault="00D64E6F" w:rsidP="00D64E6F">
            <w:pPr>
              <w:suppressAutoHyphens/>
              <w:spacing w:after="0" w:line="240" w:lineRule="auto"/>
              <w:jc w:val="center"/>
              <w:rPr>
                <w:rFonts w:ascii="Times New Roman" w:eastAsia="Times New Roman" w:hAnsi="Times New Roman" w:cs="Times New Roman"/>
                <w:b/>
                <w:bCs/>
                <w:sz w:val="28"/>
                <w:szCs w:val="28"/>
                <w:lang w:eastAsia="ar-SA"/>
              </w:rPr>
            </w:pPr>
            <w:r w:rsidRPr="00941715">
              <w:rPr>
                <w:rFonts w:ascii="Times New Roman" w:eastAsia="Times New Roman" w:hAnsi="Times New Roman" w:cs="Times New Roman"/>
                <w:b/>
                <w:bCs/>
                <w:sz w:val="28"/>
                <w:szCs w:val="28"/>
                <w:lang w:eastAsia="ar-SA"/>
              </w:rPr>
              <w:t>З</w:t>
            </w:r>
            <w:proofErr w:type="gramStart"/>
            <w:r w:rsidRPr="00941715">
              <w:rPr>
                <w:rFonts w:ascii="Times New Roman" w:eastAsia="Times New Roman" w:hAnsi="Times New Roman" w:cs="Times New Roman"/>
                <w:b/>
                <w:bCs/>
                <w:sz w:val="28"/>
                <w:szCs w:val="28"/>
                <w:lang w:eastAsia="ar-SA"/>
              </w:rPr>
              <w:t>6</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D64E6F" w:rsidRPr="00941715" w:rsidRDefault="00D64E6F" w:rsidP="00D64E6F">
            <w:pPr>
              <w:suppressAutoHyphens/>
              <w:spacing w:after="0" w:line="240" w:lineRule="auto"/>
              <w:jc w:val="both"/>
              <w:rPr>
                <w:rFonts w:ascii="Times New Roman" w:eastAsia="Times New Roman" w:hAnsi="Times New Roman" w:cs="Times New Roman"/>
                <w:bCs/>
                <w:sz w:val="28"/>
                <w:szCs w:val="28"/>
                <w:lang w:eastAsia="ar-SA"/>
              </w:rPr>
            </w:pPr>
            <w:r w:rsidRPr="00941715">
              <w:rPr>
                <w:rFonts w:ascii="Times New Roman" w:eastAsia="Times New Roman" w:hAnsi="Times New Roman" w:cs="Times New Roman"/>
                <w:bCs/>
                <w:sz w:val="28"/>
                <w:szCs w:val="28"/>
                <w:lang w:eastAsia="ar-SA"/>
              </w:rPr>
              <w:t>содержание и назначение важнейших правовых и законодательных актов мирового и регионального значения.</w:t>
            </w:r>
          </w:p>
        </w:tc>
      </w:tr>
      <w:tr w:rsidR="004756D5" w:rsidRPr="00941715" w:rsidTr="00941715">
        <w:trPr>
          <w:jc w:val="center"/>
        </w:trPr>
        <w:tc>
          <w:tcPr>
            <w:tcW w:w="1249" w:type="dxa"/>
            <w:tcBorders>
              <w:top w:val="single" w:sz="4" w:space="0" w:color="000000"/>
              <w:left w:val="single" w:sz="4" w:space="0" w:color="000000"/>
              <w:bottom w:val="single" w:sz="4" w:space="0" w:color="000000"/>
              <w:right w:val="single" w:sz="4" w:space="0" w:color="000000"/>
            </w:tcBorders>
            <w:vAlign w:val="center"/>
          </w:tcPr>
          <w:p w:rsidR="004756D5" w:rsidRPr="00941715" w:rsidRDefault="004756D5" w:rsidP="00D64E6F">
            <w:pPr>
              <w:suppressAutoHyphens/>
              <w:spacing w:after="0" w:line="240" w:lineRule="auto"/>
              <w:jc w:val="center"/>
              <w:rPr>
                <w:rFonts w:ascii="Times New Roman" w:eastAsia="Times New Roman" w:hAnsi="Times New Roman" w:cs="Times New Roman"/>
                <w:b/>
                <w:bCs/>
                <w:sz w:val="28"/>
                <w:szCs w:val="28"/>
                <w:lang w:eastAsia="ar-SA"/>
              </w:rPr>
            </w:pPr>
            <w:proofErr w:type="gramStart"/>
            <w:r w:rsidRPr="00941715">
              <w:rPr>
                <w:rFonts w:ascii="Times New Roman" w:eastAsia="Times New Roman" w:hAnsi="Times New Roman" w:cs="Times New Roman"/>
                <w:b/>
                <w:bCs/>
                <w:sz w:val="28"/>
                <w:szCs w:val="28"/>
                <w:lang w:eastAsia="ar-SA"/>
              </w:rPr>
              <w:t>ОК</w:t>
            </w:r>
            <w:proofErr w:type="gramEnd"/>
            <w:r w:rsidRPr="00941715">
              <w:rPr>
                <w:rFonts w:ascii="Times New Roman" w:eastAsia="Times New Roman" w:hAnsi="Times New Roman" w:cs="Times New Roman"/>
                <w:b/>
                <w:bCs/>
                <w:sz w:val="28"/>
                <w:szCs w:val="28"/>
                <w:lang w:eastAsia="ar-SA"/>
              </w:rPr>
              <w:t xml:space="preserve"> 01</w:t>
            </w:r>
          </w:p>
        </w:tc>
        <w:tc>
          <w:tcPr>
            <w:tcW w:w="8222" w:type="dxa"/>
            <w:tcBorders>
              <w:top w:val="single" w:sz="4" w:space="0" w:color="000000"/>
              <w:left w:val="single" w:sz="4" w:space="0" w:color="000000"/>
              <w:bottom w:val="single" w:sz="4" w:space="0" w:color="000000"/>
              <w:right w:val="single" w:sz="4" w:space="0" w:color="000000"/>
            </w:tcBorders>
          </w:tcPr>
          <w:p w:rsidR="004756D5" w:rsidRPr="00941715" w:rsidRDefault="00D64E6F" w:rsidP="00D64E6F">
            <w:pPr>
              <w:suppressAutoHyphens/>
              <w:spacing w:after="0" w:line="240" w:lineRule="auto"/>
              <w:jc w:val="both"/>
              <w:rPr>
                <w:rFonts w:ascii="Times New Roman" w:eastAsia="Times New Roman" w:hAnsi="Times New Roman" w:cs="Times New Roman"/>
                <w:bCs/>
                <w:sz w:val="28"/>
                <w:szCs w:val="28"/>
                <w:lang w:eastAsia="ar-SA"/>
              </w:rPr>
            </w:pPr>
            <w:r w:rsidRPr="00941715">
              <w:rPr>
                <w:rFonts w:ascii="Times New Roman" w:eastAsia="Times New Roman" w:hAnsi="Times New Roman" w:cs="Times New Roman"/>
                <w:bCs/>
                <w:sz w:val="28"/>
                <w:szCs w:val="28"/>
                <w:lang w:eastAsia="ar-SA"/>
              </w:rPr>
              <w:t>Понимать сущность и социальную значимость своей будущей профессии, проявлять к ней устойчивый интерес.</w:t>
            </w:r>
          </w:p>
        </w:tc>
      </w:tr>
      <w:tr w:rsidR="004756D5" w:rsidRPr="00941715" w:rsidTr="00941715">
        <w:trPr>
          <w:jc w:val="center"/>
        </w:trPr>
        <w:tc>
          <w:tcPr>
            <w:tcW w:w="1249" w:type="dxa"/>
            <w:tcBorders>
              <w:top w:val="single" w:sz="4" w:space="0" w:color="000000"/>
              <w:left w:val="single" w:sz="4" w:space="0" w:color="000000"/>
              <w:bottom w:val="single" w:sz="4" w:space="0" w:color="000000"/>
              <w:right w:val="single" w:sz="4" w:space="0" w:color="000000"/>
            </w:tcBorders>
            <w:vAlign w:val="center"/>
          </w:tcPr>
          <w:p w:rsidR="004756D5" w:rsidRPr="00941715" w:rsidRDefault="004756D5" w:rsidP="00D64E6F">
            <w:pPr>
              <w:suppressAutoHyphens/>
              <w:spacing w:after="0" w:line="240" w:lineRule="auto"/>
              <w:jc w:val="center"/>
              <w:rPr>
                <w:rFonts w:ascii="Times New Roman" w:eastAsia="Times New Roman" w:hAnsi="Times New Roman" w:cs="Times New Roman"/>
                <w:b/>
                <w:sz w:val="28"/>
                <w:szCs w:val="28"/>
                <w:lang w:eastAsia="ar-SA"/>
              </w:rPr>
            </w:pPr>
            <w:proofErr w:type="gramStart"/>
            <w:r w:rsidRPr="00941715">
              <w:rPr>
                <w:rFonts w:ascii="Times New Roman" w:eastAsia="Times New Roman" w:hAnsi="Times New Roman" w:cs="Times New Roman"/>
                <w:b/>
                <w:bCs/>
                <w:sz w:val="28"/>
                <w:szCs w:val="28"/>
                <w:lang w:eastAsia="ar-SA"/>
              </w:rPr>
              <w:t>ОК</w:t>
            </w:r>
            <w:proofErr w:type="gramEnd"/>
            <w:r w:rsidRPr="00941715">
              <w:rPr>
                <w:rFonts w:ascii="Times New Roman" w:eastAsia="Times New Roman" w:hAnsi="Times New Roman" w:cs="Times New Roman"/>
                <w:b/>
                <w:bCs/>
                <w:sz w:val="28"/>
                <w:szCs w:val="28"/>
                <w:lang w:eastAsia="ar-SA"/>
              </w:rPr>
              <w:t xml:space="preserve"> 02</w:t>
            </w:r>
          </w:p>
        </w:tc>
        <w:tc>
          <w:tcPr>
            <w:tcW w:w="8222" w:type="dxa"/>
            <w:tcBorders>
              <w:top w:val="single" w:sz="4" w:space="0" w:color="000000"/>
              <w:left w:val="single" w:sz="4" w:space="0" w:color="000000"/>
              <w:bottom w:val="single" w:sz="4" w:space="0" w:color="000000"/>
              <w:right w:val="single" w:sz="4" w:space="0" w:color="000000"/>
            </w:tcBorders>
          </w:tcPr>
          <w:p w:rsidR="004756D5" w:rsidRPr="00941715" w:rsidRDefault="00D64E6F" w:rsidP="00D64E6F">
            <w:pPr>
              <w:suppressAutoHyphens/>
              <w:spacing w:after="0" w:line="240" w:lineRule="auto"/>
              <w:jc w:val="both"/>
              <w:rPr>
                <w:rFonts w:ascii="Times New Roman" w:eastAsia="Times New Roman" w:hAnsi="Times New Roman" w:cs="Times New Roman"/>
                <w:bCs/>
                <w:sz w:val="28"/>
                <w:szCs w:val="28"/>
                <w:lang w:eastAsia="ar-SA"/>
              </w:rPr>
            </w:pPr>
            <w:r w:rsidRPr="00941715">
              <w:rPr>
                <w:rFonts w:ascii="Times New Roman" w:eastAsia="Times New Roman" w:hAnsi="Times New Roman" w:cs="Times New Roman"/>
                <w:bCs/>
                <w:sz w:val="28"/>
                <w:szCs w:val="28"/>
                <w:lang w:eastAsia="ar-SA"/>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4756D5" w:rsidRPr="00941715" w:rsidTr="00941715">
        <w:trPr>
          <w:jc w:val="center"/>
        </w:trPr>
        <w:tc>
          <w:tcPr>
            <w:tcW w:w="1249" w:type="dxa"/>
            <w:tcBorders>
              <w:top w:val="single" w:sz="4" w:space="0" w:color="000000"/>
              <w:left w:val="single" w:sz="4" w:space="0" w:color="000000"/>
              <w:bottom w:val="single" w:sz="4" w:space="0" w:color="000000"/>
              <w:right w:val="single" w:sz="4" w:space="0" w:color="000000"/>
            </w:tcBorders>
            <w:vAlign w:val="center"/>
          </w:tcPr>
          <w:p w:rsidR="004756D5" w:rsidRPr="00941715" w:rsidRDefault="004756D5" w:rsidP="00D64E6F">
            <w:pPr>
              <w:suppressAutoHyphens/>
              <w:spacing w:after="0" w:line="240" w:lineRule="auto"/>
              <w:jc w:val="center"/>
              <w:rPr>
                <w:rFonts w:ascii="Times New Roman" w:eastAsia="Times New Roman" w:hAnsi="Times New Roman" w:cs="Times New Roman"/>
                <w:b/>
                <w:sz w:val="28"/>
                <w:szCs w:val="28"/>
                <w:lang w:eastAsia="ar-SA"/>
              </w:rPr>
            </w:pPr>
            <w:proofErr w:type="gramStart"/>
            <w:r w:rsidRPr="00941715">
              <w:rPr>
                <w:rFonts w:ascii="Times New Roman" w:eastAsia="Times New Roman" w:hAnsi="Times New Roman" w:cs="Times New Roman"/>
                <w:b/>
                <w:bCs/>
                <w:sz w:val="28"/>
                <w:szCs w:val="28"/>
                <w:lang w:eastAsia="ar-SA"/>
              </w:rPr>
              <w:t>ОК</w:t>
            </w:r>
            <w:proofErr w:type="gramEnd"/>
            <w:r w:rsidRPr="00941715">
              <w:rPr>
                <w:rFonts w:ascii="Times New Roman" w:eastAsia="Times New Roman" w:hAnsi="Times New Roman" w:cs="Times New Roman"/>
                <w:b/>
                <w:bCs/>
                <w:sz w:val="28"/>
                <w:szCs w:val="28"/>
                <w:lang w:eastAsia="ar-SA"/>
              </w:rPr>
              <w:t xml:space="preserve"> 03</w:t>
            </w:r>
          </w:p>
        </w:tc>
        <w:tc>
          <w:tcPr>
            <w:tcW w:w="8222" w:type="dxa"/>
            <w:tcBorders>
              <w:top w:val="single" w:sz="4" w:space="0" w:color="000000"/>
              <w:left w:val="single" w:sz="4" w:space="0" w:color="000000"/>
              <w:bottom w:val="single" w:sz="4" w:space="0" w:color="000000"/>
              <w:right w:val="single" w:sz="4" w:space="0" w:color="000000"/>
            </w:tcBorders>
          </w:tcPr>
          <w:p w:rsidR="004756D5" w:rsidRPr="00941715" w:rsidRDefault="00D64E6F" w:rsidP="00D64E6F">
            <w:pPr>
              <w:suppressAutoHyphens/>
              <w:spacing w:after="0" w:line="240" w:lineRule="auto"/>
              <w:jc w:val="both"/>
              <w:rPr>
                <w:rFonts w:ascii="Times New Roman" w:eastAsia="Times New Roman" w:hAnsi="Times New Roman" w:cs="Times New Roman"/>
                <w:bCs/>
                <w:sz w:val="28"/>
                <w:szCs w:val="28"/>
                <w:lang w:eastAsia="ar-SA"/>
              </w:rPr>
            </w:pPr>
            <w:r w:rsidRPr="00941715">
              <w:rPr>
                <w:rFonts w:ascii="Times New Roman" w:eastAsia="Times New Roman" w:hAnsi="Times New Roman" w:cs="Times New Roman"/>
                <w:bCs/>
                <w:sz w:val="28"/>
                <w:szCs w:val="28"/>
                <w:lang w:eastAsia="ar-SA"/>
              </w:rPr>
              <w:t>Принимать решения в стандартных и нестандартных ситуациях и нести за них ответственность.</w:t>
            </w:r>
          </w:p>
        </w:tc>
      </w:tr>
      <w:tr w:rsidR="00D64E6F" w:rsidRPr="00941715" w:rsidTr="00941715">
        <w:trPr>
          <w:jc w:val="center"/>
        </w:trPr>
        <w:tc>
          <w:tcPr>
            <w:tcW w:w="1249" w:type="dxa"/>
            <w:tcBorders>
              <w:top w:val="single" w:sz="4" w:space="0" w:color="000000"/>
              <w:left w:val="single" w:sz="4" w:space="0" w:color="000000"/>
              <w:bottom w:val="single" w:sz="4" w:space="0" w:color="000000"/>
              <w:right w:val="single" w:sz="4" w:space="0" w:color="000000"/>
            </w:tcBorders>
            <w:vAlign w:val="center"/>
          </w:tcPr>
          <w:p w:rsidR="00D64E6F" w:rsidRPr="00941715" w:rsidRDefault="00D64E6F" w:rsidP="00D64E6F">
            <w:pPr>
              <w:suppressAutoHyphens/>
              <w:spacing w:after="0" w:line="240" w:lineRule="auto"/>
              <w:jc w:val="center"/>
              <w:rPr>
                <w:rFonts w:ascii="Times New Roman" w:eastAsia="Times New Roman" w:hAnsi="Times New Roman" w:cs="Times New Roman"/>
                <w:b/>
                <w:bCs/>
                <w:sz w:val="28"/>
                <w:szCs w:val="28"/>
                <w:lang w:eastAsia="ar-SA"/>
              </w:rPr>
            </w:pPr>
            <w:proofErr w:type="gramStart"/>
            <w:r w:rsidRPr="00941715">
              <w:rPr>
                <w:rFonts w:ascii="Times New Roman" w:eastAsia="Times New Roman" w:hAnsi="Times New Roman" w:cs="Times New Roman"/>
                <w:b/>
                <w:bCs/>
                <w:sz w:val="28"/>
                <w:szCs w:val="28"/>
                <w:lang w:eastAsia="ar-SA"/>
              </w:rPr>
              <w:t>ОК</w:t>
            </w:r>
            <w:proofErr w:type="gramEnd"/>
            <w:r w:rsidRPr="00941715">
              <w:rPr>
                <w:rFonts w:ascii="Times New Roman" w:eastAsia="Times New Roman" w:hAnsi="Times New Roman" w:cs="Times New Roman"/>
                <w:b/>
                <w:bCs/>
                <w:sz w:val="28"/>
                <w:szCs w:val="28"/>
                <w:lang w:eastAsia="ar-SA"/>
              </w:rPr>
              <w:t xml:space="preserve"> 04</w:t>
            </w:r>
          </w:p>
        </w:tc>
        <w:tc>
          <w:tcPr>
            <w:tcW w:w="8222" w:type="dxa"/>
            <w:tcBorders>
              <w:top w:val="single" w:sz="4" w:space="0" w:color="000000"/>
              <w:left w:val="single" w:sz="4" w:space="0" w:color="000000"/>
              <w:bottom w:val="single" w:sz="4" w:space="0" w:color="000000"/>
              <w:right w:val="single" w:sz="4" w:space="0" w:color="000000"/>
            </w:tcBorders>
          </w:tcPr>
          <w:p w:rsidR="00D64E6F" w:rsidRPr="00941715" w:rsidRDefault="00D64E6F" w:rsidP="00D64E6F">
            <w:pPr>
              <w:suppressAutoHyphens/>
              <w:spacing w:after="0" w:line="240" w:lineRule="auto"/>
              <w:jc w:val="both"/>
              <w:rPr>
                <w:rFonts w:ascii="Times New Roman" w:eastAsia="Times New Roman" w:hAnsi="Times New Roman" w:cs="Times New Roman"/>
                <w:bCs/>
                <w:sz w:val="28"/>
                <w:szCs w:val="28"/>
                <w:lang w:eastAsia="ar-SA"/>
              </w:rPr>
            </w:pPr>
            <w:r w:rsidRPr="00941715">
              <w:rPr>
                <w:rFonts w:ascii="Times New Roman" w:eastAsia="Times New Roman" w:hAnsi="Times New Roman" w:cs="Times New Roman"/>
                <w:bCs/>
                <w:sz w:val="28"/>
                <w:szCs w:val="28"/>
                <w:lang w:eastAsia="ar-SA"/>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D64E6F" w:rsidRPr="00941715" w:rsidTr="00941715">
        <w:trPr>
          <w:jc w:val="center"/>
        </w:trPr>
        <w:tc>
          <w:tcPr>
            <w:tcW w:w="1249" w:type="dxa"/>
            <w:tcBorders>
              <w:top w:val="single" w:sz="4" w:space="0" w:color="000000"/>
              <w:left w:val="single" w:sz="4" w:space="0" w:color="000000"/>
              <w:bottom w:val="single" w:sz="4" w:space="0" w:color="000000"/>
              <w:right w:val="single" w:sz="4" w:space="0" w:color="000000"/>
            </w:tcBorders>
            <w:vAlign w:val="center"/>
          </w:tcPr>
          <w:p w:rsidR="00D64E6F" w:rsidRPr="00941715" w:rsidRDefault="00D64E6F" w:rsidP="00D64E6F">
            <w:pPr>
              <w:suppressAutoHyphens/>
              <w:spacing w:after="0" w:line="240" w:lineRule="auto"/>
              <w:jc w:val="center"/>
              <w:rPr>
                <w:rFonts w:ascii="Times New Roman" w:eastAsia="Times New Roman" w:hAnsi="Times New Roman" w:cs="Times New Roman"/>
                <w:b/>
                <w:bCs/>
                <w:sz w:val="28"/>
                <w:szCs w:val="28"/>
                <w:lang w:eastAsia="ar-SA"/>
              </w:rPr>
            </w:pPr>
            <w:proofErr w:type="gramStart"/>
            <w:r w:rsidRPr="00941715">
              <w:rPr>
                <w:rFonts w:ascii="Times New Roman" w:eastAsia="Times New Roman" w:hAnsi="Times New Roman" w:cs="Times New Roman"/>
                <w:b/>
                <w:bCs/>
                <w:sz w:val="28"/>
                <w:szCs w:val="28"/>
                <w:lang w:eastAsia="ar-SA"/>
              </w:rPr>
              <w:t>ОК</w:t>
            </w:r>
            <w:proofErr w:type="gramEnd"/>
            <w:r w:rsidRPr="00941715">
              <w:rPr>
                <w:rFonts w:ascii="Times New Roman" w:eastAsia="Times New Roman" w:hAnsi="Times New Roman" w:cs="Times New Roman"/>
                <w:b/>
                <w:bCs/>
                <w:sz w:val="28"/>
                <w:szCs w:val="28"/>
                <w:lang w:eastAsia="ar-SA"/>
              </w:rPr>
              <w:t xml:space="preserve"> 05</w:t>
            </w:r>
          </w:p>
        </w:tc>
        <w:tc>
          <w:tcPr>
            <w:tcW w:w="8222" w:type="dxa"/>
            <w:tcBorders>
              <w:top w:val="single" w:sz="4" w:space="0" w:color="000000"/>
              <w:left w:val="single" w:sz="4" w:space="0" w:color="000000"/>
              <w:bottom w:val="single" w:sz="4" w:space="0" w:color="000000"/>
              <w:right w:val="single" w:sz="4" w:space="0" w:color="000000"/>
            </w:tcBorders>
          </w:tcPr>
          <w:p w:rsidR="00D64E6F" w:rsidRPr="00941715" w:rsidRDefault="00D64E6F" w:rsidP="00D64E6F">
            <w:pPr>
              <w:suppressAutoHyphens/>
              <w:spacing w:after="0" w:line="240" w:lineRule="auto"/>
              <w:jc w:val="both"/>
              <w:rPr>
                <w:rFonts w:ascii="Times New Roman" w:eastAsia="Times New Roman" w:hAnsi="Times New Roman" w:cs="Times New Roman"/>
                <w:bCs/>
                <w:sz w:val="28"/>
                <w:szCs w:val="28"/>
                <w:lang w:eastAsia="ar-SA"/>
              </w:rPr>
            </w:pPr>
            <w:r w:rsidRPr="00941715">
              <w:rPr>
                <w:rFonts w:ascii="Times New Roman" w:eastAsia="Times New Roman" w:hAnsi="Times New Roman" w:cs="Times New Roman"/>
                <w:bCs/>
                <w:sz w:val="28"/>
                <w:szCs w:val="28"/>
                <w:lang w:eastAsia="ar-SA"/>
              </w:rPr>
              <w:t>Использовать информационно-коммуникативные технологии в профессиональной деятельности.</w:t>
            </w:r>
          </w:p>
        </w:tc>
      </w:tr>
      <w:tr w:rsidR="00D64E6F" w:rsidRPr="00941715" w:rsidTr="00941715">
        <w:trPr>
          <w:jc w:val="center"/>
        </w:trPr>
        <w:tc>
          <w:tcPr>
            <w:tcW w:w="1249" w:type="dxa"/>
            <w:tcBorders>
              <w:top w:val="single" w:sz="4" w:space="0" w:color="000000"/>
              <w:left w:val="single" w:sz="4" w:space="0" w:color="000000"/>
              <w:bottom w:val="single" w:sz="4" w:space="0" w:color="000000"/>
              <w:right w:val="single" w:sz="4" w:space="0" w:color="000000"/>
            </w:tcBorders>
            <w:vAlign w:val="center"/>
          </w:tcPr>
          <w:p w:rsidR="00D64E6F" w:rsidRPr="00941715" w:rsidRDefault="00D64E6F" w:rsidP="00D64E6F">
            <w:pPr>
              <w:suppressAutoHyphens/>
              <w:spacing w:after="0" w:line="240" w:lineRule="auto"/>
              <w:jc w:val="center"/>
              <w:rPr>
                <w:rFonts w:ascii="Times New Roman" w:eastAsia="Times New Roman" w:hAnsi="Times New Roman" w:cs="Times New Roman"/>
                <w:b/>
                <w:bCs/>
                <w:sz w:val="28"/>
                <w:szCs w:val="28"/>
                <w:lang w:eastAsia="ar-SA"/>
              </w:rPr>
            </w:pPr>
            <w:proofErr w:type="gramStart"/>
            <w:r w:rsidRPr="00941715">
              <w:rPr>
                <w:rFonts w:ascii="Times New Roman" w:eastAsia="Times New Roman" w:hAnsi="Times New Roman" w:cs="Times New Roman"/>
                <w:b/>
                <w:bCs/>
                <w:sz w:val="28"/>
                <w:szCs w:val="28"/>
                <w:lang w:eastAsia="ar-SA"/>
              </w:rPr>
              <w:t>ОК</w:t>
            </w:r>
            <w:proofErr w:type="gramEnd"/>
            <w:r w:rsidRPr="00941715">
              <w:rPr>
                <w:rFonts w:ascii="Times New Roman" w:eastAsia="Times New Roman" w:hAnsi="Times New Roman" w:cs="Times New Roman"/>
                <w:b/>
                <w:bCs/>
                <w:sz w:val="28"/>
                <w:szCs w:val="28"/>
                <w:lang w:eastAsia="ar-SA"/>
              </w:rPr>
              <w:t xml:space="preserve"> 06</w:t>
            </w:r>
          </w:p>
        </w:tc>
        <w:tc>
          <w:tcPr>
            <w:tcW w:w="8222" w:type="dxa"/>
            <w:tcBorders>
              <w:top w:val="single" w:sz="4" w:space="0" w:color="000000"/>
              <w:left w:val="single" w:sz="4" w:space="0" w:color="000000"/>
              <w:bottom w:val="single" w:sz="4" w:space="0" w:color="000000"/>
              <w:right w:val="single" w:sz="4" w:space="0" w:color="000000"/>
            </w:tcBorders>
          </w:tcPr>
          <w:p w:rsidR="00D64E6F" w:rsidRPr="00941715" w:rsidRDefault="00D64E6F" w:rsidP="00D64E6F">
            <w:pPr>
              <w:suppressAutoHyphens/>
              <w:spacing w:after="0" w:line="240" w:lineRule="auto"/>
              <w:jc w:val="both"/>
              <w:rPr>
                <w:rFonts w:ascii="Times New Roman" w:eastAsia="Times New Roman" w:hAnsi="Times New Roman" w:cs="Times New Roman"/>
                <w:bCs/>
                <w:sz w:val="28"/>
                <w:szCs w:val="28"/>
                <w:lang w:eastAsia="ar-SA"/>
              </w:rPr>
            </w:pPr>
            <w:r w:rsidRPr="00941715">
              <w:rPr>
                <w:rFonts w:ascii="Times New Roman" w:eastAsia="Times New Roman" w:hAnsi="Times New Roman" w:cs="Times New Roman"/>
                <w:bCs/>
                <w:sz w:val="28"/>
                <w:szCs w:val="28"/>
                <w:lang w:eastAsia="ar-SA"/>
              </w:rPr>
              <w:t>Работать в коллективе и команде, эффективно общаться с коллегами, руководством, потребителями.</w:t>
            </w:r>
          </w:p>
        </w:tc>
      </w:tr>
      <w:tr w:rsidR="00D64E6F" w:rsidRPr="00941715" w:rsidTr="00941715">
        <w:trPr>
          <w:jc w:val="center"/>
        </w:trPr>
        <w:tc>
          <w:tcPr>
            <w:tcW w:w="1249" w:type="dxa"/>
            <w:tcBorders>
              <w:top w:val="single" w:sz="4" w:space="0" w:color="000000"/>
              <w:left w:val="single" w:sz="4" w:space="0" w:color="000000"/>
              <w:bottom w:val="single" w:sz="4" w:space="0" w:color="000000"/>
              <w:right w:val="single" w:sz="4" w:space="0" w:color="000000"/>
            </w:tcBorders>
            <w:vAlign w:val="center"/>
          </w:tcPr>
          <w:p w:rsidR="00D64E6F" w:rsidRPr="00941715" w:rsidRDefault="00D64E6F" w:rsidP="00D64E6F">
            <w:pPr>
              <w:suppressAutoHyphens/>
              <w:spacing w:after="0" w:line="240" w:lineRule="auto"/>
              <w:jc w:val="center"/>
              <w:rPr>
                <w:rFonts w:ascii="Times New Roman" w:eastAsia="Times New Roman" w:hAnsi="Times New Roman" w:cs="Times New Roman"/>
                <w:b/>
                <w:bCs/>
                <w:sz w:val="28"/>
                <w:szCs w:val="28"/>
                <w:lang w:eastAsia="ar-SA"/>
              </w:rPr>
            </w:pPr>
            <w:proofErr w:type="gramStart"/>
            <w:r w:rsidRPr="00941715">
              <w:rPr>
                <w:rFonts w:ascii="Times New Roman" w:eastAsia="Times New Roman" w:hAnsi="Times New Roman" w:cs="Times New Roman"/>
                <w:b/>
                <w:bCs/>
                <w:sz w:val="28"/>
                <w:szCs w:val="28"/>
                <w:lang w:eastAsia="ar-SA"/>
              </w:rPr>
              <w:lastRenderedPageBreak/>
              <w:t>ОК</w:t>
            </w:r>
            <w:proofErr w:type="gramEnd"/>
            <w:r w:rsidRPr="00941715">
              <w:rPr>
                <w:rFonts w:ascii="Times New Roman" w:eastAsia="Times New Roman" w:hAnsi="Times New Roman" w:cs="Times New Roman"/>
                <w:b/>
                <w:bCs/>
                <w:sz w:val="28"/>
                <w:szCs w:val="28"/>
                <w:lang w:eastAsia="ar-SA"/>
              </w:rPr>
              <w:t xml:space="preserve"> 07</w:t>
            </w:r>
          </w:p>
        </w:tc>
        <w:tc>
          <w:tcPr>
            <w:tcW w:w="8222" w:type="dxa"/>
            <w:tcBorders>
              <w:top w:val="single" w:sz="4" w:space="0" w:color="000000"/>
              <w:left w:val="single" w:sz="4" w:space="0" w:color="000000"/>
              <w:bottom w:val="single" w:sz="4" w:space="0" w:color="000000"/>
              <w:right w:val="single" w:sz="4" w:space="0" w:color="000000"/>
            </w:tcBorders>
          </w:tcPr>
          <w:p w:rsidR="00D64E6F" w:rsidRPr="00941715" w:rsidRDefault="00D64E6F" w:rsidP="00D64E6F">
            <w:pPr>
              <w:suppressAutoHyphens/>
              <w:spacing w:after="0" w:line="240" w:lineRule="auto"/>
              <w:jc w:val="both"/>
              <w:rPr>
                <w:rFonts w:ascii="Times New Roman" w:eastAsia="Times New Roman" w:hAnsi="Times New Roman" w:cs="Times New Roman"/>
                <w:bCs/>
                <w:sz w:val="28"/>
                <w:szCs w:val="28"/>
                <w:lang w:eastAsia="ar-SA"/>
              </w:rPr>
            </w:pPr>
            <w:r w:rsidRPr="00941715">
              <w:rPr>
                <w:rFonts w:ascii="Times New Roman" w:eastAsia="Times New Roman" w:hAnsi="Times New Roman" w:cs="Times New Roman"/>
                <w:bCs/>
                <w:sz w:val="28"/>
                <w:szCs w:val="28"/>
                <w:lang w:eastAsia="ar-SA"/>
              </w:rPr>
              <w:t>Брать на себя, ответственность за работу членов команды (подчиненных), результат выполнения заданий.</w:t>
            </w:r>
          </w:p>
        </w:tc>
      </w:tr>
      <w:tr w:rsidR="00D64E6F" w:rsidRPr="00941715" w:rsidTr="00941715">
        <w:trPr>
          <w:jc w:val="center"/>
        </w:trPr>
        <w:tc>
          <w:tcPr>
            <w:tcW w:w="1249" w:type="dxa"/>
            <w:tcBorders>
              <w:top w:val="single" w:sz="4" w:space="0" w:color="000000"/>
              <w:left w:val="single" w:sz="4" w:space="0" w:color="000000"/>
              <w:bottom w:val="single" w:sz="4" w:space="0" w:color="000000"/>
              <w:right w:val="single" w:sz="4" w:space="0" w:color="000000"/>
            </w:tcBorders>
            <w:vAlign w:val="center"/>
          </w:tcPr>
          <w:p w:rsidR="00D64E6F" w:rsidRPr="00941715" w:rsidRDefault="00D64E6F" w:rsidP="00D64E6F">
            <w:pPr>
              <w:suppressAutoHyphens/>
              <w:spacing w:after="0" w:line="240" w:lineRule="auto"/>
              <w:jc w:val="center"/>
              <w:rPr>
                <w:rFonts w:ascii="Times New Roman" w:eastAsia="Times New Roman" w:hAnsi="Times New Roman" w:cs="Times New Roman"/>
                <w:b/>
                <w:bCs/>
                <w:sz w:val="28"/>
                <w:szCs w:val="28"/>
                <w:lang w:eastAsia="ar-SA"/>
              </w:rPr>
            </w:pPr>
            <w:proofErr w:type="gramStart"/>
            <w:r w:rsidRPr="00941715">
              <w:rPr>
                <w:rFonts w:ascii="Times New Roman" w:eastAsia="Times New Roman" w:hAnsi="Times New Roman" w:cs="Times New Roman"/>
                <w:b/>
                <w:bCs/>
                <w:sz w:val="28"/>
                <w:szCs w:val="28"/>
                <w:lang w:eastAsia="ar-SA"/>
              </w:rPr>
              <w:t>ОК</w:t>
            </w:r>
            <w:proofErr w:type="gramEnd"/>
            <w:r w:rsidRPr="00941715">
              <w:rPr>
                <w:rFonts w:ascii="Times New Roman" w:eastAsia="Times New Roman" w:hAnsi="Times New Roman" w:cs="Times New Roman"/>
                <w:b/>
                <w:bCs/>
                <w:sz w:val="28"/>
                <w:szCs w:val="28"/>
                <w:lang w:eastAsia="ar-SA"/>
              </w:rPr>
              <w:t xml:space="preserve"> 08</w:t>
            </w:r>
          </w:p>
        </w:tc>
        <w:tc>
          <w:tcPr>
            <w:tcW w:w="8222" w:type="dxa"/>
            <w:tcBorders>
              <w:top w:val="single" w:sz="4" w:space="0" w:color="000000"/>
              <w:left w:val="single" w:sz="4" w:space="0" w:color="000000"/>
              <w:bottom w:val="single" w:sz="4" w:space="0" w:color="000000"/>
              <w:right w:val="single" w:sz="4" w:space="0" w:color="000000"/>
            </w:tcBorders>
          </w:tcPr>
          <w:p w:rsidR="00D64E6F" w:rsidRPr="00941715" w:rsidRDefault="00D64E6F" w:rsidP="00D64E6F">
            <w:pPr>
              <w:suppressAutoHyphens/>
              <w:spacing w:after="0" w:line="240" w:lineRule="auto"/>
              <w:jc w:val="both"/>
              <w:rPr>
                <w:rFonts w:ascii="Times New Roman" w:eastAsia="Times New Roman" w:hAnsi="Times New Roman" w:cs="Times New Roman"/>
                <w:bCs/>
                <w:sz w:val="28"/>
                <w:szCs w:val="28"/>
                <w:lang w:eastAsia="ar-SA"/>
              </w:rPr>
            </w:pPr>
            <w:r w:rsidRPr="00941715">
              <w:rPr>
                <w:rFonts w:ascii="Times New Roman" w:eastAsia="Times New Roman" w:hAnsi="Times New Roman" w:cs="Times New Roman"/>
                <w:bCs/>
                <w:sz w:val="28"/>
                <w:szCs w:val="28"/>
                <w:lang w:eastAsia="ar-SA"/>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D64E6F" w:rsidRPr="00941715" w:rsidTr="00941715">
        <w:trPr>
          <w:jc w:val="center"/>
        </w:trPr>
        <w:tc>
          <w:tcPr>
            <w:tcW w:w="1249" w:type="dxa"/>
            <w:tcBorders>
              <w:top w:val="single" w:sz="4" w:space="0" w:color="000000"/>
              <w:left w:val="single" w:sz="4" w:space="0" w:color="000000"/>
              <w:bottom w:val="single" w:sz="4" w:space="0" w:color="000000"/>
              <w:right w:val="single" w:sz="4" w:space="0" w:color="000000"/>
            </w:tcBorders>
            <w:vAlign w:val="center"/>
          </w:tcPr>
          <w:p w:rsidR="00D64E6F" w:rsidRPr="00941715" w:rsidRDefault="007F6891" w:rsidP="00D64E6F">
            <w:pPr>
              <w:suppressAutoHyphens/>
              <w:spacing w:after="0" w:line="240" w:lineRule="auto"/>
              <w:jc w:val="center"/>
              <w:rPr>
                <w:rFonts w:ascii="Times New Roman" w:eastAsia="Times New Roman" w:hAnsi="Times New Roman" w:cs="Times New Roman"/>
                <w:b/>
                <w:bCs/>
                <w:sz w:val="28"/>
                <w:szCs w:val="28"/>
                <w:lang w:eastAsia="ar-SA"/>
              </w:rPr>
            </w:pPr>
            <w:proofErr w:type="gramStart"/>
            <w:r w:rsidRPr="00941715">
              <w:rPr>
                <w:rFonts w:ascii="Times New Roman" w:eastAsia="Times New Roman" w:hAnsi="Times New Roman" w:cs="Times New Roman"/>
                <w:b/>
                <w:bCs/>
                <w:sz w:val="28"/>
                <w:szCs w:val="28"/>
                <w:lang w:eastAsia="ar-SA"/>
              </w:rPr>
              <w:t>ОК</w:t>
            </w:r>
            <w:proofErr w:type="gramEnd"/>
            <w:r w:rsidRPr="00941715">
              <w:rPr>
                <w:rFonts w:ascii="Times New Roman" w:eastAsia="Times New Roman" w:hAnsi="Times New Roman" w:cs="Times New Roman"/>
                <w:b/>
                <w:bCs/>
                <w:sz w:val="28"/>
                <w:szCs w:val="28"/>
                <w:lang w:eastAsia="ar-SA"/>
              </w:rPr>
              <w:t xml:space="preserve"> 09</w:t>
            </w:r>
          </w:p>
        </w:tc>
        <w:tc>
          <w:tcPr>
            <w:tcW w:w="8222" w:type="dxa"/>
            <w:tcBorders>
              <w:top w:val="single" w:sz="4" w:space="0" w:color="000000"/>
              <w:left w:val="single" w:sz="4" w:space="0" w:color="000000"/>
              <w:bottom w:val="single" w:sz="4" w:space="0" w:color="000000"/>
              <w:right w:val="single" w:sz="4" w:space="0" w:color="000000"/>
            </w:tcBorders>
          </w:tcPr>
          <w:p w:rsidR="00D64E6F" w:rsidRPr="00941715" w:rsidRDefault="007F6891" w:rsidP="00D64E6F">
            <w:pPr>
              <w:suppressAutoHyphens/>
              <w:spacing w:after="0" w:line="240" w:lineRule="auto"/>
              <w:jc w:val="both"/>
              <w:rPr>
                <w:rFonts w:ascii="Times New Roman" w:eastAsia="Times New Roman" w:hAnsi="Times New Roman" w:cs="Times New Roman"/>
                <w:bCs/>
                <w:sz w:val="28"/>
                <w:szCs w:val="28"/>
                <w:lang w:eastAsia="ar-SA"/>
              </w:rPr>
            </w:pPr>
            <w:r w:rsidRPr="00941715">
              <w:rPr>
                <w:rFonts w:ascii="Times New Roman" w:eastAsia="Times New Roman" w:hAnsi="Times New Roman" w:cs="Times New Roman"/>
                <w:bCs/>
                <w:sz w:val="28"/>
                <w:szCs w:val="28"/>
                <w:lang w:eastAsia="ar-SA"/>
              </w:rPr>
              <w:t>Ориентироваться в условиях частой смены технологий в профессиональной деятельности.</w:t>
            </w:r>
          </w:p>
        </w:tc>
      </w:tr>
    </w:tbl>
    <w:p w:rsidR="004756D5" w:rsidRPr="004756D5" w:rsidRDefault="004756D5" w:rsidP="00D64E6F">
      <w:pPr>
        <w:spacing w:after="0" w:line="240" w:lineRule="auto"/>
        <w:jc w:val="both"/>
        <w:rPr>
          <w:rFonts w:ascii="Times New Roman" w:eastAsia="Times New Roman" w:hAnsi="Times New Roman" w:cs="Times New Roman"/>
          <w:sz w:val="24"/>
          <w:szCs w:val="24"/>
          <w:lang w:eastAsia="ru-RU"/>
        </w:rPr>
      </w:pPr>
    </w:p>
    <w:p w:rsidR="004756D5" w:rsidRPr="004756D5" w:rsidRDefault="004756D5" w:rsidP="00D64E6F">
      <w:pPr>
        <w:spacing w:after="0" w:line="240" w:lineRule="auto"/>
        <w:ind w:firstLine="851"/>
        <w:jc w:val="both"/>
        <w:rPr>
          <w:rFonts w:ascii="Times New Roman" w:eastAsia="Times New Roman" w:hAnsi="Times New Roman" w:cs="Times New Roman"/>
          <w:sz w:val="28"/>
          <w:szCs w:val="28"/>
          <w:lang w:eastAsia="ru-RU"/>
        </w:rPr>
      </w:pPr>
      <w:r w:rsidRPr="004756D5">
        <w:rPr>
          <w:rFonts w:ascii="Times New Roman" w:eastAsia="Times New Roman" w:hAnsi="Times New Roman" w:cs="Times New Roman"/>
          <w:sz w:val="28"/>
          <w:szCs w:val="28"/>
          <w:lang w:eastAsia="ru-RU"/>
        </w:rPr>
        <w:t>Формой промежуточной аттестации</w:t>
      </w:r>
      <w:r>
        <w:rPr>
          <w:rFonts w:ascii="Times New Roman" w:eastAsia="Times New Roman" w:hAnsi="Times New Roman" w:cs="Times New Roman"/>
          <w:sz w:val="28"/>
          <w:szCs w:val="28"/>
          <w:lang w:eastAsia="ru-RU"/>
        </w:rPr>
        <w:t xml:space="preserve"> по учебной дисциплине является </w:t>
      </w:r>
      <w:r w:rsidRPr="004756D5">
        <w:rPr>
          <w:rFonts w:ascii="Times New Roman" w:eastAsia="Times New Roman" w:hAnsi="Times New Roman" w:cs="Times New Roman"/>
          <w:i/>
          <w:iCs/>
          <w:sz w:val="28"/>
          <w:szCs w:val="28"/>
          <w:lang w:eastAsia="ru-RU"/>
        </w:rPr>
        <w:t>экзамен.</w:t>
      </w:r>
    </w:p>
    <w:p w:rsidR="00941715" w:rsidRDefault="00941715">
      <w:pPr>
        <w:spacing w:after="20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157FB1" w:rsidRPr="00980176" w:rsidRDefault="00157FB1" w:rsidP="00D64E6F">
      <w:pPr>
        <w:spacing w:after="0" w:line="240" w:lineRule="auto"/>
        <w:jc w:val="both"/>
        <w:rPr>
          <w:rFonts w:ascii="Times New Roman" w:eastAsia="Times New Roman" w:hAnsi="Times New Roman" w:cs="Times New Roman"/>
          <w:color w:val="000000"/>
          <w:sz w:val="24"/>
          <w:szCs w:val="24"/>
          <w:lang w:eastAsia="ru-RU"/>
        </w:rPr>
      </w:pPr>
    </w:p>
    <w:p w:rsidR="005913D5" w:rsidRPr="00526CBF" w:rsidRDefault="00E710CC" w:rsidP="00E9362C">
      <w:pPr>
        <w:pStyle w:val="1"/>
        <w:spacing w:before="0"/>
        <w:jc w:val="center"/>
        <w:rPr>
          <w:rFonts w:ascii="Times New Roman" w:hAnsi="Times New Roman"/>
          <w:color w:val="auto"/>
          <w:lang w:val="ru-RU"/>
        </w:rPr>
      </w:pPr>
      <w:bookmarkStart w:id="1" w:name="_Toc38530312"/>
      <w:bookmarkStart w:id="2" w:name="_Toc388522911"/>
      <w:r w:rsidRPr="00526CBF">
        <w:rPr>
          <w:rFonts w:ascii="Times New Roman" w:hAnsi="Times New Roman"/>
          <w:color w:val="auto"/>
          <w:lang w:val="ru-RU"/>
        </w:rPr>
        <w:t xml:space="preserve">2. </w:t>
      </w:r>
      <w:r w:rsidR="005913D5" w:rsidRPr="00526CBF">
        <w:rPr>
          <w:rFonts w:ascii="Times New Roman" w:hAnsi="Times New Roman"/>
          <w:color w:val="auto"/>
          <w:lang w:val="ru-RU"/>
        </w:rPr>
        <w:t>РЕЗУЛЬТАТЫ ОСВОЕНИЯ УЧЕБНОЙ ДИСЦИПЛИНЫ, ПОДЛЕЖАЩИЕ ПРОВЕРКЕ</w:t>
      </w:r>
      <w:bookmarkEnd w:id="1"/>
    </w:p>
    <w:p w:rsidR="005913D5" w:rsidRPr="005913D5" w:rsidRDefault="005913D5" w:rsidP="005913D5">
      <w:pPr>
        <w:spacing w:after="0" w:line="240" w:lineRule="auto"/>
        <w:rPr>
          <w:rFonts w:ascii="Calibri" w:eastAsia="Times New Roman" w:hAnsi="Calibri" w:cs="Calibri"/>
          <w:b/>
          <w:bCs/>
          <w:sz w:val="28"/>
          <w:szCs w:val="28"/>
        </w:rPr>
      </w:pPr>
    </w:p>
    <w:p w:rsidR="005913D5" w:rsidRPr="005913D5" w:rsidRDefault="005913D5" w:rsidP="005913D5">
      <w:pPr>
        <w:suppressAutoHyphens/>
        <w:spacing w:after="0" w:line="240" w:lineRule="auto"/>
        <w:ind w:firstLine="851"/>
        <w:jc w:val="both"/>
        <w:rPr>
          <w:rFonts w:ascii="Times New Roman" w:eastAsia="Arial" w:hAnsi="Times New Roman" w:cs="Times New Roman"/>
          <w:sz w:val="28"/>
          <w:szCs w:val="28"/>
          <w:lang w:eastAsia="ru-RU"/>
        </w:rPr>
      </w:pPr>
      <w:r w:rsidRPr="005913D5">
        <w:rPr>
          <w:rFonts w:ascii="Times New Roman" w:eastAsia="Arial" w:hAnsi="Times New Roman" w:cs="Times New Roman"/>
          <w:sz w:val="28"/>
          <w:szCs w:val="28"/>
          <w:lang w:eastAsia="ru-RU"/>
        </w:rPr>
        <w:t>В результате аттестации по учебной дисциплине осуществляется комплексная проверка следующих умений и знаний, а также динамика формирования общих и профессиональных компетенций:</w:t>
      </w:r>
    </w:p>
    <w:p w:rsidR="005913D5" w:rsidRPr="005913D5" w:rsidRDefault="005913D5" w:rsidP="005913D5">
      <w:pPr>
        <w:spacing w:after="0" w:line="240" w:lineRule="auto"/>
        <w:ind w:firstLine="851"/>
        <w:jc w:val="both"/>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7"/>
        <w:gridCol w:w="2977"/>
      </w:tblGrid>
      <w:tr w:rsidR="005913D5" w:rsidRPr="00941715" w:rsidTr="007407FE">
        <w:tc>
          <w:tcPr>
            <w:tcW w:w="6487" w:type="dxa"/>
          </w:tcPr>
          <w:p w:rsidR="005913D5" w:rsidRPr="00941715" w:rsidRDefault="005913D5" w:rsidP="005913D5">
            <w:pPr>
              <w:suppressAutoHyphens/>
              <w:spacing w:after="0" w:line="240" w:lineRule="auto"/>
              <w:jc w:val="center"/>
              <w:rPr>
                <w:rFonts w:ascii="Times New Roman" w:eastAsia="Arial" w:hAnsi="Times New Roman" w:cs="Times New Roman"/>
                <w:sz w:val="24"/>
                <w:szCs w:val="24"/>
                <w:lang w:eastAsia="ru-RU"/>
              </w:rPr>
            </w:pPr>
            <w:r w:rsidRPr="00941715">
              <w:rPr>
                <w:rFonts w:ascii="Times New Roman" w:eastAsia="Arial" w:hAnsi="Times New Roman" w:cs="Times New Roman"/>
                <w:sz w:val="24"/>
                <w:szCs w:val="24"/>
                <w:lang w:eastAsia="ru-RU"/>
              </w:rPr>
              <w:t>Результаты обучения: умения, знания, общие компетенции</w:t>
            </w:r>
          </w:p>
        </w:tc>
        <w:tc>
          <w:tcPr>
            <w:tcW w:w="2977" w:type="dxa"/>
          </w:tcPr>
          <w:p w:rsidR="005913D5" w:rsidRPr="00941715" w:rsidRDefault="005913D5" w:rsidP="005913D5">
            <w:pPr>
              <w:suppressAutoHyphens/>
              <w:spacing w:after="0" w:line="240" w:lineRule="auto"/>
              <w:jc w:val="center"/>
              <w:rPr>
                <w:rFonts w:ascii="Times New Roman" w:eastAsia="Arial" w:hAnsi="Times New Roman" w:cs="Times New Roman"/>
                <w:sz w:val="24"/>
                <w:szCs w:val="24"/>
                <w:lang w:eastAsia="ru-RU"/>
              </w:rPr>
            </w:pPr>
            <w:r w:rsidRPr="00941715">
              <w:rPr>
                <w:rFonts w:ascii="Times New Roman" w:eastAsia="Arial" w:hAnsi="Times New Roman" w:cs="Times New Roman"/>
                <w:sz w:val="24"/>
                <w:szCs w:val="24"/>
                <w:lang w:eastAsia="ru-RU"/>
              </w:rPr>
              <w:t>Форма контроля</w:t>
            </w:r>
          </w:p>
          <w:p w:rsidR="005913D5" w:rsidRPr="00941715" w:rsidRDefault="005913D5" w:rsidP="00941715">
            <w:pPr>
              <w:suppressAutoHyphens/>
              <w:spacing w:after="0" w:line="240" w:lineRule="auto"/>
              <w:jc w:val="center"/>
              <w:rPr>
                <w:rFonts w:ascii="Times New Roman" w:eastAsia="Arial" w:hAnsi="Times New Roman" w:cs="Times New Roman"/>
                <w:sz w:val="24"/>
                <w:szCs w:val="24"/>
                <w:lang w:eastAsia="ru-RU"/>
              </w:rPr>
            </w:pPr>
            <w:r w:rsidRPr="00941715">
              <w:rPr>
                <w:rFonts w:ascii="Times New Roman" w:eastAsia="Arial" w:hAnsi="Times New Roman" w:cs="Times New Roman"/>
                <w:sz w:val="24"/>
                <w:szCs w:val="24"/>
                <w:lang w:eastAsia="ru-RU"/>
              </w:rPr>
              <w:t>и оценивания</w:t>
            </w:r>
          </w:p>
        </w:tc>
      </w:tr>
      <w:tr w:rsidR="005913D5" w:rsidRPr="00941715" w:rsidTr="00F77511">
        <w:tc>
          <w:tcPr>
            <w:tcW w:w="9464" w:type="dxa"/>
            <w:gridSpan w:val="2"/>
          </w:tcPr>
          <w:p w:rsidR="005913D5" w:rsidRPr="00941715" w:rsidRDefault="005913D5" w:rsidP="005913D5">
            <w:pPr>
              <w:suppressAutoHyphens/>
              <w:spacing w:after="0" w:line="240" w:lineRule="auto"/>
              <w:rPr>
                <w:rFonts w:ascii="Times New Roman" w:eastAsia="Arial" w:hAnsi="Times New Roman" w:cs="Times New Roman"/>
                <w:sz w:val="24"/>
                <w:szCs w:val="24"/>
                <w:lang w:eastAsia="ru-RU"/>
              </w:rPr>
            </w:pPr>
            <w:r w:rsidRPr="00941715">
              <w:rPr>
                <w:rFonts w:ascii="Times New Roman" w:eastAsia="Arial" w:hAnsi="Times New Roman" w:cs="Times New Roman"/>
                <w:b/>
                <w:sz w:val="24"/>
                <w:szCs w:val="24"/>
                <w:lang w:eastAsia="ru-RU"/>
              </w:rPr>
              <w:t>Умения:</w:t>
            </w:r>
          </w:p>
        </w:tc>
      </w:tr>
      <w:tr w:rsidR="005913D5" w:rsidRPr="00941715" w:rsidTr="007407FE">
        <w:tc>
          <w:tcPr>
            <w:tcW w:w="6487" w:type="dxa"/>
          </w:tcPr>
          <w:p w:rsidR="005913D5" w:rsidRPr="00941715" w:rsidRDefault="005913D5" w:rsidP="005913D5">
            <w:pPr>
              <w:suppressAutoHyphens/>
              <w:spacing w:after="0" w:line="240" w:lineRule="auto"/>
              <w:jc w:val="both"/>
              <w:rPr>
                <w:rFonts w:ascii="Times New Roman" w:eastAsia="Times New Roman" w:hAnsi="Times New Roman" w:cs="Times New Roman"/>
                <w:sz w:val="24"/>
                <w:szCs w:val="24"/>
                <w:lang w:eastAsia="ar-SA"/>
              </w:rPr>
            </w:pPr>
            <w:r w:rsidRPr="00941715">
              <w:rPr>
                <w:rFonts w:ascii="Times New Roman" w:eastAsia="Times New Roman" w:hAnsi="Times New Roman" w:cs="Times New Roman"/>
                <w:sz w:val="24"/>
                <w:szCs w:val="24"/>
                <w:lang w:eastAsia="ar-SA"/>
              </w:rPr>
              <w:t>У</w:t>
            </w:r>
            <w:proofErr w:type="gramStart"/>
            <w:r w:rsidRPr="00941715">
              <w:rPr>
                <w:rFonts w:ascii="Times New Roman" w:eastAsia="Times New Roman" w:hAnsi="Times New Roman" w:cs="Times New Roman"/>
                <w:sz w:val="24"/>
                <w:szCs w:val="24"/>
                <w:lang w:eastAsia="ar-SA"/>
              </w:rPr>
              <w:t>1</w:t>
            </w:r>
            <w:proofErr w:type="gramEnd"/>
            <w:r w:rsidRPr="00941715">
              <w:rPr>
                <w:rFonts w:ascii="Times New Roman" w:eastAsia="Times New Roman" w:hAnsi="Times New Roman" w:cs="Times New Roman"/>
                <w:sz w:val="24"/>
                <w:szCs w:val="24"/>
                <w:lang w:eastAsia="ar-SA"/>
              </w:rPr>
              <w:t>. ориентироваться в современной экономической, политической и культурной ситуации в России и мире;</w:t>
            </w:r>
          </w:p>
          <w:p w:rsidR="005913D5" w:rsidRPr="00941715" w:rsidRDefault="005913D5" w:rsidP="005913D5">
            <w:pPr>
              <w:suppressAutoHyphens/>
              <w:spacing w:after="0" w:line="240" w:lineRule="auto"/>
              <w:jc w:val="both"/>
              <w:rPr>
                <w:rFonts w:ascii="Times New Roman" w:eastAsia="Times New Roman" w:hAnsi="Times New Roman" w:cs="Times New Roman"/>
                <w:sz w:val="24"/>
                <w:szCs w:val="24"/>
                <w:lang w:eastAsia="ar-SA"/>
              </w:rPr>
            </w:pPr>
          </w:p>
          <w:p w:rsidR="005913D5" w:rsidRPr="00941715" w:rsidRDefault="005913D5" w:rsidP="005913D5">
            <w:pPr>
              <w:suppressAutoHyphens/>
              <w:spacing w:after="0" w:line="240" w:lineRule="auto"/>
              <w:jc w:val="both"/>
              <w:rPr>
                <w:rFonts w:ascii="Times New Roman" w:eastAsia="Times New Roman" w:hAnsi="Times New Roman" w:cs="Times New Roman"/>
                <w:sz w:val="24"/>
                <w:szCs w:val="24"/>
                <w:lang w:eastAsia="ar-SA"/>
              </w:rPr>
            </w:pPr>
          </w:p>
          <w:p w:rsidR="005913D5" w:rsidRPr="00941715" w:rsidRDefault="005913D5" w:rsidP="005913D5">
            <w:pPr>
              <w:suppressAutoHyphens/>
              <w:spacing w:after="0" w:line="240" w:lineRule="auto"/>
              <w:jc w:val="both"/>
              <w:rPr>
                <w:rFonts w:ascii="Times New Roman" w:eastAsia="Times New Roman" w:hAnsi="Times New Roman" w:cs="Times New Roman"/>
                <w:sz w:val="24"/>
                <w:szCs w:val="24"/>
                <w:lang w:eastAsia="ar-SA"/>
              </w:rPr>
            </w:pPr>
          </w:p>
          <w:p w:rsidR="005913D5" w:rsidRPr="00941715" w:rsidRDefault="005913D5" w:rsidP="005913D5">
            <w:pPr>
              <w:suppressAutoHyphens/>
              <w:spacing w:after="0" w:line="240" w:lineRule="auto"/>
              <w:jc w:val="both"/>
              <w:rPr>
                <w:rFonts w:ascii="Times New Roman" w:eastAsia="Arial" w:hAnsi="Times New Roman" w:cs="Times New Roman"/>
                <w:sz w:val="24"/>
                <w:szCs w:val="24"/>
                <w:lang w:eastAsia="ar-SA"/>
              </w:rPr>
            </w:pPr>
          </w:p>
        </w:tc>
        <w:tc>
          <w:tcPr>
            <w:tcW w:w="2977" w:type="dxa"/>
          </w:tcPr>
          <w:p w:rsidR="005913D5" w:rsidRPr="00941715" w:rsidRDefault="005913D5" w:rsidP="005913D5">
            <w:pPr>
              <w:widowControl w:val="0"/>
              <w:suppressAutoHyphens/>
              <w:autoSpaceDE w:val="0"/>
              <w:spacing w:after="0" w:line="240" w:lineRule="auto"/>
              <w:rPr>
                <w:rFonts w:ascii="Times New Roman" w:eastAsia="Times New Roman" w:hAnsi="Times New Roman" w:cs="Times New Roman"/>
                <w:sz w:val="20"/>
                <w:szCs w:val="24"/>
                <w:lang w:eastAsia="ar-SA"/>
              </w:rPr>
            </w:pPr>
            <w:r w:rsidRPr="00941715">
              <w:rPr>
                <w:rFonts w:ascii="Times New Roman" w:eastAsia="Times New Roman" w:hAnsi="Times New Roman" w:cs="Times New Roman"/>
                <w:sz w:val="20"/>
                <w:szCs w:val="24"/>
                <w:lang w:eastAsia="ar-SA"/>
              </w:rPr>
              <w:t>- устный опрос;</w:t>
            </w:r>
          </w:p>
          <w:p w:rsidR="005913D5" w:rsidRPr="00941715" w:rsidRDefault="005913D5" w:rsidP="005913D5">
            <w:pPr>
              <w:widowControl w:val="0"/>
              <w:suppressAutoHyphens/>
              <w:autoSpaceDE w:val="0"/>
              <w:spacing w:after="0" w:line="240" w:lineRule="auto"/>
              <w:rPr>
                <w:rFonts w:ascii="Times New Roman" w:eastAsia="Times New Roman" w:hAnsi="Times New Roman" w:cs="Times New Roman"/>
                <w:sz w:val="20"/>
                <w:szCs w:val="24"/>
                <w:lang w:eastAsia="ar-SA"/>
              </w:rPr>
            </w:pPr>
            <w:r w:rsidRPr="00941715">
              <w:rPr>
                <w:rFonts w:ascii="Times New Roman" w:eastAsia="Times New Roman" w:hAnsi="Times New Roman" w:cs="Times New Roman"/>
                <w:sz w:val="20"/>
                <w:szCs w:val="24"/>
                <w:lang w:eastAsia="ar-SA"/>
              </w:rPr>
              <w:t>- письменный опрос;</w:t>
            </w:r>
          </w:p>
          <w:p w:rsidR="005913D5" w:rsidRPr="00941715" w:rsidRDefault="005913D5" w:rsidP="005913D5">
            <w:pPr>
              <w:widowControl w:val="0"/>
              <w:suppressAutoHyphens/>
              <w:autoSpaceDE w:val="0"/>
              <w:spacing w:after="0" w:line="240" w:lineRule="auto"/>
              <w:rPr>
                <w:rFonts w:ascii="Times New Roman" w:eastAsia="Times New Roman" w:hAnsi="Times New Roman" w:cs="Times New Roman"/>
                <w:sz w:val="20"/>
                <w:szCs w:val="24"/>
                <w:lang w:eastAsia="ar-SA"/>
              </w:rPr>
            </w:pPr>
            <w:r w:rsidRPr="00941715">
              <w:rPr>
                <w:rFonts w:ascii="Times New Roman" w:eastAsia="Times New Roman" w:hAnsi="Times New Roman" w:cs="Times New Roman"/>
                <w:sz w:val="20"/>
                <w:szCs w:val="24"/>
                <w:lang w:eastAsia="ar-SA"/>
              </w:rPr>
              <w:t>- тесты;</w:t>
            </w:r>
          </w:p>
          <w:p w:rsidR="005913D5" w:rsidRPr="00941715" w:rsidRDefault="005913D5" w:rsidP="005913D5">
            <w:pPr>
              <w:widowControl w:val="0"/>
              <w:suppressAutoHyphens/>
              <w:autoSpaceDE w:val="0"/>
              <w:spacing w:after="0" w:line="240" w:lineRule="auto"/>
              <w:rPr>
                <w:rFonts w:ascii="Times New Roman" w:eastAsia="Times New Roman" w:hAnsi="Times New Roman" w:cs="Times New Roman"/>
                <w:sz w:val="20"/>
                <w:szCs w:val="24"/>
                <w:lang w:eastAsia="ar-SA"/>
              </w:rPr>
            </w:pPr>
            <w:r w:rsidRPr="00941715">
              <w:rPr>
                <w:rFonts w:ascii="Times New Roman" w:eastAsia="Times New Roman" w:hAnsi="Times New Roman" w:cs="Times New Roman"/>
                <w:sz w:val="20"/>
                <w:szCs w:val="24"/>
                <w:lang w:eastAsia="ar-SA"/>
              </w:rPr>
              <w:t>- самостоятельная работа;</w:t>
            </w:r>
          </w:p>
          <w:p w:rsidR="005913D5" w:rsidRPr="00941715" w:rsidRDefault="005913D5" w:rsidP="005913D5">
            <w:pPr>
              <w:widowControl w:val="0"/>
              <w:suppressAutoHyphens/>
              <w:autoSpaceDE w:val="0"/>
              <w:spacing w:after="0" w:line="240" w:lineRule="auto"/>
              <w:rPr>
                <w:rFonts w:ascii="Times New Roman" w:eastAsia="Times New Roman" w:hAnsi="Times New Roman" w:cs="Times New Roman"/>
                <w:sz w:val="20"/>
                <w:szCs w:val="24"/>
                <w:lang w:eastAsia="ar-SA"/>
              </w:rPr>
            </w:pPr>
            <w:r w:rsidRPr="00941715">
              <w:rPr>
                <w:rFonts w:ascii="Times New Roman" w:eastAsia="Times New Roman" w:hAnsi="Times New Roman" w:cs="Times New Roman"/>
                <w:sz w:val="20"/>
                <w:szCs w:val="24"/>
                <w:lang w:eastAsia="ar-SA"/>
              </w:rPr>
              <w:t>- контрольная работа;</w:t>
            </w:r>
          </w:p>
          <w:p w:rsidR="005913D5" w:rsidRPr="00941715" w:rsidRDefault="005913D5" w:rsidP="005913D5">
            <w:pPr>
              <w:widowControl w:val="0"/>
              <w:suppressAutoHyphens/>
              <w:autoSpaceDE w:val="0"/>
              <w:spacing w:after="0" w:line="240" w:lineRule="auto"/>
              <w:rPr>
                <w:rFonts w:ascii="Times New Roman" w:eastAsia="Times New Roman" w:hAnsi="Times New Roman" w:cs="Times New Roman"/>
                <w:sz w:val="20"/>
                <w:szCs w:val="24"/>
                <w:lang w:eastAsia="ar-SA"/>
              </w:rPr>
            </w:pPr>
            <w:r w:rsidRPr="00941715">
              <w:rPr>
                <w:rFonts w:ascii="Times New Roman" w:eastAsia="Times New Roman" w:hAnsi="Times New Roman" w:cs="Times New Roman"/>
                <w:sz w:val="20"/>
                <w:szCs w:val="24"/>
                <w:lang w:eastAsia="ar-SA"/>
              </w:rPr>
              <w:t>- практическое занятие;</w:t>
            </w:r>
          </w:p>
          <w:p w:rsidR="005913D5" w:rsidRPr="00941715" w:rsidRDefault="005913D5" w:rsidP="005913D5">
            <w:pPr>
              <w:suppressAutoHyphens/>
              <w:spacing w:after="0" w:line="240" w:lineRule="auto"/>
              <w:jc w:val="both"/>
              <w:rPr>
                <w:rFonts w:ascii="Times New Roman" w:eastAsia="Arial" w:hAnsi="Times New Roman" w:cs="Times New Roman"/>
                <w:sz w:val="20"/>
                <w:szCs w:val="24"/>
                <w:lang w:eastAsia="ru-RU"/>
              </w:rPr>
            </w:pPr>
            <w:r w:rsidRPr="00941715">
              <w:rPr>
                <w:rFonts w:ascii="Times New Roman" w:eastAsia="Arial" w:hAnsi="Times New Roman" w:cs="Times New Roman"/>
                <w:sz w:val="20"/>
                <w:szCs w:val="24"/>
                <w:lang w:eastAsia="ar-SA"/>
              </w:rPr>
              <w:t>- экзамен.</w:t>
            </w:r>
          </w:p>
        </w:tc>
      </w:tr>
      <w:tr w:rsidR="005913D5" w:rsidRPr="00941715" w:rsidTr="007407FE">
        <w:tc>
          <w:tcPr>
            <w:tcW w:w="6487" w:type="dxa"/>
          </w:tcPr>
          <w:p w:rsidR="005913D5" w:rsidRPr="00941715" w:rsidRDefault="005913D5" w:rsidP="009C0FA5">
            <w:pPr>
              <w:suppressAutoHyphens/>
              <w:spacing w:after="0" w:line="240" w:lineRule="auto"/>
              <w:jc w:val="both"/>
              <w:rPr>
                <w:rFonts w:ascii="Times New Roman" w:eastAsia="Arial" w:hAnsi="Times New Roman" w:cs="Times New Roman"/>
                <w:sz w:val="24"/>
                <w:szCs w:val="24"/>
                <w:lang w:eastAsia="ru-RU"/>
              </w:rPr>
            </w:pPr>
            <w:r w:rsidRPr="00941715">
              <w:rPr>
                <w:rFonts w:ascii="Times New Roman" w:eastAsia="Arial" w:hAnsi="Times New Roman" w:cs="Times New Roman"/>
                <w:sz w:val="24"/>
                <w:szCs w:val="24"/>
                <w:lang w:eastAsia="ru-RU"/>
              </w:rPr>
              <w:t>У</w:t>
            </w:r>
            <w:proofErr w:type="gramStart"/>
            <w:r w:rsidRPr="00941715">
              <w:rPr>
                <w:rFonts w:ascii="Times New Roman" w:eastAsia="Arial" w:hAnsi="Times New Roman" w:cs="Times New Roman"/>
                <w:sz w:val="24"/>
                <w:szCs w:val="24"/>
                <w:lang w:eastAsia="ru-RU"/>
              </w:rPr>
              <w:t>2</w:t>
            </w:r>
            <w:proofErr w:type="gramEnd"/>
            <w:r w:rsidRPr="00941715">
              <w:rPr>
                <w:rFonts w:ascii="Times New Roman" w:eastAsia="Arial" w:hAnsi="Times New Roman" w:cs="Times New Roman"/>
                <w:sz w:val="24"/>
                <w:szCs w:val="24"/>
                <w:lang w:eastAsia="ru-RU"/>
              </w:rPr>
              <w:t>.</w:t>
            </w:r>
            <w:r w:rsidR="009C0FA5" w:rsidRPr="00941715">
              <w:rPr>
                <w:rFonts w:ascii="Times New Roman" w:hAnsi="Times New Roman" w:cs="Times New Roman"/>
                <w:sz w:val="24"/>
                <w:szCs w:val="24"/>
              </w:rPr>
              <w:t xml:space="preserve"> </w:t>
            </w:r>
            <w:r w:rsidR="009C0FA5" w:rsidRPr="00941715">
              <w:rPr>
                <w:rFonts w:ascii="Times New Roman" w:eastAsia="Arial" w:hAnsi="Times New Roman" w:cs="Times New Roman"/>
                <w:sz w:val="24"/>
                <w:szCs w:val="24"/>
                <w:lang w:eastAsia="ru-RU"/>
              </w:rPr>
              <w:t>выявлять взаимосвязь российских, региональных, мировых социально-экономических, политических и культурных проблем.</w:t>
            </w:r>
          </w:p>
          <w:p w:rsidR="005913D5" w:rsidRPr="00941715" w:rsidRDefault="005913D5" w:rsidP="005913D5">
            <w:pPr>
              <w:suppressAutoHyphens/>
              <w:spacing w:after="0" w:line="240" w:lineRule="auto"/>
              <w:jc w:val="both"/>
              <w:rPr>
                <w:rFonts w:ascii="Times New Roman" w:eastAsia="Arial" w:hAnsi="Times New Roman" w:cs="Times New Roman"/>
                <w:sz w:val="24"/>
                <w:szCs w:val="24"/>
                <w:lang w:eastAsia="ru-RU"/>
              </w:rPr>
            </w:pPr>
          </w:p>
        </w:tc>
        <w:tc>
          <w:tcPr>
            <w:tcW w:w="2977" w:type="dxa"/>
          </w:tcPr>
          <w:p w:rsidR="009C0FA5" w:rsidRPr="00941715" w:rsidRDefault="009C0FA5" w:rsidP="009C0FA5">
            <w:pPr>
              <w:widowControl w:val="0"/>
              <w:suppressAutoHyphens/>
              <w:autoSpaceDE w:val="0"/>
              <w:spacing w:after="0" w:line="240" w:lineRule="auto"/>
              <w:rPr>
                <w:rFonts w:ascii="Times New Roman" w:eastAsia="Times New Roman" w:hAnsi="Times New Roman" w:cs="Times New Roman"/>
                <w:sz w:val="20"/>
                <w:szCs w:val="24"/>
                <w:lang w:eastAsia="ar-SA"/>
              </w:rPr>
            </w:pPr>
            <w:r w:rsidRPr="00941715">
              <w:rPr>
                <w:rFonts w:ascii="Times New Roman" w:eastAsia="Times New Roman" w:hAnsi="Times New Roman" w:cs="Times New Roman"/>
                <w:sz w:val="20"/>
                <w:szCs w:val="24"/>
                <w:lang w:eastAsia="ar-SA"/>
              </w:rPr>
              <w:t>- устный опрос;</w:t>
            </w:r>
          </w:p>
          <w:p w:rsidR="009C0FA5" w:rsidRPr="00941715" w:rsidRDefault="009C0FA5" w:rsidP="009C0FA5">
            <w:pPr>
              <w:widowControl w:val="0"/>
              <w:suppressAutoHyphens/>
              <w:autoSpaceDE w:val="0"/>
              <w:spacing w:after="0" w:line="240" w:lineRule="auto"/>
              <w:rPr>
                <w:rFonts w:ascii="Times New Roman" w:eastAsia="Times New Roman" w:hAnsi="Times New Roman" w:cs="Times New Roman"/>
                <w:sz w:val="20"/>
                <w:szCs w:val="24"/>
                <w:lang w:eastAsia="ar-SA"/>
              </w:rPr>
            </w:pPr>
            <w:r w:rsidRPr="00941715">
              <w:rPr>
                <w:rFonts w:ascii="Times New Roman" w:eastAsia="Times New Roman" w:hAnsi="Times New Roman" w:cs="Times New Roman"/>
                <w:sz w:val="20"/>
                <w:szCs w:val="24"/>
                <w:lang w:eastAsia="ar-SA"/>
              </w:rPr>
              <w:t>- письменный опрос;</w:t>
            </w:r>
          </w:p>
          <w:p w:rsidR="009C0FA5" w:rsidRPr="00941715" w:rsidRDefault="009C0FA5" w:rsidP="009C0FA5">
            <w:pPr>
              <w:widowControl w:val="0"/>
              <w:suppressAutoHyphens/>
              <w:autoSpaceDE w:val="0"/>
              <w:spacing w:after="0" w:line="240" w:lineRule="auto"/>
              <w:rPr>
                <w:rFonts w:ascii="Times New Roman" w:eastAsia="Times New Roman" w:hAnsi="Times New Roman" w:cs="Times New Roman"/>
                <w:sz w:val="20"/>
                <w:szCs w:val="24"/>
                <w:lang w:eastAsia="ar-SA"/>
              </w:rPr>
            </w:pPr>
            <w:r w:rsidRPr="00941715">
              <w:rPr>
                <w:rFonts w:ascii="Times New Roman" w:eastAsia="Times New Roman" w:hAnsi="Times New Roman" w:cs="Times New Roman"/>
                <w:sz w:val="20"/>
                <w:szCs w:val="24"/>
                <w:lang w:eastAsia="ar-SA"/>
              </w:rPr>
              <w:t>- тесты;</w:t>
            </w:r>
          </w:p>
          <w:p w:rsidR="009C0FA5" w:rsidRPr="00941715" w:rsidRDefault="009C0FA5" w:rsidP="009C0FA5">
            <w:pPr>
              <w:widowControl w:val="0"/>
              <w:suppressAutoHyphens/>
              <w:autoSpaceDE w:val="0"/>
              <w:spacing w:after="0" w:line="240" w:lineRule="auto"/>
              <w:rPr>
                <w:rFonts w:ascii="Times New Roman" w:eastAsia="Times New Roman" w:hAnsi="Times New Roman" w:cs="Times New Roman"/>
                <w:sz w:val="20"/>
                <w:szCs w:val="24"/>
                <w:lang w:eastAsia="ar-SA"/>
              </w:rPr>
            </w:pPr>
            <w:r w:rsidRPr="00941715">
              <w:rPr>
                <w:rFonts w:ascii="Times New Roman" w:eastAsia="Times New Roman" w:hAnsi="Times New Roman" w:cs="Times New Roman"/>
                <w:sz w:val="20"/>
                <w:szCs w:val="24"/>
                <w:lang w:eastAsia="ar-SA"/>
              </w:rPr>
              <w:t>- самостоятельная работа;</w:t>
            </w:r>
          </w:p>
          <w:p w:rsidR="009C0FA5" w:rsidRPr="00941715" w:rsidRDefault="009C0FA5" w:rsidP="009C0FA5">
            <w:pPr>
              <w:widowControl w:val="0"/>
              <w:suppressAutoHyphens/>
              <w:autoSpaceDE w:val="0"/>
              <w:spacing w:after="0" w:line="240" w:lineRule="auto"/>
              <w:rPr>
                <w:rFonts w:ascii="Times New Roman" w:eastAsia="Times New Roman" w:hAnsi="Times New Roman" w:cs="Times New Roman"/>
                <w:sz w:val="20"/>
                <w:szCs w:val="24"/>
                <w:lang w:eastAsia="ar-SA"/>
              </w:rPr>
            </w:pPr>
            <w:r w:rsidRPr="00941715">
              <w:rPr>
                <w:rFonts w:ascii="Times New Roman" w:eastAsia="Times New Roman" w:hAnsi="Times New Roman" w:cs="Times New Roman"/>
                <w:sz w:val="20"/>
                <w:szCs w:val="24"/>
                <w:lang w:eastAsia="ar-SA"/>
              </w:rPr>
              <w:t>- контрольная работа;</w:t>
            </w:r>
          </w:p>
          <w:p w:rsidR="009C0FA5" w:rsidRPr="00941715" w:rsidRDefault="009C0FA5" w:rsidP="009C0FA5">
            <w:pPr>
              <w:widowControl w:val="0"/>
              <w:suppressAutoHyphens/>
              <w:autoSpaceDE w:val="0"/>
              <w:spacing w:after="0" w:line="240" w:lineRule="auto"/>
              <w:rPr>
                <w:rFonts w:ascii="Times New Roman" w:eastAsia="Times New Roman" w:hAnsi="Times New Roman" w:cs="Times New Roman"/>
                <w:sz w:val="20"/>
                <w:szCs w:val="24"/>
                <w:lang w:eastAsia="ar-SA"/>
              </w:rPr>
            </w:pPr>
            <w:r w:rsidRPr="00941715">
              <w:rPr>
                <w:rFonts w:ascii="Times New Roman" w:eastAsia="Times New Roman" w:hAnsi="Times New Roman" w:cs="Times New Roman"/>
                <w:sz w:val="20"/>
                <w:szCs w:val="24"/>
                <w:lang w:eastAsia="ar-SA"/>
              </w:rPr>
              <w:t>- практическое занятие;</w:t>
            </w:r>
          </w:p>
          <w:p w:rsidR="005913D5" w:rsidRPr="00941715" w:rsidRDefault="009C0FA5" w:rsidP="009C0FA5">
            <w:pPr>
              <w:suppressAutoHyphens/>
              <w:spacing w:after="0" w:line="240" w:lineRule="auto"/>
              <w:jc w:val="both"/>
              <w:rPr>
                <w:rFonts w:ascii="Times New Roman" w:eastAsia="Arial" w:hAnsi="Times New Roman" w:cs="Times New Roman"/>
                <w:sz w:val="20"/>
                <w:szCs w:val="24"/>
                <w:lang w:eastAsia="ru-RU"/>
              </w:rPr>
            </w:pPr>
            <w:r w:rsidRPr="00941715">
              <w:rPr>
                <w:rFonts w:ascii="Times New Roman" w:eastAsia="Arial" w:hAnsi="Times New Roman" w:cs="Times New Roman"/>
                <w:sz w:val="20"/>
                <w:szCs w:val="24"/>
                <w:lang w:eastAsia="ar-SA"/>
              </w:rPr>
              <w:t>- экзамен.</w:t>
            </w:r>
          </w:p>
        </w:tc>
      </w:tr>
      <w:tr w:rsidR="005913D5" w:rsidRPr="00941715" w:rsidTr="00F77511">
        <w:tc>
          <w:tcPr>
            <w:tcW w:w="9464" w:type="dxa"/>
            <w:gridSpan w:val="2"/>
          </w:tcPr>
          <w:p w:rsidR="005913D5" w:rsidRPr="00941715" w:rsidRDefault="005913D5" w:rsidP="005913D5">
            <w:pPr>
              <w:suppressAutoHyphens/>
              <w:spacing w:after="0" w:line="240" w:lineRule="auto"/>
              <w:rPr>
                <w:rFonts w:ascii="Times New Roman" w:eastAsia="Arial" w:hAnsi="Times New Roman" w:cs="Times New Roman"/>
                <w:sz w:val="24"/>
                <w:szCs w:val="24"/>
                <w:lang w:eastAsia="ru-RU"/>
              </w:rPr>
            </w:pPr>
            <w:r w:rsidRPr="00941715">
              <w:rPr>
                <w:rFonts w:ascii="Times New Roman" w:eastAsia="Arial" w:hAnsi="Times New Roman" w:cs="Times New Roman"/>
                <w:b/>
                <w:sz w:val="24"/>
                <w:szCs w:val="24"/>
                <w:lang w:eastAsia="ru-RU"/>
              </w:rPr>
              <w:t>Знания:</w:t>
            </w:r>
          </w:p>
        </w:tc>
      </w:tr>
      <w:tr w:rsidR="005913D5" w:rsidRPr="00941715" w:rsidTr="007407FE">
        <w:tc>
          <w:tcPr>
            <w:tcW w:w="6487" w:type="dxa"/>
          </w:tcPr>
          <w:p w:rsidR="005913D5" w:rsidRPr="00941715" w:rsidRDefault="005913D5" w:rsidP="005913D5">
            <w:pPr>
              <w:suppressAutoHyphens/>
              <w:spacing w:after="0" w:line="240" w:lineRule="auto"/>
              <w:jc w:val="both"/>
              <w:rPr>
                <w:rFonts w:ascii="Times New Roman" w:eastAsia="Arial" w:hAnsi="Times New Roman" w:cs="Times New Roman"/>
                <w:sz w:val="24"/>
                <w:szCs w:val="24"/>
                <w:lang w:eastAsia="ru-RU"/>
              </w:rPr>
            </w:pPr>
            <w:r w:rsidRPr="00941715">
              <w:rPr>
                <w:rFonts w:ascii="Times New Roman" w:eastAsia="Arial" w:hAnsi="Times New Roman" w:cs="Times New Roman"/>
                <w:sz w:val="24"/>
                <w:szCs w:val="24"/>
                <w:lang w:eastAsia="ru-RU"/>
              </w:rPr>
              <w:t>31.</w:t>
            </w:r>
            <w:r w:rsidR="009C0FA5" w:rsidRPr="00941715">
              <w:rPr>
                <w:rFonts w:ascii="Times New Roman" w:hAnsi="Times New Roman" w:cs="Times New Roman"/>
                <w:sz w:val="24"/>
                <w:szCs w:val="24"/>
              </w:rPr>
              <w:t xml:space="preserve"> </w:t>
            </w:r>
            <w:r w:rsidR="009C0FA5" w:rsidRPr="00941715">
              <w:rPr>
                <w:rFonts w:ascii="Times New Roman" w:eastAsia="Arial" w:hAnsi="Times New Roman" w:cs="Times New Roman"/>
                <w:sz w:val="24"/>
                <w:szCs w:val="24"/>
                <w:lang w:eastAsia="ru-RU"/>
              </w:rPr>
              <w:t>основные направления ключевых регионов мира на рубеже XX и XXI вв.;</w:t>
            </w:r>
          </w:p>
        </w:tc>
        <w:tc>
          <w:tcPr>
            <w:tcW w:w="2977" w:type="dxa"/>
          </w:tcPr>
          <w:p w:rsidR="005913D5" w:rsidRPr="00941715" w:rsidRDefault="009C0FA5" w:rsidP="005913D5">
            <w:pPr>
              <w:suppressAutoHyphens/>
              <w:spacing w:after="0" w:line="240" w:lineRule="auto"/>
              <w:jc w:val="both"/>
              <w:rPr>
                <w:rFonts w:ascii="Times New Roman" w:eastAsia="Arial" w:hAnsi="Times New Roman" w:cs="Times New Roman"/>
                <w:sz w:val="20"/>
                <w:szCs w:val="24"/>
                <w:lang w:eastAsia="ru-RU"/>
              </w:rPr>
            </w:pPr>
            <w:r w:rsidRPr="00941715">
              <w:rPr>
                <w:rFonts w:ascii="Times New Roman" w:eastAsia="Arial" w:hAnsi="Times New Roman" w:cs="Times New Roman"/>
                <w:sz w:val="20"/>
                <w:szCs w:val="24"/>
                <w:lang w:eastAsia="ru-RU"/>
              </w:rPr>
              <w:t>- тесты;</w:t>
            </w:r>
          </w:p>
          <w:p w:rsidR="009C0FA5" w:rsidRPr="00941715" w:rsidRDefault="009C0FA5" w:rsidP="005913D5">
            <w:pPr>
              <w:suppressAutoHyphens/>
              <w:spacing w:after="0" w:line="240" w:lineRule="auto"/>
              <w:jc w:val="both"/>
              <w:rPr>
                <w:rFonts w:ascii="Times New Roman" w:eastAsia="Arial" w:hAnsi="Times New Roman" w:cs="Times New Roman"/>
                <w:sz w:val="20"/>
                <w:szCs w:val="24"/>
                <w:lang w:eastAsia="ru-RU"/>
              </w:rPr>
            </w:pPr>
            <w:r w:rsidRPr="00941715">
              <w:rPr>
                <w:rFonts w:ascii="Times New Roman" w:eastAsia="Arial" w:hAnsi="Times New Roman" w:cs="Times New Roman"/>
                <w:sz w:val="20"/>
                <w:szCs w:val="24"/>
                <w:lang w:eastAsia="ru-RU"/>
              </w:rPr>
              <w:t>- самостоятельная работа;</w:t>
            </w:r>
          </w:p>
          <w:p w:rsidR="009C0FA5" w:rsidRPr="00941715" w:rsidRDefault="009C0FA5" w:rsidP="009C0FA5">
            <w:pPr>
              <w:suppressAutoHyphens/>
              <w:spacing w:after="0" w:line="240" w:lineRule="auto"/>
              <w:jc w:val="both"/>
              <w:rPr>
                <w:rFonts w:ascii="Times New Roman" w:eastAsia="Arial" w:hAnsi="Times New Roman" w:cs="Times New Roman"/>
                <w:sz w:val="20"/>
                <w:szCs w:val="24"/>
                <w:lang w:eastAsia="ru-RU"/>
              </w:rPr>
            </w:pPr>
            <w:r w:rsidRPr="00941715">
              <w:rPr>
                <w:rFonts w:ascii="Times New Roman" w:eastAsia="Arial" w:hAnsi="Times New Roman" w:cs="Times New Roman"/>
                <w:sz w:val="20"/>
                <w:szCs w:val="24"/>
                <w:lang w:eastAsia="ru-RU"/>
              </w:rPr>
              <w:t>- практическое занятие;</w:t>
            </w:r>
          </w:p>
          <w:p w:rsidR="009C0FA5" w:rsidRPr="00941715" w:rsidRDefault="009C0FA5" w:rsidP="009C0FA5">
            <w:pPr>
              <w:suppressAutoHyphens/>
              <w:spacing w:after="0" w:line="240" w:lineRule="auto"/>
              <w:jc w:val="both"/>
              <w:rPr>
                <w:rFonts w:ascii="Times New Roman" w:eastAsia="Arial" w:hAnsi="Times New Roman" w:cs="Times New Roman"/>
                <w:sz w:val="20"/>
                <w:szCs w:val="24"/>
                <w:lang w:eastAsia="ru-RU"/>
              </w:rPr>
            </w:pPr>
            <w:r w:rsidRPr="00941715">
              <w:rPr>
                <w:rFonts w:ascii="Times New Roman" w:eastAsia="Arial" w:hAnsi="Times New Roman" w:cs="Times New Roman"/>
                <w:sz w:val="20"/>
                <w:szCs w:val="24"/>
                <w:lang w:eastAsia="ru-RU"/>
              </w:rPr>
              <w:t>- экзамен.</w:t>
            </w:r>
          </w:p>
        </w:tc>
      </w:tr>
      <w:tr w:rsidR="005913D5" w:rsidRPr="00941715" w:rsidTr="007407FE">
        <w:tc>
          <w:tcPr>
            <w:tcW w:w="6487" w:type="dxa"/>
          </w:tcPr>
          <w:p w:rsidR="005913D5" w:rsidRPr="00941715" w:rsidRDefault="005913D5" w:rsidP="009C0FA5">
            <w:pPr>
              <w:suppressAutoHyphens/>
              <w:spacing w:after="0" w:line="240" w:lineRule="auto"/>
              <w:rPr>
                <w:rFonts w:ascii="Times New Roman" w:eastAsia="Arial" w:hAnsi="Times New Roman" w:cs="Times New Roman"/>
                <w:sz w:val="24"/>
                <w:szCs w:val="24"/>
                <w:lang w:eastAsia="ar-SA"/>
              </w:rPr>
            </w:pPr>
            <w:r w:rsidRPr="00941715">
              <w:rPr>
                <w:rFonts w:ascii="Times New Roman" w:eastAsia="Arial" w:hAnsi="Times New Roman" w:cs="Times New Roman"/>
                <w:sz w:val="24"/>
                <w:szCs w:val="24"/>
                <w:lang w:eastAsia="ar-SA"/>
              </w:rPr>
              <w:t>З</w:t>
            </w:r>
            <w:proofErr w:type="gramStart"/>
            <w:r w:rsidRPr="00941715">
              <w:rPr>
                <w:rFonts w:ascii="Times New Roman" w:eastAsia="Arial" w:hAnsi="Times New Roman" w:cs="Times New Roman"/>
                <w:sz w:val="24"/>
                <w:szCs w:val="24"/>
                <w:lang w:eastAsia="ar-SA"/>
              </w:rPr>
              <w:t>2</w:t>
            </w:r>
            <w:proofErr w:type="gramEnd"/>
            <w:r w:rsidRPr="00941715">
              <w:rPr>
                <w:rFonts w:ascii="Times New Roman" w:eastAsia="Arial" w:hAnsi="Times New Roman" w:cs="Times New Roman"/>
                <w:sz w:val="24"/>
                <w:szCs w:val="24"/>
                <w:lang w:eastAsia="ar-SA"/>
              </w:rPr>
              <w:t xml:space="preserve">. </w:t>
            </w:r>
            <w:r w:rsidR="009C0FA5" w:rsidRPr="00941715">
              <w:rPr>
                <w:rFonts w:ascii="Times New Roman" w:eastAsia="Arial" w:hAnsi="Times New Roman" w:cs="Times New Roman"/>
                <w:sz w:val="24"/>
                <w:szCs w:val="24"/>
                <w:lang w:eastAsia="ar-SA"/>
              </w:rPr>
              <w:t>сущность и причины локальных, региональных, межгосударственных конфликтов в конце XX - начале XXI вв.;</w:t>
            </w:r>
          </w:p>
        </w:tc>
        <w:tc>
          <w:tcPr>
            <w:tcW w:w="2977" w:type="dxa"/>
          </w:tcPr>
          <w:p w:rsidR="00E710CC" w:rsidRPr="00941715" w:rsidRDefault="00E710CC" w:rsidP="00E710CC">
            <w:pPr>
              <w:suppressAutoHyphens/>
              <w:spacing w:after="0" w:line="240" w:lineRule="auto"/>
              <w:jc w:val="both"/>
              <w:rPr>
                <w:rFonts w:ascii="Times New Roman" w:eastAsia="Arial" w:hAnsi="Times New Roman" w:cs="Times New Roman"/>
                <w:sz w:val="20"/>
                <w:szCs w:val="24"/>
                <w:lang w:eastAsia="ru-RU"/>
              </w:rPr>
            </w:pPr>
            <w:r w:rsidRPr="00941715">
              <w:rPr>
                <w:rFonts w:ascii="Times New Roman" w:eastAsia="Arial" w:hAnsi="Times New Roman" w:cs="Times New Roman"/>
                <w:sz w:val="20"/>
                <w:szCs w:val="24"/>
                <w:lang w:eastAsia="ru-RU"/>
              </w:rPr>
              <w:t>- устный опрос;</w:t>
            </w:r>
          </w:p>
          <w:p w:rsidR="00E710CC" w:rsidRPr="00941715" w:rsidRDefault="00E710CC" w:rsidP="00E710CC">
            <w:pPr>
              <w:suppressAutoHyphens/>
              <w:spacing w:after="0" w:line="240" w:lineRule="auto"/>
              <w:jc w:val="both"/>
              <w:rPr>
                <w:rFonts w:ascii="Times New Roman" w:eastAsia="Arial" w:hAnsi="Times New Roman" w:cs="Times New Roman"/>
                <w:sz w:val="20"/>
                <w:szCs w:val="24"/>
                <w:lang w:eastAsia="ru-RU"/>
              </w:rPr>
            </w:pPr>
            <w:r w:rsidRPr="00941715">
              <w:rPr>
                <w:rFonts w:ascii="Times New Roman" w:eastAsia="Arial" w:hAnsi="Times New Roman" w:cs="Times New Roman"/>
                <w:sz w:val="20"/>
                <w:szCs w:val="24"/>
                <w:lang w:eastAsia="ru-RU"/>
              </w:rPr>
              <w:t>- тесты;</w:t>
            </w:r>
          </w:p>
          <w:p w:rsidR="00E710CC" w:rsidRPr="00941715" w:rsidRDefault="00E710CC" w:rsidP="00E710CC">
            <w:pPr>
              <w:suppressAutoHyphens/>
              <w:spacing w:after="0" w:line="240" w:lineRule="auto"/>
              <w:jc w:val="both"/>
              <w:rPr>
                <w:rFonts w:ascii="Times New Roman" w:eastAsia="Arial" w:hAnsi="Times New Roman" w:cs="Times New Roman"/>
                <w:sz w:val="20"/>
                <w:szCs w:val="24"/>
                <w:lang w:eastAsia="ru-RU"/>
              </w:rPr>
            </w:pPr>
            <w:r w:rsidRPr="00941715">
              <w:rPr>
                <w:rFonts w:ascii="Times New Roman" w:eastAsia="Arial" w:hAnsi="Times New Roman" w:cs="Times New Roman"/>
                <w:sz w:val="20"/>
                <w:szCs w:val="24"/>
                <w:lang w:eastAsia="ru-RU"/>
              </w:rPr>
              <w:t>- самостоятельная работа;</w:t>
            </w:r>
          </w:p>
          <w:p w:rsidR="00E710CC" w:rsidRPr="00941715" w:rsidRDefault="00E710CC" w:rsidP="00E710CC">
            <w:pPr>
              <w:suppressAutoHyphens/>
              <w:spacing w:after="0" w:line="240" w:lineRule="auto"/>
              <w:jc w:val="both"/>
              <w:rPr>
                <w:rFonts w:ascii="Times New Roman" w:eastAsia="Arial" w:hAnsi="Times New Roman" w:cs="Times New Roman"/>
                <w:sz w:val="20"/>
                <w:szCs w:val="24"/>
                <w:lang w:eastAsia="ru-RU"/>
              </w:rPr>
            </w:pPr>
            <w:r w:rsidRPr="00941715">
              <w:rPr>
                <w:rFonts w:ascii="Times New Roman" w:eastAsia="Arial" w:hAnsi="Times New Roman" w:cs="Times New Roman"/>
                <w:sz w:val="20"/>
                <w:szCs w:val="24"/>
                <w:lang w:eastAsia="ru-RU"/>
              </w:rPr>
              <w:t>- практическое занятие;</w:t>
            </w:r>
          </w:p>
          <w:p w:rsidR="005913D5" w:rsidRPr="00941715" w:rsidRDefault="00E710CC" w:rsidP="00E710CC">
            <w:pPr>
              <w:suppressAutoHyphens/>
              <w:spacing w:after="0" w:line="240" w:lineRule="auto"/>
              <w:jc w:val="both"/>
              <w:rPr>
                <w:rFonts w:ascii="Times New Roman" w:eastAsia="Arial" w:hAnsi="Times New Roman" w:cs="Times New Roman"/>
                <w:sz w:val="20"/>
                <w:szCs w:val="24"/>
                <w:lang w:eastAsia="ru-RU"/>
              </w:rPr>
            </w:pPr>
            <w:r w:rsidRPr="00941715">
              <w:rPr>
                <w:rFonts w:ascii="Times New Roman" w:eastAsia="Arial" w:hAnsi="Times New Roman" w:cs="Times New Roman"/>
                <w:sz w:val="20"/>
                <w:szCs w:val="24"/>
                <w:lang w:eastAsia="ru-RU"/>
              </w:rPr>
              <w:t>- экзамен.</w:t>
            </w:r>
          </w:p>
        </w:tc>
      </w:tr>
      <w:tr w:rsidR="009C0FA5" w:rsidRPr="00941715" w:rsidTr="007407FE">
        <w:tc>
          <w:tcPr>
            <w:tcW w:w="6487" w:type="dxa"/>
          </w:tcPr>
          <w:p w:rsidR="009C0FA5" w:rsidRPr="00941715" w:rsidRDefault="009C0FA5" w:rsidP="009C0FA5">
            <w:pPr>
              <w:suppressAutoHyphens/>
              <w:spacing w:after="0" w:line="240" w:lineRule="auto"/>
              <w:jc w:val="both"/>
              <w:rPr>
                <w:rFonts w:ascii="Times New Roman" w:eastAsia="Arial" w:hAnsi="Times New Roman" w:cs="Times New Roman"/>
                <w:sz w:val="24"/>
                <w:szCs w:val="24"/>
                <w:lang w:eastAsia="ar-SA"/>
              </w:rPr>
            </w:pPr>
            <w:r w:rsidRPr="00941715">
              <w:rPr>
                <w:rFonts w:ascii="Times New Roman" w:eastAsia="Arial" w:hAnsi="Times New Roman" w:cs="Times New Roman"/>
                <w:sz w:val="24"/>
                <w:szCs w:val="24"/>
                <w:lang w:eastAsia="ar-SA"/>
              </w:rPr>
              <w:t>З3. основные процессы (интеграционные, поликультурные, и иные) политического и экономического развития ведущих регионов мира;</w:t>
            </w:r>
          </w:p>
        </w:tc>
        <w:tc>
          <w:tcPr>
            <w:tcW w:w="2977" w:type="dxa"/>
          </w:tcPr>
          <w:p w:rsidR="00E710CC" w:rsidRPr="00941715" w:rsidRDefault="00E710CC" w:rsidP="00E710CC">
            <w:pPr>
              <w:suppressAutoHyphens/>
              <w:spacing w:after="0" w:line="240" w:lineRule="auto"/>
              <w:jc w:val="both"/>
              <w:rPr>
                <w:rFonts w:ascii="Times New Roman" w:eastAsia="Arial" w:hAnsi="Times New Roman" w:cs="Times New Roman"/>
                <w:bCs/>
                <w:sz w:val="20"/>
                <w:szCs w:val="24"/>
                <w:lang w:eastAsia="ar-SA"/>
              </w:rPr>
            </w:pPr>
            <w:r w:rsidRPr="00941715">
              <w:rPr>
                <w:rFonts w:ascii="Times New Roman" w:eastAsia="Arial" w:hAnsi="Times New Roman" w:cs="Times New Roman"/>
                <w:bCs/>
                <w:sz w:val="20"/>
                <w:szCs w:val="24"/>
                <w:lang w:eastAsia="ar-SA"/>
              </w:rPr>
              <w:t>- письменный опрос;</w:t>
            </w:r>
          </w:p>
          <w:p w:rsidR="00E710CC" w:rsidRPr="00941715" w:rsidRDefault="00E710CC" w:rsidP="00E710CC">
            <w:pPr>
              <w:suppressAutoHyphens/>
              <w:spacing w:after="0" w:line="240" w:lineRule="auto"/>
              <w:jc w:val="both"/>
              <w:rPr>
                <w:rFonts w:ascii="Times New Roman" w:eastAsia="Arial" w:hAnsi="Times New Roman" w:cs="Times New Roman"/>
                <w:bCs/>
                <w:sz w:val="20"/>
                <w:szCs w:val="24"/>
                <w:lang w:eastAsia="ar-SA"/>
              </w:rPr>
            </w:pPr>
            <w:r w:rsidRPr="00941715">
              <w:rPr>
                <w:rFonts w:ascii="Times New Roman" w:eastAsia="Arial" w:hAnsi="Times New Roman" w:cs="Times New Roman"/>
                <w:bCs/>
                <w:sz w:val="20"/>
                <w:szCs w:val="24"/>
                <w:lang w:eastAsia="ar-SA"/>
              </w:rPr>
              <w:t>- самостоятельная работа;</w:t>
            </w:r>
          </w:p>
          <w:p w:rsidR="00E710CC" w:rsidRPr="00941715" w:rsidRDefault="00E710CC" w:rsidP="00E710CC">
            <w:pPr>
              <w:suppressAutoHyphens/>
              <w:spacing w:after="0" w:line="240" w:lineRule="auto"/>
              <w:jc w:val="both"/>
              <w:rPr>
                <w:rFonts w:ascii="Times New Roman" w:eastAsia="Arial" w:hAnsi="Times New Roman" w:cs="Times New Roman"/>
                <w:bCs/>
                <w:sz w:val="20"/>
                <w:szCs w:val="24"/>
                <w:lang w:eastAsia="ar-SA"/>
              </w:rPr>
            </w:pPr>
            <w:r w:rsidRPr="00941715">
              <w:rPr>
                <w:rFonts w:ascii="Times New Roman" w:eastAsia="Arial" w:hAnsi="Times New Roman" w:cs="Times New Roman"/>
                <w:bCs/>
                <w:sz w:val="20"/>
                <w:szCs w:val="24"/>
                <w:lang w:eastAsia="ar-SA"/>
              </w:rPr>
              <w:t>- практическое занятие;</w:t>
            </w:r>
          </w:p>
          <w:p w:rsidR="009C0FA5" w:rsidRPr="00941715" w:rsidRDefault="00E710CC" w:rsidP="00E710CC">
            <w:pPr>
              <w:suppressAutoHyphens/>
              <w:spacing w:after="0" w:line="240" w:lineRule="auto"/>
              <w:jc w:val="both"/>
              <w:rPr>
                <w:rFonts w:ascii="Times New Roman" w:eastAsia="Arial" w:hAnsi="Times New Roman" w:cs="Times New Roman"/>
                <w:bCs/>
                <w:sz w:val="20"/>
                <w:szCs w:val="24"/>
                <w:lang w:eastAsia="ar-SA"/>
              </w:rPr>
            </w:pPr>
            <w:r w:rsidRPr="00941715">
              <w:rPr>
                <w:rFonts w:ascii="Times New Roman" w:eastAsia="Arial" w:hAnsi="Times New Roman" w:cs="Times New Roman"/>
                <w:bCs/>
                <w:sz w:val="20"/>
                <w:szCs w:val="24"/>
                <w:lang w:eastAsia="ar-SA"/>
              </w:rPr>
              <w:t>- экзамен.</w:t>
            </w:r>
          </w:p>
        </w:tc>
      </w:tr>
      <w:tr w:rsidR="009C0FA5" w:rsidRPr="00941715" w:rsidTr="007407FE">
        <w:tc>
          <w:tcPr>
            <w:tcW w:w="6487" w:type="dxa"/>
          </w:tcPr>
          <w:p w:rsidR="009C0FA5" w:rsidRPr="00941715" w:rsidRDefault="009C0FA5" w:rsidP="009C0FA5">
            <w:pPr>
              <w:suppressAutoHyphens/>
              <w:spacing w:after="0" w:line="240" w:lineRule="auto"/>
              <w:jc w:val="both"/>
              <w:rPr>
                <w:rFonts w:ascii="Times New Roman" w:eastAsia="Arial" w:hAnsi="Times New Roman" w:cs="Times New Roman"/>
                <w:sz w:val="24"/>
                <w:szCs w:val="24"/>
                <w:lang w:eastAsia="ar-SA"/>
              </w:rPr>
            </w:pPr>
            <w:r w:rsidRPr="00941715">
              <w:rPr>
                <w:rFonts w:ascii="Times New Roman" w:eastAsia="Arial" w:hAnsi="Times New Roman" w:cs="Times New Roman"/>
                <w:sz w:val="24"/>
                <w:szCs w:val="24"/>
                <w:lang w:eastAsia="ar-SA"/>
              </w:rPr>
              <w:t>З</w:t>
            </w:r>
            <w:proofErr w:type="gramStart"/>
            <w:r w:rsidRPr="00941715">
              <w:rPr>
                <w:rFonts w:ascii="Times New Roman" w:eastAsia="Arial" w:hAnsi="Times New Roman" w:cs="Times New Roman"/>
                <w:sz w:val="24"/>
                <w:szCs w:val="24"/>
                <w:lang w:eastAsia="ar-SA"/>
              </w:rPr>
              <w:t>4</w:t>
            </w:r>
            <w:proofErr w:type="gramEnd"/>
            <w:r w:rsidRPr="00941715">
              <w:rPr>
                <w:rFonts w:ascii="Times New Roman" w:eastAsia="Arial" w:hAnsi="Times New Roman" w:cs="Times New Roman"/>
                <w:sz w:val="24"/>
                <w:szCs w:val="24"/>
                <w:lang w:eastAsia="ar-SA"/>
              </w:rPr>
              <w:t>. назначение ООН, НАТО, ЕС и других организаций, и их деятельности;</w:t>
            </w:r>
          </w:p>
        </w:tc>
        <w:tc>
          <w:tcPr>
            <w:tcW w:w="2977" w:type="dxa"/>
          </w:tcPr>
          <w:p w:rsidR="00E710CC" w:rsidRPr="00941715" w:rsidRDefault="00E710CC" w:rsidP="00E710CC">
            <w:pPr>
              <w:suppressAutoHyphens/>
              <w:spacing w:after="0" w:line="240" w:lineRule="auto"/>
              <w:jc w:val="both"/>
              <w:rPr>
                <w:rFonts w:ascii="Times New Roman" w:eastAsia="Arial" w:hAnsi="Times New Roman" w:cs="Times New Roman"/>
                <w:bCs/>
                <w:sz w:val="20"/>
                <w:szCs w:val="24"/>
                <w:lang w:eastAsia="ar-SA"/>
              </w:rPr>
            </w:pPr>
            <w:r w:rsidRPr="00941715">
              <w:rPr>
                <w:rFonts w:ascii="Times New Roman" w:eastAsia="Arial" w:hAnsi="Times New Roman" w:cs="Times New Roman"/>
                <w:bCs/>
                <w:sz w:val="20"/>
                <w:szCs w:val="24"/>
                <w:lang w:eastAsia="ar-SA"/>
              </w:rPr>
              <w:t>- устный опрос;</w:t>
            </w:r>
          </w:p>
          <w:p w:rsidR="00E710CC" w:rsidRPr="00941715" w:rsidRDefault="00E710CC" w:rsidP="00E710CC">
            <w:pPr>
              <w:suppressAutoHyphens/>
              <w:spacing w:after="0" w:line="240" w:lineRule="auto"/>
              <w:jc w:val="both"/>
              <w:rPr>
                <w:rFonts w:ascii="Times New Roman" w:eastAsia="Arial" w:hAnsi="Times New Roman" w:cs="Times New Roman"/>
                <w:bCs/>
                <w:sz w:val="20"/>
                <w:szCs w:val="24"/>
                <w:lang w:eastAsia="ar-SA"/>
              </w:rPr>
            </w:pPr>
            <w:r w:rsidRPr="00941715">
              <w:rPr>
                <w:rFonts w:ascii="Times New Roman" w:eastAsia="Arial" w:hAnsi="Times New Roman" w:cs="Times New Roman"/>
                <w:bCs/>
                <w:sz w:val="20"/>
                <w:szCs w:val="24"/>
                <w:lang w:eastAsia="ar-SA"/>
              </w:rPr>
              <w:t>- письменный опрос;</w:t>
            </w:r>
          </w:p>
          <w:p w:rsidR="00E710CC" w:rsidRPr="00941715" w:rsidRDefault="00E710CC" w:rsidP="00E710CC">
            <w:pPr>
              <w:suppressAutoHyphens/>
              <w:spacing w:after="0" w:line="240" w:lineRule="auto"/>
              <w:jc w:val="both"/>
              <w:rPr>
                <w:rFonts w:ascii="Times New Roman" w:eastAsia="Arial" w:hAnsi="Times New Roman" w:cs="Times New Roman"/>
                <w:bCs/>
                <w:sz w:val="20"/>
                <w:szCs w:val="24"/>
                <w:lang w:eastAsia="ar-SA"/>
              </w:rPr>
            </w:pPr>
            <w:r w:rsidRPr="00941715">
              <w:rPr>
                <w:rFonts w:ascii="Times New Roman" w:eastAsia="Arial" w:hAnsi="Times New Roman" w:cs="Times New Roman"/>
                <w:bCs/>
                <w:sz w:val="20"/>
                <w:szCs w:val="24"/>
                <w:lang w:eastAsia="ar-SA"/>
              </w:rPr>
              <w:t>- тесты;</w:t>
            </w:r>
          </w:p>
          <w:p w:rsidR="00E710CC" w:rsidRPr="00941715" w:rsidRDefault="00E710CC" w:rsidP="00E710CC">
            <w:pPr>
              <w:suppressAutoHyphens/>
              <w:spacing w:after="0" w:line="240" w:lineRule="auto"/>
              <w:jc w:val="both"/>
              <w:rPr>
                <w:rFonts w:ascii="Times New Roman" w:eastAsia="Arial" w:hAnsi="Times New Roman" w:cs="Times New Roman"/>
                <w:bCs/>
                <w:sz w:val="20"/>
                <w:szCs w:val="24"/>
                <w:lang w:eastAsia="ar-SA"/>
              </w:rPr>
            </w:pPr>
            <w:r w:rsidRPr="00941715">
              <w:rPr>
                <w:rFonts w:ascii="Times New Roman" w:eastAsia="Arial" w:hAnsi="Times New Roman" w:cs="Times New Roman"/>
                <w:bCs/>
                <w:sz w:val="20"/>
                <w:szCs w:val="24"/>
                <w:lang w:eastAsia="ar-SA"/>
              </w:rPr>
              <w:t>- самостоятельная работа;</w:t>
            </w:r>
          </w:p>
          <w:p w:rsidR="00E710CC" w:rsidRPr="00941715" w:rsidRDefault="00E710CC" w:rsidP="00E710CC">
            <w:pPr>
              <w:suppressAutoHyphens/>
              <w:spacing w:after="0" w:line="240" w:lineRule="auto"/>
              <w:jc w:val="both"/>
              <w:rPr>
                <w:rFonts w:ascii="Times New Roman" w:eastAsia="Arial" w:hAnsi="Times New Roman" w:cs="Times New Roman"/>
                <w:bCs/>
                <w:sz w:val="20"/>
                <w:szCs w:val="24"/>
                <w:lang w:eastAsia="ar-SA"/>
              </w:rPr>
            </w:pPr>
            <w:r w:rsidRPr="00941715">
              <w:rPr>
                <w:rFonts w:ascii="Times New Roman" w:eastAsia="Arial" w:hAnsi="Times New Roman" w:cs="Times New Roman"/>
                <w:bCs/>
                <w:sz w:val="20"/>
                <w:szCs w:val="24"/>
                <w:lang w:eastAsia="ar-SA"/>
              </w:rPr>
              <w:t>- контрольная работа;</w:t>
            </w:r>
          </w:p>
          <w:p w:rsidR="00E710CC" w:rsidRPr="00941715" w:rsidRDefault="00E710CC" w:rsidP="00E710CC">
            <w:pPr>
              <w:suppressAutoHyphens/>
              <w:spacing w:after="0" w:line="240" w:lineRule="auto"/>
              <w:jc w:val="both"/>
              <w:rPr>
                <w:rFonts w:ascii="Times New Roman" w:eastAsia="Arial" w:hAnsi="Times New Roman" w:cs="Times New Roman"/>
                <w:bCs/>
                <w:sz w:val="20"/>
                <w:szCs w:val="24"/>
                <w:lang w:eastAsia="ar-SA"/>
              </w:rPr>
            </w:pPr>
            <w:r w:rsidRPr="00941715">
              <w:rPr>
                <w:rFonts w:ascii="Times New Roman" w:eastAsia="Arial" w:hAnsi="Times New Roman" w:cs="Times New Roman"/>
                <w:bCs/>
                <w:sz w:val="20"/>
                <w:szCs w:val="24"/>
                <w:lang w:eastAsia="ar-SA"/>
              </w:rPr>
              <w:t>- практическое занятие;</w:t>
            </w:r>
          </w:p>
          <w:p w:rsidR="009C0FA5" w:rsidRPr="00941715" w:rsidRDefault="00E710CC" w:rsidP="00E710CC">
            <w:pPr>
              <w:suppressAutoHyphens/>
              <w:spacing w:after="0" w:line="240" w:lineRule="auto"/>
              <w:jc w:val="both"/>
              <w:rPr>
                <w:rFonts w:ascii="Times New Roman" w:eastAsia="Arial" w:hAnsi="Times New Roman" w:cs="Times New Roman"/>
                <w:bCs/>
                <w:sz w:val="20"/>
                <w:szCs w:val="24"/>
                <w:lang w:eastAsia="ar-SA"/>
              </w:rPr>
            </w:pPr>
            <w:r w:rsidRPr="00941715">
              <w:rPr>
                <w:rFonts w:ascii="Times New Roman" w:eastAsia="Arial" w:hAnsi="Times New Roman" w:cs="Times New Roman"/>
                <w:bCs/>
                <w:sz w:val="20"/>
                <w:szCs w:val="24"/>
                <w:lang w:eastAsia="ar-SA"/>
              </w:rPr>
              <w:t>- экзамен.</w:t>
            </w:r>
          </w:p>
        </w:tc>
      </w:tr>
      <w:tr w:rsidR="009C0FA5" w:rsidRPr="00941715" w:rsidTr="007407FE">
        <w:tc>
          <w:tcPr>
            <w:tcW w:w="6487" w:type="dxa"/>
          </w:tcPr>
          <w:p w:rsidR="009C0FA5" w:rsidRPr="00941715" w:rsidRDefault="009C0FA5" w:rsidP="009C0FA5">
            <w:pPr>
              <w:suppressAutoHyphens/>
              <w:spacing w:after="0" w:line="240" w:lineRule="auto"/>
              <w:rPr>
                <w:rFonts w:ascii="Times New Roman" w:eastAsia="Arial" w:hAnsi="Times New Roman" w:cs="Times New Roman"/>
                <w:sz w:val="24"/>
                <w:szCs w:val="24"/>
                <w:lang w:eastAsia="ar-SA"/>
              </w:rPr>
            </w:pPr>
            <w:r w:rsidRPr="00941715">
              <w:rPr>
                <w:rFonts w:ascii="Times New Roman" w:eastAsia="Arial" w:hAnsi="Times New Roman" w:cs="Times New Roman"/>
                <w:sz w:val="24"/>
                <w:szCs w:val="24"/>
                <w:lang w:eastAsia="ar-SA"/>
              </w:rPr>
              <w:t>З5.</w:t>
            </w:r>
            <w:r w:rsidRPr="00941715">
              <w:rPr>
                <w:rFonts w:ascii="Times New Roman" w:hAnsi="Times New Roman" w:cs="Times New Roman"/>
                <w:sz w:val="24"/>
                <w:szCs w:val="24"/>
              </w:rPr>
              <w:t xml:space="preserve"> </w:t>
            </w:r>
            <w:r w:rsidRPr="00941715">
              <w:rPr>
                <w:rFonts w:ascii="Times New Roman" w:eastAsia="Arial" w:hAnsi="Times New Roman" w:cs="Times New Roman"/>
                <w:sz w:val="24"/>
                <w:szCs w:val="24"/>
                <w:lang w:eastAsia="ar-SA"/>
              </w:rPr>
              <w:t>роль науки, культуры и религии в сохранении и укреплении      национальных и государственных традиций;</w:t>
            </w:r>
          </w:p>
        </w:tc>
        <w:tc>
          <w:tcPr>
            <w:tcW w:w="2977" w:type="dxa"/>
          </w:tcPr>
          <w:p w:rsidR="008A798D" w:rsidRPr="00941715" w:rsidRDefault="008A798D" w:rsidP="008A798D">
            <w:pPr>
              <w:suppressAutoHyphens/>
              <w:spacing w:after="0" w:line="240" w:lineRule="auto"/>
              <w:jc w:val="both"/>
              <w:rPr>
                <w:rFonts w:ascii="Times New Roman" w:eastAsia="Arial" w:hAnsi="Times New Roman" w:cs="Times New Roman"/>
                <w:bCs/>
                <w:sz w:val="20"/>
                <w:szCs w:val="24"/>
                <w:lang w:eastAsia="ar-SA"/>
              </w:rPr>
            </w:pPr>
            <w:r w:rsidRPr="00941715">
              <w:rPr>
                <w:rFonts w:ascii="Times New Roman" w:eastAsia="Arial" w:hAnsi="Times New Roman" w:cs="Times New Roman"/>
                <w:bCs/>
                <w:sz w:val="20"/>
                <w:szCs w:val="24"/>
                <w:lang w:eastAsia="ar-SA"/>
              </w:rPr>
              <w:t>- устный опрос;</w:t>
            </w:r>
          </w:p>
          <w:p w:rsidR="008A798D" w:rsidRPr="00941715" w:rsidRDefault="008A798D" w:rsidP="008A798D">
            <w:pPr>
              <w:suppressAutoHyphens/>
              <w:spacing w:after="0" w:line="240" w:lineRule="auto"/>
              <w:jc w:val="both"/>
              <w:rPr>
                <w:rFonts w:ascii="Times New Roman" w:eastAsia="Arial" w:hAnsi="Times New Roman" w:cs="Times New Roman"/>
                <w:bCs/>
                <w:sz w:val="20"/>
                <w:szCs w:val="24"/>
                <w:lang w:eastAsia="ar-SA"/>
              </w:rPr>
            </w:pPr>
            <w:r w:rsidRPr="00941715">
              <w:rPr>
                <w:rFonts w:ascii="Times New Roman" w:eastAsia="Arial" w:hAnsi="Times New Roman" w:cs="Times New Roman"/>
                <w:bCs/>
                <w:sz w:val="20"/>
                <w:szCs w:val="24"/>
                <w:lang w:eastAsia="ar-SA"/>
              </w:rPr>
              <w:t>- тесты;</w:t>
            </w:r>
          </w:p>
          <w:p w:rsidR="008A798D" w:rsidRPr="00941715" w:rsidRDefault="008A798D" w:rsidP="008A798D">
            <w:pPr>
              <w:suppressAutoHyphens/>
              <w:spacing w:after="0" w:line="240" w:lineRule="auto"/>
              <w:jc w:val="both"/>
              <w:rPr>
                <w:rFonts w:ascii="Times New Roman" w:eastAsia="Arial" w:hAnsi="Times New Roman" w:cs="Times New Roman"/>
                <w:bCs/>
                <w:sz w:val="20"/>
                <w:szCs w:val="24"/>
                <w:lang w:eastAsia="ar-SA"/>
              </w:rPr>
            </w:pPr>
            <w:r w:rsidRPr="00941715">
              <w:rPr>
                <w:rFonts w:ascii="Times New Roman" w:eastAsia="Arial" w:hAnsi="Times New Roman" w:cs="Times New Roman"/>
                <w:bCs/>
                <w:sz w:val="20"/>
                <w:szCs w:val="24"/>
                <w:lang w:eastAsia="ar-SA"/>
              </w:rPr>
              <w:t>- самостоятельная работа;</w:t>
            </w:r>
          </w:p>
          <w:p w:rsidR="008A798D" w:rsidRPr="00941715" w:rsidRDefault="008A798D" w:rsidP="008A798D">
            <w:pPr>
              <w:suppressAutoHyphens/>
              <w:spacing w:after="0" w:line="240" w:lineRule="auto"/>
              <w:jc w:val="both"/>
              <w:rPr>
                <w:rFonts w:ascii="Times New Roman" w:eastAsia="Arial" w:hAnsi="Times New Roman" w:cs="Times New Roman"/>
                <w:bCs/>
                <w:sz w:val="20"/>
                <w:szCs w:val="24"/>
                <w:lang w:eastAsia="ar-SA"/>
              </w:rPr>
            </w:pPr>
            <w:r w:rsidRPr="00941715">
              <w:rPr>
                <w:rFonts w:ascii="Times New Roman" w:eastAsia="Arial" w:hAnsi="Times New Roman" w:cs="Times New Roman"/>
                <w:bCs/>
                <w:sz w:val="20"/>
                <w:szCs w:val="24"/>
                <w:lang w:eastAsia="ar-SA"/>
              </w:rPr>
              <w:t>- практическое занятие;</w:t>
            </w:r>
          </w:p>
          <w:p w:rsidR="009C0FA5" w:rsidRPr="00941715" w:rsidRDefault="008A798D" w:rsidP="008A798D">
            <w:pPr>
              <w:suppressAutoHyphens/>
              <w:spacing w:after="0" w:line="240" w:lineRule="auto"/>
              <w:jc w:val="both"/>
              <w:rPr>
                <w:rFonts w:ascii="Times New Roman" w:eastAsia="Arial" w:hAnsi="Times New Roman" w:cs="Times New Roman"/>
                <w:bCs/>
                <w:sz w:val="20"/>
                <w:szCs w:val="24"/>
                <w:lang w:eastAsia="ar-SA"/>
              </w:rPr>
            </w:pPr>
            <w:r w:rsidRPr="00941715">
              <w:rPr>
                <w:rFonts w:ascii="Times New Roman" w:eastAsia="Arial" w:hAnsi="Times New Roman" w:cs="Times New Roman"/>
                <w:bCs/>
                <w:sz w:val="20"/>
                <w:szCs w:val="24"/>
                <w:lang w:eastAsia="ar-SA"/>
              </w:rPr>
              <w:t>- экзамен.</w:t>
            </w:r>
          </w:p>
        </w:tc>
      </w:tr>
      <w:tr w:rsidR="009C0FA5" w:rsidRPr="00941715" w:rsidTr="007407FE">
        <w:tc>
          <w:tcPr>
            <w:tcW w:w="6487" w:type="dxa"/>
          </w:tcPr>
          <w:p w:rsidR="009C0FA5" w:rsidRPr="00941715" w:rsidRDefault="009C0FA5" w:rsidP="009C0FA5">
            <w:pPr>
              <w:suppressAutoHyphens/>
              <w:spacing w:after="0" w:line="240" w:lineRule="auto"/>
              <w:rPr>
                <w:rFonts w:ascii="Times New Roman" w:eastAsia="Arial" w:hAnsi="Times New Roman" w:cs="Times New Roman"/>
                <w:sz w:val="24"/>
                <w:szCs w:val="24"/>
                <w:lang w:eastAsia="ar-SA"/>
              </w:rPr>
            </w:pPr>
            <w:r w:rsidRPr="00941715">
              <w:rPr>
                <w:rFonts w:ascii="Times New Roman" w:eastAsia="Arial" w:hAnsi="Times New Roman" w:cs="Times New Roman"/>
                <w:sz w:val="24"/>
                <w:szCs w:val="24"/>
                <w:lang w:eastAsia="ar-SA"/>
              </w:rPr>
              <w:t>З</w:t>
            </w:r>
            <w:proofErr w:type="gramStart"/>
            <w:r w:rsidRPr="00941715">
              <w:rPr>
                <w:rFonts w:ascii="Times New Roman" w:eastAsia="Arial" w:hAnsi="Times New Roman" w:cs="Times New Roman"/>
                <w:sz w:val="24"/>
                <w:szCs w:val="24"/>
                <w:lang w:eastAsia="ar-SA"/>
              </w:rPr>
              <w:t>6</w:t>
            </w:r>
            <w:proofErr w:type="gramEnd"/>
            <w:r w:rsidRPr="00941715">
              <w:rPr>
                <w:rFonts w:ascii="Times New Roman" w:eastAsia="Arial" w:hAnsi="Times New Roman" w:cs="Times New Roman"/>
                <w:sz w:val="24"/>
                <w:szCs w:val="24"/>
                <w:lang w:eastAsia="ar-SA"/>
              </w:rPr>
              <w:t>. содержание и назначение важнейших правовых и законодательных актов мирового и регионального значения.</w:t>
            </w:r>
          </w:p>
        </w:tc>
        <w:tc>
          <w:tcPr>
            <w:tcW w:w="2977" w:type="dxa"/>
          </w:tcPr>
          <w:p w:rsidR="008A798D" w:rsidRPr="00941715" w:rsidRDefault="008A798D" w:rsidP="008A798D">
            <w:pPr>
              <w:suppressAutoHyphens/>
              <w:spacing w:after="0" w:line="240" w:lineRule="auto"/>
              <w:jc w:val="both"/>
              <w:rPr>
                <w:rFonts w:ascii="Times New Roman" w:eastAsia="Arial" w:hAnsi="Times New Roman" w:cs="Times New Roman"/>
                <w:bCs/>
                <w:sz w:val="20"/>
                <w:szCs w:val="24"/>
                <w:lang w:eastAsia="ar-SA"/>
              </w:rPr>
            </w:pPr>
            <w:r w:rsidRPr="00941715">
              <w:rPr>
                <w:rFonts w:ascii="Times New Roman" w:eastAsia="Arial" w:hAnsi="Times New Roman" w:cs="Times New Roman"/>
                <w:bCs/>
                <w:sz w:val="20"/>
                <w:szCs w:val="24"/>
                <w:lang w:eastAsia="ar-SA"/>
              </w:rPr>
              <w:t>- устный опрос;</w:t>
            </w:r>
          </w:p>
          <w:p w:rsidR="008A798D" w:rsidRPr="00941715" w:rsidRDefault="008A798D" w:rsidP="008A798D">
            <w:pPr>
              <w:suppressAutoHyphens/>
              <w:spacing w:after="0" w:line="240" w:lineRule="auto"/>
              <w:jc w:val="both"/>
              <w:rPr>
                <w:rFonts w:ascii="Times New Roman" w:eastAsia="Arial" w:hAnsi="Times New Roman" w:cs="Times New Roman"/>
                <w:bCs/>
                <w:sz w:val="20"/>
                <w:szCs w:val="24"/>
                <w:lang w:eastAsia="ar-SA"/>
              </w:rPr>
            </w:pPr>
            <w:r w:rsidRPr="00941715">
              <w:rPr>
                <w:rFonts w:ascii="Times New Roman" w:eastAsia="Arial" w:hAnsi="Times New Roman" w:cs="Times New Roman"/>
                <w:bCs/>
                <w:sz w:val="20"/>
                <w:szCs w:val="24"/>
                <w:lang w:eastAsia="ar-SA"/>
              </w:rPr>
              <w:t>- письменный опрос;</w:t>
            </w:r>
          </w:p>
          <w:p w:rsidR="008A798D" w:rsidRPr="00941715" w:rsidRDefault="008A798D" w:rsidP="008A798D">
            <w:pPr>
              <w:suppressAutoHyphens/>
              <w:spacing w:after="0" w:line="240" w:lineRule="auto"/>
              <w:jc w:val="both"/>
              <w:rPr>
                <w:rFonts w:ascii="Times New Roman" w:eastAsia="Arial" w:hAnsi="Times New Roman" w:cs="Times New Roman"/>
                <w:bCs/>
                <w:sz w:val="20"/>
                <w:szCs w:val="24"/>
                <w:lang w:eastAsia="ar-SA"/>
              </w:rPr>
            </w:pPr>
            <w:r w:rsidRPr="00941715">
              <w:rPr>
                <w:rFonts w:ascii="Times New Roman" w:eastAsia="Arial" w:hAnsi="Times New Roman" w:cs="Times New Roman"/>
                <w:bCs/>
                <w:sz w:val="20"/>
                <w:szCs w:val="24"/>
                <w:lang w:eastAsia="ar-SA"/>
              </w:rPr>
              <w:t>- самостоятельная работа;</w:t>
            </w:r>
          </w:p>
          <w:p w:rsidR="008A798D" w:rsidRPr="00941715" w:rsidRDefault="008A798D" w:rsidP="008A798D">
            <w:pPr>
              <w:suppressAutoHyphens/>
              <w:spacing w:after="0" w:line="240" w:lineRule="auto"/>
              <w:jc w:val="both"/>
              <w:rPr>
                <w:rFonts w:ascii="Times New Roman" w:eastAsia="Arial" w:hAnsi="Times New Roman" w:cs="Times New Roman"/>
                <w:bCs/>
                <w:sz w:val="20"/>
                <w:szCs w:val="24"/>
                <w:lang w:eastAsia="ar-SA"/>
              </w:rPr>
            </w:pPr>
            <w:r w:rsidRPr="00941715">
              <w:rPr>
                <w:rFonts w:ascii="Times New Roman" w:eastAsia="Arial" w:hAnsi="Times New Roman" w:cs="Times New Roman"/>
                <w:bCs/>
                <w:sz w:val="20"/>
                <w:szCs w:val="24"/>
                <w:lang w:eastAsia="ar-SA"/>
              </w:rPr>
              <w:t>- практическое занятие;</w:t>
            </w:r>
          </w:p>
          <w:p w:rsidR="009C0FA5" w:rsidRPr="00941715" w:rsidRDefault="008A798D" w:rsidP="008A798D">
            <w:pPr>
              <w:suppressAutoHyphens/>
              <w:spacing w:after="0" w:line="240" w:lineRule="auto"/>
              <w:jc w:val="both"/>
              <w:rPr>
                <w:rFonts w:ascii="Times New Roman" w:eastAsia="Arial" w:hAnsi="Times New Roman" w:cs="Times New Roman"/>
                <w:bCs/>
                <w:sz w:val="20"/>
                <w:szCs w:val="24"/>
                <w:lang w:eastAsia="ar-SA"/>
              </w:rPr>
            </w:pPr>
            <w:r w:rsidRPr="00941715">
              <w:rPr>
                <w:rFonts w:ascii="Times New Roman" w:eastAsia="Arial" w:hAnsi="Times New Roman" w:cs="Times New Roman"/>
                <w:bCs/>
                <w:sz w:val="20"/>
                <w:szCs w:val="24"/>
                <w:lang w:eastAsia="ar-SA"/>
              </w:rPr>
              <w:t>- экзамен.</w:t>
            </w:r>
          </w:p>
        </w:tc>
      </w:tr>
      <w:tr w:rsidR="005913D5" w:rsidRPr="00941715" w:rsidTr="00F77511">
        <w:tc>
          <w:tcPr>
            <w:tcW w:w="9464" w:type="dxa"/>
            <w:gridSpan w:val="2"/>
          </w:tcPr>
          <w:p w:rsidR="005913D5" w:rsidRPr="00941715" w:rsidRDefault="005913D5" w:rsidP="005913D5">
            <w:pPr>
              <w:suppressAutoHyphens/>
              <w:spacing w:after="0" w:line="240" w:lineRule="auto"/>
              <w:jc w:val="both"/>
              <w:rPr>
                <w:rFonts w:ascii="Times New Roman" w:eastAsia="Arial" w:hAnsi="Times New Roman" w:cs="Times New Roman"/>
                <w:bCs/>
                <w:sz w:val="24"/>
                <w:szCs w:val="24"/>
                <w:lang w:eastAsia="ar-SA"/>
              </w:rPr>
            </w:pPr>
            <w:r w:rsidRPr="00941715">
              <w:rPr>
                <w:rFonts w:ascii="Times New Roman" w:eastAsia="Arial" w:hAnsi="Times New Roman" w:cs="Times New Roman"/>
                <w:b/>
                <w:sz w:val="24"/>
                <w:szCs w:val="24"/>
                <w:lang w:eastAsia="ar-SA"/>
              </w:rPr>
              <w:t>Общие компетенции:</w:t>
            </w:r>
          </w:p>
        </w:tc>
      </w:tr>
      <w:tr w:rsidR="005913D5" w:rsidRPr="00941715" w:rsidTr="007407FE">
        <w:tc>
          <w:tcPr>
            <w:tcW w:w="6487" w:type="dxa"/>
          </w:tcPr>
          <w:p w:rsidR="005913D5" w:rsidRPr="00941715" w:rsidRDefault="005913D5" w:rsidP="005913D5">
            <w:pPr>
              <w:widowControl w:val="0"/>
              <w:spacing w:after="0" w:line="240" w:lineRule="auto"/>
              <w:jc w:val="both"/>
              <w:rPr>
                <w:rFonts w:ascii="Times New Roman" w:eastAsia="Times New Roman" w:hAnsi="Times New Roman" w:cs="Times New Roman"/>
                <w:sz w:val="24"/>
                <w:szCs w:val="24"/>
                <w:lang w:eastAsia="ar-SA"/>
              </w:rPr>
            </w:pPr>
            <w:proofErr w:type="gramStart"/>
            <w:r w:rsidRPr="00941715">
              <w:rPr>
                <w:rFonts w:ascii="Times New Roman" w:eastAsia="Times New Roman" w:hAnsi="Times New Roman" w:cs="Times New Roman"/>
                <w:sz w:val="24"/>
                <w:szCs w:val="24"/>
                <w:lang w:eastAsia="ar-SA"/>
              </w:rPr>
              <w:t>ОК</w:t>
            </w:r>
            <w:proofErr w:type="gramEnd"/>
            <w:r w:rsidRPr="00941715">
              <w:rPr>
                <w:rFonts w:ascii="Times New Roman" w:eastAsia="Times New Roman" w:hAnsi="Times New Roman" w:cs="Times New Roman"/>
                <w:sz w:val="24"/>
                <w:szCs w:val="24"/>
                <w:lang w:eastAsia="ar-SA"/>
              </w:rPr>
              <w:t xml:space="preserve"> 01. </w:t>
            </w:r>
            <w:r w:rsidR="008A798D" w:rsidRPr="00941715">
              <w:rPr>
                <w:rFonts w:ascii="Times New Roman" w:eastAsia="Times New Roman" w:hAnsi="Times New Roman" w:cs="Times New Roman"/>
                <w:sz w:val="24"/>
                <w:szCs w:val="24"/>
                <w:lang w:eastAsia="ar-SA"/>
              </w:rPr>
              <w:t xml:space="preserve">Понимать сущность и социальную значимость своей </w:t>
            </w:r>
            <w:r w:rsidR="008A798D" w:rsidRPr="00941715">
              <w:rPr>
                <w:rFonts w:ascii="Times New Roman" w:eastAsia="Times New Roman" w:hAnsi="Times New Roman" w:cs="Times New Roman"/>
                <w:sz w:val="24"/>
                <w:szCs w:val="24"/>
                <w:lang w:eastAsia="ar-SA"/>
              </w:rPr>
              <w:lastRenderedPageBreak/>
              <w:t>будущей профессии, проявлять к ней устойчивый интерес.</w:t>
            </w:r>
          </w:p>
          <w:p w:rsidR="005913D5" w:rsidRPr="00941715" w:rsidRDefault="005913D5" w:rsidP="005913D5">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c>
          <w:tcPr>
            <w:tcW w:w="2977" w:type="dxa"/>
          </w:tcPr>
          <w:p w:rsidR="008A798D" w:rsidRPr="00941715" w:rsidRDefault="008A798D" w:rsidP="008A798D">
            <w:pPr>
              <w:suppressAutoHyphens/>
              <w:spacing w:after="0" w:line="240" w:lineRule="auto"/>
              <w:jc w:val="both"/>
              <w:rPr>
                <w:rFonts w:ascii="Times New Roman" w:eastAsia="Times New Roman" w:hAnsi="Times New Roman" w:cs="Times New Roman"/>
                <w:sz w:val="20"/>
                <w:szCs w:val="24"/>
                <w:lang w:eastAsia="ar-SA"/>
              </w:rPr>
            </w:pPr>
            <w:r w:rsidRPr="00941715">
              <w:rPr>
                <w:rFonts w:ascii="Times New Roman" w:eastAsia="Times New Roman" w:hAnsi="Times New Roman" w:cs="Times New Roman"/>
                <w:sz w:val="20"/>
                <w:szCs w:val="24"/>
                <w:lang w:eastAsia="ar-SA"/>
              </w:rPr>
              <w:lastRenderedPageBreak/>
              <w:t>- устный опрос;</w:t>
            </w:r>
          </w:p>
          <w:p w:rsidR="008A798D" w:rsidRPr="00941715" w:rsidRDefault="008A798D" w:rsidP="008A798D">
            <w:pPr>
              <w:suppressAutoHyphens/>
              <w:spacing w:after="0" w:line="240" w:lineRule="auto"/>
              <w:jc w:val="both"/>
              <w:rPr>
                <w:rFonts w:ascii="Times New Roman" w:eastAsia="Times New Roman" w:hAnsi="Times New Roman" w:cs="Times New Roman"/>
                <w:sz w:val="20"/>
                <w:szCs w:val="24"/>
                <w:lang w:eastAsia="ar-SA"/>
              </w:rPr>
            </w:pPr>
            <w:r w:rsidRPr="00941715">
              <w:rPr>
                <w:rFonts w:ascii="Times New Roman" w:eastAsia="Times New Roman" w:hAnsi="Times New Roman" w:cs="Times New Roman"/>
                <w:sz w:val="20"/>
                <w:szCs w:val="24"/>
                <w:lang w:eastAsia="ar-SA"/>
              </w:rPr>
              <w:lastRenderedPageBreak/>
              <w:t>- тесты;</w:t>
            </w:r>
          </w:p>
          <w:p w:rsidR="008A798D" w:rsidRPr="00941715" w:rsidRDefault="008A798D" w:rsidP="008A798D">
            <w:pPr>
              <w:suppressAutoHyphens/>
              <w:spacing w:after="0" w:line="240" w:lineRule="auto"/>
              <w:jc w:val="both"/>
              <w:rPr>
                <w:rFonts w:ascii="Times New Roman" w:eastAsia="Times New Roman" w:hAnsi="Times New Roman" w:cs="Times New Roman"/>
                <w:sz w:val="20"/>
                <w:szCs w:val="24"/>
                <w:lang w:eastAsia="ar-SA"/>
              </w:rPr>
            </w:pPr>
            <w:r w:rsidRPr="00941715">
              <w:rPr>
                <w:rFonts w:ascii="Times New Roman" w:eastAsia="Times New Roman" w:hAnsi="Times New Roman" w:cs="Times New Roman"/>
                <w:sz w:val="20"/>
                <w:szCs w:val="24"/>
                <w:lang w:eastAsia="ar-SA"/>
              </w:rPr>
              <w:t>- самостоятельная работа;</w:t>
            </w:r>
          </w:p>
          <w:p w:rsidR="008A798D" w:rsidRPr="00941715" w:rsidRDefault="008A798D" w:rsidP="008A798D">
            <w:pPr>
              <w:suppressAutoHyphens/>
              <w:spacing w:after="0" w:line="240" w:lineRule="auto"/>
              <w:jc w:val="both"/>
              <w:rPr>
                <w:rFonts w:ascii="Times New Roman" w:eastAsia="Times New Roman" w:hAnsi="Times New Roman" w:cs="Times New Roman"/>
                <w:sz w:val="20"/>
                <w:szCs w:val="24"/>
                <w:lang w:eastAsia="ar-SA"/>
              </w:rPr>
            </w:pPr>
            <w:r w:rsidRPr="00941715">
              <w:rPr>
                <w:rFonts w:ascii="Times New Roman" w:eastAsia="Times New Roman" w:hAnsi="Times New Roman" w:cs="Times New Roman"/>
                <w:sz w:val="20"/>
                <w:szCs w:val="24"/>
                <w:lang w:eastAsia="ar-SA"/>
              </w:rPr>
              <w:t>- практическое занятие;</w:t>
            </w:r>
          </w:p>
          <w:p w:rsidR="005913D5" w:rsidRPr="00941715" w:rsidRDefault="008A798D" w:rsidP="008A798D">
            <w:pPr>
              <w:suppressAutoHyphens/>
              <w:spacing w:after="0" w:line="240" w:lineRule="auto"/>
              <w:jc w:val="both"/>
              <w:rPr>
                <w:rFonts w:ascii="Times New Roman" w:eastAsia="Arial" w:hAnsi="Times New Roman" w:cs="Times New Roman"/>
                <w:bCs/>
                <w:sz w:val="20"/>
                <w:szCs w:val="24"/>
                <w:lang w:eastAsia="ar-SA"/>
              </w:rPr>
            </w:pPr>
            <w:r w:rsidRPr="00941715">
              <w:rPr>
                <w:rFonts w:ascii="Times New Roman" w:eastAsia="Times New Roman" w:hAnsi="Times New Roman" w:cs="Times New Roman"/>
                <w:sz w:val="20"/>
                <w:szCs w:val="24"/>
                <w:lang w:eastAsia="ar-SA"/>
              </w:rPr>
              <w:t>- экзамен.</w:t>
            </w:r>
          </w:p>
        </w:tc>
      </w:tr>
      <w:tr w:rsidR="005913D5" w:rsidRPr="00941715" w:rsidTr="007407FE">
        <w:tc>
          <w:tcPr>
            <w:tcW w:w="6487" w:type="dxa"/>
          </w:tcPr>
          <w:p w:rsidR="005913D5" w:rsidRPr="00941715" w:rsidRDefault="005913D5" w:rsidP="007407FE">
            <w:pPr>
              <w:widowControl w:val="0"/>
              <w:tabs>
                <w:tab w:val="num" w:pos="709"/>
              </w:tabs>
              <w:spacing w:after="0" w:line="240" w:lineRule="auto"/>
              <w:jc w:val="both"/>
              <w:rPr>
                <w:rFonts w:ascii="Times New Roman" w:eastAsia="Times New Roman" w:hAnsi="Times New Roman" w:cs="Times New Roman"/>
                <w:sz w:val="24"/>
                <w:szCs w:val="24"/>
                <w:lang w:eastAsia="ar-SA"/>
              </w:rPr>
            </w:pPr>
            <w:proofErr w:type="gramStart"/>
            <w:r w:rsidRPr="00941715">
              <w:rPr>
                <w:rFonts w:ascii="Times New Roman" w:eastAsia="Times New Roman" w:hAnsi="Times New Roman" w:cs="Times New Roman"/>
                <w:sz w:val="24"/>
                <w:szCs w:val="24"/>
                <w:lang w:eastAsia="ar-SA"/>
              </w:rPr>
              <w:lastRenderedPageBreak/>
              <w:t>ОК</w:t>
            </w:r>
            <w:proofErr w:type="gramEnd"/>
            <w:r w:rsidRPr="00941715">
              <w:rPr>
                <w:rFonts w:ascii="Times New Roman" w:eastAsia="Times New Roman" w:hAnsi="Times New Roman" w:cs="Times New Roman"/>
                <w:sz w:val="24"/>
                <w:szCs w:val="24"/>
                <w:lang w:eastAsia="ar-SA"/>
              </w:rPr>
              <w:t xml:space="preserve"> 02.  </w:t>
            </w:r>
            <w:r w:rsidR="007407FE" w:rsidRPr="00941715">
              <w:rPr>
                <w:rFonts w:ascii="Times New Roman" w:eastAsia="Times New Roman" w:hAnsi="Times New Roman" w:cs="Times New Roman"/>
                <w:sz w:val="24"/>
                <w:szCs w:val="24"/>
                <w:lang w:eastAsia="ar-SA"/>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2977" w:type="dxa"/>
          </w:tcPr>
          <w:p w:rsidR="007407FE" w:rsidRPr="00941715" w:rsidRDefault="007407FE" w:rsidP="007407FE">
            <w:pPr>
              <w:suppressAutoHyphens/>
              <w:spacing w:after="0" w:line="240" w:lineRule="auto"/>
              <w:jc w:val="both"/>
              <w:rPr>
                <w:rFonts w:ascii="Times New Roman" w:eastAsia="Arial" w:hAnsi="Times New Roman" w:cs="Times New Roman"/>
                <w:bCs/>
                <w:sz w:val="20"/>
                <w:szCs w:val="24"/>
                <w:lang w:eastAsia="ar-SA"/>
              </w:rPr>
            </w:pPr>
            <w:r w:rsidRPr="00941715">
              <w:rPr>
                <w:rFonts w:ascii="Times New Roman" w:eastAsia="Arial" w:hAnsi="Times New Roman" w:cs="Times New Roman"/>
                <w:bCs/>
                <w:sz w:val="20"/>
                <w:szCs w:val="24"/>
                <w:lang w:eastAsia="ar-SA"/>
              </w:rPr>
              <w:t>- самостоятельная работа;</w:t>
            </w:r>
          </w:p>
          <w:p w:rsidR="007407FE" w:rsidRPr="00941715" w:rsidRDefault="007407FE" w:rsidP="007407FE">
            <w:pPr>
              <w:suppressAutoHyphens/>
              <w:spacing w:after="0" w:line="240" w:lineRule="auto"/>
              <w:jc w:val="both"/>
              <w:rPr>
                <w:rFonts w:ascii="Times New Roman" w:eastAsia="Arial" w:hAnsi="Times New Roman" w:cs="Times New Roman"/>
                <w:bCs/>
                <w:sz w:val="20"/>
                <w:szCs w:val="24"/>
                <w:lang w:eastAsia="ar-SA"/>
              </w:rPr>
            </w:pPr>
            <w:r w:rsidRPr="00941715">
              <w:rPr>
                <w:rFonts w:ascii="Times New Roman" w:eastAsia="Arial" w:hAnsi="Times New Roman" w:cs="Times New Roman"/>
                <w:bCs/>
                <w:sz w:val="20"/>
                <w:szCs w:val="24"/>
                <w:lang w:eastAsia="ar-SA"/>
              </w:rPr>
              <w:t>- практическое занятие;</w:t>
            </w:r>
          </w:p>
          <w:p w:rsidR="005913D5" w:rsidRPr="00941715" w:rsidRDefault="007407FE" w:rsidP="007407FE">
            <w:pPr>
              <w:suppressAutoHyphens/>
              <w:spacing w:after="0" w:line="240" w:lineRule="auto"/>
              <w:jc w:val="both"/>
              <w:rPr>
                <w:rFonts w:ascii="Times New Roman" w:eastAsia="Arial" w:hAnsi="Times New Roman" w:cs="Times New Roman"/>
                <w:bCs/>
                <w:sz w:val="20"/>
                <w:szCs w:val="24"/>
                <w:lang w:eastAsia="ar-SA"/>
              </w:rPr>
            </w:pPr>
            <w:r w:rsidRPr="00941715">
              <w:rPr>
                <w:rFonts w:ascii="Times New Roman" w:eastAsia="Arial" w:hAnsi="Times New Roman" w:cs="Times New Roman"/>
                <w:bCs/>
                <w:sz w:val="20"/>
                <w:szCs w:val="24"/>
                <w:lang w:eastAsia="ar-SA"/>
              </w:rPr>
              <w:t>- экзамен.</w:t>
            </w:r>
          </w:p>
        </w:tc>
      </w:tr>
      <w:tr w:rsidR="007407FE" w:rsidRPr="00941715" w:rsidTr="007407FE">
        <w:tc>
          <w:tcPr>
            <w:tcW w:w="6487" w:type="dxa"/>
          </w:tcPr>
          <w:p w:rsidR="007407FE" w:rsidRPr="00941715" w:rsidRDefault="007407FE" w:rsidP="007407FE">
            <w:pPr>
              <w:widowControl w:val="0"/>
              <w:tabs>
                <w:tab w:val="num" w:pos="709"/>
              </w:tabs>
              <w:spacing w:after="0" w:line="240" w:lineRule="auto"/>
              <w:jc w:val="both"/>
              <w:rPr>
                <w:rFonts w:ascii="Times New Roman" w:eastAsia="Times New Roman" w:hAnsi="Times New Roman" w:cs="Times New Roman"/>
                <w:sz w:val="24"/>
                <w:szCs w:val="24"/>
                <w:lang w:eastAsia="ar-SA"/>
              </w:rPr>
            </w:pPr>
            <w:proofErr w:type="gramStart"/>
            <w:r w:rsidRPr="00941715">
              <w:rPr>
                <w:rFonts w:ascii="Times New Roman" w:eastAsia="Times New Roman" w:hAnsi="Times New Roman" w:cs="Times New Roman"/>
                <w:sz w:val="24"/>
                <w:szCs w:val="24"/>
                <w:lang w:eastAsia="ar-SA"/>
              </w:rPr>
              <w:t>ОК</w:t>
            </w:r>
            <w:proofErr w:type="gramEnd"/>
            <w:r w:rsidRPr="00941715">
              <w:rPr>
                <w:rFonts w:ascii="Times New Roman" w:eastAsia="Times New Roman" w:hAnsi="Times New Roman" w:cs="Times New Roman"/>
                <w:sz w:val="24"/>
                <w:szCs w:val="24"/>
                <w:lang w:eastAsia="ar-SA"/>
              </w:rPr>
              <w:t xml:space="preserve"> 03. Принимать решения в стандартных и нестандартных ситуациях и нести за них ответственность.</w:t>
            </w:r>
          </w:p>
        </w:tc>
        <w:tc>
          <w:tcPr>
            <w:tcW w:w="2977" w:type="dxa"/>
          </w:tcPr>
          <w:p w:rsidR="006707B4" w:rsidRPr="00941715" w:rsidRDefault="006707B4" w:rsidP="006707B4">
            <w:pPr>
              <w:suppressAutoHyphens/>
              <w:spacing w:after="0" w:line="240" w:lineRule="auto"/>
              <w:jc w:val="both"/>
              <w:rPr>
                <w:rFonts w:ascii="Times New Roman" w:eastAsia="Arial" w:hAnsi="Times New Roman" w:cs="Times New Roman"/>
                <w:bCs/>
                <w:sz w:val="20"/>
                <w:szCs w:val="24"/>
                <w:lang w:eastAsia="ar-SA"/>
              </w:rPr>
            </w:pPr>
            <w:r w:rsidRPr="00941715">
              <w:rPr>
                <w:rFonts w:ascii="Times New Roman" w:eastAsia="Arial" w:hAnsi="Times New Roman" w:cs="Times New Roman"/>
                <w:bCs/>
                <w:sz w:val="20"/>
                <w:szCs w:val="24"/>
                <w:lang w:eastAsia="ar-SA"/>
              </w:rPr>
              <w:t>- самостоятельная работа;</w:t>
            </w:r>
          </w:p>
          <w:p w:rsidR="006707B4" w:rsidRPr="00941715" w:rsidRDefault="006707B4" w:rsidP="006707B4">
            <w:pPr>
              <w:suppressAutoHyphens/>
              <w:spacing w:after="0" w:line="240" w:lineRule="auto"/>
              <w:jc w:val="both"/>
              <w:rPr>
                <w:rFonts w:ascii="Times New Roman" w:eastAsia="Arial" w:hAnsi="Times New Roman" w:cs="Times New Roman"/>
                <w:bCs/>
                <w:sz w:val="20"/>
                <w:szCs w:val="24"/>
                <w:lang w:eastAsia="ar-SA"/>
              </w:rPr>
            </w:pPr>
            <w:r w:rsidRPr="00941715">
              <w:rPr>
                <w:rFonts w:ascii="Times New Roman" w:eastAsia="Arial" w:hAnsi="Times New Roman" w:cs="Times New Roman"/>
                <w:bCs/>
                <w:sz w:val="20"/>
                <w:szCs w:val="24"/>
                <w:lang w:eastAsia="ar-SA"/>
              </w:rPr>
              <w:t>- контрольная работа;</w:t>
            </w:r>
          </w:p>
          <w:p w:rsidR="006707B4" w:rsidRPr="00941715" w:rsidRDefault="006707B4" w:rsidP="006707B4">
            <w:pPr>
              <w:suppressAutoHyphens/>
              <w:spacing w:after="0" w:line="240" w:lineRule="auto"/>
              <w:jc w:val="both"/>
              <w:rPr>
                <w:rFonts w:ascii="Times New Roman" w:eastAsia="Arial" w:hAnsi="Times New Roman" w:cs="Times New Roman"/>
                <w:bCs/>
                <w:sz w:val="20"/>
                <w:szCs w:val="24"/>
                <w:lang w:eastAsia="ar-SA"/>
              </w:rPr>
            </w:pPr>
            <w:r w:rsidRPr="00941715">
              <w:rPr>
                <w:rFonts w:ascii="Times New Roman" w:eastAsia="Arial" w:hAnsi="Times New Roman" w:cs="Times New Roman"/>
                <w:bCs/>
                <w:sz w:val="20"/>
                <w:szCs w:val="24"/>
                <w:lang w:eastAsia="ar-SA"/>
              </w:rPr>
              <w:t>- практическое занятие;</w:t>
            </w:r>
          </w:p>
          <w:p w:rsidR="007407FE" w:rsidRPr="00941715" w:rsidRDefault="006707B4" w:rsidP="006707B4">
            <w:pPr>
              <w:suppressAutoHyphens/>
              <w:spacing w:after="0" w:line="240" w:lineRule="auto"/>
              <w:jc w:val="both"/>
              <w:rPr>
                <w:rFonts w:ascii="Times New Roman" w:eastAsia="Arial" w:hAnsi="Times New Roman" w:cs="Times New Roman"/>
                <w:bCs/>
                <w:sz w:val="20"/>
                <w:szCs w:val="24"/>
                <w:lang w:eastAsia="ar-SA"/>
              </w:rPr>
            </w:pPr>
            <w:r w:rsidRPr="00941715">
              <w:rPr>
                <w:rFonts w:ascii="Times New Roman" w:eastAsia="Arial" w:hAnsi="Times New Roman" w:cs="Times New Roman"/>
                <w:bCs/>
                <w:sz w:val="20"/>
                <w:szCs w:val="24"/>
                <w:lang w:eastAsia="ar-SA"/>
              </w:rPr>
              <w:t>- экзамен.</w:t>
            </w:r>
          </w:p>
        </w:tc>
      </w:tr>
      <w:tr w:rsidR="007407FE" w:rsidRPr="00941715" w:rsidTr="007407FE">
        <w:tc>
          <w:tcPr>
            <w:tcW w:w="6487" w:type="dxa"/>
          </w:tcPr>
          <w:p w:rsidR="007407FE" w:rsidRPr="00941715" w:rsidRDefault="007407FE" w:rsidP="007407FE">
            <w:pPr>
              <w:widowControl w:val="0"/>
              <w:tabs>
                <w:tab w:val="num" w:pos="709"/>
              </w:tabs>
              <w:spacing w:after="0" w:line="240" w:lineRule="auto"/>
              <w:jc w:val="both"/>
              <w:rPr>
                <w:rFonts w:ascii="Times New Roman" w:eastAsia="Times New Roman" w:hAnsi="Times New Roman" w:cs="Times New Roman"/>
                <w:sz w:val="24"/>
                <w:szCs w:val="24"/>
                <w:lang w:eastAsia="ar-SA"/>
              </w:rPr>
            </w:pPr>
            <w:proofErr w:type="gramStart"/>
            <w:r w:rsidRPr="00941715">
              <w:rPr>
                <w:rFonts w:ascii="Times New Roman" w:eastAsia="Times New Roman" w:hAnsi="Times New Roman" w:cs="Times New Roman"/>
                <w:sz w:val="24"/>
                <w:szCs w:val="24"/>
                <w:lang w:eastAsia="ar-SA"/>
              </w:rPr>
              <w:t>ОК</w:t>
            </w:r>
            <w:proofErr w:type="gramEnd"/>
            <w:r w:rsidRPr="00941715">
              <w:rPr>
                <w:rFonts w:ascii="Times New Roman" w:eastAsia="Times New Roman" w:hAnsi="Times New Roman" w:cs="Times New Roman"/>
                <w:sz w:val="24"/>
                <w:szCs w:val="24"/>
                <w:lang w:eastAsia="ar-SA"/>
              </w:rPr>
              <w:t xml:space="preserve"> 04.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2977" w:type="dxa"/>
          </w:tcPr>
          <w:p w:rsidR="006707B4" w:rsidRPr="00941715" w:rsidRDefault="006707B4" w:rsidP="006707B4">
            <w:pPr>
              <w:suppressAutoHyphens/>
              <w:spacing w:after="0" w:line="240" w:lineRule="auto"/>
              <w:jc w:val="both"/>
              <w:rPr>
                <w:rFonts w:ascii="Times New Roman" w:eastAsia="Arial" w:hAnsi="Times New Roman" w:cs="Times New Roman"/>
                <w:bCs/>
                <w:sz w:val="20"/>
                <w:szCs w:val="24"/>
                <w:lang w:eastAsia="ar-SA"/>
              </w:rPr>
            </w:pPr>
            <w:r w:rsidRPr="00941715">
              <w:rPr>
                <w:rFonts w:ascii="Times New Roman" w:eastAsia="Arial" w:hAnsi="Times New Roman" w:cs="Times New Roman"/>
                <w:bCs/>
                <w:sz w:val="20"/>
                <w:szCs w:val="24"/>
                <w:lang w:eastAsia="ar-SA"/>
              </w:rPr>
              <w:t>- устный опрос;</w:t>
            </w:r>
          </w:p>
          <w:p w:rsidR="006707B4" w:rsidRPr="00941715" w:rsidRDefault="006707B4" w:rsidP="006707B4">
            <w:pPr>
              <w:suppressAutoHyphens/>
              <w:spacing w:after="0" w:line="240" w:lineRule="auto"/>
              <w:jc w:val="both"/>
              <w:rPr>
                <w:rFonts w:ascii="Times New Roman" w:eastAsia="Arial" w:hAnsi="Times New Roman" w:cs="Times New Roman"/>
                <w:bCs/>
                <w:sz w:val="20"/>
                <w:szCs w:val="24"/>
                <w:lang w:eastAsia="ar-SA"/>
              </w:rPr>
            </w:pPr>
            <w:r w:rsidRPr="00941715">
              <w:rPr>
                <w:rFonts w:ascii="Times New Roman" w:eastAsia="Arial" w:hAnsi="Times New Roman" w:cs="Times New Roman"/>
                <w:bCs/>
                <w:sz w:val="20"/>
                <w:szCs w:val="24"/>
                <w:lang w:eastAsia="ar-SA"/>
              </w:rPr>
              <w:t>- тесты;</w:t>
            </w:r>
          </w:p>
          <w:p w:rsidR="006707B4" w:rsidRPr="00941715" w:rsidRDefault="006707B4" w:rsidP="006707B4">
            <w:pPr>
              <w:suppressAutoHyphens/>
              <w:spacing w:after="0" w:line="240" w:lineRule="auto"/>
              <w:jc w:val="both"/>
              <w:rPr>
                <w:rFonts w:ascii="Times New Roman" w:eastAsia="Arial" w:hAnsi="Times New Roman" w:cs="Times New Roman"/>
                <w:bCs/>
                <w:sz w:val="20"/>
                <w:szCs w:val="24"/>
                <w:lang w:eastAsia="ar-SA"/>
              </w:rPr>
            </w:pPr>
            <w:r w:rsidRPr="00941715">
              <w:rPr>
                <w:rFonts w:ascii="Times New Roman" w:eastAsia="Arial" w:hAnsi="Times New Roman" w:cs="Times New Roman"/>
                <w:bCs/>
                <w:sz w:val="20"/>
                <w:szCs w:val="24"/>
                <w:lang w:eastAsia="ar-SA"/>
              </w:rPr>
              <w:t>- самостоятельная работа;</w:t>
            </w:r>
          </w:p>
          <w:p w:rsidR="006707B4" w:rsidRPr="00941715" w:rsidRDefault="006707B4" w:rsidP="006707B4">
            <w:pPr>
              <w:suppressAutoHyphens/>
              <w:spacing w:after="0" w:line="240" w:lineRule="auto"/>
              <w:jc w:val="both"/>
              <w:rPr>
                <w:rFonts w:ascii="Times New Roman" w:eastAsia="Arial" w:hAnsi="Times New Roman" w:cs="Times New Roman"/>
                <w:bCs/>
                <w:sz w:val="20"/>
                <w:szCs w:val="24"/>
                <w:lang w:eastAsia="ar-SA"/>
              </w:rPr>
            </w:pPr>
            <w:r w:rsidRPr="00941715">
              <w:rPr>
                <w:rFonts w:ascii="Times New Roman" w:eastAsia="Arial" w:hAnsi="Times New Roman" w:cs="Times New Roman"/>
                <w:bCs/>
                <w:sz w:val="20"/>
                <w:szCs w:val="24"/>
                <w:lang w:eastAsia="ar-SA"/>
              </w:rPr>
              <w:t>- практическое занятие;</w:t>
            </w:r>
          </w:p>
          <w:p w:rsidR="007407FE" w:rsidRPr="00941715" w:rsidRDefault="006707B4" w:rsidP="006707B4">
            <w:pPr>
              <w:suppressAutoHyphens/>
              <w:spacing w:after="0" w:line="240" w:lineRule="auto"/>
              <w:jc w:val="both"/>
              <w:rPr>
                <w:rFonts w:ascii="Times New Roman" w:eastAsia="Arial" w:hAnsi="Times New Roman" w:cs="Times New Roman"/>
                <w:bCs/>
                <w:sz w:val="20"/>
                <w:szCs w:val="24"/>
                <w:lang w:eastAsia="ar-SA"/>
              </w:rPr>
            </w:pPr>
            <w:r w:rsidRPr="00941715">
              <w:rPr>
                <w:rFonts w:ascii="Times New Roman" w:eastAsia="Arial" w:hAnsi="Times New Roman" w:cs="Times New Roman"/>
                <w:bCs/>
                <w:sz w:val="20"/>
                <w:szCs w:val="24"/>
                <w:lang w:eastAsia="ar-SA"/>
              </w:rPr>
              <w:t>- экзамен.</w:t>
            </w:r>
          </w:p>
        </w:tc>
      </w:tr>
      <w:tr w:rsidR="007407FE" w:rsidRPr="00941715" w:rsidTr="007407FE">
        <w:tc>
          <w:tcPr>
            <w:tcW w:w="6487" w:type="dxa"/>
          </w:tcPr>
          <w:p w:rsidR="007407FE" w:rsidRPr="00941715" w:rsidRDefault="007407FE" w:rsidP="007407FE">
            <w:pPr>
              <w:widowControl w:val="0"/>
              <w:tabs>
                <w:tab w:val="num" w:pos="709"/>
              </w:tabs>
              <w:spacing w:after="0" w:line="240" w:lineRule="auto"/>
              <w:jc w:val="both"/>
              <w:rPr>
                <w:rFonts w:ascii="Times New Roman" w:eastAsia="Times New Roman" w:hAnsi="Times New Roman" w:cs="Times New Roman"/>
                <w:sz w:val="24"/>
                <w:szCs w:val="24"/>
                <w:lang w:eastAsia="ar-SA"/>
              </w:rPr>
            </w:pPr>
            <w:proofErr w:type="gramStart"/>
            <w:r w:rsidRPr="00941715">
              <w:rPr>
                <w:rFonts w:ascii="Times New Roman" w:eastAsia="Times New Roman" w:hAnsi="Times New Roman" w:cs="Times New Roman"/>
                <w:sz w:val="24"/>
                <w:szCs w:val="24"/>
                <w:lang w:eastAsia="ar-SA"/>
              </w:rPr>
              <w:t>ОК</w:t>
            </w:r>
            <w:proofErr w:type="gramEnd"/>
            <w:r w:rsidRPr="00941715">
              <w:rPr>
                <w:rFonts w:ascii="Times New Roman" w:eastAsia="Times New Roman" w:hAnsi="Times New Roman" w:cs="Times New Roman"/>
                <w:sz w:val="24"/>
                <w:szCs w:val="24"/>
                <w:lang w:eastAsia="ar-SA"/>
              </w:rPr>
              <w:t xml:space="preserve"> 05. Использовать информационно-коммуникативные технологии в профессиональной деятельности.</w:t>
            </w:r>
          </w:p>
        </w:tc>
        <w:tc>
          <w:tcPr>
            <w:tcW w:w="2977" w:type="dxa"/>
          </w:tcPr>
          <w:p w:rsidR="006707B4" w:rsidRPr="00941715" w:rsidRDefault="006707B4" w:rsidP="006707B4">
            <w:pPr>
              <w:suppressAutoHyphens/>
              <w:spacing w:after="0" w:line="240" w:lineRule="auto"/>
              <w:jc w:val="both"/>
              <w:rPr>
                <w:rFonts w:ascii="Times New Roman" w:eastAsia="Arial" w:hAnsi="Times New Roman" w:cs="Times New Roman"/>
                <w:bCs/>
                <w:sz w:val="20"/>
                <w:szCs w:val="24"/>
                <w:lang w:eastAsia="ar-SA"/>
              </w:rPr>
            </w:pPr>
            <w:r w:rsidRPr="00941715">
              <w:rPr>
                <w:rFonts w:ascii="Times New Roman" w:eastAsia="Arial" w:hAnsi="Times New Roman" w:cs="Times New Roman"/>
                <w:bCs/>
                <w:sz w:val="20"/>
                <w:szCs w:val="24"/>
                <w:lang w:eastAsia="ar-SA"/>
              </w:rPr>
              <w:t>- самостоятельная работа;</w:t>
            </w:r>
          </w:p>
          <w:p w:rsidR="006707B4" w:rsidRPr="00941715" w:rsidRDefault="006707B4" w:rsidP="006707B4">
            <w:pPr>
              <w:suppressAutoHyphens/>
              <w:spacing w:after="0" w:line="240" w:lineRule="auto"/>
              <w:jc w:val="both"/>
              <w:rPr>
                <w:rFonts w:ascii="Times New Roman" w:eastAsia="Arial" w:hAnsi="Times New Roman" w:cs="Times New Roman"/>
                <w:bCs/>
                <w:sz w:val="20"/>
                <w:szCs w:val="24"/>
                <w:lang w:eastAsia="ar-SA"/>
              </w:rPr>
            </w:pPr>
            <w:r w:rsidRPr="00941715">
              <w:rPr>
                <w:rFonts w:ascii="Times New Roman" w:eastAsia="Arial" w:hAnsi="Times New Roman" w:cs="Times New Roman"/>
                <w:bCs/>
                <w:sz w:val="20"/>
                <w:szCs w:val="24"/>
                <w:lang w:eastAsia="ar-SA"/>
              </w:rPr>
              <w:t>- контрольная работа;</w:t>
            </w:r>
          </w:p>
          <w:p w:rsidR="006707B4" w:rsidRPr="00941715" w:rsidRDefault="006707B4" w:rsidP="006707B4">
            <w:pPr>
              <w:suppressAutoHyphens/>
              <w:spacing w:after="0" w:line="240" w:lineRule="auto"/>
              <w:jc w:val="both"/>
              <w:rPr>
                <w:rFonts w:ascii="Times New Roman" w:eastAsia="Arial" w:hAnsi="Times New Roman" w:cs="Times New Roman"/>
                <w:bCs/>
                <w:sz w:val="20"/>
                <w:szCs w:val="24"/>
                <w:lang w:eastAsia="ar-SA"/>
              </w:rPr>
            </w:pPr>
            <w:r w:rsidRPr="00941715">
              <w:rPr>
                <w:rFonts w:ascii="Times New Roman" w:eastAsia="Arial" w:hAnsi="Times New Roman" w:cs="Times New Roman"/>
                <w:bCs/>
                <w:sz w:val="20"/>
                <w:szCs w:val="24"/>
                <w:lang w:eastAsia="ar-SA"/>
              </w:rPr>
              <w:t>- практическое занятие;</w:t>
            </w:r>
          </w:p>
          <w:p w:rsidR="007407FE" w:rsidRPr="00941715" w:rsidRDefault="006707B4" w:rsidP="006707B4">
            <w:pPr>
              <w:suppressAutoHyphens/>
              <w:spacing w:after="0" w:line="240" w:lineRule="auto"/>
              <w:jc w:val="both"/>
              <w:rPr>
                <w:rFonts w:ascii="Times New Roman" w:eastAsia="Arial" w:hAnsi="Times New Roman" w:cs="Times New Roman"/>
                <w:bCs/>
                <w:sz w:val="20"/>
                <w:szCs w:val="24"/>
                <w:lang w:eastAsia="ar-SA"/>
              </w:rPr>
            </w:pPr>
            <w:r w:rsidRPr="00941715">
              <w:rPr>
                <w:rFonts w:ascii="Times New Roman" w:eastAsia="Arial" w:hAnsi="Times New Roman" w:cs="Times New Roman"/>
                <w:bCs/>
                <w:sz w:val="20"/>
                <w:szCs w:val="24"/>
                <w:lang w:eastAsia="ar-SA"/>
              </w:rPr>
              <w:t>- экзамен.</w:t>
            </w:r>
          </w:p>
        </w:tc>
      </w:tr>
      <w:tr w:rsidR="007407FE" w:rsidRPr="00941715" w:rsidTr="007407FE">
        <w:tc>
          <w:tcPr>
            <w:tcW w:w="6487" w:type="dxa"/>
          </w:tcPr>
          <w:p w:rsidR="007407FE" w:rsidRPr="00941715" w:rsidRDefault="007407FE" w:rsidP="007407FE">
            <w:pPr>
              <w:widowControl w:val="0"/>
              <w:tabs>
                <w:tab w:val="num" w:pos="709"/>
              </w:tabs>
              <w:spacing w:after="0" w:line="240" w:lineRule="auto"/>
              <w:jc w:val="both"/>
              <w:rPr>
                <w:rFonts w:ascii="Times New Roman" w:eastAsia="Times New Roman" w:hAnsi="Times New Roman" w:cs="Times New Roman"/>
                <w:sz w:val="24"/>
                <w:szCs w:val="24"/>
                <w:lang w:eastAsia="ar-SA"/>
              </w:rPr>
            </w:pPr>
            <w:proofErr w:type="gramStart"/>
            <w:r w:rsidRPr="00941715">
              <w:rPr>
                <w:rFonts w:ascii="Times New Roman" w:eastAsia="Times New Roman" w:hAnsi="Times New Roman" w:cs="Times New Roman"/>
                <w:sz w:val="24"/>
                <w:szCs w:val="24"/>
                <w:lang w:eastAsia="ar-SA"/>
              </w:rPr>
              <w:t>ОК</w:t>
            </w:r>
            <w:proofErr w:type="gramEnd"/>
            <w:r w:rsidRPr="00941715">
              <w:rPr>
                <w:rFonts w:ascii="Times New Roman" w:eastAsia="Times New Roman" w:hAnsi="Times New Roman" w:cs="Times New Roman"/>
                <w:sz w:val="24"/>
                <w:szCs w:val="24"/>
                <w:lang w:eastAsia="ar-SA"/>
              </w:rPr>
              <w:t xml:space="preserve"> 06. Работать в коллективе и команде, эффективно общаться с коллегами, руководством, потребителями.</w:t>
            </w:r>
          </w:p>
        </w:tc>
        <w:tc>
          <w:tcPr>
            <w:tcW w:w="2977" w:type="dxa"/>
          </w:tcPr>
          <w:p w:rsidR="006707B4" w:rsidRPr="00941715" w:rsidRDefault="006707B4" w:rsidP="006707B4">
            <w:pPr>
              <w:suppressAutoHyphens/>
              <w:spacing w:after="0" w:line="240" w:lineRule="auto"/>
              <w:jc w:val="both"/>
              <w:rPr>
                <w:rFonts w:ascii="Times New Roman" w:eastAsia="Arial" w:hAnsi="Times New Roman" w:cs="Times New Roman"/>
                <w:bCs/>
                <w:sz w:val="20"/>
                <w:szCs w:val="24"/>
                <w:lang w:eastAsia="ar-SA"/>
              </w:rPr>
            </w:pPr>
            <w:r w:rsidRPr="00941715">
              <w:rPr>
                <w:rFonts w:ascii="Times New Roman" w:eastAsia="Arial" w:hAnsi="Times New Roman" w:cs="Times New Roman"/>
                <w:bCs/>
                <w:sz w:val="20"/>
                <w:szCs w:val="24"/>
                <w:lang w:eastAsia="ar-SA"/>
              </w:rPr>
              <w:t>- устный опрос;</w:t>
            </w:r>
          </w:p>
          <w:p w:rsidR="006707B4" w:rsidRPr="00941715" w:rsidRDefault="006707B4" w:rsidP="006707B4">
            <w:pPr>
              <w:suppressAutoHyphens/>
              <w:spacing w:after="0" w:line="240" w:lineRule="auto"/>
              <w:jc w:val="both"/>
              <w:rPr>
                <w:rFonts w:ascii="Times New Roman" w:eastAsia="Arial" w:hAnsi="Times New Roman" w:cs="Times New Roman"/>
                <w:bCs/>
                <w:sz w:val="20"/>
                <w:szCs w:val="24"/>
                <w:lang w:eastAsia="ar-SA"/>
              </w:rPr>
            </w:pPr>
            <w:r w:rsidRPr="00941715">
              <w:rPr>
                <w:rFonts w:ascii="Times New Roman" w:eastAsia="Arial" w:hAnsi="Times New Roman" w:cs="Times New Roman"/>
                <w:bCs/>
                <w:sz w:val="20"/>
                <w:szCs w:val="24"/>
                <w:lang w:eastAsia="ar-SA"/>
              </w:rPr>
              <w:t>- тесты;</w:t>
            </w:r>
          </w:p>
          <w:p w:rsidR="006707B4" w:rsidRPr="00941715" w:rsidRDefault="006707B4" w:rsidP="006707B4">
            <w:pPr>
              <w:suppressAutoHyphens/>
              <w:spacing w:after="0" w:line="240" w:lineRule="auto"/>
              <w:jc w:val="both"/>
              <w:rPr>
                <w:rFonts w:ascii="Times New Roman" w:eastAsia="Arial" w:hAnsi="Times New Roman" w:cs="Times New Roman"/>
                <w:bCs/>
                <w:sz w:val="20"/>
                <w:szCs w:val="24"/>
                <w:lang w:eastAsia="ar-SA"/>
              </w:rPr>
            </w:pPr>
            <w:r w:rsidRPr="00941715">
              <w:rPr>
                <w:rFonts w:ascii="Times New Roman" w:eastAsia="Arial" w:hAnsi="Times New Roman" w:cs="Times New Roman"/>
                <w:bCs/>
                <w:sz w:val="20"/>
                <w:szCs w:val="24"/>
                <w:lang w:eastAsia="ar-SA"/>
              </w:rPr>
              <w:t>- самостоятельная работа;</w:t>
            </w:r>
          </w:p>
          <w:p w:rsidR="006707B4" w:rsidRPr="00941715" w:rsidRDefault="006707B4" w:rsidP="006707B4">
            <w:pPr>
              <w:suppressAutoHyphens/>
              <w:spacing w:after="0" w:line="240" w:lineRule="auto"/>
              <w:jc w:val="both"/>
              <w:rPr>
                <w:rFonts w:ascii="Times New Roman" w:eastAsia="Arial" w:hAnsi="Times New Roman" w:cs="Times New Roman"/>
                <w:bCs/>
                <w:sz w:val="20"/>
                <w:szCs w:val="24"/>
                <w:lang w:eastAsia="ar-SA"/>
              </w:rPr>
            </w:pPr>
            <w:r w:rsidRPr="00941715">
              <w:rPr>
                <w:rFonts w:ascii="Times New Roman" w:eastAsia="Arial" w:hAnsi="Times New Roman" w:cs="Times New Roman"/>
                <w:bCs/>
                <w:sz w:val="20"/>
                <w:szCs w:val="24"/>
                <w:lang w:eastAsia="ar-SA"/>
              </w:rPr>
              <w:t>- контрольная работа;</w:t>
            </w:r>
          </w:p>
          <w:p w:rsidR="006707B4" w:rsidRPr="00941715" w:rsidRDefault="006707B4" w:rsidP="006707B4">
            <w:pPr>
              <w:suppressAutoHyphens/>
              <w:spacing w:after="0" w:line="240" w:lineRule="auto"/>
              <w:jc w:val="both"/>
              <w:rPr>
                <w:rFonts w:ascii="Times New Roman" w:eastAsia="Arial" w:hAnsi="Times New Roman" w:cs="Times New Roman"/>
                <w:bCs/>
                <w:sz w:val="20"/>
                <w:szCs w:val="24"/>
                <w:lang w:eastAsia="ar-SA"/>
              </w:rPr>
            </w:pPr>
            <w:r w:rsidRPr="00941715">
              <w:rPr>
                <w:rFonts w:ascii="Times New Roman" w:eastAsia="Arial" w:hAnsi="Times New Roman" w:cs="Times New Roman"/>
                <w:bCs/>
                <w:sz w:val="20"/>
                <w:szCs w:val="24"/>
                <w:lang w:eastAsia="ar-SA"/>
              </w:rPr>
              <w:t>- практическое занятие;</w:t>
            </w:r>
          </w:p>
          <w:p w:rsidR="007407FE" w:rsidRPr="00941715" w:rsidRDefault="006707B4" w:rsidP="006707B4">
            <w:pPr>
              <w:suppressAutoHyphens/>
              <w:spacing w:after="0" w:line="240" w:lineRule="auto"/>
              <w:jc w:val="both"/>
              <w:rPr>
                <w:rFonts w:ascii="Times New Roman" w:eastAsia="Arial" w:hAnsi="Times New Roman" w:cs="Times New Roman"/>
                <w:bCs/>
                <w:sz w:val="20"/>
                <w:szCs w:val="24"/>
                <w:lang w:eastAsia="ar-SA"/>
              </w:rPr>
            </w:pPr>
            <w:r w:rsidRPr="00941715">
              <w:rPr>
                <w:rFonts w:ascii="Times New Roman" w:eastAsia="Arial" w:hAnsi="Times New Roman" w:cs="Times New Roman"/>
                <w:bCs/>
                <w:sz w:val="20"/>
                <w:szCs w:val="24"/>
                <w:lang w:eastAsia="ar-SA"/>
              </w:rPr>
              <w:t>- экзамен.</w:t>
            </w:r>
          </w:p>
        </w:tc>
      </w:tr>
      <w:tr w:rsidR="007407FE" w:rsidRPr="00941715" w:rsidTr="007407FE">
        <w:tc>
          <w:tcPr>
            <w:tcW w:w="6487" w:type="dxa"/>
          </w:tcPr>
          <w:p w:rsidR="007407FE" w:rsidRPr="00941715" w:rsidRDefault="007407FE" w:rsidP="007407FE">
            <w:pPr>
              <w:widowControl w:val="0"/>
              <w:tabs>
                <w:tab w:val="num" w:pos="709"/>
              </w:tabs>
              <w:spacing w:after="0" w:line="240" w:lineRule="auto"/>
              <w:jc w:val="both"/>
              <w:rPr>
                <w:rFonts w:ascii="Times New Roman" w:eastAsia="Times New Roman" w:hAnsi="Times New Roman" w:cs="Times New Roman"/>
                <w:sz w:val="24"/>
                <w:szCs w:val="24"/>
                <w:lang w:eastAsia="ar-SA"/>
              </w:rPr>
            </w:pPr>
            <w:proofErr w:type="gramStart"/>
            <w:r w:rsidRPr="00941715">
              <w:rPr>
                <w:rFonts w:ascii="Times New Roman" w:eastAsia="Times New Roman" w:hAnsi="Times New Roman" w:cs="Times New Roman"/>
                <w:sz w:val="24"/>
                <w:szCs w:val="24"/>
                <w:lang w:eastAsia="ar-SA"/>
              </w:rPr>
              <w:t>ОК</w:t>
            </w:r>
            <w:proofErr w:type="gramEnd"/>
            <w:r w:rsidRPr="00941715">
              <w:rPr>
                <w:rFonts w:ascii="Times New Roman" w:eastAsia="Times New Roman" w:hAnsi="Times New Roman" w:cs="Times New Roman"/>
                <w:sz w:val="24"/>
                <w:szCs w:val="24"/>
                <w:lang w:eastAsia="ar-SA"/>
              </w:rPr>
              <w:t xml:space="preserve"> 07. Брать на себя, ответственность за работу членов команды (подчиненных), результат выполнения заданий.</w:t>
            </w:r>
          </w:p>
        </w:tc>
        <w:tc>
          <w:tcPr>
            <w:tcW w:w="2977" w:type="dxa"/>
          </w:tcPr>
          <w:p w:rsidR="006707B4" w:rsidRPr="00941715" w:rsidRDefault="006707B4" w:rsidP="006707B4">
            <w:pPr>
              <w:suppressAutoHyphens/>
              <w:spacing w:after="0" w:line="240" w:lineRule="auto"/>
              <w:jc w:val="both"/>
              <w:rPr>
                <w:rFonts w:ascii="Times New Roman" w:eastAsia="Arial" w:hAnsi="Times New Roman" w:cs="Times New Roman"/>
                <w:bCs/>
                <w:sz w:val="20"/>
                <w:szCs w:val="24"/>
                <w:lang w:eastAsia="ar-SA"/>
              </w:rPr>
            </w:pPr>
            <w:r w:rsidRPr="00941715">
              <w:rPr>
                <w:rFonts w:ascii="Times New Roman" w:eastAsia="Arial" w:hAnsi="Times New Roman" w:cs="Times New Roman"/>
                <w:bCs/>
                <w:sz w:val="20"/>
                <w:szCs w:val="24"/>
                <w:lang w:eastAsia="ar-SA"/>
              </w:rPr>
              <w:t>- устный опрос;</w:t>
            </w:r>
          </w:p>
          <w:p w:rsidR="006707B4" w:rsidRPr="00941715" w:rsidRDefault="006707B4" w:rsidP="006707B4">
            <w:pPr>
              <w:suppressAutoHyphens/>
              <w:spacing w:after="0" w:line="240" w:lineRule="auto"/>
              <w:jc w:val="both"/>
              <w:rPr>
                <w:rFonts w:ascii="Times New Roman" w:eastAsia="Arial" w:hAnsi="Times New Roman" w:cs="Times New Roman"/>
                <w:bCs/>
                <w:sz w:val="20"/>
                <w:szCs w:val="24"/>
                <w:lang w:eastAsia="ar-SA"/>
              </w:rPr>
            </w:pPr>
            <w:r w:rsidRPr="00941715">
              <w:rPr>
                <w:rFonts w:ascii="Times New Roman" w:eastAsia="Arial" w:hAnsi="Times New Roman" w:cs="Times New Roman"/>
                <w:bCs/>
                <w:sz w:val="20"/>
                <w:szCs w:val="24"/>
                <w:lang w:eastAsia="ar-SA"/>
              </w:rPr>
              <w:t>- самостоятельная работа;</w:t>
            </w:r>
          </w:p>
          <w:p w:rsidR="006707B4" w:rsidRPr="00941715" w:rsidRDefault="006707B4" w:rsidP="006707B4">
            <w:pPr>
              <w:suppressAutoHyphens/>
              <w:spacing w:after="0" w:line="240" w:lineRule="auto"/>
              <w:jc w:val="both"/>
              <w:rPr>
                <w:rFonts w:ascii="Times New Roman" w:eastAsia="Arial" w:hAnsi="Times New Roman" w:cs="Times New Roman"/>
                <w:bCs/>
                <w:sz w:val="20"/>
                <w:szCs w:val="24"/>
                <w:lang w:eastAsia="ar-SA"/>
              </w:rPr>
            </w:pPr>
            <w:r w:rsidRPr="00941715">
              <w:rPr>
                <w:rFonts w:ascii="Times New Roman" w:eastAsia="Arial" w:hAnsi="Times New Roman" w:cs="Times New Roman"/>
                <w:bCs/>
                <w:sz w:val="20"/>
                <w:szCs w:val="24"/>
                <w:lang w:eastAsia="ar-SA"/>
              </w:rPr>
              <w:t>- практическое занятие;</w:t>
            </w:r>
          </w:p>
          <w:p w:rsidR="007407FE" w:rsidRPr="00941715" w:rsidRDefault="006707B4" w:rsidP="006707B4">
            <w:pPr>
              <w:suppressAutoHyphens/>
              <w:spacing w:after="0" w:line="240" w:lineRule="auto"/>
              <w:jc w:val="both"/>
              <w:rPr>
                <w:rFonts w:ascii="Times New Roman" w:eastAsia="Arial" w:hAnsi="Times New Roman" w:cs="Times New Roman"/>
                <w:bCs/>
                <w:sz w:val="20"/>
                <w:szCs w:val="24"/>
                <w:lang w:eastAsia="ar-SA"/>
              </w:rPr>
            </w:pPr>
            <w:r w:rsidRPr="00941715">
              <w:rPr>
                <w:rFonts w:ascii="Times New Roman" w:eastAsia="Arial" w:hAnsi="Times New Roman" w:cs="Times New Roman"/>
                <w:bCs/>
                <w:sz w:val="20"/>
                <w:szCs w:val="24"/>
                <w:lang w:eastAsia="ar-SA"/>
              </w:rPr>
              <w:t>- экзамен.</w:t>
            </w:r>
          </w:p>
        </w:tc>
      </w:tr>
      <w:tr w:rsidR="007407FE" w:rsidRPr="00941715" w:rsidTr="007407FE">
        <w:tc>
          <w:tcPr>
            <w:tcW w:w="6487" w:type="dxa"/>
          </w:tcPr>
          <w:p w:rsidR="007407FE" w:rsidRPr="00941715" w:rsidRDefault="007407FE" w:rsidP="007407FE">
            <w:pPr>
              <w:widowControl w:val="0"/>
              <w:tabs>
                <w:tab w:val="num" w:pos="709"/>
              </w:tabs>
              <w:spacing w:after="0" w:line="240" w:lineRule="auto"/>
              <w:jc w:val="both"/>
              <w:rPr>
                <w:rFonts w:ascii="Times New Roman" w:eastAsia="Times New Roman" w:hAnsi="Times New Roman" w:cs="Times New Roman"/>
                <w:sz w:val="24"/>
                <w:szCs w:val="24"/>
                <w:lang w:eastAsia="ar-SA"/>
              </w:rPr>
            </w:pPr>
            <w:proofErr w:type="gramStart"/>
            <w:r w:rsidRPr="00941715">
              <w:rPr>
                <w:rFonts w:ascii="Times New Roman" w:eastAsia="Times New Roman" w:hAnsi="Times New Roman" w:cs="Times New Roman"/>
                <w:sz w:val="24"/>
                <w:szCs w:val="24"/>
                <w:lang w:eastAsia="ar-SA"/>
              </w:rPr>
              <w:t>ОК</w:t>
            </w:r>
            <w:proofErr w:type="gramEnd"/>
            <w:r w:rsidRPr="00941715">
              <w:rPr>
                <w:rFonts w:ascii="Times New Roman" w:eastAsia="Times New Roman" w:hAnsi="Times New Roman" w:cs="Times New Roman"/>
                <w:sz w:val="24"/>
                <w:szCs w:val="24"/>
                <w:lang w:eastAsia="ar-SA"/>
              </w:rPr>
              <w:t xml:space="preserve"> 08.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2977" w:type="dxa"/>
          </w:tcPr>
          <w:p w:rsidR="006707B4" w:rsidRPr="00941715" w:rsidRDefault="006707B4" w:rsidP="006707B4">
            <w:pPr>
              <w:suppressAutoHyphens/>
              <w:spacing w:after="0" w:line="240" w:lineRule="auto"/>
              <w:jc w:val="both"/>
              <w:rPr>
                <w:rFonts w:ascii="Times New Roman" w:eastAsia="Arial" w:hAnsi="Times New Roman" w:cs="Times New Roman"/>
                <w:bCs/>
                <w:sz w:val="20"/>
                <w:szCs w:val="24"/>
                <w:lang w:eastAsia="ar-SA"/>
              </w:rPr>
            </w:pPr>
            <w:r w:rsidRPr="00941715">
              <w:rPr>
                <w:rFonts w:ascii="Times New Roman" w:eastAsia="Arial" w:hAnsi="Times New Roman" w:cs="Times New Roman"/>
                <w:bCs/>
                <w:sz w:val="20"/>
                <w:szCs w:val="24"/>
                <w:lang w:eastAsia="ar-SA"/>
              </w:rPr>
              <w:t>- устный опрос;</w:t>
            </w:r>
          </w:p>
          <w:p w:rsidR="006707B4" w:rsidRPr="00941715" w:rsidRDefault="006707B4" w:rsidP="006707B4">
            <w:pPr>
              <w:suppressAutoHyphens/>
              <w:spacing w:after="0" w:line="240" w:lineRule="auto"/>
              <w:jc w:val="both"/>
              <w:rPr>
                <w:rFonts w:ascii="Times New Roman" w:eastAsia="Arial" w:hAnsi="Times New Roman" w:cs="Times New Roman"/>
                <w:bCs/>
                <w:sz w:val="20"/>
                <w:szCs w:val="24"/>
                <w:lang w:eastAsia="ar-SA"/>
              </w:rPr>
            </w:pPr>
            <w:r w:rsidRPr="00941715">
              <w:rPr>
                <w:rFonts w:ascii="Times New Roman" w:eastAsia="Arial" w:hAnsi="Times New Roman" w:cs="Times New Roman"/>
                <w:bCs/>
                <w:sz w:val="20"/>
                <w:szCs w:val="24"/>
                <w:lang w:eastAsia="ar-SA"/>
              </w:rPr>
              <w:t>- письменный опрос;</w:t>
            </w:r>
          </w:p>
          <w:p w:rsidR="006707B4" w:rsidRPr="00941715" w:rsidRDefault="006707B4" w:rsidP="006707B4">
            <w:pPr>
              <w:suppressAutoHyphens/>
              <w:spacing w:after="0" w:line="240" w:lineRule="auto"/>
              <w:jc w:val="both"/>
              <w:rPr>
                <w:rFonts w:ascii="Times New Roman" w:eastAsia="Arial" w:hAnsi="Times New Roman" w:cs="Times New Roman"/>
                <w:bCs/>
                <w:sz w:val="20"/>
                <w:szCs w:val="24"/>
                <w:lang w:eastAsia="ar-SA"/>
              </w:rPr>
            </w:pPr>
            <w:r w:rsidRPr="00941715">
              <w:rPr>
                <w:rFonts w:ascii="Times New Roman" w:eastAsia="Arial" w:hAnsi="Times New Roman" w:cs="Times New Roman"/>
                <w:bCs/>
                <w:sz w:val="20"/>
                <w:szCs w:val="24"/>
                <w:lang w:eastAsia="ar-SA"/>
              </w:rPr>
              <w:t>- тесты;</w:t>
            </w:r>
          </w:p>
          <w:p w:rsidR="006707B4" w:rsidRPr="00941715" w:rsidRDefault="006707B4" w:rsidP="006707B4">
            <w:pPr>
              <w:suppressAutoHyphens/>
              <w:spacing w:after="0" w:line="240" w:lineRule="auto"/>
              <w:jc w:val="both"/>
              <w:rPr>
                <w:rFonts w:ascii="Times New Roman" w:eastAsia="Arial" w:hAnsi="Times New Roman" w:cs="Times New Roman"/>
                <w:bCs/>
                <w:sz w:val="20"/>
                <w:szCs w:val="24"/>
                <w:lang w:eastAsia="ar-SA"/>
              </w:rPr>
            </w:pPr>
            <w:r w:rsidRPr="00941715">
              <w:rPr>
                <w:rFonts w:ascii="Times New Roman" w:eastAsia="Arial" w:hAnsi="Times New Roman" w:cs="Times New Roman"/>
                <w:bCs/>
                <w:sz w:val="20"/>
                <w:szCs w:val="24"/>
                <w:lang w:eastAsia="ar-SA"/>
              </w:rPr>
              <w:t>- самостоятельная работа;</w:t>
            </w:r>
          </w:p>
          <w:p w:rsidR="006707B4" w:rsidRPr="00941715" w:rsidRDefault="006707B4" w:rsidP="006707B4">
            <w:pPr>
              <w:suppressAutoHyphens/>
              <w:spacing w:after="0" w:line="240" w:lineRule="auto"/>
              <w:jc w:val="both"/>
              <w:rPr>
                <w:rFonts w:ascii="Times New Roman" w:eastAsia="Arial" w:hAnsi="Times New Roman" w:cs="Times New Roman"/>
                <w:bCs/>
                <w:sz w:val="20"/>
                <w:szCs w:val="24"/>
                <w:lang w:eastAsia="ar-SA"/>
              </w:rPr>
            </w:pPr>
            <w:r w:rsidRPr="00941715">
              <w:rPr>
                <w:rFonts w:ascii="Times New Roman" w:eastAsia="Arial" w:hAnsi="Times New Roman" w:cs="Times New Roman"/>
                <w:bCs/>
                <w:sz w:val="20"/>
                <w:szCs w:val="24"/>
                <w:lang w:eastAsia="ar-SA"/>
              </w:rPr>
              <w:t>- контрольная работа;</w:t>
            </w:r>
          </w:p>
          <w:p w:rsidR="006707B4" w:rsidRPr="00941715" w:rsidRDefault="006707B4" w:rsidP="006707B4">
            <w:pPr>
              <w:suppressAutoHyphens/>
              <w:spacing w:after="0" w:line="240" w:lineRule="auto"/>
              <w:jc w:val="both"/>
              <w:rPr>
                <w:rFonts w:ascii="Times New Roman" w:eastAsia="Arial" w:hAnsi="Times New Roman" w:cs="Times New Roman"/>
                <w:bCs/>
                <w:sz w:val="20"/>
                <w:szCs w:val="24"/>
                <w:lang w:eastAsia="ar-SA"/>
              </w:rPr>
            </w:pPr>
            <w:r w:rsidRPr="00941715">
              <w:rPr>
                <w:rFonts w:ascii="Times New Roman" w:eastAsia="Arial" w:hAnsi="Times New Roman" w:cs="Times New Roman"/>
                <w:bCs/>
                <w:sz w:val="20"/>
                <w:szCs w:val="24"/>
                <w:lang w:eastAsia="ar-SA"/>
              </w:rPr>
              <w:t>- практическое занятие;</w:t>
            </w:r>
          </w:p>
          <w:p w:rsidR="007407FE" w:rsidRPr="00941715" w:rsidRDefault="006707B4" w:rsidP="006707B4">
            <w:pPr>
              <w:suppressAutoHyphens/>
              <w:spacing w:after="0" w:line="240" w:lineRule="auto"/>
              <w:jc w:val="both"/>
              <w:rPr>
                <w:rFonts w:ascii="Times New Roman" w:eastAsia="Arial" w:hAnsi="Times New Roman" w:cs="Times New Roman"/>
                <w:bCs/>
                <w:sz w:val="20"/>
                <w:szCs w:val="24"/>
                <w:lang w:eastAsia="ar-SA"/>
              </w:rPr>
            </w:pPr>
            <w:r w:rsidRPr="00941715">
              <w:rPr>
                <w:rFonts w:ascii="Times New Roman" w:eastAsia="Arial" w:hAnsi="Times New Roman" w:cs="Times New Roman"/>
                <w:bCs/>
                <w:sz w:val="20"/>
                <w:szCs w:val="24"/>
                <w:lang w:eastAsia="ar-SA"/>
              </w:rPr>
              <w:t>- экзамен.</w:t>
            </w:r>
          </w:p>
        </w:tc>
      </w:tr>
      <w:tr w:rsidR="007407FE" w:rsidRPr="00941715" w:rsidTr="007407FE">
        <w:tc>
          <w:tcPr>
            <w:tcW w:w="6487" w:type="dxa"/>
          </w:tcPr>
          <w:p w:rsidR="007407FE" w:rsidRPr="00941715" w:rsidRDefault="007407FE" w:rsidP="007407FE">
            <w:pPr>
              <w:widowControl w:val="0"/>
              <w:tabs>
                <w:tab w:val="num" w:pos="709"/>
              </w:tabs>
              <w:spacing w:after="0" w:line="240" w:lineRule="auto"/>
              <w:jc w:val="both"/>
              <w:rPr>
                <w:rFonts w:ascii="Times New Roman" w:eastAsia="Times New Roman" w:hAnsi="Times New Roman" w:cs="Times New Roman"/>
                <w:sz w:val="24"/>
                <w:szCs w:val="24"/>
                <w:lang w:eastAsia="ar-SA"/>
              </w:rPr>
            </w:pPr>
            <w:proofErr w:type="gramStart"/>
            <w:r w:rsidRPr="00941715">
              <w:rPr>
                <w:rFonts w:ascii="Times New Roman" w:eastAsia="Times New Roman" w:hAnsi="Times New Roman" w:cs="Times New Roman"/>
                <w:sz w:val="24"/>
                <w:szCs w:val="24"/>
                <w:lang w:eastAsia="ar-SA"/>
              </w:rPr>
              <w:t>ОК</w:t>
            </w:r>
            <w:proofErr w:type="gramEnd"/>
            <w:r w:rsidRPr="00941715">
              <w:rPr>
                <w:rFonts w:ascii="Times New Roman" w:eastAsia="Times New Roman" w:hAnsi="Times New Roman" w:cs="Times New Roman"/>
                <w:sz w:val="24"/>
                <w:szCs w:val="24"/>
                <w:lang w:eastAsia="ar-SA"/>
              </w:rPr>
              <w:t xml:space="preserve"> 09. Ориентироваться в условиях частой смены технологий в профессиональной деятельности.</w:t>
            </w:r>
          </w:p>
        </w:tc>
        <w:tc>
          <w:tcPr>
            <w:tcW w:w="2977" w:type="dxa"/>
          </w:tcPr>
          <w:p w:rsidR="006707B4" w:rsidRPr="00941715" w:rsidRDefault="006707B4" w:rsidP="006707B4">
            <w:pPr>
              <w:suppressAutoHyphens/>
              <w:spacing w:after="0" w:line="240" w:lineRule="auto"/>
              <w:jc w:val="both"/>
              <w:rPr>
                <w:rFonts w:ascii="Times New Roman" w:eastAsia="Arial" w:hAnsi="Times New Roman" w:cs="Times New Roman"/>
                <w:bCs/>
                <w:sz w:val="20"/>
                <w:szCs w:val="24"/>
                <w:lang w:eastAsia="ar-SA"/>
              </w:rPr>
            </w:pPr>
            <w:r w:rsidRPr="00941715">
              <w:rPr>
                <w:rFonts w:ascii="Times New Roman" w:eastAsia="Arial" w:hAnsi="Times New Roman" w:cs="Times New Roman"/>
                <w:bCs/>
                <w:sz w:val="20"/>
                <w:szCs w:val="24"/>
                <w:lang w:eastAsia="ar-SA"/>
              </w:rPr>
              <w:t>- тесты;</w:t>
            </w:r>
          </w:p>
          <w:p w:rsidR="006707B4" w:rsidRPr="00941715" w:rsidRDefault="006707B4" w:rsidP="006707B4">
            <w:pPr>
              <w:suppressAutoHyphens/>
              <w:spacing w:after="0" w:line="240" w:lineRule="auto"/>
              <w:jc w:val="both"/>
              <w:rPr>
                <w:rFonts w:ascii="Times New Roman" w:eastAsia="Arial" w:hAnsi="Times New Roman" w:cs="Times New Roman"/>
                <w:bCs/>
                <w:sz w:val="20"/>
                <w:szCs w:val="24"/>
                <w:lang w:eastAsia="ar-SA"/>
              </w:rPr>
            </w:pPr>
            <w:r w:rsidRPr="00941715">
              <w:rPr>
                <w:rFonts w:ascii="Times New Roman" w:eastAsia="Arial" w:hAnsi="Times New Roman" w:cs="Times New Roman"/>
                <w:bCs/>
                <w:sz w:val="20"/>
                <w:szCs w:val="24"/>
                <w:lang w:eastAsia="ar-SA"/>
              </w:rPr>
              <w:t>- самостоятельная работа;</w:t>
            </w:r>
          </w:p>
          <w:p w:rsidR="006707B4" w:rsidRPr="00941715" w:rsidRDefault="006707B4" w:rsidP="006707B4">
            <w:pPr>
              <w:suppressAutoHyphens/>
              <w:spacing w:after="0" w:line="240" w:lineRule="auto"/>
              <w:jc w:val="both"/>
              <w:rPr>
                <w:rFonts w:ascii="Times New Roman" w:eastAsia="Arial" w:hAnsi="Times New Roman" w:cs="Times New Roman"/>
                <w:bCs/>
                <w:sz w:val="20"/>
                <w:szCs w:val="24"/>
                <w:lang w:eastAsia="ar-SA"/>
              </w:rPr>
            </w:pPr>
            <w:r w:rsidRPr="00941715">
              <w:rPr>
                <w:rFonts w:ascii="Times New Roman" w:eastAsia="Arial" w:hAnsi="Times New Roman" w:cs="Times New Roman"/>
                <w:bCs/>
                <w:sz w:val="20"/>
                <w:szCs w:val="24"/>
                <w:lang w:eastAsia="ar-SA"/>
              </w:rPr>
              <w:t>- контрольная работа;</w:t>
            </w:r>
          </w:p>
          <w:p w:rsidR="006707B4" w:rsidRPr="00941715" w:rsidRDefault="006707B4" w:rsidP="006707B4">
            <w:pPr>
              <w:suppressAutoHyphens/>
              <w:spacing w:after="0" w:line="240" w:lineRule="auto"/>
              <w:jc w:val="both"/>
              <w:rPr>
                <w:rFonts w:ascii="Times New Roman" w:eastAsia="Arial" w:hAnsi="Times New Roman" w:cs="Times New Roman"/>
                <w:bCs/>
                <w:sz w:val="20"/>
                <w:szCs w:val="24"/>
                <w:lang w:eastAsia="ar-SA"/>
              </w:rPr>
            </w:pPr>
            <w:r w:rsidRPr="00941715">
              <w:rPr>
                <w:rFonts w:ascii="Times New Roman" w:eastAsia="Arial" w:hAnsi="Times New Roman" w:cs="Times New Roman"/>
                <w:bCs/>
                <w:sz w:val="20"/>
                <w:szCs w:val="24"/>
                <w:lang w:eastAsia="ar-SA"/>
              </w:rPr>
              <w:t>- практическое занятие;</w:t>
            </w:r>
          </w:p>
          <w:p w:rsidR="007407FE" w:rsidRPr="00941715" w:rsidRDefault="006707B4" w:rsidP="006707B4">
            <w:pPr>
              <w:suppressAutoHyphens/>
              <w:spacing w:after="0" w:line="240" w:lineRule="auto"/>
              <w:jc w:val="both"/>
              <w:rPr>
                <w:rFonts w:ascii="Times New Roman" w:eastAsia="Arial" w:hAnsi="Times New Roman" w:cs="Times New Roman"/>
                <w:bCs/>
                <w:sz w:val="20"/>
                <w:szCs w:val="24"/>
                <w:lang w:eastAsia="ar-SA"/>
              </w:rPr>
            </w:pPr>
            <w:r w:rsidRPr="00941715">
              <w:rPr>
                <w:rFonts w:ascii="Times New Roman" w:eastAsia="Arial" w:hAnsi="Times New Roman" w:cs="Times New Roman"/>
                <w:bCs/>
                <w:sz w:val="20"/>
                <w:szCs w:val="24"/>
                <w:lang w:eastAsia="ar-SA"/>
              </w:rPr>
              <w:t>- экзамен.</w:t>
            </w:r>
          </w:p>
        </w:tc>
      </w:tr>
      <w:bookmarkEnd w:id="2"/>
    </w:tbl>
    <w:p w:rsidR="00157FB1" w:rsidRPr="00980176" w:rsidRDefault="00157FB1" w:rsidP="005913D5">
      <w:pPr>
        <w:spacing w:after="0" w:line="240" w:lineRule="auto"/>
        <w:jc w:val="center"/>
        <w:rPr>
          <w:rFonts w:ascii="Times New Roman" w:eastAsia="Times New Roman" w:hAnsi="Times New Roman" w:cs="Times New Roman"/>
          <w:sz w:val="24"/>
          <w:szCs w:val="24"/>
          <w:lang w:eastAsia="ru-RU"/>
        </w:rPr>
      </w:pPr>
    </w:p>
    <w:p w:rsidR="00157FB1" w:rsidRPr="00980176" w:rsidRDefault="00157FB1" w:rsidP="00157FB1">
      <w:pPr>
        <w:spacing w:after="0" w:line="240" w:lineRule="auto"/>
        <w:rPr>
          <w:rFonts w:ascii="Times New Roman" w:eastAsia="Times New Roman" w:hAnsi="Times New Roman" w:cs="Times New Roman"/>
          <w:b/>
          <w:bCs/>
          <w:sz w:val="24"/>
          <w:szCs w:val="24"/>
          <w:lang w:eastAsia="ru-RU"/>
        </w:rPr>
        <w:sectPr w:rsidR="00157FB1" w:rsidRPr="00980176" w:rsidSect="00941715">
          <w:pgSz w:w="11906" w:h="16838"/>
          <w:pgMar w:top="1134" w:right="851" w:bottom="1134" w:left="1701" w:header="709" w:footer="709" w:gutter="0"/>
          <w:pgNumType w:start="1"/>
          <w:cols w:space="720"/>
          <w:docGrid w:linePitch="299"/>
        </w:sectPr>
      </w:pPr>
    </w:p>
    <w:p w:rsidR="00884171" w:rsidRPr="00E9362C" w:rsidRDefault="00884171" w:rsidP="00E9362C">
      <w:pPr>
        <w:pStyle w:val="1"/>
        <w:spacing w:before="0"/>
        <w:jc w:val="center"/>
        <w:rPr>
          <w:rFonts w:ascii="Times New Roman" w:hAnsi="Times New Roman"/>
          <w:color w:val="auto"/>
        </w:rPr>
      </w:pPr>
      <w:bookmarkStart w:id="3" w:name="_Toc38530313"/>
      <w:bookmarkStart w:id="4" w:name="_Toc388522913"/>
      <w:r w:rsidRPr="00E9362C">
        <w:rPr>
          <w:rFonts w:ascii="Times New Roman" w:hAnsi="Times New Roman"/>
          <w:color w:val="auto"/>
        </w:rPr>
        <w:lastRenderedPageBreak/>
        <w:t>3. ОЦЕНКА ОСВОЕНИЯ УЧЕБНОЙ ДИСЦИПЛИНЫ</w:t>
      </w:r>
      <w:bookmarkEnd w:id="3"/>
    </w:p>
    <w:p w:rsidR="00884171" w:rsidRPr="00884171" w:rsidRDefault="00884171" w:rsidP="00AD6A20">
      <w:pPr>
        <w:suppressAutoHyphens/>
        <w:spacing w:after="0" w:line="240" w:lineRule="auto"/>
        <w:jc w:val="center"/>
        <w:rPr>
          <w:rFonts w:ascii="Times New Roman" w:eastAsia="Arial" w:hAnsi="Times New Roman" w:cs="Times New Roman"/>
          <w:sz w:val="28"/>
          <w:szCs w:val="28"/>
          <w:lang w:eastAsia="ru-RU"/>
        </w:rPr>
      </w:pPr>
    </w:p>
    <w:p w:rsidR="00884171" w:rsidRPr="00E9362C" w:rsidRDefault="00AD6A20" w:rsidP="00E9362C">
      <w:pPr>
        <w:pStyle w:val="2"/>
        <w:spacing w:before="0" w:after="0" w:line="240" w:lineRule="auto"/>
        <w:jc w:val="center"/>
        <w:rPr>
          <w:rFonts w:ascii="Times New Roman" w:eastAsia="Times New Roman" w:hAnsi="Times New Roman" w:cs="Times New Roman"/>
          <w:i w:val="0"/>
          <w:lang w:eastAsia="ar-SA"/>
        </w:rPr>
      </w:pPr>
      <w:bookmarkStart w:id="5" w:name="_Toc38530314"/>
      <w:r w:rsidRPr="00E9362C">
        <w:rPr>
          <w:rFonts w:ascii="Times New Roman" w:eastAsia="Times New Roman" w:hAnsi="Times New Roman" w:cs="Times New Roman"/>
          <w:i w:val="0"/>
          <w:lang w:eastAsia="ar-SA"/>
        </w:rPr>
        <w:t xml:space="preserve">3.1 </w:t>
      </w:r>
      <w:r w:rsidR="00884171" w:rsidRPr="00E9362C">
        <w:rPr>
          <w:rFonts w:ascii="Times New Roman" w:eastAsia="Times New Roman" w:hAnsi="Times New Roman" w:cs="Times New Roman"/>
          <w:i w:val="0"/>
          <w:lang w:eastAsia="ar-SA"/>
        </w:rPr>
        <w:t>ФОРМЫ И МЕТОДЫ ОЦЕНИВАНИЯ</w:t>
      </w:r>
      <w:bookmarkEnd w:id="5"/>
    </w:p>
    <w:p w:rsidR="00884171" w:rsidRPr="00884171" w:rsidRDefault="00884171" w:rsidP="00884171">
      <w:pPr>
        <w:suppressAutoHyphens/>
        <w:spacing w:after="0" w:line="240" w:lineRule="auto"/>
        <w:rPr>
          <w:rFonts w:ascii="Times New Roman" w:eastAsia="Times New Roman" w:hAnsi="Times New Roman" w:cs="Times New Roman"/>
          <w:b/>
          <w:bCs/>
          <w:sz w:val="28"/>
          <w:szCs w:val="28"/>
          <w:lang w:eastAsia="ar-SA"/>
        </w:rPr>
      </w:pPr>
    </w:p>
    <w:p w:rsidR="00884171" w:rsidRPr="00884171" w:rsidRDefault="00884171" w:rsidP="00884171">
      <w:pPr>
        <w:suppressAutoHyphens/>
        <w:spacing w:after="0" w:line="240" w:lineRule="auto"/>
        <w:ind w:firstLine="851"/>
        <w:jc w:val="both"/>
        <w:rPr>
          <w:rFonts w:ascii="Times New Roman" w:eastAsia="Times New Roman" w:hAnsi="Times New Roman" w:cs="Times New Roman"/>
          <w:sz w:val="28"/>
          <w:szCs w:val="28"/>
          <w:lang w:eastAsia="ar-SA"/>
        </w:rPr>
      </w:pPr>
      <w:r w:rsidRPr="00884171">
        <w:rPr>
          <w:rFonts w:ascii="Times New Roman" w:eastAsia="Times New Roman" w:hAnsi="Times New Roman" w:cs="Times New Roman"/>
          <w:sz w:val="28"/>
          <w:szCs w:val="28"/>
          <w:lang w:eastAsia="ar-SA"/>
        </w:rPr>
        <w:t>Предметом оценки служат умения, знания, общие компетенции, формирование которых предусмотрено</w:t>
      </w:r>
      <w:r w:rsidR="00AD6A20">
        <w:rPr>
          <w:rFonts w:ascii="Times New Roman" w:eastAsia="Times New Roman" w:hAnsi="Times New Roman" w:cs="Times New Roman"/>
          <w:sz w:val="28"/>
          <w:szCs w:val="28"/>
          <w:lang w:eastAsia="ar-SA"/>
        </w:rPr>
        <w:t xml:space="preserve"> ФГО</w:t>
      </w:r>
      <w:r w:rsidRPr="00884171">
        <w:rPr>
          <w:rFonts w:ascii="Times New Roman" w:eastAsia="Times New Roman" w:hAnsi="Times New Roman" w:cs="Times New Roman"/>
          <w:sz w:val="28"/>
          <w:szCs w:val="28"/>
          <w:lang w:eastAsia="ar-SA"/>
        </w:rPr>
        <w:t xml:space="preserve">С СПО по дисциплине </w:t>
      </w:r>
      <w:r w:rsidR="00AD6A20">
        <w:rPr>
          <w:rFonts w:ascii="Times New Roman" w:eastAsia="Times New Roman" w:hAnsi="Times New Roman" w:cs="Times New Roman"/>
          <w:sz w:val="28"/>
          <w:szCs w:val="28"/>
          <w:lang w:eastAsia="ar-SA"/>
        </w:rPr>
        <w:t>ОГСЭ</w:t>
      </w:r>
      <w:r w:rsidRPr="00884171">
        <w:rPr>
          <w:rFonts w:ascii="Times New Roman" w:eastAsia="Times New Roman" w:hAnsi="Times New Roman" w:cs="Times New Roman"/>
          <w:sz w:val="28"/>
          <w:szCs w:val="28"/>
          <w:lang w:eastAsia="ar-SA"/>
        </w:rPr>
        <w:t>.</w:t>
      </w:r>
      <w:r w:rsidR="00AD6A20">
        <w:rPr>
          <w:rFonts w:ascii="Times New Roman" w:eastAsia="Times New Roman" w:hAnsi="Times New Roman" w:cs="Times New Roman"/>
          <w:sz w:val="28"/>
          <w:szCs w:val="28"/>
          <w:lang w:eastAsia="ar-SA"/>
        </w:rPr>
        <w:t>02</w:t>
      </w:r>
      <w:r w:rsidRPr="00884171">
        <w:rPr>
          <w:rFonts w:ascii="Times New Roman" w:eastAsia="Times New Roman" w:hAnsi="Times New Roman" w:cs="Times New Roman"/>
          <w:sz w:val="28"/>
          <w:szCs w:val="28"/>
          <w:lang w:eastAsia="ar-SA"/>
        </w:rPr>
        <w:t xml:space="preserve"> </w:t>
      </w:r>
      <w:r w:rsidR="00AD6A20">
        <w:rPr>
          <w:rFonts w:ascii="Times New Roman" w:eastAsia="Times New Roman" w:hAnsi="Times New Roman" w:cs="Times New Roman"/>
          <w:sz w:val="28"/>
          <w:szCs w:val="28"/>
          <w:lang w:eastAsia="ar-SA"/>
        </w:rPr>
        <w:t>История</w:t>
      </w:r>
      <w:r w:rsidRPr="00884171">
        <w:rPr>
          <w:rFonts w:ascii="Times New Roman" w:eastAsia="Times New Roman" w:hAnsi="Times New Roman" w:cs="Times New Roman"/>
          <w:sz w:val="28"/>
          <w:szCs w:val="28"/>
          <w:lang w:eastAsia="ar-SA"/>
        </w:rPr>
        <w:t>.</w:t>
      </w:r>
    </w:p>
    <w:p w:rsidR="008C5DC5" w:rsidRPr="008C5DC5" w:rsidRDefault="00884171" w:rsidP="008C5DC5">
      <w:pPr>
        <w:suppressAutoHyphens/>
        <w:spacing w:after="0" w:line="240" w:lineRule="auto"/>
        <w:ind w:firstLine="851"/>
        <w:jc w:val="both"/>
        <w:rPr>
          <w:rFonts w:ascii="Times New Roman" w:eastAsia="Times New Roman" w:hAnsi="Times New Roman" w:cs="Times New Roman"/>
          <w:sz w:val="28"/>
          <w:szCs w:val="28"/>
          <w:lang w:eastAsia="ar-SA"/>
        </w:rPr>
      </w:pPr>
      <w:r w:rsidRPr="00884171">
        <w:rPr>
          <w:rFonts w:ascii="Times New Roman" w:eastAsia="Times New Roman" w:hAnsi="Times New Roman" w:cs="Times New Roman"/>
          <w:sz w:val="28"/>
          <w:szCs w:val="28"/>
          <w:lang w:eastAsia="ar-SA"/>
        </w:rPr>
        <w:t>Контроль и оценка освоения учебной дисциплины по разделам и темам:</w:t>
      </w:r>
    </w:p>
    <w:tbl>
      <w:tblPr>
        <w:tblpPr w:leftFromText="180" w:rightFromText="180" w:vertAnchor="text" w:horzAnchor="margin" w:tblpY="20"/>
        <w:tblW w:w="14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4110"/>
        <w:gridCol w:w="2502"/>
        <w:gridCol w:w="3165"/>
        <w:gridCol w:w="2267"/>
      </w:tblGrid>
      <w:tr w:rsidR="008C5DC5" w:rsidRPr="00980176" w:rsidTr="00F77511">
        <w:trPr>
          <w:trHeight w:val="236"/>
        </w:trPr>
        <w:tc>
          <w:tcPr>
            <w:tcW w:w="2802" w:type="dxa"/>
            <w:vMerge w:val="restart"/>
            <w:tcBorders>
              <w:top w:val="single" w:sz="4" w:space="0" w:color="auto"/>
              <w:left w:val="single" w:sz="4" w:space="0" w:color="auto"/>
              <w:bottom w:val="single" w:sz="4" w:space="0" w:color="auto"/>
              <w:right w:val="single" w:sz="4" w:space="0" w:color="auto"/>
            </w:tcBorders>
            <w:hideMark/>
          </w:tcPr>
          <w:p w:rsidR="008C5DC5" w:rsidRPr="008C5DC5" w:rsidRDefault="008C5DC5" w:rsidP="00F77511">
            <w:pPr>
              <w:tabs>
                <w:tab w:val="left" w:pos="11340"/>
              </w:tabs>
              <w:spacing w:after="0" w:line="240" w:lineRule="auto"/>
              <w:ind w:left="-1429" w:firstLine="1429"/>
              <w:jc w:val="center"/>
              <w:rPr>
                <w:rFonts w:ascii="Times New Roman" w:eastAsia="Times New Roman" w:hAnsi="Times New Roman" w:cs="Times New Roman"/>
                <w:bCs/>
                <w:sz w:val="24"/>
                <w:szCs w:val="24"/>
              </w:rPr>
            </w:pPr>
            <w:r w:rsidRPr="008C5DC5">
              <w:rPr>
                <w:rFonts w:ascii="Times New Roman" w:eastAsia="Times New Roman" w:hAnsi="Times New Roman" w:cs="Times New Roman"/>
                <w:bCs/>
                <w:sz w:val="24"/>
                <w:szCs w:val="24"/>
              </w:rPr>
              <w:t xml:space="preserve">Элементы </w:t>
            </w:r>
            <w:proofErr w:type="gramStart"/>
            <w:r w:rsidRPr="008C5DC5">
              <w:rPr>
                <w:rFonts w:ascii="Times New Roman" w:eastAsia="Times New Roman" w:hAnsi="Times New Roman" w:cs="Times New Roman"/>
                <w:bCs/>
                <w:sz w:val="24"/>
                <w:szCs w:val="24"/>
              </w:rPr>
              <w:t>учебной</w:t>
            </w:r>
            <w:proofErr w:type="gramEnd"/>
          </w:p>
          <w:p w:rsidR="008C5DC5" w:rsidRPr="008C5DC5" w:rsidRDefault="008C5DC5" w:rsidP="00F77511">
            <w:pPr>
              <w:tabs>
                <w:tab w:val="left" w:pos="11340"/>
              </w:tabs>
              <w:spacing w:after="0" w:line="240" w:lineRule="auto"/>
              <w:ind w:left="-1429" w:firstLine="1429"/>
              <w:jc w:val="center"/>
              <w:rPr>
                <w:rFonts w:ascii="Times New Roman" w:eastAsia="Times New Roman" w:hAnsi="Times New Roman" w:cs="Times New Roman"/>
                <w:bCs/>
                <w:sz w:val="24"/>
                <w:szCs w:val="24"/>
              </w:rPr>
            </w:pPr>
            <w:r w:rsidRPr="008C5DC5">
              <w:rPr>
                <w:rFonts w:ascii="Times New Roman" w:eastAsia="Times New Roman" w:hAnsi="Times New Roman" w:cs="Times New Roman"/>
                <w:bCs/>
                <w:sz w:val="24"/>
                <w:szCs w:val="24"/>
              </w:rPr>
              <w:t>дисциплины</w:t>
            </w:r>
          </w:p>
        </w:tc>
        <w:tc>
          <w:tcPr>
            <w:tcW w:w="12044" w:type="dxa"/>
            <w:gridSpan w:val="4"/>
            <w:tcBorders>
              <w:top w:val="single" w:sz="4" w:space="0" w:color="auto"/>
              <w:left w:val="single" w:sz="4" w:space="0" w:color="auto"/>
              <w:bottom w:val="single" w:sz="4" w:space="0" w:color="auto"/>
              <w:right w:val="single" w:sz="4" w:space="0" w:color="auto"/>
            </w:tcBorders>
            <w:vAlign w:val="center"/>
            <w:hideMark/>
          </w:tcPr>
          <w:p w:rsidR="008C5DC5" w:rsidRPr="008C5DC5" w:rsidRDefault="008C5DC5" w:rsidP="00F77511">
            <w:pPr>
              <w:tabs>
                <w:tab w:val="left" w:pos="11340"/>
              </w:tabs>
              <w:spacing w:after="0" w:line="240" w:lineRule="auto"/>
              <w:jc w:val="center"/>
              <w:rPr>
                <w:rFonts w:ascii="Times New Roman" w:eastAsia="Times New Roman" w:hAnsi="Times New Roman" w:cs="Times New Roman"/>
                <w:bCs/>
                <w:sz w:val="24"/>
                <w:szCs w:val="24"/>
              </w:rPr>
            </w:pPr>
            <w:r w:rsidRPr="008C5DC5">
              <w:rPr>
                <w:rFonts w:ascii="Times New Roman" w:eastAsia="Times New Roman" w:hAnsi="Times New Roman" w:cs="Times New Roman"/>
                <w:bCs/>
                <w:sz w:val="24"/>
                <w:szCs w:val="24"/>
              </w:rPr>
              <w:t>Формы и методы контроля</w:t>
            </w:r>
          </w:p>
        </w:tc>
      </w:tr>
      <w:tr w:rsidR="008C5DC5" w:rsidRPr="00980176" w:rsidTr="00F77511">
        <w:trPr>
          <w:trHeight w:val="570"/>
        </w:trPr>
        <w:tc>
          <w:tcPr>
            <w:tcW w:w="2802" w:type="dxa"/>
            <w:vMerge/>
            <w:tcBorders>
              <w:top w:val="single" w:sz="4" w:space="0" w:color="auto"/>
              <w:left w:val="single" w:sz="4" w:space="0" w:color="auto"/>
              <w:bottom w:val="single" w:sz="4" w:space="0" w:color="auto"/>
              <w:right w:val="single" w:sz="4" w:space="0" w:color="auto"/>
            </w:tcBorders>
          </w:tcPr>
          <w:p w:rsidR="008C5DC5" w:rsidRPr="008C5DC5" w:rsidRDefault="008C5DC5" w:rsidP="00F77511">
            <w:pPr>
              <w:tabs>
                <w:tab w:val="left" w:pos="11340"/>
              </w:tabs>
              <w:spacing w:after="0" w:line="240" w:lineRule="auto"/>
              <w:ind w:left="-1429" w:firstLine="1429"/>
              <w:jc w:val="center"/>
              <w:rPr>
                <w:rFonts w:ascii="Times New Roman" w:eastAsia="Times New Roman" w:hAnsi="Times New Roman" w:cs="Times New Roman"/>
                <w:bCs/>
                <w:sz w:val="24"/>
                <w:szCs w:val="24"/>
              </w:rPr>
            </w:pPr>
          </w:p>
        </w:tc>
        <w:tc>
          <w:tcPr>
            <w:tcW w:w="6612" w:type="dxa"/>
            <w:gridSpan w:val="2"/>
            <w:tcBorders>
              <w:top w:val="single" w:sz="4" w:space="0" w:color="auto"/>
              <w:left w:val="single" w:sz="4" w:space="0" w:color="auto"/>
              <w:bottom w:val="single" w:sz="4" w:space="0" w:color="auto"/>
              <w:right w:val="single" w:sz="4" w:space="0" w:color="auto"/>
            </w:tcBorders>
            <w:vAlign w:val="center"/>
          </w:tcPr>
          <w:p w:rsidR="008C5DC5" w:rsidRPr="008C5DC5" w:rsidRDefault="008C5DC5" w:rsidP="00F77511">
            <w:pPr>
              <w:tabs>
                <w:tab w:val="left" w:pos="11340"/>
              </w:tabs>
              <w:spacing w:after="0" w:line="240" w:lineRule="auto"/>
              <w:ind w:left="-1429" w:firstLine="1429"/>
              <w:jc w:val="center"/>
              <w:rPr>
                <w:rFonts w:ascii="Times New Roman" w:eastAsia="Times New Roman" w:hAnsi="Times New Roman" w:cs="Times New Roman"/>
                <w:bCs/>
                <w:sz w:val="24"/>
                <w:szCs w:val="24"/>
              </w:rPr>
            </w:pPr>
            <w:r w:rsidRPr="008C5DC5">
              <w:rPr>
                <w:rFonts w:ascii="Times New Roman" w:eastAsia="Times New Roman" w:hAnsi="Times New Roman" w:cs="Times New Roman"/>
                <w:bCs/>
                <w:sz w:val="24"/>
                <w:szCs w:val="24"/>
              </w:rPr>
              <w:t>Текущий контроль</w:t>
            </w:r>
          </w:p>
        </w:tc>
        <w:tc>
          <w:tcPr>
            <w:tcW w:w="5432" w:type="dxa"/>
            <w:gridSpan w:val="2"/>
            <w:tcBorders>
              <w:top w:val="single" w:sz="4" w:space="0" w:color="auto"/>
              <w:left w:val="single" w:sz="4" w:space="0" w:color="auto"/>
              <w:bottom w:val="single" w:sz="4" w:space="0" w:color="auto"/>
              <w:right w:val="single" w:sz="4" w:space="0" w:color="auto"/>
            </w:tcBorders>
            <w:vAlign w:val="center"/>
          </w:tcPr>
          <w:p w:rsidR="008C5DC5" w:rsidRPr="008C5DC5" w:rsidRDefault="008C5DC5" w:rsidP="00F77511">
            <w:pPr>
              <w:tabs>
                <w:tab w:val="left" w:pos="11340"/>
              </w:tabs>
              <w:spacing w:after="0" w:line="240" w:lineRule="auto"/>
              <w:jc w:val="center"/>
              <w:rPr>
                <w:rFonts w:ascii="Times New Roman" w:eastAsia="Times New Roman" w:hAnsi="Times New Roman" w:cs="Times New Roman"/>
                <w:bCs/>
                <w:sz w:val="24"/>
                <w:szCs w:val="24"/>
              </w:rPr>
            </w:pPr>
            <w:r w:rsidRPr="008C5DC5">
              <w:rPr>
                <w:rFonts w:ascii="Times New Roman" w:eastAsia="Times New Roman" w:hAnsi="Times New Roman" w:cs="Times New Roman"/>
                <w:bCs/>
                <w:sz w:val="24"/>
                <w:szCs w:val="24"/>
              </w:rPr>
              <w:t>Промежуточная аттестация</w:t>
            </w:r>
          </w:p>
        </w:tc>
      </w:tr>
      <w:tr w:rsidR="008C5DC5" w:rsidRPr="00980176" w:rsidTr="00F77511">
        <w:trPr>
          <w:trHeight w:val="577"/>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8C5DC5" w:rsidRPr="008C5DC5" w:rsidRDefault="008C5DC5" w:rsidP="00F77511">
            <w:pPr>
              <w:spacing w:after="0" w:line="240" w:lineRule="auto"/>
              <w:rPr>
                <w:rFonts w:ascii="Times New Roman" w:eastAsia="Times New Roman" w:hAnsi="Times New Roman" w:cs="Times New Roman"/>
                <w:bCs/>
                <w:sz w:val="24"/>
                <w:szCs w:val="24"/>
              </w:rPr>
            </w:pPr>
          </w:p>
        </w:tc>
        <w:tc>
          <w:tcPr>
            <w:tcW w:w="4110" w:type="dxa"/>
            <w:tcBorders>
              <w:top w:val="single" w:sz="4" w:space="0" w:color="auto"/>
              <w:left w:val="single" w:sz="4" w:space="0" w:color="auto"/>
              <w:bottom w:val="single" w:sz="4" w:space="0" w:color="auto"/>
              <w:right w:val="single" w:sz="4" w:space="0" w:color="auto"/>
            </w:tcBorders>
            <w:vAlign w:val="center"/>
            <w:hideMark/>
          </w:tcPr>
          <w:p w:rsidR="008C5DC5" w:rsidRPr="008C5DC5" w:rsidRDefault="008C5DC5" w:rsidP="00F77511">
            <w:pPr>
              <w:tabs>
                <w:tab w:val="left" w:pos="11340"/>
              </w:tabs>
              <w:spacing w:after="0" w:line="240" w:lineRule="auto"/>
              <w:jc w:val="center"/>
              <w:rPr>
                <w:rFonts w:ascii="Times New Roman" w:eastAsia="Times New Roman" w:hAnsi="Times New Roman" w:cs="Times New Roman"/>
                <w:bCs/>
                <w:sz w:val="24"/>
                <w:szCs w:val="24"/>
              </w:rPr>
            </w:pPr>
            <w:r w:rsidRPr="008C5DC5">
              <w:rPr>
                <w:rFonts w:ascii="Times New Roman" w:eastAsia="Times New Roman" w:hAnsi="Times New Roman" w:cs="Times New Roman"/>
                <w:bCs/>
                <w:sz w:val="24"/>
                <w:szCs w:val="24"/>
              </w:rPr>
              <w:t>Форма контроля</w:t>
            </w:r>
          </w:p>
        </w:tc>
        <w:tc>
          <w:tcPr>
            <w:tcW w:w="2502" w:type="dxa"/>
            <w:tcBorders>
              <w:top w:val="single" w:sz="4" w:space="0" w:color="auto"/>
              <w:left w:val="single" w:sz="4" w:space="0" w:color="auto"/>
              <w:bottom w:val="single" w:sz="4" w:space="0" w:color="auto"/>
              <w:right w:val="single" w:sz="4" w:space="0" w:color="auto"/>
            </w:tcBorders>
            <w:vAlign w:val="center"/>
            <w:hideMark/>
          </w:tcPr>
          <w:p w:rsidR="008C5DC5" w:rsidRPr="008C5DC5" w:rsidRDefault="008C5DC5" w:rsidP="00F77511">
            <w:pPr>
              <w:tabs>
                <w:tab w:val="left" w:pos="11340"/>
              </w:tabs>
              <w:spacing w:after="0" w:line="240" w:lineRule="auto"/>
              <w:jc w:val="center"/>
              <w:rPr>
                <w:rFonts w:ascii="Times New Roman" w:eastAsia="Times New Roman" w:hAnsi="Times New Roman" w:cs="Times New Roman"/>
                <w:bCs/>
                <w:sz w:val="24"/>
                <w:szCs w:val="24"/>
              </w:rPr>
            </w:pPr>
            <w:r w:rsidRPr="008C5DC5">
              <w:rPr>
                <w:rFonts w:ascii="Times New Roman" w:eastAsia="Times New Roman" w:hAnsi="Times New Roman" w:cs="Times New Roman"/>
                <w:bCs/>
                <w:sz w:val="24"/>
                <w:szCs w:val="24"/>
              </w:rPr>
              <w:t>Проверяемые</w:t>
            </w:r>
          </w:p>
          <w:p w:rsidR="008C5DC5" w:rsidRPr="008C5DC5" w:rsidRDefault="008C5DC5" w:rsidP="00F77511">
            <w:pPr>
              <w:tabs>
                <w:tab w:val="left" w:pos="11340"/>
              </w:tabs>
              <w:spacing w:after="0" w:line="240" w:lineRule="auto"/>
              <w:jc w:val="center"/>
              <w:rPr>
                <w:rFonts w:ascii="Times New Roman" w:eastAsia="Times New Roman" w:hAnsi="Times New Roman" w:cs="Times New Roman"/>
                <w:bCs/>
                <w:sz w:val="24"/>
                <w:szCs w:val="24"/>
              </w:rPr>
            </w:pPr>
            <w:proofErr w:type="gramStart"/>
            <w:r w:rsidRPr="008C5DC5">
              <w:rPr>
                <w:rFonts w:ascii="Times New Roman" w:eastAsia="Times New Roman" w:hAnsi="Times New Roman" w:cs="Times New Roman"/>
                <w:bCs/>
                <w:sz w:val="24"/>
                <w:szCs w:val="24"/>
              </w:rPr>
              <w:t>ОК</w:t>
            </w:r>
            <w:proofErr w:type="gramEnd"/>
            <w:r w:rsidRPr="008C5DC5">
              <w:rPr>
                <w:rFonts w:ascii="Times New Roman" w:eastAsia="Times New Roman" w:hAnsi="Times New Roman" w:cs="Times New Roman"/>
                <w:bCs/>
                <w:sz w:val="24"/>
                <w:szCs w:val="24"/>
              </w:rPr>
              <w:t>, У, З</w:t>
            </w:r>
          </w:p>
        </w:tc>
        <w:tc>
          <w:tcPr>
            <w:tcW w:w="3165" w:type="dxa"/>
            <w:tcBorders>
              <w:top w:val="single" w:sz="4" w:space="0" w:color="auto"/>
              <w:left w:val="single" w:sz="4" w:space="0" w:color="auto"/>
              <w:bottom w:val="single" w:sz="4" w:space="0" w:color="auto"/>
              <w:right w:val="single" w:sz="4" w:space="0" w:color="auto"/>
            </w:tcBorders>
            <w:vAlign w:val="center"/>
            <w:hideMark/>
          </w:tcPr>
          <w:p w:rsidR="008C5DC5" w:rsidRPr="008C5DC5" w:rsidRDefault="008C5DC5" w:rsidP="00F77511">
            <w:pPr>
              <w:tabs>
                <w:tab w:val="left" w:pos="11340"/>
              </w:tabs>
              <w:spacing w:after="0" w:line="240" w:lineRule="auto"/>
              <w:jc w:val="center"/>
              <w:rPr>
                <w:rFonts w:ascii="Times New Roman" w:eastAsia="Times New Roman" w:hAnsi="Times New Roman" w:cs="Times New Roman"/>
                <w:bCs/>
                <w:sz w:val="24"/>
                <w:szCs w:val="24"/>
              </w:rPr>
            </w:pPr>
            <w:r w:rsidRPr="008C5DC5">
              <w:rPr>
                <w:rFonts w:ascii="Times New Roman" w:eastAsia="Times New Roman" w:hAnsi="Times New Roman" w:cs="Times New Roman"/>
                <w:bCs/>
                <w:sz w:val="24"/>
                <w:szCs w:val="24"/>
              </w:rPr>
              <w:t>Форма контроля</w:t>
            </w:r>
          </w:p>
        </w:tc>
        <w:tc>
          <w:tcPr>
            <w:tcW w:w="2267" w:type="dxa"/>
            <w:tcBorders>
              <w:top w:val="single" w:sz="4" w:space="0" w:color="auto"/>
              <w:left w:val="single" w:sz="4" w:space="0" w:color="auto"/>
              <w:bottom w:val="single" w:sz="4" w:space="0" w:color="auto"/>
              <w:right w:val="single" w:sz="4" w:space="0" w:color="auto"/>
            </w:tcBorders>
            <w:vAlign w:val="center"/>
            <w:hideMark/>
          </w:tcPr>
          <w:p w:rsidR="008C5DC5" w:rsidRPr="008C5DC5" w:rsidRDefault="008C5DC5" w:rsidP="00F77511">
            <w:pPr>
              <w:tabs>
                <w:tab w:val="left" w:pos="11340"/>
              </w:tabs>
              <w:spacing w:after="0" w:line="240" w:lineRule="auto"/>
              <w:jc w:val="center"/>
              <w:rPr>
                <w:rFonts w:ascii="Times New Roman" w:eastAsia="Times New Roman" w:hAnsi="Times New Roman" w:cs="Times New Roman"/>
                <w:bCs/>
                <w:sz w:val="24"/>
                <w:szCs w:val="24"/>
              </w:rPr>
            </w:pPr>
            <w:r w:rsidRPr="008C5DC5">
              <w:rPr>
                <w:rFonts w:ascii="Times New Roman" w:eastAsia="Times New Roman" w:hAnsi="Times New Roman" w:cs="Times New Roman"/>
                <w:bCs/>
                <w:sz w:val="24"/>
                <w:szCs w:val="24"/>
              </w:rPr>
              <w:t>Проверяемые</w:t>
            </w:r>
          </w:p>
          <w:p w:rsidR="008C5DC5" w:rsidRPr="008C5DC5" w:rsidRDefault="008C5DC5" w:rsidP="00F77511">
            <w:pPr>
              <w:tabs>
                <w:tab w:val="left" w:pos="11340"/>
              </w:tabs>
              <w:spacing w:after="0" w:line="240" w:lineRule="auto"/>
              <w:jc w:val="center"/>
              <w:rPr>
                <w:rFonts w:ascii="Times New Roman" w:eastAsia="Times New Roman" w:hAnsi="Times New Roman" w:cs="Times New Roman"/>
                <w:bCs/>
                <w:sz w:val="24"/>
                <w:szCs w:val="24"/>
              </w:rPr>
            </w:pPr>
            <w:proofErr w:type="gramStart"/>
            <w:r w:rsidRPr="008C5DC5">
              <w:rPr>
                <w:rFonts w:ascii="Times New Roman" w:eastAsia="Times New Roman" w:hAnsi="Times New Roman" w:cs="Times New Roman"/>
                <w:bCs/>
                <w:sz w:val="24"/>
                <w:szCs w:val="24"/>
              </w:rPr>
              <w:t>ОК</w:t>
            </w:r>
            <w:proofErr w:type="gramEnd"/>
            <w:r w:rsidRPr="008C5DC5">
              <w:rPr>
                <w:rFonts w:ascii="Times New Roman" w:eastAsia="Times New Roman" w:hAnsi="Times New Roman" w:cs="Times New Roman"/>
                <w:bCs/>
                <w:sz w:val="24"/>
                <w:szCs w:val="24"/>
              </w:rPr>
              <w:t>, У, З</w:t>
            </w:r>
          </w:p>
        </w:tc>
      </w:tr>
      <w:tr w:rsidR="008C5DC5" w:rsidRPr="00980176" w:rsidTr="008C5DC5">
        <w:trPr>
          <w:trHeight w:val="843"/>
        </w:trPr>
        <w:tc>
          <w:tcPr>
            <w:tcW w:w="2802" w:type="dxa"/>
            <w:tcBorders>
              <w:top w:val="single" w:sz="4" w:space="0" w:color="auto"/>
              <w:left w:val="single" w:sz="4" w:space="0" w:color="auto"/>
              <w:bottom w:val="single" w:sz="4" w:space="0" w:color="auto"/>
              <w:right w:val="single" w:sz="4" w:space="0" w:color="auto"/>
            </w:tcBorders>
            <w:hideMark/>
          </w:tcPr>
          <w:p w:rsidR="008C5DC5" w:rsidRPr="00980176" w:rsidRDefault="008C5DC5" w:rsidP="00F77511">
            <w:pPr>
              <w:tabs>
                <w:tab w:val="left" w:pos="11340"/>
              </w:tabs>
              <w:spacing w:after="0" w:line="240" w:lineRule="auto"/>
              <w:jc w:val="both"/>
              <w:rPr>
                <w:rFonts w:ascii="Times New Roman" w:eastAsia="Times New Roman" w:hAnsi="Times New Roman" w:cs="Times New Roman"/>
                <w:b/>
                <w:bCs/>
                <w:sz w:val="24"/>
                <w:szCs w:val="24"/>
              </w:rPr>
            </w:pPr>
            <w:r w:rsidRPr="00980176">
              <w:rPr>
                <w:rFonts w:ascii="Times New Roman" w:eastAsia="Calibri" w:hAnsi="Times New Roman" w:cs="Times New Roman"/>
                <w:b/>
                <w:sz w:val="24"/>
                <w:szCs w:val="24"/>
              </w:rPr>
              <w:t xml:space="preserve"> Раздел 1. </w:t>
            </w:r>
            <w:r w:rsidRPr="00980176">
              <w:rPr>
                <w:rFonts w:ascii="Times New Roman" w:eastAsia="Times New Roman" w:hAnsi="Times New Roman" w:cs="Times New Roman"/>
                <w:sz w:val="20"/>
                <w:szCs w:val="20"/>
                <w:lang w:eastAsia="ar-SA"/>
              </w:rPr>
              <w:t xml:space="preserve"> </w:t>
            </w:r>
            <w:r w:rsidRPr="00980176">
              <w:rPr>
                <w:rFonts w:ascii="Times New Roman" w:eastAsia="Calibri" w:hAnsi="Times New Roman" w:cs="Times New Roman"/>
                <w:b/>
                <w:sz w:val="24"/>
                <w:szCs w:val="24"/>
              </w:rPr>
              <w:t>Развитие СССР и его место в мире в 1980-е гг.</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8C5DC5" w:rsidRPr="00980176" w:rsidRDefault="008C5DC5" w:rsidP="00F77511">
            <w:pPr>
              <w:tabs>
                <w:tab w:val="left" w:pos="11340"/>
              </w:tabs>
              <w:spacing w:after="0" w:line="240" w:lineRule="auto"/>
              <w:rPr>
                <w:rFonts w:ascii="Times New Roman" w:eastAsia="Times New Roman" w:hAnsi="Times New Roman" w:cs="Times New Roman"/>
                <w:sz w:val="24"/>
                <w:szCs w:val="24"/>
              </w:rPr>
            </w:pPr>
          </w:p>
          <w:p w:rsidR="008C5DC5" w:rsidRPr="00980176" w:rsidRDefault="008C5DC5" w:rsidP="00F77511">
            <w:pPr>
              <w:tabs>
                <w:tab w:val="left" w:pos="1095"/>
              </w:tabs>
              <w:spacing w:after="0" w:line="240" w:lineRule="auto"/>
              <w:jc w:val="both"/>
              <w:rPr>
                <w:rFonts w:ascii="Times New Roman" w:eastAsia="Times New Roman" w:hAnsi="Times New Roman" w:cs="Times New Roman"/>
                <w:sz w:val="24"/>
                <w:szCs w:val="24"/>
              </w:rPr>
            </w:pPr>
          </w:p>
        </w:tc>
        <w:tc>
          <w:tcPr>
            <w:tcW w:w="2502" w:type="dxa"/>
            <w:tcBorders>
              <w:top w:val="single" w:sz="4" w:space="0" w:color="auto"/>
              <w:left w:val="single" w:sz="4" w:space="0" w:color="auto"/>
              <w:bottom w:val="single" w:sz="4" w:space="0" w:color="auto"/>
              <w:right w:val="single" w:sz="4" w:space="0" w:color="auto"/>
            </w:tcBorders>
            <w:shd w:val="clear" w:color="auto" w:fill="auto"/>
          </w:tcPr>
          <w:p w:rsidR="008C5DC5" w:rsidRPr="00980176" w:rsidRDefault="008C5DC5" w:rsidP="00F77511">
            <w:pPr>
              <w:tabs>
                <w:tab w:val="left" w:pos="11340"/>
              </w:tabs>
              <w:spacing w:after="0" w:line="240" w:lineRule="auto"/>
              <w:rPr>
                <w:rFonts w:ascii="Times New Roman" w:eastAsia="Times New Roman" w:hAnsi="Times New Roman" w:cs="Times New Roman"/>
                <w:sz w:val="24"/>
                <w:szCs w:val="24"/>
              </w:rPr>
            </w:pPr>
          </w:p>
        </w:tc>
        <w:tc>
          <w:tcPr>
            <w:tcW w:w="3165" w:type="dxa"/>
            <w:tcBorders>
              <w:top w:val="single" w:sz="4" w:space="0" w:color="auto"/>
              <w:left w:val="single" w:sz="4" w:space="0" w:color="auto"/>
              <w:bottom w:val="single" w:sz="4" w:space="0" w:color="auto"/>
              <w:right w:val="single" w:sz="4" w:space="0" w:color="auto"/>
            </w:tcBorders>
            <w:shd w:val="clear" w:color="auto" w:fill="auto"/>
          </w:tcPr>
          <w:p w:rsidR="008C5DC5" w:rsidRPr="00980176" w:rsidRDefault="008C5DC5" w:rsidP="00F77511">
            <w:pPr>
              <w:tabs>
                <w:tab w:val="left" w:pos="11340"/>
              </w:tabs>
              <w:spacing w:after="0" w:line="240" w:lineRule="auto"/>
              <w:rPr>
                <w:rFonts w:ascii="Times New Roman" w:eastAsia="Times New Roman" w:hAnsi="Times New Roman" w:cs="Times New Roman"/>
                <w:i/>
                <w:iCs/>
                <w:sz w:val="24"/>
                <w:szCs w:val="24"/>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8C5DC5" w:rsidRPr="00980176" w:rsidRDefault="008C5DC5" w:rsidP="00F77511">
            <w:pPr>
              <w:tabs>
                <w:tab w:val="left" w:pos="11340"/>
              </w:tabs>
              <w:spacing w:after="0" w:line="240" w:lineRule="auto"/>
              <w:ind w:left="72" w:hanging="72"/>
              <w:rPr>
                <w:rFonts w:ascii="Times New Roman" w:eastAsia="Times New Roman" w:hAnsi="Times New Roman" w:cs="Times New Roman"/>
                <w:i/>
                <w:iCs/>
                <w:sz w:val="24"/>
                <w:szCs w:val="24"/>
              </w:rPr>
            </w:pPr>
          </w:p>
        </w:tc>
      </w:tr>
      <w:tr w:rsidR="008C5DC5" w:rsidRPr="00980176" w:rsidTr="008C5DC5">
        <w:trPr>
          <w:trHeight w:val="840"/>
        </w:trPr>
        <w:tc>
          <w:tcPr>
            <w:tcW w:w="2802" w:type="dxa"/>
            <w:tcBorders>
              <w:top w:val="single" w:sz="4" w:space="0" w:color="auto"/>
              <w:left w:val="single" w:sz="4" w:space="0" w:color="auto"/>
              <w:bottom w:val="single" w:sz="4" w:space="0" w:color="auto"/>
              <w:right w:val="single" w:sz="4" w:space="0" w:color="auto"/>
            </w:tcBorders>
            <w:hideMark/>
          </w:tcPr>
          <w:p w:rsidR="008C5DC5" w:rsidRPr="00980176" w:rsidRDefault="008C5DC5" w:rsidP="00F77511">
            <w:pPr>
              <w:shd w:val="clear" w:color="auto" w:fill="FFFFFF"/>
              <w:tabs>
                <w:tab w:val="left" w:pos="11340"/>
              </w:tabs>
              <w:spacing w:after="0" w:line="240" w:lineRule="auto"/>
              <w:rPr>
                <w:rFonts w:ascii="Times New Roman" w:eastAsia="Times New Roman" w:hAnsi="Times New Roman" w:cs="Times New Roman"/>
                <w:sz w:val="24"/>
                <w:szCs w:val="24"/>
                <w:lang w:eastAsia="ru-RU"/>
              </w:rPr>
            </w:pPr>
            <w:r w:rsidRPr="00980176">
              <w:rPr>
                <w:rFonts w:ascii="Times New Roman" w:eastAsia="Calibri" w:hAnsi="Times New Roman" w:cs="Times New Roman"/>
                <w:sz w:val="24"/>
                <w:szCs w:val="24"/>
              </w:rPr>
              <w:t xml:space="preserve">Тема 1.1. </w:t>
            </w:r>
            <w:r w:rsidRPr="00980176">
              <w:rPr>
                <w:rFonts w:ascii="Times New Roman" w:eastAsia="Times New Roman" w:hAnsi="Times New Roman" w:cs="Times New Roman"/>
                <w:sz w:val="20"/>
                <w:szCs w:val="20"/>
                <w:lang w:eastAsia="ar-SA"/>
              </w:rPr>
              <w:t xml:space="preserve"> </w:t>
            </w:r>
            <w:r w:rsidRPr="00980176">
              <w:rPr>
                <w:rFonts w:ascii="Times New Roman" w:eastAsia="Calibri" w:hAnsi="Times New Roman" w:cs="Times New Roman"/>
                <w:sz w:val="24"/>
                <w:szCs w:val="24"/>
              </w:rPr>
              <w:t>Основные тенденции развития СССР к 1980-м гг.</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8C5DC5" w:rsidRPr="00980176" w:rsidRDefault="00BE2B84" w:rsidP="009E13C6">
            <w:pPr>
              <w:tabs>
                <w:tab w:val="left" w:pos="113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Устный опрос, письменный опрос, тесты, самостоятельная работа, практические занятия</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8C5DC5" w:rsidRPr="00980176" w:rsidRDefault="008C5DC5" w:rsidP="00F77511">
            <w:pPr>
              <w:tabs>
                <w:tab w:val="left" w:pos="11340"/>
              </w:tabs>
              <w:spacing w:after="0" w:line="240" w:lineRule="auto"/>
              <w:rPr>
                <w:rFonts w:ascii="Times New Roman" w:eastAsia="Times New Roman" w:hAnsi="Times New Roman" w:cs="Times New Roman"/>
                <w:sz w:val="24"/>
                <w:szCs w:val="24"/>
              </w:rPr>
            </w:pPr>
            <w:proofErr w:type="gramStart"/>
            <w:r w:rsidRPr="00980176">
              <w:rPr>
                <w:rFonts w:ascii="Times New Roman" w:eastAsia="Times New Roman" w:hAnsi="Times New Roman" w:cs="Times New Roman"/>
                <w:sz w:val="24"/>
                <w:szCs w:val="24"/>
              </w:rPr>
              <w:t>ОК</w:t>
            </w:r>
            <w:proofErr w:type="gramEnd"/>
            <w:r w:rsidRPr="00980176">
              <w:rPr>
                <w:rFonts w:ascii="Times New Roman" w:eastAsia="Times New Roman" w:hAnsi="Times New Roman" w:cs="Times New Roman"/>
                <w:sz w:val="24"/>
                <w:szCs w:val="24"/>
              </w:rPr>
              <w:t xml:space="preserve"> 2,3,4,5,6; У-1</w:t>
            </w:r>
          </w:p>
          <w:p w:rsidR="008C5DC5" w:rsidRPr="00980176" w:rsidRDefault="008C5DC5" w:rsidP="00F77511">
            <w:pPr>
              <w:tabs>
                <w:tab w:val="left" w:pos="11340"/>
              </w:tabs>
              <w:spacing w:after="0" w:line="240" w:lineRule="auto"/>
              <w:rPr>
                <w:rFonts w:ascii="Times New Roman" w:eastAsia="Times New Roman" w:hAnsi="Times New Roman" w:cs="Times New Roman"/>
                <w:sz w:val="24"/>
                <w:szCs w:val="24"/>
              </w:rPr>
            </w:pPr>
            <w:r w:rsidRPr="00980176">
              <w:rPr>
                <w:rFonts w:ascii="Times New Roman" w:eastAsia="Times New Roman" w:hAnsi="Times New Roman" w:cs="Times New Roman"/>
                <w:sz w:val="24"/>
                <w:szCs w:val="24"/>
              </w:rPr>
              <w:t>З-1,3,5</w:t>
            </w:r>
          </w:p>
          <w:p w:rsidR="008C5DC5" w:rsidRPr="00980176" w:rsidRDefault="008C5DC5" w:rsidP="00F77511">
            <w:pPr>
              <w:tabs>
                <w:tab w:val="left" w:pos="11340"/>
              </w:tabs>
              <w:spacing w:after="0" w:line="240" w:lineRule="auto"/>
              <w:rPr>
                <w:rFonts w:ascii="Times New Roman" w:eastAsia="Times New Roman" w:hAnsi="Times New Roman" w:cs="Times New Roman"/>
                <w:sz w:val="24"/>
                <w:szCs w:val="24"/>
              </w:rPr>
            </w:pPr>
          </w:p>
        </w:tc>
        <w:tc>
          <w:tcPr>
            <w:tcW w:w="3165" w:type="dxa"/>
            <w:tcBorders>
              <w:top w:val="single" w:sz="4" w:space="0" w:color="auto"/>
              <w:left w:val="single" w:sz="4" w:space="0" w:color="auto"/>
              <w:bottom w:val="single" w:sz="4" w:space="0" w:color="auto"/>
              <w:right w:val="single" w:sz="4" w:space="0" w:color="auto"/>
            </w:tcBorders>
            <w:shd w:val="clear" w:color="auto" w:fill="auto"/>
          </w:tcPr>
          <w:p w:rsidR="008C5DC5" w:rsidRPr="00980176" w:rsidRDefault="008C5DC5" w:rsidP="00F77511">
            <w:pPr>
              <w:tabs>
                <w:tab w:val="left" w:pos="11340"/>
              </w:tabs>
              <w:spacing w:after="0" w:line="240" w:lineRule="auto"/>
              <w:rPr>
                <w:rFonts w:ascii="Times New Roman" w:eastAsia="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8C5DC5" w:rsidRPr="00980176" w:rsidRDefault="008C5DC5" w:rsidP="00F77511">
            <w:pPr>
              <w:tabs>
                <w:tab w:val="left" w:pos="11340"/>
              </w:tabs>
              <w:spacing w:after="0" w:line="240" w:lineRule="auto"/>
              <w:rPr>
                <w:rFonts w:ascii="Times New Roman" w:eastAsia="Times New Roman" w:hAnsi="Times New Roman" w:cs="Times New Roman"/>
                <w:sz w:val="24"/>
                <w:szCs w:val="24"/>
              </w:rPr>
            </w:pPr>
          </w:p>
        </w:tc>
      </w:tr>
      <w:tr w:rsidR="008C5DC5" w:rsidRPr="00980176" w:rsidTr="008C5DC5">
        <w:trPr>
          <w:trHeight w:val="688"/>
        </w:trPr>
        <w:tc>
          <w:tcPr>
            <w:tcW w:w="2802" w:type="dxa"/>
            <w:tcBorders>
              <w:top w:val="single" w:sz="4" w:space="0" w:color="auto"/>
              <w:left w:val="single" w:sz="4" w:space="0" w:color="auto"/>
              <w:bottom w:val="single" w:sz="4" w:space="0" w:color="auto"/>
              <w:right w:val="single" w:sz="4" w:space="0" w:color="auto"/>
            </w:tcBorders>
            <w:hideMark/>
          </w:tcPr>
          <w:p w:rsidR="008C5DC5" w:rsidRPr="00980176" w:rsidRDefault="008C5DC5" w:rsidP="00F77511">
            <w:pPr>
              <w:shd w:val="clear" w:color="auto" w:fill="FFFFFF"/>
              <w:tabs>
                <w:tab w:val="left" w:pos="11340"/>
              </w:tabs>
              <w:spacing w:after="0" w:line="240" w:lineRule="auto"/>
              <w:rPr>
                <w:rFonts w:ascii="Times New Roman" w:eastAsia="Times New Roman" w:hAnsi="Times New Roman" w:cs="Times New Roman"/>
                <w:sz w:val="24"/>
                <w:szCs w:val="24"/>
                <w:lang w:eastAsia="ru-RU"/>
              </w:rPr>
            </w:pPr>
            <w:r w:rsidRPr="00980176">
              <w:rPr>
                <w:rFonts w:ascii="Times New Roman" w:eastAsia="Calibri" w:hAnsi="Times New Roman" w:cs="Times New Roman"/>
                <w:sz w:val="24"/>
                <w:szCs w:val="24"/>
              </w:rPr>
              <w:t xml:space="preserve">Тема </w:t>
            </w:r>
            <w:r w:rsidRPr="00980176">
              <w:rPr>
                <w:rFonts w:ascii="Times New Roman" w:eastAsia="Calibri" w:hAnsi="Times New Roman" w:cs="Times New Roman"/>
                <w:bCs/>
                <w:sz w:val="24"/>
                <w:szCs w:val="24"/>
              </w:rPr>
              <w:t xml:space="preserve">1.2. </w:t>
            </w:r>
            <w:r w:rsidRPr="00980176">
              <w:rPr>
                <w:rFonts w:ascii="Times New Roman" w:eastAsia="Times New Roman" w:hAnsi="Times New Roman" w:cs="Times New Roman"/>
                <w:sz w:val="20"/>
                <w:szCs w:val="20"/>
                <w:lang w:eastAsia="ar-SA"/>
              </w:rPr>
              <w:t xml:space="preserve"> </w:t>
            </w:r>
            <w:r w:rsidRPr="00980176">
              <w:rPr>
                <w:rFonts w:ascii="Times New Roman" w:eastAsia="Calibri" w:hAnsi="Times New Roman" w:cs="Times New Roman"/>
                <w:bCs/>
                <w:sz w:val="24"/>
                <w:szCs w:val="24"/>
              </w:rPr>
              <w:t>Дезинтеграционные процессы в России и Европе во второй половине 80-х гг.</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8C5DC5" w:rsidRPr="00980176" w:rsidRDefault="00BE2B84" w:rsidP="00B06161">
            <w:pPr>
              <w:tabs>
                <w:tab w:val="left" w:pos="11340"/>
              </w:tabs>
              <w:spacing w:after="0" w:line="240" w:lineRule="auto"/>
              <w:rPr>
                <w:rFonts w:ascii="Times New Roman" w:eastAsia="Times New Roman" w:hAnsi="Times New Roman" w:cs="Times New Roman"/>
                <w:sz w:val="24"/>
                <w:szCs w:val="24"/>
              </w:rPr>
            </w:pPr>
            <w:r w:rsidRPr="00BE2B84">
              <w:rPr>
                <w:rFonts w:ascii="Times New Roman" w:eastAsia="Times New Roman" w:hAnsi="Times New Roman" w:cs="Times New Roman"/>
                <w:sz w:val="24"/>
                <w:szCs w:val="24"/>
              </w:rPr>
              <w:t>Устный опрос, тесты, самостоятельная работа, практические занятия</w:t>
            </w:r>
            <w:r w:rsidR="00B06161">
              <w:rPr>
                <w:rFonts w:ascii="Times New Roman" w:eastAsia="Times New Roman" w:hAnsi="Times New Roman" w:cs="Times New Roman"/>
                <w:sz w:val="24"/>
                <w:szCs w:val="24"/>
              </w:rPr>
              <w:t>, контрольная работа</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8C5DC5" w:rsidRPr="00980176" w:rsidRDefault="008C5DC5" w:rsidP="00F77511">
            <w:pPr>
              <w:tabs>
                <w:tab w:val="left" w:pos="1233"/>
                <w:tab w:val="left" w:pos="11340"/>
              </w:tabs>
              <w:spacing w:after="0" w:line="240" w:lineRule="auto"/>
              <w:jc w:val="both"/>
              <w:rPr>
                <w:rFonts w:ascii="TimesNewRomanPSMT" w:hAnsi="TimesNewRomanPSMT" w:cs="TimesNewRomanPSMT"/>
                <w:sz w:val="24"/>
                <w:szCs w:val="24"/>
              </w:rPr>
            </w:pPr>
            <w:proofErr w:type="gramStart"/>
            <w:r w:rsidRPr="00980176">
              <w:rPr>
                <w:rFonts w:ascii="Times New Roman" w:eastAsia="Times New Roman" w:hAnsi="Times New Roman" w:cs="Times New Roman"/>
                <w:sz w:val="24"/>
                <w:szCs w:val="24"/>
              </w:rPr>
              <w:t>ОК</w:t>
            </w:r>
            <w:proofErr w:type="gramEnd"/>
            <w:r w:rsidRPr="00980176">
              <w:rPr>
                <w:rFonts w:ascii="Times New Roman" w:eastAsia="Times New Roman" w:hAnsi="Times New Roman" w:cs="Times New Roman"/>
                <w:sz w:val="24"/>
                <w:szCs w:val="24"/>
              </w:rPr>
              <w:t xml:space="preserve"> 2,4,5,6,7,9</w:t>
            </w:r>
            <w:r w:rsidRPr="00980176">
              <w:rPr>
                <w:rFonts w:ascii="TimesNewRomanPSMT" w:hAnsi="TimesNewRomanPSMT" w:cs="TimesNewRomanPSMT"/>
                <w:sz w:val="24"/>
                <w:szCs w:val="24"/>
              </w:rPr>
              <w:t xml:space="preserve"> </w:t>
            </w:r>
          </w:p>
          <w:p w:rsidR="008C5DC5" w:rsidRPr="00980176" w:rsidRDefault="008C5DC5" w:rsidP="00F77511">
            <w:pPr>
              <w:tabs>
                <w:tab w:val="left" w:pos="1233"/>
                <w:tab w:val="left" w:pos="11340"/>
              </w:tabs>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У-1,2; З-1,2,3</w:t>
            </w:r>
          </w:p>
          <w:p w:rsidR="008C5DC5" w:rsidRPr="00980176" w:rsidRDefault="008C5DC5" w:rsidP="00F77511">
            <w:pPr>
              <w:tabs>
                <w:tab w:val="left" w:pos="1233"/>
                <w:tab w:val="left" w:pos="11340"/>
              </w:tabs>
              <w:spacing w:after="0" w:line="240" w:lineRule="auto"/>
              <w:jc w:val="both"/>
              <w:rPr>
                <w:rFonts w:ascii="Times New Roman" w:eastAsia="Times New Roman" w:hAnsi="Times New Roman" w:cs="Times New Roman"/>
                <w:sz w:val="24"/>
                <w:szCs w:val="24"/>
              </w:rPr>
            </w:pPr>
          </w:p>
          <w:p w:rsidR="008C5DC5" w:rsidRPr="00980176" w:rsidRDefault="008C5DC5" w:rsidP="00F77511">
            <w:pPr>
              <w:tabs>
                <w:tab w:val="left" w:pos="1233"/>
                <w:tab w:val="left" w:pos="11340"/>
              </w:tabs>
              <w:spacing w:after="0" w:line="240" w:lineRule="auto"/>
              <w:jc w:val="both"/>
              <w:rPr>
                <w:rFonts w:ascii="Times New Roman" w:eastAsia="Times New Roman" w:hAnsi="Times New Roman" w:cs="Times New Roman"/>
                <w:sz w:val="24"/>
                <w:szCs w:val="24"/>
              </w:rPr>
            </w:pPr>
          </w:p>
        </w:tc>
        <w:tc>
          <w:tcPr>
            <w:tcW w:w="3165" w:type="dxa"/>
            <w:tcBorders>
              <w:top w:val="single" w:sz="4" w:space="0" w:color="auto"/>
              <w:left w:val="single" w:sz="4" w:space="0" w:color="auto"/>
              <w:bottom w:val="single" w:sz="4" w:space="0" w:color="auto"/>
              <w:right w:val="single" w:sz="4" w:space="0" w:color="auto"/>
            </w:tcBorders>
            <w:shd w:val="clear" w:color="auto" w:fill="auto"/>
          </w:tcPr>
          <w:p w:rsidR="008C5DC5" w:rsidRPr="00980176" w:rsidRDefault="008C5DC5" w:rsidP="00F77511">
            <w:pPr>
              <w:tabs>
                <w:tab w:val="left" w:pos="11340"/>
              </w:tabs>
              <w:spacing w:after="0" w:line="240" w:lineRule="auto"/>
              <w:rPr>
                <w:rFonts w:ascii="Times New Roman" w:eastAsia="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8C5DC5" w:rsidRPr="00980176" w:rsidRDefault="008C5DC5" w:rsidP="00F77511">
            <w:pPr>
              <w:tabs>
                <w:tab w:val="left" w:pos="11340"/>
              </w:tabs>
              <w:spacing w:after="0" w:line="240" w:lineRule="auto"/>
              <w:rPr>
                <w:rFonts w:ascii="Times New Roman" w:eastAsia="Times New Roman" w:hAnsi="Times New Roman" w:cs="Times New Roman"/>
                <w:sz w:val="24"/>
                <w:szCs w:val="24"/>
              </w:rPr>
            </w:pPr>
          </w:p>
        </w:tc>
      </w:tr>
      <w:tr w:rsidR="008C5DC5" w:rsidRPr="00980176" w:rsidTr="008C5DC5">
        <w:trPr>
          <w:trHeight w:val="688"/>
        </w:trPr>
        <w:tc>
          <w:tcPr>
            <w:tcW w:w="2802" w:type="dxa"/>
            <w:tcBorders>
              <w:top w:val="single" w:sz="4" w:space="0" w:color="auto"/>
              <w:left w:val="single" w:sz="4" w:space="0" w:color="auto"/>
              <w:bottom w:val="single" w:sz="4" w:space="0" w:color="auto"/>
              <w:right w:val="single" w:sz="4" w:space="0" w:color="auto"/>
            </w:tcBorders>
            <w:hideMark/>
          </w:tcPr>
          <w:p w:rsidR="008C5DC5" w:rsidRPr="00980176" w:rsidRDefault="008C5DC5" w:rsidP="00F77511">
            <w:pPr>
              <w:shd w:val="clear" w:color="auto" w:fill="FFFFFF"/>
              <w:tabs>
                <w:tab w:val="left" w:pos="11340"/>
              </w:tabs>
              <w:spacing w:after="0" w:line="240" w:lineRule="auto"/>
              <w:jc w:val="both"/>
              <w:rPr>
                <w:rFonts w:ascii="Times New Roman" w:eastAsia="Calibri" w:hAnsi="Times New Roman" w:cs="Times New Roman"/>
                <w:b/>
                <w:sz w:val="24"/>
                <w:szCs w:val="24"/>
              </w:rPr>
            </w:pPr>
            <w:r w:rsidRPr="00980176">
              <w:rPr>
                <w:rFonts w:ascii="Times New Roman" w:eastAsia="Calibri" w:hAnsi="Times New Roman" w:cs="Times New Roman"/>
                <w:b/>
                <w:sz w:val="24"/>
                <w:szCs w:val="24"/>
              </w:rPr>
              <w:t>Раздел 2.</w:t>
            </w:r>
            <w:r w:rsidRPr="00980176">
              <w:rPr>
                <w:rFonts w:ascii="Times New Roman" w:eastAsia="Times New Roman" w:hAnsi="Times New Roman" w:cs="Times New Roman"/>
                <w:sz w:val="20"/>
                <w:szCs w:val="20"/>
                <w:lang w:eastAsia="ar-SA"/>
              </w:rPr>
              <w:t xml:space="preserve"> </w:t>
            </w:r>
            <w:r w:rsidRPr="00980176">
              <w:rPr>
                <w:rFonts w:ascii="Times New Roman" w:eastAsia="Calibri" w:hAnsi="Times New Roman" w:cs="Times New Roman"/>
                <w:b/>
                <w:sz w:val="24"/>
                <w:szCs w:val="24"/>
              </w:rPr>
              <w:t>Россия и мир в конце XX - начале XXI века.</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8C5DC5" w:rsidRPr="00980176" w:rsidRDefault="008C5DC5" w:rsidP="00F77511">
            <w:pPr>
              <w:tabs>
                <w:tab w:val="left" w:pos="11340"/>
              </w:tabs>
              <w:spacing w:after="0" w:line="240" w:lineRule="auto"/>
              <w:rPr>
                <w:rFonts w:ascii="Times New Roman" w:eastAsia="Times New Roman" w:hAnsi="Times New Roman" w:cs="Times New Roman"/>
                <w:sz w:val="24"/>
                <w:szCs w:val="24"/>
              </w:rPr>
            </w:pP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8C5DC5" w:rsidRPr="00980176" w:rsidRDefault="008C5DC5" w:rsidP="00F77511">
            <w:pPr>
              <w:tabs>
                <w:tab w:val="left" w:pos="11340"/>
              </w:tabs>
              <w:spacing w:after="0" w:line="240" w:lineRule="auto"/>
              <w:jc w:val="both"/>
              <w:rPr>
                <w:rFonts w:ascii="Times New Roman" w:eastAsia="Times New Roman" w:hAnsi="Times New Roman" w:cs="Times New Roman"/>
                <w:sz w:val="24"/>
                <w:szCs w:val="24"/>
              </w:rPr>
            </w:pPr>
          </w:p>
        </w:tc>
        <w:tc>
          <w:tcPr>
            <w:tcW w:w="3165" w:type="dxa"/>
            <w:tcBorders>
              <w:top w:val="single" w:sz="4" w:space="0" w:color="auto"/>
              <w:left w:val="single" w:sz="4" w:space="0" w:color="auto"/>
              <w:bottom w:val="single" w:sz="4" w:space="0" w:color="auto"/>
              <w:right w:val="single" w:sz="4" w:space="0" w:color="auto"/>
            </w:tcBorders>
            <w:shd w:val="clear" w:color="auto" w:fill="auto"/>
          </w:tcPr>
          <w:p w:rsidR="008C5DC5" w:rsidRPr="00980176" w:rsidRDefault="008C5DC5" w:rsidP="00F77511">
            <w:pPr>
              <w:tabs>
                <w:tab w:val="left" w:pos="11340"/>
              </w:tabs>
              <w:spacing w:after="0" w:line="240" w:lineRule="auto"/>
              <w:rPr>
                <w:rFonts w:ascii="Times New Roman" w:eastAsia="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8C5DC5" w:rsidRPr="00980176" w:rsidRDefault="008C5DC5" w:rsidP="00F77511">
            <w:pPr>
              <w:tabs>
                <w:tab w:val="left" w:pos="11340"/>
              </w:tabs>
              <w:spacing w:after="0" w:line="240" w:lineRule="auto"/>
              <w:rPr>
                <w:rFonts w:ascii="Times New Roman" w:eastAsia="Times New Roman" w:hAnsi="Times New Roman" w:cs="Times New Roman"/>
                <w:sz w:val="24"/>
                <w:szCs w:val="24"/>
              </w:rPr>
            </w:pPr>
          </w:p>
        </w:tc>
      </w:tr>
      <w:tr w:rsidR="008C5DC5" w:rsidRPr="00980176" w:rsidTr="008C5DC5">
        <w:trPr>
          <w:trHeight w:val="688"/>
        </w:trPr>
        <w:tc>
          <w:tcPr>
            <w:tcW w:w="2802" w:type="dxa"/>
            <w:tcBorders>
              <w:top w:val="single" w:sz="4" w:space="0" w:color="auto"/>
              <w:left w:val="single" w:sz="4" w:space="0" w:color="auto"/>
              <w:bottom w:val="single" w:sz="4" w:space="0" w:color="auto"/>
              <w:right w:val="single" w:sz="4" w:space="0" w:color="auto"/>
            </w:tcBorders>
            <w:hideMark/>
          </w:tcPr>
          <w:p w:rsidR="008C5DC5" w:rsidRPr="00980176" w:rsidRDefault="008C5DC5" w:rsidP="00F77511">
            <w:pPr>
              <w:shd w:val="clear" w:color="auto" w:fill="FFFFFF"/>
              <w:tabs>
                <w:tab w:val="left" w:pos="11340"/>
              </w:tabs>
              <w:spacing w:after="0" w:line="240" w:lineRule="auto"/>
              <w:rPr>
                <w:rFonts w:ascii="Times New Roman" w:eastAsia="Calibri" w:hAnsi="Times New Roman" w:cs="Times New Roman"/>
                <w:sz w:val="24"/>
                <w:szCs w:val="24"/>
              </w:rPr>
            </w:pPr>
            <w:r w:rsidRPr="00980176">
              <w:rPr>
                <w:rFonts w:ascii="Times New Roman" w:eastAsia="Calibri" w:hAnsi="Times New Roman" w:cs="Times New Roman"/>
                <w:sz w:val="24"/>
                <w:szCs w:val="24"/>
              </w:rPr>
              <w:t xml:space="preserve">Тема 2.1. </w:t>
            </w:r>
            <w:r w:rsidRPr="00980176">
              <w:rPr>
                <w:rFonts w:ascii="Times New Roman" w:eastAsia="Times New Roman" w:hAnsi="Times New Roman" w:cs="Times New Roman"/>
                <w:sz w:val="20"/>
                <w:szCs w:val="20"/>
                <w:lang w:eastAsia="ar-SA"/>
              </w:rPr>
              <w:t xml:space="preserve"> </w:t>
            </w:r>
            <w:r w:rsidRPr="00980176">
              <w:rPr>
                <w:rFonts w:ascii="Times New Roman" w:eastAsia="Calibri" w:hAnsi="Times New Roman" w:cs="Times New Roman"/>
                <w:sz w:val="24"/>
                <w:szCs w:val="24"/>
              </w:rPr>
              <w:t>Постсоветское пространство в 90-е</w:t>
            </w:r>
          </w:p>
          <w:p w:rsidR="008C5DC5" w:rsidRPr="00980176" w:rsidRDefault="008C5DC5" w:rsidP="00F77511">
            <w:pPr>
              <w:shd w:val="clear" w:color="auto" w:fill="FFFFFF"/>
              <w:tabs>
                <w:tab w:val="left" w:pos="11340"/>
              </w:tabs>
              <w:spacing w:after="0" w:line="240" w:lineRule="auto"/>
              <w:rPr>
                <w:rFonts w:ascii="Times New Roman" w:eastAsia="Calibri" w:hAnsi="Times New Roman" w:cs="Times New Roman"/>
                <w:sz w:val="24"/>
                <w:szCs w:val="24"/>
              </w:rPr>
            </w:pPr>
            <w:r w:rsidRPr="00980176">
              <w:rPr>
                <w:rFonts w:ascii="Times New Roman" w:eastAsia="Calibri" w:hAnsi="Times New Roman" w:cs="Times New Roman"/>
                <w:sz w:val="24"/>
                <w:szCs w:val="24"/>
              </w:rPr>
              <w:t>гг. XX века.</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8C5DC5" w:rsidRPr="00980176" w:rsidRDefault="00B06161" w:rsidP="009E13C6">
            <w:pPr>
              <w:tabs>
                <w:tab w:val="left" w:pos="113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Письменный опрос, тесты, самостоятельная работа, практические занятия</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8C5DC5" w:rsidRPr="00980176" w:rsidRDefault="008C5DC5" w:rsidP="00F77511">
            <w:pPr>
              <w:tabs>
                <w:tab w:val="left" w:pos="11340"/>
              </w:tabs>
              <w:spacing w:after="0" w:line="240" w:lineRule="auto"/>
              <w:jc w:val="both"/>
              <w:rPr>
                <w:rFonts w:ascii="Times New Roman" w:eastAsia="Times New Roman" w:hAnsi="Times New Roman" w:cs="Times New Roman"/>
                <w:sz w:val="24"/>
                <w:szCs w:val="24"/>
              </w:rPr>
            </w:pPr>
            <w:proofErr w:type="gramStart"/>
            <w:r w:rsidRPr="00980176">
              <w:rPr>
                <w:rFonts w:ascii="Times New Roman" w:eastAsia="Times New Roman" w:hAnsi="Times New Roman" w:cs="Times New Roman"/>
                <w:sz w:val="24"/>
                <w:szCs w:val="24"/>
              </w:rPr>
              <w:t>ОК</w:t>
            </w:r>
            <w:proofErr w:type="gramEnd"/>
            <w:r w:rsidRPr="00980176">
              <w:rPr>
                <w:rFonts w:ascii="Times New Roman" w:eastAsia="Times New Roman" w:hAnsi="Times New Roman" w:cs="Times New Roman"/>
                <w:sz w:val="24"/>
                <w:szCs w:val="24"/>
              </w:rPr>
              <w:t xml:space="preserve"> 1,2,3,5,8; У-1,2;</w:t>
            </w:r>
          </w:p>
          <w:p w:rsidR="008C5DC5" w:rsidRPr="00980176" w:rsidRDefault="008C5DC5" w:rsidP="00F77511">
            <w:pPr>
              <w:tabs>
                <w:tab w:val="left" w:pos="11340"/>
              </w:tabs>
              <w:spacing w:after="0" w:line="240" w:lineRule="auto"/>
              <w:jc w:val="both"/>
              <w:rPr>
                <w:rFonts w:ascii="Times New Roman" w:eastAsia="Times New Roman" w:hAnsi="Times New Roman" w:cs="Times New Roman"/>
                <w:sz w:val="24"/>
                <w:szCs w:val="24"/>
              </w:rPr>
            </w:pPr>
            <w:r w:rsidRPr="00980176">
              <w:rPr>
                <w:rFonts w:ascii="Times New Roman" w:eastAsia="Times New Roman" w:hAnsi="Times New Roman" w:cs="Times New Roman"/>
                <w:sz w:val="24"/>
                <w:szCs w:val="24"/>
              </w:rPr>
              <w:t>З-2,3,4</w:t>
            </w:r>
          </w:p>
        </w:tc>
        <w:tc>
          <w:tcPr>
            <w:tcW w:w="3165" w:type="dxa"/>
            <w:tcBorders>
              <w:top w:val="single" w:sz="4" w:space="0" w:color="auto"/>
              <w:left w:val="single" w:sz="4" w:space="0" w:color="auto"/>
              <w:bottom w:val="single" w:sz="4" w:space="0" w:color="auto"/>
              <w:right w:val="single" w:sz="4" w:space="0" w:color="auto"/>
            </w:tcBorders>
            <w:shd w:val="clear" w:color="auto" w:fill="auto"/>
          </w:tcPr>
          <w:p w:rsidR="008C5DC5" w:rsidRPr="00980176" w:rsidRDefault="008C5DC5" w:rsidP="00F77511">
            <w:pPr>
              <w:tabs>
                <w:tab w:val="left" w:pos="11340"/>
              </w:tabs>
              <w:spacing w:after="0" w:line="240" w:lineRule="auto"/>
              <w:rPr>
                <w:rFonts w:ascii="Times New Roman" w:eastAsia="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8C5DC5" w:rsidRPr="00980176" w:rsidRDefault="008C5DC5" w:rsidP="00F77511">
            <w:pPr>
              <w:tabs>
                <w:tab w:val="left" w:pos="11340"/>
              </w:tabs>
              <w:spacing w:after="0" w:line="240" w:lineRule="auto"/>
              <w:rPr>
                <w:rFonts w:ascii="Times New Roman" w:eastAsia="Times New Roman" w:hAnsi="Times New Roman" w:cs="Times New Roman"/>
                <w:sz w:val="24"/>
                <w:szCs w:val="24"/>
              </w:rPr>
            </w:pPr>
          </w:p>
        </w:tc>
      </w:tr>
      <w:tr w:rsidR="008C5DC5" w:rsidRPr="00980176" w:rsidTr="008C5DC5">
        <w:trPr>
          <w:trHeight w:val="165"/>
        </w:trPr>
        <w:tc>
          <w:tcPr>
            <w:tcW w:w="2802" w:type="dxa"/>
            <w:tcBorders>
              <w:top w:val="single" w:sz="4" w:space="0" w:color="auto"/>
              <w:left w:val="single" w:sz="4" w:space="0" w:color="auto"/>
              <w:bottom w:val="single" w:sz="4" w:space="0" w:color="auto"/>
              <w:right w:val="single" w:sz="4" w:space="0" w:color="auto"/>
            </w:tcBorders>
            <w:hideMark/>
          </w:tcPr>
          <w:p w:rsidR="008C5DC5" w:rsidRPr="00980176" w:rsidRDefault="008C5DC5" w:rsidP="00F77511">
            <w:pPr>
              <w:shd w:val="clear" w:color="auto" w:fill="FFFFFF"/>
              <w:tabs>
                <w:tab w:val="left" w:pos="11340"/>
              </w:tabs>
              <w:spacing w:after="0" w:line="240" w:lineRule="auto"/>
              <w:rPr>
                <w:rFonts w:ascii="Times New Roman" w:eastAsia="Calibri" w:hAnsi="Times New Roman" w:cs="Times New Roman"/>
                <w:sz w:val="24"/>
                <w:szCs w:val="24"/>
              </w:rPr>
            </w:pPr>
            <w:r w:rsidRPr="00980176">
              <w:rPr>
                <w:rFonts w:ascii="Times New Roman" w:eastAsia="Calibri" w:hAnsi="Times New Roman" w:cs="Times New Roman"/>
                <w:sz w:val="24"/>
                <w:szCs w:val="24"/>
              </w:rPr>
              <w:t xml:space="preserve"> Тема 2.2. </w:t>
            </w:r>
            <w:r w:rsidRPr="00980176">
              <w:rPr>
                <w:rFonts w:ascii="Times New Roman" w:eastAsia="Times New Roman" w:hAnsi="Times New Roman" w:cs="Times New Roman"/>
                <w:sz w:val="20"/>
                <w:szCs w:val="20"/>
                <w:lang w:eastAsia="ar-SA"/>
              </w:rPr>
              <w:t xml:space="preserve"> </w:t>
            </w:r>
            <w:r w:rsidRPr="00980176">
              <w:rPr>
                <w:rFonts w:ascii="Times New Roman" w:eastAsia="Calibri" w:hAnsi="Times New Roman" w:cs="Times New Roman"/>
                <w:sz w:val="24"/>
                <w:szCs w:val="24"/>
              </w:rPr>
              <w:t xml:space="preserve">Укрепление </w:t>
            </w:r>
            <w:r w:rsidRPr="00980176">
              <w:rPr>
                <w:rFonts w:ascii="Times New Roman" w:eastAsia="Calibri" w:hAnsi="Times New Roman" w:cs="Times New Roman"/>
                <w:sz w:val="24"/>
                <w:szCs w:val="24"/>
              </w:rPr>
              <w:lastRenderedPageBreak/>
              <w:t>влияния России на постсоветском пространстве.</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8C5DC5" w:rsidRPr="00980176" w:rsidRDefault="00B06161" w:rsidP="00B06161">
            <w:pPr>
              <w:tabs>
                <w:tab w:val="left" w:pos="113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Устный опрос, тесты, </w:t>
            </w:r>
            <w:r>
              <w:rPr>
                <w:rFonts w:ascii="Times New Roman" w:eastAsia="Times New Roman" w:hAnsi="Times New Roman" w:cs="Times New Roman"/>
                <w:sz w:val="24"/>
                <w:szCs w:val="24"/>
              </w:rPr>
              <w:lastRenderedPageBreak/>
              <w:t>самостоятельная работа, практические занятия</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8C5DC5" w:rsidRPr="00980176" w:rsidRDefault="008C5DC5" w:rsidP="00F77511">
            <w:pPr>
              <w:tabs>
                <w:tab w:val="left" w:pos="11340"/>
              </w:tabs>
              <w:spacing w:after="0" w:line="240" w:lineRule="auto"/>
              <w:jc w:val="both"/>
              <w:rPr>
                <w:rFonts w:ascii="Times New Roman" w:eastAsia="Times New Roman" w:hAnsi="Times New Roman" w:cs="Times New Roman"/>
                <w:sz w:val="24"/>
                <w:szCs w:val="24"/>
              </w:rPr>
            </w:pPr>
            <w:proofErr w:type="gramStart"/>
            <w:r w:rsidRPr="00980176">
              <w:rPr>
                <w:rFonts w:ascii="Times New Roman" w:eastAsia="Times New Roman" w:hAnsi="Times New Roman" w:cs="Times New Roman"/>
                <w:sz w:val="24"/>
                <w:szCs w:val="24"/>
              </w:rPr>
              <w:lastRenderedPageBreak/>
              <w:t>ОК</w:t>
            </w:r>
            <w:proofErr w:type="gramEnd"/>
            <w:r w:rsidRPr="00980176">
              <w:rPr>
                <w:rFonts w:ascii="Times New Roman" w:eastAsia="Times New Roman" w:hAnsi="Times New Roman" w:cs="Times New Roman"/>
                <w:sz w:val="24"/>
                <w:szCs w:val="24"/>
              </w:rPr>
              <w:t xml:space="preserve"> 3,4,5,6,8,9; У-1,2;</w:t>
            </w:r>
          </w:p>
          <w:p w:rsidR="008C5DC5" w:rsidRPr="00980176" w:rsidRDefault="008C5DC5" w:rsidP="00F77511">
            <w:pPr>
              <w:tabs>
                <w:tab w:val="left" w:pos="11340"/>
              </w:tabs>
              <w:spacing w:after="0" w:line="240" w:lineRule="auto"/>
              <w:jc w:val="both"/>
              <w:rPr>
                <w:rFonts w:ascii="Times New Roman" w:eastAsia="Times New Roman" w:hAnsi="Times New Roman" w:cs="Times New Roman"/>
                <w:sz w:val="24"/>
                <w:szCs w:val="24"/>
              </w:rPr>
            </w:pPr>
            <w:r w:rsidRPr="00980176">
              <w:rPr>
                <w:rFonts w:ascii="Times New Roman" w:eastAsia="Times New Roman" w:hAnsi="Times New Roman" w:cs="Times New Roman"/>
                <w:sz w:val="24"/>
                <w:szCs w:val="24"/>
              </w:rPr>
              <w:lastRenderedPageBreak/>
              <w:t>З-2,5,6</w:t>
            </w:r>
          </w:p>
          <w:p w:rsidR="008C5DC5" w:rsidRPr="00980176" w:rsidRDefault="008C5DC5" w:rsidP="00F77511">
            <w:pPr>
              <w:tabs>
                <w:tab w:val="left" w:pos="11340"/>
              </w:tabs>
              <w:spacing w:after="0" w:line="240" w:lineRule="auto"/>
              <w:jc w:val="both"/>
              <w:rPr>
                <w:rFonts w:ascii="Times New Roman" w:eastAsia="Times New Roman" w:hAnsi="Times New Roman" w:cs="Times New Roman"/>
                <w:sz w:val="24"/>
                <w:szCs w:val="24"/>
              </w:rPr>
            </w:pPr>
          </w:p>
          <w:p w:rsidR="008C5DC5" w:rsidRPr="00980176" w:rsidRDefault="008C5DC5" w:rsidP="00F77511">
            <w:pPr>
              <w:tabs>
                <w:tab w:val="left" w:pos="11340"/>
              </w:tabs>
              <w:spacing w:after="0" w:line="240" w:lineRule="auto"/>
              <w:jc w:val="both"/>
              <w:rPr>
                <w:rFonts w:ascii="Times New Roman" w:eastAsia="Times New Roman" w:hAnsi="Times New Roman" w:cs="Times New Roman"/>
                <w:sz w:val="24"/>
                <w:szCs w:val="24"/>
              </w:rPr>
            </w:pPr>
          </w:p>
        </w:tc>
        <w:tc>
          <w:tcPr>
            <w:tcW w:w="3165" w:type="dxa"/>
            <w:tcBorders>
              <w:top w:val="single" w:sz="4" w:space="0" w:color="auto"/>
              <w:left w:val="single" w:sz="4" w:space="0" w:color="auto"/>
              <w:bottom w:val="single" w:sz="4" w:space="0" w:color="auto"/>
              <w:right w:val="single" w:sz="4" w:space="0" w:color="auto"/>
            </w:tcBorders>
            <w:shd w:val="clear" w:color="auto" w:fill="auto"/>
            <w:hideMark/>
          </w:tcPr>
          <w:p w:rsidR="008C5DC5" w:rsidRPr="00980176" w:rsidRDefault="008C5DC5" w:rsidP="00F77511">
            <w:pPr>
              <w:tabs>
                <w:tab w:val="left" w:pos="11340"/>
              </w:tabs>
              <w:spacing w:after="0" w:line="240" w:lineRule="auto"/>
              <w:rPr>
                <w:rFonts w:ascii="Times New Roman" w:eastAsia="Times New Roman" w:hAnsi="Times New Roman" w:cs="Times New Roman"/>
                <w:sz w:val="24"/>
                <w:szCs w:val="24"/>
              </w:rPr>
            </w:pPr>
          </w:p>
        </w:tc>
        <w:tc>
          <w:tcPr>
            <w:tcW w:w="2267" w:type="dxa"/>
            <w:tcBorders>
              <w:top w:val="single" w:sz="4" w:space="0" w:color="auto"/>
              <w:left w:val="single" w:sz="4" w:space="0" w:color="auto"/>
              <w:right w:val="single" w:sz="4" w:space="0" w:color="auto"/>
            </w:tcBorders>
            <w:shd w:val="clear" w:color="auto" w:fill="auto"/>
          </w:tcPr>
          <w:p w:rsidR="008C5DC5" w:rsidRPr="00980176" w:rsidRDefault="008C5DC5" w:rsidP="00F77511">
            <w:pPr>
              <w:tabs>
                <w:tab w:val="left" w:pos="11340"/>
              </w:tabs>
              <w:spacing w:after="0" w:line="240" w:lineRule="auto"/>
              <w:rPr>
                <w:rFonts w:ascii="Times New Roman" w:eastAsia="Times New Roman" w:hAnsi="Times New Roman" w:cs="Times New Roman"/>
                <w:sz w:val="24"/>
                <w:szCs w:val="24"/>
              </w:rPr>
            </w:pPr>
          </w:p>
        </w:tc>
      </w:tr>
      <w:tr w:rsidR="008C5DC5" w:rsidRPr="00980176" w:rsidTr="008C5DC5">
        <w:trPr>
          <w:trHeight w:val="96"/>
        </w:trPr>
        <w:tc>
          <w:tcPr>
            <w:tcW w:w="2802" w:type="dxa"/>
            <w:tcBorders>
              <w:top w:val="single" w:sz="4" w:space="0" w:color="auto"/>
              <w:left w:val="single" w:sz="4" w:space="0" w:color="auto"/>
              <w:bottom w:val="single" w:sz="4" w:space="0" w:color="auto"/>
              <w:right w:val="single" w:sz="4" w:space="0" w:color="auto"/>
            </w:tcBorders>
          </w:tcPr>
          <w:p w:rsidR="008C5DC5" w:rsidRPr="00980176" w:rsidRDefault="008C5DC5" w:rsidP="00F77511">
            <w:pPr>
              <w:shd w:val="clear" w:color="auto" w:fill="FFFFFF"/>
              <w:tabs>
                <w:tab w:val="left" w:pos="11340"/>
              </w:tabs>
              <w:spacing w:after="0" w:line="240" w:lineRule="auto"/>
              <w:rPr>
                <w:rFonts w:ascii="Times New Roman" w:eastAsia="Calibri" w:hAnsi="Times New Roman" w:cs="Times New Roman"/>
                <w:sz w:val="24"/>
                <w:szCs w:val="24"/>
              </w:rPr>
            </w:pPr>
            <w:r w:rsidRPr="00980176">
              <w:rPr>
                <w:rFonts w:ascii="Times New Roman" w:eastAsia="Calibri" w:hAnsi="Times New Roman" w:cs="Times New Roman"/>
                <w:sz w:val="24"/>
                <w:szCs w:val="24"/>
              </w:rPr>
              <w:lastRenderedPageBreak/>
              <w:t xml:space="preserve">Тема 2.3. </w:t>
            </w:r>
            <w:r w:rsidRPr="00980176">
              <w:rPr>
                <w:rFonts w:ascii="Times New Roman" w:eastAsia="Times New Roman" w:hAnsi="Times New Roman" w:cs="Times New Roman"/>
                <w:sz w:val="20"/>
                <w:szCs w:val="20"/>
                <w:lang w:eastAsia="ar-SA"/>
              </w:rPr>
              <w:t xml:space="preserve"> </w:t>
            </w:r>
            <w:r w:rsidRPr="00980176">
              <w:rPr>
                <w:rFonts w:ascii="Times New Roman" w:eastAsia="Calibri" w:hAnsi="Times New Roman" w:cs="Times New Roman"/>
                <w:sz w:val="24"/>
                <w:szCs w:val="24"/>
              </w:rPr>
              <w:t>Россия и мировые интеграционные процессы</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8C5DC5" w:rsidRPr="00980176" w:rsidRDefault="00B06161" w:rsidP="00B06161">
            <w:pPr>
              <w:tabs>
                <w:tab w:val="left" w:pos="113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Устный опрос, тесты, самостоятельная работа, практические занятия, контрольная работа</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8C5DC5" w:rsidRPr="00980176" w:rsidRDefault="008C5DC5" w:rsidP="00F77511">
            <w:pPr>
              <w:tabs>
                <w:tab w:val="left" w:pos="11340"/>
              </w:tabs>
              <w:spacing w:after="0" w:line="240" w:lineRule="auto"/>
              <w:jc w:val="both"/>
              <w:rPr>
                <w:rFonts w:ascii="Times New Roman" w:eastAsia="Times New Roman" w:hAnsi="Times New Roman" w:cs="Times New Roman"/>
                <w:sz w:val="24"/>
                <w:szCs w:val="24"/>
              </w:rPr>
            </w:pPr>
            <w:proofErr w:type="gramStart"/>
            <w:r w:rsidRPr="00980176">
              <w:rPr>
                <w:rFonts w:ascii="Times New Roman" w:eastAsia="Times New Roman" w:hAnsi="Times New Roman" w:cs="Times New Roman"/>
                <w:sz w:val="24"/>
                <w:szCs w:val="24"/>
              </w:rPr>
              <w:t>ОК</w:t>
            </w:r>
            <w:proofErr w:type="gramEnd"/>
            <w:r w:rsidRPr="00980176">
              <w:rPr>
                <w:rFonts w:ascii="Times New Roman" w:eastAsia="Times New Roman" w:hAnsi="Times New Roman" w:cs="Times New Roman"/>
                <w:sz w:val="24"/>
                <w:szCs w:val="24"/>
              </w:rPr>
              <w:t xml:space="preserve"> 7,9,8; У-1,2;</w:t>
            </w:r>
          </w:p>
          <w:p w:rsidR="008C5DC5" w:rsidRPr="00980176" w:rsidRDefault="008C5DC5" w:rsidP="00F77511">
            <w:pPr>
              <w:tabs>
                <w:tab w:val="left" w:pos="11340"/>
              </w:tabs>
              <w:spacing w:after="0" w:line="240" w:lineRule="auto"/>
              <w:jc w:val="both"/>
              <w:rPr>
                <w:rFonts w:ascii="Times New Roman" w:eastAsia="Times New Roman" w:hAnsi="Times New Roman" w:cs="Times New Roman"/>
                <w:sz w:val="24"/>
                <w:szCs w:val="24"/>
              </w:rPr>
            </w:pPr>
            <w:r w:rsidRPr="00980176">
              <w:rPr>
                <w:rFonts w:ascii="Times New Roman" w:eastAsia="Times New Roman" w:hAnsi="Times New Roman" w:cs="Times New Roman"/>
                <w:sz w:val="24"/>
                <w:szCs w:val="24"/>
              </w:rPr>
              <w:t>З-1,2,3</w:t>
            </w:r>
          </w:p>
          <w:p w:rsidR="008C5DC5" w:rsidRPr="00980176" w:rsidRDefault="008C5DC5" w:rsidP="00F77511">
            <w:pPr>
              <w:tabs>
                <w:tab w:val="left" w:pos="11340"/>
              </w:tabs>
              <w:spacing w:after="0" w:line="240" w:lineRule="auto"/>
              <w:jc w:val="both"/>
              <w:rPr>
                <w:rFonts w:ascii="Times New Roman" w:eastAsia="Times New Roman" w:hAnsi="Times New Roman" w:cs="Times New Roman"/>
                <w:sz w:val="24"/>
                <w:szCs w:val="24"/>
              </w:rPr>
            </w:pPr>
          </w:p>
          <w:p w:rsidR="008C5DC5" w:rsidRPr="00980176" w:rsidRDefault="008C5DC5" w:rsidP="00F77511">
            <w:pPr>
              <w:tabs>
                <w:tab w:val="left" w:pos="11340"/>
              </w:tabs>
              <w:spacing w:after="0" w:line="240" w:lineRule="auto"/>
              <w:jc w:val="both"/>
              <w:rPr>
                <w:rFonts w:ascii="Times New Roman" w:eastAsia="Times New Roman" w:hAnsi="Times New Roman" w:cs="Times New Roman"/>
                <w:sz w:val="24"/>
                <w:szCs w:val="24"/>
              </w:rPr>
            </w:pPr>
          </w:p>
        </w:tc>
        <w:tc>
          <w:tcPr>
            <w:tcW w:w="3165" w:type="dxa"/>
            <w:tcBorders>
              <w:top w:val="single" w:sz="4" w:space="0" w:color="auto"/>
              <w:left w:val="single" w:sz="4" w:space="0" w:color="auto"/>
              <w:bottom w:val="single" w:sz="4" w:space="0" w:color="auto"/>
              <w:right w:val="single" w:sz="4" w:space="0" w:color="auto"/>
            </w:tcBorders>
            <w:shd w:val="clear" w:color="auto" w:fill="auto"/>
          </w:tcPr>
          <w:p w:rsidR="008C5DC5" w:rsidRPr="00980176" w:rsidRDefault="008C5DC5" w:rsidP="00F77511">
            <w:pPr>
              <w:tabs>
                <w:tab w:val="left" w:pos="11340"/>
              </w:tabs>
              <w:spacing w:after="0" w:line="240" w:lineRule="auto"/>
              <w:rPr>
                <w:rFonts w:ascii="Times New Roman" w:eastAsia="Times New Roman" w:hAnsi="Times New Roman" w:cs="Times New Roman"/>
                <w:sz w:val="24"/>
                <w:szCs w:val="24"/>
              </w:rPr>
            </w:pPr>
          </w:p>
        </w:tc>
        <w:tc>
          <w:tcPr>
            <w:tcW w:w="2267" w:type="dxa"/>
            <w:tcBorders>
              <w:top w:val="single" w:sz="4" w:space="0" w:color="auto"/>
              <w:left w:val="single" w:sz="4" w:space="0" w:color="auto"/>
              <w:right w:val="single" w:sz="4" w:space="0" w:color="auto"/>
            </w:tcBorders>
            <w:shd w:val="clear" w:color="auto" w:fill="auto"/>
          </w:tcPr>
          <w:p w:rsidR="008C5DC5" w:rsidRPr="00980176" w:rsidRDefault="008C5DC5" w:rsidP="00F77511">
            <w:pPr>
              <w:tabs>
                <w:tab w:val="left" w:pos="11340"/>
              </w:tabs>
              <w:spacing w:after="0" w:line="240" w:lineRule="auto"/>
              <w:rPr>
                <w:rFonts w:ascii="Times New Roman" w:eastAsia="Times New Roman" w:hAnsi="Times New Roman" w:cs="Times New Roman"/>
                <w:sz w:val="24"/>
                <w:szCs w:val="24"/>
              </w:rPr>
            </w:pPr>
          </w:p>
        </w:tc>
      </w:tr>
      <w:tr w:rsidR="008C5DC5" w:rsidRPr="00980176" w:rsidTr="008C5DC5">
        <w:trPr>
          <w:trHeight w:val="135"/>
        </w:trPr>
        <w:tc>
          <w:tcPr>
            <w:tcW w:w="2802" w:type="dxa"/>
            <w:tcBorders>
              <w:top w:val="single" w:sz="4" w:space="0" w:color="auto"/>
              <w:left w:val="single" w:sz="4" w:space="0" w:color="auto"/>
              <w:bottom w:val="single" w:sz="4" w:space="0" w:color="auto"/>
              <w:right w:val="single" w:sz="4" w:space="0" w:color="auto"/>
            </w:tcBorders>
          </w:tcPr>
          <w:p w:rsidR="008C5DC5" w:rsidRPr="00980176" w:rsidRDefault="008C5DC5" w:rsidP="00F77511">
            <w:pPr>
              <w:shd w:val="clear" w:color="auto" w:fill="FFFFFF"/>
              <w:tabs>
                <w:tab w:val="left" w:pos="11340"/>
              </w:tabs>
              <w:spacing w:after="0" w:line="240" w:lineRule="auto"/>
              <w:rPr>
                <w:rFonts w:ascii="Times New Roman" w:eastAsia="Calibri" w:hAnsi="Times New Roman" w:cs="Times New Roman"/>
                <w:sz w:val="24"/>
                <w:szCs w:val="24"/>
              </w:rPr>
            </w:pPr>
            <w:r w:rsidRPr="00980176">
              <w:rPr>
                <w:rFonts w:ascii="Times New Roman" w:eastAsia="Calibri" w:hAnsi="Times New Roman" w:cs="Times New Roman"/>
                <w:sz w:val="24"/>
                <w:szCs w:val="24"/>
              </w:rPr>
              <w:t xml:space="preserve">Тема 2.4. </w:t>
            </w:r>
            <w:r w:rsidRPr="00980176">
              <w:rPr>
                <w:rFonts w:ascii="Times New Roman" w:eastAsia="Times New Roman" w:hAnsi="Times New Roman" w:cs="Times New Roman"/>
                <w:sz w:val="20"/>
                <w:szCs w:val="20"/>
                <w:lang w:eastAsia="ar-SA"/>
              </w:rPr>
              <w:t xml:space="preserve"> </w:t>
            </w:r>
            <w:r w:rsidRPr="00980176">
              <w:rPr>
                <w:rFonts w:ascii="Times New Roman" w:eastAsia="Calibri" w:hAnsi="Times New Roman" w:cs="Times New Roman"/>
                <w:sz w:val="24"/>
                <w:szCs w:val="24"/>
              </w:rPr>
              <w:t>Развитие культуры в России.</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8C5DC5" w:rsidRPr="00980176" w:rsidRDefault="00B06161" w:rsidP="009E13C6">
            <w:pPr>
              <w:tabs>
                <w:tab w:val="left" w:pos="113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Устный опрос, тесты, самостоятельная работа, практические занятия, контрольная работа</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8C5DC5" w:rsidRPr="00980176" w:rsidRDefault="008C5DC5" w:rsidP="00F77511">
            <w:pPr>
              <w:tabs>
                <w:tab w:val="left" w:pos="11340"/>
              </w:tabs>
              <w:spacing w:after="0" w:line="240" w:lineRule="auto"/>
              <w:jc w:val="both"/>
              <w:rPr>
                <w:rFonts w:ascii="Times New Roman" w:eastAsia="Times New Roman" w:hAnsi="Times New Roman" w:cs="Times New Roman"/>
                <w:sz w:val="24"/>
                <w:szCs w:val="24"/>
              </w:rPr>
            </w:pPr>
            <w:proofErr w:type="gramStart"/>
            <w:r w:rsidRPr="00980176">
              <w:rPr>
                <w:rFonts w:ascii="Times New Roman" w:eastAsia="Times New Roman" w:hAnsi="Times New Roman" w:cs="Times New Roman"/>
                <w:sz w:val="24"/>
                <w:szCs w:val="24"/>
              </w:rPr>
              <w:t>ОК</w:t>
            </w:r>
            <w:proofErr w:type="gramEnd"/>
            <w:r w:rsidRPr="00980176">
              <w:rPr>
                <w:rFonts w:ascii="Times New Roman" w:eastAsia="Times New Roman" w:hAnsi="Times New Roman" w:cs="Times New Roman"/>
                <w:sz w:val="24"/>
                <w:szCs w:val="24"/>
              </w:rPr>
              <w:t xml:space="preserve"> 1,2,5,6,8,9; У-1,2;</w:t>
            </w:r>
          </w:p>
          <w:p w:rsidR="008C5DC5" w:rsidRPr="00980176" w:rsidRDefault="008C5DC5" w:rsidP="00F77511">
            <w:pPr>
              <w:tabs>
                <w:tab w:val="left" w:pos="11340"/>
              </w:tabs>
              <w:spacing w:after="0" w:line="240" w:lineRule="auto"/>
              <w:jc w:val="both"/>
              <w:rPr>
                <w:rFonts w:ascii="Times New Roman" w:eastAsia="Times New Roman" w:hAnsi="Times New Roman" w:cs="Times New Roman"/>
                <w:sz w:val="24"/>
                <w:szCs w:val="24"/>
              </w:rPr>
            </w:pPr>
            <w:r w:rsidRPr="00980176">
              <w:rPr>
                <w:rFonts w:ascii="Times New Roman" w:eastAsia="Times New Roman" w:hAnsi="Times New Roman" w:cs="Times New Roman"/>
                <w:sz w:val="24"/>
                <w:szCs w:val="24"/>
              </w:rPr>
              <w:t>З-3,5,6</w:t>
            </w:r>
          </w:p>
        </w:tc>
        <w:tc>
          <w:tcPr>
            <w:tcW w:w="3165" w:type="dxa"/>
            <w:tcBorders>
              <w:top w:val="single" w:sz="4" w:space="0" w:color="auto"/>
              <w:left w:val="single" w:sz="4" w:space="0" w:color="auto"/>
              <w:bottom w:val="single" w:sz="4" w:space="0" w:color="auto"/>
              <w:right w:val="single" w:sz="4" w:space="0" w:color="auto"/>
            </w:tcBorders>
            <w:shd w:val="clear" w:color="auto" w:fill="auto"/>
          </w:tcPr>
          <w:p w:rsidR="008C5DC5" w:rsidRPr="00980176" w:rsidRDefault="008C5DC5" w:rsidP="00F77511">
            <w:pPr>
              <w:tabs>
                <w:tab w:val="left" w:pos="11340"/>
              </w:tabs>
              <w:spacing w:after="0" w:line="240" w:lineRule="auto"/>
              <w:rPr>
                <w:rFonts w:ascii="Times New Roman" w:eastAsia="Times New Roman" w:hAnsi="Times New Roman" w:cs="Times New Roman"/>
                <w:sz w:val="24"/>
                <w:szCs w:val="24"/>
              </w:rPr>
            </w:pPr>
          </w:p>
        </w:tc>
        <w:tc>
          <w:tcPr>
            <w:tcW w:w="2267" w:type="dxa"/>
            <w:tcBorders>
              <w:top w:val="single" w:sz="4" w:space="0" w:color="auto"/>
              <w:left w:val="single" w:sz="4" w:space="0" w:color="auto"/>
              <w:right w:val="single" w:sz="4" w:space="0" w:color="auto"/>
            </w:tcBorders>
            <w:shd w:val="clear" w:color="auto" w:fill="auto"/>
          </w:tcPr>
          <w:p w:rsidR="008C5DC5" w:rsidRPr="00980176" w:rsidRDefault="008C5DC5" w:rsidP="00F77511">
            <w:pPr>
              <w:tabs>
                <w:tab w:val="left" w:pos="11340"/>
              </w:tabs>
              <w:spacing w:after="0" w:line="240" w:lineRule="auto"/>
              <w:rPr>
                <w:rFonts w:ascii="Times New Roman" w:eastAsia="Times New Roman" w:hAnsi="Times New Roman" w:cs="Times New Roman"/>
                <w:sz w:val="24"/>
                <w:szCs w:val="24"/>
              </w:rPr>
            </w:pPr>
          </w:p>
        </w:tc>
      </w:tr>
      <w:tr w:rsidR="008C5DC5" w:rsidRPr="00980176" w:rsidTr="00F77511">
        <w:trPr>
          <w:trHeight w:val="180"/>
        </w:trPr>
        <w:tc>
          <w:tcPr>
            <w:tcW w:w="2802" w:type="dxa"/>
            <w:tcBorders>
              <w:top w:val="single" w:sz="4" w:space="0" w:color="auto"/>
              <w:left w:val="single" w:sz="4" w:space="0" w:color="auto"/>
              <w:bottom w:val="single" w:sz="4" w:space="0" w:color="auto"/>
              <w:right w:val="single" w:sz="4" w:space="0" w:color="auto"/>
            </w:tcBorders>
          </w:tcPr>
          <w:p w:rsidR="008C5DC5" w:rsidRPr="00980176" w:rsidRDefault="008C5DC5" w:rsidP="00F77511">
            <w:pPr>
              <w:shd w:val="clear" w:color="auto" w:fill="FFFFFF"/>
              <w:tabs>
                <w:tab w:val="left" w:pos="11340"/>
              </w:tabs>
              <w:spacing w:after="0" w:line="240" w:lineRule="auto"/>
              <w:rPr>
                <w:rFonts w:ascii="Times New Roman" w:eastAsia="Calibri" w:hAnsi="Times New Roman" w:cs="Times New Roman"/>
                <w:sz w:val="24"/>
                <w:szCs w:val="24"/>
              </w:rPr>
            </w:pPr>
            <w:r w:rsidRPr="00980176">
              <w:rPr>
                <w:rFonts w:ascii="Times New Roman" w:eastAsia="Calibri" w:hAnsi="Times New Roman" w:cs="Times New Roman"/>
                <w:sz w:val="24"/>
                <w:szCs w:val="24"/>
              </w:rPr>
              <w:t xml:space="preserve">Тема 2.5. </w:t>
            </w:r>
            <w:r w:rsidRPr="00980176">
              <w:rPr>
                <w:rFonts w:ascii="Times New Roman" w:eastAsia="Times New Roman" w:hAnsi="Times New Roman" w:cs="Times New Roman"/>
                <w:sz w:val="20"/>
                <w:szCs w:val="20"/>
                <w:lang w:eastAsia="ar-SA"/>
              </w:rPr>
              <w:t xml:space="preserve"> </w:t>
            </w:r>
            <w:r w:rsidRPr="00980176">
              <w:rPr>
                <w:rFonts w:ascii="Times New Roman" w:eastAsia="Calibri" w:hAnsi="Times New Roman" w:cs="Times New Roman"/>
                <w:sz w:val="24"/>
                <w:szCs w:val="24"/>
              </w:rPr>
              <w:t>Перспективы развития РФ в современном мире.</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8C5DC5" w:rsidRPr="00980176" w:rsidRDefault="00B06161" w:rsidP="009E13C6">
            <w:pPr>
              <w:tabs>
                <w:tab w:val="left" w:pos="113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Устный опрос, тесты, самостоятельная работа, практические занятия, контрольная работа</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8C5DC5" w:rsidRPr="00980176" w:rsidRDefault="008C5DC5" w:rsidP="00F77511">
            <w:pPr>
              <w:tabs>
                <w:tab w:val="left" w:pos="11340"/>
              </w:tabs>
              <w:spacing w:after="0" w:line="240" w:lineRule="auto"/>
              <w:rPr>
                <w:rFonts w:ascii="Times New Roman" w:eastAsia="Times New Roman" w:hAnsi="Times New Roman" w:cs="Times New Roman"/>
                <w:sz w:val="24"/>
                <w:szCs w:val="24"/>
              </w:rPr>
            </w:pPr>
            <w:proofErr w:type="gramStart"/>
            <w:r w:rsidRPr="00980176">
              <w:rPr>
                <w:rFonts w:ascii="Times New Roman" w:eastAsia="Times New Roman" w:hAnsi="Times New Roman" w:cs="Times New Roman"/>
                <w:sz w:val="24"/>
                <w:szCs w:val="24"/>
              </w:rPr>
              <w:t>ОК</w:t>
            </w:r>
            <w:proofErr w:type="gramEnd"/>
            <w:r w:rsidRPr="00980176">
              <w:rPr>
                <w:rFonts w:ascii="Times New Roman" w:eastAsia="Times New Roman" w:hAnsi="Times New Roman" w:cs="Times New Roman"/>
                <w:sz w:val="24"/>
                <w:szCs w:val="24"/>
              </w:rPr>
              <w:t xml:space="preserve"> 1,2,4,6,8,9; У-1,2;</w:t>
            </w:r>
          </w:p>
          <w:p w:rsidR="008C5DC5" w:rsidRPr="00980176" w:rsidRDefault="008C5DC5" w:rsidP="00F77511">
            <w:pPr>
              <w:tabs>
                <w:tab w:val="left" w:pos="11340"/>
              </w:tabs>
              <w:spacing w:after="0" w:line="240" w:lineRule="auto"/>
              <w:rPr>
                <w:rFonts w:ascii="Times New Roman" w:eastAsia="Times New Roman" w:hAnsi="Times New Roman" w:cs="Times New Roman"/>
                <w:sz w:val="24"/>
                <w:szCs w:val="24"/>
              </w:rPr>
            </w:pPr>
            <w:r w:rsidRPr="00980176">
              <w:rPr>
                <w:rFonts w:ascii="Times New Roman" w:eastAsia="Times New Roman" w:hAnsi="Times New Roman" w:cs="Times New Roman"/>
                <w:sz w:val="24"/>
                <w:szCs w:val="24"/>
              </w:rPr>
              <w:t>З-1,5,6</w:t>
            </w:r>
          </w:p>
          <w:p w:rsidR="008C5DC5" w:rsidRPr="00980176" w:rsidRDefault="008C5DC5" w:rsidP="00F77511">
            <w:pPr>
              <w:tabs>
                <w:tab w:val="left" w:pos="11340"/>
              </w:tabs>
              <w:spacing w:after="0" w:line="240" w:lineRule="auto"/>
              <w:rPr>
                <w:rFonts w:ascii="Times New Roman" w:eastAsia="Times New Roman" w:hAnsi="Times New Roman" w:cs="Times New Roman"/>
                <w:sz w:val="24"/>
                <w:szCs w:val="24"/>
              </w:rPr>
            </w:pPr>
          </w:p>
        </w:tc>
        <w:tc>
          <w:tcPr>
            <w:tcW w:w="3165" w:type="dxa"/>
            <w:tcBorders>
              <w:top w:val="single" w:sz="4" w:space="0" w:color="auto"/>
              <w:left w:val="single" w:sz="4" w:space="0" w:color="auto"/>
              <w:bottom w:val="single" w:sz="4" w:space="0" w:color="auto"/>
              <w:right w:val="single" w:sz="4" w:space="0" w:color="auto"/>
            </w:tcBorders>
            <w:shd w:val="clear" w:color="auto" w:fill="auto"/>
          </w:tcPr>
          <w:p w:rsidR="008C5DC5" w:rsidRPr="00980176" w:rsidRDefault="008C5DC5" w:rsidP="00F77511">
            <w:pPr>
              <w:tabs>
                <w:tab w:val="left" w:pos="113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Экзамен</w:t>
            </w:r>
            <w:r w:rsidRPr="00980176">
              <w:rPr>
                <w:rFonts w:ascii="Times New Roman" w:eastAsia="Times New Roman" w:hAnsi="Times New Roman" w:cs="Times New Roman"/>
                <w:sz w:val="24"/>
                <w:szCs w:val="24"/>
              </w:rPr>
              <w:t xml:space="preserve"> </w:t>
            </w:r>
          </w:p>
        </w:tc>
        <w:tc>
          <w:tcPr>
            <w:tcW w:w="2267" w:type="dxa"/>
            <w:tcBorders>
              <w:top w:val="single" w:sz="4" w:space="0" w:color="auto"/>
              <w:left w:val="single" w:sz="4" w:space="0" w:color="auto"/>
              <w:right w:val="single" w:sz="4" w:space="0" w:color="auto"/>
            </w:tcBorders>
            <w:shd w:val="clear" w:color="auto" w:fill="auto"/>
          </w:tcPr>
          <w:p w:rsidR="008C5DC5" w:rsidRPr="00980176" w:rsidRDefault="008C5DC5" w:rsidP="00F77511">
            <w:pPr>
              <w:tabs>
                <w:tab w:val="left" w:pos="11340"/>
              </w:tabs>
              <w:spacing w:after="0" w:line="240" w:lineRule="auto"/>
              <w:rPr>
                <w:rFonts w:ascii="Times New Roman" w:eastAsia="Times New Roman" w:hAnsi="Times New Roman" w:cs="Times New Roman"/>
                <w:sz w:val="24"/>
                <w:szCs w:val="24"/>
              </w:rPr>
            </w:pPr>
            <w:r w:rsidRPr="00980176">
              <w:rPr>
                <w:rFonts w:ascii="Times New Roman" w:eastAsia="Times New Roman" w:hAnsi="Times New Roman" w:cs="Times New Roman"/>
                <w:sz w:val="24"/>
                <w:szCs w:val="24"/>
              </w:rPr>
              <w:t>ОК-1-9; У-1,2;</w:t>
            </w:r>
          </w:p>
          <w:p w:rsidR="008C5DC5" w:rsidRPr="00980176" w:rsidRDefault="008C5DC5" w:rsidP="00F77511">
            <w:pPr>
              <w:tabs>
                <w:tab w:val="left" w:pos="11340"/>
              </w:tabs>
              <w:spacing w:after="0" w:line="240" w:lineRule="auto"/>
              <w:rPr>
                <w:rFonts w:ascii="Times New Roman" w:eastAsia="Times New Roman" w:hAnsi="Times New Roman" w:cs="Times New Roman"/>
                <w:sz w:val="24"/>
                <w:szCs w:val="24"/>
              </w:rPr>
            </w:pPr>
            <w:r w:rsidRPr="00980176">
              <w:rPr>
                <w:rFonts w:ascii="Times New Roman" w:eastAsia="Times New Roman" w:hAnsi="Times New Roman" w:cs="Times New Roman"/>
                <w:sz w:val="24"/>
                <w:szCs w:val="24"/>
              </w:rPr>
              <w:t>З-1-6</w:t>
            </w:r>
          </w:p>
        </w:tc>
      </w:tr>
    </w:tbl>
    <w:p w:rsidR="008C5DC5" w:rsidRPr="00884171" w:rsidRDefault="008C5DC5" w:rsidP="00884171">
      <w:pPr>
        <w:spacing w:after="0" w:line="240" w:lineRule="auto"/>
        <w:jc w:val="both"/>
        <w:rPr>
          <w:rFonts w:ascii="Times New Roman" w:eastAsia="Times New Roman" w:hAnsi="Times New Roman" w:cs="Times New Roman"/>
          <w:sz w:val="24"/>
          <w:szCs w:val="24"/>
          <w:lang w:eastAsia="ru-RU"/>
        </w:rPr>
        <w:sectPr w:rsidR="008C5DC5" w:rsidRPr="00884171" w:rsidSect="00F77511">
          <w:pgSz w:w="16838" w:h="11906" w:orient="landscape"/>
          <w:pgMar w:top="1701" w:right="1134" w:bottom="851" w:left="1134" w:header="709" w:footer="709" w:gutter="0"/>
          <w:cols w:space="708"/>
          <w:docGrid w:linePitch="360"/>
        </w:sectPr>
      </w:pPr>
    </w:p>
    <w:p w:rsidR="00631FB8" w:rsidRPr="00E9362C" w:rsidRDefault="00E438A6" w:rsidP="00E9362C">
      <w:pPr>
        <w:pStyle w:val="2"/>
        <w:spacing w:before="0" w:after="0" w:line="240" w:lineRule="auto"/>
        <w:jc w:val="center"/>
        <w:rPr>
          <w:rFonts w:ascii="Times New Roman" w:eastAsia="Times New Roman" w:hAnsi="Times New Roman" w:cs="Times New Roman"/>
          <w:i w:val="0"/>
          <w:lang w:eastAsia="ar-SA"/>
        </w:rPr>
      </w:pPr>
      <w:bookmarkStart w:id="6" w:name="_Toc38530315"/>
      <w:bookmarkEnd w:id="4"/>
      <w:r w:rsidRPr="00E9362C">
        <w:rPr>
          <w:rFonts w:ascii="Times New Roman" w:eastAsia="Times New Roman" w:hAnsi="Times New Roman" w:cs="Times New Roman"/>
          <w:i w:val="0"/>
          <w:lang w:eastAsia="ar-SA"/>
        </w:rPr>
        <w:lastRenderedPageBreak/>
        <w:t>3.2 ТИПОВЫЕ ЗАДАНИЯ ДЛЯ ПРОВЕДЕНИЯ ТЕКУЩЕГО КОНТРОЛЯ</w:t>
      </w:r>
      <w:bookmarkEnd w:id="6"/>
      <w:r w:rsidRPr="00E9362C">
        <w:rPr>
          <w:rFonts w:ascii="Times New Roman" w:eastAsia="Times New Roman" w:hAnsi="Times New Roman" w:cs="Times New Roman"/>
          <w:i w:val="0"/>
          <w:lang w:eastAsia="ar-SA"/>
        </w:rPr>
        <w:t xml:space="preserve"> </w:t>
      </w:r>
    </w:p>
    <w:p w:rsidR="00631FB8" w:rsidRDefault="00631FB8" w:rsidP="00631FB8">
      <w:pPr>
        <w:suppressAutoHyphens/>
        <w:spacing w:after="0" w:line="240" w:lineRule="auto"/>
        <w:ind w:left="360"/>
        <w:jc w:val="center"/>
        <w:rPr>
          <w:rFonts w:ascii="Times New Roman" w:eastAsia="Times New Roman" w:hAnsi="Times New Roman" w:cs="Times New Roman"/>
          <w:b/>
          <w:sz w:val="24"/>
          <w:szCs w:val="24"/>
          <w:lang w:eastAsia="ar-SA"/>
        </w:rPr>
      </w:pPr>
    </w:p>
    <w:p w:rsidR="00631FB8" w:rsidRPr="0092473A" w:rsidRDefault="00631FB8" w:rsidP="00631FB8">
      <w:pPr>
        <w:suppressAutoHyphens/>
        <w:spacing w:after="0" w:line="240" w:lineRule="auto"/>
        <w:ind w:left="360"/>
        <w:jc w:val="center"/>
        <w:rPr>
          <w:rFonts w:ascii="Times New Roman" w:eastAsia="Times New Roman" w:hAnsi="Times New Roman" w:cs="Times New Roman"/>
          <w:i/>
          <w:caps/>
          <w:sz w:val="24"/>
          <w:szCs w:val="24"/>
          <w:lang w:eastAsia="ar-SA"/>
        </w:rPr>
      </w:pPr>
      <w:r w:rsidRPr="0092473A">
        <w:rPr>
          <w:rFonts w:ascii="Times New Roman" w:eastAsia="Times New Roman" w:hAnsi="Times New Roman" w:cs="Times New Roman"/>
          <w:b/>
          <w:sz w:val="24"/>
          <w:szCs w:val="24"/>
          <w:lang w:eastAsia="ar-SA"/>
        </w:rPr>
        <w:t xml:space="preserve">УСТНЫЙ ОПРОС </w:t>
      </w:r>
    </w:p>
    <w:p w:rsidR="00631FB8" w:rsidRPr="0092473A" w:rsidRDefault="00631FB8" w:rsidP="00631FB8">
      <w:pPr>
        <w:suppressAutoHyphens/>
        <w:spacing w:after="0" w:line="240" w:lineRule="auto"/>
        <w:ind w:firstLine="708"/>
        <w:jc w:val="both"/>
        <w:rPr>
          <w:rFonts w:ascii="Times New Roman" w:eastAsia="Times New Roman" w:hAnsi="Times New Roman" w:cs="Times New Roman"/>
          <w:b/>
          <w:sz w:val="24"/>
          <w:szCs w:val="24"/>
          <w:lang w:eastAsia="ar-SA"/>
        </w:rPr>
      </w:pPr>
      <w:r w:rsidRPr="0092473A">
        <w:rPr>
          <w:rFonts w:ascii="Times New Roman" w:eastAsia="Times New Roman" w:hAnsi="Times New Roman" w:cs="Times New Roman"/>
          <w:b/>
          <w:sz w:val="24"/>
          <w:szCs w:val="24"/>
          <w:lang w:eastAsia="ar-SA"/>
        </w:rPr>
        <w:t>1. Описание</w:t>
      </w:r>
    </w:p>
    <w:p w:rsidR="00631FB8" w:rsidRPr="0092473A" w:rsidRDefault="00631FB8" w:rsidP="00631FB8">
      <w:pPr>
        <w:suppressAutoHyphens/>
        <w:spacing w:after="0" w:line="240" w:lineRule="auto"/>
        <w:jc w:val="both"/>
        <w:rPr>
          <w:rFonts w:ascii="Times New Roman" w:eastAsia="Times New Roman" w:hAnsi="Times New Roman" w:cs="Times New Roman"/>
          <w:sz w:val="24"/>
          <w:szCs w:val="24"/>
          <w:lang w:eastAsia="ar-SA"/>
        </w:rPr>
      </w:pPr>
      <w:r w:rsidRPr="0092473A">
        <w:rPr>
          <w:rFonts w:ascii="Times New Roman" w:eastAsia="Times New Roman" w:hAnsi="Times New Roman" w:cs="Times New Roman"/>
          <w:sz w:val="24"/>
          <w:szCs w:val="24"/>
          <w:lang w:eastAsia="ar-SA"/>
        </w:rPr>
        <w:tab/>
        <w:t xml:space="preserve">Устный опрос проводится с целью контроля усвоенных умений и знаний и последующего анализа типичных ошибок и затруднений, обучающихся в конце изучения </w:t>
      </w:r>
      <w:r>
        <w:rPr>
          <w:rFonts w:ascii="Times New Roman" w:eastAsia="Times New Roman" w:hAnsi="Times New Roman" w:cs="Times New Roman"/>
          <w:sz w:val="24"/>
          <w:szCs w:val="24"/>
          <w:lang w:eastAsia="ar-SA"/>
        </w:rPr>
        <w:t xml:space="preserve">темы </w:t>
      </w:r>
      <w:r w:rsidRPr="0092473A">
        <w:rPr>
          <w:rFonts w:ascii="Times New Roman" w:eastAsia="Times New Roman" w:hAnsi="Times New Roman" w:cs="Times New Roman"/>
          <w:sz w:val="24"/>
          <w:szCs w:val="24"/>
          <w:lang w:eastAsia="ar-SA"/>
        </w:rPr>
        <w:t>1.1. Основные тенденции развития СССР к 1980-м гг.</w:t>
      </w:r>
    </w:p>
    <w:p w:rsidR="00631FB8" w:rsidRPr="0092473A" w:rsidRDefault="00631FB8" w:rsidP="00631FB8">
      <w:pPr>
        <w:suppressAutoHyphens/>
        <w:spacing w:after="0" w:line="240" w:lineRule="auto"/>
        <w:jc w:val="both"/>
        <w:rPr>
          <w:rFonts w:ascii="Times New Roman" w:eastAsia="Times New Roman" w:hAnsi="Times New Roman" w:cs="Times New Roman"/>
          <w:sz w:val="24"/>
          <w:szCs w:val="24"/>
          <w:lang w:eastAsia="ar-SA"/>
        </w:rPr>
      </w:pPr>
      <w:r w:rsidRPr="0092473A">
        <w:rPr>
          <w:rFonts w:ascii="Times New Roman" w:eastAsia="Times New Roman" w:hAnsi="Times New Roman" w:cs="Times New Roman"/>
          <w:sz w:val="24"/>
          <w:szCs w:val="24"/>
          <w:lang w:eastAsia="ar-SA"/>
        </w:rPr>
        <w:tab/>
        <w:t>На проведение</w:t>
      </w:r>
      <w:r>
        <w:rPr>
          <w:rFonts w:ascii="Times New Roman" w:eastAsia="Times New Roman" w:hAnsi="Times New Roman" w:cs="Times New Roman"/>
          <w:sz w:val="24"/>
          <w:szCs w:val="24"/>
          <w:lang w:eastAsia="ar-SA"/>
        </w:rPr>
        <w:t xml:space="preserve"> опроса отводится 10</w:t>
      </w:r>
      <w:r w:rsidRPr="0092473A">
        <w:rPr>
          <w:rFonts w:ascii="Times New Roman" w:eastAsia="Times New Roman" w:hAnsi="Times New Roman" w:cs="Times New Roman"/>
          <w:sz w:val="24"/>
          <w:szCs w:val="24"/>
          <w:lang w:eastAsia="ar-SA"/>
        </w:rPr>
        <w:t xml:space="preserve"> минут.</w:t>
      </w:r>
    </w:p>
    <w:p w:rsidR="00631FB8" w:rsidRDefault="00631FB8" w:rsidP="00631FB8">
      <w:pPr>
        <w:suppressAutoHyphens/>
        <w:spacing w:after="0" w:line="240" w:lineRule="auto"/>
        <w:jc w:val="both"/>
      </w:pPr>
      <w:r w:rsidRPr="0092473A">
        <w:rPr>
          <w:rFonts w:ascii="Times New Roman" w:eastAsia="Times New Roman" w:hAnsi="Times New Roman" w:cs="Times New Roman"/>
          <w:sz w:val="24"/>
          <w:szCs w:val="24"/>
          <w:lang w:eastAsia="ar-SA"/>
        </w:rPr>
        <w:tab/>
        <w:t xml:space="preserve">При работе </w:t>
      </w:r>
      <w:proofErr w:type="gramStart"/>
      <w:r w:rsidRPr="0092473A">
        <w:rPr>
          <w:rFonts w:ascii="Times New Roman" w:eastAsia="Times New Roman" w:hAnsi="Times New Roman" w:cs="Times New Roman"/>
          <w:sz w:val="24"/>
          <w:szCs w:val="24"/>
          <w:lang w:eastAsia="ar-SA"/>
        </w:rPr>
        <w:t>обучающийся</w:t>
      </w:r>
      <w:proofErr w:type="gramEnd"/>
      <w:r w:rsidRPr="0092473A">
        <w:rPr>
          <w:rFonts w:ascii="Times New Roman" w:eastAsia="Times New Roman" w:hAnsi="Times New Roman" w:cs="Times New Roman"/>
          <w:sz w:val="24"/>
          <w:szCs w:val="24"/>
          <w:lang w:eastAsia="ar-SA"/>
        </w:rPr>
        <w:t xml:space="preserve"> может ис</w:t>
      </w:r>
      <w:r>
        <w:rPr>
          <w:rFonts w:ascii="Times New Roman" w:eastAsia="Times New Roman" w:hAnsi="Times New Roman" w:cs="Times New Roman"/>
          <w:sz w:val="24"/>
          <w:szCs w:val="24"/>
          <w:lang w:eastAsia="ar-SA"/>
        </w:rPr>
        <w:t>пользовать следующие источники:</w:t>
      </w:r>
      <w:r w:rsidRPr="0092473A">
        <w:t xml:space="preserve"> </w:t>
      </w:r>
    </w:p>
    <w:p w:rsidR="00631FB8" w:rsidRDefault="00631FB8" w:rsidP="00631FB8">
      <w:pPr>
        <w:suppressAutoHyphens/>
        <w:spacing w:after="0" w:line="240" w:lineRule="auto"/>
        <w:jc w:val="both"/>
        <w:rPr>
          <w:rFonts w:ascii="Times New Roman" w:eastAsia="Times New Roman" w:hAnsi="Times New Roman" w:cs="Times New Roman"/>
          <w:sz w:val="24"/>
          <w:szCs w:val="24"/>
          <w:lang w:eastAsia="ar-SA"/>
        </w:rPr>
      </w:pPr>
      <w:r>
        <w:t xml:space="preserve">- </w:t>
      </w:r>
      <w:r w:rsidRPr="0092473A">
        <w:rPr>
          <w:rFonts w:ascii="Times New Roman" w:eastAsia="Times New Roman" w:hAnsi="Times New Roman" w:cs="Times New Roman"/>
          <w:sz w:val="24"/>
          <w:szCs w:val="24"/>
          <w:lang w:eastAsia="ar-SA"/>
        </w:rPr>
        <w:t xml:space="preserve">История России XX - начала XXI века: учебник для СПО / Д.О. </w:t>
      </w:r>
      <w:proofErr w:type="spellStart"/>
      <w:r w:rsidRPr="0092473A">
        <w:rPr>
          <w:rFonts w:ascii="Times New Roman" w:eastAsia="Times New Roman" w:hAnsi="Times New Roman" w:cs="Times New Roman"/>
          <w:sz w:val="24"/>
          <w:szCs w:val="24"/>
          <w:lang w:eastAsia="ar-SA"/>
        </w:rPr>
        <w:t>Чураков</w:t>
      </w:r>
      <w:proofErr w:type="spellEnd"/>
      <w:r w:rsidRPr="0092473A">
        <w:rPr>
          <w:rFonts w:ascii="Times New Roman" w:eastAsia="Times New Roman" w:hAnsi="Times New Roman" w:cs="Times New Roman"/>
          <w:sz w:val="24"/>
          <w:szCs w:val="24"/>
          <w:lang w:eastAsia="ar-SA"/>
        </w:rPr>
        <w:t xml:space="preserve"> [и др.]; под ред. Д.О. </w:t>
      </w:r>
      <w:proofErr w:type="spellStart"/>
      <w:r w:rsidRPr="0092473A">
        <w:rPr>
          <w:rFonts w:ascii="Times New Roman" w:eastAsia="Times New Roman" w:hAnsi="Times New Roman" w:cs="Times New Roman"/>
          <w:sz w:val="24"/>
          <w:szCs w:val="24"/>
          <w:lang w:eastAsia="ar-SA"/>
        </w:rPr>
        <w:t>Чуракова</w:t>
      </w:r>
      <w:proofErr w:type="spellEnd"/>
      <w:r w:rsidRPr="0092473A">
        <w:rPr>
          <w:rFonts w:ascii="Times New Roman" w:eastAsia="Times New Roman" w:hAnsi="Times New Roman" w:cs="Times New Roman"/>
          <w:sz w:val="24"/>
          <w:szCs w:val="24"/>
          <w:lang w:eastAsia="ar-SA"/>
        </w:rPr>
        <w:t xml:space="preserve">, С.А. Саркисяна. — 2-е изд., </w:t>
      </w:r>
      <w:proofErr w:type="spellStart"/>
      <w:r w:rsidRPr="0092473A">
        <w:rPr>
          <w:rFonts w:ascii="Times New Roman" w:eastAsia="Times New Roman" w:hAnsi="Times New Roman" w:cs="Times New Roman"/>
          <w:sz w:val="24"/>
          <w:szCs w:val="24"/>
          <w:lang w:eastAsia="ar-SA"/>
        </w:rPr>
        <w:t>перераб</w:t>
      </w:r>
      <w:proofErr w:type="spellEnd"/>
      <w:r w:rsidRPr="0092473A">
        <w:rPr>
          <w:rFonts w:ascii="Times New Roman" w:eastAsia="Times New Roman" w:hAnsi="Times New Roman" w:cs="Times New Roman"/>
          <w:sz w:val="24"/>
          <w:szCs w:val="24"/>
          <w:lang w:eastAsia="ar-SA"/>
        </w:rPr>
        <w:t xml:space="preserve">. и доп. — М.: Издательство </w:t>
      </w:r>
      <w:proofErr w:type="spellStart"/>
      <w:r w:rsidRPr="0092473A">
        <w:rPr>
          <w:rFonts w:ascii="Times New Roman" w:eastAsia="Times New Roman" w:hAnsi="Times New Roman" w:cs="Times New Roman"/>
          <w:sz w:val="24"/>
          <w:szCs w:val="24"/>
          <w:lang w:eastAsia="ar-SA"/>
        </w:rPr>
        <w:t>Юрайт</w:t>
      </w:r>
      <w:proofErr w:type="spellEnd"/>
      <w:r w:rsidRPr="0092473A">
        <w:rPr>
          <w:rFonts w:ascii="Times New Roman" w:eastAsia="Times New Roman" w:hAnsi="Times New Roman" w:cs="Times New Roman"/>
          <w:sz w:val="24"/>
          <w:szCs w:val="24"/>
          <w:lang w:eastAsia="ar-SA"/>
        </w:rPr>
        <w:t>, 2017. — 270 с.</w:t>
      </w:r>
    </w:p>
    <w:p w:rsidR="00631FB8" w:rsidRDefault="00631FB8" w:rsidP="00631FB8">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Схема</w:t>
      </w:r>
      <w:r w:rsidRPr="00597AF6">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w:t>
      </w:r>
      <w:r w:rsidRPr="00597AF6">
        <w:rPr>
          <w:rFonts w:ascii="Times New Roman" w:eastAsia="Times New Roman" w:hAnsi="Times New Roman" w:cs="Times New Roman"/>
          <w:sz w:val="24"/>
          <w:szCs w:val="24"/>
          <w:lang w:eastAsia="ar-SA"/>
        </w:rPr>
        <w:t xml:space="preserve">Государственное управление при </w:t>
      </w:r>
      <w:r>
        <w:rPr>
          <w:rFonts w:ascii="Times New Roman" w:eastAsia="Times New Roman" w:hAnsi="Times New Roman" w:cs="Times New Roman"/>
          <w:sz w:val="24"/>
          <w:szCs w:val="24"/>
          <w:lang w:eastAsia="ar-SA"/>
        </w:rPr>
        <w:t>Леониде Ильиче Брежневе»</w:t>
      </w:r>
    </w:p>
    <w:p w:rsidR="00631FB8" w:rsidRDefault="00631FB8" w:rsidP="00631FB8">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Схема</w:t>
      </w:r>
      <w:r w:rsidRPr="00597AF6">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w:t>
      </w:r>
      <w:r w:rsidRPr="00597AF6">
        <w:rPr>
          <w:rFonts w:ascii="Times New Roman" w:eastAsia="Times New Roman" w:hAnsi="Times New Roman" w:cs="Times New Roman"/>
          <w:sz w:val="24"/>
          <w:szCs w:val="24"/>
          <w:lang w:eastAsia="ar-SA"/>
        </w:rPr>
        <w:t>Промышленная реформа при Л.И. Брежневе</w:t>
      </w:r>
      <w:r>
        <w:rPr>
          <w:rFonts w:ascii="Times New Roman" w:eastAsia="Times New Roman" w:hAnsi="Times New Roman" w:cs="Times New Roman"/>
          <w:sz w:val="24"/>
          <w:szCs w:val="24"/>
          <w:lang w:eastAsia="ar-SA"/>
        </w:rPr>
        <w:t>»</w:t>
      </w:r>
    </w:p>
    <w:p w:rsidR="00631FB8" w:rsidRPr="0092473A" w:rsidRDefault="00631FB8" w:rsidP="00631FB8">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Схема</w:t>
      </w:r>
      <w:r w:rsidRPr="00205616">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w:t>
      </w:r>
      <w:r w:rsidRPr="00205616">
        <w:rPr>
          <w:rFonts w:ascii="Times New Roman" w:eastAsia="Times New Roman" w:hAnsi="Times New Roman" w:cs="Times New Roman"/>
          <w:sz w:val="24"/>
          <w:szCs w:val="24"/>
          <w:lang w:eastAsia="ar-SA"/>
        </w:rPr>
        <w:t>Причины кризиса эко</w:t>
      </w:r>
      <w:r>
        <w:rPr>
          <w:rFonts w:ascii="Times New Roman" w:eastAsia="Times New Roman" w:hAnsi="Times New Roman" w:cs="Times New Roman"/>
          <w:sz w:val="24"/>
          <w:szCs w:val="24"/>
          <w:lang w:eastAsia="ar-SA"/>
        </w:rPr>
        <w:t>номики при Л.И. Брежневе»</w:t>
      </w:r>
    </w:p>
    <w:p w:rsidR="00631FB8" w:rsidRPr="0092473A" w:rsidRDefault="00631FB8" w:rsidP="00631FB8">
      <w:pPr>
        <w:suppressAutoHyphens/>
        <w:spacing w:after="0" w:line="240" w:lineRule="auto"/>
        <w:ind w:firstLine="675"/>
        <w:jc w:val="both"/>
        <w:rPr>
          <w:rFonts w:ascii="Times New Roman" w:eastAsia="Times New Roman" w:hAnsi="Times New Roman" w:cs="Times New Roman"/>
          <w:b/>
          <w:sz w:val="24"/>
          <w:szCs w:val="24"/>
          <w:lang w:eastAsia="ar-SA"/>
        </w:rPr>
      </w:pPr>
      <w:r w:rsidRPr="0092473A">
        <w:rPr>
          <w:rFonts w:ascii="Times New Roman" w:eastAsia="Times New Roman" w:hAnsi="Times New Roman" w:cs="Times New Roman"/>
          <w:b/>
          <w:sz w:val="24"/>
          <w:szCs w:val="24"/>
          <w:lang w:eastAsia="ar-SA"/>
        </w:rPr>
        <w:t>2. Критерии оценки устных ответов</w:t>
      </w:r>
    </w:p>
    <w:p w:rsidR="00631FB8" w:rsidRPr="0092473A" w:rsidRDefault="00631FB8" w:rsidP="00631FB8">
      <w:pPr>
        <w:suppressAutoHyphens/>
        <w:spacing w:after="0" w:line="240" w:lineRule="auto"/>
        <w:jc w:val="both"/>
        <w:rPr>
          <w:rFonts w:ascii="Times New Roman" w:eastAsia="Arial" w:hAnsi="Times New Roman" w:cs="Times New Roman"/>
          <w:sz w:val="24"/>
          <w:szCs w:val="24"/>
          <w:lang w:eastAsia="ar-SA"/>
        </w:rPr>
      </w:pPr>
      <w:r w:rsidRPr="0092473A">
        <w:rPr>
          <w:rFonts w:ascii="Times New Roman" w:eastAsia="Arial" w:hAnsi="Times New Roman" w:cs="Times New Roman"/>
          <w:b/>
          <w:sz w:val="24"/>
          <w:szCs w:val="24"/>
          <w:lang w:eastAsia="ar-SA"/>
        </w:rPr>
        <w:t>Оценка «5» «отлично»</w:t>
      </w:r>
      <w:r w:rsidRPr="0092473A">
        <w:rPr>
          <w:rFonts w:ascii="Times New Roman" w:eastAsia="Arial" w:hAnsi="Times New Roman" w:cs="Times New Roman"/>
          <w:sz w:val="24"/>
          <w:szCs w:val="24"/>
          <w:lang w:eastAsia="ar-SA"/>
        </w:rPr>
        <w:t xml:space="preserve">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631FB8" w:rsidRPr="0092473A" w:rsidRDefault="00631FB8" w:rsidP="00631FB8">
      <w:pPr>
        <w:suppressAutoHyphens/>
        <w:spacing w:after="0" w:line="240" w:lineRule="auto"/>
        <w:jc w:val="both"/>
        <w:rPr>
          <w:rFonts w:ascii="Times New Roman" w:eastAsia="Arial" w:hAnsi="Times New Roman" w:cs="Times New Roman"/>
          <w:sz w:val="24"/>
          <w:szCs w:val="24"/>
          <w:lang w:eastAsia="ar-SA"/>
        </w:rPr>
      </w:pPr>
      <w:r w:rsidRPr="0092473A">
        <w:rPr>
          <w:rFonts w:ascii="Times New Roman" w:eastAsia="Arial" w:hAnsi="Times New Roman" w:cs="Times New Roman"/>
          <w:b/>
          <w:sz w:val="24"/>
          <w:szCs w:val="24"/>
          <w:lang w:eastAsia="ar-SA"/>
        </w:rPr>
        <w:t>Оценка «4» «хорошо»</w:t>
      </w:r>
      <w:r w:rsidRPr="0092473A">
        <w:rPr>
          <w:rFonts w:ascii="Times New Roman" w:eastAsia="Arial" w:hAnsi="Times New Roman" w:cs="Times New Roman"/>
          <w:sz w:val="24"/>
          <w:szCs w:val="24"/>
          <w:lang w:eastAsia="ar-SA"/>
        </w:rPr>
        <w:t xml:space="preserve"> - студент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rsidR="00631FB8" w:rsidRPr="0092473A" w:rsidRDefault="00631FB8" w:rsidP="00631FB8">
      <w:pPr>
        <w:suppressAutoHyphens/>
        <w:spacing w:after="0" w:line="240" w:lineRule="auto"/>
        <w:jc w:val="both"/>
        <w:rPr>
          <w:rFonts w:ascii="Times New Roman" w:eastAsia="Arial" w:hAnsi="Times New Roman" w:cs="Times New Roman"/>
          <w:sz w:val="24"/>
          <w:szCs w:val="24"/>
          <w:lang w:eastAsia="ar-SA"/>
        </w:rPr>
      </w:pPr>
      <w:r w:rsidRPr="0092473A">
        <w:rPr>
          <w:rFonts w:ascii="Times New Roman" w:eastAsia="Arial" w:hAnsi="Times New Roman" w:cs="Times New Roman"/>
          <w:b/>
          <w:sz w:val="24"/>
          <w:szCs w:val="24"/>
          <w:lang w:eastAsia="ar-SA"/>
        </w:rPr>
        <w:t>Оценка «3» «удовлетворительно»</w:t>
      </w:r>
      <w:r w:rsidRPr="0092473A">
        <w:rPr>
          <w:rFonts w:ascii="Times New Roman" w:eastAsia="Arial" w:hAnsi="Times New Roman" w:cs="Times New Roman"/>
          <w:sz w:val="24"/>
          <w:szCs w:val="24"/>
          <w:lang w:eastAsia="ar-SA"/>
        </w:rPr>
        <w:t xml:space="preserve">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631FB8" w:rsidRPr="0092473A" w:rsidRDefault="00631FB8" w:rsidP="00631FB8">
      <w:pPr>
        <w:suppressAutoHyphens/>
        <w:spacing w:after="0" w:line="240" w:lineRule="auto"/>
        <w:jc w:val="both"/>
        <w:rPr>
          <w:rFonts w:ascii="Times New Roman" w:eastAsia="Times New Roman" w:hAnsi="Times New Roman" w:cs="Times New Roman"/>
          <w:sz w:val="24"/>
          <w:szCs w:val="24"/>
          <w:lang w:eastAsia="ar-SA"/>
        </w:rPr>
      </w:pPr>
      <w:r w:rsidRPr="0092473A">
        <w:rPr>
          <w:rFonts w:ascii="Times New Roman" w:eastAsia="Times New Roman" w:hAnsi="Times New Roman" w:cs="Times New Roman"/>
          <w:b/>
          <w:sz w:val="24"/>
          <w:szCs w:val="24"/>
          <w:lang w:eastAsia="ar-SA"/>
        </w:rPr>
        <w:t xml:space="preserve">Оценка «2» «неудовлетворительно» - </w:t>
      </w:r>
      <w:r w:rsidRPr="0092473A">
        <w:rPr>
          <w:rFonts w:ascii="Times New Roman" w:eastAsia="Times New Roman" w:hAnsi="Times New Roman" w:cs="Times New Roman"/>
          <w:sz w:val="24"/>
          <w:szCs w:val="24"/>
          <w:lang w:eastAsia="ar-SA"/>
        </w:rPr>
        <w:t>Дан неполный ответ, представляющий собой разрозненные знания по теме вопроса с существенными ошибками.</w:t>
      </w:r>
    </w:p>
    <w:p w:rsidR="00631FB8" w:rsidRPr="0092473A" w:rsidRDefault="00631FB8" w:rsidP="00631FB8">
      <w:pPr>
        <w:suppressAutoHyphens/>
        <w:spacing w:after="0" w:line="240" w:lineRule="auto"/>
        <w:jc w:val="both"/>
        <w:rPr>
          <w:rFonts w:ascii="Times New Roman" w:eastAsia="Times New Roman" w:hAnsi="Times New Roman" w:cs="Times New Roman"/>
          <w:b/>
          <w:sz w:val="24"/>
          <w:szCs w:val="24"/>
          <w:lang w:eastAsia="ar-SA"/>
        </w:rPr>
      </w:pPr>
      <w:r w:rsidRPr="0092473A">
        <w:rPr>
          <w:rFonts w:ascii="Times New Roman" w:eastAsia="Times New Roman" w:hAnsi="Times New Roman" w:cs="Times New Roman"/>
          <w:b/>
          <w:i/>
          <w:sz w:val="24"/>
          <w:szCs w:val="24"/>
          <w:lang w:eastAsia="ar-SA"/>
        </w:rPr>
        <w:tab/>
      </w:r>
      <w:r w:rsidRPr="0092473A">
        <w:rPr>
          <w:rFonts w:ascii="Times New Roman" w:eastAsia="Times New Roman" w:hAnsi="Times New Roman" w:cs="Times New Roman"/>
          <w:b/>
          <w:sz w:val="24"/>
          <w:szCs w:val="24"/>
          <w:lang w:eastAsia="ar-SA"/>
        </w:rPr>
        <w:t>3.</w:t>
      </w:r>
      <w:r w:rsidRPr="0092473A">
        <w:rPr>
          <w:rFonts w:ascii="Times New Roman" w:eastAsia="Times New Roman" w:hAnsi="Times New Roman" w:cs="Times New Roman"/>
          <w:b/>
          <w:i/>
          <w:sz w:val="24"/>
          <w:szCs w:val="24"/>
          <w:lang w:eastAsia="ar-SA"/>
        </w:rPr>
        <w:t xml:space="preserve"> </w:t>
      </w:r>
      <w:r>
        <w:rPr>
          <w:rFonts w:ascii="Times New Roman" w:eastAsia="Times New Roman" w:hAnsi="Times New Roman" w:cs="Times New Roman"/>
          <w:b/>
          <w:sz w:val="24"/>
          <w:szCs w:val="24"/>
          <w:lang w:eastAsia="ar-SA"/>
        </w:rPr>
        <w:t>В</w:t>
      </w:r>
      <w:r w:rsidRPr="0092473A">
        <w:rPr>
          <w:rFonts w:ascii="Times New Roman" w:eastAsia="Times New Roman" w:hAnsi="Times New Roman" w:cs="Times New Roman"/>
          <w:b/>
          <w:sz w:val="24"/>
          <w:szCs w:val="24"/>
          <w:lang w:eastAsia="ar-SA"/>
        </w:rPr>
        <w:t xml:space="preserve">опросы </w:t>
      </w:r>
    </w:p>
    <w:tbl>
      <w:tblPr>
        <w:tblStyle w:val="a7"/>
        <w:tblW w:w="9747" w:type="dxa"/>
        <w:tblLook w:val="04A0" w:firstRow="1" w:lastRow="0" w:firstColumn="1" w:lastColumn="0" w:noHBand="0" w:noVBand="1"/>
      </w:tblPr>
      <w:tblGrid>
        <w:gridCol w:w="3510"/>
        <w:gridCol w:w="6237"/>
      </w:tblGrid>
      <w:tr w:rsidR="00631FB8" w:rsidRPr="0092473A" w:rsidTr="00941715">
        <w:tc>
          <w:tcPr>
            <w:tcW w:w="3510" w:type="dxa"/>
          </w:tcPr>
          <w:p w:rsidR="00631FB8" w:rsidRPr="0092473A" w:rsidRDefault="00631FB8" w:rsidP="0058794E">
            <w:pPr>
              <w:spacing w:after="0" w:line="240" w:lineRule="auto"/>
              <w:jc w:val="center"/>
              <w:rPr>
                <w:rFonts w:ascii="Times New Roman" w:hAnsi="Times New Roman" w:cs="Times New Roman"/>
                <w:b/>
                <w:sz w:val="24"/>
                <w:szCs w:val="24"/>
                <w:lang w:eastAsia="ar-SA"/>
              </w:rPr>
            </w:pPr>
            <w:r w:rsidRPr="0092473A">
              <w:rPr>
                <w:rFonts w:ascii="Times New Roman" w:hAnsi="Times New Roman" w:cs="Times New Roman"/>
                <w:b/>
                <w:sz w:val="24"/>
                <w:szCs w:val="24"/>
                <w:lang w:eastAsia="ar-SA"/>
              </w:rPr>
              <w:t>Тема</w:t>
            </w:r>
          </w:p>
        </w:tc>
        <w:tc>
          <w:tcPr>
            <w:tcW w:w="6237" w:type="dxa"/>
          </w:tcPr>
          <w:p w:rsidR="00631FB8" w:rsidRPr="0092473A" w:rsidRDefault="00631FB8" w:rsidP="0058794E">
            <w:pPr>
              <w:spacing w:after="0" w:line="240" w:lineRule="auto"/>
              <w:jc w:val="center"/>
              <w:rPr>
                <w:rFonts w:ascii="Times New Roman" w:hAnsi="Times New Roman" w:cs="Times New Roman"/>
                <w:b/>
                <w:sz w:val="24"/>
                <w:szCs w:val="24"/>
                <w:lang w:eastAsia="ar-SA"/>
              </w:rPr>
            </w:pPr>
            <w:r w:rsidRPr="0092473A">
              <w:rPr>
                <w:rFonts w:ascii="Times New Roman" w:hAnsi="Times New Roman" w:cs="Times New Roman"/>
                <w:b/>
                <w:sz w:val="24"/>
                <w:szCs w:val="24"/>
                <w:lang w:eastAsia="ar-SA"/>
              </w:rPr>
              <w:t>Вопросы</w:t>
            </w:r>
          </w:p>
        </w:tc>
      </w:tr>
      <w:tr w:rsidR="00631FB8" w:rsidRPr="0092473A" w:rsidTr="00941715">
        <w:tc>
          <w:tcPr>
            <w:tcW w:w="3510" w:type="dxa"/>
            <w:vMerge w:val="restart"/>
          </w:tcPr>
          <w:p w:rsidR="00631FB8" w:rsidRPr="0092473A" w:rsidRDefault="00631FB8" w:rsidP="0058794E">
            <w:pPr>
              <w:spacing w:after="0" w:line="240" w:lineRule="auto"/>
              <w:jc w:val="both"/>
              <w:rPr>
                <w:rFonts w:ascii="Times New Roman" w:hAnsi="Times New Roman" w:cs="Times New Roman"/>
                <w:b/>
                <w:sz w:val="24"/>
                <w:szCs w:val="24"/>
                <w:lang w:eastAsia="ar-SA"/>
              </w:rPr>
            </w:pPr>
            <w:r w:rsidRPr="00F77511">
              <w:rPr>
                <w:rFonts w:ascii="Times New Roman" w:hAnsi="Times New Roman" w:cs="Times New Roman"/>
                <w:b/>
                <w:sz w:val="24"/>
                <w:szCs w:val="24"/>
                <w:lang w:eastAsia="ar-SA"/>
              </w:rPr>
              <w:t>Тема 1.1. Основные тенденции развития СССР к 1980-м гг.</w:t>
            </w:r>
          </w:p>
        </w:tc>
        <w:tc>
          <w:tcPr>
            <w:tcW w:w="6237" w:type="dxa"/>
          </w:tcPr>
          <w:p w:rsidR="00631FB8" w:rsidRPr="0092473A" w:rsidRDefault="00631FB8" w:rsidP="0058794E">
            <w:pPr>
              <w:spacing w:after="0" w:line="240" w:lineRule="auto"/>
              <w:jc w:val="both"/>
              <w:rPr>
                <w:rFonts w:ascii="Times New Roman" w:hAnsi="Times New Roman" w:cs="Times New Roman"/>
                <w:b/>
                <w:color w:val="FF0000"/>
                <w:sz w:val="24"/>
                <w:szCs w:val="24"/>
                <w:lang w:eastAsia="ar-SA"/>
              </w:rPr>
            </w:pPr>
            <w:r w:rsidRPr="0092473A">
              <w:rPr>
                <w:rFonts w:ascii="Times New Roman" w:hAnsi="Times New Roman" w:cs="Times New Roman"/>
                <w:b/>
                <w:sz w:val="24"/>
                <w:szCs w:val="24"/>
                <w:lang w:eastAsia="ar-SA"/>
              </w:rPr>
              <w:t>Вопрос 1</w:t>
            </w:r>
            <w:r w:rsidRPr="00F77511">
              <w:rPr>
                <w:rFonts w:ascii="Times New Roman" w:hAnsi="Times New Roman" w:cs="Times New Roman"/>
                <w:b/>
                <w:sz w:val="24"/>
                <w:szCs w:val="24"/>
                <w:lang w:eastAsia="ar-SA"/>
              </w:rPr>
              <w:t>.</w:t>
            </w:r>
            <w:r w:rsidRPr="0094713B">
              <w:t xml:space="preserve"> </w:t>
            </w:r>
            <w:r w:rsidRPr="0094713B">
              <w:rPr>
                <w:rFonts w:ascii="Times New Roman" w:hAnsi="Times New Roman" w:cs="Times New Roman"/>
                <w:sz w:val="24"/>
                <w:szCs w:val="24"/>
                <w:lang w:eastAsia="ar-SA"/>
              </w:rPr>
              <w:t>Вспомните, какие достижения и проблемы достались в «наследство» Л.И. Брежневу и всему советскому руководству от эпохи правления Н.C. Хрущёва.</w:t>
            </w:r>
          </w:p>
        </w:tc>
      </w:tr>
      <w:tr w:rsidR="00631FB8" w:rsidRPr="0092473A" w:rsidTr="00941715">
        <w:tc>
          <w:tcPr>
            <w:tcW w:w="3510" w:type="dxa"/>
            <w:vMerge/>
          </w:tcPr>
          <w:p w:rsidR="00631FB8" w:rsidRPr="0092473A" w:rsidRDefault="00631FB8" w:rsidP="0058794E">
            <w:pPr>
              <w:spacing w:after="0" w:line="240" w:lineRule="auto"/>
              <w:jc w:val="both"/>
              <w:rPr>
                <w:rFonts w:ascii="Times New Roman" w:hAnsi="Times New Roman" w:cs="Times New Roman"/>
                <w:sz w:val="24"/>
                <w:szCs w:val="24"/>
                <w:lang w:eastAsia="ar-SA"/>
              </w:rPr>
            </w:pPr>
          </w:p>
        </w:tc>
        <w:tc>
          <w:tcPr>
            <w:tcW w:w="6237" w:type="dxa"/>
          </w:tcPr>
          <w:p w:rsidR="00631FB8" w:rsidRPr="0092473A" w:rsidRDefault="00631FB8" w:rsidP="0058794E">
            <w:pPr>
              <w:spacing w:after="0" w:line="240" w:lineRule="auto"/>
              <w:jc w:val="both"/>
              <w:rPr>
                <w:rFonts w:ascii="Times New Roman" w:hAnsi="Times New Roman" w:cs="Times New Roman"/>
                <w:sz w:val="24"/>
                <w:szCs w:val="24"/>
                <w:lang w:eastAsia="ar-SA"/>
              </w:rPr>
            </w:pPr>
            <w:r w:rsidRPr="00F77511">
              <w:rPr>
                <w:rFonts w:ascii="Times New Roman" w:hAnsi="Times New Roman" w:cs="Times New Roman"/>
                <w:b/>
                <w:sz w:val="24"/>
                <w:szCs w:val="24"/>
                <w:lang w:eastAsia="ar-SA"/>
              </w:rPr>
              <w:t>Вопрос 2.</w:t>
            </w:r>
            <w:r>
              <w:rPr>
                <w:rFonts w:ascii="Times New Roman" w:hAnsi="Times New Roman" w:cs="Times New Roman"/>
                <w:sz w:val="24"/>
                <w:szCs w:val="24"/>
                <w:lang w:eastAsia="ar-SA"/>
              </w:rPr>
              <w:t xml:space="preserve"> </w:t>
            </w:r>
            <w:r w:rsidRPr="0094713B">
              <w:rPr>
                <w:rFonts w:ascii="Times New Roman" w:hAnsi="Times New Roman" w:cs="Times New Roman"/>
                <w:sz w:val="24"/>
                <w:szCs w:val="24"/>
                <w:lang w:eastAsia="ar-SA"/>
              </w:rPr>
              <w:t xml:space="preserve">Объясните значение понятий: </w:t>
            </w:r>
            <w:r>
              <w:rPr>
                <w:rFonts w:ascii="Times New Roman" w:hAnsi="Times New Roman" w:cs="Times New Roman"/>
                <w:sz w:val="24"/>
                <w:szCs w:val="24"/>
                <w:lang w:eastAsia="ar-SA"/>
              </w:rPr>
              <w:t xml:space="preserve">развитой </w:t>
            </w:r>
            <w:r w:rsidRPr="0094713B">
              <w:rPr>
                <w:rFonts w:ascii="Times New Roman" w:hAnsi="Times New Roman" w:cs="Times New Roman"/>
                <w:sz w:val="24"/>
                <w:szCs w:val="24"/>
                <w:lang w:eastAsia="ar-SA"/>
              </w:rPr>
              <w:t xml:space="preserve">социализм, командная экономика, тоталитаризм, </w:t>
            </w:r>
            <w:r>
              <w:rPr>
                <w:rFonts w:ascii="Times New Roman" w:hAnsi="Times New Roman" w:cs="Times New Roman"/>
                <w:sz w:val="24"/>
                <w:szCs w:val="24"/>
                <w:lang w:eastAsia="ar-SA"/>
              </w:rPr>
              <w:t xml:space="preserve">застой, общество потребления, новая историческая общность. </w:t>
            </w:r>
          </w:p>
        </w:tc>
      </w:tr>
      <w:tr w:rsidR="00631FB8" w:rsidRPr="0092473A" w:rsidTr="00941715">
        <w:tc>
          <w:tcPr>
            <w:tcW w:w="3510" w:type="dxa"/>
            <w:vMerge/>
          </w:tcPr>
          <w:p w:rsidR="00631FB8" w:rsidRPr="0092473A" w:rsidRDefault="00631FB8" w:rsidP="0058794E">
            <w:pPr>
              <w:spacing w:after="0" w:line="240" w:lineRule="auto"/>
              <w:jc w:val="both"/>
              <w:rPr>
                <w:rFonts w:ascii="Times New Roman" w:hAnsi="Times New Roman" w:cs="Times New Roman"/>
                <w:sz w:val="24"/>
                <w:szCs w:val="24"/>
                <w:lang w:eastAsia="ar-SA"/>
              </w:rPr>
            </w:pPr>
          </w:p>
        </w:tc>
        <w:tc>
          <w:tcPr>
            <w:tcW w:w="6237" w:type="dxa"/>
          </w:tcPr>
          <w:p w:rsidR="00631FB8" w:rsidRDefault="00631FB8" w:rsidP="0058794E">
            <w:pPr>
              <w:spacing w:after="0" w:line="240" w:lineRule="auto"/>
              <w:jc w:val="both"/>
              <w:rPr>
                <w:rFonts w:ascii="Times New Roman" w:hAnsi="Times New Roman" w:cs="Times New Roman"/>
                <w:sz w:val="24"/>
                <w:szCs w:val="24"/>
                <w:lang w:eastAsia="ar-SA"/>
              </w:rPr>
            </w:pPr>
            <w:r w:rsidRPr="00F77511">
              <w:rPr>
                <w:rFonts w:ascii="Times New Roman" w:hAnsi="Times New Roman" w:cs="Times New Roman"/>
                <w:b/>
                <w:sz w:val="24"/>
                <w:szCs w:val="24"/>
                <w:lang w:eastAsia="ar-SA"/>
              </w:rPr>
              <w:t>Вопрос 3.</w:t>
            </w:r>
            <w:r>
              <w:rPr>
                <w:rFonts w:ascii="Times New Roman" w:hAnsi="Times New Roman" w:cs="Times New Roman"/>
                <w:sz w:val="24"/>
                <w:szCs w:val="24"/>
                <w:lang w:eastAsia="ar-SA"/>
              </w:rPr>
              <w:t xml:space="preserve"> </w:t>
            </w:r>
            <w:r w:rsidRPr="0094713B">
              <w:rPr>
                <w:rFonts w:ascii="Times New Roman" w:hAnsi="Times New Roman" w:cs="Times New Roman"/>
                <w:sz w:val="24"/>
                <w:szCs w:val="24"/>
                <w:lang w:eastAsia="ar-SA"/>
              </w:rPr>
              <w:t>Вспомните, на чём было основано успешное развитие «государства благоденствия» в странах Запада 1950–1980 гг.</w:t>
            </w:r>
          </w:p>
        </w:tc>
      </w:tr>
      <w:tr w:rsidR="00631FB8" w:rsidRPr="0092473A" w:rsidTr="00941715">
        <w:tc>
          <w:tcPr>
            <w:tcW w:w="3510" w:type="dxa"/>
            <w:vMerge/>
          </w:tcPr>
          <w:p w:rsidR="00631FB8" w:rsidRPr="0092473A" w:rsidRDefault="00631FB8" w:rsidP="0058794E">
            <w:pPr>
              <w:spacing w:after="0" w:line="240" w:lineRule="auto"/>
              <w:jc w:val="both"/>
              <w:rPr>
                <w:rFonts w:ascii="Times New Roman" w:hAnsi="Times New Roman" w:cs="Times New Roman"/>
                <w:sz w:val="24"/>
                <w:szCs w:val="24"/>
                <w:lang w:eastAsia="ar-SA"/>
              </w:rPr>
            </w:pPr>
          </w:p>
        </w:tc>
        <w:tc>
          <w:tcPr>
            <w:tcW w:w="6237" w:type="dxa"/>
          </w:tcPr>
          <w:p w:rsidR="00631FB8" w:rsidRDefault="00631FB8" w:rsidP="0058794E">
            <w:pPr>
              <w:spacing w:after="0" w:line="240" w:lineRule="auto"/>
              <w:jc w:val="both"/>
              <w:rPr>
                <w:rFonts w:ascii="Times New Roman" w:hAnsi="Times New Roman" w:cs="Times New Roman"/>
                <w:sz w:val="24"/>
                <w:szCs w:val="24"/>
                <w:lang w:eastAsia="ar-SA"/>
              </w:rPr>
            </w:pPr>
            <w:r w:rsidRPr="00F77511">
              <w:rPr>
                <w:rFonts w:ascii="Times New Roman" w:hAnsi="Times New Roman" w:cs="Times New Roman"/>
                <w:b/>
                <w:sz w:val="24"/>
                <w:szCs w:val="24"/>
                <w:lang w:eastAsia="ar-SA"/>
              </w:rPr>
              <w:t>Вопрос 4.</w:t>
            </w:r>
            <w:r>
              <w:rPr>
                <w:rFonts w:ascii="Times New Roman" w:hAnsi="Times New Roman" w:cs="Times New Roman"/>
                <w:sz w:val="24"/>
                <w:szCs w:val="24"/>
                <w:lang w:eastAsia="ar-SA"/>
              </w:rPr>
              <w:t xml:space="preserve"> </w:t>
            </w:r>
            <w:r w:rsidRPr="0094713B">
              <w:rPr>
                <w:rFonts w:ascii="Times New Roman" w:hAnsi="Times New Roman" w:cs="Times New Roman"/>
                <w:sz w:val="24"/>
                <w:szCs w:val="24"/>
                <w:lang w:eastAsia="ar-SA"/>
              </w:rPr>
              <w:t xml:space="preserve">Как вы думаете, почему, несмотря на экономические реформы, проводимые А.Н. Косыгиным, количественные изменения в советской экономике не перерастали </w:t>
            </w:r>
            <w:proofErr w:type="gramStart"/>
            <w:r w:rsidRPr="0094713B">
              <w:rPr>
                <w:rFonts w:ascii="Times New Roman" w:hAnsi="Times New Roman" w:cs="Times New Roman"/>
                <w:sz w:val="24"/>
                <w:szCs w:val="24"/>
                <w:lang w:eastAsia="ar-SA"/>
              </w:rPr>
              <w:t>в</w:t>
            </w:r>
            <w:proofErr w:type="gramEnd"/>
            <w:r w:rsidRPr="0094713B">
              <w:rPr>
                <w:rFonts w:ascii="Times New Roman" w:hAnsi="Times New Roman" w:cs="Times New Roman"/>
                <w:sz w:val="24"/>
                <w:szCs w:val="24"/>
                <w:lang w:eastAsia="ar-SA"/>
              </w:rPr>
              <w:t xml:space="preserve"> качественные?</w:t>
            </w:r>
          </w:p>
        </w:tc>
      </w:tr>
      <w:tr w:rsidR="00631FB8" w:rsidRPr="0092473A" w:rsidTr="00941715">
        <w:tc>
          <w:tcPr>
            <w:tcW w:w="3510" w:type="dxa"/>
            <w:vMerge/>
          </w:tcPr>
          <w:p w:rsidR="00631FB8" w:rsidRPr="0092473A" w:rsidRDefault="00631FB8" w:rsidP="0058794E">
            <w:pPr>
              <w:spacing w:after="0" w:line="240" w:lineRule="auto"/>
              <w:jc w:val="both"/>
              <w:rPr>
                <w:rFonts w:ascii="Times New Roman" w:hAnsi="Times New Roman" w:cs="Times New Roman"/>
                <w:sz w:val="24"/>
                <w:szCs w:val="24"/>
                <w:lang w:eastAsia="ar-SA"/>
              </w:rPr>
            </w:pPr>
          </w:p>
        </w:tc>
        <w:tc>
          <w:tcPr>
            <w:tcW w:w="6237" w:type="dxa"/>
          </w:tcPr>
          <w:p w:rsidR="00631FB8" w:rsidRDefault="00631FB8" w:rsidP="0058794E">
            <w:pPr>
              <w:spacing w:after="0" w:line="240" w:lineRule="auto"/>
              <w:jc w:val="both"/>
              <w:rPr>
                <w:rFonts w:ascii="Times New Roman" w:hAnsi="Times New Roman" w:cs="Times New Roman"/>
                <w:sz w:val="24"/>
                <w:szCs w:val="24"/>
                <w:lang w:eastAsia="ar-SA"/>
              </w:rPr>
            </w:pPr>
            <w:r w:rsidRPr="00F77511">
              <w:rPr>
                <w:rFonts w:ascii="Times New Roman" w:hAnsi="Times New Roman" w:cs="Times New Roman"/>
                <w:b/>
                <w:sz w:val="24"/>
                <w:szCs w:val="24"/>
                <w:lang w:eastAsia="ar-SA"/>
              </w:rPr>
              <w:t>Вопрос 5.</w:t>
            </w:r>
            <w:r>
              <w:rPr>
                <w:rFonts w:ascii="Times New Roman" w:hAnsi="Times New Roman" w:cs="Times New Roman"/>
                <w:sz w:val="24"/>
                <w:szCs w:val="24"/>
                <w:lang w:eastAsia="ar-SA"/>
              </w:rPr>
              <w:t xml:space="preserve"> </w:t>
            </w:r>
            <w:r w:rsidRPr="00F77511">
              <w:rPr>
                <w:rFonts w:ascii="Times New Roman" w:hAnsi="Times New Roman" w:cs="Times New Roman"/>
                <w:sz w:val="24"/>
                <w:szCs w:val="24"/>
                <w:lang w:eastAsia="ar-SA"/>
              </w:rPr>
              <w:t xml:space="preserve">Выделите по 2–3 наиболее </w:t>
            </w:r>
            <w:proofErr w:type="gramStart"/>
            <w:r w:rsidRPr="00F77511">
              <w:rPr>
                <w:rFonts w:ascii="Times New Roman" w:hAnsi="Times New Roman" w:cs="Times New Roman"/>
                <w:sz w:val="24"/>
                <w:szCs w:val="24"/>
                <w:lang w:eastAsia="ar-SA"/>
              </w:rPr>
              <w:t>важных</w:t>
            </w:r>
            <w:proofErr w:type="gramEnd"/>
            <w:r w:rsidRPr="00F77511">
              <w:rPr>
                <w:rFonts w:ascii="Times New Roman" w:hAnsi="Times New Roman" w:cs="Times New Roman"/>
                <w:sz w:val="24"/>
                <w:szCs w:val="24"/>
                <w:lang w:eastAsia="ar-SA"/>
              </w:rPr>
              <w:t xml:space="preserve"> события социально-экономической, внутриполитической жизни СССР в период правления Л.И. Брежнева.</w:t>
            </w:r>
          </w:p>
        </w:tc>
      </w:tr>
      <w:tr w:rsidR="00631FB8" w:rsidRPr="0092473A" w:rsidTr="00941715">
        <w:trPr>
          <w:trHeight w:val="699"/>
        </w:trPr>
        <w:tc>
          <w:tcPr>
            <w:tcW w:w="3510" w:type="dxa"/>
            <w:vMerge/>
          </w:tcPr>
          <w:p w:rsidR="00631FB8" w:rsidRPr="0092473A" w:rsidRDefault="00631FB8" w:rsidP="0058794E">
            <w:pPr>
              <w:spacing w:after="0" w:line="240" w:lineRule="auto"/>
              <w:jc w:val="both"/>
              <w:rPr>
                <w:rFonts w:ascii="Times New Roman" w:hAnsi="Times New Roman" w:cs="Times New Roman"/>
                <w:sz w:val="24"/>
                <w:szCs w:val="24"/>
                <w:lang w:eastAsia="ar-SA"/>
              </w:rPr>
            </w:pPr>
          </w:p>
        </w:tc>
        <w:tc>
          <w:tcPr>
            <w:tcW w:w="6237" w:type="dxa"/>
          </w:tcPr>
          <w:p w:rsidR="00631FB8" w:rsidRDefault="00631FB8" w:rsidP="0058794E">
            <w:pPr>
              <w:spacing w:after="0" w:line="240" w:lineRule="auto"/>
              <w:jc w:val="both"/>
              <w:rPr>
                <w:rFonts w:ascii="Times New Roman" w:hAnsi="Times New Roman" w:cs="Times New Roman"/>
                <w:sz w:val="24"/>
                <w:szCs w:val="24"/>
                <w:lang w:eastAsia="ar-SA"/>
              </w:rPr>
            </w:pPr>
            <w:r w:rsidRPr="00F77511">
              <w:rPr>
                <w:rFonts w:ascii="Times New Roman" w:hAnsi="Times New Roman" w:cs="Times New Roman"/>
                <w:b/>
                <w:sz w:val="24"/>
                <w:szCs w:val="24"/>
                <w:lang w:eastAsia="ar-SA"/>
              </w:rPr>
              <w:t>Вопрос 6</w:t>
            </w:r>
            <w:r>
              <w:rPr>
                <w:rFonts w:ascii="Times New Roman" w:hAnsi="Times New Roman" w:cs="Times New Roman"/>
                <w:sz w:val="24"/>
                <w:szCs w:val="24"/>
                <w:lang w:eastAsia="ar-SA"/>
              </w:rPr>
              <w:t xml:space="preserve">. </w:t>
            </w:r>
            <w:r w:rsidRPr="00F77511">
              <w:rPr>
                <w:rFonts w:ascii="Times New Roman" w:hAnsi="Times New Roman" w:cs="Times New Roman"/>
                <w:sz w:val="24"/>
                <w:szCs w:val="24"/>
                <w:lang w:eastAsia="ar-SA"/>
              </w:rPr>
              <w:t>Сделайте вывод: что представлял собой период правления Л.И. Брежнева: эпоху благополучия или период крайне неудачного правления?</w:t>
            </w:r>
          </w:p>
        </w:tc>
      </w:tr>
    </w:tbl>
    <w:p w:rsidR="00D37F51" w:rsidRPr="00D37F51" w:rsidRDefault="00D37F51" w:rsidP="00D37F51">
      <w:pPr>
        <w:suppressAutoHyphens/>
        <w:spacing w:after="0" w:line="240" w:lineRule="auto"/>
        <w:ind w:left="360"/>
        <w:jc w:val="center"/>
        <w:rPr>
          <w:rFonts w:ascii="Times New Roman" w:eastAsia="Times New Roman" w:hAnsi="Times New Roman" w:cs="Times New Roman"/>
          <w:b/>
          <w:sz w:val="24"/>
          <w:szCs w:val="24"/>
          <w:lang w:eastAsia="ar-SA"/>
        </w:rPr>
      </w:pPr>
      <w:r w:rsidRPr="00D37F51">
        <w:rPr>
          <w:rFonts w:ascii="Times New Roman" w:eastAsia="Times New Roman" w:hAnsi="Times New Roman" w:cs="Times New Roman"/>
          <w:b/>
          <w:sz w:val="24"/>
          <w:szCs w:val="24"/>
          <w:lang w:eastAsia="ar-SA"/>
        </w:rPr>
        <w:t xml:space="preserve">ПИСЬМЕННЫЙ ОПРОС </w:t>
      </w:r>
    </w:p>
    <w:p w:rsidR="00D37F51" w:rsidRPr="00D37F51" w:rsidRDefault="00D37F51" w:rsidP="00D37F51">
      <w:pPr>
        <w:suppressAutoHyphens/>
        <w:spacing w:after="0" w:line="240" w:lineRule="auto"/>
        <w:ind w:firstLine="708"/>
        <w:jc w:val="both"/>
        <w:rPr>
          <w:rFonts w:ascii="Times New Roman" w:eastAsia="Times New Roman" w:hAnsi="Times New Roman" w:cs="Times New Roman"/>
          <w:b/>
          <w:sz w:val="24"/>
          <w:szCs w:val="24"/>
          <w:lang w:eastAsia="ar-SA"/>
        </w:rPr>
      </w:pPr>
      <w:r w:rsidRPr="00D37F51">
        <w:rPr>
          <w:rFonts w:ascii="Times New Roman" w:eastAsia="Times New Roman" w:hAnsi="Times New Roman" w:cs="Times New Roman"/>
          <w:b/>
          <w:sz w:val="24"/>
          <w:szCs w:val="24"/>
          <w:lang w:eastAsia="ar-SA"/>
        </w:rPr>
        <w:lastRenderedPageBreak/>
        <w:t>1. Описание</w:t>
      </w:r>
    </w:p>
    <w:p w:rsidR="00D37F51" w:rsidRPr="00D37F51" w:rsidRDefault="00D37F51" w:rsidP="00D37F51">
      <w:pPr>
        <w:suppressAutoHyphens/>
        <w:spacing w:after="0" w:line="240" w:lineRule="auto"/>
        <w:jc w:val="both"/>
        <w:rPr>
          <w:rFonts w:ascii="Times New Roman" w:eastAsia="Times New Roman" w:hAnsi="Times New Roman" w:cs="Times New Roman"/>
          <w:sz w:val="24"/>
          <w:szCs w:val="24"/>
          <w:lang w:eastAsia="ar-SA"/>
        </w:rPr>
      </w:pPr>
      <w:r w:rsidRPr="00D37F51">
        <w:rPr>
          <w:rFonts w:ascii="Times New Roman" w:eastAsia="Times New Roman" w:hAnsi="Times New Roman" w:cs="Times New Roman"/>
          <w:sz w:val="24"/>
          <w:szCs w:val="24"/>
          <w:lang w:eastAsia="ar-SA"/>
        </w:rPr>
        <w:tab/>
        <w:t>Письменный опрос проводится с целью контроля усвоенных умений и знаний и последующего анализа типичных ошибок и затруднений, обучающихся в конце изучения темы 1.1. Основные тенденции развития СССР к 1980-м гг.</w:t>
      </w:r>
    </w:p>
    <w:p w:rsidR="00D37F51" w:rsidRPr="00D37F51" w:rsidRDefault="00D37F51" w:rsidP="00D37F51">
      <w:pPr>
        <w:suppressAutoHyphens/>
        <w:spacing w:after="0" w:line="240" w:lineRule="auto"/>
        <w:jc w:val="both"/>
        <w:rPr>
          <w:rFonts w:ascii="Times New Roman" w:eastAsia="Times New Roman" w:hAnsi="Times New Roman" w:cs="Times New Roman"/>
          <w:sz w:val="24"/>
          <w:szCs w:val="24"/>
          <w:lang w:eastAsia="ar-SA"/>
        </w:rPr>
      </w:pPr>
      <w:r w:rsidRPr="00D37F51">
        <w:rPr>
          <w:rFonts w:ascii="Times New Roman" w:eastAsia="Times New Roman" w:hAnsi="Times New Roman" w:cs="Times New Roman"/>
          <w:sz w:val="24"/>
          <w:szCs w:val="24"/>
          <w:lang w:eastAsia="ar-SA"/>
        </w:rPr>
        <w:tab/>
        <w:t>На проведение</w:t>
      </w:r>
      <w:r w:rsidR="00253A7C">
        <w:rPr>
          <w:rFonts w:ascii="Times New Roman" w:eastAsia="Times New Roman" w:hAnsi="Times New Roman" w:cs="Times New Roman"/>
          <w:sz w:val="24"/>
          <w:szCs w:val="24"/>
          <w:lang w:eastAsia="ar-SA"/>
        </w:rPr>
        <w:t xml:space="preserve"> опроса отводится 15</w:t>
      </w:r>
      <w:r w:rsidRPr="00D37F51">
        <w:rPr>
          <w:rFonts w:ascii="Times New Roman" w:eastAsia="Times New Roman" w:hAnsi="Times New Roman" w:cs="Times New Roman"/>
          <w:sz w:val="24"/>
          <w:szCs w:val="24"/>
          <w:lang w:eastAsia="ar-SA"/>
        </w:rPr>
        <w:t xml:space="preserve"> минут.</w:t>
      </w:r>
    </w:p>
    <w:p w:rsidR="00D37F51" w:rsidRDefault="00D37F51" w:rsidP="00D37F51">
      <w:pPr>
        <w:suppressAutoHyphens/>
        <w:spacing w:after="0" w:line="240" w:lineRule="auto"/>
        <w:jc w:val="both"/>
      </w:pPr>
      <w:r w:rsidRPr="00D37F51">
        <w:rPr>
          <w:rFonts w:ascii="Times New Roman" w:eastAsia="Times New Roman" w:hAnsi="Times New Roman" w:cs="Times New Roman"/>
          <w:sz w:val="24"/>
          <w:szCs w:val="24"/>
          <w:lang w:eastAsia="ar-SA"/>
        </w:rPr>
        <w:tab/>
        <w:t xml:space="preserve">При работе </w:t>
      </w:r>
      <w:proofErr w:type="gramStart"/>
      <w:r w:rsidRPr="00D37F51">
        <w:rPr>
          <w:rFonts w:ascii="Times New Roman" w:eastAsia="Times New Roman" w:hAnsi="Times New Roman" w:cs="Times New Roman"/>
          <w:sz w:val="24"/>
          <w:szCs w:val="24"/>
          <w:lang w:eastAsia="ar-SA"/>
        </w:rPr>
        <w:t>обучающийся</w:t>
      </w:r>
      <w:proofErr w:type="gramEnd"/>
      <w:r w:rsidRPr="00D37F51">
        <w:rPr>
          <w:rFonts w:ascii="Times New Roman" w:eastAsia="Times New Roman" w:hAnsi="Times New Roman" w:cs="Times New Roman"/>
          <w:sz w:val="24"/>
          <w:szCs w:val="24"/>
          <w:lang w:eastAsia="ar-SA"/>
        </w:rPr>
        <w:t xml:space="preserve"> может использовать следующие ист</w:t>
      </w:r>
      <w:r>
        <w:rPr>
          <w:rFonts w:ascii="Times New Roman" w:eastAsia="Times New Roman" w:hAnsi="Times New Roman" w:cs="Times New Roman"/>
          <w:sz w:val="24"/>
          <w:szCs w:val="24"/>
          <w:lang w:eastAsia="ar-SA"/>
        </w:rPr>
        <w:t>очники:</w:t>
      </w:r>
      <w:r w:rsidRPr="00D37F51">
        <w:t xml:space="preserve"> </w:t>
      </w:r>
    </w:p>
    <w:p w:rsidR="00D37F51" w:rsidRDefault="00D37F51" w:rsidP="00D37F51">
      <w:pPr>
        <w:suppressAutoHyphens/>
        <w:spacing w:after="0" w:line="240" w:lineRule="auto"/>
        <w:jc w:val="both"/>
        <w:rPr>
          <w:rFonts w:ascii="Times New Roman" w:eastAsia="Times New Roman" w:hAnsi="Times New Roman" w:cs="Times New Roman"/>
          <w:sz w:val="24"/>
          <w:szCs w:val="24"/>
          <w:lang w:eastAsia="ar-SA"/>
        </w:rPr>
      </w:pPr>
      <w:r>
        <w:t xml:space="preserve">- </w:t>
      </w:r>
      <w:r w:rsidRPr="00D37F51">
        <w:rPr>
          <w:rFonts w:ascii="Times New Roman" w:eastAsia="Times New Roman" w:hAnsi="Times New Roman" w:cs="Times New Roman"/>
          <w:sz w:val="24"/>
          <w:szCs w:val="24"/>
          <w:lang w:eastAsia="ar-SA"/>
        </w:rPr>
        <w:t xml:space="preserve">Зуев М.Н. История России XX - начала XXI века: учебник и практикум для СПО / М.Н. Зуев, С.Я. </w:t>
      </w:r>
      <w:proofErr w:type="spellStart"/>
      <w:r w:rsidRPr="00D37F51">
        <w:rPr>
          <w:rFonts w:ascii="Times New Roman" w:eastAsia="Times New Roman" w:hAnsi="Times New Roman" w:cs="Times New Roman"/>
          <w:sz w:val="24"/>
          <w:szCs w:val="24"/>
          <w:lang w:eastAsia="ar-SA"/>
        </w:rPr>
        <w:t>Лавренов</w:t>
      </w:r>
      <w:proofErr w:type="spellEnd"/>
      <w:r w:rsidRPr="00D37F51">
        <w:rPr>
          <w:rFonts w:ascii="Times New Roman" w:eastAsia="Times New Roman" w:hAnsi="Times New Roman" w:cs="Times New Roman"/>
          <w:sz w:val="24"/>
          <w:szCs w:val="24"/>
          <w:lang w:eastAsia="ar-SA"/>
        </w:rPr>
        <w:t xml:space="preserve">. — М.: Издательство </w:t>
      </w:r>
      <w:proofErr w:type="spellStart"/>
      <w:r w:rsidRPr="00D37F51">
        <w:rPr>
          <w:rFonts w:ascii="Times New Roman" w:eastAsia="Times New Roman" w:hAnsi="Times New Roman" w:cs="Times New Roman"/>
          <w:sz w:val="24"/>
          <w:szCs w:val="24"/>
          <w:lang w:eastAsia="ar-SA"/>
        </w:rPr>
        <w:t>Юрайт</w:t>
      </w:r>
      <w:proofErr w:type="spellEnd"/>
      <w:r w:rsidRPr="00D37F51">
        <w:rPr>
          <w:rFonts w:ascii="Times New Roman" w:eastAsia="Times New Roman" w:hAnsi="Times New Roman" w:cs="Times New Roman"/>
          <w:sz w:val="24"/>
          <w:szCs w:val="24"/>
          <w:lang w:eastAsia="ar-SA"/>
        </w:rPr>
        <w:t>, 2017. — 299 с.</w:t>
      </w:r>
    </w:p>
    <w:p w:rsidR="00D37F51" w:rsidRPr="00D37F51" w:rsidRDefault="00D37F51" w:rsidP="00D37F51">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91B9D">
        <w:rPr>
          <w:rFonts w:ascii="Times New Roman" w:eastAsia="Times New Roman" w:hAnsi="Times New Roman" w:cs="Times New Roman"/>
          <w:sz w:val="24"/>
          <w:szCs w:val="24"/>
          <w:lang w:eastAsia="ar-SA"/>
        </w:rPr>
        <w:t>Схема</w:t>
      </w:r>
      <w:r w:rsidR="00191B9D" w:rsidRPr="00191B9D">
        <w:rPr>
          <w:rFonts w:ascii="Times New Roman" w:eastAsia="Times New Roman" w:hAnsi="Times New Roman" w:cs="Times New Roman"/>
          <w:sz w:val="24"/>
          <w:szCs w:val="24"/>
          <w:lang w:eastAsia="ar-SA"/>
        </w:rPr>
        <w:t xml:space="preserve"> </w:t>
      </w:r>
      <w:r w:rsidR="00191B9D">
        <w:rPr>
          <w:rFonts w:ascii="Times New Roman" w:eastAsia="Times New Roman" w:hAnsi="Times New Roman" w:cs="Times New Roman"/>
          <w:sz w:val="24"/>
          <w:szCs w:val="24"/>
          <w:lang w:eastAsia="ar-SA"/>
        </w:rPr>
        <w:t>«</w:t>
      </w:r>
      <w:r w:rsidR="00191B9D" w:rsidRPr="00191B9D">
        <w:rPr>
          <w:rFonts w:ascii="Times New Roman" w:eastAsia="Times New Roman" w:hAnsi="Times New Roman" w:cs="Times New Roman"/>
          <w:sz w:val="24"/>
          <w:szCs w:val="24"/>
          <w:lang w:eastAsia="ar-SA"/>
        </w:rPr>
        <w:t>Брежнев Леонид Ильич</w:t>
      </w:r>
      <w:r w:rsidR="00191B9D">
        <w:rPr>
          <w:rFonts w:ascii="Times New Roman" w:eastAsia="Times New Roman" w:hAnsi="Times New Roman" w:cs="Times New Roman"/>
          <w:sz w:val="24"/>
          <w:szCs w:val="24"/>
          <w:lang w:eastAsia="ar-SA"/>
        </w:rPr>
        <w:t>»</w:t>
      </w:r>
    </w:p>
    <w:p w:rsidR="00D37F51" w:rsidRPr="00D37F51" w:rsidRDefault="00D37F51" w:rsidP="00D37F51">
      <w:pPr>
        <w:suppressAutoHyphens/>
        <w:spacing w:after="0" w:line="240" w:lineRule="auto"/>
        <w:ind w:firstLine="675"/>
        <w:jc w:val="both"/>
        <w:rPr>
          <w:rFonts w:ascii="Times New Roman" w:eastAsia="Times New Roman" w:hAnsi="Times New Roman" w:cs="Times New Roman"/>
          <w:b/>
          <w:sz w:val="24"/>
          <w:szCs w:val="24"/>
          <w:lang w:eastAsia="ar-SA"/>
        </w:rPr>
      </w:pPr>
      <w:r w:rsidRPr="00D37F51">
        <w:rPr>
          <w:rFonts w:ascii="Times New Roman" w:eastAsia="Times New Roman" w:hAnsi="Times New Roman" w:cs="Times New Roman"/>
          <w:b/>
          <w:sz w:val="24"/>
          <w:szCs w:val="24"/>
          <w:lang w:eastAsia="ar-SA"/>
        </w:rPr>
        <w:t>2. Критерии оценки письменных ответов</w:t>
      </w:r>
    </w:p>
    <w:p w:rsidR="00D37F51" w:rsidRPr="00D37F51" w:rsidRDefault="00D37F51" w:rsidP="00D37F51">
      <w:pPr>
        <w:suppressAutoHyphens/>
        <w:spacing w:after="0" w:line="240" w:lineRule="auto"/>
        <w:jc w:val="both"/>
        <w:rPr>
          <w:rFonts w:ascii="Times New Roman" w:eastAsia="Times New Roman" w:hAnsi="Times New Roman" w:cs="Times New Roman"/>
          <w:sz w:val="24"/>
          <w:szCs w:val="24"/>
          <w:lang w:eastAsia="ar-SA"/>
        </w:rPr>
      </w:pPr>
      <w:r w:rsidRPr="00D37F51">
        <w:rPr>
          <w:rFonts w:ascii="Times New Roman" w:eastAsia="Times New Roman" w:hAnsi="Times New Roman" w:cs="Times New Roman"/>
          <w:b/>
          <w:sz w:val="24"/>
          <w:szCs w:val="24"/>
          <w:lang w:eastAsia="ar-SA"/>
        </w:rPr>
        <w:t xml:space="preserve">5» «отлично» </w:t>
      </w:r>
      <w:r w:rsidRPr="00D37F51">
        <w:rPr>
          <w:rFonts w:ascii="Times New Roman" w:eastAsia="Times New Roman" w:hAnsi="Times New Roman" w:cs="Times New Roman"/>
          <w:sz w:val="24"/>
          <w:szCs w:val="24"/>
          <w:lang w:eastAsia="ar-SA"/>
        </w:rPr>
        <w:t>-</w:t>
      </w:r>
      <w:r w:rsidRPr="00D37F51">
        <w:rPr>
          <w:rFonts w:ascii="Times New Roman" w:eastAsia="Times New Roman" w:hAnsi="Times New Roman" w:cs="Times New Roman"/>
          <w:b/>
          <w:sz w:val="24"/>
          <w:szCs w:val="24"/>
          <w:lang w:eastAsia="ar-SA"/>
        </w:rPr>
        <w:t xml:space="preserve"> </w:t>
      </w:r>
      <w:r w:rsidRPr="00D37F51">
        <w:rPr>
          <w:rFonts w:ascii="Times New Roman" w:eastAsia="Times New Roman" w:hAnsi="Times New Roman" w:cs="Times New Roman"/>
          <w:sz w:val="24"/>
          <w:szCs w:val="24"/>
          <w:lang w:eastAsia="ar-SA"/>
        </w:rPr>
        <w:t>в работе д</w:t>
      </w:r>
      <w:r w:rsidR="00B70EE9">
        <w:rPr>
          <w:rFonts w:ascii="Times New Roman" w:eastAsia="Times New Roman" w:hAnsi="Times New Roman" w:cs="Times New Roman"/>
          <w:sz w:val="24"/>
          <w:szCs w:val="24"/>
          <w:lang w:eastAsia="ar-SA"/>
        </w:rPr>
        <w:t>ан полный, развернутый ответ на</w:t>
      </w:r>
      <w:r w:rsidRPr="00D37F51">
        <w:rPr>
          <w:rFonts w:ascii="Times New Roman" w:eastAsia="Times New Roman" w:hAnsi="Times New Roman" w:cs="Times New Roman"/>
          <w:sz w:val="24"/>
          <w:szCs w:val="24"/>
          <w:lang w:eastAsia="ar-SA"/>
        </w:rPr>
        <w:t xml:space="preserve"> поставленные вопросы. Изложение знаний в письменной форме полное, системное в соответствии с требованиями учебной программы. Знание об объекте демонстрируется на фоне понимания его в системе данной науки и междисциплинарных связей. Ответ изложен литературным языком с использованием научной терминологии. </w:t>
      </w:r>
    </w:p>
    <w:p w:rsidR="00D37F51" w:rsidRPr="00D37F51" w:rsidRDefault="00D37F51" w:rsidP="00D37F51">
      <w:pPr>
        <w:suppressAutoHyphens/>
        <w:spacing w:after="0" w:line="240" w:lineRule="auto"/>
        <w:jc w:val="both"/>
        <w:rPr>
          <w:rFonts w:ascii="Times New Roman" w:eastAsia="Times New Roman" w:hAnsi="Times New Roman" w:cs="Times New Roman"/>
          <w:sz w:val="24"/>
          <w:szCs w:val="24"/>
          <w:lang w:eastAsia="ar-SA"/>
        </w:rPr>
      </w:pPr>
      <w:r w:rsidRPr="00D37F51">
        <w:rPr>
          <w:rFonts w:ascii="Times New Roman" w:eastAsia="Times New Roman" w:hAnsi="Times New Roman" w:cs="Times New Roman"/>
          <w:b/>
          <w:sz w:val="24"/>
          <w:szCs w:val="24"/>
          <w:lang w:eastAsia="ar-SA"/>
        </w:rPr>
        <w:t xml:space="preserve">«4» «хорошо» </w:t>
      </w:r>
      <w:r w:rsidRPr="00D37F51">
        <w:rPr>
          <w:rFonts w:ascii="Times New Roman" w:eastAsia="Times New Roman" w:hAnsi="Times New Roman" w:cs="Times New Roman"/>
          <w:sz w:val="24"/>
          <w:szCs w:val="24"/>
          <w:lang w:eastAsia="ar-SA"/>
        </w:rPr>
        <w:t>-</w:t>
      </w:r>
      <w:r w:rsidRPr="00D37F51">
        <w:rPr>
          <w:rFonts w:ascii="Times New Roman" w:eastAsia="Times New Roman" w:hAnsi="Times New Roman" w:cs="Times New Roman"/>
          <w:b/>
          <w:sz w:val="24"/>
          <w:szCs w:val="24"/>
          <w:lang w:eastAsia="ar-SA"/>
        </w:rPr>
        <w:t xml:space="preserve"> </w:t>
      </w:r>
      <w:r w:rsidRPr="00D37F51">
        <w:rPr>
          <w:rFonts w:ascii="Times New Roman" w:eastAsia="Times New Roman" w:hAnsi="Times New Roman" w:cs="Times New Roman"/>
          <w:sz w:val="24"/>
          <w:szCs w:val="24"/>
          <w:lang w:eastAsia="ar-SA"/>
        </w:rPr>
        <w:t>в работе дан полный, разв</w:t>
      </w:r>
      <w:r w:rsidR="00B70EE9">
        <w:rPr>
          <w:rFonts w:ascii="Times New Roman" w:eastAsia="Times New Roman" w:hAnsi="Times New Roman" w:cs="Times New Roman"/>
          <w:sz w:val="24"/>
          <w:szCs w:val="24"/>
          <w:lang w:eastAsia="ar-SA"/>
        </w:rPr>
        <w:t>ернутый ответ на</w:t>
      </w:r>
      <w:r w:rsidR="00B42A64">
        <w:rPr>
          <w:rFonts w:ascii="Times New Roman" w:eastAsia="Times New Roman" w:hAnsi="Times New Roman" w:cs="Times New Roman"/>
          <w:sz w:val="24"/>
          <w:szCs w:val="24"/>
          <w:lang w:eastAsia="ar-SA"/>
        </w:rPr>
        <w:t xml:space="preserve"> поставленные</w:t>
      </w:r>
      <w:r w:rsidRPr="00D37F51">
        <w:rPr>
          <w:rFonts w:ascii="Times New Roman" w:eastAsia="Times New Roman" w:hAnsi="Times New Roman" w:cs="Times New Roman"/>
          <w:sz w:val="24"/>
          <w:szCs w:val="24"/>
          <w:lang w:eastAsia="ar-SA"/>
        </w:rPr>
        <w:t xml:space="preserve"> вопрос</w:t>
      </w:r>
      <w:r w:rsidR="00B42A64">
        <w:rPr>
          <w:rFonts w:ascii="Times New Roman" w:eastAsia="Times New Roman" w:hAnsi="Times New Roman" w:cs="Times New Roman"/>
          <w:sz w:val="24"/>
          <w:szCs w:val="24"/>
          <w:lang w:eastAsia="ar-SA"/>
        </w:rPr>
        <w:t>ы</w:t>
      </w:r>
      <w:r w:rsidRPr="00D37F51">
        <w:rPr>
          <w:rFonts w:ascii="Times New Roman" w:eastAsia="Times New Roman" w:hAnsi="Times New Roman" w:cs="Times New Roman"/>
          <w:sz w:val="24"/>
          <w:szCs w:val="24"/>
          <w:lang w:eastAsia="ar-SA"/>
        </w:rPr>
        <w:t>, показано</w:t>
      </w:r>
      <w:r w:rsidR="00B70EE9">
        <w:rPr>
          <w:rFonts w:ascii="Times New Roman" w:eastAsia="Times New Roman" w:hAnsi="Times New Roman" w:cs="Times New Roman"/>
          <w:sz w:val="24"/>
          <w:szCs w:val="24"/>
          <w:lang w:eastAsia="ar-SA"/>
        </w:rPr>
        <w:t xml:space="preserve"> умение выделить существенные и</w:t>
      </w:r>
      <w:r w:rsidRPr="00D37F51">
        <w:rPr>
          <w:rFonts w:ascii="Times New Roman" w:eastAsia="Times New Roman" w:hAnsi="Times New Roman" w:cs="Times New Roman"/>
          <w:sz w:val="24"/>
          <w:szCs w:val="24"/>
          <w:lang w:eastAsia="ar-SA"/>
        </w:rPr>
        <w:t xml:space="preserve"> несущественные признаки. Имеющиеся у обучающегося знания соответствуют минимальному объему содержания предметной подготовки. Изложение знаний в письменной форме полное, системное в соответствии с требованиями учебной программы. Возможны несущественные ошибки в формулировках. Ответ логичен, изложен литературным языком с использованием научной терминологии. </w:t>
      </w:r>
    </w:p>
    <w:p w:rsidR="00D37F51" w:rsidRPr="00D37F51" w:rsidRDefault="00D37F51" w:rsidP="00D37F51">
      <w:pPr>
        <w:suppressAutoHyphens/>
        <w:spacing w:after="0" w:line="240" w:lineRule="auto"/>
        <w:jc w:val="both"/>
        <w:rPr>
          <w:rFonts w:ascii="Times New Roman" w:eastAsia="Times New Roman" w:hAnsi="Times New Roman" w:cs="Times New Roman"/>
          <w:sz w:val="24"/>
          <w:szCs w:val="24"/>
          <w:lang w:eastAsia="ar-SA"/>
        </w:rPr>
      </w:pPr>
      <w:r w:rsidRPr="00D37F51">
        <w:rPr>
          <w:rFonts w:ascii="Times New Roman" w:eastAsia="Times New Roman" w:hAnsi="Times New Roman" w:cs="Times New Roman"/>
          <w:b/>
          <w:sz w:val="24"/>
          <w:szCs w:val="24"/>
          <w:lang w:eastAsia="ar-SA"/>
        </w:rPr>
        <w:t xml:space="preserve">«3» «удовлетворительно» - </w:t>
      </w:r>
      <w:r w:rsidRPr="00D37F51">
        <w:rPr>
          <w:rFonts w:ascii="Times New Roman" w:eastAsia="Times New Roman" w:hAnsi="Times New Roman" w:cs="Times New Roman"/>
          <w:sz w:val="24"/>
          <w:szCs w:val="24"/>
          <w:lang w:eastAsia="ar-SA"/>
        </w:rPr>
        <w:t xml:space="preserve">дан недостаточно полный и недостаточно развернутый ответ. Допущены ошибки в </w:t>
      </w:r>
      <w:r w:rsidR="00B70EE9">
        <w:rPr>
          <w:rFonts w:ascii="Times New Roman" w:eastAsia="Times New Roman" w:hAnsi="Times New Roman" w:cs="Times New Roman"/>
          <w:sz w:val="24"/>
          <w:szCs w:val="24"/>
          <w:lang w:eastAsia="ar-SA"/>
        </w:rPr>
        <w:t>раскрытии понятий, употреблении</w:t>
      </w:r>
      <w:r w:rsidRPr="00D37F51">
        <w:rPr>
          <w:rFonts w:ascii="Times New Roman" w:eastAsia="Times New Roman" w:hAnsi="Times New Roman" w:cs="Times New Roman"/>
          <w:sz w:val="24"/>
          <w:szCs w:val="24"/>
          <w:lang w:eastAsia="ar-SA"/>
        </w:rPr>
        <w:t xml:space="preserve"> терминов. Оформление требует поправок, коррекции.</w:t>
      </w:r>
    </w:p>
    <w:p w:rsidR="00D37F51" w:rsidRPr="00D37F51" w:rsidRDefault="00D37F51" w:rsidP="00D37F51">
      <w:pPr>
        <w:suppressAutoHyphens/>
        <w:spacing w:after="0" w:line="240" w:lineRule="auto"/>
        <w:jc w:val="both"/>
        <w:rPr>
          <w:rFonts w:ascii="Times New Roman" w:eastAsia="Times New Roman" w:hAnsi="Times New Roman" w:cs="Times New Roman"/>
          <w:sz w:val="24"/>
          <w:szCs w:val="24"/>
          <w:lang w:eastAsia="ar-SA"/>
        </w:rPr>
      </w:pPr>
      <w:r w:rsidRPr="00D37F51">
        <w:rPr>
          <w:rFonts w:ascii="Times New Roman" w:eastAsia="Times New Roman" w:hAnsi="Times New Roman" w:cs="Times New Roman"/>
          <w:b/>
          <w:sz w:val="24"/>
          <w:szCs w:val="24"/>
          <w:lang w:eastAsia="ar-SA"/>
        </w:rPr>
        <w:t xml:space="preserve">«2» «неудовлетворительно» - </w:t>
      </w:r>
      <w:r w:rsidRPr="00D37F51">
        <w:rPr>
          <w:rFonts w:ascii="Times New Roman" w:eastAsia="Times New Roman" w:hAnsi="Times New Roman" w:cs="Times New Roman"/>
          <w:sz w:val="24"/>
          <w:szCs w:val="24"/>
          <w:lang w:eastAsia="ar-SA"/>
        </w:rPr>
        <w:t>дан неполный ответ, представляющий собой разрозненные знания по теме воп</w:t>
      </w:r>
      <w:r w:rsidR="00B70EE9">
        <w:rPr>
          <w:rFonts w:ascii="Times New Roman" w:eastAsia="Times New Roman" w:hAnsi="Times New Roman" w:cs="Times New Roman"/>
          <w:sz w:val="24"/>
          <w:szCs w:val="24"/>
          <w:lang w:eastAsia="ar-SA"/>
        </w:rPr>
        <w:t>роса с существенными ошибками в</w:t>
      </w:r>
      <w:r w:rsidRPr="00D37F51">
        <w:rPr>
          <w:rFonts w:ascii="Times New Roman" w:eastAsia="Times New Roman" w:hAnsi="Times New Roman" w:cs="Times New Roman"/>
          <w:sz w:val="24"/>
          <w:szCs w:val="24"/>
          <w:lang w:eastAsia="ar-SA"/>
        </w:rPr>
        <w:t xml:space="preserve"> определениях. Изложение неграмотно, допущены существенные ошибки. Отсутствует интерес, стремление к добросовестному и качественному выполнению учебных заданий.</w:t>
      </w:r>
    </w:p>
    <w:p w:rsidR="00D37F51" w:rsidRPr="00D37F51" w:rsidRDefault="00D37F51" w:rsidP="00D37F51">
      <w:pPr>
        <w:suppressAutoHyphens/>
        <w:spacing w:after="0" w:line="240" w:lineRule="auto"/>
        <w:jc w:val="both"/>
        <w:rPr>
          <w:rFonts w:ascii="Times New Roman" w:eastAsia="Times New Roman" w:hAnsi="Times New Roman" w:cs="Times New Roman"/>
          <w:b/>
          <w:sz w:val="24"/>
          <w:szCs w:val="24"/>
          <w:lang w:eastAsia="ar-SA"/>
        </w:rPr>
      </w:pPr>
      <w:r w:rsidRPr="00D37F51">
        <w:rPr>
          <w:rFonts w:ascii="Times New Roman" w:eastAsia="Times New Roman" w:hAnsi="Times New Roman" w:cs="Times New Roman"/>
          <w:b/>
          <w:i/>
          <w:sz w:val="24"/>
          <w:szCs w:val="24"/>
          <w:lang w:eastAsia="ar-SA"/>
        </w:rPr>
        <w:tab/>
      </w:r>
      <w:r w:rsidRPr="00D37F51">
        <w:rPr>
          <w:rFonts w:ascii="Times New Roman" w:eastAsia="Times New Roman" w:hAnsi="Times New Roman" w:cs="Times New Roman"/>
          <w:b/>
          <w:sz w:val="24"/>
          <w:szCs w:val="24"/>
          <w:lang w:eastAsia="ar-SA"/>
        </w:rPr>
        <w:t>3.</w:t>
      </w:r>
      <w:r w:rsidRPr="00D37F51">
        <w:rPr>
          <w:rFonts w:ascii="Times New Roman" w:eastAsia="Times New Roman" w:hAnsi="Times New Roman" w:cs="Times New Roman"/>
          <w:b/>
          <w:i/>
          <w:sz w:val="24"/>
          <w:szCs w:val="24"/>
          <w:lang w:eastAsia="ar-SA"/>
        </w:rPr>
        <w:t xml:space="preserve"> </w:t>
      </w:r>
      <w:r w:rsidR="00B70EE9">
        <w:rPr>
          <w:rFonts w:ascii="Times New Roman" w:eastAsia="Times New Roman" w:hAnsi="Times New Roman" w:cs="Times New Roman"/>
          <w:b/>
          <w:sz w:val="24"/>
          <w:szCs w:val="24"/>
          <w:lang w:eastAsia="ar-SA"/>
        </w:rPr>
        <w:t>З</w:t>
      </w:r>
      <w:r w:rsidRPr="00D37F51">
        <w:rPr>
          <w:rFonts w:ascii="Times New Roman" w:eastAsia="Times New Roman" w:hAnsi="Times New Roman" w:cs="Times New Roman"/>
          <w:b/>
          <w:sz w:val="24"/>
          <w:szCs w:val="24"/>
          <w:lang w:eastAsia="ar-SA"/>
        </w:rPr>
        <w:t xml:space="preserve">адания </w:t>
      </w:r>
    </w:p>
    <w:tbl>
      <w:tblPr>
        <w:tblStyle w:val="a7"/>
        <w:tblW w:w="9747" w:type="dxa"/>
        <w:tblLook w:val="04A0" w:firstRow="1" w:lastRow="0" w:firstColumn="1" w:lastColumn="0" w:noHBand="0" w:noVBand="1"/>
      </w:tblPr>
      <w:tblGrid>
        <w:gridCol w:w="2376"/>
        <w:gridCol w:w="7371"/>
      </w:tblGrid>
      <w:tr w:rsidR="00D37F51" w:rsidRPr="00D37F51" w:rsidTr="00941715">
        <w:tc>
          <w:tcPr>
            <w:tcW w:w="2376" w:type="dxa"/>
          </w:tcPr>
          <w:p w:rsidR="00D37F51" w:rsidRPr="00D37F51" w:rsidRDefault="00D37F51" w:rsidP="00D37F51">
            <w:pPr>
              <w:spacing w:after="0" w:line="240" w:lineRule="auto"/>
              <w:jc w:val="center"/>
              <w:rPr>
                <w:rFonts w:ascii="Times New Roman" w:hAnsi="Times New Roman" w:cs="Times New Roman"/>
                <w:b/>
                <w:sz w:val="24"/>
                <w:szCs w:val="24"/>
                <w:lang w:eastAsia="ar-SA"/>
              </w:rPr>
            </w:pPr>
            <w:r w:rsidRPr="00D37F51">
              <w:rPr>
                <w:rFonts w:ascii="Times New Roman" w:hAnsi="Times New Roman" w:cs="Times New Roman"/>
                <w:b/>
                <w:sz w:val="24"/>
                <w:szCs w:val="24"/>
                <w:lang w:eastAsia="ar-SA"/>
              </w:rPr>
              <w:t>Тема</w:t>
            </w:r>
          </w:p>
        </w:tc>
        <w:tc>
          <w:tcPr>
            <w:tcW w:w="7371" w:type="dxa"/>
          </w:tcPr>
          <w:p w:rsidR="00D37F51" w:rsidRPr="00D37F51" w:rsidRDefault="00D37F51" w:rsidP="00D37F51">
            <w:pPr>
              <w:spacing w:after="0" w:line="240" w:lineRule="auto"/>
              <w:jc w:val="center"/>
              <w:rPr>
                <w:rFonts w:ascii="Times New Roman" w:hAnsi="Times New Roman" w:cs="Times New Roman"/>
                <w:b/>
                <w:sz w:val="24"/>
                <w:szCs w:val="24"/>
                <w:lang w:eastAsia="ar-SA"/>
              </w:rPr>
            </w:pPr>
            <w:r w:rsidRPr="00D37F51">
              <w:rPr>
                <w:rFonts w:ascii="Times New Roman" w:hAnsi="Times New Roman" w:cs="Times New Roman"/>
                <w:b/>
                <w:sz w:val="24"/>
                <w:szCs w:val="24"/>
                <w:lang w:eastAsia="ar-SA"/>
              </w:rPr>
              <w:t>Задания</w:t>
            </w:r>
          </w:p>
        </w:tc>
      </w:tr>
      <w:tr w:rsidR="00CA47B9" w:rsidRPr="00D37F51" w:rsidTr="00941715">
        <w:trPr>
          <w:trHeight w:val="2642"/>
        </w:trPr>
        <w:tc>
          <w:tcPr>
            <w:tcW w:w="2376" w:type="dxa"/>
            <w:vMerge w:val="restart"/>
          </w:tcPr>
          <w:p w:rsidR="00CA47B9" w:rsidRPr="00D37F51" w:rsidRDefault="00CA47B9" w:rsidP="00B70EE9">
            <w:pPr>
              <w:spacing w:after="0" w:line="240" w:lineRule="auto"/>
              <w:jc w:val="both"/>
              <w:rPr>
                <w:rFonts w:ascii="Times New Roman" w:hAnsi="Times New Roman" w:cs="Times New Roman"/>
                <w:sz w:val="24"/>
                <w:szCs w:val="24"/>
                <w:highlight w:val="cyan"/>
                <w:lang w:eastAsia="ar-SA"/>
              </w:rPr>
            </w:pPr>
            <w:r>
              <w:rPr>
                <w:rFonts w:ascii="Times New Roman" w:hAnsi="Times New Roman" w:cs="Times New Roman"/>
                <w:sz w:val="24"/>
                <w:szCs w:val="24"/>
                <w:lang w:eastAsia="ar-SA"/>
              </w:rPr>
              <w:t xml:space="preserve">Тема </w:t>
            </w:r>
            <w:r w:rsidRPr="00B70EE9">
              <w:rPr>
                <w:rFonts w:ascii="Times New Roman" w:hAnsi="Times New Roman" w:cs="Times New Roman"/>
                <w:sz w:val="24"/>
                <w:szCs w:val="24"/>
                <w:lang w:eastAsia="ar-SA"/>
              </w:rPr>
              <w:t>1.1. Основные тенденции развития СССР к 1980-м гг.</w:t>
            </w:r>
          </w:p>
        </w:tc>
        <w:tc>
          <w:tcPr>
            <w:tcW w:w="7371" w:type="dxa"/>
          </w:tcPr>
          <w:p w:rsidR="00CA47B9" w:rsidRPr="00D37F51" w:rsidRDefault="00CA47B9" w:rsidP="00253A7C">
            <w:pPr>
              <w:spacing w:after="0" w:line="240" w:lineRule="auto"/>
              <w:jc w:val="center"/>
              <w:rPr>
                <w:rFonts w:ascii="Times New Roman" w:hAnsi="Times New Roman" w:cs="Times New Roman"/>
                <w:b/>
                <w:bCs/>
                <w:sz w:val="24"/>
                <w:szCs w:val="24"/>
                <w:lang w:eastAsia="ar-SA"/>
              </w:rPr>
            </w:pPr>
            <w:r w:rsidRPr="00D37F51">
              <w:rPr>
                <w:rFonts w:ascii="Times New Roman" w:hAnsi="Times New Roman" w:cs="Times New Roman"/>
                <w:b/>
                <w:bCs/>
                <w:sz w:val="24"/>
                <w:szCs w:val="24"/>
                <w:lang w:eastAsia="ar-SA"/>
              </w:rPr>
              <w:t>Вариант – 1</w:t>
            </w:r>
          </w:p>
          <w:p w:rsidR="00CA47B9" w:rsidRDefault="00CA47B9" w:rsidP="00BD5EC1">
            <w:pPr>
              <w:spacing w:after="0" w:line="240" w:lineRule="auto"/>
              <w:jc w:val="both"/>
              <w:rPr>
                <w:rFonts w:ascii="Times New Roman" w:hAnsi="Times New Roman" w:cs="Times New Roman"/>
                <w:bCs/>
                <w:sz w:val="24"/>
                <w:szCs w:val="24"/>
                <w:lang w:eastAsia="ar-SA"/>
              </w:rPr>
            </w:pPr>
            <w:r w:rsidRPr="00D37F51">
              <w:rPr>
                <w:rFonts w:ascii="Times New Roman" w:hAnsi="Times New Roman" w:cs="Times New Roman"/>
                <w:b/>
                <w:bCs/>
                <w:sz w:val="24"/>
                <w:szCs w:val="24"/>
                <w:lang w:eastAsia="ar-SA"/>
              </w:rPr>
              <w:t>Задание 1</w:t>
            </w:r>
            <w:r w:rsidRPr="00D37F51">
              <w:rPr>
                <w:rFonts w:ascii="Times New Roman" w:hAnsi="Times New Roman" w:cs="Times New Roman"/>
                <w:bCs/>
                <w:sz w:val="24"/>
                <w:szCs w:val="24"/>
                <w:lang w:eastAsia="ar-SA"/>
              </w:rPr>
              <w:t>.</w:t>
            </w:r>
            <w:r>
              <w:t xml:space="preserve"> </w:t>
            </w:r>
            <w:r w:rsidRPr="00BD5EC1">
              <w:rPr>
                <w:rFonts w:ascii="Times New Roman" w:hAnsi="Times New Roman" w:cs="Times New Roman"/>
                <w:bCs/>
                <w:sz w:val="24"/>
                <w:szCs w:val="24"/>
                <w:lang w:eastAsia="ar-SA"/>
              </w:rPr>
              <w:t>Прочтите отрывок из заявления ТАСС и укажите период времени, когда было сдела</w:t>
            </w:r>
            <w:r>
              <w:rPr>
                <w:rFonts w:ascii="Times New Roman" w:hAnsi="Times New Roman" w:cs="Times New Roman"/>
                <w:bCs/>
                <w:sz w:val="24"/>
                <w:szCs w:val="24"/>
                <w:lang w:eastAsia="ar-SA"/>
              </w:rPr>
              <w:t xml:space="preserve">но это заявление. </w:t>
            </w:r>
            <w:r w:rsidRPr="00BD5EC1">
              <w:rPr>
                <w:rFonts w:ascii="Times New Roman" w:hAnsi="Times New Roman" w:cs="Times New Roman"/>
                <w:bCs/>
                <w:sz w:val="24"/>
                <w:szCs w:val="24"/>
                <w:lang w:eastAsia="ar-SA"/>
              </w:rPr>
              <w:t>«Дальнейшее обострение обстановки в Чехословакии затрагивает жизненные интересы Советского Союза и других социалистических стран, интересы безопасности государств социалистического содружества. Братские страны твёрдо и решительно противопоставляют любой угрозе свою нерушимую солидарность. Никогда и никому не будет позволено вырвать ни одного звена из содружества социалистических стран».</w:t>
            </w:r>
          </w:p>
          <w:p w:rsidR="00CA47B9" w:rsidRPr="00D37F51" w:rsidRDefault="00CA47B9" w:rsidP="00BD5EC1">
            <w:pPr>
              <w:spacing w:after="0" w:line="240" w:lineRule="auto"/>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Ответ:</w:t>
            </w:r>
          </w:p>
          <w:p w:rsidR="00CA47B9" w:rsidRPr="00CA47B9" w:rsidRDefault="00CA47B9" w:rsidP="00CA47B9">
            <w:pPr>
              <w:spacing w:after="0" w:line="240" w:lineRule="auto"/>
              <w:jc w:val="both"/>
              <w:rPr>
                <w:rFonts w:ascii="Times New Roman" w:hAnsi="Times New Roman" w:cs="Times New Roman"/>
                <w:bCs/>
                <w:sz w:val="24"/>
                <w:szCs w:val="24"/>
                <w:lang w:eastAsia="ar-SA"/>
              </w:rPr>
            </w:pPr>
            <w:r w:rsidRPr="00D37F51">
              <w:rPr>
                <w:rFonts w:ascii="Times New Roman" w:hAnsi="Times New Roman" w:cs="Times New Roman"/>
                <w:b/>
                <w:bCs/>
                <w:sz w:val="24"/>
                <w:szCs w:val="24"/>
                <w:lang w:eastAsia="ar-SA"/>
              </w:rPr>
              <w:t>Задание 2</w:t>
            </w:r>
            <w:r w:rsidRPr="00D37F51">
              <w:rPr>
                <w:rFonts w:ascii="Times New Roman" w:hAnsi="Times New Roman" w:cs="Times New Roman"/>
                <w:bCs/>
                <w:sz w:val="24"/>
                <w:szCs w:val="24"/>
                <w:lang w:eastAsia="ar-SA"/>
              </w:rPr>
              <w:t xml:space="preserve">. </w:t>
            </w:r>
            <w:r w:rsidRPr="00CA47B9">
              <w:rPr>
                <w:rFonts w:ascii="Times New Roman" w:hAnsi="Times New Roman" w:cs="Times New Roman"/>
                <w:bCs/>
                <w:sz w:val="24"/>
                <w:szCs w:val="24"/>
                <w:lang w:eastAsia="ar-SA"/>
              </w:rPr>
              <w:t>Ниже приведён список терминов. Все они, за исклю</w:t>
            </w:r>
            <w:r>
              <w:rPr>
                <w:rFonts w:ascii="Times New Roman" w:hAnsi="Times New Roman" w:cs="Times New Roman"/>
                <w:bCs/>
                <w:sz w:val="24"/>
                <w:szCs w:val="24"/>
                <w:lang w:eastAsia="ar-SA"/>
              </w:rPr>
              <w:t>чением одного, относятся к 1965-</w:t>
            </w:r>
            <w:r w:rsidRPr="00CA47B9">
              <w:rPr>
                <w:rFonts w:ascii="Times New Roman" w:hAnsi="Times New Roman" w:cs="Times New Roman"/>
                <w:bCs/>
                <w:sz w:val="24"/>
                <w:szCs w:val="24"/>
                <w:lang w:eastAsia="ar-SA"/>
              </w:rPr>
              <w:t>1985 гг.</w:t>
            </w:r>
          </w:p>
          <w:p w:rsidR="00CA47B9" w:rsidRDefault="00CA47B9" w:rsidP="00CA47B9">
            <w:pPr>
              <w:spacing w:after="0" w:line="240" w:lineRule="auto"/>
              <w:jc w:val="both"/>
              <w:rPr>
                <w:rFonts w:ascii="Times New Roman" w:hAnsi="Times New Roman" w:cs="Times New Roman"/>
                <w:bCs/>
                <w:sz w:val="24"/>
                <w:szCs w:val="24"/>
                <w:lang w:eastAsia="ar-SA"/>
              </w:rPr>
            </w:pPr>
            <w:r w:rsidRPr="00CA47B9">
              <w:rPr>
                <w:rFonts w:ascii="Times New Roman" w:hAnsi="Times New Roman" w:cs="Times New Roman"/>
                <w:bCs/>
                <w:sz w:val="24"/>
                <w:szCs w:val="24"/>
                <w:lang w:eastAsia="ar-SA"/>
              </w:rPr>
              <w:t xml:space="preserve">1) разрядка; 2) руководящая роль КПСС; 3) Съезд народных депутатов; 4) «теневая экономика»; 5) </w:t>
            </w:r>
            <w:proofErr w:type="spellStart"/>
            <w:r w:rsidRPr="00CA47B9">
              <w:rPr>
                <w:rFonts w:ascii="Times New Roman" w:hAnsi="Times New Roman" w:cs="Times New Roman"/>
                <w:bCs/>
                <w:sz w:val="24"/>
                <w:szCs w:val="24"/>
                <w:lang w:eastAsia="ar-SA"/>
              </w:rPr>
              <w:t>Косыгинская</w:t>
            </w:r>
            <w:proofErr w:type="spellEnd"/>
            <w:r w:rsidRPr="00CA47B9">
              <w:rPr>
                <w:rFonts w:ascii="Times New Roman" w:hAnsi="Times New Roman" w:cs="Times New Roman"/>
                <w:bCs/>
                <w:sz w:val="24"/>
                <w:szCs w:val="24"/>
                <w:lang w:eastAsia="ar-SA"/>
              </w:rPr>
              <w:t xml:space="preserve"> реформа; 6) развитой социализм.</w:t>
            </w:r>
          </w:p>
          <w:p w:rsidR="00CA47B9" w:rsidRDefault="00CA47B9" w:rsidP="00CA47B9">
            <w:pPr>
              <w:spacing w:after="0" w:line="240" w:lineRule="auto"/>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Ответ:</w:t>
            </w:r>
          </w:p>
          <w:p w:rsidR="00253A7C" w:rsidRPr="00253A7C" w:rsidRDefault="00CA47B9" w:rsidP="00253A7C">
            <w:pPr>
              <w:spacing w:after="0" w:line="240" w:lineRule="auto"/>
              <w:jc w:val="both"/>
              <w:rPr>
                <w:rFonts w:ascii="Times New Roman" w:hAnsi="Times New Roman" w:cs="Times New Roman"/>
                <w:bCs/>
                <w:sz w:val="24"/>
                <w:szCs w:val="24"/>
                <w:lang w:eastAsia="ar-SA"/>
              </w:rPr>
            </w:pPr>
            <w:r w:rsidRPr="00CA47B9">
              <w:rPr>
                <w:rFonts w:ascii="Times New Roman" w:hAnsi="Times New Roman" w:cs="Times New Roman"/>
                <w:b/>
                <w:bCs/>
                <w:sz w:val="24"/>
                <w:szCs w:val="24"/>
                <w:lang w:eastAsia="ar-SA"/>
              </w:rPr>
              <w:t>Задание 3</w:t>
            </w:r>
            <w:r>
              <w:rPr>
                <w:rFonts w:ascii="Times New Roman" w:hAnsi="Times New Roman" w:cs="Times New Roman"/>
                <w:bCs/>
                <w:sz w:val="24"/>
                <w:szCs w:val="24"/>
                <w:lang w:eastAsia="ar-SA"/>
              </w:rPr>
              <w:t xml:space="preserve">. </w:t>
            </w:r>
            <w:r w:rsidR="00253A7C" w:rsidRPr="00253A7C">
              <w:rPr>
                <w:rFonts w:ascii="Times New Roman" w:hAnsi="Times New Roman" w:cs="Times New Roman"/>
                <w:bCs/>
                <w:sz w:val="24"/>
                <w:szCs w:val="24"/>
                <w:lang w:eastAsia="ar-SA"/>
              </w:rPr>
              <w:t>В исторической науке существуют дискуссионные проблемы, по которым высказываются различные, часто противоречивые, точки зрения. Ниже приведена одна из спорных точек зрения, существующих в исторической</w:t>
            </w:r>
            <w:r w:rsidR="00253A7C">
              <w:rPr>
                <w:rFonts w:ascii="Times New Roman" w:hAnsi="Times New Roman" w:cs="Times New Roman"/>
                <w:bCs/>
                <w:sz w:val="24"/>
                <w:szCs w:val="24"/>
                <w:lang w:eastAsia="ar-SA"/>
              </w:rPr>
              <w:t xml:space="preserve"> науке: </w:t>
            </w:r>
            <w:r w:rsidR="00253A7C" w:rsidRPr="00253A7C">
              <w:rPr>
                <w:rFonts w:ascii="Times New Roman" w:hAnsi="Times New Roman" w:cs="Times New Roman"/>
                <w:bCs/>
                <w:sz w:val="24"/>
                <w:szCs w:val="24"/>
                <w:lang w:eastAsia="ar-SA"/>
              </w:rPr>
              <w:t xml:space="preserve">«Период руководства страной Л.И. Брежнева был одним из самых </w:t>
            </w:r>
            <w:r w:rsidR="00253A7C" w:rsidRPr="00253A7C">
              <w:rPr>
                <w:rFonts w:ascii="Times New Roman" w:hAnsi="Times New Roman" w:cs="Times New Roman"/>
                <w:bCs/>
                <w:sz w:val="24"/>
                <w:szCs w:val="24"/>
                <w:lang w:eastAsia="ar-SA"/>
              </w:rPr>
              <w:lastRenderedPageBreak/>
              <w:t>благоприятных, лучших для её населения».</w:t>
            </w:r>
            <w:r w:rsidR="00253A7C">
              <w:rPr>
                <w:rFonts w:ascii="Times New Roman" w:hAnsi="Times New Roman" w:cs="Times New Roman"/>
                <w:bCs/>
                <w:sz w:val="24"/>
                <w:szCs w:val="24"/>
                <w:lang w:eastAsia="ar-SA"/>
              </w:rPr>
              <w:t xml:space="preserve"> </w:t>
            </w:r>
            <w:r w:rsidR="00253A7C" w:rsidRPr="00253A7C">
              <w:rPr>
                <w:rFonts w:ascii="Times New Roman" w:hAnsi="Times New Roman" w:cs="Times New Roman"/>
                <w:bCs/>
                <w:sz w:val="24"/>
                <w:szCs w:val="24"/>
                <w:lang w:eastAsia="ar-SA"/>
              </w:rPr>
              <w:t xml:space="preserve">Используя исторические знания, приведите два аргумента, которыми можно подтвердить данную точку зрения, и два аргумента, которыми можно опровергнуть её. При изложении аргументов обязательно </w:t>
            </w:r>
            <w:r w:rsidR="00253A7C">
              <w:rPr>
                <w:rFonts w:ascii="Times New Roman" w:hAnsi="Times New Roman" w:cs="Times New Roman"/>
                <w:bCs/>
                <w:sz w:val="24"/>
                <w:szCs w:val="24"/>
                <w:lang w:eastAsia="ar-SA"/>
              </w:rPr>
              <w:t xml:space="preserve">используйте исторические факты. </w:t>
            </w:r>
            <w:r w:rsidR="00253A7C" w:rsidRPr="00253A7C">
              <w:rPr>
                <w:rFonts w:ascii="Times New Roman" w:hAnsi="Times New Roman" w:cs="Times New Roman"/>
                <w:bCs/>
                <w:sz w:val="24"/>
                <w:szCs w:val="24"/>
                <w:lang w:eastAsia="ar-SA"/>
              </w:rPr>
              <w:t>О</w:t>
            </w:r>
            <w:r w:rsidR="00253A7C">
              <w:rPr>
                <w:rFonts w:ascii="Times New Roman" w:hAnsi="Times New Roman" w:cs="Times New Roman"/>
                <w:bCs/>
                <w:sz w:val="24"/>
                <w:szCs w:val="24"/>
                <w:lang w:eastAsia="ar-SA"/>
              </w:rPr>
              <w:t>твет запишите в следующем виде.</w:t>
            </w:r>
          </w:p>
          <w:p w:rsidR="00253A7C" w:rsidRPr="00253A7C" w:rsidRDefault="00253A7C" w:rsidP="00253A7C">
            <w:pPr>
              <w:spacing w:after="0" w:line="240" w:lineRule="auto"/>
              <w:rPr>
                <w:rFonts w:ascii="Times New Roman" w:hAnsi="Times New Roman" w:cs="Times New Roman"/>
                <w:bCs/>
                <w:sz w:val="24"/>
                <w:szCs w:val="24"/>
                <w:lang w:eastAsia="ar-SA"/>
              </w:rPr>
            </w:pPr>
            <w:r>
              <w:rPr>
                <w:rFonts w:ascii="Times New Roman" w:hAnsi="Times New Roman" w:cs="Times New Roman"/>
                <w:bCs/>
                <w:sz w:val="24"/>
                <w:szCs w:val="24"/>
                <w:lang w:eastAsia="ar-SA"/>
              </w:rPr>
              <w:t>Аргументы в подтверждение:</w:t>
            </w:r>
          </w:p>
          <w:p w:rsidR="00253A7C" w:rsidRPr="00253A7C" w:rsidRDefault="00253A7C" w:rsidP="00253A7C">
            <w:pPr>
              <w:spacing w:after="0" w:line="240" w:lineRule="auto"/>
              <w:rPr>
                <w:rFonts w:ascii="Times New Roman" w:hAnsi="Times New Roman" w:cs="Times New Roman"/>
                <w:bCs/>
                <w:sz w:val="24"/>
                <w:szCs w:val="24"/>
                <w:lang w:eastAsia="ar-SA"/>
              </w:rPr>
            </w:pPr>
            <w:r>
              <w:rPr>
                <w:rFonts w:ascii="Times New Roman" w:hAnsi="Times New Roman" w:cs="Times New Roman"/>
                <w:bCs/>
                <w:sz w:val="24"/>
                <w:szCs w:val="24"/>
                <w:lang w:eastAsia="ar-SA"/>
              </w:rPr>
              <w:t>1) …</w:t>
            </w:r>
          </w:p>
          <w:p w:rsidR="00253A7C" w:rsidRPr="00253A7C" w:rsidRDefault="00253A7C" w:rsidP="00253A7C">
            <w:pPr>
              <w:spacing w:after="0" w:line="240" w:lineRule="auto"/>
              <w:rPr>
                <w:rFonts w:ascii="Times New Roman" w:hAnsi="Times New Roman" w:cs="Times New Roman"/>
                <w:bCs/>
                <w:sz w:val="24"/>
                <w:szCs w:val="24"/>
                <w:lang w:eastAsia="ar-SA"/>
              </w:rPr>
            </w:pPr>
            <w:r>
              <w:rPr>
                <w:rFonts w:ascii="Times New Roman" w:hAnsi="Times New Roman" w:cs="Times New Roman"/>
                <w:bCs/>
                <w:sz w:val="24"/>
                <w:szCs w:val="24"/>
                <w:lang w:eastAsia="ar-SA"/>
              </w:rPr>
              <w:t>2) …</w:t>
            </w:r>
          </w:p>
          <w:p w:rsidR="00253A7C" w:rsidRPr="00253A7C" w:rsidRDefault="00253A7C" w:rsidP="00253A7C">
            <w:pPr>
              <w:spacing w:after="0" w:line="240" w:lineRule="auto"/>
              <w:rPr>
                <w:rFonts w:ascii="Times New Roman" w:hAnsi="Times New Roman" w:cs="Times New Roman"/>
                <w:bCs/>
                <w:sz w:val="24"/>
                <w:szCs w:val="24"/>
                <w:lang w:eastAsia="ar-SA"/>
              </w:rPr>
            </w:pPr>
            <w:r>
              <w:rPr>
                <w:rFonts w:ascii="Times New Roman" w:hAnsi="Times New Roman" w:cs="Times New Roman"/>
                <w:bCs/>
                <w:sz w:val="24"/>
                <w:szCs w:val="24"/>
                <w:lang w:eastAsia="ar-SA"/>
              </w:rPr>
              <w:t>Аргументы в опровержение:</w:t>
            </w:r>
          </w:p>
          <w:p w:rsidR="00253A7C" w:rsidRPr="00253A7C" w:rsidRDefault="00253A7C" w:rsidP="00253A7C">
            <w:pPr>
              <w:spacing w:after="0" w:line="240" w:lineRule="auto"/>
              <w:rPr>
                <w:rFonts w:ascii="Times New Roman" w:hAnsi="Times New Roman" w:cs="Times New Roman"/>
                <w:bCs/>
                <w:sz w:val="24"/>
                <w:szCs w:val="24"/>
                <w:lang w:eastAsia="ar-SA"/>
              </w:rPr>
            </w:pPr>
            <w:r>
              <w:rPr>
                <w:rFonts w:ascii="Times New Roman" w:hAnsi="Times New Roman" w:cs="Times New Roman"/>
                <w:bCs/>
                <w:sz w:val="24"/>
                <w:szCs w:val="24"/>
                <w:lang w:eastAsia="ar-SA"/>
              </w:rPr>
              <w:t>1) …</w:t>
            </w:r>
          </w:p>
          <w:p w:rsidR="00CA47B9" w:rsidRDefault="00253A7C" w:rsidP="00CA47B9">
            <w:pPr>
              <w:spacing w:after="0" w:line="240" w:lineRule="auto"/>
              <w:rPr>
                <w:rFonts w:ascii="Times New Roman" w:hAnsi="Times New Roman" w:cs="Times New Roman"/>
                <w:bCs/>
                <w:sz w:val="24"/>
                <w:szCs w:val="24"/>
                <w:lang w:eastAsia="ar-SA"/>
              </w:rPr>
            </w:pPr>
            <w:r w:rsidRPr="00253A7C">
              <w:rPr>
                <w:rFonts w:ascii="Times New Roman" w:hAnsi="Times New Roman" w:cs="Times New Roman"/>
                <w:bCs/>
                <w:sz w:val="24"/>
                <w:szCs w:val="24"/>
                <w:lang w:eastAsia="ar-SA"/>
              </w:rPr>
              <w:t>2) …</w:t>
            </w:r>
          </w:p>
          <w:p w:rsidR="00253A7C" w:rsidRPr="00D37F51" w:rsidRDefault="00253A7C" w:rsidP="00CA47B9">
            <w:pPr>
              <w:spacing w:after="0" w:line="240" w:lineRule="auto"/>
              <w:rPr>
                <w:rFonts w:ascii="Times New Roman" w:hAnsi="Times New Roman" w:cs="Times New Roman"/>
                <w:bCs/>
                <w:sz w:val="24"/>
                <w:szCs w:val="24"/>
                <w:lang w:eastAsia="ar-SA"/>
              </w:rPr>
            </w:pPr>
            <w:r>
              <w:rPr>
                <w:rFonts w:ascii="Times New Roman" w:hAnsi="Times New Roman" w:cs="Times New Roman"/>
                <w:bCs/>
                <w:sz w:val="24"/>
                <w:szCs w:val="24"/>
                <w:lang w:eastAsia="ar-SA"/>
              </w:rPr>
              <w:t>Ответ:</w:t>
            </w:r>
          </w:p>
        </w:tc>
      </w:tr>
      <w:tr w:rsidR="00CA47B9" w:rsidRPr="00D37F51" w:rsidTr="00941715">
        <w:trPr>
          <w:trHeight w:val="1504"/>
        </w:trPr>
        <w:tc>
          <w:tcPr>
            <w:tcW w:w="2376" w:type="dxa"/>
            <w:vMerge/>
          </w:tcPr>
          <w:p w:rsidR="00CA47B9" w:rsidRDefault="00CA47B9" w:rsidP="00B70EE9">
            <w:pPr>
              <w:spacing w:after="0" w:line="240" w:lineRule="auto"/>
              <w:jc w:val="both"/>
              <w:rPr>
                <w:rFonts w:ascii="Times New Roman" w:hAnsi="Times New Roman" w:cs="Times New Roman"/>
                <w:sz w:val="24"/>
                <w:szCs w:val="24"/>
                <w:lang w:eastAsia="ar-SA"/>
              </w:rPr>
            </w:pPr>
          </w:p>
        </w:tc>
        <w:tc>
          <w:tcPr>
            <w:tcW w:w="7371" w:type="dxa"/>
          </w:tcPr>
          <w:p w:rsidR="00CA47B9" w:rsidRPr="00D37F51" w:rsidRDefault="00CA47B9" w:rsidP="00D37F51">
            <w:pPr>
              <w:spacing w:after="0" w:line="240" w:lineRule="auto"/>
              <w:rPr>
                <w:rFonts w:ascii="Times New Roman" w:hAnsi="Times New Roman" w:cs="Times New Roman"/>
                <w:b/>
                <w:bCs/>
                <w:sz w:val="24"/>
                <w:szCs w:val="24"/>
                <w:lang w:eastAsia="ar-SA"/>
              </w:rPr>
            </w:pPr>
            <w:r w:rsidRPr="00D37F51">
              <w:rPr>
                <w:rFonts w:ascii="Times New Roman" w:hAnsi="Times New Roman" w:cs="Times New Roman"/>
                <w:b/>
                <w:bCs/>
                <w:sz w:val="24"/>
                <w:szCs w:val="24"/>
                <w:lang w:eastAsia="ar-SA"/>
              </w:rPr>
              <w:t>Вариант – 2</w:t>
            </w:r>
          </w:p>
          <w:p w:rsidR="00CA47B9" w:rsidRDefault="00CA47B9" w:rsidP="00E36A51">
            <w:pPr>
              <w:spacing w:after="0" w:line="240" w:lineRule="auto"/>
              <w:jc w:val="both"/>
              <w:rPr>
                <w:rFonts w:ascii="Times New Roman" w:hAnsi="Times New Roman" w:cs="Times New Roman"/>
                <w:bCs/>
                <w:sz w:val="24"/>
                <w:szCs w:val="24"/>
                <w:lang w:eastAsia="ar-SA"/>
              </w:rPr>
            </w:pPr>
            <w:r w:rsidRPr="00D37F51">
              <w:rPr>
                <w:rFonts w:ascii="Times New Roman" w:hAnsi="Times New Roman" w:cs="Times New Roman"/>
                <w:b/>
                <w:bCs/>
                <w:sz w:val="24"/>
                <w:szCs w:val="24"/>
                <w:lang w:eastAsia="ar-SA"/>
              </w:rPr>
              <w:t>Задание 1</w:t>
            </w:r>
            <w:r w:rsidRPr="00D37F51">
              <w:rPr>
                <w:rFonts w:ascii="Times New Roman" w:hAnsi="Times New Roman" w:cs="Times New Roman"/>
                <w:bCs/>
                <w:sz w:val="24"/>
                <w:szCs w:val="24"/>
                <w:lang w:eastAsia="ar-SA"/>
              </w:rPr>
              <w:t>.</w:t>
            </w:r>
            <w:r>
              <w:t xml:space="preserve"> </w:t>
            </w:r>
            <w:r w:rsidRPr="00E36A51">
              <w:rPr>
                <w:rFonts w:ascii="Times New Roman" w:hAnsi="Times New Roman" w:cs="Times New Roman"/>
                <w:bCs/>
                <w:sz w:val="24"/>
                <w:szCs w:val="24"/>
                <w:lang w:eastAsia="ar-SA"/>
              </w:rPr>
              <w:t>Прочтите отрывок из труда экономиста и укажите период, к которо</w:t>
            </w:r>
            <w:r>
              <w:rPr>
                <w:rFonts w:ascii="Times New Roman" w:hAnsi="Times New Roman" w:cs="Times New Roman"/>
                <w:bCs/>
                <w:sz w:val="24"/>
                <w:szCs w:val="24"/>
                <w:lang w:eastAsia="ar-SA"/>
              </w:rPr>
              <w:t xml:space="preserve">му относятся описанные явления. </w:t>
            </w:r>
            <w:r w:rsidRPr="00E36A51">
              <w:rPr>
                <w:rFonts w:ascii="Times New Roman" w:hAnsi="Times New Roman" w:cs="Times New Roman"/>
                <w:bCs/>
                <w:sz w:val="24"/>
                <w:szCs w:val="24"/>
                <w:lang w:eastAsia="ar-SA"/>
              </w:rPr>
              <w:t>«Однако в последние 12—15 лет в развитии народного хозяйства СССР стала обнаруживаться тенденция к заметному снижению темпов роста национального дохода. Если в восьмой пятилетке среднегодовой прирост его составлял 7,5% и в девятой — 5,8%, то в десятой он снизился до 3,8%, а в первые годы одиннадцатой составил около 2,5% (при росте населения страны в среднем на 0,8% в год). Это не обеспечивает ни требуемых темпов роста жизненного уровня народа, ни интенсивного технического перевооружения производства».</w:t>
            </w:r>
          </w:p>
          <w:p w:rsidR="00CA47B9" w:rsidRPr="00D37F51" w:rsidRDefault="00CA47B9" w:rsidP="00E36A51">
            <w:pPr>
              <w:spacing w:after="0" w:line="240" w:lineRule="auto"/>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Ответ:</w:t>
            </w:r>
          </w:p>
          <w:p w:rsidR="00CA47B9" w:rsidRPr="00CA47B9" w:rsidRDefault="00CA47B9" w:rsidP="00CA47B9">
            <w:pPr>
              <w:spacing w:after="0" w:line="240" w:lineRule="auto"/>
              <w:rPr>
                <w:rFonts w:ascii="Times New Roman" w:hAnsi="Times New Roman" w:cs="Times New Roman"/>
                <w:bCs/>
                <w:sz w:val="24"/>
                <w:szCs w:val="24"/>
                <w:lang w:eastAsia="ar-SA"/>
              </w:rPr>
            </w:pPr>
            <w:r w:rsidRPr="00D37F51">
              <w:rPr>
                <w:rFonts w:ascii="Times New Roman" w:hAnsi="Times New Roman" w:cs="Times New Roman"/>
                <w:b/>
                <w:bCs/>
                <w:sz w:val="24"/>
                <w:szCs w:val="24"/>
                <w:lang w:eastAsia="ar-SA"/>
              </w:rPr>
              <w:t>Задание 2</w:t>
            </w:r>
            <w:r w:rsidRPr="00D37F51">
              <w:rPr>
                <w:rFonts w:ascii="Times New Roman" w:hAnsi="Times New Roman" w:cs="Times New Roman"/>
                <w:bCs/>
                <w:sz w:val="24"/>
                <w:szCs w:val="24"/>
                <w:lang w:eastAsia="ar-SA"/>
              </w:rPr>
              <w:t xml:space="preserve">. </w:t>
            </w:r>
            <w:r w:rsidRPr="00CA47B9">
              <w:rPr>
                <w:rFonts w:ascii="Times New Roman" w:hAnsi="Times New Roman" w:cs="Times New Roman"/>
                <w:bCs/>
                <w:sz w:val="24"/>
                <w:szCs w:val="24"/>
                <w:lang w:eastAsia="ar-SA"/>
              </w:rPr>
              <w:t>Ниже приведён список терминов. Все они, за исключением одного</w:t>
            </w:r>
            <w:r>
              <w:rPr>
                <w:rFonts w:ascii="Times New Roman" w:hAnsi="Times New Roman" w:cs="Times New Roman"/>
                <w:bCs/>
                <w:sz w:val="24"/>
                <w:szCs w:val="24"/>
                <w:lang w:eastAsia="ar-SA"/>
              </w:rPr>
              <w:t>, относятся к 1965-1985 гг.</w:t>
            </w:r>
          </w:p>
          <w:p w:rsidR="00CA47B9" w:rsidRDefault="00CA47B9" w:rsidP="00CA47B9">
            <w:pPr>
              <w:spacing w:after="0" w:line="240" w:lineRule="auto"/>
              <w:rPr>
                <w:rFonts w:ascii="Times New Roman" w:hAnsi="Times New Roman" w:cs="Times New Roman"/>
                <w:bCs/>
                <w:sz w:val="24"/>
                <w:szCs w:val="24"/>
                <w:lang w:eastAsia="ar-SA"/>
              </w:rPr>
            </w:pPr>
            <w:r w:rsidRPr="00CA47B9">
              <w:rPr>
                <w:rFonts w:ascii="Times New Roman" w:hAnsi="Times New Roman" w:cs="Times New Roman"/>
                <w:bCs/>
                <w:sz w:val="24"/>
                <w:szCs w:val="24"/>
                <w:lang w:eastAsia="ar-SA"/>
              </w:rPr>
              <w:t>1) Продовольственная программа; 2) ускорение; 3) пятилетка качества; 4) БАМ; 5) диссиденты; 6) самиздат.</w:t>
            </w:r>
          </w:p>
          <w:p w:rsidR="00CA47B9" w:rsidRDefault="00CA47B9" w:rsidP="00CA47B9">
            <w:pPr>
              <w:spacing w:after="0" w:line="240" w:lineRule="auto"/>
              <w:rPr>
                <w:rFonts w:ascii="Times New Roman" w:hAnsi="Times New Roman" w:cs="Times New Roman"/>
                <w:bCs/>
                <w:sz w:val="24"/>
                <w:szCs w:val="24"/>
                <w:lang w:eastAsia="ar-SA"/>
              </w:rPr>
            </w:pPr>
            <w:r w:rsidRPr="00CA47B9">
              <w:rPr>
                <w:rFonts w:ascii="Times New Roman" w:hAnsi="Times New Roman" w:cs="Times New Roman"/>
                <w:bCs/>
                <w:sz w:val="24"/>
                <w:szCs w:val="24"/>
                <w:lang w:eastAsia="ar-SA"/>
              </w:rPr>
              <w:t>Ответ:</w:t>
            </w:r>
          </w:p>
          <w:p w:rsidR="00253A7C" w:rsidRPr="00CA47B9" w:rsidRDefault="00CA47B9" w:rsidP="00253A7C">
            <w:pPr>
              <w:spacing w:after="0" w:line="240" w:lineRule="auto"/>
              <w:jc w:val="both"/>
              <w:rPr>
                <w:rFonts w:ascii="Times New Roman" w:hAnsi="Times New Roman" w:cs="Times New Roman"/>
                <w:bCs/>
                <w:sz w:val="24"/>
                <w:szCs w:val="24"/>
                <w:lang w:eastAsia="ar-SA"/>
              </w:rPr>
            </w:pPr>
            <w:r w:rsidRPr="00CA47B9">
              <w:rPr>
                <w:rFonts w:ascii="Times New Roman" w:hAnsi="Times New Roman" w:cs="Times New Roman"/>
                <w:b/>
                <w:bCs/>
                <w:sz w:val="24"/>
                <w:szCs w:val="24"/>
                <w:lang w:eastAsia="ar-SA"/>
              </w:rPr>
              <w:t>Задание 3</w:t>
            </w:r>
            <w:r>
              <w:rPr>
                <w:rFonts w:ascii="Times New Roman" w:hAnsi="Times New Roman" w:cs="Times New Roman"/>
                <w:bCs/>
                <w:sz w:val="24"/>
                <w:szCs w:val="24"/>
                <w:lang w:eastAsia="ar-SA"/>
              </w:rPr>
              <w:t xml:space="preserve">. </w:t>
            </w:r>
          </w:p>
          <w:p w:rsidR="00253A7C" w:rsidRPr="00253A7C" w:rsidRDefault="00253A7C" w:rsidP="00253A7C">
            <w:pPr>
              <w:spacing w:after="0" w:line="240" w:lineRule="auto"/>
              <w:jc w:val="both"/>
              <w:rPr>
                <w:rFonts w:ascii="Times New Roman" w:hAnsi="Times New Roman" w:cs="Times New Roman"/>
                <w:bCs/>
                <w:sz w:val="24"/>
                <w:szCs w:val="24"/>
                <w:lang w:eastAsia="ar-SA"/>
              </w:rPr>
            </w:pPr>
            <w:r w:rsidRPr="00253A7C">
              <w:rPr>
                <w:rFonts w:ascii="Times New Roman" w:hAnsi="Times New Roman" w:cs="Times New Roman"/>
                <w:bCs/>
                <w:sz w:val="24"/>
                <w:szCs w:val="24"/>
                <w:lang w:eastAsia="ar-SA"/>
              </w:rPr>
              <w:t>В исторической науке существуют дискуссионные проблемы, по которым высказываются различные, часто противоречивые, точки зрения. Ниже приведена одна из спорных точек зрения, существующих в исторической науке:</w:t>
            </w:r>
            <w:r>
              <w:t xml:space="preserve"> </w:t>
            </w:r>
            <w:r>
              <w:rPr>
                <w:rFonts w:ascii="Times New Roman" w:hAnsi="Times New Roman" w:cs="Times New Roman"/>
                <w:bCs/>
                <w:sz w:val="24"/>
                <w:szCs w:val="24"/>
                <w:lang w:eastAsia="ar-SA"/>
              </w:rPr>
              <w:t>«</w:t>
            </w:r>
            <w:r w:rsidRPr="00253A7C">
              <w:rPr>
                <w:rFonts w:ascii="Times New Roman" w:hAnsi="Times New Roman" w:cs="Times New Roman"/>
                <w:bCs/>
                <w:sz w:val="24"/>
                <w:szCs w:val="24"/>
                <w:lang w:eastAsia="ar-SA"/>
              </w:rPr>
              <w:t>Застой стал закономерным итогом развития советской системы к 1970-м годам, был вызван сознательным отк</w:t>
            </w:r>
            <w:r>
              <w:rPr>
                <w:rFonts w:ascii="Times New Roman" w:hAnsi="Times New Roman" w:cs="Times New Roman"/>
                <w:bCs/>
                <w:sz w:val="24"/>
                <w:szCs w:val="24"/>
                <w:lang w:eastAsia="ar-SA"/>
              </w:rPr>
              <w:t>азом от коренных реформ системы».</w:t>
            </w:r>
            <w:r>
              <w:t xml:space="preserve"> </w:t>
            </w:r>
            <w:r w:rsidRPr="00253A7C">
              <w:rPr>
                <w:rFonts w:ascii="Times New Roman" w:hAnsi="Times New Roman" w:cs="Times New Roman"/>
                <w:bCs/>
                <w:sz w:val="24"/>
                <w:szCs w:val="24"/>
                <w:lang w:eastAsia="ar-SA"/>
              </w:rPr>
              <w:t>Используя исторические знания, приведите два аргумента, которыми можно подтвердить данную точку зрения, и два аргумента, которыми можно опровергнуть её. При изложении аргументов обязательно используйте исторические факты. Ответ запишите в следующем виде.</w:t>
            </w:r>
          </w:p>
          <w:p w:rsidR="00253A7C" w:rsidRPr="00253A7C" w:rsidRDefault="00253A7C" w:rsidP="00253A7C">
            <w:pPr>
              <w:spacing w:after="0" w:line="240" w:lineRule="auto"/>
              <w:jc w:val="both"/>
              <w:rPr>
                <w:rFonts w:ascii="Times New Roman" w:hAnsi="Times New Roman" w:cs="Times New Roman"/>
                <w:bCs/>
                <w:sz w:val="24"/>
                <w:szCs w:val="24"/>
                <w:lang w:eastAsia="ar-SA"/>
              </w:rPr>
            </w:pPr>
            <w:r w:rsidRPr="00253A7C">
              <w:rPr>
                <w:rFonts w:ascii="Times New Roman" w:hAnsi="Times New Roman" w:cs="Times New Roman"/>
                <w:bCs/>
                <w:sz w:val="24"/>
                <w:szCs w:val="24"/>
                <w:lang w:eastAsia="ar-SA"/>
              </w:rPr>
              <w:t>Аргументы в подтверждение:</w:t>
            </w:r>
          </w:p>
          <w:p w:rsidR="00253A7C" w:rsidRPr="00253A7C" w:rsidRDefault="00253A7C" w:rsidP="00253A7C">
            <w:pPr>
              <w:spacing w:after="0" w:line="240" w:lineRule="auto"/>
              <w:jc w:val="both"/>
              <w:rPr>
                <w:rFonts w:ascii="Times New Roman" w:hAnsi="Times New Roman" w:cs="Times New Roman"/>
                <w:bCs/>
                <w:sz w:val="24"/>
                <w:szCs w:val="24"/>
                <w:lang w:eastAsia="ar-SA"/>
              </w:rPr>
            </w:pPr>
            <w:r w:rsidRPr="00253A7C">
              <w:rPr>
                <w:rFonts w:ascii="Times New Roman" w:hAnsi="Times New Roman" w:cs="Times New Roman"/>
                <w:bCs/>
                <w:sz w:val="24"/>
                <w:szCs w:val="24"/>
                <w:lang w:eastAsia="ar-SA"/>
              </w:rPr>
              <w:t>1) …</w:t>
            </w:r>
          </w:p>
          <w:p w:rsidR="00253A7C" w:rsidRPr="00253A7C" w:rsidRDefault="00253A7C" w:rsidP="00253A7C">
            <w:pPr>
              <w:spacing w:after="0" w:line="240" w:lineRule="auto"/>
              <w:jc w:val="both"/>
              <w:rPr>
                <w:rFonts w:ascii="Times New Roman" w:hAnsi="Times New Roman" w:cs="Times New Roman"/>
                <w:bCs/>
                <w:sz w:val="24"/>
                <w:szCs w:val="24"/>
                <w:lang w:eastAsia="ar-SA"/>
              </w:rPr>
            </w:pPr>
            <w:r w:rsidRPr="00253A7C">
              <w:rPr>
                <w:rFonts w:ascii="Times New Roman" w:hAnsi="Times New Roman" w:cs="Times New Roman"/>
                <w:bCs/>
                <w:sz w:val="24"/>
                <w:szCs w:val="24"/>
                <w:lang w:eastAsia="ar-SA"/>
              </w:rPr>
              <w:t>2) …</w:t>
            </w:r>
          </w:p>
          <w:p w:rsidR="00253A7C" w:rsidRPr="00253A7C" w:rsidRDefault="00253A7C" w:rsidP="00253A7C">
            <w:pPr>
              <w:spacing w:after="0" w:line="240" w:lineRule="auto"/>
              <w:jc w:val="both"/>
              <w:rPr>
                <w:rFonts w:ascii="Times New Roman" w:hAnsi="Times New Roman" w:cs="Times New Roman"/>
                <w:bCs/>
                <w:sz w:val="24"/>
                <w:szCs w:val="24"/>
                <w:lang w:eastAsia="ar-SA"/>
              </w:rPr>
            </w:pPr>
            <w:r w:rsidRPr="00253A7C">
              <w:rPr>
                <w:rFonts w:ascii="Times New Roman" w:hAnsi="Times New Roman" w:cs="Times New Roman"/>
                <w:bCs/>
                <w:sz w:val="24"/>
                <w:szCs w:val="24"/>
                <w:lang w:eastAsia="ar-SA"/>
              </w:rPr>
              <w:t>Аргументы в опровержение:</w:t>
            </w:r>
          </w:p>
          <w:p w:rsidR="00253A7C" w:rsidRPr="00253A7C" w:rsidRDefault="00253A7C" w:rsidP="00253A7C">
            <w:pPr>
              <w:spacing w:after="0" w:line="240" w:lineRule="auto"/>
              <w:jc w:val="both"/>
              <w:rPr>
                <w:rFonts w:ascii="Times New Roman" w:hAnsi="Times New Roman" w:cs="Times New Roman"/>
                <w:bCs/>
                <w:sz w:val="24"/>
                <w:szCs w:val="24"/>
                <w:lang w:eastAsia="ar-SA"/>
              </w:rPr>
            </w:pPr>
            <w:r w:rsidRPr="00253A7C">
              <w:rPr>
                <w:rFonts w:ascii="Times New Roman" w:hAnsi="Times New Roman" w:cs="Times New Roman"/>
                <w:bCs/>
                <w:sz w:val="24"/>
                <w:szCs w:val="24"/>
                <w:lang w:eastAsia="ar-SA"/>
              </w:rPr>
              <w:t>1) …</w:t>
            </w:r>
          </w:p>
          <w:p w:rsidR="00253A7C" w:rsidRPr="00253A7C" w:rsidRDefault="00253A7C" w:rsidP="00253A7C">
            <w:pPr>
              <w:spacing w:after="0" w:line="240" w:lineRule="auto"/>
              <w:jc w:val="both"/>
              <w:rPr>
                <w:rFonts w:ascii="Times New Roman" w:hAnsi="Times New Roman" w:cs="Times New Roman"/>
                <w:bCs/>
                <w:sz w:val="24"/>
                <w:szCs w:val="24"/>
                <w:lang w:eastAsia="ar-SA"/>
              </w:rPr>
            </w:pPr>
            <w:r w:rsidRPr="00253A7C">
              <w:rPr>
                <w:rFonts w:ascii="Times New Roman" w:hAnsi="Times New Roman" w:cs="Times New Roman"/>
                <w:bCs/>
                <w:sz w:val="24"/>
                <w:szCs w:val="24"/>
                <w:lang w:eastAsia="ar-SA"/>
              </w:rPr>
              <w:t>2) …</w:t>
            </w:r>
          </w:p>
          <w:p w:rsidR="00CA47B9" w:rsidRPr="00CA47B9" w:rsidRDefault="00253A7C" w:rsidP="00253A7C">
            <w:pPr>
              <w:spacing w:after="0" w:line="240" w:lineRule="auto"/>
              <w:jc w:val="both"/>
              <w:rPr>
                <w:rFonts w:ascii="Times New Roman" w:hAnsi="Times New Roman" w:cs="Times New Roman"/>
                <w:bCs/>
                <w:sz w:val="24"/>
                <w:szCs w:val="24"/>
                <w:lang w:eastAsia="ar-SA"/>
              </w:rPr>
            </w:pPr>
            <w:r w:rsidRPr="00253A7C">
              <w:rPr>
                <w:rFonts w:ascii="Times New Roman" w:hAnsi="Times New Roman" w:cs="Times New Roman"/>
                <w:bCs/>
                <w:sz w:val="24"/>
                <w:szCs w:val="24"/>
                <w:lang w:eastAsia="ar-SA"/>
              </w:rPr>
              <w:t>Ответ:</w:t>
            </w:r>
          </w:p>
        </w:tc>
      </w:tr>
    </w:tbl>
    <w:p w:rsidR="00D37F51" w:rsidRDefault="00D37F51" w:rsidP="00631FB8">
      <w:pPr>
        <w:spacing w:after="0" w:line="240" w:lineRule="auto"/>
        <w:jc w:val="center"/>
        <w:rPr>
          <w:rFonts w:ascii="Times New Roman" w:eastAsia="Times New Roman" w:hAnsi="Times New Roman" w:cs="Times New Roman"/>
          <w:b/>
          <w:sz w:val="28"/>
          <w:szCs w:val="28"/>
          <w:lang w:eastAsia="ar-SA"/>
        </w:rPr>
      </w:pPr>
    </w:p>
    <w:p w:rsidR="00631FB8" w:rsidRDefault="007F1826" w:rsidP="00631FB8">
      <w:pPr>
        <w:spacing w:after="0" w:line="240" w:lineRule="auto"/>
        <w:jc w:val="center"/>
        <w:rPr>
          <w:rFonts w:ascii="Times New Roman" w:eastAsia="Times New Roman" w:hAnsi="Times New Roman" w:cs="Times New Roman"/>
          <w:b/>
          <w:sz w:val="28"/>
          <w:szCs w:val="28"/>
          <w:lang w:eastAsia="ar-SA"/>
        </w:rPr>
      </w:pPr>
      <w:r w:rsidRPr="007F1826">
        <w:rPr>
          <w:rFonts w:ascii="Times New Roman" w:eastAsia="Times New Roman" w:hAnsi="Times New Roman" w:cs="Times New Roman"/>
          <w:b/>
          <w:sz w:val="28"/>
          <w:szCs w:val="28"/>
          <w:lang w:eastAsia="ar-SA"/>
        </w:rPr>
        <w:t>ТЕСТЫ</w:t>
      </w:r>
    </w:p>
    <w:p w:rsidR="0044495B" w:rsidRPr="00631FB8" w:rsidRDefault="007F1826" w:rsidP="00631FB8">
      <w:pPr>
        <w:spacing w:after="0" w:line="240" w:lineRule="auto"/>
        <w:ind w:firstLine="567"/>
        <w:rPr>
          <w:rFonts w:ascii="Times New Roman" w:eastAsia="Times New Roman" w:hAnsi="Times New Roman" w:cs="Times New Roman"/>
          <w:b/>
          <w:sz w:val="28"/>
          <w:szCs w:val="28"/>
          <w:lang w:eastAsia="ar-SA"/>
        </w:rPr>
      </w:pPr>
      <w:r w:rsidRPr="007F1826">
        <w:rPr>
          <w:rFonts w:ascii="Times New Roman" w:eastAsia="Times New Roman" w:hAnsi="Times New Roman" w:cs="Times New Roman"/>
          <w:b/>
          <w:sz w:val="24"/>
          <w:szCs w:val="24"/>
          <w:lang w:eastAsia="ar-SA"/>
        </w:rPr>
        <w:t>1. Описание</w:t>
      </w:r>
    </w:p>
    <w:p w:rsidR="0044495B" w:rsidRDefault="007F1826" w:rsidP="00631FB8">
      <w:pPr>
        <w:suppressAutoHyphens/>
        <w:spacing w:after="0" w:line="240" w:lineRule="auto"/>
        <w:ind w:firstLine="567"/>
        <w:jc w:val="both"/>
        <w:rPr>
          <w:rFonts w:ascii="Times New Roman" w:eastAsia="Times New Roman" w:hAnsi="Times New Roman" w:cs="Times New Roman"/>
          <w:b/>
          <w:sz w:val="24"/>
          <w:szCs w:val="24"/>
          <w:lang w:eastAsia="ar-SA"/>
        </w:rPr>
      </w:pPr>
      <w:r w:rsidRPr="007F1826">
        <w:rPr>
          <w:rFonts w:ascii="Times New Roman" w:eastAsia="Times New Roman" w:hAnsi="Times New Roman" w:cs="Times New Roman"/>
          <w:sz w:val="24"/>
          <w:szCs w:val="24"/>
          <w:lang w:eastAsia="ar-SA"/>
        </w:rPr>
        <w:lastRenderedPageBreak/>
        <w:t>Тесты проводятся с целью контроля усвоенных умений, знаний и после</w:t>
      </w:r>
      <w:r>
        <w:rPr>
          <w:rFonts w:ascii="Times New Roman" w:eastAsia="Times New Roman" w:hAnsi="Times New Roman" w:cs="Times New Roman"/>
          <w:sz w:val="24"/>
          <w:szCs w:val="24"/>
          <w:lang w:eastAsia="ar-SA"/>
        </w:rPr>
        <w:t>дующего анализа типичных ошибок</w:t>
      </w:r>
      <w:r w:rsidRPr="007F1826">
        <w:rPr>
          <w:rFonts w:ascii="Times New Roman" w:eastAsia="Times New Roman" w:hAnsi="Times New Roman" w:cs="Times New Roman"/>
          <w:sz w:val="24"/>
          <w:szCs w:val="24"/>
          <w:lang w:eastAsia="ar-SA"/>
        </w:rPr>
        <w:t xml:space="preserve"> (затруднений) обучающихся в конце изучения </w:t>
      </w:r>
      <w:r>
        <w:rPr>
          <w:rFonts w:ascii="Times New Roman" w:eastAsia="Times New Roman" w:hAnsi="Times New Roman" w:cs="Times New Roman"/>
          <w:sz w:val="24"/>
          <w:szCs w:val="24"/>
          <w:lang w:eastAsia="ar-SA"/>
        </w:rPr>
        <w:t>темы</w:t>
      </w:r>
      <w:r w:rsidRPr="007F1826">
        <w:rPr>
          <w:rFonts w:ascii="Times New Roman" w:eastAsia="Times New Roman" w:hAnsi="Times New Roman" w:cs="Times New Roman"/>
          <w:sz w:val="24"/>
          <w:szCs w:val="24"/>
          <w:lang w:eastAsia="ar-SA"/>
        </w:rPr>
        <w:t xml:space="preserve"> 1.1. Основные тенденции развития СССР к 1980-м гг.</w:t>
      </w:r>
    </w:p>
    <w:p w:rsidR="007F1826" w:rsidRPr="007F1826" w:rsidRDefault="007F1826" w:rsidP="00631FB8">
      <w:pPr>
        <w:suppressAutoHyphens/>
        <w:spacing w:after="0" w:line="240" w:lineRule="auto"/>
        <w:ind w:firstLine="567"/>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На выполнение теста отводится 20</w:t>
      </w:r>
      <w:r w:rsidRPr="007F1826">
        <w:rPr>
          <w:rFonts w:ascii="Times New Roman" w:eastAsia="Times New Roman" w:hAnsi="Times New Roman" w:cs="Times New Roman"/>
          <w:sz w:val="24"/>
          <w:szCs w:val="24"/>
          <w:lang w:eastAsia="ar-SA"/>
        </w:rPr>
        <w:t xml:space="preserve"> минут.</w:t>
      </w:r>
    </w:p>
    <w:p w:rsidR="007F1826" w:rsidRPr="007F1826" w:rsidRDefault="007F1826" w:rsidP="00631FB8">
      <w:pPr>
        <w:suppressAutoHyphens/>
        <w:spacing w:after="0" w:line="240" w:lineRule="auto"/>
        <w:ind w:firstLine="567"/>
        <w:jc w:val="both"/>
        <w:rPr>
          <w:rFonts w:ascii="Times New Roman" w:eastAsia="Times New Roman" w:hAnsi="Times New Roman" w:cs="Times New Roman"/>
          <w:b/>
          <w:sz w:val="24"/>
          <w:szCs w:val="24"/>
          <w:lang w:eastAsia="ar-SA"/>
        </w:rPr>
      </w:pPr>
      <w:r w:rsidRPr="007F1826">
        <w:rPr>
          <w:rFonts w:ascii="Times New Roman" w:eastAsia="Times New Roman" w:hAnsi="Times New Roman" w:cs="Times New Roman"/>
          <w:b/>
          <w:sz w:val="24"/>
          <w:szCs w:val="24"/>
          <w:lang w:eastAsia="ar-SA"/>
        </w:rPr>
        <w:t xml:space="preserve">2. 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1"/>
        <w:gridCol w:w="4881"/>
      </w:tblGrid>
      <w:tr w:rsidR="007F1826" w:rsidRPr="00980176" w:rsidTr="00F77511">
        <w:trPr>
          <w:trHeight w:val="267"/>
        </w:trPr>
        <w:tc>
          <w:tcPr>
            <w:tcW w:w="4881" w:type="dxa"/>
            <w:tcBorders>
              <w:top w:val="single" w:sz="4" w:space="0" w:color="auto"/>
              <w:left w:val="single" w:sz="4" w:space="0" w:color="auto"/>
              <w:bottom w:val="single" w:sz="4" w:space="0" w:color="auto"/>
              <w:right w:val="single" w:sz="4" w:space="0" w:color="auto"/>
            </w:tcBorders>
            <w:hideMark/>
          </w:tcPr>
          <w:p w:rsidR="007F1826" w:rsidRPr="00980176" w:rsidRDefault="007F1826" w:rsidP="00631FB8">
            <w:pPr>
              <w:autoSpaceDE w:val="0"/>
              <w:autoSpaceDN w:val="0"/>
              <w:adjustRightInd w:val="0"/>
              <w:spacing w:after="0" w:line="240" w:lineRule="auto"/>
              <w:rPr>
                <w:rFonts w:ascii="Times New Roman" w:hAnsi="Times New Roman" w:cs="Times New Roman"/>
                <w:color w:val="000000"/>
                <w:sz w:val="24"/>
                <w:szCs w:val="24"/>
              </w:rPr>
            </w:pPr>
            <w:r w:rsidRPr="00980176">
              <w:rPr>
                <w:rFonts w:ascii="Times New Roman" w:hAnsi="Times New Roman" w:cs="Times New Roman"/>
                <w:color w:val="000000"/>
                <w:sz w:val="24"/>
                <w:szCs w:val="24"/>
              </w:rPr>
              <w:t>Оценка</w:t>
            </w:r>
          </w:p>
        </w:tc>
        <w:tc>
          <w:tcPr>
            <w:tcW w:w="4881" w:type="dxa"/>
            <w:tcBorders>
              <w:top w:val="single" w:sz="4" w:space="0" w:color="auto"/>
              <w:left w:val="single" w:sz="4" w:space="0" w:color="auto"/>
              <w:bottom w:val="single" w:sz="4" w:space="0" w:color="auto"/>
              <w:right w:val="single" w:sz="4" w:space="0" w:color="auto"/>
            </w:tcBorders>
            <w:hideMark/>
          </w:tcPr>
          <w:p w:rsidR="007F1826" w:rsidRPr="00980176" w:rsidRDefault="007F1826" w:rsidP="00631FB8">
            <w:pPr>
              <w:autoSpaceDE w:val="0"/>
              <w:autoSpaceDN w:val="0"/>
              <w:adjustRightInd w:val="0"/>
              <w:spacing w:after="0" w:line="240" w:lineRule="auto"/>
              <w:rPr>
                <w:rFonts w:ascii="Times New Roman" w:hAnsi="Times New Roman" w:cs="Times New Roman"/>
                <w:color w:val="000000"/>
                <w:sz w:val="24"/>
                <w:szCs w:val="24"/>
              </w:rPr>
            </w:pPr>
          </w:p>
        </w:tc>
      </w:tr>
      <w:tr w:rsidR="007F1826" w:rsidRPr="00980176" w:rsidTr="00F77511">
        <w:trPr>
          <w:trHeight w:val="267"/>
        </w:trPr>
        <w:tc>
          <w:tcPr>
            <w:tcW w:w="4881" w:type="dxa"/>
            <w:tcBorders>
              <w:top w:val="single" w:sz="4" w:space="0" w:color="auto"/>
              <w:left w:val="single" w:sz="4" w:space="0" w:color="auto"/>
              <w:bottom w:val="single" w:sz="4" w:space="0" w:color="auto"/>
              <w:right w:val="single" w:sz="4" w:space="0" w:color="auto"/>
            </w:tcBorders>
          </w:tcPr>
          <w:p w:rsidR="007F1826" w:rsidRPr="00980176" w:rsidRDefault="007F1826" w:rsidP="00631FB8">
            <w:pPr>
              <w:autoSpaceDE w:val="0"/>
              <w:autoSpaceDN w:val="0"/>
              <w:adjustRightInd w:val="0"/>
              <w:spacing w:after="0" w:line="240" w:lineRule="auto"/>
              <w:rPr>
                <w:rFonts w:ascii="Times New Roman" w:hAnsi="Times New Roman" w:cs="Times New Roman"/>
                <w:color w:val="000000"/>
                <w:sz w:val="24"/>
                <w:szCs w:val="24"/>
              </w:rPr>
            </w:pPr>
            <w:r w:rsidRPr="00980176">
              <w:rPr>
                <w:rFonts w:ascii="Times New Roman" w:hAnsi="Times New Roman" w:cs="Times New Roman"/>
                <w:color w:val="000000"/>
                <w:sz w:val="24"/>
                <w:szCs w:val="24"/>
              </w:rPr>
              <w:t>«5» - отлично</w:t>
            </w:r>
          </w:p>
        </w:tc>
        <w:tc>
          <w:tcPr>
            <w:tcW w:w="4881" w:type="dxa"/>
            <w:tcBorders>
              <w:top w:val="single" w:sz="4" w:space="0" w:color="auto"/>
              <w:left w:val="single" w:sz="4" w:space="0" w:color="auto"/>
              <w:bottom w:val="single" w:sz="4" w:space="0" w:color="auto"/>
              <w:right w:val="single" w:sz="4" w:space="0" w:color="auto"/>
            </w:tcBorders>
          </w:tcPr>
          <w:p w:rsidR="007F1826" w:rsidRPr="00980176" w:rsidRDefault="007F1826" w:rsidP="00631FB8">
            <w:pPr>
              <w:autoSpaceDE w:val="0"/>
              <w:autoSpaceDN w:val="0"/>
              <w:adjustRightInd w:val="0"/>
              <w:spacing w:after="0" w:line="240" w:lineRule="auto"/>
              <w:rPr>
                <w:rFonts w:ascii="Times New Roman" w:hAnsi="Times New Roman" w:cs="Times New Roman"/>
                <w:color w:val="000000"/>
                <w:sz w:val="24"/>
                <w:szCs w:val="24"/>
              </w:rPr>
            </w:pPr>
            <w:r w:rsidRPr="00980176">
              <w:rPr>
                <w:rFonts w:ascii="Times New Roman" w:hAnsi="Times New Roman" w:cs="Times New Roman"/>
                <w:color w:val="000000"/>
                <w:sz w:val="24"/>
                <w:szCs w:val="24"/>
              </w:rPr>
              <w:t>Правильно дано 13-15 ответов</w:t>
            </w:r>
          </w:p>
        </w:tc>
      </w:tr>
      <w:tr w:rsidR="007F1826" w:rsidRPr="00980176" w:rsidTr="00F77511">
        <w:trPr>
          <w:trHeight w:val="268"/>
        </w:trPr>
        <w:tc>
          <w:tcPr>
            <w:tcW w:w="4881" w:type="dxa"/>
            <w:tcBorders>
              <w:top w:val="single" w:sz="4" w:space="0" w:color="auto"/>
              <w:left w:val="single" w:sz="4" w:space="0" w:color="auto"/>
              <w:bottom w:val="single" w:sz="4" w:space="0" w:color="auto"/>
              <w:right w:val="single" w:sz="4" w:space="0" w:color="auto"/>
            </w:tcBorders>
            <w:hideMark/>
          </w:tcPr>
          <w:p w:rsidR="007F1826" w:rsidRPr="00980176" w:rsidRDefault="007F1826" w:rsidP="00631FB8">
            <w:pPr>
              <w:autoSpaceDE w:val="0"/>
              <w:autoSpaceDN w:val="0"/>
              <w:adjustRightInd w:val="0"/>
              <w:spacing w:after="0" w:line="240" w:lineRule="auto"/>
              <w:rPr>
                <w:rFonts w:ascii="Times New Roman" w:hAnsi="Times New Roman" w:cs="Times New Roman"/>
                <w:color w:val="000000"/>
                <w:sz w:val="24"/>
                <w:szCs w:val="24"/>
              </w:rPr>
            </w:pPr>
            <w:r w:rsidRPr="00980176">
              <w:rPr>
                <w:rFonts w:ascii="Times New Roman" w:hAnsi="Times New Roman" w:cs="Times New Roman"/>
                <w:color w:val="000000"/>
                <w:sz w:val="24"/>
                <w:szCs w:val="24"/>
              </w:rPr>
              <w:t xml:space="preserve">«4» - хорошо </w:t>
            </w:r>
          </w:p>
        </w:tc>
        <w:tc>
          <w:tcPr>
            <w:tcW w:w="4881" w:type="dxa"/>
            <w:tcBorders>
              <w:top w:val="single" w:sz="4" w:space="0" w:color="auto"/>
              <w:left w:val="single" w:sz="4" w:space="0" w:color="auto"/>
              <w:bottom w:val="single" w:sz="4" w:space="0" w:color="auto"/>
              <w:right w:val="single" w:sz="4" w:space="0" w:color="auto"/>
            </w:tcBorders>
            <w:hideMark/>
          </w:tcPr>
          <w:p w:rsidR="007F1826" w:rsidRPr="00980176" w:rsidRDefault="007F1826" w:rsidP="00631FB8">
            <w:pPr>
              <w:autoSpaceDE w:val="0"/>
              <w:autoSpaceDN w:val="0"/>
              <w:adjustRightInd w:val="0"/>
              <w:spacing w:after="0" w:line="240" w:lineRule="auto"/>
              <w:rPr>
                <w:rFonts w:ascii="Times New Roman" w:hAnsi="Times New Roman" w:cs="Times New Roman"/>
                <w:color w:val="000000"/>
                <w:sz w:val="24"/>
                <w:szCs w:val="24"/>
              </w:rPr>
            </w:pPr>
            <w:r w:rsidRPr="00980176">
              <w:rPr>
                <w:rFonts w:ascii="Times New Roman" w:hAnsi="Times New Roman" w:cs="Times New Roman"/>
                <w:color w:val="000000"/>
                <w:sz w:val="24"/>
                <w:szCs w:val="24"/>
              </w:rPr>
              <w:t>Правильно дано 12-10 ответов</w:t>
            </w:r>
          </w:p>
        </w:tc>
      </w:tr>
      <w:tr w:rsidR="007F1826" w:rsidRPr="00980176" w:rsidTr="00F77511">
        <w:trPr>
          <w:trHeight w:val="267"/>
        </w:trPr>
        <w:tc>
          <w:tcPr>
            <w:tcW w:w="4881" w:type="dxa"/>
            <w:tcBorders>
              <w:top w:val="single" w:sz="4" w:space="0" w:color="auto"/>
              <w:left w:val="single" w:sz="4" w:space="0" w:color="auto"/>
              <w:bottom w:val="single" w:sz="4" w:space="0" w:color="auto"/>
              <w:right w:val="single" w:sz="4" w:space="0" w:color="auto"/>
            </w:tcBorders>
            <w:hideMark/>
          </w:tcPr>
          <w:p w:rsidR="007F1826" w:rsidRPr="00980176" w:rsidRDefault="007F1826" w:rsidP="00631FB8">
            <w:pPr>
              <w:autoSpaceDE w:val="0"/>
              <w:autoSpaceDN w:val="0"/>
              <w:adjustRightInd w:val="0"/>
              <w:spacing w:after="0" w:line="240" w:lineRule="auto"/>
              <w:rPr>
                <w:rFonts w:ascii="Times New Roman" w:hAnsi="Times New Roman" w:cs="Times New Roman"/>
                <w:color w:val="000000"/>
                <w:sz w:val="24"/>
                <w:szCs w:val="24"/>
              </w:rPr>
            </w:pPr>
            <w:r w:rsidRPr="00980176">
              <w:rPr>
                <w:rFonts w:ascii="Times New Roman" w:hAnsi="Times New Roman" w:cs="Times New Roman"/>
                <w:color w:val="000000"/>
                <w:sz w:val="24"/>
                <w:szCs w:val="24"/>
              </w:rPr>
              <w:t xml:space="preserve">«3» - удовлетворительно </w:t>
            </w:r>
          </w:p>
        </w:tc>
        <w:tc>
          <w:tcPr>
            <w:tcW w:w="4881" w:type="dxa"/>
            <w:tcBorders>
              <w:top w:val="single" w:sz="4" w:space="0" w:color="auto"/>
              <w:left w:val="single" w:sz="4" w:space="0" w:color="auto"/>
              <w:bottom w:val="single" w:sz="4" w:space="0" w:color="auto"/>
              <w:right w:val="single" w:sz="4" w:space="0" w:color="auto"/>
            </w:tcBorders>
            <w:hideMark/>
          </w:tcPr>
          <w:p w:rsidR="007F1826" w:rsidRPr="00980176" w:rsidRDefault="007F1826" w:rsidP="00631FB8">
            <w:pPr>
              <w:autoSpaceDE w:val="0"/>
              <w:autoSpaceDN w:val="0"/>
              <w:adjustRightInd w:val="0"/>
              <w:spacing w:after="0" w:line="240" w:lineRule="auto"/>
              <w:rPr>
                <w:rFonts w:ascii="Times New Roman" w:hAnsi="Times New Roman" w:cs="Times New Roman"/>
                <w:color w:val="000000"/>
                <w:sz w:val="24"/>
                <w:szCs w:val="24"/>
              </w:rPr>
            </w:pPr>
            <w:r w:rsidRPr="00980176">
              <w:rPr>
                <w:rFonts w:ascii="Times New Roman" w:hAnsi="Times New Roman" w:cs="Times New Roman"/>
                <w:color w:val="000000"/>
                <w:sz w:val="24"/>
                <w:szCs w:val="24"/>
              </w:rPr>
              <w:t>Правильно дано 9-8 ответов</w:t>
            </w:r>
          </w:p>
        </w:tc>
      </w:tr>
      <w:tr w:rsidR="007F1826" w:rsidRPr="00980176" w:rsidTr="00F77511">
        <w:trPr>
          <w:trHeight w:val="53"/>
        </w:trPr>
        <w:tc>
          <w:tcPr>
            <w:tcW w:w="4881" w:type="dxa"/>
            <w:tcBorders>
              <w:top w:val="single" w:sz="4" w:space="0" w:color="auto"/>
              <w:left w:val="single" w:sz="4" w:space="0" w:color="auto"/>
              <w:bottom w:val="single" w:sz="4" w:space="0" w:color="auto"/>
              <w:right w:val="single" w:sz="4" w:space="0" w:color="auto"/>
            </w:tcBorders>
            <w:hideMark/>
          </w:tcPr>
          <w:p w:rsidR="007F1826" w:rsidRPr="00980176" w:rsidRDefault="007F1826" w:rsidP="00631FB8">
            <w:pPr>
              <w:autoSpaceDE w:val="0"/>
              <w:autoSpaceDN w:val="0"/>
              <w:adjustRightInd w:val="0"/>
              <w:spacing w:after="0" w:line="240" w:lineRule="auto"/>
              <w:rPr>
                <w:rFonts w:ascii="Times New Roman" w:hAnsi="Times New Roman" w:cs="Times New Roman"/>
                <w:color w:val="000000"/>
                <w:sz w:val="24"/>
                <w:szCs w:val="24"/>
              </w:rPr>
            </w:pPr>
            <w:r w:rsidRPr="00980176">
              <w:rPr>
                <w:rFonts w:ascii="Times New Roman" w:hAnsi="Times New Roman" w:cs="Times New Roman"/>
                <w:color w:val="000000"/>
                <w:sz w:val="24"/>
                <w:szCs w:val="24"/>
              </w:rPr>
              <w:t xml:space="preserve">«2» - неудовлетворительно </w:t>
            </w:r>
          </w:p>
        </w:tc>
        <w:tc>
          <w:tcPr>
            <w:tcW w:w="4881" w:type="dxa"/>
            <w:tcBorders>
              <w:top w:val="single" w:sz="4" w:space="0" w:color="auto"/>
              <w:left w:val="single" w:sz="4" w:space="0" w:color="auto"/>
              <w:bottom w:val="single" w:sz="4" w:space="0" w:color="auto"/>
              <w:right w:val="single" w:sz="4" w:space="0" w:color="auto"/>
            </w:tcBorders>
            <w:hideMark/>
          </w:tcPr>
          <w:p w:rsidR="007F1826" w:rsidRPr="00980176" w:rsidRDefault="007F1826" w:rsidP="00631FB8">
            <w:pPr>
              <w:autoSpaceDE w:val="0"/>
              <w:autoSpaceDN w:val="0"/>
              <w:adjustRightInd w:val="0"/>
              <w:spacing w:after="0" w:line="240" w:lineRule="auto"/>
              <w:rPr>
                <w:rFonts w:ascii="Times New Roman" w:hAnsi="Times New Roman" w:cs="Times New Roman"/>
                <w:color w:val="000000"/>
                <w:sz w:val="24"/>
                <w:szCs w:val="24"/>
              </w:rPr>
            </w:pPr>
            <w:r w:rsidRPr="00980176">
              <w:rPr>
                <w:rFonts w:ascii="Times New Roman" w:hAnsi="Times New Roman" w:cs="Times New Roman"/>
                <w:color w:val="000000"/>
                <w:sz w:val="24"/>
                <w:szCs w:val="24"/>
              </w:rPr>
              <w:t xml:space="preserve">Правильно дано менее 8 ответов </w:t>
            </w:r>
          </w:p>
        </w:tc>
      </w:tr>
    </w:tbl>
    <w:p w:rsidR="007F1826" w:rsidRPr="007F1826" w:rsidRDefault="007F1826" w:rsidP="00631FB8">
      <w:pPr>
        <w:suppressAutoHyphens/>
        <w:spacing w:after="0" w:line="240" w:lineRule="auto"/>
        <w:ind w:firstLine="567"/>
        <w:jc w:val="both"/>
        <w:rPr>
          <w:rFonts w:ascii="Times New Roman" w:eastAsia="Times New Roman" w:hAnsi="Times New Roman" w:cs="Times New Roman"/>
          <w:b/>
          <w:sz w:val="24"/>
          <w:szCs w:val="24"/>
          <w:lang w:eastAsia="ar-SA"/>
        </w:rPr>
      </w:pPr>
      <w:r w:rsidRPr="007F1826">
        <w:rPr>
          <w:rFonts w:ascii="Times New Roman" w:eastAsia="Times New Roman" w:hAnsi="Times New Roman" w:cs="Times New Roman"/>
          <w:b/>
          <w:sz w:val="24"/>
          <w:szCs w:val="24"/>
          <w:lang w:eastAsia="ar-SA"/>
        </w:rPr>
        <w:t xml:space="preserve">3. </w:t>
      </w:r>
      <w:r w:rsidR="0089494C">
        <w:rPr>
          <w:rFonts w:ascii="Times New Roman" w:eastAsia="Times New Roman" w:hAnsi="Times New Roman" w:cs="Times New Roman"/>
          <w:b/>
          <w:sz w:val="24"/>
          <w:szCs w:val="24"/>
          <w:lang w:eastAsia="ar-SA"/>
        </w:rPr>
        <w:t>Тестовые вопросы:</w:t>
      </w:r>
    </w:p>
    <w:p w:rsidR="0089494C" w:rsidRPr="00980176" w:rsidRDefault="0089494C" w:rsidP="00631FB8">
      <w:pPr>
        <w:spacing w:after="0" w:line="240" w:lineRule="auto"/>
        <w:jc w:val="center"/>
        <w:rPr>
          <w:rFonts w:ascii="Times New Roman" w:hAnsi="Times New Roman" w:cs="Times New Roman"/>
          <w:b/>
          <w:sz w:val="24"/>
          <w:szCs w:val="24"/>
        </w:rPr>
      </w:pPr>
      <w:r w:rsidRPr="00980176">
        <w:rPr>
          <w:rFonts w:ascii="Times New Roman" w:hAnsi="Times New Roman" w:cs="Times New Roman"/>
          <w:b/>
          <w:sz w:val="24"/>
          <w:szCs w:val="24"/>
        </w:rPr>
        <w:t>1 вариант</w:t>
      </w:r>
    </w:p>
    <w:p w:rsidR="0089494C" w:rsidRPr="00980176" w:rsidRDefault="0089494C" w:rsidP="00631FB8">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1) После переворота 1964 г. главой совета министров СССР стал:</w:t>
      </w:r>
    </w:p>
    <w:p w:rsidR="0089494C" w:rsidRPr="00980176" w:rsidRDefault="0089494C" w:rsidP="00631FB8">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А) М. Суслов</w:t>
      </w:r>
    </w:p>
    <w:p w:rsidR="0089494C" w:rsidRPr="00980176" w:rsidRDefault="0089494C" w:rsidP="00631FB8">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А. Громыко</w:t>
      </w:r>
    </w:p>
    <w:p w:rsidR="0089494C" w:rsidRPr="00980176" w:rsidRDefault="0089494C" w:rsidP="00631FB8">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А. Косыгин</w:t>
      </w:r>
    </w:p>
    <w:p w:rsidR="0089494C" w:rsidRPr="00980176" w:rsidRDefault="0089494C" w:rsidP="00631FB8">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Л. Брежнев</w:t>
      </w:r>
    </w:p>
    <w:p w:rsidR="0089494C" w:rsidRPr="00980176" w:rsidRDefault="0089494C" w:rsidP="00631FB8">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2) Какое новое положение было включено в Конституцию СССР, принятую в 1977 г.?</w:t>
      </w:r>
    </w:p>
    <w:p w:rsidR="0089494C" w:rsidRPr="00980176" w:rsidRDefault="0089494C" w:rsidP="00631FB8">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А) осуждение культа личности Сталина</w:t>
      </w:r>
    </w:p>
    <w:p w:rsidR="0089494C" w:rsidRPr="00980176" w:rsidRDefault="0089494C" w:rsidP="00631FB8">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построение за двадцать лет коммунистического общества</w:t>
      </w:r>
    </w:p>
    <w:p w:rsidR="0089494C" w:rsidRPr="00980176" w:rsidRDefault="0089494C" w:rsidP="00631FB8">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введение принципа разделения властей</w:t>
      </w:r>
    </w:p>
    <w:p w:rsidR="0089494C" w:rsidRPr="00980176" w:rsidRDefault="0089494C" w:rsidP="00631FB8">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построение в СССР развитого социализма</w:t>
      </w:r>
    </w:p>
    <w:p w:rsidR="0089494C" w:rsidRPr="00980176" w:rsidRDefault="0089494C" w:rsidP="00631FB8">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3) Какая черта характеризовала экономику СССР в 1960-е-1980-х гг.?</w:t>
      </w:r>
    </w:p>
    <w:p w:rsidR="0089494C" w:rsidRPr="00980176" w:rsidRDefault="0089494C" w:rsidP="00631FB8">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А) первоочередное развитие легкой промышленности</w:t>
      </w:r>
    </w:p>
    <w:p w:rsidR="0089494C" w:rsidRPr="00980176" w:rsidRDefault="0089494C" w:rsidP="00631FB8">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преимущественное финансирование ВПК</w:t>
      </w:r>
    </w:p>
    <w:p w:rsidR="0089494C" w:rsidRPr="00980176" w:rsidRDefault="0089494C" w:rsidP="00631FB8">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возникновение частных банков</w:t>
      </w:r>
    </w:p>
    <w:p w:rsidR="0089494C" w:rsidRPr="00980176" w:rsidRDefault="0089494C" w:rsidP="00631FB8">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интенсивный характер развития экономики</w:t>
      </w:r>
    </w:p>
    <w:p w:rsidR="0089494C" w:rsidRPr="00980176" w:rsidRDefault="0089494C" w:rsidP="00631FB8">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 xml:space="preserve">4) В годы правления Л. Брежнева пост секретаря ЦК КПСС по идеологии занимал: </w:t>
      </w:r>
    </w:p>
    <w:p w:rsidR="0089494C" w:rsidRPr="00980176" w:rsidRDefault="0089494C" w:rsidP="00631FB8">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 xml:space="preserve">А) А. Косыгин </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 xml:space="preserve">Б) М. Суслов </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 xml:space="preserve">В) А. Громыко </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К. Черненко</w:t>
      </w:r>
    </w:p>
    <w:p w:rsidR="0089494C" w:rsidRPr="00980176" w:rsidRDefault="0089494C" w:rsidP="0089494C">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5) Основой сплочения многонациональных народов СССР в советский народ являлось:</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А) Идея построения коммунизма</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Развитой социализм</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Космополитизм</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Интернационализм</w:t>
      </w:r>
    </w:p>
    <w:p w:rsidR="0089494C" w:rsidRPr="00980176" w:rsidRDefault="0089494C" w:rsidP="0089494C">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6) Главным механизмом торможения и неудачи экономической реформы А. Косыгина в СССР было:</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А) Нехватка финансов в госбюджете</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Отсутствие чёткого плана реформ</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Сопротивление номенклатуры на местах</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Вмешательство США</w:t>
      </w:r>
    </w:p>
    <w:p w:rsidR="0089494C" w:rsidRPr="00980176" w:rsidRDefault="0089494C" w:rsidP="0089494C">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 xml:space="preserve">7) Какая черта из </w:t>
      </w:r>
      <w:proofErr w:type="gramStart"/>
      <w:r w:rsidRPr="00980176">
        <w:rPr>
          <w:rFonts w:ascii="Times New Roman" w:hAnsi="Times New Roman" w:cs="Times New Roman"/>
          <w:b/>
          <w:i/>
          <w:sz w:val="24"/>
          <w:szCs w:val="24"/>
        </w:rPr>
        <w:t>перечисленных</w:t>
      </w:r>
      <w:proofErr w:type="gramEnd"/>
      <w:r w:rsidRPr="00980176">
        <w:rPr>
          <w:rFonts w:ascii="Times New Roman" w:hAnsi="Times New Roman" w:cs="Times New Roman"/>
          <w:b/>
          <w:i/>
          <w:sz w:val="24"/>
          <w:szCs w:val="24"/>
        </w:rPr>
        <w:t xml:space="preserve"> характеризовала политическую систему СССР в 1970-е-середине 1980-х гг.?</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А) отказ от критики культа личности И.В. Сталина</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отсутствие оппозиционных настроений в обществе</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рост и укрепление партийного аппарата</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ослабление руководящей роли КПСС в обществе</w:t>
      </w:r>
    </w:p>
    <w:p w:rsidR="0089494C" w:rsidRPr="00980176" w:rsidRDefault="0089494C" w:rsidP="0089494C">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8) Для духовной жизни общества в СССР в период «застоя» было характерно:</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А) Свобода мысли и слова</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Цензура и бюрократизация культуры</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lastRenderedPageBreak/>
        <w:t>В) Плюрализм</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Свобода творчества</w:t>
      </w:r>
    </w:p>
    <w:p w:rsidR="0089494C" w:rsidRPr="00980176" w:rsidRDefault="0089494C" w:rsidP="0089494C">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9) Представителями деревенской прозы в советской литературе были:</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 xml:space="preserve">А) А. Солженицын и </w:t>
      </w:r>
      <w:proofErr w:type="spellStart"/>
      <w:r w:rsidRPr="00980176">
        <w:rPr>
          <w:rFonts w:ascii="Times New Roman" w:hAnsi="Times New Roman" w:cs="Times New Roman"/>
          <w:sz w:val="24"/>
          <w:szCs w:val="24"/>
        </w:rPr>
        <w:t>И</w:t>
      </w:r>
      <w:proofErr w:type="spellEnd"/>
      <w:r w:rsidRPr="00980176">
        <w:rPr>
          <w:rFonts w:ascii="Times New Roman" w:hAnsi="Times New Roman" w:cs="Times New Roman"/>
          <w:sz w:val="24"/>
          <w:szCs w:val="24"/>
        </w:rPr>
        <w:t>. Бродский</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В. Шукшин и В. Распутин</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К. Симонов и А. Иванов</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П. Проскурин и В. Быков</w:t>
      </w:r>
    </w:p>
    <w:p w:rsidR="0089494C" w:rsidRPr="00980176" w:rsidRDefault="0089494C" w:rsidP="0089494C">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 xml:space="preserve">10) «Доктрина ограниченного суверенитета» соцстран была сформулирована: </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А) И.В. Сталиным</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Н.С. Хрущевым</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Л.И. Брежневым</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Ю.В. Андроповым</w:t>
      </w:r>
    </w:p>
    <w:p w:rsidR="0089494C" w:rsidRPr="00980176" w:rsidRDefault="0089494C" w:rsidP="0089494C">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 xml:space="preserve">11) Хельсинское совещание по безопасности и сотрудничеству в Европе происходило </w:t>
      </w:r>
      <w:proofErr w:type="gramStart"/>
      <w:r w:rsidRPr="00980176">
        <w:rPr>
          <w:rFonts w:ascii="Times New Roman" w:hAnsi="Times New Roman" w:cs="Times New Roman"/>
          <w:b/>
          <w:i/>
          <w:sz w:val="24"/>
          <w:szCs w:val="24"/>
        </w:rPr>
        <w:t>в</w:t>
      </w:r>
      <w:proofErr w:type="gramEnd"/>
      <w:r w:rsidRPr="00980176">
        <w:rPr>
          <w:rFonts w:ascii="Times New Roman" w:hAnsi="Times New Roman" w:cs="Times New Roman"/>
          <w:b/>
          <w:i/>
          <w:sz w:val="24"/>
          <w:szCs w:val="24"/>
        </w:rPr>
        <w:t xml:space="preserve">: </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 xml:space="preserve">А) 1964 г. </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 xml:space="preserve">Б) 1972 г. </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 xml:space="preserve">В) 1969 г. </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1975 г.</w:t>
      </w:r>
    </w:p>
    <w:p w:rsidR="0089494C" w:rsidRPr="00980176" w:rsidRDefault="0089494C" w:rsidP="0089494C">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 xml:space="preserve">12) Когда был подписан Договор об ОСВ-2: </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 xml:space="preserve">А) в 1979 г. </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 xml:space="preserve">Б) в 1987 г. </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 xml:space="preserve">В) в 1982 г. </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 xml:space="preserve">Г) в 1990 г. </w:t>
      </w:r>
    </w:p>
    <w:p w:rsidR="0089494C" w:rsidRPr="00980176" w:rsidRDefault="0089494C" w:rsidP="0089494C">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13) Какое событие означало окончание процесса разрядки международной напряженности в 1970-е гг.?</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A) ввод войск ОВД в Чехословакию</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ввод советских войск в Афганистан</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Карибский кризис</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война в Корее</w:t>
      </w:r>
    </w:p>
    <w:p w:rsidR="0089494C" w:rsidRPr="00980176" w:rsidRDefault="0089494C" w:rsidP="0089494C">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14) Какая международная организация, созданная в 1949 г. объединяла СССР со странами социалистического лагеря?</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А) НАТО</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ОДКБ</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ШОС</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СЭВ</w:t>
      </w:r>
    </w:p>
    <w:p w:rsidR="0089494C" w:rsidRPr="00980176" w:rsidRDefault="0089494C" w:rsidP="0089494C">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15) Американская доктрина «ограниченной ядерной войны» предусматривала:</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А) Нанесение ядерного удара по союзникам СССР</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Нанесение ядерного удара по странам «третьего мира»</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Нанесение первого обезоруживающего удара по пусковым установкам и органам управления СССР</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Нанесение ядерного удара по коммунистическим странам Азии</w:t>
      </w:r>
    </w:p>
    <w:p w:rsidR="0089494C" w:rsidRPr="00980176" w:rsidRDefault="0089494C" w:rsidP="0089494C">
      <w:pPr>
        <w:spacing w:after="0" w:line="240" w:lineRule="auto"/>
        <w:jc w:val="both"/>
        <w:rPr>
          <w:rFonts w:ascii="Times New Roman" w:hAnsi="Times New Roman" w:cs="Times New Roman"/>
          <w:sz w:val="24"/>
          <w:szCs w:val="24"/>
        </w:rPr>
      </w:pPr>
    </w:p>
    <w:p w:rsidR="0089494C" w:rsidRPr="00980176" w:rsidRDefault="0089494C" w:rsidP="0089494C">
      <w:pPr>
        <w:spacing w:after="0" w:line="240" w:lineRule="auto"/>
        <w:jc w:val="center"/>
        <w:rPr>
          <w:rFonts w:ascii="Times New Roman" w:hAnsi="Times New Roman" w:cs="Times New Roman"/>
          <w:sz w:val="24"/>
          <w:szCs w:val="24"/>
        </w:rPr>
      </w:pPr>
      <w:r w:rsidRPr="00980176">
        <w:rPr>
          <w:rFonts w:ascii="Times New Roman" w:hAnsi="Times New Roman" w:cs="Times New Roman"/>
          <w:b/>
          <w:sz w:val="24"/>
          <w:szCs w:val="24"/>
        </w:rPr>
        <w:t>2 вариант</w:t>
      </w:r>
    </w:p>
    <w:p w:rsidR="0089494C" w:rsidRPr="00980176" w:rsidRDefault="0089494C" w:rsidP="0089494C">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1) Новым генеральным секретарём ЦК КПСС с 1964 г. становится:</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А) Н. Хрущёв</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Л. Брежнев</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Ю. Андропов</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К. Черненко</w:t>
      </w:r>
    </w:p>
    <w:p w:rsidR="0089494C" w:rsidRPr="00980176" w:rsidRDefault="0089494C" w:rsidP="0089494C">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2) Большинство руководящих деятелей КПСС и государства были по своим политическим взглядам:</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А) Консерваторы</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Либералы</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Социал-националисты</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lastRenderedPageBreak/>
        <w:t>Г) Демократы</w:t>
      </w:r>
    </w:p>
    <w:p w:rsidR="0089494C" w:rsidRPr="00980176" w:rsidRDefault="0089494C" w:rsidP="0089494C">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 xml:space="preserve">3) Экономическая реформа А.Н. Косыгина проводилась в СССР </w:t>
      </w:r>
      <w:proofErr w:type="gramStart"/>
      <w:r w:rsidRPr="00980176">
        <w:rPr>
          <w:rFonts w:ascii="Times New Roman" w:hAnsi="Times New Roman" w:cs="Times New Roman"/>
          <w:b/>
          <w:i/>
          <w:sz w:val="24"/>
          <w:szCs w:val="24"/>
        </w:rPr>
        <w:t>в</w:t>
      </w:r>
      <w:proofErr w:type="gramEnd"/>
      <w:r w:rsidRPr="00980176">
        <w:rPr>
          <w:rFonts w:ascii="Times New Roman" w:hAnsi="Times New Roman" w:cs="Times New Roman"/>
          <w:b/>
          <w:i/>
          <w:sz w:val="24"/>
          <w:szCs w:val="24"/>
        </w:rPr>
        <w:t>:</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A) 1949-1953 гг.</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1956-1960 гг.</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1965-1970 гг.</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1985-1991 гг.</w:t>
      </w:r>
    </w:p>
    <w:p w:rsidR="0089494C" w:rsidRPr="00980176" w:rsidRDefault="0089494C" w:rsidP="0089494C">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 xml:space="preserve">4) В середине 60-х годов XX века в СССР появилось следующее неформальное движение: </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 xml:space="preserve">А) экологическое </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 xml:space="preserve">Б) пацифистское </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 xml:space="preserve">В) диссидентское </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ревизионистское</w:t>
      </w:r>
    </w:p>
    <w:p w:rsidR="0089494C" w:rsidRPr="00980176" w:rsidRDefault="0089494C" w:rsidP="0089494C">
      <w:pPr>
        <w:spacing w:after="0" w:line="240" w:lineRule="auto"/>
        <w:jc w:val="both"/>
        <w:rPr>
          <w:rFonts w:ascii="Times New Roman" w:hAnsi="Times New Roman" w:cs="Times New Roman"/>
          <w:b/>
          <w:sz w:val="24"/>
          <w:szCs w:val="24"/>
        </w:rPr>
      </w:pPr>
      <w:r w:rsidRPr="00980176">
        <w:rPr>
          <w:rFonts w:ascii="Times New Roman" w:hAnsi="Times New Roman" w:cs="Times New Roman"/>
          <w:b/>
          <w:sz w:val="24"/>
          <w:szCs w:val="24"/>
        </w:rPr>
        <w:t>5) В каком году была принята конституция, в которой утверждалось, что в СССР построено развитое социалистическое общество?</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А) 1936 г.</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1964 г.</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1977 г.</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1993 г.</w:t>
      </w:r>
    </w:p>
    <w:p w:rsidR="0089494C" w:rsidRPr="00980176" w:rsidRDefault="0089494C" w:rsidP="0089494C">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6) Какое право получили промышленные предприятия в ходе проведения экономической реформы А.Н. Косыгина во второй половине 1960-х гг.?</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А) планировать темпы роста производительности труда</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самостоятельно продавать продукцию за рубеж</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устанавливать размеры заработной платы</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относительно свободно распоряжаться прибылью</w:t>
      </w:r>
    </w:p>
    <w:p w:rsidR="0089494C" w:rsidRPr="00980176" w:rsidRDefault="0089494C" w:rsidP="0089494C">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 xml:space="preserve">7) Подъем экономики СССР в середине 70-х годов XX века был связан </w:t>
      </w:r>
      <w:proofErr w:type="gramStart"/>
      <w:r w:rsidRPr="00980176">
        <w:rPr>
          <w:rFonts w:ascii="Times New Roman" w:hAnsi="Times New Roman" w:cs="Times New Roman"/>
          <w:b/>
          <w:i/>
          <w:sz w:val="24"/>
          <w:szCs w:val="24"/>
        </w:rPr>
        <w:t>с</w:t>
      </w:r>
      <w:proofErr w:type="gramEnd"/>
      <w:r w:rsidRPr="00980176">
        <w:rPr>
          <w:rFonts w:ascii="Times New Roman" w:hAnsi="Times New Roman" w:cs="Times New Roman"/>
          <w:b/>
          <w:i/>
          <w:sz w:val="24"/>
          <w:szCs w:val="24"/>
        </w:rPr>
        <w:t xml:space="preserve">: </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 xml:space="preserve">А) интенсификацией промышленного и сельскохозяйственного производства </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 xml:space="preserve">Б) благоприятной конъюнктурой внешнего рынка энергоносителей (нефти и газа) </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 xml:space="preserve">В) проводимой приватизацией мелких промышленных предприятий </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дополнительным привлечением средств населения в виде государственных займов</w:t>
      </w:r>
    </w:p>
    <w:p w:rsidR="0089494C" w:rsidRPr="00980176" w:rsidRDefault="0089494C" w:rsidP="0089494C">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8) Назовите организацию, которая в СССР занималась сбором сведений о нарушениях прав человека, незаконных арестах граждан:</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А) ХТС</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ОВД</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СБСЕ</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СЭВ</w:t>
      </w:r>
    </w:p>
    <w:p w:rsidR="0089494C" w:rsidRPr="00980176" w:rsidRDefault="0089494C" w:rsidP="0089494C">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 xml:space="preserve">9) Помощь СССР странам социалистического лагеря выражалась </w:t>
      </w:r>
      <w:proofErr w:type="gramStart"/>
      <w:r w:rsidRPr="00980176">
        <w:rPr>
          <w:rFonts w:ascii="Times New Roman" w:hAnsi="Times New Roman" w:cs="Times New Roman"/>
          <w:b/>
          <w:i/>
          <w:sz w:val="24"/>
          <w:szCs w:val="24"/>
        </w:rPr>
        <w:t>в</w:t>
      </w:r>
      <w:proofErr w:type="gramEnd"/>
      <w:r w:rsidRPr="00980176">
        <w:rPr>
          <w:rFonts w:ascii="Times New Roman" w:hAnsi="Times New Roman" w:cs="Times New Roman"/>
          <w:b/>
          <w:i/>
          <w:sz w:val="24"/>
          <w:szCs w:val="24"/>
        </w:rPr>
        <w:t>:</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 xml:space="preserve">А) </w:t>
      </w:r>
      <w:proofErr w:type="gramStart"/>
      <w:r w:rsidRPr="00980176">
        <w:rPr>
          <w:rFonts w:ascii="Times New Roman" w:hAnsi="Times New Roman" w:cs="Times New Roman"/>
          <w:sz w:val="24"/>
          <w:szCs w:val="24"/>
        </w:rPr>
        <w:t>Поставках</w:t>
      </w:r>
      <w:proofErr w:type="gramEnd"/>
      <w:r w:rsidRPr="00980176">
        <w:rPr>
          <w:rFonts w:ascii="Times New Roman" w:hAnsi="Times New Roman" w:cs="Times New Roman"/>
          <w:sz w:val="24"/>
          <w:szCs w:val="24"/>
        </w:rPr>
        <w:t xml:space="preserve"> продовольствия</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Предоставления техники, оборудования, машин</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 xml:space="preserve">В) Льготных </w:t>
      </w:r>
      <w:proofErr w:type="gramStart"/>
      <w:r w:rsidRPr="00980176">
        <w:rPr>
          <w:rFonts w:ascii="Times New Roman" w:hAnsi="Times New Roman" w:cs="Times New Roman"/>
          <w:sz w:val="24"/>
          <w:szCs w:val="24"/>
        </w:rPr>
        <w:t>кредитах</w:t>
      </w:r>
      <w:proofErr w:type="gramEnd"/>
      <w:r w:rsidRPr="00980176">
        <w:rPr>
          <w:rFonts w:ascii="Times New Roman" w:hAnsi="Times New Roman" w:cs="Times New Roman"/>
          <w:sz w:val="24"/>
          <w:szCs w:val="24"/>
        </w:rPr>
        <w:t xml:space="preserve"> и поставках сырья</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Продаже оружия массового поражения для обороны</w:t>
      </w:r>
    </w:p>
    <w:p w:rsidR="0089494C" w:rsidRPr="00980176" w:rsidRDefault="0089494C" w:rsidP="0089494C">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 xml:space="preserve">10) Демонстрация на Красной площади в Москве в знак протеста против ввода войск стран Варшавского договора в Чехословакию произошла </w:t>
      </w:r>
      <w:proofErr w:type="gramStart"/>
      <w:r w:rsidRPr="00980176">
        <w:rPr>
          <w:rFonts w:ascii="Times New Roman" w:hAnsi="Times New Roman" w:cs="Times New Roman"/>
          <w:b/>
          <w:i/>
          <w:sz w:val="24"/>
          <w:szCs w:val="24"/>
        </w:rPr>
        <w:t>в</w:t>
      </w:r>
      <w:proofErr w:type="gramEnd"/>
      <w:r w:rsidRPr="00980176">
        <w:rPr>
          <w:rFonts w:ascii="Times New Roman" w:hAnsi="Times New Roman" w:cs="Times New Roman"/>
          <w:b/>
          <w:i/>
          <w:sz w:val="24"/>
          <w:szCs w:val="24"/>
        </w:rPr>
        <w:t xml:space="preserve">: </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А) 1950 г.</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1956 г.</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1968 г.</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1982 г.</w:t>
      </w:r>
    </w:p>
    <w:p w:rsidR="0089494C" w:rsidRPr="00980176" w:rsidRDefault="0089494C" w:rsidP="0089494C">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11) Что из названного относилось к причинам перехода СССР и США на рубеже 1960-х-1970-х гг. к политике разрядки?</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А) отказ СССР от влияния на страны Восточной Европы</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достижение военно-стратегического паритета СССР и США</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выдвижение в СССР концепции мирного сосуществования</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установление отношений дружбы и партнерства между СССР и США.</w:t>
      </w:r>
    </w:p>
    <w:p w:rsidR="0089494C" w:rsidRPr="00980176" w:rsidRDefault="0089494C" w:rsidP="0089494C">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lastRenderedPageBreak/>
        <w:t xml:space="preserve">12) В каком году в Москве был подписан Договор между СССР, США, Великобританией о запрещении ядерных испытаний в атмосфере, космосе и под водой? </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А) 1953 г.</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1963 г.</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1972 г.</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1982 г.</w:t>
      </w:r>
    </w:p>
    <w:p w:rsidR="0089494C" w:rsidRPr="00980176" w:rsidRDefault="0089494C" w:rsidP="0089494C">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 xml:space="preserve">13) На территории, каких стран СССР в 1984 г. </w:t>
      </w:r>
      <w:proofErr w:type="gramStart"/>
      <w:r w:rsidRPr="00980176">
        <w:rPr>
          <w:rFonts w:ascii="Times New Roman" w:hAnsi="Times New Roman" w:cs="Times New Roman"/>
          <w:b/>
          <w:i/>
          <w:sz w:val="24"/>
          <w:szCs w:val="24"/>
        </w:rPr>
        <w:t>разместил ракеты</w:t>
      </w:r>
      <w:proofErr w:type="gramEnd"/>
      <w:r w:rsidRPr="00980176">
        <w:rPr>
          <w:rFonts w:ascii="Times New Roman" w:hAnsi="Times New Roman" w:cs="Times New Roman"/>
          <w:b/>
          <w:i/>
          <w:sz w:val="24"/>
          <w:szCs w:val="24"/>
        </w:rPr>
        <w:t xml:space="preserve"> среднего радиуса действия СС-20:</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А) Китай и Северная Корея</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Польша и Румыния</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Куба и Чили</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Чехословакия и ГДР</w:t>
      </w:r>
    </w:p>
    <w:p w:rsidR="0089494C" w:rsidRPr="00980176" w:rsidRDefault="0089494C" w:rsidP="0089494C">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14) В каких странах Африки с помощью СССР установились просоветские правительства в конце 1970-х гг.?</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А) Ангола и Эфиопия</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Марокко и Алжир</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ЮАР и Камерун</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Сенегал и Нигерия</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b/>
          <w:i/>
          <w:sz w:val="24"/>
          <w:szCs w:val="24"/>
        </w:rPr>
        <w:t xml:space="preserve">15) Такая международная организация как ОВД объединяла: </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А) СССР и страны Восточной Европы</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СССР и страны Западной Европы</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СССР и страны Азии</w:t>
      </w:r>
    </w:p>
    <w:p w:rsidR="007F1826" w:rsidRPr="007F1826" w:rsidRDefault="0089494C" w:rsidP="0089494C">
      <w:pPr>
        <w:suppressAutoHyphens/>
        <w:spacing w:after="0" w:line="240" w:lineRule="auto"/>
        <w:rPr>
          <w:rFonts w:ascii="Times New Roman" w:eastAsia="Times New Roman" w:hAnsi="Times New Roman" w:cs="Times New Roman"/>
          <w:sz w:val="24"/>
          <w:szCs w:val="24"/>
          <w:lang w:eastAsia="ar-SA"/>
        </w:rPr>
      </w:pPr>
      <w:r w:rsidRPr="00980176">
        <w:rPr>
          <w:rFonts w:ascii="Times New Roman" w:hAnsi="Times New Roman" w:cs="Times New Roman"/>
          <w:sz w:val="24"/>
          <w:szCs w:val="24"/>
        </w:rPr>
        <w:t>Г) СССР и страны Южной Америки</w:t>
      </w:r>
    </w:p>
    <w:p w:rsidR="00E438A6" w:rsidRPr="0044495B" w:rsidRDefault="007F1826" w:rsidP="0044495B">
      <w:pPr>
        <w:suppressAutoHyphens/>
        <w:spacing w:after="0" w:line="240" w:lineRule="auto"/>
        <w:ind w:firstLine="675"/>
        <w:jc w:val="both"/>
        <w:rPr>
          <w:rFonts w:ascii="Times New Roman" w:eastAsia="Times New Roman" w:hAnsi="Times New Roman" w:cs="Times New Roman"/>
          <w:sz w:val="24"/>
          <w:szCs w:val="24"/>
          <w:lang w:eastAsia="ar-SA"/>
        </w:rPr>
      </w:pPr>
      <w:r w:rsidRPr="007E72F5">
        <w:rPr>
          <w:rFonts w:ascii="Times New Roman" w:eastAsia="Times New Roman" w:hAnsi="Times New Roman" w:cs="Times New Roman"/>
          <w:b/>
          <w:sz w:val="24"/>
          <w:szCs w:val="24"/>
          <w:lang w:eastAsia="ar-SA"/>
        </w:rPr>
        <w:t>Эталоны ответов</w:t>
      </w:r>
      <w:r w:rsidRPr="007F1826">
        <w:rPr>
          <w:rFonts w:ascii="Times New Roman" w:eastAsia="Times New Roman" w:hAnsi="Times New Roman" w:cs="Times New Roman"/>
          <w:sz w:val="24"/>
          <w:szCs w:val="24"/>
          <w:lang w:eastAsia="ar-SA"/>
        </w:rPr>
        <w:t>:</w:t>
      </w:r>
    </w:p>
    <w:tbl>
      <w:tblPr>
        <w:tblStyle w:val="a7"/>
        <w:tblpPr w:leftFromText="180" w:rightFromText="180" w:vertAnchor="text" w:horzAnchor="margin" w:tblpXSpec="center" w:tblpY="147"/>
        <w:tblW w:w="10451" w:type="dxa"/>
        <w:tblLook w:val="04A0" w:firstRow="1" w:lastRow="0" w:firstColumn="1" w:lastColumn="0" w:noHBand="0" w:noVBand="1"/>
      </w:tblPr>
      <w:tblGrid>
        <w:gridCol w:w="1101"/>
        <w:gridCol w:w="567"/>
        <w:gridCol w:w="567"/>
        <w:gridCol w:w="567"/>
        <w:gridCol w:w="567"/>
        <w:gridCol w:w="567"/>
        <w:gridCol w:w="567"/>
        <w:gridCol w:w="567"/>
        <w:gridCol w:w="567"/>
        <w:gridCol w:w="567"/>
        <w:gridCol w:w="709"/>
        <w:gridCol w:w="709"/>
        <w:gridCol w:w="709"/>
        <w:gridCol w:w="708"/>
        <w:gridCol w:w="709"/>
        <w:gridCol w:w="703"/>
      </w:tblGrid>
      <w:tr w:rsidR="0044495B" w:rsidRPr="00980176" w:rsidTr="00941715">
        <w:trPr>
          <w:trHeight w:val="126"/>
        </w:trPr>
        <w:tc>
          <w:tcPr>
            <w:tcW w:w="1101" w:type="dxa"/>
          </w:tcPr>
          <w:p w:rsidR="0044495B" w:rsidRDefault="0044495B" w:rsidP="0044495B">
            <w:pPr>
              <w:spacing w:after="0" w:line="240" w:lineRule="auto"/>
              <w:rPr>
                <w:rFonts w:ascii="Times New Roman" w:hAnsi="Times New Roman" w:cs="Times New Roman"/>
                <w:sz w:val="18"/>
                <w:szCs w:val="18"/>
              </w:rPr>
            </w:pPr>
            <w:r>
              <w:rPr>
                <w:rFonts w:ascii="Times New Roman" w:hAnsi="Times New Roman" w:cs="Times New Roman"/>
                <w:sz w:val="18"/>
                <w:szCs w:val="18"/>
              </w:rPr>
              <w:t>№ вопроса</w:t>
            </w:r>
          </w:p>
          <w:p w:rsidR="0044495B" w:rsidRPr="00980176" w:rsidRDefault="0044495B" w:rsidP="0044495B">
            <w:pPr>
              <w:spacing w:after="0" w:line="240" w:lineRule="auto"/>
              <w:rPr>
                <w:rFonts w:ascii="Times New Roman" w:hAnsi="Times New Roman" w:cs="Times New Roman"/>
                <w:sz w:val="18"/>
                <w:szCs w:val="18"/>
              </w:rPr>
            </w:pPr>
            <w:r>
              <w:rPr>
                <w:rFonts w:ascii="Times New Roman" w:hAnsi="Times New Roman" w:cs="Times New Roman"/>
                <w:sz w:val="18"/>
                <w:szCs w:val="18"/>
              </w:rPr>
              <w:t>1 вариант</w:t>
            </w:r>
          </w:p>
        </w:tc>
        <w:tc>
          <w:tcPr>
            <w:tcW w:w="567" w:type="dxa"/>
          </w:tcPr>
          <w:p w:rsidR="0044495B" w:rsidRPr="00980176" w:rsidRDefault="0044495B" w:rsidP="0044495B">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567" w:type="dxa"/>
          </w:tcPr>
          <w:p w:rsidR="0044495B" w:rsidRPr="00980176" w:rsidRDefault="0044495B" w:rsidP="0044495B">
            <w:pPr>
              <w:spacing w:after="0" w:line="240" w:lineRule="auto"/>
              <w:rPr>
                <w:rFonts w:ascii="Times New Roman" w:hAnsi="Times New Roman" w:cs="Times New Roman"/>
                <w:sz w:val="18"/>
                <w:szCs w:val="18"/>
              </w:rPr>
            </w:pPr>
            <w:r>
              <w:rPr>
                <w:rFonts w:ascii="Times New Roman" w:hAnsi="Times New Roman" w:cs="Times New Roman"/>
                <w:sz w:val="18"/>
                <w:szCs w:val="18"/>
              </w:rPr>
              <w:t>2)</w:t>
            </w:r>
          </w:p>
        </w:tc>
        <w:tc>
          <w:tcPr>
            <w:tcW w:w="567" w:type="dxa"/>
          </w:tcPr>
          <w:p w:rsidR="0044495B" w:rsidRPr="00980176" w:rsidRDefault="0044495B" w:rsidP="0044495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567" w:type="dxa"/>
          </w:tcPr>
          <w:p w:rsidR="0044495B" w:rsidRPr="00980176" w:rsidRDefault="0044495B" w:rsidP="0044495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567" w:type="dxa"/>
          </w:tcPr>
          <w:p w:rsidR="0044495B" w:rsidRPr="00980176" w:rsidRDefault="0044495B" w:rsidP="0044495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567" w:type="dxa"/>
          </w:tcPr>
          <w:p w:rsidR="0044495B" w:rsidRPr="00980176" w:rsidRDefault="0044495B" w:rsidP="0044495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6) </w:t>
            </w:r>
          </w:p>
        </w:tc>
        <w:tc>
          <w:tcPr>
            <w:tcW w:w="567" w:type="dxa"/>
          </w:tcPr>
          <w:p w:rsidR="0044495B" w:rsidRPr="00980176" w:rsidRDefault="0044495B" w:rsidP="0044495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7) </w:t>
            </w:r>
          </w:p>
        </w:tc>
        <w:tc>
          <w:tcPr>
            <w:tcW w:w="567" w:type="dxa"/>
          </w:tcPr>
          <w:p w:rsidR="0044495B" w:rsidRPr="00980176" w:rsidRDefault="0044495B" w:rsidP="0044495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8) </w:t>
            </w:r>
          </w:p>
        </w:tc>
        <w:tc>
          <w:tcPr>
            <w:tcW w:w="567" w:type="dxa"/>
          </w:tcPr>
          <w:p w:rsidR="0044495B" w:rsidRPr="00980176" w:rsidRDefault="0044495B" w:rsidP="0044495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9) </w:t>
            </w:r>
          </w:p>
        </w:tc>
        <w:tc>
          <w:tcPr>
            <w:tcW w:w="709" w:type="dxa"/>
          </w:tcPr>
          <w:p w:rsidR="0044495B" w:rsidRPr="00980176" w:rsidRDefault="0044495B" w:rsidP="0044495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10) </w:t>
            </w:r>
          </w:p>
        </w:tc>
        <w:tc>
          <w:tcPr>
            <w:tcW w:w="709" w:type="dxa"/>
          </w:tcPr>
          <w:p w:rsidR="0044495B" w:rsidRPr="00980176" w:rsidRDefault="0044495B" w:rsidP="0044495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11) </w:t>
            </w:r>
          </w:p>
        </w:tc>
        <w:tc>
          <w:tcPr>
            <w:tcW w:w="709" w:type="dxa"/>
          </w:tcPr>
          <w:p w:rsidR="0044495B" w:rsidRPr="00980176" w:rsidRDefault="0044495B" w:rsidP="0044495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12) </w:t>
            </w:r>
          </w:p>
        </w:tc>
        <w:tc>
          <w:tcPr>
            <w:tcW w:w="708" w:type="dxa"/>
          </w:tcPr>
          <w:p w:rsidR="0044495B" w:rsidRPr="00980176" w:rsidRDefault="0044495B" w:rsidP="0044495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13) </w:t>
            </w:r>
          </w:p>
        </w:tc>
        <w:tc>
          <w:tcPr>
            <w:tcW w:w="709" w:type="dxa"/>
          </w:tcPr>
          <w:p w:rsidR="0044495B" w:rsidRPr="00980176" w:rsidRDefault="0044495B" w:rsidP="0044495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14) </w:t>
            </w:r>
          </w:p>
        </w:tc>
        <w:tc>
          <w:tcPr>
            <w:tcW w:w="703" w:type="dxa"/>
          </w:tcPr>
          <w:p w:rsidR="0044495B" w:rsidRPr="00980176" w:rsidRDefault="0044495B" w:rsidP="0044495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15) </w:t>
            </w:r>
          </w:p>
        </w:tc>
      </w:tr>
      <w:tr w:rsidR="0044495B" w:rsidRPr="00980176" w:rsidTr="00941715">
        <w:trPr>
          <w:trHeight w:val="107"/>
        </w:trPr>
        <w:tc>
          <w:tcPr>
            <w:tcW w:w="1101" w:type="dxa"/>
          </w:tcPr>
          <w:p w:rsidR="0044495B" w:rsidRPr="00980176" w:rsidRDefault="0044495B" w:rsidP="0044495B">
            <w:pPr>
              <w:spacing w:after="0" w:line="240" w:lineRule="auto"/>
              <w:rPr>
                <w:rFonts w:ascii="Times New Roman" w:hAnsi="Times New Roman" w:cs="Times New Roman"/>
                <w:sz w:val="18"/>
                <w:szCs w:val="18"/>
              </w:rPr>
            </w:pPr>
            <w:r>
              <w:rPr>
                <w:rFonts w:ascii="Times New Roman" w:hAnsi="Times New Roman" w:cs="Times New Roman"/>
                <w:sz w:val="18"/>
                <w:szCs w:val="18"/>
              </w:rPr>
              <w:t>Ответ:</w:t>
            </w:r>
          </w:p>
        </w:tc>
        <w:tc>
          <w:tcPr>
            <w:tcW w:w="567" w:type="dxa"/>
          </w:tcPr>
          <w:p w:rsidR="0044495B" w:rsidRPr="00980176" w:rsidRDefault="0044495B" w:rsidP="0044495B">
            <w:pPr>
              <w:spacing w:after="0" w:line="240" w:lineRule="auto"/>
              <w:rPr>
                <w:rFonts w:ascii="Times New Roman" w:hAnsi="Times New Roman" w:cs="Times New Roman"/>
                <w:sz w:val="18"/>
                <w:szCs w:val="18"/>
              </w:rPr>
            </w:pPr>
            <w:r w:rsidRPr="00980176">
              <w:rPr>
                <w:rFonts w:ascii="Times New Roman" w:hAnsi="Times New Roman" w:cs="Times New Roman"/>
                <w:sz w:val="18"/>
                <w:szCs w:val="18"/>
              </w:rPr>
              <w:t>1) В</w:t>
            </w:r>
          </w:p>
        </w:tc>
        <w:tc>
          <w:tcPr>
            <w:tcW w:w="567" w:type="dxa"/>
          </w:tcPr>
          <w:p w:rsidR="0044495B" w:rsidRPr="00980176" w:rsidRDefault="0044495B" w:rsidP="0044495B">
            <w:pPr>
              <w:spacing w:after="0" w:line="240" w:lineRule="auto"/>
              <w:rPr>
                <w:rFonts w:ascii="Times New Roman" w:hAnsi="Times New Roman" w:cs="Times New Roman"/>
                <w:sz w:val="18"/>
                <w:szCs w:val="18"/>
              </w:rPr>
            </w:pPr>
            <w:r w:rsidRPr="00980176">
              <w:rPr>
                <w:rFonts w:ascii="Times New Roman" w:hAnsi="Times New Roman" w:cs="Times New Roman"/>
                <w:sz w:val="18"/>
                <w:szCs w:val="18"/>
              </w:rPr>
              <w:t>2) Г</w:t>
            </w:r>
          </w:p>
        </w:tc>
        <w:tc>
          <w:tcPr>
            <w:tcW w:w="567" w:type="dxa"/>
          </w:tcPr>
          <w:p w:rsidR="0044495B" w:rsidRPr="00980176" w:rsidRDefault="0044495B" w:rsidP="0044495B">
            <w:pPr>
              <w:spacing w:after="0" w:line="240" w:lineRule="auto"/>
              <w:rPr>
                <w:rFonts w:ascii="Times New Roman" w:hAnsi="Times New Roman" w:cs="Times New Roman"/>
                <w:sz w:val="18"/>
                <w:szCs w:val="18"/>
              </w:rPr>
            </w:pPr>
            <w:r w:rsidRPr="00980176">
              <w:rPr>
                <w:rFonts w:ascii="Times New Roman" w:hAnsi="Times New Roman" w:cs="Times New Roman"/>
                <w:sz w:val="18"/>
                <w:szCs w:val="18"/>
              </w:rPr>
              <w:t>3) Б</w:t>
            </w:r>
          </w:p>
        </w:tc>
        <w:tc>
          <w:tcPr>
            <w:tcW w:w="567" w:type="dxa"/>
          </w:tcPr>
          <w:p w:rsidR="0044495B" w:rsidRPr="00980176" w:rsidRDefault="0044495B" w:rsidP="0044495B">
            <w:pPr>
              <w:spacing w:after="0" w:line="240" w:lineRule="auto"/>
              <w:rPr>
                <w:rFonts w:ascii="Times New Roman" w:hAnsi="Times New Roman" w:cs="Times New Roman"/>
                <w:sz w:val="18"/>
                <w:szCs w:val="18"/>
              </w:rPr>
            </w:pPr>
            <w:r w:rsidRPr="00980176">
              <w:rPr>
                <w:rFonts w:ascii="Times New Roman" w:hAnsi="Times New Roman" w:cs="Times New Roman"/>
                <w:sz w:val="18"/>
                <w:szCs w:val="18"/>
              </w:rPr>
              <w:t>4) Б</w:t>
            </w:r>
          </w:p>
        </w:tc>
        <w:tc>
          <w:tcPr>
            <w:tcW w:w="567" w:type="dxa"/>
          </w:tcPr>
          <w:p w:rsidR="0044495B" w:rsidRPr="00980176" w:rsidRDefault="0044495B" w:rsidP="0044495B">
            <w:pPr>
              <w:spacing w:after="0" w:line="240" w:lineRule="auto"/>
              <w:rPr>
                <w:rFonts w:ascii="Times New Roman" w:hAnsi="Times New Roman" w:cs="Times New Roman"/>
                <w:sz w:val="18"/>
                <w:szCs w:val="18"/>
              </w:rPr>
            </w:pPr>
            <w:r w:rsidRPr="00980176">
              <w:rPr>
                <w:rFonts w:ascii="Times New Roman" w:hAnsi="Times New Roman" w:cs="Times New Roman"/>
                <w:sz w:val="18"/>
                <w:szCs w:val="18"/>
              </w:rPr>
              <w:t>5) А</w:t>
            </w:r>
          </w:p>
        </w:tc>
        <w:tc>
          <w:tcPr>
            <w:tcW w:w="567" w:type="dxa"/>
          </w:tcPr>
          <w:p w:rsidR="0044495B" w:rsidRPr="00980176" w:rsidRDefault="0044495B" w:rsidP="0044495B">
            <w:pPr>
              <w:spacing w:after="0" w:line="240" w:lineRule="auto"/>
              <w:rPr>
                <w:rFonts w:ascii="Times New Roman" w:hAnsi="Times New Roman" w:cs="Times New Roman"/>
                <w:sz w:val="18"/>
                <w:szCs w:val="18"/>
              </w:rPr>
            </w:pPr>
            <w:r w:rsidRPr="00980176">
              <w:rPr>
                <w:rFonts w:ascii="Times New Roman" w:hAnsi="Times New Roman" w:cs="Times New Roman"/>
                <w:sz w:val="18"/>
                <w:szCs w:val="18"/>
              </w:rPr>
              <w:t>6) В</w:t>
            </w:r>
          </w:p>
        </w:tc>
        <w:tc>
          <w:tcPr>
            <w:tcW w:w="567" w:type="dxa"/>
          </w:tcPr>
          <w:p w:rsidR="0044495B" w:rsidRPr="00980176" w:rsidRDefault="0044495B" w:rsidP="0044495B">
            <w:pPr>
              <w:spacing w:after="0" w:line="240" w:lineRule="auto"/>
              <w:rPr>
                <w:rFonts w:ascii="Times New Roman" w:hAnsi="Times New Roman" w:cs="Times New Roman"/>
                <w:sz w:val="18"/>
                <w:szCs w:val="18"/>
              </w:rPr>
            </w:pPr>
            <w:r w:rsidRPr="00980176">
              <w:rPr>
                <w:rFonts w:ascii="Times New Roman" w:hAnsi="Times New Roman" w:cs="Times New Roman"/>
                <w:sz w:val="18"/>
                <w:szCs w:val="18"/>
              </w:rPr>
              <w:t>7) В</w:t>
            </w:r>
          </w:p>
        </w:tc>
        <w:tc>
          <w:tcPr>
            <w:tcW w:w="567" w:type="dxa"/>
          </w:tcPr>
          <w:p w:rsidR="0044495B" w:rsidRPr="00980176" w:rsidRDefault="0044495B" w:rsidP="0044495B">
            <w:pPr>
              <w:spacing w:after="0" w:line="240" w:lineRule="auto"/>
              <w:rPr>
                <w:rFonts w:ascii="Times New Roman" w:hAnsi="Times New Roman" w:cs="Times New Roman"/>
                <w:sz w:val="18"/>
                <w:szCs w:val="18"/>
              </w:rPr>
            </w:pPr>
            <w:r w:rsidRPr="00980176">
              <w:rPr>
                <w:rFonts w:ascii="Times New Roman" w:hAnsi="Times New Roman" w:cs="Times New Roman"/>
                <w:sz w:val="18"/>
                <w:szCs w:val="18"/>
              </w:rPr>
              <w:t>8) Б</w:t>
            </w:r>
          </w:p>
        </w:tc>
        <w:tc>
          <w:tcPr>
            <w:tcW w:w="567" w:type="dxa"/>
          </w:tcPr>
          <w:p w:rsidR="0044495B" w:rsidRPr="00980176" w:rsidRDefault="0044495B" w:rsidP="0044495B">
            <w:pPr>
              <w:spacing w:after="0" w:line="240" w:lineRule="auto"/>
              <w:rPr>
                <w:rFonts w:ascii="Times New Roman" w:hAnsi="Times New Roman" w:cs="Times New Roman"/>
                <w:sz w:val="18"/>
                <w:szCs w:val="18"/>
              </w:rPr>
            </w:pPr>
            <w:r w:rsidRPr="00980176">
              <w:rPr>
                <w:rFonts w:ascii="Times New Roman" w:hAnsi="Times New Roman" w:cs="Times New Roman"/>
                <w:sz w:val="18"/>
                <w:szCs w:val="18"/>
              </w:rPr>
              <w:t>9) Б</w:t>
            </w:r>
          </w:p>
        </w:tc>
        <w:tc>
          <w:tcPr>
            <w:tcW w:w="709" w:type="dxa"/>
          </w:tcPr>
          <w:p w:rsidR="0044495B" w:rsidRPr="00980176" w:rsidRDefault="0044495B" w:rsidP="0044495B">
            <w:pPr>
              <w:spacing w:after="0" w:line="240" w:lineRule="auto"/>
              <w:rPr>
                <w:rFonts w:ascii="Times New Roman" w:hAnsi="Times New Roman" w:cs="Times New Roman"/>
                <w:sz w:val="18"/>
                <w:szCs w:val="18"/>
              </w:rPr>
            </w:pPr>
            <w:r w:rsidRPr="00980176">
              <w:rPr>
                <w:rFonts w:ascii="Times New Roman" w:hAnsi="Times New Roman" w:cs="Times New Roman"/>
                <w:sz w:val="18"/>
                <w:szCs w:val="18"/>
              </w:rPr>
              <w:t>10) В</w:t>
            </w:r>
          </w:p>
        </w:tc>
        <w:tc>
          <w:tcPr>
            <w:tcW w:w="709" w:type="dxa"/>
          </w:tcPr>
          <w:p w:rsidR="0044495B" w:rsidRPr="00980176" w:rsidRDefault="0044495B" w:rsidP="0044495B">
            <w:pPr>
              <w:spacing w:after="0" w:line="240" w:lineRule="auto"/>
              <w:rPr>
                <w:rFonts w:ascii="Times New Roman" w:hAnsi="Times New Roman" w:cs="Times New Roman"/>
                <w:sz w:val="18"/>
                <w:szCs w:val="18"/>
              </w:rPr>
            </w:pPr>
            <w:r w:rsidRPr="00980176">
              <w:rPr>
                <w:rFonts w:ascii="Times New Roman" w:hAnsi="Times New Roman" w:cs="Times New Roman"/>
                <w:sz w:val="18"/>
                <w:szCs w:val="18"/>
              </w:rPr>
              <w:t>11) Г</w:t>
            </w:r>
          </w:p>
        </w:tc>
        <w:tc>
          <w:tcPr>
            <w:tcW w:w="709" w:type="dxa"/>
          </w:tcPr>
          <w:p w:rsidR="0044495B" w:rsidRPr="00980176" w:rsidRDefault="0044495B" w:rsidP="0044495B">
            <w:pPr>
              <w:spacing w:after="0" w:line="240" w:lineRule="auto"/>
              <w:rPr>
                <w:rFonts w:ascii="Times New Roman" w:hAnsi="Times New Roman" w:cs="Times New Roman"/>
                <w:sz w:val="18"/>
                <w:szCs w:val="18"/>
              </w:rPr>
            </w:pPr>
            <w:r w:rsidRPr="00980176">
              <w:rPr>
                <w:rFonts w:ascii="Times New Roman" w:hAnsi="Times New Roman" w:cs="Times New Roman"/>
                <w:sz w:val="18"/>
                <w:szCs w:val="18"/>
              </w:rPr>
              <w:t>12) А</w:t>
            </w:r>
          </w:p>
        </w:tc>
        <w:tc>
          <w:tcPr>
            <w:tcW w:w="708" w:type="dxa"/>
          </w:tcPr>
          <w:p w:rsidR="0044495B" w:rsidRPr="00980176" w:rsidRDefault="0044495B" w:rsidP="0044495B">
            <w:pPr>
              <w:spacing w:after="0" w:line="240" w:lineRule="auto"/>
              <w:rPr>
                <w:rFonts w:ascii="Times New Roman" w:hAnsi="Times New Roman" w:cs="Times New Roman"/>
                <w:sz w:val="18"/>
                <w:szCs w:val="18"/>
              </w:rPr>
            </w:pPr>
            <w:r w:rsidRPr="00980176">
              <w:rPr>
                <w:rFonts w:ascii="Times New Roman" w:hAnsi="Times New Roman" w:cs="Times New Roman"/>
                <w:sz w:val="18"/>
                <w:szCs w:val="18"/>
              </w:rPr>
              <w:t>13) Б</w:t>
            </w:r>
          </w:p>
        </w:tc>
        <w:tc>
          <w:tcPr>
            <w:tcW w:w="709" w:type="dxa"/>
          </w:tcPr>
          <w:p w:rsidR="0044495B" w:rsidRPr="00980176" w:rsidRDefault="0044495B" w:rsidP="0044495B">
            <w:pPr>
              <w:spacing w:after="0" w:line="240" w:lineRule="auto"/>
              <w:rPr>
                <w:rFonts w:ascii="Times New Roman" w:hAnsi="Times New Roman" w:cs="Times New Roman"/>
                <w:sz w:val="18"/>
                <w:szCs w:val="18"/>
              </w:rPr>
            </w:pPr>
            <w:r w:rsidRPr="00980176">
              <w:rPr>
                <w:rFonts w:ascii="Times New Roman" w:hAnsi="Times New Roman" w:cs="Times New Roman"/>
                <w:sz w:val="18"/>
                <w:szCs w:val="18"/>
              </w:rPr>
              <w:t>14) Г</w:t>
            </w:r>
          </w:p>
        </w:tc>
        <w:tc>
          <w:tcPr>
            <w:tcW w:w="703" w:type="dxa"/>
          </w:tcPr>
          <w:p w:rsidR="0044495B" w:rsidRPr="00980176" w:rsidRDefault="0044495B" w:rsidP="0044495B">
            <w:pPr>
              <w:spacing w:after="0" w:line="240" w:lineRule="auto"/>
              <w:rPr>
                <w:rFonts w:ascii="Times New Roman" w:hAnsi="Times New Roman" w:cs="Times New Roman"/>
                <w:sz w:val="18"/>
                <w:szCs w:val="18"/>
              </w:rPr>
            </w:pPr>
            <w:r w:rsidRPr="00980176">
              <w:rPr>
                <w:rFonts w:ascii="Times New Roman" w:hAnsi="Times New Roman" w:cs="Times New Roman"/>
                <w:sz w:val="18"/>
                <w:szCs w:val="18"/>
              </w:rPr>
              <w:t>15) В</w:t>
            </w:r>
          </w:p>
        </w:tc>
      </w:tr>
      <w:tr w:rsidR="0044495B" w:rsidRPr="00980176" w:rsidTr="00941715">
        <w:trPr>
          <w:trHeight w:val="183"/>
        </w:trPr>
        <w:tc>
          <w:tcPr>
            <w:tcW w:w="1101" w:type="dxa"/>
          </w:tcPr>
          <w:p w:rsidR="0044495B" w:rsidRDefault="0044495B" w:rsidP="0044495B">
            <w:pPr>
              <w:spacing w:after="0" w:line="240" w:lineRule="auto"/>
              <w:rPr>
                <w:rFonts w:ascii="Times New Roman" w:hAnsi="Times New Roman" w:cs="Times New Roman"/>
                <w:sz w:val="18"/>
                <w:szCs w:val="18"/>
              </w:rPr>
            </w:pPr>
            <w:r>
              <w:rPr>
                <w:rFonts w:ascii="Times New Roman" w:hAnsi="Times New Roman" w:cs="Times New Roman"/>
                <w:sz w:val="18"/>
                <w:szCs w:val="18"/>
              </w:rPr>
              <w:t>№ вопроса:</w:t>
            </w:r>
          </w:p>
          <w:p w:rsidR="0044495B" w:rsidRPr="00980176" w:rsidRDefault="0044495B" w:rsidP="0044495B">
            <w:pPr>
              <w:spacing w:after="0" w:line="240" w:lineRule="auto"/>
              <w:rPr>
                <w:rFonts w:ascii="Times New Roman" w:hAnsi="Times New Roman" w:cs="Times New Roman"/>
                <w:sz w:val="18"/>
                <w:szCs w:val="18"/>
              </w:rPr>
            </w:pPr>
            <w:r w:rsidRPr="0044495B">
              <w:rPr>
                <w:rFonts w:ascii="Times New Roman" w:hAnsi="Times New Roman" w:cs="Times New Roman"/>
                <w:sz w:val="18"/>
                <w:szCs w:val="18"/>
              </w:rPr>
              <w:t>2 вариант</w:t>
            </w:r>
          </w:p>
        </w:tc>
        <w:tc>
          <w:tcPr>
            <w:tcW w:w="567" w:type="dxa"/>
          </w:tcPr>
          <w:p w:rsidR="0044495B" w:rsidRPr="00980176" w:rsidRDefault="0044495B" w:rsidP="0044495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567" w:type="dxa"/>
          </w:tcPr>
          <w:p w:rsidR="0044495B" w:rsidRPr="00980176" w:rsidRDefault="0044495B" w:rsidP="0044495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567" w:type="dxa"/>
          </w:tcPr>
          <w:p w:rsidR="0044495B" w:rsidRPr="00980176" w:rsidRDefault="0044495B" w:rsidP="0044495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567" w:type="dxa"/>
          </w:tcPr>
          <w:p w:rsidR="0044495B" w:rsidRPr="00980176" w:rsidRDefault="0044495B" w:rsidP="0044495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567" w:type="dxa"/>
          </w:tcPr>
          <w:p w:rsidR="0044495B" w:rsidRPr="00980176" w:rsidRDefault="0044495B" w:rsidP="0044495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567" w:type="dxa"/>
          </w:tcPr>
          <w:p w:rsidR="0044495B" w:rsidRPr="00980176" w:rsidRDefault="0044495B" w:rsidP="0044495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6) </w:t>
            </w:r>
          </w:p>
        </w:tc>
        <w:tc>
          <w:tcPr>
            <w:tcW w:w="567" w:type="dxa"/>
          </w:tcPr>
          <w:p w:rsidR="0044495B" w:rsidRPr="00980176" w:rsidRDefault="0044495B" w:rsidP="0044495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7) </w:t>
            </w:r>
          </w:p>
        </w:tc>
        <w:tc>
          <w:tcPr>
            <w:tcW w:w="567" w:type="dxa"/>
          </w:tcPr>
          <w:p w:rsidR="0044495B" w:rsidRPr="00980176" w:rsidRDefault="0044495B" w:rsidP="0044495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8) </w:t>
            </w:r>
          </w:p>
        </w:tc>
        <w:tc>
          <w:tcPr>
            <w:tcW w:w="567" w:type="dxa"/>
          </w:tcPr>
          <w:p w:rsidR="0044495B" w:rsidRPr="00980176" w:rsidRDefault="0044495B" w:rsidP="0044495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9) </w:t>
            </w:r>
          </w:p>
        </w:tc>
        <w:tc>
          <w:tcPr>
            <w:tcW w:w="709" w:type="dxa"/>
          </w:tcPr>
          <w:p w:rsidR="0044495B" w:rsidRPr="00980176" w:rsidRDefault="0044495B" w:rsidP="0044495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10) </w:t>
            </w:r>
          </w:p>
        </w:tc>
        <w:tc>
          <w:tcPr>
            <w:tcW w:w="709" w:type="dxa"/>
          </w:tcPr>
          <w:p w:rsidR="0044495B" w:rsidRPr="00980176" w:rsidRDefault="0044495B" w:rsidP="0044495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11) </w:t>
            </w:r>
          </w:p>
        </w:tc>
        <w:tc>
          <w:tcPr>
            <w:tcW w:w="709" w:type="dxa"/>
          </w:tcPr>
          <w:p w:rsidR="0044495B" w:rsidRPr="00980176" w:rsidRDefault="0044495B" w:rsidP="0044495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12) </w:t>
            </w:r>
          </w:p>
        </w:tc>
        <w:tc>
          <w:tcPr>
            <w:tcW w:w="708" w:type="dxa"/>
          </w:tcPr>
          <w:p w:rsidR="0044495B" w:rsidRPr="00980176" w:rsidRDefault="0044495B" w:rsidP="0044495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13) </w:t>
            </w:r>
          </w:p>
        </w:tc>
        <w:tc>
          <w:tcPr>
            <w:tcW w:w="709" w:type="dxa"/>
          </w:tcPr>
          <w:p w:rsidR="0044495B" w:rsidRPr="00980176" w:rsidRDefault="0044495B" w:rsidP="0044495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14) </w:t>
            </w:r>
          </w:p>
        </w:tc>
        <w:tc>
          <w:tcPr>
            <w:tcW w:w="703" w:type="dxa"/>
          </w:tcPr>
          <w:p w:rsidR="0044495B" w:rsidRPr="00980176" w:rsidRDefault="0044495B" w:rsidP="0044495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15) </w:t>
            </w:r>
          </w:p>
        </w:tc>
      </w:tr>
      <w:tr w:rsidR="0044495B" w:rsidRPr="00980176" w:rsidTr="00941715">
        <w:trPr>
          <w:trHeight w:val="204"/>
        </w:trPr>
        <w:tc>
          <w:tcPr>
            <w:tcW w:w="1101" w:type="dxa"/>
          </w:tcPr>
          <w:p w:rsidR="0044495B" w:rsidRPr="00980176" w:rsidRDefault="0044495B" w:rsidP="0044495B">
            <w:pPr>
              <w:spacing w:after="0" w:line="240" w:lineRule="auto"/>
              <w:rPr>
                <w:rFonts w:ascii="Times New Roman" w:hAnsi="Times New Roman" w:cs="Times New Roman"/>
                <w:sz w:val="18"/>
                <w:szCs w:val="18"/>
              </w:rPr>
            </w:pPr>
            <w:r>
              <w:rPr>
                <w:rFonts w:ascii="Times New Roman" w:hAnsi="Times New Roman" w:cs="Times New Roman"/>
                <w:sz w:val="18"/>
                <w:szCs w:val="18"/>
              </w:rPr>
              <w:t>Ответ:</w:t>
            </w:r>
          </w:p>
        </w:tc>
        <w:tc>
          <w:tcPr>
            <w:tcW w:w="567" w:type="dxa"/>
          </w:tcPr>
          <w:p w:rsidR="0044495B" w:rsidRPr="00980176" w:rsidRDefault="0044495B" w:rsidP="0044495B">
            <w:pPr>
              <w:spacing w:after="0" w:line="240" w:lineRule="auto"/>
              <w:rPr>
                <w:rFonts w:ascii="Times New Roman" w:hAnsi="Times New Roman" w:cs="Times New Roman"/>
                <w:sz w:val="18"/>
                <w:szCs w:val="18"/>
              </w:rPr>
            </w:pPr>
            <w:r w:rsidRPr="00980176">
              <w:rPr>
                <w:rFonts w:ascii="Times New Roman" w:hAnsi="Times New Roman" w:cs="Times New Roman"/>
                <w:sz w:val="18"/>
                <w:szCs w:val="18"/>
              </w:rPr>
              <w:t>1) Б</w:t>
            </w:r>
          </w:p>
        </w:tc>
        <w:tc>
          <w:tcPr>
            <w:tcW w:w="567" w:type="dxa"/>
          </w:tcPr>
          <w:p w:rsidR="0044495B" w:rsidRPr="00980176" w:rsidRDefault="0044495B" w:rsidP="0044495B">
            <w:pPr>
              <w:spacing w:after="0" w:line="240" w:lineRule="auto"/>
              <w:rPr>
                <w:rFonts w:ascii="Times New Roman" w:hAnsi="Times New Roman" w:cs="Times New Roman"/>
                <w:sz w:val="18"/>
                <w:szCs w:val="18"/>
              </w:rPr>
            </w:pPr>
            <w:r w:rsidRPr="00980176">
              <w:rPr>
                <w:rFonts w:ascii="Times New Roman" w:hAnsi="Times New Roman" w:cs="Times New Roman"/>
                <w:sz w:val="18"/>
                <w:szCs w:val="18"/>
              </w:rPr>
              <w:t>2) А</w:t>
            </w:r>
          </w:p>
        </w:tc>
        <w:tc>
          <w:tcPr>
            <w:tcW w:w="567" w:type="dxa"/>
          </w:tcPr>
          <w:p w:rsidR="0044495B" w:rsidRPr="00980176" w:rsidRDefault="0044495B" w:rsidP="0044495B">
            <w:pPr>
              <w:spacing w:after="0" w:line="240" w:lineRule="auto"/>
              <w:rPr>
                <w:rFonts w:ascii="Times New Roman" w:hAnsi="Times New Roman" w:cs="Times New Roman"/>
                <w:sz w:val="18"/>
                <w:szCs w:val="18"/>
              </w:rPr>
            </w:pPr>
            <w:r w:rsidRPr="00980176">
              <w:rPr>
                <w:rFonts w:ascii="Times New Roman" w:hAnsi="Times New Roman" w:cs="Times New Roman"/>
                <w:sz w:val="18"/>
                <w:szCs w:val="18"/>
              </w:rPr>
              <w:t>3) В</w:t>
            </w:r>
          </w:p>
        </w:tc>
        <w:tc>
          <w:tcPr>
            <w:tcW w:w="567" w:type="dxa"/>
          </w:tcPr>
          <w:p w:rsidR="0044495B" w:rsidRPr="00980176" w:rsidRDefault="0044495B" w:rsidP="0044495B">
            <w:pPr>
              <w:spacing w:after="0" w:line="240" w:lineRule="auto"/>
              <w:rPr>
                <w:rFonts w:ascii="Times New Roman" w:hAnsi="Times New Roman" w:cs="Times New Roman"/>
                <w:sz w:val="18"/>
                <w:szCs w:val="18"/>
              </w:rPr>
            </w:pPr>
            <w:r w:rsidRPr="00980176">
              <w:rPr>
                <w:rFonts w:ascii="Times New Roman" w:hAnsi="Times New Roman" w:cs="Times New Roman"/>
                <w:sz w:val="18"/>
                <w:szCs w:val="18"/>
              </w:rPr>
              <w:t>4) Б</w:t>
            </w:r>
          </w:p>
        </w:tc>
        <w:tc>
          <w:tcPr>
            <w:tcW w:w="567" w:type="dxa"/>
          </w:tcPr>
          <w:p w:rsidR="0044495B" w:rsidRPr="00980176" w:rsidRDefault="0044495B" w:rsidP="0044495B">
            <w:pPr>
              <w:spacing w:after="0" w:line="240" w:lineRule="auto"/>
              <w:rPr>
                <w:rFonts w:ascii="Times New Roman" w:hAnsi="Times New Roman" w:cs="Times New Roman"/>
                <w:sz w:val="18"/>
                <w:szCs w:val="18"/>
              </w:rPr>
            </w:pPr>
            <w:r w:rsidRPr="00980176">
              <w:rPr>
                <w:rFonts w:ascii="Times New Roman" w:hAnsi="Times New Roman" w:cs="Times New Roman"/>
                <w:sz w:val="18"/>
                <w:szCs w:val="18"/>
              </w:rPr>
              <w:t>5) В</w:t>
            </w:r>
          </w:p>
        </w:tc>
        <w:tc>
          <w:tcPr>
            <w:tcW w:w="567" w:type="dxa"/>
          </w:tcPr>
          <w:p w:rsidR="0044495B" w:rsidRPr="00980176" w:rsidRDefault="0044495B" w:rsidP="0044495B">
            <w:pPr>
              <w:spacing w:after="0" w:line="240" w:lineRule="auto"/>
              <w:rPr>
                <w:rFonts w:ascii="Times New Roman" w:hAnsi="Times New Roman" w:cs="Times New Roman"/>
                <w:sz w:val="18"/>
                <w:szCs w:val="18"/>
              </w:rPr>
            </w:pPr>
            <w:r w:rsidRPr="00980176">
              <w:rPr>
                <w:rFonts w:ascii="Times New Roman" w:hAnsi="Times New Roman" w:cs="Times New Roman"/>
                <w:sz w:val="18"/>
                <w:szCs w:val="18"/>
              </w:rPr>
              <w:t>6) Г</w:t>
            </w:r>
          </w:p>
        </w:tc>
        <w:tc>
          <w:tcPr>
            <w:tcW w:w="567" w:type="dxa"/>
          </w:tcPr>
          <w:p w:rsidR="0044495B" w:rsidRPr="00980176" w:rsidRDefault="0044495B" w:rsidP="0044495B">
            <w:pPr>
              <w:spacing w:after="0" w:line="240" w:lineRule="auto"/>
              <w:rPr>
                <w:rFonts w:ascii="Times New Roman" w:hAnsi="Times New Roman" w:cs="Times New Roman"/>
                <w:sz w:val="18"/>
                <w:szCs w:val="18"/>
              </w:rPr>
            </w:pPr>
            <w:r w:rsidRPr="00980176">
              <w:rPr>
                <w:rFonts w:ascii="Times New Roman" w:hAnsi="Times New Roman" w:cs="Times New Roman"/>
                <w:sz w:val="18"/>
                <w:szCs w:val="18"/>
              </w:rPr>
              <w:t>7) Б</w:t>
            </w:r>
          </w:p>
        </w:tc>
        <w:tc>
          <w:tcPr>
            <w:tcW w:w="567" w:type="dxa"/>
          </w:tcPr>
          <w:p w:rsidR="0044495B" w:rsidRPr="00980176" w:rsidRDefault="0044495B" w:rsidP="0044495B">
            <w:pPr>
              <w:spacing w:after="0" w:line="240" w:lineRule="auto"/>
              <w:rPr>
                <w:rFonts w:ascii="Times New Roman" w:hAnsi="Times New Roman" w:cs="Times New Roman"/>
                <w:sz w:val="18"/>
                <w:szCs w:val="18"/>
              </w:rPr>
            </w:pPr>
            <w:r w:rsidRPr="00980176">
              <w:rPr>
                <w:rFonts w:ascii="Times New Roman" w:hAnsi="Times New Roman" w:cs="Times New Roman"/>
                <w:sz w:val="18"/>
                <w:szCs w:val="18"/>
              </w:rPr>
              <w:t>8) А</w:t>
            </w:r>
          </w:p>
        </w:tc>
        <w:tc>
          <w:tcPr>
            <w:tcW w:w="567" w:type="dxa"/>
          </w:tcPr>
          <w:p w:rsidR="0044495B" w:rsidRPr="00980176" w:rsidRDefault="0044495B" w:rsidP="0044495B">
            <w:pPr>
              <w:spacing w:after="0" w:line="240" w:lineRule="auto"/>
              <w:rPr>
                <w:rFonts w:ascii="Times New Roman" w:hAnsi="Times New Roman" w:cs="Times New Roman"/>
                <w:sz w:val="18"/>
                <w:szCs w:val="18"/>
              </w:rPr>
            </w:pPr>
            <w:r w:rsidRPr="00980176">
              <w:rPr>
                <w:rFonts w:ascii="Times New Roman" w:hAnsi="Times New Roman" w:cs="Times New Roman"/>
                <w:sz w:val="18"/>
                <w:szCs w:val="18"/>
              </w:rPr>
              <w:t>9) В</w:t>
            </w:r>
          </w:p>
        </w:tc>
        <w:tc>
          <w:tcPr>
            <w:tcW w:w="709" w:type="dxa"/>
          </w:tcPr>
          <w:p w:rsidR="0044495B" w:rsidRPr="00980176" w:rsidRDefault="0044495B" w:rsidP="0044495B">
            <w:pPr>
              <w:spacing w:after="0" w:line="240" w:lineRule="auto"/>
              <w:rPr>
                <w:rFonts w:ascii="Times New Roman" w:hAnsi="Times New Roman" w:cs="Times New Roman"/>
                <w:sz w:val="18"/>
                <w:szCs w:val="18"/>
              </w:rPr>
            </w:pPr>
            <w:r w:rsidRPr="00980176">
              <w:rPr>
                <w:rFonts w:ascii="Times New Roman" w:hAnsi="Times New Roman" w:cs="Times New Roman"/>
                <w:sz w:val="18"/>
                <w:szCs w:val="18"/>
              </w:rPr>
              <w:t>10) В</w:t>
            </w:r>
          </w:p>
        </w:tc>
        <w:tc>
          <w:tcPr>
            <w:tcW w:w="709" w:type="dxa"/>
          </w:tcPr>
          <w:p w:rsidR="0044495B" w:rsidRPr="00980176" w:rsidRDefault="0044495B" w:rsidP="0044495B">
            <w:pPr>
              <w:spacing w:after="0" w:line="240" w:lineRule="auto"/>
              <w:rPr>
                <w:rFonts w:ascii="Times New Roman" w:hAnsi="Times New Roman" w:cs="Times New Roman"/>
                <w:sz w:val="18"/>
                <w:szCs w:val="18"/>
              </w:rPr>
            </w:pPr>
            <w:r w:rsidRPr="00980176">
              <w:rPr>
                <w:rFonts w:ascii="Times New Roman" w:hAnsi="Times New Roman" w:cs="Times New Roman"/>
                <w:sz w:val="18"/>
                <w:szCs w:val="18"/>
              </w:rPr>
              <w:t>11) Б</w:t>
            </w:r>
          </w:p>
        </w:tc>
        <w:tc>
          <w:tcPr>
            <w:tcW w:w="709" w:type="dxa"/>
          </w:tcPr>
          <w:p w:rsidR="0044495B" w:rsidRPr="00980176" w:rsidRDefault="0044495B" w:rsidP="0044495B">
            <w:pPr>
              <w:spacing w:after="0" w:line="240" w:lineRule="auto"/>
              <w:rPr>
                <w:rFonts w:ascii="Times New Roman" w:hAnsi="Times New Roman" w:cs="Times New Roman"/>
                <w:sz w:val="18"/>
                <w:szCs w:val="18"/>
              </w:rPr>
            </w:pPr>
            <w:r w:rsidRPr="00980176">
              <w:rPr>
                <w:rFonts w:ascii="Times New Roman" w:hAnsi="Times New Roman" w:cs="Times New Roman"/>
                <w:sz w:val="18"/>
                <w:szCs w:val="18"/>
              </w:rPr>
              <w:t>12) Б</w:t>
            </w:r>
          </w:p>
        </w:tc>
        <w:tc>
          <w:tcPr>
            <w:tcW w:w="708" w:type="dxa"/>
          </w:tcPr>
          <w:p w:rsidR="0044495B" w:rsidRPr="00980176" w:rsidRDefault="0044495B" w:rsidP="0044495B">
            <w:pPr>
              <w:spacing w:after="0" w:line="240" w:lineRule="auto"/>
              <w:rPr>
                <w:rFonts w:ascii="Times New Roman" w:hAnsi="Times New Roman" w:cs="Times New Roman"/>
                <w:sz w:val="18"/>
                <w:szCs w:val="18"/>
              </w:rPr>
            </w:pPr>
            <w:r w:rsidRPr="00980176">
              <w:rPr>
                <w:rFonts w:ascii="Times New Roman" w:hAnsi="Times New Roman" w:cs="Times New Roman"/>
                <w:sz w:val="18"/>
                <w:szCs w:val="18"/>
              </w:rPr>
              <w:t>13) Г</w:t>
            </w:r>
          </w:p>
        </w:tc>
        <w:tc>
          <w:tcPr>
            <w:tcW w:w="709" w:type="dxa"/>
          </w:tcPr>
          <w:p w:rsidR="0044495B" w:rsidRPr="00980176" w:rsidRDefault="0044495B" w:rsidP="0044495B">
            <w:pPr>
              <w:spacing w:after="0" w:line="240" w:lineRule="auto"/>
              <w:rPr>
                <w:rFonts w:ascii="Times New Roman" w:hAnsi="Times New Roman" w:cs="Times New Roman"/>
                <w:sz w:val="18"/>
                <w:szCs w:val="18"/>
              </w:rPr>
            </w:pPr>
            <w:r w:rsidRPr="00980176">
              <w:rPr>
                <w:rFonts w:ascii="Times New Roman" w:hAnsi="Times New Roman" w:cs="Times New Roman"/>
                <w:sz w:val="18"/>
                <w:szCs w:val="18"/>
              </w:rPr>
              <w:t>14) А</w:t>
            </w:r>
          </w:p>
        </w:tc>
        <w:tc>
          <w:tcPr>
            <w:tcW w:w="703" w:type="dxa"/>
          </w:tcPr>
          <w:p w:rsidR="0044495B" w:rsidRPr="00980176" w:rsidRDefault="0044495B" w:rsidP="0044495B">
            <w:pPr>
              <w:spacing w:after="0" w:line="240" w:lineRule="auto"/>
              <w:rPr>
                <w:rFonts w:ascii="Times New Roman" w:hAnsi="Times New Roman" w:cs="Times New Roman"/>
                <w:sz w:val="18"/>
                <w:szCs w:val="18"/>
              </w:rPr>
            </w:pPr>
            <w:r w:rsidRPr="00980176">
              <w:rPr>
                <w:rFonts w:ascii="Times New Roman" w:hAnsi="Times New Roman" w:cs="Times New Roman"/>
                <w:sz w:val="18"/>
                <w:szCs w:val="18"/>
              </w:rPr>
              <w:t>15) А</w:t>
            </w:r>
          </w:p>
        </w:tc>
      </w:tr>
    </w:tbl>
    <w:p w:rsidR="0044495B" w:rsidRPr="002036FE" w:rsidRDefault="0044495B" w:rsidP="002036FE">
      <w:pPr>
        <w:suppressAutoHyphens/>
        <w:spacing w:after="0" w:line="240" w:lineRule="auto"/>
        <w:jc w:val="both"/>
        <w:rPr>
          <w:rFonts w:ascii="Times New Roman" w:eastAsia="Times New Roman" w:hAnsi="Times New Roman" w:cs="Times New Roman"/>
          <w:b/>
          <w:bCs/>
          <w:sz w:val="24"/>
          <w:szCs w:val="24"/>
          <w:lang w:eastAsia="ar-SA"/>
        </w:rPr>
      </w:pPr>
    </w:p>
    <w:p w:rsidR="002036FE" w:rsidRPr="002036FE" w:rsidRDefault="002036FE" w:rsidP="002036FE">
      <w:pPr>
        <w:suppressAutoHyphens/>
        <w:spacing w:after="0" w:line="240" w:lineRule="auto"/>
        <w:jc w:val="center"/>
        <w:rPr>
          <w:rFonts w:ascii="Times New Roman" w:eastAsia="Times New Roman" w:hAnsi="Times New Roman" w:cs="Times New Roman"/>
          <w:b/>
          <w:bCs/>
          <w:color w:val="000000"/>
          <w:sz w:val="24"/>
          <w:szCs w:val="24"/>
          <w:lang w:eastAsia="ar-SA"/>
        </w:rPr>
      </w:pPr>
      <w:r w:rsidRPr="002036FE">
        <w:rPr>
          <w:rFonts w:ascii="Times New Roman" w:eastAsia="Times New Roman" w:hAnsi="Times New Roman" w:cs="Times New Roman"/>
          <w:b/>
          <w:bCs/>
          <w:color w:val="000000"/>
          <w:sz w:val="24"/>
          <w:szCs w:val="24"/>
          <w:lang w:eastAsia="ar-SA"/>
        </w:rPr>
        <w:t>САМОСТОЯТЕЛЬНАЯ РАБОТА</w:t>
      </w:r>
      <w:r w:rsidR="00C05F49">
        <w:rPr>
          <w:rFonts w:ascii="Times New Roman" w:eastAsia="Times New Roman" w:hAnsi="Times New Roman" w:cs="Times New Roman"/>
          <w:b/>
          <w:bCs/>
          <w:color w:val="000000"/>
          <w:sz w:val="24"/>
          <w:szCs w:val="24"/>
          <w:lang w:eastAsia="ar-SA"/>
        </w:rPr>
        <w:t xml:space="preserve"> №1</w:t>
      </w:r>
    </w:p>
    <w:p w:rsidR="002036FE" w:rsidRPr="002036FE" w:rsidRDefault="002036FE" w:rsidP="002036FE">
      <w:pPr>
        <w:suppressAutoHyphens/>
        <w:spacing w:after="0" w:line="240" w:lineRule="auto"/>
        <w:ind w:firstLine="708"/>
        <w:jc w:val="both"/>
        <w:rPr>
          <w:rFonts w:ascii="Times New Roman" w:eastAsia="Times New Roman" w:hAnsi="Times New Roman" w:cs="Times New Roman"/>
          <w:b/>
          <w:sz w:val="24"/>
          <w:szCs w:val="24"/>
          <w:lang w:eastAsia="ar-SA"/>
        </w:rPr>
      </w:pPr>
      <w:r w:rsidRPr="002036FE">
        <w:rPr>
          <w:rFonts w:ascii="Times New Roman" w:eastAsia="Times New Roman" w:hAnsi="Times New Roman" w:cs="Times New Roman"/>
          <w:b/>
          <w:sz w:val="24"/>
          <w:szCs w:val="24"/>
          <w:lang w:eastAsia="ar-SA"/>
        </w:rPr>
        <w:t>1. Описание</w:t>
      </w:r>
    </w:p>
    <w:p w:rsidR="002036FE" w:rsidRPr="002036FE" w:rsidRDefault="002036FE" w:rsidP="002036FE">
      <w:pPr>
        <w:suppressAutoHyphens/>
        <w:spacing w:after="0" w:line="240" w:lineRule="auto"/>
        <w:jc w:val="both"/>
        <w:rPr>
          <w:rFonts w:ascii="Times New Roman" w:eastAsia="Times New Roman" w:hAnsi="Times New Roman" w:cs="Times New Roman"/>
          <w:bCs/>
          <w:sz w:val="24"/>
          <w:szCs w:val="24"/>
          <w:lang w:eastAsia="ar-SA"/>
        </w:rPr>
      </w:pPr>
      <w:r w:rsidRPr="002036FE">
        <w:rPr>
          <w:rFonts w:ascii="Times New Roman" w:eastAsia="Times New Roman" w:hAnsi="Times New Roman" w:cs="Times New Roman"/>
          <w:bCs/>
          <w:color w:val="000000"/>
          <w:sz w:val="24"/>
          <w:szCs w:val="24"/>
          <w:lang w:eastAsia="ar-SA"/>
        </w:rPr>
        <w:tab/>
      </w:r>
      <w:r w:rsidRPr="002036FE">
        <w:rPr>
          <w:rFonts w:ascii="Times New Roman" w:eastAsia="Times New Roman" w:hAnsi="Times New Roman" w:cs="Times New Roman"/>
          <w:bCs/>
          <w:sz w:val="24"/>
          <w:szCs w:val="24"/>
          <w:lang w:eastAsia="ar-SA"/>
        </w:rPr>
        <w:t>Самостоятельная работа по теме</w:t>
      </w:r>
      <w:r w:rsidRPr="00687A74">
        <w:t xml:space="preserve"> </w:t>
      </w:r>
      <w:r w:rsidRPr="00687A74">
        <w:rPr>
          <w:rFonts w:ascii="Times New Roman" w:eastAsia="Times New Roman" w:hAnsi="Times New Roman" w:cs="Times New Roman"/>
          <w:bCs/>
          <w:sz w:val="24"/>
          <w:szCs w:val="24"/>
          <w:lang w:eastAsia="ar-SA"/>
        </w:rPr>
        <w:t>1.1. Основные тенденции развития СССР к 1980-м гг.</w:t>
      </w:r>
      <w:r w:rsidRPr="002036FE">
        <w:rPr>
          <w:rFonts w:ascii="Times New Roman" w:eastAsia="Times New Roman" w:hAnsi="Times New Roman" w:cs="Times New Roman"/>
          <w:bCs/>
          <w:sz w:val="24"/>
          <w:szCs w:val="24"/>
          <w:lang w:eastAsia="ar-SA"/>
        </w:rPr>
        <w:t xml:space="preserve"> вклю</w:t>
      </w:r>
      <w:r w:rsidR="00161AC1">
        <w:rPr>
          <w:rFonts w:ascii="Times New Roman" w:eastAsia="Times New Roman" w:hAnsi="Times New Roman" w:cs="Times New Roman"/>
          <w:bCs/>
          <w:sz w:val="24"/>
          <w:szCs w:val="24"/>
          <w:lang w:eastAsia="ar-SA"/>
        </w:rPr>
        <w:t xml:space="preserve">чает </w:t>
      </w:r>
      <w:r w:rsidR="0024441F">
        <w:rPr>
          <w:rFonts w:ascii="Times New Roman" w:eastAsia="Times New Roman" w:hAnsi="Times New Roman" w:cs="Times New Roman"/>
          <w:bCs/>
          <w:sz w:val="24"/>
          <w:szCs w:val="24"/>
          <w:lang w:eastAsia="ar-SA"/>
        </w:rPr>
        <w:t xml:space="preserve">внеаудиторную </w:t>
      </w:r>
      <w:r w:rsidR="00161AC1">
        <w:rPr>
          <w:rFonts w:ascii="Times New Roman" w:eastAsia="Times New Roman" w:hAnsi="Times New Roman" w:cs="Times New Roman"/>
          <w:bCs/>
          <w:sz w:val="24"/>
          <w:szCs w:val="24"/>
          <w:lang w:eastAsia="ar-SA"/>
        </w:rPr>
        <w:t>работу по самостоятельному выполнению домашнего задания</w:t>
      </w:r>
      <w:r w:rsidRPr="002036FE">
        <w:rPr>
          <w:rFonts w:ascii="Times New Roman" w:eastAsia="Times New Roman" w:hAnsi="Times New Roman" w:cs="Times New Roman"/>
          <w:bCs/>
          <w:sz w:val="24"/>
          <w:szCs w:val="24"/>
          <w:lang w:eastAsia="ar-SA"/>
        </w:rPr>
        <w:t xml:space="preserve">. </w:t>
      </w:r>
    </w:p>
    <w:p w:rsidR="002036FE" w:rsidRPr="002036FE" w:rsidRDefault="002036FE" w:rsidP="002036FE">
      <w:pPr>
        <w:suppressAutoHyphens/>
        <w:spacing w:after="0" w:line="240" w:lineRule="auto"/>
        <w:ind w:firstLine="708"/>
        <w:jc w:val="both"/>
        <w:rPr>
          <w:rFonts w:ascii="Times New Roman" w:eastAsia="Times New Roman" w:hAnsi="Times New Roman" w:cs="Times New Roman"/>
          <w:bCs/>
          <w:sz w:val="24"/>
          <w:szCs w:val="24"/>
          <w:lang w:eastAsia="ar-SA"/>
        </w:rPr>
      </w:pPr>
      <w:r w:rsidRPr="002036FE">
        <w:rPr>
          <w:rFonts w:ascii="Times New Roman" w:eastAsia="Times New Roman" w:hAnsi="Times New Roman" w:cs="Times New Roman"/>
          <w:bCs/>
          <w:sz w:val="24"/>
          <w:szCs w:val="24"/>
          <w:lang w:eastAsia="ar-SA"/>
        </w:rPr>
        <w:t xml:space="preserve">На </w:t>
      </w:r>
      <w:proofErr w:type="gramStart"/>
      <w:r w:rsidRPr="002036FE">
        <w:rPr>
          <w:rFonts w:ascii="Times New Roman" w:eastAsia="Times New Roman" w:hAnsi="Times New Roman" w:cs="Times New Roman"/>
          <w:bCs/>
          <w:sz w:val="24"/>
          <w:szCs w:val="24"/>
          <w:lang w:eastAsia="ar-SA"/>
        </w:rPr>
        <w:t>самостоятельное</w:t>
      </w:r>
      <w:proofErr w:type="gramEnd"/>
      <w:r w:rsidRPr="002036FE">
        <w:rPr>
          <w:rFonts w:ascii="Times New Roman" w:eastAsia="Times New Roman" w:hAnsi="Times New Roman" w:cs="Times New Roman"/>
          <w:bCs/>
          <w:sz w:val="24"/>
          <w:szCs w:val="24"/>
          <w:lang w:eastAsia="ar-SA"/>
        </w:rPr>
        <w:t xml:space="preserve"> </w:t>
      </w:r>
      <w:r w:rsidR="00161AC1">
        <w:rPr>
          <w:rFonts w:ascii="Times New Roman" w:eastAsia="Times New Roman" w:hAnsi="Times New Roman" w:cs="Times New Roman"/>
          <w:bCs/>
          <w:sz w:val="24"/>
          <w:szCs w:val="24"/>
          <w:lang w:eastAsia="ar-SA"/>
        </w:rPr>
        <w:t xml:space="preserve">работу </w:t>
      </w:r>
      <w:r w:rsidR="0029223B" w:rsidRPr="00687A74">
        <w:rPr>
          <w:rFonts w:ascii="Times New Roman" w:eastAsia="Times New Roman" w:hAnsi="Times New Roman" w:cs="Times New Roman"/>
          <w:bCs/>
          <w:sz w:val="24"/>
          <w:szCs w:val="24"/>
          <w:lang w:eastAsia="ar-SA"/>
        </w:rPr>
        <w:t>отводится 3 часа</w:t>
      </w:r>
      <w:r w:rsidRPr="002036FE">
        <w:rPr>
          <w:rFonts w:ascii="Times New Roman" w:eastAsia="Times New Roman" w:hAnsi="Times New Roman" w:cs="Times New Roman"/>
          <w:bCs/>
          <w:sz w:val="24"/>
          <w:szCs w:val="24"/>
          <w:lang w:eastAsia="ar-SA"/>
        </w:rPr>
        <w:t>.</w:t>
      </w:r>
    </w:p>
    <w:p w:rsidR="002036FE" w:rsidRDefault="002036FE" w:rsidP="002036FE">
      <w:pPr>
        <w:suppressAutoHyphens/>
        <w:spacing w:after="0" w:line="240" w:lineRule="auto"/>
        <w:ind w:firstLine="708"/>
        <w:jc w:val="both"/>
        <w:rPr>
          <w:rFonts w:ascii="Times New Roman" w:eastAsia="Times New Roman" w:hAnsi="Times New Roman" w:cs="Times New Roman"/>
          <w:bCs/>
          <w:sz w:val="24"/>
          <w:szCs w:val="24"/>
          <w:lang w:eastAsia="ar-SA"/>
        </w:rPr>
      </w:pPr>
      <w:r w:rsidRPr="002036FE">
        <w:rPr>
          <w:rFonts w:ascii="Times New Roman" w:eastAsia="Times New Roman" w:hAnsi="Times New Roman" w:cs="Times New Roman"/>
          <w:bCs/>
          <w:sz w:val="24"/>
          <w:szCs w:val="24"/>
          <w:lang w:eastAsia="ar-SA"/>
        </w:rPr>
        <w:t xml:space="preserve">Для формирования результатов обучения необходимо следующее оборудование: </w:t>
      </w:r>
    </w:p>
    <w:p w:rsidR="00687A74" w:rsidRPr="00687A74" w:rsidRDefault="00687A74" w:rsidP="00687A74">
      <w:pPr>
        <w:suppressAutoHyphens/>
        <w:spacing w:after="0" w:line="240" w:lineRule="auto"/>
        <w:ind w:firstLine="708"/>
        <w:jc w:val="both"/>
        <w:rPr>
          <w:rFonts w:ascii="Times New Roman" w:eastAsia="Times New Roman" w:hAnsi="Times New Roman" w:cs="Times New Roman"/>
          <w:bCs/>
          <w:sz w:val="24"/>
          <w:szCs w:val="24"/>
          <w:lang w:eastAsia="ar-SA"/>
        </w:rPr>
      </w:pPr>
      <w:r w:rsidRPr="00687A74">
        <w:rPr>
          <w:rFonts w:ascii="Times New Roman" w:eastAsia="Times New Roman" w:hAnsi="Times New Roman" w:cs="Times New Roman"/>
          <w:bCs/>
          <w:sz w:val="24"/>
          <w:szCs w:val="24"/>
          <w:lang w:eastAsia="ar-SA"/>
        </w:rPr>
        <w:t>- История России, XX – XXI века. 11 класс: учеб</w:t>
      </w:r>
      <w:proofErr w:type="gramStart"/>
      <w:r w:rsidRPr="00687A74">
        <w:rPr>
          <w:rFonts w:ascii="Times New Roman" w:eastAsia="Times New Roman" w:hAnsi="Times New Roman" w:cs="Times New Roman"/>
          <w:bCs/>
          <w:sz w:val="24"/>
          <w:szCs w:val="24"/>
          <w:lang w:eastAsia="ar-SA"/>
        </w:rPr>
        <w:t>.</w:t>
      </w:r>
      <w:proofErr w:type="gramEnd"/>
      <w:r w:rsidRPr="00687A74">
        <w:rPr>
          <w:rFonts w:ascii="Times New Roman" w:eastAsia="Times New Roman" w:hAnsi="Times New Roman" w:cs="Times New Roman"/>
          <w:bCs/>
          <w:sz w:val="24"/>
          <w:szCs w:val="24"/>
          <w:lang w:eastAsia="ar-SA"/>
        </w:rPr>
        <w:t xml:space="preserve"> </w:t>
      </w:r>
      <w:proofErr w:type="gramStart"/>
      <w:r w:rsidRPr="00687A74">
        <w:rPr>
          <w:rFonts w:ascii="Times New Roman" w:eastAsia="Times New Roman" w:hAnsi="Times New Roman" w:cs="Times New Roman"/>
          <w:bCs/>
          <w:sz w:val="24"/>
          <w:szCs w:val="24"/>
          <w:lang w:eastAsia="ar-SA"/>
        </w:rPr>
        <w:t>д</w:t>
      </w:r>
      <w:proofErr w:type="gramEnd"/>
      <w:r w:rsidRPr="00687A74">
        <w:rPr>
          <w:rFonts w:ascii="Times New Roman" w:eastAsia="Times New Roman" w:hAnsi="Times New Roman" w:cs="Times New Roman"/>
          <w:bCs/>
          <w:sz w:val="24"/>
          <w:szCs w:val="24"/>
          <w:lang w:eastAsia="ar-SA"/>
        </w:rPr>
        <w:t xml:space="preserve">ля </w:t>
      </w:r>
      <w:proofErr w:type="spellStart"/>
      <w:r w:rsidRPr="00687A74">
        <w:rPr>
          <w:rFonts w:ascii="Times New Roman" w:eastAsia="Times New Roman" w:hAnsi="Times New Roman" w:cs="Times New Roman"/>
          <w:bCs/>
          <w:sz w:val="24"/>
          <w:szCs w:val="24"/>
          <w:lang w:eastAsia="ar-SA"/>
        </w:rPr>
        <w:t>общеобразоват</w:t>
      </w:r>
      <w:proofErr w:type="spellEnd"/>
      <w:r w:rsidRPr="00687A74">
        <w:rPr>
          <w:rFonts w:ascii="Times New Roman" w:eastAsia="Times New Roman" w:hAnsi="Times New Roman" w:cs="Times New Roman"/>
          <w:bCs/>
          <w:sz w:val="24"/>
          <w:szCs w:val="24"/>
          <w:lang w:eastAsia="ar-SA"/>
        </w:rPr>
        <w:t xml:space="preserve">. учреждений: базовый уровень / А.А. </w:t>
      </w:r>
      <w:proofErr w:type="spellStart"/>
      <w:r w:rsidRPr="00687A74">
        <w:rPr>
          <w:rFonts w:ascii="Times New Roman" w:eastAsia="Times New Roman" w:hAnsi="Times New Roman" w:cs="Times New Roman"/>
          <w:bCs/>
          <w:sz w:val="24"/>
          <w:szCs w:val="24"/>
          <w:lang w:eastAsia="ar-SA"/>
        </w:rPr>
        <w:t>Левандовский</w:t>
      </w:r>
      <w:proofErr w:type="spellEnd"/>
      <w:r w:rsidRPr="00687A74">
        <w:rPr>
          <w:rFonts w:ascii="Times New Roman" w:eastAsia="Times New Roman" w:hAnsi="Times New Roman" w:cs="Times New Roman"/>
          <w:bCs/>
          <w:sz w:val="24"/>
          <w:szCs w:val="24"/>
          <w:lang w:eastAsia="ar-SA"/>
        </w:rPr>
        <w:t xml:space="preserve">, Ю.А. </w:t>
      </w:r>
      <w:proofErr w:type="spellStart"/>
      <w:r w:rsidRPr="00687A74">
        <w:rPr>
          <w:rFonts w:ascii="Times New Roman" w:eastAsia="Times New Roman" w:hAnsi="Times New Roman" w:cs="Times New Roman"/>
          <w:bCs/>
          <w:sz w:val="24"/>
          <w:szCs w:val="24"/>
          <w:lang w:eastAsia="ar-SA"/>
        </w:rPr>
        <w:t>Щетинов</w:t>
      </w:r>
      <w:proofErr w:type="spellEnd"/>
      <w:r w:rsidRPr="00687A74">
        <w:rPr>
          <w:rFonts w:ascii="Times New Roman" w:eastAsia="Times New Roman" w:hAnsi="Times New Roman" w:cs="Times New Roman"/>
          <w:bCs/>
          <w:sz w:val="24"/>
          <w:szCs w:val="24"/>
          <w:lang w:eastAsia="ar-SA"/>
        </w:rPr>
        <w:t xml:space="preserve">, С.В. Мироненко; под ред. С.П. Карпова. – М.: </w:t>
      </w:r>
      <w:proofErr w:type="spellStart"/>
      <w:r w:rsidRPr="00687A74">
        <w:rPr>
          <w:rFonts w:ascii="Times New Roman" w:eastAsia="Times New Roman" w:hAnsi="Times New Roman" w:cs="Times New Roman"/>
          <w:bCs/>
          <w:sz w:val="24"/>
          <w:szCs w:val="24"/>
          <w:lang w:eastAsia="ar-SA"/>
        </w:rPr>
        <w:t>Просвящение</w:t>
      </w:r>
      <w:proofErr w:type="spellEnd"/>
      <w:r w:rsidRPr="00687A74">
        <w:rPr>
          <w:rFonts w:ascii="Times New Roman" w:eastAsia="Times New Roman" w:hAnsi="Times New Roman" w:cs="Times New Roman"/>
          <w:bCs/>
          <w:sz w:val="24"/>
          <w:szCs w:val="24"/>
          <w:lang w:eastAsia="ar-SA"/>
        </w:rPr>
        <w:t>, 2013. – 384 с. (§ 35-36)</w:t>
      </w:r>
    </w:p>
    <w:p w:rsidR="00687A74" w:rsidRPr="00687A74" w:rsidRDefault="00687A74" w:rsidP="00687A74">
      <w:pPr>
        <w:suppressAutoHyphens/>
        <w:spacing w:after="0" w:line="240" w:lineRule="auto"/>
        <w:ind w:firstLine="708"/>
        <w:jc w:val="both"/>
        <w:rPr>
          <w:rFonts w:ascii="Times New Roman" w:eastAsia="Times New Roman" w:hAnsi="Times New Roman" w:cs="Times New Roman"/>
          <w:bCs/>
          <w:sz w:val="24"/>
          <w:szCs w:val="24"/>
          <w:lang w:eastAsia="ar-SA"/>
        </w:rPr>
      </w:pPr>
      <w:r w:rsidRPr="00687A74">
        <w:rPr>
          <w:rFonts w:ascii="Times New Roman" w:eastAsia="Times New Roman" w:hAnsi="Times New Roman" w:cs="Times New Roman"/>
          <w:bCs/>
          <w:sz w:val="24"/>
          <w:szCs w:val="24"/>
          <w:lang w:eastAsia="ar-SA"/>
        </w:rPr>
        <w:t>- История для профессий и специальностей технического, естественно-научного, социально-экономического профилей: учебник для сред</w:t>
      </w:r>
      <w:proofErr w:type="gramStart"/>
      <w:r w:rsidRPr="00687A74">
        <w:rPr>
          <w:rFonts w:ascii="Times New Roman" w:eastAsia="Times New Roman" w:hAnsi="Times New Roman" w:cs="Times New Roman"/>
          <w:bCs/>
          <w:sz w:val="24"/>
          <w:szCs w:val="24"/>
          <w:lang w:eastAsia="ar-SA"/>
        </w:rPr>
        <w:t>.</w:t>
      </w:r>
      <w:proofErr w:type="gramEnd"/>
      <w:r w:rsidRPr="00687A74">
        <w:rPr>
          <w:rFonts w:ascii="Times New Roman" w:eastAsia="Times New Roman" w:hAnsi="Times New Roman" w:cs="Times New Roman"/>
          <w:bCs/>
          <w:sz w:val="24"/>
          <w:szCs w:val="24"/>
          <w:lang w:eastAsia="ar-SA"/>
        </w:rPr>
        <w:t xml:space="preserve"> </w:t>
      </w:r>
      <w:proofErr w:type="gramStart"/>
      <w:r w:rsidRPr="00687A74">
        <w:rPr>
          <w:rFonts w:ascii="Times New Roman" w:eastAsia="Times New Roman" w:hAnsi="Times New Roman" w:cs="Times New Roman"/>
          <w:bCs/>
          <w:sz w:val="24"/>
          <w:szCs w:val="24"/>
          <w:lang w:eastAsia="ar-SA"/>
        </w:rPr>
        <w:t>п</w:t>
      </w:r>
      <w:proofErr w:type="gramEnd"/>
      <w:r w:rsidRPr="00687A74">
        <w:rPr>
          <w:rFonts w:ascii="Times New Roman" w:eastAsia="Times New Roman" w:hAnsi="Times New Roman" w:cs="Times New Roman"/>
          <w:bCs/>
          <w:sz w:val="24"/>
          <w:szCs w:val="24"/>
          <w:lang w:eastAsia="ar-SA"/>
        </w:rPr>
        <w:t xml:space="preserve">роф. образования: в 2 ч. Ч.2 / В.В. Артёмов, Ю.Н. </w:t>
      </w:r>
      <w:proofErr w:type="spellStart"/>
      <w:r w:rsidRPr="00687A74">
        <w:rPr>
          <w:rFonts w:ascii="Times New Roman" w:eastAsia="Times New Roman" w:hAnsi="Times New Roman" w:cs="Times New Roman"/>
          <w:bCs/>
          <w:sz w:val="24"/>
          <w:szCs w:val="24"/>
          <w:lang w:eastAsia="ar-SA"/>
        </w:rPr>
        <w:t>Лубченков</w:t>
      </w:r>
      <w:proofErr w:type="spellEnd"/>
      <w:r w:rsidRPr="00687A74">
        <w:rPr>
          <w:rFonts w:ascii="Times New Roman" w:eastAsia="Times New Roman" w:hAnsi="Times New Roman" w:cs="Times New Roman"/>
          <w:bCs/>
          <w:sz w:val="24"/>
          <w:szCs w:val="24"/>
          <w:lang w:eastAsia="ar-SA"/>
        </w:rPr>
        <w:t xml:space="preserve">. – 7-е изд. – М.: Издательский центр «Академия», 2014. – 320 с. (§ 96) </w:t>
      </w:r>
    </w:p>
    <w:p w:rsidR="00687A74" w:rsidRDefault="00687A74" w:rsidP="00687A74">
      <w:pPr>
        <w:suppressAutoHyphens/>
        <w:spacing w:after="0" w:line="240" w:lineRule="auto"/>
        <w:ind w:firstLine="708"/>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w:t>
      </w:r>
      <w:r w:rsidRPr="00687A74">
        <w:rPr>
          <w:rFonts w:ascii="Times New Roman" w:eastAsia="Times New Roman" w:hAnsi="Times New Roman" w:cs="Times New Roman"/>
          <w:bCs/>
          <w:sz w:val="24"/>
          <w:szCs w:val="24"/>
          <w:lang w:eastAsia="ar-SA"/>
        </w:rPr>
        <w:t xml:space="preserve">Электронный ресурс: </w:t>
      </w:r>
      <w:hyperlink r:id="rId11" w:history="1">
        <w:r w:rsidRPr="002570DD">
          <w:rPr>
            <w:rStyle w:val="a8"/>
            <w:rFonts w:ascii="Times New Roman" w:eastAsia="Times New Roman" w:hAnsi="Times New Roman" w:cs="Times New Roman"/>
            <w:bCs/>
            <w:sz w:val="24"/>
            <w:szCs w:val="24"/>
            <w:lang w:eastAsia="ar-SA"/>
          </w:rPr>
          <w:t>www.davno.ru/posters/years/1960/</w:t>
        </w:r>
      </w:hyperlink>
      <w:r w:rsidRPr="00687A74">
        <w:rPr>
          <w:rFonts w:ascii="Times New Roman" w:eastAsia="Times New Roman" w:hAnsi="Times New Roman" w:cs="Times New Roman"/>
          <w:bCs/>
          <w:sz w:val="24"/>
          <w:szCs w:val="24"/>
          <w:lang w:eastAsia="ar-SA"/>
        </w:rPr>
        <w:t xml:space="preserve"> </w:t>
      </w:r>
    </w:p>
    <w:p w:rsidR="00687A74" w:rsidRDefault="00687A74" w:rsidP="00687A74">
      <w:pPr>
        <w:suppressAutoHyphens/>
        <w:spacing w:after="0" w:line="240" w:lineRule="auto"/>
        <w:ind w:firstLine="708"/>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w:t>
      </w:r>
      <w:r w:rsidRPr="00687A74">
        <w:rPr>
          <w:rFonts w:ascii="Times New Roman" w:eastAsia="Times New Roman" w:hAnsi="Times New Roman" w:cs="Times New Roman"/>
          <w:bCs/>
          <w:sz w:val="24"/>
          <w:szCs w:val="24"/>
          <w:lang w:eastAsia="ar-SA"/>
        </w:rPr>
        <w:t xml:space="preserve">Электронный ресурс: </w:t>
      </w:r>
      <w:hyperlink r:id="rId12" w:history="1">
        <w:r w:rsidRPr="002570DD">
          <w:rPr>
            <w:rStyle w:val="a8"/>
            <w:rFonts w:ascii="Times New Roman" w:eastAsia="Times New Roman" w:hAnsi="Times New Roman" w:cs="Times New Roman"/>
            <w:bCs/>
            <w:sz w:val="24"/>
            <w:szCs w:val="24"/>
            <w:lang w:eastAsia="ar-SA"/>
          </w:rPr>
          <w:t>www.bibliotekar.ru/culturologia/76.htm</w:t>
        </w:r>
      </w:hyperlink>
    </w:p>
    <w:p w:rsidR="00161AC1" w:rsidRPr="002036FE" w:rsidRDefault="00161AC1" w:rsidP="00161AC1">
      <w:pPr>
        <w:suppressAutoHyphens/>
        <w:spacing w:after="0" w:line="240" w:lineRule="auto"/>
        <w:ind w:firstLine="708"/>
        <w:jc w:val="both"/>
        <w:rPr>
          <w:rFonts w:ascii="Times New Roman" w:eastAsia="Times New Roman" w:hAnsi="Times New Roman" w:cs="Times New Roman"/>
          <w:b/>
          <w:sz w:val="24"/>
          <w:szCs w:val="24"/>
          <w:lang w:eastAsia="ar-SA"/>
        </w:rPr>
      </w:pPr>
      <w:r w:rsidRPr="002036FE">
        <w:rPr>
          <w:rFonts w:ascii="Times New Roman" w:eastAsia="Times New Roman" w:hAnsi="Times New Roman" w:cs="Times New Roman"/>
          <w:b/>
          <w:sz w:val="24"/>
          <w:szCs w:val="24"/>
          <w:lang w:eastAsia="ar-SA"/>
        </w:rPr>
        <w:t>2. Критерии оценки самостоятельной работы</w:t>
      </w:r>
    </w:p>
    <w:p w:rsidR="009A60A9" w:rsidRPr="009A60A9" w:rsidRDefault="00415A5E" w:rsidP="009A60A9">
      <w:pPr>
        <w:suppressAutoHyphens/>
        <w:spacing w:after="0" w:line="240" w:lineRule="auto"/>
        <w:ind w:firstLine="708"/>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
          <w:bCs/>
          <w:sz w:val="24"/>
          <w:szCs w:val="24"/>
          <w:lang w:eastAsia="ar-SA"/>
        </w:rPr>
        <w:t>5</w:t>
      </w:r>
      <w:r w:rsidRPr="00415A5E">
        <w:rPr>
          <w:rFonts w:ascii="Times New Roman" w:eastAsia="Times New Roman" w:hAnsi="Times New Roman" w:cs="Times New Roman"/>
          <w:b/>
          <w:bCs/>
          <w:sz w:val="24"/>
          <w:szCs w:val="24"/>
          <w:lang w:eastAsia="ar-SA"/>
        </w:rPr>
        <w:t xml:space="preserve"> «отлично»</w:t>
      </w:r>
      <w:r>
        <w:rPr>
          <w:rFonts w:ascii="Times New Roman" w:eastAsia="Times New Roman" w:hAnsi="Times New Roman" w:cs="Times New Roman"/>
          <w:b/>
          <w:bCs/>
          <w:sz w:val="24"/>
          <w:szCs w:val="24"/>
          <w:lang w:eastAsia="ar-SA"/>
        </w:rPr>
        <w:t xml:space="preserve"> </w:t>
      </w:r>
      <w:r w:rsidR="009A60A9">
        <w:rPr>
          <w:rFonts w:ascii="Times New Roman" w:eastAsia="Times New Roman" w:hAnsi="Times New Roman" w:cs="Times New Roman"/>
          <w:bCs/>
          <w:sz w:val="24"/>
          <w:szCs w:val="24"/>
          <w:lang w:eastAsia="ar-SA"/>
        </w:rPr>
        <w:t xml:space="preserve">- </w:t>
      </w:r>
      <w:r w:rsidR="009A60A9" w:rsidRPr="009A60A9">
        <w:rPr>
          <w:rFonts w:ascii="Times New Roman" w:eastAsia="Times New Roman" w:hAnsi="Times New Roman" w:cs="Times New Roman"/>
          <w:bCs/>
          <w:sz w:val="24"/>
          <w:szCs w:val="24"/>
          <w:lang w:eastAsia="ar-SA"/>
        </w:rPr>
        <w:t>учебный материал освоен студентом в полном объеме, легко ориентируется в материале, полно и аргументировано отвечает на дополнительные вопросы, излагает материал логически последовательно, делает самостоятельные выводы, умозаключения, демонстрирует кругозор, использует материал из дополнительных источни</w:t>
      </w:r>
      <w:r w:rsidR="009A60A9">
        <w:rPr>
          <w:rFonts w:ascii="Times New Roman" w:eastAsia="Times New Roman" w:hAnsi="Times New Roman" w:cs="Times New Roman"/>
          <w:bCs/>
          <w:sz w:val="24"/>
          <w:szCs w:val="24"/>
          <w:lang w:eastAsia="ar-SA"/>
        </w:rPr>
        <w:t>ков, интернет ресурсы. Доклад</w:t>
      </w:r>
      <w:r w:rsidR="009A60A9" w:rsidRPr="009A60A9">
        <w:rPr>
          <w:rFonts w:ascii="Times New Roman" w:eastAsia="Times New Roman" w:hAnsi="Times New Roman" w:cs="Times New Roman"/>
          <w:bCs/>
          <w:sz w:val="24"/>
          <w:szCs w:val="24"/>
          <w:lang w:eastAsia="ar-SA"/>
        </w:rPr>
        <w:t xml:space="preserve"> носит исследовательский характер. Речь характеризуется </w:t>
      </w:r>
      <w:r w:rsidR="009A60A9" w:rsidRPr="009A60A9">
        <w:rPr>
          <w:rFonts w:ascii="Times New Roman" w:eastAsia="Times New Roman" w:hAnsi="Times New Roman" w:cs="Times New Roman"/>
          <w:bCs/>
          <w:sz w:val="24"/>
          <w:szCs w:val="24"/>
          <w:lang w:eastAsia="ar-SA"/>
        </w:rPr>
        <w:lastRenderedPageBreak/>
        <w:t>эмоциональной выразительностью, четкой дикцией, стилистической и орфоэпической грамотностью. Использует наглядный материал (презентация).</w:t>
      </w:r>
    </w:p>
    <w:p w:rsidR="009A60A9" w:rsidRPr="009A60A9" w:rsidRDefault="00415A5E" w:rsidP="009A60A9">
      <w:pPr>
        <w:suppressAutoHyphens/>
        <w:spacing w:after="0" w:line="240" w:lineRule="auto"/>
        <w:ind w:firstLine="708"/>
        <w:jc w:val="both"/>
        <w:rPr>
          <w:rFonts w:ascii="Times New Roman" w:eastAsia="Times New Roman" w:hAnsi="Times New Roman" w:cs="Times New Roman"/>
          <w:bCs/>
          <w:sz w:val="24"/>
          <w:szCs w:val="24"/>
          <w:lang w:eastAsia="ar-SA"/>
        </w:rPr>
      </w:pPr>
      <w:r w:rsidRPr="00415A5E">
        <w:rPr>
          <w:rFonts w:ascii="Times New Roman" w:eastAsia="Times New Roman" w:hAnsi="Times New Roman" w:cs="Times New Roman"/>
          <w:b/>
          <w:bCs/>
          <w:sz w:val="24"/>
          <w:szCs w:val="24"/>
          <w:lang w:eastAsia="ar-SA"/>
        </w:rPr>
        <w:t>«4» «хорошо»</w:t>
      </w:r>
      <w:r>
        <w:rPr>
          <w:rFonts w:ascii="Times New Roman" w:eastAsia="Times New Roman" w:hAnsi="Times New Roman" w:cs="Times New Roman"/>
          <w:bCs/>
          <w:sz w:val="24"/>
          <w:szCs w:val="24"/>
          <w:lang w:eastAsia="ar-SA"/>
        </w:rPr>
        <w:t xml:space="preserve"> </w:t>
      </w:r>
      <w:r w:rsidR="009A60A9" w:rsidRPr="009A60A9">
        <w:rPr>
          <w:rFonts w:ascii="Times New Roman" w:eastAsia="Times New Roman" w:hAnsi="Times New Roman" w:cs="Times New Roman"/>
          <w:bCs/>
          <w:sz w:val="24"/>
          <w:szCs w:val="24"/>
          <w:lang w:eastAsia="ar-SA"/>
        </w:rPr>
        <w:t>- по с</w:t>
      </w:r>
      <w:r w:rsidR="009A60A9">
        <w:rPr>
          <w:rFonts w:ascii="Times New Roman" w:eastAsia="Times New Roman" w:hAnsi="Times New Roman" w:cs="Times New Roman"/>
          <w:bCs/>
          <w:sz w:val="24"/>
          <w:szCs w:val="24"/>
          <w:lang w:eastAsia="ar-SA"/>
        </w:rPr>
        <w:t>воим характеристикам доклад</w:t>
      </w:r>
      <w:r w:rsidR="009A60A9" w:rsidRPr="009A60A9">
        <w:rPr>
          <w:rFonts w:ascii="Times New Roman" w:eastAsia="Times New Roman" w:hAnsi="Times New Roman" w:cs="Times New Roman"/>
          <w:bCs/>
          <w:sz w:val="24"/>
          <w:szCs w:val="24"/>
          <w:lang w:eastAsia="ar-SA"/>
        </w:rPr>
        <w:t xml:space="preserve"> студента соответствует характеристикам отличного ответа, но студент может испытывать некоторые затруднения в ответах на дополнительные вопросы, допускать некоторые погрешности в речи. Отсутствует исследовательский компонент в</w:t>
      </w:r>
      <w:r w:rsidR="009A60A9">
        <w:rPr>
          <w:rFonts w:ascii="Times New Roman" w:eastAsia="Times New Roman" w:hAnsi="Times New Roman" w:cs="Times New Roman"/>
          <w:bCs/>
          <w:sz w:val="24"/>
          <w:szCs w:val="24"/>
          <w:lang w:eastAsia="ar-SA"/>
        </w:rPr>
        <w:t xml:space="preserve"> докладе</w:t>
      </w:r>
      <w:r w:rsidR="009A60A9" w:rsidRPr="009A60A9">
        <w:rPr>
          <w:rFonts w:ascii="Times New Roman" w:eastAsia="Times New Roman" w:hAnsi="Times New Roman" w:cs="Times New Roman"/>
          <w:bCs/>
          <w:sz w:val="24"/>
          <w:szCs w:val="24"/>
          <w:lang w:eastAsia="ar-SA"/>
        </w:rPr>
        <w:t>.</w:t>
      </w:r>
    </w:p>
    <w:p w:rsidR="009A60A9" w:rsidRPr="009A60A9" w:rsidRDefault="00415A5E" w:rsidP="009A60A9">
      <w:pPr>
        <w:suppressAutoHyphens/>
        <w:spacing w:after="0" w:line="240" w:lineRule="auto"/>
        <w:ind w:firstLine="708"/>
        <w:jc w:val="both"/>
        <w:rPr>
          <w:rFonts w:ascii="Times New Roman" w:eastAsia="Times New Roman" w:hAnsi="Times New Roman" w:cs="Times New Roman"/>
          <w:bCs/>
          <w:sz w:val="24"/>
          <w:szCs w:val="24"/>
          <w:lang w:eastAsia="ar-SA"/>
        </w:rPr>
      </w:pPr>
      <w:r w:rsidRPr="00415A5E">
        <w:rPr>
          <w:rFonts w:ascii="Times New Roman" w:eastAsia="Times New Roman" w:hAnsi="Times New Roman" w:cs="Times New Roman"/>
          <w:b/>
          <w:bCs/>
          <w:sz w:val="24"/>
          <w:szCs w:val="24"/>
          <w:lang w:eastAsia="ar-SA"/>
        </w:rPr>
        <w:t>«3» «удовлетворительно»</w:t>
      </w:r>
      <w:r>
        <w:rPr>
          <w:rFonts w:ascii="Times New Roman" w:eastAsia="Times New Roman" w:hAnsi="Times New Roman" w:cs="Times New Roman"/>
          <w:b/>
          <w:bCs/>
          <w:sz w:val="24"/>
          <w:szCs w:val="24"/>
          <w:lang w:eastAsia="ar-SA"/>
        </w:rPr>
        <w:t xml:space="preserve"> </w:t>
      </w:r>
      <w:r w:rsidR="009A60A9" w:rsidRPr="009A60A9">
        <w:rPr>
          <w:rFonts w:ascii="Times New Roman" w:eastAsia="Times New Roman" w:hAnsi="Times New Roman" w:cs="Times New Roman"/>
          <w:bCs/>
          <w:sz w:val="24"/>
          <w:szCs w:val="24"/>
          <w:lang w:eastAsia="ar-SA"/>
        </w:rPr>
        <w:t>- студент испытывал трудности в подборе материала, его структурировании. Пользовался, в основном, учебной литературой, не использовал дополнительные источники информации. Не может ответить на дополнительные вопросы по теме сообщения. Материал излагает не последовательно, не устанавливает логические связи, затрудняется в формулировке выводов. Допускает стилистические и орфоэпические ошибки.</w:t>
      </w:r>
    </w:p>
    <w:p w:rsidR="00415A5E" w:rsidRDefault="00415A5E" w:rsidP="00415A5E">
      <w:pPr>
        <w:suppressAutoHyphens/>
        <w:spacing w:after="0" w:line="240" w:lineRule="auto"/>
        <w:ind w:firstLine="708"/>
        <w:jc w:val="both"/>
        <w:rPr>
          <w:rFonts w:ascii="Times New Roman" w:eastAsia="Times New Roman" w:hAnsi="Times New Roman" w:cs="Times New Roman"/>
          <w:bCs/>
          <w:sz w:val="24"/>
          <w:szCs w:val="24"/>
          <w:lang w:eastAsia="ar-SA"/>
        </w:rPr>
      </w:pPr>
      <w:r w:rsidRPr="00415A5E">
        <w:rPr>
          <w:rFonts w:ascii="Times New Roman" w:eastAsia="Times New Roman" w:hAnsi="Times New Roman" w:cs="Times New Roman"/>
          <w:b/>
          <w:bCs/>
          <w:sz w:val="24"/>
          <w:szCs w:val="24"/>
          <w:lang w:eastAsia="ar-SA"/>
        </w:rPr>
        <w:t>Оценка «неудовлетворительно»</w:t>
      </w:r>
      <w:r>
        <w:rPr>
          <w:rFonts w:ascii="Times New Roman" w:eastAsia="Times New Roman" w:hAnsi="Times New Roman" w:cs="Times New Roman"/>
          <w:b/>
          <w:bCs/>
          <w:sz w:val="24"/>
          <w:szCs w:val="24"/>
          <w:lang w:eastAsia="ar-SA"/>
        </w:rPr>
        <w:t xml:space="preserve"> </w:t>
      </w:r>
      <w:r w:rsidR="009A60A9">
        <w:rPr>
          <w:rFonts w:ascii="Times New Roman" w:eastAsia="Times New Roman" w:hAnsi="Times New Roman" w:cs="Times New Roman"/>
          <w:bCs/>
          <w:sz w:val="24"/>
          <w:szCs w:val="24"/>
          <w:lang w:eastAsia="ar-SA"/>
        </w:rPr>
        <w:t>- доклад студента не подготовлен</w:t>
      </w:r>
      <w:r w:rsidR="009A60A9" w:rsidRPr="009A60A9">
        <w:rPr>
          <w:rFonts w:ascii="Times New Roman" w:eastAsia="Times New Roman" w:hAnsi="Times New Roman" w:cs="Times New Roman"/>
          <w:bCs/>
          <w:sz w:val="24"/>
          <w:szCs w:val="24"/>
          <w:lang w:eastAsia="ar-SA"/>
        </w:rPr>
        <w:t xml:space="preserve"> либо подготовле</w:t>
      </w:r>
      <w:r w:rsidR="009A60A9">
        <w:rPr>
          <w:rFonts w:ascii="Times New Roman" w:eastAsia="Times New Roman" w:hAnsi="Times New Roman" w:cs="Times New Roman"/>
          <w:bCs/>
          <w:sz w:val="24"/>
          <w:szCs w:val="24"/>
          <w:lang w:eastAsia="ar-SA"/>
        </w:rPr>
        <w:t>н</w:t>
      </w:r>
      <w:r w:rsidR="009A60A9" w:rsidRPr="009A60A9">
        <w:rPr>
          <w:rFonts w:ascii="Times New Roman" w:eastAsia="Times New Roman" w:hAnsi="Times New Roman" w:cs="Times New Roman"/>
          <w:bCs/>
          <w:sz w:val="24"/>
          <w:szCs w:val="24"/>
          <w:lang w:eastAsia="ar-SA"/>
        </w:rPr>
        <w:t xml:space="preserve"> по одному источнику информации, либо не соответствует теме.</w:t>
      </w:r>
    </w:p>
    <w:p w:rsidR="00B42A64" w:rsidRPr="002036FE" w:rsidRDefault="00B42A64" w:rsidP="00415A5E">
      <w:pPr>
        <w:suppressAutoHyphens/>
        <w:spacing w:after="0" w:line="240" w:lineRule="auto"/>
        <w:ind w:firstLine="567"/>
        <w:jc w:val="both"/>
        <w:rPr>
          <w:rFonts w:ascii="Times New Roman" w:eastAsia="Times New Roman" w:hAnsi="Times New Roman" w:cs="Times New Roman"/>
          <w:bCs/>
          <w:sz w:val="24"/>
          <w:szCs w:val="24"/>
          <w:lang w:eastAsia="ar-SA"/>
        </w:rPr>
      </w:pPr>
      <w:r w:rsidRPr="002036FE">
        <w:rPr>
          <w:rFonts w:ascii="Times New Roman" w:eastAsia="Times New Roman" w:hAnsi="Times New Roman" w:cs="Times New Roman"/>
          <w:b/>
          <w:sz w:val="24"/>
          <w:szCs w:val="24"/>
          <w:lang w:eastAsia="ar-SA"/>
        </w:rPr>
        <w:t xml:space="preserve">3. </w:t>
      </w:r>
      <w:r>
        <w:rPr>
          <w:rFonts w:ascii="Times New Roman" w:eastAsia="Times New Roman" w:hAnsi="Times New Roman" w:cs="Times New Roman"/>
          <w:b/>
          <w:sz w:val="24"/>
          <w:szCs w:val="24"/>
          <w:lang w:eastAsia="ar-SA"/>
        </w:rPr>
        <w:t>Задание</w:t>
      </w:r>
      <w:r w:rsidRPr="002036FE">
        <w:rPr>
          <w:rFonts w:ascii="Times New Roman" w:eastAsia="Times New Roman" w:hAnsi="Times New Roman" w:cs="Times New Roman"/>
          <w:b/>
          <w:sz w:val="24"/>
          <w:szCs w:val="24"/>
          <w:lang w:eastAsia="ar-SA"/>
        </w:rPr>
        <w:t xml:space="preserve"> для самостоятельной работы</w:t>
      </w:r>
    </w:p>
    <w:p w:rsidR="007E72F5" w:rsidRDefault="00415A5E" w:rsidP="00415A5E">
      <w:pPr>
        <w:suppressAutoHyphens/>
        <w:spacing w:after="0" w:line="240" w:lineRule="auto"/>
        <w:ind w:firstLine="567"/>
        <w:jc w:val="both"/>
        <w:rPr>
          <w:rFonts w:ascii="Times New Roman" w:eastAsia="Times New Roman" w:hAnsi="Times New Roman" w:cs="Times New Roman"/>
          <w:bCs/>
          <w:color w:val="000000"/>
          <w:sz w:val="24"/>
          <w:szCs w:val="24"/>
          <w:lang w:eastAsia="ar-SA"/>
        </w:rPr>
      </w:pPr>
      <w:r w:rsidRPr="00415A5E">
        <w:rPr>
          <w:rFonts w:ascii="Times New Roman" w:eastAsia="Times New Roman" w:hAnsi="Times New Roman" w:cs="Times New Roman"/>
          <w:bCs/>
          <w:color w:val="000000"/>
          <w:sz w:val="24"/>
          <w:szCs w:val="24"/>
          <w:lang w:eastAsia="ar-SA"/>
        </w:rPr>
        <w:t xml:space="preserve">Подготовить доклад </w:t>
      </w:r>
      <w:r w:rsidR="007E72F5">
        <w:rPr>
          <w:rFonts w:ascii="Times New Roman" w:eastAsia="Times New Roman" w:hAnsi="Times New Roman" w:cs="Times New Roman"/>
          <w:bCs/>
          <w:color w:val="000000"/>
          <w:sz w:val="24"/>
          <w:szCs w:val="24"/>
          <w:lang w:eastAsia="ar-SA"/>
        </w:rPr>
        <w:t xml:space="preserve">по теме </w:t>
      </w:r>
      <w:r w:rsidRPr="00415A5E">
        <w:rPr>
          <w:rFonts w:ascii="Times New Roman" w:eastAsia="Times New Roman" w:hAnsi="Times New Roman" w:cs="Times New Roman"/>
          <w:bCs/>
          <w:color w:val="000000"/>
          <w:sz w:val="24"/>
          <w:szCs w:val="24"/>
          <w:lang w:eastAsia="ar-SA"/>
        </w:rPr>
        <w:t xml:space="preserve">(на выбор): </w:t>
      </w:r>
    </w:p>
    <w:p w:rsidR="007E72F5" w:rsidRDefault="007E72F5" w:rsidP="00415A5E">
      <w:pPr>
        <w:suppressAutoHyphens/>
        <w:spacing w:after="0" w:line="240" w:lineRule="auto"/>
        <w:ind w:firstLine="567"/>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xml:space="preserve">- </w:t>
      </w:r>
      <w:r w:rsidR="00415A5E" w:rsidRPr="00415A5E">
        <w:rPr>
          <w:rFonts w:ascii="Times New Roman" w:eastAsia="Times New Roman" w:hAnsi="Times New Roman" w:cs="Times New Roman"/>
          <w:bCs/>
          <w:color w:val="000000"/>
          <w:sz w:val="24"/>
          <w:szCs w:val="24"/>
          <w:lang w:eastAsia="ar-SA"/>
        </w:rPr>
        <w:t>«Формирование ново</w:t>
      </w:r>
      <w:r>
        <w:rPr>
          <w:rFonts w:ascii="Times New Roman" w:eastAsia="Times New Roman" w:hAnsi="Times New Roman" w:cs="Times New Roman"/>
          <w:bCs/>
          <w:color w:val="000000"/>
          <w:sz w:val="24"/>
          <w:szCs w:val="24"/>
          <w:lang w:eastAsia="ar-SA"/>
        </w:rPr>
        <w:t>й общности – советского народа»;</w:t>
      </w:r>
      <w:r w:rsidR="00415A5E" w:rsidRPr="00415A5E">
        <w:rPr>
          <w:rFonts w:ascii="Times New Roman" w:eastAsia="Times New Roman" w:hAnsi="Times New Roman" w:cs="Times New Roman"/>
          <w:bCs/>
          <w:color w:val="000000"/>
          <w:sz w:val="24"/>
          <w:szCs w:val="24"/>
          <w:lang w:eastAsia="ar-SA"/>
        </w:rPr>
        <w:t xml:space="preserve"> </w:t>
      </w:r>
    </w:p>
    <w:p w:rsidR="007E72F5" w:rsidRDefault="007E72F5" w:rsidP="00415A5E">
      <w:pPr>
        <w:suppressAutoHyphens/>
        <w:spacing w:after="0" w:line="240" w:lineRule="auto"/>
        <w:ind w:firstLine="567"/>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«Личность Л.И. Брежнева»;</w:t>
      </w:r>
    </w:p>
    <w:p w:rsidR="007E72F5" w:rsidRDefault="007E72F5" w:rsidP="00415A5E">
      <w:pPr>
        <w:suppressAutoHyphens/>
        <w:spacing w:after="0" w:line="240" w:lineRule="auto"/>
        <w:ind w:firstLine="567"/>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xml:space="preserve">- </w:t>
      </w:r>
      <w:r w:rsidR="00415A5E" w:rsidRPr="00415A5E">
        <w:rPr>
          <w:rFonts w:ascii="Times New Roman" w:eastAsia="Times New Roman" w:hAnsi="Times New Roman" w:cs="Times New Roman"/>
          <w:bCs/>
          <w:color w:val="000000"/>
          <w:sz w:val="24"/>
          <w:szCs w:val="24"/>
          <w:lang w:eastAsia="ar-SA"/>
        </w:rPr>
        <w:t>«Эко</w:t>
      </w:r>
      <w:r>
        <w:rPr>
          <w:rFonts w:ascii="Times New Roman" w:eastAsia="Times New Roman" w:hAnsi="Times New Roman" w:cs="Times New Roman"/>
          <w:bCs/>
          <w:color w:val="000000"/>
          <w:sz w:val="24"/>
          <w:szCs w:val="24"/>
          <w:lang w:eastAsia="ar-SA"/>
        </w:rPr>
        <w:t>номическая реформа А. Косыгина»;</w:t>
      </w:r>
    </w:p>
    <w:p w:rsidR="007E72F5" w:rsidRDefault="007E72F5" w:rsidP="007E72F5">
      <w:pPr>
        <w:suppressAutoHyphens/>
        <w:spacing w:after="0" w:line="240" w:lineRule="auto"/>
        <w:ind w:firstLine="567"/>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w:t>
      </w:r>
      <w:r w:rsidR="00415A5E" w:rsidRPr="00415A5E">
        <w:rPr>
          <w:rFonts w:ascii="Times New Roman" w:eastAsia="Times New Roman" w:hAnsi="Times New Roman" w:cs="Times New Roman"/>
          <w:bCs/>
          <w:color w:val="000000"/>
          <w:sz w:val="24"/>
          <w:szCs w:val="24"/>
          <w:lang w:eastAsia="ar-SA"/>
        </w:rPr>
        <w:t xml:space="preserve"> «Советский быт и культура эпохи застоя»</w:t>
      </w:r>
      <w:r>
        <w:rPr>
          <w:rFonts w:ascii="Times New Roman" w:eastAsia="Times New Roman" w:hAnsi="Times New Roman" w:cs="Times New Roman"/>
          <w:bCs/>
          <w:color w:val="000000"/>
          <w:sz w:val="24"/>
          <w:szCs w:val="24"/>
          <w:lang w:eastAsia="ar-SA"/>
        </w:rPr>
        <w:t>.</w:t>
      </w:r>
    </w:p>
    <w:p w:rsidR="00B42A64" w:rsidRPr="002036FE" w:rsidRDefault="007E72F5" w:rsidP="007E72F5">
      <w:pPr>
        <w:suppressAutoHyphens/>
        <w:spacing w:after="0" w:line="240" w:lineRule="auto"/>
        <w:ind w:firstLine="567"/>
        <w:jc w:val="both"/>
        <w:rPr>
          <w:rFonts w:ascii="Times New Roman" w:eastAsia="Times New Roman" w:hAnsi="Times New Roman" w:cs="Times New Roman"/>
          <w:bCs/>
          <w:color w:val="000000"/>
          <w:sz w:val="24"/>
          <w:szCs w:val="24"/>
          <w:lang w:eastAsia="ar-SA"/>
        </w:rPr>
      </w:pPr>
      <w:r w:rsidRPr="007E72F5">
        <w:rPr>
          <w:rFonts w:ascii="Times New Roman" w:eastAsia="Times New Roman" w:hAnsi="Times New Roman" w:cs="Times New Roman"/>
          <w:b/>
          <w:bCs/>
          <w:color w:val="000000"/>
          <w:sz w:val="24"/>
          <w:szCs w:val="24"/>
          <w:lang w:eastAsia="ar-SA"/>
        </w:rPr>
        <w:t>4</w:t>
      </w:r>
      <w:r w:rsidR="00B42A64" w:rsidRPr="002036FE">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Ф</w:t>
      </w:r>
      <w:r w:rsidR="00B42A64" w:rsidRPr="002036FE">
        <w:rPr>
          <w:rFonts w:ascii="Times New Roman" w:eastAsia="Times New Roman" w:hAnsi="Times New Roman" w:cs="Times New Roman"/>
          <w:b/>
          <w:sz w:val="24"/>
          <w:szCs w:val="24"/>
          <w:lang w:eastAsia="ar-SA"/>
        </w:rPr>
        <w:t>ормы отчетности результатов самостоятельной работы</w:t>
      </w:r>
    </w:p>
    <w:p w:rsidR="00687A74" w:rsidRPr="002036FE" w:rsidRDefault="007E72F5" w:rsidP="007E72F5">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 xml:space="preserve">Правильно оформленный доклад в соответствии с методическими рекомендациями. </w:t>
      </w:r>
    </w:p>
    <w:p w:rsidR="00FC457F" w:rsidRDefault="00FC457F" w:rsidP="00FC457F">
      <w:pPr>
        <w:suppressAutoHyphens/>
        <w:spacing w:after="0" w:line="240" w:lineRule="auto"/>
        <w:jc w:val="center"/>
        <w:rPr>
          <w:rFonts w:ascii="Times New Roman" w:eastAsia="Times New Roman" w:hAnsi="Times New Roman" w:cs="Times New Roman"/>
          <w:b/>
          <w:bCs/>
          <w:color w:val="000000"/>
          <w:sz w:val="24"/>
          <w:szCs w:val="24"/>
          <w:lang w:eastAsia="ar-SA"/>
        </w:rPr>
      </w:pPr>
    </w:p>
    <w:p w:rsidR="00FC457F" w:rsidRPr="00FC457F" w:rsidRDefault="00FC457F" w:rsidP="00FC457F">
      <w:pPr>
        <w:suppressAutoHyphens/>
        <w:spacing w:after="0" w:line="240" w:lineRule="auto"/>
        <w:jc w:val="center"/>
        <w:rPr>
          <w:rFonts w:ascii="Times New Roman" w:eastAsia="Times New Roman" w:hAnsi="Times New Roman" w:cs="Times New Roman"/>
          <w:b/>
          <w:bCs/>
          <w:color w:val="000000"/>
          <w:sz w:val="24"/>
          <w:szCs w:val="24"/>
          <w:lang w:eastAsia="ar-SA"/>
        </w:rPr>
      </w:pPr>
      <w:r w:rsidRPr="00FC457F">
        <w:rPr>
          <w:rFonts w:ascii="Times New Roman" w:eastAsia="Times New Roman" w:hAnsi="Times New Roman" w:cs="Times New Roman"/>
          <w:b/>
          <w:bCs/>
          <w:color w:val="000000"/>
          <w:sz w:val="24"/>
          <w:szCs w:val="24"/>
          <w:lang w:eastAsia="ar-SA"/>
        </w:rPr>
        <w:t xml:space="preserve">ПРАКТИЧЕСКОЕ ЗАНЯТИЕ </w:t>
      </w:r>
      <w:r w:rsidR="00DD0159">
        <w:rPr>
          <w:rFonts w:ascii="Times New Roman" w:eastAsia="Times New Roman" w:hAnsi="Times New Roman" w:cs="Times New Roman"/>
          <w:b/>
          <w:bCs/>
          <w:color w:val="000000"/>
          <w:sz w:val="24"/>
          <w:szCs w:val="24"/>
          <w:lang w:eastAsia="ar-SA"/>
        </w:rPr>
        <w:t>№1</w:t>
      </w:r>
    </w:p>
    <w:p w:rsidR="00FC457F" w:rsidRPr="00FC457F" w:rsidRDefault="00FC457F" w:rsidP="00FC457F">
      <w:pPr>
        <w:suppressAutoHyphens/>
        <w:spacing w:after="0" w:line="240" w:lineRule="auto"/>
        <w:ind w:firstLine="708"/>
        <w:jc w:val="both"/>
        <w:rPr>
          <w:rFonts w:ascii="Times New Roman" w:eastAsia="Times New Roman" w:hAnsi="Times New Roman" w:cs="Times New Roman"/>
          <w:b/>
          <w:sz w:val="24"/>
          <w:szCs w:val="24"/>
          <w:lang w:eastAsia="ar-SA"/>
        </w:rPr>
      </w:pPr>
      <w:r w:rsidRPr="00FC457F">
        <w:rPr>
          <w:rFonts w:ascii="Times New Roman" w:eastAsia="Times New Roman" w:hAnsi="Times New Roman" w:cs="Times New Roman"/>
          <w:b/>
          <w:sz w:val="24"/>
          <w:szCs w:val="24"/>
          <w:lang w:eastAsia="ar-SA"/>
        </w:rPr>
        <w:t>1. Описание</w:t>
      </w:r>
    </w:p>
    <w:p w:rsidR="00746826" w:rsidRDefault="00FC457F" w:rsidP="00FC457F">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r>
      <w:proofErr w:type="gramStart"/>
      <w:r w:rsidRPr="00FC457F">
        <w:rPr>
          <w:rFonts w:ascii="Times New Roman" w:eastAsia="Times New Roman" w:hAnsi="Times New Roman" w:cs="Times New Roman"/>
          <w:bCs/>
          <w:color w:val="000000"/>
          <w:sz w:val="24"/>
          <w:szCs w:val="24"/>
          <w:lang w:eastAsia="ar-SA"/>
        </w:rPr>
        <w:t xml:space="preserve">В ходе практического занятия обучающиеся </w:t>
      </w:r>
      <w:r w:rsidR="00746826">
        <w:rPr>
          <w:rFonts w:ascii="Times New Roman" w:eastAsia="Times New Roman" w:hAnsi="Times New Roman" w:cs="Times New Roman"/>
          <w:bCs/>
          <w:color w:val="000000"/>
          <w:sz w:val="24"/>
          <w:szCs w:val="24"/>
          <w:lang w:eastAsia="ar-SA"/>
        </w:rPr>
        <w:t xml:space="preserve">систематизируют, закрепляют и углубляют </w:t>
      </w:r>
      <w:r w:rsidR="00746826" w:rsidRPr="00746826">
        <w:rPr>
          <w:rFonts w:ascii="Times New Roman" w:eastAsia="Times New Roman" w:hAnsi="Times New Roman" w:cs="Times New Roman"/>
          <w:bCs/>
          <w:color w:val="000000"/>
          <w:sz w:val="24"/>
          <w:szCs w:val="24"/>
          <w:lang w:eastAsia="ar-SA"/>
        </w:rPr>
        <w:t>знания теоретического характера;</w:t>
      </w:r>
      <w:r w:rsidR="00746826">
        <w:rPr>
          <w:rFonts w:ascii="Times New Roman" w:eastAsia="Times New Roman" w:hAnsi="Times New Roman" w:cs="Times New Roman"/>
          <w:bCs/>
          <w:color w:val="000000"/>
          <w:sz w:val="24"/>
          <w:szCs w:val="24"/>
          <w:lang w:eastAsia="ar-SA"/>
        </w:rPr>
        <w:t xml:space="preserve"> учатся </w:t>
      </w:r>
      <w:r w:rsidR="00746826" w:rsidRPr="00746826">
        <w:rPr>
          <w:rFonts w:ascii="Times New Roman" w:eastAsia="Times New Roman" w:hAnsi="Times New Roman" w:cs="Times New Roman"/>
          <w:bCs/>
          <w:color w:val="000000"/>
          <w:sz w:val="24"/>
          <w:szCs w:val="24"/>
          <w:lang w:eastAsia="ar-SA"/>
        </w:rPr>
        <w:t>прие</w:t>
      </w:r>
      <w:r w:rsidR="00746826">
        <w:rPr>
          <w:rFonts w:ascii="Times New Roman" w:eastAsia="Times New Roman" w:hAnsi="Times New Roman" w:cs="Times New Roman"/>
          <w:bCs/>
          <w:color w:val="000000"/>
          <w:sz w:val="24"/>
          <w:szCs w:val="24"/>
          <w:lang w:eastAsia="ar-SA"/>
        </w:rPr>
        <w:t>мам решения практических задач, овладевают</w:t>
      </w:r>
      <w:r w:rsidR="00746826" w:rsidRPr="00746826">
        <w:rPr>
          <w:rFonts w:ascii="Times New Roman" w:eastAsia="Times New Roman" w:hAnsi="Times New Roman" w:cs="Times New Roman"/>
          <w:bCs/>
          <w:color w:val="000000"/>
          <w:sz w:val="24"/>
          <w:szCs w:val="24"/>
          <w:lang w:eastAsia="ar-SA"/>
        </w:rPr>
        <w:t xml:space="preserve"> навыками и умениями ре</w:t>
      </w:r>
      <w:r w:rsidR="00746826">
        <w:rPr>
          <w:rFonts w:ascii="Times New Roman" w:eastAsia="Times New Roman" w:hAnsi="Times New Roman" w:cs="Times New Roman"/>
          <w:bCs/>
          <w:color w:val="000000"/>
          <w:sz w:val="24"/>
          <w:szCs w:val="24"/>
          <w:lang w:eastAsia="ar-SA"/>
        </w:rPr>
        <w:t xml:space="preserve">шения проблемных, графических и </w:t>
      </w:r>
      <w:r w:rsidR="00746826" w:rsidRPr="00746826">
        <w:rPr>
          <w:rFonts w:ascii="Times New Roman" w:eastAsia="Times New Roman" w:hAnsi="Times New Roman" w:cs="Times New Roman"/>
          <w:bCs/>
          <w:color w:val="000000"/>
          <w:sz w:val="24"/>
          <w:szCs w:val="24"/>
          <w:lang w:eastAsia="ar-SA"/>
        </w:rPr>
        <w:t>других вид</w:t>
      </w:r>
      <w:r w:rsidR="00746826">
        <w:rPr>
          <w:rFonts w:ascii="Times New Roman" w:eastAsia="Times New Roman" w:hAnsi="Times New Roman" w:cs="Times New Roman"/>
          <w:bCs/>
          <w:color w:val="000000"/>
          <w:sz w:val="24"/>
          <w:szCs w:val="24"/>
          <w:lang w:eastAsia="ar-SA"/>
        </w:rPr>
        <w:t xml:space="preserve">ов заданий; учатся </w:t>
      </w:r>
      <w:r w:rsidR="00746826" w:rsidRPr="00746826">
        <w:rPr>
          <w:rFonts w:ascii="Times New Roman" w:eastAsia="Times New Roman" w:hAnsi="Times New Roman" w:cs="Times New Roman"/>
          <w:bCs/>
          <w:color w:val="000000"/>
          <w:sz w:val="24"/>
          <w:szCs w:val="24"/>
          <w:lang w:eastAsia="ar-SA"/>
        </w:rPr>
        <w:t>работать с к</w:t>
      </w:r>
      <w:r w:rsidR="00746826">
        <w:rPr>
          <w:rFonts w:ascii="Times New Roman" w:eastAsia="Times New Roman" w:hAnsi="Times New Roman" w:cs="Times New Roman"/>
          <w:bCs/>
          <w:color w:val="000000"/>
          <w:sz w:val="24"/>
          <w:szCs w:val="24"/>
          <w:lang w:eastAsia="ar-SA"/>
        </w:rPr>
        <w:t xml:space="preserve">нигой, документацией и схемами, </w:t>
      </w:r>
      <w:r w:rsidR="00746826" w:rsidRPr="00746826">
        <w:rPr>
          <w:rFonts w:ascii="Times New Roman" w:eastAsia="Times New Roman" w:hAnsi="Times New Roman" w:cs="Times New Roman"/>
          <w:bCs/>
          <w:color w:val="000000"/>
          <w:sz w:val="24"/>
          <w:szCs w:val="24"/>
          <w:lang w:eastAsia="ar-SA"/>
        </w:rPr>
        <w:t>пользоваться сп</w:t>
      </w:r>
      <w:r w:rsidR="00746826">
        <w:rPr>
          <w:rFonts w:ascii="Times New Roman" w:eastAsia="Times New Roman" w:hAnsi="Times New Roman" w:cs="Times New Roman"/>
          <w:bCs/>
          <w:color w:val="000000"/>
          <w:sz w:val="24"/>
          <w:szCs w:val="24"/>
          <w:lang w:eastAsia="ar-SA"/>
        </w:rPr>
        <w:t>равочной и научной литературой; формируют умения</w:t>
      </w:r>
      <w:r w:rsidR="00746826" w:rsidRPr="00746826">
        <w:rPr>
          <w:rFonts w:ascii="Times New Roman" w:eastAsia="Times New Roman" w:hAnsi="Times New Roman" w:cs="Times New Roman"/>
          <w:bCs/>
          <w:color w:val="000000"/>
          <w:sz w:val="24"/>
          <w:szCs w:val="24"/>
          <w:lang w:eastAsia="ar-SA"/>
        </w:rPr>
        <w:t xml:space="preserve"> учиться </w:t>
      </w:r>
      <w:r w:rsidR="00746826">
        <w:rPr>
          <w:rFonts w:ascii="Times New Roman" w:eastAsia="Times New Roman" w:hAnsi="Times New Roman" w:cs="Times New Roman"/>
          <w:bCs/>
          <w:color w:val="000000"/>
          <w:sz w:val="24"/>
          <w:szCs w:val="24"/>
          <w:lang w:eastAsia="ar-SA"/>
        </w:rPr>
        <w:t xml:space="preserve">самостоятельно, т.е. овладевать </w:t>
      </w:r>
      <w:r w:rsidR="00746826" w:rsidRPr="00746826">
        <w:rPr>
          <w:rFonts w:ascii="Times New Roman" w:eastAsia="Times New Roman" w:hAnsi="Times New Roman" w:cs="Times New Roman"/>
          <w:bCs/>
          <w:color w:val="000000"/>
          <w:sz w:val="24"/>
          <w:szCs w:val="24"/>
          <w:lang w:eastAsia="ar-SA"/>
        </w:rPr>
        <w:t>методами, способами и приема</w:t>
      </w:r>
      <w:r w:rsidR="00746826">
        <w:rPr>
          <w:rFonts w:ascii="Times New Roman" w:eastAsia="Times New Roman" w:hAnsi="Times New Roman" w:cs="Times New Roman"/>
          <w:bCs/>
          <w:color w:val="000000"/>
          <w:sz w:val="24"/>
          <w:szCs w:val="24"/>
          <w:lang w:eastAsia="ar-SA"/>
        </w:rPr>
        <w:t xml:space="preserve">ми самообучения, саморазвития и </w:t>
      </w:r>
      <w:r w:rsidR="00C26B26">
        <w:rPr>
          <w:rFonts w:ascii="Times New Roman" w:eastAsia="Times New Roman" w:hAnsi="Times New Roman" w:cs="Times New Roman"/>
          <w:bCs/>
          <w:color w:val="000000"/>
          <w:sz w:val="24"/>
          <w:szCs w:val="24"/>
          <w:lang w:eastAsia="ar-SA"/>
        </w:rPr>
        <w:t>самоконтроля.</w:t>
      </w:r>
      <w:proofErr w:type="gramEnd"/>
    </w:p>
    <w:p w:rsidR="00FC457F" w:rsidRPr="00FC457F" w:rsidRDefault="00FC457F" w:rsidP="00FC457F">
      <w:pPr>
        <w:suppressAutoHyphens/>
        <w:spacing w:after="0" w:line="240" w:lineRule="auto"/>
        <w:jc w:val="both"/>
        <w:rPr>
          <w:rFonts w:ascii="Times New Roman" w:eastAsia="Times New Roman" w:hAnsi="Times New Roman" w:cs="Times New Roman"/>
          <w:bCs/>
          <w:i/>
          <w:color w:val="000000"/>
          <w:sz w:val="24"/>
          <w:szCs w:val="24"/>
          <w:lang w:eastAsia="ar-SA"/>
        </w:rPr>
      </w:pPr>
      <w:r w:rsidRPr="00FC457F">
        <w:rPr>
          <w:rFonts w:ascii="Times New Roman" w:eastAsia="Times New Roman" w:hAnsi="Times New Roman" w:cs="Times New Roman"/>
          <w:bCs/>
          <w:color w:val="000000"/>
          <w:sz w:val="24"/>
          <w:szCs w:val="24"/>
          <w:lang w:eastAsia="ar-SA"/>
        </w:rPr>
        <w:tab/>
        <w:t xml:space="preserve">Содержание, этапы проведения практического занятия представлены в обязательном приложении </w:t>
      </w:r>
      <w:r w:rsidRPr="00FC457F">
        <w:rPr>
          <w:rFonts w:ascii="Times New Roman" w:eastAsia="Times New Roman" w:hAnsi="Times New Roman" w:cs="Times New Roman"/>
          <w:b/>
          <w:bCs/>
          <w:color w:val="000000"/>
          <w:sz w:val="24"/>
          <w:szCs w:val="24"/>
          <w:lang w:eastAsia="ar-SA"/>
        </w:rPr>
        <w:t>Методические указания по проведению практических занятий по дисциплине</w:t>
      </w:r>
      <w:r w:rsidR="0036192A">
        <w:rPr>
          <w:rFonts w:ascii="Times New Roman" w:eastAsia="Times New Roman" w:hAnsi="Times New Roman" w:cs="Times New Roman"/>
          <w:bCs/>
          <w:i/>
          <w:color w:val="000000"/>
          <w:sz w:val="24"/>
          <w:szCs w:val="24"/>
          <w:lang w:eastAsia="ar-SA"/>
        </w:rPr>
        <w:t>.</w:t>
      </w:r>
    </w:p>
    <w:p w:rsidR="00FC457F" w:rsidRPr="00FC457F" w:rsidRDefault="00FC457F" w:rsidP="00FC457F">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При оценивании практического занятия учитываются следующие критерии:</w:t>
      </w:r>
    </w:p>
    <w:p w:rsidR="00FC457F" w:rsidRPr="00FC457F" w:rsidRDefault="00FC457F" w:rsidP="00FC457F">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 качество выполнения работы;</w:t>
      </w:r>
    </w:p>
    <w:p w:rsidR="00FC457F" w:rsidRPr="00FC457F" w:rsidRDefault="00FC457F" w:rsidP="00FC457F">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 качество оформления отчета по работе;</w:t>
      </w:r>
    </w:p>
    <w:p w:rsidR="00FC457F" w:rsidRPr="00FC457F" w:rsidRDefault="00FC457F" w:rsidP="00FC457F">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 качество устных ответов на контрольные вопросы при защите работы.</w:t>
      </w:r>
    </w:p>
    <w:p w:rsidR="00161933" w:rsidRDefault="00FC457F" w:rsidP="00FC457F">
      <w:pPr>
        <w:suppressAutoHyphens/>
        <w:spacing w:after="0" w:line="240" w:lineRule="auto"/>
        <w:jc w:val="both"/>
        <w:rPr>
          <w:rFonts w:ascii="Times New Roman" w:eastAsia="Times New Roman" w:hAnsi="Times New Roman" w:cs="Times New Roman"/>
          <w:bCs/>
          <w:i/>
          <w:color w:val="000000"/>
          <w:sz w:val="24"/>
          <w:szCs w:val="24"/>
          <w:lang w:eastAsia="ar-SA"/>
        </w:rPr>
      </w:pPr>
      <w:r w:rsidRPr="00FC457F">
        <w:rPr>
          <w:rFonts w:ascii="Times New Roman" w:eastAsia="Times New Roman" w:hAnsi="Times New Roman" w:cs="Times New Roman"/>
          <w:bCs/>
          <w:color w:val="000000"/>
          <w:sz w:val="24"/>
          <w:szCs w:val="24"/>
          <w:lang w:eastAsia="ar-SA"/>
        </w:rPr>
        <w:tab/>
        <w:t>Основна</w:t>
      </w:r>
      <w:r w:rsidR="00557148">
        <w:rPr>
          <w:rFonts w:ascii="Times New Roman" w:eastAsia="Times New Roman" w:hAnsi="Times New Roman" w:cs="Times New Roman"/>
          <w:bCs/>
          <w:color w:val="000000"/>
          <w:sz w:val="24"/>
          <w:szCs w:val="24"/>
          <w:lang w:eastAsia="ar-SA"/>
        </w:rPr>
        <w:t>я цель практического занятия №1</w:t>
      </w:r>
      <w:r w:rsidR="00557148" w:rsidRPr="00557148">
        <w:rPr>
          <w:rFonts w:ascii="Times New Roman" w:eastAsia="Times New Roman" w:hAnsi="Times New Roman" w:cs="Times New Roman"/>
          <w:bCs/>
          <w:color w:val="000000"/>
          <w:sz w:val="24"/>
          <w:szCs w:val="24"/>
          <w:lang w:eastAsia="ar-SA"/>
        </w:rPr>
        <w:t xml:space="preserve"> «Внутренняя политика в СССР к началу 1980-х гг. Особенности идеологии, национальной и социально-экономической политики»</w:t>
      </w:r>
      <w:r w:rsidR="00557148" w:rsidRPr="00557148">
        <w:t xml:space="preserve"> </w:t>
      </w:r>
      <w:r w:rsidR="00557148">
        <w:t xml:space="preserve">- </w:t>
      </w:r>
      <w:r w:rsidR="00557148" w:rsidRPr="00557148">
        <w:rPr>
          <w:rFonts w:ascii="Times New Roman" w:eastAsia="Times New Roman" w:hAnsi="Times New Roman" w:cs="Times New Roman"/>
          <w:bCs/>
          <w:color w:val="000000"/>
          <w:sz w:val="24"/>
          <w:szCs w:val="24"/>
          <w:lang w:eastAsia="ar-SA"/>
        </w:rPr>
        <w:t>определить особенности идеологии, национальной и социально-экономической политики; охарактеризовать экономическое развитие, понять каковы причины надвигающегося экономического кризиса</w:t>
      </w:r>
      <w:r w:rsidR="00557148">
        <w:rPr>
          <w:rFonts w:ascii="Times New Roman" w:eastAsia="Times New Roman" w:hAnsi="Times New Roman" w:cs="Times New Roman"/>
          <w:bCs/>
          <w:color w:val="000000"/>
          <w:sz w:val="24"/>
          <w:szCs w:val="24"/>
          <w:lang w:eastAsia="ar-SA"/>
        </w:rPr>
        <w:t xml:space="preserve"> в СССР</w:t>
      </w:r>
      <w:r w:rsidR="00557148" w:rsidRPr="00557148">
        <w:rPr>
          <w:rFonts w:ascii="Times New Roman" w:eastAsia="Times New Roman" w:hAnsi="Times New Roman" w:cs="Times New Roman"/>
          <w:bCs/>
          <w:color w:val="000000"/>
          <w:sz w:val="24"/>
          <w:szCs w:val="24"/>
          <w:lang w:eastAsia="ar-SA"/>
        </w:rPr>
        <w:t>.</w:t>
      </w:r>
      <w:r w:rsidRPr="00FC457F">
        <w:rPr>
          <w:rFonts w:ascii="Times New Roman" w:eastAsia="Times New Roman" w:hAnsi="Times New Roman" w:cs="Times New Roman"/>
          <w:bCs/>
          <w:color w:val="000000"/>
          <w:sz w:val="24"/>
          <w:szCs w:val="24"/>
          <w:lang w:eastAsia="ar-SA"/>
        </w:rPr>
        <w:t xml:space="preserve"> </w:t>
      </w:r>
    </w:p>
    <w:p w:rsidR="00FC457F" w:rsidRPr="00FC457F" w:rsidRDefault="00FC457F" w:rsidP="00161933">
      <w:pPr>
        <w:suppressAutoHyphens/>
        <w:spacing w:after="0" w:line="240" w:lineRule="auto"/>
        <w:ind w:firstLine="567"/>
        <w:jc w:val="both"/>
        <w:rPr>
          <w:rFonts w:ascii="Times New Roman" w:eastAsia="Times New Roman" w:hAnsi="Times New Roman" w:cs="Times New Roman"/>
          <w:bCs/>
          <w:i/>
          <w:color w:val="000000"/>
          <w:sz w:val="24"/>
          <w:szCs w:val="24"/>
          <w:lang w:eastAsia="ar-SA"/>
        </w:rPr>
      </w:pPr>
      <w:r w:rsidRPr="00FC457F">
        <w:rPr>
          <w:rFonts w:ascii="Times New Roman" w:eastAsia="Times New Roman" w:hAnsi="Times New Roman" w:cs="Times New Roman"/>
          <w:bCs/>
          <w:color w:val="000000"/>
          <w:sz w:val="24"/>
          <w:szCs w:val="24"/>
          <w:lang w:eastAsia="ar-SA"/>
        </w:rPr>
        <w:t>На проведение пр</w:t>
      </w:r>
      <w:r w:rsidR="00557148">
        <w:rPr>
          <w:rFonts w:ascii="Times New Roman" w:eastAsia="Times New Roman" w:hAnsi="Times New Roman" w:cs="Times New Roman"/>
          <w:bCs/>
          <w:color w:val="000000"/>
          <w:sz w:val="24"/>
          <w:szCs w:val="24"/>
          <w:lang w:eastAsia="ar-SA"/>
        </w:rPr>
        <w:t>актического занятия отводится 2 часа</w:t>
      </w:r>
      <w:r w:rsidRPr="00FC457F">
        <w:rPr>
          <w:rFonts w:ascii="Times New Roman" w:eastAsia="Times New Roman" w:hAnsi="Times New Roman" w:cs="Times New Roman"/>
          <w:bCs/>
          <w:color w:val="000000"/>
          <w:sz w:val="24"/>
          <w:szCs w:val="24"/>
          <w:lang w:eastAsia="ar-SA"/>
        </w:rPr>
        <w:t>.</w:t>
      </w:r>
    </w:p>
    <w:p w:rsidR="00674209" w:rsidRDefault="00FC457F" w:rsidP="00674209">
      <w:pPr>
        <w:suppressAutoHyphens/>
        <w:spacing w:after="0" w:line="240" w:lineRule="auto"/>
        <w:ind w:firstLine="567"/>
        <w:jc w:val="both"/>
        <w:rPr>
          <w:rFonts w:ascii="Times New Roman" w:eastAsia="Times New Roman" w:hAnsi="Times New Roman" w:cs="Times New Roman"/>
          <w:bCs/>
          <w:sz w:val="24"/>
          <w:szCs w:val="24"/>
          <w:lang w:eastAsia="ar-SA"/>
        </w:rPr>
      </w:pPr>
      <w:r w:rsidRPr="00FC457F">
        <w:rPr>
          <w:rFonts w:ascii="Times New Roman" w:eastAsia="Times New Roman" w:hAnsi="Times New Roman" w:cs="Times New Roman"/>
          <w:bCs/>
          <w:sz w:val="24"/>
          <w:szCs w:val="24"/>
          <w:lang w:eastAsia="ar-SA"/>
        </w:rPr>
        <w:t xml:space="preserve">Для формирования результатов обучения необходимо следующее оборудование: </w:t>
      </w:r>
      <w:r w:rsidR="00557148" w:rsidRPr="00161933">
        <w:rPr>
          <w:rFonts w:ascii="Times New Roman" w:eastAsia="Times New Roman" w:hAnsi="Times New Roman" w:cs="Times New Roman"/>
          <w:bCs/>
          <w:sz w:val="24"/>
          <w:szCs w:val="24"/>
          <w:lang w:eastAsia="ar-SA"/>
        </w:rPr>
        <w:t>класс</w:t>
      </w:r>
      <w:r w:rsidR="00161933" w:rsidRPr="00161933">
        <w:rPr>
          <w:rFonts w:ascii="Times New Roman" w:eastAsia="Times New Roman" w:hAnsi="Times New Roman" w:cs="Times New Roman"/>
          <w:bCs/>
          <w:sz w:val="24"/>
          <w:szCs w:val="24"/>
          <w:lang w:eastAsia="ar-SA"/>
        </w:rPr>
        <w:t>ная доска, компьютер, проектор, раздаточный теоретический материал, у</w:t>
      </w:r>
      <w:r w:rsidR="00557148" w:rsidRPr="00161933">
        <w:rPr>
          <w:rFonts w:ascii="Times New Roman" w:eastAsia="Times New Roman" w:hAnsi="Times New Roman" w:cs="Times New Roman"/>
          <w:bCs/>
          <w:sz w:val="24"/>
          <w:szCs w:val="24"/>
          <w:lang w:eastAsia="ar-SA"/>
        </w:rPr>
        <w:t xml:space="preserve">чебник - </w:t>
      </w:r>
      <w:r w:rsidR="00E7538C" w:rsidRPr="00E7538C">
        <w:rPr>
          <w:rFonts w:ascii="Times New Roman" w:eastAsia="Times New Roman" w:hAnsi="Times New Roman" w:cs="Times New Roman"/>
          <w:bCs/>
          <w:sz w:val="24"/>
          <w:szCs w:val="24"/>
          <w:lang w:eastAsia="ar-SA"/>
        </w:rPr>
        <w:t xml:space="preserve">История России XX - начала XXI века: учебник для СПО / Д.О. </w:t>
      </w:r>
      <w:proofErr w:type="spellStart"/>
      <w:r w:rsidR="00E7538C" w:rsidRPr="00E7538C">
        <w:rPr>
          <w:rFonts w:ascii="Times New Roman" w:eastAsia="Times New Roman" w:hAnsi="Times New Roman" w:cs="Times New Roman"/>
          <w:bCs/>
          <w:sz w:val="24"/>
          <w:szCs w:val="24"/>
          <w:lang w:eastAsia="ar-SA"/>
        </w:rPr>
        <w:t>Чураков</w:t>
      </w:r>
      <w:proofErr w:type="spellEnd"/>
      <w:r w:rsidR="00E7538C" w:rsidRPr="00E7538C">
        <w:rPr>
          <w:rFonts w:ascii="Times New Roman" w:eastAsia="Times New Roman" w:hAnsi="Times New Roman" w:cs="Times New Roman"/>
          <w:bCs/>
          <w:sz w:val="24"/>
          <w:szCs w:val="24"/>
          <w:lang w:eastAsia="ar-SA"/>
        </w:rPr>
        <w:t xml:space="preserve"> [и др.]; под ред. Д.О. </w:t>
      </w:r>
      <w:proofErr w:type="spellStart"/>
      <w:r w:rsidR="00E7538C" w:rsidRPr="00E7538C">
        <w:rPr>
          <w:rFonts w:ascii="Times New Roman" w:eastAsia="Times New Roman" w:hAnsi="Times New Roman" w:cs="Times New Roman"/>
          <w:bCs/>
          <w:sz w:val="24"/>
          <w:szCs w:val="24"/>
          <w:lang w:eastAsia="ar-SA"/>
        </w:rPr>
        <w:t>Чуракова</w:t>
      </w:r>
      <w:proofErr w:type="spellEnd"/>
      <w:r w:rsidR="00E7538C" w:rsidRPr="00E7538C">
        <w:rPr>
          <w:rFonts w:ascii="Times New Roman" w:eastAsia="Times New Roman" w:hAnsi="Times New Roman" w:cs="Times New Roman"/>
          <w:bCs/>
          <w:sz w:val="24"/>
          <w:szCs w:val="24"/>
          <w:lang w:eastAsia="ar-SA"/>
        </w:rPr>
        <w:t xml:space="preserve">, С.А. Саркисяна. — 2-е изд., </w:t>
      </w:r>
      <w:proofErr w:type="spellStart"/>
      <w:r w:rsidR="00E7538C" w:rsidRPr="00E7538C">
        <w:rPr>
          <w:rFonts w:ascii="Times New Roman" w:eastAsia="Times New Roman" w:hAnsi="Times New Roman" w:cs="Times New Roman"/>
          <w:bCs/>
          <w:sz w:val="24"/>
          <w:szCs w:val="24"/>
          <w:lang w:eastAsia="ar-SA"/>
        </w:rPr>
        <w:t>перераб</w:t>
      </w:r>
      <w:proofErr w:type="spellEnd"/>
      <w:r w:rsidR="00E7538C" w:rsidRPr="00E7538C">
        <w:rPr>
          <w:rFonts w:ascii="Times New Roman" w:eastAsia="Times New Roman" w:hAnsi="Times New Roman" w:cs="Times New Roman"/>
          <w:bCs/>
          <w:sz w:val="24"/>
          <w:szCs w:val="24"/>
          <w:lang w:eastAsia="ar-SA"/>
        </w:rPr>
        <w:t xml:space="preserve">. и доп. — М.: Издательство </w:t>
      </w:r>
      <w:proofErr w:type="spellStart"/>
      <w:r w:rsidR="00E7538C" w:rsidRPr="00E7538C">
        <w:rPr>
          <w:rFonts w:ascii="Times New Roman" w:eastAsia="Times New Roman" w:hAnsi="Times New Roman" w:cs="Times New Roman"/>
          <w:bCs/>
          <w:sz w:val="24"/>
          <w:szCs w:val="24"/>
          <w:lang w:eastAsia="ar-SA"/>
        </w:rPr>
        <w:t>Юрайт</w:t>
      </w:r>
      <w:proofErr w:type="spellEnd"/>
      <w:r w:rsidR="00E7538C" w:rsidRPr="00E7538C">
        <w:rPr>
          <w:rFonts w:ascii="Times New Roman" w:eastAsia="Times New Roman" w:hAnsi="Times New Roman" w:cs="Times New Roman"/>
          <w:bCs/>
          <w:sz w:val="24"/>
          <w:szCs w:val="24"/>
          <w:lang w:eastAsia="ar-SA"/>
        </w:rPr>
        <w:t xml:space="preserve">, 2017. — 270 </w:t>
      </w:r>
      <w:proofErr w:type="gramStart"/>
      <w:r w:rsidR="00E7538C" w:rsidRPr="00E7538C">
        <w:rPr>
          <w:rFonts w:ascii="Times New Roman" w:eastAsia="Times New Roman" w:hAnsi="Times New Roman" w:cs="Times New Roman"/>
          <w:bCs/>
          <w:sz w:val="24"/>
          <w:szCs w:val="24"/>
          <w:lang w:eastAsia="ar-SA"/>
        </w:rPr>
        <w:t>с</w:t>
      </w:r>
      <w:proofErr w:type="gramEnd"/>
    </w:p>
    <w:p w:rsidR="00FC457F" w:rsidRDefault="00FC457F" w:rsidP="00674209">
      <w:pPr>
        <w:suppressAutoHyphens/>
        <w:spacing w:after="0" w:line="240" w:lineRule="auto"/>
        <w:ind w:firstLine="567"/>
        <w:jc w:val="both"/>
        <w:rPr>
          <w:rFonts w:ascii="Times New Roman" w:eastAsia="Times New Roman" w:hAnsi="Times New Roman" w:cs="Times New Roman"/>
          <w:b/>
          <w:sz w:val="24"/>
          <w:szCs w:val="24"/>
          <w:lang w:eastAsia="ar-SA"/>
        </w:rPr>
      </w:pPr>
      <w:r w:rsidRPr="00FC457F">
        <w:rPr>
          <w:rFonts w:ascii="Times New Roman" w:eastAsia="Times New Roman" w:hAnsi="Times New Roman" w:cs="Times New Roman"/>
          <w:b/>
          <w:sz w:val="24"/>
          <w:szCs w:val="24"/>
          <w:lang w:eastAsia="ar-SA"/>
        </w:rPr>
        <w:t>2. Критерии оценки практического занятия</w:t>
      </w:r>
    </w:p>
    <w:p w:rsidR="00AF0E37" w:rsidRDefault="00AF0E37" w:rsidP="00AF0E37">
      <w:pPr>
        <w:autoSpaceDE w:val="0"/>
        <w:autoSpaceDN w:val="0"/>
        <w:adjustRightInd w:val="0"/>
        <w:spacing w:after="0" w:line="240" w:lineRule="auto"/>
        <w:rPr>
          <w:rFonts w:ascii="Times New Roman" w:eastAsia="Times New Roman" w:hAnsi="Times New Roman" w:cs="Times New Roman"/>
          <w:sz w:val="24"/>
          <w:szCs w:val="24"/>
          <w:lang w:eastAsia="ru-RU"/>
        </w:rPr>
      </w:pPr>
      <w:r w:rsidRPr="00980176">
        <w:rPr>
          <w:rFonts w:ascii="Times New Roman" w:eastAsia="Times New Roman" w:hAnsi="Times New Roman" w:cs="Times New Roman"/>
          <w:b/>
          <w:bCs/>
          <w:color w:val="000000"/>
          <w:sz w:val="24"/>
          <w:szCs w:val="24"/>
          <w:lang w:eastAsia="ru-RU"/>
        </w:rPr>
        <w:t>Критерии</w:t>
      </w:r>
      <w:r w:rsidRPr="00980176">
        <w:rPr>
          <w:rFonts w:ascii="Times New Roman" w:eastAsia="Times New Roman" w:hAnsi="Times New Roman" w:cs="Times New Roman"/>
          <w:b/>
          <w:sz w:val="24"/>
          <w:szCs w:val="24"/>
          <w:lang w:eastAsia="ru-RU"/>
        </w:rPr>
        <w:t xml:space="preserve"> оценки</w:t>
      </w:r>
      <w:r>
        <w:rPr>
          <w:rFonts w:ascii="Times New Roman" w:eastAsia="Times New Roman" w:hAnsi="Times New Roman" w:cs="Times New Roman"/>
          <w:b/>
          <w:sz w:val="24"/>
          <w:szCs w:val="24"/>
          <w:lang w:eastAsia="ru-RU"/>
        </w:rPr>
        <w:t>:</w:t>
      </w:r>
    </w:p>
    <w:p w:rsidR="00AF0E37" w:rsidRDefault="00AF0E37" w:rsidP="00AF0E3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«5» отлично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Работа соответствует целям и задачам занятия.  Соблюдена последовательность выполнения заданий. Грамотно, логично описывает ход практических работ, правильно формулирует выводы; точно и аккуратно выполняет все записи, таблицы, рисунки, схемы, вычисления.</w:t>
      </w:r>
    </w:p>
    <w:p w:rsidR="00AF0E37" w:rsidRDefault="00AF0E37" w:rsidP="00AF0E3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lastRenderedPageBreak/>
        <w:t>«4» хорошо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Выполняет практическую работу полностью в соответствии с требованиями при оценивании результатов на «5», но допускает в вычислениях, измерениях два-три недочёта или одну негрубую ошибку и один недочёт. При оформлении работ допускает неточности в описании хода действий; делает неполные выводы при обобщении.</w:t>
      </w:r>
    </w:p>
    <w:p w:rsidR="00AF0E37" w:rsidRDefault="00AF0E37" w:rsidP="00AF0E3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«3» удовлетворительно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Правильно выполняет работу не менее</w:t>
      </w:r>
      <w:proofErr w:type="gramStart"/>
      <w:r w:rsidRPr="00AF0E37">
        <w:rPr>
          <w:rFonts w:ascii="Times New Roman" w:eastAsia="Times New Roman" w:hAnsi="Times New Roman" w:cs="Times New Roman"/>
          <w:sz w:val="24"/>
          <w:szCs w:val="24"/>
          <w:lang w:eastAsia="ru-RU"/>
        </w:rPr>
        <w:t>,</w:t>
      </w:r>
      <w:proofErr w:type="gramEnd"/>
      <w:r w:rsidRPr="00AF0E37">
        <w:rPr>
          <w:rFonts w:ascii="Times New Roman" w:eastAsia="Times New Roman" w:hAnsi="Times New Roman" w:cs="Times New Roman"/>
          <w:sz w:val="24"/>
          <w:szCs w:val="24"/>
          <w:lang w:eastAsia="ru-RU"/>
        </w:rPr>
        <w:t xml:space="preserve"> чем на 50%, однако объём выполненной части таков, что позволяет получить верные результаты и сделать выводы по основным, принципиальным важным задачам работы. Подбирает оборудование, материал, начинает работу с помощью преподавателя; или в ходе проведения работы допускает ошибки, неточно формулирует выводы, обобщения. Допускает грубую ошибку в ходе выполнения работы: в объяснении, в оформлении.</w:t>
      </w:r>
    </w:p>
    <w:p w:rsidR="00AF0E37" w:rsidRPr="00AF0E37" w:rsidRDefault="00AF0E37" w:rsidP="00AF0E3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«2» неудовлетворительно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Не определяет самостоятельно цель работы, не может без помощи преподавателя подготовить соответствующее оборудование; выполняет работу не полностью, и объём выполненной части не позволяет сделать правильные выводы.</w:t>
      </w:r>
    </w:p>
    <w:p w:rsidR="00AF0E37" w:rsidRPr="00AF0E37" w:rsidRDefault="00AF0E37" w:rsidP="00AF0E3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sz w:val="24"/>
          <w:szCs w:val="24"/>
          <w:lang w:eastAsia="ru-RU"/>
        </w:rPr>
        <w:t>Допускает две и более грубые ошибки в ходе работы.</w:t>
      </w:r>
    </w:p>
    <w:p w:rsidR="00FC457F" w:rsidRPr="00FC457F" w:rsidRDefault="00FC457F" w:rsidP="00AF0E37">
      <w:pPr>
        <w:suppressAutoHyphens/>
        <w:spacing w:after="0" w:line="240" w:lineRule="auto"/>
        <w:jc w:val="both"/>
        <w:rPr>
          <w:rFonts w:ascii="Times New Roman" w:eastAsia="Times New Roman" w:hAnsi="Times New Roman" w:cs="Times New Roman"/>
          <w:b/>
          <w:sz w:val="24"/>
          <w:szCs w:val="24"/>
          <w:lang w:eastAsia="ar-SA"/>
        </w:rPr>
      </w:pPr>
      <w:r w:rsidRPr="00FC457F">
        <w:rPr>
          <w:rFonts w:ascii="Times New Roman" w:eastAsia="Times New Roman" w:hAnsi="Times New Roman" w:cs="Times New Roman"/>
          <w:b/>
          <w:sz w:val="24"/>
          <w:szCs w:val="24"/>
          <w:lang w:eastAsia="ar-SA"/>
        </w:rPr>
        <w:t xml:space="preserve">3. </w:t>
      </w:r>
      <w:r w:rsidR="00674209">
        <w:rPr>
          <w:rFonts w:ascii="Times New Roman" w:eastAsia="Times New Roman" w:hAnsi="Times New Roman" w:cs="Times New Roman"/>
          <w:b/>
          <w:sz w:val="24"/>
          <w:szCs w:val="24"/>
          <w:lang w:eastAsia="ar-SA"/>
        </w:rPr>
        <w:t>З</w:t>
      </w:r>
      <w:r w:rsidRPr="00FC457F">
        <w:rPr>
          <w:rFonts w:ascii="Times New Roman" w:eastAsia="Times New Roman" w:hAnsi="Times New Roman" w:cs="Times New Roman"/>
          <w:b/>
          <w:sz w:val="24"/>
          <w:szCs w:val="24"/>
          <w:lang w:eastAsia="ar-SA"/>
        </w:rPr>
        <w:t>адания</w:t>
      </w:r>
      <w:r w:rsidR="00674209">
        <w:rPr>
          <w:rFonts w:ascii="Times New Roman" w:eastAsia="Times New Roman" w:hAnsi="Times New Roman" w:cs="Times New Roman"/>
          <w:b/>
          <w:sz w:val="24"/>
          <w:szCs w:val="24"/>
          <w:lang w:eastAsia="ar-SA"/>
        </w:rPr>
        <w:t>:</w:t>
      </w:r>
    </w:p>
    <w:p w:rsidR="00674209" w:rsidRPr="00980176" w:rsidRDefault="00674209" w:rsidP="00674209">
      <w:pPr>
        <w:spacing w:after="0" w:line="240" w:lineRule="auto"/>
        <w:ind w:firstLine="567"/>
        <w:jc w:val="both"/>
        <w:rPr>
          <w:rFonts w:ascii="Times New Roman" w:eastAsia="Times New Roman" w:hAnsi="Times New Roman" w:cs="Times New Roman"/>
          <w:i/>
          <w:sz w:val="24"/>
          <w:szCs w:val="24"/>
          <w:lang w:eastAsia="ru-RU"/>
        </w:rPr>
      </w:pPr>
      <w:r w:rsidRPr="00980176">
        <w:rPr>
          <w:rFonts w:ascii="Times New Roman" w:eastAsia="Times New Roman" w:hAnsi="Times New Roman" w:cs="Times New Roman"/>
          <w:b/>
          <w:i/>
          <w:sz w:val="24"/>
          <w:szCs w:val="24"/>
          <w:u w:val="single"/>
          <w:lang w:eastAsia="ru-RU"/>
        </w:rPr>
        <w:t>Задание №1:</w:t>
      </w:r>
      <w:r w:rsidRPr="00980176">
        <w:rPr>
          <w:rFonts w:ascii="Times New Roman" w:eastAsia="Times New Roman" w:hAnsi="Times New Roman" w:cs="Times New Roman"/>
          <w:i/>
          <w:sz w:val="24"/>
          <w:szCs w:val="24"/>
          <w:lang w:eastAsia="ru-RU"/>
        </w:rPr>
        <w:t xml:space="preserve"> Прочитайте отрывок из Конституции СССР (7 октября 1977г) и ответьте на вопросы:</w:t>
      </w:r>
    </w:p>
    <w:p w:rsidR="00674209" w:rsidRPr="00980176" w:rsidRDefault="00674209" w:rsidP="00674209">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1) Какие противоречия содержались в ней?</w:t>
      </w:r>
    </w:p>
    <w:p w:rsidR="00674209" w:rsidRPr="00980176" w:rsidRDefault="00674209" w:rsidP="00674209">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2) Почему многие положения Конституции существовали только на словах?</w:t>
      </w:r>
    </w:p>
    <w:p w:rsidR="00674209" w:rsidRPr="00980176" w:rsidRDefault="00674209" w:rsidP="00674209">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3) Какой была роль КПСС в общественной жизни страны?</w:t>
      </w:r>
    </w:p>
    <w:p w:rsidR="00674209" w:rsidRPr="00980176" w:rsidRDefault="00674209" w:rsidP="00674209">
      <w:pPr>
        <w:spacing w:after="0" w:line="240" w:lineRule="auto"/>
        <w:ind w:firstLine="567"/>
        <w:jc w:val="both"/>
        <w:rPr>
          <w:rFonts w:ascii="Times New Roman" w:eastAsia="Times New Roman" w:hAnsi="Times New Roman" w:cs="Times New Roman"/>
          <w:i/>
          <w:sz w:val="24"/>
          <w:szCs w:val="24"/>
          <w:lang w:eastAsia="ru-RU"/>
        </w:rPr>
      </w:pPr>
      <w:r w:rsidRPr="00980176">
        <w:rPr>
          <w:rFonts w:ascii="Times New Roman" w:eastAsia="Times New Roman" w:hAnsi="Times New Roman" w:cs="Times New Roman"/>
          <w:b/>
          <w:i/>
          <w:sz w:val="24"/>
          <w:szCs w:val="24"/>
          <w:u w:val="single"/>
          <w:lang w:eastAsia="ru-RU"/>
        </w:rPr>
        <w:t>Задание №2</w:t>
      </w:r>
      <w:r w:rsidRPr="00980176">
        <w:rPr>
          <w:rFonts w:ascii="Times New Roman" w:eastAsia="Times New Roman" w:hAnsi="Times New Roman" w:cs="Times New Roman"/>
          <w:sz w:val="24"/>
          <w:szCs w:val="24"/>
          <w:lang w:eastAsia="ru-RU"/>
        </w:rPr>
        <w:t xml:space="preserve">: </w:t>
      </w:r>
      <w:r w:rsidRPr="00980176">
        <w:rPr>
          <w:rFonts w:ascii="Times New Roman" w:eastAsia="Times New Roman" w:hAnsi="Times New Roman" w:cs="Times New Roman"/>
          <w:i/>
          <w:sz w:val="24"/>
          <w:szCs w:val="24"/>
          <w:lang w:eastAsia="ru-RU"/>
        </w:rPr>
        <w:t>Прочитайте текст учебника (стр. 274-279) заполните таблицу «Экономические реформы в СССР в 60-70-е гг.» и ответьте на вопросы:</w:t>
      </w:r>
    </w:p>
    <w:p w:rsidR="00674209" w:rsidRPr="00980176" w:rsidRDefault="00674209" w:rsidP="00674209">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1) В чём глава МИД СССР А.А. Громыко видел реальные потребности советского общества?</w:t>
      </w:r>
    </w:p>
    <w:p w:rsidR="00674209" w:rsidRPr="00980176" w:rsidRDefault="00674209" w:rsidP="00674209">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2) Почему руководство СССР скрывало правду о состоянии дел в стране?</w:t>
      </w:r>
    </w:p>
    <w:tbl>
      <w:tblPr>
        <w:tblStyle w:val="a7"/>
        <w:tblW w:w="0" w:type="auto"/>
        <w:tblLook w:val="04A0" w:firstRow="1" w:lastRow="0" w:firstColumn="1" w:lastColumn="0" w:noHBand="0" w:noVBand="1"/>
      </w:tblPr>
      <w:tblGrid>
        <w:gridCol w:w="1980"/>
        <w:gridCol w:w="2001"/>
        <w:gridCol w:w="2162"/>
        <w:gridCol w:w="1995"/>
        <w:gridCol w:w="2000"/>
      </w:tblGrid>
      <w:tr w:rsidR="00674209" w:rsidRPr="00980176" w:rsidTr="0058794E">
        <w:tc>
          <w:tcPr>
            <w:tcW w:w="2010" w:type="dxa"/>
          </w:tcPr>
          <w:p w:rsidR="00674209" w:rsidRPr="00980176" w:rsidRDefault="00674209" w:rsidP="0058794E">
            <w:pPr>
              <w:jc w:val="center"/>
              <w:rPr>
                <w:rFonts w:ascii="Times New Roman" w:eastAsia="Times New Roman" w:hAnsi="Times New Roman" w:cs="Times New Roman"/>
                <w:b/>
                <w:sz w:val="24"/>
                <w:szCs w:val="24"/>
                <w:lang w:eastAsia="ru-RU"/>
              </w:rPr>
            </w:pPr>
            <w:r w:rsidRPr="00980176">
              <w:rPr>
                <w:rFonts w:ascii="Times New Roman" w:eastAsia="Times New Roman" w:hAnsi="Times New Roman" w:cs="Times New Roman"/>
                <w:b/>
                <w:sz w:val="24"/>
                <w:szCs w:val="24"/>
                <w:lang w:eastAsia="ru-RU"/>
              </w:rPr>
              <w:t>Цели реформ</w:t>
            </w:r>
          </w:p>
        </w:tc>
        <w:tc>
          <w:tcPr>
            <w:tcW w:w="2010" w:type="dxa"/>
          </w:tcPr>
          <w:p w:rsidR="00674209" w:rsidRPr="00980176" w:rsidRDefault="00674209" w:rsidP="0058794E">
            <w:pPr>
              <w:jc w:val="center"/>
              <w:rPr>
                <w:rFonts w:ascii="Times New Roman" w:eastAsia="Times New Roman" w:hAnsi="Times New Roman" w:cs="Times New Roman"/>
                <w:b/>
                <w:sz w:val="24"/>
                <w:szCs w:val="24"/>
                <w:lang w:eastAsia="ru-RU"/>
              </w:rPr>
            </w:pPr>
            <w:r w:rsidRPr="00980176">
              <w:rPr>
                <w:rFonts w:ascii="Times New Roman" w:eastAsia="Times New Roman" w:hAnsi="Times New Roman" w:cs="Times New Roman"/>
                <w:b/>
                <w:sz w:val="24"/>
                <w:szCs w:val="24"/>
                <w:lang w:eastAsia="ru-RU"/>
              </w:rPr>
              <w:t xml:space="preserve">Мероприятия </w:t>
            </w:r>
            <w:proofErr w:type="gramStart"/>
            <w:r w:rsidRPr="00980176">
              <w:rPr>
                <w:rFonts w:ascii="Times New Roman" w:eastAsia="Times New Roman" w:hAnsi="Times New Roman" w:cs="Times New Roman"/>
                <w:b/>
                <w:sz w:val="24"/>
                <w:szCs w:val="24"/>
                <w:lang w:eastAsia="ru-RU"/>
              </w:rPr>
              <w:t>в</w:t>
            </w:r>
            <w:proofErr w:type="gramEnd"/>
            <w:r w:rsidRPr="00980176">
              <w:rPr>
                <w:rFonts w:ascii="Times New Roman" w:eastAsia="Times New Roman" w:hAnsi="Times New Roman" w:cs="Times New Roman"/>
                <w:b/>
                <w:sz w:val="24"/>
                <w:szCs w:val="24"/>
                <w:lang w:eastAsia="ru-RU"/>
              </w:rPr>
              <w:t xml:space="preserve"> с/х</w:t>
            </w:r>
          </w:p>
        </w:tc>
        <w:tc>
          <w:tcPr>
            <w:tcW w:w="2011" w:type="dxa"/>
          </w:tcPr>
          <w:p w:rsidR="00674209" w:rsidRPr="00980176" w:rsidRDefault="00674209" w:rsidP="0058794E">
            <w:pPr>
              <w:jc w:val="center"/>
              <w:rPr>
                <w:rFonts w:ascii="Times New Roman" w:eastAsia="Times New Roman" w:hAnsi="Times New Roman" w:cs="Times New Roman"/>
                <w:b/>
                <w:sz w:val="24"/>
                <w:szCs w:val="24"/>
                <w:lang w:eastAsia="ru-RU"/>
              </w:rPr>
            </w:pPr>
            <w:r w:rsidRPr="00980176">
              <w:rPr>
                <w:rFonts w:ascii="Times New Roman" w:eastAsia="Times New Roman" w:hAnsi="Times New Roman" w:cs="Times New Roman"/>
                <w:b/>
                <w:sz w:val="24"/>
                <w:szCs w:val="24"/>
                <w:lang w:eastAsia="ru-RU"/>
              </w:rPr>
              <w:t>Мероприятия в промышленности</w:t>
            </w:r>
          </w:p>
        </w:tc>
        <w:tc>
          <w:tcPr>
            <w:tcW w:w="2011" w:type="dxa"/>
          </w:tcPr>
          <w:p w:rsidR="00674209" w:rsidRPr="00980176" w:rsidRDefault="00674209" w:rsidP="0058794E">
            <w:pPr>
              <w:jc w:val="center"/>
              <w:rPr>
                <w:rFonts w:ascii="Times New Roman" w:eastAsia="Times New Roman" w:hAnsi="Times New Roman" w:cs="Times New Roman"/>
                <w:b/>
                <w:sz w:val="24"/>
                <w:szCs w:val="24"/>
                <w:lang w:eastAsia="ru-RU"/>
              </w:rPr>
            </w:pPr>
            <w:r w:rsidRPr="00980176">
              <w:rPr>
                <w:rFonts w:ascii="Times New Roman" w:eastAsia="Times New Roman" w:hAnsi="Times New Roman" w:cs="Times New Roman"/>
                <w:b/>
                <w:sz w:val="24"/>
                <w:szCs w:val="24"/>
                <w:lang w:eastAsia="ru-RU"/>
              </w:rPr>
              <w:t>Результаты реформ</w:t>
            </w:r>
          </w:p>
        </w:tc>
        <w:tc>
          <w:tcPr>
            <w:tcW w:w="2011" w:type="dxa"/>
          </w:tcPr>
          <w:p w:rsidR="00674209" w:rsidRPr="00980176" w:rsidRDefault="00674209" w:rsidP="0058794E">
            <w:pPr>
              <w:jc w:val="center"/>
              <w:rPr>
                <w:rFonts w:ascii="Times New Roman" w:eastAsia="Times New Roman" w:hAnsi="Times New Roman" w:cs="Times New Roman"/>
                <w:b/>
                <w:sz w:val="24"/>
                <w:szCs w:val="24"/>
                <w:lang w:eastAsia="ru-RU"/>
              </w:rPr>
            </w:pPr>
            <w:r w:rsidRPr="00980176">
              <w:rPr>
                <w:rFonts w:ascii="Times New Roman" w:eastAsia="Times New Roman" w:hAnsi="Times New Roman" w:cs="Times New Roman"/>
                <w:b/>
                <w:sz w:val="24"/>
                <w:szCs w:val="24"/>
                <w:lang w:eastAsia="ru-RU"/>
              </w:rPr>
              <w:t>Причины свертывания реформ</w:t>
            </w:r>
          </w:p>
        </w:tc>
      </w:tr>
      <w:tr w:rsidR="00674209" w:rsidRPr="00980176" w:rsidTr="0058794E">
        <w:tc>
          <w:tcPr>
            <w:tcW w:w="2010" w:type="dxa"/>
          </w:tcPr>
          <w:p w:rsidR="00674209" w:rsidRPr="00980176" w:rsidRDefault="00674209" w:rsidP="0058794E">
            <w:pPr>
              <w:jc w:val="both"/>
              <w:rPr>
                <w:rFonts w:ascii="Times New Roman" w:eastAsia="Times New Roman" w:hAnsi="Times New Roman" w:cs="Times New Roman"/>
                <w:sz w:val="24"/>
                <w:szCs w:val="24"/>
                <w:lang w:eastAsia="ru-RU"/>
              </w:rPr>
            </w:pPr>
          </w:p>
        </w:tc>
        <w:tc>
          <w:tcPr>
            <w:tcW w:w="2010" w:type="dxa"/>
          </w:tcPr>
          <w:p w:rsidR="00674209" w:rsidRPr="00980176" w:rsidRDefault="00674209" w:rsidP="0058794E">
            <w:pPr>
              <w:jc w:val="both"/>
              <w:rPr>
                <w:rFonts w:ascii="Times New Roman" w:eastAsia="Times New Roman" w:hAnsi="Times New Roman" w:cs="Times New Roman"/>
                <w:sz w:val="24"/>
                <w:szCs w:val="24"/>
                <w:lang w:eastAsia="ru-RU"/>
              </w:rPr>
            </w:pPr>
          </w:p>
        </w:tc>
        <w:tc>
          <w:tcPr>
            <w:tcW w:w="2011" w:type="dxa"/>
          </w:tcPr>
          <w:p w:rsidR="00674209" w:rsidRPr="00980176" w:rsidRDefault="00674209" w:rsidP="0058794E">
            <w:pPr>
              <w:jc w:val="both"/>
              <w:rPr>
                <w:rFonts w:ascii="Times New Roman" w:eastAsia="Times New Roman" w:hAnsi="Times New Roman" w:cs="Times New Roman"/>
                <w:sz w:val="24"/>
                <w:szCs w:val="24"/>
                <w:lang w:eastAsia="ru-RU"/>
              </w:rPr>
            </w:pPr>
          </w:p>
        </w:tc>
        <w:tc>
          <w:tcPr>
            <w:tcW w:w="2011" w:type="dxa"/>
          </w:tcPr>
          <w:p w:rsidR="00674209" w:rsidRPr="00980176" w:rsidRDefault="00674209" w:rsidP="0058794E">
            <w:pPr>
              <w:jc w:val="both"/>
              <w:rPr>
                <w:rFonts w:ascii="Times New Roman" w:eastAsia="Times New Roman" w:hAnsi="Times New Roman" w:cs="Times New Roman"/>
                <w:sz w:val="24"/>
                <w:szCs w:val="24"/>
                <w:lang w:eastAsia="ru-RU"/>
              </w:rPr>
            </w:pPr>
          </w:p>
        </w:tc>
        <w:tc>
          <w:tcPr>
            <w:tcW w:w="2011" w:type="dxa"/>
          </w:tcPr>
          <w:p w:rsidR="00674209" w:rsidRPr="00980176" w:rsidRDefault="00674209" w:rsidP="0058794E">
            <w:pPr>
              <w:jc w:val="both"/>
              <w:rPr>
                <w:rFonts w:ascii="Times New Roman" w:eastAsia="Times New Roman" w:hAnsi="Times New Roman" w:cs="Times New Roman"/>
                <w:sz w:val="24"/>
                <w:szCs w:val="24"/>
                <w:lang w:eastAsia="ru-RU"/>
              </w:rPr>
            </w:pPr>
          </w:p>
        </w:tc>
      </w:tr>
    </w:tbl>
    <w:p w:rsidR="00674209" w:rsidRPr="00980176" w:rsidRDefault="00674209" w:rsidP="00674209">
      <w:pPr>
        <w:spacing w:after="0" w:line="240" w:lineRule="auto"/>
        <w:ind w:firstLine="567"/>
        <w:jc w:val="both"/>
        <w:rPr>
          <w:rFonts w:ascii="Times New Roman" w:eastAsia="Times New Roman" w:hAnsi="Times New Roman" w:cs="Times New Roman"/>
          <w:i/>
          <w:sz w:val="24"/>
          <w:szCs w:val="24"/>
          <w:lang w:eastAsia="ru-RU"/>
        </w:rPr>
      </w:pPr>
      <w:r w:rsidRPr="00980176">
        <w:rPr>
          <w:rFonts w:ascii="Times New Roman" w:eastAsia="Times New Roman" w:hAnsi="Times New Roman" w:cs="Times New Roman"/>
          <w:b/>
          <w:i/>
          <w:sz w:val="24"/>
          <w:szCs w:val="24"/>
          <w:u w:val="single"/>
          <w:lang w:eastAsia="ru-RU"/>
        </w:rPr>
        <w:t>Задание №3:</w:t>
      </w:r>
      <w:r w:rsidRPr="00980176">
        <w:rPr>
          <w:rFonts w:ascii="Times New Roman" w:eastAsia="Times New Roman" w:hAnsi="Times New Roman" w:cs="Times New Roman"/>
          <w:i/>
          <w:sz w:val="24"/>
          <w:szCs w:val="24"/>
          <w:lang w:eastAsia="ru-RU"/>
        </w:rPr>
        <w:t xml:space="preserve"> Проанализируйте данные аналитического обзора.</w:t>
      </w:r>
      <w:r w:rsidRPr="00980176">
        <w:rPr>
          <w:rFonts w:ascii="Times New Roman" w:eastAsia="Times New Roman" w:hAnsi="Times New Roman" w:cs="Times New Roman"/>
          <w:i/>
          <w:sz w:val="20"/>
          <w:szCs w:val="20"/>
          <w:lang w:eastAsia="ru-RU"/>
        </w:rPr>
        <w:t xml:space="preserve"> </w:t>
      </w:r>
      <w:r w:rsidRPr="00980176">
        <w:rPr>
          <w:rFonts w:ascii="Times New Roman" w:eastAsia="Times New Roman" w:hAnsi="Times New Roman" w:cs="Times New Roman"/>
          <w:i/>
          <w:sz w:val="24"/>
          <w:szCs w:val="24"/>
          <w:lang w:eastAsia="ru-RU"/>
        </w:rPr>
        <w:t>Ответьте на вопросы:</w:t>
      </w:r>
    </w:p>
    <w:p w:rsidR="00674209" w:rsidRPr="00980176" w:rsidRDefault="00674209" w:rsidP="00674209">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1) Какими были планы социального обеспечения советского народа?</w:t>
      </w:r>
    </w:p>
    <w:p w:rsidR="00674209" w:rsidRPr="00980176" w:rsidRDefault="00674209" w:rsidP="00674209">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2) Сравните уровень жизни советских людей с другими странами.</w:t>
      </w:r>
    </w:p>
    <w:p w:rsidR="00674209" w:rsidRPr="00980176" w:rsidRDefault="00674209" w:rsidP="00674209">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3) Какие факты говорят об улучшении жизни советских людей? Сделайте вывод.</w:t>
      </w:r>
    </w:p>
    <w:p w:rsidR="00674209" w:rsidRPr="00980176" w:rsidRDefault="00674209" w:rsidP="00674209">
      <w:pPr>
        <w:spacing w:after="0" w:line="240" w:lineRule="auto"/>
        <w:ind w:firstLine="567"/>
        <w:jc w:val="both"/>
        <w:rPr>
          <w:rFonts w:ascii="Times New Roman" w:eastAsia="Times New Roman" w:hAnsi="Times New Roman" w:cs="Times New Roman"/>
          <w:i/>
          <w:sz w:val="24"/>
          <w:szCs w:val="24"/>
          <w:lang w:eastAsia="ru-RU"/>
        </w:rPr>
      </w:pPr>
      <w:r w:rsidRPr="00980176">
        <w:rPr>
          <w:rFonts w:ascii="Times New Roman" w:eastAsia="Times New Roman" w:hAnsi="Times New Roman" w:cs="Times New Roman"/>
          <w:b/>
          <w:i/>
          <w:sz w:val="24"/>
          <w:szCs w:val="24"/>
          <w:u w:val="single"/>
          <w:lang w:eastAsia="ru-RU"/>
        </w:rPr>
        <w:t>Задание №4</w:t>
      </w:r>
      <w:r w:rsidRPr="00980176">
        <w:rPr>
          <w:rFonts w:ascii="Times New Roman" w:eastAsia="Times New Roman" w:hAnsi="Times New Roman" w:cs="Times New Roman"/>
          <w:i/>
          <w:sz w:val="24"/>
          <w:szCs w:val="24"/>
          <w:lang w:eastAsia="ru-RU"/>
        </w:rPr>
        <w:t>: Прочитайте текст учебника (стр.281), составьте схематическую структуру советского общества с точки зрения распределения благ. Соотнесите результаты с официальным принципом распределения при социализме: «от каждого по способностям, каждому по труду»</w:t>
      </w:r>
    </w:p>
    <w:p w:rsidR="00157FB1" w:rsidRPr="00980176" w:rsidRDefault="00157FB1" w:rsidP="00157FB1">
      <w:pPr>
        <w:spacing w:after="0" w:line="240" w:lineRule="auto"/>
        <w:jc w:val="both"/>
        <w:rPr>
          <w:rFonts w:ascii="Times New Roman" w:eastAsia="Times New Roman" w:hAnsi="Times New Roman" w:cs="Times New Roman"/>
          <w:b/>
          <w:sz w:val="24"/>
          <w:szCs w:val="24"/>
          <w:lang w:eastAsia="ru-RU"/>
        </w:rPr>
      </w:pPr>
      <w:r w:rsidRPr="00980176">
        <w:rPr>
          <w:rFonts w:ascii="Times New Roman" w:eastAsia="Times New Roman" w:hAnsi="Times New Roman" w:cs="Times New Roman"/>
          <w:b/>
          <w:sz w:val="24"/>
          <w:szCs w:val="24"/>
          <w:lang w:eastAsia="ru-RU"/>
        </w:rPr>
        <w:t>Контрольные вопросы:</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1) Что значит отсутствие плюрализма в структуре власти, в экономике, в идеологии?</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proofErr w:type="gramStart"/>
      <w:r w:rsidRPr="00980176">
        <w:rPr>
          <w:rFonts w:ascii="Times New Roman" w:eastAsia="Times New Roman" w:hAnsi="Times New Roman" w:cs="Times New Roman"/>
          <w:sz w:val="24"/>
          <w:szCs w:val="24"/>
          <w:lang w:eastAsia="ru-RU"/>
        </w:rPr>
        <w:t>2) Раскройте суть понятий: номенклатура, «теневая экономика», коррупция, экстенсивная экономика, плановые показатели, нефтедоллары, наукоёмкое производство, территориально-производственные комплексы</w:t>
      </w:r>
      <w:proofErr w:type="gramEnd"/>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3) В чем проявлялся кризис директивной экономики в СССР?</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4) Соответствовала ли реальности характеристика общества развитого социализма, данная в конституции СССР 1977 г.?</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5) Можно ли утверждать, что в СССР был решён национальный вопрос?</w:t>
      </w:r>
    </w:p>
    <w:p w:rsidR="00157FB1"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6) Согласны ли с тем, что в 70-е гг. в СССР сформировался культ личности Л.И. Брежнева?</w:t>
      </w:r>
    </w:p>
    <w:p w:rsidR="00674209" w:rsidRDefault="00674209" w:rsidP="00157FB1">
      <w:pPr>
        <w:spacing w:after="0" w:line="240" w:lineRule="auto"/>
        <w:jc w:val="both"/>
        <w:rPr>
          <w:rFonts w:ascii="Times New Roman" w:eastAsia="Times New Roman" w:hAnsi="Times New Roman" w:cs="Times New Roman"/>
          <w:sz w:val="24"/>
          <w:szCs w:val="24"/>
          <w:lang w:eastAsia="ru-RU"/>
        </w:rPr>
      </w:pPr>
    </w:p>
    <w:p w:rsidR="00976452" w:rsidRPr="00FC457F" w:rsidRDefault="00976452" w:rsidP="00976452">
      <w:pPr>
        <w:suppressAutoHyphens/>
        <w:spacing w:after="0" w:line="240" w:lineRule="auto"/>
        <w:jc w:val="center"/>
        <w:rPr>
          <w:rFonts w:ascii="Times New Roman" w:eastAsia="Times New Roman" w:hAnsi="Times New Roman" w:cs="Times New Roman"/>
          <w:b/>
          <w:bCs/>
          <w:color w:val="000000"/>
          <w:sz w:val="24"/>
          <w:szCs w:val="24"/>
          <w:lang w:eastAsia="ar-SA"/>
        </w:rPr>
      </w:pPr>
      <w:r w:rsidRPr="00FC457F">
        <w:rPr>
          <w:rFonts w:ascii="Times New Roman" w:eastAsia="Times New Roman" w:hAnsi="Times New Roman" w:cs="Times New Roman"/>
          <w:b/>
          <w:bCs/>
          <w:color w:val="000000"/>
          <w:sz w:val="24"/>
          <w:szCs w:val="24"/>
          <w:lang w:eastAsia="ar-SA"/>
        </w:rPr>
        <w:t xml:space="preserve">ПРАКТИЧЕСКОЕ ЗАНЯТИЕ </w:t>
      </w:r>
      <w:r>
        <w:rPr>
          <w:rFonts w:ascii="Times New Roman" w:eastAsia="Times New Roman" w:hAnsi="Times New Roman" w:cs="Times New Roman"/>
          <w:b/>
          <w:bCs/>
          <w:color w:val="000000"/>
          <w:sz w:val="24"/>
          <w:szCs w:val="24"/>
          <w:lang w:eastAsia="ar-SA"/>
        </w:rPr>
        <w:t>№2</w:t>
      </w:r>
    </w:p>
    <w:p w:rsidR="00976452" w:rsidRPr="00FC457F" w:rsidRDefault="00976452" w:rsidP="00976452">
      <w:pPr>
        <w:suppressAutoHyphens/>
        <w:spacing w:after="0" w:line="240" w:lineRule="auto"/>
        <w:ind w:firstLine="708"/>
        <w:jc w:val="both"/>
        <w:rPr>
          <w:rFonts w:ascii="Times New Roman" w:eastAsia="Times New Roman" w:hAnsi="Times New Roman" w:cs="Times New Roman"/>
          <w:b/>
          <w:sz w:val="24"/>
          <w:szCs w:val="24"/>
          <w:lang w:eastAsia="ar-SA"/>
        </w:rPr>
      </w:pPr>
      <w:r w:rsidRPr="00FC457F">
        <w:rPr>
          <w:rFonts w:ascii="Times New Roman" w:eastAsia="Times New Roman" w:hAnsi="Times New Roman" w:cs="Times New Roman"/>
          <w:b/>
          <w:sz w:val="24"/>
          <w:szCs w:val="24"/>
          <w:lang w:eastAsia="ar-SA"/>
        </w:rPr>
        <w:t>1. Описание</w:t>
      </w:r>
    </w:p>
    <w:p w:rsidR="00976452" w:rsidRDefault="00976452" w:rsidP="00976452">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lastRenderedPageBreak/>
        <w:tab/>
      </w:r>
      <w:proofErr w:type="gramStart"/>
      <w:r w:rsidRPr="00FC457F">
        <w:rPr>
          <w:rFonts w:ascii="Times New Roman" w:eastAsia="Times New Roman" w:hAnsi="Times New Roman" w:cs="Times New Roman"/>
          <w:bCs/>
          <w:color w:val="000000"/>
          <w:sz w:val="24"/>
          <w:szCs w:val="24"/>
          <w:lang w:eastAsia="ar-SA"/>
        </w:rPr>
        <w:t xml:space="preserve">В ходе практического занятия обучающиеся </w:t>
      </w:r>
      <w:r>
        <w:rPr>
          <w:rFonts w:ascii="Times New Roman" w:eastAsia="Times New Roman" w:hAnsi="Times New Roman" w:cs="Times New Roman"/>
          <w:bCs/>
          <w:color w:val="000000"/>
          <w:sz w:val="24"/>
          <w:szCs w:val="24"/>
          <w:lang w:eastAsia="ar-SA"/>
        </w:rPr>
        <w:t xml:space="preserve">систематизируют, закрепляют и углубляют </w:t>
      </w:r>
      <w:r w:rsidRPr="00746826">
        <w:rPr>
          <w:rFonts w:ascii="Times New Roman" w:eastAsia="Times New Roman" w:hAnsi="Times New Roman" w:cs="Times New Roman"/>
          <w:bCs/>
          <w:color w:val="000000"/>
          <w:sz w:val="24"/>
          <w:szCs w:val="24"/>
          <w:lang w:eastAsia="ar-SA"/>
        </w:rPr>
        <w:t>знания теоретического характера;</w:t>
      </w:r>
      <w:r>
        <w:rPr>
          <w:rFonts w:ascii="Times New Roman" w:eastAsia="Times New Roman" w:hAnsi="Times New Roman" w:cs="Times New Roman"/>
          <w:bCs/>
          <w:color w:val="000000"/>
          <w:sz w:val="24"/>
          <w:szCs w:val="24"/>
          <w:lang w:eastAsia="ar-SA"/>
        </w:rPr>
        <w:t xml:space="preserve"> учатся </w:t>
      </w:r>
      <w:r w:rsidRPr="00746826">
        <w:rPr>
          <w:rFonts w:ascii="Times New Roman" w:eastAsia="Times New Roman" w:hAnsi="Times New Roman" w:cs="Times New Roman"/>
          <w:bCs/>
          <w:color w:val="000000"/>
          <w:sz w:val="24"/>
          <w:szCs w:val="24"/>
          <w:lang w:eastAsia="ar-SA"/>
        </w:rPr>
        <w:t>прие</w:t>
      </w:r>
      <w:r>
        <w:rPr>
          <w:rFonts w:ascii="Times New Roman" w:eastAsia="Times New Roman" w:hAnsi="Times New Roman" w:cs="Times New Roman"/>
          <w:bCs/>
          <w:color w:val="000000"/>
          <w:sz w:val="24"/>
          <w:szCs w:val="24"/>
          <w:lang w:eastAsia="ar-SA"/>
        </w:rPr>
        <w:t>мам решения практических задач, овладевают</w:t>
      </w:r>
      <w:r w:rsidRPr="00746826">
        <w:rPr>
          <w:rFonts w:ascii="Times New Roman" w:eastAsia="Times New Roman" w:hAnsi="Times New Roman" w:cs="Times New Roman"/>
          <w:bCs/>
          <w:color w:val="000000"/>
          <w:sz w:val="24"/>
          <w:szCs w:val="24"/>
          <w:lang w:eastAsia="ar-SA"/>
        </w:rPr>
        <w:t xml:space="preserve"> навыками и умениями ре</w:t>
      </w:r>
      <w:r>
        <w:rPr>
          <w:rFonts w:ascii="Times New Roman" w:eastAsia="Times New Roman" w:hAnsi="Times New Roman" w:cs="Times New Roman"/>
          <w:bCs/>
          <w:color w:val="000000"/>
          <w:sz w:val="24"/>
          <w:szCs w:val="24"/>
          <w:lang w:eastAsia="ar-SA"/>
        </w:rPr>
        <w:t xml:space="preserve">шения проблемных, графических и </w:t>
      </w:r>
      <w:r w:rsidRPr="00746826">
        <w:rPr>
          <w:rFonts w:ascii="Times New Roman" w:eastAsia="Times New Roman" w:hAnsi="Times New Roman" w:cs="Times New Roman"/>
          <w:bCs/>
          <w:color w:val="000000"/>
          <w:sz w:val="24"/>
          <w:szCs w:val="24"/>
          <w:lang w:eastAsia="ar-SA"/>
        </w:rPr>
        <w:t>других вид</w:t>
      </w:r>
      <w:r>
        <w:rPr>
          <w:rFonts w:ascii="Times New Roman" w:eastAsia="Times New Roman" w:hAnsi="Times New Roman" w:cs="Times New Roman"/>
          <w:bCs/>
          <w:color w:val="000000"/>
          <w:sz w:val="24"/>
          <w:szCs w:val="24"/>
          <w:lang w:eastAsia="ar-SA"/>
        </w:rPr>
        <w:t xml:space="preserve">ов заданий; учатся </w:t>
      </w:r>
      <w:r w:rsidRPr="00746826">
        <w:rPr>
          <w:rFonts w:ascii="Times New Roman" w:eastAsia="Times New Roman" w:hAnsi="Times New Roman" w:cs="Times New Roman"/>
          <w:bCs/>
          <w:color w:val="000000"/>
          <w:sz w:val="24"/>
          <w:szCs w:val="24"/>
          <w:lang w:eastAsia="ar-SA"/>
        </w:rPr>
        <w:t>работать с к</w:t>
      </w:r>
      <w:r>
        <w:rPr>
          <w:rFonts w:ascii="Times New Roman" w:eastAsia="Times New Roman" w:hAnsi="Times New Roman" w:cs="Times New Roman"/>
          <w:bCs/>
          <w:color w:val="000000"/>
          <w:sz w:val="24"/>
          <w:szCs w:val="24"/>
          <w:lang w:eastAsia="ar-SA"/>
        </w:rPr>
        <w:t xml:space="preserve">нигой, документацией и схемами, </w:t>
      </w:r>
      <w:r w:rsidRPr="00746826">
        <w:rPr>
          <w:rFonts w:ascii="Times New Roman" w:eastAsia="Times New Roman" w:hAnsi="Times New Roman" w:cs="Times New Roman"/>
          <w:bCs/>
          <w:color w:val="000000"/>
          <w:sz w:val="24"/>
          <w:szCs w:val="24"/>
          <w:lang w:eastAsia="ar-SA"/>
        </w:rPr>
        <w:t>пользоваться сп</w:t>
      </w:r>
      <w:r>
        <w:rPr>
          <w:rFonts w:ascii="Times New Roman" w:eastAsia="Times New Roman" w:hAnsi="Times New Roman" w:cs="Times New Roman"/>
          <w:bCs/>
          <w:color w:val="000000"/>
          <w:sz w:val="24"/>
          <w:szCs w:val="24"/>
          <w:lang w:eastAsia="ar-SA"/>
        </w:rPr>
        <w:t>равочной и научной литературой; формируют умения</w:t>
      </w:r>
      <w:r w:rsidRPr="00746826">
        <w:rPr>
          <w:rFonts w:ascii="Times New Roman" w:eastAsia="Times New Roman" w:hAnsi="Times New Roman" w:cs="Times New Roman"/>
          <w:bCs/>
          <w:color w:val="000000"/>
          <w:sz w:val="24"/>
          <w:szCs w:val="24"/>
          <w:lang w:eastAsia="ar-SA"/>
        </w:rPr>
        <w:t xml:space="preserve"> учиться </w:t>
      </w:r>
      <w:r>
        <w:rPr>
          <w:rFonts w:ascii="Times New Roman" w:eastAsia="Times New Roman" w:hAnsi="Times New Roman" w:cs="Times New Roman"/>
          <w:bCs/>
          <w:color w:val="000000"/>
          <w:sz w:val="24"/>
          <w:szCs w:val="24"/>
          <w:lang w:eastAsia="ar-SA"/>
        </w:rPr>
        <w:t xml:space="preserve">самостоятельно, т.е. овладевать </w:t>
      </w:r>
      <w:r w:rsidRPr="00746826">
        <w:rPr>
          <w:rFonts w:ascii="Times New Roman" w:eastAsia="Times New Roman" w:hAnsi="Times New Roman" w:cs="Times New Roman"/>
          <w:bCs/>
          <w:color w:val="000000"/>
          <w:sz w:val="24"/>
          <w:szCs w:val="24"/>
          <w:lang w:eastAsia="ar-SA"/>
        </w:rPr>
        <w:t>методами, способами и приема</w:t>
      </w:r>
      <w:r>
        <w:rPr>
          <w:rFonts w:ascii="Times New Roman" w:eastAsia="Times New Roman" w:hAnsi="Times New Roman" w:cs="Times New Roman"/>
          <w:bCs/>
          <w:color w:val="000000"/>
          <w:sz w:val="24"/>
          <w:szCs w:val="24"/>
          <w:lang w:eastAsia="ar-SA"/>
        </w:rPr>
        <w:t>ми самообучения, саморазвития и самоконтроля.</w:t>
      </w:r>
      <w:proofErr w:type="gramEnd"/>
    </w:p>
    <w:p w:rsidR="00976452" w:rsidRPr="00FC457F" w:rsidRDefault="00976452" w:rsidP="00976452">
      <w:pPr>
        <w:suppressAutoHyphens/>
        <w:spacing w:after="0" w:line="240" w:lineRule="auto"/>
        <w:jc w:val="both"/>
        <w:rPr>
          <w:rFonts w:ascii="Times New Roman" w:eastAsia="Times New Roman" w:hAnsi="Times New Roman" w:cs="Times New Roman"/>
          <w:bCs/>
          <w:i/>
          <w:color w:val="000000"/>
          <w:sz w:val="24"/>
          <w:szCs w:val="24"/>
          <w:lang w:eastAsia="ar-SA"/>
        </w:rPr>
      </w:pPr>
      <w:r w:rsidRPr="00FC457F">
        <w:rPr>
          <w:rFonts w:ascii="Times New Roman" w:eastAsia="Times New Roman" w:hAnsi="Times New Roman" w:cs="Times New Roman"/>
          <w:bCs/>
          <w:color w:val="000000"/>
          <w:sz w:val="24"/>
          <w:szCs w:val="24"/>
          <w:lang w:eastAsia="ar-SA"/>
        </w:rPr>
        <w:tab/>
        <w:t xml:space="preserve">Содержание, этапы проведения практического занятия представлены в обязательном приложении </w:t>
      </w:r>
      <w:r w:rsidRPr="00FC457F">
        <w:rPr>
          <w:rFonts w:ascii="Times New Roman" w:eastAsia="Times New Roman" w:hAnsi="Times New Roman" w:cs="Times New Roman"/>
          <w:b/>
          <w:bCs/>
          <w:color w:val="000000"/>
          <w:sz w:val="24"/>
          <w:szCs w:val="24"/>
          <w:lang w:eastAsia="ar-SA"/>
        </w:rPr>
        <w:t>Методические указания по проведению практических занятий по дисциплине</w:t>
      </w:r>
      <w:r>
        <w:rPr>
          <w:rFonts w:ascii="Times New Roman" w:eastAsia="Times New Roman" w:hAnsi="Times New Roman" w:cs="Times New Roman"/>
          <w:bCs/>
          <w:i/>
          <w:color w:val="000000"/>
          <w:sz w:val="24"/>
          <w:szCs w:val="24"/>
          <w:lang w:eastAsia="ar-SA"/>
        </w:rPr>
        <w:t>.</w:t>
      </w:r>
    </w:p>
    <w:p w:rsidR="00976452" w:rsidRPr="00FC457F" w:rsidRDefault="00976452" w:rsidP="00976452">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При оценивании практического занятия учитываются следующие критерии:</w:t>
      </w:r>
    </w:p>
    <w:p w:rsidR="00976452" w:rsidRPr="00FC457F" w:rsidRDefault="00976452" w:rsidP="00976452">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 качество выполнения работы;</w:t>
      </w:r>
    </w:p>
    <w:p w:rsidR="00976452" w:rsidRPr="00FC457F" w:rsidRDefault="00976452" w:rsidP="00976452">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 качество оформления отчета по работе;</w:t>
      </w:r>
    </w:p>
    <w:p w:rsidR="00976452" w:rsidRPr="00FC457F" w:rsidRDefault="00976452" w:rsidP="00976452">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 качество устных ответов на контрольные вопросы при защите работы.</w:t>
      </w:r>
    </w:p>
    <w:p w:rsidR="00976452" w:rsidRPr="00976452" w:rsidRDefault="00976452" w:rsidP="00976452">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Основна</w:t>
      </w:r>
      <w:r>
        <w:rPr>
          <w:rFonts w:ascii="Times New Roman" w:eastAsia="Times New Roman" w:hAnsi="Times New Roman" w:cs="Times New Roman"/>
          <w:bCs/>
          <w:color w:val="000000"/>
          <w:sz w:val="24"/>
          <w:szCs w:val="24"/>
          <w:lang w:eastAsia="ar-SA"/>
        </w:rPr>
        <w:t>я цель практического занятия №2 «</w:t>
      </w:r>
      <w:r w:rsidRPr="00976452">
        <w:rPr>
          <w:rFonts w:ascii="Times New Roman" w:eastAsia="Times New Roman" w:hAnsi="Times New Roman" w:cs="Times New Roman"/>
          <w:bCs/>
          <w:color w:val="000000"/>
          <w:sz w:val="24"/>
          <w:szCs w:val="24"/>
          <w:lang w:eastAsia="ar-SA"/>
        </w:rPr>
        <w:t xml:space="preserve">Культурное развитие </w:t>
      </w:r>
      <w:r>
        <w:rPr>
          <w:rFonts w:ascii="Times New Roman" w:eastAsia="Times New Roman" w:hAnsi="Times New Roman" w:cs="Times New Roman"/>
          <w:bCs/>
          <w:color w:val="000000"/>
          <w:sz w:val="24"/>
          <w:szCs w:val="24"/>
          <w:lang w:eastAsia="ar-SA"/>
        </w:rPr>
        <w:t xml:space="preserve">народов СССР. Русская культура», </w:t>
      </w:r>
      <w:r w:rsidRPr="00976452">
        <w:rPr>
          <w:rFonts w:ascii="Times New Roman" w:eastAsia="Times New Roman" w:hAnsi="Times New Roman" w:cs="Times New Roman"/>
          <w:bCs/>
          <w:color w:val="000000"/>
          <w:sz w:val="24"/>
          <w:szCs w:val="24"/>
          <w:lang w:eastAsia="ar-SA"/>
        </w:rPr>
        <w:t>определить особенности духовной жизни советского общества; охарактеризовать культурное развитие СССР в эпоху «развитого социализма»;</w:t>
      </w:r>
    </w:p>
    <w:p w:rsidR="00976452" w:rsidRPr="00FC457F" w:rsidRDefault="00976452" w:rsidP="00976452">
      <w:pPr>
        <w:suppressAutoHyphens/>
        <w:spacing w:after="0" w:line="240" w:lineRule="auto"/>
        <w:ind w:firstLine="567"/>
        <w:jc w:val="both"/>
        <w:rPr>
          <w:rFonts w:ascii="Times New Roman" w:eastAsia="Times New Roman" w:hAnsi="Times New Roman" w:cs="Times New Roman"/>
          <w:bCs/>
          <w:i/>
          <w:color w:val="000000"/>
          <w:sz w:val="24"/>
          <w:szCs w:val="24"/>
          <w:lang w:eastAsia="ar-SA"/>
        </w:rPr>
      </w:pPr>
      <w:r w:rsidRPr="00FC457F">
        <w:rPr>
          <w:rFonts w:ascii="Times New Roman" w:eastAsia="Times New Roman" w:hAnsi="Times New Roman" w:cs="Times New Roman"/>
          <w:bCs/>
          <w:color w:val="000000"/>
          <w:sz w:val="24"/>
          <w:szCs w:val="24"/>
          <w:lang w:eastAsia="ar-SA"/>
        </w:rPr>
        <w:t>На проведение пр</w:t>
      </w:r>
      <w:r>
        <w:rPr>
          <w:rFonts w:ascii="Times New Roman" w:eastAsia="Times New Roman" w:hAnsi="Times New Roman" w:cs="Times New Roman"/>
          <w:bCs/>
          <w:color w:val="000000"/>
          <w:sz w:val="24"/>
          <w:szCs w:val="24"/>
          <w:lang w:eastAsia="ar-SA"/>
        </w:rPr>
        <w:t>актического занятия отводится 2 часа</w:t>
      </w:r>
      <w:r w:rsidRPr="00FC457F">
        <w:rPr>
          <w:rFonts w:ascii="Times New Roman" w:eastAsia="Times New Roman" w:hAnsi="Times New Roman" w:cs="Times New Roman"/>
          <w:bCs/>
          <w:color w:val="000000"/>
          <w:sz w:val="24"/>
          <w:szCs w:val="24"/>
          <w:lang w:eastAsia="ar-SA"/>
        </w:rPr>
        <w:t>.</w:t>
      </w:r>
    </w:p>
    <w:p w:rsidR="00976452" w:rsidRDefault="00976452" w:rsidP="00976452">
      <w:pPr>
        <w:suppressAutoHyphens/>
        <w:spacing w:after="0" w:line="240" w:lineRule="auto"/>
        <w:ind w:firstLine="567"/>
        <w:jc w:val="both"/>
        <w:rPr>
          <w:rFonts w:ascii="Times New Roman" w:eastAsia="Times New Roman" w:hAnsi="Times New Roman" w:cs="Times New Roman"/>
          <w:bCs/>
          <w:sz w:val="24"/>
          <w:szCs w:val="24"/>
          <w:lang w:eastAsia="ar-SA"/>
        </w:rPr>
      </w:pPr>
      <w:proofErr w:type="gramStart"/>
      <w:r w:rsidRPr="00FC457F">
        <w:rPr>
          <w:rFonts w:ascii="Times New Roman" w:eastAsia="Times New Roman" w:hAnsi="Times New Roman" w:cs="Times New Roman"/>
          <w:bCs/>
          <w:sz w:val="24"/>
          <w:szCs w:val="24"/>
          <w:lang w:eastAsia="ar-SA"/>
        </w:rPr>
        <w:t xml:space="preserve">Для формирования результатов обучения необходимо следующее оборудование: </w:t>
      </w:r>
      <w:r w:rsidRPr="00161933">
        <w:rPr>
          <w:rFonts w:ascii="Times New Roman" w:eastAsia="Times New Roman" w:hAnsi="Times New Roman" w:cs="Times New Roman"/>
          <w:bCs/>
          <w:sz w:val="24"/>
          <w:szCs w:val="24"/>
          <w:lang w:eastAsia="ar-SA"/>
        </w:rPr>
        <w:t xml:space="preserve">классная доска, компьютер, проектор, учебник - </w:t>
      </w:r>
      <w:r w:rsidRPr="00E7538C">
        <w:rPr>
          <w:rFonts w:ascii="Times New Roman" w:eastAsia="Times New Roman" w:hAnsi="Times New Roman" w:cs="Times New Roman"/>
          <w:bCs/>
          <w:sz w:val="24"/>
          <w:szCs w:val="24"/>
          <w:lang w:eastAsia="ar-SA"/>
        </w:rPr>
        <w:t xml:space="preserve">История России XX - начала XXI века: учебник для СПО / Д.О. </w:t>
      </w:r>
      <w:proofErr w:type="spellStart"/>
      <w:r w:rsidRPr="00E7538C">
        <w:rPr>
          <w:rFonts w:ascii="Times New Roman" w:eastAsia="Times New Roman" w:hAnsi="Times New Roman" w:cs="Times New Roman"/>
          <w:bCs/>
          <w:sz w:val="24"/>
          <w:szCs w:val="24"/>
          <w:lang w:eastAsia="ar-SA"/>
        </w:rPr>
        <w:t>Чураков</w:t>
      </w:r>
      <w:proofErr w:type="spellEnd"/>
      <w:r w:rsidRPr="00E7538C">
        <w:rPr>
          <w:rFonts w:ascii="Times New Roman" w:eastAsia="Times New Roman" w:hAnsi="Times New Roman" w:cs="Times New Roman"/>
          <w:bCs/>
          <w:sz w:val="24"/>
          <w:szCs w:val="24"/>
          <w:lang w:eastAsia="ar-SA"/>
        </w:rPr>
        <w:t xml:space="preserve"> [и др.]; под ред. Д.О. </w:t>
      </w:r>
      <w:proofErr w:type="spellStart"/>
      <w:r w:rsidRPr="00E7538C">
        <w:rPr>
          <w:rFonts w:ascii="Times New Roman" w:eastAsia="Times New Roman" w:hAnsi="Times New Roman" w:cs="Times New Roman"/>
          <w:bCs/>
          <w:sz w:val="24"/>
          <w:szCs w:val="24"/>
          <w:lang w:eastAsia="ar-SA"/>
        </w:rPr>
        <w:t>Чуракова</w:t>
      </w:r>
      <w:proofErr w:type="spellEnd"/>
      <w:r w:rsidRPr="00E7538C">
        <w:rPr>
          <w:rFonts w:ascii="Times New Roman" w:eastAsia="Times New Roman" w:hAnsi="Times New Roman" w:cs="Times New Roman"/>
          <w:bCs/>
          <w:sz w:val="24"/>
          <w:szCs w:val="24"/>
          <w:lang w:eastAsia="ar-SA"/>
        </w:rPr>
        <w:t xml:space="preserve">, С.А. Саркисяна. — 2-е изд., </w:t>
      </w:r>
      <w:proofErr w:type="spellStart"/>
      <w:r w:rsidRPr="00E7538C">
        <w:rPr>
          <w:rFonts w:ascii="Times New Roman" w:eastAsia="Times New Roman" w:hAnsi="Times New Roman" w:cs="Times New Roman"/>
          <w:bCs/>
          <w:sz w:val="24"/>
          <w:szCs w:val="24"/>
          <w:lang w:eastAsia="ar-SA"/>
        </w:rPr>
        <w:t>перераб</w:t>
      </w:r>
      <w:proofErr w:type="spellEnd"/>
      <w:r w:rsidRPr="00E7538C">
        <w:rPr>
          <w:rFonts w:ascii="Times New Roman" w:eastAsia="Times New Roman" w:hAnsi="Times New Roman" w:cs="Times New Roman"/>
          <w:bCs/>
          <w:sz w:val="24"/>
          <w:szCs w:val="24"/>
          <w:lang w:eastAsia="ar-SA"/>
        </w:rPr>
        <w:t xml:space="preserve">. и доп. — М.: Издательство </w:t>
      </w:r>
      <w:proofErr w:type="spellStart"/>
      <w:r w:rsidRPr="00E7538C">
        <w:rPr>
          <w:rFonts w:ascii="Times New Roman" w:eastAsia="Times New Roman" w:hAnsi="Times New Roman" w:cs="Times New Roman"/>
          <w:bCs/>
          <w:sz w:val="24"/>
          <w:szCs w:val="24"/>
          <w:lang w:eastAsia="ar-SA"/>
        </w:rPr>
        <w:t>Юрайт</w:t>
      </w:r>
      <w:proofErr w:type="spellEnd"/>
      <w:r w:rsidRPr="00E7538C">
        <w:rPr>
          <w:rFonts w:ascii="Times New Roman" w:eastAsia="Times New Roman" w:hAnsi="Times New Roman" w:cs="Times New Roman"/>
          <w:bCs/>
          <w:sz w:val="24"/>
          <w:szCs w:val="24"/>
          <w:lang w:eastAsia="ar-SA"/>
        </w:rPr>
        <w:t>, 2017. — 270 с</w:t>
      </w:r>
      <w:r>
        <w:rPr>
          <w:rFonts w:ascii="Times New Roman" w:eastAsia="Times New Roman" w:hAnsi="Times New Roman" w:cs="Times New Roman"/>
          <w:bCs/>
          <w:sz w:val="24"/>
          <w:szCs w:val="24"/>
          <w:lang w:eastAsia="ar-SA"/>
        </w:rPr>
        <w:t xml:space="preserve">., </w:t>
      </w:r>
      <w:r w:rsidRPr="00976452">
        <w:rPr>
          <w:rFonts w:ascii="Times New Roman" w:eastAsia="Times New Roman" w:hAnsi="Times New Roman" w:cs="Times New Roman"/>
          <w:bCs/>
          <w:sz w:val="24"/>
          <w:szCs w:val="24"/>
          <w:lang w:eastAsia="ar-SA"/>
        </w:rPr>
        <w:t xml:space="preserve">учебное пособие Л.В. </w:t>
      </w:r>
      <w:proofErr w:type="spellStart"/>
      <w:r w:rsidRPr="00976452">
        <w:rPr>
          <w:rFonts w:ascii="Times New Roman" w:eastAsia="Times New Roman" w:hAnsi="Times New Roman" w:cs="Times New Roman"/>
          <w:bCs/>
          <w:sz w:val="24"/>
          <w:szCs w:val="24"/>
          <w:lang w:eastAsia="ar-SA"/>
        </w:rPr>
        <w:t>Печалова</w:t>
      </w:r>
      <w:proofErr w:type="spellEnd"/>
      <w:r w:rsidRPr="00976452">
        <w:rPr>
          <w:rFonts w:ascii="Times New Roman" w:eastAsia="Times New Roman" w:hAnsi="Times New Roman" w:cs="Times New Roman"/>
          <w:bCs/>
          <w:sz w:val="24"/>
          <w:szCs w:val="24"/>
          <w:lang w:eastAsia="ar-SA"/>
        </w:rPr>
        <w:t xml:space="preserve">, А.К. </w:t>
      </w:r>
      <w:proofErr w:type="spellStart"/>
      <w:r w:rsidRPr="00976452">
        <w:rPr>
          <w:rFonts w:ascii="Times New Roman" w:eastAsia="Times New Roman" w:hAnsi="Times New Roman" w:cs="Times New Roman"/>
          <w:bCs/>
          <w:sz w:val="24"/>
          <w:szCs w:val="24"/>
          <w:lang w:eastAsia="ar-SA"/>
        </w:rPr>
        <w:t>Печалов</w:t>
      </w:r>
      <w:proofErr w:type="spellEnd"/>
      <w:r w:rsidRPr="00976452">
        <w:rPr>
          <w:rFonts w:ascii="Times New Roman" w:eastAsia="Times New Roman" w:hAnsi="Times New Roman" w:cs="Times New Roman"/>
          <w:bCs/>
          <w:sz w:val="24"/>
          <w:szCs w:val="24"/>
          <w:lang w:eastAsia="ar-SA"/>
        </w:rPr>
        <w:t>.</w:t>
      </w:r>
      <w:proofErr w:type="gramEnd"/>
      <w:r w:rsidRPr="00976452">
        <w:rPr>
          <w:rFonts w:ascii="Times New Roman" w:eastAsia="Times New Roman" w:hAnsi="Times New Roman" w:cs="Times New Roman"/>
          <w:bCs/>
          <w:sz w:val="24"/>
          <w:szCs w:val="24"/>
          <w:lang w:eastAsia="ar-SA"/>
        </w:rPr>
        <w:t xml:space="preserve"> История для студентов 2 курса специальностей СПО</w:t>
      </w:r>
    </w:p>
    <w:p w:rsidR="00976452" w:rsidRDefault="00976452" w:rsidP="00976452">
      <w:pPr>
        <w:suppressAutoHyphens/>
        <w:spacing w:after="0" w:line="240" w:lineRule="auto"/>
        <w:ind w:firstLine="567"/>
        <w:jc w:val="both"/>
        <w:rPr>
          <w:rFonts w:ascii="Times New Roman" w:eastAsia="Times New Roman" w:hAnsi="Times New Roman" w:cs="Times New Roman"/>
          <w:b/>
          <w:sz w:val="24"/>
          <w:szCs w:val="24"/>
          <w:lang w:eastAsia="ar-SA"/>
        </w:rPr>
      </w:pPr>
      <w:r w:rsidRPr="00FC457F">
        <w:rPr>
          <w:rFonts w:ascii="Times New Roman" w:eastAsia="Times New Roman" w:hAnsi="Times New Roman" w:cs="Times New Roman"/>
          <w:b/>
          <w:sz w:val="24"/>
          <w:szCs w:val="24"/>
          <w:lang w:eastAsia="ar-SA"/>
        </w:rPr>
        <w:t>2. Критерии оценки практического занятия</w:t>
      </w:r>
    </w:p>
    <w:p w:rsidR="00976452" w:rsidRDefault="00976452" w:rsidP="00976452">
      <w:pPr>
        <w:autoSpaceDE w:val="0"/>
        <w:autoSpaceDN w:val="0"/>
        <w:adjustRightInd w:val="0"/>
        <w:spacing w:after="0" w:line="240" w:lineRule="auto"/>
        <w:rPr>
          <w:rFonts w:ascii="Times New Roman" w:eastAsia="Times New Roman" w:hAnsi="Times New Roman" w:cs="Times New Roman"/>
          <w:sz w:val="24"/>
          <w:szCs w:val="24"/>
          <w:lang w:eastAsia="ru-RU"/>
        </w:rPr>
      </w:pPr>
      <w:r w:rsidRPr="00980176">
        <w:rPr>
          <w:rFonts w:ascii="Times New Roman" w:eastAsia="Times New Roman" w:hAnsi="Times New Roman" w:cs="Times New Roman"/>
          <w:b/>
          <w:bCs/>
          <w:color w:val="000000"/>
          <w:sz w:val="24"/>
          <w:szCs w:val="24"/>
          <w:lang w:eastAsia="ru-RU"/>
        </w:rPr>
        <w:t>Критерии</w:t>
      </w:r>
      <w:r w:rsidRPr="00980176">
        <w:rPr>
          <w:rFonts w:ascii="Times New Roman" w:eastAsia="Times New Roman" w:hAnsi="Times New Roman" w:cs="Times New Roman"/>
          <w:b/>
          <w:sz w:val="24"/>
          <w:szCs w:val="24"/>
          <w:lang w:eastAsia="ru-RU"/>
        </w:rPr>
        <w:t xml:space="preserve"> оценки</w:t>
      </w:r>
      <w:r>
        <w:rPr>
          <w:rFonts w:ascii="Times New Roman" w:eastAsia="Times New Roman" w:hAnsi="Times New Roman" w:cs="Times New Roman"/>
          <w:b/>
          <w:sz w:val="24"/>
          <w:szCs w:val="24"/>
          <w:lang w:eastAsia="ru-RU"/>
        </w:rPr>
        <w:t>:</w:t>
      </w:r>
    </w:p>
    <w:p w:rsidR="00976452" w:rsidRDefault="00976452" w:rsidP="0097645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«5» отлично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Работа соответствует целям и задачам занятия.  Соблюдена последовательность выполнения заданий. Грамотно, логично описывает ход практических работ, правильно формулирует выводы; точно и аккуратно выполняет все записи, таблицы, рисунки, схемы, вычисления.</w:t>
      </w:r>
    </w:p>
    <w:p w:rsidR="00976452" w:rsidRDefault="00976452" w:rsidP="0097645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«4» хорошо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Выполняет практическую работу полностью в соответствии с требованиями при оценивании результатов на «5», но допускает в вычислениях, измерениях два-три недочёта или одну негрубую ошибку и один недочёт. При оформлении работ допускает неточности в описании хода действий; делает неполные выводы при обобщении.</w:t>
      </w:r>
    </w:p>
    <w:p w:rsidR="00976452" w:rsidRDefault="00976452" w:rsidP="0097645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«3» удовлетворительно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Правильно выполняет работу не менее</w:t>
      </w:r>
      <w:proofErr w:type="gramStart"/>
      <w:r w:rsidRPr="00AF0E37">
        <w:rPr>
          <w:rFonts w:ascii="Times New Roman" w:eastAsia="Times New Roman" w:hAnsi="Times New Roman" w:cs="Times New Roman"/>
          <w:sz w:val="24"/>
          <w:szCs w:val="24"/>
          <w:lang w:eastAsia="ru-RU"/>
        </w:rPr>
        <w:t>,</w:t>
      </w:r>
      <w:proofErr w:type="gramEnd"/>
      <w:r w:rsidRPr="00AF0E37">
        <w:rPr>
          <w:rFonts w:ascii="Times New Roman" w:eastAsia="Times New Roman" w:hAnsi="Times New Roman" w:cs="Times New Roman"/>
          <w:sz w:val="24"/>
          <w:szCs w:val="24"/>
          <w:lang w:eastAsia="ru-RU"/>
        </w:rPr>
        <w:t xml:space="preserve"> чем на 50%, однако объём выполненной части таков, что позволяет получить верные результаты и сделать выводы по основным, принципиальным важным задачам работы. Подбирает оборудование, материал, начинает работу с помощью преподавателя; или в ходе проведения работы допускает ошибки, неточно формулирует выводы, обобщения. Допускает грубую ошибку в ходе выполнения работы: в объяснении, в оформлении.</w:t>
      </w:r>
    </w:p>
    <w:p w:rsidR="00976452" w:rsidRPr="00AF0E37" w:rsidRDefault="00976452" w:rsidP="0097645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«2» неудовлетворительно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Не определяет самостоятельно цель работы, не может без помощи преподавателя подготовить соответствующее оборудование; выполняет работу не полностью, и объём выполненной части не позволяет сделать правильные выводы.</w:t>
      </w:r>
    </w:p>
    <w:p w:rsidR="00976452" w:rsidRPr="00AF0E37" w:rsidRDefault="00976452" w:rsidP="0097645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sz w:val="24"/>
          <w:szCs w:val="24"/>
          <w:lang w:eastAsia="ru-RU"/>
        </w:rPr>
        <w:t>Допускает две и более грубые ошибки в ходе работы.</w:t>
      </w:r>
    </w:p>
    <w:p w:rsidR="00976452" w:rsidRPr="00FC457F" w:rsidRDefault="00976452" w:rsidP="00976452">
      <w:pPr>
        <w:suppressAutoHyphens/>
        <w:spacing w:after="0" w:line="240" w:lineRule="auto"/>
        <w:jc w:val="both"/>
        <w:rPr>
          <w:rFonts w:ascii="Times New Roman" w:eastAsia="Times New Roman" w:hAnsi="Times New Roman" w:cs="Times New Roman"/>
          <w:b/>
          <w:sz w:val="24"/>
          <w:szCs w:val="24"/>
          <w:lang w:eastAsia="ar-SA"/>
        </w:rPr>
      </w:pPr>
      <w:r w:rsidRPr="00FC457F">
        <w:rPr>
          <w:rFonts w:ascii="Times New Roman" w:eastAsia="Times New Roman" w:hAnsi="Times New Roman" w:cs="Times New Roman"/>
          <w:b/>
          <w:sz w:val="24"/>
          <w:szCs w:val="24"/>
          <w:lang w:eastAsia="ar-SA"/>
        </w:rPr>
        <w:t xml:space="preserve">3. </w:t>
      </w:r>
      <w:r>
        <w:rPr>
          <w:rFonts w:ascii="Times New Roman" w:eastAsia="Times New Roman" w:hAnsi="Times New Roman" w:cs="Times New Roman"/>
          <w:b/>
          <w:sz w:val="24"/>
          <w:szCs w:val="24"/>
          <w:lang w:eastAsia="ar-SA"/>
        </w:rPr>
        <w:t>З</w:t>
      </w:r>
      <w:r w:rsidRPr="00FC457F">
        <w:rPr>
          <w:rFonts w:ascii="Times New Roman" w:eastAsia="Times New Roman" w:hAnsi="Times New Roman" w:cs="Times New Roman"/>
          <w:b/>
          <w:sz w:val="24"/>
          <w:szCs w:val="24"/>
          <w:lang w:eastAsia="ar-SA"/>
        </w:rPr>
        <w:t>адания</w:t>
      </w:r>
      <w:r>
        <w:rPr>
          <w:rFonts w:ascii="Times New Roman" w:eastAsia="Times New Roman" w:hAnsi="Times New Roman" w:cs="Times New Roman"/>
          <w:b/>
          <w:sz w:val="24"/>
          <w:szCs w:val="24"/>
          <w:lang w:eastAsia="ar-SA"/>
        </w:rPr>
        <w:t>:</w:t>
      </w:r>
    </w:p>
    <w:p w:rsidR="00976452" w:rsidRDefault="00157FB1" w:rsidP="00976452">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b/>
          <w:sz w:val="24"/>
          <w:szCs w:val="24"/>
          <w:lang w:eastAsia="ru-RU"/>
        </w:rPr>
        <w:t>Проблемное задание.</w:t>
      </w:r>
      <w:r w:rsidRPr="00980176">
        <w:rPr>
          <w:rFonts w:ascii="Times New Roman" w:eastAsia="Times New Roman" w:hAnsi="Times New Roman" w:cs="Times New Roman"/>
          <w:sz w:val="24"/>
          <w:szCs w:val="24"/>
          <w:lang w:eastAsia="ru-RU"/>
        </w:rPr>
        <w:t xml:space="preserve"> Доказать, </w:t>
      </w:r>
      <w:proofErr w:type="gramStart"/>
      <w:r w:rsidRPr="00980176">
        <w:rPr>
          <w:rFonts w:ascii="Times New Roman" w:eastAsia="Times New Roman" w:hAnsi="Times New Roman" w:cs="Times New Roman"/>
          <w:sz w:val="24"/>
          <w:szCs w:val="24"/>
          <w:lang w:eastAsia="ru-RU"/>
        </w:rPr>
        <w:t>что</w:t>
      </w:r>
      <w:proofErr w:type="gramEnd"/>
      <w:r w:rsidRPr="00980176">
        <w:rPr>
          <w:rFonts w:ascii="Times New Roman" w:eastAsia="Times New Roman" w:hAnsi="Times New Roman" w:cs="Times New Roman"/>
          <w:sz w:val="24"/>
          <w:szCs w:val="24"/>
          <w:lang w:eastAsia="ru-RU"/>
        </w:rPr>
        <w:t xml:space="preserve"> несмотря на то, что данный период в истории называют «эпохой застоя», культура развивается, появляются новые художественные средства выразительности, с помощью которых мастера различных направлений в искусстве изображали свое видение картины мира</w:t>
      </w:r>
    </w:p>
    <w:p w:rsidR="00157FB1" w:rsidRPr="00976452" w:rsidRDefault="00157FB1" w:rsidP="00976452">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b/>
          <w:i/>
          <w:sz w:val="24"/>
          <w:szCs w:val="24"/>
          <w:u w:val="single"/>
          <w:lang w:eastAsia="ru-RU"/>
        </w:rPr>
        <w:t>Задание №1:</w:t>
      </w:r>
      <w:r w:rsidRPr="00980176">
        <w:rPr>
          <w:rFonts w:ascii="Times New Roman" w:eastAsia="Times New Roman" w:hAnsi="Times New Roman" w:cs="Times New Roman"/>
          <w:i/>
          <w:sz w:val="24"/>
          <w:szCs w:val="24"/>
          <w:lang w:eastAsia="ru-RU"/>
        </w:rPr>
        <w:t xml:space="preserve"> Прочитайте текст пособия (стр.26-27) ответьте на вопросы:</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1) В чем проявлялась противоречивость в советской культуре эпохи «застоя»?</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 xml:space="preserve">2) Какие характерные черты в духовной жизни СССР можно выделить? </w:t>
      </w:r>
    </w:p>
    <w:p w:rsidR="00157FB1" w:rsidRPr="00980176" w:rsidRDefault="00157FB1" w:rsidP="00157FB1">
      <w:pPr>
        <w:spacing w:after="0" w:line="240" w:lineRule="auto"/>
        <w:ind w:firstLine="567"/>
        <w:jc w:val="both"/>
        <w:rPr>
          <w:rFonts w:ascii="Times New Roman" w:eastAsia="Times New Roman" w:hAnsi="Times New Roman" w:cs="Times New Roman"/>
          <w:i/>
          <w:sz w:val="24"/>
          <w:szCs w:val="24"/>
          <w:lang w:eastAsia="ru-RU"/>
        </w:rPr>
      </w:pPr>
      <w:r w:rsidRPr="00980176">
        <w:rPr>
          <w:rFonts w:ascii="Times New Roman" w:eastAsia="Times New Roman" w:hAnsi="Times New Roman" w:cs="Times New Roman"/>
          <w:b/>
          <w:i/>
          <w:sz w:val="24"/>
          <w:szCs w:val="24"/>
          <w:u w:val="single"/>
          <w:lang w:eastAsia="ru-RU"/>
        </w:rPr>
        <w:t>Задание №2</w:t>
      </w:r>
      <w:r w:rsidRPr="00980176">
        <w:rPr>
          <w:rFonts w:ascii="Times New Roman" w:eastAsia="Times New Roman" w:hAnsi="Times New Roman" w:cs="Times New Roman"/>
          <w:sz w:val="24"/>
          <w:szCs w:val="24"/>
          <w:lang w:eastAsia="ru-RU"/>
        </w:rPr>
        <w:t xml:space="preserve">: </w:t>
      </w:r>
      <w:r w:rsidRPr="00980176">
        <w:rPr>
          <w:rFonts w:ascii="Times New Roman" w:eastAsia="Times New Roman" w:hAnsi="Times New Roman" w:cs="Times New Roman"/>
          <w:i/>
          <w:sz w:val="24"/>
          <w:szCs w:val="24"/>
          <w:lang w:eastAsia="ru-RU"/>
        </w:rPr>
        <w:t>Прочитайте текст источника и ответьте на вопросы:</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1) Какое общее название получило движение, о котором говорится в документе?</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lastRenderedPageBreak/>
        <w:t xml:space="preserve">2) На основе текста и исторических знаний, укажите цели, которые ставили перед собой представители описанного движения. </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3) Какую роль сыграло движение в истории нашей страны?</w:t>
      </w:r>
    </w:p>
    <w:p w:rsidR="00157FB1" w:rsidRPr="00980176" w:rsidRDefault="00157FB1" w:rsidP="00157FB1">
      <w:pPr>
        <w:spacing w:after="0" w:line="240" w:lineRule="auto"/>
        <w:ind w:firstLine="567"/>
        <w:jc w:val="both"/>
        <w:rPr>
          <w:rFonts w:ascii="Times New Roman" w:eastAsia="Times New Roman" w:hAnsi="Times New Roman" w:cs="Times New Roman"/>
          <w:i/>
          <w:sz w:val="24"/>
          <w:szCs w:val="24"/>
          <w:lang w:eastAsia="ru-RU"/>
        </w:rPr>
      </w:pPr>
      <w:r w:rsidRPr="00980176">
        <w:rPr>
          <w:rFonts w:ascii="Times New Roman" w:eastAsia="Times New Roman" w:hAnsi="Times New Roman" w:cs="Times New Roman"/>
          <w:b/>
          <w:i/>
          <w:sz w:val="24"/>
          <w:szCs w:val="24"/>
          <w:u w:val="single"/>
          <w:lang w:eastAsia="ru-RU"/>
        </w:rPr>
        <w:t>Задание №3:</w:t>
      </w:r>
      <w:r w:rsidRPr="00980176">
        <w:rPr>
          <w:rFonts w:ascii="Times New Roman" w:eastAsia="Times New Roman" w:hAnsi="Times New Roman" w:cs="Times New Roman"/>
          <w:i/>
          <w:sz w:val="24"/>
          <w:szCs w:val="24"/>
          <w:lang w:eastAsia="ru-RU"/>
        </w:rPr>
        <w:t xml:space="preserve"> Проанализируйте данные презентации и учебника (стр.286-290), заполните таблицу:</w:t>
      </w:r>
    </w:p>
    <w:tbl>
      <w:tblPr>
        <w:tblStyle w:val="a7"/>
        <w:tblW w:w="0" w:type="auto"/>
        <w:tblLook w:val="04A0" w:firstRow="1" w:lastRow="0" w:firstColumn="1" w:lastColumn="0" w:noHBand="0" w:noVBand="1"/>
      </w:tblPr>
      <w:tblGrid>
        <w:gridCol w:w="3351"/>
        <w:gridCol w:w="3351"/>
        <w:gridCol w:w="3351"/>
      </w:tblGrid>
      <w:tr w:rsidR="00157FB1" w:rsidRPr="00980176" w:rsidTr="00D64E6F">
        <w:tc>
          <w:tcPr>
            <w:tcW w:w="3351" w:type="dxa"/>
          </w:tcPr>
          <w:p w:rsidR="00157FB1" w:rsidRPr="00980176" w:rsidRDefault="00157FB1" w:rsidP="00D64E6F">
            <w:pPr>
              <w:jc w:val="center"/>
              <w:rPr>
                <w:rFonts w:ascii="Times New Roman" w:eastAsia="Times New Roman" w:hAnsi="Times New Roman" w:cs="Times New Roman"/>
                <w:b/>
                <w:sz w:val="24"/>
                <w:szCs w:val="24"/>
                <w:lang w:eastAsia="ru-RU"/>
              </w:rPr>
            </w:pPr>
            <w:r w:rsidRPr="00980176">
              <w:rPr>
                <w:rFonts w:ascii="Times New Roman" w:eastAsia="Times New Roman" w:hAnsi="Times New Roman" w:cs="Times New Roman"/>
                <w:b/>
                <w:sz w:val="24"/>
                <w:szCs w:val="24"/>
                <w:lang w:eastAsia="ru-RU"/>
              </w:rPr>
              <w:t>Вид искусства, науки</w:t>
            </w:r>
          </w:p>
        </w:tc>
        <w:tc>
          <w:tcPr>
            <w:tcW w:w="3351" w:type="dxa"/>
          </w:tcPr>
          <w:p w:rsidR="00157FB1" w:rsidRPr="00980176" w:rsidRDefault="00157FB1" w:rsidP="00D64E6F">
            <w:pPr>
              <w:jc w:val="center"/>
              <w:rPr>
                <w:rFonts w:ascii="Times New Roman" w:eastAsia="Times New Roman" w:hAnsi="Times New Roman" w:cs="Times New Roman"/>
                <w:b/>
                <w:sz w:val="24"/>
                <w:szCs w:val="24"/>
                <w:lang w:eastAsia="ru-RU"/>
              </w:rPr>
            </w:pPr>
            <w:r w:rsidRPr="00980176">
              <w:rPr>
                <w:rFonts w:ascii="Times New Roman" w:eastAsia="Times New Roman" w:hAnsi="Times New Roman" w:cs="Times New Roman"/>
                <w:b/>
                <w:sz w:val="24"/>
                <w:szCs w:val="24"/>
                <w:lang w:eastAsia="ru-RU"/>
              </w:rPr>
              <w:t xml:space="preserve">Представитель </w:t>
            </w:r>
          </w:p>
        </w:tc>
        <w:tc>
          <w:tcPr>
            <w:tcW w:w="3351" w:type="dxa"/>
          </w:tcPr>
          <w:p w:rsidR="00157FB1" w:rsidRPr="00980176" w:rsidRDefault="00157FB1" w:rsidP="00D64E6F">
            <w:pPr>
              <w:jc w:val="center"/>
              <w:rPr>
                <w:rFonts w:ascii="Times New Roman" w:eastAsia="Times New Roman" w:hAnsi="Times New Roman" w:cs="Times New Roman"/>
                <w:b/>
                <w:sz w:val="24"/>
                <w:szCs w:val="24"/>
                <w:lang w:eastAsia="ru-RU"/>
              </w:rPr>
            </w:pPr>
            <w:r w:rsidRPr="00980176">
              <w:rPr>
                <w:rFonts w:ascii="Times New Roman" w:eastAsia="Times New Roman" w:hAnsi="Times New Roman" w:cs="Times New Roman"/>
                <w:b/>
                <w:sz w:val="24"/>
                <w:szCs w:val="24"/>
                <w:lang w:eastAsia="ru-RU"/>
              </w:rPr>
              <w:t>Произведения, достижения, открытия</w:t>
            </w:r>
          </w:p>
        </w:tc>
      </w:tr>
      <w:tr w:rsidR="00157FB1" w:rsidRPr="00980176" w:rsidTr="00D64E6F">
        <w:tc>
          <w:tcPr>
            <w:tcW w:w="3351" w:type="dxa"/>
          </w:tcPr>
          <w:p w:rsidR="00157FB1" w:rsidRPr="00980176" w:rsidRDefault="00157FB1" w:rsidP="00D64E6F">
            <w:pPr>
              <w:jc w:val="both"/>
              <w:rPr>
                <w:rFonts w:ascii="Times New Roman" w:eastAsia="Times New Roman" w:hAnsi="Times New Roman" w:cs="Times New Roman"/>
                <w:sz w:val="24"/>
                <w:szCs w:val="24"/>
                <w:lang w:eastAsia="ru-RU"/>
              </w:rPr>
            </w:pPr>
          </w:p>
        </w:tc>
        <w:tc>
          <w:tcPr>
            <w:tcW w:w="3351" w:type="dxa"/>
          </w:tcPr>
          <w:p w:rsidR="00157FB1" w:rsidRPr="00980176" w:rsidRDefault="00157FB1" w:rsidP="00D64E6F">
            <w:pPr>
              <w:jc w:val="both"/>
              <w:rPr>
                <w:rFonts w:ascii="Times New Roman" w:eastAsia="Times New Roman" w:hAnsi="Times New Roman" w:cs="Times New Roman"/>
                <w:sz w:val="24"/>
                <w:szCs w:val="24"/>
                <w:lang w:eastAsia="ru-RU"/>
              </w:rPr>
            </w:pPr>
          </w:p>
        </w:tc>
        <w:tc>
          <w:tcPr>
            <w:tcW w:w="3351" w:type="dxa"/>
          </w:tcPr>
          <w:p w:rsidR="00157FB1" w:rsidRPr="00980176" w:rsidRDefault="00157FB1" w:rsidP="00D64E6F">
            <w:pPr>
              <w:jc w:val="both"/>
              <w:rPr>
                <w:rFonts w:ascii="Times New Roman" w:eastAsia="Times New Roman" w:hAnsi="Times New Roman" w:cs="Times New Roman"/>
                <w:sz w:val="24"/>
                <w:szCs w:val="24"/>
                <w:lang w:eastAsia="ru-RU"/>
              </w:rPr>
            </w:pPr>
          </w:p>
        </w:tc>
      </w:tr>
    </w:tbl>
    <w:p w:rsidR="00157FB1" w:rsidRPr="00980176" w:rsidRDefault="00157FB1" w:rsidP="00157FB1">
      <w:pPr>
        <w:spacing w:after="0" w:line="240" w:lineRule="auto"/>
        <w:jc w:val="both"/>
        <w:rPr>
          <w:rFonts w:ascii="Times New Roman" w:eastAsia="Times New Roman" w:hAnsi="Times New Roman" w:cs="Times New Roman"/>
          <w:b/>
          <w:sz w:val="24"/>
          <w:szCs w:val="24"/>
          <w:lang w:eastAsia="ru-RU"/>
        </w:rPr>
      </w:pPr>
      <w:r w:rsidRPr="00980176">
        <w:rPr>
          <w:rFonts w:ascii="Times New Roman" w:eastAsia="Times New Roman" w:hAnsi="Times New Roman" w:cs="Times New Roman"/>
          <w:b/>
          <w:sz w:val="24"/>
          <w:szCs w:val="24"/>
          <w:lang w:eastAsia="ru-RU"/>
        </w:rPr>
        <w:t>Контрольные вопросы:</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1) Как связан советский нонконформизм в литературе и искусстве с главными тенденциями развития мировой культуры?</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2)  Какие темы преобладали в литературных, музыкальных, художественных произведениях?</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3)  С чьим именем связано движение в защиту памятников истории и культуры?</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4) Какое название получило движение в СССР в защиту прав и свобод граждан? Почему в 1965-1968 гг. в СССР зародилось диссидентское движение?</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5) Кто из известных деятелей культуры в 70-е начале 80-х гг. оказался за границей? Как вы думаете почему?</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proofErr w:type="gramStart"/>
      <w:r w:rsidRPr="00980176">
        <w:rPr>
          <w:rFonts w:ascii="Times New Roman" w:eastAsia="Times New Roman" w:hAnsi="Times New Roman" w:cs="Times New Roman"/>
          <w:sz w:val="24"/>
          <w:szCs w:val="24"/>
          <w:lang w:eastAsia="ru-RU"/>
        </w:rPr>
        <w:t xml:space="preserve">6) Раскройте суть понятий диссиденты, правозащитник, «деревенщики», критический реализм, «экология культуры», интеллектуальное (авторское) кино, авторская песня, художники - неформалы, московский концептуализм, </w:t>
      </w:r>
      <w:proofErr w:type="spellStart"/>
      <w:r w:rsidRPr="00980176">
        <w:rPr>
          <w:rFonts w:ascii="Times New Roman" w:eastAsia="Times New Roman" w:hAnsi="Times New Roman" w:cs="Times New Roman"/>
          <w:sz w:val="24"/>
          <w:szCs w:val="24"/>
          <w:lang w:eastAsia="ru-RU"/>
        </w:rPr>
        <w:t>соц</w:t>
      </w:r>
      <w:proofErr w:type="spellEnd"/>
      <w:r w:rsidRPr="00980176">
        <w:rPr>
          <w:rFonts w:ascii="Times New Roman" w:eastAsia="Times New Roman" w:hAnsi="Times New Roman" w:cs="Times New Roman"/>
          <w:sz w:val="24"/>
          <w:szCs w:val="24"/>
          <w:lang w:eastAsia="ru-RU"/>
        </w:rPr>
        <w:t>-арт.</w:t>
      </w:r>
      <w:proofErr w:type="gramEnd"/>
    </w:p>
    <w:p w:rsidR="00157FB1" w:rsidRDefault="00157FB1" w:rsidP="00157FB1">
      <w:pPr>
        <w:spacing w:after="0" w:line="240" w:lineRule="auto"/>
        <w:jc w:val="both"/>
        <w:rPr>
          <w:rFonts w:ascii="Times New Roman" w:eastAsia="Times New Roman" w:hAnsi="Times New Roman" w:cs="Times New Roman"/>
          <w:sz w:val="24"/>
          <w:szCs w:val="24"/>
          <w:lang w:eastAsia="ru-RU"/>
        </w:rPr>
      </w:pPr>
    </w:p>
    <w:p w:rsidR="00B1228F" w:rsidRPr="00FC457F" w:rsidRDefault="00B1228F" w:rsidP="00B1228F">
      <w:pPr>
        <w:suppressAutoHyphens/>
        <w:spacing w:after="0" w:line="240" w:lineRule="auto"/>
        <w:jc w:val="center"/>
        <w:rPr>
          <w:rFonts w:ascii="Times New Roman" w:eastAsia="Times New Roman" w:hAnsi="Times New Roman" w:cs="Times New Roman"/>
          <w:b/>
          <w:bCs/>
          <w:color w:val="000000"/>
          <w:sz w:val="24"/>
          <w:szCs w:val="24"/>
          <w:lang w:eastAsia="ar-SA"/>
        </w:rPr>
      </w:pPr>
      <w:r w:rsidRPr="00FC457F">
        <w:rPr>
          <w:rFonts w:ascii="Times New Roman" w:eastAsia="Times New Roman" w:hAnsi="Times New Roman" w:cs="Times New Roman"/>
          <w:b/>
          <w:bCs/>
          <w:color w:val="000000"/>
          <w:sz w:val="24"/>
          <w:szCs w:val="24"/>
          <w:lang w:eastAsia="ar-SA"/>
        </w:rPr>
        <w:t xml:space="preserve">ПРАКТИЧЕСКОЕ ЗАНЯТИЕ </w:t>
      </w:r>
      <w:r>
        <w:rPr>
          <w:rFonts w:ascii="Times New Roman" w:eastAsia="Times New Roman" w:hAnsi="Times New Roman" w:cs="Times New Roman"/>
          <w:b/>
          <w:bCs/>
          <w:color w:val="000000"/>
          <w:sz w:val="24"/>
          <w:szCs w:val="24"/>
          <w:lang w:eastAsia="ar-SA"/>
        </w:rPr>
        <w:t>№3</w:t>
      </w:r>
    </w:p>
    <w:p w:rsidR="00B1228F" w:rsidRPr="00FC457F" w:rsidRDefault="00B1228F" w:rsidP="00B1228F">
      <w:pPr>
        <w:suppressAutoHyphens/>
        <w:spacing w:after="0" w:line="240" w:lineRule="auto"/>
        <w:ind w:firstLine="708"/>
        <w:jc w:val="both"/>
        <w:rPr>
          <w:rFonts w:ascii="Times New Roman" w:eastAsia="Times New Roman" w:hAnsi="Times New Roman" w:cs="Times New Roman"/>
          <w:b/>
          <w:sz w:val="24"/>
          <w:szCs w:val="24"/>
          <w:lang w:eastAsia="ar-SA"/>
        </w:rPr>
      </w:pPr>
      <w:r w:rsidRPr="00FC457F">
        <w:rPr>
          <w:rFonts w:ascii="Times New Roman" w:eastAsia="Times New Roman" w:hAnsi="Times New Roman" w:cs="Times New Roman"/>
          <w:b/>
          <w:sz w:val="24"/>
          <w:szCs w:val="24"/>
          <w:lang w:eastAsia="ar-SA"/>
        </w:rPr>
        <w:t>1. Описание</w:t>
      </w:r>
    </w:p>
    <w:p w:rsidR="00B1228F" w:rsidRDefault="00B1228F" w:rsidP="00B1228F">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r>
      <w:proofErr w:type="gramStart"/>
      <w:r w:rsidRPr="00FC457F">
        <w:rPr>
          <w:rFonts w:ascii="Times New Roman" w:eastAsia="Times New Roman" w:hAnsi="Times New Roman" w:cs="Times New Roman"/>
          <w:bCs/>
          <w:color w:val="000000"/>
          <w:sz w:val="24"/>
          <w:szCs w:val="24"/>
          <w:lang w:eastAsia="ar-SA"/>
        </w:rPr>
        <w:t xml:space="preserve">В ходе практического занятия обучающиеся </w:t>
      </w:r>
      <w:r>
        <w:rPr>
          <w:rFonts w:ascii="Times New Roman" w:eastAsia="Times New Roman" w:hAnsi="Times New Roman" w:cs="Times New Roman"/>
          <w:bCs/>
          <w:color w:val="000000"/>
          <w:sz w:val="24"/>
          <w:szCs w:val="24"/>
          <w:lang w:eastAsia="ar-SA"/>
        </w:rPr>
        <w:t xml:space="preserve">систематизируют, закрепляют и углубляют </w:t>
      </w:r>
      <w:r w:rsidRPr="00746826">
        <w:rPr>
          <w:rFonts w:ascii="Times New Roman" w:eastAsia="Times New Roman" w:hAnsi="Times New Roman" w:cs="Times New Roman"/>
          <w:bCs/>
          <w:color w:val="000000"/>
          <w:sz w:val="24"/>
          <w:szCs w:val="24"/>
          <w:lang w:eastAsia="ar-SA"/>
        </w:rPr>
        <w:t>знания теоретического характера;</w:t>
      </w:r>
      <w:r>
        <w:rPr>
          <w:rFonts w:ascii="Times New Roman" w:eastAsia="Times New Roman" w:hAnsi="Times New Roman" w:cs="Times New Roman"/>
          <w:bCs/>
          <w:color w:val="000000"/>
          <w:sz w:val="24"/>
          <w:szCs w:val="24"/>
          <w:lang w:eastAsia="ar-SA"/>
        </w:rPr>
        <w:t xml:space="preserve"> учатся </w:t>
      </w:r>
      <w:r w:rsidRPr="00746826">
        <w:rPr>
          <w:rFonts w:ascii="Times New Roman" w:eastAsia="Times New Roman" w:hAnsi="Times New Roman" w:cs="Times New Roman"/>
          <w:bCs/>
          <w:color w:val="000000"/>
          <w:sz w:val="24"/>
          <w:szCs w:val="24"/>
          <w:lang w:eastAsia="ar-SA"/>
        </w:rPr>
        <w:t>прие</w:t>
      </w:r>
      <w:r>
        <w:rPr>
          <w:rFonts w:ascii="Times New Roman" w:eastAsia="Times New Roman" w:hAnsi="Times New Roman" w:cs="Times New Roman"/>
          <w:bCs/>
          <w:color w:val="000000"/>
          <w:sz w:val="24"/>
          <w:szCs w:val="24"/>
          <w:lang w:eastAsia="ar-SA"/>
        </w:rPr>
        <w:t>мам решения практических задач, овладевают</w:t>
      </w:r>
      <w:r w:rsidRPr="00746826">
        <w:rPr>
          <w:rFonts w:ascii="Times New Roman" w:eastAsia="Times New Roman" w:hAnsi="Times New Roman" w:cs="Times New Roman"/>
          <w:bCs/>
          <w:color w:val="000000"/>
          <w:sz w:val="24"/>
          <w:szCs w:val="24"/>
          <w:lang w:eastAsia="ar-SA"/>
        </w:rPr>
        <w:t xml:space="preserve"> навыками и умениями ре</w:t>
      </w:r>
      <w:r>
        <w:rPr>
          <w:rFonts w:ascii="Times New Roman" w:eastAsia="Times New Roman" w:hAnsi="Times New Roman" w:cs="Times New Roman"/>
          <w:bCs/>
          <w:color w:val="000000"/>
          <w:sz w:val="24"/>
          <w:szCs w:val="24"/>
          <w:lang w:eastAsia="ar-SA"/>
        </w:rPr>
        <w:t xml:space="preserve">шения проблемных, графических и </w:t>
      </w:r>
      <w:r w:rsidRPr="00746826">
        <w:rPr>
          <w:rFonts w:ascii="Times New Roman" w:eastAsia="Times New Roman" w:hAnsi="Times New Roman" w:cs="Times New Roman"/>
          <w:bCs/>
          <w:color w:val="000000"/>
          <w:sz w:val="24"/>
          <w:szCs w:val="24"/>
          <w:lang w:eastAsia="ar-SA"/>
        </w:rPr>
        <w:t>других вид</w:t>
      </w:r>
      <w:r>
        <w:rPr>
          <w:rFonts w:ascii="Times New Roman" w:eastAsia="Times New Roman" w:hAnsi="Times New Roman" w:cs="Times New Roman"/>
          <w:bCs/>
          <w:color w:val="000000"/>
          <w:sz w:val="24"/>
          <w:szCs w:val="24"/>
          <w:lang w:eastAsia="ar-SA"/>
        </w:rPr>
        <w:t xml:space="preserve">ов заданий; учатся </w:t>
      </w:r>
      <w:r w:rsidRPr="00746826">
        <w:rPr>
          <w:rFonts w:ascii="Times New Roman" w:eastAsia="Times New Roman" w:hAnsi="Times New Roman" w:cs="Times New Roman"/>
          <w:bCs/>
          <w:color w:val="000000"/>
          <w:sz w:val="24"/>
          <w:szCs w:val="24"/>
          <w:lang w:eastAsia="ar-SA"/>
        </w:rPr>
        <w:t>работать с к</w:t>
      </w:r>
      <w:r>
        <w:rPr>
          <w:rFonts w:ascii="Times New Roman" w:eastAsia="Times New Roman" w:hAnsi="Times New Roman" w:cs="Times New Roman"/>
          <w:bCs/>
          <w:color w:val="000000"/>
          <w:sz w:val="24"/>
          <w:szCs w:val="24"/>
          <w:lang w:eastAsia="ar-SA"/>
        </w:rPr>
        <w:t xml:space="preserve">нигой, документацией и схемами, </w:t>
      </w:r>
      <w:r w:rsidRPr="00746826">
        <w:rPr>
          <w:rFonts w:ascii="Times New Roman" w:eastAsia="Times New Roman" w:hAnsi="Times New Roman" w:cs="Times New Roman"/>
          <w:bCs/>
          <w:color w:val="000000"/>
          <w:sz w:val="24"/>
          <w:szCs w:val="24"/>
          <w:lang w:eastAsia="ar-SA"/>
        </w:rPr>
        <w:t>пользоваться сп</w:t>
      </w:r>
      <w:r>
        <w:rPr>
          <w:rFonts w:ascii="Times New Roman" w:eastAsia="Times New Roman" w:hAnsi="Times New Roman" w:cs="Times New Roman"/>
          <w:bCs/>
          <w:color w:val="000000"/>
          <w:sz w:val="24"/>
          <w:szCs w:val="24"/>
          <w:lang w:eastAsia="ar-SA"/>
        </w:rPr>
        <w:t>равочной и научной литературой; формируют умения</w:t>
      </w:r>
      <w:r w:rsidRPr="00746826">
        <w:rPr>
          <w:rFonts w:ascii="Times New Roman" w:eastAsia="Times New Roman" w:hAnsi="Times New Roman" w:cs="Times New Roman"/>
          <w:bCs/>
          <w:color w:val="000000"/>
          <w:sz w:val="24"/>
          <w:szCs w:val="24"/>
          <w:lang w:eastAsia="ar-SA"/>
        </w:rPr>
        <w:t xml:space="preserve"> учиться </w:t>
      </w:r>
      <w:r>
        <w:rPr>
          <w:rFonts w:ascii="Times New Roman" w:eastAsia="Times New Roman" w:hAnsi="Times New Roman" w:cs="Times New Roman"/>
          <w:bCs/>
          <w:color w:val="000000"/>
          <w:sz w:val="24"/>
          <w:szCs w:val="24"/>
          <w:lang w:eastAsia="ar-SA"/>
        </w:rPr>
        <w:t xml:space="preserve">самостоятельно, т.е. овладевать </w:t>
      </w:r>
      <w:r w:rsidRPr="00746826">
        <w:rPr>
          <w:rFonts w:ascii="Times New Roman" w:eastAsia="Times New Roman" w:hAnsi="Times New Roman" w:cs="Times New Roman"/>
          <w:bCs/>
          <w:color w:val="000000"/>
          <w:sz w:val="24"/>
          <w:szCs w:val="24"/>
          <w:lang w:eastAsia="ar-SA"/>
        </w:rPr>
        <w:t>методами, способами и приема</w:t>
      </w:r>
      <w:r>
        <w:rPr>
          <w:rFonts w:ascii="Times New Roman" w:eastAsia="Times New Roman" w:hAnsi="Times New Roman" w:cs="Times New Roman"/>
          <w:bCs/>
          <w:color w:val="000000"/>
          <w:sz w:val="24"/>
          <w:szCs w:val="24"/>
          <w:lang w:eastAsia="ar-SA"/>
        </w:rPr>
        <w:t>ми самообучения, саморазвития и самоконтроля.</w:t>
      </w:r>
      <w:proofErr w:type="gramEnd"/>
    </w:p>
    <w:p w:rsidR="00B1228F" w:rsidRPr="00FC457F" w:rsidRDefault="00B1228F" w:rsidP="00B1228F">
      <w:pPr>
        <w:suppressAutoHyphens/>
        <w:spacing w:after="0" w:line="240" w:lineRule="auto"/>
        <w:jc w:val="both"/>
        <w:rPr>
          <w:rFonts w:ascii="Times New Roman" w:eastAsia="Times New Roman" w:hAnsi="Times New Roman" w:cs="Times New Roman"/>
          <w:bCs/>
          <w:i/>
          <w:color w:val="000000"/>
          <w:sz w:val="24"/>
          <w:szCs w:val="24"/>
          <w:lang w:eastAsia="ar-SA"/>
        </w:rPr>
      </w:pPr>
      <w:r w:rsidRPr="00FC457F">
        <w:rPr>
          <w:rFonts w:ascii="Times New Roman" w:eastAsia="Times New Roman" w:hAnsi="Times New Roman" w:cs="Times New Roman"/>
          <w:bCs/>
          <w:color w:val="000000"/>
          <w:sz w:val="24"/>
          <w:szCs w:val="24"/>
          <w:lang w:eastAsia="ar-SA"/>
        </w:rPr>
        <w:tab/>
        <w:t xml:space="preserve">Содержание, этапы проведения практического занятия представлены в обязательном приложении </w:t>
      </w:r>
      <w:r w:rsidRPr="00FC457F">
        <w:rPr>
          <w:rFonts w:ascii="Times New Roman" w:eastAsia="Times New Roman" w:hAnsi="Times New Roman" w:cs="Times New Roman"/>
          <w:b/>
          <w:bCs/>
          <w:color w:val="000000"/>
          <w:sz w:val="24"/>
          <w:szCs w:val="24"/>
          <w:lang w:eastAsia="ar-SA"/>
        </w:rPr>
        <w:t>Методические указания по проведению практических занятий по дисциплине</w:t>
      </w:r>
      <w:r>
        <w:rPr>
          <w:rFonts w:ascii="Times New Roman" w:eastAsia="Times New Roman" w:hAnsi="Times New Roman" w:cs="Times New Roman"/>
          <w:bCs/>
          <w:i/>
          <w:color w:val="000000"/>
          <w:sz w:val="24"/>
          <w:szCs w:val="24"/>
          <w:lang w:eastAsia="ar-SA"/>
        </w:rPr>
        <w:t>.</w:t>
      </w:r>
    </w:p>
    <w:p w:rsidR="00B1228F" w:rsidRPr="00FC457F" w:rsidRDefault="00B1228F" w:rsidP="00B1228F">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При оценивании практического занятия учитываются следующие критерии:</w:t>
      </w:r>
    </w:p>
    <w:p w:rsidR="00B1228F" w:rsidRPr="00FC457F" w:rsidRDefault="00B1228F" w:rsidP="00B1228F">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 качество выполнения работы;</w:t>
      </w:r>
    </w:p>
    <w:p w:rsidR="00B1228F" w:rsidRPr="00FC457F" w:rsidRDefault="00B1228F" w:rsidP="00B1228F">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 качество оформления отчета по работе;</w:t>
      </w:r>
    </w:p>
    <w:p w:rsidR="00B1228F" w:rsidRPr="00FC457F" w:rsidRDefault="00B1228F" w:rsidP="00B1228F">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 качество устных ответов на контрольные вопросы при защите работы.</w:t>
      </w:r>
    </w:p>
    <w:p w:rsidR="00B1228F" w:rsidRPr="00976452" w:rsidRDefault="00B1228F" w:rsidP="00B1228F">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r>
      <w:proofErr w:type="gramStart"/>
      <w:r w:rsidRPr="00FC457F">
        <w:rPr>
          <w:rFonts w:ascii="Times New Roman" w:eastAsia="Times New Roman" w:hAnsi="Times New Roman" w:cs="Times New Roman"/>
          <w:bCs/>
          <w:color w:val="000000"/>
          <w:sz w:val="24"/>
          <w:szCs w:val="24"/>
          <w:lang w:eastAsia="ar-SA"/>
        </w:rPr>
        <w:t>Основна</w:t>
      </w:r>
      <w:r>
        <w:rPr>
          <w:rFonts w:ascii="Times New Roman" w:eastAsia="Times New Roman" w:hAnsi="Times New Roman" w:cs="Times New Roman"/>
          <w:bCs/>
          <w:color w:val="000000"/>
          <w:sz w:val="24"/>
          <w:szCs w:val="24"/>
          <w:lang w:eastAsia="ar-SA"/>
        </w:rPr>
        <w:t xml:space="preserve">я цель практического занятия №3 </w:t>
      </w:r>
      <w:r w:rsidRPr="00B1228F">
        <w:rPr>
          <w:rFonts w:ascii="Times New Roman" w:eastAsia="Times New Roman" w:hAnsi="Times New Roman" w:cs="Times New Roman"/>
          <w:bCs/>
          <w:color w:val="000000"/>
          <w:sz w:val="24"/>
          <w:szCs w:val="24"/>
          <w:lang w:eastAsia="ar-SA"/>
        </w:rPr>
        <w:t>«Внешняя политика СССР в 1980-х гг. XX века»</w:t>
      </w:r>
      <w:r>
        <w:t xml:space="preserve">, </w:t>
      </w:r>
      <w:r w:rsidRPr="00B1228F">
        <w:rPr>
          <w:rFonts w:ascii="Times New Roman" w:eastAsia="Times New Roman" w:hAnsi="Times New Roman" w:cs="Times New Roman"/>
          <w:bCs/>
          <w:color w:val="000000"/>
          <w:sz w:val="24"/>
          <w:szCs w:val="24"/>
          <w:lang w:eastAsia="ar-SA"/>
        </w:rPr>
        <w:t>проанализировать основные события внешней политики и международных отношений в 70-80-е гг.; выявить причины перехода от «разрядки» международной напряжённости к конфронтации между СССР и США; выяснить какое значение имела политика «нового мышления» М.С. Горбачёва на взаимоотношения со странами Запада.</w:t>
      </w:r>
      <w:proofErr w:type="gramEnd"/>
    </w:p>
    <w:p w:rsidR="00B1228F" w:rsidRPr="00FC457F" w:rsidRDefault="00B1228F" w:rsidP="00B1228F">
      <w:pPr>
        <w:suppressAutoHyphens/>
        <w:spacing w:after="0" w:line="240" w:lineRule="auto"/>
        <w:ind w:firstLine="567"/>
        <w:jc w:val="both"/>
        <w:rPr>
          <w:rFonts w:ascii="Times New Roman" w:eastAsia="Times New Roman" w:hAnsi="Times New Roman" w:cs="Times New Roman"/>
          <w:bCs/>
          <w:i/>
          <w:color w:val="000000"/>
          <w:sz w:val="24"/>
          <w:szCs w:val="24"/>
          <w:lang w:eastAsia="ar-SA"/>
        </w:rPr>
      </w:pPr>
      <w:r w:rsidRPr="00FC457F">
        <w:rPr>
          <w:rFonts w:ascii="Times New Roman" w:eastAsia="Times New Roman" w:hAnsi="Times New Roman" w:cs="Times New Roman"/>
          <w:bCs/>
          <w:color w:val="000000"/>
          <w:sz w:val="24"/>
          <w:szCs w:val="24"/>
          <w:lang w:eastAsia="ar-SA"/>
        </w:rPr>
        <w:t>На проведение пр</w:t>
      </w:r>
      <w:r>
        <w:rPr>
          <w:rFonts w:ascii="Times New Roman" w:eastAsia="Times New Roman" w:hAnsi="Times New Roman" w:cs="Times New Roman"/>
          <w:bCs/>
          <w:color w:val="000000"/>
          <w:sz w:val="24"/>
          <w:szCs w:val="24"/>
          <w:lang w:eastAsia="ar-SA"/>
        </w:rPr>
        <w:t>актического занятия отводится 2 часа</w:t>
      </w:r>
      <w:r w:rsidRPr="00FC457F">
        <w:rPr>
          <w:rFonts w:ascii="Times New Roman" w:eastAsia="Times New Roman" w:hAnsi="Times New Roman" w:cs="Times New Roman"/>
          <w:bCs/>
          <w:color w:val="000000"/>
          <w:sz w:val="24"/>
          <w:szCs w:val="24"/>
          <w:lang w:eastAsia="ar-SA"/>
        </w:rPr>
        <w:t>.</w:t>
      </w:r>
    </w:p>
    <w:p w:rsidR="00B1228F" w:rsidRDefault="00B1228F" w:rsidP="00B1228F">
      <w:pPr>
        <w:suppressAutoHyphens/>
        <w:spacing w:after="0" w:line="240" w:lineRule="auto"/>
        <w:ind w:firstLine="567"/>
        <w:jc w:val="both"/>
        <w:rPr>
          <w:rFonts w:ascii="Times New Roman" w:eastAsia="Times New Roman" w:hAnsi="Times New Roman" w:cs="Times New Roman"/>
          <w:bCs/>
          <w:sz w:val="24"/>
          <w:szCs w:val="24"/>
          <w:lang w:eastAsia="ar-SA"/>
        </w:rPr>
      </w:pPr>
      <w:proofErr w:type="gramStart"/>
      <w:r w:rsidRPr="00FC457F">
        <w:rPr>
          <w:rFonts w:ascii="Times New Roman" w:eastAsia="Times New Roman" w:hAnsi="Times New Roman" w:cs="Times New Roman"/>
          <w:bCs/>
          <w:sz w:val="24"/>
          <w:szCs w:val="24"/>
          <w:lang w:eastAsia="ar-SA"/>
        </w:rPr>
        <w:t xml:space="preserve">Для формирования результатов обучения необходимо следующее оборудование: </w:t>
      </w:r>
      <w:r w:rsidRPr="00161933">
        <w:rPr>
          <w:rFonts w:ascii="Times New Roman" w:eastAsia="Times New Roman" w:hAnsi="Times New Roman" w:cs="Times New Roman"/>
          <w:bCs/>
          <w:sz w:val="24"/>
          <w:szCs w:val="24"/>
          <w:lang w:eastAsia="ar-SA"/>
        </w:rPr>
        <w:t xml:space="preserve">классная доска, </w:t>
      </w:r>
      <w:r>
        <w:rPr>
          <w:rFonts w:ascii="Times New Roman" w:eastAsia="Times New Roman" w:hAnsi="Times New Roman" w:cs="Times New Roman"/>
          <w:bCs/>
          <w:sz w:val="24"/>
          <w:szCs w:val="24"/>
          <w:lang w:eastAsia="ar-SA"/>
        </w:rPr>
        <w:t xml:space="preserve">политическая карта мира, </w:t>
      </w:r>
      <w:r w:rsidRPr="00161933">
        <w:rPr>
          <w:rFonts w:ascii="Times New Roman" w:eastAsia="Times New Roman" w:hAnsi="Times New Roman" w:cs="Times New Roman"/>
          <w:bCs/>
          <w:sz w:val="24"/>
          <w:szCs w:val="24"/>
          <w:lang w:eastAsia="ar-SA"/>
        </w:rPr>
        <w:t xml:space="preserve">учебник - </w:t>
      </w:r>
      <w:r w:rsidRPr="00E7538C">
        <w:rPr>
          <w:rFonts w:ascii="Times New Roman" w:eastAsia="Times New Roman" w:hAnsi="Times New Roman" w:cs="Times New Roman"/>
          <w:bCs/>
          <w:sz w:val="24"/>
          <w:szCs w:val="24"/>
          <w:lang w:eastAsia="ar-SA"/>
        </w:rPr>
        <w:t xml:space="preserve">История России XX - начала XXI века: учебник для СПО / Д.О. </w:t>
      </w:r>
      <w:proofErr w:type="spellStart"/>
      <w:r w:rsidRPr="00E7538C">
        <w:rPr>
          <w:rFonts w:ascii="Times New Roman" w:eastAsia="Times New Roman" w:hAnsi="Times New Roman" w:cs="Times New Roman"/>
          <w:bCs/>
          <w:sz w:val="24"/>
          <w:szCs w:val="24"/>
          <w:lang w:eastAsia="ar-SA"/>
        </w:rPr>
        <w:t>Чураков</w:t>
      </w:r>
      <w:proofErr w:type="spellEnd"/>
      <w:r w:rsidRPr="00E7538C">
        <w:rPr>
          <w:rFonts w:ascii="Times New Roman" w:eastAsia="Times New Roman" w:hAnsi="Times New Roman" w:cs="Times New Roman"/>
          <w:bCs/>
          <w:sz w:val="24"/>
          <w:szCs w:val="24"/>
          <w:lang w:eastAsia="ar-SA"/>
        </w:rPr>
        <w:t xml:space="preserve"> [и др.]; под ред. Д.О. </w:t>
      </w:r>
      <w:proofErr w:type="spellStart"/>
      <w:r w:rsidRPr="00E7538C">
        <w:rPr>
          <w:rFonts w:ascii="Times New Roman" w:eastAsia="Times New Roman" w:hAnsi="Times New Roman" w:cs="Times New Roman"/>
          <w:bCs/>
          <w:sz w:val="24"/>
          <w:szCs w:val="24"/>
          <w:lang w:eastAsia="ar-SA"/>
        </w:rPr>
        <w:t>Чуракова</w:t>
      </w:r>
      <w:proofErr w:type="spellEnd"/>
      <w:r w:rsidRPr="00E7538C">
        <w:rPr>
          <w:rFonts w:ascii="Times New Roman" w:eastAsia="Times New Roman" w:hAnsi="Times New Roman" w:cs="Times New Roman"/>
          <w:bCs/>
          <w:sz w:val="24"/>
          <w:szCs w:val="24"/>
          <w:lang w:eastAsia="ar-SA"/>
        </w:rPr>
        <w:t xml:space="preserve">, С.А. Саркисяна. — 2-е изд., </w:t>
      </w:r>
      <w:proofErr w:type="spellStart"/>
      <w:r w:rsidRPr="00E7538C">
        <w:rPr>
          <w:rFonts w:ascii="Times New Roman" w:eastAsia="Times New Roman" w:hAnsi="Times New Roman" w:cs="Times New Roman"/>
          <w:bCs/>
          <w:sz w:val="24"/>
          <w:szCs w:val="24"/>
          <w:lang w:eastAsia="ar-SA"/>
        </w:rPr>
        <w:t>перераб</w:t>
      </w:r>
      <w:proofErr w:type="spellEnd"/>
      <w:r w:rsidRPr="00E7538C">
        <w:rPr>
          <w:rFonts w:ascii="Times New Roman" w:eastAsia="Times New Roman" w:hAnsi="Times New Roman" w:cs="Times New Roman"/>
          <w:bCs/>
          <w:sz w:val="24"/>
          <w:szCs w:val="24"/>
          <w:lang w:eastAsia="ar-SA"/>
        </w:rPr>
        <w:t xml:space="preserve">. и доп. — М.: Издательство </w:t>
      </w:r>
      <w:proofErr w:type="spellStart"/>
      <w:r w:rsidRPr="00E7538C">
        <w:rPr>
          <w:rFonts w:ascii="Times New Roman" w:eastAsia="Times New Roman" w:hAnsi="Times New Roman" w:cs="Times New Roman"/>
          <w:bCs/>
          <w:sz w:val="24"/>
          <w:szCs w:val="24"/>
          <w:lang w:eastAsia="ar-SA"/>
        </w:rPr>
        <w:t>Юрайт</w:t>
      </w:r>
      <w:proofErr w:type="spellEnd"/>
      <w:r w:rsidRPr="00E7538C">
        <w:rPr>
          <w:rFonts w:ascii="Times New Roman" w:eastAsia="Times New Roman" w:hAnsi="Times New Roman" w:cs="Times New Roman"/>
          <w:bCs/>
          <w:sz w:val="24"/>
          <w:szCs w:val="24"/>
          <w:lang w:eastAsia="ar-SA"/>
        </w:rPr>
        <w:t>, 2017. — 270 с</w:t>
      </w:r>
      <w:r>
        <w:rPr>
          <w:rFonts w:ascii="Times New Roman" w:eastAsia="Times New Roman" w:hAnsi="Times New Roman" w:cs="Times New Roman"/>
          <w:bCs/>
          <w:sz w:val="24"/>
          <w:szCs w:val="24"/>
          <w:lang w:eastAsia="ar-SA"/>
        </w:rPr>
        <w:t xml:space="preserve">., </w:t>
      </w:r>
      <w:r w:rsidRPr="00976452">
        <w:rPr>
          <w:rFonts w:ascii="Times New Roman" w:eastAsia="Times New Roman" w:hAnsi="Times New Roman" w:cs="Times New Roman"/>
          <w:bCs/>
          <w:sz w:val="24"/>
          <w:szCs w:val="24"/>
          <w:lang w:eastAsia="ar-SA"/>
        </w:rPr>
        <w:t xml:space="preserve">учебное пособие Л.В. </w:t>
      </w:r>
      <w:proofErr w:type="spellStart"/>
      <w:r w:rsidRPr="00976452">
        <w:rPr>
          <w:rFonts w:ascii="Times New Roman" w:eastAsia="Times New Roman" w:hAnsi="Times New Roman" w:cs="Times New Roman"/>
          <w:bCs/>
          <w:sz w:val="24"/>
          <w:szCs w:val="24"/>
          <w:lang w:eastAsia="ar-SA"/>
        </w:rPr>
        <w:t>Печалова</w:t>
      </w:r>
      <w:proofErr w:type="spellEnd"/>
      <w:r w:rsidRPr="00976452">
        <w:rPr>
          <w:rFonts w:ascii="Times New Roman" w:eastAsia="Times New Roman" w:hAnsi="Times New Roman" w:cs="Times New Roman"/>
          <w:bCs/>
          <w:sz w:val="24"/>
          <w:szCs w:val="24"/>
          <w:lang w:eastAsia="ar-SA"/>
        </w:rPr>
        <w:t xml:space="preserve">, А.К. </w:t>
      </w:r>
      <w:proofErr w:type="spellStart"/>
      <w:r w:rsidRPr="00976452">
        <w:rPr>
          <w:rFonts w:ascii="Times New Roman" w:eastAsia="Times New Roman" w:hAnsi="Times New Roman" w:cs="Times New Roman"/>
          <w:bCs/>
          <w:sz w:val="24"/>
          <w:szCs w:val="24"/>
          <w:lang w:eastAsia="ar-SA"/>
        </w:rPr>
        <w:t>Печалов</w:t>
      </w:r>
      <w:proofErr w:type="spellEnd"/>
      <w:r w:rsidRPr="00976452">
        <w:rPr>
          <w:rFonts w:ascii="Times New Roman" w:eastAsia="Times New Roman" w:hAnsi="Times New Roman" w:cs="Times New Roman"/>
          <w:bCs/>
          <w:sz w:val="24"/>
          <w:szCs w:val="24"/>
          <w:lang w:eastAsia="ar-SA"/>
        </w:rPr>
        <w:t>.</w:t>
      </w:r>
      <w:proofErr w:type="gramEnd"/>
      <w:r w:rsidRPr="00976452">
        <w:rPr>
          <w:rFonts w:ascii="Times New Roman" w:eastAsia="Times New Roman" w:hAnsi="Times New Roman" w:cs="Times New Roman"/>
          <w:bCs/>
          <w:sz w:val="24"/>
          <w:szCs w:val="24"/>
          <w:lang w:eastAsia="ar-SA"/>
        </w:rPr>
        <w:t xml:space="preserve"> История для студентов 2 курса специальностей СПО</w:t>
      </w:r>
    </w:p>
    <w:p w:rsidR="00B1228F" w:rsidRDefault="00B1228F" w:rsidP="00B1228F">
      <w:pPr>
        <w:suppressAutoHyphens/>
        <w:spacing w:after="0" w:line="240" w:lineRule="auto"/>
        <w:ind w:firstLine="567"/>
        <w:jc w:val="both"/>
        <w:rPr>
          <w:rFonts w:ascii="Times New Roman" w:eastAsia="Times New Roman" w:hAnsi="Times New Roman" w:cs="Times New Roman"/>
          <w:b/>
          <w:sz w:val="24"/>
          <w:szCs w:val="24"/>
          <w:lang w:eastAsia="ar-SA"/>
        </w:rPr>
      </w:pPr>
      <w:r w:rsidRPr="00FC457F">
        <w:rPr>
          <w:rFonts w:ascii="Times New Roman" w:eastAsia="Times New Roman" w:hAnsi="Times New Roman" w:cs="Times New Roman"/>
          <w:b/>
          <w:sz w:val="24"/>
          <w:szCs w:val="24"/>
          <w:lang w:eastAsia="ar-SA"/>
        </w:rPr>
        <w:t>2. Критерии оценки практического занятия</w:t>
      </w:r>
    </w:p>
    <w:p w:rsidR="00B1228F" w:rsidRDefault="00B1228F" w:rsidP="00B1228F">
      <w:pPr>
        <w:autoSpaceDE w:val="0"/>
        <w:autoSpaceDN w:val="0"/>
        <w:adjustRightInd w:val="0"/>
        <w:spacing w:after="0" w:line="240" w:lineRule="auto"/>
        <w:rPr>
          <w:rFonts w:ascii="Times New Roman" w:eastAsia="Times New Roman" w:hAnsi="Times New Roman" w:cs="Times New Roman"/>
          <w:sz w:val="24"/>
          <w:szCs w:val="24"/>
          <w:lang w:eastAsia="ru-RU"/>
        </w:rPr>
      </w:pPr>
      <w:r w:rsidRPr="00980176">
        <w:rPr>
          <w:rFonts w:ascii="Times New Roman" w:eastAsia="Times New Roman" w:hAnsi="Times New Roman" w:cs="Times New Roman"/>
          <w:b/>
          <w:bCs/>
          <w:color w:val="000000"/>
          <w:sz w:val="24"/>
          <w:szCs w:val="24"/>
          <w:lang w:eastAsia="ru-RU"/>
        </w:rPr>
        <w:t>Критерии</w:t>
      </w:r>
      <w:r w:rsidRPr="00980176">
        <w:rPr>
          <w:rFonts w:ascii="Times New Roman" w:eastAsia="Times New Roman" w:hAnsi="Times New Roman" w:cs="Times New Roman"/>
          <w:b/>
          <w:sz w:val="24"/>
          <w:szCs w:val="24"/>
          <w:lang w:eastAsia="ru-RU"/>
        </w:rPr>
        <w:t xml:space="preserve"> оценки</w:t>
      </w:r>
      <w:r>
        <w:rPr>
          <w:rFonts w:ascii="Times New Roman" w:eastAsia="Times New Roman" w:hAnsi="Times New Roman" w:cs="Times New Roman"/>
          <w:b/>
          <w:sz w:val="24"/>
          <w:szCs w:val="24"/>
          <w:lang w:eastAsia="ru-RU"/>
        </w:rPr>
        <w:t>:</w:t>
      </w:r>
    </w:p>
    <w:p w:rsidR="00B1228F" w:rsidRDefault="00B1228F" w:rsidP="00B1228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«5» отлично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 xml:space="preserve">Работа соответствует целям и задачам занятия.  Соблюдена последовательность выполнения заданий. Грамотно, логично описывает ход практических работ, правильно </w:t>
      </w:r>
      <w:r w:rsidRPr="00AF0E37">
        <w:rPr>
          <w:rFonts w:ascii="Times New Roman" w:eastAsia="Times New Roman" w:hAnsi="Times New Roman" w:cs="Times New Roman"/>
          <w:sz w:val="24"/>
          <w:szCs w:val="24"/>
          <w:lang w:eastAsia="ru-RU"/>
        </w:rPr>
        <w:lastRenderedPageBreak/>
        <w:t>формулирует выводы; точно и аккуратно выполняет все записи, таблицы, рисунки, схемы, вычисления.</w:t>
      </w:r>
    </w:p>
    <w:p w:rsidR="00B1228F" w:rsidRDefault="00B1228F" w:rsidP="00B1228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«4» хорошо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Выполняет практическую работу полностью в соответствии с требованиями при оценивании результатов на «5», но допускает в вычислениях, измерениях два-три недочёта или одну негрубую ошибку и один недочёт. При оформлении работ допускает неточности в описании хода действий; делает неполные выводы при обобщении.</w:t>
      </w:r>
    </w:p>
    <w:p w:rsidR="00B1228F" w:rsidRDefault="00B1228F" w:rsidP="00B1228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«3» удовлетворительно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Правильно выполняет работу не менее</w:t>
      </w:r>
      <w:proofErr w:type="gramStart"/>
      <w:r w:rsidRPr="00AF0E37">
        <w:rPr>
          <w:rFonts w:ascii="Times New Roman" w:eastAsia="Times New Roman" w:hAnsi="Times New Roman" w:cs="Times New Roman"/>
          <w:sz w:val="24"/>
          <w:szCs w:val="24"/>
          <w:lang w:eastAsia="ru-RU"/>
        </w:rPr>
        <w:t>,</w:t>
      </w:r>
      <w:proofErr w:type="gramEnd"/>
      <w:r w:rsidRPr="00AF0E37">
        <w:rPr>
          <w:rFonts w:ascii="Times New Roman" w:eastAsia="Times New Roman" w:hAnsi="Times New Roman" w:cs="Times New Roman"/>
          <w:sz w:val="24"/>
          <w:szCs w:val="24"/>
          <w:lang w:eastAsia="ru-RU"/>
        </w:rPr>
        <w:t xml:space="preserve"> чем на 50%, однако объём выполненной части таков, что позволяет получить верные результаты и сделать выводы по основным, принципиальным важным задачам работы. Подбирает оборудование, материал, начинает работу с помощью преподавателя; или в ходе проведения работы допускает ошибки, неточно формулирует выводы, обобщения. Допускает грубую ошибку в ходе выполнения работы: в объяснении, в оформлении.</w:t>
      </w:r>
    </w:p>
    <w:p w:rsidR="00B1228F" w:rsidRPr="00AF0E37" w:rsidRDefault="00B1228F" w:rsidP="00B1228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«2» неудовлетворительно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Не определяет самостоятельно цель работы, не может без помощи преподавателя подготовить соответствующее оборудование; выполняет работу не полностью, и объём выполненной части не позволяет сделать правильные выводы.</w:t>
      </w:r>
    </w:p>
    <w:p w:rsidR="00B1228F" w:rsidRPr="00AF0E37" w:rsidRDefault="00B1228F" w:rsidP="00B1228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sz w:val="24"/>
          <w:szCs w:val="24"/>
          <w:lang w:eastAsia="ru-RU"/>
        </w:rPr>
        <w:t>Допускает две и более грубые ошибки в ходе работы.</w:t>
      </w:r>
    </w:p>
    <w:p w:rsidR="00976452" w:rsidRPr="00B1228F" w:rsidRDefault="00B1228F" w:rsidP="00B1228F">
      <w:pPr>
        <w:suppressAutoHyphens/>
        <w:spacing w:after="0" w:line="240" w:lineRule="auto"/>
        <w:jc w:val="both"/>
        <w:rPr>
          <w:rFonts w:ascii="Times New Roman" w:eastAsia="Times New Roman" w:hAnsi="Times New Roman" w:cs="Times New Roman"/>
          <w:b/>
          <w:sz w:val="24"/>
          <w:szCs w:val="24"/>
          <w:lang w:eastAsia="ar-SA"/>
        </w:rPr>
      </w:pPr>
      <w:r w:rsidRPr="00FC457F">
        <w:rPr>
          <w:rFonts w:ascii="Times New Roman" w:eastAsia="Times New Roman" w:hAnsi="Times New Roman" w:cs="Times New Roman"/>
          <w:b/>
          <w:sz w:val="24"/>
          <w:szCs w:val="24"/>
          <w:lang w:eastAsia="ar-SA"/>
        </w:rPr>
        <w:t xml:space="preserve">3. </w:t>
      </w:r>
      <w:r>
        <w:rPr>
          <w:rFonts w:ascii="Times New Roman" w:eastAsia="Times New Roman" w:hAnsi="Times New Roman" w:cs="Times New Roman"/>
          <w:b/>
          <w:sz w:val="24"/>
          <w:szCs w:val="24"/>
          <w:lang w:eastAsia="ar-SA"/>
        </w:rPr>
        <w:t>З</w:t>
      </w:r>
      <w:r w:rsidRPr="00FC457F">
        <w:rPr>
          <w:rFonts w:ascii="Times New Roman" w:eastAsia="Times New Roman" w:hAnsi="Times New Roman" w:cs="Times New Roman"/>
          <w:b/>
          <w:sz w:val="24"/>
          <w:szCs w:val="24"/>
          <w:lang w:eastAsia="ar-SA"/>
        </w:rPr>
        <w:t>адания</w:t>
      </w:r>
      <w:r>
        <w:rPr>
          <w:rFonts w:ascii="Times New Roman" w:eastAsia="Times New Roman" w:hAnsi="Times New Roman" w:cs="Times New Roman"/>
          <w:b/>
          <w:sz w:val="24"/>
          <w:szCs w:val="24"/>
          <w:lang w:eastAsia="ar-SA"/>
        </w:rPr>
        <w:t>:</w:t>
      </w:r>
    </w:p>
    <w:p w:rsidR="00157FB1" w:rsidRPr="00980176" w:rsidRDefault="00157FB1" w:rsidP="00157FB1">
      <w:pPr>
        <w:spacing w:after="0" w:line="240" w:lineRule="auto"/>
        <w:ind w:firstLine="567"/>
        <w:jc w:val="both"/>
        <w:rPr>
          <w:rFonts w:ascii="Times New Roman" w:eastAsia="Times New Roman" w:hAnsi="Times New Roman" w:cs="Times New Roman"/>
          <w:i/>
          <w:sz w:val="24"/>
          <w:szCs w:val="24"/>
          <w:lang w:eastAsia="ru-RU"/>
        </w:rPr>
      </w:pPr>
      <w:r w:rsidRPr="00980176">
        <w:rPr>
          <w:rFonts w:ascii="Times New Roman" w:eastAsia="Times New Roman" w:hAnsi="Times New Roman" w:cs="Times New Roman"/>
          <w:b/>
          <w:i/>
          <w:sz w:val="24"/>
          <w:szCs w:val="24"/>
          <w:u w:val="single"/>
          <w:lang w:eastAsia="ru-RU"/>
        </w:rPr>
        <w:t>Задание №1:</w:t>
      </w:r>
      <w:r w:rsidRPr="00980176">
        <w:rPr>
          <w:rFonts w:ascii="Times New Roman" w:eastAsia="Times New Roman" w:hAnsi="Times New Roman" w:cs="Times New Roman"/>
          <w:i/>
          <w:sz w:val="24"/>
          <w:szCs w:val="24"/>
          <w:lang w:eastAsia="ru-RU"/>
        </w:rPr>
        <w:t xml:space="preserve"> Прочитайте текст пособия (стр.39-40) ответьте на вопросы:</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1) Какие направления во внешней политике СССР были приоритетными и почему?</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2) В чем на практике проявлялась политика разрядки между СССР и странами Запада? Приведите примеры.</w:t>
      </w:r>
    </w:p>
    <w:p w:rsidR="00157FB1" w:rsidRPr="00980176" w:rsidRDefault="00157FB1" w:rsidP="00157FB1">
      <w:pPr>
        <w:spacing w:after="0" w:line="240" w:lineRule="auto"/>
        <w:ind w:firstLine="567"/>
        <w:jc w:val="both"/>
        <w:rPr>
          <w:rFonts w:ascii="Times New Roman" w:eastAsia="Times New Roman" w:hAnsi="Times New Roman" w:cs="Times New Roman"/>
          <w:i/>
          <w:sz w:val="24"/>
          <w:szCs w:val="24"/>
          <w:lang w:eastAsia="ru-RU"/>
        </w:rPr>
      </w:pPr>
      <w:r w:rsidRPr="00980176">
        <w:rPr>
          <w:rFonts w:ascii="Times New Roman" w:eastAsia="Times New Roman" w:hAnsi="Times New Roman" w:cs="Times New Roman"/>
          <w:b/>
          <w:i/>
          <w:sz w:val="24"/>
          <w:szCs w:val="24"/>
          <w:u w:val="single"/>
          <w:lang w:eastAsia="ru-RU"/>
        </w:rPr>
        <w:t>Задание №2</w:t>
      </w:r>
      <w:r w:rsidRPr="00980176">
        <w:rPr>
          <w:rFonts w:ascii="Times New Roman" w:eastAsia="Times New Roman" w:hAnsi="Times New Roman" w:cs="Times New Roman"/>
          <w:sz w:val="24"/>
          <w:szCs w:val="24"/>
          <w:lang w:eastAsia="ru-RU"/>
        </w:rPr>
        <w:t xml:space="preserve">: </w:t>
      </w:r>
      <w:r w:rsidRPr="00980176">
        <w:rPr>
          <w:rFonts w:ascii="Times New Roman" w:eastAsia="Times New Roman" w:hAnsi="Times New Roman" w:cs="Times New Roman"/>
          <w:i/>
          <w:sz w:val="24"/>
          <w:szCs w:val="24"/>
          <w:lang w:eastAsia="ru-RU"/>
        </w:rPr>
        <w:t xml:space="preserve">Использую текст </w:t>
      </w:r>
      <w:proofErr w:type="gramStart"/>
      <w:r w:rsidRPr="00980176">
        <w:rPr>
          <w:rFonts w:ascii="Times New Roman" w:eastAsia="Times New Roman" w:hAnsi="Times New Roman" w:cs="Times New Roman"/>
          <w:i/>
          <w:sz w:val="24"/>
          <w:szCs w:val="24"/>
          <w:lang w:eastAsia="ru-RU"/>
        </w:rPr>
        <w:t>источника</w:t>
      </w:r>
      <w:proofErr w:type="gramEnd"/>
      <w:r w:rsidRPr="00980176">
        <w:rPr>
          <w:rFonts w:ascii="Times New Roman" w:eastAsia="Times New Roman" w:hAnsi="Times New Roman" w:cs="Times New Roman"/>
          <w:i/>
          <w:sz w:val="24"/>
          <w:szCs w:val="24"/>
          <w:lang w:eastAsia="ru-RU"/>
        </w:rPr>
        <w:t xml:space="preserve"> работая по двум группам выпишите какие шаги со стороны СССР привели к переходу от разрядки к конфронтации на мировой арене, а какие со стороны США. Сделайте общий вывод.</w:t>
      </w:r>
    </w:p>
    <w:tbl>
      <w:tblPr>
        <w:tblStyle w:val="a7"/>
        <w:tblW w:w="0" w:type="auto"/>
        <w:tblLook w:val="04A0" w:firstRow="1" w:lastRow="0" w:firstColumn="1" w:lastColumn="0" w:noHBand="0" w:noVBand="1"/>
      </w:tblPr>
      <w:tblGrid>
        <w:gridCol w:w="5026"/>
        <w:gridCol w:w="5027"/>
      </w:tblGrid>
      <w:tr w:rsidR="00157FB1" w:rsidRPr="00980176" w:rsidTr="00D64E6F">
        <w:trPr>
          <w:trHeight w:val="152"/>
        </w:trPr>
        <w:tc>
          <w:tcPr>
            <w:tcW w:w="5026" w:type="dxa"/>
          </w:tcPr>
          <w:p w:rsidR="00157FB1" w:rsidRPr="00980176" w:rsidRDefault="00157FB1" w:rsidP="00D64E6F">
            <w:pPr>
              <w:jc w:val="center"/>
              <w:rPr>
                <w:rFonts w:ascii="Times New Roman" w:eastAsia="Times New Roman" w:hAnsi="Times New Roman" w:cs="Times New Roman"/>
                <w:b/>
                <w:sz w:val="24"/>
                <w:szCs w:val="24"/>
                <w:lang w:eastAsia="ru-RU"/>
              </w:rPr>
            </w:pPr>
            <w:r w:rsidRPr="00980176">
              <w:rPr>
                <w:rFonts w:ascii="Times New Roman" w:eastAsia="Times New Roman" w:hAnsi="Times New Roman" w:cs="Times New Roman"/>
                <w:b/>
                <w:sz w:val="24"/>
                <w:szCs w:val="24"/>
                <w:lang w:eastAsia="ru-RU"/>
              </w:rPr>
              <w:t>СССР</w:t>
            </w:r>
          </w:p>
        </w:tc>
        <w:tc>
          <w:tcPr>
            <w:tcW w:w="5027" w:type="dxa"/>
          </w:tcPr>
          <w:p w:rsidR="00157FB1" w:rsidRPr="00980176" w:rsidRDefault="00157FB1" w:rsidP="00D64E6F">
            <w:pPr>
              <w:jc w:val="center"/>
              <w:rPr>
                <w:rFonts w:ascii="Times New Roman" w:eastAsia="Times New Roman" w:hAnsi="Times New Roman" w:cs="Times New Roman"/>
                <w:b/>
                <w:sz w:val="24"/>
                <w:szCs w:val="24"/>
                <w:lang w:eastAsia="ru-RU"/>
              </w:rPr>
            </w:pPr>
            <w:r w:rsidRPr="00980176">
              <w:rPr>
                <w:rFonts w:ascii="Times New Roman" w:eastAsia="Times New Roman" w:hAnsi="Times New Roman" w:cs="Times New Roman"/>
                <w:b/>
                <w:sz w:val="24"/>
                <w:szCs w:val="24"/>
                <w:lang w:eastAsia="ru-RU"/>
              </w:rPr>
              <w:t>США</w:t>
            </w:r>
          </w:p>
        </w:tc>
      </w:tr>
      <w:tr w:rsidR="00157FB1" w:rsidRPr="00980176" w:rsidTr="00D64E6F">
        <w:tc>
          <w:tcPr>
            <w:tcW w:w="5026" w:type="dxa"/>
          </w:tcPr>
          <w:p w:rsidR="00157FB1" w:rsidRPr="00980176" w:rsidRDefault="00157FB1" w:rsidP="00D64E6F">
            <w:pPr>
              <w:jc w:val="both"/>
              <w:rPr>
                <w:rFonts w:ascii="Times New Roman" w:eastAsia="Times New Roman" w:hAnsi="Times New Roman" w:cs="Times New Roman"/>
                <w:sz w:val="24"/>
                <w:szCs w:val="24"/>
                <w:lang w:eastAsia="ru-RU"/>
              </w:rPr>
            </w:pPr>
          </w:p>
        </w:tc>
        <w:tc>
          <w:tcPr>
            <w:tcW w:w="5027" w:type="dxa"/>
          </w:tcPr>
          <w:p w:rsidR="00157FB1" w:rsidRPr="00980176" w:rsidRDefault="00157FB1" w:rsidP="00D64E6F">
            <w:pPr>
              <w:jc w:val="both"/>
              <w:rPr>
                <w:rFonts w:ascii="Times New Roman" w:eastAsia="Times New Roman" w:hAnsi="Times New Roman" w:cs="Times New Roman"/>
                <w:sz w:val="24"/>
                <w:szCs w:val="24"/>
                <w:lang w:eastAsia="ru-RU"/>
              </w:rPr>
            </w:pPr>
          </w:p>
        </w:tc>
      </w:tr>
    </w:tbl>
    <w:p w:rsidR="00157FB1" w:rsidRPr="00980176" w:rsidRDefault="00157FB1" w:rsidP="00157FB1">
      <w:pPr>
        <w:spacing w:after="0" w:line="240" w:lineRule="auto"/>
        <w:ind w:firstLine="567"/>
        <w:jc w:val="both"/>
        <w:rPr>
          <w:rFonts w:ascii="Times New Roman" w:eastAsia="Times New Roman" w:hAnsi="Times New Roman" w:cs="Times New Roman"/>
          <w:i/>
          <w:sz w:val="24"/>
          <w:szCs w:val="24"/>
          <w:lang w:eastAsia="ru-RU"/>
        </w:rPr>
      </w:pPr>
      <w:r w:rsidRPr="00980176">
        <w:rPr>
          <w:rFonts w:ascii="Times New Roman" w:eastAsia="Times New Roman" w:hAnsi="Times New Roman" w:cs="Times New Roman"/>
          <w:b/>
          <w:i/>
          <w:sz w:val="24"/>
          <w:szCs w:val="24"/>
          <w:u w:val="single"/>
          <w:lang w:eastAsia="ru-RU"/>
        </w:rPr>
        <w:t>Задание №3:</w:t>
      </w:r>
      <w:r w:rsidRPr="00980176">
        <w:rPr>
          <w:rFonts w:ascii="Times New Roman" w:eastAsia="Times New Roman" w:hAnsi="Times New Roman" w:cs="Times New Roman"/>
          <w:i/>
          <w:sz w:val="24"/>
          <w:szCs w:val="24"/>
          <w:lang w:eastAsia="ru-RU"/>
        </w:rPr>
        <w:t xml:space="preserve"> Почитайте текст учебника (314-317) и ответьте на вопросы:</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1) Какие основополагающие принципы содержались в «новом политическом мышлении»?</w:t>
      </w:r>
    </w:p>
    <w:p w:rsidR="00B1228F"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 xml:space="preserve">2) Приведите факты, свидетельствующие о том, что внешняя политика </w:t>
      </w:r>
      <w:proofErr w:type="gramStart"/>
      <w:r w:rsidRPr="00980176">
        <w:rPr>
          <w:rFonts w:ascii="Times New Roman" w:eastAsia="Times New Roman" w:hAnsi="Times New Roman" w:cs="Times New Roman"/>
          <w:sz w:val="24"/>
          <w:szCs w:val="24"/>
          <w:lang w:eastAsia="ru-RU"/>
        </w:rPr>
        <w:t>СССР</w:t>
      </w:r>
      <w:proofErr w:type="gramEnd"/>
      <w:r w:rsidRPr="00980176">
        <w:rPr>
          <w:rFonts w:ascii="Times New Roman" w:eastAsia="Times New Roman" w:hAnsi="Times New Roman" w:cs="Times New Roman"/>
          <w:sz w:val="24"/>
          <w:szCs w:val="24"/>
          <w:lang w:eastAsia="ru-RU"/>
        </w:rPr>
        <w:t xml:space="preserve"> со странами Запада осуществляемая М.С. Горбачёвым в 80-е гг. кардинально изменилась по с</w:t>
      </w:r>
      <w:r w:rsidR="00B1228F">
        <w:rPr>
          <w:rFonts w:ascii="Times New Roman" w:eastAsia="Times New Roman" w:hAnsi="Times New Roman" w:cs="Times New Roman"/>
          <w:sz w:val="24"/>
          <w:szCs w:val="24"/>
          <w:lang w:eastAsia="ru-RU"/>
        </w:rPr>
        <w:t xml:space="preserve">равнению с Брежневским курсом. </w:t>
      </w:r>
    </w:p>
    <w:p w:rsidR="00157FB1" w:rsidRPr="00B1228F" w:rsidRDefault="00157FB1" w:rsidP="00B1228F">
      <w:pPr>
        <w:spacing w:after="0" w:line="240" w:lineRule="auto"/>
        <w:ind w:firstLine="567"/>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b/>
          <w:sz w:val="24"/>
          <w:szCs w:val="24"/>
          <w:lang w:eastAsia="ru-RU"/>
        </w:rPr>
        <w:t>Контрольные вопросы:</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1) На что была направлена главная ставка в политике США и НАТО в 1980-х гг. в отношении СССР?</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2) Какие цели ставили перед собой СССР и США на международной арене?</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3) Что заставило нового советского лидера М.С. Горбачёва кардинальным образом перестроить весь внешнеполитический курс СССР во второй половине 80-х гг.?</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4) К чему привела внешняя политика М.С. Горбачёва во взаимоотношениях со странами Запада? Какие можно выделить положительные и отрицательные итоги?</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 xml:space="preserve">5) Раскройте суть понятий: разрядка международной напряжённости, ОСВ-1, ОСВ-2, ПРО, ОБСЕ, новое политическое мышление, военно-стратегический паритет. </w:t>
      </w:r>
    </w:p>
    <w:p w:rsidR="00157FB1" w:rsidRPr="00980176" w:rsidRDefault="00157FB1" w:rsidP="00157FB1">
      <w:pPr>
        <w:spacing w:after="0" w:line="240" w:lineRule="auto"/>
        <w:jc w:val="center"/>
        <w:rPr>
          <w:rFonts w:ascii="Times New Roman" w:eastAsia="Times New Roman" w:hAnsi="Times New Roman" w:cs="Times New Roman"/>
          <w:sz w:val="24"/>
          <w:szCs w:val="24"/>
          <w:lang w:eastAsia="ru-RU"/>
        </w:rPr>
      </w:pPr>
    </w:p>
    <w:p w:rsidR="00B1228F" w:rsidRPr="00FC457F" w:rsidRDefault="00B1228F" w:rsidP="00B1228F">
      <w:pPr>
        <w:suppressAutoHyphens/>
        <w:spacing w:after="0" w:line="240" w:lineRule="auto"/>
        <w:jc w:val="center"/>
        <w:rPr>
          <w:rFonts w:ascii="Times New Roman" w:eastAsia="Times New Roman" w:hAnsi="Times New Roman" w:cs="Times New Roman"/>
          <w:b/>
          <w:bCs/>
          <w:color w:val="000000"/>
          <w:sz w:val="24"/>
          <w:szCs w:val="24"/>
          <w:lang w:eastAsia="ar-SA"/>
        </w:rPr>
      </w:pPr>
      <w:r w:rsidRPr="00FC457F">
        <w:rPr>
          <w:rFonts w:ascii="Times New Roman" w:eastAsia="Times New Roman" w:hAnsi="Times New Roman" w:cs="Times New Roman"/>
          <w:b/>
          <w:bCs/>
          <w:color w:val="000000"/>
          <w:sz w:val="24"/>
          <w:szCs w:val="24"/>
          <w:lang w:eastAsia="ar-SA"/>
        </w:rPr>
        <w:t xml:space="preserve">ПРАКТИЧЕСКОЕ ЗАНЯТИЕ </w:t>
      </w:r>
      <w:r>
        <w:rPr>
          <w:rFonts w:ascii="Times New Roman" w:eastAsia="Times New Roman" w:hAnsi="Times New Roman" w:cs="Times New Roman"/>
          <w:b/>
          <w:bCs/>
          <w:color w:val="000000"/>
          <w:sz w:val="24"/>
          <w:szCs w:val="24"/>
          <w:lang w:eastAsia="ar-SA"/>
        </w:rPr>
        <w:t>№4</w:t>
      </w:r>
    </w:p>
    <w:p w:rsidR="00B1228F" w:rsidRPr="00FC457F" w:rsidRDefault="00B1228F" w:rsidP="00B1228F">
      <w:pPr>
        <w:suppressAutoHyphens/>
        <w:spacing w:after="0" w:line="240" w:lineRule="auto"/>
        <w:ind w:firstLine="708"/>
        <w:jc w:val="both"/>
        <w:rPr>
          <w:rFonts w:ascii="Times New Roman" w:eastAsia="Times New Roman" w:hAnsi="Times New Roman" w:cs="Times New Roman"/>
          <w:b/>
          <w:sz w:val="24"/>
          <w:szCs w:val="24"/>
          <w:lang w:eastAsia="ar-SA"/>
        </w:rPr>
      </w:pPr>
      <w:r w:rsidRPr="00FC457F">
        <w:rPr>
          <w:rFonts w:ascii="Times New Roman" w:eastAsia="Times New Roman" w:hAnsi="Times New Roman" w:cs="Times New Roman"/>
          <w:b/>
          <w:sz w:val="24"/>
          <w:szCs w:val="24"/>
          <w:lang w:eastAsia="ar-SA"/>
        </w:rPr>
        <w:t>1. Описание</w:t>
      </w:r>
    </w:p>
    <w:p w:rsidR="00B1228F" w:rsidRDefault="00B1228F" w:rsidP="00B1228F">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r>
      <w:proofErr w:type="gramStart"/>
      <w:r w:rsidRPr="00FC457F">
        <w:rPr>
          <w:rFonts w:ascii="Times New Roman" w:eastAsia="Times New Roman" w:hAnsi="Times New Roman" w:cs="Times New Roman"/>
          <w:bCs/>
          <w:color w:val="000000"/>
          <w:sz w:val="24"/>
          <w:szCs w:val="24"/>
          <w:lang w:eastAsia="ar-SA"/>
        </w:rPr>
        <w:t xml:space="preserve">В ходе практического занятия обучающиеся </w:t>
      </w:r>
      <w:r>
        <w:rPr>
          <w:rFonts w:ascii="Times New Roman" w:eastAsia="Times New Roman" w:hAnsi="Times New Roman" w:cs="Times New Roman"/>
          <w:bCs/>
          <w:color w:val="000000"/>
          <w:sz w:val="24"/>
          <w:szCs w:val="24"/>
          <w:lang w:eastAsia="ar-SA"/>
        </w:rPr>
        <w:t xml:space="preserve">систематизируют, закрепляют и углубляют </w:t>
      </w:r>
      <w:r w:rsidRPr="00746826">
        <w:rPr>
          <w:rFonts w:ascii="Times New Roman" w:eastAsia="Times New Roman" w:hAnsi="Times New Roman" w:cs="Times New Roman"/>
          <w:bCs/>
          <w:color w:val="000000"/>
          <w:sz w:val="24"/>
          <w:szCs w:val="24"/>
          <w:lang w:eastAsia="ar-SA"/>
        </w:rPr>
        <w:t>знания теоретического характера;</w:t>
      </w:r>
      <w:r>
        <w:rPr>
          <w:rFonts w:ascii="Times New Roman" w:eastAsia="Times New Roman" w:hAnsi="Times New Roman" w:cs="Times New Roman"/>
          <w:bCs/>
          <w:color w:val="000000"/>
          <w:sz w:val="24"/>
          <w:szCs w:val="24"/>
          <w:lang w:eastAsia="ar-SA"/>
        </w:rPr>
        <w:t xml:space="preserve"> учатся </w:t>
      </w:r>
      <w:r w:rsidRPr="00746826">
        <w:rPr>
          <w:rFonts w:ascii="Times New Roman" w:eastAsia="Times New Roman" w:hAnsi="Times New Roman" w:cs="Times New Roman"/>
          <w:bCs/>
          <w:color w:val="000000"/>
          <w:sz w:val="24"/>
          <w:szCs w:val="24"/>
          <w:lang w:eastAsia="ar-SA"/>
        </w:rPr>
        <w:t>прие</w:t>
      </w:r>
      <w:r>
        <w:rPr>
          <w:rFonts w:ascii="Times New Roman" w:eastAsia="Times New Roman" w:hAnsi="Times New Roman" w:cs="Times New Roman"/>
          <w:bCs/>
          <w:color w:val="000000"/>
          <w:sz w:val="24"/>
          <w:szCs w:val="24"/>
          <w:lang w:eastAsia="ar-SA"/>
        </w:rPr>
        <w:t>мам решения практических задач, овладевают</w:t>
      </w:r>
      <w:r w:rsidRPr="00746826">
        <w:rPr>
          <w:rFonts w:ascii="Times New Roman" w:eastAsia="Times New Roman" w:hAnsi="Times New Roman" w:cs="Times New Roman"/>
          <w:bCs/>
          <w:color w:val="000000"/>
          <w:sz w:val="24"/>
          <w:szCs w:val="24"/>
          <w:lang w:eastAsia="ar-SA"/>
        </w:rPr>
        <w:t xml:space="preserve"> навыками и умениями ре</w:t>
      </w:r>
      <w:r>
        <w:rPr>
          <w:rFonts w:ascii="Times New Roman" w:eastAsia="Times New Roman" w:hAnsi="Times New Roman" w:cs="Times New Roman"/>
          <w:bCs/>
          <w:color w:val="000000"/>
          <w:sz w:val="24"/>
          <w:szCs w:val="24"/>
          <w:lang w:eastAsia="ar-SA"/>
        </w:rPr>
        <w:t xml:space="preserve">шения проблемных, графических и </w:t>
      </w:r>
      <w:r w:rsidRPr="00746826">
        <w:rPr>
          <w:rFonts w:ascii="Times New Roman" w:eastAsia="Times New Roman" w:hAnsi="Times New Roman" w:cs="Times New Roman"/>
          <w:bCs/>
          <w:color w:val="000000"/>
          <w:sz w:val="24"/>
          <w:szCs w:val="24"/>
          <w:lang w:eastAsia="ar-SA"/>
        </w:rPr>
        <w:t>других вид</w:t>
      </w:r>
      <w:r>
        <w:rPr>
          <w:rFonts w:ascii="Times New Roman" w:eastAsia="Times New Roman" w:hAnsi="Times New Roman" w:cs="Times New Roman"/>
          <w:bCs/>
          <w:color w:val="000000"/>
          <w:sz w:val="24"/>
          <w:szCs w:val="24"/>
          <w:lang w:eastAsia="ar-SA"/>
        </w:rPr>
        <w:t xml:space="preserve">ов заданий; учатся </w:t>
      </w:r>
      <w:r w:rsidRPr="00746826">
        <w:rPr>
          <w:rFonts w:ascii="Times New Roman" w:eastAsia="Times New Roman" w:hAnsi="Times New Roman" w:cs="Times New Roman"/>
          <w:bCs/>
          <w:color w:val="000000"/>
          <w:sz w:val="24"/>
          <w:szCs w:val="24"/>
          <w:lang w:eastAsia="ar-SA"/>
        </w:rPr>
        <w:t>работать с к</w:t>
      </w:r>
      <w:r>
        <w:rPr>
          <w:rFonts w:ascii="Times New Roman" w:eastAsia="Times New Roman" w:hAnsi="Times New Roman" w:cs="Times New Roman"/>
          <w:bCs/>
          <w:color w:val="000000"/>
          <w:sz w:val="24"/>
          <w:szCs w:val="24"/>
          <w:lang w:eastAsia="ar-SA"/>
        </w:rPr>
        <w:t xml:space="preserve">нигой, документацией и схемами, </w:t>
      </w:r>
      <w:r w:rsidRPr="00746826">
        <w:rPr>
          <w:rFonts w:ascii="Times New Roman" w:eastAsia="Times New Roman" w:hAnsi="Times New Roman" w:cs="Times New Roman"/>
          <w:bCs/>
          <w:color w:val="000000"/>
          <w:sz w:val="24"/>
          <w:szCs w:val="24"/>
          <w:lang w:eastAsia="ar-SA"/>
        </w:rPr>
        <w:t>пользоваться сп</w:t>
      </w:r>
      <w:r>
        <w:rPr>
          <w:rFonts w:ascii="Times New Roman" w:eastAsia="Times New Roman" w:hAnsi="Times New Roman" w:cs="Times New Roman"/>
          <w:bCs/>
          <w:color w:val="000000"/>
          <w:sz w:val="24"/>
          <w:szCs w:val="24"/>
          <w:lang w:eastAsia="ar-SA"/>
        </w:rPr>
        <w:t>равочной и научной литературой; формируют умения</w:t>
      </w:r>
      <w:r w:rsidRPr="00746826">
        <w:rPr>
          <w:rFonts w:ascii="Times New Roman" w:eastAsia="Times New Roman" w:hAnsi="Times New Roman" w:cs="Times New Roman"/>
          <w:bCs/>
          <w:color w:val="000000"/>
          <w:sz w:val="24"/>
          <w:szCs w:val="24"/>
          <w:lang w:eastAsia="ar-SA"/>
        </w:rPr>
        <w:t xml:space="preserve"> учиться </w:t>
      </w:r>
      <w:r>
        <w:rPr>
          <w:rFonts w:ascii="Times New Roman" w:eastAsia="Times New Roman" w:hAnsi="Times New Roman" w:cs="Times New Roman"/>
          <w:bCs/>
          <w:color w:val="000000"/>
          <w:sz w:val="24"/>
          <w:szCs w:val="24"/>
          <w:lang w:eastAsia="ar-SA"/>
        </w:rPr>
        <w:t xml:space="preserve">самостоятельно, т.е. овладевать </w:t>
      </w:r>
      <w:r w:rsidRPr="00746826">
        <w:rPr>
          <w:rFonts w:ascii="Times New Roman" w:eastAsia="Times New Roman" w:hAnsi="Times New Roman" w:cs="Times New Roman"/>
          <w:bCs/>
          <w:color w:val="000000"/>
          <w:sz w:val="24"/>
          <w:szCs w:val="24"/>
          <w:lang w:eastAsia="ar-SA"/>
        </w:rPr>
        <w:t>методами, способами и приема</w:t>
      </w:r>
      <w:r>
        <w:rPr>
          <w:rFonts w:ascii="Times New Roman" w:eastAsia="Times New Roman" w:hAnsi="Times New Roman" w:cs="Times New Roman"/>
          <w:bCs/>
          <w:color w:val="000000"/>
          <w:sz w:val="24"/>
          <w:szCs w:val="24"/>
          <w:lang w:eastAsia="ar-SA"/>
        </w:rPr>
        <w:t>ми самообучения, саморазвития и самоконтроля.</w:t>
      </w:r>
      <w:proofErr w:type="gramEnd"/>
    </w:p>
    <w:p w:rsidR="00B1228F" w:rsidRPr="00FC457F" w:rsidRDefault="00B1228F" w:rsidP="00B1228F">
      <w:pPr>
        <w:suppressAutoHyphens/>
        <w:spacing w:after="0" w:line="240" w:lineRule="auto"/>
        <w:jc w:val="both"/>
        <w:rPr>
          <w:rFonts w:ascii="Times New Roman" w:eastAsia="Times New Roman" w:hAnsi="Times New Roman" w:cs="Times New Roman"/>
          <w:bCs/>
          <w:i/>
          <w:color w:val="000000"/>
          <w:sz w:val="24"/>
          <w:szCs w:val="24"/>
          <w:lang w:eastAsia="ar-SA"/>
        </w:rPr>
      </w:pPr>
      <w:r w:rsidRPr="00FC457F">
        <w:rPr>
          <w:rFonts w:ascii="Times New Roman" w:eastAsia="Times New Roman" w:hAnsi="Times New Roman" w:cs="Times New Roman"/>
          <w:bCs/>
          <w:color w:val="000000"/>
          <w:sz w:val="24"/>
          <w:szCs w:val="24"/>
          <w:lang w:eastAsia="ar-SA"/>
        </w:rPr>
        <w:lastRenderedPageBreak/>
        <w:tab/>
        <w:t xml:space="preserve">Содержание, этапы проведения практического занятия представлены в обязательном приложении </w:t>
      </w:r>
      <w:r w:rsidRPr="00FC457F">
        <w:rPr>
          <w:rFonts w:ascii="Times New Roman" w:eastAsia="Times New Roman" w:hAnsi="Times New Roman" w:cs="Times New Roman"/>
          <w:b/>
          <w:bCs/>
          <w:color w:val="000000"/>
          <w:sz w:val="24"/>
          <w:szCs w:val="24"/>
          <w:lang w:eastAsia="ar-SA"/>
        </w:rPr>
        <w:t>Методические указания по проведению практических занятий по дисциплине</w:t>
      </w:r>
      <w:r>
        <w:rPr>
          <w:rFonts w:ascii="Times New Roman" w:eastAsia="Times New Roman" w:hAnsi="Times New Roman" w:cs="Times New Roman"/>
          <w:bCs/>
          <w:i/>
          <w:color w:val="000000"/>
          <w:sz w:val="24"/>
          <w:szCs w:val="24"/>
          <w:lang w:eastAsia="ar-SA"/>
        </w:rPr>
        <w:t>.</w:t>
      </w:r>
    </w:p>
    <w:p w:rsidR="00B1228F" w:rsidRPr="00FC457F" w:rsidRDefault="00B1228F" w:rsidP="00B1228F">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При оценивании практического занятия учитываются следующие критерии:</w:t>
      </w:r>
    </w:p>
    <w:p w:rsidR="00B1228F" w:rsidRPr="00FC457F" w:rsidRDefault="00B1228F" w:rsidP="00B1228F">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 качество выполнения работы;</w:t>
      </w:r>
    </w:p>
    <w:p w:rsidR="00B1228F" w:rsidRPr="00FC457F" w:rsidRDefault="00B1228F" w:rsidP="00B1228F">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 качество оформления отчета по работе;</w:t>
      </w:r>
    </w:p>
    <w:p w:rsidR="00B1228F" w:rsidRPr="00FC457F" w:rsidRDefault="00B1228F" w:rsidP="00B1228F">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 качество устных ответов на контрольные вопросы при защите работы.</w:t>
      </w:r>
    </w:p>
    <w:p w:rsidR="00B1228F" w:rsidRPr="00830D33" w:rsidRDefault="00B1228F" w:rsidP="00B1228F">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Основна</w:t>
      </w:r>
      <w:r w:rsidR="00830D33" w:rsidRPr="00830D33">
        <w:rPr>
          <w:rFonts w:ascii="Times New Roman" w:eastAsia="Times New Roman" w:hAnsi="Times New Roman" w:cs="Times New Roman"/>
          <w:bCs/>
          <w:color w:val="000000"/>
          <w:sz w:val="24"/>
          <w:szCs w:val="24"/>
          <w:lang w:eastAsia="ar-SA"/>
        </w:rPr>
        <w:t>я цель практического занятия №4 «Отношения СССР со странами социалистического лагеря и странами «третьего мира»</w:t>
      </w:r>
      <w:r w:rsidR="00830D33" w:rsidRPr="00830D33">
        <w:rPr>
          <w:rFonts w:ascii="Times New Roman" w:hAnsi="Times New Roman" w:cs="Times New Roman"/>
          <w:sz w:val="24"/>
          <w:szCs w:val="24"/>
        </w:rPr>
        <w:t>, проанализировать внешнеполитический курс СССР в отношении дружественных стран по социалистическому лагерю и выявить характер взаимоотношений Советского союза со странами «третьего мира»</w:t>
      </w:r>
    </w:p>
    <w:p w:rsidR="00B1228F" w:rsidRPr="00FC457F" w:rsidRDefault="00B1228F" w:rsidP="00B1228F">
      <w:pPr>
        <w:suppressAutoHyphens/>
        <w:spacing w:after="0" w:line="240" w:lineRule="auto"/>
        <w:ind w:firstLine="567"/>
        <w:jc w:val="both"/>
        <w:rPr>
          <w:rFonts w:ascii="Times New Roman" w:eastAsia="Times New Roman" w:hAnsi="Times New Roman" w:cs="Times New Roman"/>
          <w:bCs/>
          <w:i/>
          <w:color w:val="000000"/>
          <w:sz w:val="24"/>
          <w:szCs w:val="24"/>
          <w:lang w:eastAsia="ar-SA"/>
        </w:rPr>
      </w:pPr>
      <w:r w:rsidRPr="00FC457F">
        <w:rPr>
          <w:rFonts w:ascii="Times New Roman" w:eastAsia="Times New Roman" w:hAnsi="Times New Roman" w:cs="Times New Roman"/>
          <w:bCs/>
          <w:color w:val="000000"/>
          <w:sz w:val="24"/>
          <w:szCs w:val="24"/>
          <w:lang w:eastAsia="ar-SA"/>
        </w:rPr>
        <w:t>На проведение пр</w:t>
      </w:r>
      <w:r>
        <w:rPr>
          <w:rFonts w:ascii="Times New Roman" w:eastAsia="Times New Roman" w:hAnsi="Times New Roman" w:cs="Times New Roman"/>
          <w:bCs/>
          <w:color w:val="000000"/>
          <w:sz w:val="24"/>
          <w:szCs w:val="24"/>
          <w:lang w:eastAsia="ar-SA"/>
        </w:rPr>
        <w:t>актического занятия отводится 2 часа</w:t>
      </w:r>
      <w:r w:rsidRPr="00FC457F">
        <w:rPr>
          <w:rFonts w:ascii="Times New Roman" w:eastAsia="Times New Roman" w:hAnsi="Times New Roman" w:cs="Times New Roman"/>
          <w:bCs/>
          <w:color w:val="000000"/>
          <w:sz w:val="24"/>
          <w:szCs w:val="24"/>
          <w:lang w:eastAsia="ar-SA"/>
        </w:rPr>
        <w:t>.</w:t>
      </w:r>
    </w:p>
    <w:p w:rsidR="00B1228F" w:rsidRDefault="00B1228F" w:rsidP="00B1228F">
      <w:pPr>
        <w:suppressAutoHyphens/>
        <w:spacing w:after="0" w:line="240" w:lineRule="auto"/>
        <w:ind w:firstLine="567"/>
        <w:jc w:val="both"/>
        <w:rPr>
          <w:rFonts w:ascii="Times New Roman" w:eastAsia="Times New Roman" w:hAnsi="Times New Roman" w:cs="Times New Roman"/>
          <w:bCs/>
          <w:sz w:val="24"/>
          <w:szCs w:val="24"/>
          <w:lang w:eastAsia="ar-SA"/>
        </w:rPr>
      </w:pPr>
      <w:proofErr w:type="gramStart"/>
      <w:r w:rsidRPr="00FC457F">
        <w:rPr>
          <w:rFonts w:ascii="Times New Roman" w:eastAsia="Times New Roman" w:hAnsi="Times New Roman" w:cs="Times New Roman"/>
          <w:bCs/>
          <w:sz w:val="24"/>
          <w:szCs w:val="24"/>
          <w:lang w:eastAsia="ar-SA"/>
        </w:rPr>
        <w:t xml:space="preserve">Для формирования результатов обучения необходимо следующее оборудование: </w:t>
      </w:r>
      <w:r w:rsidRPr="00161933">
        <w:rPr>
          <w:rFonts w:ascii="Times New Roman" w:eastAsia="Times New Roman" w:hAnsi="Times New Roman" w:cs="Times New Roman"/>
          <w:bCs/>
          <w:sz w:val="24"/>
          <w:szCs w:val="24"/>
          <w:lang w:eastAsia="ar-SA"/>
        </w:rPr>
        <w:t xml:space="preserve">классная доска, </w:t>
      </w:r>
      <w:r>
        <w:rPr>
          <w:rFonts w:ascii="Times New Roman" w:eastAsia="Times New Roman" w:hAnsi="Times New Roman" w:cs="Times New Roman"/>
          <w:bCs/>
          <w:sz w:val="24"/>
          <w:szCs w:val="24"/>
          <w:lang w:eastAsia="ar-SA"/>
        </w:rPr>
        <w:t xml:space="preserve">политическая карта мира, </w:t>
      </w:r>
      <w:r w:rsidR="00830D33">
        <w:rPr>
          <w:rFonts w:ascii="Times New Roman" w:eastAsia="Times New Roman" w:hAnsi="Times New Roman" w:cs="Times New Roman"/>
          <w:bCs/>
          <w:sz w:val="24"/>
          <w:szCs w:val="24"/>
          <w:lang w:eastAsia="ar-SA"/>
        </w:rPr>
        <w:t xml:space="preserve">раздаточный теоретический материал, </w:t>
      </w:r>
      <w:r w:rsidRPr="00161933">
        <w:rPr>
          <w:rFonts w:ascii="Times New Roman" w:eastAsia="Times New Roman" w:hAnsi="Times New Roman" w:cs="Times New Roman"/>
          <w:bCs/>
          <w:sz w:val="24"/>
          <w:szCs w:val="24"/>
          <w:lang w:eastAsia="ar-SA"/>
        </w:rPr>
        <w:t xml:space="preserve">учебник - </w:t>
      </w:r>
      <w:r w:rsidRPr="00E7538C">
        <w:rPr>
          <w:rFonts w:ascii="Times New Roman" w:eastAsia="Times New Roman" w:hAnsi="Times New Roman" w:cs="Times New Roman"/>
          <w:bCs/>
          <w:sz w:val="24"/>
          <w:szCs w:val="24"/>
          <w:lang w:eastAsia="ar-SA"/>
        </w:rPr>
        <w:t xml:space="preserve">История России XX - начала XXI века: учебник для СПО / Д.О. </w:t>
      </w:r>
      <w:proofErr w:type="spellStart"/>
      <w:r w:rsidRPr="00E7538C">
        <w:rPr>
          <w:rFonts w:ascii="Times New Roman" w:eastAsia="Times New Roman" w:hAnsi="Times New Roman" w:cs="Times New Roman"/>
          <w:bCs/>
          <w:sz w:val="24"/>
          <w:szCs w:val="24"/>
          <w:lang w:eastAsia="ar-SA"/>
        </w:rPr>
        <w:t>Чураков</w:t>
      </w:r>
      <w:proofErr w:type="spellEnd"/>
      <w:r w:rsidRPr="00E7538C">
        <w:rPr>
          <w:rFonts w:ascii="Times New Roman" w:eastAsia="Times New Roman" w:hAnsi="Times New Roman" w:cs="Times New Roman"/>
          <w:bCs/>
          <w:sz w:val="24"/>
          <w:szCs w:val="24"/>
          <w:lang w:eastAsia="ar-SA"/>
        </w:rPr>
        <w:t xml:space="preserve"> [и др.]; под ред. Д.О. </w:t>
      </w:r>
      <w:proofErr w:type="spellStart"/>
      <w:r w:rsidRPr="00E7538C">
        <w:rPr>
          <w:rFonts w:ascii="Times New Roman" w:eastAsia="Times New Roman" w:hAnsi="Times New Roman" w:cs="Times New Roman"/>
          <w:bCs/>
          <w:sz w:val="24"/>
          <w:szCs w:val="24"/>
          <w:lang w:eastAsia="ar-SA"/>
        </w:rPr>
        <w:t>Чуракова</w:t>
      </w:r>
      <w:proofErr w:type="spellEnd"/>
      <w:r w:rsidRPr="00E7538C">
        <w:rPr>
          <w:rFonts w:ascii="Times New Roman" w:eastAsia="Times New Roman" w:hAnsi="Times New Roman" w:cs="Times New Roman"/>
          <w:bCs/>
          <w:sz w:val="24"/>
          <w:szCs w:val="24"/>
          <w:lang w:eastAsia="ar-SA"/>
        </w:rPr>
        <w:t xml:space="preserve">, С.А. Саркисяна. — 2-е изд., </w:t>
      </w:r>
      <w:proofErr w:type="spellStart"/>
      <w:r w:rsidRPr="00E7538C">
        <w:rPr>
          <w:rFonts w:ascii="Times New Roman" w:eastAsia="Times New Roman" w:hAnsi="Times New Roman" w:cs="Times New Roman"/>
          <w:bCs/>
          <w:sz w:val="24"/>
          <w:szCs w:val="24"/>
          <w:lang w:eastAsia="ar-SA"/>
        </w:rPr>
        <w:t>перераб</w:t>
      </w:r>
      <w:proofErr w:type="spellEnd"/>
      <w:r w:rsidRPr="00E7538C">
        <w:rPr>
          <w:rFonts w:ascii="Times New Roman" w:eastAsia="Times New Roman" w:hAnsi="Times New Roman" w:cs="Times New Roman"/>
          <w:bCs/>
          <w:sz w:val="24"/>
          <w:szCs w:val="24"/>
          <w:lang w:eastAsia="ar-SA"/>
        </w:rPr>
        <w:t xml:space="preserve">. и доп. — М.: Издательство </w:t>
      </w:r>
      <w:proofErr w:type="spellStart"/>
      <w:r w:rsidRPr="00E7538C">
        <w:rPr>
          <w:rFonts w:ascii="Times New Roman" w:eastAsia="Times New Roman" w:hAnsi="Times New Roman" w:cs="Times New Roman"/>
          <w:bCs/>
          <w:sz w:val="24"/>
          <w:szCs w:val="24"/>
          <w:lang w:eastAsia="ar-SA"/>
        </w:rPr>
        <w:t>Юрайт</w:t>
      </w:r>
      <w:proofErr w:type="spellEnd"/>
      <w:r w:rsidRPr="00E7538C">
        <w:rPr>
          <w:rFonts w:ascii="Times New Roman" w:eastAsia="Times New Roman" w:hAnsi="Times New Roman" w:cs="Times New Roman"/>
          <w:bCs/>
          <w:sz w:val="24"/>
          <w:szCs w:val="24"/>
          <w:lang w:eastAsia="ar-SA"/>
        </w:rPr>
        <w:t>, 2017. — 270 с</w:t>
      </w:r>
      <w:r>
        <w:rPr>
          <w:rFonts w:ascii="Times New Roman" w:eastAsia="Times New Roman" w:hAnsi="Times New Roman" w:cs="Times New Roman"/>
          <w:bCs/>
          <w:sz w:val="24"/>
          <w:szCs w:val="24"/>
          <w:lang w:eastAsia="ar-SA"/>
        </w:rPr>
        <w:t xml:space="preserve">., </w:t>
      </w:r>
      <w:r w:rsidRPr="00976452">
        <w:rPr>
          <w:rFonts w:ascii="Times New Roman" w:eastAsia="Times New Roman" w:hAnsi="Times New Roman" w:cs="Times New Roman"/>
          <w:bCs/>
          <w:sz w:val="24"/>
          <w:szCs w:val="24"/>
          <w:lang w:eastAsia="ar-SA"/>
        </w:rPr>
        <w:t xml:space="preserve">учебное пособие Л.В. </w:t>
      </w:r>
      <w:proofErr w:type="spellStart"/>
      <w:r w:rsidRPr="00976452">
        <w:rPr>
          <w:rFonts w:ascii="Times New Roman" w:eastAsia="Times New Roman" w:hAnsi="Times New Roman" w:cs="Times New Roman"/>
          <w:bCs/>
          <w:sz w:val="24"/>
          <w:szCs w:val="24"/>
          <w:lang w:eastAsia="ar-SA"/>
        </w:rPr>
        <w:t>Печалова</w:t>
      </w:r>
      <w:proofErr w:type="spellEnd"/>
      <w:r w:rsidRPr="00976452">
        <w:rPr>
          <w:rFonts w:ascii="Times New Roman" w:eastAsia="Times New Roman" w:hAnsi="Times New Roman" w:cs="Times New Roman"/>
          <w:bCs/>
          <w:sz w:val="24"/>
          <w:szCs w:val="24"/>
          <w:lang w:eastAsia="ar-SA"/>
        </w:rPr>
        <w:t xml:space="preserve">, А.К. </w:t>
      </w:r>
      <w:proofErr w:type="spellStart"/>
      <w:r w:rsidRPr="00976452">
        <w:rPr>
          <w:rFonts w:ascii="Times New Roman" w:eastAsia="Times New Roman" w:hAnsi="Times New Roman" w:cs="Times New Roman"/>
          <w:bCs/>
          <w:sz w:val="24"/>
          <w:szCs w:val="24"/>
          <w:lang w:eastAsia="ar-SA"/>
        </w:rPr>
        <w:t>Печалов</w:t>
      </w:r>
      <w:proofErr w:type="spellEnd"/>
      <w:r w:rsidRPr="00976452">
        <w:rPr>
          <w:rFonts w:ascii="Times New Roman" w:eastAsia="Times New Roman" w:hAnsi="Times New Roman" w:cs="Times New Roman"/>
          <w:bCs/>
          <w:sz w:val="24"/>
          <w:szCs w:val="24"/>
          <w:lang w:eastAsia="ar-SA"/>
        </w:rPr>
        <w:t>.</w:t>
      </w:r>
      <w:proofErr w:type="gramEnd"/>
      <w:r w:rsidRPr="00976452">
        <w:rPr>
          <w:rFonts w:ascii="Times New Roman" w:eastAsia="Times New Roman" w:hAnsi="Times New Roman" w:cs="Times New Roman"/>
          <w:bCs/>
          <w:sz w:val="24"/>
          <w:szCs w:val="24"/>
          <w:lang w:eastAsia="ar-SA"/>
        </w:rPr>
        <w:t xml:space="preserve"> История для студентов 2 курса специальностей СПО</w:t>
      </w:r>
    </w:p>
    <w:p w:rsidR="00B1228F" w:rsidRDefault="00B1228F" w:rsidP="00B1228F">
      <w:pPr>
        <w:suppressAutoHyphens/>
        <w:spacing w:after="0" w:line="240" w:lineRule="auto"/>
        <w:ind w:firstLine="567"/>
        <w:jc w:val="both"/>
        <w:rPr>
          <w:rFonts w:ascii="Times New Roman" w:eastAsia="Times New Roman" w:hAnsi="Times New Roman" w:cs="Times New Roman"/>
          <w:b/>
          <w:sz w:val="24"/>
          <w:szCs w:val="24"/>
          <w:lang w:eastAsia="ar-SA"/>
        </w:rPr>
      </w:pPr>
      <w:r w:rsidRPr="00FC457F">
        <w:rPr>
          <w:rFonts w:ascii="Times New Roman" w:eastAsia="Times New Roman" w:hAnsi="Times New Roman" w:cs="Times New Roman"/>
          <w:b/>
          <w:sz w:val="24"/>
          <w:szCs w:val="24"/>
          <w:lang w:eastAsia="ar-SA"/>
        </w:rPr>
        <w:t>2. Критерии оценки практического занятия</w:t>
      </w:r>
    </w:p>
    <w:p w:rsidR="00B1228F" w:rsidRDefault="00B1228F" w:rsidP="00B1228F">
      <w:pPr>
        <w:autoSpaceDE w:val="0"/>
        <w:autoSpaceDN w:val="0"/>
        <w:adjustRightInd w:val="0"/>
        <w:spacing w:after="0" w:line="240" w:lineRule="auto"/>
        <w:rPr>
          <w:rFonts w:ascii="Times New Roman" w:eastAsia="Times New Roman" w:hAnsi="Times New Roman" w:cs="Times New Roman"/>
          <w:sz w:val="24"/>
          <w:szCs w:val="24"/>
          <w:lang w:eastAsia="ru-RU"/>
        </w:rPr>
      </w:pPr>
      <w:r w:rsidRPr="00980176">
        <w:rPr>
          <w:rFonts w:ascii="Times New Roman" w:eastAsia="Times New Roman" w:hAnsi="Times New Roman" w:cs="Times New Roman"/>
          <w:b/>
          <w:bCs/>
          <w:color w:val="000000"/>
          <w:sz w:val="24"/>
          <w:szCs w:val="24"/>
          <w:lang w:eastAsia="ru-RU"/>
        </w:rPr>
        <w:t>Критерии</w:t>
      </w:r>
      <w:r w:rsidRPr="00980176">
        <w:rPr>
          <w:rFonts w:ascii="Times New Roman" w:eastAsia="Times New Roman" w:hAnsi="Times New Roman" w:cs="Times New Roman"/>
          <w:b/>
          <w:sz w:val="24"/>
          <w:szCs w:val="24"/>
          <w:lang w:eastAsia="ru-RU"/>
        </w:rPr>
        <w:t xml:space="preserve"> оценки</w:t>
      </w:r>
      <w:r>
        <w:rPr>
          <w:rFonts w:ascii="Times New Roman" w:eastAsia="Times New Roman" w:hAnsi="Times New Roman" w:cs="Times New Roman"/>
          <w:b/>
          <w:sz w:val="24"/>
          <w:szCs w:val="24"/>
          <w:lang w:eastAsia="ru-RU"/>
        </w:rPr>
        <w:t>:</w:t>
      </w:r>
    </w:p>
    <w:p w:rsidR="00B1228F" w:rsidRDefault="00B1228F" w:rsidP="00B1228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«5» отлично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Работа соответствует целям и задачам занятия.  Соблюдена последовательность выполнения заданий. Грамотно, логично описывает ход практических работ, правильно формулирует выводы; точно и аккуратно выполняет все записи, таблицы, рисунки, схемы, вычисления.</w:t>
      </w:r>
    </w:p>
    <w:p w:rsidR="00B1228F" w:rsidRDefault="00B1228F" w:rsidP="00B1228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«4» хорошо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Выполняет практическую работу полностью в соответствии с требованиями при оценивании результатов на «5», но допускает в вычислениях, измерениях два-три недочёта или одну негрубую ошибку и один недочёт. При оформлении работ допускает неточности в описании хода действий; делает неполные выводы при обобщении.</w:t>
      </w:r>
    </w:p>
    <w:p w:rsidR="00B1228F" w:rsidRDefault="00B1228F" w:rsidP="00B1228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«3» удовлетворительно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Правильно выполняет работу не менее</w:t>
      </w:r>
      <w:proofErr w:type="gramStart"/>
      <w:r w:rsidRPr="00AF0E37">
        <w:rPr>
          <w:rFonts w:ascii="Times New Roman" w:eastAsia="Times New Roman" w:hAnsi="Times New Roman" w:cs="Times New Roman"/>
          <w:sz w:val="24"/>
          <w:szCs w:val="24"/>
          <w:lang w:eastAsia="ru-RU"/>
        </w:rPr>
        <w:t>,</w:t>
      </w:r>
      <w:proofErr w:type="gramEnd"/>
      <w:r w:rsidRPr="00AF0E37">
        <w:rPr>
          <w:rFonts w:ascii="Times New Roman" w:eastAsia="Times New Roman" w:hAnsi="Times New Roman" w:cs="Times New Roman"/>
          <w:sz w:val="24"/>
          <w:szCs w:val="24"/>
          <w:lang w:eastAsia="ru-RU"/>
        </w:rPr>
        <w:t xml:space="preserve"> чем на 50%, однако объём выполненной части таков, что позволяет получить верные результаты и сделать выводы по основным, принципиальным важным задачам работы. Подбирает оборудование, материал, начинает работу с помощью преподавателя; или в ходе проведения работы допускает ошибки, неточно формулирует выводы, обобщения. Допускает грубую ошибку в ходе выполнения работы: в объяснении, в оформлении.</w:t>
      </w:r>
    </w:p>
    <w:p w:rsidR="00B1228F" w:rsidRPr="00AF0E37" w:rsidRDefault="00B1228F" w:rsidP="00B1228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«2» неудовлетворительно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Не определяет самостоятельно цель работы, не может без помощи преподавателя подготовить соответствующее оборудование; выполняет работу не полностью, и объём выполненной части не позволяет сделать правильные выводы.</w:t>
      </w:r>
    </w:p>
    <w:p w:rsidR="00B1228F" w:rsidRPr="00AF0E37" w:rsidRDefault="00B1228F" w:rsidP="00B1228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sz w:val="24"/>
          <w:szCs w:val="24"/>
          <w:lang w:eastAsia="ru-RU"/>
        </w:rPr>
        <w:t>Допускает две и более грубые ошибки в ходе работы.</w:t>
      </w:r>
    </w:p>
    <w:p w:rsidR="00B1228F" w:rsidRDefault="00B1228F" w:rsidP="00830D33">
      <w:pPr>
        <w:suppressAutoHyphens/>
        <w:spacing w:after="0" w:line="240" w:lineRule="auto"/>
        <w:jc w:val="both"/>
        <w:rPr>
          <w:rFonts w:ascii="Times New Roman" w:eastAsia="Times New Roman" w:hAnsi="Times New Roman" w:cs="Times New Roman"/>
          <w:b/>
          <w:sz w:val="24"/>
          <w:szCs w:val="24"/>
          <w:lang w:eastAsia="ar-SA"/>
        </w:rPr>
      </w:pPr>
      <w:r w:rsidRPr="00FC457F">
        <w:rPr>
          <w:rFonts w:ascii="Times New Roman" w:eastAsia="Times New Roman" w:hAnsi="Times New Roman" w:cs="Times New Roman"/>
          <w:b/>
          <w:sz w:val="24"/>
          <w:szCs w:val="24"/>
          <w:lang w:eastAsia="ar-SA"/>
        </w:rPr>
        <w:t xml:space="preserve">3. </w:t>
      </w:r>
      <w:r>
        <w:rPr>
          <w:rFonts w:ascii="Times New Roman" w:eastAsia="Times New Roman" w:hAnsi="Times New Roman" w:cs="Times New Roman"/>
          <w:b/>
          <w:sz w:val="24"/>
          <w:szCs w:val="24"/>
          <w:lang w:eastAsia="ar-SA"/>
        </w:rPr>
        <w:t>З</w:t>
      </w:r>
      <w:r w:rsidRPr="00FC457F">
        <w:rPr>
          <w:rFonts w:ascii="Times New Roman" w:eastAsia="Times New Roman" w:hAnsi="Times New Roman" w:cs="Times New Roman"/>
          <w:b/>
          <w:sz w:val="24"/>
          <w:szCs w:val="24"/>
          <w:lang w:eastAsia="ar-SA"/>
        </w:rPr>
        <w:t>адания</w:t>
      </w:r>
      <w:r>
        <w:rPr>
          <w:rFonts w:ascii="Times New Roman" w:eastAsia="Times New Roman" w:hAnsi="Times New Roman" w:cs="Times New Roman"/>
          <w:b/>
          <w:sz w:val="24"/>
          <w:szCs w:val="24"/>
          <w:lang w:eastAsia="ar-SA"/>
        </w:rPr>
        <w:t>:</w:t>
      </w:r>
    </w:p>
    <w:p w:rsidR="00157FB1" w:rsidRPr="00980176" w:rsidRDefault="00157FB1" w:rsidP="00157FB1">
      <w:pPr>
        <w:spacing w:after="0" w:line="240" w:lineRule="auto"/>
        <w:ind w:firstLine="567"/>
        <w:jc w:val="both"/>
        <w:rPr>
          <w:rFonts w:ascii="Times New Roman" w:eastAsia="Times New Roman" w:hAnsi="Times New Roman" w:cs="Times New Roman"/>
          <w:i/>
          <w:sz w:val="24"/>
          <w:szCs w:val="24"/>
          <w:lang w:eastAsia="ru-RU"/>
        </w:rPr>
      </w:pPr>
      <w:r w:rsidRPr="00980176">
        <w:rPr>
          <w:rFonts w:ascii="Times New Roman" w:eastAsia="Times New Roman" w:hAnsi="Times New Roman" w:cs="Times New Roman"/>
          <w:b/>
          <w:i/>
          <w:sz w:val="24"/>
          <w:szCs w:val="24"/>
          <w:u w:val="single"/>
          <w:lang w:eastAsia="ru-RU"/>
        </w:rPr>
        <w:t>Задание №1:</w:t>
      </w:r>
      <w:r w:rsidRPr="00980176">
        <w:rPr>
          <w:rFonts w:ascii="Times New Roman" w:eastAsia="Times New Roman" w:hAnsi="Times New Roman" w:cs="Times New Roman"/>
          <w:i/>
          <w:sz w:val="24"/>
          <w:szCs w:val="24"/>
          <w:lang w:eastAsia="ru-RU"/>
        </w:rPr>
        <w:t xml:space="preserve"> Прочитайте текст учебника (стр.309-310) и ответьте на вопросы:</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1) Определите сущность «доктрины Брежнева»</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2) Какие события повлияли на её формирование?</w:t>
      </w:r>
    </w:p>
    <w:p w:rsidR="00157FB1" w:rsidRPr="00980176" w:rsidRDefault="00157FB1" w:rsidP="00157FB1">
      <w:pPr>
        <w:spacing w:after="0" w:line="240" w:lineRule="auto"/>
        <w:ind w:firstLine="567"/>
        <w:jc w:val="both"/>
        <w:rPr>
          <w:rFonts w:ascii="Times New Roman" w:eastAsia="Times New Roman" w:hAnsi="Times New Roman" w:cs="Times New Roman"/>
          <w:i/>
          <w:sz w:val="24"/>
          <w:szCs w:val="24"/>
          <w:lang w:eastAsia="ru-RU"/>
        </w:rPr>
      </w:pPr>
      <w:r w:rsidRPr="00980176">
        <w:rPr>
          <w:rFonts w:ascii="Times New Roman" w:eastAsia="Times New Roman" w:hAnsi="Times New Roman" w:cs="Times New Roman"/>
          <w:b/>
          <w:i/>
          <w:sz w:val="24"/>
          <w:szCs w:val="24"/>
          <w:u w:val="single"/>
          <w:lang w:eastAsia="ru-RU"/>
        </w:rPr>
        <w:t>Задание №2</w:t>
      </w:r>
      <w:r w:rsidRPr="00980176">
        <w:rPr>
          <w:rFonts w:ascii="Times New Roman" w:eastAsia="Times New Roman" w:hAnsi="Times New Roman" w:cs="Times New Roman"/>
          <w:sz w:val="24"/>
          <w:szCs w:val="24"/>
          <w:lang w:eastAsia="ru-RU"/>
        </w:rPr>
        <w:t xml:space="preserve">: </w:t>
      </w:r>
      <w:r w:rsidRPr="00980176">
        <w:rPr>
          <w:rFonts w:ascii="Times New Roman" w:eastAsia="Times New Roman" w:hAnsi="Times New Roman" w:cs="Times New Roman"/>
          <w:i/>
          <w:sz w:val="24"/>
          <w:szCs w:val="24"/>
          <w:lang w:eastAsia="ru-RU"/>
        </w:rPr>
        <w:t xml:space="preserve">Прочитайте текст пособия (стр. 41-42) и </w:t>
      </w:r>
      <w:proofErr w:type="gramStart"/>
      <w:r w:rsidRPr="00980176">
        <w:rPr>
          <w:rFonts w:ascii="Times New Roman" w:eastAsia="Times New Roman" w:hAnsi="Times New Roman" w:cs="Times New Roman"/>
          <w:i/>
          <w:sz w:val="24"/>
          <w:szCs w:val="24"/>
          <w:lang w:eastAsia="ru-RU"/>
        </w:rPr>
        <w:t>выпишите</w:t>
      </w:r>
      <w:proofErr w:type="gramEnd"/>
      <w:r w:rsidRPr="00980176">
        <w:rPr>
          <w:rFonts w:ascii="Times New Roman" w:eastAsia="Times New Roman" w:hAnsi="Times New Roman" w:cs="Times New Roman"/>
          <w:i/>
          <w:sz w:val="24"/>
          <w:szCs w:val="24"/>
          <w:lang w:eastAsia="ru-RU"/>
        </w:rPr>
        <w:t xml:space="preserve"> какие путями СССР контролировал социалистический блок стран Восточной Европы, а также составьте схематическую структуру СЭВ и ОВД.  </w:t>
      </w:r>
    </w:p>
    <w:p w:rsidR="00157FB1" w:rsidRPr="00980176" w:rsidRDefault="00157FB1" w:rsidP="00157FB1">
      <w:pPr>
        <w:spacing w:after="0" w:line="240" w:lineRule="auto"/>
        <w:ind w:firstLine="567"/>
        <w:jc w:val="both"/>
        <w:rPr>
          <w:rFonts w:ascii="Times New Roman" w:eastAsia="Times New Roman" w:hAnsi="Times New Roman" w:cs="Times New Roman"/>
          <w:i/>
          <w:sz w:val="24"/>
          <w:szCs w:val="24"/>
          <w:lang w:eastAsia="ru-RU"/>
        </w:rPr>
      </w:pPr>
      <w:r w:rsidRPr="00980176">
        <w:rPr>
          <w:rFonts w:ascii="Times New Roman" w:eastAsia="Times New Roman" w:hAnsi="Times New Roman" w:cs="Times New Roman"/>
          <w:b/>
          <w:i/>
          <w:sz w:val="24"/>
          <w:szCs w:val="24"/>
          <w:u w:val="single"/>
          <w:lang w:eastAsia="ru-RU"/>
        </w:rPr>
        <w:t>Задание №3:</w:t>
      </w:r>
      <w:r w:rsidRPr="00980176">
        <w:rPr>
          <w:rFonts w:ascii="Times New Roman" w:eastAsia="Times New Roman" w:hAnsi="Times New Roman" w:cs="Times New Roman"/>
          <w:i/>
          <w:sz w:val="24"/>
          <w:szCs w:val="24"/>
          <w:lang w:eastAsia="ru-RU"/>
        </w:rPr>
        <w:t xml:space="preserve"> Прочтите отрывки из документов и ответьте на вопросы:</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1) О каком событии идет речь? Какова цель интервью Л.И. Брежнева?</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2) Кто принимал решение о вводе войск?</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3) Какое влияние оказало это событие на ситуацию в СССР? Каковы международные последствия этого события?</w:t>
      </w:r>
    </w:p>
    <w:p w:rsidR="00157FB1" w:rsidRPr="00980176" w:rsidRDefault="00157FB1" w:rsidP="00157FB1">
      <w:pPr>
        <w:spacing w:after="0" w:line="240" w:lineRule="auto"/>
        <w:ind w:firstLine="567"/>
        <w:jc w:val="both"/>
        <w:rPr>
          <w:rFonts w:ascii="Times New Roman" w:eastAsia="Times New Roman" w:hAnsi="Times New Roman" w:cs="Times New Roman"/>
          <w:b/>
          <w:sz w:val="24"/>
          <w:szCs w:val="24"/>
          <w:lang w:eastAsia="ru-RU"/>
        </w:rPr>
      </w:pPr>
      <w:r w:rsidRPr="00980176">
        <w:rPr>
          <w:rFonts w:ascii="Times New Roman" w:eastAsia="Times New Roman" w:hAnsi="Times New Roman" w:cs="Times New Roman"/>
          <w:b/>
          <w:sz w:val="24"/>
          <w:szCs w:val="24"/>
          <w:lang w:eastAsia="ru-RU"/>
        </w:rPr>
        <w:t>Контрольные вопросы:</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1) К чему привел неэквивалентный торговый обмен между СССР и странами СЭВ? Как сказалась безвозмездная помощь Советского союза странам социалистического лагеря и странам «третьего мира» на внутреннюю ситуацию в самом СССР?</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lastRenderedPageBreak/>
        <w:t>2) В чём главные отличия «доктрины Брежнева» от «нового политического мышления» Горбачёва?</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3) Как проявлялась внешнеполитическая деятельность советского руководства в отношении стран «третьего мира»?</w:t>
      </w:r>
    </w:p>
    <w:p w:rsidR="00157FB1"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4) Раскройте сущность понятий: СЭВ, ОВД, социалистический лагерь, «доктрина Брежнева», «Пражская весна»</w:t>
      </w:r>
      <w:r w:rsidR="006E28EA">
        <w:rPr>
          <w:rFonts w:ascii="Times New Roman" w:eastAsia="Times New Roman" w:hAnsi="Times New Roman" w:cs="Times New Roman"/>
          <w:sz w:val="24"/>
          <w:szCs w:val="24"/>
          <w:lang w:eastAsia="ru-RU"/>
        </w:rPr>
        <w:t>.</w:t>
      </w:r>
    </w:p>
    <w:p w:rsidR="00157FB1" w:rsidRDefault="00157FB1" w:rsidP="00157FB1">
      <w:pPr>
        <w:spacing w:after="0" w:line="240" w:lineRule="auto"/>
        <w:rPr>
          <w:rFonts w:ascii="Times New Roman" w:eastAsia="Times New Roman" w:hAnsi="Times New Roman" w:cs="Times New Roman"/>
          <w:sz w:val="20"/>
          <w:szCs w:val="20"/>
          <w:lang w:eastAsia="ru-RU"/>
        </w:rPr>
      </w:pPr>
    </w:p>
    <w:p w:rsidR="006E28EA" w:rsidRPr="0092473A" w:rsidRDefault="006E28EA" w:rsidP="006E28EA">
      <w:pPr>
        <w:suppressAutoHyphens/>
        <w:spacing w:after="0" w:line="240" w:lineRule="auto"/>
        <w:ind w:left="360"/>
        <w:jc w:val="center"/>
        <w:rPr>
          <w:rFonts w:ascii="Times New Roman" w:eastAsia="Times New Roman" w:hAnsi="Times New Roman" w:cs="Times New Roman"/>
          <w:i/>
          <w:caps/>
          <w:sz w:val="24"/>
          <w:szCs w:val="24"/>
          <w:lang w:eastAsia="ar-SA"/>
        </w:rPr>
      </w:pPr>
      <w:r w:rsidRPr="0092473A">
        <w:rPr>
          <w:rFonts w:ascii="Times New Roman" w:eastAsia="Times New Roman" w:hAnsi="Times New Roman" w:cs="Times New Roman"/>
          <w:b/>
          <w:sz w:val="24"/>
          <w:szCs w:val="24"/>
          <w:lang w:eastAsia="ar-SA"/>
        </w:rPr>
        <w:t xml:space="preserve">УСТНЫЙ ОПРОС </w:t>
      </w:r>
    </w:p>
    <w:p w:rsidR="006E28EA" w:rsidRPr="0092473A" w:rsidRDefault="006E28EA" w:rsidP="006E28EA">
      <w:pPr>
        <w:suppressAutoHyphens/>
        <w:spacing w:after="0" w:line="240" w:lineRule="auto"/>
        <w:ind w:firstLine="708"/>
        <w:jc w:val="both"/>
        <w:rPr>
          <w:rFonts w:ascii="Times New Roman" w:eastAsia="Times New Roman" w:hAnsi="Times New Roman" w:cs="Times New Roman"/>
          <w:b/>
          <w:sz w:val="24"/>
          <w:szCs w:val="24"/>
          <w:lang w:eastAsia="ar-SA"/>
        </w:rPr>
      </w:pPr>
      <w:r w:rsidRPr="0092473A">
        <w:rPr>
          <w:rFonts w:ascii="Times New Roman" w:eastAsia="Times New Roman" w:hAnsi="Times New Roman" w:cs="Times New Roman"/>
          <w:b/>
          <w:sz w:val="24"/>
          <w:szCs w:val="24"/>
          <w:lang w:eastAsia="ar-SA"/>
        </w:rPr>
        <w:t>1. Описание</w:t>
      </w:r>
    </w:p>
    <w:p w:rsidR="006E28EA" w:rsidRPr="0092473A" w:rsidRDefault="006E28EA" w:rsidP="006E28EA">
      <w:pPr>
        <w:suppressAutoHyphens/>
        <w:spacing w:after="0" w:line="240" w:lineRule="auto"/>
        <w:jc w:val="both"/>
        <w:rPr>
          <w:rFonts w:ascii="Times New Roman" w:eastAsia="Times New Roman" w:hAnsi="Times New Roman" w:cs="Times New Roman"/>
          <w:sz w:val="24"/>
          <w:szCs w:val="24"/>
          <w:lang w:eastAsia="ar-SA"/>
        </w:rPr>
      </w:pPr>
      <w:r w:rsidRPr="0092473A">
        <w:rPr>
          <w:rFonts w:ascii="Times New Roman" w:eastAsia="Times New Roman" w:hAnsi="Times New Roman" w:cs="Times New Roman"/>
          <w:sz w:val="24"/>
          <w:szCs w:val="24"/>
          <w:lang w:eastAsia="ar-SA"/>
        </w:rPr>
        <w:tab/>
        <w:t xml:space="preserve">Устный опрос проводится с целью контроля усвоенных умений и знаний и последующего анализа типичных ошибок и затруднений, обучающихся в конце изучения </w:t>
      </w:r>
      <w:r>
        <w:rPr>
          <w:rFonts w:ascii="Times New Roman" w:eastAsia="Times New Roman" w:hAnsi="Times New Roman" w:cs="Times New Roman"/>
          <w:sz w:val="24"/>
          <w:szCs w:val="24"/>
          <w:lang w:eastAsia="ar-SA"/>
        </w:rPr>
        <w:t>темы 1.2</w:t>
      </w:r>
      <w:r w:rsidRPr="0092473A">
        <w:rPr>
          <w:rFonts w:ascii="Times New Roman" w:eastAsia="Times New Roman" w:hAnsi="Times New Roman" w:cs="Times New Roman"/>
          <w:sz w:val="24"/>
          <w:szCs w:val="24"/>
          <w:lang w:eastAsia="ar-SA"/>
        </w:rPr>
        <w:t xml:space="preserve">. </w:t>
      </w:r>
      <w:r w:rsidRPr="006E28EA">
        <w:rPr>
          <w:rFonts w:ascii="Times New Roman" w:eastAsia="Times New Roman" w:hAnsi="Times New Roman" w:cs="Times New Roman"/>
          <w:sz w:val="24"/>
          <w:szCs w:val="24"/>
          <w:lang w:eastAsia="ar-SA"/>
        </w:rPr>
        <w:t>Дезинтеграционные процессы в России и Европе во второй половине 80-х гг.</w:t>
      </w:r>
    </w:p>
    <w:p w:rsidR="006E28EA" w:rsidRPr="0092473A" w:rsidRDefault="006E28EA" w:rsidP="006E28EA">
      <w:pPr>
        <w:suppressAutoHyphens/>
        <w:spacing w:after="0" w:line="240" w:lineRule="auto"/>
        <w:jc w:val="both"/>
        <w:rPr>
          <w:rFonts w:ascii="Times New Roman" w:eastAsia="Times New Roman" w:hAnsi="Times New Roman" w:cs="Times New Roman"/>
          <w:sz w:val="24"/>
          <w:szCs w:val="24"/>
          <w:lang w:eastAsia="ar-SA"/>
        </w:rPr>
      </w:pPr>
      <w:r w:rsidRPr="0092473A">
        <w:rPr>
          <w:rFonts w:ascii="Times New Roman" w:eastAsia="Times New Roman" w:hAnsi="Times New Roman" w:cs="Times New Roman"/>
          <w:sz w:val="24"/>
          <w:szCs w:val="24"/>
          <w:lang w:eastAsia="ar-SA"/>
        </w:rPr>
        <w:tab/>
        <w:t>На проведение</w:t>
      </w:r>
      <w:r w:rsidR="00A96E8C">
        <w:rPr>
          <w:rFonts w:ascii="Times New Roman" w:eastAsia="Times New Roman" w:hAnsi="Times New Roman" w:cs="Times New Roman"/>
          <w:sz w:val="24"/>
          <w:szCs w:val="24"/>
          <w:lang w:eastAsia="ar-SA"/>
        </w:rPr>
        <w:t xml:space="preserve"> опроса отводится 15</w:t>
      </w:r>
      <w:r w:rsidRPr="0092473A">
        <w:rPr>
          <w:rFonts w:ascii="Times New Roman" w:eastAsia="Times New Roman" w:hAnsi="Times New Roman" w:cs="Times New Roman"/>
          <w:sz w:val="24"/>
          <w:szCs w:val="24"/>
          <w:lang w:eastAsia="ar-SA"/>
        </w:rPr>
        <w:t xml:space="preserve"> минут.</w:t>
      </w:r>
    </w:p>
    <w:p w:rsidR="006E28EA" w:rsidRDefault="006E28EA" w:rsidP="006E28EA">
      <w:pPr>
        <w:suppressAutoHyphens/>
        <w:spacing w:after="0" w:line="240" w:lineRule="auto"/>
        <w:jc w:val="both"/>
      </w:pPr>
      <w:r w:rsidRPr="0092473A">
        <w:rPr>
          <w:rFonts w:ascii="Times New Roman" w:eastAsia="Times New Roman" w:hAnsi="Times New Roman" w:cs="Times New Roman"/>
          <w:sz w:val="24"/>
          <w:szCs w:val="24"/>
          <w:lang w:eastAsia="ar-SA"/>
        </w:rPr>
        <w:tab/>
        <w:t xml:space="preserve">При работе </w:t>
      </w:r>
      <w:proofErr w:type="gramStart"/>
      <w:r w:rsidRPr="0092473A">
        <w:rPr>
          <w:rFonts w:ascii="Times New Roman" w:eastAsia="Times New Roman" w:hAnsi="Times New Roman" w:cs="Times New Roman"/>
          <w:sz w:val="24"/>
          <w:szCs w:val="24"/>
          <w:lang w:eastAsia="ar-SA"/>
        </w:rPr>
        <w:t>обучающийся</w:t>
      </w:r>
      <w:proofErr w:type="gramEnd"/>
      <w:r w:rsidRPr="0092473A">
        <w:rPr>
          <w:rFonts w:ascii="Times New Roman" w:eastAsia="Times New Roman" w:hAnsi="Times New Roman" w:cs="Times New Roman"/>
          <w:sz w:val="24"/>
          <w:szCs w:val="24"/>
          <w:lang w:eastAsia="ar-SA"/>
        </w:rPr>
        <w:t xml:space="preserve"> может ис</w:t>
      </w:r>
      <w:r>
        <w:rPr>
          <w:rFonts w:ascii="Times New Roman" w:eastAsia="Times New Roman" w:hAnsi="Times New Roman" w:cs="Times New Roman"/>
          <w:sz w:val="24"/>
          <w:szCs w:val="24"/>
          <w:lang w:eastAsia="ar-SA"/>
        </w:rPr>
        <w:t>пользовать следующие источники:</w:t>
      </w:r>
      <w:r w:rsidRPr="0092473A">
        <w:t xml:space="preserve"> </w:t>
      </w:r>
    </w:p>
    <w:p w:rsidR="006E28EA" w:rsidRDefault="006E28EA" w:rsidP="006E28EA">
      <w:pPr>
        <w:suppressAutoHyphens/>
        <w:spacing w:after="0" w:line="240" w:lineRule="auto"/>
        <w:jc w:val="both"/>
        <w:rPr>
          <w:rFonts w:ascii="Times New Roman" w:eastAsia="Times New Roman" w:hAnsi="Times New Roman" w:cs="Times New Roman"/>
          <w:sz w:val="24"/>
          <w:szCs w:val="24"/>
          <w:lang w:eastAsia="ar-SA"/>
        </w:rPr>
      </w:pPr>
      <w:r>
        <w:t xml:space="preserve">- </w:t>
      </w:r>
      <w:r w:rsidRPr="0092473A">
        <w:rPr>
          <w:rFonts w:ascii="Times New Roman" w:eastAsia="Times New Roman" w:hAnsi="Times New Roman" w:cs="Times New Roman"/>
          <w:sz w:val="24"/>
          <w:szCs w:val="24"/>
          <w:lang w:eastAsia="ar-SA"/>
        </w:rPr>
        <w:t xml:space="preserve">История России XX - начала XXI века: учебник для СПО / Д.О. </w:t>
      </w:r>
      <w:proofErr w:type="spellStart"/>
      <w:r w:rsidRPr="0092473A">
        <w:rPr>
          <w:rFonts w:ascii="Times New Roman" w:eastAsia="Times New Roman" w:hAnsi="Times New Roman" w:cs="Times New Roman"/>
          <w:sz w:val="24"/>
          <w:szCs w:val="24"/>
          <w:lang w:eastAsia="ar-SA"/>
        </w:rPr>
        <w:t>Чураков</w:t>
      </w:r>
      <w:proofErr w:type="spellEnd"/>
      <w:r w:rsidRPr="0092473A">
        <w:rPr>
          <w:rFonts w:ascii="Times New Roman" w:eastAsia="Times New Roman" w:hAnsi="Times New Roman" w:cs="Times New Roman"/>
          <w:sz w:val="24"/>
          <w:szCs w:val="24"/>
          <w:lang w:eastAsia="ar-SA"/>
        </w:rPr>
        <w:t xml:space="preserve"> [и др.]; под ред. Д.О. </w:t>
      </w:r>
      <w:proofErr w:type="spellStart"/>
      <w:r w:rsidRPr="0092473A">
        <w:rPr>
          <w:rFonts w:ascii="Times New Roman" w:eastAsia="Times New Roman" w:hAnsi="Times New Roman" w:cs="Times New Roman"/>
          <w:sz w:val="24"/>
          <w:szCs w:val="24"/>
          <w:lang w:eastAsia="ar-SA"/>
        </w:rPr>
        <w:t>Чуракова</w:t>
      </w:r>
      <w:proofErr w:type="spellEnd"/>
      <w:r w:rsidRPr="0092473A">
        <w:rPr>
          <w:rFonts w:ascii="Times New Roman" w:eastAsia="Times New Roman" w:hAnsi="Times New Roman" w:cs="Times New Roman"/>
          <w:sz w:val="24"/>
          <w:szCs w:val="24"/>
          <w:lang w:eastAsia="ar-SA"/>
        </w:rPr>
        <w:t xml:space="preserve">, С.А. Саркисяна. — 2-е изд., </w:t>
      </w:r>
      <w:proofErr w:type="spellStart"/>
      <w:r w:rsidRPr="0092473A">
        <w:rPr>
          <w:rFonts w:ascii="Times New Roman" w:eastAsia="Times New Roman" w:hAnsi="Times New Roman" w:cs="Times New Roman"/>
          <w:sz w:val="24"/>
          <w:szCs w:val="24"/>
          <w:lang w:eastAsia="ar-SA"/>
        </w:rPr>
        <w:t>перераб</w:t>
      </w:r>
      <w:proofErr w:type="spellEnd"/>
      <w:r w:rsidRPr="0092473A">
        <w:rPr>
          <w:rFonts w:ascii="Times New Roman" w:eastAsia="Times New Roman" w:hAnsi="Times New Roman" w:cs="Times New Roman"/>
          <w:sz w:val="24"/>
          <w:szCs w:val="24"/>
          <w:lang w:eastAsia="ar-SA"/>
        </w:rPr>
        <w:t xml:space="preserve">. и доп. — М.: Издательство </w:t>
      </w:r>
      <w:proofErr w:type="spellStart"/>
      <w:r w:rsidRPr="0092473A">
        <w:rPr>
          <w:rFonts w:ascii="Times New Roman" w:eastAsia="Times New Roman" w:hAnsi="Times New Roman" w:cs="Times New Roman"/>
          <w:sz w:val="24"/>
          <w:szCs w:val="24"/>
          <w:lang w:eastAsia="ar-SA"/>
        </w:rPr>
        <w:t>Юрайт</w:t>
      </w:r>
      <w:proofErr w:type="spellEnd"/>
      <w:r w:rsidRPr="0092473A">
        <w:rPr>
          <w:rFonts w:ascii="Times New Roman" w:eastAsia="Times New Roman" w:hAnsi="Times New Roman" w:cs="Times New Roman"/>
          <w:sz w:val="24"/>
          <w:szCs w:val="24"/>
          <w:lang w:eastAsia="ar-SA"/>
        </w:rPr>
        <w:t>, 2017. — 270 с.</w:t>
      </w:r>
    </w:p>
    <w:p w:rsidR="00FE6F8D" w:rsidRDefault="00FE6F8D" w:rsidP="006E28E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roofErr w:type="spellStart"/>
      <w:r w:rsidRPr="00FE6F8D">
        <w:rPr>
          <w:rFonts w:ascii="Times New Roman" w:eastAsia="Times New Roman" w:hAnsi="Times New Roman" w:cs="Times New Roman"/>
          <w:sz w:val="24"/>
          <w:szCs w:val="24"/>
          <w:lang w:eastAsia="ar-SA"/>
        </w:rPr>
        <w:t>Пленков</w:t>
      </w:r>
      <w:proofErr w:type="spellEnd"/>
      <w:r w:rsidRPr="00FE6F8D">
        <w:rPr>
          <w:rFonts w:ascii="Times New Roman" w:eastAsia="Times New Roman" w:hAnsi="Times New Roman" w:cs="Times New Roman"/>
          <w:sz w:val="24"/>
          <w:szCs w:val="24"/>
          <w:lang w:eastAsia="ar-SA"/>
        </w:rPr>
        <w:t xml:space="preserve"> О.Ю. Новейшая история: учебник для СПО / О.Ю. </w:t>
      </w:r>
      <w:proofErr w:type="spellStart"/>
      <w:r w:rsidRPr="00FE6F8D">
        <w:rPr>
          <w:rFonts w:ascii="Times New Roman" w:eastAsia="Times New Roman" w:hAnsi="Times New Roman" w:cs="Times New Roman"/>
          <w:sz w:val="24"/>
          <w:szCs w:val="24"/>
          <w:lang w:eastAsia="ar-SA"/>
        </w:rPr>
        <w:t>Пленков</w:t>
      </w:r>
      <w:proofErr w:type="spellEnd"/>
      <w:r w:rsidRPr="00FE6F8D">
        <w:rPr>
          <w:rFonts w:ascii="Times New Roman" w:eastAsia="Times New Roman" w:hAnsi="Times New Roman" w:cs="Times New Roman"/>
          <w:sz w:val="24"/>
          <w:szCs w:val="24"/>
          <w:lang w:eastAsia="ar-SA"/>
        </w:rPr>
        <w:t xml:space="preserve">. — 2-е изд., </w:t>
      </w:r>
      <w:proofErr w:type="spellStart"/>
      <w:r w:rsidRPr="00FE6F8D">
        <w:rPr>
          <w:rFonts w:ascii="Times New Roman" w:eastAsia="Times New Roman" w:hAnsi="Times New Roman" w:cs="Times New Roman"/>
          <w:sz w:val="24"/>
          <w:szCs w:val="24"/>
          <w:lang w:eastAsia="ar-SA"/>
        </w:rPr>
        <w:t>перераб</w:t>
      </w:r>
      <w:proofErr w:type="spellEnd"/>
      <w:r w:rsidRPr="00FE6F8D">
        <w:rPr>
          <w:rFonts w:ascii="Times New Roman" w:eastAsia="Times New Roman" w:hAnsi="Times New Roman" w:cs="Times New Roman"/>
          <w:sz w:val="24"/>
          <w:szCs w:val="24"/>
          <w:lang w:eastAsia="ar-SA"/>
        </w:rPr>
        <w:t xml:space="preserve">. и доп. — М.: Издательство </w:t>
      </w:r>
      <w:proofErr w:type="spellStart"/>
      <w:r w:rsidRPr="00FE6F8D">
        <w:rPr>
          <w:rFonts w:ascii="Times New Roman" w:eastAsia="Times New Roman" w:hAnsi="Times New Roman" w:cs="Times New Roman"/>
          <w:sz w:val="24"/>
          <w:szCs w:val="24"/>
          <w:lang w:eastAsia="ar-SA"/>
        </w:rPr>
        <w:t>Юрайт</w:t>
      </w:r>
      <w:proofErr w:type="spellEnd"/>
      <w:r w:rsidRPr="00FE6F8D">
        <w:rPr>
          <w:rFonts w:ascii="Times New Roman" w:eastAsia="Times New Roman" w:hAnsi="Times New Roman" w:cs="Times New Roman"/>
          <w:sz w:val="24"/>
          <w:szCs w:val="24"/>
          <w:lang w:eastAsia="ar-SA"/>
        </w:rPr>
        <w:t>, 2017. — 399 с.</w:t>
      </w:r>
    </w:p>
    <w:p w:rsidR="006E28EA" w:rsidRPr="0092473A" w:rsidRDefault="006E28EA" w:rsidP="006E28E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6E28EA">
        <w:rPr>
          <w:rFonts w:ascii="Times New Roman" w:eastAsia="Times New Roman" w:hAnsi="Times New Roman" w:cs="Times New Roman"/>
          <w:sz w:val="24"/>
          <w:szCs w:val="24"/>
          <w:lang w:eastAsia="ar-SA"/>
        </w:rPr>
        <w:t xml:space="preserve">Л.В. </w:t>
      </w:r>
      <w:proofErr w:type="spellStart"/>
      <w:r w:rsidRPr="006E28EA">
        <w:rPr>
          <w:rFonts w:ascii="Times New Roman" w:eastAsia="Times New Roman" w:hAnsi="Times New Roman" w:cs="Times New Roman"/>
          <w:sz w:val="24"/>
          <w:szCs w:val="24"/>
          <w:lang w:eastAsia="ar-SA"/>
        </w:rPr>
        <w:t>Печалова</w:t>
      </w:r>
      <w:proofErr w:type="spellEnd"/>
      <w:r w:rsidRPr="006E28EA">
        <w:rPr>
          <w:rFonts w:ascii="Times New Roman" w:eastAsia="Times New Roman" w:hAnsi="Times New Roman" w:cs="Times New Roman"/>
          <w:sz w:val="24"/>
          <w:szCs w:val="24"/>
          <w:lang w:eastAsia="ar-SA"/>
        </w:rPr>
        <w:t xml:space="preserve">, А.К. </w:t>
      </w:r>
      <w:proofErr w:type="spellStart"/>
      <w:r w:rsidRPr="006E28EA">
        <w:rPr>
          <w:rFonts w:ascii="Times New Roman" w:eastAsia="Times New Roman" w:hAnsi="Times New Roman" w:cs="Times New Roman"/>
          <w:sz w:val="24"/>
          <w:szCs w:val="24"/>
          <w:lang w:eastAsia="ar-SA"/>
        </w:rPr>
        <w:t>Печалов</w:t>
      </w:r>
      <w:proofErr w:type="spellEnd"/>
      <w:r w:rsidRPr="006E28EA">
        <w:rPr>
          <w:rFonts w:ascii="Times New Roman" w:eastAsia="Times New Roman" w:hAnsi="Times New Roman" w:cs="Times New Roman"/>
          <w:sz w:val="24"/>
          <w:szCs w:val="24"/>
          <w:lang w:eastAsia="ar-SA"/>
        </w:rPr>
        <w:t>. История: учебное пособие. – Ставр</w:t>
      </w:r>
      <w:r>
        <w:rPr>
          <w:rFonts w:ascii="Times New Roman" w:eastAsia="Times New Roman" w:hAnsi="Times New Roman" w:cs="Times New Roman"/>
          <w:sz w:val="24"/>
          <w:szCs w:val="24"/>
          <w:lang w:eastAsia="ar-SA"/>
        </w:rPr>
        <w:t xml:space="preserve">ополь: ГБОУ СПО «Ставропольский </w:t>
      </w:r>
      <w:r w:rsidRPr="006E28EA">
        <w:rPr>
          <w:rFonts w:ascii="Times New Roman" w:eastAsia="Times New Roman" w:hAnsi="Times New Roman" w:cs="Times New Roman"/>
          <w:sz w:val="24"/>
          <w:szCs w:val="24"/>
          <w:lang w:eastAsia="ar-SA"/>
        </w:rPr>
        <w:t>строительный техникум», 201</w:t>
      </w:r>
      <w:r>
        <w:rPr>
          <w:rFonts w:ascii="Times New Roman" w:eastAsia="Times New Roman" w:hAnsi="Times New Roman" w:cs="Times New Roman"/>
          <w:sz w:val="24"/>
          <w:szCs w:val="24"/>
          <w:lang w:eastAsia="ar-SA"/>
        </w:rPr>
        <w:t>6</w:t>
      </w:r>
      <w:r w:rsidRPr="006E28EA">
        <w:rPr>
          <w:rFonts w:ascii="Times New Roman" w:eastAsia="Times New Roman" w:hAnsi="Times New Roman" w:cs="Times New Roman"/>
          <w:sz w:val="24"/>
          <w:szCs w:val="24"/>
          <w:lang w:eastAsia="ar-SA"/>
        </w:rPr>
        <w:t xml:space="preserve"> – 239с.</w:t>
      </w:r>
    </w:p>
    <w:p w:rsidR="006E28EA" w:rsidRPr="0092473A" w:rsidRDefault="006E28EA" w:rsidP="006E28EA">
      <w:pPr>
        <w:suppressAutoHyphens/>
        <w:spacing w:after="0" w:line="240" w:lineRule="auto"/>
        <w:ind w:firstLine="675"/>
        <w:jc w:val="both"/>
        <w:rPr>
          <w:rFonts w:ascii="Times New Roman" w:eastAsia="Times New Roman" w:hAnsi="Times New Roman" w:cs="Times New Roman"/>
          <w:b/>
          <w:sz w:val="24"/>
          <w:szCs w:val="24"/>
          <w:lang w:eastAsia="ar-SA"/>
        </w:rPr>
      </w:pPr>
      <w:r w:rsidRPr="0092473A">
        <w:rPr>
          <w:rFonts w:ascii="Times New Roman" w:eastAsia="Times New Roman" w:hAnsi="Times New Roman" w:cs="Times New Roman"/>
          <w:b/>
          <w:sz w:val="24"/>
          <w:szCs w:val="24"/>
          <w:lang w:eastAsia="ar-SA"/>
        </w:rPr>
        <w:t>2. Критерии оценки устных ответов</w:t>
      </w:r>
    </w:p>
    <w:p w:rsidR="006E28EA" w:rsidRPr="0092473A" w:rsidRDefault="006E28EA" w:rsidP="006E28EA">
      <w:pPr>
        <w:suppressAutoHyphens/>
        <w:spacing w:after="0" w:line="240" w:lineRule="auto"/>
        <w:jc w:val="both"/>
        <w:rPr>
          <w:rFonts w:ascii="Times New Roman" w:eastAsia="Arial" w:hAnsi="Times New Roman" w:cs="Times New Roman"/>
          <w:sz w:val="24"/>
          <w:szCs w:val="24"/>
          <w:lang w:eastAsia="ar-SA"/>
        </w:rPr>
      </w:pPr>
      <w:r w:rsidRPr="0092473A">
        <w:rPr>
          <w:rFonts w:ascii="Times New Roman" w:eastAsia="Arial" w:hAnsi="Times New Roman" w:cs="Times New Roman"/>
          <w:b/>
          <w:sz w:val="24"/>
          <w:szCs w:val="24"/>
          <w:lang w:eastAsia="ar-SA"/>
        </w:rPr>
        <w:t>Оценка «5» «отлично»</w:t>
      </w:r>
      <w:r w:rsidRPr="0092473A">
        <w:rPr>
          <w:rFonts w:ascii="Times New Roman" w:eastAsia="Arial" w:hAnsi="Times New Roman" w:cs="Times New Roman"/>
          <w:sz w:val="24"/>
          <w:szCs w:val="24"/>
          <w:lang w:eastAsia="ar-SA"/>
        </w:rPr>
        <w:t xml:space="preserve">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6E28EA" w:rsidRPr="0092473A" w:rsidRDefault="006E28EA" w:rsidP="006E28EA">
      <w:pPr>
        <w:suppressAutoHyphens/>
        <w:spacing w:after="0" w:line="240" w:lineRule="auto"/>
        <w:jc w:val="both"/>
        <w:rPr>
          <w:rFonts w:ascii="Times New Roman" w:eastAsia="Arial" w:hAnsi="Times New Roman" w:cs="Times New Roman"/>
          <w:sz w:val="24"/>
          <w:szCs w:val="24"/>
          <w:lang w:eastAsia="ar-SA"/>
        </w:rPr>
      </w:pPr>
      <w:r w:rsidRPr="0092473A">
        <w:rPr>
          <w:rFonts w:ascii="Times New Roman" w:eastAsia="Arial" w:hAnsi="Times New Roman" w:cs="Times New Roman"/>
          <w:b/>
          <w:sz w:val="24"/>
          <w:szCs w:val="24"/>
          <w:lang w:eastAsia="ar-SA"/>
        </w:rPr>
        <w:t>Оценка «4» «хорошо»</w:t>
      </w:r>
      <w:r w:rsidRPr="0092473A">
        <w:rPr>
          <w:rFonts w:ascii="Times New Roman" w:eastAsia="Arial" w:hAnsi="Times New Roman" w:cs="Times New Roman"/>
          <w:sz w:val="24"/>
          <w:szCs w:val="24"/>
          <w:lang w:eastAsia="ar-SA"/>
        </w:rPr>
        <w:t xml:space="preserve"> - студент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rsidR="006E28EA" w:rsidRPr="0092473A" w:rsidRDefault="006E28EA" w:rsidP="006E28EA">
      <w:pPr>
        <w:suppressAutoHyphens/>
        <w:spacing w:after="0" w:line="240" w:lineRule="auto"/>
        <w:jc w:val="both"/>
        <w:rPr>
          <w:rFonts w:ascii="Times New Roman" w:eastAsia="Arial" w:hAnsi="Times New Roman" w:cs="Times New Roman"/>
          <w:sz w:val="24"/>
          <w:szCs w:val="24"/>
          <w:lang w:eastAsia="ar-SA"/>
        </w:rPr>
      </w:pPr>
      <w:r w:rsidRPr="0092473A">
        <w:rPr>
          <w:rFonts w:ascii="Times New Roman" w:eastAsia="Arial" w:hAnsi="Times New Roman" w:cs="Times New Roman"/>
          <w:b/>
          <w:sz w:val="24"/>
          <w:szCs w:val="24"/>
          <w:lang w:eastAsia="ar-SA"/>
        </w:rPr>
        <w:t>Оценка «3» «удовлетворительно»</w:t>
      </w:r>
      <w:r w:rsidRPr="0092473A">
        <w:rPr>
          <w:rFonts w:ascii="Times New Roman" w:eastAsia="Arial" w:hAnsi="Times New Roman" w:cs="Times New Roman"/>
          <w:sz w:val="24"/>
          <w:szCs w:val="24"/>
          <w:lang w:eastAsia="ar-SA"/>
        </w:rPr>
        <w:t xml:space="preserve">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6E28EA" w:rsidRPr="0092473A" w:rsidRDefault="006E28EA" w:rsidP="006E28EA">
      <w:pPr>
        <w:suppressAutoHyphens/>
        <w:spacing w:after="0" w:line="240" w:lineRule="auto"/>
        <w:jc w:val="both"/>
        <w:rPr>
          <w:rFonts w:ascii="Times New Roman" w:eastAsia="Times New Roman" w:hAnsi="Times New Roman" w:cs="Times New Roman"/>
          <w:sz w:val="24"/>
          <w:szCs w:val="24"/>
          <w:lang w:eastAsia="ar-SA"/>
        </w:rPr>
      </w:pPr>
      <w:r w:rsidRPr="0092473A">
        <w:rPr>
          <w:rFonts w:ascii="Times New Roman" w:eastAsia="Times New Roman" w:hAnsi="Times New Roman" w:cs="Times New Roman"/>
          <w:b/>
          <w:sz w:val="24"/>
          <w:szCs w:val="24"/>
          <w:lang w:eastAsia="ar-SA"/>
        </w:rPr>
        <w:t xml:space="preserve">Оценка «2» «неудовлетворительно» - </w:t>
      </w:r>
      <w:r w:rsidRPr="0092473A">
        <w:rPr>
          <w:rFonts w:ascii="Times New Roman" w:eastAsia="Times New Roman" w:hAnsi="Times New Roman" w:cs="Times New Roman"/>
          <w:sz w:val="24"/>
          <w:szCs w:val="24"/>
          <w:lang w:eastAsia="ar-SA"/>
        </w:rPr>
        <w:t>Дан неполный ответ, представляющий собой разрозненные знания по теме вопроса с существенными ошибками.</w:t>
      </w:r>
    </w:p>
    <w:p w:rsidR="006E28EA" w:rsidRPr="0092473A" w:rsidRDefault="006E28EA" w:rsidP="006E28EA">
      <w:pPr>
        <w:suppressAutoHyphens/>
        <w:spacing w:after="0" w:line="240" w:lineRule="auto"/>
        <w:jc w:val="both"/>
        <w:rPr>
          <w:rFonts w:ascii="Times New Roman" w:eastAsia="Times New Roman" w:hAnsi="Times New Roman" w:cs="Times New Roman"/>
          <w:b/>
          <w:sz w:val="24"/>
          <w:szCs w:val="24"/>
          <w:lang w:eastAsia="ar-SA"/>
        </w:rPr>
      </w:pPr>
      <w:r w:rsidRPr="0092473A">
        <w:rPr>
          <w:rFonts w:ascii="Times New Roman" w:eastAsia="Times New Roman" w:hAnsi="Times New Roman" w:cs="Times New Roman"/>
          <w:b/>
          <w:i/>
          <w:sz w:val="24"/>
          <w:szCs w:val="24"/>
          <w:lang w:eastAsia="ar-SA"/>
        </w:rPr>
        <w:tab/>
      </w:r>
      <w:r w:rsidRPr="0092473A">
        <w:rPr>
          <w:rFonts w:ascii="Times New Roman" w:eastAsia="Times New Roman" w:hAnsi="Times New Roman" w:cs="Times New Roman"/>
          <w:b/>
          <w:sz w:val="24"/>
          <w:szCs w:val="24"/>
          <w:lang w:eastAsia="ar-SA"/>
        </w:rPr>
        <w:t>3.</w:t>
      </w:r>
      <w:r w:rsidRPr="0092473A">
        <w:rPr>
          <w:rFonts w:ascii="Times New Roman" w:eastAsia="Times New Roman" w:hAnsi="Times New Roman" w:cs="Times New Roman"/>
          <w:b/>
          <w:i/>
          <w:sz w:val="24"/>
          <w:szCs w:val="24"/>
          <w:lang w:eastAsia="ar-SA"/>
        </w:rPr>
        <w:t xml:space="preserve"> </w:t>
      </w:r>
      <w:r>
        <w:rPr>
          <w:rFonts w:ascii="Times New Roman" w:eastAsia="Times New Roman" w:hAnsi="Times New Roman" w:cs="Times New Roman"/>
          <w:b/>
          <w:sz w:val="24"/>
          <w:szCs w:val="24"/>
          <w:lang w:eastAsia="ar-SA"/>
        </w:rPr>
        <w:t>В</w:t>
      </w:r>
      <w:r w:rsidRPr="0092473A">
        <w:rPr>
          <w:rFonts w:ascii="Times New Roman" w:eastAsia="Times New Roman" w:hAnsi="Times New Roman" w:cs="Times New Roman"/>
          <w:b/>
          <w:sz w:val="24"/>
          <w:szCs w:val="24"/>
          <w:lang w:eastAsia="ar-SA"/>
        </w:rPr>
        <w:t xml:space="preserve">опросы </w:t>
      </w:r>
    </w:p>
    <w:tbl>
      <w:tblPr>
        <w:tblStyle w:val="a7"/>
        <w:tblW w:w="9747" w:type="dxa"/>
        <w:tblLook w:val="04A0" w:firstRow="1" w:lastRow="0" w:firstColumn="1" w:lastColumn="0" w:noHBand="0" w:noVBand="1"/>
      </w:tblPr>
      <w:tblGrid>
        <w:gridCol w:w="3510"/>
        <w:gridCol w:w="6237"/>
      </w:tblGrid>
      <w:tr w:rsidR="006E28EA" w:rsidRPr="0092473A" w:rsidTr="001259F2">
        <w:tc>
          <w:tcPr>
            <w:tcW w:w="3510" w:type="dxa"/>
          </w:tcPr>
          <w:p w:rsidR="006E28EA" w:rsidRPr="0092473A" w:rsidRDefault="006E28EA" w:rsidP="0058794E">
            <w:pPr>
              <w:spacing w:after="0" w:line="240" w:lineRule="auto"/>
              <w:jc w:val="center"/>
              <w:rPr>
                <w:rFonts w:ascii="Times New Roman" w:hAnsi="Times New Roman" w:cs="Times New Roman"/>
                <w:b/>
                <w:sz w:val="24"/>
                <w:szCs w:val="24"/>
                <w:lang w:eastAsia="ar-SA"/>
              </w:rPr>
            </w:pPr>
            <w:r w:rsidRPr="0092473A">
              <w:rPr>
                <w:rFonts w:ascii="Times New Roman" w:hAnsi="Times New Roman" w:cs="Times New Roman"/>
                <w:b/>
                <w:sz w:val="24"/>
                <w:szCs w:val="24"/>
                <w:lang w:eastAsia="ar-SA"/>
              </w:rPr>
              <w:t>Тема</w:t>
            </w:r>
          </w:p>
        </w:tc>
        <w:tc>
          <w:tcPr>
            <w:tcW w:w="6237" w:type="dxa"/>
          </w:tcPr>
          <w:p w:rsidR="006E28EA" w:rsidRPr="0092473A" w:rsidRDefault="006E28EA" w:rsidP="0058794E">
            <w:pPr>
              <w:spacing w:after="0" w:line="240" w:lineRule="auto"/>
              <w:jc w:val="center"/>
              <w:rPr>
                <w:rFonts w:ascii="Times New Roman" w:hAnsi="Times New Roman" w:cs="Times New Roman"/>
                <w:b/>
                <w:sz w:val="24"/>
                <w:szCs w:val="24"/>
                <w:lang w:eastAsia="ar-SA"/>
              </w:rPr>
            </w:pPr>
            <w:r w:rsidRPr="0092473A">
              <w:rPr>
                <w:rFonts w:ascii="Times New Roman" w:hAnsi="Times New Roman" w:cs="Times New Roman"/>
                <w:b/>
                <w:sz w:val="24"/>
                <w:szCs w:val="24"/>
                <w:lang w:eastAsia="ar-SA"/>
              </w:rPr>
              <w:t>Вопросы</w:t>
            </w:r>
          </w:p>
        </w:tc>
      </w:tr>
      <w:tr w:rsidR="00861D6D" w:rsidRPr="0092473A" w:rsidTr="001259F2">
        <w:tc>
          <w:tcPr>
            <w:tcW w:w="3510" w:type="dxa"/>
            <w:vMerge w:val="restart"/>
          </w:tcPr>
          <w:p w:rsidR="00861D6D" w:rsidRPr="0092473A" w:rsidRDefault="00861D6D" w:rsidP="00956A07">
            <w:pPr>
              <w:spacing w:after="0" w:line="240" w:lineRule="auto"/>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Тема 1.2</w:t>
            </w:r>
            <w:r w:rsidRPr="00F77511">
              <w:rPr>
                <w:rFonts w:ascii="Times New Roman" w:hAnsi="Times New Roman" w:cs="Times New Roman"/>
                <w:b/>
                <w:sz w:val="24"/>
                <w:szCs w:val="24"/>
                <w:lang w:eastAsia="ar-SA"/>
              </w:rPr>
              <w:t xml:space="preserve">. </w:t>
            </w:r>
            <w:r w:rsidRPr="00956A07">
              <w:rPr>
                <w:rFonts w:ascii="Times New Roman" w:hAnsi="Times New Roman" w:cs="Times New Roman"/>
                <w:b/>
                <w:sz w:val="24"/>
                <w:szCs w:val="24"/>
                <w:lang w:eastAsia="ar-SA"/>
              </w:rPr>
              <w:t>Дезинтеграционные процессы в России и Европе во второй половине 80-х гг.</w:t>
            </w:r>
          </w:p>
        </w:tc>
        <w:tc>
          <w:tcPr>
            <w:tcW w:w="6237" w:type="dxa"/>
          </w:tcPr>
          <w:p w:rsidR="00861D6D" w:rsidRPr="00956A07" w:rsidRDefault="00861D6D" w:rsidP="006A5C3E">
            <w:pPr>
              <w:spacing w:after="0" w:line="240" w:lineRule="auto"/>
              <w:jc w:val="both"/>
              <w:rPr>
                <w:rFonts w:ascii="Times New Roman" w:hAnsi="Times New Roman" w:cs="Times New Roman"/>
                <w:b/>
                <w:color w:val="FF0000"/>
                <w:sz w:val="24"/>
                <w:szCs w:val="24"/>
                <w:lang w:eastAsia="ar-SA"/>
              </w:rPr>
            </w:pPr>
            <w:r w:rsidRPr="00956A07">
              <w:rPr>
                <w:rFonts w:ascii="Times New Roman" w:hAnsi="Times New Roman" w:cs="Times New Roman"/>
                <w:b/>
                <w:sz w:val="24"/>
                <w:szCs w:val="24"/>
                <w:lang w:eastAsia="ar-SA"/>
              </w:rPr>
              <w:t>Вопрос 1.</w:t>
            </w:r>
            <w:r w:rsidRPr="00956A07">
              <w:rPr>
                <w:rFonts w:ascii="Times New Roman" w:hAnsi="Times New Roman" w:cs="Times New Roman"/>
                <w:sz w:val="24"/>
                <w:szCs w:val="24"/>
              </w:rPr>
              <w:t xml:space="preserve"> </w:t>
            </w:r>
            <w:r w:rsidR="006A5C3E" w:rsidRPr="006A5C3E">
              <w:rPr>
                <w:rFonts w:ascii="Times New Roman" w:hAnsi="Times New Roman" w:cs="Times New Roman"/>
                <w:sz w:val="24"/>
                <w:szCs w:val="24"/>
              </w:rPr>
              <w:t>Что, на ваш взгляд, стало результатом кратковременного правления Ю.В. Андропова?</w:t>
            </w:r>
          </w:p>
        </w:tc>
      </w:tr>
      <w:tr w:rsidR="00861D6D" w:rsidRPr="0092473A" w:rsidTr="001259F2">
        <w:tc>
          <w:tcPr>
            <w:tcW w:w="3510" w:type="dxa"/>
            <w:vMerge/>
          </w:tcPr>
          <w:p w:rsidR="00861D6D" w:rsidRPr="0092473A" w:rsidRDefault="00861D6D" w:rsidP="0058794E">
            <w:pPr>
              <w:spacing w:after="0" w:line="240" w:lineRule="auto"/>
              <w:jc w:val="both"/>
              <w:rPr>
                <w:rFonts w:ascii="Times New Roman" w:hAnsi="Times New Roman" w:cs="Times New Roman"/>
                <w:sz w:val="24"/>
                <w:szCs w:val="24"/>
                <w:lang w:eastAsia="ar-SA"/>
              </w:rPr>
            </w:pPr>
          </w:p>
        </w:tc>
        <w:tc>
          <w:tcPr>
            <w:tcW w:w="6237" w:type="dxa"/>
          </w:tcPr>
          <w:p w:rsidR="00861D6D" w:rsidRPr="0092473A" w:rsidRDefault="00861D6D" w:rsidP="006A5C3E">
            <w:pPr>
              <w:spacing w:after="0" w:line="240" w:lineRule="auto"/>
              <w:jc w:val="both"/>
              <w:rPr>
                <w:rFonts w:ascii="Times New Roman" w:hAnsi="Times New Roman" w:cs="Times New Roman"/>
                <w:sz w:val="24"/>
                <w:szCs w:val="24"/>
                <w:lang w:eastAsia="ar-SA"/>
              </w:rPr>
            </w:pPr>
            <w:r w:rsidRPr="00F77511">
              <w:rPr>
                <w:rFonts w:ascii="Times New Roman" w:hAnsi="Times New Roman" w:cs="Times New Roman"/>
                <w:b/>
                <w:sz w:val="24"/>
                <w:szCs w:val="24"/>
                <w:lang w:eastAsia="ar-SA"/>
              </w:rPr>
              <w:t>Вопрос 2.</w:t>
            </w:r>
            <w:r>
              <w:rPr>
                <w:rFonts w:ascii="Times New Roman" w:hAnsi="Times New Roman" w:cs="Times New Roman"/>
                <w:sz w:val="24"/>
                <w:szCs w:val="24"/>
                <w:lang w:eastAsia="ar-SA"/>
              </w:rPr>
              <w:t xml:space="preserve"> </w:t>
            </w:r>
            <w:r w:rsidR="006A5C3E" w:rsidRPr="006A5C3E">
              <w:rPr>
                <w:rFonts w:ascii="Times New Roman" w:hAnsi="Times New Roman" w:cs="Times New Roman"/>
                <w:sz w:val="24"/>
                <w:szCs w:val="24"/>
                <w:lang w:eastAsia="ar-SA"/>
              </w:rPr>
              <w:t>Как вы думаете, почему М.С. Горбачёву не удалось командно-административными методами предотвратить начало социально-экономического кризиса в стране?</w:t>
            </w:r>
          </w:p>
        </w:tc>
      </w:tr>
      <w:tr w:rsidR="00861D6D" w:rsidRPr="0092473A" w:rsidTr="001259F2">
        <w:tc>
          <w:tcPr>
            <w:tcW w:w="3510" w:type="dxa"/>
            <w:vMerge/>
          </w:tcPr>
          <w:p w:rsidR="00861D6D" w:rsidRPr="0092473A" w:rsidRDefault="00861D6D" w:rsidP="0058794E">
            <w:pPr>
              <w:spacing w:after="0" w:line="240" w:lineRule="auto"/>
              <w:jc w:val="both"/>
              <w:rPr>
                <w:rFonts w:ascii="Times New Roman" w:hAnsi="Times New Roman" w:cs="Times New Roman"/>
                <w:sz w:val="24"/>
                <w:szCs w:val="24"/>
                <w:lang w:eastAsia="ar-SA"/>
              </w:rPr>
            </w:pPr>
          </w:p>
        </w:tc>
        <w:tc>
          <w:tcPr>
            <w:tcW w:w="6237" w:type="dxa"/>
          </w:tcPr>
          <w:p w:rsidR="00861D6D" w:rsidRDefault="00861D6D" w:rsidP="006A5C3E">
            <w:pPr>
              <w:spacing w:after="0" w:line="240" w:lineRule="auto"/>
              <w:jc w:val="both"/>
              <w:rPr>
                <w:rFonts w:ascii="Times New Roman" w:hAnsi="Times New Roman" w:cs="Times New Roman"/>
                <w:sz w:val="24"/>
                <w:szCs w:val="24"/>
                <w:lang w:eastAsia="ar-SA"/>
              </w:rPr>
            </w:pPr>
            <w:r w:rsidRPr="00F77511">
              <w:rPr>
                <w:rFonts w:ascii="Times New Roman" w:hAnsi="Times New Roman" w:cs="Times New Roman"/>
                <w:b/>
                <w:sz w:val="24"/>
                <w:szCs w:val="24"/>
                <w:lang w:eastAsia="ar-SA"/>
              </w:rPr>
              <w:t>Вопрос 3.</w:t>
            </w:r>
            <w:r>
              <w:rPr>
                <w:rFonts w:ascii="Times New Roman" w:hAnsi="Times New Roman" w:cs="Times New Roman"/>
                <w:sz w:val="24"/>
                <w:szCs w:val="24"/>
                <w:lang w:eastAsia="ar-SA"/>
              </w:rPr>
              <w:t xml:space="preserve"> </w:t>
            </w:r>
            <w:r w:rsidR="006A5C3E" w:rsidRPr="006A5C3E">
              <w:rPr>
                <w:rFonts w:ascii="Times New Roman" w:hAnsi="Times New Roman" w:cs="Times New Roman"/>
                <w:sz w:val="24"/>
                <w:szCs w:val="24"/>
                <w:lang w:eastAsia="ar-SA"/>
              </w:rPr>
              <w:t>Сделайте вывод: нужна ли была перестройка социализма в СССР? Зачем она проводилась?</w:t>
            </w:r>
          </w:p>
        </w:tc>
      </w:tr>
      <w:tr w:rsidR="00861D6D" w:rsidRPr="0092473A" w:rsidTr="001259F2">
        <w:tc>
          <w:tcPr>
            <w:tcW w:w="3510" w:type="dxa"/>
            <w:vMerge/>
          </w:tcPr>
          <w:p w:rsidR="00861D6D" w:rsidRPr="0092473A" w:rsidRDefault="00861D6D" w:rsidP="0058794E">
            <w:pPr>
              <w:spacing w:after="0" w:line="240" w:lineRule="auto"/>
              <w:jc w:val="both"/>
              <w:rPr>
                <w:rFonts w:ascii="Times New Roman" w:hAnsi="Times New Roman" w:cs="Times New Roman"/>
                <w:sz w:val="24"/>
                <w:szCs w:val="24"/>
                <w:lang w:eastAsia="ar-SA"/>
              </w:rPr>
            </w:pPr>
          </w:p>
        </w:tc>
        <w:tc>
          <w:tcPr>
            <w:tcW w:w="6237" w:type="dxa"/>
          </w:tcPr>
          <w:p w:rsidR="00861D6D" w:rsidRDefault="00861D6D" w:rsidP="006A5C3E">
            <w:pPr>
              <w:spacing w:after="0" w:line="240" w:lineRule="auto"/>
              <w:jc w:val="both"/>
              <w:rPr>
                <w:rFonts w:ascii="Times New Roman" w:hAnsi="Times New Roman" w:cs="Times New Roman"/>
                <w:sz w:val="24"/>
                <w:szCs w:val="24"/>
                <w:lang w:eastAsia="ar-SA"/>
              </w:rPr>
            </w:pPr>
            <w:r w:rsidRPr="00F77511">
              <w:rPr>
                <w:rFonts w:ascii="Times New Roman" w:hAnsi="Times New Roman" w:cs="Times New Roman"/>
                <w:b/>
                <w:sz w:val="24"/>
                <w:szCs w:val="24"/>
                <w:lang w:eastAsia="ar-SA"/>
              </w:rPr>
              <w:t>Вопрос 4.</w:t>
            </w:r>
            <w:r>
              <w:rPr>
                <w:rFonts w:ascii="Times New Roman" w:hAnsi="Times New Roman" w:cs="Times New Roman"/>
                <w:sz w:val="24"/>
                <w:szCs w:val="24"/>
                <w:lang w:eastAsia="ar-SA"/>
              </w:rPr>
              <w:t xml:space="preserve"> </w:t>
            </w:r>
            <w:r w:rsidR="006A5C3E" w:rsidRPr="006A5C3E">
              <w:rPr>
                <w:rFonts w:ascii="Times New Roman" w:hAnsi="Times New Roman" w:cs="Times New Roman"/>
                <w:sz w:val="24"/>
                <w:szCs w:val="24"/>
                <w:lang w:eastAsia="ar-SA"/>
              </w:rPr>
              <w:t>Как вы думаете, зачем понадобились политические реформы в стране в обстановке неудачных преобразований в экономике?</w:t>
            </w:r>
          </w:p>
        </w:tc>
      </w:tr>
      <w:tr w:rsidR="00861D6D" w:rsidRPr="0092473A" w:rsidTr="001259F2">
        <w:tc>
          <w:tcPr>
            <w:tcW w:w="3510" w:type="dxa"/>
            <w:vMerge/>
          </w:tcPr>
          <w:p w:rsidR="00861D6D" w:rsidRPr="0092473A" w:rsidRDefault="00861D6D" w:rsidP="0058794E">
            <w:pPr>
              <w:spacing w:after="0" w:line="240" w:lineRule="auto"/>
              <w:jc w:val="both"/>
              <w:rPr>
                <w:rFonts w:ascii="Times New Roman" w:hAnsi="Times New Roman" w:cs="Times New Roman"/>
                <w:sz w:val="24"/>
                <w:szCs w:val="24"/>
                <w:lang w:eastAsia="ar-SA"/>
              </w:rPr>
            </w:pPr>
          </w:p>
        </w:tc>
        <w:tc>
          <w:tcPr>
            <w:tcW w:w="6237" w:type="dxa"/>
          </w:tcPr>
          <w:p w:rsidR="00861D6D" w:rsidRDefault="00861D6D" w:rsidP="006A5C3E">
            <w:pPr>
              <w:spacing w:after="0" w:line="240" w:lineRule="auto"/>
              <w:jc w:val="both"/>
              <w:rPr>
                <w:rFonts w:ascii="Times New Roman" w:hAnsi="Times New Roman" w:cs="Times New Roman"/>
                <w:sz w:val="24"/>
                <w:szCs w:val="24"/>
                <w:lang w:eastAsia="ar-SA"/>
              </w:rPr>
            </w:pPr>
            <w:r w:rsidRPr="00F77511">
              <w:rPr>
                <w:rFonts w:ascii="Times New Roman" w:hAnsi="Times New Roman" w:cs="Times New Roman"/>
                <w:b/>
                <w:sz w:val="24"/>
                <w:szCs w:val="24"/>
                <w:lang w:eastAsia="ar-SA"/>
              </w:rPr>
              <w:t>Вопрос 5.</w:t>
            </w:r>
            <w:r>
              <w:rPr>
                <w:rFonts w:ascii="Times New Roman" w:hAnsi="Times New Roman" w:cs="Times New Roman"/>
                <w:sz w:val="24"/>
                <w:szCs w:val="24"/>
                <w:lang w:eastAsia="ar-SA"/>
              </w:rPr>
              <w:t xml:space="preserve"> </w:t>
            </w:r>
            <w:r w:rsidR="006A5C3E" w:rsidRPr="006A5C3E">
              <w:rPr>
                <w:rFonts w:ascii="Times New Roman" w:hAnsi="Times New Roman" w:cs="Times New Roman"/>
                <w:sz w:val="24"/>
                <w:szCs w:val="24"/>
                <w:lang w:eastAsia="ar-SA"/>
              </w:rPr>
              <w:t>Вспомните, в каких условиях создавался CCC</w:t>
            </w:r>
            <w:proofErr w:type="gramStart"/>
            <w:r w:rsidR="006A5C3E" w:rsidRPr="006A5C3E">
              <w:rPr>
                <w:rFonts w:ascii="Times New Roman" w:hAnsi="Times New Roman" w:cs="Times New Roman"/>
                <w:sz w:val="24"/>
                <w:szCs w:val="24"/>
                <w:lang w:eastAsia="ar-SA"/>
              </w:rPr>
              <w:t>Р</w:t>
            </w:r>
            <w:proofErr w:type="gramEnd"/>
            <w:r w:rsidR="006A5C3E" w:rsidRPr="006A5C3E">
              <w:rPr>
                <w:rFonts w:ascii="Times New Roman" w:hAnsi="Times New Roman" w:cs="Times New Roman"/>
                <w:sz w:val="24"/>
                <w:szCs w:val="24"/>
                <w:lang w:eastAsia="ar-SA"/>
              </w:rPr>
              <w:t xml:space="preserve"> и почему он был федерацией республик лишь на бумаге.</w:t>
            </w:r>
          </w:p>
        </w:tc>
      </w:tr>
      <w:tr w:rsidR="00861D6D" w:rsidRPr="0092473A" w:rsidTr="001259F2">
        <w:trPr>
          <w:trHeight w:val="623"/>
        </w:trPr>
        <w:tc>
          <w:tcPr>
            <w:tcW w:w="3510" w:type="dxa"/>
            <w:vMerge/>
          </w:tcPr>
          <w:p w:rsidR="00861D6D" w:rsidRPr="0092473A" w:rsidRDefault="00861D6D" w:rsidP="0058794E">
            <w:pPr>
              <w:spacing w:after="0" w:line="240" w:lineRule="auto"/>
              <w:jc w:val="both"/>
              <w:rPr>
                <w:rFonts w:ascii="Times New Roman" w:hAnsi="Times New Roman" w:cs="Times New Roman"/>
                <w:sz w:val="24"/>
                <w:szCs w:val="24"/>
                <w:lang w:eastAsia="ar-SA"/>
              </w:rPr>
            </w:pPr>
          </w:p>
        </w:tc>
        <w:tc>
          <w:tcPr>
            <w:tcW w:w="6237" w:type="dxa"/>
          </w:tcPr>
          <w:p w:rsidR="00861D6D" w:rsidRDefault="00861D6D" w:rsidP="006A5C3E">
            <w:pPr>
              <w:spacing w:after="0" w:line="240" w:lineRule="auto"/>
              <w:jc w:val="both"/>
              <w:rPr>
                <w:rFonts w:ascii="Times New Roman" w:hAnsi="Times New Roman" w:cs="Times New Roman"/>
                <w:sz w:val="24"/>
                <w:szCs w:val="24"/>
                <w:lang w:eastAsia="ar-SA"/>
              </w:rPr>
            </w:pPr>
            <w:r w:rsidRPr="00F77511">
              <w:rPr>
                <w:rFonts w:ascii="Times New Roman" w:hAnsi="Times New Roman" w:cs="Times New Roman"/>
                <w:b/>
                <w:sz w:val="24"/>
                <w:szCs w:val="24"/>
                <w:lang w:eastAsia="ar-SA"/>
              </w:rPr>
              <w:t>Вопрос 6</w:t>
            </w:r>
            <w:r>
              <w:rPr>
                <w:rFonts w:ascii="Times New Roman" w:hAnsi="Times New Roman" w:cs="Times New Roman"/>
                <w:sz w:val="24"/>
                <w:szCs w:val="24"/>
                <w:lang w:eastAsia="ar-SA"/>
              </w:rPr>
              <w:t xml:space="preserve">. </w:t>
            </w:r>
            <w:r w:rsidR="006A5C3E" w:rsidRPr="006A5C3E">
              <w:rPr>
                <w:rFonts w:ascii="Times New Roman" w:hAnsi="Times New Roman" w:cs="Times New Roman"/>
                <w:sz w:val="24"/>
                <w:szCs w:val="24"/>
                <w:lang w:eastAsia="ar-SA"/>
              </w:rPr>
              <w:t xml:space="preserve">Сравните цели и характер действий польской «Солидарности» с выступлениями 1956 г. в Венгрии и </w:t>
            </w:r>
            <w:r w:rsidR="006A5C3E" w:rsidRPr="006A5C3E">
              <w:rPr>
                <w:rFonts w:ascii="Times New Roman" w:hAnsi="Times New Roman" w:cs="Times New Roman"/>
                <w:sz w:val="24"/>
                <w:szCs w:val="24"/>
                <w:lang w:eastAsia="ar-SA"/>
              </w:rPr>
              <w:lastRenderedPageBreak/>
              <w:t>1968 г. в Чехословакии. В чем состояли особенности польского движения? Было ли что — то общим?</w:t>
            </w:r>
          </w:p>
        </w:tc>
      </w:tr>
      <w:tr w:rsidR="00861D6D" w:rsidRPr="0092473A" w:rsidTr="001259F2">
        <w:trPr>
          <w:trHeight w:val="118"/>
        </w:trPr>
        <w:tc>
          <w:tcPr>
            <w:tcW w:w="3510" w:type="dxa"/>
            <w:vMerge/>
          </w:tcPr>
          <w:p w:rsidR="00861D6D" w:rsidRPr="0092473A" w:rsidRDefault="00861D6D" w:rsidP="0058794E">
            <w:pPr>
              <w:spacing w:after="0" w:line="240" w:lineRule="auto"/>
              <w:jc w:val="both"/>
              <w:rPr>
                <w:rFonts w:ascii="Times New Roman" w:hAnsi="Times New Roman" w:cs="Times New Roman"/>
                <w:sz w:val="24"/>
                <w:szCs w:val="24"/>
                <w:lang w:eastAsia="ar-SA"/>
              </w:rPr>
            </w:pPr>
          </w:p>
        </w:tc>
        <w:tc>
          <w:tcPr>
            <w:tcW w:w="6237" w:type="dxa"/>
          </w:tcPr>
          <w:p w:rsidR="00861D6D" w:rsidRPr="006A5C3E" w:rsidRDefault="006A5C3E" w:rsidP="00861D6D">
            <w:pPr>
              <w:spacing w:after="0" w:line="240" w:lineRule="auto"/>
              <w:jc w:val="both"/>
              <w:rPr>
                <w:rFonts w:ascii="Times New Roman" w:hAnsi="Times New Roman" w:cs="Times New Roman"/>
                <w:sz w:val="24"/>
                <w:szCs w:val="24"/>
                <w:lang w:eastAsia="ar-SA"/>
              </w:rPr>
            </w:pPr>
            <w:r w:rsidRPr="006A5C3E">
              <w:rPr>
                <w:rFonts w:ascii="Times New Roman" w:hAnsi="Times New Roman" w:cs="Times New Roman"/>
                <w:b/>
                <w:sz w:val="24"/>
                <w:szCs w:val="24"/>
                <w:lang w:eastAsia="ar-SA"/>
              </w:rPr>
              <w:t>Вопрос 7</w:t>
            </w:r>
            <w:r>
              <w:rPr>
                <w:rFonts w:ascii="Times New Roman" w:hAnsi="Times New Roman" w:cs="Times New Roman"/>
                <w:sz w:val="24"/>
                <w:szCs w:val="24"/>
                <w:lang w:eastAsia="ar-SA"/>
              </w:rPr>
              <w:t xml:space="preserve">. </w:t>
            </w:r>
            <w:r w:rsidRPr="006A5C3E">
              <w:rPr>
                <w:rFonts w:ascii="Times New Roman" w:hAnsi="Times New Roman" w:cs="Times New Roman"/>
                <w:sz w:val="24"/>
                <w:szCs w:val="24"/>
                <w:lang w:eastAsia="ar-SA"/>
              </w:rPr>
              <w:t>Видите ли вы связь между со</w:t>
            </w:r>
            <w:r w:rsidR="003624C9">
              <w:rPr>
                <w:rFonts w:ascii="Times New Roman" w:hAnsi="Times New Roman" w:cs="Times New Roman"/>
                <w:sz w:val="24"/>
                <w:szCs w:val="24"/>
                <w:lang w:eastAsia="ar-SA"/>
              </w:rPr>
              <w:t>бытиями, происходившими в 1980-е — начале 1990-х гг. в СССР и в 1989-</w:t>
            </w:r>
            <w:r w:rsidRPr="006A5C3E">
              <w:rPr>
                <w:rFonts w:ascii="Times New Roman" w:hAnsi="Times New Roman" w:cs="Times New Roman"/>
                <w:sz w:val="24"/>
                <w:szCs w:val="24"/>
                <w:lang w:eastAsia="ar-SA"/>
              </w:rPr>
              <w:t>1990 гг. в восточноевропейских странах? В чем она заключалась?</w:t>
            </w:r>
          </w:p>
        </w:tc>
      </w:tr>
      <w:tr w:rsidR="00861D6D" w:rsidRPr="0092473A" w:rsidTr="001259F2">
        <w:trPr>
          <w:trHeight w:val="150"/>
        </w:trPr>
        <w:tc>
          <w:tcPr>
            <w:tcW w:w="3510" w:type="dxa"/>
            <w:vMerge/>
          </w:tcPr>
          <w:p w:rsidR="00861D6D" w:rsidRPr="0092473A" w:rsidRDefault="00861D6D" w:rsidP="0058794E">
            <w:pPr>
              <w:spacing w:after="0" w:line="240" w:lineRule="auto"/>
              <w:jc w:val="both"/>
              <w:rPr>
                <w:rFonts w:ascii="Times New Roman" w:hAnsi="Times New Roman" w:cs="Times New Roman"/>
                <w:sz w:val="24"/>
                <w:szCs w:val="24"/>
                <w:lang w:eastAsia="ar-SA"/>
              </w:rPr>
            </w:pPr>
          </w:p>
        </w:tc>
        <w:tc>
          <w:tcPr>
            <w:tcW w:w="6237" w:type="dxa"/>
          </w:tcPr>
          <w:p w:rsidR="00861D6D" w:rsidRPr="006A5C3E" w:rsidRDefault="003624C9" w:rsidP="00861D6D">
            <w:pPr>
              <w:spacing w:after="0" w:line="240" w:lineRule="auto"/>
              <w:jc w:val="both"/>
              <w:rPr>
                <w:rFonts w:ascii="Times New Roman" w:hAnsi="Times New Roman" w:cs="Times New Roman"/>
                <w:sz w:val="24"/>
                <w:szCs w:val="24"/>
                <w:lang w:eastAsia="ar-SA"/>
              </w:rPr>
            </w:pPr>
            <w:r w:rsidRPr="003624C9">
              <w:rPr>
                <w:rFonts w:ascii="Times New Roman" w:hAnsi="Times New Roman" w:cs="Times New Roman"/>
                <w:b/>
                <w:sz w:val="24"/>
                <w:szCs w:val="24"/>
                <w:lang w:eastAsia="ar-SA"/>
              </w:rPr>
              <w:t>Вопрос 8</w:t>
            </w:r>
            <w:r>
              <w:rPr>
                <w:rFonts w:ascii="Times New Roman" w:hAnsi="Times New Roman" w:cs="Times New Roman"/>
                <w:sz w:val="24"/>
                <w:szCs w:val="24"/>
                <w:lang w:eastAsia="ar-SA"/>
              </w:rPr>
              <w:t xml:space="preserve">. </w:t>
            </w:r>
            <w:r w:rsidR="00861D6D" w:rsidRPr="006A5C3E">
              <w:rPr>
                <w:rFonts w:ascii="Times New Roman" w:hAnsi="Times New Roman" w:cs="Times New Roman"/>
                <w:sz w:val="24"/>
                <w:szCs w:val="24"/>
                <w:lang w:eastAsia="ar-SA"/>
              </w:rPr>
              <w:t>Согласны ли вы с мнением, что члены ГКЧП хотели спасти СССР, но фактически его развалили?</w:t>
            </w:r>
          </w:p>
        </w:tc>
      </w:tr>
      <w:tr w:rsidR="003624C9" w:rsidRPr="0092473A" w:rsidTr="001259F2">
        <w:trPr>
          <w:trHeight w:val="736"/>
        </w:trPr>
        <w:tc>
          <w:tcPr>
            <w:tcW w:w="3510" w:type="dxa"/>
            <w:vMerge/>
          </w:tcPr>
          <w:p w:rsidR="003624C9" w:rsidRPr="0092473A" w:rsidRDefault="003624C9" w:rsidP="0058794E">
            <w:pPr>
              <w:spacing w:after="0" w:line="240" w:lineRule="auto"/>
              <w:jc w:val="both"/>
              <w:rPr>
                <w:rFonts w:ascii="Times New Roman" w:hAnsi="Times New Roman" w:cs="Times New Roman"/>
                <w:sz w:val="24"/>
                <w:szCs w:val="24"/>
                <w:lang w:eastAsia="ar-SA"/>
              </w:rPr>
            </w:pPr>
          </w:p>
        </w:tc>
        <w:tc>
          <w:tcPr>
            <w:tcW w:w="6237" w:type="dxa"/>
          </w:tcPr>
          <w:p w:rsidR="003624C9" w:rsidRPr="006A5C3E" w:rsidRDefault="003624C9" w:rsidP="00861D6D">
            <w:pPr>
              <w:spacing w:after="0" w:line="240" w:lineRule="auto"/>
              <w:jc w:val="both"/>
              <w:rPr>
                <w:rFonts w:ascii="Times New Roman" w:hAnsi="Times New Roman" w:cs="Times New Roman"/>
                <w:sz w:val="24"/>
                <w:szCs w:val="24"/>
                <w:lang w:eastAsia="ar-SA"/>
              </w:rPr>
            </w:pPr>
            <w:r w:rsidRPr="003624C9">
              <w:rPr>
                <w:rFonts w:ascii="Times New Roman" w:hAnsi="Times New Roman" w:cs="Times New Roman"/>
                <w:b/>
                <w:sz w:val="24"/>
                <w:szCs w:val="24"/>
                <w:lang w:eastAsia="ar-SA"/>
              </w:rPr>
              <w:t>Вопрос 9</w:t>
            </w:r>
            <w:r>
              <w:rPr>
                <w:rFonts w:ascii="Times New Roman" w:hAnsi="Times New Roman" w:cs="Times New Roman"/>
                <w:sz w:val="24"/>
                <w:szCs w:val="24"/>
                <w:lang w:eastAsia="ar-SA"/>
              </w:rPr>
              <w:t xml:space="preserve">. </w:t>
            </w:r>
            <w:r w:rsidRPr="006A5C3E">
              <w:rPr>
                <w:rFonts w:ascii="Times New Roman" w:hAnsi="Times New Roman" w:cs="Times New Roman"/>
                <w:sz w:val="24"/>
                <w:szCs w:val="24"/>
                <w:lang w:eastAsia="ar-SA"/>
              </w:rPr>
              <w:t>Проанализировав события последних месяцев истории Советского Союза, сделайте вывод по проблеме: мог ли сохраниться СССР?</w:t>
            </w:r>
          </w:p>
        </w:tc>
      </w:tr>
    </w:tbl>
    <w:p w:rsidR="00AF0E37" w:rsidRDefault="00AF0E37" w:rsidP="00157FB1">
      <w:pPr>
        <w:spacing w:after="0" w:line="240" w:lineRule="auto"/>
        <w:rPr>
          <w:rFonts w:ascii="Times New Roman" w:eastAsia="Times New Roman" w:hAnsi="Times New Roman" w:cs="Times New Roman"/>
          <w:sz w:val="20"/>
          <w:szCs w:val="20"/>
          <w:lang w:eastAsia="ru-RU"/>
        </w:rPr>
      </w:pPr>
    </w:p>
    <w:p w:rsidR="0013461C" w:rsidRDefault="0013461C" w:rsidP="0013461C">
      <w:pPr>
        <w:spacing w:after="0" w:line="240" w:lineRule="auto"/>
        <w:jc w:val="center"/>
        <w:rPr>
          <w:rFonts w:ascii="Times New Roman" w:eastAsia="Times New Roman" w:hAnsi="Times New Roman" w:cs="Times New Roman"/>
          <w:b/>
          <w:sz w:val="28"/>
          <w:szCs w:val="28"/>
          <w:lang w:eastAsia="ar-SA"/>
        </w:rPr>
      </w:pPr>
      <w:r w:rsidRPr="007F1826">
        <w:rPr>
          <w:rFonts w:ascii="Times New Roman" w:eastAsia="Times New Roman" w:hAnsi="Times New Roman" w:cs="Times New Roman"/>
          <w:b/>
          <w:sz w:val="28"/>
          <w:szCs w:val="28"/>
          <w:lang w:eastAsia="ar-SA"/>
        </w:rPr>
        <w:t>ТЕСТЫ</w:t>
      </w:r>
    </w:p>
    <w:p w:rsidR="0013461C" w:rsidRPr="00631FB8" w:rsidRDefault="0013461C" w:rsidP="0013461C">
      <w:pPr>
        <w:spacing w:after="0" w:line="240" w:lineRule="auto"/>
        <w:ind w:firstLine="567"/>
        <w:rPr>
          <w:rFonts w:ascii="Times New Roman" w:eastAsia="Times New Roman" w:hAnsi="Times New Roman" w:cs="Times New Roman"/>
          <w:b/>
          <w:sz w:val="28"/>
          <w:szCs w:val="28"/>
          <w:lang w:eastAsia="ar-SA"/>
        </w:rPr>
      </w:pPr>
      <w:r w:rsidRPr="007F1826">
        <w:rPr>
          <w:rFonts w:ascii="Times New Roman" w:eastAsia="Times New Roman" w:hAnsi="Times New Roman" w:cs="Times New Roman"/>
          <w:b/>
          <w:sz w:val="24"/>
          <w:szCs w:val="24"/>
          <w:lang w:eastAsia="ar-SA"/>
        </w:rPr>
        <w:t>1. Описание</w:t>
      </w:r>
    </w:p>
    <w:p w:rsidR="0013461C" w:rsidRDefault="0013461C" w:rsidP="0013461C">
      <w:pPr>
        <w:suppressAutoHyphens/>
        <w:spacing w:after="0" w:line="240" w:lineRule="auto"/>
        <w:ind w:firstLine="567"/>
        <w:jc w:val="both"/>
        <w:rPr>
          <w:rFonts w:ascii="Times New Roman" w:eastAsia="Times New Roman" w:hAnsi="Times New Roman" w:cs="Times New Roman"/>
          <w:b/>
          <w:sz w:val="24"/>
          <w:szCs w:val="24"/>
          <w:lang w:eastAsia="ar-SA"/>
        </w:rPr>
      </w:pPr>
      <w:r w:rsidRPr="007F1826">
        <w:rPr>
          <w:rFonts w:ascii="Times New Roman" w:eastAsia="Times New Roman" w:hAnsi="Times New Roman" w:cs="Times New Roman"/>
          <w:sz w:val="24"/>
          <w:szCs w:val="24"/>
          <w:lang w:eastAsia="ar-SA"/>
        </w:rPr>
        <w:t>Тесты проводятся с целью контроля усвоенных умений, знаний и после</w:t>
      </w:r>
      <w:r>
        <w:rPr>
          <w:rFonts w:ascii="Times New Roman" w:eastAsia="Times New Roman" w:hAnsi="Times New Roman" w:cs="Times New Roman"/>
          <w:sz w:val="24"/>
          <w:szCs w:val="24"/>
          <w:lang w:eastAsia="ar-SA"/>
        </w:rPr>
        <w:t>дующего анализа типичных ошибок</w:t>
      </w:r>
      <w:r w:rsidRPr="007F1826">
        <w:rPr>
          <w:rFonts w:ascii="Times New Roman" w:eastAsia="Times New Roman" w:hAnsi="Times New Roman" w:cs="Times New Roman"/>
          <w:sz w:val="24"/>
          <w:szCs w:val="24"/>
          <w:lang w:eastAsia="ar-SA"/>
        </w:rPr>
        <w:t xml:space="preserve"> (затруднений) обучающихся в конце изучения </w:t>
      </w:r>
      <w:r>
        <w:rPr>
          <w:rFonts w:ascii="Times New Roman" w:eastAsia="Times New Roman" w:hAnsi="Times New Roman" w:cs="Times New Roman"/>
          <w:sz w:val="24"/>
          <w:szCs w:val="24"/>
          <w:lang w:eastAsia="ar-SA"/>
        </w:rPr>
        <w:t>темы 1.2</w:t>
      </w:r>
      <w:r w:rsidRPr="007F1826">
        <w:rPr>
          <w:rFonts w:ascii="Times New Roman" w:eastAsia="Times New Roman" w:hAnsi="Times New Roman" w:cs="Times New Roman"/>
          <w:sz w:val="24"/>
          <w:szCs w:val="24"/>
          <w:lang w:eastAsia="ar-SA"/>
        </w:rPr>
        <w:t xml:space="preserve">. </w:t>
      </w:r>
      <w:r w:rsidRPr="0013461C">
        <w:rPr>
          <w:rFonts w:ascii="Times New Roman" w:eastAsia="Times New Roman" w:hAnsi="Times New Roman" w:cs="Times New Roman"/>
          <w:sz w:val="24"/>
          <w:szCs w:val="24"/>
          <w:lang w:eastAsia="ar-SA"/>
        </w:rPr>
        <w:t>Дезинтеграционные процессы в России и Европе во второй половине 80-х гг.</w:t>
      </w:r>
    </w:p>
    <w:p w:rsidR="0013461C" w:rsidRPr="007F1826" w:rsidRDefault="0013461C" w:rsidP="0013461C">
      <w:pPr>
        <w:suppressAutoHyphens/>
        <w:spacing w:after="0" w:line="240" w:lineRule="auto"/>
        <w:ind w:firstLine="567"/>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На выполнение теста отводится 20</w:t>
      </w:r>
      <w:r w:rsidRPr="007F1826">
        <w:rPr>
          <w:rFonts w:ascii="Times New Roman" w:eastAsia="Times New Roman" w:hAnsi="Times New Roman" w:cs="Times New Roman"/>
          <w:sz w:val="24"/>
          <w:szCs w:val="24"/>
          <w:lang w:eastAsia="ar-SA"/>
        </w:rPr>
        <w:t xml:space="preserve"> минут.</w:t>
      </w:r>
    </w:p>
    <w:p w:rsidR="0013461C" w:rsidRPr="007F1826" w:rsidRDefault="0013461C" w:rsidP="0013461C">
      <w:pPr>
        <w:suppressAutoHyphens/>
        <w:spacing w:after="0" w:line="240" w:lineRule="auto"/>
        <w:ind w:firstLine="567"/>
        <w:jc w:val="both"/>
        <w:rPr>
          <w:rFonts w:ascii="Times New Roman" w:eastAsia="Times New Roman" w:hAnsi="Times New Roman" w:cs="Times New Roman"/>
          <w:b/>
          <w:sz w:val="24"/>
          <w:szCs w:val="24"/>
          <w:lang w:eastAsia="ar-SA"/>
        </w:rPr>
      </w:pPr>
      <w:r w:rsidRPr="007F1826">
        <w:rPr>
          <w:rFonts w:ascii="Times New Roman" w:eastAsia="Times New Roman" w:hAnsi="Times New Roman" w:cs="Times New Roman"/>
          <w:b/>
          <w:sz w:val="24"/>
          <w:szCs w:val="24"/>
          <w:lang w:eastAsia="ar-SA"/>
        </w:rPr>
        <w:t xml:space="preserve">2. 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1"/>
        <w:gridCol w:w="4881"/>
      </w:tblGrid>
      <w:tr w:rsidR="0013461C" w:rsidRPr="00980176" w:rsidTr="0058794E">
        <w:trPr>
          <w:trHeight w:val="267"/>
        </w:trPr>
        <w:tc>
          <w:tcPr>
            <w:tcW w:w="4881" w:type="dxa"/>
            <w:tcBorders>
              <w:top w:val="single" w:sz="4" w:space="0" w:color="auto"/>
              <w:left w:val="single" w:sz="4" w:space="0" w:color="auto"/>
              <w:bottom w:val="single" w:sz="4" w:space="0" w:color="auto"/>
              <w:right w:val="single" w:sz="4" w:space="0" w:color="auto"/>
            </w:tcBorders>
            <w:hideMark/>
          </w:tcPr>
          <w:p w:rsidR="0013461C" w:rsidRPr="00980176" w:rsidRDefault="0013461C" w:rsidP="0058794E">
            <w:pPr>
              <w:autoSpaceDE w:val="0"/>
              <w:autoSpaceDN w:val="0"/>
              <w:adjustRightInd w:val="0"/>
              <w:spacing w:after="0" w:line="240" w:lineRule="auto"/>
              <w:rPr>
                <w:rFonts w:ascii="Times New Roman" w:hAnsi="Times New Roman" w:cs="Times New Roman"/>
                <w:color w:val="000000"/>
                <w:sz w:val="24"/>
                <w:szCs w:val="24"/>
              </w:rPr>
            </w:pPr>
            <w:r w:rsidRPr="00980176">
              <w:rPr>
                <w:rFonts w:ascii="Times New Roman" w:hAnsi="Times New Roman" w:cs="Times New Roman"/>
                <w:color w:val="000000"/>
                <w:sz w:val="24"/>
                <w:szCs w:val="24"/>
              </w:rPr>
              <w:t>Оценка</w:t>
            </w:r>
          </w:p>
        </w:tc>
        <w:tc>
          <w:tcPr>
            <w:tcW w:w="4881" w:type="dxa"/>
            <w:tcBorders>
              <w:top w:val="single" w:sz="4" w:space="0" w:color="auto"/>
              <w:left w:val="single" w:sz="4" w:space="0" w:color="auto"/>
              <w:bottom w:val="single" w:sz="4" w:space="0" w:color="auto"/>
              <w:right w:val="single" w:sz="4" w:space="0" w:color="auto"/>
            </w:tcBorders>
            <w:hideMark/>
          </w:tcPr>
          <w:p w:rsidR="0013461C" w:rsidRPr="00980176" w:rsidRDefault="0013461C" w:rsidP="0058794E">
            <w:pPr>
              <w:autoSpaceDE w:val="0"/>
              <w:autoSpaceDN w:val="0"/>
              <w:adjustRightInd w:val="0"/>
              <w:spacing w:after="0" w:line="240" w:lineRule="auto"/>
              <w:rPr>
                <w:rFonts w:ascii="Times New Roman" w:hAnsi="Times New Roman" w:cs="Times New Roman"/>
                <w:color w:val="000000"/>
                <w:sz w:val="24"/>
                <w:szCs w:val="24"/>
              </w:rPr>
            </w:pPr>
          </w:p>
        </w:tc>
      </w:tr>
      <w:tr w:rsidR="0013461C" w:rsidRPr="00980176" w:rsidTr="0058794E">
        <w:trPr>
          <w:trHeight w:val="267"/>
        </w:trPr>
        <w:tc>
          <w:tcPr>
            <w:tcW w:w="4881" w:type="dxa"/>
            <w:tcBorders>
              <w:top w:val="single" w:sz="4" w:space="0" w:color="auto"/>
              <w:left w:val="single" w:sz="4" w:space="0" w:color="auto"/>
              <w:bottom w:val="single" w:sz="4" w:space="0" w:color="auto"/>
              <w:right w:val="single" w:sz="4" w:space="0" w:color="auto"/>
            </w:tcBorders>
          </w:tcPr>
          <w:p w:rsidR="0013461C" w:rsidRPr="00980176" w:rsidRDefault="0013461C" w:rsidP="0058794E">
            <w:pPr>
              <w:autoSpaceDE w:val="0"/>
              <w:autoSpaceDN w:val="0"/>
              <w:adjustRightInd w:val="0"/>
              <w:spacing w:after="0" w:line="240" w:lineRule="auto"/>
              <w:rPr>
                <w:rFonts w:ascii="Times New Roman" w:hAnsi="Times New Roman" w:cs="Times New Roman"/>
                <w:color w:val="000000"/>
                <w:sz w:val="24"/>
                <w:szCs w:val="24"/>
              </w:rPr>
            </w:pPr>
            <w:r w:rsidRPr="00980176">
              <w:rPr>
                <w:rFonts w:ascii="Times New Roman" w:hAnsi="Times New Roman" w:cs="Times New Roman"/>
                <w:color w:val="000000"/>
                <w:sz w:val="24"/>
                <w:szCs w:val="24"/>
              </w:rPr>
              <w:t>«5» - отлично</w:t>
            </w:r>
          </w:p>
        </w:tc>
        <w:tc>
          <w:tcPr>
            <w:tcW w:w="4881" w:type="dxa"/>
            <w:tcBorders>
              <w:top w:val="single" w:sz="4" w:space="0" w:color="auto"/>
              <w:left w:val="single" w:sz="4" w:space="0" w:color="auto"/>
              <w:bottom w:val="single" w:sz="4" w:space="0" w:color="auto"/>
              <w:right w:val="single" w:sz="4" w:space="0" w:color="auto"/>
            </w:tcBorders>
          </w:tcPr>
          <w:p w:rsidR="0013461C" w:rsidRPr="00980176" w:rsidRDefault="0013461C" w:rsidP="0058794E">
            <w:pPr>
              <w:autoSpaceDE w:val="0"/>
              <w:autoSpaceDN w:val="0"/>
              <w:adjustRightInd w:val="0"/>
              <w:spacing w:after="0" w:line="240" w:lineRule="auto"/>
              <w:rPr>
                <w:rFonts w:ascii="Times New Roman" w:hAnsi="Times New Roman" w:cs="Times New Roman"/>
                <w:color w:val="000000"/>
                <w:sz w:val="24"/>
                <w:szCs w:val="24"/>
              </w:rPr>
            </w:pPr>
            <w:r w:rsidRPr="00980176">
              <w:rPr>
                <w:rFonts w:ascii="Times New Roman" w:hAnsi="Times New Roman" w:cs="Times New Roman"/>
                <w:color w:val="000000"/>
                <w:sz w:val="24"/>
                <w:szCs w:val="24"/>
              </w:rPr>
              <w:t>Правильно дано 13-15 ответов</w:t>
            </w:r>
          </w:p>
        </w:tc>
      </w:tr>
      <w:tr w:rsidR="0013461C" w:rsidRPr="00980176" w:rsidTr="0058794E">
        <w:trPr>
          <w:trHeight w:val="268"/>
        </w:trPr>
        <w:tc>
          <w:tcPr>
            <w:tcW w:w="4881" w:type="dxa"/>
            <w:tcBorders>
              <w:top w:val="single" w:sz="4" w:space="0" w:color="auto"/>
              <w:left w:val="single" w:sz="4" w:space="0" w:color="auto"/>
              <w:bottom w:val="single" w:sz="4" w:space="0" w:color="auto"/>
              <w:right w:val="single" w:sz="4" w:space="0" w:color="auto"/>
            </w:tcBorders>
            <w:hideMark/>
          </w:tcPr>
          <w:p w:rsidR="0013461C" w:rsidRPr="00980176" w:rsidRDefault="0013461C" w:rsidP="0058794E">
            <w:pPr>
              <w:autoSpaceDE w:val="0"/>
              <w:autoSpaceDN w:val="0"/>
              <w:adjustRightInd w:val="0"/>
              <w:spacing w:after="0" w:line="240" w:lineRule="auto"/>
              <w:rPr>
                <w:rFonts w:ascii="Times New Roman" w:hAnsi="Times New Roman" w:cs="Times New Roman"/>
                <w:color w:val="000000"/>
                <w:sz w:val="24"/>
                <w:szCs w:val="24"/>
              </w:rPr>
            </w:pPr>
            <w:r w:rsidRPr="00980176">
              <w:rPr>
                <w:rFonts w:ascii="Times New Roman" w:hAnsi="Times New Roman" w:cs="Times New Roman"/>
                <w:color w:val="000000"/>
                <w:sz w:val="24"/>
                <w:szCs w:val="24"/>
              </w:rPr>
              <w:t xml:space="preserve">«4» - хорошо </w:t>
            </w:r>
          </w:p>
        </w:tc>
        <w:tc>
          <w:tcPr>
            <w:tcW w:w="4881" w:type="dxa"/>
            <w:tcBorders>
              <w:top w:val="single" w:sz="4" w:space="0" w:color="auto"/>
              <w:left w:val="single" w:sz="4" w:space="0" w:color="auto"/>
              <w:bottom w:val="single" w:sz="4" w:space="0" w:color="auto"/>
              <w:right w:val="single" w:sz="4" w:space="0" w:color="auto"/>
            </w:tcBorders>
            <w:hideMark/>
          </w:tcPr>
          <w:p w:rsidR="0013461C" w:rsidRPr="00980176" w:rsidRDefault="0013461C" w:rsidP="0058794E">
            <w:pPr>
              <w:autoSpaceDE w:val="0"/>
              <w:autoSpaceDN w:val="0"/>
              <w:adjustRightInd w:val="0"/>
              <w:spacing w:after="0" w:line="240" w:lineRule="auto"/>
              <w:rPr>
                <w:rFonts w:ascii="Times New Roman" w:hAnsi="Times New Roman" w:cs="Times New Roman"/>
                <w:color w:val="000000"/>
                <w:sz w:val="24"/>
                <w:szCs w:val="24"/>
              </w:rPr>
            </w:pPr>
            <w:r w:rsidRPr="00980176">
              <w:rPr>
                <w:rFonts w:ascii="Times New Roman" w:hAnsi="Times New Roman" w:cs="Times New Roman"/>
                <w:color w:val="000000"/>
                <w:sz w:val="24"/>
                <w:szCs w:val="24"/>
              </w:rPr>
              <w:t>Правильно дано 12-10 ответов</w:t>
            </w:r>
          </w:p>
        </w:tc>
      </w:tr>
      <w:tr w:rsidR="0013461C" w:rsidRPr="00980176" w:rsidTr="0058794E">
        <w:trPr>
          <w:trHeight w:val="267"/>
        </w:trPr>
        <w:tc>
          <w:tcPr>
            <w:tcW w:w="4881" w:type="dxa"/>
            <w:tcBorders>
              <w:top w:val="single" w:sz="4" w:space="0" w:color="auto"/>
              <w:left w:val="single" w:sz="4" w:space="0" w:color="auto"/>
              <w:bottom w:val="single" w:sz="4" w:space="0" w:color="auto"/>
              <w:right w:val="single" w:sz="4" w:space="0" w:color="auto"/>
            </w:tcBorders>
            <w:hideMark/>
          </w:tcPr>
          <w:p w:rsidR="0013461C" w:rsidRPr="00980176" w:rsidRDefault="0013461C" w:rsidP="0058794E">
            <w:pPr>
              <w:autoSpaceDE w:val="0"/>
              <w:autoSpaceDN w:val="0"/>
              <w:adjustRightInd w:val="0"/>
              <w:spacing w:after="0" w:line="240" w:lineRule="auto"/>
              <w:rPr>
                <w:rFonts w:ascii="Times New Roman" w:hAnsi="Times New Roman" w:cs="Times New Roman"/>
                <w:color w:val="000000"/>
                <w:sz w:val="24"/>
                <w:szCs w:val="24"/>
              </w:rPr>
            </w:pPr>
            <w:r w:rsidRPr="00980176">
              <w:rPr>
                <w:rFonts w:ascii="Times New Roman" w:hAnsi="Times New Roman" w:cs="Times New Roman"/>
                <w:color w:val="000000"/>
                <w:sz w:val="24"/>
                <w:szCs w:val="24"/>
              </w:rPr>
              <w:t xml:space="preserve">«3» - удовлетворительно </w:t>
            </w:r>
          </w:p>
        </w:tc>
        <w:tc>
          <w:tcPr>
            <w:tcW w:w="4881" w:type="dxa"/>
            <w:tcBorders>
              <w:top w:val="single" w:sz="4" w:space="0" w:color="auto"/>
              <w:left w:val="single" w:sz="4" w:space="0" w:color="auto"/>
              <w:bottom w:val="single" w:sz="4" w:space="0" w:color="auto"/>
              <w:right w:val="single" w:sz="4" w:space="0" w:color="auto"/>
            </w:tcBorders>
            <w:hideMark/>
          </w:tcPr>
          <w:p w:rsidR="0013461C" w:rsidRPr="00980176" w:rsidRDefault="0013461C" w:rsidP="0058794E">
            <w:pPr>
              <w:autoSpaceDE w:val="0"/>
              <w:autoSpaceDN w:val="0"/>
              <w:adjustRightInd w:val="0"/>
              <w:spacing w:after="0" w:line="240" w:lineRule="auto"/>
              <w:rPr>
                <w:rFonts w:ascii="Times New Roman" w:hAnsi="Times New Roman" w:cs="Times New Roman"/>
                <w:color w:val="000000"/>
                <w:sz w:val="24"/>
                <w:szCs w:val="24"/>
              </w:rPr>
            </w:pPr>
            <w:r w:rsidRPr="00980176">
              <w:rPr>
                <w:rFonts w:ascii="Times New Roman" w:hAnsi="Times New Roman" w:cs="Times New Roman"/>
                <w:color w:val="000000"/>
                <w:sz w:val="24"/>
                <w:szCs w:val="24"/>
              </w:rPr>
              <w:t>Правильно дано 9-8 ответов</w:t>
            </w:r>
          </w:p>
        </w:tc>
      </w:tr>
      <w:tr w:rsidR="0013461C" w:rsidRPr="00980176" w:rsidTr="0058794E">
        <w:trPr>
          <w:trHeight w:val="53"/>
        </w:trPr>
        <w:tc>
          <w:tcPr>
            <w:tcW w:w="4881" w:type="dxa"/>
            <w:tcBorders>
              <w:top w:val="single" w:sz="4" w:space="0" w:color="auto"/>
              <w:left w:val="single" w:sz="4" w:space="0" w:color="auto"/>
              <w:bottom w:val="single" w:sz="4" w:space="0" w:color="auto"/>
              <w:right w:val="single" w:sz="4" w:space="0" w:color="auto"/>
            </w:tcBorders>
            <w:hideMark/>
          </w:tcPr>
          <w:p w:rsidR="0013461C" w:rsidRPr="00980176" w:rsidRDefault="0013461C" w:rsidP="0058794E">
            <w:pPr>
              <w:autoSpaceDE w:val="0"/>
              <w:autoSpaceDN w:val="0"/>
              <w:adjustRightInd w:val="0"/>
              <w:spacing w:after="0" w:line="240" w:lineRule="auto"/>
              <w:rPr>
                <w:rFonts w:ascii="Times New Roman" w:hAnsi="Times New Roman" w:cs="Times New Roman"/>
                <w:color w:val="000000"/>
                <w:sz w:val="24"/>
                <w:szCs w:val="24"/>
              </w:rPr>
            </w:pPr>
            <w:r w:rsidRPr="00980176">
              <w:rPr>
                <w:rFonts w:ascii="Times New Roman" w:hAnsi="Times New Roman" w:cs="Times New Roman"/>
                <w:color w:val="000000"/>
                <w:sz w:val="24"/>
                <w:szCs w:val="24"/>
              </w:rPr>
              <w:t xml:space="preserve">«2» - неудовлетворительно </w:t>
            </w:r>
          </w:p>
        </w:tc>
        <w:tc>
          <w:tcPr>
            <w:tcW w:w="4881" w:type="dxa"/>
            <w:tcBorders>
              <w:top w:val="single" w:sz="4" w:space="0" w:color="auto"/>
              <w:left w:val="single" w:sz="4" w:space="0" w:color="auto"/>
              <w:bottom w:val="single" w:sz="4" w:space="0" w:color="auto"/>
              <w:right w:val="single" w:sz="4" w:space="0" w:color="auto"/>
            </w:tcBorders>
            <w:hideMark/>
          </w:tcPr>
          <w:p w:rsidR="0013461C" w:rsidRPr="00980176" w:rsidRDefault="0013461C" w:rsidP="0058794E">
            <w:pPr>
              <w:autoSpaceDE w:val="0"/>
              <w:autoSpaceDN w:val="0"/>
              <w:adjustRightInd w:val="0"/>
              <w:spacing w:after="0" w:line="240" w:lineRule="auto"/>
              <w:rPr>
                <w:rFonts w:ascii="Times New Roman" w:hAnsi="Times New Roman" w:cs="Times New Roman"/>
                <w:color w:val="000000"/>
                <w:sz w:val="24"/>
                <w:szCs w:val="24"/>
              </w:rPr>
            </w:pPr>
            <w:r w:rsidRPr="00980176">
              <w:rPr>
                <w:rFonts w:ascii="Times New Roman" w:hAnsi="Times New Roman" w:cs="Times New Roman"/>
                <w:color w:val="000000"/>
                <w:sz w:val="24"/>
                <w:szCs w:val="24"/>
              </w:rPr>
              <w:t xml:space="preserve">Правильно дано менее 8 ответов </w:t>
            </w:r>
          </w:p>
        </w:tc>
      </w:tr>
    </w:tbl>
    <w:p w:rsidR="00157FB1" w:rsidRPr="00C546BA" w:rsidRDefault="0013461C" w:rsidP="00C546BA">
      <w:pPr>
        <w:suppressAutoHyphens/>
        <w:spacing w:after="0" w:line="240" w:lineRule="auto"/>
        <w:ind w:firstLine="567"/>
        <w:jc w:val="both"/>
        <w:rPr>
          <w:rFonts w:ascii="Times New Roman" w:eastAsia="Times New Roman" w:hAnsi="Times New Roman" w:cs="Times New Roman"/>
          <w:b/>
          <w:sz w:val="24"/>
          <w:szCs w:val="24"/>
          <w:lang w:eastAsia="ar-SA"/>
        </w:rPr>
      </w:pPr>
      <w:r w:rsidRPr="007F1826">
        <w:rPr>
          <w:rFonts w:ascii="Times New Roman" w:eastAsia="Times New Roman" w:hAnsi="Times New Roman" w:cs="Times New Roman"/>
          <w:b/>
          <w:sz w:val="24"/>
          <w:szCs w:val="24"/>
          <w:lang w:eastAsia="ar-SA"/>
        </w:rPr>
        <w:t xml:space="preserve">3. </w:t>
      </w:r>
      <w:r>
        <w:rPr>
          <w:rFonts w:ascii="Times New Roman" w:eastAsia="Times New Roman" w:hAnsi="Times New Roman" w:cs="Times New Roman"/>
          <w:b/>
          <w:sz w:val="24"/>
          <w:szCs w:val="24"/>
          <w:lang w:eastAsia="ar-SA"/>
        </w:rPr>
        <w:t>Тестовые вопросы:</w:t>
      </w:r>
    </w:p>
    <w:p w:rsidR="00157FB1" w:rsidRPr="00980176" w:rsidRDefault="00157FB1" w:rsidP="00157FB1">
      <w:pPr>
        <w:spacing w:after="0" w:line="240" w:lineRule="auto"/>
        <w:jc w:val="center"/>
        <w:rPr>
          <w:rFonts w:ascii="Times New Roman" w:hAnsi="Times New Roman" w:cs="Times New Roman"/>
          <w:b/>
          <w:sz w:val="24"/>
          <w:szCs w:val="24"/>
        </w:rPr>
      </w:pPr>
      <w:r w:rsidRPr="00980176">
        <w:rPr>
          <w:rFonts w:ascii="Times New Roman" w:hAnsi="Times New Roman" w:cs="Times New Roman"/>
          <w:b/>
          <w:sz w:val="24"/>
          <w:szCs w:val="24"/>
        </w:rPr>
        <w:t>1 вариант</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b/>
          <w:i/>
          <w:sz w:val="24"/>
          <w:szCs w:val="24"/>
        </w:rPr>
        <w:t>1) Одной из главных предпосылок революционных изменений в странах Восточной Европы в конце 1980-х было:</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А) Поддержка США и НАТО</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Отсутствие масштабной экономической помощи от СССР</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Застой в экономике и отставание от Запада</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Демократический режим</w:t>
      </w:r>
    </w:p>
    <w:p w:rsidR="00157FB1" w:rsidRPr="00980176" w:rsidRDefault="00157FB1" w:rsidP="00157FB1">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2) Серия антикоммунистических выступлений в странах Восточной Европы 1989-1991 гг. получила название:</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А) «Осень народов»</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«Парад суверенитетов»</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«Цветные революции»</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«Европейская весна»</w:t>
      </w:r>
    </w:p>
    <w:p w:rsidR="00157FB1" w:rsidRPr="00980176" w:rsidRDefault="00157FB1" w:rsidP="00157FB1">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3) Как называлась оппозиционная организация в Польше, которая пришла к власти в конце 1980-х гг.?</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А) Гражданский фронт</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Фронт национального спасения</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Союз демократических сил</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Солидарность</w:t>
      </w:r>
    </w:p>
    <w:p w:rsidR="00157FB1" w:rsidRPr="00980176" w:rsidRDefault="00157FB1" w:rsidP="00157FB1">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4) Какое событие произошло в Европе в октябре 1990 г.?</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А) Народное восстание в Румынии</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«Пражская весна»</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Антикоммунистическое выступление в Венгрии</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Объединение Германии</w:t>
      </w:r>
    </w:p>
    <w:p w:rsidR="00157FB1" w:rsidRPr="00980176" w:rsidRDefault="00157FB1" w:rsidP="00157FB1">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5) Для внутреннего курса М.С. Горбачева было характерно:</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А) укрепление авторитета сталинских кадров</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lastRenderedPageBreak/>
        <w:t>Б) «омоложение» высших партийных кадров</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усиление позиций силовых структур</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усиление центральной власти на местах</w:t>
      </w:r>
    </w:p>
    <w:p w:rsidR="00157FB1" w:rsidRPr="00980176" w:rsidRDefault="00157FB1" w:rsidP="00157FB1">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 xml:space="preserve">6) </w:t>
      </w:r>
      <w:r w:rsidRPr="00980176">
        <w:rPr>
          <w:rFonts w:ascii="Times New Roman" w:hAnsi="Times New Roman" w:cs="Times New Roman"/>
          <w:b/>
          <w:bCs/>
          <w:i/>
          <w:sz w:val="24"/>
          <w:szCs w:val="24"/>
        </w:rPr>
        <w:t>Укажите причину перехода в СССР в середине 1980-х гг. к политике перестройки:</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lang w:val="en-US"/>
        </w:rPr>
        <w:t>A</w:t>
      </w:r>
      <w:r w:rsidRPr="00980176">
        <w:rPr>
          <w:rFonts w:ascii="Times New Roman" w:hAnsi="Times New Roman" w:cs="Times New Roman"/>
          <w:sz w:val="24"/>
          <w:szCs w:val="24"/>
        </w:rPr>
        <w:t xml:space="preserve">) </w:t>
      </w:r>
      <w:proofErr w:type="gramStart"/>
      <w:r w:rsidRPr="00980176">
        <w:rPr>
          <w:rFonts w:ascii="Times New Roman" w:hAnsi="Times New Roman" w:cs="Times New Roman"/>
          <w:sz w:val="24"/>
          <w:szCs w:val="24"/>
        </w:rPr>
        <w:t>резкое</w:t>
      </w:r>
      <w:proofErr w:type="gramEnd"/>
      <w:r w:rsidRPr="00980176">
        <w:rPr>
          <w:rFonts w:ascii="Times New Roman" w:hAnsi="Times New Roman" w:cs="Times New Roman"/>
          <w:sz w:val="24"/>
          <w:szCs w:val="24"/>
        </w:rPr>
        <w:t xml:space="preserve"> обострение международной обстановки</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необходимость освоения территорий Сибири и Дальнего Востока</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затяжной экономический и политический кризис в стране</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массовые демонстрации населения.</w:t>
      </w:r>
    </w:p>
    <w:p w:rsidR="00157FB1" w:rsidRPr="00980176" w:rsidRDefault="00157FB1" w:rsidP="00157FB1">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 xml:space="preserve">7) Реформы в СССР в начале 80-х годов XX века, связанные с именем Ю. Андропова, включали меры </w:t>
      </w:r>
      <w:proofErr w:type="gramStart"/>
      <w:r w:rsidRPr="00980176">
        <w:rPr>
          <w:rFonts w:ascii="Times New Roman" w:hAnsi="Times New Roman" w:cs="Times New Roman"/>
          <w:b/>
          <w:i/>
          <w:sz w:val="24"/>
          <w:szCs w:val="24"/>
        </w:rPr>
        <w:t>по</w:t>
      </w:r>
      <w:proofErr w:type="gramEnd"/>
      <w:r w:rsidRPr="00980176">
        <w:rPr>
          <w:rFonts w:ascii="Times New Roman" w:hAnsi="Times New Roman" w:cs="Times New Roman"/>
          <w:b/>
          <w:i/>
          <w:sz w:val="24"/>
          <w:szCs w:val="24"/>
        </w:rPr>
        <w:t xml:space="preserve">: </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 xml:space="preserve">А) укреплению трудовой дисциплины, борьбе с коррупцией, усилению правопорядка </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 xml:space="preserve">Б) переводу экономики на принципы хозрасчета и самоокупаемости </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 xml:space="preserve">В) внедрению научно-технических достижений в промышленное производство </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 xml:space="preserve">Г) усилению роли партийных органов на местах </w:t>
      </w:r>
    </w:p>
    <w:p w:rsidR="00157FB1" w:rsidRPr="00980176" w:rsidRDefault="00157FB1" w:rsidP="00157FB1">
      <w:pPr>
        <w:spacing w:after="0" w:line="240" w:lineRule="auto"/>
        <w:jc w:val="both"/>
        <w:rPr>
          <w:rFonts w:ascii="Times New Roman" w:hAnsi="Times New Roman" w:cs="Times New Roman"/>
          <w:b/>
          <w:bCs/>
          <w:i/>
          <w:sz w:val="24"/>
          <w:szCs w:val="24"/>
        </w:rPr>
      </w:pPr>
      <w:r w:rsidRPr="00980176">
        <w:rPr>
          <w:rFonts w:ascii="Times New Roman" w:hAnsi="Times New Roman" w:cs="Times New Roman"/>
          <w:b/>
          <w:i/>
          <w:sz w:val="24"/>
          <w:szCs w:val="24"/>
        </w:rPr>
        <w:t xml:space="preserve">8) </w:t>
      </w:r>
      <w:r w:rsidRPr="00980176">
        <w:rPr>
          <w:rFonts w:ascii="Times New Roman" w:hAnsi="Times New Roman" w:cs="Times New Roman"/>
          <w:b/>
          <w:bCs/>
          <w:i/>
          <w:sz w:val="24"/>
          <w:szCs w:val="24"/>
        </w:rPr>
        <w:t>Политика, проводившаяся в СССР со второй половины 1980-х гг., утверждающая свободу слова, открытость деятельности всех организаций, доступность информации, получила название:</w:t>
      </w:r>
    </w:p>
    <w:p w:rsidR="00157FB1" w:rsidRPr="00980176" w:rsidRDefault="00157FB1" w:rsidP="00157FB1">
      <w:pPr>
        <w:spacing w:after="0" w:line="240" w:lineRule="auto"/>
        <w:jc w:val="both"/>
        <w:rPr>
          <w:rFonts w:ascii="Times New Roman" w:hAnsi="Times New Roman" w:cs="Times New Roman"/>
          <w:bCs/>
          <w:sz w:val="24"/>
          <w:szCs w:val="24"/>
        </w:rPr>
      </w:pPr>
      <w:r w:rsidRPr="00980176">
        <w:rPr>
          <w:rFonts w:ascii="Times New Roman" w:hAnsi="Times New Roman" w:cs="Times New Roman"/>
          <w:bCs/>
          <w:sz w:val="24"/>
          <w:szCs w:val="24"/>
          <w:lang w:val="en-US"/>
        </w:rPr>
        <w:t>A</w:t>
      </w:r>
      <w:r w:rsidRPr="00980176">
        <w:rPr>
          <w:rFonts w:ascii="Times New Roman" w:hAnsi="Times New Roman" w:cs="Times New Roman"/>
          <w:bCs/>
          <w:sz w:val="24"/>
          <w:szCs w:val="24"/>
        </w:rPr>
        <w:t xml:space="preserve">) </w:t>
      </w:r>
      <w:proofErr w:type="gramStart"/>
      <w:r w:rsidRPr="00980176">
        <w:rPr>
          <w:rFonts w:ascii="Times New Roman" w:hAnsi="Times New Roman" w:cs="Times New Roman"/>
          <w:bCs/>
          <w:sz w:val="24"/>
          <w:szCs w:val="24"/>
        </w:rPr>
        <w:t>политика</w:t>
      </w:r>
      <w:proofErr w:type="gramEnd"/>
      <w:r w:rsidRPr="00980176">
        <w:rPr>
          <w:rFonts w:ascii="Times New Roman" w:hAnsi="Times New Roman" w:cs="Times New Roman"/>
          <w:bCs/>
          <w:sz w:val="24"/>
          <w:szCs w:val="24"/>
        </w:rPr>
        <w:t xml:space="preserve"> диалога</w:t>
      </w:r>
    </w:p>
    <w:p w:rsidR="00157FB1" w:rsidRPr="00980176" w:rsidRDefault="00157FB1" w:rsidP="00157FB1">
      <w:pPr>
        <w:spacing w:after="0" w:line="240" w:lineRule="auto"/>
        <w:jc w:val="both"/>
        <w:rPr>
          <w:rFonts w:ascii="Times New Roman" w:hAnsi="Times New Roman" w:cs="Times New Roman"/>
          <w:bCs/>
          <w:sz w:val="24"/>
          <w:szCs w:val="24"/>
        </w:rPr>
      </w:pPr>
      <w:r w:rsidRPr="00980176">
        <w:rPr>
          <w:rFonts w:ascii="Times New Roman" w:hAnsi="Times New Roman" w:cs="Times New Roman"/>
          <w:bCs/>
          <w:sz w:val="24"/>
          <w:szCs w:val="24"/>
        </w:rPr>
        <w:t>Б) информационной революции</w:t>
      </w:r>
    </w:p>
    <w:p w:rsidR="00157FB1" w:rsidRPr="00980176" w:rsidRDefault="00157FB1" w:rsidP="00157FB1">
      <w:pPr>
        <w:spacing w:after="0" w:line="240" w:lineRule="auto"/>
        <w:jc w:val="both"/>
        <w:rPr>
          <w:rFonts w:ascii="Times New Roman" w:hAnsi="Times New Roman" w:cs="Times New Roman"/>
          <w:bCs/>
          <w:sz w:val="24"/>
          <w:szCs w:val="24"/>
        </w:rPr>
      </w:pPr>
      <w:r w:rsidRPr="00980176">
        <w:rPr>
          <w:rFonts w:ascii="Times New Roman" w:hAnsi="Times New Roman" w:cs="Times New Roman"/>
          <w:bCs/>
          <w:sz w:val="24"/>
          <w:szCs w:val="24"/>
        </w:rPr>
        <w:t>В) гласности</w:t>
      </w:r>
    </w:p>
    <w:p w:rsidR="00157FB1" w:rsidRPr="00980176" w:rsidRDefault="00157FB1" w:rsidP="00157FB1">
      <w:pPr>
        <w:spacing w:after="0" w:line="240" w:lineRule="auto"/>
        <w:jc w:val="both"/>
        <w:rPr>
          <w:rFonts w:ascii="Times New Roman" w:hAnsi="Times New Roman" w:cs="Times New Roman"/>
          <w:bCs/>
          <w:sz w:val="24"/>
          <w:szCs w:val="24"/>
        </w:rPr>
      </w:pPr>
      <w:r w:rsidRPr="00980176">
        <w:rPr>
          <w:rFonts w:ascii="Times New Roman" w:hAnsi="Times New Roman" w:cs="Times New Roman"/>
          <w:bCs/>
          <w:sz w:val="24"/>
          <w:szCs w:val="24"/>
        </w:rPr>
        <w:t>Г) политики открытых дверей</w:t>
      </w:r>
    </w:p>
    <w:p w:rsidR="00157FB1" w:rsidRPr="00980176" w:rsidRDefault="00157FB1" w:rsidP="00157FB1">
      <w:pPr>
        <w:spacing w:after="0" w:line="240" w:lineRule="auto"/>
        <w:jc w:val="both"/>
        <w:rPr>
          <w:rFonts w:ascii="Times New Roman" w:hAnsi="Times New Roman" w:cs="Times New Roman"/>
          <w:b/>
          <w:bCs/>
          <w:i/>
          <w:sz w:val="24"/>
          <w:szCs w:val="24"/>
        </w:rPr>
      </w:pPr>
      <w:r w:rsidRPr="00980176">
        <w:rPr>
          <w:rFonts w:ascii="Times New Roman" w:hAnsi="Times New Roman" w:cs="Times New Roman"/>
          <w:b/>
          <w:bCs/>
          <w:i/>
          <w:sz w:val="24"/>
          <w:szCs w:val="24"/>
        </w:rPr>
        <w:t>9) Авария на Чернобыльской АЭС произошла:</w:t>
      </w:r>
    </w:p>
    <w:p w:rsidR="00157FB1" w:rsidRPr="00980176" w:rsidRDefault="00157FB1" w:rsidP="00157FB1">
      <w:pPr>
        <w:spacing w:after="0" w:line="240" w:lineRule="auto"/>
        <w:jc w:val="both"/>
        <w:rPr>
          <w:rFonts w:ascii="Times New Roman" w:hAnsi="Times New Roman" w:cs="Times New Roman"/>
          <w:bCs/>
          <w:sz w:val="24"/>
          <w:szCs w:val="24"/>
        </w:rPr>
      </w:pPr>
      <w:r w:rsidRPr="00980176">
        <w:rPr>
          <w:rFonts w:ascii="Times New Roman" w:hAnsi="Times New Roman" w:cs="Times New Roman"/>
          <w:bCs/>
          <w:sz w:val="24"/>
          <w:szCs w:val="24"/>
        </w:rPr>
        <w:t>А) в апреле 1986 г.</w:t>
      </w:r>
    </w:p>
    <w:p w:rsidR="00157FB1" w:rsidRPr="00980176" w:rsidRDefault="00157FB1" w:rsidP="00157FB1">
      <w:pPr>
        <w:spacing w:after="0" w:line="240" w:lineRule="auto"/>
        <w:jc w:val="both"/>
        <w:rPr>
          <w:rFonts w:ascii="Times New Roman" w:hAnsi="Times New Roman" w:cs="Times New Roman"/>
          <w:bCs/>
          <w:sz w:val="24"/>
          <w:szCs w:val="24"/>
        </w:rPr>
      </w:pPr>
      <w:r w:rsidRPr="00980176">
        <w:rPr>
          <w:rFonts w:ascii="Times New Roman" w:hAnsi="Times New Roman" w:cs="Times New Roman"/>
          <w:bCs/>
          <w:sz w:val="24"/>
          <w:szCs w:val="24"/>
        </w:rPr>
        <w:t>Б) в мае 1989 г.</w:t>
      </w:r>
    </w:p>
    <w:p w:rsidR="00157FB1" w:rsidRPr="00980176" w:rsidRDefault="00157FB1" w:rsidP="00157FB1">
      <w:pPr>
        <w:spacing w:after="0" w:line="240" w:lineRule="auto"/>
        <w:jc w:val="both"/>
        <w:rPr>
          <w:rFonts w:ascii="Times New Roman" w:hAnsi="Times New Roman" w:cs="Times New Roman"/>
          <w:bCs/>
          <w:sz w:val="24"/>
          <w:szCs w:val="24"/>
        </w:rPr>
      </w:pPr>
      <w:r w:rsidRPr="00980176">
        <w:rPr>
          <w:rFonts w:ascii="Times New Roman" w:hAnsi="Times New Roman" w:cs="Times New Roman"/>
          <w:bCs/>
          <w:sz w:val="24"/>
          <w:szCs w:val="24"/>
        </w:rPr>
        <w:t>В) в апреле 1990 г.</w:t>
      </w:r>
    </w:p>
    <w:p w:rsidR="00157FB1" w:rsidRPr="00980176" w:rsidRDefault="00157FB1" w:rsidP="00157FB1">
      <w:pPr>
        <w:spacing w:after="0" w:line="240" w:lineRule="auto"/>
        <w:jc w:val="both"/>
        <w:rPr>
          <w:rFonts w:ascii="Times New Roman" w:hAnsi="Times New Roman" w:cs="Times New Roman"/>
          <w:bCs/>
          <w:sz w:val="24"/>
          <w:szCs w:val="24"/>
        </w:rPr>
      </w:pPr>
      <w:r w:rsidRPr="00980176">
        <w:rPr>
          <w:rFonts w:ascii="Times New Roman" w:hAnsi="Times New Roman" w:cs="Times New Roman"/>
          <w:bCs/>
          <w:sz w:val="24"/>
          <w:szCs w:val="24"/>
        </w:rPr>
        <w:t>Г) в марте 1991 г.</w:t>
      </w:r>
    </w:p>
    <w:p w:rsidR="00157FB1" w:rsidRPr="00980176" w:rsidRDefault="00157FB1" w:rsidP="00157FB1">
      <w:pPr>
        <w:spacing w:after="0" w:line="240" w:lineRule="auto"/>
        <w:jc w:val="both"/>
        <w:rPr>
          <w:rFonts w:ascii="Times New Roman" w:hAnsi="Times New Roman" w:cs="Times New Roman"/>
          <w:b/>
          <w:bCs/>
          <w:i/>
          <w:sz w:val="24"/>
          <w:szCs w:val="24"/>
        </w:rPr>
      </w:pPr>
      <w:r w:rsidRPr="00980176">
        <w:rPr>
          <w:rFonts w:ascii="Times New Roman" w:hAnsi="Times New Roman" w:cs="Times New Roman"/>
          <w:b/>
          <w:bCs/>
          <w:i/>
          <w:sz w:val="24"/>
          <w:szCs w:val="24"/>
        </w:rPr>
        <w:t xml:space="preserve">10) Какое событие из </w:t>
      </w:r>
      <w:proofErr w:type="gramStart"/>
      <w:r w:rsidRPr="00980176">
        <w:rPr>
          <w:rFonts w:ascii="Times New Roman" w:hAnsi="Times New Roman" w:cs="Times New Roman"/>
          <w:b/>
          <w:bCs/>
          <w:i/>
          <w:sz w:val="24"/>
          <w:szCs w:val="24"/>
        </w:rPr>
        <w:t>названных</w:t>
      </w:r>
      <w:proofErr w:type="gramEnd"/>
      <w:r w:rsidRPr="00980176">
        <w:rPr>
          <w:rFonts w:ascii="Times New Roman" w:hAnsi="Times New Roman" w:cs="Times New Roman"/>
          <w:b/>
          <w:bCs/>
          <w:i/>
          <w:sz w:val="24"/>
          <w:szCs w:val="24"/>
        </w:rPr>
        <w:t xml:space="preserve"> произошло в период пере</w:t>
      </w:r>
      <w:r w:rsidRPr="00980176">
        <w:rPr>
          <w:rFonts w:ascii="Times New Roman" w:hAnsi="Times New Roman" w:cs="Times New Roman"/>
          <w:b/>
          <w:bCs/>
          <w:i/>
          <w:sz w:val="24"/>
          <w:szCs w:val="24"/>
        </w:rPr>
        <w:softHyphen/>
        <w:t>стройки?</w:t>
      </w:r>
    </w:p>
    <w:p w:rsidR="00157FB1" w:rsidRPr="00980176" w:rsidRDefault="00157FB1" w:rsidP="00157FB1">
      <w:pPr>
        <w:spacing w:after="0" w:line="240" w:lineRule="auto"/>
        <w:jc w:val="both"/>
        <w:rPr>
          <w:rFonts w:ascii="Times New Roman" w:hAnsi="Times New Roman" w:cs="Times New Roman"/>
          <w:bCs/>
          <w:sz w:val="24"/>
          <w:szCs w:val="24"/>
        </w:rPr>
      </w:pPr>
      <w:r w:rsidRPr="00980176">
        <w:rPr>
          <w:rFonts w:ascii="Times New Roman" w:hAnsi="Times New Roman" w:cs="Times New Roman"/>
          <w:bCs/>
          <w:sz w:val="24"/>
          <w:szCs w:val="24"/>
        </w:rPr>
        <w:t>А) развернулось диссидентское движение</w:t>
      </w:r>
    </w:p>
    <w:p w:rsidR="00157FB1" w:rsidRPr="00980176" w:rsidRDefault="00157FB1" w:rsidP="00157FB1">
      <w:pPr>
        <w:spacing w:after="0" w:line="240" w:lineRule="auto"/>
        <w:jc w:val="both"/>
        <w:rPr>
          <w:rFonts w:ascii="Times New Roman" w:hAnsi="Times New Roman" w:cs="Times New Roman"/>
          <w:bCs/>
          <w:sz w:val="24"/>
          <w:szCs w:val="24"/>
        </w:rPr>
      </w:pPr>
      <w:r w:rsidRPr="00980176">
        <w:rPr>
          <w:rFonts w:ascii="Times New Roman" w:hAnsi="Times New Roman" w:cs="Times New Roman"/>
          <w:bCs/>
          <w:sz w:val="24"/>
          <w:szCs w:val="24"/>
        </w:rPr>
        <w:t>Б) отменена 6-я статья Конституции СССР о руководящей роли КПСС</w:t>
      </w:r>
    </w:p>
    <w:p w:rsidR="00157FB1" w:rsidRPr="00980176" w:rsidRDefault="00157FB1" w:rsidP="00157FB1">
      <w:pPr>
        <w:spacing w:after="0" w:line="240" w:lineRule="auto"/>
        <w:jc w:val="both"/>
        <w:rPr>
          <w:rFonts w:ascii="Times New Roman" w:hAnsi="Times New Roman" w:cs="Times New Roman"/>
          <w:bCs/>
          <w:sz w:val="24"/>
          <w:szCs w:val="24"/>
        </w:rPr>
      </w:pPr>
      <w:r w:rsidRPr="00980176">
        <w:rPr>
          <w:rFonts w:ascii="Times New Roman" w:hAnsi="Times New Roman" w:cs="Times New Roman"/>
          <w:bCs/>
          <w:sz w:val="24"/>
          <w:szCs w:val="24"/>
        </w:rPr>
        <w:t>В) сформулирована концепция построения, развитого со</w:t>
      </w:r>
      <w:r w:rsidRPr="00980176">
        <w:rPr>
          <w:rFonts w:ascii="Times New Roman" w:hAnsi="Times New Roman" w:cs="Times New Roman"/>
          <w:bCs/>
          <w:sz w:val="24"/>
          <w:szCs w:val="24"/>
        </w:rPr>
        <w:softHyphen/>
        <w:t>циализма</w:t>
      </w:r>
    </w:p>
    <w:p w:rsidR="00157FB1" w:rsidRPr="00980176" w:rsidRDefault="00157FB1" w:rsidP="00157FB1">
      <w:pPr>
        <w:spacing w:after="0" w:line="240" w:lineRule="auto"/>
        <w:jc w:val="both"/>
        <w:rPr>
          <w:rFonts w:ascii="Times New Roman" w:hAnsi="Times New Roman" w:cs="Times New Roman"/>
          <w:bCs/>
          <w:sz w:val="24"/>
          <w:szCs w:val="24"/>
        </w:rPr>
      </w:pPr>
      <w:r w:rsidRPr="00980176">
        <w:rPr>
          <w:rFonts w:ascii="Times New Roman" w:hAnsi="Times New Roman" w:cs="Times New Roman"/>
          <w:bCs/>
          <w:sz w:val="24"/>
          <w:szCs w:val="24"/>
        </w:rPr>
        <w:t>Г) разработана «Продовольственная программа»</w:t>
      </w:r>
    </w:p>
    <w:p w:rsidR="00157FB1" w:rsidRPr="00980176" w:rsidRDefault="00157FB1" w:rsidP="00157FB1">
      <w:pPr>
        <w:spacing w:after="0" w:line="240" w:lineRule="auto"/>
        <w:jc w:val="both"/>
        <w:rPr>
          <w:rFonts w:ascii="Times New Roman" w:hAnsi="Times New Roman" w:cs="Times New Roman"/>
          <w:b/>
          <w:bCs/>
          <w:i/>
          <w:sz w:val="24"/>
          <w:szCs w:val="24"/>
        </w:rPr>
      </w:pPr>
      <w:r w:rsidRPr="00980176">
        <w:rPr>
          <w:rFonts w:ascii="Times New Roman" w:hAnsi="Times New Roman" w:cs="Times New Roman"/>
          <w:b/>
          <w:bCs/>
          <w:i/>
          <w:sz w:val="24"/>
          <w:szCs w:val="24"/>
        </w:rPr>
        <w:t>11) М.С. Горбачев был избран Президентом СССР:</w:t>
      </w:r>
    </w:p>
    <w:p w:rsidR="00157FB1" w:rsidRPr="00980176" w:rsidRDefault="00157FB1" w:rsidP="00157FB1">
      <w:pPr>
        <w:spacing w:after="0" w:line="240" w:lineRule="auto"/>
        <w:jc w:val="both"/>
        <w:rPr>
          <w:rFonts w:ascii="Times New Roman" w:hAnsi="Times New Roman" w:cs="Times New Roman"/>
          <w:bCs/>
          <w:sz w:val="24"/>
          <w:szCs w:val="24"/>
        </w:rPr>
      </w:pPr>
      <w:r w:rsidRPr="00980176">
        <w:rPr>
          <w:rFonts w:ascii="Times New Roman" w:hAnsi="Times New Roman" w:cs="Times New Roman"/>
          <w:bCs/>
          <w:sz w:val="24"/>
          <w:szCs w:val="24"/>
        </w:rPr>
        <w:t>А) в ходе всеобщих и равных выборов</w:t>
      </w:r>
    </w:p>
    <w:p w:rsidR="00157FB1" w:rsidRPr="00980176" w:rsidRDefault="00157FB1" w:rsidP="00157FB1">
      <w:pPr>
        <w:spacing w:after="0" w:line="240" w:lineRule="auto"/>
        <w:jc w:val="both"/>
        <w:rPr>
          <w:rFonts w:ascii="Times New Roman" w:hAnsi="Times New Roman" w:cs="Times New Roman"/>
          <w:bCs/>
          <w:sz w:val="24"/>
          <w:szCs w:val="24"/>
        </w:rPr>
      </w:pPr>
      <w:r w:rsidRPr="00980176">
        <w:rPr>
          <w:rFonts w:ascii="Times New Roman" w:hAnsi="Times New Roman" w:cs="Times New Roman"/>
          <w:bCs/>
          <w:sz w:val="24"/>
          <w:szCs w:val="24"/>
        </w:rPr>
        <w:t>Б) на заседании съезда народных депутатов</w:t>
      </w:r>
    </w:p>
    <w:p w:rsidR="00157FB1" w:rsidRPr="00980176" w:rsidRDefault="00157FB1" w:rsidP="00157FB1">
      <w:pPr>
        <w:spacing w:after="0" w:line="240" w:lineRule="auto"/>
        <w:jc w:val="both"/>
        <w:rPr>
          <w:rFonts w:ascii="Times New Roman" w:hAnsi="Times New Roman" w:cs="Times New Roman"/>
          <w:bCs/>
          <w:sz w:val="24"/>
          <w:szCs w:val="24"/>
        </w:rPr>
      </w:pPr>
      <w:r w:rsidRPr="00980176">
        <w:rPr>
          <w:rFonts w:ascii="Times New Roman" w:hAnsi="Times New Roman" w:cs="Times New Roman"/>
          <w:bCs/>
          <w:sz w:val="24"/>
          <w:szCs w:val="24"/>
        </w:rPr>
        <w:t>В) на заседании Президиума Верховного совета СССР</w:t>
      </w:r>
    </w:p>
    <w:p w:rsidR="00157FB1" w:rsidRPr="00980176" w:rsidRDefault="00157FB1" w:rsidP="00157FB1">
      <w:pPr>
        <w:spacing w:after="0" w:line="240" w:lineRule="auto"/>
        <w:jc w:val="both"/>
        <w:rPr>
          <w:rFonts w:ascii="Times New Roman" w:hAnsi="Times New Roman" w:cs="Times New Roman"/>
          <w:bCs/>
          <w:sz w:val="24"/>
          <w:szCs w:val="24"/>
        </w:rPr>
      </w:pPr>
      <w:r w:rsidRPr="00980176">
        <w:rPr>
          <w:rFonts w:ascii="Times New Roman" w:hAnsi="Times New Roman" w:cs="Times New Roman"/>
          <w:bCs/>
          <w:sz w:val="24"/>
          <w:szCs w:val="24"/>
        </w:rPr>
        <w:t>Г) на заседании ЦК КПСС</w:t>
      </w:r>
    </w:p>
    <w:p w:rsidR="00157FB1" w:rsidRPr="00980176" w:rsidRDefault="00157FB1" w:rsidP="00157FB1">
      <w:pPr>
        <w:spacing w:after="0" w:line="240" w:lineRule="auto"/>
        <w:jc w:val="both"/>
        <w:rPr>
          <w:rFonts w:ascii="Times New Roman" w:hAnsi="Times New Roman" w:cs="Times New Roman"/>
          <w:b/>
          <w:bCs/>
          <w:i/>
          <w:sz w:val="24"/>
          <w:szCs w:val="24"/>
        </w:rPr>
      </w:pPr>
      <w:r w:rsidRPr="00980176">
        <w:rPr>
          <w:rFonts w:ascii="Times New Roman" w:hAnsi="Times New Roman" w:cs="Times New Roman"/>
          <w:b/>
          <w:bCs/>
          <w:i/>
          <w:sz w:val="24"/>
          <w:szCs w:val="24"/>
        </w:rPr>
        <w:t xml:space="preserve">12) Какое положение из </w:t>
      </w:r>
      <w:proofErr w:type="gramStart"/>
      <w:r w:rsidRPr="00980176">
        <w:rPr>
          <w:rFonts w:ascii="Times New Roman" w:hAnsi="Times New Roman" w:cs="Times New Roman"/>
          <w:b/>
          <w:bCs/>
          <w:i/>
          <w:sz w:val="24"/>
          <w:szCs w:val="24"/>
        </w:rPr>
        <w:t>названных</w:t>
      </w:r>
      <w:proofErr w:type="gramEnd"/>
      <w:r w:rsidRPr="00980176">
        <w:rPr>
          <w:rFonts w:ascii="Times New Roman" w:hAnsi="Times New Roman" w:cs="Times New Roman"/>
          <w:b/>
          <w:bCs/>
          <w:i/>
          <w:sz w:val="24"/>
          <w:szCs w:val="24"/>
        </w:rPr>
        <w:t xml:space="preserve"> характеризует внешнеполитический курс М.С. Горбачева?</w:t>
      </w:r>
    </w:p>
    <w:p w:rsidR="00157FB1" w:rsidRPr="00980176" w:rsidRDefault="00157FB1" w:rsidP="00157FB1">
      <w:pPr>
        <w:spacing w:after="0" w:line="240" w:lineRule="auto"/>
        <w:jc w:val="both"/>
        <w:rPr>
          <w:rFonts w:ascii="Times New Roman" w:hAnsi="Times New Roman" w:cs="Times New Roman"/>
          <w:bCs/>
          <w:sz w:val="24"/>
          <w:szCs w:val="24"/>
        </w:rPr>
      </w:pPr>
      <w:r w:rsidRPr="00980176">
        <w:rPr>
          <w:rFonts w:ascii="Times New Roman" w:hAnsi="Times New Roman" w:cs="Times New Roman"/>
          <w:bCs/>
          <w:sz w:val="24"/>
          <w:szCs w:val="24"/>
        </w:rPr>
        <w:t>А) введение моратория на испытания ядерного вооружения</w:t>
      </w:r>
    </w:p>
    <w:p w:rsidR="00157FB1" w:rsidRPr="00980176" w:rsidRDefault="00157FB1" w:rsidP="00157FB1">
      <w:pPr>
        <w:spacing w:after="0" w:line="240" w:lineRule="auto"/>
        <w:jc w:val="both"/>
        <w:rPr>
          <w:rFonts w:ascii="Times New Roman" w:hAnsi="Times New Roman" w:cs="Times New Roman"/>
          <w:bCs/>
          <w:sz w:val="24"/>
          <w:szCs w:val="24"/>
        </w:rPr>
      </w:pPr>
      <w:r w:rsidRPr="00980176">
        <w:rPr>
          <w:rFonts w:ascii="Times New Roman" w:hAnsi="Times New Roman" w:cs="Times New Roman"/>
          <w:bCs/>
          <w:sz w:val="24"/>
          <w:szCs w:val="24"/>
        </w:rPr>
        <w:t>Б) провозглашение политики ограниченного суверенитета по отношению к капиталистическим государствам</w:t>
      </w:r>
    </w:p>
    <w:p w:rsidR="00157FB1" w:rsidRPr="00980176" w:rsidRDefault="00157FB1" w:rsidP="00157FB1">
      <w:pPr>
        <w:spacing w:after="0" w:line="240" w:lineRule="auto"/>
        <w:jc w:val="both"/>
        <w:rPr>
          <w:rFonts w:ascii="Times New Roman" w:hAnsi="Times New Roman" w:cs="Times New Roman"/>
          <w:bCs/>
          <w:sz w:val="24"/>
          <w:szCs w:val="24"/>
        </w:rPr>
      </w:pPr>
      <w:r w:rsidRPr="00980176">
        <w:rPr>
          <w:rFonts w:ascii="Times New Roman" w:hAnsi="Times New Roman" w:cs="Times New Roman"/>
          <w:bCs/>
          <w:sz w:val="24"/>
          <w:szCs w:val="24"/>
        </w:rPr>
        <w:t>В) размещение ракет на Кубе</w:t>
      </w:r>
    </w:p>
    <w:p w:rsidR="00157FB1" w:rsidRPr="00980176" w:rsidRDefault="00157FB1" w:rsidP="00157FB1">
      <w:pPr>
        <w:spacing w:after="0" w:line="240" w:lineRule="auto"/>
        <w:jc w:val="both"/>
        <w:rPr>
          <w:rFonts w:ascii="Times New Roman" w:hAnsi="Times New Roman" w:cs="Times New Roman"/>
          <w:bCs/>
          <w:sz w:val="24"/>
          <w:szCs w:val="24"/>
        </w:rPr>
      </w:pPr>
      <w:r w:rsidRPr="00980176">
        <w:rPr>
          <w:rFonts w:ascii="Times New Roman" w:hAnsi="Times New Roman" w:cs="Times New Roman"/>
          <w:bCs/>
          <w:sz w:val="24"/>
          <w:szCs w:val="24"/>
        </w:rPr>
        <w:t>Г) политика принуждения к миру</w:t>
      </w:r>
    </w:p>
    <w:p w:rsidR="00157FB1" w:rsidRPr="00980176" w:rsidRDefault="00157FB1" w:rsidP="00157FB1">
      <w:pPr>
        <w:spacing w:after="0" w:line="240" w:lineRule="auto"/>
        <w:jc w:val="both"/>
        <w:rPr>
          <w:rFonts w:ascii="Times New Roman" w:hAnsi="Times New Roman" w:cs="Times New Roman"/>
          <w:b/>
          <w:bCs/>
          <w:i/>
          <w:sz w:val="24"/>
          <w:szCs w:val="24"/>
        </w:rPr>
      </w:pPr>
      <w:r w:rsidRPr="00980176">
        <w:rPr>
          <w:rFonts w:ascii="Times New Roman" w:hAnsi="Times New Roman" w:cs="Times New Roman"/>
          <w:b/>
          <w:bCs/>
          <w:i/>
          <w:sz w:val="24"/>
          <w:szCs w:val="24"/>
        </w:rPr>
        <w:t>13) Соглашение между НАТО и ОВД о взаимном сокращении сил в Европе было подписано:</w:t>
      </w:r>
    </w:p>
    <w:p w:rsidR="00157FB1" w:rsidRPr="00980176" w:rsidRDefault="00157FB1" w:rsidP="00157FB1">
      <w:pPr>
        <w:spacing w:after="0" w:line="240" w:lineRule="auto"/>
        <w:jc w:val="both"/>
        <w:rPr>
          <w:rFonts w:ascii="Times New Roman" w:hAnsi="Times New Roman" w:cs="Times New Roman"/>
          <w:bCs/>
          <w:sz w:val="24"/>
          <w:szCs w:val="24"/>
        </w:rPr>
      </w:pPr>
      <w:r w:rsidRPr="00980176">
        <w:rPr>
          <w:rFonts w:ascii="Times New Roman" w:hAnsi="Times New Roman" w:cs="Times New Roman"/>
          <w:bCs/>
          <w:sz w:val="24"/>
          <w:szCs w:val="24"/>
        </w:rPr>
        <w:t xml:space="preserve">А) в 1987 г. </w:t>
      </w:r>
    </w:p>
    <w:p w:rsidR="00157FB1" w:rsidRPr="00980176" w:rsidRDefault="00157FB1" w:rsidP="00157FB1">
      <w:pPr>
        <w:spacing w:after="0" w:line="240" w:lineRule="auto"/>
        <w:jc w:val="both"/>
        <w:rPr>
          <w:rFonts w:ascii="Times New Roman" w:hAnsi="Times New Roman" w:cs="Times New Roman"/>
          <w:bCs/>
          <w:sz w:val="24"/>
          <w:szCs w:val="24"/>
        </w:rPr>
      </w:pPr>
      <w:r w:rsidRPr="00980176">
        <w:rPr>
          <w:rFonts w:ascii="Times New Roman" w:hAnsi="Times New Roman" w:cs="Times New Roman"/>
          <w:bCs/>
          <w:sz w:val="24"/>
          <w:szCs w:val="24"/>
        </w:rPr>
        <w:t xml:space="preserve">Б) в 1990 г. </w:t>
      </w:r>
    </w:p>
    <w:p w:rsidR="00157FB1" w:rsidRPr="00980176" w:rsidRDefault="00157FB1" w:rsidP="00157FB1">
      <w:pPr>
        <w:spacing w:after="0" w:line="240" w:lineRule="auto"/>
        <w:jc w:val="both"/>
        <w:rPr>
          <w:rFonts w:ascii="Times New Roman" w:hAnsi="Times New Roman" w:cs="Times New Roman"/>
          <w:bCs/>
          <w:sz w:val="24"/>
          <w:szCs w:val="24"/>
        </w:rPr>
      </w:pPr>
      <w:r w:rsidRPr="00980176">
        <w:rPr>
          <w:rFonts w:ascii="Times New Roman" w:hAnsi="Times New Roman" w:cs="Times New Roman"/>
          <w:bCs/>
          <w:sz w:val="24"/>
          <w:szCs w:val="24"/>
        </w:rPr>
        <w:t>В) в 1992 г.</w:t>
      </w:r>
    </w:p>
    <w:p w:rsidR="00157FB1" w:rsidRPr="00980176" w:rsidRDefault="00157FB1" w:rsidP="00157FB1">
      <w:pPr>
        <w:spacing w:after="0" w:line="240" w:lineRule="auto"/>
        <w:jc w:val="both"/>
        <w:rPr>
          <w:rFonts w:ascii="Times New Roman" w:hAnsi="Times New Roman" w:cs="Times New Roman"/>
          <w:bCs/>
          <w:sz w:val="24"/>
          <w:szCs w:val="24"/>
        </w:rPr>
      </w:pPr>
      <w:r w:rsidRPr="00980176">
        <w:rPr>
          <w:rFonts w:ascii="Times New Roman" w:hAnsi="Times New Roman" w:cs="Times New Roman"/>
          <w:bCs/>
          <w:sz w:val="24"/>
          <w:szCs w:val="24"/>
        </w:rPr>
        <w:t>Г) в 1994 г.</w:t>
      </w:r>
    </w:p>
    <w:p w:rsidR="00157FB1" w:rsidRPr="00980176" w:rsidRDefault="00157FB1" w:rsidP="00157FB1">
      <w:pPr>
        <w:spacing w:after="0" w:line="240" w:lineRule="auto"/>
        <w:jc w:val="both"/>
        <w:rPr>
          <w:rFonts w:ascii="Times New Roman" w:hAnsi="Times New Roman" w:cs="Times New Roman"/>
          <w:b/>
          <w:bCs/>
          <w:i/>
          <w:sz w:val="24"/>
          <w:szCs w:val="24"/>
        </w:rPr>
      </w:pPr>
      <w:r w:rsidRPr="00980176">
        <w:rPr>
          <w:rFonts w:ascii="Times New Roman" w:hAnsi="Times New Roman" w:cs="Times New Roman"/>
          <w:b/>
          <w:bCs/>
          <w:i/>
          <w:sz w:val="24"/>
          <w:szCs w:val="24"/>
        </w:rPr>
        <w:t>14) В период реализации политики «нового политического мышления» были улучшены отношения между СССР и…:</w:t>
      </w:r>
    </w:p>
    <w:p w:rsidR="00157FB1" w:rsidRPr="00980176" w:rsidRDefault="00157FB1" w:rsidP="00157FB1">
      <w:pPr>
        <w:spacing w:after="0" w:line="240" w:lineRule="auto"/>
        <w:jc w:val="both"/>
        <w:rPr>
          <w:rFonts w:ascii="Times New Roman" w:hAnsi="Times New Roman" w:cs="Times New Roman"/>
          <w:bCs/>
          <w:sz w:val="24"/>
          <w:szCs w:val="24"/>
        </w:rPr>
      </w:pPr>
      <w:r w:rsidRPr="00980176">
        <w:rPr>
          <w:rFonts w:ascii="Times New Roman" w:hAnsi="Times New Roman" w:cs="Times New Roman"/>
          <w:bCs/>
          <w:sz w:val="24"/>
          <w:szCs w:val="24"/>
        </w:rPr>
        <w:t xml:space="preserve">А) Индией </w:t>
      </w:r>
    </w:p>
    <w:p w:rsidR="00157FB1" w:rsidRPr="00980176" w:rsidRDefault="00157FB1" w:rsidP="00157FB1">
      <w:pPr>
        <w:spacing w:after="0" w:line="240" w:lineRule="auto"/>
        <w:jc w:val="both"/>
        <w:rPr>
          <w:rFonts w:ascii="Times New Roman" w:hAnsi="Times New Roman" w:cs="Times New Roman"/>
          <w:bCs/>
          <w:sz w:val="24"/>
          <w:szCs w:val="24"/>
        </w:rPr>
      </w:pPr>
      <w:r w:rsidRPr="00980176">
        <w:rPr>
          <w:rFonts w:ascii="Times New Roman" w:hAnsi="Times New Roman" w:cs="Times New Roman"/>
          <w:bCs/>
          <w:sz w:val="24"/>
          <w:szCs w:val="24"/>
        </w:rPr>
        <w:t xml:space="preserve">Б) Китаем </w:t>
      </w:r>
    </w:p>
    <w:p w:rsidR="00157FB1" w:rsidRPr="00980176" w:rsidRDefault="00157FB1" w:rsidP="00157FB1">
      <w:pPr>
        <w:spacing w:after="0" w:line="240" w:lineRule="auto"/>
        <w:jc w:val="both"/>
        <w:rPr>
          <w:rFonts w:ascii="Times New Roman" w:hAnsi="Times New Roman" w:cs="Times New Roman"/>
          <w:bCs/>
          <w:sz w:val="24"/>
          <w:szCs w:val="24"/>
        </w:rPr>
      </w:pPr>
      <w:r w:rsidRPr="00980176">
        <w:rPr>
          <w:rFonts w:ascii="Times New Roman" w:hAnsi="Times New Roman" w:cs="Times New Roman"/>
          <w:bCs/>
          <w:sz w:val="24"/>
          <w:szCs w:val="24"/>
        </w:rPr>
        <w:lastRenderedPageBreak/>
        <w:t>В) Ираном</w:t>
      </w:r>
    </w:p>
    <w:p w:rsidR="00157FB1" w:rsidRPr="00980176" w:rsidRDefault="00157FB1" w:rsidP="00157FB1">
      <w:pPr>
        <w:spacing w:after="0" w:line="240" w:lineRule="auto"/>
        <w:jc w:val="both"/>
        <w:rPr>
          <w:rFonts w:ascii="Times New Roman" w:hAnsi="Times New Roman" w:cs="Times New Roman"/>
          <w:bCs/>
          <w:sz w:val="24"/>
          <w:szCs w:val="24"/>
        </w:rPr>
      </w:pPr>
      <w:r w:rsidRPr="00980176">
        <w:rPr>
          <w:rFonts w:ascii="Times New Roman" w:hAnsi="Times New Roman" w:cs="Times New Roman"/>
          <w:bCs/>
          <w:sz w:val="24"/>
          <w:szCs w:val="24"/>
        </w:rPr>
        <w:t>Г) Афганистаном</w:t>
      </w:r>
    </w:p>
    <w:p w:rsidR="00157FB1" w:rsidRPr="00980176" w:rsidRDefault="00157FB1" w:rsidP="00157FB1">
      <w:pPr>
        <w:spacing w:after="0" w:line="240" w:lineRule="auto"/>
        <w:jc w:val="both"/>
        <w:rPr>
          <w:rFonts w:ascii="Times New Roman" w:hAnsi="Times New Roman" w:cs="Times New Roman"/>
          <w:b/>
          <w:bCs/>
          <w:i/>
          <w:sz w:val="24"/>
          <w:szCs w:val="24"/>
        </w:rPr>
      </w:pPr>
      <w:r w:rsidRPr="00980176">
        <w:rPr>
          <w:rFonts w:ascii="Times New Roman" w:hAnsi="Times New Roman" w:cs="Times New Roman"/>
          <w:b/>
          <w:bCs/>
          <w:i/>
          <w:sz w:val="24"/>
          <w:szCs w:val="24"/>
        </w:rPr>
        <w:t>15) Подготовленный в 1991г. в Нов</w:t>
      </w:r>
      <w:proofErr w:type="gramStart"/>
      <w:r w:rsidRPr="00980176">
        <w:rPr>
          <w:rFonts w:ascii="Times New Roman" w:hAnsi="Times New Roman" w:cs="Times New Roman"/>
          <w:b/>
          <w:bCs/>
          <w:i/>
          <w:sz w:val="24"/>
          <w:szCs w:val="24"/>
        </w:rPr>
        <w:t>о-</w:t>
      </w:r>
      <w:proofErr w:type="gramEnd"/>
      <w:r w:rsidRPr="00980176">
        <w:rPr>
          <w:rFonts w:ascii="Times New Roman" w:hAnsi="Times New Roman" w:cs="Times New Roman"/>
          <w:b/>
          <w:bCs/>
          <w:i/>
          <w:sz w:val="24"/>
          <w:szCs w:val="24"/>
        </w:rPr>
        <w:t xml:space="preserve"> Огареве проект обновленного Союзного договора предполагал:</w:t>
      </w:r>
    </w:p>
    <w:p w:rsidR="00157FB1" w:rsidRPr="00980176" w:rsidRDefault="00157FB1" w:rsidP="00157FB1">
      <w:pPr>
        <w:spacing w:after="0" w:line="240" w:lineRule="auto"/>
        <w:jc w:val="both"/>
        <w:rPr>
          <w:rFonts w:ascii="Times New Roman" w:hAnsi="Times New Roman" w:cs="Times New Roman"/>
          <w:bCs/>
          <w:sz w:val="24"/>
          <w:szCs w:val="24"/>
        </w:rPr>
      </w:pPr>
      <w:r w:rsidRPr="00980176">
        <w:rPr>
          <w:rFonts w:ascii="Times New Roman" w:hAnsi="Times New Roman" w:cs="Times New Roman"/>
          <w:bCs/>
          <w:sz w:val="24"/>
          <w:szCs w:val="24"/>
        </w:rPr>
        <w:t>А) увеличение прав союзных республик</w:t>
      </w:r>
    </w:p>
    <w:p w:rsidR="00157FB1" w:rsidRPr="00980176" w:rsidRDefault="00157FB1" w:rsidP="00157FB1">
      <w:pPr>
        <w:spacing w:after="0" w:line="240" w:lineRule="auto"/>
        <w:jc w:val="both"/>
        <w:rPr>
          <w:rFonts w:ascii="Times New Roman" w:hAnsi="Times New Roman" w:cs="Times New Roman"/>
          <w:bCs/>
          <w:sz w:val="24"/>
          <w:szCs w:val="24"/>
        </w:rPr>
      </w:pPr>
      <w:r w:rsidRPr="00980176">
        <w:rPr>
          <w:rFonts w:ascii="Times New Roman" w:hAnsi="Times New Roman" w:cs="Times New Roman"/>
          <w:bCs/>
          <w:sz w:val="24"/>
          <w:szCs w:val="24"/>
        </w:rPr>
        <w:t>Б) усиление центральной власти</w:t>
      </w:r>
    </w:p>
    <w:p w:rsidR="00157FB1" w:rsidRPr="00980176" w:rsidRDefault="00157FB1" w:rsidP="00157FB1">
      <w:pPr>
        <w:spacing w:after="0" w:line="240" w:lineRule="auto"/>
        <w:jc w:val="both"/>
        <w:rPr>
          <w:rFonts w:ascii="Times New Roman" w:hAnsi="Times New Roman" w:cs="Times New Roman"/>
          <w:bCs/>
          <w:sz w:val="24"/>
          <w:szCs w:val="24"/>
        </w:rPr>
      </w:pPr>
      <w:r w:rsidRPr="00980176">
        <w:rPr>
          <w:rFonts w:ascii="Times New Roman" w:hAnsi="Times New Roman" w:cs="Times New Roman"/>
          <w:bCs/>
          <w:sz w:val="24"/>
          <w:szCs w:val="24"/>
        </w:rPr>
        <w:t xml:space="preserve">В) передачу всех полномочий в совместное ведение </w:t>
      </w:r>
    </w:p>
    <w:p w:rsidR="00157FB1" w:rsidRPr="00980176" w:rsidRDefault="00157FB1" w:rsidP="00157FB1">
      <w:pPr>
        <w:spacing w:after="0" w:line="240" w:lineRule="auto"/>
        <w:jc w:val="both"/>
        <w:rPr>
          <w:rFonts w:ascii="Times New Roman" w:hAnsi="Times New Roman" w:cs="Times New Roman"/>
          <w:bCs/>
          <w:sz w:val="24"/>
          <w:szCs w:val="24"/>
        </w:rPr>
      </w:pPr>
      <w:r w:rsidRPr="00980176">
        <w:rPr>
          <w:rFonts w:ascii="Times New Roman" w:hAnsi="Times New Roman" w:cs="Times New Roman"/>
          <w:bCs/>
          <w:sz w:val="24"/>
          <w:szCs w:val="24"/>
        </w:rPr>
        <w:t>Г) утверждение русского языка как общегосударственного.</w:t>
      </w:r>
    </w:p>
    <w:p w:rsidR="00157FB1" w:rsidRPr="00980176" w:rsidRDefault="00157FB1" w:rsidP="00157FB1">
      <w:pPr>
        <w:spacing w:after="0" w:line="240" w:lineRule="auto"/>
        <w:jc w:val="both"/>
        <w:rPr>
          <w:rFonts w:ascii="Times New Roman" w:hAnsi="Times New Roman" w:cs="Times New Roman"/>
          <w:sz w:val="24"/>
          <w:szCs w:val="24"/>
        </w:rPr>
      </w:pPr>
    </w:p>
    <w:p w:rsidR="00157FB1" w:rsidRPr="00980176" w:rsidRDefault="00157FB1" w:rsidP="00157FB1">
      <w:pPr>
        <w:spacing w:after="0" w:line="240" w:lineRule="auto"/>
        <w:jc w:val="center"/>
        <w:rPr>
          <w:rFonts w:ascii="Times New Roman" w:hAnsi="Times New Roman" w:cs="Times New Roman"/>
          <w:sz w:val="24"/>
          <w:szCs w:val="24"/>
        </w:rPr>
      </w:pPr>
      <w:r w:rsidRPr="00980176">
        <w:rPr>
          <w:rFonts w:ascii="Times New Roman" w:hAnsi="Times New Roman" w:cs="Times New Roman"/>
          <w:b/>
          <w:sz w:val="24"/>
          <w:szCs w:val="24"/>
        </w:rPr>
        <w:t>2 вариант</w:t>
      </w:r>
    </w:p>
    <w:p w:rsidR="00157FB1" w:rsidRPr="00980176" w:rsidRDefault="00157FB1" w:rsidP="00157FB1">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1) В большинстве стран Восточной Европы крах социализма произошёл посредством:</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А) Интервенции НАТО</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Народного вооружённого восстания</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Добровольного отказа от власти правящих компартий</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 xml:space="preserve">Г) Демократические выборы </w:t>
      </w:r>
    </w:p>
    <w:p w:rsidR="00157FB1" w:rsidRPr="00980176" w:rsidRDefault="00157FB1" w:rsidP="00157FB1">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2) В какой единственной стране Восточной Европы коммунистический режим был свергнут в ходе вооруженного выступления граждан:</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А) Польша</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Румыния</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Чехословакия</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ГДР</w:t>
      </w:r>
    </w:p>
    <w:p w:rsidR="00157FB1" w:rsidRPr="00980176" w:rsidRDefault="00157FB1" w:rsidP="00157FB1">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3) Президентом от оппозиции в Чехословакии в ходе выборов 1989 г. был избран:</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 xml:space="preserve">А) В. </w:t>
      </w:r>
      <w:proofErr w:type="spellStart"/>
      <w:r w:rsidRPr="00980176">
        <w:rPr>
          <w:rFonts w:ascii="Times New Roman" w:hAnsi="Times New Roman" w:cs="Times New Roman"/>
          <w:sz w:val="24"/>
          <w:szCs w:val="24"/>
        </w:rPr>
        <w:t>Гавел</w:t>
      </w:r>
      <w:proofErr w:type="spellEnd"/>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 xml:space="preserve">Б) Ж. </w:t>
      </w:r>
      <w:proofErr w:type="spellStart"/>
      <w:r w:rsidRPr="00980176">
        <w:rPr>
          <w:rFonts w:ascii="Times New Roman" w:hAnsi="Times New Roman" w:cs="Times New Roman"/>
          <w:sz w:val="24"/>
          <w:szCs w:val="24"/>
        </w:rPr>
        <w:t>Желев</w:t>
      </w:r>
      <w:proofErr w:type="spellEnd"/>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Л. Валенса</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 xml:space="preserve">Г) И. </w:t>
      </w:r>
      <w:proofErr w:type="spellStart"/>
      <w:r w:rsidRPr="00980176">
        <w:rPr>
          <w:rFonts w:ascii="Times New Roman" w:hAnsi="Times New Roman" w:cs="Times New Roman"/>
          <w:sz w:val="24"/>
          <w:szCs w:val="24"/>
        </w:rPr>
        <w:t>Илиеску</w:t>
      </w:r>
      <w:proofErr w:type="spellEnd"/>
    </w:p>
    <w:p w:rsidR="00157FB1" w:rsidRPr="00980176" w:rsidRDefault="00157FB1" w:rsidP="00157FB1">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 xml:space="preserve">4) Какой фактор являлся решающим в </w:t>
      </w:r>
      <w:proofErr w:type="gramStart"/>
      <w:r w:rsidRPr="00980176">
        <w:rPr>
          <w:rFonts w:ascii="Times New Roman" w:hAnsi="Times New Roman" w:cs="Times New Roman"/>
          <w:b/>
          <w:i/>
          <w:sz w:val="24"/>
          <w:szCs w:val="24"/>
        </w:rPr>
        <w:t>стабильном</w:t>
      </w:r>
      <w:proofErr w:type="gramEnd"/>
      <w:r w:rsidRPr="00980176">
        <w:rPr>
          <w:rFonts w:ascii="Times New Roman" w:hAnsi="Times New Roman" w:cs="Times New Roman"/>
          <w:b/>
          <w:i/>
          <w:sz w:val="24"/>
          <w:szCs w:val="24"/>
        </w:rPr>
        <w:t xml:space="preserve"> существование коммунистических режимов в Восточной Европе?</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А) массовая поддержка граждан правящих компартий</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финансовая помощь от СССР</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военная угроза со стороны СССР в рамках доктрины «ограниченного суверенитета»</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авторитарность правления местных коммунистов</w:t>
      </w:r>
    </w:p>
    <w:p w:rsidR="00157FB1" w:rsidRPr="00980176" w:rsidRDefault="00157FB1" w:rsidP="00157FB1">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 xml:space="preserve">5) В области экономики апрельский (1985 г.) пленум ЦК КПСС взял курс </w:t>
      </w:r>
      <w:proofErr w:type="gramStart"/>
      <w:r w:rsidRPr="00980176">
        <w:rPr>
          <w:rFonts w:ascii="Times New Roman" w:hAnsi="Times New Roman" w:cs="Times New Roman"/>
          <w:b/>
          <w:i/>
          <w:sz w:val="24"/>
          <w:szCs w:val="24"/>
        </w:rPr>
        <w:t>на</w:t>
      </w:r>
      <w:proofErr w:type="gramEnd"/>
      <w:r w:rsidRPr="00980176">
        <w:rPr>
          <w:rFonts w:ascii="Times New Roman" w:hAnsi="Times New Roman" w:cs="Times New Roman"/>
          <w:b/>
          <w:i/>
          <w:sz w:val="24"/>
          <w:szCs w:val="24"/>
        </w:rPr>
        <w:t xml:space="preserve">: </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 xml:space="preserve">А) отказ от административно-командной системы управления </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 xml:space="preserve">Б) приватизацию </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 xml:space="preserve">В) создание рыночной экономики </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 xml:space="preserve">Г) ускорение </w:t>
      </w:r>
    </w:p>
    <w:p w:rsidR="00157FB1" w:rsidRPr="00980176" w:rsidRDefault="00157FB1" w:rsidP="00157FB1">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 xml:space="preserve">6) Пост Генерального секретаря ЦК КПСС после смерти Л. Брежнева занял: </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 xml:space="preserve">А) Ю. Андропов </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 xml:space="preserve">Б) К. Черненко </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 xml:space="preserve">В) М. Суслов </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М. Горбачев</w:t>
      </w:r>
    </w:p>
    <w:p w:rsidR="00157FB1" w:rsidRPr="00980176" w:rsidRDefault="00157FB1" w:rsidP="00157FB1">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7) Какое из названных событий произошло в 1987 г.?</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А) принят закон о государственном предприятии</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проведена денежная реформа</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разрешено частное предпринимательство</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началась приватизация</w:t>
      </w:r>
    </w:p>
    <w:p w:rsidR="00157FB1" w:rsidRPr="00980176" w:rsidRDefault="00157FB1" w:rsidP="00157FB1">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8) Что из названного относилось к причинам возникновения забастовочного движения в СССР в конце 1980-х гг.?</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А) проведение радикальной экономической реформы</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введение уголовного наказания за опоздания на работу</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тяжелые условия жизни и труда рабочих</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lastRenderedPageBreak/>
        <w:t>Г) создание системы территориальных совнархозов</w:t>
      </w:r>
    </w:p>
    <w:p w:rsidR="00157FB1" w:rsidRPr="00980176" w:rsidRDefault="00157FB1" w:rsidP="00157FB1">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9) Что из названного является одним из результатов перестройки в экономике?</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А) рост благосостояния граждан</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увеличение дефицита бюджета</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снижение уровня потребления алкогольной продукции</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стабилизация курса рубля</w:t>
      </w:r>
    </w:p>
    <w:p w:rsidR="00157FB1" w:rsidRPr="00980176" w:rsidRDefault="00157FB1" w:rsidP="00157FB1">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 xml:space="preserve">10) Какое событие из </w:t>
      </w:r>
      <w:proofErr w:type="gramStart"/>
      <w:r w:rsidRPr="00980176">
        <w:rPr>
          <w:rFonts w:ascii="Times New Roman" w:hAnsi="Times New Roman" w:cs="Times New Roman"/>
          <w:b/>
          <w:i/>
          <w:sz w:val="24"/>
          <w:szCs w:val="24"/>
        </w:rPr>
        <w:t>названных</w:t>
      </w:r>
      <w:proofErr w:type="gramEnd"/>
      <w:r w:rsidRPr="00980176">
        <w:rPr>
          <w:rFonts w:ascii="Times New Roman" w:hAnsi="Times New Roman" w:cs="Times New Roman"/>
          <w:b/>
          <w:i/>
          <w:sz w:val="24"/>
          <w:szCs w:val="24"/>
        </w:rPr>
        <w:t xml:space="preserve"> произошло в 1989 г.?</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А) состоялся XXVII съезд КПСС</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начата антиалкогольная кампания</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провозглашена программа формирования правового государства</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состоялись выборы народных депутатов СССР</w:t>
      </w:r>
    </w:p>
    <w:p w:rsidR="00157FB1" w:rsidRPr="00980176" w:rsidRDefault="00157FB1" w:rsidP="00157FB1">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11) К последствиям политики перестройки в СССР относится:</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А) обострение межнациональных отношений</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милитаризация страны</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 xml:space="preserve">В) укрепление отношений </w:t>
      </w:r>
      <w:proofErr w:type="gramStart"/>
      <w:r w:rsidRPr="00980176">
        <w:rPr>
          <w:rFonts w:ascii="Times New Roman" w:hAnsi="Times New Roman" w:cs="Times New Roman"/>
          <w:sz w:val="24"/>
          <w:szCs w:val="24"/>
        </w:rPr>
        <w:t>центральной</w:t>
      </w:r>
      <w:proofErr w:type="gramEnd"/>
      <w:r w:rsidRPr="00980176">
        <w:rPr>
          <w:rFonts w:ascii="Times New Roman" w:hAnsi="Times New Roman" w:cs="Times New Roman"/>
          <w:sz w:val="24"/>
          <w:szCs w:val="24"/>
        </w:rPr>
        <w:t xml:space="preserve"> и республиканских властей</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подъем промышленного производства</w:t>
      </w:r>
    </w:p>
    <w:p w:rsidR="00157FB1" w:rsidRPr="00980176" w:rsidRDefault="00157FB1" w:rsidP="00157FB1">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 xml:space="preserve">12) Заявление о том, что «ядерная война никогда не должна быть развязана, в ней не может быть победителей», сделали на встрече в середине 1980-х гг. в Рейкьявике руководители: </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А) Б.Н. Ельцин и Дж. Буш</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Л.И. Брежнев и Р. Никсон</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М.С. Горбачев и Р. Рейган</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Н.С. Хрущев и Дж. Кеннеди.</w:t>
      </w:r>
    </w:p>
    <w:p w:rsidR="00157FB1" w:rsidRPr="00980176" w:rsidRDefault="00157FB1" w:rsidP="00157FB1">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 xml:space="preserve">13) Какое положение из </w:t>
      </w:r>
      <w:proofErr w:type="gramStart"/>
      <w:r w:rsidRPr="00980176">
        <w:rPr>
          <w:rFonts w:ascii="Times New Roman" w:hAnsi="Times New Roman" w:cs="Times New Roman"/>
          <w:b/>
          <w:i/>
          <w:sz w:val="24"/>
          <w:szCs w:val="24"/>
        </w:rPr>
        <w:t>названных</w:t>
      </w:r>
      <w:proofErr w:type="gramEnd"/>
      <w:r w:rsidRPr="00980176">
        <w:rPr>
          <w:rFonts w:ascii="Times New Roman" w:hAnsi="Times New Roman" w:cs="Times New Roman"/>
          <w:b/>
          <w:i/>
          <w:sz w:val="24"/>
          <w:szCs w:val="24"/>
        </w:rPr>
        <w:t xml:space="preserve"> характеризует «новое политическое мышление»?</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А) призыв к разрешению конфликтов за столом переговоров</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стремление установить ядерный паритет с США</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ведение политики «умиротворения агрессоров»</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продолжение «холодной войны»</w:t>
      </w:r>
    </w:p>
    <w:p w:rsidR="00157FB1" w:rsidRPr="00980176" w:rsidRDefault="00157FB1" w:rsidP="00157FB1">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14) Советские войска были выведены из Афганистана:</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 xml:space="preserve">А) в 1985 г. </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в 1989 г.</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 xml:space="preserve">В) в 1990 г. </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в 1992 г.</w:t>
      </w:r>
    </w:p>
    <w:p w:rsidR="00157FB1" w:rsidRPr="00980176" w:rsidRDefault="00157FB1" w:rsidP="00157FB1">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15) Попытка отстранить от власти Президента СССР М.С. Горбачева в 1991 г. была предпринята:</w:t>
      </w:r>
    </w:p>
    <w:p w:rsidR="00157FB1" w:rsidRPr="00C41279" w:rsidRDefault="00157FB1" w:rsidP="001F28FF">
      <w:pPr>
        <w:spacing w:after="0" w:line="240" w:lineRule="auto"/>
        <w:jc w:val="both"/>
        <w:rPr>
          <w:rFonts w:ascii="Times New Roman" w:hAnsi="Times New Roman" w:cs="Times New Roman"/>
          <w:color w:val="000000" w:themeColor="text1"/>
          <w:sz w:val="24"/>
          <w:szCs w:val="24"/>
        </w:rPr>
      </w:pPr>
      <w:r w:rsidRPr="00C41279">
        <w:rPr>
          <w:rFonts w:ascii="Times New Roman" w:hAnsi="Times New Roman" w:cs="Times New Roman"/>
          <w:color w:val="000000" w:themeColor="text1"/>
          <w:sz w:val="24"/>
          <w:szCs w:val="24"/>
        </w:rPr>
        <w:t>А) Президентом России Б.Н. Ельциным</w:t>
      </w:r>
    </w:p>
    <w:p w:rsidR="00157FB1" w:rsidRPr="00C41279" w:rsidRDefault="00157FB1" w:rsidP="001F28FF">
      <w:pPr>
        <w:spacing w:after="0" w:line="240" w:lineRule="auto"/>
        <w:jc w:val="both"/>
        <w:rPr>
          <w:rFonts w:ascii="Times New Roman" w:hAnsi="Times New Roman" w:cs="Times New Roman"/>
          <w:color w:val="000000" w:themeColor="text1"/>
          <w:sz w:val="24"/>
          <w:szCs w:val="24"/>
        </w:rPr>
      </w:pPr>
      <w:r w:rsidRPr="00C41279">
        <w:rPr>
          <w:rFonts w:ascii="Times New Roman" w:hAnsi="Times New Roman" w:cs="Times New Roman"/>
          <w:color w:val="000000" w:themeColor="text1"/>
          <w:sz w:val="24"/>
          <w:szCs w:val="24"/>
        </w:rPr>
        <w:t>Б) членами ГКЧП</w:t>
      </w:r>
    </w:p>
    <w:p w:rsidR="00157FB1" w:rsidRPr="00C41279" w:rsidRDefault="00157FB1" w:rsidP="001F28FF">
      <w:pPr>
        <w:spacing w:after="0" w:line="240" w:lineRule="auto"/>
        <w:jc w:val="both"/>
        <w:rPr>
          <w:rFonts w:ascii="Times New Roman" w:hAnsi="Times New Roman" w:cs="Times New Roman"/>
          <w:color w:val="000000" w:themeColor="text1"/>
          <w:sz w:val="24"/>
          <w:szCs w:val="24"/>
        </w:rPr>
      </w:pPr>
      <w:r w:rsidRPr="00C41279">
        <w:rPr>
          <w:rFonts w:ascii="Times New Roman" w:hAnsi="Times New Roman" w:cs="Times New Roman"/>
          <w:color w:val="000000" w:themeColor="text1"/>
          <w:sz w:val="24"/>
          <w:szCs w:val="24"/>
        </w:rPr>
        <w:t>В) Верховным Советом СССР</w:t>
      </w:r>
    </w:p>
    <w:p w:rsidR="00157FB1" w:rsidRPr="00C41279" w:rsidRDefault="00157FB1" w:rsidP="001F28FF">
      <w:pPr>
        <w:spacing w:after="0" w:line="240" w:lineRule="auto"/>
        <w:jc w:val="both"/>
        <w:rPr>
          <w:rFonts w:ascii="Times New Roman" w:hAnsi="Times New Roman" w:cs="Times New Roman"/>
          <w:color w:val="000000" w:themeColor="text1"/>
          <w:sz w:val="24"/>
          <w:szCs w:val="24"/>
        </w:rPr>
      </w:pPr>
      <w:r w:rsidRPr="00C41279">
        <w:rPr>
          <w:rFonts w:ascii="Times New Roman" w:hAnsi="Times New Roman" w:cs="Times New Roman"/>
          <w:color w:val="000000" w:themeColor="text1"/>
          <w:sz w:val="24"/>
          <w:szCs w:val="24"/>
        </w:rPr>
        <w:t>Г) Верховным Судом СССР</w:t>
      </w:r>
    </w:p>
    <w:tbl>
      <w:tblPr>
        <w:tblStyle w:val="a7"/>
        <w:tblpPr w:leftFromText="180" w:rightFromText="180" w:vertAnchor="text" w:horzAnchor="margin" w:tblpXSpec="center" w:tblpY="147"/>
        <w:tblW w:w="10314" w:type="dxa"/>
        <w:tblLook w:val="04A0" w:firstRow="1" w:lastRow="0" w:firstColumn="1" w:lastColumn="0" w:noHBand="0" w:noVBand="1"/>
      </w:tblPr>
      <w:tblGrid>
        <w:gridCol w:w="1169"/>
        <w:gridCol w:w="567"/>
        <w:gridCol w:w="567"/>
        <w:gridCol w:w="567"/>
        <w:gridCol w:w="567"/>
        <w:gridCol w:w="567"/>
        <w:gridCol w:w="567"/>
        <w:gridCol w:w="567"/>
        <w:gridCol w:w="567"/>
        <w:gridCol w:w="567"/>
        <w:gridCol w:w="709"/>
        <w:gridCol w:w="709"/>
        <w:gridCol w:w="709"/>
        <w:gridCol w:w="708"/>
        <w:gridCol w:w="709"/>
        <w:gridCol w:w="498"/>
      </w:tblGrid>
      <w:tr w:rsidR="00C41279" w:rsidRPr="00C41279" w:rsidTr="001259F2">
        <w:trPr>
          <w:trHeight w:val="237"/>
        </w:trPr>
        <w:tc>
          <w:tcPr>
            <w:tcW w:w="1169" w:type="dxa"/>
          </w:tcPr>
          <w:p w:rsidR="001F28FF" w:rsidRPr="00C41279" w:rsidRDefault="001F28FF" w:rsidP="001F28FF">
            <w:pPr>
              <w:spacing w:after="0" w:line="240" w:lineRule="auto"/>
              <w:rPr>
                <w:rFonts w:ascii="Times New Roman" w:hAnsi="Times New Roman" w:cs="Times New Roman"/>
                <w:color w:val="000000" w:themeColor="text1"/>
                <w:sz w:val="18"/>
                <w:szCs w:val="18"/>
              </w:rPr>
            </w:pPr>
            <w:r w:rsidRPr="00C41279">
              <w:rPr>
                <w:rFonts w:ascii="Times New Roman" w:hAnsi="Times New Roman" w:cs="Times New Roman"/>
                <w:color w:val="000000" w:themeColor="text1"/>
                <w:sz w:val="18"/>
                <w:szCs w:val="18"/>
              </w:rPr>
              <w:t>№ вопроса</w:t>
            </w:r>
          </w:p>
          <w:p w:rsidR="00157FB1" w:rsidRPr="00C41279" w:rsidRDefault="00157FB1" w:rsidP="001F28FF">
            <w:pPr>
              <w:spacing w:after="0" w:line="240" w:lineRule="auto"/>
              <w:rPr>
                <w:rFonts w:ascii="Times New Roman" w:hAnsi="Times New Roman" w:cs="Times New Roman"/>
                <w:color w:val="000000" w:themeColor="text1"/>
                <w:sz w:val="18"/>
                <w:szCs w:val="18"/>
              </w:rPr>
            </w:pPr>
            <w:r w:rsidRPr="00C41279">
              <w:rPr>
                <w:rFonts w:ascii="Times New Roman" w:hAnsi="Times New Roman" w:cs="Times New Roman"/>
                <w:color w:val="000000" w:themeColor="text1"/>
                <w:sz w:val="18"/>
                <w:szCs w:val="18"/>
              </w:rPr>
              <w:t>1 вариант</w:t>
            </w:r>
          </w:p>
        </w:tc>
        <w:tc>
          <w:tcPr>
            <w:tcW w:w="567" w:type="dxa"/>
          </w:tcPr>
          <w:p w:rsidR="00157FB1" w:rsidRPr="00C41279" w:rsidRDefault="001F28FF" w:rsidP="001F28FF">
            <w:pPr>
              <w:spacing w:after="0" w:line="240" w:lineRule="auto"/>
              <w:rPr>
                <w:rFonts w:ascii="Times New Roman" w:hAnsi="Times New Roman" w:cs="Times New Roman"/>
                <w:color w:val="000000" w:themeColor="text1"/>
                <w:sz w:val="18"/>
                <w:szCs w:val="18"/>
              </w:rPr>
            </w:pPr>
            <w:r w:rsidRPr="00C41279">
              <w:rPr>
                <w:rFonts w:ascii="Times New Roman" w:hAnsi="Times New Roman" w:cs="Times New Roman"/>
                <w:color w:val="000000" w:themeColor="text1"/>
                <w:sz w:val="18"/>
                <w:szCs w:val="18"/>
              </w:rPr>
              <w:t xml:space="preserve">1) </w:t>
            </w:r>
          </w:p>
        </w:tc>
        <w:tc>
          <w:tcPr>
            <w:tcW w:w="567" w:type="dxa"/>
          </w:tcPr>
          <w:p w:rsidR="00157FB1" w:rsidRPr="00C41279" w:rsidRDefault="001F28FF" w:rsidP="001F28FF">
            <w:pPr>
              <w:spacing w:after="0" w:line="240" w:lineRule="auto"/>
              <w:rPr>
                <w:rFonts w:ascii="Times New Roman" w:hAnsi="Times New Roman" w:cs="Times New Roman"/>
                <w:color w:val="000000" w:themeColor="text1"/>
                <w:sz w:val="18"/>
                <w:szCs w:val="18"/>
              </w:rPr>
            </w:pPr>
            <w:r w:rsidRPr="00C41279">
              <w:rPr>
                <w:rFonts w:ascii="Times New Roman" w:hAnsi="Times New Roman" w:cs="Times New Roman"/>
                <w:color w:val="000000" w:themeColor="text1"/>
                <w:sz w:val="18"/>
                <w:szCs w:val="18"/>
              </w:rPr>
              <w:t xml:space="preserve">2) </w:t>
            </w:r>
          </w:p>
        </w:tc>
        <w:tc>
          <w:tcPr>
            <w:tcW w:w="567" w:type="dxa"/>
          </w:tcPr>
          <w:p w:rsidR="00157FB1" w:rsidRPr="00C41279" w:rsidRDefault="001F28FF" w:rsidP="001F28FF">
            <w:pPr>
              <w:spacing w:after="0" w:line="240" w:lineRule="auto"/>
              <w:rPr>
                <w:rFonts w:ascii="Times New Roman" w:hAnsi="Times New Roman" w:cs="Times New Roman"/>
                <w:color w:val="000000" w:themeColor="text1"/>
                <w:sz w:val="18"/>
                <w:szCs w:val="18"/>
              </w:rPr>
            </w:pPr>
            <w:r w:rsidRPr="00C41279">
              <w:rPr>
                <w:rFonts w:ascii="Times New Roman" w:hAnsi="Times New Roman" w:cs="Times New Roman"/>
                <w:color w:val="000000" w:themeColor="text1"/>
                <w:sz w:val="18"/>
                <w:szCs w:val="18"/>
              </w:rPr>
              <w:t xml:space="preserve">3) </w:t>
            </w:r>
          </w:p>
        </w:tc>
        <w:tc>
          <w:tcPr>
            <w:tcW w:w="567" w:type="dxa"/>
          </w:tcPr>
          <w:p w:rsidR="00157FB1" w:rsidRPr="00C41279" w:rsidRDefault="001F28FF" w:rsidP="001F28FF">
            <w:pPr>
              <w:spacing w:after="0" w:line="240" w:lineRule="auto"/>
              <w:rPr>
                <w:rFonts w:ascii="Times New Roman" w:hAnsi="Times New Roman" w:cs="Times New Roman"/>
                <w:color w:val="000000" w:themeColor="text1"/>
                <w:sz w:val="18"/>
                <w:szCs w:val="18"/>
              </w:rPr>
            </w:pPr>
            <w:r w:rsidRPr="00C41279">
              <w:rPr>
                <w:rFonts w:ascii="Times New Roman" w:hAnsi="Times New Roman" w:cs="Times New Roman"/>
                <w:color w:val="000000" w:themeColor="text1"/>
                <w:sz w:val="18"/>
                <w:szCs w:val="18"/>
              </w:rPr>
              <w:t xml:space="preserve">4) </w:t>
            </w:r>
          </w:p>
        </w:tc>
        <w:tc>
          <w:tcPr>
            <w:tcW w:w="567" w:type="dxa"/>
          </w:tcPr>
          <w:p w:rsidR="00157FB1" w:rsidRPr="00C41279" w:rsidRDefault="001F28FF" w:rsidP="001F28FF">
            <w:pPr>
              <w:spacing w:after="0" w:line="240" w:lineRule="auto"/>
              <w:rPr>
                <w:rFonts w:ascii="Times New Roman" w:hAnsi="Times New Roman" w:cs="Times New Roman"/>
                <w:color w:val="000000" w:themeColor="text1"/>
                <w:sz w:val="18"/>
                <w:szCs w:val="18"/>
              </w:rPr>
            </w:pPr>
            <w:r w:rsidRPr="00C41279">
              <w:rPr>
                <w:rFonts w:ascii="Times New Roman" w:hAnsi="Times New Roman" w:cs="Times New Roman"/>
                <w:color w:val="000000" w:themeColor="text1"/>
                <w:sz w:val="18"/>
                <w:szCs w:val="18"/>
              </w:rPr>
              <w:t xml:space="preserve">5) </w:t>
            </w:r>
          </w:p>
        </w:tc>
        <w:tc>
          <w:tcPr>
            <w:tcW w:w="567" w:type="dxa"/>
          </w:tcPr>
          <w:p w:rsidR="00157FB1" w:rsidRPr="00C41279" w:rsidRDefault="001F28FF" w:rsidP="001F28FF">
            <w:pPr>
              <w:spacing w:after="0" w:line="240" w:lineRule="auto"/>
              <w:rPr>
                <w:rFonts w:ascii="Times New Roman" w:hAnsi="Times New Roman" w:cs="Times New Roman"/>
                <w:color w:val="000000" w:themeColor="text1"/>
                <w:sz w:val="18"/>
                <w:szCs w:val="18"/>
              </w:rPr>
            </w:pPr>
            <w:r w:rsidRPr="00C41279">
              <w:rPr>
                <w:rFonts w:ascii="Times New Roman" w:hAnsi="Times New Roman" w:cs="Times New Roman"/>
                <w:color w:val="000000" w:themeColor="text1"/>
                <w:sz w:val="18"/>
                <w:szCs w:val="18"/>
              </w:rPr>
              <w:t xml:space="preserve">6) </w:t>
            </w:r>
          </w:p>
        </w:tc>
        <w:tc>
          <w:tcPr>
            <w:tcW w:w="567" w:type="dxa"/>
          </w:tcPr>
          <w:p w:rsidR="00157FB1" w:rsidRPr="00C41279" w:rsidRDefault="001F28FF" w:rsidP="001F28FF">
            <w:pPr>
              <w:spacing w:after="0" w:line="240" w:lineRule="auto"/>
              <w:rPr>
                <w:rFonts w:ascii="Times New Roman" w:hAnsi="Times New Roman" w:cs="Times New Roman"/>
                <w:color w:val="000000" w:themeColor="text1"/>
                <w:sz w:val="18"/>
                <w:szCs w:val="18"/>
              </w:rPr>
            </w:pPr>
            <w:r w:rsidRPr="00C41279">
              <w:rPr>
                <w:rFonts w:ascii="Times New Roman" w:hAnsi="Times New Roman" w:cs="Times New Roman"/>
                <w:color w:val="000000" w:themeColor="text1"/>
                <w:sz w:val="18"/>
                <w:szCs w:val="18"/>
              </w:rPr>
              <w:t xml:space="preserve">7) </w:t>
            </w:r>
          </w:p>
        </w:tc>
        <w:tc>
          <w:tcPr>
            <w:tcW w:w="567" w:type="dxa"/>
          </w:tcPr>
          <w:p w:rsidR="00157FB1" w:rsidRPr="00C41279" w:rsidRDefault="001F28FF" w:rsidP="001F28FF">
            <w:pPr>
              <w:spacing w:after="0" w:line="240" w:lineRule="auto"/>
              <w:rPr>
                <w:rFonts w:ascii="Times New Roman" w:hAnsi="Times New Roman" w:cs="Times New Roman"/>
                <w:color w:val="000000" w:themeColor="text1"/>
                <w:sz w:val="18"/>
                <w:szCs w:val="18"/>
              </w:rPr>
            </w:pPr>
            <w:r w:rsidRPr="00C41279">
              <w:rPr>
                <w:rFonts w:ascii="Times New Roman" w:hAnsi="Times New Roman" w:cs="Times New Roman"/>
                <w:color w:val="000000" w:themeColor="text1"/>
                <w:sz w:val="18"/>
                <w:szCs w:val="18"/>
              </w:rPr>
              <w:t xml:space="preserve">8) </w:t>
            </w:r>
          </w:p>
        </w:tc>
        <w:tc>
          <w:tcPr>
            <w:tcW w:w="567" w:type="dxa"/>
          </w:tcPr>
          <w:p w:rsidR="00157FB1" w:rsidRPr="00C41279" w:rsidRDefault="001F28FF" w:rsidP="001F28FF">
            <w:pPr>
              <w:spacing w:after="0" w:line="240" w:lineRule="auto"/>
              <w:rPr>
                <w:rFonts w:ascii="Times New Roman" w:hAnsi="Times New Roman" w:cs="Times New Roman"/>
                <w:color w:val="000000" w:themeColor="text1"/>
                <w:sz w:val="18"/>
                <w:szCs w:val="18"/>
              </w:rPr>
            </w:pPr>
            <w:r w:rsidRPr="00C41279">
              <w:rPr>
                <w:rFonts w:ascii="Times New Roman" w:hAnsi="Times New Roman" w:cs="Times New Roman"/>
                <w:color w:val="000000" w:themeColor="text1"/>
                <w:sz w:val="18"/>
                <w:szCs w:val="18"/>
              </w:rPr>
              <w:t xml:space="preserve">9) </w:t>
            </w:r>
          </w:p>
        </w:tc>
        <w:tc>
          <w:tcPr>
            <w:tcW w:w="709" w:type="dxa"/>
          </w:tcPr>
          <w:p w:rsidR="00157FB1" w:rsidRPr="00C41279" w:rsidRDefault="001F28FF" w:rsidP="001F28FF">
            <w:pPr>
              <w:spacing w:after="0" w:line="240" w:lineRule="auto"/>
              <w:rPr>
                <w:rFonts w:ascii="Times New Roman" w:hAnsi="Times New Roman" w:cs="Times New Roman"/>
                <w:color w:val="000000" w:themeColor="text1"/>
                <w:sz w:val="18"/>
                <w:szCs w:val="18"/>
              </w:rPr>
            </w:pPr>
            <w:r w:rsidRPr="00C41279">
              <w:rPr>
                <w:rFonts w:ascii="Times New Roman" w:hAnsi="Times New Roman" w:cs="Times New Roman"/>
                <w:color w:val="000000" w:themeColor="text1"/>
                <w:sz w:val="18"/>
                <w:szCs w:val="18"/>
              </w:rPr>
              <w:t xml:space="preserve">10) </w:t>
            </w:r>
          </w:p>
        </w:tc>
        <w:tc>
          <w:tcPr>
            <w:tcW w:w="709" w:type="dxa"/>
          </w:tcPr>
          <w:p w:rsidR="00157FB1" w:rsidRPr="00C41279" w:rsidRDefault="001F28FF" w:rsidP="001F28FF">
            <w:pPr>
              <w:spacing w:after="0" w:line="240" w:lineRule="auto"/>
              <w:rPr>
                <w:rFonts w:ascii="Times New Roman" w:hAnsi="Times New Roman" w:cs="Times New Roman"/>
                <w:color w:val="000000" w:themeColor="text1"/>
                <w:sz w:val="18"/>
                <w:szCs w:val="18"/>
              </w:rPr>
            </w:pPr>
            <w:r w:rsidRPr="00C41279">
              <w:rPr>
                <w:rFonts w:ascii="Times New Roman" w:hAnsi="Times New Roman" w:cs="Times New Roman"/>
                <w:color w:val="000000" w:themeColor="text1"/>
                <w:sz w:val="18"/>
                <w:szCs w:val="18"/>
              </w:rPr>
              <w:t xml:space="preserve">11) </w:t>
            </w:r>
          </w:p>
        </w:tc>
        <w:tc>
          <w:tcPr>
            <w:tcW w:w="709" w:type="dxa"/>
          </w:tcPr>
          <w:p w:rsidR="00157FB1" w:rsidRPr="00C41279" w:rsidRDefault="001F28FF" w:rsidP="001F28FF">
            <w:pPr>
              <w:spacing w:after="0" w:line="240" w:lineRule="auto"/>
              <w:rPr>
                <w:rFonts w:ascii="Times New Roman" w:hAnsi="Times New Roman" w:cs="Times New Roman"/>
                <w:color w:val="000000" w:themeColor="text1"/>
                <w:sz w:val="18"/>
                <w:szCs w:val="18"/>
              </w:rPr>
            </w:pPr>
            <w:r w:rsidRPr="00C41279">
              <w:rPr>
                <w:rFonts w:ascii="Times New Roman" w:hAnsi="Times New Roman" w:cs="Times New Roman"/>
                <w:color w:val="000000" w:themeColor="text1"/>
                <w:sz w:val="18"/>
                <w:szCs w:val="18"/>
              </w:rPr>
              <w:t xml:space="preserve">12) </w:t>
            </w:r>
          </w:p>
        </w:tc>
        <w:tc>
          <w:tcPr>
            <w:tcW w:w="708" w:type="dxa"/>
          </w:tcPr>
          <w:p w:rsidR="00157FB1" w:rsidRPr="00C41279" w:rsidRDefault="001F28FF" w:rsidP="001F28FF">
            <w:pPr>
              <w:spacing w:after="0" w:line="240" w:lineRule="auto"/>
              <w:rPr>
                <w:rFonts w:ascii="Times New Roman" w:hAnsi="Times New Roman" w:cs="Times New Roman"/>
                <w:color w:val="000000" w:themeColor="text1"/>
                <w:sz w:val="18"/>
                <w:szCs w:val="18"/>
              </w:rPr>
            </w:pPr>
            <w:r w:rsidRPr="00C41279">
              <w:rPr>
                <w:rFonts w:ascii="Times New Roman" w:hAnsi="Times New Roman" w:cs="Times New Roman"/>
                <w:color w:val="000000" w:themeColor="text1"/>
                <w:sz w:val="18"/>
                <w:szCs w:val="18"/>
              </w:rPr>
              <w:t xml:space="preserve">13) </w:t>
            </w:r>
          </w:p>
        </w:tc>
        <w:tc>
          <w:tcPr>
            <w:tcW w:w="709" w:type="dxa"/>
          </w:tcPr>
          <w:p w:rsidR="00157FB1" w:rsidRPr="00C41279" w:rsidRDefault="001F28FF" w:rsidP="001F28FF">
            <w:pPr>
              <w:spacing w:after="0" w:line="240" w:lineRule="auto"/>
              <w:rPr>
                <w:rFonts w:ascii="Times New Roman" w:hAnsi="Times New Roman" w:cs="Times New Roman"/>
                <w:color w:val="000000" w:themeColor="text1"/>
                <w:sz w:val="18"/>
                <w:szCs w:val="18"/>
              </w:rPr>
            </w:pPr>
            <w:r w:rsidRPr="00C41279">
              <w:rPr>
                <w:rFonts w:ascii="Times New Roman" w:hAnsi="Times New Roman" w:cs="Times New Roman"/>
                <w:color w:val="000000" w:themeColor="text1"/>
                <w:sz w:val="18"/>
                <w:szCs w:val="18"/>
              </w:rPr>
              <w:t xml:space="preserve">14) </w:t>
            </w:r>
          </w:p>
        </w:tc>
        <w:tc>
          <w:tcPr>
            <w:tcW w:w="498" w:type="dxa"/>
          </w:tcPr>
          <w:p w:rsidR="00157FB1" w:rsidRPr="00C41279" w:rsidRDefault="001F28FF" w:rsidP="001F28FF">
            <w:pPr>
              <w:spacing w:after="0" w:line="240" w:lineRule="auto"/>
              <w:rPr>
                <w:rFonts w:ascii="Times New Roman" w:hAnsi="Times New Roman" w:cs="Times New Roman"/>
                <w:color w:val="000000" w:themeColor="text1"/>
                <w:sz w:val="18"/>
                <w:szCs w:val="18"/>
              </w:rPr>
            </w:pPr>
            <w:r w:rsidRPr="00C41279">
              <w:rPr>
                <w:rFonts w:ascii="Times New Roman" w:hAnsi="Times New Roman" w:cs="Times New Roman"/>
                <w:color w:val="000000" w:themeColor="text1"/>
                <w:sz w:val="18"/>
                <w:szCs w:val="18"/>
              </w:rPr>
              <w:t xml:space="preserve">15) </w:t>
            </w:r>
          </w:p>
        </w:tc>
      </w:tr>
      <w:tr w:rsidR="00C41279" w:rsidRPr="00C41279" w:rsidTr="001259F2">
        <w:trPr>
          <w:trHeight w:val="150"/>
        </w:trPr>
        <w:tc>
          <w:tcPr>
            <w:tcW w:w="1169" w:type="dxa"/>
          </w:tcPr>
          <w:p w:rsidR="001F28FF" w:rsidRPr="00C41279" w:rsidRDefault="001F28FF" w:rsidP="001F28FF">
            <w:pPr>
              <w:spacing w:after="0" w:line="240" w:lineRule="auto"/>
              <w:jc w:val="both"/>
              <w:rPr>
                <w:rFonts w:ascii="Times New Roman" w:hAnsi="Times New Roman" w:cs="Times New Roman"/>
                <w:color w:val="000000" w:themeColor="text1"/>
                <w:sz w:val="18"/>
                <w:szCs w:val="18"/>
              </w:rPr>
            </w:pPr>
            <w:r w:rsidRPr="00C41279">
              <w:rPr>
                <w:rFonts w:ascii="Times New Roman" w:hAnsi="Times New Roman" w:cs="Times New Roman"/>
                <w:color w:val="000000" w:themeColor="text1"/>
                <w:sz w:val="18"/>
                <w:szCs w:val="18"/>
              </w:rPr>
              <w:t>Ответ:</w:t>
            </w:r>
          </w:p>
        </w:tc>
        <w:tc>
          <w:tcPr>
            <w:tcW w:w="567" w:type="dxa"/>
          </w:tcPr>
          <w:p w:rsidR="001F28FF" w:rsidRPr="00C41279" w:rsidRDefault="001F28FF" w:rsidP="001F28FF">
            <w:pPr>
              <w:spacing w:after="0" w:line="240" w:lineRule="auto"/>
              <w:rPr>
                <w:rFonts w:ascii="Times New Roman" w:hAnsi="Times New Roman" w:cs="Times New Roman"/>
                <w:color w:val="000000" w:themeColor="text1"/>
                <w:sz w:val="18"/>
                <w:szCs w:val="18"/>
              </w:rPr>
            </w:pPr>
            <w:r w:rsidRPr="00C41279">
              <w:rPr>
                <w:rFonts w:ascii="Times New Roman" w:hAnsi="Times New Roman" w:cs="Times New Roman"/>
                <w:color w:val="000000" w:themeColor="text1"/>
                <w:sz w:val="18"/>
                <w:szCs w:val="18"/>
              </w:rPr>
              <w:t>В</w:t>
            </w:r>
          </w:p>
        </w:tc>
        <w:tc>
          <w:tcPr>
            <w:tcW w:w="567" w:type="dxa"/>
          </w:tcPr>
          <w:p w:rsidR="001F28FF" w:rsidRPr="00C41279" w:rsidRDefault="001F28FF" w:rsidP="001F28FF">
            <w:pPr>
              <w:spacing w:after="0" w:line="240" w:lineRule="auto"/>
              <w:rPr>
                <w:rFonts w:ascii="Times New Roman" w:hAnsi="Times New Roman" w:cs="Times New Roman"/>
                <w:color w:val="000000" w:themeColor="text1"/>
                <w:sz w:val="18"/>
                <w:szCs w:val="18"/>
              </w:rPr>
            </w:pPr>
            <w:r w:rsidRPr="00C41279">
              <w:rPr>
                <w:rFonts w:ascii="Times New Roman" w:hAnsi="Times New Roman" w:cs="Times New Roman"/>
                <w:color w:val="000000" w:themeColor="text1"/>
                <w:sz w:val="18"/>
                <w:szCs w:val="18"/>
              </w:rPr>
              <w:t>А</w:t>
            </w:r>
          </w:p>
        </w:tc>
        <w:tc>
          <w:tcPr>
            <w:tcW w:w="567" w:type="dxa"/>
          </w:tcPr>
          <w:p w:rsidR="001F28FF" w:rsidRPr="00C41279" w:rsidRDefault="001F28FF" w:rsidP="001F28FF">
            <w:pPr>
              <w:spacing w:after="0" w:line="240" w:lineRule="auto"/>
              <w:rPr>
                <w:rFonts w:ascii="Times New Roman" w:hAnsi="Times New Roman" w:cs="Times New Roman"/>
                <w:color w:val="000000" w:themeColor="text1"/>
                <w:sz w:val="18"/>
                <w:szCs w:val="18"/>
              </w:rPr>
            </w:pPr>
            <w:r w:rsidRPr="00C41279">
              <w:rPr>
                <w:rFonts w:ascii="Times New Roman" w:hAnsi="Times New Roman" w:cs="Times New Roman"/>
                <w:color w:val="000000" w:themeColor="text1"/>
                <w:sz w:val="18"/>
                <w:szCs w:val="18"/>
              </w:rPr>
              <w:t>Г</w:t>
            </w:r>
          </w:p>
        </w:tc>
        <w:tc>
          <w:tcPr>
            <w:tcW w:w="567" w:type="dxa"/>
          </w:tcPr>
          <w:p w:rsidR="001F28FF" w:rsidRPr="00C41279" w:rsidRDefault="001F28FF" w:rsidP="001F28FF">
            <w:pPr>
              <w:spacing w:after="0" w:line="240" w:lineRule="auto"/>
              <w:rPr>
                <w:rFonts w:ascii="Times New Roman" w:hAnsi="Times New Roman" w:cs="Times New Roman"/>
                <w:color w:val="000000" w:themeColor="text1"/>
                <w:sz w:val="18"/>
                <w:szCs w:val="18"/>
              </w:rPr>
            </w:pPr>
            <w:r w:rsidRPr="00C41279">
              <w:rPr>
                <w:rFonts w:ascii="Times New Roman" w:hAnsi="Times New Roman" w:cs="Times New Roman"/>
                <w:color w:val="000000" w:themeColor="text1"/>
                <w:sz w:val="18"/>
                <w:szCs w:val="18"/>
              </w:rPr>
              <w:t>Г</w:t>
            </w:r>
          </w:p>
        </w:tc>
        <w:tc>
          <w:tcPr>
            <w:tcW w:w="567" w:type="dxa"/>
          </w:tcPr>
          <w:p w:rsidR="001F28FF" w:rsidRPr="00C41279" w:rsidRDefault="001F28FF" w:rsidP="001F28FF">
            <w:pPr>
              <w:spacing w:after="0" w:line="240" w:lineRule="auto"/>
              <w:rPr>
                <w:rFonts w:ascii="Times New Roman" w:hAnsi="Times New Roman" w:cs="Times New Roman"/>
                <w:color w:val="000000" w:themeColor="text1"/>
                <w:sz w:val="18"/>
                <w:szCs w:val="18"/>
              </w:rPr>
            </w:pPr>
            <w:r w:rsidRPr="00C41279">
              <w:rPr>
                <w:rFonts w:ascii="Times New Roman" w:hAnsi="Times New Roman" w:cs="Times New Roman"/>
                <w:color w:val="000000" w:themeColor="text1"/>
                <w:sz w:val="18"/>
                <w:szCs w:val="18"/>
              </w:rPr>
              <w:t>Б</w:t>
            </w:r>
          </w:p>
        </w:tc>
        <w:tc>
          <w:tcPr>
            <w:tcW w:w="567" w:type="dxa"/>
          </w:tcPr>
          <w:p w:rsidR="001F28FF" w:rsidRPr="00C41279" w:rsidRDefault="001F28FF" w:rsidP="001F28FF">
            <w:pPr>
              <w:spacing w:after="0" w:line="240" w:lineRule="auto"/>
              <w:rPr>
                <w:rFonts w:ascii="Times New Roman" w:hAnsi="Times New Roman" w:cs="Times New Roman"/>
                <w:color w:val="000000" w:themeColor="text1"/>
                <w:sz w:val="18"/>
                <w:szCs w:val="18"/>
              </w:rPr>
            </w:pPr>
            <w:r w:rsidRPr="00C41279">
              <w:rPr>
                <w:rFonts w:ascii="Times New Roman" w:hAnsi="Times New Roman" w:cs="Times New Roman"/>
                <w:color w:val="000000" w:themeColor="text1"/>
                <w:sz w:val="18"/>
                <w:szCs w:val="18"/>
              </w:rPr>
              <w:t>В</w:t>
            </w:r>
          </w:p>
        </w:tc>
        <w:tc>
          <w:tcPr>
            <w:tcW w:w="567" w:type="dxa"/>
          </w:tcPr>
          <w:p w:rsidR="001F28FF" w:rsidRPr="00C41279" w:rsidRDefault="001F28FF" w:rsidP="001F28FF">
            <w:pPr>
              <w:spacing w:after="0" w:line="240" w:lineRule="auto"/>
              <w:rPr>
                <w:rFonts w:ascii="Times New Roman" w:hAnsi="Times New Roman" w:cs="Times New Roman"/>
                <w:color w:val="000000" w:themeColor="text1"/>
                <w:sz w:val="18"/>
                <w:szCs w:val="18"/>
              </w:rPr>
            </w:pPr>
            <w:r w:rsidRPr="00C41279">
              <w:rPr>
                <w:rFonts w:ascii="Times New Roman" w:hAnsi="Times New Roman" w:cs="Times New Roman"/>
                <w:color w:val="000000" w:themeColor="text1"/>
                <w:sz w:val="18"/>
                <w:szCs w:val="18"/>
              </w:rPr>
              <w:t>А</w:t>
            </w:r>
          </w:p>
        </w:tc>
        <w:tc>
          <w:tcPr>
            <w:tcW w:w="567" w:type="dxa"/>
          </w:tcPr>
          <w:p w:rsidR="001F28FF" w:rsidRPr="00C41279" w:rsidRDefault="001F28FF" w:rsidP="001F28FF">
            <w:pPr>
              <w:spacing w:after="0" w:line="240" w:lineRule="auto"/>
              <w:rPr>
                <w:rFonts w:ascii="Times New Roman" w:hAnsi="Times New Roman" w:cs="Times New Roman"/>
                <w:color w:val="000000" w:themeColor="text1"/>
                <w:sz w:val="18"/>
                <w:szCs w:val="18"/>
              </w:rPr>
            </w:pPr>
            <w:r w:rsidRPr="00C41279">
              <w:rPr>
                <w:rFonts w:ascii="Times New Roman" w:hAnsi="Times New Roman" w:cs="Times New Roman"/>
                <w:color w:val="000000" w:themeColor="text1"/>
                <w:sz w:val="18"/>
                <w:szCs w:val="18"/>
              </w:rPr>
              <w:t>В</w:t>
            </w:r>
          </w:p>
        </w:tc>
        <w:tc>
          <w:tcPr>
            <w:tcW w:w="567" w:type="dxa"/>
          </w:tcPr>
          <w:p w:rsidR="001F28FF" w:rsidRPr="00C41279" w:rsidRDefault="001F28FF" w:rsidP="001F28FF">
            <w:pPr>
              <w:spacing w:after="0" w:line="240" w:lineRule="auto"/>
              <w:rPr>
                <w:rFonts w:ascii="Times New Roman" w:hAnsi="Times New Roman" w:cs="Times New Roman"/>
                <w:color w:val="000000" w:themeColor="text1"/>
                <w:sz w:val="18"/>
                <w:szCs w:val="18"/>
              </w:rPr>
            </w:pPr>
            <w:r w:rsidRPr="00C41279">
              <w:rPr>
                <w:rFonts w:ascii="Times New Roman" w:hAnsi="Times New Roman" w:cs="Times New Roman"/>
                <w:color w:val="000000" w:themeColor="text1"/>
                <w:sz w:val="18"/>
                <w:szCs w:val="18"/>
              </w:rPr>
              <w:t>А</w:t>
            </w:r>
          </w:p>
        </w:tc>
        <w:tc>
          <w:tcPr>
            <w:tcW w:w="709" w:type="dxa"/>
          </w:tcPr>
          <w:p w:rsidR="001F28FF" w:rsidRPr="00C41279" w:rsidRDefault="001F28FF" w:rsidP="001F28FF">
            <w:pPr>
              <w:spacing w:after="0" w:line="240" w:lineRule="auto"/>
              <w:rPr>
                <w:rFonts w:ascii="Times New Roman" w:hAnsi="Times New Roman" w:cs="Times New Roman"/>
                <w:color w:val="000000" w:themeColor="text1"/>
                <w:sz w:val="18"/>
                <w:szCs w:val="18"/>
              </w:rPr>
            </w:pPr>
            <w:r w:rsidRPr="00C41279">
              <w:rPr>
                <w:rFonts w:ascii="Times New Roman" w:hAnsi="Times New Roman" w:cs="Times New Roman"/>
                <w:color w:val="000000" w:themeColor="text1"/>
                <w:sz w:val="18"/>
                <w:szCs w:val="18"/>
              </w:rPr>
              <w:t>Б</w:t>
            </w:r>
          </w:p>
        </w:tc>
        <w:tc>
          <w:tcPr>
            <w:tcW w:w="709" w:type="dxa"/>
          </w:tcPr>
          <w:p w:rsidR="001F28FF" w:rsidRPr="00C41279" w:rsidRDefault="001F28FF" w:rsidP="001F28FF">
            <w:pPr>
              <w:spacing w:after="0" w:line="240" w:lineRule="auto"/>
              <w:rPr>
                <w:rFonts w:ascii="Times New Roman" w:hAnsi="Times New Roman" w:cs="Times New Roman"/>
                <w:color w:val="000000" w:themeColor="text1"/>
                <w:sz w:val="18"/>
                <w:szCs w:val="18"/>
              </w:rPr>
            </w:pPr>
            <w:r w:rsidRPr="00C41279">
              <w:rPr>
                <w:rFonts w:ascii="Times New Roman" w:hAnsi="Times New Roman" w:cs="Times New Roman"/>
                <w:color w:val="000000" w:themeColor="text1"/>
                <w:sz w:val="18"/>
                <w:szCs w:val="18"/>
              </w:rPr>
              <w:t>Б</w:t>
            </w:r>
          </w:p>
        </w:tc>
        <w:tc>
          <w:tcPr>
            <w:tcW w:w="709" w:type="dxa"/>
          </w:tcPr>
          <w:p w:rsidR="001F28FF" w:rsidRPr="00C41279" w:rsidRDefault="001F28FF" w:rsidP="001F28FF">
            <w:pPr>
              <w:spacing w:after="0" w:line="240" w:lineRule="auto"/>
              <w:rPr>
                <w:rFonts w:ascii="Times New Roman" w:hAnsi="Times New Roman" w:cs="Times New Roman"/>
                <w:color w:val="000000" w:themeColor="text1"/>
                <w:sz w:val="18"/>
                <w:szCs w:val="18"/>
              </w:rPr>
            </w:pPr>
            <w:r w:rsidRPr="00C41279">
              <w:rPr>
                <w:rFonts w:ascii="Times New Roman" w:hAnsi="Times New Roman" w:cs="Times New Roman"/>
                <w:color w:val="000000" w:themeColor="text1"/>
                <w:sz w:val="18"/>
                <w:szCs w:val="18"/>
              </w:rPr>
              <w:t>А</w:t>
            </w:r>
          </w:p>
        </w:tc>
        <w:tc>
          <w:tcPr>
            <w:tcW w:w="708" w:type="dxa"/>
          </w:tcPr>
          <w:p w:rsidR="001F28FF" w:rsidRPr="00C41279" w:rsidRDefault="001F28FF" w:rsidP="001F28FF">
            <w:pPr>
              <w:spacing w:after="0" w:line="240" w:lineRule="auto"/>
              <w:rPr>
                <w:rFonts w:ascii="Times New Roman" w:hAnsi="Times New Roman" w:cs="Times New Roman"/>
                <w:color w:val="000000" w:themeColor="text1"/>
                <w:sz w:val="18"/>
                <w:szCs w:val="18"/>
              </w:rPr>
            </w:pPr>
            <w:r w:rsidRPr="00C41279">
              <w:rPr>
                <w:rFonts w:ascii="Times New Roman" w:hAnsi="Times New Roman" w:cs="Times New Roman"/>
                <w:color w:val="000000" w:themeColor="text1"/>
                <w:sz w:val="18"/>
                <w:szCs w:val="18"/>
              </w:rPr>
              <w:t>Б</w:t>
            </w:r>
          </w:p>
        </w:tc>
        <w:tc>
          <w:tcPr>
            <w:tcW w:w="709" w:type="dxa"/>
          </w:tcPr>
          <w:p w:rsidR="001F28FF" w:rsidRPr="00C41279" w:rsidRDefault="001F28FF" w:rsidP="00C41279">
            <w:pPr>
              <w:spacing w:after="0" w:line="240" w:lineRule="auto"/>
              <w:rPr>
                <w:rFonts w:ascii="Times New Roman" w:hAnsi="Times New Roman" w:cs="Times New Roman"/>
                <w:color w:val="000000" w:themeColor="text1"/>
                <w:sz w:val="18"/>
                <w:szCs w:val="18"/>
              </w:rPr>
            </w:pPr>
            <w:r w:rsidRPr="00C41279">
              <w:rPr>
                <w:rFonts w:ascii="Times New Roman" w:hAnsi="Times New Roman" w:cs="Times New Roman"/>
                <w:color w:val="000000" w:themeColor="text1"/>
                <w:sz w:val="18"/>
                <w:szCs w:val="18"/>
              </w:rPr>
              <w:t xml:space="preserve"> Б</w:t>
            </w:r>
          </w:p>
        </w:tc>
        <w:tc>
          <w:tcPr>
            <w:tcW w:w="498" w:type="dxa"/>
          </w:tcPr>
          <w:p w:rsidR="001F28FF" w:rsidRPr="00C41279" w:rsidRDefault="001F28FF" w:rsidP="001F28FF">
            <w:pPr>
              <w:spacing w:after="0" w:line="240" w:lineRule="auto"/>
              <w:rPr>
                <w:rFonts w:ascii="Times New Roman" w:hAnsi="Times New Roman" w:cs="Times New Roman"/>
                <w:color w:val="000000" w:themeColor="text1"/>
                <w:sz w:val="18"/>
                <w:szCs w:val="18"/>
              </w:rPr>
            </w:pPr>
            <w:r w:rsidRPr="00C41279">
              <w:rPr>
                <w:rFonts w:ascii="Times New Roman" w:hAnsi="Times New Roman" w:cs="Times New Roman"/>
                <w:color w:val="000000" w:themeColor="text1"/>
                <w:sz w:val="18"/>
                <w:szCs w:val="18"/>
              </w:rPr>
              <w:t>А</w:t>
            </w:r>
          </w:p>
        </w:tc>
      </w:tr>
      <w:tr w:rsidR="00C41279" w:rsidRPr="00C41279" w:rsidTr="001259F2">
        <w:trPr>
          <w:trHeight w:val="258"/>
        </w:trPr>
        <w:tc>
          <w:tcPr>
            <w:tcW w:w="1169" w:type="dxa"/>
          </w:tcPr>
          <w:p w:rsidR="001F28FF" w:rsidRPr="00C41279" w:rsidRDefault="001F28FF" w:rsidP="001F28FF">
            <w:pPr>
              <w:spacing w:after="0" w:line="240" w:lineRule="auto"/>
              <w:rPr>
                <w:rFonts w:ascii="Times New Roman" w:hAnsi="Times New Roman" w:cs="Times New Roman"/>
                <w:color w:val="000000" w:themeColor="text1"/>
                <w:sz w:val="18"/>
                <w:szCs w:val="18"/>
              </w:rPr>
            </w:pPr>
            <w:r w:rsidRPr="00C41279">
              <w:rPr>
                <w:rFonts w:ascii="Times New Roman" w:hAnsi="Times New Roman" w:cs="Times New Roman"/>
                <w:color w:val="000000" w:themeColor="text1"/>
                <w:sz w:val="18"/>
                <w:szCs w:val="18"/>
              </w:rPr>
              <w:t>№ вопроса</w:t>
            </w:r>
          </w:p>
          <w:p w:rsidR="001F28FF" w:rsidRPr="00C41279" w:rsidRDefault="001F28FF" w:rsidP="001F28FF">
            <w:pPr>
              <w:spacing w:after="0" w:line="240" w:lineRule="auto"/>
              <w:rPr>
                <w:rFonts w:ascii="Times New Roman" w:hAnsi="Times New Roman" w:cs="Times New Roman"/>
                <w:color w:val="000000" w:themeColor="text1"/>
                <w:sz w:val="18"/>
                <w:szCs w:val="18"/>
              </w:rPr>
            </w:pPr>
            <w:r w:rsidRPr="00C41279">
              <w:rPr>
                <w:rFonts w:ascii="Times New Roman" w:hAnsi="Times New Roman" w:cs="Times New Roman"/>
                <w:color w:val="000000" w:themeColor="text1"/>
                <w:sz w:val="18"/>
                <w:szCs w:val="18"/>
              </w:rPr>
              <w:t>2 вариант</w:t>
            </w:r>
          </w:p>
        </w:tc>
        <w:tc>
          <w:tcPr>
            <w:tcW w:w="567" w:type="dxa"/>
          </w:tcPr>
          <w:p w:rsidR="001F28FF" w:rsidRPr="00C41279" w:rsidRDefault="001F28FF" w:rsidP="001F28FF">
            <w:pPr>
              <w:spacing w:after="0" w:line="240" w:lineRule="auto"/>
              <w:rPr>
                <w:rFonts w:ascii="Times New Roman" w:hAnsi="Times New Roman" w:cs="Times New Roman"/>
                <w:color w:val="000000" w:themeColor="text1"/>
                <w:sz w:val="18"/>
                <w:szCs w:val="18"/>
              </w:rPr>
            </w:pPr>
            <w:r w:rsidRPr="00C41279">
              <w:rPr>
                <w:rFonts w:ascii="Times New Roman" w:hAnsi="Times New Roman" w:cs="Times New Roman"/>
                <w:color w:val="000000" w:themeColor="text1"/>
                <w:sz w:val="18"/>
                <w:szCs w:val="18"/>
              </w:rPr>
              <w:t xml:space="preserve">1) </w:t>
            </w:r>
          </w:p>
        </w:tc>
        <w:tc>
          <w:tcPr>
            <w:tcW w:w="567" w:type="dxa"/>
          </w:tcPr>
          <w:p w:rsidR="001F28FF" w:rsidRPr="00C41279" w:rsidRDefault="001F28FF" w:rsidP="001F28FF">
            <w:pPr>
              <w:spacing w:after="0" w:line="240" w:lineRule="auto"/>
              <w:rPr>
                <w:rFonts w:ascii="Times New Roman" w:hAnsi="Times New Roman" w:cs="Times New Roman"/>
                <w:color w:val="000000" w:themeColor="text1"/>
                <w:sz w:val="18"/>
                <w:szCs w:val="18"/>
              </w:rPr>
            </w:pPr>
            <w:r w:rsidRPr="00C41279">
              <w:rPr>
                <w:rFonts w:ascii="Times New Roman" w:hAnsi="Times New Roman" w:cs="Times New Roman"/>
                <w:color w:val="000000" w:themeColor="text1"/>
                <w:sz w:val="18"/>
                <w:szCs w:val="18"/>
              </w:rPr>
              <w:t xml:space="preserve">2) </w:t>
            </w:r>
          </w:p>
        </w:tc>
        <w:tc>
          <w:tcPr>
            <w:tcW w:w="567" w:type="dxa"/>
          </w:tcPr>
          <w:p w:rsidR="001F28FF" w:rsidRPr="00C41279" w:rsidRDefault="001F28FF" w:rsidP="001F28FF">
            <w:pPr>
              <w:spacing w:after="0" w:line="240" w:lineRule="auto"/>
              <w:rPr>
                <w:rFonts w:ascii="Times New Roman" w:hAnsi="Times New Roman" w:cs="Times New Roman"/>
                <w:color w:val="000000" w:themeColor="text1"/>
                <w:sz w:val="18"/>
                <w:szCs w:val="18"/>
              </w:rPr>
            </w:pPr>
            <w:r w:rsidRPr="00C41279">
              <w:rPr>
                <w:rFonts w:ascii="Times New Roman" w:hAnsi="Times New Roman" w:cs="Times New Roman"/>
                <w:color w:val="000000" w:themeColor="text1"/>
                <w:sz w:val="18"/>
                <w:szCs w:val="18"/>
              </w:rPr>
              <w:t xml:space="preserve">3) </w:t>
            </w:r>
          </w:p>
        </w:tc>
        <w:tc>
          <w:tcPr>
            <w:tcW w:w="567" w:type="dxa"/>
          </w:tcPr>
          <w:p w:rsidR="001F28FF" w:rsidRPr="00C41279" w:rsidRDefault="001F28FF" w:rsidP="001F28FF">
            <w:pPr>
              <w:spacing w:after="0" w:line="240" w:lineRule="auto"/>
              <w:rPr>
                <w:rFonts w:ascii="Times New Roman" w:hAnsi="Times New Roman" w:cs="Times New Roman"/>
                <w:color w:val="000000" w:themeColor="text1"/>
                <w:sz w:val="18"/>
                <w:szCs w:val="18"/>
              </w:rPr>
            </w:pPr>
            <w:r w:rsidRPr="00C41279">
              <w:rPr>
                <w:rFonts w:ascii="Times New Roman" w:hAnsi="Times New Roman" w:cs="Times New Roman"/>
                <w:color w:val="000000" w:themeColor="text1"/>
                <w:sz w:val="18"/>
                <w:szCs w:val="18"/>
              </w:rPr>
              <w:t xml:space="preserve">4) </w:t>
            </w:r>
          </w:p>
        </w:tc>
        <w:tc>
          <w:tcPr>
            <w:tcW w:w="567" w:type="dxa"/>
          </w:tcPr>
          <w:p w:rsidR="001F28FF" w:rsidRPr="00C41279" w:rsidRDefault="001F28FF" w:rsidP="001F28FF">
            <w:pPr>
              <w:spacing w:after="0" w:line="240" w:lineRule="auto"/>
              <w:rPr>
                <w:rFonts w:ascii="Times New Roman" w:hAnsi="Times New Roman" w:cs="Times New Roman"/>
                <w:color w:val="000000" w:themeColor="text1"/>
                <w:sz w:val="18"/>
                <w:szCs w:val="18"/>
              </w:rPr>
            </w:pPr>
            <w:r w:rsidRPr="00C41279">
              <w:rPr>
                <w:rFonts w:ascii="Times New Roman" w:hAnsi="Times New Roman" w:cs="Times New Roman"/>
                <w:color w:val="000000" w:themeColor="text1"/>
                <w:sz w:val="18"/>
                <w:szCs w:val="18"/>
              </w:rPr>
              <w:t xml:space="preserve">5) </w:t>
            </w:r>
          </w:p>
        </w:tc>
        <w:tc>
          <w:tcPr>
            <w:tcW w:w="567" w:type="dxa"/>
          </w:tcPr>
          <w:p w:rsidR="001F28FF" w:rsidRPr="00C41279" w:rsidRDefault="001F28FF" w:rsidP="001F28FF">
            <w:pPr>
              <w:spacing w:after="0" w:line="240" w:lineRule="auto"/>
              <w:rPr>
                <w:rFonts w:ascii="Times New Roman" w:hAnsi="Times New Roman" w:cs="Times New Roman"/>
                <w:color w:val="000000" w:themeColor="text1"/>
                <w:sz w:val="18"/>
                <w:szCs w:val="18"/>
              </w:rPr>
            </w:pPr>
            <w:r w:rsidRPr="00C41279">
              <w:rPr>
                <w:rFonts w:ascii="Times New Roman" w:hAnsi="Times New Roman" w:cs="Times New Roman"/>
                <w:color w:val="000000" w:themeColor="text1"/>
                <w:sz w:val="18"/>
                <w:szCs w:val="18"/>
              </w:rPr>
              <w:t xml:space="preserve">6) </w:t>
            </w:r>
          </w:p>
        </w:tc>
        <w:tc>
          <w:tcPr>
            <w:tcW w:w="567" w:type="dxa"/>
          </w:tcPr>
          <w:p w:rsidR="001F28FF" w:rsidRPr="00C41279" w:rsidRDefault="001F28FF" w:rsidP="001F28FF">
            <w:pPr>
              <w:spacing w:after="0" w:line="240" w:lineRule="auto"/>
              <w:rPr>
                <w:rFonts w:ascii="Times New Roman" w:hAnsi="Times New Roman" w:cs="Times New Roman"/>
                <w:color w:val="000000" w:themeColor="text1"/>
                <w:sz w:val="18"/>
                <w:szCs w:val="18"/>
              </w:rPr>
            </w:pPr>
            <w:r w:rsidRPr="00C41279">
              <w:rPr>
                <w:rFonts w:ascii="Times New Roman" w:hAnsi="Times New Roman" w:cs="Times New Roman"/>
                <w:color w:val="000000" w:themeColor="text1"/>
                <w:sz w:val="18"/>
                <w:szCs w:val="18"/>
              </w:rPr>
              <w:t xml:space="preserve">7) </w:t>
            </w:r>
          </w:p>
        </w:tc>
        <w:tc>
          <w:tcPr>
            <w:tcW w:w="567" w:type="dxa"/>
          </w:tcPr>
          <w:p w:rsidR="001F28FF" w:rsidRPr="00C41279" w:rsidRDefault="001F28FF" w:rsidP="001F28FF">
            <w:pPr>
              <w:spacing w:after="0" w:line="240" w:lineRule="auto"/>
              <w:rPr>
                <w:rFonts w:ascii="Times New Roman" w:hAnsi="Times New Roman" w:cs="Times New Roman"/>
                <w:color w:val="000000" w:themeColor="text1"/>
                <w:sz w:val="18"/>
                <w:szCs w:val="18"/>
              </w:rPr>
            </w:pPr>
            <w:r w:rsidRPr="00C41279">
              <w:rPr>
                <w:rFonts w:ascii="Times New Roman" w:hAnsi="Times New Roman" w:cs="Times New Roman"/>
                <w:color w:val="000000" w:themeColor="text1"/>
                <w:sz w:val="18"/>
                <w:szCs w:val="18"/>
              </w:rPr>
              <w:t xml:space="preserve">8) </w:t>
            </w:r>
          </w:p>
        </w:tc>
        <w:tc>
          <w:tcPr>
            <w:tcW w:w="567" w:type="dxa"/>
          </w:tcPr>
          <w:p w:rsidR="001F28FF" w:rsidRPr="00C41279" w:rsidRDefault="001F28FF" w:rsidP="001F28FF">
            <w:pPr>
              <w:spacing w:after="0" w:line="240" w:lineRule="auto"/>
              <w:rPr>
                <w:rFonts w:ascii="Times New Roman" w:hAnsi="Times New Roman" w:cs="Times New Roman"/>
                <w:color w:val="000000" w:themeColor="text1"/>
                <w:sz w:val="18"/>
                <w:szCs w:val="18"/>
              </w:rPr>
            </w:pPr>
            <w:r w:rsidRPr="00C41279">
              <w:rPr>
                <w:rFonts w:ascii="Times New Roman" w:hAnsi="Times New Roman" w:cs="Times New Roman"/>
                <w:color w:val="000000" w:themeColor="text1"/>
                <w:sz w:val="18"/>
                <w:szCs w:val="18"/>
              </w:rPr>
              <w:t xml:space="preserve">9) </w:t>
            </w:r>
          </w:p>
        </w:tc>
        <w:tc>
          <w:tcPr>
            <w:tcW w:w="709" w:type="dxa"/>
          </w:tcPr>
          <w:p w:rsidR="001F28FF" w:rsidRPr="00C41279" w:rsidRDefault="001F28FF" w:rsidP="001F28FF">
            <w:pPr>
              <w:spacing w:after="0" w:line="240" w:lineRule="auto"/>
              <w:rPr>
                <w:rFonts w:ascii="Times New Roman" w:hAnsi="Times New Roman" w:cs="Times New Roman"/>
                <w:color w:val="000000" w:themeColor="text1"/>
                <w:sz w:val="18"/>
                <w:szCs w:val="18"/>
              </w:rPr>
            </w:pPr>
            <w:r w:rsidRPr="00C41279">
              <w:rPr>
                <w:rFonts w:ascii="Times New Roman" w:hAnsi="Times New Roman" w:cs="Times New Roman"/>
                <w:color w:val="000000" w:themeColor="text1"/>
                <w:sz w:val="18"/>
                <w:szCs w:val="18"/>
              </w:rPr>
              <w:t xml:space="preserve">10) </w:t>
            </w:r>
          </w:p>
        </w:tc>
        <w:tc>
          <w:tcPr>
            <w:tcW w:w="709" w:type="dxa"/>
          </w:tcPr>
          <w:p w:rsidR="001F28FF" w:rsidRPr="00C41279" w:rsidRDefault="001F28FF" w:rsidP="001F28FF">
            <w:pPr>
              <w:spacing w:after="0" w:line="240" w:lineRule="auto"/>
              <w:rPr>
                <w:rFonts w:ascii="Times New Roman" w:hAnsi="Times New Roman" w:cs="Times New Roman"/>
                <w:color w:val="000000" w:themeColor="text1"/>
                <w:sz w:val="18"/>
                <w:szCs w:val="18"/>
              </w:rPr>
            </w:pPr>
            <w:r w:rsidRPr="00C41279">
              <w:rPr>
                <w:rFonts w:ascii="Times New Roman" w:hAnsi="Times New Roman" w:cs="Times New Roman"/>
                <w:color w:val="000000" w:themeColor="text1"/>
                <w:sz w:val="18"/>
                <w:szCs w:val="18"/>
              </w:rPr>
              <w:t xml:space="preserve">11) </w:t>
            </w:r>
          </w:p>
        </w:tc>
        <w:tc>
          <w:tcPr>
            <w:tcW w:w="709" w:type="dxa"/>
          </w:tcPr>
          <w:p w:rsidR="001F28FF" w:rsidRPr="00C41279" w:rsidRDefault="001F28FF" w:rsidP="001F28FF">
            <w:pPr>
              <w:spacing w:after="0" w:line="240" w:lineRule="auto"/>
              <w:rPr>
                <w:rFonts w:ascii="Times New Roman" w:hAnsi="Times New Roman" w:cs="Times New Roman"/>
                <w:color w:val="000000" w:themeColor="text1"/>
                <w:sz w:val="18"/>
                <w:szCs w:val="18"/>
              </w:rPr>
            </w:pPr>
            <w:r w:rsidRPr="00C41279">
              <w:rPr>
                <w:rFonts w:ascii="Times New Roman" w:hAnsi="Times New Roman" w:cs="Times New Roman"/>
                <w:color w:val="000000" w:themeColor="text1"/>
                <w:sz w:val="18"/>
                <w:szCs w:val="18"/>
              </w:rPr>
              <w:t xml:space="preserve">12) </w:t>
            </w:r>
          </w:p>
        </w:tc>
        <w:tc>
          <w:tcPr>
            <w:tcW w:w="708" w:type="dxa"/>
          </w:tcPr>
          <w:p w:rsidR="001F28FF" w:rsidRPr="00C41279" w:rsidRDefault="001F28FF" w:rsidP="001F28FF">
            <w:pPr>
              <w:spacing w:after="0" w:line="240" w:lineRule="auto"/>
              <w:rPr>
                <w:rFonts w:ascii="Times New Roman" w:hAnsi="Times New Roman" w:cs="Times New Roman"/>
                <w:color w:val="000000" w:themeColor="text1"/>
                <w:sz w:val="18"/>
                <w:szCs w:val="18"/>
              </w:rPr>
            </w:pPr>
            <w:r w:rsidRPr="00C41279">
              <w:rPr>
                <w:rFonts w:ascii="Times New Roman" w:hAnsi="Times New Roman" w:cs="Times New Roman"/>
                <w:color w:val="000000" w:themeColor="text1"/>
                <w:sz w:val="18"/>
                <w:szCs w:val="18"/>
              </w:rPr>
              <w:t xml:space="preserve">13) </w:t>
            </w:r>
          </w:p>
        </w:tc>
        <w:tc>
          <w:tcPr>
            <w:tcW w:w="709" w:type="dxa"/>
          </w:tcPr>
          <w:p w:rsidR="001F28FF" w:rsidRPr="00C41279" w:rsidRDefault="001F28FF" w:rsidP="001F28FF">
            <w:pPr>
              <w:spacing w:after="0" w:line="240" w:lineRule="auto"/>
              <w:rPr>
                <w:rFonts w:ascii="Times New Roman" w:hAnsi="Times New Roman" w:cs="Times New Roman"/>
                <w:color w:val="000000" w:themeColor="text1"/>
                <w:sz w:val="18"/>
                <w:szCs w:val="18"/>
              </w:rPr>
            </w:pPr>
            <w:r w:rsidRPr="00C41279">
              <w:rPr>
                <w:rFonts w:ascii="Times New Roman" w:hAnsi="Times New Roman" w:cs="Times New Roman"/>
                <w:color w:val="000000" w:themeColor="text1"/>
                <w:sz w:val="18"/>
                <w:szCs w:val="18"/>
              </w:rPr>
              <w:t xml:space="preserve">14) </w:t>
            </w:r>
          </w:p>
        </w:tc>
        <w:tc>
          <w:tcPr>
            <w:tcW w:w="498" w:type="dxa"/>
          </w:tcPr>
          <w:p w:rsidR="001F28FF" w:rsidRPr="00C41279" w:rsidRDefault="001F28FF" w:rsidP="001F28FF">
            <w:pPr>
              <w:spacing w:after="0" w:line="240" w:lineRule="auto"/>
              <w:rPr>
                <w:rFonts w:ascii="Times New Roman" w:hAnsi="Times New Roman" w:cs="Times New Roman"/>
                <w:color w:val="000000" w:themeColor="text1"/>
                <w:sz w:val="18"/>
                <w:szCs w:val="18"/>
              </w:rPr>
            </w:pPr>
            <w:r w:rsidRPr="00C41279">
              <w:rPr>
                <w:rFonts w:ascii="Times New Roman" w:hAnsi="Times New Roman" w:cs="Times New Roman"/>
                <w:color w:val="000000" w:themeColor="text1"/>
                <w:sz w:val="18"/>
                <w:szCs w:val="18"/>
              </w:rPr>
              <w:t xml:space="preserve">15) </w:t>
            </w:r>
          </w:p>
        </w:tc>
      </w:tr>
      <w:tr w:rsidR="00C41279" w:rsidRPr="00C41279" w:rsidTr="001259F2">
        <w:trPr>
          <w:trHeight w:val="161"/>
        </w:trPr>
        <w:tc>
          <w:tcPr>
            <w:tcW w:w="1169" w:type="dxa"/>
          </w:tcPr>
          <w:p w:rsidR="001F28FF" w:rsidRPr="00C41279" w:rsidRDefault="001F28FF" w:rsidP="001F28FF">
            <w:pPr>
              <w:spacing w:after="0" w:line="240" w:lineRule="auto"/>
              <w:rPr>
                <w:rFonts w:ascii="Times New Roman" w:hAnsi="Times New Roman" w:cs="Times New Roman"/>
                <w:color w:val="000000" w:themeColor="text1"/>
                <w:sz w:val="18"/>
                <w:szCs w:val="18"/>
              </w:rPr>
            </w:pPr>
            <w:r w:rsidRPr="00C41279">
              <w:rPr>
                <w:rFonts w:ascii="Times New Roman" w:hAnsi="Times New Roman" w:cs="Times New Roman"/>
                <w:color w:val="000000" w:themeColor="text1"/>
                <w:sz w:val="18"/>
                <w:szCs w:val="18"/>
              </w:rPr>
              <w:t>Ответ:</w:t>
            </w:r>
          </w:p>
        </w:tc>
        <w:tc>
          <w:tcPr>
            <w:tcW w:w="567" w:type="dxa"/>
          </w:tcPr>
          <w:p w:rsidR="001F28FF" w:rsidRPr="00C41279" w:rsidRDefault="001F28FF" w:rsidP="00C41279">
            <w:pPr>
              <w:spacing w:after="0" w:line="240" w:lineRule="auto"/>
              <w:rPr>
                <w:rFonts w:ascii="Times New Roman" w:hAnsi="Times New Roman" w:cs="Times New Roman"/>
                <w:color w:val="000000" w:themeColor="text1"/>
                <w:sz w:val="18"/>
                <w:szCs w:val="18"/>
              </w:rPr>
            </w:pPr>
            <w:r w:rsidRPr="00C41279">
              <w:rPr>
                <w:rFonts w:ascii="Times New Roman" w:hAnsi="Times New Roman" w:cs="Times New Roman"/>
                <w:color w:val="000000" w:themeColor="text1"/>
                <w:sz w:val="18"/>
                <w:szCs w:val="18"/>
              </w:rPr>
              <w:t xml:space="preserve"> Г</w:t>
            </w:r>
          </w:p>
        </w:tc>
        <w:tc>
          <w:tcPr>
            <w:tcW w:w="567" w:type="dxa"/>
          </w:tcPr>
          <w:p w:rsidR="001F28FF" w:rsidRPr="00C41279" w:rsidRDefault="001F28FF" w:rsidP="001F28FF">
            <w:pPr>
              <w:spacing w:after="0" w:line="240" w:lineRule="auto"/>
              <w:rPr>
                <w:rFonts w:ascii="Times New Roman" w:hAnsi="Times New Roman" w:cs="Times New Roman"/>
                <w:color w:val="000000" w:themeColor="text1"/>
                <w:sz w:val="18"/>
                <w:szCs w:val="18"/>
              </w:rPr>
            </w:pPr>
            <w:r w:rsidRPr="00C41279">
              <w:rPr>
                <w:rFonts w:ascii="Times New Roman" w:hAnsi="Times New Roman" w:cs="Times New Roman"/>
                <w:color w:val="000000" w:themeColor="text1"/>
                <w:sz w:val="18"/>
                <w:szCs w:val="18"/>
              </w:rPr>
              <w:t>Б</w:t>
            </w:r>
          </w:p>
        </w:tc>
        <w:tc>
          <w:tcPr>
            <w:tcW w:w="567" w:type="dxa"/>
          </w:tcPr>
          <w:p w:rsidR="001F28FF" w:rsidRPr="00C41279" w:rsidRDefault="001F28FF" w:rsidP="001F28FF">
            <w:pPr>
              <w:spacing w:after="0" w:line="240" w:lineRule="auto"/>
              <w:rPr>
                <w:rFonts w:ascii="Times New Roman" w:hAnsi="Times New Roman" w:cs="Times New Roman"/>
                <w:color w:val="000000" w:themeColor="text1"/>
                <w:sz w:val="18"/>
                <w:szCs w:val="18"/>
              </w:rPr>
            </w:pPr>
            <w:r w:rsidRPr="00C41279">
              <w:rPr>
                <w:rFonts w:ascii="Times New Roman" w:hAnsi="Times New Roman" w:cs="Times New Roman"/>
                <w:color w:val="000000" w:themeColor="text1"/>
                <w:sz w:val="18"/>
                <w:szCs w:val="18"/>
              </w:rPr>
              <w:t>А</w:t>
            </w:r>
          </w:p>
        </w:tc>
        <w:tc>
          <w:tcPr>
            <w:tcW w:w="567" w:type="dxa"/>
          </w:tcPr>
          <w:p w:rsidR="001F28FF" w:rsidRPr="00C41279" w:rsidRDefault="001F28FF" w:rsidP="001F28FF">
            <w:pPr>
              <w:spacing w:after="0" w:line="240" w:lineRule="auto"/>
              <w:rPr>
                <w:rFonts w:ascii="Times New Roman" w:hAnsi="Times New Roman" w:cs="Times New Roman"/>
                <w:color w:val="000000" w:themeColor="text1"/>
                <w:sz w:val="18"/>
                <w:szCs w:val="18"/>
              </w:rPr>
            </w:pPr>
            <w:r w:rsidRPr="00C41279">
              <w:rPr>
                <w:rFonts w:ascii="Times New Roman" w:hAnsi="Times New Roman" w:cs="Times New Roman"/>
                <w:color w:val="000000" w:themeColor="text1"/>
                <w:sz w:val="18"/>
                <w:szCs w:val="18"/>
              </w:rPr>
              <w:t>В</w:t>
            </w:r>
          </w:p>
        </w:tc>
        <w:tc>
          <w:tcPr>
            <w:tcW w:w="567" w:type="dxa"/>
          </w:tcPr>
          <w:p w:rsidR="001F28FF" w:rsidRPr="00C41279" w:rsidRDefault="001F28FF" w:rsidP="001F28FF">
            <w:pPr>
              <w:spacing w:after="0" w:line="240" w:lineRule="auto"/>
              <w:rPr>
                <w:rFonts w:ascii="Times New Roman" w:hAnsi="Times New Roman" w:cs="Times New Roman"/>
                <w:color w:val="000000" w:themeColor="text1"/>
                <w:sz w:val="18"/>
                <w:szCs w:val="18"/>
              </w:rPr>
            </w:pPr>
            <w:r w:rsidRPr="00C41279">
              <w:rPr>
                <w:rFonts w:ascii="Times New Roman" w:hAnsi="Times New Roman" w:cs="Times New Roman"/>
                <w:color w:val="000000" w:themeColor="text1"/>
                <w:sz w:val="18"/>
                <w:szCs w:val="18"/>
              </w:rPr>
              <w:t>Г</w:t>
            </w:r>
          </w:p>
        </w:tc>
        <w:tc>
          <w:tcPr>
            <w:tcW w:w="567" w:type="dxa"/>
          </w:tcPr>
          <w:p w:rsidR="001F28FF" w:rsidRPr="00C41279" w:rsidRDefault="001F28FF" w:rsidP="001F28FF">
            <w:pPr>
              <w:spacing w:after="0" w:line="240" w:lineRule="auto"/>
              <w:rPr>
                <w:rFonts w:ascii="Times New Roman" w:hAnsi="Times New Roman" w:cs="Times New Roman"/>
                <w:color w:val="000000" w:themeColor="text1"/>
                <w:sz w:val="18"/>
                <w:szCs w:val="18"/>
              </w:rPr>
            </w:pPr>
            <w:r w:rsidRPr="00C41279">
              <w:rPr>
                <w:rFonts w:ascii="Times New Roman" w:hAnsi="Times New Roman" w:cs="Times New Roman"/>
                <w:color w:val="000000" w:themeColor="text1"/>
                <w:sz w:val="18"/>
                <w:szCs w:val="18"/>
              </w:rPr>
              <w:t>А</w:t>
            </w:r>
          </w:p>
        </w:tc>
        <w:tc>
          <w:tcPr>
            <w:tcW w:w="567" w:type="dxa"/>
          </w:tcPr>
          <w:p w:rsidR="001F28FF" w:rsidRPr="00C41279" w:rsidRDefault="001F28FF" w:rsidP="001F28FF">
            <w:pPr>
              <w:spacing w:after="0" w:line="240" w:lineRule="auto"/>
              <w:rPr>
                <w:rFonts w:ascii="Times New Roman" w:hAnsi="Times New Roman" w:cs="Times New Roman"/>
                <w:color w:val="000000" w:themeColor="text1"/>
                <w:sz w:val="18"/>
                <w:szCs w:val="18"/>
              </w:rPr>
            </w:pPr>
            <w:r w:rsidRPr="00C41279">
              <w:rPr>
                <w:rFonts w:ascii="Times New Roman" w:hAnsi="Times New Roman" w:cs="Times New Roman"/>
                <w:color w:val="000000" w:themeColor="text1"/>
                <w:sz w:val="18"/>
                <w:szCs w:val="18"/>
              </w:rPr>
              <w:t>А</w:t>
            </w:r>
          </w:p>
        </w:tc>
        <w:tc>
          <w:tcPr>
            <w:tcW w:w="567" w:type="dxa"/>
          </w:tcPr>
          <w:p w:rsidR="001F28FF" w:rsidRPr="00C41279" w:rsidRDefault="001F28FF" w:rsidP="001F28FF">
            <w:pPr>
              <w:spacing w:after="0" w:line="240" w:lineRule="auto"/>
              <w:rPr>
                <w:rFonts w:ascii="Times New Roman" w:hAnsi="Times New Roman" w:cs="Times New Roman"/>
                <w:color w:val="000000" w:themeColor="text1"/>
                <w:sz w:val="18"/>
                <w:szCs w:val="18"/>
              </w:rPr>
            </w:pPr>
            <w:r w:rsidRPr="00C41279">
              <w:rPr>
                <w:rFonts w:ascii="Times New Roman" w:hAnsi="Times New Roman" w:cs="Times New Roman"/>
                <w:color w:val="000000" w:themeColor="text1"/>
                <w:sz w:val="18"/>
                <w:szCs w:val="18"/>
              </w:rPr>
              <w:t>В</w:t>
            </w:r>
          </w:p>
        </w:tc>
        <w:tc>
          <w:tcPr>
            <w:tcW w:w="567" w:type="dxa"/>
          </w:tcPr>
          <w:p w:rsidR="001F28FF" w:rsidRPr="00C41279" w:rsidRDefault="001F28FF" w:rsidP="001F28FF">
            <w:pPr>
              <w:spacing w:after="0" w:line="240" w:lineRule="auto"/>
              <w:rPr>
                <w:rFonts w:ascii="Times New Roman" w:hAnsi="Times New Roman" w:cs="Times New Roman"/>
                <w:color w:val="000000" w:themeColor="text1"/>
                <w:sz w:val="18"/>
                <w:szCs w:val="18"/>
              </w:rPr>
            </w:pPr>
            <w:r w:rsidRPr="00C41279">
              <w:rPr>
                <w:rFonts w:ascii="Times New Roman" w:hAnsi="Times New Roman" w:cs="Times New Roman"/>
                <w:color w:val="000000" w:themeColor="text1"/>
                <w:sz w:val="18"/>
                <w:szCs w:val="18"/>
              </w:rPr>
              <w:t>Б</w:t>
            </w:r>
          </w:p>
        </w:tc>
        <w:tc>
          <w:tcPr>
            <w:tcW w:w="709" w:type="dxa"/>
          </w:tcPr>
          <w:p w:rsidR="001F28FF" w:rsidRPr="00C41279" w:rsidRDefault="001F28FF" w:rsidP="001F28FF">
            <w:pPr>
              <w:spacing w:after="0" w:line="240" w:lineRule="auto"/>
              <w:rPr>
                <w:rFonts w:ascii="Times New Roman" w:hAnsi="Times New Roman" w:cs="Times New Roman"/>
                <w:color w:val="000000" w:themeColor="text1"/>
                <w:sz w:val="18"/>
                <w:szCs w:val="18"/>
              </w:rPr>
            </w:pPr>
            <w:r w:rsidRPr="00C41279">
              <w:rPr>
                <w:rFonts w:ascii="Times New Roman" w:hAnsi="Times New Roman" w:cs="Times New Roman"/>
                <w:color w:val="000000" w:themeColor="text1"/>
                <w:sz w:val="18"/>
                <w:szCs w:val="18"/>
              </w:rPr>
              <w:t>Г</w:t>
            </w:r>
          </w:p>
        </w:tc>
        <w:tc>
          <w:tcPr>
            <w:tcW w:w="709" w:type="dxa"/>
          </w:tcPr>
          <w:p w:rsidR="001F28FF" w:rsidRPr="00C41279" w:rsidRDefault="001F28FF" w:rsidP="001F28FF">
            <w:pPr>
              <w:spacing w:after="0" w:line="240" w:lineRule="auto"/>
              <w:rPr>
                <w:rFonts w:ascii="Times New Roman" w:hAnsi="Times New Roman" w:cs="Times New Roman"/>
                <w:color w:val="000000" w:themeColor="text1"/>
                <w:sz w:val="18"/>
                <w:szCs w:val="18"/>
              </w:rPr>
            </w:pPr>
            <w:r w:rsidRPr="00C41279">
              <w:rPr>
                <w:rFonts w:ascii="Times New Roman" w:hAnsi="Times New Roman" w:cs="Times New Roman"/>
                <w:color w:val="000000" w:themeColor="text1"/>
                <w:sz w:val="18"/>
                <w:szCs w:val="18"/>
              </w:rPr>
              <w:t>А</w:t>
            </w:r>
          </w:p>
        </w:tc>
        <w:tc>
          <w:tcPr>
            <w:tcW w:w="709" w:type="dxa"/>
          </w:tcPr>
          <w:p w:rsidR="001F28FF" w:rsidRPr="00C41279" w:rsidRDefault="001F28FF" w:rsidP="001F28FF">
            <w:pPr>
              <w:spacing w:after="0" w:line="240" w:lineRule="auto"/>
              <w:rPr>
                <w:rFonts w:ascii="Times New Roman" w:hAnsi="Times New Roman" w:cs="Times New Roman"/>
                <w:color w:val="000000" w:themeColor="text1"/>
                <w:sz w:val="18"/>
                <w:szCs w:val="18"/>
              </w:rPr>
            </w:pPr>
            <w:r w:rsidRPr="00C41279">
              <w:rPr>
                <w:rFonts w:ascii="Times New Roman" w:hAnsi="Times New Roman" w:cs="Times New Roman"/>
                <w:color w:val="000000" w:themeColor="text1"/>
                <w:sz w:val="18"/>
                <w:szCs w:val="18"/>
              </w:rPr>
              <w:t>В</w:t>
            </w:r>
          </w:p>
        </w:tc>
        <w:tc>
          <w:tcPr>
            <w:tcW w:w="708" w:type="dxa"/>
          </w:tcPr>
          <w:p w:rsidR="001F28FF" w:rsidRPr="00C41279" w:rsidRDefault="001F28FF" w:rsidP="001F28FF">
            <w:pPr>
              <w:spacing w:after="0" w:line="240" w:lineRule="auto"/>
              <w:rPr>
                <w:rFonts w:ascii="Times New Roman" w:hAnsi="Times New Roman" w:cs="Times New Roman"/>
                <w:color w:val="000000" w:themeColor="text1"/>
                <w:sz w:val="18"/>
                <w:szCs w:val="18"/>
              </w:rPr>
            </w:pPr>
            <w:r w:rsidRPr="00C41279">
              <w:rPr>
                <w:rFonts w:ascii="Times New Roman" w:hAnsi="Times New Roman" w:cs="Times New Roman"/>
                <w:color w:val="000000" w:themeColor="text1"/>
                <w:sz w:val="18"/>
                <w:szCs w:val="18"/>
              </w:rPr>
              <w:t xml:space="preserve"> А</w:t>
            </w:r>
          </w:p>
        </w:tc>
        <w:tc>
          <w:tcPr>
            <w:tcW w:w="709" w:type="dxa"/>
          </w:tcPr>
          <w:p w:rsidR="001F28FF" w:rsidRPr="00C41279" w:rsidRDefault="001F28FF" w:rsidP="001F28FF">
            <w:pPr>
              <w:spacing w:after="0" w:line="240" w:lineRule="auto"/>
              <w:rPr>
                <w:rFonts w:ascii="Times New Roman" w:hAnsi="Times New Roman" w:cs="Times New Roman"/>
                <w:color w:val="000000" w:themeColor="text1"/>
                <w:sz w:val="18"/>
                <w:szCs w:val="18"/>
              </w:rPr>
            </w:pPr>
            <w:r w:rsidRPr="00C41279">
              <w:rPr>
                <w:rFonts w:ascii="Times New Roman" w:hAnsi="Times New Roman" w:cs="Times New Roman"/>
                <w:color w:val="000000" w:themeColor="text1"/>
                <w:sz w:val="18"/>
                <w:szCs w:val="18"/>
              </w:rPr>
              <w:t>Б</w:t>
            </w:r>
          </w:p>
        </w:tc>
        <w:tc>
          <w:tcPr>
            <w:tcW w:w="498" w:type="dxa"/>
          </w:tcPr>
          <w:p w:rsidR="001F28FF" w:rsidRPr="00C41279" w:rsidRDefault="001F28FF" w:rsidP="001F28FF">
            <w:pPr>
              <w:spacing w:after="0" w:line="240" w:lineRule="auto"/>
              <w:rPr>
                <w:rFonts w:ascii="Times New Roman" w:hAnsi="Times New Roman" w:cs="Times New Roman"/>
                <w:color w:val="000000" w:themeColor="text1"/>
                <w:sz w:val="18"/>
                <w:szCs w:val="18"/>
              </w:rPr>
            </w:pPr>
            <w:r w:rsidRPr="00C41279">
              <w:rPr>
                <w:rFonts w:ascii="Times New Roman" w:hAnsi="Times New Roman" w:cs="Times New Roman"/>
                <w:color w:val="000000" w:themeColor="text1"/>
                <w:sz w:val="18"/>
                <w:szCs w:val="18"/>
              </w:rPr>
              <w:t>Б</w:t>
            </w:r>
          </w:p>
        </w:tc>
      </w:tr>
    </w:tbl>
    <w:p w:rsidR="00157FB1" w:rsidRDefault="00157FB1" w:rsidP="00157FB1">
      <w:pPr>
        <w:shd w:val="clear" w:color="auto" w:fill="FFFFFF"/>
        <w:spacing w:after="0" w:line="240" w:lineRule="auto"/>
        <w:jc w:val="both"/>
        <w:rPr>
          <w:rFonts w:ascii="Times New Roman" w:eastAsia="Calibri" w:hAnsi="Times New Roman" w:cs="Times New Roman"/>
          <w:b/>
          <w:sz w:val="24"/>
          <w:szCs w:val="24"/>
        </w:rPr>
      </w:pPr>
    </w:p>
    <w:p w:rsidR="00C05F49" w:rsidRPr="002036FE" w:rsidRDefault="00C05F49" w:rsidP="00C05F49">
      <w:pPr>
        <w:suppressAutoHyphens/>
        <w:spacing w:after="0" w:line="240" w:lineRule="auto"/>
        <w:jc w:val="center"/>
        <w:rPr>
          <w:rFonts w:ascii="Times New Roman" w:eastAsia="Times New Roman" w:hAnsi="Times New Roman" w:cs="Times New Roman"/>
          <w:b/>
          <w:bCs/>
          <w:color w:val="000000"/>
          <w:sz w:val="24"/>
          <w:szCs w:val="24"/>
          <w:lang w:eastAsia="ar-SA"/>
        </w:rPr>
      </w:pPr>
      <w:r w:rsidRPr="002036FE">
        <w:rPr>
          <w:rFonts w:ascii="Times New Roman" w:eastAsia="Times New Roman" w:hAnsi="Times New Roman" w:cs="Times New Roman"/>
          <w:b/>
          <w:bCs/>
          <w:color w:val="000000"/>
          <w:sz w:val="24"/>
          <w:szCs w:val="24"/>
          <w:lang w:eastAsia="ar-SA"/>
        </w:rPr>
        <w:t>САМОСТОЯТЕЛЬНАЯ РАБОТА</w:t>
      </w:r>
      <w:r>
        <w:rPr>
          <w:rFonts w:ascii="Times New Roman" w:eastAsia="Times New Roman" w:hAnsi="Times New Roman" w:cs="Times New Roman"/>
          <w:b/>
          <w:bCs/>
          <w:color w:val="000000"/>
          <w:sz w:val="24"/>
          <w:szCs w:val="24"/>
          <w:lang w:eastAsia="ar-SA"/>
        </w:rPr>
        <w:t xml:space="preserve"> №2</w:t>
      </w:r>
    </w:p>
    <w:p w:rsidR="00C05F49" w:rsidRPr="002036FE" w:rsidRDefault="00C05F49" w:rsidP="00C05F49">
      <w:pPr>
        <w:suppressAutoHyphens/>
        <w:spacing w:after="0" w:line="240" w:lineRule="auto"/>
        <w:ind w:firstLine="708"/>
        <w:jc w:val="both"/>
        <w:rPr>
          <w:rFonts w:ascii="Times New Roman" w:eastAsia="Times New Roman" w:hAnsi="Times New Roman" w:cs="Times New Roman"/>
          <w:b/>
          <w:sz w:val="24"/>
          <w:szCs w:val="24"/>
          <w:lang w:eastAsia="ar-SA"/>
        </w:rPr>
      </w:pPr>
      <w:r w:rsidRPr="002036FE">
        <w:rPr>
          <w:rFonts w:ascii="Times New Roman" w:eastAsia="Times New Roman" w:hAnsi="Times New Roman" w:cs="Times New Roman"/>
          <w:b/>
          <w:sz w:val="24"/>
          <w:szCs w:val="24"/>
          <w:lang w:eastAsia="ar-SA"/>
        </w:rPr>
        <w:t>1. Описание</w:t>
      </w:r>
    </w:p>
    <w:p w:rsidR="00C05F49" w:rsidRPr="002036FE" w:rsidRDefault="00C05F49" w:rsidP="00C05F49">
      <w:pPr>
        <w:suppressAutoHyphens/>
        <w:spacing w:after="0" w:line="240" w:lineRule="auto"/>
        <w:jc w:val="both"/>
        <w:rPr>
          <w:rFonts w:ascii="Times New Roman" w:eastAsia="Times New Roman" w:hAnsi="Times New Roman" w:cs="Times New Roman"/>
          <w:bCs/>
          <w:sz w:val="24"/>
          <w:szCs w:val="24"/>
          <w:lang w:eastAsia="ar-SA"/>
        </w:rPr>
      </w:pPr>
      <w:r w:rsidRPr="002036FE">
        <w:rPr>
          <w:rFonts w:ascii="Times New Roman" w:eastAsia="Times New Roman" w:hAnsi="Times New Roman" w:cs="Times New Roman"/>
          <w:bCs/>
          <w:color w:val="000000"/>
          <w:sz w:val="24"/>
          <w:szCs w:val="24"/>
          <w:lang w:eastAsia="ar-SA"/>
        </w:rPr>
        <w:tab/>
      </w:r>
      <w:r w:rsidRPr="002036FE">
        <w:rPr>
          <w:rFonts w:ascii="Times New Roman" w:eastAsia="Times New Roman" w:hAnsi="Times New Roman" w:cs="Times New Roman"/>
          <w:bCs/>
          <w:sz w:val="24"/>
          <w:szCs w:val="24"/>
          <w:lang w:eastAsia="ar-SA"/>
        </w:rPr>
        <w:t>Самостоятельная работа по теме</w:t>
      </w:r>
      <w:r w:rsidRPr="00687A74">
        <w:t xml:space="preserve"> </w:t>
      </w:r>
      <w:r w:rsidR="005C5E97">
        <w:rPr>
          <w:rFonts w:ascii="Times New Roman" w:eastAsia="Times New Roman" w:hAnsi="Times New Roman" w:cs="Times New Roman"/>
          <w:bCs/>
          <w:sz w:val="24"/>
          <w:szCs w:val="24"/>
          <w:lang w:eastAsia="ar-SA"/>
        </w:rPr>
        <w:t>1.2</w:t>
      </w:r>
      <w:r w:rsidRPr="00687A74">
        <w:rPr>
          <w:rFonts w:ascii="Times New Roman" w:eastAsia="Times New Roman" w:hAnsi="Times New Roman" w:cs="Times New Roman"/>
          <w:bCs/>
          <w:sz w:val="24"/>
          <w:szCs w:val="24"/>
          <w:lang w:eastAsia="ar-SA"/>
        </w:rPr>
        <w:t xml:space="preserve">. </w:t>
      </w:r>
      <w:r w:rsidR="005C5E97" w:rsidRPr="005C5E97">
        <w:rPr>
          <w:rFonts w:ascii="Times New Roman" w:eastAsia="Times New Roman" w:hAnsi="Times New Roman" w:cs="Times New Roman"/>
          <w:bCs/>
          <w:sz w:val="24"/>
          <w:szCs w:val="24"/>
          <w:lang w:eastAsia="ar-SA"/>
        </w:rPr>
        <w:t>Дезинтеграционные процессы в России и Европе во второй половине 80-х гг.</w:t>
      </w:r>
      <w:r w:rsidR="005C5E97">
        <w:rPr>
          <w:rFonts w:ascii="Times New Roman" w:eastAsia="Times New Roman" w:hAnsi="Times New Roman" w:cs="Times New Roman"/>
          <w:bCs/>
          <w:sz w:val="24"/>
          <w:szCs w:val="24"/>
          <w:lang w:eastAsia="ar-SA"/>
        </w:rPr>
        <w:t xml:space="preserve"> </w:t>
      </w:r>
      <w:r w:rsidRPr="002036FE">
        <w:rPr>
          <w:rFonts w:ascii="Times New Roman" w:eastAsia="Times New Roman" w:hAnsi="Times New Roman" w:cs="Times New Roman"/>
          <w:bCs/>
          <w:sz w:val="24"/>
          <w:szCs w:val="24"/>
          <w:lang w:eastAsia="ar-SA"/>
        </w:rPr>
        <w:t>вклю</w:t>
      </w:r>
      <w:r>
        <w:rPr>
          <w:rFonts w:ascii="Times New Roman" w:eastAsia="Times New Roman" w:hAnsi="Times New Roman" w:cs="Times New Roman"/>
          <w:bCs/>
          <w:sz w:val="24"/>
          <w:szCs w:val="24"/>
          <w:lang w:eastAsia="ar-SA"/>
        </w:rPr>
        <w:t>чает внеаудиторную работу по самостоятельному выполнению домашнего задания</w:t>
      </w:r>
      <w:r w:rsidRPr="002036FE">
        <w:rPr>
          <w:rFonts w:ascii="Times New Roman" w:eastAsia="Times New Roman" w:hAnsi="Times New Roman" w:cs="Times New Roman"/>
          <w:bCs/>
          <w:sz w:val="24"/>
          <w:szCs w:val="24"/>
          <w:lang w:eastAsia="ar-SA"/>
        </w:rPr>
        <w:t xml:space="preserve">. </w:t>
      </w:r>
    </w:p>
    <w:p w:rsidR="00C05F49" w:rsidRPr="002036FE" w:rsidRDefault="00C05F49" w:rsidP="00C05F49">
      <w:pPr>
        <w:suppressAutoHyphens/>
        <w:spacing w:after="0" w:line="240" w:lineRule="auto"/>
        <w:ind w:firstLine="708"/>
        <w:jc w:val="both"/>
        <w:rPr>
          <w:rFonts w:ascii="Times New Roman" w:eastAsia="Times New Roman" w:hAnsi="Times New Roman" w:cs="Times New Roman"/>
          <w:bCs/>
          <w:sz w:val="24"/>
          <w:szCs w:val="24"/>
          <w:lang w:eastAsia="ar-SA"/>
        </w:rPr>
      </w:pPr>
      <w:r w:rsidRPr="002036FE">
        <w:rPr>
          <w:rFonts w:ascii="Times New Roman" w:eastAsia="Times New Roman" w:hAnsi="Times New Roman" w:cs="Times New Roman"/>
          <w:bCs/>
          <w:sz w:val="24"/>
          <w:szCs w:val="24"/>
          <w:lang w:eastAsia="ar-SA"/>
        </w:rPr>
        <w:t xml:space="preserve">На </w:t>
      </w:r>
      <w:proofErr w:type="gramStart"/>
      <w:r w:rsidRPr="002036FE">
        <w:rPr>
          <w:rFonts w:ascii="Times New Roman" w:eastAsia="Times New Roman" w:hAnsi="Times New Roman" w:cs="Times New Roman"/>
          <w:bCs/>
          <w:sz w:val="24"/>
          <w:szCs w:val="24"/>
          <w:lang w:eastAsia="ar-SA"/>
        </w:rPr>
        <w:t>самостоятельное</w:t>
      </w:r>
      <w:proofErr w:type="gramEnd"/>
      <w:r w:rsidRPr="002036FE">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 xml:space="preserve">работу </w:t>
      </w:r>
      <w:r w:rsidR="005C5E97">
        <w:rPr>
          <w:rFonts w:ascii="Times New Roman" w:eastAsia="Times New Roman" w:hAnsi="Times New Roman" w:cs="Times New Roman"/>
          <w:bCs/>
          <w:sz w:val="24"/>
          <w:szCs w:val="24"/>
          <w:lang w:eastAsia="ar-SA"/>
        </w:rPr>
        <w:t>отводится 2</w:t>
      </w:r>
      <w:r w:rsidRPr="00687A74">
        <w:rPr>
          <w:rFonts w:ascii="Times New Roman" w:eastAsia="Times New Roman" w:hAnsi="Times New Roman" w:cs="Times New Roman"/>
          <w:bCs/>
          <w:sz w:val="24"/>
          <w:szCs w:val="24"/>
          <w:lang w:eastAsia="ar-SA"/>
        </w:rPr>
        <w:t xml:space="preserve"> часа</w:t>
      </w:r>
      <w:r w:rsidRPr="002036FE">
        <w:rPr>
          <w:rFonts w:ascii="Times New Roman" w:eastAsia="Times New Roman" w:hAnsi="Times New Roman" w:cs="Times New Roman"/>
          <w:bCs/>
          <w:sz w:val="24"/>
          <w:szCs w:val="24"/>
          <w:lang w:eastAsia="ar-SA"/>
        </w:rPr>
        <w:t>.</w:t>
      </w:r>
    </w:p>
    <w:p w:rsidR="00C05F49" w:rsidRDefault="00C05F49" w:rsidP="00C05F49">
      <w:pPr>
        <w:suppressAutoHyphens/>
        <w:spacing w:after="0" w:line="240" w:lineRule="auto"/>
        <w:ind w:firstLine="708"/>
        <w:jc w:val="both"/>
        <w:rPr>
          <w:rFonts w:ascii="Times New Roman" w:eastAsia="Times New Roman" w:hAnsi="Times New Roman" w:cs="Times New Roman"/>
          <w:bCs/>
          <w:sz w:val="24"/>
          <w:szCs w:val="24"/>
          <w:lang w:eastAsia="ar-SA"/>
        </w:rPr>
      </w:pPr>
      <w:r w:rsidRPr="002036FE">
        <w:rPr>
          <w:rFonts w:ascii="Times New Roman" w:eastAsia="Times New Roman" w:hAnsi="Times New Roman" w:cs="Times New Roman"/>
          <w:bCs/>
          <w:sz w:val="24"/>
          <w:szCs w:val="24"/>
          <w:lang w:eastAsia="ar-SA"/>
        </w:rPr>
        <w:t xml:space="preserve">Для формирования результатов обучения необходимо следующее оборудование: </w:t>
      </w:r>
    </w:p>
    <w:p w:rsidR="00C05F49" w:rsidRPr="00687A74" w:rsidRDefault="00C05F49" w:rsidP="00C05F49">
      <w:pPr>
        <w:suppressAutoHyphens/>
        <w:spacing w:after="0" w:line="240" w:lineRule="auto"/>
        <w:ind w:firstLine="708"/>
        <w:jc w:val="both"/>
        <w:rPr>
          <w:rFonts w:ascii="Times New Roman" w:eastAsia="Times New Roman" w:hAnsi="Times New Roman" w:cs="Times New Roman"/>
          <w:bCs/>
          <w:sz w:val="24"/>
          <w:szCs w:val="24"/>
          <w:lang w:eastAsia="ar-SA"/>
        </w:rPr>
      </w:pPr>
      <w:r w:rsidRPr="00687A74">
        <w:rPr>
          <w:rFonts w:ascii="Times New Roman" w:eastAsia="Times New Roman" w:hAnsi="Times New Roman" w:cs="Times New Roman"/>
          <w:bCs/>
          <w:sz w:val="24"/>
          <w:szCs w:val="24"/>
          <w:lang w:eastAsia="ar-SA"/>
        </w:rPr>
        <w:lastRenderedPageBreak/>
        <w:t xml:space="preserve">- </w:t>
      </w:r>
      <w:r w:rsidR="005C5E97" w:rsidRPr="005C5E97">
        <w:rPr>
          <w:rFonts w:ascii="Times New Roman" w:eastAsia="Times New Roman" w:hAnsi="Times New Roman" w:cs="Times New Roman"/>
          <w:bCs/>
          <w:sz w:val="24"/>
          <w:szCs w:val="24"/>
          <w:lang w:eastAsia="ar-SA"/>
        </w:rPr>
        <w:t xml:space="preserve">Зуев М.Н. История России XX - начала XXI века: учебник и практикум для СПО / М.Н. Зуев, С.Я. </w:t>
      </w:r>
      <w:proofErr w:type="spellStart"/>
      <w:r w:rsidR="005C5E97" w:rsidRPr="005C5E97">
        <w:rPr>
          <w:rFonts w:ascii="Times New Roman" w:eastAsia="Times New Roman" w:hAnsi="Times New Roman" w:cs="Times New Roman"/>
          <w:bCs/>
          <w:sz w:val="24"/>
          <w:szCs w:val="24"/>
          <w:lang w:eastAsia="ar-SA"/>
        </w:rPr>
        <w:t>Лавренов</w:t>
      </w:r>
      <w:proofErr w:type="spellEnd"/>
      <w:r w:rsidR="005C5E97" w:rsidRPr="005C5E97">
        <w:rPr>
          <w:rFonts w:ascii="Times New Roman" w:eastAsia="Times New Roman" w:hAnsi="Times New Roman" w:cs="Times New Roman"/>
          <w:bCs/>
          <w:sz w:val="24"/>
          <w:szCs w:val="24"/>
          <w:lang w:eastAsia="ar-SA"/>
        </w:rPr>
        <w:t xml:space="preserve">. — М.: Издательство </w:t>
      </w:r>
      <w:proofErr w:type="spellStart"/>
      <w:r w:rsidR="005C5E97" w:rsidRPr="005C5E97">
        <w:rPr>
          <w:rFonts w:ascii="Times New Roman" w:eastAsia="Times New Roman" w:hAnsi="Times New Roman" w:cs="Times New Roman"/>
          <w:bCs/>
          <w:sz w:val="24"/>
          <w:szCs w:val="24"/>
          <w:lang w:eastAsia="ar-SA"/>
        </w:rPr>
        <w:t>Юрайт</w:t>
      </w:r>
      <w:proofErr w:type="spellEnd"/>
      <w:r w:rsidR="005C5E97" w:rsidRPr="005C5E97">
        <w:rPr>
          <w:rFonts w:ascii="Times New Roman" w:eastAsia="Times New Roman" w:hAnsi="Times New Roman" w:cs="Times New Roman"/>
          <w:bCs/>
          <w:sz w:val="24"/>
          <w:szCs w:val="24"/>
          <w:lang w:eastAsia="ar-SA"/>
        </w:rPr>
        <w:t>, 2017. — 299 с.</w:t>
      </w:r>
    </w:p>
    <w:p w:rsidR="005C5E97" w:rsidRPr="005C5E97" w:rsidRDefault="00C05F49" w:rsidP="005C5E97">
      <w:pPr>
        <w:suppressAutoHyphens/>
        <w:spacing w:after="0" w:line="240" w:lineRule="auto"/>
        <w:ind w:firstLine="708"/>
        <w:jc w:val="both"/>
        <w:rPr>
          <w:rFonts w:ascii="Times New Roman" w:eastAsia="Times New Roman" w:hAnsi="Times New Roman" w:cs="Times New Roman"/>
          <w:bCs/>
          <w:sz w:val="24"/>
          <w:szCs w:val="24"/>
          <w:lang w:eastAsia="ar-SA"/>
        </w:rPr>
      </w:pPr>
      <w:r w:rsidRPr="00687A74">
        <w:rPr>
          <w:rFonts w:ascii="Times New Roman" w:eastAsia="Times New Roman" w:hAnsi="Times New Roman" w:cs="Times New Roman"/>
          <w:bCs/>
          <w:sz w:val="24"/>
          <w:szCs w:val="24"/>
          <w:lang w:eastAsia="ar-SA"/>
        </w:rPr>
        <w:t xml:space="preserve">- </w:t>
      </w:r>
      <w:r w:rsidR="005C5E97" w:rsidRPr="005C5E97">
        <w:rPr>
          <w:rFonts w:ascii="Times New Roman" w:eastAsia="Times New Roman" w:hAnsi="Times New Roman" w:cs="Times New Roman"/>
          <w:bCs/>
          <w:sz w:val="24"/>
          <w:szCs w:val="24"/>
          <w:lang w:eastAsia="ar-SA"/>
        </w:rPr>
        <w:t xml:space="preserve">Электронный ресурс: </w:t>
      </w:r>
      <w:hyperlink r:id="rId13" w:history="1">
        <w:r w:rsidR="005C5E97" w:rsidRPr="005C5E97">
          <w:rPr>
            <w:rStyle w:val="a8"/>
            <w:rFonts w:ascii="Times New Roman" w:eastAsia="Times New Roman" w:hAnsi="Times New Roman" w:cs="Times New Roman"/>
            <w:bCs/>
            <w:sz w:val="24"/>
            <w:szCs w:val="24"/>
            <w:lang w:eastAsia="ar-SA"/>
          </w:rPr>
          <w:t>http://www.karamurza.ru/books/export/Chapter008.htm</w:t>
        </w:r>
      </w:hyperlink>
    </w:p>
    <w:p w:rsidR="00C05F49" w:rsidRPr="002036FE" w:rsidRDefault="00C05F49" w:rsidP="005C5E97">
      <w:pPr>
        <w:suppressAutoHyphens/>
        <w:spacing w:after="0" w:line="240" w:lineRule="auto"/>
        <w:ind w:firstLine="567"/>
        <w:jc w:val="both"/>
        <w:rPr>
          <w:rFonts w:ascii="Times New Roman" w:eastAsia="Times New Roman" w:hAnsi="Times New Roman" w:cs="Times New Roman"/>
          <w:b/>
          <w:sz w:val="24"/>
          <w:szCs w:val="24"/>
          <w:lang w:eastAsia="ar-SA"/>
        </w:rPr>
      </w:pPr>
      <w:r w:rsidRPr="002036FE">
        <w:rPr>
          <w:rFonts w:ascii="Times New Roman" w:eastAsia="Times New Roman" w:hAnsi="Times New Roman" w:cs="Times New Roman"/>
          <w:b/>
          <w:sz w:val="24"/>
          <w:szCs w:val="24"/>
          <w:lang w:eastAsia="ar-SA"/>
        </w:rPr>
        <w:t>2. Критерии оценки самостоятельной работы</w:t>
      </w:r>
    </w:p>
    <w:p w:rsidR="00766F0B" w:rsidRDefault="001D4021" w:rsidP="00766F0B">
      <w:pPr>
        <w:suppressAutoHyphens/>
        <w:spacing w:after="0" w:line="240" w:lineRule="auto"/>
        <w:ind w:firstLine="567"/>
        <w:jc w:val="both"/>
        <w:rPr>
          <w:rFonts w:ascii="Times New Roman" w:eastAsia="Times New Roman" w:hAnsi="Times New Roman" w:cs="Times New Roman"/>
          <w:bCs/>
          <w:sz w:val="24"/>
          <w:szCs w:val="24"/>
          <w:lang w:eastAsia="ar-SA"/>
        </w:rPr>
      </w:pPr>
      <w:r w:rsidRPr="00766F0B">
        <w:rPr>
          <w:rFonts w:ascii="Times New Roman" w:eastAsia="Times New Roman" w:hAnsi="Times New Roman" w:cs="Times New Roman"/>
          <w:b/>
          <w:bCs/>
          <w:sz w:val="24"/>
          <w:szCs w:val="24"/>
          <w:lang w:eastAsia="ar-SA"/>
        </w:rPr>
        <w:t>Оценка «отлично»</w:t>
      </w:r>
      <w:r w:rsidRPr="00766F0B">
        <w:rPr>
          <w:rFonts w:ascii="Times New Roman" w:eastAsia="Times New Roman" w:hAnsi="Times New Roman" w:cs="Times New Roman"/>
          <w:bCs/>
          <w:sz w:val="24"/>
          <w:szCs w:val="24"/>
          <w:lang w:eastAsia="ar-SA"/>
        </w:rPr>
        <w:t xml:space="preserve"> </w:t>
      </w:r>
      <w:r w:rsidR="00766F0B">
        <w:rPr>
          <w:rFonts w:ascii="Times New Roman" w:eastAsia="Times New Roman" w:hAnsi="Times New Roman" w:cs="Times New Roman"/>
          <w:bCs/>
          <w:sz w:val="24"/>
          <w:szCs w:val="24"/>
          <w:lang w:eastAsia="ar-SA"/>
        </w:rPr>
        <w:t xml:space="preserve">- </w:t>
      </w:r>
      <w:r w:rsidRPr="00766F0B">
        <w:rPr>
          <w:rFonts w:ascii="Times New Roman" w:eastAsia="Times New Roman" w:hAnsi="Times New Roman" w:cs="Times New Roman"/>
          <w:bCs/>
          <w:sz w:val="24"/>
          <w:szCs w:val="24"/>
          <w:lang w:eastAsia="ar-SA"/>
        </w:rPr>
        <w:t>выставляется студенту, если демонстрируются полнота</w:t>
      </w:r>
      <w:r w:rsidR="00766F0B">
        <w:rPr>
          <w:rFonts w:ascii="Times New Roman" w:eastAsia="Times New Roman" w:hAnsi="Times New Roman" w:cs="Times New Roman"/>
          <w:bCs/>
          <w:sz w:val="24"/>
          <w:szCs w:val="24"/>
          <w:lang w:eastAsia="ar-SA"/>
        </w:rPr>
        <w:t xml:space="preserve"> </w:t>
      </w:r>
      <w:r w:rsidRPr="00766F0B">
        <w:rPr>
          <w:rFonts w:ascii="Times New Roman" w:eastAsia="Times New Roman" w:hAnsi="Times New Roman" w:cs="Times New Roman"/>
          <w:bCs/>
          <w:sz w:val="24"/>
          <w:szCs w:val="24"/>
          <w:lang w:eastAsia="ar-SA"/>
        </w:rPr>
        <w:t>использования учебного материала, логика изло</w:t>
      </w:r>
      <w:r w:rsidR="00766F0B">
        <w:rPr>
          <w:rFonts w:ascii="Times New Roman" w:eastAsia="Times New Roman" w:hAnsi="Times New Roman" w:cs="Times New Roman"/>
          <w:bCs/>
          <w:sz w:val="24"/>
          <w:szCs w:val="24"/>
          <w:lang w:eastAsia="ar-SA"/>
        </w:rPr>
        <w:t xml:space="preserve">жения (наличие схем, количество </w:t>
      </w:r>
      <w:r w:rsidRPr="00766F0B">
        <w:rPr>
          <w:rFonts w:ascii="Times New Roman" w:eastAsia="Times New Roman" w:hAnsi="Times New Roman" w:cs="Times New Roman"/>
          <w:bCs/>
          <w:sz w:val="24"/>
          <w:szCs w:val="24"/>
          <w:lang w:eastAsia="ar-SA"/>
        </w:rPr>
        <w:t>смысловых связей между понятиями), наглядность (на</w:t>
      </w:r>
      <w:r w:rsidR="00766F0B">
        <w:rPr>
          <w:rFonts w:ascii="Times New Roman" w:eastAsia="Times New Roman" w:hAnsi="Times New Roman" w:cs="Times New Roman"/>
          <w:bCs/>
          <w:sz w:val="24"/>
          <w:szCs w:val="24"/>
          <w:lang w:eastAsia="ar-SA"/>
        </w:rPr>
        <w:t xml:space="preserve">личие рисунков, символов и пр.; </w:t>
      </w:r>
      <w:r w:rsidRPr="00766F0B">
        <w:rPr>
          <w:rFonts w:ascii="Times New Roman" w:eastAsia="Times New Roman" w:hAnsi="Times New Roman" w:cs="Times New Roman"/>
          <w:bCs/>
          <w:sz w:val="24"/>
          <w:szCs w:val="24"/>
          <w:lang w:eastAsia="ar-SA"/>
        </w:rPr>
        <w:t>аккуратность выполнения, читаемость конспекта, г</w:t>
      </w:r>
      <w:r w:rsidR="00766F0B">
        <w:rPr>
          <w:rFonts w:ascii="Times New Roman" w:eastAsia="Times New Roman" w:hAnsi="Times New Roman" w:cs="Times New Roman"/>
          <w:bCs/>
          <w:sz w:val="24"/>
          <w:szCs w:val="24"/>
          <w:lang w:eastAsia="ar-SA"/>
        </w:rPr>
        <w:t xml:space="preserve">рамотность (терминологическая и </w:t>
      </w:r>
      <w:r w:rsidRPr="00766F0B">
        <w:rPr>
          <w:rFonts w:ascii="Times New Roman" w:eastAsia="Times New Roman" w:hAnsi="Times New Roman" w:cs="Times New Roman"/>
          <w:bCs/>
          <w:sz w:val="24"/>
          <w:szCs w:val="24"/>
          <w:lang w:eastAsia="ar-SA"/>
        </w:rPr>
        <w:t xml:space="preserve">орфографическая), опорные сигналы </w:t>
      </w:r>
      <w:proofErr w:type="gramStart"/>
      <w:r w:rsidRPr="00766F0B">
        <w:rPr>
          <w:rFonts w:ascii="Times New Roman" w:eastAsia="Times New Roman" w:hAnsi="Times New Roman" w:cs="Times New Roman"/>
          <w:bCs/>
          <w:sz w:val="24"/>
          <w:szCs w:val="24"/>
          <w:lang w:eastAsia="ar-SA"/>
        </w:rPr>
        <w:t>–с</w:t>
      </w:r>
      <w:proofErr w:type="gramEnd"/>
      <w:r w:rsidRPr="00766F0B">
        <w:rPr>
          <w:rFonts w:ascii="Times New Roman" w:eastAsia="Times New Roman" w:hAnsi="Times New Roman" w:cs="Times New Roman"/>
          <w:bCs/>
          <w:sz w:val="24"/>
          <w:szCs w:val="24"/>
          <w:lang w:eastAsia="ar-SA"/>
        </w:rPr>
        <w:t>лова, словосочета</w:t>
      </w:r>
      <w:r w:rsidR="00766F0B">
        <w:rPr>
          <w:rFonts w:ascii="Times New Roman" w:eastAsia="Times New Roman" w:hAnsi="Times New Roman" w:cs="Times New Roman"/>
          <w:bCs/>
          <w:sz w:val="24"/>
          <w:szCs w:val="24"/>
          <w:lang w:eastAsia="ar-SA"/>
        </w:rPr>
        <w:t>ния, символы, самостоятельность при составлении.</w:t>
      </w:r>
    </w:p>
    <w:p w:rsidR="00766F0B" w:rsidRDefault="001D4021" w:rsidP="00766F0B">
      <w:pPr>
        <w:suppressAutoHyphens/>
        <w:spacing w:after="0" w:line="240" w:lineRule="auto"/>
        <w:ind w:firstLine="567"/>
        <w:jc w:val="both"/>
        <w:rPr>
          <w:rFonts w:ascii="Times New Roman" w:eastAsia="Times New Roman" w:hAnsi="Times New Roman" w:cs="Times New Roman"/>
          <w:bCs/>
          <w:sz w:val="24"/>
          <w:szCs w:val="24"/>
          <w:lang w:eastAsia="ar-SA"/>
        </w:rPr>
      </w:pPr>
      <w:proofErr w:type="gramStart"/>
      <w:r w:rsidRPr="00766F0B">
        <w:rPr>
          <w:rFonts w:ascii="Times New Roman" w:eastAsia="Times New Roman" w:hAnsi="Times New Roman" w:cs="Times New Roman"/>
          <w:b/>
          <w:bCs/>
          <w:sz w:val="24"/>
          <w:szCs w:val="24"/>
          <w:lang w:eastAsia="ar-SA"/>
        </w:rPr>
        <w:t>Оценка «хорошо»</w:t>
      </w:r>
      <w:r w:rsidRPr="00766F0B">
        <w:rPr>
          <w:rFonts w:ascii="Times New Roman" w:eastAsia="Times New Roman" w:hAnsi="Times New Roman" w:cs="Times New Roman"/>
          <w:bCs/>
          <w:sz w:val="24"/>
          <w:szCs w:val="24"/>
          <w:lang w:eastAsia="ar-SA"/>
        </w:rPr>
        <w:t xml:space="preserve"> </w:t>
      </w:r>
      <w:r w:rsidR="00766F0B">
        <w:rPr>
          <w:rFonts w:ascii="Times New Roman" w:eastAsia="Times New Roman" w:hAnsi="Times New Roman" w:cs="Times New Roman"/>
          <w:bCs/>
          <w:sz w:val="24"/>
          <w:szCs w:val="24"/>
          <w:lang w:eastAsia="ar-SA"/>
        </w:rPr>
        <w:t xml:space="preserve">- </w:t>
      </w:r>
      <w:r w:rsidRPr="00766F0B">
        <w:rPr>
          <w:rFonts w:ascii="Times New Roman" w:eastAsia="Times New Roman" w:hAnsi="Times New Roman" w:cs="Times New Roman"/>
          <w:bCs/>
          <w:sz w:val="24"/>
          <w:szCs w:val="24"/>
          <w:lang w:eastAsia="ar-SA"/>
        </w:rPr>
        <w:t>выставляется студенту, есл</w:t>
      </w:r>
      <w:r w:rsidR="00766F0B">
        <w:rPr>
          <w:rFonts w:ascii="Times New Roman" w:eastAsia="Times New Roman" w:hAnsi="Times New Roman" w:cs="Times New Roman"/>
          <w:bCs/>
          <w:sz w:val="24"/>
          <w:szCs w:val="24"/>
          <w:lang w:eastAsia="ar-SA"/>
        </w:rPr>
        <w:t xml:space="preserve">и демонстрируются использование </w:t>
      </w:r>
      <w:r w:rsidRPr="00766F0B">
        <w:rPr>
          <w:rFonts w:ascii="Times New Roman" w:eastAsia="Times New Roman" w:hAnsi="Times New Roman" w:cs="Times New Roman"/>
          <w:bCs/>
          <w:sz w:val="24"/>
          <w:szCs w:val="24"/>
          <w:lang w:eastAsia="ar-SA"/>
        </w:rPr>
        <w:t>учебного материала неполное, недостаточно логично изл</w:t>
      </w:r>
      <w:r w:rsidR="00766F0B">
        <w:rPr>
          <w:rFonts w:ascii="Times New Roman" w:eastAsia="Times New Roman" w:hAnsi="Times New Roman" w:cs="Times New Roman"/>
          <w:bCs/>
          <w:sz w:val="24"/>
          <w:szCs w:val="24"/>
          <w:lang w:eastAsia="ar-SA"/>
        </w:rPr>
        <w:t xml:space="preserve">ожено (наличие схем, количество </w:t>
      </w:r>
      <w:r w:rsidRPr="00766F0B">
        <w:rPr>
          <w:rFonts w:ascii="Times New Roman" w:eastAsia="Times New Roman" w:hAnsi="Times New Roman" w:cs="Times New Roman"/>
          <w:bCs/>
          <w:sz w:val="24"/>
          <w:szCs w:val="24"/>
          <w:lang w:eastAsia="ar-SA"/>
        </w:rPr>
        <w:t>смысловых связей между понятиями), наглядность (на</w:t>
      </w:r>
      <w:r w:rsidR="00766F0B">
        <w:rPr>
          <w:rFonts w:ascii="Times New Roman" w:eastAsia="Times New Roman" w:hAnsi="Times New Roman" w:cs="Times New Roman"/>
          <w:bCs/>
          <w:sz w:val="24"/>
          <w:szCs w:val="24"/>
          <w:lang w:eastAsia="ar-SA"/>
        </w:rPr>
        <w:t xml:space="preserve">личие рисунков, символов и пр.; </w:t>
      </w:r>
      <w:r w:rsidRPr="00766F0B">
        <w:rPr>
          <w:rFonts w:ascii="Times New Roman" w:eastAsia="Times New Roman" w:hAnsi="Times New Roman" w:cs="Times New Roman"/>
          <w:bCs/>
          <w:sz w:val="24"/>
          <w:szCs w:val="24"/>
          <w:lang w:eastAsia="ar-SA"/>
        </w:rPr>
        <w:t>аккуратность выполнения, читаемость конспекта, г</w:t>
      </w:r>
      <w:r w:rsidR="00766F0B">
        <w:rPr>
          <w:rFonts w:ascii="Times New Roman" w:eastAsia="Times New Roman" w:hAnsi="Times New Roman" w:cs="Times New Roman"/>
          <w:bCs/>
          <w:sz w:val="24"/>
          <w:szCs w:val="24"/>
          <w:lang w:eastAsia="ar-SA"/>
        </w:rPr>
        <w:t xml:space="preserve">рамотность (терминологическая и </w:t>
      </w:r>
      <w:r w:rsidRPr="00766F0B">
        <w:rPr>
          <w:rFonts w:ascii="Times New Roman" w:eastAsia="Times New Roman" w:hAnsi="Times New Roman" w:cs="Times New Roman"/>
          <w:bCs/>
          <w:sz w:val="24"/>
          <w:szCs w:val="24"/>
          <w:lang w:eastAsia="ar-SA"/>
        </w:rPr>
        <w:t xml:space="preserve">орфографическая), отсутствие связанных предложений, </w:t>
      </w:r>
      <w:r w:rsidR="00766F0B">
        <w:rPr>
          <w:rFonts w:ascii="Times New Roman" w:eastAsia="Times New Roman" w:hAnsi="Times New Roman" w:cs="Times New Roman"/>
          <w:bCs/>
          <w:sz w:val="24"/>
          <w:szCs w:val="24"/>
          <w:lang w:eastAsia="ar-SA"/>
        </w:rPr>
        <w:t xml:space="preserve">только опорные сигналы – слова, </w:t>
      </w:r>
      <w:r w:rsidRPr="00766F0B">
        <w:rPr>
          <w:rFonts w:ascii="Times New Roman" w:eastAsia="Times New Roman" w:hAnsi="Times New Roman" w:cs="Times New Roman"/>
          <w:bCs/>
          <w:sz w:val="24"/>
          <w:szCs w:val="24"/>
          <w:lang w:eastAsia="ar-SA"/>
        </w:rPr>
        <w:t>словосочетания, символы, сам</w:t>
      </w:r>
      <w:r w:rsidR="00766F0B">
        <w:rPr>
          <w:rFonts w:ascii="Times New Roman" w:eastAsia="Times New Roman" w:hAnsi="Times New Roman" w:cs="Times New Roman"/>
          <w:bCs/>
          <w:sz w:val="24"/>
          <w:szCs w:val="24"/>
          <w:lang w:eastAsia="ar-SA"/>
        </w:rPr>
        <w:t>остоятельность при составлении.</w:t>
      </w:r>
      <w:proofErr w:type="gramEnd"/>
    </w:p>
    <w:p w:rsidR="00766F0B" w:rsidRDefault="001D4021" w:rsidP="00766F0B">
      <w:pPr>
        <w:suppressAutoHyphens/>
        <w:spacing w:after="0" w:line="240" w:lineRule="auto"/>
        <w:ind w:firstLine="567"/>
        <w:jc w:val="both"/>
        <w:rPr>
          <w:rFonts w:ascii="Times New Roman" w:eastAsia="Times New Roman" w:hAnsi="Times New Roman" w:cs="Times New Roman"/>
          <w:bCs/>
          <w:sz w:val="24"/>
          <w:szCs w:val="24"/>
          <w:lang w:eastAsia="ar-SA"/>
        </w:rPr>
      </w:pPr>
      <w:proofErr w:type="gramStart"/>
      <w:r w:rsidRPr="00766F0B">
        <w:rPr>
          <w:rFonts w:ascii="Times New Roman" w:eastAsia="Times New Roman" w:hAnsi="Times New Roman" w:cs="Times New Roman"/>
          <w:b/>
          <w:bCs/>
          <w:sz w:val="24"/>
          <w:szCs w:val="24"/>
          <w:lang w:eastAsia="ar-SA"/>
        </w:rPr>
        <w:t>Оценка «удовлетворительно»</w:t>
      </w:r>
      <w:r w:rsidRPr="00766F0B">
        <w:rPr>
          <w:rFonts w:ascii="Times New Roman" w:eastAsia="Times New Roman" w:hAnsi="Times New Roman" w:cs="Times New Roman"/>
          <w:bCs/>
          <w:sz w:val="24"/>
          <w:szCs w:val="24"/>
          <w:lang w:eastAsia="ar-SA"/>
        </w:rPr>
        <w:t xml:space="preserve"> </w:t>
      </w:r>
      <w:r w:rsidR="00766F0B">
        <w:rPr>
          <w:rFonts w:ascii="Times New Roman" w:eastAsia="Times New Roman" w:hAnsi="Times New Roman" w:cs="Times New Roman"/>
          <w:bCs/>
          <w:sz w:val="24"/>
          <w:szCs w:val="24"/>
          <w:lang w:eastAsia="ar-SA"/>
        </w:rPr>
        <w:t xml:space="preserve">- </w:t>
      </w:r>
      <w:r w:rsidRPr="00766F0B">
        <w:rPr>
          <w:rFonts w:ascii="Times New Roman" w:eastAsia="Times New Roman" w:hAnsi="Times New Roman" w:cs="Times New Roman"/>
          <w:bCs/>
          <w:sz w:val="24"/>
          <w:szCs w:val="24"/>
          <w:lang w:eastAsia="ar-SA"/>
        </w:rPr>
        <w:t>выставляется</w:t>
      </w:r>
      <w:r w:rsidR="00766F0B">
        <w:rPr>
          <w:rFonts w:ascii="Times New Roman" w:eastAsia="Times New Roman" w:hAnsi="Times New Roman" w:cs="Times New Roman"/>
          <w:bCs/>
          <w:sz w:val="24"/>
          <w:szCs w:val="24"/>
          <w:lang w:eastAsia="ar-SA"/>
        </w:rPr>
        <w:t xml:space="preserve"> студенту, если демонстрируются </w:t>
      </w:r>
      <w:r w:rsidRPr="00766F0B">
        <w:rPr>
          <w:rFonts w:ascii="Times New Roman" w:eastAsia="Times New Roman" w:hAnsi="Times New Roman" w:cs="Times New Roman"/>
          <w:bCs/>
          <w:sz w:val="24"/>
          <w:szCs w:val="24"/>
          <w:lang w:eastAsia="ar-SA"/>
        </w:rPr>
        <w:t>использование учебного материала неполное, недостаточн</w:t>
      </w:r>
      <w:r w:rsidR="00766F0B">
        <w:rPr>
          <w:rFonts w:ascii="Times New Roman" w:eastAsia="Times New Roman" w:hAnsi="Times New Roman" w:cs="Times New Roman"/>
          <w:bCs/>
          <w:sz w:val="24"/>
          <w:szCs w:val="24"/>
          <w:lang w:eastAsia="ar-SA"/>
        </w:rPr>
        <w:t xml:space="preserve">о логично изложено (наличие </w:t>
      </w:r>
      <w:r w:rsidRPr="00766F0B">
        <w:rPr>
          <w:rFonts w:ascii="Times New Roman" w:eastAsia="Times New Roman" w:hAnsi="Times New Roman" w:cs="Times New Roman"/>
          <w:bCs/>
          <w:sz w:val="24"/>
          <w:szCs w:val="24"/>
          <w:lang w:eastAsia="ar-SA"/>
        </w:rPr>
        <w:t>схем, количество смысловых связей между понятиями),</w:t>
      </w:r>
      <w:r w:rsidR="00766F0B">
        <w:rPr>
          <w:rFonts w:ascii="Times New Roman" w:eastAsia="Times New Roman" w:hAnsi="Times New Roman" w:cs="Times New Roman"/>
          <w:bCs/>
          <w:sz w:val="24"/>
          <w:szCs w:val="24"/>
          <w:lang w:eastAsia="ar-SA"/>
        </w:rPr>
        <w:t xml:space="preserve"> наглядность (наличие рисунков, </w:t>
      </w:r>
      <w:r w:rsidRPr="00766F0B">
        <w:rPr>
          <w:rFonts w:ascii="Times New Roman" w:eastAsia="Times New Roman" w:hAnsi="Times New Roman" w:cs="Times New Roman"/>
          <w:bCs/>
          <w:sz w:val="24"/>
          <w:szCs w:val="24"/>
          <w:lang w:eastAsia="ar-SA"/>
        </w:rPr>
        <w:t>символов, и пр.; аккуратность выполнения, чи</w:t>
      </w:r>
      <w:r w:rsidR="00766F0B">
        <w:rPr>
          <w:rFonts w:ascii="Times New Roman" w:eastAsia="Times New Roman" w:hAnsi="Times New Roman" w:cs="Times New Roman"/>
          <w:bCs/>
          <w:sz w:val="24"/>
          <w:szCs w:val="24"/>
          <w:lang w:eastAsia="ar-SA"/>
        </w:rPr>
        <w:t xml:space="preserve">таемость конспекта, грамотность </w:t>
      </w:r>
      <w:r w:rsidRPr="00766F0B">
        <w:rPr>
          <w:rFonts w:ascii="Times New Roman" w:eastAsia="Times New Roman" w:hAnsi="Times New Roman" w:cs="Times New Roman"/>
          <w:bCs/>
          <w:sz w:val="24"/>
          <w:szCs w:val="24"/>
          <w:lang w:eastAsia="ar-SA"/>
        </w:rPr>
        <w:t>(терминологическая и орфографическая), опорные сигналы – слова, слово</w:t>
      </w:r>
      <w:r w:rsidR="00766F0B">
        <w:rPr>
          <w:rFonts w:ascii="Times New Roman" w:eastAsia="Times New Roman" w:hAnsi="Times New Roman" w:cs="Times New Roman"/>
          <w:bCs/>
          <w:sz w:val="24"/>
          <w:szCs w:val="24"/>
          <w:lang w:eastAsia="ar-SA"/>
        </w:rPr>
        <w:t>сочетания, символы</w:t>
      </w:r>
      <w:r w:rsidRPr="00766F0B">
        <w:rPr>
          <w:rFonts w:ascii="Times New Roman" w:eastAsia="Times New Roman" w:hAnsi="Times New Roman" w:cs="Times New Roman"/>
          <w:bCs/>
          <w:sz w:val="24"/>
          <w:szCs w:val="24"/>
          <w:lang w:eastAsia="ar-SA"/>
        </w:rPr>
        <w:t>, прослеживается несам</w:t>
      </w:r>
      <w:r w:rsidR="00766F0B">
        <w:rPr>
          <w:rFonts w:ascii="Times New Roman" w:eastAsia="Times New Roman" w:hAnsi="Times New Roman" w:cs="Times New Roman"/>
          <w:bCs/>
          <w:sz w:val="24"/>
          <w:szCs w:val="24"/>
          <w:lang w:eastAsia="ar-SA"/>
        </w:rPr>
        <w:t>остоятельность при составлении.</w:t>
      </w:r>
      <w:proofErr w:type="gramEnd"/>
    </w:p>
    <w:p w:rsidR="001D4021" w:rsidRPr="00766F0B" w:rsidRDefault="001D4021" w:rsidP="00766F0B">
      <w:pPr>
        <w:suppressAutoHyphens/>
        <w:spacing w:after="0" w:line="240" w:lineRule="auto"/>
        <w:ind w:firstLine="567"/>
        <w:jc w:val="both"/>
        <w:rPr>
          <w:rFonts w:ascii="Times New Roman" w:eastAsia="Times New Roman" w:hAnsi="Times New Roman" w:cs="Times New Roman"/>
          <w:bCs/>
          <w:sz w:val="24"/>
          <w:szCs w:val="24"/>
          <w:lang w:eastAsia="ar-SA"/>
        </w:rPr>
      </w:pPr>
      <w:proofErr w:type="gramStart"/>
      <w:r w:rsidRPr="00766F0B">
        <w:rPr>
          <w:rFonts w:ascii="Times New Roman" w:eastAsia="Times New Roman" w:hAnsi="Times New Roman" w:cs="Times New Roman"/>
          <w:b/>
          <w:bCs/>
          <w:sz w:val="24"/>
          <w:szCs w:val="24"/>
          <w:lang w:eastAsia="ar-SA"/>
        </w:rPr>
        <w:t>Оценка «неудовлетворительно»</w:t>
      </w:r>
      <w:r w:rsidRPr="00766F0B">
        <w:rPr>
          <w:rFonts w:ascii="Times New Roman" w:eastAsia="Times New Roman" w:hAnsi="Times New Roman" w:cs="Times New Roman"/>
          <w:bCs/>
          <w:sz w:val="24"/>
          <w:szCs w:val="24"/>
          <w:lang w:eastAsia="ar-SA"/>
        </w:rPr>
        <w:t xml:space="preserve"> </w:t>
      </w:r>
      <w:r w:rsidR="00766F0B">
        <w:rPr>
          <w:rFonts w:ascii="Times New Roman" w:eastAsia="Times New Roman" w:hAnsi="Times New Roman" w:cs="Times New Roman"/>
          <w:bCs/>
          <w:sz w:val="24"/>
          <w:szCs w:val="24"/>
          <w:lang w:eastAsia="ar-SA"/>
        </w:rPr>
        <w:t xml:space="preserve">- </w:t>
      </w:r>
      <w:r w:rsidRPr="00766F0B">
        <w:rPr>
          <w:rFonts w:ascii="Times New Roman" w:eastAsia="Times New Roman" w:hAnsi="Times New Roman" w:cs="Times New Roman"/>
          <w:bCs/>
          <w:sz w:val="24"/>
          <w:szCs w:val="24"/>
          <w:lang w:eastAsia="ar-SA"/>
        </w:rPr>
        <w:t>выставляется</w:t>
      </w:r>
      <w:r w:rsidR="00766F0B">
        <w:rPr>
          <w:rFonts w:ascii="Times New Roman" w:eastAsia="Times New Roman" w:hAnsi="Times New Roman" w:cs="Times New Roman"/>
          <w:bCs/>
          <w:sz w:val="24"/>
          <w:szCs w:val="24"/>
          <w:lang w:eastAsia="ar-SA"/>
        </w:rPr>
        <w:t xml:space="preserve"> студенту, если демонстрируются </w:t>
      </w:r>
      <w:r w:rsidRPr="00766F0B">
        <w:rPr>
          <w:rFonts w:ascii="Times New Roman" w:eastAsia="Times New Roman" w:hAnsi="Times New Roman" w:cs="Times New Roman"/>
          <w:bCs/>
          <w:sz w:val="24"/>
          <w:szCs w:val="24"/>
          <w:lang w:eastAsia="ar-SA"/>
        </w:rPr>
        <w:t>использование учебного материала неполное, отсутств</w:t>
      </w:r>
      <w:r w:rsidR="00766F0B">
        <w:rPr>
          <w:rFonts w:ascii="Times New Roman" w:eastAsia="Times New Roman" w:hAnsi="Times New Roman" w:cs="Times New Roman"/>
          <w:bCs/>
          <w:sz w:val="24"/>
          <w:szCs w:val="24"/>
          <w:lang w:eastAsia="ar-SA"/>
        </w:rPr>
        <w:t xml:space="preserve">уют схемы, количество смысловых </w:t>
      </w:r>
      <w:r w:rsidRPr="00766F0B">
        <w:rPr>
          <w:rFonts w:ascii="Times New Roman" w:eastAsia="Times New Roman" w:hAnsi="Times New Roman" w:cs="Times New Roman"/>
          <w:bCs/>
          <w:sz w:val="24"/>
          <w:szCs w:val="24"/>
          <w:lang w:eastAsia="ar-SA"/>
        </w:rPr>
        <w:t>связей между понятиями, отсутствует наглядность (нал</w:t>
      </w:r>
      <w:r w:rsidR="00766F0B">
        <w:rPr>
          <w:rFonts w:ascii="Times New Roman" w:eastAsia="Times New Roman" w:hAnsi="Times New Roman" w:cs="Times New Roman"/>
          <w:bCs/>
          <w:sz w:val="24"/>
          <w:szCs w:val="24"/>
          <w:lang w:eastAsia="ar-SA"/>
        </w:rPr>
        <w:t xml:space="preserve">ичие рисунков, символов, и пр.; </w:t>
      </w:r>
      <w:r w:rsidRPr="00766F0B">
        <w:rPr>
          <w:rFonts w:ascii="Times New Roman" w:eastAsia="Times New Roman" w:hAnsi="Times New Roman" w:cs="Times New Roman"/>
          <w:bCs/>
          <w:sz w:val="24"/>
          <w:szCs w:val="24"/>
          <w:lang w:eastAsia="ar-SA"/>
        </w:rPr>
        <w:t>аккуратность выполнения, читаемость конспекта, допу</w:t>
      </w:r>
      <w:r w:rsidR="00766F0B">
        <w:rPr>
          <w:rFonts w:ascii="Times New Roman" w:eastAsia="Times New Roman" w:hAnsi="Times New Roman" w:cs="Times New Roman"/>
          <w:bCs/>
          <w:sz w:val="24"/>
          <w:szCs w:val="24"/>
          <w:lang w:eastAsia="ar-SA"/>
        </w:rPr>
        <w:t xml:space="preserve">щены ошибки терминологические и </w:t>
      </w:r>
      <w:r w:rsidRPr="00766F0B">
        <w:rPr>
          <w:rFonts w:ascii="Times New Roman" w:eastAsia="Times New Roman" w:hAnsi="Times New Roman" w:cs="Times New Roman"/>
          <w:bCs/>
          <w:sz w:val="24"/>
          <w:szCs w:val="24"/>
          <w:lang w:eastAsia="ar-SA"/>
        </w:rPr>
        <w:t xml:space="preserve">орфографические, отсутствуют опорные сигналы – </w:t>
      </w:r>
      <w:r w:rsidR="00766F0B">
        <w:rPr>
          <w:rFonts w:ascii="Times New Roman" w:eastAsia="Times New Roman" w:hAnsi="Times New Roman" w:cs="Times New Roman"/>
          <w:bCs/>
          <w:sz w:val="24"/>
          <w:szCs w:val="24"/>
          <w:lang w:eastAsia="ar-SA"/>
        </w:rPr>
        <w:t xml:space="preserve">слова, словосочетания, символы, </w:t>
      </w:r>
      <w:r w:rsidRPr="00766F0B">
        <w:rPr>
          <w:rFonts w:ascii="Times New Roman" w:eastAsia="Times New Roman" w:hAnsi="Times New Roman" w:cs="Times New Roman"/>
          <w:bCs/>
          <w:sz w:val="24"/>
          <w:szCs w:val="24"/>
          <w:lang w:eastAsia="ar-SA"/>
        </w:rPr>
        <w:t>несамостоятельность при составлении.</w:t>
      </w:r>
      <w:proofErr w:type="gramEnd"/>
    </w:p>
    <w:p w:rsidR="00C05F49" w:rsidRPr="002036FE" w:rsidRDefault="00C05F49" w:rsidP="00C05F49">
      <w:pPr>
        <w:suppressAutoHyphens/>
        <w:spacing w:after="0" w:line="240" w:lineRule="auto"/>
        <w:ind w:firstLine="567"/>
        <w:jc w:val="both"/>
        <w:rPr>
          <w:rFonts w:ascii="Times New Roman" w:eastAsia="Times New Roman" w:hAnsi="Times New Roman" w:cs="Times New Roman"/>
          <w:bCs/>
          <w:sz w:val="24"/>
          <w:szCs w:val="24"/>
          <w:lang w:eastAsia="ar-SA"/>
        </w:rPr>
      </w:pPr>
      <w:r w:rsidRPr="002036FE">
        <w:rPr>
          <w:rFonts w:ascii="Times New Roman" w:eastAsia="Times New Roman" w:hAnsi="Times New Roman" w:cs="Times New Roman"/>
          <w:b/>
          <w:sz w:val="24"/>
          <w:szCs w:val="24"/>
          <w:lang w:eastAsia="ar-SA"/>
        </w:rPr>
        <w:t xml:space="preserve">3. </w:t>
      </w:r>
      <w:r>
        <w:rPr>
          <w:rFonts w:ascii="Times New Roman" w:eastAsia="Times New Roman" w:hAnsi="Times New Roman" w:cs="Times New Roman"/>
          <w:b/>
          <w:sz w:val="24"/>
          <w:szCs w:val="24"/>
          <w:lang w:eastAsia="ar-SA"/>
        </w:rPr>
        <w:t>Задание</w:t>
      </w:r>
      <w:r w:rsidRPr="002036FE">
        <w:rPr>
          <w:rFonts w:ascii="Times New Roman" w:eastAsia="Times New Roman" w:hAnsi="Times New Roman" w:cs="Times New Roman"/>
          <w:b/>
          <w:sz w:val="24"/>
          <w:szCs w:val="24"/>
          <w:lang w:eastAsia="ar-SA"/>
        </w:rPr>
        <w:t xml:space="preserve"> для самостоятельной работы</w:t>
      </w:r>
    </w:p>
    <w:p w:rsidR="00C05F49" w:rsidRDefault="00C05F49" w:rsidP="005C5E97">
      <w:pPr>
        <w:suppressAutoHyphens/>
        <w:spacing w:after="0" w:line="240" w:lineRule="auto"/>
        <w:ind w:firstLine="567"/>
        <w:jc w:val="both"/>
        <w:rPr>
          <w:rFonts w:ascii="Times New Roman" w:eastAsia="Times New Roman" w:hAnsi="Times New Roman" w:cs="Times New Roman"/>
          <w:bCs/>
          <w:color w:val="000000"/>
          <w:sz w:val="24"/>
          <w:szCs w:val="24"/>
          <w:lang w:eastAsia="ar-SA"/>
        </w:rPr>
      </w:pPr>
      <w:r w:rsidRPr="00415A5E">
        <w:rPr>
          <w:rFonts w:ascii="Times New Roman" w:eastAsia="Times New Roman" w:hAnsi="Times New Roman" w:cs="Times New Roman"/>
          <w:bCs/>
          <w:color w:val="000000"/>
          <w:sz w:val="24"/>
          <w:szCs w:val="24"/>
          <w:lang w:eastAsia="ar-SA"/>
        </w:rPr>
        <w:t>П</w:t>
      </w:r>
      <w:r w:rsidR="005C5E97">
        <w:rPr>
          <w:rFonts w:ascii="Times New Roman" w:eastAsia="Times New Roman" w:hAnsi="Times New Roman" w:cs="Times New Roman"/>
          <w:bCs/>
          <w:color w:val="000000"/>
          <w:sz w:val="24"/>
          <w:szCs w:val="24"/>
          <w:lang w:eastAsia="ar-SA"/>
        </w:rPr>
        <w:t xml:space="preserve">одготовить </w:t>
      </w:r>
      <w:r w:rsidR="005C5E97" w:rsidRPr="005C5E97">
        <w:rPr>
          <w:rFonts w:ascii="Times New Roman" w:eastAsia="Times New Roman" w:hAnsi="Times New Roman" w:cs="Times New Roman"/>
          <w:bCs/>
          <w:color w:val="000000"/>
          <w:sz w:val="24"/>
          <w:szCs w:val="24"/>
          <w:lang w:eastAsia="ar-SA"/>
        </w:rPr>
        <w:t>в тетради опорно-логический конспект по теме: «Перестройка М.С. Горбачёва: достижения и провалы»</w:t>
      </w:r>
    </w:p>
    <w:p w:rsidR="00C05F49" w:rsidRPr="002036FE" w:rsidRDefault="00C05F49" w:rsidP="00C05F49">
      <w:pPr>
        <w:suppressAutoHyphens/>
        <w:spacing w:after="0" w:line="240" w:lineRule="auto"/>
        <w:ind w:firstLine="567"/>
        <w:jc w:val="both"/>
        <w:rPr>
          <w:rFonts w:ascii="Times New Roman" w:eastAsia="Times New Roman" w:hAnsi="Times New Roman" w:cs="Times New Roman"/>
          <w:bCs/>
          <w:color w:val="000000"/>
          <w:sz w:val="24"/>
          <w:szCs w:val="24"/>
          <w:lang w:eastAsia="ar-SA"/>
        </w:rPr>
      </w:pPr>
      <w:r w:rsidRPr="007E72F5">
        <w:rPr>
          <w:rFonts w:ascii="Times New Roman" w:eastAsia="Times New Roman" w:hAnsi="Times New Roman" w:cs="Times New Roman"/>
          <w:b/>
          <w:bCs/>
          <w:color w:val="000000"/>
          <w:sz w:val="24"/>
          <w:szCs w:val="24"/>
          <w:lang w:eastAsia="ar-SA"/>
        </w:rPr>
        <w:t>4</w:t>
      </w:r>
      <w:r w:rsidRPr="002036FE">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Ф</w:t>
      </w:r>
      <w:r w:rsidRPr="002036FE">
        <w:rPr>
          <w:rFonts w:ascii="Times New Roman" w:eastAsia="Times New Roman" w:hAnsi="Times New Roman" w:cs="Times New Roman"/>
          <w:b/>
          <w:sz w:val="24"/>
          <w:szCs w:val="24"/>
          <w:lang w:eastAsia="ar-SA"/>
        </w:rPr>
        <w:t>ормы отчетности результатов самостоятельной работы</w:t>
      </w:r>
    </w:p>
    <w:p w:rsidR="00C05F49" w:rsidRDefault="006F2D4F" w:rsidP="00C05F49">
      <w:pPr>
        <w:shd w:val="clear" w:color="auto" w:fill="FFFFFF"/>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Правильно составленный конспект в тетради в соответствии с методическими рекомендациями. </w:t>
      </w:r>
    </w:p>
    <w:p w:rsidR="00766F0B" w:rsidRPr="00FC457F" w:rsidRDefault="00766F0B" w:rsidP="00766F0B">
      <w:pPr>
        <w:suppressAutoHyphens/>
        <w:spacing w:after="0" w:line="240" w:lineRule="auto"/>
        <w:jc w:val="center"/>
        <w:rPr>
          <w:rFonts w:ascii="Times New Roman" w:eastAsia="Times New Roman" w:hAnsi="Times New Roman" w:cs="Times New Roman"/>
          <w:b/>
          <w:bCs/>
          <w:color w:val="000000"/>
          <w:sz w:val="24"/>
          <w:szCs w:val="24"/>
          <w:lang w:eastAsia="ar-SA"/>
        </w:rPr>
      </w:pPr>
      <w:r w:rsidRPr="00FC457F">
        <w:rPr>
          <w:rFonts w:ascii="Times New Roman" w:eastAsia="Times New Roman" w:hAnsi="Times New Roman" w:cs="Times New Roman"/>
          <w:b/>
          <w:bCs/>
          <w:color w:val="000000"/>
          <w:sz w:val="24"/>
          <w:szCs w:val="24"/>
          <w:lang w:eastAsia="ar-SA"/>
        </w:rPr>
        <w:t xml:space="preserve">ПРАКТИЧЕСКОЕ ЗАНЯТИЕ </w:t>
      </w:r>
      <w:r>
        <w:rPr>
          <w:rFonts w:ascii="Times New Roman" w:eastAsia="Times New Roman" w:hAnsi="Times New Roman" w:cs="Times New Roman"/>
          <w:b/>
          <w:bCs/>
          <w:color w:val="000000"/>
          <w:sz w:val="24"/>
          <w:szCs w:val="24"/>
          <w:lang w:eastAsia="ar-SA"/>
        </w:rPr>
        <w:t>№5</w:t>
      </w:r>
    </w:p>
    <w:p w:rsidR="00766F0B" w:rsidRPr="00FC457F" w:rsidRDefault="00766F0B" w:rsidP="00766F0B">
      <w:pPr>
        <w:suppressAutoHyphens/>
        <w:spacing w:after="0" w:line="240" w:lineRule="auto"/>
        <w:ind w:firstLine="708"/>
        <w:jc w:val="both"/>
        <w:rPr>
          <w:rFonts w:ascii="Times New Roman" w:eastAsia="Times New Roman" w:hAnsi="Times New Roman" w:cs="Times New Roman"/>
          <w:b/>
          <w:sz w:val="24"/>
          <w:szCs w:val="24"/>
          <w:lang w:eastAsia="ar-SA"/>
        </w:rPr>
      </w:pPr>
      <w:r w:rsidRPr="00FC457F">
        <w:rPr>
          <w:rFonts w:ascii="Times New Roman" w:eastAsia="Times New Roman" w:hAnsi="Times New Roman" w:cs="Times New Roman"/>
          <w:b/>
          <w:sz w:val="24"/>
          <w:szCs w:val="24"/>
          <w:lang w:eastAsia="ar-SA"/>
        </w:rPr>
        <w:t>1. Описание</w:t>
      </w:r>
    </w:p>
    <w:p w:rsidR="00766F0B" w:rsidRDefault="00766F0B" w:rsidP="00766F0B">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r>
      <w:proofErr w:type="gramStart"/>
      <w:r w:rsidRPr="00FC457F">
        <w:rPr>
          <w:rFonts w:ascii="Times New Roman" w:eastAsia="Times New Roman" w:hAnsi="Times New Roman" w:cs="Times New Roman"/>
          <w:bCs/>
          <w:color w:val="000000"/>
          <w:sz w:val="24"/>
          <w:szCs w:val="24"/>
          <w:lang w:eastAsia="ar-SA"/>
        </w:rPr>
        <w:t xml:space="preserve">В ходе практического занятия обучающиеся </w:t>
      </w:r>
      <w:r>
        <w:rPr>
          <w:rFonts w:ascii="Times New Roman" w:eastAsia="Times New Roman" w:hAnsi="Times New Roman" w:cs="Times New Roman"/>
          <w:bCs/>
          <w:color w:val="000000"/>
          <w:sz w:val="24"/>
          <w:szCs w:val="24"/>
          <w:lang w:eastAsia="ar-SA"/>
        </w:rPr>
        <w:t xml:space="preserve">систематизируют, закрепляют и углубляют </w:t>
      </w:r>
      <w:r w:rsidRPr="00746826">
        <w:rPr>
          <w:rFonts w:ascii="Times New Roman" w:eastAsia="Times New Roman" w:hAnsi="Times New Roman" w:cs="Times New Roman"/>
          <w:bCs/>
          <w:color w:val="000000"/>
          <w:sz w:val="24"/>
          <w:szCs w:val="24"/>
          <w:lang w:eastAsia="ar-SA"/>
        </w:rPr>
        <w:t>знания теоретического характера;</w:t>
      </w:r>
      <w:r>
        <w:rPr>
          <w:rFonts w:ascii="Times New Roman" w:eastAsia="Times New Roman" w:hAnsi="Times New Roman" w:cs="Times New Roman"/>
          <w:bCs/>
          <w:color w:val="000000"/>
          <w:sz w:val="24"/>
          <w:szCs w:val="24"/>
          <w:lang w:eastAsia="ar-SA"/>
        </w:rPr>
        <w:t xml:space="preserve"> учатся </w:t>
      </w:r>
      <w:r w:rsidRPr="00746826">
        <w:rPr>
          <w:rFonts w:ascii="Times New Roman" w:eastAsia="Times New Roman" w:hAnsi="Times New Roman" w:cs="Times New Roman"/>
          <w:bCs/>
          <w:color w:val="000000"/>
          <w:sz w:val="24"/>
          <w:szCs w:val="24"/>
          <w:lang w:eastAsia="ar-SA"/>
        </w:rPr>
        <w:t>прие</w:t>
      </w:r>
      <w:r>
        <w:rPr>
          <w:rFonts w:ascii="Times New Roman" w:eastAsia="Times New Roman" w:hAnsi="Times New Roman" w:cs="Times New Roman"/>
          <w:bCs/>
          <w:color w:val="000000"/>
          <w:sz w:val="24"/>
          <w:szCs w:val="24"/>
          <w:lang w:eastAsia="ar-SA"/>
        </w:rPr>
        <w:t>мам решения практических задач, овладевают</w:t>
      </w:r>
      <w:r w:rsidRPr="00746826">
        <w:rPr>
          <w:rFonts w:ascii="Times New Roman" w:eastAsia="Times New Roman" w:hAnsi="Times New Roman" w:cs="Times New Roman"/>
          <w:bCs/>
          <w:color w:val="000000"/>
          <w:sz w:val="24"/>
          <w:szCs w:val="24"/>
          <w:lang w:eastAsia="ar-SA"/>
        </w:rPr>
        <w:t xml:space="preserve"> навыками и умениями ре</w:t>
      </w:r>
      <w:r>
        <w:rPr>
          <w:rFonts w:ascii="Times New Roman" w:eastAsia="Times New Roman" w:hAnsi="Times New Roman" w:cs="Times New Roman"/>
          <w:bCs/>
          <w:color w:val="000000"/>
          <w:sz w:val="24"/>
          <w:szCs w:val="24"/>
          <w:lang w:eastAsia="ar-SA"/>
        </w:rPr>
        <w:t xml:space="preserve">шения проблемных, графических и </w:t>
      </w:r>
      <w:r w:rsidRPr="00746826">
        <w:rPr>
          <w:rFonts w:ascii="Times New Roman" w:eastAsia="Times New Roman" w:hAnsi="Times New Roman" w:cs="Times New Roman"/>
          <w:bCs/>
          <w:color w:val="000000"/>
          <w:sz w:val="24"/>
          <w:szCs w:val="24"/>
          <w:lang w:eastAsia="ar-SA"/>
        </w:rPr>
        <w:t>других вид</w:t>
      </w:r>
      <w:r>
        <w:rPr>
          <w:rFonts w:ascii="Times New Roman" w:eastAsia="Times New Roman" w:hAnsi="Times New Roman" w:cs="Times New Roman"/>
          <w:bCs/>
          <w:color w:val="000000"/>
          <w:sz w:val="24"/>
          <w:szCs w:val="24"/>
          <w:lang w:eastAsia="ar-SA"/>
        </w:rPr>
        <w:t xml:space="preserve">ов заданий; учатся </w:t>
      </w:r>
      <w:r w:rsidRPr="00746826">
        <w:rPr>
          <w:rFonts w:ascii="Times New Roman" w:eastAsia="Times New Roman" w:hAnsi="Times New Roman" w:cs="Times New Roman"/>
          <w:bCs/>
          <w:color w:val="000000"/>
          <w:sz w:val="24"/>
          <w:szCs w:val="24"/>
          <w:lang w:eastAsia="ar-SA"/>
        </w:rPr>
        <w:t>работать с к</w:t>
      </w:r>
      <w:r>
        <w:rPr>
          <w:rFonts w:ascii="Times New Roman" w:eastAsia="Times New Roman" w:hAnsi="Times New Roman" w:cs="Times New Roman"/>
          <w:bCs/>
          <w:color w:val="000000"/>
          <w:sz w:val="24"/>
          <w:szCs w:val="24"/>
          <w:lang w:eastAsia="ar-SA"/>
        </w:rPr>
        <w:t xml:space="preserve">нигой, документацией и схемами, </w:t>
      </w:r>
      <w:r w:rsidRPr="00746826">
        <w:rPr>
          <w:rFonts w:ascii="Times New Roman" w:eastAsia="Times New Roman" w:hAnsi="Times New Roman" w:cs="Times New Roman"/>
          <w:bCs/>
          <w:color w:val="000000"/>
          <w:sz w:val="24"/>
          <w:szCs w:val="24"/>
          <w:lang w:eastAsia="ar-SA"/>
        </w:rPr>
        <w:t>пользоваться сп</w:t>
      </w:r>
      <w:r>
        <w:rPr>
          <w:rFonts w:ascii="Times New Roman" w:eastAsia="Times New Roman" w:hAnsi="Times New Roman" w:cs="Times New Roman"/>
          <w:bCs/>
          <w:color w:val="000000"/>
          <w:sz w:val="24"/>
          <w:szCs w:val="24"/>
          <w:lang w:eastAsia="ar-SA"/>
        </w:rPr>
        <w:t>равочной и научной литературой; формируют умения</w:t>
      </w:r>
      <w:r w:rsidRPr="00746826">
        <w:rPr>
          <w:rFonts w:ascii="Times New Roman" w:eastAsia="Times New Roman" w:hAnsi="Times New Roman" w:cs="Times New Roman"/>
          <w:bCs/>
          <w:color w:val="000000"/>
          <w:sz w:val="24"/>
          <w:szCs w:val="24"/>
          <w:lang w:eastAsia="ar-SA"/>
        </w:rPr>
        <w:t xml:space="preserve"> учиться </w:t>
      </w:r>
      <w:r>
        <w:rPr>
          <w:rFonts w:ascii="Times New Roman" w:eastAsia="Times New Roman" w:hAnsi="Times New Roman" w:cs="Times New Roman"/>
          <w:bCs/>
          <w:color w:val="000000"/>
          <w:sz w:val="24"/>
          <w:szCs w:val="24"/>
          <w:lang w:eastAsia="ar-SA"/>
        </w:rPr>
        <w:t xml:space="preserve">самостоятельно, т.е. овладевать </w:t>
      </w:r>
      <w:r w:rsidRPr="00746826">
        <w:rPr>
          <w:rFonts w:ascii="Times New Roman" w:eastAsia="Times New Roman" w:hAnsi="Times New Roman" w:cs="Times New Roman"/>
          <w:bCs/>
          <w:color w:val="000000"/>
          <w:sz w:val="24"/>
          <w:szCs w:val="24"/>
          <w:lang w:eastAsia="ar-SA"/>
        </w:rPr>
        <w:t>методами, способами и приема</w:t>
      </w:r>
      <w:r>
        <w:rPr>
          <w:rFonts w:ascii="Times New Roman" w:eastAsia="Times New Roman" w:hAnsi="Times New Roman" w:cs="Times New Roman"/>
          <w:bCs/>
          <w:color w:val="000000"/>
          <w:sz w:val="24"/>
          <w:szCs w:val="24"/>
          <w:lang w:eastAsia="ar-SA"/>
        </w:rPr>
        <w:t>ми самообучения, саморазвития и самоконтроля.</w:t>
      </w:r>
      <w:proofErr w:type="gramEnd"/>
    </w:p>
    <w:p w:rsidR="00766F0B" w:rsidRPr="00FC457F" w:rsidRDefault="00766F0B" w:rsidP="00766F0B">
      <w:pPr>
        <w:suppressAutoHyphens/>
        <w:spacing w:after="0" w:line="240" w:lineRule="auto"/>
        <w:jc w:val="both"/>
        <w:rPr>
          <w:rFonts w:ascii="Times New Roman" w:eastAsia="Times New Roman" w:hAnsi="Times New Roman" w:cs="Times New Roman"/>
          <w:bCs/>
          <w:i/>
          <w:color w:val="000000"/>
          <w:sz w:val="24"/>
          <w:szCs w:val="24"/>
          <w:lang w:eastAsia="ar-SA"/>
        </w:rPr>
      </w:pPr>
      <w:r w:rsidRPr="00FC457F">
        <w:rPr>
          <w:rFonts w:ascii="Times New Roman" w:eastAsia="Times New Roman" w:hAnsi="Times New Roman" w:cs="Times New Roman"/>
          <w:bCs/>
          <w:color w:val="000000"/>
          <w:sz w:val="24"/>
          <w:szCs w:val="24"/>
          <w:lang w:eastAsia="ar-SA"/>
        </w:rPr>
        <w:tab/>
        <w:t xml:space="preserve">Содержание, этапы проведения практического занятия представлены в обязательном приложении </w:t>
      </w:r>
      <w:r w:rsidRPr="00FC457F">
        <w:rPr>
          <w:rFonts w:ascii="Times New Roman" w:eastAsia="Times New Roman" w:hAnsi="Times New Roman" w:cs="Times New Roman"/>
          <w:b/>
          <w:bCs/>
          <w:color w:val="000000"/>
          <w:sz w:val="24"/>
          <w:szCs w:val="24"/>
          <w:lang w:eastAsia="ar-SA"/>
        </w:rPr>
        <w:t>Методические указания по проведению практических занятий по дисциплине</w:t>
      </w:r>
      <w:r>
        <w:rPr>
          <w:rFonts w:ascii="Times New Roman" w:eastAsia="Times New Roman" w:hAnsi="Times New Roman" w:cs="Times New Roman"/>
          <w:bCs/>
          <w:i/>
          <w:color w:val="000000"/>
          <w:sz w:val="24"/>
          <w:szCs w:val="24"/>
          <w:lang w:eastAsia="ar-SA"/>
        </w:rPr>
        <w:t>.</w:t>
      </w:r>
    </w:p>
    <w:p w:rsidR="00766F0B" w:rsidRPr="00FC457F" w:rsidRDefault="00766F0B" w:rsidP="00766F0B">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При оценивании практического занятия учитываются следующие критерии:</w:t>
      </w:r>
    </w:p>
    <w:p w:rsidR="00766F0B" w:rsidRPr="00FC457F" w:rsidRDefault="00766F0B" w:rsidP="00766F0B">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 качество выполнения работы;</w:t>
      </w:r>
    </w:p>
    <w:p w:rsidR="00766F0B" w:rsidRPr="00FC457F" w:rsidRDefault="00766F0B" w:rsidP="00766F0B">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 качество оформления отчета по работе;</w:t>
      </w:r>
    </w:p>
    <w:p w:rsidR="00766F0B" w:rsidRPr="00FC457F" w:rsidRDefault="00766F0B" w:rsidP="00766F0B">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 качество устных ответов на контрольные вопросы при защите работы.</w:t>
      </w:r>
    </w:p>
    <w:p w:rsidR="00766F0B" w:rsidRPr="00766F0B" w:rsidRDefault="00766F0B" w:rsidP="00766F0B">
      <w:pPr>
        <w:suppressAutoHyphens/>
        <w:spacing w:after="0" w:line="240" w:lineRule="auto"/>
        <w:jc w:val="both"/>
        <w:rPr>
          <w:rFonts w:ascii="Times New Roman" w:hAnsi="Times New Roman" w:cs="Times New Roman"/>
          <w:sz w:val="24"/>
          <w:szCs w:val="24"/>
        </w:rPr>
      </w:pPr>
      <w:r w:rsidRPr="00FC457F">
        <w:rPr>
          <w:rFonts w:ascii="Times New Roman" w:eastAsia="Times New Roman" w:hAnsi="Times New Roman" w:cs="Times New Roman"/>
          <w:bCs/>
          <w:color w:val="000000"/>
          <w:sz w:val="24"/>
          <w:szCs w:val="24"/>
          <w:lang w:eastAsia="ar-SA"/>
        </w:rPr>
        <w:tab/>
        <w:t>Основна</w:t>
      </w:r>
      <w:r>
        <w:rPr>
          <w:rFonts w:ascii="Times New Roman" w:eastAsia="Times New Roman" w:hAnsi="Times New Roman" w:cs="Times New Roman"/>
          <w:bCs/>
          <w:color w:val="000000"/>
          <w:sz w:val="24"/>
          <w:szCs w:val="24"/>
          <w:lang w:eastAsia="ar-SA"/>
        </w:rPr>
        <w:t xml:space="preserve">я цель практического занятия №5 </w:t>
      </w:r>
      <w:r w:rsidRPr="00766F0B">
        <w:rPr>
          <w:rFonts w:ascii="Times New Roman" w:eastAsia="Times New Roman" w:hAnsi="Times New Roman" w:cs="Times New Roman"/>
          <w:bCs/>
          <w:color w:val="000000"/>
          <w:sz w:val="24"/>
          <w:szCs w:val="24"/>
          <w:lang w:eastAsia="ar-SA"/>
        </w:rPr>
        <w:t>«Политические события в Восточной Европе во второй половине 80-х гг.»</w:t>
      </w:r>
      <w:r>
        <w:rPr>
          <w:rFonts w:ascii="Times New Roman" w:eastAsia="Times New Roman" w:hAnsi="Times New Roman" w:cs="Times New Roman"/>
          <w:bCs/>
          <w:color w:val="000000"/>
          <w:sz w:val="24"/>
          <w:szCs w:val="24"/>
          <w:lang w:eastAsia="ar-SA"/>
        </w:rPr>
        <w:t>,</w:t>
      </w:r>
      <w:r w:rsidRPr="00766F0B">
        <w:t xml:space="preserve"> </w:t>
      </w:r>
      <w:r w:rsidRPr="00766F0B">
        <w:rPr>
          <w:rFonts w:ascii="Times New Roman" w:eastAsia="Times New Roman" w:hAnsi="Times New Roman" w:cs="Times New Roman"/>
          <w:bCs/>
          <w:color w:val="000000"/>
          <w:sz w:val="24"/>
          <w:szCs w:val="24"/>
          <w:lang w:eastAsia="ar-SA"/>
        </w:rPr>
        <w:t>определить особенности идеологии, национальной и социально-экономической политики государств Восточной Европы; охарактеризовать причины отказа от социалистической модели развития стран.</w:t>
      </w:r>
    </w:p>
    <w:p w:rsidR="00766F0B" w:rsidRPr="00FC457F" w:rsidRDefault="00766F0B" w:rsidP="00766F0B">
      <w:pPr>
        <w:suppressAutoHyphens/>
        <w:spacing w:after="0" w:line="240" w:lineRule="auto"/>
        <w:ind w:firstLine="567"/>
        <w:jc w:val="both"/>
        <w:rPr>
          <w:rFonts w:ascii="Times New Roman" w:eastAsia="Times New Roman" w:hAnsi="Times New Roman" w:cs="Times New Roman"/>
          <w:bCs/>
          <w:i/>
          <w:color w:val="000000"/>
          <w:sz w:val="24"/>
          <w:szCs w:val="24"/>
          <w:lang w:eastAsia="ar-SA"/>
        </w:rPr>
      </w:pPr>
      <w:r w:rsidRPr="00FC457F">
        <w:rPr>
          <w:rFonts w:ascii="Times New Roman" w:eastAsia="Times New Roman" w:hAnsi="Times New Roman" w:cs="Times New Roman"/>
          <w:bCs/>
          <w:color w:val="000000"/>
          <w:sz w:val="24"/>
          <w:szCs w:val="24"/>
          <w:lang w:eastAsia="ar-SA"/>
        </w:rPr>
        <w:t>На проведение пр</w:t>
      </w:r>
      <w:r>
        <w:rPr>
          <w:rFonts w:ascii="Times New Roman" w:eastAsia="Times New Roman" w:hAnsi="Times New Roman" w:cs="Times New Roman"/>
          <w:bCs/>
          <w:color w:val="000000"/>
          <w:sz w:val="24"/>
          <w:szCs w:val="24"/>
          <w:lang w:eastAsia="ar-SA"/>
        </w:rPr>
        <w:t>актического занятия отводится 2 часа</w:t>
      </w:r>
      <w:r w:rsidRPr="00FC457F">
        <w:rPr>
          <w:rFonts w:ascii="Times New Roman" w:eastAsia="Times New Roman" w:hAnsi="Times New Roman" w:cs="Times New Roman"/>
          <w:bCs/>
          <w:color w:val="000000"/>
          <w:sz w:val="24"/>
          <w:szCs w:val="24"/>
          <w:lang w:eastAsia="ar-SA"/>
        </w:rPr>
        <w:t>.</w:t>
      </w:r>
    </w:p>
    <w:p w:rsidR="009569ED" w:rsidRDefault="00766F0B" w:rsidP="009569ED">
      <w:pPr>
        <w:suppressAutoHyphens/>
        <w:spacing w:after="0" w:line="240" w:lineRule="auto"/>
        <w:ind w:firstLine="567"/>
        <w:jc w:val="both"/>
        <w:rPr>
          <w:rFonts w:ascii="Times New Roman" w:eastAsia="Times New Roman" w:hAnsi="Times New Roman" w:cs="Times New Roman"/>
          <w:bCs/>
          <w:sz w:val="24"/>
          <w:szCs w:val="24"/>
          <w:lang w:eastAsia="ar-SA"/>
        </w:rPr>
      </w:pPr>
      <w:r w:rsidRPr="00FC457F">
        <w:rPr>
          <w:rFonts w:ascii="Times New Roman" w:eastAsia="Times New Roman" w:hAnsi="Times New Roman" w:cs="Times New Roman"/>
          <w:bCs/>
          <w:sz w:val="24"/>
          <w:szCs w:val="24"/>
          <w:lang w:eastAsia="ar-SA"/>
        </w:rPr>
        <w:lastRenderedPageBreak/>
        <w:t xml:space="preserve">Для формирования результатов обучения необходимо следующее оборудование: </w:t>
      </w:r>
      <w:r w:rsidR="002E1EFF">
        <w:rPr>
          <w:rFonts w:ascii="Times New Roman" w:eastAsia="Times New Roman" w:hAnsi="Times New Roman" w:cs="Times New Roman"/>
          <w:bCs/>
          <w:sz w:val="24"/>
          <w:szCs w:val="24"/>
          <w:lang w:eastAsia="ar-SA"/>
        </w:rPr>
        <w:t xml:space="preserve">проектор, компьютер, </w:t>
      </w:r>
      <w:r w:rsidR="009569ED">
        <w:rPr>
          <w:rFonts w:ascii="Times New Roman" w:eastAsia="Times New Roman" w:hAnsi="Times New Roman" w:cs="Times New Roman"/>
          <w:bCs/>
          <w:sz w:val="24"/>
          <w:szCs w:val="24"/>
          <w:lang w:eastAsia="ar-SA"/>
        </w:rPr>
        <w:t>карта Восточной Европы</w:t>
      </w:r>
      <w:r>
        <w:rPr>
          <w:rFonts w:ascii="Times New Roman" w:eastAsia="Times New Roman" w:hAnsi="Times New Roman" w:cs="Times New Roman"/>
          <w:bCs/>
          <w:sz w:val="24"/>
          <w:szCs w:val="24"/>
          <w:lang w:eastAsia="ar-SA"/>
        </w:rPr>
        <w:t xml:space="preserve">, раздаточный теоретический материал, </w:t>
      </w:r>
      <w:proofErr w:type="spellStart"/>
      <w:r w:rsidR="009569ED" w:rsidRPr="009569ED">
        <w:rPr>
          <w:rFonts w:ascii="Times New Roman" w:eastAsia="Times New Roman" w:hAnsi="Times New Roman" w:cs="Times New Roman"/>
          <w:bCs/>
          <w:sz w:val="24"/>
          <w:szCs w:val="24"/>
          <w:lang w:eastAsia="ar-SA"/>
        </w:rPr>
        <w:t>Пленков</w:t>
      </w:r>
      <w:proofErr w:type="spellEnd"/>
      <w:r w:rsidR="009569ED" w:rsidRPr="009569ED">
        <w:rPr>
          <w:rFonts w:ascii="Times New Roman" w:eastAsia="Times New Roman" w:hAnsi="Times New Roman" w:cs="Times New Roman"/>
          <w:bCs/>
          <w:sz w:val="24"/>
          <w:szCs w:val="24"/>
          <w:lang w:eastAsia="ar-SA"/>
        </w:rPr>
        <w:t xml:space="preserve"> О.Ю. Новейшая история: учебник для СПО / О.Ю. </w:t>
      </w:r>
      <w:proofErr w:type="spellStart"/>
      <w:r w:rsidR="009569ED" w:rsidRPr="009569ED">
        <w:rPr>
          <w:rFonts w:ascii="Times New Roman" w:eastAsia="Times New Roman" w:hAnsi="Times New Roman" w:cs="Times New Roman"/>
          <w:bCs/>
          <w:sz w:val="24"/>
          <w:szCs w:val="24"/>
          <w:lang w:eastAsia="ar-SA"/>
        </w:rPr>
        <w:t>Пленков</w:t>
      </w:r>
      <w:proofErr w:type="spellEnd"/>
      <w:r w:rsidR="009569ED" w:rsidRPr="009569ED">
        <w:rPr>
          <w:rFonts w:ascii="Times New Roman" w:eastAsia="Times New Roman" w:hAnsi="Times New Roman" w:cs="Times New Roman"/>
          <w:bCs/>
          <w:sz w:val="24"/>
          <w:szCs w:val="24"/>
          <w:lang w:eastAsia="ar-SA"/>
        </w:rPr>
        <w:t xml:space="preserve">. — 2-е изд., </w:t>
      </w:r>
      <w:proofErr w:type="spellStart"/>
      <w:r w:rsidR="009569ED" w:rsidRPr="009569ED">
        <w:rPr>
          <w:rFonts w:ascii="Times New Roman" w:eastAsia="Times New Roman" w:hAnsi="Times New Roman" w:cs="Times New Roman"/>
          <w:bCs/>
          <w:sz w:val="24"/>
          <w:szCs w:val="24"/>
          <w:lang w:eastAsia="ar-SA"/>
        </w:rPr>
        <w:t>перераб</w:t>
      </w:r>
      <w:proofErr w:type="spellEnd"/>
      <w:r w:rsidR="009569ED" w:rsidRPr="009569ED">
        <w:rPr>
          <w:rFonts w:ascii="Times New Roman" w:eastAsia="Times New Roman" w:hAnsi="Times New Roman" w:cs="Times New Roman"/>
          <w:bCs/>
          <w:sz w:val="24"/>
          <w:szCs w:val="24"/>
          <w:lang w:eastAsia="ar-SA"/>
        </w:rPr>
        <w:t xml:space="preserve">. и доп. — М.: Издательство </w:t>
      </w:r>
      <w:proofErr w:type="spellStart"/>
      <w:r w:rsidR="009569ED" w:rsidRPr="009569ED">
        <w:rPr>
          <w:rFonts w:ascii="Times New Roman" w:eastAsia="Times New Roman" w:hAnsi="Times New Roman" w:cs="Times New Roman"/>
          <w:bCs/>
          <w:sz w:val="24"/>
          <w:szCs w:val="24"/>
          <w:lang w:eastAsia="ar-SA"/>
        </w:rPr>
        <w:t>Юрайт</w:t>
      </w:r>
      <w:proofErr w:type="spellEnd"/>
      <w:r w:rsidR="009569ED" w:rsidRPr="009569ED">
        <w:rPr>
          <w:rFonts w:ascii="Times New Roman" w:eastAsia="Times New Roman" w:hAnsi="Times New Roman" w:cs="Times New Roman"/>
          <w:bCs/>
          <w:sz w:val="24"/>
          <w:szCs w:val="24"/>
          <w:lang w:eastAsia="ar-SA"/>
        </w:rPr>
        <w:t>, 2017. — 399 с.</w:t>
      </w:r>
      <w:r w:rsidR="009569ED">
        <w:rPr>
          <w:rFonts w:ascii="Times New Roman" w:eastAsia="Times New Roman" w:hAnsi="Times New Roman" w:cs="Times New Roman"/>
          <w:bCs/>
          <w:sz w:val="24"/>
          <w:szCs w:val="24"/>
          <w:lang w:eastAsia="ar-SA"/>
        </w:rPr>
        <w:t xml:space="preserve">, </w:t>
      </w:r>
      <w:proofErr w:type="spellStart"/>
      <w:r w:rsidR="009569ED">
        <w:rPr>
          <w:rFonts w:ascii="Times New Roman" w:eastAsia="Times New Roman" w:hAnsi="Times New Roman" w:cs="Times New Roman"/>
          <w:bCs/>
          <w:sz w:val="24"/>
          <w:szCs w:val="24"/>
          <w:lang w:eastAsia="ar-SA"/>
        </w:rPr>
        <w:t>Печалова</w:t>
      </w:r>
      <w:proofErr w:type="spellEnd"/>
      <w:r w:rsidR="009569ED">
        <w:rPr>
          <w:rFonts w:ascii="Times New Roman" w:eastAsia="Times New Roman" w:hAnsi="Times New Roman" w:cs="Times New Roman"/>
          <w:bCs/>
          <w:sz w:val="24"/>
          <w:szCs w:val="24"/>
          <w:lang w:eastAsia="ar-SA"/>
        </w:rPr>
        <w:t xml:space="preserve"> Л.В., </w:t>
      </w:r>
      <w:proofErr w:type="spellStart"/>
      <w:r w:rsidR="009569ED">
        <w:rPr>
          <w:rFonts w:ascii="Times New Roman" w:eastAsia="Times New Roman" w:hAnsi="Times New Roman" w:cs="Times New Roman"/>
          <w:bCs/>
          <w:sz w:val="24"/>
          <w:szCs w:val="24"/>
          <w:lang w:eastAsia="ar-SA"/>
        </w:rPr>
        <w:t>Печалов</w:t>
      </w:r>
      <w:proofErr w:type="spellEnd"/>
      <w:r w:rsidR="009569ED">
        <w:rPr>
          <w:rFonts w:ascii="Times New Roman" w:eastAsia="Times New Roman" w:hAnsi="Times New Roman" w:cs="Times New Roman"/>
          <w:bCs/>
          <w:sz w:val="24"/>
          <w:szCs w:val="24"/>
          <w:lang w:eastAsia="ar-SA"/>
        </w:rPr>
        <w:t xml:space="preserve"> А.К. </w:t>
      </w:r>
      <w:r w:rsidR="009569ED" w:rsidRPr="009569ED">
        <w:rPr>
          <w:rFonts w:ascii="Times New Roman" w:eastAsia="Times New Roman" w:hAnsi="Times New Roman" w:cs="Times New Roman"/>
          <w:bCs/>
          <w:sz w:val="24"/>
          <w:szCs w:val="24"/>
          <w:lang w:eastAsia="ar-SA"/>
        </w:rPr>
        <w:t>История: учебное пособие. – Ставр</w:t>
      </w:r>
      <w:r w:rsidR="009569ED">
        <w:rPr>
          <w:rFonts w:ascii="Times New Roman" w:eastAsia="Times New Roman" w:hAnsi="Times New Roman" w:cs="Times New Roman"/>
          <w:bCs/>
          <w:sz w:val="24"/>
          <w:szCs w:val="24"/>
          <w:lang w:eastAsia="ar-SA"/>
        </w:rPr>
        <w:t>ополь: ГБОУ СПО «Ставропольский строительный техникум», 2016</w:t>
      </w:r>
      <w:r w:rsidR="009569ED" w:rsidRPr="009569ED">
        <w:rPr>
          <w:rFonts w:ascii="Times New Roman" w:eastAsia="Times New Roman" w:hAnsi="Times New Roman" w:cs="Times New Roman"/>
          <w:bCs/>
          <w:sz w:val="24"/>
          <w:szCs w:val="24"/>
          <w:lang w:eastAsia="ar-SA"/>
        </w:rPr>
        <w:t xml:space="preserve"> – 239с.</w:t>
      </w:r>
    </w:p>
    <w:p w:rsidR="00766F0B" w:rsidRDefault="00766F0B" w:rsidP="00766F0B">
      <w:pPr>
        <w:suppressAutoHyphens/>
        <w:spacing w:after="0" w:line="240" w:lineRule="auto"/>
        <w:ind w:firstLine="567"/>
        <w:jc w:val="both"/>
        <w:rPr>
          <w:rFonts w:ascii="Times New Roman" w:eastAsia="Times New Roman" w:hAnsi="Times New Roman" w:cs="Times New Roman"/>
          <w:b/>
          <w:sz w:val="24"/>
          <w:szCs w:val="24"/>
          <w:lang w:eastAsia="ar-SA"/>
        </w:rPr>
      </w:pPr>
      <w:r w:rsidRPr="00FC457F">
        <w:rPr>
          <w:rFonts w:ascii="Times New Roman" w:eastAsia="Times New Roman" w:hAnsi="Times New Roman" w:cs="Times New Roman"/>
          <w:b/>
          <w:sz w:val="24"/>
          <w:szCs w:val="24"/>
          <w:lang w:eastAsia="ar-SA"/>
        </w:rPr>
        <w:t>2. Критерии оценки практического занятия</w:t>
      </w:r>
    </w:p>
    <w:p w:rsidR="00766F0B" w:rsidRDefault="00766F0B" w:rsidP="00766F0B">
      <w:pPr>
        <w:autoSpaceDE w:val="0"/>
        <w:autoSpaceDN w:val="0"/>
        <w:adjustRightInd w:val="0"/>
        <w:spacing w:after="0" w:line="240" w:lineRule="auto"/>
        <w:rPr>
          <w:rFonts w:ascii="Times New Roman" w:eastAsia="Times New Roman" w:hAnsi="Times New Roman" w:cs="Times New Roman"/>
          <w:sz w:val="24"/>
          <w:szCs w:val="24"/>
          <w:lang w:eastAsia="ru-RU"/>
        </w:rPr>
      </w:pPr>
      <w:r w:rsidRPr="00980176">
        <w:rPr>
          <w:rFonts w:ascii="Times New Roman" w:eastAsia="Times New Roman" w:hAnsi="Times New Roman" w:cs="Times New Roman"/>
          <w:b/>
          <w:bCs/>
          <w:color w:val="000000"/>
          <w:sz w:val="24"/>
          <w:szCs w:val="24"/>
          <w:lang w:eastAsia="ru-RU"/>
        </w:rPr>
        <w:t>Критерии</w:t>
      </w:r>
      <w:r w:rsidRPr="00980176">
        <w:rPr>
          <w:rFonts w:ascii="Times New Roman" w:eastAsia="Times New Roman" w:hAnsi="Times New Roman" w:cs="Times New Roman"/>
          <w:b/>
          <w:sz w:val="24"/>
          <w:szCs w:val="24"/>
          <w:lang w:eastAsia="ru-RU"/>
        </w:rPr>
        <w:t xml:space="preserve"> оценки</w:t>
      </w:r>
      <w:r>
        <w:rPr>
          <w:rFonts w:ascii="Times New Roman" w:eastAsia="Times New Roman" w:hAnsi="Times New Roman" w:cs="Times New Roman"/>
          <w:b/>
          <w:sz w:val="24"/>
          <w:szCs w:val="24"/>
          <w:lang w:eastAsia="ru-RU"/>
        </w:rPr>
        <w:t>:</w:t>
      </w:r>
    </w:p>
    <w:p w:rsidR="00766F0B" w:rsidRDefault="00766F0B" w:rsidP="009569E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«5» отлично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Работа соответствует целям и задачам занятия.  Соблюдена последовательность выполнения заданий. Грамотно, логично описывает ход практических работ, правильно формулирует выводы; точно и аккуратно выполняет все записи, таблицы, рисунки, схемы, вычисления.</w:t>
      </w:r>
    </w:p>
    <w:p w:rsidR="00766F0B" w:rsidRDefault="00766F0B" w:rsidP="009569E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«4» хорошо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Выполняет практическую работу полностью в соответствии с требованиями при оценивании результатов на «5», но допускает в вычислениях, измерениях два-три недочёта или одну негрубую ошибку и один недочёт. При оформлении работ допускает неточности в описании хода действий; делает неполные выводы при обобщении.</w:t>
      </w:r>
    </w:p>
    <w:p w:rsidR="00766F0B" w:rsidRDefault="00766F0B" w:rsidP="009569E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«3» удовлетворительно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Правильно выполняет работу не менее</w:t>
      </w:r>
      <w:proofErr w:type="gramStart"/>
      <w:r w:rsidRPr="00AF0E37">
        <w:rPr>
          <w:rFonts w:ascii="Times New Roman" w:eastAsia="Times New Roman" w:hAnsi="Times New Roman" w:cs="Times New Roman"/>
          <w:sz w:val="24"/>
          <w:szCs w:val="24"/>
          <w:lang w:eastAsia="ru-RU"/>
        </w:rPr>
        <w:t>,</w:t>
      </w:r>
      <w:proofErr w:type="gramEnd"/>
      <w:r w:rsidRPr="00AF0E37">
        <w:rPr>
          <w:rFonts w:ascii="Times New Roman" w:eastAsia="Times New Roman" w:hAnsi="Times New Roman" w:cs="Times New Roman"/>
          <w:sz w:val="24"/>
          <w:szCs w:val="24"/>
          <w:lang w:eastAsia="ru-RU"/>
        </w:rPr>
        <w:t xml:space="preserve"> чем на 50%, однако объём выполненной части таков, что позволяет получить верные результаты и сделать выводы по основным, принципиальным важным задачам работы. Подбирает оборудование, материал, начинает работу с помощью преподавателя; или в ходе проведения работы допускает ошибки, неточно формулирует выводы, обобщения. Допускает грубую ошибку в ходе выполнения работы: в объяснении, в оформлении.</w:t>
      </w:r>
    </w:p>
    <w:p w:rsidR="00766F0B" w:rsidRPr="00AF0E37" w:rsidRDefault="00766F0B" w:rsidP="009569E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«2» неудовлетворительно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Не определяет самостоятельно цель работы, не может без помощи преподавателя подготовить соответствующее оборудование; выполняет работу не полностью, и объём выполненной части не позволяет сделать правильные выводы.</w:t>
      </w:r>
    </w:p>
    <w:p w:rsidR="009569ED" w:rsidRDefault="00766F0B" w:rsidP="009569E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sz w:val="24"/>
          <w:szCs w:val="24"/>
          <w:lang w:eastAsia="ru-RU"/>
        </w:rPr>
        <w:t>Допускает две и бол</w:t>
      </w:r>
      <w:r w:rsidR="009569ED">
        <w:rPr>
          <w:rFonts w:ascii="Times New Roman" w:eastAsia="Times New Roman" w:hAnsi="Times New Roman" w:cs="Times New Roman"/>
          <w:sz w:val="24"/>
          <w:szCs w:val="24"/>
          <w:lang w:eastAsia="ru-RU"/>
        </w:rPr>
        <w:t>ее грубые ошибки в ходе работы.</w:t>
      </w:r>
    </w:p>
    <w:p w:rsidR="00766F0B" w:rsidRPr="009569ED" w:rsidRDefault="00766F0B" w:rsidP="009569E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C457F">
        <w:rPr>
          <w:rFonts w:ascii="Times New Roman" w:eastAsia="Times New Roman" w:hAnsi="Times New Roman" w:cs="Times New Roman"/>
          <w:b/>
          <w:sz w:val="24"/>
          <w:szCs w:val="24"/>
          <w:lang w:eastAsia="ar-SA"/>
        </w:rPr>
        <w:t xml:space="preserve">3. </w:t>
      </w:r>
      <w:r>
        <w:rPr>
          <w:rFonts w:ascii="Times New Roman" w:eastAsia="Times New Roman" w:hAnsi="Times New Roman" w:cs="Times New Roman"/>
          <w:b/>
          <w:sz w:val="24"/>
          <w:szCs w:val="24"/>
          <w:lang w:eastAsia="ar-SA"/>
        </w:rPr>
        <w:t>З</w:t>
      </w:r>
      <w:r w:rsidRPr="00FC457F">
        <w:rPr>
          <w:rFonts w:ascii="Times New Roman" w:eastAsia="Times New Roman" w:hAnsi="Times New Roman" w:cs="Times New Roman"/>
          <w:b/>
          <w:sz w:val="24"/>
          <w:szCs w:val="24"/>
          <w:lang w:eastAsia="ar-SA"/>
        </w:rPr>
        <w:t>адания</w:t>
      </w:r>
      <w:r>
        <w:rPr>
          <w:rFonts w:ascii="Times New Roman" w:eastAsia="Times New Roman" w:hAnsi="Times New Roman" w:cs="Times New Roman"/>
          <w:b/>
          <w:sz w:val="24"/>
          <w:szCs w:val="24"/>
          <w:lang w:eastAsia="ar-SA"/>
        </w:rPr>
        <w:t>:</w:t>
      </w:r>
    </w:p>
    <w:p w:rsidR="00157FB1" w:rsidRPr="00980176" w:rsidRDefault="00157FB1" w:rsidP="009569ED">
      <w:pPr>
        <w:spacing w:after="0" w:line="240" w:lineRule="auto"/>
        <w:ind w:firstLine="567"/>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b/>
          <w:i/>
          <w:sz w:val="24"/>
          <w:szCs w:val="24"/>
          <w:u w:val="single"/>
          <w:lang w:eastAsia="ru-RU"/>
        </w:rPr>
        <w:t>Задание №1:</w:t>
      </w:r>
      <w:r w:rsidRPr="00980176">
        <w:rPr>
          <w:rFonts w:ascii="Times New Roman" w:eastAsia="Times New Roman" w:hAnsi="Times New Roman" w:cs="Times New Roman"/>
          <w:i/>
          <w:sz w:val="24"/>
          <w:szCs w:val="24"/>
          <w:lang w:eastAsia="ru-RU"/>
        </w:rPr>
        <w:t xml:space="preserve"> Прочитайте текст пособия (стр. 43-44) и выпишите основные причины изменений политической и социально-экономической сферах жизни общества в странах Восточной Европы</w:t>
      </w:r>
    </w:p>
    <w:p w:rsidR="00157FB1" w:rsidRPr="00980176" w:rsidRDefault="00157FB1" w:rsidP="00157FB1">
      <w:pPr>
        <w:spacing w:after="0" w:line="240" w:lineRule="auto"/>
        <w:ind w:firstLine="567"/>
        <w:jc w:val="both"/>
        <w:rPr>
          <w:rFonts w:ascii="Times New Roman" w:eastAsia="Times New Roman" w:hAnsi="Times New Roman" w:cs="Times New Roman"/>
          <w:i/>
          <w:sz w:val="24"/>
          <w:szCs w:val="24"/>
          <w:lang w:eastAsia="ru-RU"/>
        </w:rPr>
      </w:pPr>
      <w:r w:rsidRPr="00980176">
        <w:rPr>
          <w:rFonts w:ascii="Times New Roman" w:eastAsia="Times New Roman" w:hAnsi="Times New Roman" w:cs="Times New Roman"/>
          <w:b/>
          <w:i/>
          <w:sz w:val="24"/>
          <w:szCs w:val="24"/>
          <w:u w:val="single"/>
          <w:lang w:eastAsia="ru-RU"/>
        </w:rPr>
        <w:t>Задание №2:</w:t>
      </w:r>
      <w:r w:rsidRPr="00980176">
        <w:rPr>
          <w:rFonts w:ascii="Times New Roman" w:eastAsia="Times New Roman" w:hAnsi="Times New Roman" w:cs="Times New Roman"/>
          <w:i/>
          <w:sz w:val="24"/>
          <w:szCs w:val="24"/>
          <w:lang w:eastAsia="ru-RU"/>
        </w:rPr>
        <w:t xml:space="preserve"> Проанализируйте данные источника и ответьте на вопросы:</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1) Какие предпосылки повлекли за собой революционные события в странах Восточной Европы?</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2) Какими способами осуществлялось падение коммунистических режимов в социалистическом лагере?</w:t>
      </w:r>
    </w:p>
    <w:p w:rsidR="00157FB1" w:rsidRPr="00980176" w:rsidRDefault="00157FB1" w:rsidP="00157FB1">
      <w:pPr>
        <w:spacing w:after="0" w:line="240" w:lineRule="auto"/>
        <w:ind w:firstLine="567"/>
        <w:jc w:val="both"/>
        <w:rPr>
          <w:rFonts w:ascii="Times New Roman" w:eastAsia="Times New Roman" w:hAnsi="Times New Roman" w:cs="Times New Roman"/>
          <w:i/>
          <w:sz w:val="24"/>
          <w:szCs w:val="24"/>
          <w:lang w:eastAsia="ru-RU"/>
        </w:rPr>
      </w:pPr>
      <w:r w:rsidRPr="00980176">
        <w:rPr>
          <w:rFonts w:ascii="Times New Roman" w:eastAsia="Times New Roman" w:hAnsi="Times New Roman" w:cs="Times New Roman"/>
          <w:b/>
          <w:i/>
          <w:sz w:val="24"/>
          <w:szCs w:val="24"/>
          <w:u w:val="single"/>
          <w:lang w:eastAsia="ru-RU"/>
        </w:rPr>
        <w:t>Задание №3</w:t>
      </w:r>
      <w:r w:rsidRPr="00980176">
        <w:rPr>
          <w:rFonts w:ascii="Times New Roman" w:eastAsia="Times New Roman" w:hAnsi="Times New Roman" w:cs="Times New Roman"/>
          <w:sz w:val="24"/>
          <w:szCs w:val="24"/>
          <w:lang w:eastAsia="ru-RU"/>
        </w:rPr>
        <w:t xml:space="preserve">: </w:t>
      </w:r>
      <w:r w:rsidRPr="00980176">
        <w:rPr>
          <w:rFonts w:ascii="Times New Roman" w:eastAsia="Times New Roman" w:hAnsi="Times New Roman" w:cs="Times New Roman"/>
          <w:i/>
          <w:sz w:val="24"/>
          <w:szCs w:val="24"/>
          <w:lang w:eastAsia="ru-RU"/>
        </w:rPr>
        <w:t>Прочитайте текст учебника (стр.411-413) и заполните таблицу «Осень народов»</w:t>
      </w:r>
    </w:p>
    <w:tbl>
      <w:tblPr>
        <w:tblStyle w:val="a7"/>
        <w:tblW w:w="0" w:type="auto"/>
        <w:tblLook w:val="04A0" w:firstRow="1" w:lastRow="0" w:firstColumn="1" w:lastColumn="0" w:noHBand="0" w:noVBand="1"/>
      </w:tblPr>
      <w:tblGrid>
        <w:gridCol w:w="2513"/>
        <w:gridCol w:w="2513"/>
        <w:gridCol w:w="2513"/>
        <w:gridCol w:w="2514"/>
      </w:tblGrid>
      <w:tr w:rsidR="00157FB1" w:rsidRPr="00980176" w:rsidTr="00D64E6F">
        <w:tc>
          <w:tcPr>
            <w:tcW w:w="2513" w:type="dxa"/>
          </w:tcPr>
          <w:p w:rsidR="00157FB1" w:rsidRPr="00980176" w:rsidRDefault="00157FB1" w:rsidP="00D64E6F">
            <w:pPr>
              <w:jc w:val="center"/>
              <w:rPr>
                <w:rFonts w:ascii="Times New Roman" w:eastAsia="Times New Roman" w:hAnsi="Times New Roman" w:cs="Times New Roman"/>
                <w:b/>
                <w:sz w:val="24"/>
                <w:szCs w:val="24"/>
                <w:lang w:eastAsia="ru-RU"/>
              </w:rPr>
            </w:pPr>
            <w:r w:rsidRPr="00980176">
              <w:rPr>
                <w:rFonts w:ascii="Times New Roman" w:eastAsia="Times New Roman" w:hAnsi="Times New Roman" w:cs="Times New Roman"/>
                <w:b/>
                <w:sz w:val="24"/>
                <w:szCs w:val="24"/>
                <w:lang w:eastAsia="ru-RU"/>
              </w:rPr>
              <w:t xml:space="preserve">Страна </w:t>
            </w:r>
          </w:p>
        </w:tc>
        <w:tc>
          <w:tcPr>
            <w:tcW w:w="2513" w:type="dxa"/>
          </w:tcPr>
          <w:p w:rsidR="00157FB1" w:rsidRPr="00980176" w:rsidRDefault="00157FB1" w:rsidP="00D64E6F">
            <w:pPr>
              <w:jc w:val="center"/>
              <w:rPr>
                <w:rFonts w:ascii="Times New Roman" w:eastAsia="Times New Roman" w:hAnsi="Times New Roman" w:cs="Times New Roman"/>
                <w:b/>
                <w:sz w:val="24"/>
                <w:szCs w:val="24"/>
                <w:lang w:eastAsia="ru-RU"/>
              </w:rPr>
            </w:pPr>
            <w:r w:rsidRPr="00980176">
              <w:rPr>
                <w:rFonts w:ascii="Times New Roman" w:eastAsia="Times New Roman" w:hAnsi="Times New Roman" w:cs="Times New Roman"/>
                <w:b/>
                <w:sz w:val="24"/>
                <w:szCs w:val="24"/>
                <w:lang w:eastAsia="ru-RU"/>
              </w:rPr>
              <w:t>События</w:t>
            </w:r>
          </w:p>
        </w:tc>
        <w:tc>
          <w:tcPr>
            <w:tcW w:w="2513" w:type="dxa"/>
          </w:tcPr>
          <w:p w:rsidR="00157FB1" w:rsidRPr="00980176" w:rsidRDefault="00157FB1" w:rsidP="00D64E6F">
            <w:pPr>
              <w:jc w:val="center"/>
              <w:rPr>
                <w:rFonts w:ascii="Times New Roman" w:eastAsia="Times New Roman" w:hAnsi="Times New Roman" w:cs="Times New Roman"/>
                <w:b/>
                <w:sz w:val="24"/>
                <w:szCs w:val="24"/>
                <w:lang w:eastAsia="ru-RU"/>
              </w:rPr>
            </w:pPr>
            <w:r w:rsidRPr="00980176">
              <w:rPr>
                <w:rFonts w:ascii="Times New Roman" w:eastAsia="Times New Roman" w:hAnsi="Times New Roman" w:cs="Times New Roman"/>
                <w:b/>
                <w:sz w:val="24"/>
                <w:szCs w:val="24"/>
                <w:lang w:eastAsia="ru-RU"/>
              </w:rPr>
              <w:t xml:space="preserve">Политические партии и деятели </w:t>
            </w:r>
          </w:p>
        </w:tc>
        <w:tc>
          <w:tcPr>
            <w:tcW w:w="2514" w:type="dxa"/>
          </w:tcPr>
          <w:p w:rsidR="00157FB1" w:rsidRPr="00980176" w:rsidRDefault="00157FB1" w:rsidP="00D64E6F">
            <w:pPr>
              <w:jc w:val="center"/>
              <w:rPr>
                <w:rFonts w:ascii="Times New Roman" w:eastAsia="Times New Roman" w:hAnsi="Times New Roman" w:cs="Times New Roman"/>
                <w:b/>
                <w:sz w:val="24"/>
                <w:szCs w:val="24"/>
                <w:lang w:eastAsia="ru-RU"/>
              </w:rPr>
            </w:pPr>
            <w:r w:rsidRPr="00980176">
              <w:rPr>
                <w:rFonts w:ascii="Times New Roman" w:eastAsia="Times New Roman" w:hAnsi="Times New Roman" w:cs="Times New Roman"/>
                <w:b/>
                <w:sz w:val="24"/>
                <w:szCs w:val="24"/>
                <w:lang w:eastAsia="ru-RU"/>
              </w:rPr>
              <w:t>Итоги</w:t>
            </w:r>
          </w:p>
        </w:tc>
      </w:tr>
      <w:tr w:rsidR="00157FB1" w:rsidRPr="00980176" w:rsidTr="00D64E6F">
        <w:tc>
          <w:tcPr>
            <w:tcW w:w="2513" w:type="dxa"/>
          </w:tcPr>
          <w:p w:rsidR="00157FB1" w:rsidRPr="00980176" w:rsidRDefault="00157FB1" w:rsidP="00D64E6F">
            <w:pPr>
              <w:jc w:val="both"/>
              <w:rPr>
                <w:rFonts w:ascii="Times New Roman" w:eastAsia="Times New Roman" w:hAnsi="Times New Roman" w:cs="Times New Roman"/>
                <w:sz w:val="24"/>
                <w:szCs w:val="24"/>
                <w:lang w:eastAsia="ru-RU"/>
              </w:rPr>
            </w:pPr>
          </w:p>
        </w:tc>
        <w:tc>
          <w:tcPr>
            <w:tcW w:w="2513" w:type="dxa"/>
          </w:tcPr>
          <w:p w:rsidR="00157FB1" w:rsidRPr="00980176" w:rsidRDefault="00157FB1" w:rsidP="00D64E6F">
            <w:pPr>
              <w:jc w:val="both"/>
              <w:rPr>
                <w:rFonts w:ascii="Times New Roman" w:eastAsia="Times New Roman" w:hAnsi="Times New Roman" w:cs="Times New Roman"/>
                <w:sz w:val="24"/>
                <w:szCs w:val="24"/>
                <w:lang w:eastAsia="ru-RU"/>
              </w:rPr>
            </w:pPr>
          </w:p>
        </w:tc>
        <w:tc>
          <w:tcPr>
            <w:tcW w:w="2513" w:type="dxa"/>
          </w:tcPr>
          <w:p w:rsidR="00157FB1" w:rsidRPr="00980176" w:rsidRDefault="00157FB1" w:rsidP="00D64E6F">
            <w:pPr>
              <w:jc w:val="both"/>
              <w:rPr>
                <w:rFonts w:ascii="Times New Roman" w:eastAsia="Times New Roman" w:hAnsi="Times New Roman" w:cs="Times New Roman"/>
                <w:sz w:val="24"/>
                <w:szCs w:val="24"/>
                <w:lang w:eastAsia="ru-RU"/>
              </w:rPr>
            </w:pPr>
          </w:p>
        </w:tc>
        <w:tc>
          <w:tcPr>
            <w:tcW w:w="2514" w:type="dxa"/>
          </w:tcPr>
          <w:p w:rsidR="00157FB1" w:rsidRPr="00980176" w:rsidRDefault="00157FB1" w:rsidP="00D64E6F">
            <w:pPr>
              <w:jc w:val="both"/>
              <w:rPr>
                <w:rFonts w:ascii="Times New Roman" w:eastAsia="Times New Roman" w:hAnsi="Times New Roman" w:cs="Times New Roman"/>
                <w:sz w:val="24"/>
                <w:szCs w:val="24"/>
                <w:lang w:eastAsia="ru-RU"/>
              </w:rPr>
            </w:pPr>
          </w:p>
        </w:tc>
      </w:tr>
    </w:tbl>
    <w:p w:rsidR="00157FB1" w:rsidRPr="00980176" w:rsidRDefault="00157FB1" w:rsidP="00157FB1">
      <w:pPr>
        <w:spacing w:after="0" w:line="240" w:lineRule="auto"/>
        <w:ind w:firstLine="567"/>
        <w:jc w:val="both"/>
        <w:rPr>
          <w:rFonts w:ascii="Times New Roman" w:eastAsia="Times New Roman" w:hAnsi="Times New Roman" w:cs="Times New Roman"/>
          <w:b/>
          <w:sz w:val="24"/>
          <w:szCs w:val="24"/>
          <w:lang w:eastAsia="ru-RU"/>
        </w:rPr>
      </w:pPr>
      <w:r w:rsidRPr="00980176">
        <w:rPr>
          <w:rFonts w:ascii="Times New Roman" w:eastAsia="Times New Roman" w:hAnsi="Times New Roman" w:cs="Times New Roman"/>
          <w:b/>
          <w:sz w:val="24"/>
          <w:szCs w:val="24"/>
          <w:lang w:eastAsia="ru-RU"/>
        </w:rPr>
        <w:t>Контрольные вопросы:</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1) Чем были вызваны революционные события в странах Восточной Европы в 80-е гг.?</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2) Почему коммунистические режимы не могли и дальше находиться у власти?</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3) Какие сходные и отличительные черты можно выделить в политических событиях, происходивших в странах Восточной Европы?</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4) Что за политические силы пришли к власти в ходе «осени народов»?</w:t>
      </w:r>
    </w:p>
    <w:p w:rsidR="00157FB1"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5) Раскройте сущность понятий: «бархатная революция», «осень народов», дезинтеграция, диссиденты</w:t>
      </w:r>
    </w:p>
    <w:p w:rsidR="009569ED" w:rsidRDefault="009569ED" w:rsidP="00157FB1">
      <w:pPr>
        <w:spacing w:after="0" w:line="240" w:lineRule="auto"/>
        <w:jc w:val="both"/>
        <w:rPr>
          <w:rFonts w:ascii="Times New Roman" w:eastAsia="Times New Roman" w:hAnsi="Times New Roman" w:cs="Times New Roman"/>
          <w:sz w:val="24"/>
          <w:szCs w:val="24"/>
          <w:lang w:eastAsia="ru-RU"/>
        </w:rPr>
      </w:pPr>
    </w:p>
    <w:p w:rsidR="009569ED" w:rsidRPr="00FC457F" w:rsidRDefault="009569ED" w:rsidP="009569ED">
      <w:pPr>
        <w:suppressAutoHyphens/>
        <w:spacing w:after="0" w:line="240" w:lineRule="auto"/>
        <w:jc w:val="center"/>
        <w:rPr>
          <w:rFonts w:ascii="Times New Roman" w:eastAsia="Times New Roman" w:hAnsi="Times New Roman" w:cs="Times New Roman"/>
          <w:b/>
          <w:bCs/>
          <w:color w:val="000000"/>
          <w:sz w:val="24"/>
          <w:szCs w:val="24"/>
          <w:lang w:eastAsia="ar-SA"/>
        </w:rPr>
      </w:pPr>
      <w:r w:rsidRPr="00FC457F">
        <w:rPr>
          <w:rFonts w:ascii="Times New Roman" w:eastAsia="Times New Roman" w:hAnsi="Times New Roman" w:cs="Times New Roman"/>
          <w:b/>
          <w:bCs/>
          <w:color w:val="000000"/>
          <w:sz w:val="24"/>
          <w:szCs w:val="24"/>
          <w:lang w:eastAsia="ar-SA"/>
        </w:rPr>
        <w:t xml:space="preserve">ПРАКТИЧЕСКОЕ ЗАНЯТИЕ </w:t>
      </w:r>
      <w:r>
        <w:rPr>
          <w:rFonts w:ascii="Times New Roman" w:eastAsia="Times New Roman" w:hAnsi="Times New Roman" w:cs="Times New Roman"/>
          <w:b/>
          <w:bCs/>
          <w:color w:val="000000"/>
          <w:sz w:val="24"/>
          <w:szCs w:val="24"/>
          <w:lang w:eastAsia="ar-SA"/>
        </w:rPr>
        <w:t>№6</w:t>
      </w:r>
    </w:p>
    <w:p w:rsidR="009569ED" w:rsidRPr="00FC457F" w:rsidRDefault="009569ED" w:rsidP="009569ED">
      <w:pPr>
        <w:suppressAutoHyphens/>
        <w:spacing w:after="0" w:line="240" w:lineRule="auto"/>
        <w:ind w:firstLine="708"/>
        <w:jc w:val="both"/>
        <w:rPr>
          <w:rFonts w:ascii="Times New Roman" w:eastAsia="Times New Roman" w:hAnsi="Times New Roman" w:cs="Times New Roman"/>
          <w:b/>
          <w:sz w:val="24"/>
          <w:szCs w:val="24"/>
          <w:lang w:eastAsia="ar-SA"/>
        </w:rPr>
      </w:pPr>
      <w:r w:rsidRPr="00FC457F">
        <w:rPr>
          <w:rFonts w:ascii="Times New Roman" w:eastAsia="Times New Roman" w:hAnsi="Times New Roman" w:cs="Times New Roman"/>
          <w:b/>
          <w:sz w:val="24"/>
          <w:szCs w:val="24"/>
          <w:lang w:eastAsia="ar-SA"/>
        </w:rPr>
        <w:t>1. Описание</w:t>
      </w:r>
    </w:p>
    <w:p w:rsidR="009569ED" w:rsidRDefault="009569ED" w:rsidP="009569ED">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lastRenderedPageBreak/>
        <w:tab/>
      </w:r>
      <w:proofErr w:type="gramStart"/>
      <w:r w:rsidRPr="00FC457F">
        <w:rPr>
          <w:rFonts w:ascii="Times New Roman" w:eastAsia="Times New Roman" w:hAnsi="Times New Roman" w:cs="Times New Roman"/>
          <w:bCs/>
          <w:color w:val="000000"/>
          <w:sz w:val="24"/>
          <w:szCs w:val="24"/>
          <w:lang w:eastAsia="ar-SA"/>
        </w:rPr>
        <w:t xml:space="preserve">В ходе практического занятия обучающиеся </w:t>
      </w:r>
      <w:r>
        <w:rPr>
          <w:rFonts w:ascii="Times New Roman" w:eastAsia="Times New Roman" w:hAnsi="Times New Roman" w:cs="Times New Roman"/>
          <w:bCs/>
          <w:color w:val="000000"/>
          <w:sz w:val="24"/>
          <w:szCs w:val="24"/>
          <w:lang w:eastAsia="ar-SA"/>
        </w:rPr>
        <w:t xml:space="preserve">систематизируют, закрепляют и углубляют </w:t>
      </w:r>
      <w:r w:rsidRPr="00746826">
        <w:rPr>
          <w:rFonts w:ascii="Times New Roman" w:eastAsia="Times New Roman" w:hAnsi="Times New Roman" w:cs="Times New Roman"/>
          <w:bCs/>
          <w:color w:val="000000"/>
          <w:sz w:val="24"/>
          <w:szCs w:val="24"/>
          <w:lang w:eastAsia="ar-SA"/>
        </w:rPr>
        <w:t>знания теоретического характера;</w:t>
      </w:r>
      <w:r>
        <w:rPr>
          <w:rFonts w:ascii="Times New Roman" w:eastAsia="Times New Roman" w:hAnsi="Times New Roman" w:cs="Times New Roman"/>
          <w:bCs/>
          <w:color w:val="000000"/>
          <w:sz w:val="24"/>
          <w:szCs w:val="24"/>
          <w:lang w:eastAsia="ar-SA"/>
        </w:rPr>
        <w:t xml:space="preserve"> учатся </w:t>
      </w:r>
      <w:r w:rsidRPr="00746826">
        <w:rPr>
          <w:rFonts w:ascii="Times New Roman" w:eastAsia="Times New Roman" w:hAnsi="Times New Roman" w:cs="Times New Roman"/>
          <w:bCs/>
          <w:color w:val="000000"/>
          <w:sz w:val="24"/>
          <w:szCs w:val="24"/>
          <w:lang w:eastAsia="ar-SA"/>
        </w:rPr>
        <w:t>прие</w:t>
      </w:r>
      <w:r>
        <w:rPr>
          <w:rFonts w:ascii="Times New Roman" w:eastAsia="Times New Roman" w:hAnsi="Times New Roman" w:cs="Times New Roman"/>
          <w:bCs/>
          <w:color w:val="000000"/>
          <w:sz w:val="24"/>
          <w:szCs w:val="24"/>
          <w:lang w:eastAsia="ar-SA"/>
        </w:rPr>
        <w:t>мам решения практических задач, овладевают</w:t>
      </w:r>
      <w:r w:rsidRPr="00746826">
        <w:rPr>
          <w:rFonts w:ascii="Times New Roman" w:eastAsia="Times New Roman" w:hAnsi="Times New Roman" w:cs="Times New Roman"/>
          <w:bCs/>
          <w:color w:val="000000"/>
          <w:sz w:val="24"/>
          <w:szCs w:val="24"/>
          <w:lang w:eastAsia="ar-SA"/>
        </w:rPr>
        <w:t xml:space="preserve"> навыками и умениями ре</w:t>
      </w:r>
      <w:r>
        <w:rPr>
          <w:rFonts w:ascii="Times New Roman" w:eastAsia="Times New Roman" w:hAnsi="Times New Roman" w:cs="Times New Roman"/>
          <w:bCs/>
          <w:color w:val="000000"/>
          <w:sz w:val="24"/>
          <w:szCs w:val="24"/>
          <w:lang w:eastAsia="ar-SA"/>
        </w:rPr>
        <w:t xml:space="preserve">шения проблемных, графических и </w:t>
      </w:r>
      <w:r w:rsidRPr="00746826">
        <w:rPr>
          <w:rFonts w:ascii="Times New Roman" w:eastAsia="Times New Roman" w:hAnsi="Times New Roman" w:cs="Times New Roman"/>
          <w:bCs/>
          <w:color w:val="000000"/>
          <w:sz w:val="24"/>
          <w:szCs w:val="24"/>
          <w:lang w:eastAsia="ar-SA"/>
        </w:rPr>
        <w:t>других вид</w:t>
      </w:r>
      <w:r>
        <w:rPr>
          <w:rFonts w:ascii="Times New Roman" w:eastAsia="Times New Roman" w:hAnsi="Times New Roman" w:cs="Times New Roman"/>
          <w:bCs/>
          <w:color w:val="000000"/>
          <w:sz w:val="24"/>
          <w:szCs w:val="24"/>
          <w:lang w:eastAsia="ar-SA"/>
        </w:rPr>
        <w:t xml:space="preserve">ов заданий; учатся </w:t>
      </w:r>
      <w:r w:rsidRPr="00746826">
        <w:rPr>
          <w:rFonts w:ascii="Times New Roman" w:eastAsia="Times New Roman" w:hAnsi="Times New Roman" w:cs="Times New Roman"/>
          <w:bCs/>
          <w:color w:val="000000"/>
          <w:sz w:val="24"/>
          <w:szCs w:val="24"/>
          <w:lang w:eastAsia="ar-SA"/>
        </w:rPr>
        <w:t>работать с к</w:t>
      </w:r>
      <w:r>
        <w:rPr>
          <w:rFonts w:ascii="Times New Roman" w:eastAsia="Times New Roman" w:hAnsi="Times New Roman" w:cs="Times New Roman"/>
          <w:bCs/>
          <w:color w:val="000000"/>
          <w:sz w:val="24"/>
          <w:szCs w:val="24"/>
          <w:lang w:eastAsia="ar-SA"/>
        </w:rPr>
        <w:t xml:space="preserve">нигой, документацией и схемами, </w:t>
      </w:r>
      <w:r w:rsidRPr="00746826">
        <w:rPr>
          <w:rFonts w:ascii="Times New Roman" w:eastAsia="Times New Roman" w:hAnsi="Times New Roman" w:cs="Times New Roman"/>
          <w:bCs/>
          <w:color w:val="000000"/>
          <w:sz w:val="24"/>
          <w:szCs w:val="24"/>
          <w:lang w:eastAsia="ar-SA"/>
        </w:rPr>
        <w:t>пользоваться сп</w:t>
      </w:r>
      <w:r>
        <w:rPr>
          <w:rFonts w:ascii="Times New Roman" w:eastAsia="Times New Roman" w:hAnsi="Times New Roman" w:cs="Times New Roman"/>
          <w:bCs/>
          <w:color w:val="000000"/>
          <w:sz w:val="24"/>
          <w:szCs w:val="24"/>
          <w:lang w:eastAsia="ar-SA"/>
        </w:rPr>
        <w:t>равочной и научной литературой; формируют умения</w:t>
      </w:r>
      <w:r w:rsidRPr="00746826">
        <w:rPr>
          <w:rFonts w:ascii="Times New Roman" w:eastAsia="Times New Roman" w:hAnsi="Times New Roman" w:cs="Times New Roman"/>
          <w:bCs/>
          <w:color w:val="000000"/>
          <w:sz w:val="24"/>
          <w:szCs w:val="24"/>
          <w:lang w:eastAsia="ar-SA"/>
        </w:rPr>
        <w:t xml:space="preserve"> учиться </w:t>
      </w:r>
      <w:r>
        <w:rPr>
          <w:rFonts w:ascii="Times New Roman" w:eastAsia="Times New Roman" w:hAnsi="Times New Roman" w:cs="Times New Roman"/>
          <w:bCs/>
          <w:color w:val="000000"/>
          <w:sz w:val="24"/>
          <w:szCs w:val="24"/>
          <w:lang w:eastAsia="ar-SA"/>
        </w:rPr>
        <w:t xml:space="preserve">самостоятельно, т.е. овладевать </w:t>
      </w:r>
      <w:r w:rsidRPr="00746826">
        <w:rPr>
          <w:rFonts w:ascii="Times New Roman" w:eastAsia="Times New Roman" w:hAnsi="Times New Roman" w:cs="Times New Roman"/>
          <w:bCs/>
          <w:color w:val="000000"/>
          <w:sz w:val="24"/>
          <w:szCs w:val="24"/>
          <w:lang w:eastAsia="ar-SA"/>
        </w:rPr>
        <w:t>методами, способами и приема</w:t>
      </w:r>
      <w:r>
        <w:rPr>
          <w:rFonts w:ascii="Times New Roman" w:eastAsia="Times New Roman" w:hAnsi="Times New Roman" w:cs="Times New Roman"/>
          <w:bCs/>
          <w:color w:val="000000"/>
          <w:sz w:val="24"/>
          <w:szCs w:val="24"/>
          <w:lang w:eastAsia="ar-SA"/>
        </w:rPr>
        <w:t>ми самообучения, саморазвития и самоконтроля.</w:t>
      </w:r>
      <w:proofErr w:type="gramEnd"/>
    </w:p>
    <w:p w:rsidR="009569ED" w:rsidRPr="00FC457F" w:rsidRDefault="009569ED" w:rsidP="009569ED">
      <w:pPr>
        <w:suppressAutoHyphens/>
        <w:spacing w:after="0" w:line="240" w:lineRule="auto"/>
        <w:jc w:val="both"/>
        <w:rPr>
          <w:rFonts w:ascii="Times New Roman" w:eastAsia="Times New Roman" w:hAnsi="Times New Roman" w:cs="Times New Roman"/>
          <w:bCs/>
          <w:i/>
          <w:color w:val="000000"/>
          <w:sz w:val="24"/>
          <w:szCs w:val="24"/>
          <w:lang w:eastAsia="ar-SA"/>
        </w:rPr>
      </w:pPr>
      <w:r w:rsidRPr="00FC457F">
        <w:rPr>
          <w:rFonts w:ascii="Times New Roman" w:eastAsia="Times New Roman" w:hAnsi="Times New Roman" w:cs="Times New Roman"/>
          <w:bCs/>
          <w:color w:val="000000"/>
          <w:sz w:val="24"/>
          <w:szCs w:val="24"/>
          <w:lang w:eastAsia="ar-SA"/>
        </w:rPr>
        <w:tab/>
        <w:t xml:space="preserve">Содержание, этапы проведения практического занятия представлены в обязательном приложении </w:t>
      </w:r>
      <w:r w:rsidRPr="00FC457F">
        <w:rPr>
          <w:rFonts w:ascii="Times New Roman" w:eastAsia="Times New Roman" w:hAnsi="Times New Roman" w:cs="Times New Roman"/>
          <w:b/>
          <w:bCs/>
          <w:color w:val="000000"/>
          <w:sz w:val="24"/>
          <w:szCs w:val="24"/>
          <w:lang w:eastAsia="ar-SA"/>
        </w:rPr>
        <w:t>Методические указания по проведению практических занятий по дисциплине</w:t>
      </w:r>
      <w:r>
        <w:rPr>
          <w:rFonts w:ascii="Times New Roman" w:eastAsia="Times New Roman" w:hAnsi="Times New Roman" w:cs="Times New Roman"/>
          <w:bCs/>
          <w:i/>
          <w:color w:val="000000"/>
          <w:sz w:val="24"/>
          <w:szCs w:val="24"/>
          <w:lang w:eastAsia="ar-SA"/>
        </w:rPr>
        <w:t>.</w:t>
      </w:r>
    </w:p>
    <w:p w:rsidR="009569ED" w:rsidRPr="00FC457F" w:rsidRDefault="009569ED" w:rsidP="009569ED">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При оценивании практического занятия учитываются следующие критерии:</w:t>
      </w:r>
    </w:p>
    <w:p w:rsidR="009569ED" w:rsidRPr="00FC457F" w:rsidRDefault="009569ED" w:rsidP="009569ED">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 качество выполнения работы;</w:t>
      </w:r>
    </w:p>
    <w:p w:rsidR="009569ED" w:rsidRPr="00FC457F" w:rsidRDefault="009569ED" w:rsidP="009569ED">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 качество оформления отчета по работе;</w:t>
      </w:r>
    </w:p>
    <w:p w:rsidR="009569ED" w:rsidRPr="00FC457F" w:rsidRDefault="009569ED" w:rsidP="009569ED">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 качество устных ответов на контрольные вопросы при защите работы.</w:t>
      </w:r>
    </w:p>
    <w:p w:rsidR="009569ED" w:rsidRPr="00766F0B" w:rsidRDefault="009569ED" w:rsidP="009569ED">
      <w:pPr>
        <w:suppressAutoHyphens/>
        <w:spacing w:after="0" w:line="240" w:lineRule="auto"/>
        <w:jc w:val="both"/>
        <w:rPr>
          <w:rFonts w:ascii="Times New Roman" w:hAnsi="Times New Roman" w:cs="Times New Roman"/>
          <w:sz w:val="24"/>
          <w:szCs w:val="24"/>
        </w:rPr>
      </w:pPr>
      <w:r w:rsidRPr="00FC457F">
        <w:rPr>
          <w:rFonts w:ascii="Times New Roman" w:eastAsia="Times New Roman" w:hAnsi="Times New Roman" w:cs="Times New Roman"/>
          <w:bCs/>
          <w:color w:val="000000"/>
          <w:sz w:val="24"/>
          <w:szCs w:val="24"/>
          <w:lang w:eastAsia="ar-SA"/>
        </w:rPr>
        <w:tab/>
        <w:t>Основна</w:t>
      </w:r>
      <w:r>
        <w:rPr>
          <w:rFonts w:ascii="Times New Roman" w:eastAsia="Times New Roman" w:hAnsi="Times New Roman" w:cs="Times New Roman"/>
          <w:bCs/>
          <w:color w:val="000000"/>
          <w:sz w:val="24"/>
          <w:szCs w:val="24"/>
          <w:lang w:eastAsia="ar-SA"/>
        </w:rPr>
        <w:t xml:space="preserve">я цель практического занятия №6 </w:t>
      </w:r>
      <w:r w:rsidRPr="009569ED">
        <w:rPr>
          <w:rFonts w:ascii="Times New Roman" w:eastAsia="Times New Roman" w:hAnsi="Times New Roman" w:cs="Times New Roman"/>
          <w:bCs/>
          <w:color w:val="000000"/>
          <w:sz w:val="24"/>
          <w:szCs w:val="24"/>
          <w:lang w:eastAsia="ar-SA"/>
        </w:rPr>
        <w:t>«Отражение событий в Восточной Европе на дезинтеграционных процесса</w:t>
      </w:r>
      <w:proofErr w:type="gramStart"/>
      <w:r w:rsidRPr="009569ED">
        <w:rPr>
          <w:rFonts w:ascii="Times New Roman" w:eastAsia="Times New Roman" w:hAnsi="Times New Roman" w:cs="Times New Roman"/>
          <w:bCs/>
          <w:color w:val="000000"/>
          <w:sz w:val="24"/>
          <w:szCs w:val="24"/>
          <w:lang w:eastAsia="ar-SA"/>
        </w:rPr>
        <w:t>х в СССР</w:t>
      </w:r>
      <w:proofErr w:type="gramEnd"/>
      <w:r w:rsidRPr="009569ED">
        <w:rPr>
          <w:rFonts w:ascii="Times New Roman" w:eastAsia="Times New Roman" w:hAnsi="Times New Roman" w:cs="Times New Roman"/>
          <w:bCs/>
          <w:color w:val="000000"/>
          <w:sz w:val="24"/>
          <w:szCs w:val="24"/>
          <w:lang w:eastAsia="ar-SA"/>
        </w:rPr>
        <w:t>. Распад СССР и образование СНГ. Российская Федерация как правопреемница СССР»</w:t>
      </w:r>
      <w:r>
        <w:t xml:space="preserve">, </w:t>
      </w:r>
      <w:r w:rsidRPr="009569ED">
        <w:rPr>
          <w:rFonts w:ascii="Times New Roman" w:eastAsia="Times New Roman" w:hAnsi="Times New Roman" w:cs="Times New Roman"/>
          <w:bCs/>
          <w:color w:val="000000"/>
          <w:sz w:val="24"/>
          <w:szCs w:val="24"/>
          <w:lang w:eastAsia="ar-SA"/>
        </w:rPr>
        <w:t>определить особенности идеологии, национальной и социально-экономической политики СССР во второй половине 80-х гг.; охарактеризовать экономическое развитие, понять каковы причины экономического кризиса эпохи перестройки; определить особенности «нового политического мышления» и его роль в распаде СССР и образовании СНГ, определить каковы последствия распада СССР и образования СНГ.</w:t>
      </w:r>
    </w:p>
    <w:p w:rsidR="009569ED" w:rsidRPr="00FC457F" w:rsidRDefault="009569ED" w:rsidP="009569ED">
      <w:pPr>
        <w:suppressAutoHyphens/>
        <w:spacing w:after="0" w:line="240" w:lineRule="auto"/>
        <w:ind w:firstLine="567"/>
        <w:jc w:val="both"/>
        <w:rPr>
          <w:rFonts w:ascii="Times New Roman" w:eastAsia="Times New Roman" w:hAnsi="Times New Roman" w:cs="Times New Roman"/>
          <w:bCs/>
          <w:i/>
          <w:color w:val="000000"/>
          <w:sz w:val="24"/>
          <w:szCs w:val="24"/>
          <w:lang w:eastAsia="ar-SA"/>
        </w:rPr>
      </w:pPr>
      <w:r w:rsidRPr="00FC457F">
        <w:rPr>
          <w:rFonts w:ascii="Times New Roman" w:eastAsia="Times New Roman" w:hAnsi="Times New Roman" w:cs="Times New Roman"/>
          <w:bCs/>
          <w:color w:val="000000"/>
          <w:sz w:val="24"/>
          <w:szCs w:val="24"/>
          <w:lang w:eastAsia="ar-SA"/>
        </w:rPr>
        <w:t>На проведение пр</w:t>
      </w:r>
      <w:r>
        <w:rPr>
          <w:rFonts w:ascii="Times New Roman" w:eastAsia="Times New Roman" w:hAnsi="Times New Roman" w:cs="Times New Roman"/>
          <w:bCs/>
          <w:color w:val="000000"/>
          <w:sz w:val="24"/>
          <w:szCs w:val="24"/>
          <w:lang w:eastAsia="ar-SA"/>
        </w:rPr>
        <w:t>актического занятия отводится 2 часа</w:t>
      </w:r>
      <w:r w:rsidRPr="00FC457F">
        <w:rPr>
          <w:rFonts w:ascii="Times New Roman" w:eastAsia="Times New Roman" w:hAnsi="Times New Roman" w:cs="Times New Roman"/>
          <w:bCs/>
          <w:color w:val="000000"/>
          <w:sz w:val="24"/>
          <w:szCs w:val="24"/>
          <w:lang w:eastAsia="ar-SA"/>
        </w:rPr>
        <w:t>.</w:t>
      </w:r>
    </w:p>
    <w:p w:rsidR="009569ED" w:rsidRDefault="009569ED" w:rsidP="002E1EFF">
      <w:pPr>
        <w:suppressAutoHyphens/>
        <w:spacing w:after="0" w:line="240" w:lineRule="auto"/>
        <w:ind w:firstLine="567"/>
        <w:jc w:val="both"/>
        <w:rPr>
          <w:rFonts w:ascii="Times New Roman" w:eastAsia="Times New Roman" w:hAnsi="Times New Roman" w:cs="Times New Roman"/>
          <w:bCs/>
          <w:sz w:val="24"/>
          <w:szCs w:val="24"/>
          <w:lang w:eastAsia="ar-SA"/>
        </w:rPr>
      </w:pPr>
      <w:proofErr w:type="gramStart"/>
      <w:r w:rsidRPr="00FC457F">
        <w:rPr>
          <w:rFonts w:ascii="Times New Roman" w:eastAsia="Times New Roman" w:hAnsi="Times New Roman" w:cs="Times New Roman"/>
          <w:bCs/>
          <w:sz w:val="24"/>
          <w:szCs w:val="24"/>
          <w:lang w:eastAsia="ar-SA"/>
        </w:rPr>
        <w:t xml:space="preserve">Для формирования результатов обучения необходимо следующее оборудование: </w:t>
      </w:r>
      <w:r w:rsidRPr="00161933">
        <w:rPr>
          <w:rFonts w:ascii="Times New Roman" w:eastAsia="Times New Roman" w:hAnsi="Times New Roman" w:cs="Times New Roman"/>
          <w:bCs/>
          <w:sz w:val="24"/>
          <w:szCs w:val="24"/>
          <w:lang w:eastAsia="ar-SA"/>
        </w:rPr>
        <w:t xml:space="preserve">классная доска, </w:t>
      </w:r>
      <w:r>
        <w:rPr>
          <w:rFonts w:ascii="Times New Roman" w:eastAsia="Times New Roman" w:hAnsi="Times New Roman" w:cs="Times New Roman"/>
          <w:bCs/>
          <w:sz w:val="24"/>
          <w:szCs w:val="24"/>
          <w:lang w:eastAsia="ar-SA"/>
        </w:rPr>
        <w:t>карта</w:t>
      </w:r>
      <w:r w:rsidR="002E1EFF">
        <w:rPr>
          <w:rFonts w:ascii="Times New Roman" w:eastAsia="Times New Roman" w:hAnsi="Times New Roman" w:cs="Times New Roman"/>
          <w:bCs/>
          <w:sz w:val="24"/>
          <w:szCs w:val="24"/>
          <w:lang w:eastAsia="ar-SA"/>
        </w:rPr>
        <w:t xml:space="preserve"> СССР в 1991 г.</w:t>
      </w:r>
      <w:r>
        <w:rPr>
          <w:rFonts w:ascii="Times New Roman" w:eastAsia="Times New Roman" w:hAnsi="Times New Roman" w:cs="Times New Roman"/>
          <w:bCs/>
          <w:sz w:val="24"/>
          <w:szCs w:val="24"/>
          <w:lang w:eastAsia="ar-SA"/>
        </w:rPr>
        <w:t xml:space="preserve">, </w:t>
      </w:r>
      <w:r w:rsidR="002E1EFF" w:rsidRPr="002E1EFF">
        <w:rPr>
          <w:rFonts w:ascii="Times New Roman" w:eastAsia="Times New Roman" w:hAnsi="Times New Roman" w:cs="Times New Roman"/>
          <w:bCs/>
          <w:sz w:val="24"/>
          <w:szCs w:val="24"/>
          <w:lang w:eastAsia="ar-SA"/>
        </w:rPr>
        <w:t xml:space="preserve">История России XX - начала XXI века: учебник для СПО / Д.О. </w:t>
      </w:r>
      <w:proofErr w:type="spellStart"/>
      <w:r w:rsidR="002E1EFF" w:rsidRPr="002E1EFF">
        <w:rPr>
          <w:rFonts w:ascii="Times New Roman" w:eastAsia="Times New Roman" w:hAnsi="Times New Roman" w:cs="Times New Roman"/>
          <w:bCs/>
          <w:sz w:val="24"/>
          <w:szCs w:val="24"/>
          <w:lang w:eastAsia="ar-SA"/>
        </w:rPr>
        <w:t>Чураков</w:t>
      </w:r>
      <w:proofErr w:type="spellEnd"/>
      <w:r w:rsidR="002E1EFF" w:rsidRPr="002E1EFF">
        <w:rPr>
          <w:rFonts w:ascii="Times New Roman" w:eastAsia="Times New Roman" w:hAnsi="Times New Roman" w:cs="Times New Roman"/>
          <w:bCs/>
          <w:sz w:val="24"/>
          <w:szCs w:val="24"/>
          <w:lang w:eastAsia="ar-SA"/>
        </w:rPr>
        <w:t xml:space="preserve"> [и др.]; под ред. Д.О. </w:t>
      </w:r>
      <w:proofErr w:type="spellStart"/>
      <w:r w:rsidR="002E1EFF" w:rsidRPr="002E1EFF">
        <w:rPr>
          <w:rFonts w:ascii="Times New Roman" w:eastAsia="Times New Roman" w:hAnsi="Times New Roman" w:cs="Times New Roman"/>
          <w:bCs/>
          <w:sz w:val="24"/>
          <w:szCs w:val="24"/>
          <w:lang w:eastAsia="ar-SA"/>
        </w:rPr>
        <w:t>Чуракова</w:t>
      </w:r>
      <w:proofErr w:type="spellEnd"/>
      <w:r w:rsidR="002E1EFF" w:rsidRPr="002E1EFF">
        <w:rPr>
          <w:rFonts w:ascii="Times New Roman" w:eastAsia="Times New Roman" w:hAnsi="Times New Roman" w:cs="Times New Roman"/>
          <w:bCs/>
          <w:sz w:val="24"/>
          <w:szCs w:val="24"/>
          <w:lang w:eastAsia="ar-SA"/>
        </w:rPr>
        <w:t xml:space="preserve">, С.А. Саркисяна. — 2-е изд., </w:t>
      </w:r>
      <w:proofErr w:type="spellStart"/>
      <w:r w:rsidR="002E1EFF" w:rsidRPr="002E1EFF">
        <w:rPr>
          <w:rFonts w:ascii="Times New Roman" w:eastAsia="Times New Roman" w:hAnsi="Times New Roman" w:cs="Times New Roman"/>
          <w:bCs/>
          <w:sz w:val="24"/>
          <w:szCs w:val="24"/>
          <w:lang w:eastAsia="ar-SA"/>
        </w:rPr>
        <w:t>перераб</w:t>
      </w:r>
      <w:proofErr w:type="spellEnd"/>
      <w:r w:rsidR="002E1EFF" w:rsidRPr="002E1EFF">
        <w:rPr>
          <w:rFonts w:ascii="Times New Roman" w:eastAsia="Times New Roman" w:hAnsi="Times New Roman" w:cs="Times New Roman"/>
          <w:bCs/>
          <w:sz w:val="24"/>
          <w:szCs w:val="24"/>
          <w:lang w:eastAsia="ar-SA"/>
        </w:rPr>
        <w:t xml:space="preserve">. и доп. — М.: Издательство </w:t>
      </w:r>
      <w:proofErr w:type="spellStart"/>
      <w:r w:rsidR="002E1EFF" w:rsidRPr="002E1EFF">
        <w:rPr>
          <w:rFonts w:ascii="Times New Roman" w:eastAsia="Times New Roman" w:hAnsi="Times New Roman" w:cs="Times New Roman"/>
          <w:bCs/>
          <w:sz w:val="24"/>
          <w:szCs w:val="24"/>
          <w:lang w:eastAsia="ar-SA"/>
        </w:rPr>
        <w:t>Юрайт</w:t>
      </w:r>
      <w:proofErr w:type="spellEnd"/>
      <w:r w:rsidR="002E1EFF" w:rsidRPr="002E1EFF">
        <w:rPr>
          <w:rFonts w:ascii="Times New Roman" w:eastAsia="Times New Roman" w:hAnsi="Times New Roman" w:cs="Times New Roman"/>
          <w:bCs/>
          <w:sz w:val="24"/>
          <w:szCs w:val="24"/>
          <w:lang w:eastAsia="ar-SA"/>
        </w:rPr>
        <w:t>, 2017. — 270 с.</w:t>
      </w:r>
      <w:r w:rsidR="002E1EFF">
        <w:rPr>
          <w:rFonts w:ascii="Times New Roman" w:eastAsia="Times New Roman" w:hAnsi="Times New Roman" w:cs="Times New Roman"/>
          <w:bCs/>
          <w:sz w:val="24"/>
          <w:szCs w:val="24"/>
          <w:lang w:eastAsia="ar-SA"/>
        </w:rPr>
        <w:t xml:space="preserve">, </w:t>
      </w:r>
      <w:proofErr w:type="spellStart"/>
      <w:r>
        <w:rPr>
          <w:rFonts w:ascii="Times New Roman" w:eastAsia="Times New Roman" w:hAnsi="Times New Roman" w:cs="Times New Roman"/>
          <w:bCs/>
          <w:sz w:val="24"/>
          <w:szCs w:val="24"/>
          <w:lang w:eastAsia="ar-SA"/>
        </w:rPr>
        <w:t>Печалова</w:t>
      </w:r>
      <w:proofErr w:type="spellEnd"/>
      <w:r>
        <w:rPr>
          <w:rFonts w:ascii="Times New Roman" w:eastAsia="Times New Roman" w:hAnsi="Times New Roman" w:cs="Times New Roman"/>
          <w:bCs/>
          <w:sz w:val="24"/>
          <w:szCs w:val="24"/>
          <w:lang w:eastAsia="ar-SA"/>
        </w:rPr>
        <w:t xml:space="preserve"> Л.В., </w:t>
      </w:r>
      <w:proofErr w:type="spellStart"/>
      <w:r>
        <w:rPr>
          <w:rFonts w:ascii="Times New Roman" w:eastAsia="Times New Roman" w:hAnsi="Times New Roman" w:cs="Times New Roman"/>
          <w:bCs/>
          <w:sz w:val="24"/>
          <w:szCs w:val="24"/>
          <w:lang w:eastAsia="ar-SA"/>
        </w:rPr>
        <w:t>Печалов</w:t>
      </w:r>
      <w:proofErr w:type="spellEnd"/>
      <w:r>
        <w:rPr>
          <w:rFonts w:ascii="Times New Roman" w:eastAsia="Times New Roman" w:hAnsi="Times New Roman" w:cs="Times New Roman"/>
          <w:bCs/>
          <w:sz w:val="24"/>
          <w:szCs w:val="24"/>
          <w:lang w:eastAsia="ar-SA"/>
        </w:rPr>
        <w:t xml:space="preserve"> А.К. </w:t>
      </w:r>
      <w:r w:rsidRPr="009569ED">
        <w:rPr>
          <w:rFonts w:ascii="Times New Roman" w:eastAsia="Times New Roman" w:hAnsi="Times New Roman" w:cs="Times New Roman"/>
          <w:bCs/>
          <w:sz w:val="24"/>
          <w:szCs w:val="24"/>
          <w:lang w:eastAsia="ar-SA"/>
        </w:rPr>
        <w:t>История: учебное пособие.</w:t>
      </w:r>
      <w:proofErr w:type="gramEnd"/>
      <w:r w:rsidRPr="009569ED">
        <w:rPr>
          <w:rFonts w:ascii="Times New Roman" w:eastAsia="Times New Roman" w:hAnsi="Times New Roman" w:cs="Times New Roman"/>
          <w:bCs/>
          <w:sz w:val="24"/>
          <w:szCs w:val="24"/>
          <w:lang w:eastAsia="ar-SA"/>
        </w:rPr>
        <w:t xml:space="preserve"> – Ставр</w:t>
      </w:r>
      <w:r>
        <w:rPr>
          <w:rFonts w:ascii="Times New Roman" w:eastAsia="Times New Roman" w:hAnsi="Times New Roman" w:cs="Times New Roman"/>
          <w:bCs/>
          <w:sz w:val="24"/>
          <w:szCs w:val="24"/>
          <w:lang w:eastAsia="ar-SA"/>
        </w:rPr>
        <w:t>ополь: ГБОУ СПО «Ставропольский строительный техникум», 2016</w:t>
      </w:r>
      <w:r w:rsidRPr="009569ED">
        <w:rPr>
          <w:rFonts w:ascii="Times New Roman" w:eastAsia="Times New Roman" w:hAnsi="Times New Roman" w:cs="Times New Roman"/>
          <w:bCs/>
          <w:sz w:val="24"/>
          <w:szCs w:val="24"/>
          <w:lang w:eastAsia="ar-SA"/>
        </w:rPr>
        <w:t xml:space="preserve"> – 239с.</w:t>
      </w:r>
    </w:p>
    <w:p w:rsidR="009569ED" w:rsidRDefault="009569ED" w:rsidP="009569ED">
      <w:pPr>
        <w:suppressAutoHyphens/>
        <w:spacing w:after="0" w:line="240" w:lineRule="auto"/>
        <w:ind w:firstLine="567"/>
        <w:jc w:val="both"/>
        <w:rPr>
          <w:rFonts w:ascii="Times New Roman" w:eastAsia="Times New Roman" w:hAnsi="Times New Roman" w:cs="Times New Roman"/>
          <w:b/>
          <w:sz w:val="24"/>
          <w:szCs w:val="24"/>
          <w:lang w:eastAsia="ar-SA"/>
        </w:rPr>
      </w:pPr>
      <w:r w:rsidRPr="00FC457F">
        <w:rPr>
          <w:rFonts w:ascii="Times New Roman" w:eastAsia="Times New Roman" w:hAnsi="Times New Roman" w:cs="Times New Roman"/>
          <w:b/>
          <w:sz w:val="24"/>
          <w:szCs w:val="24"/>
          <w:lang w:eastAsia="ar-SA"/>
        </w:rPr>
        <w:t>2. Критерии оценки практического занятия</w:t>
      </w:r>
    </w:p>
    <w:p w:rsidR="009569ED" w:rsidRDefault="009569ED" w:rsidP="009569ED">
      <w:pPr>
        <w:autoSpaceDE w:val="0"/>
        <w:autoSpaceDN w:val="0"/>
        <w:adjustRightInd w:val="0"/>
        <w:spacing w:after="0" w:line="240" w:lineRule="auto"/>
        <w:rPr>
          <w:rFonts w:ascii="Times New Roman" w:eastAsia="Times New Roman" w:hAnsi="Times New Roman" w:cs="Times New Roman"/>
          <w:sz w:val="24"/>
          <w:szCs w:val="24"/>
          <w:lang w:eastAsia="ru-RU"/>
        </w:rPr>
      </w:pPr>
      <w:r w:rsidRPr="00980176">
        <w:rPr>
          <w:rFonts w:ascii="Times New Roman" w:eastAsia="Times New Roman" w:hAnsi="Times New Roman" w:cs="Times New Roman"/>
          <w:b/>
          <w:bCs/>
          <w:color w:val="000000"/>
          <w:sz w:val="24"/>
          <w:szCs w:val="24"/>
          <w:lang w:eastAsia="ru-RU"/>
        </w:rPr>
        <w:t>Критерии</w:t>
      </w:r>
      <w:r w:rsidRPr="00980176">
        <w:rPr>
          <w:rFonts w:ascii="Times New Roman" w:eastAsia="Times New Roman" w:hAnsi="Times New Roman" w:cs="Times New Roman"/>
          <w:b/>
          <w:sz w:val="24"/>
          <w:szCs w:val="24"/>
          <w:lang w:eastAsia="ru-RU"/>
        </w:rPr>
        <w:t xml:space="preserve"> оценки</w:t>
      </w:r>
      <w:r>
        <w:rPr>
          <w:rFonts w:ascii="Times New Roman" w:eastAsia="Times New Roman" w:hAnsi="Times New Roman" w:cs="Times New Roman"/>
          <w:b/>
          <w:sz w:val="24"/>
          <w:szCs w:val="24"/>
          <w:lang w:eastAsia="ru-RU"/>
        </w:rPr>
        <w:t>:</w:t>
      </w:r>
    </w:p>
    <w:p w:rsidR="009569ED" w:rsidRDefault="009569ED" w:rsidP="009569E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«5» отлично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Работа соответствует целям и задачам занятия.  Соблюдена последовательность выполнения заданий. Грамотно, логично описывает ход практических работ, правильно формулирует выводы; точно и аккуратно выполняет все записи, таблицы, рисунки, схемы, вычисления.</w:t>
      </w:r>
    </w:p>
    <w:p w:rsidR="009569ED" w:rsidRDefault="009569ED" w:rsidP="009569E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«4» хорошо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Выполняет практическую работу полностью в соответствии с требованиями при оценивании результатов на «5», но допускает в вычислениях, измерениях два-три недочёта или одну негрубую ошибку и один недочёт. При оформлении работ допускает неточности в описании хода действий; делает неполные выводы при обобщении.</w:t>
      </w:r>
    </w:p>
    <w:p w:rsidR="009569ED" w:rsidRDefault="009569ED" w:rsidP="009569E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«3» удовлетворительно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Правильно выполняет работу не менее</w:t>
      </w:r>
      <w:proofErr w:type="gramStart"/>
      <w:r w:rsidRPr="00AF0E37">
        <w:rPr>
          <w:rFonts w:ascii="Times New Roman" w:eastAsia="Times New Roman" w:hAnsi="Times New Roman" w:cs="Times New Roman"/>
          <w:sz w:val="24"/>
          <w:szCs w:val="24"/>
          <w:lang w:eastAsia="ru-RU"/>
        </w:rPr>
        <w:t>,</w:t>
      </w:r>
      <w:proofErr w:type="gramEnd"/>
      <w:r w:rsidRPr="00AF0E37">
        <w:rPr>
          <w:rFonts w:ascii="Times New Roman" w:eastAsia="Times New Roman" w:hAnsi="Times New Roman" w:cs="Times New Roman"/>
          <w:sz w:val="24"/>
          <w:szCs w:val="24"/>
          <w:lang w:eastAsia="ru-RU"/>
        </w:rPr>
        <w:t xml:space="preserve"> чем на 50%, однако объём выполненной части таков, что позволяет получить верные результаты и сделать выводы по основным, принципиальным важным задачам работы. Подбирает оборудование, материал, начинает работу с помощью преподавателя; или в ходе проведения работы допускает ошибки, неточно формулирует выводы, обобщения. Допускает грубую ошибку в ходе выполнения работы: в объяснении, в оформлении.</w:t>
      </w:r>
    </w:p>
    <w:p w:rsidR="009569ED" w:rsidRPr="00AF0E37" w:rsidRDefault="009569ED" w:rsidP="009569E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«2» неудовлетворительно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Не определяет самостоятельно цель работы, не может без помощи преподавателя подготовить соответствующее оборудование; выполняет работу не полностью, и объём выполненной части не позволяет сделать правильные выводы.</w:t>
      </w:r>
    </w:p>
    <w:p w:rsidR="009569ED" w:rsidRDefault="009569ED" w:rsidP="009569E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sz w:val="24"/>
          <w:szCs w:val="24"/>
          <w:lang w:eastAsia="ru-RU"/>
        </w:rPr>
        <w:t>Допускает две и бол</w:t>
      </w:r>
      <w:r>
        <w:rPr>
          <w:rFonts w:ascii="Times New Roman" w:eastAsia="Times New Roman" w:hAnsi="Times New Roman" w:cs="Times New Roman"/>
          <w:sz w:val="24"/>
          <w:szCs w:val="24"/>
          <w:lang w:eastAsia="ru-RU"/>
        </w:rPr>
        <w:t>ее грубые ошибки в ходе работы.</w:t>
      </w:r>
    </w:p>
    <w:p w:rsidR="009569ED" w:rsidRPr="00980176" w:rsidRDefault="009569ED" w:rsidP="002E1EF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C457F">
        <w:rPr>
          <w:rFonts w:ascii="Times New Roman" w:eastAsia="Times New Roman" w:hAnsi="Times New Roman" w:cs="Times New Roman"/>
          <w:b/>
          <w:sz w:val="24"/>
          <w:szCs w:val="24"/>
          <w:lang w:eastAsia="ar-SA"/>
        </w:rPr>
        <w:t xml:space="preserve">3. </w:t>
      </w:r>
      <w:r>
        <w:rPr>
          <w:rFonts w:ascii="Times New Roman" w:eastAsia="Times New Roman" w:hAnsi="Times New Roman" w:cs="Times New Roman"/>
          <w:b/>
          <w:sz w:val="24"/>
          <w:szCs w:val="24"/>
          <w:lang w:eastAsia="ar-SA"/>
        </w:rPr>
        <w:t>З</w:t>
      </w:r>
      <w:r w:rsidRPr="00FC457F">
        <w:rPr>
          <w:rFonts w:ascii="Times New Roman" w:eastAsia="Times New Roman" w:hAnsi="Times New Roman" w:cs="Times New Roman"/>
          <w:b/>
          <w:sz w:val="24"/>
          <w:szCs w:val="24"/>
          <w:lang w:eastAsia="ar-SA"/>
        </w:rPr>
        <w:t>адания</w:t>
      </w:r>
      <w:r>
        <w:rPr>
          <w:rFonts w:ascii="Times New Roman" w:eastAsia="Times New Roman" w:hAnsi="Times New Roman" w:cs="Times New Roman"/>
          <w:b/>
          <w:sz w:val="24"/>
          <w:szCs w:val="24"/>
          <w:lang w:eastAsia="ar-SA"/>
        </w:rPr>
        <w:t>:</w:t>
      </w:r>
    </w:p>
    <w:p w:rsidR="00157FB1" w:rsidRPr="00980176" w:rsidRDefault="00157FB1" w:rsidP="00157FB1">
      <w:pPr>
        <w:spacing w:after="0" w:line="240" w:lineRule="auto"/>
        <w:ind w:firstLine="567"/>
        <w:jc w:val="both"/>
        <w:rPr>
          <w:rFonts w:ascii="Times New Roman" w:eastAsia="Times New Roman" w:hAnsi="Times New Roman" w:cs="Times New Roman"/>
          <w:i/>
          <w:sz w:val="24"/>
          <w:szCs w:val="24"/>
          <w:lang w:eastAsia="ru-RU"/>
        </w:rPr>
      </w:pPr>
      <w:r w:rsidRPr="00980176">
        <w:rPr>
          <w:rFonts w:ascii="Times New Roman" w:eastAsia="Times New Roman" w:hAnsi="Times New Roman" w:cs="Times New Roman"/>
          <w:b/>
          <w:i/>
          <w:sz w:val="24"/>
          <w:szCs w:val="24"/>
          <w:u w:val="single"/>
          <w:lang w:eastAsia="ru-RU"/>
        </w:rPr>
        <w:t>Задание №1:</w:t>
      </w:r>
      <w:r w:rsidRPr="00980176">
        <w:rPr>
          <w:rFonts w:ascii="Times New Roman" w:eastAsia="Times New Roman" w:hAnsi="Times New Roman" w:cs="Times New Roman"/>
          <w:i/>
          <w:sz w:val="24"/>
          <w:szCs w:val="24"/>
          <w:lang w:eastAsia="ru-RU"/>
        </w:rPr>
        <w:t xml:space="preserve"> Разбейтесь на группы, прочитайте текст учебника (стр. 293-297, 301-303), проанализируйте материал и заполните таблицу «Перестройка в СССР»</w:t>
      </w:r>
    </w:p>
    <w:tbl>
      <w:tblPr>
        <w:tblStyle w:val="a7"/>
        <w:tblW w:w="9747" w:type="dxa"/>
        <w:tblLook w:val="04A0" w:firstRow="1" w:lastRow="0" w:firstColumn="1" w:lastColumn="0" w:noHBand="0" w:noVBand="1"/>
      </w:tblPr>
      <w:tblGrid>
        <w:gridCol w:w="3351"/>
        <w:gridCol w:w="3351"/>
        <w:gridCol w:w="3045"/>
      </w:tblGrid>
      <w:tr w:rsidR="00157FB1" w:rsidRPr="00980176" w:rsidTr="001259F2">
        <w:tc>
          <w:tcPr>
            <w:tcW w:w="3351" w:type="dxa"/>
          </w:tcPr>
          <w:p w:rsidR="00157FB1" w:rsidRPr="00980176" w:rsidRDefault="00157FB1" w:rsidP="00D64E6F">
            <w:pPr>
              <w:jc w:val="center"/>
              <w:rPr>
                <w:rFonts w:ascii="Times New Roman" w:eastAsia="Times New Roman" w:hAnsi="Times New Roman" w:cs="Times New Roman"/>
                <w:b/>
                <w:sz w:val="24"/>
                <w:szCs w:val="24"/>
                <w:lang w:eastAsia="ru-RU"/>
              </w:rPr>
            </w:pPr>
            <w:r w:rsidRPr="00980176">
              <w:rPr>
                <w:rFonts w:ascii="Times New Roman" w:eastAsia="Times New Roman" w:hAnsi="Times New Roman" w:cs="Times New Roman"/>
                <w:b/>
                <w:sz w:val="24"/>
                <w:szCs w:val="24"/>
                <w:lang w:eastAsia="ru-RU"/>
              </w:rPr>
              <w:t>Сфера преобразований</w:t>
            </w:r>
          </w:p>
        </w:tc>
        <w:tc>
          <w:tcPr>
            <w:tcW w:w="3351" w:type="dxa"/>
          </w:tcPr>
          <w:p w:rsidR="00157FB1" w:rsidRPr="00980176" w:rsidRDefault="00157FB1" w:rsidP="00D64E6F">
            <w:pPr>
              <w:jc w:val="center"/>
              <w:rPr>
                <w:rFonts w:ascii="Times New Roman" w:eastAsia="Times New Roman" w:hAnsi="Times New Roman" w:cs="Times New Roman"/>
                <w:b/>
                <w:sz w:val="24"/>
                <w:szCs w:val="24"/>
                <w:lang w:eastAsia="ru-RU"/>
              </w:rPr>
            </w:pPr>
            <w:r w:rsidRPr="00980176">
              <w:rPr>
                <w:rFonts w:ascii="Times New Roman" w:eastAsia="Times New Roman" w:hAnsi="Times New Roman" w:cs="Times New Roman"/>
                <w:b/>
                <w:sz w:val="24"/>
                <w:szCs w:val="24"/>
                <w:lang w:eastAsia="ru-RU"/>
              </w:rPr>
              <w:t>Сущность</w:t>
            </w:r>
          </w:p>
        </w:tc>
        <w:tc>
          <w:tcPr>
            <w:tcW w:w="3045" w:type="dxa"/>
          </w:tcPr>
          <w:p w:rsidR="00157FB1" w:rsidRPr="00980176" w:rsidRDefault="00157FB1" w:rsidP="00D64E6F">
            <w:pPr>
              <w:jc w:val="center"/>
              <w:rPr>
                <w:rFonts w:ascii="Times New Roman" w:eastAsia="Times New Roman" w:hAnsi="Times New Roman" w:cs="Times New Roman"/>
                <w:b/>
                <w:sz w:val="24"/>
                <w:szCs w:val="24"/>
                <w:lang w:eastAsia="ru-RU"/>
              </w:rPr>
            </w:pPr>
            <w:r w:rsidRPr="00980176">
              <w:rPr>
                <w:rFonts w:ascii="Times New Roman" w:eastAsia="Times New Roman" w:hAnsi="Times New Roman" w:cs="Times New Roman"/>
                <w:b/>
                <w:sz w:val="24"/>
                <w:szCs w:val="24"/>
                <w:lang w:eastAsia="ru-RU"/>
              </w:rPr>
              <w:t>Результаты</w:t>
            </w:r>
          </w:p>
        </w:tc>
      </w:tr>
      <w:tr w:rsidR="00157FB1" w:rsidRPr="00980176" w:rsidTr="001259F2">
        <w:tc>
          <w:tcPr>
            <w:tcW w:w="3351" w:type="dxa"/>
          </w:tcPr>
          <w:p w:rsidR="00157FB1" w:rsidRPr="00980176" w:rsidRDefault="00157FB1" w:rsidP="00D64E6F">
            <w:pPr>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Экономическая</w:t>
            </w:r>
          </w:p>
        </w:tc>
        <w:tc>
          <w:tcPr>
            <w:tcW w:w="3351" w:type="dxa"/>
          </w:tcPr>
          <w:p w:rsidR="00157FB1" w:rsidRPr="00980176" w:rsidRDefault="00157FB1" w:rsidP="00D64E6F">
            <w:pPr>
              <w:jc w:val="both"/>
              <w:rPr>
                <w:rFonts w:ascii="Times New Roman" w:eastAsia="Times New Roman" w:hAnsi="Times New Roman" w:cs="Times New Roman"/>
                <w:sz w:val="24"/>
                <w:szCs w:val="24"/>
                <w:lang w:eastAsia="ru-RU"/>
              </w:rPr>
            </w:pPr>
          </w:p>
        </w:tc>
        <w:tc>
          <w:tcPr>
            <w:tcW w:w="3045" w:type="dxa"/>
          </w:tcPr>
          <w:p w:rsidR="00157FB1" w:rsidRPr="00980176" w:rsidRDefault="00157FB1" w:rsidP="00D64E6F">
            <w:pPr>
              <w:jc w:val="both"/>
              <w:rPr>
                <w:rFonts w:ascii="Times New Roman" w:eastAsia="Times New Roman" w:hAnsi="Times New Roman" w:cs="Times New Roman"/>
                <w:sz w:val="24"/>
                <w:szCs w:val="24"/>
                <w:lang w:eastAsia="ru-RU"/>
              </w:rPr>
            </w:pPr>
          </w:p>
        </w:tc>
      </w:tr>
      <w:tr w:rsidR="00157FB1" w:rsidRPr="00980176" w:rsidTr="001259F2">
        <w:tc>
          <w:tcPr>
            <w:tcW w:w="3351" w:type="dxa"/>
          </w:tcPr>
          <w:p w:rsidR="00157FB1" w:rsidRPr="00980176" w:rsidRDefault="00157FB1" w:rsidP="00D64E6F">
            <w:pPr>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lastRenderedPageBreak/>
              <w:t>Партийно-государственная</w:t>
            </w:r>
          </w:p>
        </w:tc>
        <w:tc>
          <w:tcPr>
            <w:tcW w:w="3351" w:type="dxa"/>
          </w:tcPr>
          <w:p w:rsidR="00157FB1" w:rsidRPr="00980176" w:rsidRDefault="00157FB1" w:rsidP="00D64E6F">
            <w:pPr>
              <w:jc w:val="both"/>
              <w:rPr>
                <w:rFonts w:ascii="Times New Roman" w:eastAsia="Times New Roman" w:hAnsi="Times New Roman" w:cs="Times New Roman"/>
                <w:sz w:val="24"/>
                <w:szCs w:val="24"/>
                <w:lang w:eastAsia="ru-RU"/>
              </w:rPr>
            </w:pPr>
          </w:p>
        </w:tc>
        <w:tc>
          <w:tcPr>
            <w:tcW w:w="3045" w:type="dxa"/>
          </w:tcPr>
          <w:p w:rsidR="00157FB1" w:rsidRPr="00980176" w:rsidRDefault="00157FB1" w:rsidP="00D64E6F">
            <w:pPr>
              <w:jc w:val="both"/>
              <w:rPr>
                <w:rFonts w:ascii="Times New Roman" w:eastAsia="Times New Roman" w:hAnsi="Times New Roman" w:cs="Times New Roman"/>
                <w:sz w:val="24"/>
                <w:szCs w:val="24"/>
                <w:lang w:eastAsia="ru-RU"/>
              </w:rPr>
            </w:pPr>
          </w:p>
        </w:tc>
      </w:tr>
      <w:tr w:rsidR="00157FB1" w:rsidRPr="00980176" w:rsidTr="001259F2">
        <w:tc>
          <w:tcPr>
            <w:tcW w:w="3351" w:type="dxa"/>
          </w:tcPr>
          <w:p w:rsidR="00157FB1" w:rsidRPr="00980176" w:rsidRDefault="00157FB1" w:rsidP="00D64E6F">
            <w:pPr>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Духовная</w:t>
            </w:r>
          </w:p>
        </w:tc>
        <w:tc>
          <w:tcPr>
            <w:tcW w:w="3351" w:type="dxa"/>
          </w:tcPr>
          <w:p w:rsidR="00157FB1" w:rsidRPr="00980176" w:rsidRDefault="00157FB1" w:rsidP="00D64E6F">
            <w:pPr>
              <w:jc w:val="both"/>
              <w:rPr>
                <w:rFonts w:ascii="Times New Roman" w:eastAsia="Times New Roman" w:hAnsi="Times New Roman" w:cs="Times New Roman"/>
                <w:sz w:val="24"/>
                <w:szCs w:val="24"/>
                <w:lang w:eastAsia="ru-RU"/>
              </w:rPr>
            </w:pPr>
          </w:p>
        </w:tc>
        <w:tc>
          <w:tcPr>
            <w:tcW w:w="3045" w:type="dxa"/>
          </w:tcPr>
          <w:p w:rsidR="00157FB1" w:rsidRPr="00980176" w:rsidRDefault="00157FB1" w:rsidP="00D64E6F">
            <w:pPr>
              <w:jc w:val="both"/>
              <w:rPr>
                <w:rFonts w:ascii="Times New Roman" w:eastAsia="Times New Roman" w:hAnsi="Times New Roman" w:cs="Times New Roman"/>
                <w:sz w:val="24"/>
                <w:szCs w:val="24"/>
                <w:lang w:eastAsia="ru-RU"/>
              </w:rPr>
            </w:pPr>
          </w:p>
        </w:tc>
      </w:tr>
      <w:tr w:rsidR="00157FB1" w:rsidRPr="00980176" w:rsidTr="001259F2">
        <w:tc>
          <w:tcPr>
            <w:tcW w:w="3351" w:type="dxa"/>
          </w:tcPr>
          <w:p w:rsidR="00157FB1" w:rsidRPr="00980176" w:rsidRDefault="00157FB1" w:rsidP="00D64E6F">
            <w:pPr>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Межнациональные отношения</w:t>
            </w:r>
          </w:p>
        </w:tc>
        <w:tc>
          <w:tcPr>
            <w:tcW w:w="3351" w:type="dxa"/>
          </w:tcPr>
          <w:p w:rsidR="00157FB1" w:rsidRPr="00980176" w:rsidRDefault="00157FB1" w:rsidP="00D64E6F">
            <w:pPr>
              <w:jc w:val="both"/>
              <w:rPr>
                <w:rFonts w:ascii="Times New Roman" w:eastAsia="Times New Roman" w:hAnsi="Times New Roman" w:cs="Times New Roman"/>
                <w:sz w:val="24"/>
                <w:szCs w:val="24"/>
                <w:lang w:eastAsia="ru-RU"/>
              </w:rPr>
            </w:pPr>
          </w:p>
        </w:tc>
        <w:tc>
          <w:tcPr>
            <w:tcW w:w="3045" w:type="dxa"/>
          </w:tcPr>
          <w:p w:rsidR="00157FB1" w:rsidRPr="00980176" w:rsidRDefault="00157FB1" w:rsidP="00D64E6F">
            <w:pPr>
              <w:jc w:val="both"/>
              <w:rPr>
                <w:rFonts w:ascii="Times New Roman" w:eastAsia="Times New Roman" w:hAnsi="Times New Roman" w:cs="Times New Roman"/>
                <w:sz w:val="24"/>
                <w:szCs w:val="24"/>
                <w:lang w:eastAsia="ru-RU"/>
              </w:rPr>
            </w:pPr>
          </w:p>
        </w:tc>
      </w:tr>
    </w:tbl>
    <w:p w:rsidR="00157FB1" w:rsidRPr="00980176" w:rsidRDefault="00157FB1" w:rsidP="00157FB1">
      <w:pPr>
        <w:spacing w:after="0" w:line="240" w:lineRule="auto"/>
        <w:ind w:firstLine="426"/>
        <w:jc w:val="both"/>
        <w:rPr>
          <w:rFonts w:ascii="Times New Roman" w:eastAsia="Times New Roman" w:hAnsi="Times New Roman" w:cs="Times New Roman"/>
          <w:i/>
          <w:sz w:val="24"/>
          <w:szCs w:val="24"/>
          <w:lang w:eastAsia="ru-RU"/>
        </w:rPr>
      </w:pPr>
      <w:r w:rsidRPr="00980176">
        <w:rPr>
          <w:rFonts w:ascii="Times New Roman" w:eastAsia="Times New Roman" w:hAnsi="Times New Roman" w:cs="Times New Roman"/>
          <w:b/>
          <w:i/>
          <w:sz w:val="24"/>
          <w:szCs w:val="24"/>
          <w:u w:val="single"/>
          <w:lang w:eastAsia="ru-RU"/>
        </w:rPr>
        <w:t>Задание №2:</w:t>
      </w:r>
      <w:r w:rsidRPr="00980176">
        <w:rPr>
          <w:rFonts w:ascii="Times New Roman" w:eastAsia="Times New Roman" w:hAnsi="Times New Roman" w:cs="Times New Roman"/>
          <w:i/>
          <w:sz w:val="24"/>
          <w:szCs w:val="24"/>
          <w:lang w:eastAsia="ru-RU"/>
        </w:rPr>
        <w:t xml:space="preserve"> Прочитайте отрывок из пособия и ответьте на вопросы:</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1) Какие объективные и субъективные причины привели к распаду СССР?</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2) Был ли шанс спасти страны от развала? Какие существуют мнения? Согласны ли вы с ними?</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3) Охарактеризуйте внутренний и внешний политический курс М.С. Горбачева. Как он отразился на Советском союзе? В чем заключались положительные и отрицательные итоги политики «перестройки»?</w:t>
      </w:r>
    </w:p>
    <w:p w:rsidR="00157FB1" w:rsidRPr="00980176" w:rsidRDefault="00157FB1" w:rsidP="00157FB1">
      <w:pPr>
        <w:spacing w:after="0" w:line="240" w:lineRule="auto"/>
        <w:ind w:firstLine="567"/>
        <w:jc w:val="both"/>
        <w:rPr>
          <w:rFonts w:ascii="Times New Roman" w:eastAsia="Times New Roman" w:hAnsi="Times New Roman" w:cs="Times New Roman"/>
          <w:b/>
          <w:sz w:val="24"/>
          <w:szCs w:val="24"/>
          <w:lang w:eastAsia="ru-RU"/>
        </w:rPr>
      </w:pPr>
      <w:r w:rsidRPr="00980176">
        <w:rPr>
          <w:rFonts w:ascii="Times New Roman" w:eastAsia="Times New Roman" w:hAnsi="Times New Roman" w:cs="Times New Roman"/>
          <w:b/>
          <w:sz w:val="24"/>
          <w:szCs w:val="24"/>
          <w:lang w:eastAsia="ru-RU"/>
        </w:rPr>
        <w:t>Контрольные вопросы:</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1) В чем заключались главные причины провала курса «перестройки» М.С. Горбачева?</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2) Какие процессы (экономические, политические) послужили толчком к началу распада СССР?</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3) Расскажите о выходе из состава СССР стран Балтии</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 xml:space="preserve">4) Какие республики (бывшего СССР) и почему вошли в состав СНГ, а какие нет? </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5) Опишите становление Российской Федерации, как правопреемника СССР.</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proofErr w:type="gramStart"/>
      <w:r w:rsidRPr="00980176">
        <w:rPr>
          <w:rFonts w:ascii="Times New Roman" w:eastAsia="Times New Roman" w:hAnsi="Times New Roman" w:cs="Times New Roman"/>
          <w:sz w:val="24"/>
          <w:szCs w:val="24"/>
          <w:lang w:eastAsia="ru-RU"/>
        </w:rPr>
        <w:t>5) Раскройте сущность понятий: «ускорение», «гласность», «перестройка», «кадровая революция», рыночный механизм, межэтнический конфликт, путч, ГКЧП, СНГ, беловежские соглашения.</w:t>
      </w:r>
      <w:proofErr w:type="gramEnd"/>
    </w:p>
    <w:p w:rsidR="00157FB1" w:rsidRDefault="00157FB1" w:rsidP="00FE5839">
      <w:pPr>
        <w:spacing w:after="0" w:line="240" w:lineRule="auto"/>
        <w:rPr>
          <w:rFonts w:ascii="Times New Roman" w:eastAsia="Times New Roman" w:hAnsi="Times New Roman" w:cs="Times New Roman"/>
          <w:sz w:val="24"/>
          <w:szCs w:val="24"/>
          <w:lang w:eastAsia="ru-RU"/>
        </w:rPr>
      </w:pPr>
    </w:p>
    <w:p w:rsidR="00FE5839" w:rsidRDefault="00FE5839" w:rsidP="00FE5839">
      <w:pPr>
        <w:spacing w:after="0" w:line="240" w:lineRule="auto"/>
        <w:rPr>
          <w:rFonts w:ascii="Times New Roman" w:eastAsia="Times New Roman" w:hAnsi="Times New Roman" w:cs="Times New Roman"/>
          <w:sz w:val="24"/>
          <w:szCs w:val="24"/>
          <w:lang w:eastAsia="ru-RU"/>
        </w:rPr>
      </w:pPr>
    </w:p>
    <w:p w:rsidR="00FE5839" w:rsidRDefault="00FE5839" w:rsidP="00FE5839">
      <w:pPr>
        <w:suppressAutoHyphens/>
        <w:spacing w:after="0" w:line="240" w:lineRule="auto"/>
        <w:ind w:left="720"/>
        <w:jc w:val="center"/>
        <w:rPr>
          <w:rFonts w:ascii="Times New Roman" w:eastAsia="Times New Roman" w:hAnsi="Times New Roman" w:cs="Times New Roman"/>
          <w:b/>
          <w:bCs/>
          <w:color w:val="000000"/>
          <w:sz w:val="24"/>
          <w:szCs w:val="24"/>
          <w:lang w:eastAsia="ar-SA"/>
        </w:rPr>
      </w:pPr>
      <w:r w:rsidRPr="00FE5839">
        <w:rPr>
          <w:rFonts w:ascii="Times New Roman" w:eastAsia="Times New Roman" w:hAnsi="Times New Roman" w:cs="Times New Roman"/>
          <w:b/>
          <w:bCs/>
          <w:color w:val="000000"/>
          <w:sz w:val="24"/>
          <w:szCs w:val="24"/>
          <w:lang w:eastAsia="ar-SA"/>
        </w:rPr>
        <w:t xml:space="preserve">КОНТРОЛЬНАЯ РАБОТА </w:t>
      </w:r>
      <w:r>
        <w:rPr>
          <w:rFonts w:ascii="Times New Roman" w:eastAsia="Times New Roman" w:hAnsi="Times New Roman" w:cs="Times New Roman"/>
          <w:b/>
          <w:bCs/>
          <w:color w:val="000000"/>
          <w:sz w:val="24"/>
          <w:szCs w:val="24"/>
          <w:lang w:eastAsia="ar-SA"/>
        </w:rPr>
        <w:t>№1</w:t>
      </w:r>
    </w:p>
    <w:p w:rsidR="00FE5839" w:rsidRPr="00FE5839" w:rsidRDefault="00FE5839" w:rsidP="00FE5839">
      <w:pPr>
        <w:suppressAutoHyphens/>
        <w:spacing w:after="0" w:line="240" w:lineRule="auto"/>
        <w:ind w:left="720"/>
        <w:jc w:val="center"/>
        <w:rPr>
          <w:rFonts w:ascii="Times New Roman" w:eastAsia="Times New Roman" w:hAnsi="Times New Roman" w:cs="Times New Roman"/>
          <w:b/>
          <w:bCs/>
          <w:color w:val="000000"/>
          <w:sz w:val="24"/>
          <w:szCs w:val="24"/>
          <w:lang w:eastAsia="ar-SA"/>
        </w:rPr>
      </w:pPr>
      <w:r w:rsidRPr="00FE5839">
        <w:rPr>
          <w:rFonts w:ascii="Times New Roman" w:eastAsia="Times New Roman" w:hAnsi="Times New Roman" w:cs="Times New Roman"/>
          <w:b/>
          <w:bCs/>
          <w:color w:val="000000"/>
          <w:sz w:val="24"/>
          <w:szCs w:val="24"/>
          <w:lang w:eastAsia="ar-SA"/>
        </w:rPr>
        <w:t>«Россия суверенное государство: приобретения и потери»</w:t>
      </w:r>
    </w:p>
    <w:p w:rsidR="00FE5839" w:rsidRPr="00FE5839" w:rsidRDefault="00FE5839" w:rsidP="00FE5839">
      <w:pPr>
        <w:suppressAutoHyphens/>
        <w:spacing w:after="0" w:line="240" w:lineRule="auto"/>
        <w:ind w:firstLine="708"/>
        <w:jc w:val="both"/>
        <w:rPr>
          <w:rFonts w:ascii="Times New Roman" w:eastAsia="Times New Roman" w:hAnsi="Times New Roman" w:cs="Times New Roman"/>
          <w:b/>
          <w:sz w:val="24"/>
          <w:szCs w:val="24"/>
          <w:lang w:eastAsia="ar-SA"/>
        </w:rPr>
      </w:pPr>
      <w:r w:rsidRPr="00FE5839">
        <w:rPr>
          <w:rFonts w:ascii="Times New Roman" w:eastAsia="Times New Roman" w:hAnsi="Times New Roman" w:cs="Times New Roman"/>
          <w:b/>
          <w:sz w:val="24"/>
          <w:szCs w:val="24"/>
          <w:lang w:eastAsia="ar-SA"/>
        </w:rPr>
        <w:t>1. Описание</w:t>
      </w:r>
    </w:p>
    <w:p w:rsidR="00FE5839" w:rsidRPr="00FE5839" w:rsidRDefault="00FE5839" w:rsidP="00FE5839">
      <w:pPr>
        <w:suppressAutoHyphens/>
        <w:spacing w:after="0" w:line="240" w:lineRule="auto"/>
        <w:jc w:val="both"/>
        <w:rPr>
          <w:rFonts w:ascii="Times New Roman" w:eastAsia="Times New Roman" w:hAnsi="Times New Roman" w:cs="Times New Roman"/>
          <w:bCs/>
          <w:color w:val="000000"/>
          <w:sz w:val="24"/>
          <w:szCs w:val="24"/>
          <w:lang w:eastAsia="ar-SA"/>
        </w:rPr>
      </w:pPr>
      <w:r w:rsidRPr="00FE5839">
        <w:rPr>
          <w:rFonts w:ascii="Times New Roman" w:eastAsia="Times New Roman" w:hAnsi="Times New Roman" w:cs="Times New Roman"/>
          <w:bCs/>
          <w:color w:val="000000"/>
          <w:sz w:val="24"/>
          <w:szCs w:val="24"/>
          <w:lang w:eastAsia="ar-SA"/>
        </w:rPr>
        <w:tab/>
        <w:t>Контрольная работа проводится с целью контроля усвоенных умений, знаний и последующего анализа типичных ошибок (затруднений) обучаю</w:t>
      </w:r>
      <w:r>
        <w:rPr>
          <w:rFonts w:ascii="Times New Roman" w:eastAsia="Times New Roman" w:hAnsi="Times New Roman" w:cs="Times New Roman"/>
          <w:bCs/>
          <w:color w:val="000000"/>
          <w:sz w:val="24"/>
          <w:szCs w:val="24"/>
          <w:lang w:eastAsia="ar-SA"/>
        </w:rPr>
        <w:t xml:space="preserve">щихся в конце изучения темы 1.2. </w:t>
      </w:r>
      <w:r w:rsidRPr="00FE5839">
        <w:rPr>
          <w:rFonts w:ascii="Times New Roman" w:eastAsia="Times New Roman" w:hAnsi="Times New Roman" w:cs="Times New Roman"/>
          <w:bCs/>
          <w:color w:val="000000"/>
          <w:sz w:val="24"/>
          <w:szCs w:val="24"/>
          <w:lang w:eastAsia="ar-SA"/>
        </w:rPr>
        <w:t>Дезинтеграционные процессы в России и Европе во второй половине 80-х гг.</w:t>
      </w:r>
    </w:p>
    <w:p w:rsidR="00FE5839" w:rsidRPr="00FE5839" w:rsidRDefault="00FE5839" w:rsidP="00FE5839">
      <w:pPr>
        <w:suppressAutoHyphens/>
        <w:spacing w:after="0" w:line="240" w:lineRule="auto"/>
        <w:jc w:val="both"/>
        <w:rPr>
          <w:rFonts w:ascii="Times New Roman" w:eastAsia="Times New Roman" w:hAnsi="Times New Roman" w:cs="Times New Roman"/>
          <w:bCs/>
          <w:color w:val="000000"/>
          <w:sz w:val="24"/>
          <w:szCs w:val="24"/>
          <w:lang w:eastAsia="ar-SA"/>
        </w:rPr>
      </w:pPr>
      <w:r w:rsidRPr="00FE5839">
        <w:rPr>
          <w:rFonts w:ascii="Times New Roman" w:eastAsia="Times New Roman" w:hAnsi="Times New Roman" w:cs="Times New Roman"/>
          <w:bCs/>
          <w:color w:val="000000"/>
          <w:sz w:val="24"/>
          <w:szCs w:val="24"/>
          <w:lang w:eastAsia="ar-SA"/>
        </w:rPr>
        <w:tab/>
        <w:t>Письменна</w:t>
      </w:r>
      <w:r w:rsidR="001649CA">
        <w:rPr>
          <w:rFonts w:ascii="Times New Roman" w:eastAsia="Times New Roman" w:hAnsi="Times New Roman" w:cs="Times New Roman"/>
          <w:bCs/>
          <w:color w:val="000000"/>
          <w:sz w:val="24"/>
          <w:szCs w:val="24"/>
          <w:lang w:eastAsia="ar-SA"/>
        </w:rPr>
        <w:t>я контрольная работа включает 3</w:t>
      </w:r>
      <w:r w:rsidRPr="00FE5839">
        <w:rPr>
          <w:rFonts w:ascii="Times New Roman" w:eastAsia="Times New Roman" w:hAnsi="Times New Roman" w:cs="Times New Roman"/>
          <w:bCs/>
          <w:color w:val="000000"/>
          <w:sz w:val="24"/>
          <w:szCs w:val="24"/>
          <w:lang w:eastAsia="ar-SA"/>
        </w:rPr>
        <w:t xml:space="preserve"> </w:t>
      </w:r>
      <w:r w:rsidR="00D30049">
        <w:rPr>
          <w:rFonts w:ascii="Times New Roman" w:eastAsia="Times New Roman" w:hAnsi="Times New Roman" w:cs="Times New Roman"/>
          <w:bCs/>
          <w:color w:val="000000"/>
          <w:sz w:val="24"/>
          <w:szCs w:val="24"/>
          <w:lang w:eastAsia="ar-SA"/>
        </w:rPr>
        <w:t xml:space="preserve">варианта </w:t>
      </w:r>
      <w:r w:rsidR="001649CA">
        <w:rPr>
          <w:rFonts w:ascii="Times New Roman" w:eastAsia="Times New Roman" w:hAnsi="Times New Roman" w:cs="Times New Roman"/>
          <w:bCs/>
          <w:color w:val="000000"/>
          <w:sz w:val="24"/>
          <w:szCs w:val="24"/>
          <w:lang w:eastAsia="ar-SA"/>
        </w:rPr>
        <w:t>задания</w:t>
      </w:r>
      <w:r w:rsidRPr="00FE5839">
        <w:rPr>
          <w:rFonts w:ascii="Times New Roman" w:eastAsia="Times New Roman" w:hAnsi="Times New Roman" w:cs="Times New Roman"/>
          <w:bCs/>
          <w:color w:val="000000"/>
          <w:sz w:val="24"/>
          <w:szCs w:val="24"/>
          <w:lang w:eastAsia="ar-SA"/>
        </w:rPr>
        <w:t>. Задания дифферен</w:t>
      </w:r>
      <w:r w:rsidR="001649CA">
        <w:rPr>
          <w:rFonts w:ascii="Times New Roman" w:eastAsia="Times New Roman" w:hAnsi="Times New Roman" w:cs="Times New Roman"/>
          <w:bCs/>
          <w:color w:val="000000"/>
          <w:sz w:val="24"/>
          <w:szCs w:val="24"/>
          <w:lang w:eastAsia="ar-SA"/>
        </w:rPr>
        <w:t xml:space="preserve">цируются по уровню сложности. Задания </w:t>
      </w:r>
      <w:r w:rsidRPr="00FE5839">
        <w:rPr>
          <w:rFonts w:ascii="Times New Roman" w:eastAsia="Times New Roman" w:hAnsi="Times New Roman" w:cs="Times New Roman"/>
          <w:bCs/>
          <w:color w:val="000000"/>
          <w:sz w:val="24"/>
          <w:szCs w:val="24"/>
          <w:lang w:eastAsia="ar-SA"/>
        </w:rPr>
        <w:t xml:space="preserve">письменной контрольной работы равноценны по трудности, одинаковы по структуре, параллельны по расположению заданий: под одним и тем же порядковым номером во всех вариантах письменной проверочной работы находится задание, проверяющее один и тот же элемент содержания. </w:t>
      </w:r>
    </w:p>
    <w:p w:rsidR="00FE5839" w:rsidRPr="00FE5839" w:rsidRDefault="00FE5839" w:rsidP="00FE5839">
      <w:pPr>
        <w:suppressAutoHyphens/>
        <w:spacing w:after="0" w:line="240" w:lineRule="auto"/>
        <w:jc w:val="both"/>
        <w:rPr>
          <w:rFonts w:ascii="Times New Roman" w:eastAsia="Times New Roman" w:hAnsi="Times New Roman" w:cs="Times New Roman"/>
          <w:bCs/>
          <w:color w:val="000000"/>
          <w:sz w:val="24"/>
          <w:szCs w:val="24"/>
          <w:lang w:eastAsia="ar-SA"/>
        </w:rPr>
      </w:pPr>
      <w:r w:rsidRPr="00FE5839">
        <w:rPr>
          <w:rFonts w:ascii="Times New Roman" w:eastAsia="Times New Roman" w:hAnsi="Times New Roman" w:cs="Times New Roman"/>
          <w:bCs/>
          <w:color w:val="000000"/>
          <w:sz w:val="24"/>
          <w:szCs w:val="24"/>
          <w:lang w:eastAsia="ar-SA"/>
        </w:rPr>
        <w:tab/>
        <w:t>На выполнение</w:t>
      </w:r>
      <w:r w:rsidR="00D30049">
        <w:rPr>
          <w:rFonts w:ascii="Times New Roman" w:eastAsia="Times New Roman" w:hAnsi="Times New Roman" w:cs="Times New Roman"/>
          <w:bCs/>
          <w:color w:val="000000"/>
          <w:sz w:val="24"/>
          <w:szCs w:val="24"/>
          <w:lang w:eastAsia="ar-SA"/>
        </w:rPr>
        <w:t xml:space="preserve"> контрольной работы отводится 45</w:t>
      </w:r>
      <w:r w:rsidRPr="00FE5839">
        <w:rPr>
          <w:rFonts w:ascii="Times New Roman" w:eastAsia="Times New Roman" w:hAnsi="Times New Roman" w:cs="Times New Roman"/>
          <w:bCs/>
          <w:color w:val="000000"/>
          <w:sz w:val="24"/>
          <w:szCs w:val="24"/>
          <w:lang w:eastAsia="ar-SA"/>
        </w:rPr>
        <w:t xml:space="preserve"> минут.</w:t>
      </w:r>
    </w:p>
    <w:p w:rsidR="00D30049" w:rsidRDefault="00FE5839" w:rsidP="00D30049">
      <w:pPr>
        <w:suppressAutoHyphens/>
        <w:spacing w:after="0" w:line="240" w:lineRule="auto"/>
        <w:ind w:firstLine="708"/>
        <w:jc w:val="both"/>
        <w:rPr>
          <w:rFonts w:ascii="Times New Roman" w:eastAsia="Times New Roman" w:hAnsi="Times New Roman" w:cs="Times New Roman"/>
          <w:bCs/>
          <w:color w:val="000000"/>
          <w:sz w:val="24"/>
          <w:szCs w:val="24"/>
          <w:lang w:eastAsia="ar-SA"/>
        </w:rPr>
      </w:pPr>
      <w:r w:rsidRPr="00FE5839">
        <w:rPr>
          <w:rFonts w:ascii="Times New Roman" w:eastAsia="Times New Roman" w:hAnsi="Times New Roman" w:cs="Times New Roman"/>
          <w:bCs/>
          <w:color w:val="000000"/>
          <w:sz w:val="24"/>
          <w:szCs w:val="24"/>
          <w:lang w:eastAsia="ar-SA"/>
        </w:rPr>
        <w:t xml:space="preserve">При работе </w:t>
      </w:r>
      <w:proofErr w:type="gramStart"/>
      <w:r w:rsidRPr="00FE5839">
        <w:rPr>
          <w:rFonts w:ascii="Times New Roman" w:eastAsia="Times New Roman" w:hAnsi="Times New Roman" w:cs="Times New Roman"/>
          <w:bCs/>
          <w:color w:val="000000"/>
          <w:sz w:val="24"/>
          <w:szCs w:val="24"/>
          <w:lang w:eastAsia="ar-SA"/>
        </w:rPr>
        <w:t>обучающийся</w:t>
      </w:r>
      <w:proofErr w:type="gramEnd"/>
      <w:r w:rsidRPr="00FE5839">
        <w:rPr>
          <w:rFonts w:ascii="Times New Roman" w:eastAsia="Times New Roman" w:hAnsi="Times New Roman" w:cs="Times New Roman"/>
          <w:bCs/>
          <w:color w:val="000000"/>
          <w:sz w:val="24"/>
          <w:szCs w:val="24"/>
          <w:lang w:eastAsia="ar-SA"/>
        </w:rPr>
        <w:t xml:space="preserve"> может использовать следующие источники: </w:t>
      </w:r>
    </w:p>
    <w:p w:rsidR="00D30049" w:rsidRDefault="00D30049" w:rsidP="00D30049">
      <w:pPr>
        <w:suppressAutoHyphens/>
        <w:spacing w:after="0" w:line="240" w:lineRule="auto"/>
        <w:ind w:firstLine="708"/>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xml:space="preserve">- </w:t>
      </w:r>
      <w:r w:rsidRPr="00D30049">
        <w:rPr>
          <w:rFonts w:ascii="Times New Roman" w:eastAsia="Times New Roman" w:hAnsi="Times New Roman" w:cs="Times New Roman"/>
          <w:bCs/>
          <w:color w:val="000000"/>
          <w:sz w:val="24"/>
          <w:szCs w:val="24"/>
          <w:lang w:eastAsia="ar-SA"/>
        </w:rPr>
        <w:t xml:space="preserve">История России XX - начала XXI века: учебник для СПО / Д.О. </w:t>
      </w:r>
      <w:proofErr w:type="spellStart"/>
      <w:r w:rsidRPr="00D30049">
        <w:rPr>
          <w:rFonts w:ascii="Times New Roman" w:eastAsia="Times New Roman" w:hAnsi="Times New Roman" w:cs="Times New Roman"/>
          <w:bCs/>
          <w:color w:val="000000"/>
          <w:sz w:val="24"/>
          <w:szCs w:val="24"/>
          <w:lang w:eastAsia="ar-SA"/>
        </w:rPr>
        <w:t>Чураков</w:t>
      </w:r>
      <w:proofErr w:type="spellEnd"/>
      <w:r w:rsidRPr="00D30049">
        <w:rPr>
          <w:rFonts w:ascii="Times New Roman" w:eastAsia="Times New Roman" w:hAnsi="Times New Roman" w:cs="Times New Roman"/>
          <w:bCs/>
          <w:color w:val="000000"/>
          <w:sz w:val="24"/>
          <w:szCs w:val="24"/>
          <w:lang w:eastAsia="ar-SA"/>
        </w:rPr>
        <w:t xml:space="preserve"> [и др.]; под ред. Д.О. </w:t>
      </w:r>
      <w:proofErr w:type="spellStart"/>
      <w:r w:rsidRPr="00D30049">
        <w:rPr>
          <w:rFonts w:ascii="Times New Roman" w:eastAsia="Times New Roman" w:hAnsi="Times New Roman" w:cs="Times New Roman"/>
          <w:bCs/>
          <w:color w:val="000000"/>
          <w:sz w:val="24"/>
          <w:szCs w:val="24"/>
          <w:lang w:eastAsia="ar-SA"/>
        </w:rPr>
        <w:t>Чуракова</w:t>
      </w:r>
      <w:proofErr w:type="spellEnd"/>
      <w:r w:rsidRPr="00D30049">
        <w:rPr>
          <w:rFonts w:ascii="Times New Roman" w:eastAsia="Times New Roman" w:hAnsi="Times New Roman" w:cs="Times New Roman"/>
          <w:bCs/>
          <w:color w:val="000000"/>
          <w:sz w:val="24"/>
          <w:szCs w:val="24"/>
          <w:lang w:eastAsia="ar-SA"/>
        </w:rPr>
        <w:t xml:space="preserve">, С.А. Саркисяна. — 2-е изд., </w:t>
      </w:r>
      <w:proofErr w:type="spellStart"/>
      <w:r w:rsidRPr="00D30049">
        <w:rPr>
          <w:rFonts w:ascii="Times New Roman" w:eastAsia="Times New Roman" w:hAnsi="Times New Roman" w:cs="Times New Roman"/>
          <w:bCs/>
          <w:color w:val="000000"/>
          <w:sz w:val="24"/>
          <w:szCs w:val="24"/>
          <w:lang w:eastAsia="ar-SA"/>
        </w:rPr>
        <w:t>перераб</w:t>
      </w:r>
      <w:proofErr w:type="spellEnd"/>
      <w:r w:rsidRPr="00D30049">
        <w:rPr>
          <w:rFonts w:ascii="Times New Roman" w:eastAsia="Times New Roman" w:hAnsi="Times New Roman" w:cs="Times New Roman"/>
          <w:bCs/>
          <w:color w:val="000000"/>
          <w:sz w:val="24"/>
          <w:szCs w:val="24"/>
          <w:lang w:eastAsia="ar-SA"/>
        </w:rPr>
        <w:t>. и доп. — М.: Из</w:t>
      </w:r>
      <w:r>
        <w:rPr>
          <w:rFonts w:ascii="Times New Roman" w:eastAsia="Times New Roman" w:hAnsi="Times New Roman" w:cs="Times New Roman"/>
          <w:bCs/>
          <w:color w:val="000000"/>
          <w:sz w:val="24"/>
          <w:szCs w:val="24"/>
          <w:lang w:eastAsia="ar-SA"/>
        </w:rPr>
        <w:t xml:space="preserve">дательство </w:t>
      </w:r>
      <w:proofErr w:type="spellStart"/>
      <w:r>
        <w:rPr>
          <w:rFonts w:ascii="Times New Roman" w:eastAsia="Times New Roman" w:hAnsi="Times New Roman" w:cs="Times New Roman"/>
          <w:bCs/>
          <w:color w:val="000000"/>
          <w:sz w:val="24"/>
          <w:szCs w:val="24"/>
          <w:lang w:eastAsia="ar-SA"/>
        </w:rPr>
        <w:t>Юрайт</w:t>
      </w:r>
      <w:proofErr w:type="spellEnd"/>
      <w:r>
        <w:rPr>
          <w:rFonts w:ascii="Times New Roman" w:eastAsia="Times New Roman" w:hAnsi="Times New Roman" w:cs="Times New Roman"/>
          <w:bCs/>
          <w:color w:val="000000"/>
          <w:sz w:val="24"/>
          <w:szCs w:val="24"/>
          <w:lang w:eastAsia="ar-SA"/>
        </w:rPr>
        <w:t>, 2017. — 270 с.</w:t>
      </w:r>
    </w:p>
    <w:p w:rsidR="00D30049" w:rsidRDefault="00D30049" w:rsidP="00D30049">
      <w:pPr>
        <w:suppressAutoHyphens/>
        <w:spacing w:after="0" w:line="240" w:lineRule="auto"/>
        <w:ind w:firstLine="708"/>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xml:space="preserve">- </w:t>
      </w:r>
      <w:proofErr w:type="spellStart"/>
      <w:r w:rsidRPr="00D30049">
        <w:rPr>
          <w:rFonts w:ascii="Times New Roman" w:eastAsia="Times New Roman" w:hAnsi="Times New Roman" w:cs="Times New Roman"/>
          <w:bCs/>
          <w:color w:val="000000"/>
          <w:sz w:val="24"/>
          <w:szCs w:val="24"/>
          <w:lang w:eastAsia="ar-SA"/>
        </w:rPr>
        <w:t>Печалова</w:t>
      </w:r>
      <w:proofErr w:type="spellEnd"/>
      <w:r w:rsidRPr="00D30049">
        <w:rPr>
          <w:rFonts w:ascii="Times New Roman" w:eastAsia="Times New Roman" w:hAnsi="Times New Roman" w:cs="Times New Roman"/>
          <w:bCs/>
          <w:color w:val="000000"/>
          <w:sz w:val="24"/>
          <w:szCs w:val="24"/>
          <w:lang w:eastAsia="ar-SA"/>
        </w:rPr>
        <w:t xml:space="preserve"> Л.В., </w:t>
      </w:r>
      <w:proofErr w:type="spellStart"/>
      <w:r w:rsidRPr="00D30049">
        <w:rPr>
          <w:rFonts w:ascii="Times New Roman" w:eastAsia="Times New Roman" w:hAnsi="Times New Roman" w:cs="Times New Roman"/>
          <w:bCs/>
          <w:color w:val="000000"/>
          <w:sz w:val="24"/>
          <w:szCs w:val="24"/>
          <w:lang w:eastAsia="ar-SA"/>
        </w:rPr>
        <w:t>Печалов</w:t>
      </w:r>
      <w:proofErr w:type="spellEnd"/>
      <w:r w:rsidRPr="00D30049">
        <w:rPr>
          <w:rFonts w:ascii="Times New Roman" w:eastAsia="Times New Roman" w:hAnsi="Times New Roman" w:cs="Times New Roman"/>
          <w:bCs/>
          <w:color w:val="000000"/>
          <w:sz w:val="24"/>
          <w:szCs w:val="24"/>
          <w:lang w:eastAsia="ar-SA"/>
        </w:rPr>
        <w:t xml:space="preserve"> А.К. История: учебное пособие. – Ставрополь: ГБОУ СПО «Ставропольский строительный техникум», 2016 – 239с.</w:t>
      </w:r>
      <w:r>
        <w:rPr>
          <w:rFonts w:ascii="Times New Roman" w:eastAsia="Times New Roman" w:hAnsi="Times New Roman" w:cs="Times New Roman"/>
          <w:bCs/>
          <w:color w:val="000000"/>
          <w:sz w:val="24"/>
          <w:szCs w:val="24"/>
          <w:lang w:eastAsia="ar-SA"/>
        </w:rPr>
        <w:t xml:space="preserve">, </w:t>
      </w:r>
    </w:p>
    <w:p w:rsidR="00D30049" w:rsidRDefault="00D30049" w:rsidP="00D30049">
      <w:pPr>
        <w:suppressAutoHyphens/>
        <w:spacing w:after="0" w:line="240" w:lineRule="auto"/>
        <w:ind w:firstLine="708"/>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политическая карта России</w:t>
      </w:r>
    </w:p>
    <w:p w:rsidR="00FE5839" w:rsidRPr="00FE5839" w:rsidRDefault="00D30049" w:rsidP="00D30049">
      <w:pPr>
        <w:suppressAutoHyphens/>
        <w:spacing w:after="0" w:line="240" w:lineRule="auto"/>
        <w:ind w:firstLine="708"/>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схема</w:t>
      </w:r>
      <w:r w:rsidRPr="00D30049">
        <w:rPr>
          <w:rFonts w:ascii="Times New Roman" w:eastAsia="Times New Roman" w:hAnsi="Times New Roman" w:cs="Times New Roman"/>
          <w:bCs/>
          <w:color w:val="000000"/>
          <w:sz w:val="24"/>
          <w:szCs w:val="24"/>
          <w:lang w:eastAsia="ar-SA"/>
        </w:rPr>
        <w:t xml:space="preserve"> </w:t>
      </w:r>
      <w:r>
        <w:rPr>
          <w:rFonts w:ascii="Times New Roman" w:eastAsia="Times New Roman" w:hAnsi="Times New Roman" w:cs="Times New Roman"/>
          <w:bCs/>
          <w:color w:val="000000"/>
          <w:sz w:val="24"/>
          <w:szCs w:val="24"/>
          <w:lang w:eastAsia="ar-SA"/>
        </w:rPr>
        <w:t>«</w:t>
      </w:r>
      <w:r w:rsidRPr="00D30049">
        <w:rPr>
          <w:rFonts w:ascii="Times New Roman" w:eastAsia="Times New Roman" w:hAnsi="Times New Roman" w:cs="Times New Roman"/>
          <w:bCs/>
          <w:color w:val="000000"/>
          <w:sz w:val="24"/>
          <w:szCs w:val="24"/>
          <w:lang w:eastAsia="ar-SA"/>
        </w:rPr>
        <w:t>Политика президента Б.Н. Ельцина (1991-2000) и политический курс президента В.В. Путина (2000-2008)</w:t>
      </w:r>
      <w:r>
        <w:rPr>
          <w:rFonts w:ascii="Times New Roman" w:eastAsia="Times New Roman" w:hAnsi="Times New Roman" w:cs="Times New Roman"/>
          <w:bCs/>
          <w:color w:val="000000"/>
          <w:sz w:val="24"/>
          <w:szCs w:val="24"/>
          <w:lang w:eastAsia="ar-SA"/>
        </w:rPr>
        <w:t>».</w:t>
      </w:r>
    </w:p>
    <w:p w:rsidR="00FE5839" w:rsidRPr="00FE5839" w:rsidRDefault="00FE5839" w:rsidP="00FE5839">
      <w:pPr>
        <w:suppressAutoHyphens/>
        <w:spacing w:after="0" w:line="240" w:lineRule="auto"/>
        <w:ind w:firstLine="708"/>
        <w:jc w:val="both"/>
        <w:rPr>
          <w:rFonts w:ascii="Times New Roman" w:eastAsia="Times New Roman" w:hAnsi="Times New Roman" w:cs="Times New Roman"/>
          <w:b/>
          <w:sz w:val="24"/>
          <w:szCs w:val="24"/>
          <w:lang w:eastAsia="ar-SA"/>
        </w:rPr>
      </w:pPr>
      <w:r w:rsidRPr="00FE5839">
        <w:rPr>
          <w:rFonts w:ascii="Times New Roman" w:eastAsia="Times New Roman" w:hAnsi="Times New Roman" w:cs="Times New Roman"/>
          <w:b/>
          <w:sz w:val="24"/>
          <w:szCs w:val="24"/>
          <w:lang w:eastAsia="ar-SA"/>
        </w:rPr>
        <w:t>2. Критерии оценки контрольной работы</w:t>
      </w:r>
    </w:p>
    <w:p w:rsidR="00F53165" w:rsidRDefault="00F53165" w:rsidP="00F5316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color w:val="000000"/>
          <w:sz w:val="24"/>
          <w:szCs w:val="24"/>
          <w:lang w:eastAsia="ru-RU"/>
        </w:rPr>
        <w:t xml:space="preserve">«5» </w:t>
      </w:r>
      <w:r w:rsidRPr="00F53165">
        <w:rPr>
          <w:rFonts w:ascii="Times New Roman" w:eastAsia="Times New Roman" w:hAnsi="Times New Roman" w:cs="Times New Roman"/>
          <w:b/>
          <w:i/>
          <w:color w:val="000000"/>
          <w:sz w:val="24"/>
          <w:szCs w:val="24"/>
          <w:lang w:eastAsia="ru-RU"/>
        </w:rPr>
        <w:t>отлично</w:t>
      </w:r>
      <w:r>
        <w:rPr>
          <w:rFonts w:ascii="Times New Roman" w:eastAsia="Times New Roman" w:hAnsi="Times New Roman" w:cs="Times New Roman"/>
          <w:color w:val="000000"/>
          <w:sz w:val="24"/>
          <w:szCs w:val="24"/>
          <w:lang w:eastAsia="ru-RU"/>
        </w:rPr>
        <w:t xml:space="preserve"> - </w:t>
      </w:r>
      <w:r w:rsidRPr="00980176">
        <w:rPr>
          <w:rFonts w:ascii="Times New Roman" w:eastAsia="Times New Roman" w:hAnsi="Times New Roman" w:cs="Times New Roman"/>
          <w:sz w:val="24"/>
          <w:szCs w:val="24"/>
          <w:lang w:eastAsia="ru-RU"/>
        </w:rPr>
        <w:t>выставляется обучающемуся, если материал усвоен в полном объеме, изложен логично, без существенных ошибок, не требует дополнительных вопросов; ответы грамотные, присутствует научность; выводы опираются на теоретические знания, доказательны; применяются умения, необходимые для ответа; соблюдены нормы литературной речи</w:t>
      </w:r>
    </w:p>
    <w:p w:rsidR="00F53165" w:rsidRDefault="00F53165" w:rsidP="00F5316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53165">
        <w:rPr>
          <w:rFonts w:ascii="Times New Roman" w:eastAsia="Times New Roman" w:hAnsi="Times New Roman" w:cs="Times New Roman"/>
          <w:b/>
          <w:i/>
          <w:color w:val="000000"/>
          <w:sz w:val="24"/>
          <w:szCs w:val="24"/>
          <w:lang w:eastAsia="ru-RU"/>
        </w:rPr>
        <w:t>«4» хорошо</w:t>
      </w:r>
      <w:r>
        <w:rPr>
          <w:rFonts w:ascii="Times New Roman" w:eastAsia="Times New Roman" w:hAnsi="Times New Roman" w:cs="Times New Roman"/>
          <w:color w:val="000000"/>
          <w:sz w:val="24"/>
          <w:szCs w:val="24"/>
          <w:lang w:eastAsia="ru-RU"/>
        </w:rPr>
        <w:t xml:space="preserve"> – </w:t>
      </w:r>
      <w:r w:rsidRPr="00F53165">
        <w:rPr>
          <w:rFonts w:ascii="Times New Roman" w:eastAsia="Times New Roman" w:hAnsi="Times New Roman" w:cs="Times New Roman"/>
          <w:color w:val="000000"/>
          <w:sz w:val="24"/>
          <w:szCs w:val="24"/>
          <w:lang w:eastAsia="ru-RU"/>
        </w:rPr>
        <w:t xml:space="preserve">в ответе допущены незначительные пробелы и ошибки, изложение </w:t>
      </w:r>
      <w:proofErr w:type="gramStart"/>
      <w:r w:rsidRPr="00F53165">
        <w:rPr>
          <w:rFonts w:ascii="Times New Roman" w:eastAsia="Times New Roman" w:hAnsi="Times New Roman" w:cs="Times New Roman"/>
          <w:color w:val="000000"/>
          <w:sz w:val="24"/>
          <w:szCs w:val="24"/>
          <w:lang w:eastAsia="ru-RU"/>
        </w:rPr>
        <w:t>материала</w:t>
      </w:r>
      <w:proofErr w:type="gramEnd"/>
      <w:r w:rsidRPr="00F53165">
        <w:rPr>
          <w:rFonts w:ascii="Times New Roman" w:eastAsia="Times New Roman" w:hAnsi="Times New Roman" w:cs="Times New Roman"/>
          <w:color w:val="000000"/>
          <w:sz w:val="24"/>
          <w:szCs w:val="24"/>
          <w:lang w:eastAsia="ru-RU"/>
        </w:rPr>
        <w:t xml:space="preserve"> недостаточно систематизированное и последовательное, выводы доказательны, но </w:t>
      </w:r>
      <w:r w:rsidRPr="00F53165">
        <w:rPr>
          <w:rFonts w:ascii="Times New Roman" w:eastAsia="Times New Roman" w:hAnsi="Times New Roman" w:cs="Times New Roman"/>
          <w:color w:val="000000"/>
          <w:sz w:val="24"/>
          <w:szCs w:val="24"/>
          <w:lang w:eastAsia="ru-RU"/>
        </w:rPr>
        <w:lastRenderedPageBreak/>
        <w:t>содержат отдельные неточности, применяются не все требуемые теоретические знания и умения</w:t>
      </w:r>
    </w:p>
    <w:p w:rsidR="00F53165" w:rsidRDefault="00F53165" w:rsidP="00F5316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53165">
        <w:rPr>
          <w:rFonts w:ascii="Times New Roman" w:eastAsia="Times New Roman" w:hAnsi="Times New Roman" w:cs="Times New Roman"/>
          <w:b/>
          <w:i/>
          <w:color w:val="000000"/>
          <w:sz w:val="24"/>
          <w:szCs w:val="24"/>
          <w:lang w:eastAsia="ru-RU"/>
        </w:rPr>
        <w:t>«3» удовлетворительно</w:t>
      </w:r>
      <w:r w:rsidRPr="00F5316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F53165">
        <w:rPr>
          <w:rFonts w:ascii="Times New Roman" w:eastAsia="Times New Roman" w:hAnsi="Times New Roman" w:cs="Times New Roman"/>
          <w:color w:val="000000"/>
          <w:sz w:val="24"/>
          <w:szCs w:val="24"/>
          <w:lang w:eastAsia="ru-RU"/>
        </w:rPr>
        <w:t>в ответе имеются существенные пробелы, изложение недостаточно самостоятельное (пересказ учебника), не систематизированное и не последовательное, содержит существенные ошибки, в том числе в выводах, аргументация слабая, умения не проявляет</w:t>
      </w:r>
    </w:p>
    <w:p w:rsidR="00F53165" w:rsidRPr="00F53165" w:rsidRDefault="00F53165" w:rsidP="00F5316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53165">
        <w:rPr>
          <w:rFonts w:ascii="Times New Roman" w:eastAsia="Times New Roman" w:hAnsi="Times New Roman" w:cs="Times New Roman"/>
          <w:b/>
          <w:color w:val="000000"/>
          <w:sz w:val="24"/>
          <w:szCs w:val="24"/>
          <w:lang w:eastAsia="ru-RU"/>
        </w:rPr>
        <w:t>«2» неудовлетворительно</w:t>
      </w:r>
      <w:r>
        <w:rPr>
          <w:rFonts w:ascii="Times New Roman" w:eastAsia="Times New Roman" w:hAnsi="Times New Roman" w:cs="Times New Roman"/>
          <w:color w:val="000000"/>
          <w:sz w:val="24"/>
          <w:szCs w:val="24"/>
          <w:lang w:eastAsia="ru-RU"/>
        </w:rPr>
        <w:t xml:space="preserve"> - </w:t>
      </w:r>
      <w:r w:rsidRPr="00F53165">
        <w:rPr>
          <w:rFonts w:ascii="Times New Roman" w:eastAsia="Times New Roman" w:hAnsi="Times New Roman" w:cs="Times New Roman"/>
          <w:color w:val="000000"/>
          <w:sz w:val="24"/>
          <w:szCs w:val="24"/>
          <w:lang w:eastAsia="ru-RU"/>
        </w:rPr>
        <w:t>главное содержание материала не раскрыто</w:t>
      </w:r>
    </w:p>
    <w:p w:rsidR="00D30049" w:rsidRPr="00D30049" w:rsidRDefault="00D30049" w:rsidP="00D30049">
      <w:pPr>
        <w:suppressAutoHyphens/>
        <w:spacing w:after="0" w:line="240" w:lineRule="auto"/>
        <w:ind w:firstLine="709"/>
        <w:jc w:val="both"/>
        <w:rPr>
          <w:rFonts w:ascii="Times New Roman" w:eastAsia="Times New Roman" w:hAnsi="Times New Roman" w:cs="Times New Roman"/>
          <w:b/>
          <w:sz w:val="24"/>
          <w:szCs w:val="24"/>
          <w:lang w:eastAsia="ar-SA"/>
        </w:rPr>
      </w:pPr>
      <w:r w:rsidRPr="00D30049">
        <w:rPr>
          <w:rFonts w:ascii="Times New Roman" w:eastAsia="Times New Roman" w:hAnsi="Times New Roman" w:cs="Times New Roman"/>
          <w:b/>
          <w:sz w:val="24"/>
          <w:szCs w:val="24"/>
          <w:lang w:eastAsia="ar-SA"/>
        </w:rPr>
        <w:t>3.</w:t>
      </w:r>
      <w:r w:rsidRPr="00D30049">
        <w:rPr>
          <w:rFonts w:ascii="Times New Roman" w:eastAsia="Times New Roman" w:hAnsi="Times New Roman" w:cs="Times New Roman"/>
          <w:b/>
          <w:i/>
          <w:sz w:val="24"/>
          <w:szCs w:val="24"/>
          <w:lang w:eastAsia="ar-SA"/>
        </w:rPr>
        <w:t xml:space="preserve"> </w:t>
      </w:r>
      <w:r>
        <w:rPr>
          <w:rFonts w:ascii="Times New Roman" w:eastAsia="Times New Roman" w:hAnsi="Times New Roman" w:cs="Times New Roman"/>
          <w:b/>
          <w:sz w:val="24"/>
          <w:szCs w:val="24"/>
          <w:lang w:eastAsia="ar-SA"/>
        </w:rPr>
        <w:t>В</w:t>
      </w:r>
      <w:r w:rsidRPr="00D30049">
        <w:rPr>
          <w:rFonts w:ascii="Times New Roman" w:eastAsia="Times New Roman" w:hAnsi="Times New Roman" w:cs="Times New Roman"/>
          <w:b/>
          <w:sz w:val="24"/>
          <w:szCs w:val="24"/>
          <w:lang w:eastAsia="ar-SA"/>
        </w:rPr>
        <w:t>арианты заданий</w:t>
      </w:r>
      <w:r>
        <w:rPr>
          <w:rFonts w:ascii="Times New Roman" w:eastAsia="Times New Roman" w:hAnsi="Times New Roman" w:cs="Times New Roman"/>
          <w:b/>
          <w:sz w:val="24"/>
          <w:szCs w:val="24"/>
          <w:lang w:eastAsia="ar-SA"/>
        </w:rPr>
        <w:t>:</w:t>
      </w:r>
    </w:p>
    <w:p w:rsidR="00D30049" w:rsidRPr="00D30049" w:rsidRDefault="00D30049" w:rsidP="00D30049">
      <w:pPr>
        <w:suppressAutoHyphens/>
        <w:spacing w:after="0" w:line="240" w:lineRule="auto"/>
        <w:ind w:firstLine="709"/>
        <w:rPr>
          <w:rFonts w:ascii="Times New Roman" w:eastAsia="Times New Roman" w:hAnsi="Times New Roman" w:cs="Times New Roman"/>
          <w:b/>
          <w:bCs/>
          <w:color w:val="000000"/>
          <w:sz w:val="24"/>
          <w:szCs w:val="24"/>
          <w:lang w:eastAsia="ar-SA"/>
        </w:rPr>
      </w:pPr>
      <w:r w:rsidRPr="00D30049">
        <w:rPr>
          <w:rFonts w:ascii="Times New Roman" w:eastAsia="Times New Roman" w:hAnsi="Times New Roman" w:cs="Times New Roman"/>
          <w:b/>
          <w:bCs/>
          <w:color w:val="000000"/>
          <w:sz w:val="24"/>
          <w:szCs w:val="24"/>
          <w:lang w:eastAsia="ar-SA"/>
        </w:rPr>
        <w:t>Вариант – 1</w:t>
      </w:r>
    </w:p>
    <w:p w:rsidR="00D30049" w:rsidRPr="00D30049" w:rsidRDefault="00D30049" w:rsidP="00BB5FD6">
      <w:pPr>
        <w:suppressAutoHyphens/>
        <w:spacing w:after="0" w:line="240" w:lineRule="auto"/>
        <w:ind w:firstLine="709"/>
        <w:jc w:val="both"/>
        <w:rPr>
          <w:rFonts w:ascii="Times New Roman" w:eastAsia="Times New Roman" w:hAnsi="Times New Roman" w:cs="Times New Roman"/>
          <w:bCs/>
          <w:sz w:val="24"/>
          <w:szCs w:val="24"/>
          <w:lang w:eastAsia="ar-SA"/>
        </w:rPr>
      </w:pPr>
      <w:r w:rsidRPr="00D30049">
        <w:rPr>
          <w:rFonts w:ascii="Times New Roman" w:eastAsia="Times New Roman" w:hAnsi="Times New Roman" w:cs="Times New Roman"/>
          <w:b/>
          <w:bCs/>
          <w:i/>
          <w:sz w:val="24"/>
          <w:szCs w:val="24"/>
          <w:lang w:eastAsia="ar-SA"/>
        </w:rPr>
        <w:t>Задание 1</w:t>
      </w:r>
      <w:r w:rsidRPr="00D30049">
        <w:rPr>
          <w:rFonts w:ascii="Times New Roman" w:eastAsia="Times New Roman" w:hAnsi="Times New Roman" w:cs="Times New Roman"/>
          <w:bCs/>
          <w:sz w:val="24"/>
          <w:szCs w:val="24"/>
          <w:lang w:eastAsia="ar-SA"/>
        </w:rPr>
        <w:t>.</w:t>
      </w:r>
      <w:r w:rsidR="00846911" w:rsidRPr="00846911">
        <w:t xml:space="preserve"> </w:t>
      </w:r>
      <w:r w:rsidR="00846911">
        <w:rPr>
          <w:rFonts w:ascii="Times New Roman" w:eastAsia="Times New Roman" w:hAnsi="Times New Roman" w:cs="Times New Roman"/>
          <w:bCs/>
          <w:sz w:val="24"/>
          <w:szCs w:val="24"/>
          <w:lang w:eastAsia="ar-SA"/>
        </w:rPr>
        <w:t xml:space="preserve">Дайте определение следующим терминам: </w:t>
      </w:r>
      <w:r w:rsidR="00846911" w:rsidRPr="00846911">
        <w:rPr>
          <w:rFonts w:ascii="Times New Roman" w:eastAsia="Times New Roman" w:hAnsi="Times New Roman" w:cs="Times New Roman"/>
          <w:bCs/>
          <w:sz w:val="24"/>
          <w:szCs w:val="24"/>
          <w:lang w:eastAsia="ar-SA"/>
        </w:rPr>
        <w:t>суверенитет,</w:t>
      </w:r>
      <w:r w:rsidR="00846911" w:rsidRPr="00846911">
        <w:t xml:space="preserve"> </w:t>
      </w:r>
      <w:r w:rsidR="00846911" w:rsidRPr="00846911">
        <w:rPr>
          <w:rFonts w:ascii="Times New Roman" w:eastAsia="Times New Roman" w:hAnsi="Times New Roman" w:cs="Times New Roman"/>
          <w:bCs/>
          <w:sz w:val="24"/>
          <w:szCs w:val="24"/>
          <w:lang w:eastAsia="ar-SA"/>
        </w:rPr>
        <w:t>«шоковая терапия»</w:t>
      </w:r>
      <w:r w:rsidR="00846911">
        <w:rPr>
          <w:rFonts w:ascii="Times New Roman" w:eastAsia="Times New Roman" w:hAnsi="Times New Roman" w:cs="Times New Roman"/>
          <w:bCs/>
          <w:sz w:val="24"/>
          <w:szCs w:val="24"/>
          <w:lang w:eastAsia="ar-SA"/>
        </w:rPr>
        <w:t xml:space="preserve">, </w:t>
      </w:r>
      <w:r w:rsidR="00BB5FD6" w:rsidRPr="00BB5FD6">
        <w:rPr>
          <w:rFonts w:ascii="Times New Roman" w:eastAsia="Times New Roman" w:hAnsi="Times New Roman" w:cs="Times New Roman"/>
          <w:bCs/>
          <w:sz w:val="24"/>
          <w:szCs w:val="24"/>
          <w:lang w:eastAsia="ar-SA"/>
        </w:rPr>
        <w:t>федеративный договор</w:t>
      </w:r>
    </w:p>
    <w:p w:rsidR="00646EEC" w:rsidRDefault="00D30049" w:rsidP="009D1AD5">
      <w:pPr>
        <w:suppressAutoHyphens/>
        <w:spacing w:after="0" w:line="240" w:lineRule="auto"/>
        <w:ind w:firstLine="709"/>
        <w:jc w:val="both"/>
        <w:rPr>
          <w:rFonts w:ascii="Times New Roman" w:eastAsia="Times New Roman" w:hAnsi="Times New Roman" w:cs="Times New Roman"/>
          <w:bCs/>
          <w:sz w:val="24"/>
          <w:szCs w:val="24"/>
          <w:lang w:eastAsia="ar-SA"/>
        </w:rPr>
      </w:pPr>
      <w:r w:rsidRPr="00D30049">
        <w:rPr>
          <w:rFonts w:ascii="Times New Roman" w:eastAsia="Times New Roman" w:hAnsi="Times New Roman" w:cs="Times New Roman"/>
          <w:b/>
          <w:bCs/>
          <w:i/>
          <w:sz w:val="24"/>
          <w:szCs w:val="24"/>
          <w:lang w:eastAsia="ar-SA"/>
        </w:rPr>
        <w:t>Задание 2</w:t>
      </w:r>
      <w:r w:rsidRPr="00D30049">
        <w:rPr>
          <w:rFonts w:ascii="Times New Roman" w:eastAsia="Times New Roman" w:hAnsi="Times New Roman" w:cs="Times New Roman"/>
          <w:bCs/>
          <w:sz w:val="24"/>
          <w:szCs w:val="24"/>
          <w:lang w:eastAsia="ar-SA"/>
        </w:rPr>
        <w:t xml:space="preserve">. </w:t>
      </w:r>
      <w:r w:rsidR="00646EEC" w:rsidRPr="00646EEC">
        <w:rPr>
          <w:rFonts w:ascii="Times New Roman" w:eastAsia="Times New Roman" w:hAnsi="Times New Roman" w:cs="Times New Roman"/>
          <w:bCs/>
          <w:sz w:val="24"/>
          <w:szCs w:val="24"/>
          <w:lang w:eastAsia="ar-SA"/>
        </w:rPr>
        <w:t>Сравните рыночные реформы Гайдара с программой «500 дней» Явлинского: найдите между ними сходство и различие.</w:t>
      </w:r>
    </w:p>
    <w:p w:rsidR="00646EEC" w:rsidRDefault="00F53165" w:rsidP="008927E5">
      <w:pPr>
        <w:suppressAutoHyphens/>
        <w:spacing w:after="0" w:line="240" w:lineRule="auto"/>
        <w:ind w:firstLine="709"/>
        <w:jc w:val="both"/>
        <w:rPr>
          <w:rFonts w:ascii="Times New Roman" w:eastAsia="Times New Roman" w:hAnsi="Times New Roman" w:cs="Times New Roman"/>
          <w:bCs/>
          <w:sz w:val="24"/>
          <w:szCs w:val="24"/>
          <w:lang w:eastAsia="ar-SA"/>
        </w:rPr>
      </w:pPr>
      <w:r w:rsidRPr="00F53165">
        <w:rPr>
          <w:rFonts w:ascii="Times New Roman" w:eastAsia="Times New Roman" w:hAnsi="Times New Roman" w:cs="Times New Roman"/>
          <w:b/>
          <w:bCs/>
          <w:i/>
          <w:sz w:val="24"/>
          <w:szCs w:val="24"/>
          <w:lang w:eastAsia="ar-SA"/>
        </w:rPr>
        <w:t>Задание 3</w:t>
      </w:r>
      <w:r>
        <w:rPr>
          <w:rFonts w:ascii="Times New Roman" w:eastAsia="Times New Roman" w:hAnsi="Times New Roman" w:cs="Times New Roman"/>
          <w:bCs/>
          <w:sz w:val="24"/>
          <w:szCs w:val="24"/>
          <w:lang w:eastAsia="ar-SA"/>
        </w:rPr>
        <w:t xml:space="preserve">. </w:t>
      </w:r>
      <w:proofErr w:type="gramStart"/>
      <w:r w:rsidR="009D1AD5" w:rsidRPr="009D1AD5">
        <w:rPr>
          <w:rFonts w:ascii="Times New Roman" w:eastAsia="Times New Roman" w:hAnsi="Times New Roman" w:cs="Times New Roman"/>
          <w:bCs/>
          <w:sz w:val="24"/>
          <w:szCs w:val="24"/>
          <w:lang w:eastAsia="ar-SA"/>
        </w:rPr>
        <w:t>Напишите</w:t>
      </w:r>
      <w:proofErr w:type="gramEnd"/>
      <w:r w:rsidR="009D1AD5" w:rsidRPr="009D1AD5">
        <w:rPr>
          <w:rFonts w:ascii="Times New Roman" w:eastAsia="Times New Roman" w:hAnsi="Times New Roman" w:cs="Times New Roman"/>
          <w:bCs/>
          <w:sz w:val="24"/>
          <w:szCs w:val="24"/>
          <w:lang w:eastAsia="ar-SA"/>
        </w:rPr>
        <w:t xml:space="preserve"> какие положительные перемены произошли в России на постсоветском пространстве</w:t>
      </w:r>
    </w:p>
    <w:p w:rsidR="00D30049" w:rsidRPr="00D30049" w:rsidRDefault="00D30049" w:rsidP="00D30049">
      <w:pPr>
        <w:suppressAutoHyphens/>
        <w:spacing w:after="0" w:line="240" w:lineRule="auto"/>
        <w:ind w:firstLine="709"/>
        <w:rPr>
          <w:rFonts w:ascii="Times New Roman" w:eastAsia="Times New Roman" w:hAnsi="Times New Roman" w:cs="Times New Roman"/>
          <w:b/>
          <w:bCs/>
          <w:color w:val="000000"/>
          <w:sz w:val="24"/>
          <w:szCs w:val="24"/>
          <w:lang w:eastAsia="ar-SA"/>
        </w:rPr>
      </w:pPr>
      <w:r w:rsidRPr="00D30049">
        <w:rPr>
          <w:rFonts w:ascii="Times New Roman" w:eastAsia="Times New Roman" w:hAnsi="Times New Roman" w:cs="Times New Roman"/>
          <w:b/>
          <w:bCs/>
          <w:color w:val="000000"/>
          <w:sz w:val="24"/>
          <w:szCs w:val="24"/>
          <w:lang w:eastAsia="ar-SA"/>
        </w:rPr>
        <w:t>Вариант – 2</w:t>
      </w:r>
    </w:p>
    <w:p w:rsidR="00D30049" w:rsidRPr="00D30049" w:rsidRDefault="00D30049" w:rsidP="00BB5FD6">
      <w:pPr>
        <w:suppressAutoHyphens/>
        <w:spacing w:after="0" w:line="240" w:lineRule="auto"/>
        <w:ind w:firstLine="709"/>
        <w:jc w:val="both"/>
        <w:rPr>
          <w:rFonts w:ascii="Times New Roman" w:eastAsia="Times New Roman" w:hAnsi="Times New Roman" w:cs="Times New Roman"/>
          <w:bCs/>
          <w:sz w:val="24"/>
          <w:szCs w:val="24"/>
          <w:lang w:eastAsia="ar-SA"/>
        </w:rPr>
      </w:pPr>
      <w:r w:rsidRPr="00D30049">
        <w:rPr>
          <w:rFonts w:ascii="Times New Roman" w:eastAsia="Times New Roman" w:hAnsi="Times New Roman" w:cs="Times New Roman"/>
          <w:b/>
          <w:bCs/>
          <w:i/>
          <w:sz w:val="24"/>
          <w:szCs w:val="24"/>
          <w:lang w:eastAsia="ar-SA"/>
        </w:rPr>
        <w:t>Задание 1</w:t>
      </w:r>
      <w:r w:rsidRPr="00D30049">
        <w:rPr>
          <w:rFonts w:ascii="Times New Roman" w:eastAsia="Times New Roman" w:hAnsi="Times New Roman" w:cs="Times New Roman"/>
          <w:bCs/>
          <w:sz w:val="24"/>
          <w:szCs w:val="24"/>
          <w:lang w:eastAsia="ar-SA"/>
        </w:rPr>
        <w:t>.</w:t>
      </w:r>
      <w:r w:rsidR="00BB5FD6" w:rsidRPr="00BB5FD6">
        <w:rPr>
          <w:rFonts w:ascii="Times New Roman" w:eastAsia="Times New Roman" w:hAnsi="Times New Roman" w:cs="Times New Roman"/>
          <w:bCs/>
          <w:sz w:val="24"/>
          <w:szCs w:val="24"/>
          <w:lang w:eastAsia="ar-SA"/>
        </w:rPr>
        <w:t xml:space="preserve"> </w:t>
      </w:r>
      <w:r w:rsidR="00BB5FD6">
        <w:rPr>
          <w:rFonts w:ascii="Times New Roman" w:eastAsia="Times New Roman" w:hAnsi="Times New Roman" w:cs="Times New Roman"/>
          <w:bCs/>
          <w:sz w:val="24"/>
          <w:szCs w:val="24"/>
          <w:lang w:eastAsia="ar-SA"/>
        </w:rPr>
        <w:t xml:space="preserve">Дайте определение следующим терминам: </w:t>
      </w:r>
      <w:r w:rsidR="00BB5FD6">
        <w:rPr>
          <w:rFonts w:ascii="Times New Roman" w:eastAsia="Times New Roman" w:hAnsi="Times New Roman" w:cs="Times New Roman"/>
          <w:sz w:val="24"/>
          <w:szCs w:val="24"/>
          <w:lang w:eastAsia="ru-RU"/>
        </w:rPr>
        <w:t>демократическое государство,</w:t>
      </w:r>
      <w:r w:rsidR="00BB5FD6" w:rsidRPr="00BB5FD6">
        <w:t xml:space="preserve"> </w:t>
      </w:r>
      <w:r w:rsidR="00BB5FD6" w:rsidRPr="00BB5FD6">
        <w:rPr>
          <w:rFonts w:ascii="Times New Roman" w:eastAsia="Times New Roman" w:hAnsi="Times New Roman" w:cs="Times New Roman"/>
          <w:sz w:val="24"/>
          <w:szCs w:val="24"/>
          <w:lang w:eastAsia="ru-RU"/>
        </w:rPr>
        <w:t>либерализация цен,</w:t>
      </w:r>
      <w:r w:rsidR="00BB5FD6">
        <w:rPr>
          <w:rFonts w:ascii="Times New Roman" w:eastAsia="Times New Roman" w:hAnsi="Times New Roman" w:cs="Times New Roman"/>
          <w:sz w:val="24"/>
          <w:szCs w:val="24"/>
          <w:lang w:eastAsia="ru-RU"/>
        </w:rPr>
        <w:t xml:space="preserve"> национальные проекты</w:t>
      </w:r>
    </w:p>
    <w:p w:rsidR="00646EEC" w:rsidRDefault="00D30049" w:rsidP="009D1AD5">
      <w:pPr>
        <w:suppressAutoHyphens/>
        <w:spacing w:after="0" w:line="240" w:lineRule="auto"/>
        <w:ind w:firstLine="709"/>
        <w:jc w:val="both"/>
        <w:rPr>
          <w:rFonts w:ascii="Times New Roman" w:eastAsia="Times New Roman" w:hAnsi="Times New Roman" w:cs="Times New Roman"/>
          <w:bCs/>
          <w:sz w:val="24"/>
          <w:szCs w:val="24"/>
          <w:lang w:eastAsia="ar-SA"/>
        </w:rPr>
      </w:pPr>
      <w:r w:rsidRPr="00D30049">
        <w:rPr>
          <w:rFonts w:ascii="Times New Roman" w:eastAsia="Times New Roman" w:hAnsi="Times New Roman" w:cs="Times New Roman"/>
          <w:b/>
          <w:bCs/>
          <w:i/>
          <w:sz w:val="24"/>
          <w:szCs w:val="24"/>
          <w:lang w:eastAsia="ar-SA"/>
        </w:rPr>
        <w:t>Задание 2</w:t>
      </w:r>
      <w:r w:rsidRPr="00D30049">
        <w:rPr>
          <w:rFonts w:ascii="Times New Roman" w:eastAsia="Times New Roman" w:hAnsi="Times New Roman" w:cs="Times New Roman"/>
          <w:bCs/>
          <w:sz w:val="24"/>
          <w:szCs w:val="24"/>
          <w:lang w:eastAsia="ar-SA"/>
        </w:rPr>
        <w:t xml:space="preserve">. </w:t>
      </w:r>
      <w:r w:rsidR="00646EEC" w:rsidRPr="00646EEC">
        <w:rPr>
          <w:rFonts w:ascii="Times New Roman" w:eastAsia="Times New Roman" w:hAnsi="Times New Roman" w:cs="Times New Roman"/>
          <w:bCs/>
          <w:sz w:val="24"/>
          <w:szCs w:val="24"/>
          <w:lang w:eastAsia="ar-SA"/>
        </w:rPr>
        <w:t>Что общего и в чем различие между реформами 1990-х годов и реформами, которые проводились в России в прежние исторические эпохи?</w:t>
      </w:r>
    </w:p>
    <w:p w:rsidR="00D30049" w:rsidRDefault="00F53165" w:rsidP="00F53165">
      <w:pPr>
        <w:suppressAutoHyphens/>
        <w:spacing w:after="0" w:line="240" w:lineRule="auto"/>
        <w:ind w:firstLine="709"/>
        <w:jc w:val="both"/>
        <w:rPr>
          <w:rFonts w:ascii="Times New Roman" w:eastAsia="Times New Roman" w:hAnsi="Times New Roman" w:cs="Times New Roman"/>
          <w:bCs/>
          <w:sz w:val="24"/>
          <w:szCs w:val="24"/>
          <w:lang w:eastAsia="ar-SA"/>
        </w:rPr>
      </w:pPr>
      <w:r w:rsidRPr="00FD0809">
        <w:rPr>
          <w:rFonts w:ascii="Times New Roman" w:eastAsia="Times New Roman" w:hAnsi="Times New Roman" w:cs="Times New Roman"/>
          <w:b/>
          <w:bCs/>
          <w:i/>
          <w:sz w:val="24"/>
          <w:szCs w:val="24"/>
          <w:lang w:eastAsia="ar-SA"/>
        </w:rPr>
        <w:t>Задание 3</w:t>
      </w:r>
      <w:r>
        <w:rPr>
          <w:rFonts w:ascii="Times New Roman" w:eastAsia="Times New Roman" w:hAnsi="Times New Roman" w:cs="Times New Roman"/>
          <w:bCs/>
          <w:sz w:val="24"/>
          <w:szCs w:val="24"/>
          <w:lang w:eastAsia="ar-SA"/>
        </w:rPr>
        <w:t xml:space="preserve">. </w:t>
      </w:r>
      <w:r w:rsidR="009D1AD5" w:rsidRPr="009D1AD5">
        <w:rPr>
          <w:rFonts w:ascii="Times New Roman" w:eastAsia="Times New Roman" w:hAnsi="Times New Roman" w:cs="Times New Roman"/>
          <w:bCs/>
          <w:sz w:val="24"/>
          <w:szCs w:val="24"/>
          <w:lang w:eastAsia="ar-SA"/>
        </w:rPr>
        <w:t>Определите отрицательные изменения в РФ после распада СССР</w:t>
      </w:r>
    </w:p>
    <w:p w:rsidR="0084244E" w:rsidRDefault="0084244E" w:rsidP="00F53165">
      <w:pPr>
        <w:suppressAutoHyphens/>
        <w:spacing w:after="0" w:line="240" w:lineRule="auto"/>
        <w:ind w:firstLine="709"/>
        <w:jc w:val="both"/>
        <w:rPr>
          <w:rFonts w:ascii="Times New Roman" w:eastAsia="Times New Roman" w:hAnsi="Times New Roman" w:cs="Times New Roman"/>
          <w:bCs/>
          <w:sz w:val="24"/>
          <w:szCs w:val="24"/>
          <w:lang w:eastAsia="ar-SA"/>
        </w:rPr>
      </w:pPr>
    </w:p>
    <w:p w:rsidR="0084244E" w:rsidRPr="00D37F51" w:rsidRDefault="0084244E" w:rsidP="0084244E">
      <w:pPr>
        <w:suppressAutoHyphens/>
        <w:spacing w:after="0" w:line="240" w:lineRule="auto"/>
        <w:ind w:left="360"/>
        <w:jc w:val="center"/>
        <w:rPr>
          <w:rFonts w:ascii="Times New Roman" w:eastAsia="Times New Roman" w:hAnsi="Times New Roman" w:cs="Times New Roman"/>
          <w:b/>
          <w:sz w:val="24"/>
          <w:szCs w:val="24"/>
          <w:lang w:eastAsia="ar-SA"/>
        </w:rPr>
      </w:pPr>
      <w:r w:rsidRPr="00D37F51">
        <w:rPr>
          <w:rFonts w:ascii="Times New Roman" w:eastAsia="Times New Roman" w:hAnsi="Times New Roman" w:cs="Times New Roman"/>
          <w:b/>
          <w:sz w:val="24"/>
          <w:szCs w:val="24"/>
          <w:lang w:eastAsia="ar-SA"/>
        </w:rPr>
        <w:t xml:space="preserve">ПИСЬМЕННЫЙ ОПРОС </w:t>
      </w:r>
    </w:p>
    <w:p w:rsidR="0084244E" w:rsidRPr="00D37F51" w:rsidRDefault="0084244E" w:rsidP="0084244E">
      <w:pPr>
        <w:suppressAutoHyphens/>
        <w:spacing w:after="0" w:line="240" w:lineRule="auto"/>
        <w:ind w:firstLine="708"/>
        <w:jc w:val="both"/>
        <w:rPr>
          <w:rFonts w:ascii="Times New Roman" w:eastAsia="Times New Roman" w:hAnsi="Times New Roman" w:cs="Times New Roman"/>
          <w:b/>
          <w:sz w:val="24"/>
          <w:szCs w:val="24"/>
          <w:lang w:eastAsia="ar-SA"/>
        </w:rPr>
      </w:pPr>
      <w:r w:rsidRPr="00D37F51">
        <w:rPr>
          <w:rFonts w:ascii="Times New Roman" w:eastAsia="Times New Roman" w:hAnsi="Times New Roman" w:cs="Times New Roman"/>
          <w:b/>
          <w:sz w:val="24"/>
          <w:szCs w:val="24"/>
          <w:lang w:eastAsia="ar-SA"/>
        </w:rPr>
        <w:t>1. Описание</w:t>
      </w:r>
    </w:p>
    <w:p w:rsidR="0084244E" w:rsidRPr="00D37F51" w:rsidRDefault="0084244E" w:rsidP="0084244E">
      <w:pPr>
        <w:suppressAutoHyphens/>
        <w:spacing w:after="0" w:line="240" w:lineRule="auto"/>
        <w:jc w:val="both"/>
        <w:rPr>
          <w:rFonts w:ascii="Times New Roman" w:eastAsia="Times New Roman" w:hAnsi="Times New Roman" w:cs="Times New Roman"/>
          <w:sz w:val="24"/>
          <w:szCs w:val="24"/>
          <w:lang w:eastAsia="ar-SA"/>
        </w:rPr>
      </w:pPr>
      <w:r w:rsidRPr="00D37F51">
        <w:rPr>
          <w:rFonts w:ascii="Times New Roman" w:eastAsia="Times New Roman" w:hAnsi="Times New Roman" w:cs="Times New Roman"/>
          <w:sz w:val="24"/>
          <w:szCs w:val="24"/>
          <w:lang w:eastAsia="ar-SA"/>
        </w:rPr>
        <w:tab/>
        <w:t>Письменный опрос проводится с целью контроля усвоенных умений и знаний и последующего анализа типичных ошибок и затруднений, обу</w:t>
      </w:r>
      <w:r>
        <w:rPr>
          <w:rFonts w:ascii="Times New Roman" w:eastAsia="Times New Roman" w:hAnsi="Times New Roman" w:cs="Times New Roman"/>
          <w:sz w:val="24"/>
          <w:szCs w:val="24"/>
          <w:lang w:eastAsia="ar-SA"/>
        </w:rPr>
        <w:t>чающихся в конце изучения темы 2</w:t>
      </w:r>
      <w:r w:rsidRPr="00D37F51">
        <w:rPr>
          <w:rFonts w:ascii="Times New Roman" w:eastAsia="Times New Roman" w:hAnsi="Times New Roman" w:cs="Times New Roman"/>
          <w:sz w:val="24"/>
          <w:szCs w:val="24"/>
          <w:lang w:eastAsia="ar-SA"/>
        </w:rPr>
        <w:t xml:space="preserve">.1. </w:t>
      </w:r>
      <w:r w:rsidRPr="0084244E">
        <w:rPr>
          <w:rFonts w:ascii="Times New Roman" w:eastAsia="Times New Roman" w:hAnsi="Times New Roman" w:cs="Times New Roman"/>
          <w:sz w:val="24"/>
          <w:szCs w:val="24"/>
          <w:lang w:eastAsia="ar-SA"/>
        </w:rPr>
        <w:t>По</w:t>
      </w:r>
      <w:r>
        <w:rPr>
          <w:rFonts w:ascii="Times New Roman" w:eastAsia="Times New Roman" w:hAnsi="Times New Roman" w:cs="Times New Roman"/>
          <w:sz w:val="24"/>
          <w:szCs w:val="24"/>
          <w:lang w:eastAsia="ar-SA"/>
        </w:rPr>
        <w:t xml:space="preserve">стсоветское пространство в 90-е </w:t>
      </w:r>
      <w:r w:rsidRPr="0084244E">
        <w:rPr>
          <w:rFonts w:ascii="Times New Roman" w:eastAsia="Times New Roman" w:hAnsi="Times New Roman" w:cs="Times New Roman"/>
          <w:sz w:val="24"/>
          <w:szCs w:val="24"/>
          <w:lang w:eastAsia="ar-SA"/>
        </w:rPr>
        <w:t>гг. XX века.</w:t>
      </w:r>
    </w:p>
    <w:p w:rsidR="0084244E" w:rsidRPr="00D37F51" w:rsidRDefault="0084244E" w:rsidP="0084244E">
      <w:pPr>
        <w:suppressAutoHyphens/>
        <w:spacing w:after="0" w:line="240" w:lineRule="auto"/>
        <w:jc w:val="both"/>
        <w:rPr>
          <w:rFonts w:ascii="Times New Roman" w:eastAsia="Times New Roman" w:hAnsi="Times New Roman" w:cs="Times New Roman"/>
          <w:sz w:val="24"/>
          <w:szCs w:val="24"/>
          <w:lang w:eastAsia="ar-SA"/>
        </w:rPr>
      </w:pPr>
      <w:r w:rsidRPr="00D37F51">
        <w:rPr>
          <w:rFonts w:ascii="Times New Roman" w:eastAsia="Times New Roman" w:hAnsi="Times New Roman" w:cs="Times New Roman"/>
          <w:sz w:val="24"/>
          <w:szCs w:val="24"/>
          <w:lang w:eastAsia="ar-SA"/>
        </w:rPr>
        <w:tab/>
        <w:t>На проведение</w:t>
      </w:r>
      <w:r>
        <w:rPr>
          <w:rFonts w:ascii="Times New Roman" w:eastAsia="Times New Roman" w:hAnsi="Times New Roman" w:cs="Times New Roman"/>
          <w:sz w:val="24"/>
          <w:szCs w:val="24"/>
          <w:lang w:eastAsia="ar-SA"/>
        </w:rPr>
        <w:t xml:space="preserve"> опроса отводится 15</w:t>
      </w:r>
      <w:r w:rsidRPr="00D37F51">
        <w:rPr>
          <w:rFonts w:ascii="Times New Roman" w:eastAsia="Times New Roman" w:hAnsi="Times New Roman" w:cs="Times New Roman"/>
          <w:sz w:val="24"/>
          <w:szCs w:val="24"/>
          <w:lang w:eastAsia="ar-SA"/>
        </w:rPr>
        <w:t xml:space="preserve"> минут.</w:t>
      </w:r>
    </w:p>
    <w:p w:rsidR="0084244E" w:rsidRDefault="0084244E" w:rsidP="0084244E">
      <w:pPr>
        <w:suppressAutoHyphens/>
        <w:spacing w:after="0" w:line="240" w:lineRule="auto"/>
        <w:jc w:val="both"/>
      </w:pPr>
      <w:r w:rsidRPr="00D37F51">
        <w:rPr>
          <w:rFonts w:ascii="Times New Roman" w:eastAsia="Times New Roman" w:hAnsi="Times New Roman" w:cs="Times New Roman"/>
          <w:sz w:val="24"/>
          <w:szCs w:val="24"/>
          <w:lang w:eastAsia="ar-SA"/>
        </w:rPr>
        <w:tab/>
        <w:t xml:space="preserve">При работе </w:t>
      </w:r>
      <w:proofErr w:type="gramStart"/>
      <w:r w:rsidRPr="00D37F51">
        <w:rPr>
          <w:rFonts w:ascii="Times New Roman" w:eastAsia="Times New Roman" w:hAnsi="Times New Roman" w:cs="Times New Roman"/>
          <w:sz w:val="24"/>
          <w:szCs w:val="24"/>
          <w:lang w:eastAsia="ar-SA"/>
        </w:rPr>
        <w:t>обучающийся</w:t>
      </w:r>
      <w:proofErr w:type="gramEnd"/>
      <w:r w:rsidRPr="00D37F51">
        <w:rPr>
          <w:rFonts w:ascii="Times New Roman" w:eastAsia="Times New Roman" w:hAnsi="Times New Roman" w:cs="Times New Roman"/>
          <w:sz w:val="24"/>
          <w:szCs w:val="24"/>
          <w:lang w:eastAsia="ar-SA"/>
        </w:rPr>
        <w:t xml:space="preserve"> может использовать следующие ист</w:t>
      </w:r>
      <w:r>
        <w:rPr>
          <w:rFonts w:ascii="Times New Roman" w:eastAsia="Times New Roman" w:hAnsi="Times New Roman" w:cs="Times New Roman"/>
          <w:sz w:val="24"/>
          <w:szCs w:val="24"/>
          <w:lang w:eastAsia="ar-SA"/>
        </w:rPr>
        <w:t>очники:</w:t>
      </w:r>
      <w:r w:rsidRPr="00D37F51">
        <w:t xml:space="preserve"> </w:t>
      </w:r>
    </w:p>
    <w:p w:rsidR="0084244E" w:rsidRDefault="0084244E" w:rsidP="0084244E">
      <w:pPr>
        <w:suppressAutoHyphens/>
        <w:spacing w:after="0" w:line="240" w:lineRule="auto"/>
        <w:jc w:val="both"/>
        <w:rPr>
          <w:rFonts w:ascii="Times New Roman" w:eastAsia="Times New Roman" w:hAnsi="Times New Roman" w:cs="Times New Roman"/>
          <w:sz w:val="24"/>
          <w:szCs w:val="24"/>
          <w:lang w:eastAsia="ar-SA"/>
        </w:rPr>
      </w:pPr>
      <w:r>
        <w:t xml:space="preserve">- </w:t>
      </w:r>
      <w:r w:rsidRPr="00D37F51">
        <w:rPr>
          <w:rFonts w:ascii="Times New Roman" w:eastAsia="Times New Roman" w:hAnsi="Times New Roman" w:cs="Times New Roman"/>
          <w:sz w:val="24"/>
          <w:szCs w:val="24"/>
          <w:lang w:eastAsia="ar-SA"/>
        </w:rPr>
        <w:t xml:space="preserve">Зуев М.Н. История России XX - начала XXI века: учебник и практикум для СПО / М.Н. Зуев, С.Я. </w:t>
      </w:r>
      <w:proofErr w:type="spellStart"/>
      <w:r w:rsidRPr="00D37F51">
        <w:rPr>
          <w:rFonts w:ascii="Times New Roman" w:eastAsia="Times New Roman" w:hAnsi="Times New Roman" w:cs="Times New Roman"/>
          <w:sz w:val="24"/>
          <w:szCs w:val="24"/>
          <w:lang w:eastAsia="ar-SA"/>
        </w:rPr>
        <w:t>Лавренов</w:t>
      </w:r>
      <w:proofErr w:type="spellEnd"/>
      <w:r w:rsidRPr="00D37F51">
        <w:rPr>
          <w:rFonts w:ascii="Times New Roman" w:eastAsia="Times New Roman" w:hAnsi="Times New Roman" w:cs="Times New Roman"/>
          <w:sz w:val="24"/>
          <w:szCs w:val="24"/>
          <w:lang w:eastAsia="ar-SA"/>
        </w:rPr>
        <w:t xml:space="preserve">. — М.: Издательство </w:t>
      </w:r>
      <w:proofErr w:type="spellStart"/>
      <w:r w:rsidRPr="00D37F51">
        <w:rPr>
          <w:rFonts w:ascii="Times New Roman" w:eastAsia="Times New Roman" w:hAnsi="Times New Roman" w:cs="Times New Roman"/>
          <w:sz w:val="24"/>
          <w:szCs w:val="24"/>
          <w:lang w:eastAsia="ar-SA"/>
        </w:rPr>
        <w:t>Юрайт</w:t>
      </w:r>
      <w:proofErr w:type="spellEnd"/>
      <w:r w:rsidRPr="00D37F51">
        <w:rPr>
          <w:rFonts w:ascii="Times New Roman" w:eastAsia="Times New Roman" w:hAnsi="Times New Roman" w:cs="Times New Roman"/>
          <w:sz w:val="24"/>
          <w:szCs w:val="24"/>
          <w:lang w:eastAsia="ar-SA"/>
        </w:rPr>
        <w:t>, 2017. — 299 с.</w:t>
      </w:r>
    </w:p>
    <w:p w:rsidR="0084244E" w:rsidRDefault="0084244E" w:rsidP="0084244E">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roofErr w:type="spellStart"/>
      <w:r w:rsidRPr="00D30049">
        <w:rPr>
          <w:rFonts w:ascii="Times New Roman" w:eastAsia="Times New Roman" w:hAnsi="Times New Roman" w:cs="Times New Roman"/>
          <w:bCs/>
          <w:color w:val="000000"/>
          <w:sz w:val="24"/>
          <w:szCs w:val="24"/>
          <w:lang w:eastAsia="ar-SA"/>
        </w:rPr>
        <w:t>Печалова</w:t>
      </w:r>
      <w:proofErr w:type="spellEnd"/>
      <w:r w:rsidRPr="00D30049">
        <w:rPr>
          <w:rFonts w:ascii="Times New Roman" w:eastAsia="Times New Roman" w:hAnsi="Times New Roman" w:cs="Times New Roman"/>
          <w:bCs/>
          <w:color w:val="000000"/>
          <w:sz w:val="24"/>
          <w:szCs w:val="24"/>
          <w:lang w:eastAsia="ar-SA"/>
        </w:rPr>
        <w:t xml:space="preserve"> Л.В., </w:t>
      </w:r>
      <w:proofErr w:type="spellStart"/>
      <w:r w:rsidRPr="00D30049">
        <w:rPr>
          <w:rFonts w:ascii="Times New Roman" w:eastAsia="Times New Roman" w:hAnsi="Times New Roman" w:cs="Times New Roman"/>
          <w:bCs/>
          <w:color w:val="000000"/>
          <w:sz w:val="24"/>
          <w:szCs w:val="24"/>
          <w:lang w:eastAsia="ar-SA"/>
        </w:rPr>
        <w:t>Печалов</w:t>
      </w:r>
      <w:proofErr w:type="spellEnd"/>
      <w:r w:rsidRPr="00D30049">
        <w:rPr>
          <w:rFonts w:ascii="Times New Roman" w:eastAsia="Times New Roman" w:hAnsi="Times New Roman" w:cs="Times New Roman"/>
          <w:bCs/>
          <w:color w:val="000000"/>
          <w:sz w:val="24"/>
          <w:szCs w:val="24"/>
          <w:lang w:eastAsia="ar-SA"/>
        </w:rPr>
        <w:t xml:space="preserve"> А.К. История: учебное пособие. – Ставрополь: ГБОУ СПО «Ставропольский строительный техникум», 2016 – 239с.</w:t>
      </w:r>
      <w:r>
        <w:rPr>
          <w:rFonts w:ascii="Times New Roman" w:eastAsia="Times New Roman" w:hAnsi="Times New Roman" w:cs="Times New Roman"/>
          <w:bCs/>
          <w:color w:val="000000"/>
          <w:sz w:val="24"/>
          <w:szCs w:val="24"/>
          <w:lang w:eastAsia="ar-SA"/>
        </w:rPr>
        <w:t>,</w:t>
      </w:r>
    </w:p>
    <w:p w:rsidR="0084244E" w:rsidRPr="00D37F51" w:rsidRDefault="0084244E" w:rsidP="0084244E">
      <w:pPr>
        <w:suppressAutoHyphens/>
        <w:spacing w:after="0" w:line="240" w:lineRule="auto"/>
        <w:jc w:val="both"/>
        <w:rPr>
          <w:rFonts w:ascii="Times New Roman" w:eastAsia="Times New Roman" w:hAnsi="Times New Roman" w:cs="Times New Roman"/>
          <w:sz w:val="24"/>
          <w:szCs w:val="24"/>
          <w:lang w:eastAsia="ar-SA"/>
        </w:rPr>
      </w:pPr>
    </w:p>
    <w:p w:rsidR="0084244E" w:rsidRPr="00D37F51" w:rsidRDefault="0084244E" w:rsidP="0084244E">
      <w:pPr>
        <w:suppressAutoHyphens/>
        <w:spacing w:after="0" w:line="240" w:lineRule="auto"/>
        <w:ind w:firstLine="675"/>
        <w:jc w:val="both"/>
        <w:rPr>
          <w:rFonts w:ascii="Times New Roman" w:eastAsia="Times New Roman" w:hAnsi="Times New Roman" w:cs="Times New Roman"/>
          <w:b/>
          <w:sz w:val="24"/>
          <w:szCs w:val="24"/>
          <w:lang w:eastAsia="ar-SA"/>
        </w:rPr>
      </w:pPr>
      <w:r w:rsidRPr="00D37F51">
        <w:rPr>
          <w:rFonts w:ascii="Times New Roman" w:eastAsia="Times New Roman" w:hAnsi="Times New Roman" w:cs="Times New Roman"/>
          <w:b/>
          <w:sz w:val="24"/>
          <w:szCs w:val="24"/>
          <w:lang w:eastAsia="ar-SA"/>
        </w:rPr>
        <w:t>2. Критерии оценки письменных ответов</w:t>
      </w:r>
    </w:p>
    <w:p w:rsidR="0084244E" w:rsidRPr="00D37F51" w:rsidRDefault="0084244E" w:rsidP="0084244E">
      <w:pPr>
        <w:suppressAutoHyphens/>
        <w:spacing w:after="0" w:line="240" w:lineRule="auto"/>
        <w:jc w:val="both"/>
        <w:rPr>
          <w:rFonts w:ascii="Times New Roman" w:eastAsia="Times New Roman" w:hAnsi="Times New Roman" w:cs="Times New Roman"/>
          <w:sz w:val="24"/>
          <w:szCs w:val="24"/>
          <w:lang w:eastAsia="ar-SA"/>
        </w:rPr>
      </w:pPr>
      <w:r w:rsidRPr="00D37F51">
        <w:rPr>
          <w:rFonts w:ascii="Times New Roman" w:eastAsia="Times New Roman" w:hAnsi="Times New Roman" w:cs="Times New Roman"/>
          <w:b/>
          <w:sz w:val="24"/>
          <w:szCs w:val="24"/>
          <w:lang w:eastAsia="ar-SA"/>
        </w:rPr>
        <w:t xml:space="preserve">5» «отлично» </w:t>
      </w:r>
      <w:r w:rsidRPr="00D37F51">
        <w:rPr>
          <w:rFonts w:ascii="Times New Roman" w:eastAsia="Times New Roman" w:hAnsi="Times New Roman" w:cs="Times New Roman"/>
          <w:sz w:val="24"/>
          <w:szCs w:val="24"/>
          <w:lang w:eastAsia="ar-SA"/>
        </w:rPr>
        <w:t>-</w:t>
      </w:r>
      <w:r w:rsidRPr="00D37F51">
        <w:rPr>
          <w:rFonts w:ascii="Times New Roman" w:eastAsia="Times New Roman" w:hAnsi="Times New Roman" w:cs="Times New Roman"/>
          <w:b/>
          <w:sz w:val="24"/>
          <w:szCs w:val="24"/>
          <w:lang w:eastAsia="ar-SA"/>
        </w:rPr>
        <w:t xml:space="preserve"> </w:t>
      </w:r>
      <w:r w:rsidRPr="00D37F51">
        <w:rPr>
          <w:rFonts w:ascii="Times New Roman" w:eastAsia="Times New Roman" w:hAnsi="Times New Roman" w:cs="Times New Roman"/>
          <w:sz w:val="24"/>
          <w:szCs w:val="24"/>
          <w:lang w:eastAsia="ar-SA"/>
        </w:rPr>
        <w:t>в работе д</w:t>
      </w:r>
      <w:r>
        <w:rPr>
          <w:rFonts w:ascii="Times New Roman" w:eastAsia="Times New Roman" w:hAnsi="Times New Roman" w:cs="Times New Roman"/>
          <w:sz w:val="24"/>
          <w:szCs w:val="24"/>
          <w:lang w:eastAsia="ar-SA"/>
        </w:rPr>
        <w:t>ан полный, развернутый ответ на</w:t>
      </w:r>
      <w:r w:rsidRPr="00D37F51">
        <w:rPr>
          <w:rFonts w:ascii="Times New Roman" w:eastAsia="Times New Roman" w:hAnsi="Times New Roman" w:cs="Times New Roman"/>
          <w:sz w:val="24"/>
          <w:szCs w:val="24"/>
          <w:lang w:eastAsia="ar-SA"/>
        </w:rPr>
        <w:t xml:space="preserve"> поставленные вопросы. Изложение знаний в письменной форме полное, системное в соответствии с требованиями учебной программы. Знание об объекте демонстрируется на фоне понимания его в системе данной науки и междисциплинарных связей. Ответ изложен литературным языком с использованием научной терминологии. </w:t>
      </w:r>
    </w:p>
    <w:p w:rsidR="0084244E" w:rsidRPr="00D37F51" w:rsidRDefault="0084244E" w:rsidP="0084244E">
      <w:pPr>
        <w:suppressAutoHyphens/>
        <w:spacing w:after="0" w:line="240" w:lineRule="auto"/>
        <w:jc w:val="both"/>
        <w:rPr>
          <w:rFonts w:ascii="Times New Roman" w:eastAsia="Times New Roman" w:hAnsi="Times New Roman" w:cs="Times New Roman"/>
          <w:sz w:val="24"/>
          <w:szCs w:val="24"/>
          <w:lang w:eastAsia="ar-SA"/>
        </w:rPr>
      </w:pPr>
      <w:r w:rsidRPr="00D37F51">
        <w:rPr>
          <w:rFonts w:ascii="Times New Roman" w:eastAsia="Times New Roman" w:hAnsi="Times New Roman" w:cs="Times New Roman"/>
          <w:b/>
          <w:sz w:val="24"/>
          <w:szCs w:val="24"/>
          <w:lang w:eastAsia="ar-SA"/>
        </w:rPr>
        <w:t xml:space="preserve">«4» «хорошо» </w:t>
      </w:r>
      <w:r w:rsidRPr="00D37F51">
        <w:rPr>
          <w:rFonts w:ascii="Times New Roman" w:eastAsia="Times New Roman" w:hAnsi="Times New Roman" w:cs="Times New Roman"/>
          <w:sz w:val="24"/>
          <w:szCs w:val="24"/>
          <w:lang w:eastAsia="ar-SA"/>
        </w:rPr>
        <w:t>-</w:t>
      </w:r>
      <w:r w:rsidRPr="00D37F51">
        <w:rPr>
          <w:rFonts w:ascii="Times New Roman" w:eastAsia="Times New Roman" w:hAnsi="Times New Roman" w:cs="Times New Roman"/>
          <w:b/>
          <w:sz w:val="24"/>
          <w:szCs w:val="24"/>
          <w:lang w:eastAsia="ar-SA"/>
        </w:rPr>
        <w:t xml:space="preserve"> </w:t>
      </w:r>
      <w:r w:rsidRPr="00D37F51">
        <w:rPr>
          <w:rFonts w:ascii="Times New Roman" w:eastAsia="Times New Roman" w:hAnsi="Times New Roman" w:cs="Times New Roman"/>
          <w:sz w:val="24"/>
          <w:szCs w:val="24"/>
          <w:lang w:eastAsia="ar-SA"/>
        </w:rPr>
        <w:t>в работе дан полный, разв</w:t>
      </w:r>
      <w:r>
        <w:rPr>
          <w:rFonts w:ascii="Times New Roman" w:eastAsia="Times New Roman" w:hAnsi="Times New Roman" w:cs="Times New Roman"/>
          <w:sz w:val="24"/>
          <w:szCs w:val="24"/>
          <w:lang w:eastAsia="ar-SA"/>
        </w:rPr>
        <w:t>ернутый ответ на поставленные</w:t>
      </w:r>
      <w:r w:rsidRPr="00D37F51">
        <w:rPr>
          <w:rFonts w:ascii="Times New Roman" w:eastAsia="Times New Roman" w:hAnsi="Times New Roman" w:cs="Times New Roman"/>
          <w:sz w:val="24"/>
          <w:szCs w:val="24"/>
          <w:lang w:eastAsia="ar-SA"/>
        </w:rPr>
        <w:t xml:space="preserve"> вопрос</w:t>
      </w:r>
      <w:r>
        <w:rPr>
          <w:rFonts w:ascii="Times New Roman" w:eastAsia="Times New Roman" w:hAnsi="Times New Roman" w:cs="Times New Roman"/>
          <w:sz w:val="24"/>
          <w:szCs w:val="24"/>
          <w:lang w:eastAsia="ar-SA"/>
        </w:rPr>
        <w:t>ы</w:t>
      </w:r>
      <w:r w:rsidRPr="00D37F51">
        <w:rPr>
          <w:rFonts w:ascii="Times New Roman" w:eastAsia="Times New Roman" w:hAnsi="Times New Roman" w:cs="Times New Roman"/>
          <w:sz w:val="24"/>
          <w:szCs w:val="24"/>
          <w:lang w:eastAsia="ar-SA"/>
        </w:rPr>
        <w:t>, показано</w:t>
      </w:r>
      <w:r>
        <w:rPr>
          <w:rFonts w:ascii="Times New Roman" w:eastAsia="Times New Roman" w:hAnsi="Times New Roman" w:cs="Times New Roman"/>
          <w:sz w:val="24"/>
          <w:szCs w:val="24"/>
          <w:lang w:eastAsia="ar-SA"/>
        </w:rPr>
        <w:t xml:space="preserve"> умение выделить существенные и</w:t>
      </w:r>
      <w:r w:rsidRPr="00D37F51">
        <w:rPr>
          <w:rFonts w:ascii="Times New Roman" w:eastAsia="Times New Roman" w:hAnsi="Times New Roman" w:cs="Times New Roman"/>
          <w:sz w:val="24"/>
          <w:szCs w:val="24"/>
          <w:lang w:eastAsia="ar-SA"/>
        </w:rPr>
        <w:t xml:space="preserve"> несущественные признаки. Имеющиеся у обучающегося знания соответствуют минимальному объему содержания предметной подготовки. Изложение знаний в письменной форме полное, системное в соответствии с требованиями учебной программы. Возможны несущественные ошибки в формулировках. Ответ логичен, изложен литературным языком с использованием научной терминологии. </w:t>
      </w:r>
    </w:p>
    <w:p w:rsidR="0084244E" w:rsidRPr="00D37F51" w:rsidRDefault="0084244E" w:rsidP="0084244E">
      <w:pPr>
        <w:suppressAutoHyphens/>
        <w:spacing w:after="0" w:line="240" w:lineRule="auto"/>
        <w:jc w:val="both"/>
        <w:rPr>
          <w:rFonts w:ascii="Times New Roman" w:eastAsia="Times New Roman" w:hAnsi="Times New Roman" w:cs="Times New Roman"/>
          <w:sz w:val="24"/>
          <w:szCs w:val="24"/>
          <w:lang w:eastAsia="ar-SA"/>
        </w:rPr>
      </w:pPr>
      <w:r w:rsidRPr="00D37F51">
        <w:rPr>
          <w:rFonts w:ascii="Times New Roman" w:eastAsia="Times New Roman" w:hAnsi="Times New Roman" w:cs="Times New Roman"/>
          <w:b/>
          <w:sz w:val="24"/>
          <w:szCs w:val="24"/>
          <w:lang w:eastAsia="ar-SA"/>
        </w:rPr>
        <w:t xml:space="preserve">«3» «удовлетворительно» - </w:t>
      </w:r>
      <w:r w:rsidRPr="00D37F51">
        <w:rPr>
          <w:rFonts w:ascii="Times New Roman" w:eastAsia="Times New Roman" w:hAnsi="Times New Roman" w:cs="Times New Roman"/>
          <w:sz w:val="24"/>
          <w:szCs w:val="24"/>
          <w:lang w:eastAsia="ar-SA"/>
        </w:rPr>
        <w:t xml:space="preserve">дан недостаточно полный и недостаточно развернутый ответ. Допущены ошибки в </w:t>
      </w:r>
      <w:r>
        <w:rPr>
          <w:rFonts w:ascii="Times New Roman" w:eastAsia="Times New Roman" w:hAnsi="Times New Roman" w:cs="Times New Roman"/>
          <w:sz w:val="24"/>
          <w:szCs w:val="24"/>
          <w:lang w:eastAsia="ar-SA"/>
        </w:rPr>
        <w:t>раскрытии понятий, употреблении</w:t>
      </w:r>
      <w:r w:rsidRPr="00D37F51">
        <w:rPr>
          <w:rFonts w:ascii="Times New Roman" w:eastAsia="Times New Roman" w:hAnsi="Times New Roman" w:cs="Times New Roman"/>
          <w:sz w:val="24"/>
          <w:szCs w:val="24"/>
          <w:lang w:eastAsia="ar-SA"/>
        </w:rPr>
        <w:t xml:space="preserve"> терминов. Оформление требует поправок, коррекции.</w:t>
      </w:r>
    </w:p>
    <w:p w:rsidR="0084244E" w:rsidRPr="00D37F51" w:rsidRDefault="0084244E" w:rsidP="0084244E">
      <w:pPr>
        <w:suppressAutoHyphens/>
        <w:spacing w:after="0" w:line="240" w:lineRule="auto"/>
        <w:jc w:val="both"/>
        <w:rPr>
          <w:rFonts w:ascii="Times New Roman" w:eastAsia="Times New Roman" w:hAnsi="Times New Roman" w:cs="Times New Roman"/>
          <w:sz w:val="24"/>
          <w:szCs w:val="24"/>
          <w:lang w:eastAsia="ar-SA"/>
        </w:rPr>
      </w:pPr>
      <w:r w:rsidRPr="00D37F51">
        <w:rPr>
          <w:rFonts w:ascii="Times New Roman" w:eastAsia="Times New Roman" w:hAnsi="Times New Roman" w:cs="Times New Roman"/>
          <w:b/>
          <w:sz w:val="24"/>
          <w:szCs w:val="24"/>
          <w:lang w:eastAsia="ar-SA"/>
        </w:rPr>
        <w:t xml:space="preserve">«2» «неудовлетворительно» - </w:t>
      </w:r>
      <w:r w:rsidRPr="00D37F51">
        <w:rPr>
          <w:rFonts w:ascii="Times New Roman" w:eastAsia="Times New Roman" w:hAnsi="Times New Roman" w:cs="Times New Roman"/>
          <w:sz w:val="24"/>
          <w:szCs w:val="24"/>
          <w:lang w:eastAsia="ar-SA"/>
        </w:rPr>
        <w:t>дан неполный ответ, представляющий собой разрозненные знания по теме воп</w:t>
      </w:r>
      <w:r>
        <w:rPr>
          <w:rFonts w:ascii="Times New Roman" w:eastAsia="Times New Roman" w:hAnsi="Times New Roman" w:cs="Times New Roman"/>
          <w:sz w:val="24"/>
          <w:szCs w:val="24"/>
          <w:lang w:eastAsia="ar-SA"/>
        </w:rPr>
        <w:t>роса с существенными ошибками в</w:t>
      </w:r>
      <w:r w:rsidRPr="00D37F51">
        <w:rPr>
          <w:rFonts w:ascii="Times New Roman" w:eastAsia="Times New Roman" w:hAnsi="Times New Roman" w:cs="Times New Roman"/>
          <w:sz w:val="24"/>
          <w:szCs w:val="24"/>
          <w:lang w:eastAsia="ar-SA"/>
        </w:rPr>
        <w:t xml:space="preserve"> определениях. Изложение неграмотно, </w:t>
      </w:r>
      <w:r w:rsidRPr="00D37F51">
        <w:rPr>
          <w:rFonts w:ascii="Times New Roman" w:eastAsia="Times New Roman" w:hAnsi="Times New Roman" w:cs="Times New Roman"/>
          <w:sz w:val="24"/>
          <w:szCs w:val="24"/>
          <w:lang w:eastAsia="ar-SA"/>
        </w:rPr>
        <w:lastRenderedPageBreak/>
        <w:t>допущены существенные ошибки. Отсутствует интерес, стремление к добросовестному и качественному выполнению учебных заданий.</w:t>
      </w:r>
    </w:p>
    <w:p w:rsidR="0084244E" w:rsidRPr="00D37F51" w:rsidRDefault="0084244E" w:rsidP="0084244E">
      <w:pPr>
        <w:suppressAutoHyphens/>
        <w:spacing w:after="0" w:line="240" w:lineRule="auto"/>
        <w:jc w:val="both"/>
        <w:rPr>
          <w:rFonts w:ascii="Times New Roman" w:eastAsia="Times New Roman" w:hAnsi="Times New Roman" w:cs="Times New Roman"/>
          <w:b/>
          <w:sz w:val="24"/>
          <w:szCs w:val="24"/>
          <w:lang w:eastAsia="ar-SA"/>
        </w:rPr>
      </w:pPr>
      <w:r w:rsidRPr="00D37F51">
        <w:rPr>
          <w:rFonts w:ascii="Times New Roman" w:eastAsia="Times New Roman" w:hAnsi="Times New Roman" w:cs="Times New Roman"/>
          <w:b/>
          <w:i/>
          <w:sz w:val="24"/>
          <w:szCs w:val="24"/>
          <w:lang w:eastAsia="ar-SA"/>
        </w:rPr>
        <w:tab/>
      </w:r>
      <w:r w:rsidRPr="00D37F51">
        <w:rPr>
          <w:rFonts w:ascii="Times New Roman" w:eastAsia="Times New Roman" w:hAnsi="Times New Roman" w:cs="Times New Roman"/>
          <w:b/>
          <w:sz w:val="24"/>
          <w:szCs w:val="24"/>
          <w:lang w:eastAsia="ar-SA"/>
        </w:rPr>
        <w:t>3.</w:t>
      </w:r>
      <w:r w:rsidRPr="00D37F51">
        <w:rPr>
          <w:rFonts w:ascii="Times New Roman" w:eastAsia="Times New Roman" w:hAnsi="Times New Roman" w:cs="Times New Roman"/>
          <w:b/>
          <w:i/>
          <w:sz w:val="24"/>
          <w:szCs w:val="24"/>
          <w:lang w:eastAsia="ar-SA"/>
        </w:rPr>
        <w:t xml:space="preserve"> </w:t>
      </w:r>
      <w:r>
        <w:rPr>
          <w:rFonts w:ascii="Times New Roman" w:eastAsia="Times New Roman" w:hAnsi="Times New Roman" w:cs="Times New Roman"/>
          <w:b/>
          <w:sz w:val="24"/>
          <w:szCs w:val="24"/>
          <w:lang w:eastAsia="ar-SA"/>
        </w:rPr>
        <w:t>З</w:t>
      </w:r>
      <w:r w:rsidRPr="00D37F51">
        <w:rPr>
          <w:rFonts w:ascii="Times New Roman" w:eastAsia="Times New Roman" w:hAnsi="Times New Roman" w:cs="Times New Roman"/>
          <w:b/>
          <w:sz w:val="24"/>
          <w:szCs w:val="24"/>
          <w:lang w:eastAsia="ar-SA"/>
        </w:rPr>
        <w:t xml:space="preserve">адания </w:t>
      </w:r>
    </w:p>
    <w:tbl>
      <w:tblPr>
        <w:tblStyle w:val="a7"/>
        <w:tblW w:w="9747" w:type="dxa"/>
        <w:tblLook w:val="04A0" w:firstRow="1" w:lastRow="0" w:firstColumn="1" w:lastColumn="0" w:noHBand="0" w:noVBand="1"/>
      </w:tblPr>
      <w:tblGrid>
        <w:gridCol w:w="2376"/>
        <w:gridCol w:w="7371"/>
      </w:tblGrid>
      <w:tr w:rsidR="0084244E" w:rsidRPr="00D37F51" w:rsidTr="001259F2">
        <w:tc>
          <w:tcPr>
            <w:tcW w:w="2376" w:type="dxa"/>
          </w:tcPr>
          <w:p w:rsidR="0084244E" w:rsidRPr="00D37F51" w:rsidRDefault="0084244E" w:rsidP="00BB049B">
            <w:pPr>
              <w:spacing w:after="0" w:line="240" w:lineRule="auto"/>
              <w:jc w:val="center"/>
              <w:rPr>
                <w:rFonts w:ascii="Times New Roman" w:hAnsi="Times New Roman" w:cs="Times New Roman"/>
                <w:b/>
                <w:sz w:val="24"/>
                <w:szCs w:val="24"/>
                <w:lang w:eastAsia="ar-SA"/>
              </w:rPr>
            </w:pPr>
            <w:r w:rsidRPr="00D37F51">
              <w:rPr>
                <w:rFonts w:ascii="Times New Roman" w:hAnsi="Times New Roman" w:cs="Times New Roman"/>
                <w:b/>
                <w:sz w:val="24"/>
                <w:szCs w:val="24"/>
                <w:lang w:eastAsia="ar-SA"/>
              </w:rPr>
              <w:t>Тема</w:t>
            </w:r>
          </w:p>
        </w:tc>
        <w:tc>
          <w:tcPr>
            <w:tcW w:w="7371" w:type="dxa"/>
          </w:tcPr>
          <w:p w:rsidR="0084244E" w:rsidRPr="00D37F51" w:rsidRDefault="0084244E" w:rsidP="00BB049B">
            <w:pPr>
              <w:spacing w:after="0" w:line="240" w:lineRule="auto"/>
              <w:jc w:val="center"/>
              <w:rPr>
                <w:rFonts w:ascii="Times New Roman" w:hAnsi="Times New Roman" w:cs="Times New Roman"/>
                <w:b/>
                <w:sz w:val="24"/>
                <w:szCs w:val="24"/>
                <w:lang w:eastAsia="ar-SA"/>
              </w:rPr>
            </w:pPr>
            <w:r w:rsidRPr="00D37F51">
              <w:rPr>
                <w:rFonts w:ascii="Times New Roman" w:hAnsi="Times New Roman" w:cs="Times New Roman"/>
                <w:b/>
                <w:sz w:val="24"/>
                <w:szCs w:val="24"/>
                <w:lang w:eastAsia="ar-SA"/>
              </w:rPr>
              <w:t>Задания</w:t>
            </w:r>
          </w:p>
        </w:tc>
      </w:tr>
      <w:tr w:rsidR="0084244E" w:rsidRPr="00D37F51" w:rsidTr="001259F2">
        <w:trPr>
          <w:trHeight w:val="2642"/>
        </w:trPr>
        <w:tc>
          <w:tcPr>
            <w:tcW w:w="2376" w:type="dxa"/>
            <w:vMerge w:val="restart"/>
          </w:tcPr>
          <w:p w:rsidR="00AC17E4" w:rsidRPr="00D37F51" w:rsidRDefault="00AC17E4" w:rsidP="00AC17E4">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Тема 2</w:t>
            </w:r>
            <w:r w:rsidRPr="00D37F51">
              <w:rPr>
                <w:rFonts w:ascii="Times New Roman" w:eastAsia="Times New Roman" w:hAnsi="Times New Roman" w:cs="Times New Roman"/>
                <w:sz w:val="24"/>
                <w:szCs w:val="24"/>
                <w:lang w:eastAsia="ar-SA"/>
              </w:rPr>
              <w:t xml:space="preserve">.1. </w:t>
            </w:r>
            <w:r w:rsidRPr="0084244E">
              <w:rPr>
                <w:rFonts w:ascii="Times New Roman" w:eastAsia="Times New Roman" w:hAnsi="Times New Roman" w:cs="Times New Roman"/>
                <w:sz w:val="24"/>
                <w:szCs w:val="24"/>
                <w:lang w:eastAsia="ar-SA"/>
              </w:rPr>
              <w:t>По</w:t>
            </w:r>
            <w:r>
              <w:rPr>
                <w:rFonts w:ascii="Times New Roman" w:eastAsia="Times New Roman" w:hAnsi="Times New Roman" w:cs="Times New Roman"/>
                <w:sz w:val="24"/>
                <w:szCs w:val="24"/>
                <w:lang w:eastAsia="ar-SA"/>
              </w:rPr>
              <w:t xml:space="preserve">стсоветское пространство в 90-е </w:t>
            </w:r>
            <w:r w:rsidRPr="0084244E">
              <w:rPr>
                <w:rFonts w:ascii="Times New Roman" w:eastAsia="Times New Roman" w:hAnsi="Times New Roman" w:cs="Times New Roman"/>
                <w:sz w:val="24"/>
                <w:szCs w:val="24"/>
                <w:lang w:eastAsia="ar-SA"/>
              </w:rPr>
              <w:t>гг. XX века.</w:t>
            </w:r>
          </w:p>
          <w:p w:rsidR="0084244E" w:rsidRPr="00D37F51" w:rsidRDefault="0084244E" w:rsidP="00BB049B">
            <w:pPr>
              <w:spacing w:after="0" w:line="240" w:lineRule="auto"/>
              <w:jc w:val="both"/>
              <w:rPr>
                <w:rFonts w:ascii="Times New Roman" w:hAnsi="Times New Roman" w:cs="Times New Roman"/>
                <w:sz w:val="24"/>
                <w:szCs w:val="24"/>
                <w:highlight w:val="cyan"/>
                <w:lang w:eastAsia="ar-SA"/>
              </w:rPr>
            </w:pPr>
          </w:p>
        </w:tc>
        <w:tc>
          <w:tcPr>
            <w:tcW w:w="7371" w:type="dxa"/>
          </w:tcPr>
          <w:p w:rsidR="0084244E" w:rsidRPr="00D37F51" w:rsidRDefault="0084244E" w:rsidP="00BB049B">
            <w:pPr>
              <w:spacing w:after="0" w:line="240" w:lineRule="auto"/>
              <w:jc w:val="center"/>
              <w:rPr>
                <w:rFonts w:ascii="Times New Roman" w:hAnsi="Times New Roman" w:cs="Times New Roman"/>
                <w:b/>
                <w:bCs/>
                <w:sz w:val="24"/>
                <w:szCs w:val="24"/>
                <w:lang w:eastAsia="ar-SA"/>
              </w:rPr>
            </w:pPr>
            <w:r w:rsidRPr="00D37F51">
              <w:rPr>
                <w:rFonts w:ascii="Times New Roman" w:hAnsi="Times New Roman" w:cs="Times New Roman"/>
                <w:b/>
                <w:bCs/>
                <w:sz w:val="24"/>
                <w:szCs w:val="24"/>
                <w:lang w:eastAsia="ar-SA"/>
              </w:rPr>
              <w:t>Вариант – 1</w:t>
            </w:r>
          </w:p>
          <w:p w:rsidR="00161716" w:rsidRDefault="0084244E" w:rsidP="00BB049B">
            <w:pPr>
              <w:spacing w:after="0" w:line="240" w:lineRule="auto"/>
              <w:jc w:val="both"/>
              <w:rPr>
                <w:rFonts w:ascii="Times New Roman" w:hAnsi="Times New Roman" w:cs="Times New Roman"/>
                <w:bCs/>
                <w:sz w:val="24"/>
                <w:szCs w:val="24"/>
                <w:lang w:eastAsia="ar-SA"/>
              </w:rPr>
            </w:pPr>
            <w:r w:rsidRPr="00D37F51">
              <w:rPr>
                <w:rFonts w:ascii="Times New Roman" w:hAnsi="Times New Roman" w:cs="Times New Roman"/>
                <w:b/>
                <w:bCs/>
                <w:sz w:val="24"/>
                <w:szCs w:val="24"/>
                <w:lang w:eastAsia="ar-SA"/>
              </w:rPr>
              <w:t>Задание 1</w:t>
            </w:r>
            <w:r w:rsidRPr="00D37F51">
              <w:rPr>
                <w:rFonts w:ascii="Times New Roman" w:hAnsi="Times New Roman" w:cs="Times New Roman"/>
                <w:bCs/>
                <w:sz w:val="24"/>
                <w:szCs w:val="24"/>
                <w:lang w:eastAsia="ar-SA"/>
              </w:rPr>
              <w:t>.</w:t>
            </w:r>
            <w:r>
              <w:t xml:space="preserve"> </w:t>
            </w:r>
            <w:r w:rsidRPr="00BD5EC1">
              <w:rPr>
                <w:rFonts w:ascii="Times New Roman" w:hAnsi="Times New Roman" w:cs="Times New Roman"/>
                <w:bCs/>
                <w:sz w:val="24"/>
                <w:szCs w:val="24"/>
                <w:lang w:eastAsia="ar-SA"/>
              </w:rPr>
              <w:t xml:space="preserve">Прочтите отрывок из </w:t>
            </w:r>
            <w:r w:rsidR="00161716">
              <w:rPr>
                <w:rFonts w:ascii="Times New Roman" w:hAnsi="Times New Roman" w:cs="Times New Roman"/>
                <w:bCs/>
                <w:sz w:val="24"/>
                <w:szCs w:val="24"/>
                <w:lang w:eastAsia="ar-SA"/>
              </w:rPr>
              <w:t>источника и укажите название локального конфликта на постсоветском пространстве и его вид. «</w:t>
            </w:r>
            <w:r w:rsidR="00161716" w:rsidRPr="00161716">
              <w:rPr>
                <w:rFonts w:ascii="Times New Roman" w:hAnsi="Times New Roman" w:cs="Times New Roman"/>
                <w:bCs/>
                <w:sz w:val="24"/>
                <w:szCs w:val="24"/>
                <w:lang w:eastAsia="ar-SA"/>
              </w:rPr>
              <w:t xml:space="preserve">МНБ сначала планировало «изъять» несколько десятков лидеров ПМР, затем ликвидировать подразделения защиты ПМР. После военной неудачи 1992 года власти Молдовы взяли курс на вбивание клиньев между руководством ПМР и 14-й армии. Регулярно встречались директор румынской службы информации В. </w:t>
            </w:r>
            <w:proofErr w:type="spellStart"/>
            <w:r w:rsidR="00161716" w:rsidRPr="00161716">
              <w:rPr>
                <w:rFonts w:ascii="Times New Roman" w:hAnsi="Times New Roman" w:cs="Times New Roman"/>
                <w:bCs/>
                <w:sz w:val="24"/>
                <w:szCs w:val="24"/>
                <w:lang w:eastAsia="ar-SA"/>
              </w:rPr>
              <w:t>Мэгуряну</w:t>
            </w:r>
            <w:proofErr w:type="spellEnd"/>
            <w:r w:rsidR="00161716" w:rsidRPr="00161716">
              <w:rPr>
                <w:rFonts w:ascii="Times New Roman" w:hAnsi="Times New Roman" w:cs="Times New Roman"/>
                <w:bCs/>
                <w:sz w:val="24"/>
                <w:szCs w:val="24"/>
                <w:lang w:eastAsia="ar-SA"/>
              </w:rPr>
              <w:t xml:space="preserve"> и министр национальной безопасности Молдовы В. </w:t>
            </w:r>
            <w:proofErr w:type="spellStart"/>
            <w:r w:rsidR="00161716" w:rsidRPr="00161716">
              <w:rPr>
                <w:rFonts w:ascii="Times New Roman" w:hAnsi="Times New Roman" w:cs="Times New Roman"/>
                <w:bCs/>
                <w:sz w:val="24"/>
                <w:szCs w:val="24"/>
                <w:lang w:eastAsia="ar-SA"/>
              </w:rPr>
              <w:t>Калмой</w:t>
            </w:r>
            <w:proofErr w:type="spellEnd"/>
            <w:r w:rsidR="00161716" w:rsidRPr="00161716">
              <w:rPr>
                <w:rFonts w:ascii="Times New Roman" w:hAnsi="Times New Roman" w:cs="Times New Roman"/>
                <w:bCs/>
                <w:sz w:val="24"/>
                <w:szCs w:val="24"/>
                <w:lang w:eastAsia="ar-SA"/>
              </w:rPr>
              <w:t xml:space="preserve">. Упор с террора перенесен на сбор политической, экономической и военной информации. В. </w:t>
            </w:r>
            <w:proofErr w:type="spellStart"/>
            <w:r w:rsidR="00161716" w:rsidRPr="00161716">
              <w:rPr>
                <w:rFonts w:ascii="Times New Roman" w:hAnsi="Times New Roman" w:cs="Times New Roman"/>
                <w:bCs/>
                <w:sz w:val="24"/>
                <w:szCs w:val="24"/>
                <w:lang w:eastAsia="ar-SA"/>
              </w:rPr>
              <w:t>Мэгуряну</w:t>
            </w:r>
            <w:proofErr w:type="spellEnd"/>
            <w:r w:rsidR="00161716" w:rsidRPr="00161716">
              <w:rPr>
                <w:rFonts w:ascii="Times New Roman" w:hAnsi="Times New Roman" w:cs="Times New Roman"/>
                <w:bCs/>
                <w:sz w:val="24"/>
                <w:szCs w:val="24"/>
                <w:lang w:eastAsia="ar-SA"/>
              </w:rPr>
              <w:t xml:space="preserve"> признавал, что «спецслужбы должны стоять в авангарде процесса подготовки воссоединения. После визита к командарму в 1994 году С. Степашина и В. </w:t>
            </w:r>
            <w:proofErr w:type="spellStart"/>
            <w:r w:rsidR="00161716" w:rsidRPr="00161716">
              <w:rPr>
                <w:rFonts w:ascii="Times New Roman" w:hAnsi="Times New Roman" w:cs="Times New Roman"/>
                <w:bCs/>
                <w:sz w:val="24"/>
                <w:szCs w:val="24"/>
                <w:lang w:eastAsia="ar-SA"/>
              </w:rPr>
              <w:t>Калмоя</w:t>
            </w:r>
            <w:proofErr w:type="spellEnd"/>
            <w:r w:rsidR="00161716" w:rsidRPr="00161716">
              <w:rPr>
                <w:rFonts w:ascii="Times New Roman" w:hAnsi="Times New Roman" w:cs="Times New Roman"/>
                <w:bCs/>
                <w:sz w:val="24"/>
                <w:szCs w:val="24"/>
                <w:lang w:eastAsia="ar-SA"/>
              </w:rPr>
              <w:t xml:space="preserve"> Лебедь фактически консолидировался с МНБ в борьбе против ПМР. Активным участником этой войны был комендант 14-й армии полковник Михаил Бергман</w:t>
            </w:r>
            <w:r w:rsidR="00161716">
              <w:rPr>
                <w:rFonts w:ascii="Times New Roman" w:hAnsi="Times New Roman" w:cs="Times New Roman"/>
                <w:bCs/>
                <w:sz w:val="24"/>
                <w:szCs w:val="24"/>
                <w:lang w:eastAsia="ar-SA"/>
              </w:rPr>
              <w:t>»</w:t>
            </w:r>
          </w:p>
          <w:p w:rsidR="0084244E" w:rsidRPr="00D37F51" w:rsidRDefault="0084244E" w:rsidP="00BB049B">
            <w:pPr>
              <w:spacing w:after="0" w:line="240" w:lineRule="auto"/>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Ответ:</w:t>
            </w:r>
          </w:p>
          <w:p w:rsidR="0084244E" w:rsidRDefault="0084244E" w:rsidP="00420D3A">
            <w:pPr>
              <w:spacing w:after="0" w:line="240" w:lineRule="auto"/>
              <w:jc w:val="both"/>
              <w:rPr>
                <w:rFonts w:ascii="Times New Roman" w:hAnsi="Times New Roman" w:cs="Times New Roman"/>
                <w:bCs/>
                <w:sz w:val="24"/>
                <w:szCs w:val="24"/>
                <w:lang w:eastAsia="ar-SA"/>
              </w:rPr>
            </w:pPr>
            <w:r w:rsidRPr="00D37F51">
              <w:rPr>
                <w:rFonts w:ascii="Times New Roman" w:hAnsi="Times New Roman" w:cs="Times New Roman"/>
                <w:b/>
                <w:bCs/>
                <w:sz w:val="24"/>
                <w:szCs w:val="24"/>
                <w:lang w:eastAsia="ar-SA"/>
              </w:rPr>
              <w:t>Задание 2</w:t>
            </w:r>
            <w:r w:rsidRPr="00D37F51">
              <w:rPr>
                <w:rFonts w:ascii="Times New Roman" w:hAnsi="Times New Roman" w:cs="Times New Roman"/>
                <w:bCs/>
                <w:sz w:val="24"/>
                <w:szCs w:val="24"/>
                <w:lang w:eastAsia="ar-SA"/>
              </w:rPr>
              <w:t xml:space="preserve">. </w:t>
            </w:r>
            <w:r w:rsidR="00420D3A">
              <w:rPr>
                <w:rFonts w:ascii="Times New Roman" w:hAnsi="Times New Roman" w:cs="Times New Roman"/>
                <w:bCs/>
                <w:sz w:val="24"/>
                <w:szCs w:val="24"/>
                <w:lang w:eastAsia="ar-SA"/>
              </w:rPr>
              <w:t xml:space="preserve">Отметьте положительные тенденции (успехи) в российско-американских отношениях </w:t>
            </w:r>
          </w:p>
          <w:p w:rsidR="0084244E" w:rsidRDefault="0084244E" w:rsidP="00BB049B">
            <w:pPr>
              <w:spacing w:after="0" w:line="240" w:lineRule="auto"/>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Ответ:</w:t>
            </w:r>
          </w:p>
          <w:p w:rsidR="00634351" w:rsidRPr="00634351" w:rsidRDefault="0084244E" w:rsidP="00634351">
            <w:pPr>
              <w:spacing w:after="0" w:line="240" w:lineRule="auto"/>
              <w:jc w:val="both"/>
              <w:rPr>
                <w:rFonts w:ascii="Times New Roman" w:hAnsi="Times New Roman" w:cs="Times New Roman"/>
                <w:bCs/>
                <w:sz w:val="24"/>
                <w:szCs w:val="24"/>
                <w:lang w:eastAsia="ar-SA"/>
              </w:rPr>
            </w:pPr>
            <w:r w:rsidRPr="00CA47B9">
              <w:rPr>
                <w:rFonts w:ascii="Times New Roman" w:hAnsi="Times New Roman" w:cs="Times New Roman"/>
                <w:b/>
                <w:bCs/>
                <w:sz w:val="24"/>
                <w:szCs w:val="24"/>
                <w:lang w:eastAsia="ar-SA"/>
              </w:rPr>
              <w:t>Задание 3</w:t>
            </w:r>
            <w:r>
              <w:rPr>
                <w:rFonts w:ascii="Times New Roman" w:hAnsi="Times New Roman" w:cs="Times New Roman"/>
                <w:bCs/>
                <w:sz w:val="24"/>
                <w:szCs w:val="24"/>
                <w:lang w:eastAsia="ar-SA"/>
              </w:rPr>
              <w:t xml:space="preserve">. </w:t>
            </w:r>
            <w:r w:rsidR="00634351" w:rsidRPr="00634351">
              <w:rPr>
                <w:rFonts w:ascii="Times New Roman" w:hAnsi="Times New Roman" w:cs="Times New Roman"/>
                <w:bCs/>
                <w:sz w:val="24"/>
                <w:szCs w:val="24"/>
                <w:lang w:eastAsia="ar-SA"/>
              </w:rPr>
              <w:t>Выполните задание по картинке:</w:t>
            </w:r>
          </w:p>
          <w:p w:rsidR="00634351" w:rsidRPr="00634351" w:rsidRDefault="00634351" w:rsidP="00634351">
            <w:pPr>
              <w:spacing w:after="0" w:line="240" w:lineRule="auto"/>
              <w:jc w:val="both"/>
              <w:rPr>
                <w:rFonts w:ascii="Times New Roman" w:hAnsi="Times New Roman" w:cs="Times New Roman"/>
                <w:bCs/>
                <w:sz w:val="24"/>
                <w:szCs w:val="24"/>
                <w:lang w:eastAsia="ar-SA"/>
              </w:rPr>
            </w:pPr>
            <w:r w:rsidRPr="00634351">
              <w:rPr>
                <w:rFonts w:ascii="Times New Roman" w:hAnsi="Times New Roman" w:cs="Times New Roman"/>
                <w:bCs/>
                <w:sz w:val="24"/>
                <w:szCs w:val="24"/>
                <w:lang w:eastAsia="ar-SA"/>
              </w:rPr>
              <w:t xml:space="preserve"> </w:t>
            </w:r>
            <w:r>
              <w:rPr>
                <w:rFonts w:ascii="Times New Roman" w:hAnsi="Times New Roman" w:cs="Times New Roman"/>
                <w:bCs/>
                <w:noProof/>
                <w:sz w:val="24"/>
                <w:szCs w:val="24"/>
                <w:lang w:eastAsia="ru-RU"/>
              </w:rPr>
              <w:drawing>
                <wp:inline distT="0" distB="0" distL="0" distR="0" wp14:anchorId="2BBEAC2D" wp14:editId="4CE00679">
                  <wp:extent cx="1562669" cy="1028893"/>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69600" cy="1033456"/>
                          </a:xfrm>
                          <a:prstGeom prst="rect">
                            <a:avLst/>
                          </a:prstGeom>
                          <a:noFill/>
                        </pic:spPr>
                      </pic:pic>
                    </a:graphicData>
                  </a:graphic>
                </wp:inline>
              </w:drawing>
            </w:r>
          </w:p>
          <w:p w:rsidR="00634351" w:rsidRPr="00634351" w:rsidRDefault="00634351" w:rsidP="00634351">
            <w:pPr>
              <w:spacing w:after="0" w:line="240" w:lineRule="auto"/>
              <w:jc w:val="both"/>
              <w:rPr>
                <w:rFonts w:ascii="Times New Roman" w:hAnsi="Times New Roman" w:cs="Times New Roman"/>
                <w:bCs/>
                <w:sz w:val="24"/>
                <w:szCs w:val="24"/>
                <w:lang w:eastAsia="ar-SA"/>
              </w:rPr>
            </w:pPr>
            <w:r w:rsidRPr="00634351">
              <w:rPr>
                <w:rFonts w:ascii="Times New Roman" w:hAnsi="Times New Roman" w:cs="Times New Roman"/>
                <w:bCs/>
                <w:sz w:val="24"/>
                <w:szCs w:val="24"/>
                <w:lang w:eastAsia="ar-SA"/>
              </w:rPr>
              <w:t xml:space="preserve">А) Напишите название </w:t>
            </w:r>
            <w:r>
              <w:rPr>
                <w:rFonts w:ascii="Times New Roman" w:hAnsi="Times New Roman" w:cs="Times New Roman"/>
                <w:bCs/>
                <w:sz w:val="24"/>
                <w:szCs w:val="24"/>
                <w:lang w:eastAsia="ar-SA"/>
              </w:rPr>
              <w:t xml:space="preserve">и цель </w:t>
            </w:r>
            <w:r w:rsidRPr="00634351">
              <w:rPr>
                <w:rFonts w:ascii="Times New Roman" w:hAnsi="Times New Roman" w:cs="Times New Roman"/>
                <w:bCs/>
                <w:sz w:val="24"/>
                <w:szCs w:val="24"/>
                <w:lang w:eastAsia="ar-SA"/>
              </w:rPr>
              <w:t>международной организации</w:t>
            </w:r>
          </w:p>
          <w:p w:rsidR="00634351" w:rsidRPr="00634351" w:rsidRDefault="00634351" w:rsidP="00634351">
            <w:pPr>
              <w:spacing w:after="0" w:line="240" w:lineRule="auto"/>
              <w:jc w:val="both"/>
              <w:rPr>
                <w:rFonts w:ascii="Times New Roman" w:hAnsi="Times New Roman" w:cs="Times New Roman"/>
                <w:bCs/>
                <w:sz w:val="24"/>
                <w:szCs w:val="24"/>
                <w:lang w:eastAsia="ar-SA"/>
              </w:rPr>
            </w:pPr>
            <w:r w:rsidRPr="00634351">
              <w:rPr>
                <w:rFonts w:ascii="Times New Roman" w:hAnsi="Times New Roman" w:cs="Times New Roman"/>
                <w:bCs/>
                <w:sz w:val="24"/>
                <w:szCs w:val="24"/>
                <w:lang w:eastAsia="ar-SA"/>
              </w:rPr>
              <w:t>Б) Назовите год создания данной международной организации</w:t>
            </w:r>
          </w:p>
          <w:p w:rsidR="00634351" w:rsidRPr="00CA47B9" w:rsidRDefault="00634351" w:rsidP="00634351">
            <w:pPr>
              <w:spacing w:after="0" w:line="240" w:lineRule="auto"/>
              <w:jc w:val="both"/>
              <w:rPr>
                <w:rFonts w:ascii="Times New Roman" w:hAnsi="Times New Roman" w:cs="Times New Roman"/>
                <w:bCs/>
                <w:sz w:val="24"/>
                <w:szCs w:val="24"/>
                <w:lang w:eastAsia="ar-SA"/>
              </w:rPr>
            </w:pPr>
            <w:r w:rsidRPr="00634351">
              <w:rPr>
                <w:rFonts w:ascii="Times New Roman" w:hAnsi="Times New Roman" w:cs="Times New Roman"/>
                <w:bCs/>
                <w:sz w:val="24"/>
                <w:szCs w:val="24"/>
                <w:lang w:eastAsia="ar-SA"/>
              </w:rPr>
              <w:t>В) Перечислите страны основателей данной организации</w:t>
            </w:r>
          </w:p>
          <w:p w:rsidR="0084244E" w:rsidRPr="00D37F51" w:rsidRDefault="00634351" w:rsidP="00634351">
            <w:pPr>
              <w:spacing w:after="0" w:line="240" w:lineRule="auto"/>
              <w:jc w:val="both"/>
              <w:rPr>
                <w:rFonts w:ascii="Times New Roman" w:hAnsi="Times New Roman" w:cs="Times New Roman"/>
                <w:bCs/>
                <w:sz w:val="24"/>
                <w:szCs w:val="24"/>
                <w:lang w:eastAsia="ar-SA"/>
              </w:rPr>
            </w:pPr>
            <w:r w:rsidRPr="00253A7C">
              <w:rPr>
                <w:rFonts w:ascii="Times New Roman" w:hAnsi="Times New Roman" w:cs="Times New Roman"/>
                <w:bCs/>
                <w:sz w:val="24"/>
                <w:szCs w:val="24"/>
                <w:lang w:eastAsia="ar-SA"/>
              </w:rPr>
              <w:t>Ответ:</w:t>
            </w:r>
          </w:p>
        </w:tc>
      </w:tr>
      <w:tr w:rsidR="0084244E" w:rsidRPr="00D37F51" w:rsidTr="001259F2">
        <w:trPr>
          <w:trHeight w:val="1504"/>
        </w:trPr>
        <w:tc>
          <w:tcPr>
            <w:tcW w:w="2376" w:type="dxa"/>
            <w:vMerge/>
          </w:tcPr>
          <w:p w:rsidR="0084244E" w:rsidRDefault="0084244E" w:rsidP="00BB049B">
            <w:pPr>
              <w:spacing w:after="0" w:line="240" w:lineRule="auto"/>
              <w:jc w:val="both"/>
              <w:rPr>
                <w:rFonts w:ascii="Times New Roman" w:hAnsi="Times New Roman" w:cs="Times New Roman"/>
                <w:sz w:val="24"/>
                <w:szCs w:val="24"/>
                <w:lang w:eastAsia="ar-SA"/>
              </w:rPr>
            </w:pPr>
          </w:p>
        </w:tc>
        <w:tc>
          <w:tcPr>
            <w:tcW w:w="7371" w:type="dxa"/>
          </w:tcPr>
          <w:p w:rsidR="0084244E" w:rsidRPr="00D37F51" w:rsidRDefault="0084244E" w:rsidP="00BB049B">
            <w:pPr>
              <w:spacing w:after="0" w:line="240" w:lineRule="auto"/>
              <w:rPr>
                <w:rFonts w:ascii="Times New Roman" w:hAnsi="Times New Roman" w:cs="Times New Roman"/>
                <w:b/>
                <w:bCs/>
                <w:sz w:val="24"/>
                <w:szCs w:val="24"/>
                <w:lang w:eastAsia="ar-SA"/>
              </w:rPr>
            </w:pPr>
            <w:r w:rsidRPr="00D37F51">
              <w:rPr>
                <w:rFonts w:ascii="Times New Roman" w:hAnsi="Times New Roman" w:cs="Times New Roman"/>
                <w:b/>
                <w:bCs/>
                <w:sz w:val="24"/>
                <w:szCs w:val="24"/>
                <w:lang w:eastAsia="ar-SA"/>
              </w:rPr>
              <w:t>Вариант – 2</w:t>
            </w:r>
          </w:p>
          <w:p w:rsidR="0084244E" w:rsidRDefault="0084244E" w:rsidP="00BB049B">
            <w:pPr>
              <w:spacing w:after="0" w:line="240" w:lineRule="auto"/>
              <w:jc w:val="both"/>
              <w:rPr>
                <w:rFonts w:ascii="Times New Roman" w:hAnsi="Times New Roman" w:cs="Times New Roman"/>
                <w:bCs/>
                <w:sz w:val="24"/>
                <w:szCs w:val="24"/>
                <w:lang w:eastAsia="ar-SA"/>
              </w:rPr>
            </w:pPr>
            <w:r w:rsidRPr="00D37F51">
              <w:rPr>
                <w:rFonts w:ascii="Times New Roman" w:hAnsi="Times New Roman" w:cs="Times New Roman"/>
                <w:b/>
                <w:bCs/>
                <w:sz w:val="24"/>
                <w:szCs w:val="24"/>
                <w:lang w:eastAsia="ar-SA"/>
              </w:rPr>
              <w:t>Задание 1</w:t>
            </w:r>
            <w:r w:rsidR="00161716">
              <w:rPr>
                <w:rFonts w:ascii="Times New Roman" w:hAnsi="Times New Roman" w:cs="Times New Roman"/>
                <w:b/>
                <w:bCs/>
                <w:sz w:val="24"/>
                <w:szCs w:val="24"/>
                <w:lang w:eastAsia="ar-SA"/>
              </w:rPr>
              <w:t>.</w:t>
            </w:r>
            <w:r w:rsidR="00161716">
              <w:t xml:space="preserve"> </w:t>
            </w:r>
            <w:r w:rsidR="00161716" w:rsidRPr="00161716">
              <w:rPr>
                <w:rFonts w:ascii="Times New Roman" w:hAnsi="Times New Roman" w:cs="Times New Roman"/>
                <w:bCs/>
                <w:sz w:val="24"/>
                <w:szCs w:val="24"/>
                <w:lang w:eastAsia="ar-SA"/>
              </w:rPr>
              <w:t>Прочтите отрывок из источника и укажите название локального конфликта на постсоветском пространстве и его вид.</w:t>
            </w:r>
            <w:r w:rsidR="00161716">
              <w:t xml:space="preserve"> </w:t>
            </w:r>
            <w:r w:rsidR="00161716">
              <w:rPr>
                <w:rFonts w:ascii="Times New Roman" w:hAnsi="Times New Roman" w:cs="Times New Roman"/>
                <w:bCs/>
                <w:sz w:val="24"/>
                <w:szCs w:val="24"/>
                <w:lang w:eastAsia="ar-SA"/>
              </w:rPr>
              <w:t>«С</w:t>
            </w:r>
            <w:r w:rsidR="00161716" w:rsidRPr="00161716">
              <w:rPr>
                <w:rFonts w:ascii="Times New Roman" w:hAnsi="Times New Roman" w:cs="Times New Roman"/>
                <w:bCs/>
                <w:sz w:val="24"/>
                <w:szCs w:val="24"/>
                <w:lang w:eastAsia="ar-SA"/>
              </w:rPr>
              <w:t xml:space="preserve"> точки зрения международного права этот конфликт является примером противоречий между двумя фундаментальными принципами: с одной стороны, права народа на самоопределение, а с другой стороны, принципа территориальной целостности, согласно которому возможно только мирное и</w:t>
            </w:r>
            <w:r w:rsidR="00161716">
              <w:rPr>
                <w:rFonts w:ascii="Times New Roman" w:hAnsi="Times New Roman" w:cs="Times New Roman"/>
                <w:bCs/>
                <w:sz w:val="24"/>
                <w:szCs w:val="24"/>
                <w:lang w:eastAsia="ar-SA"/>
              </w:rPr>
              <w:t xml:space="preserve">зменение границ по соглашению». </w:t>
            </w:r>
          </w:p>
          <w:p w:rsidR="0084244E" w:rsidRPr="00D37F51" w:rsidRDefault="0084244E" w:rsidP="00BB049B">
            <w:pPr>
              <w:spacing w:after="0" w:line="240" w:lineRule="auto"/>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Ответ:</w:t>
            </w:r>
          </w:p>
          <w:p w:rsidR="00420D3A" w:rsidRDefault="0084244E" w:rsidP="00420D3A">
            <w:pPr>
              <w:spacing w:after="0" w:line="240" w:lineRule="auto"/>
              <w:rPr>
                <w:rFonts w:ascii="Times New Roman" w:hAnsi="Times New Roman" w:cs="Times New Roman"/>
                <w:bCs/>
                <w:sz w:val="24"/>
                <w:szCs w:val="24"/>
                <w:lang w:eastAsia="ar-SA"/>
              </w:rPr>
            </w:pPr>
            <w:r w:rsidRPr="00D37F51">
              <w:rPr>
                <w:rFonts w:ascii="Times New Roman" w:hAnsi="Times New Roman" w:cs="Times New Roman"/>
                <w:b/>
                <w:bCs/>
                <w:sz w:val="24"/>
                <w:szCs w:val="24"/>
                <w:lang w:eastAsia="ar-SA"/>
              </w:rPr>
              <w:t>Задание 2</w:t>
            </w:r>
            <w:r w:rsidRPr="00D37F51">
              <w:rPr>
                <w:rFonts w:ascii="Times New Roman" w:hAnsi="Times New Roman" w:cs="Times New Roman"/>
                <w:bCs/>
                <w:sz w:val="24"/>
                <w:szCs w:val="24"/>
                <w:lang w:eastAsia="ar-SA"/>
              </w:rPr>
              <w:t xml:space="preserve">. </w:t>
            </w:r>
            <w:r w:rsidR="00634351">
              <w:rPr>
                <w:rFonts w:ascii="Times New Roman" w:hAnsi="Times New Roman" w:cs="Times New Roman"/>
                <w:bCs/>
                <w:sz w:val="24"/>
                <w:szCs w:val="24"/>
                <w:lang w:eastAsia="ar-SA"/>
              </w:rPr>
              <w:t>Выделите причины ухудшения российско-американских отношений в конце 20- начале 21 вв.</w:t>
            </w:r>
          </w:p>
          <w:p w:rsidR="0084244E" w:rsidRDefault="0084244E" w:rsidP="00BB049B">
            <w:pPr>
              <w:spacing w:after="0" w:line="240" w:lineRule="auto"/>
              <w:rPr>
                <w:rFonts w:ascii="Times New Roman" w:hAnsi="Times New Roman" w:cs="Times New Roman"/>
                <w:bCs/>
                <w:sz w:val="24"/>
                <w:szCs w:val="24"/>
                <w:lang w:eastAsia="ar-SA"/>
              </w:rPr>
            </w:pPr>
            <w:r w:rsidRPr="00CA47B9">
              <w:rPr>
                <w:rFonts w:ascii="Times New Roman" w:hAnsi="Times New Roman" w:cs="Times New Roman"/>
                <w:bCs/>
                <w:sz w:val="24"/>
                <w:szCs w:val="24"/>
                <w:lang w:eastAsia="ar-SA"/>
              </w:rPr>
              <w:t>Ответ:</w:t>
            </w:r>
          </w:p>
          <w:p w:rsidR="00634351" w:rsidRPr="00634351" w:rsidRDefault="0084244E" w:rsidP="00634351">
            <w:pPr>
              <w:spacing w:after="0" w:line="240" w:lineRule="auto"/>
              <w:jc w:val="both"/>
              <w:rPr>
                <w:rFonts w:ascii="Times New Roman" w:hAnsi="Times New Roman" w:cs="Times New Roman"/>
                <w:bCs/>
                <w:sz w:val="24"/>
                <w:szCs w:val="24"/>
                <w:lang w:eastAsia="ar-SA"/>
              </w:rPr>
            </w:pPr>
            <w:r w:rsidRPr="00CA47B9">
              <w:rPr>
                <w:rFonts w:ascii="Times New Roman" w:hAnsi="Times New Roman" w:cs="Times New Roman"/>
                <w:b/>
                <w:bCs/>
                <w:sz w:val="24"/>
                <w:szCs w:val="24"/>
                <w:lang w:eastAsia="ar-SA"/>
              </w:rPr>
              <w:t>Задание 3</w:t>
            </w:r>
            <w:r>
              <w:rPr>
                <w:rFonts w:ascii="Times New Roman" w:hAnsi="Times New Roman" w:cs="Times New Roman"/>
                <w:bCs/>
                <w:sz w:val="24"/>
                <w:szCs w:val="24"/>
                <w:lang w:eastAsia="ar-SA"/>
              </w:rPr>
              <w:t xml:space="preserve">. </w:t>
            </w:r>
            <w:r w:rsidR="00634351" w:rsidRPr="00634351">
              <w:rPr>
                <w:rFonts w:ascii="Times New Roman" w:hAnsi="Times New Roman" w:cs="Times New Roman"/>
                <w:bCs/>
                <w:sz w:val="24"/>
                <w:szCs w:val="24"/>
                <w:lang w:eastAsia="ar-SA"/>
              </w:rPr>
              <w:t>Выполните задание по картинке:</w:t>
            </w:r>
          </w:p>
          <w:p w:rsidR="00634351" w:rsidRPr="00634351" w:rsidRDefault="00634351" w:rsidP="00634351">
            <w:pPr>
              <w:spacing w:after="0" w:line="240" w:lineRule="auto"/>
              <w:jc w:val="both"/>
              <w:rPr>
                <w:rFonts w:ascii="Times New Roman" w:hAnsi="Times New Roman" w:cs="Times New Roman"/>
                <w:bCs/>
                <w:sz w:val="24"/>
                <w:szCs w:val="24"/>
                <w:lang w:eastAsia="ar-SA"/>
              </w:rPr>
            </w:pPr>
            <w:r w:rsidRPr="00634351">
              <w:rPr>
                <w:rFonts w:ascii="Times New Roman" w:hAnsi="Times New Roman" w:cs="Times New Roman"/>
                <w:bCs/>
                <w:sz w:val="24"/>
                <w:szCs w:val="24"/>
                <w:lang w:eastAsia="ar-SA"/>
              </w:rPr>
              <w:lastRenderedPageBreak/>
              <w:t xml:space="preserve"> </w:t>
            </w:r>
            <w:r>
              <w:rPr>
                <w:rFonts w:ascii="Times New Roman" w:hAnsi="Times New Roman" w:cs="Times New Roman"/>
                <w:bCs/>
                <w:noProof/>
                <w:sz w:val="24"/>
                <w:szCs w:val="24"/>
                <w:lang w:eastAsia="ru-RU"/>
              </w:rPr>
              <w:drawing>
                <wp:inline distT="0" distB="0" distL="0" distR="0" wp14:anchorId="49653EC7" wp14:editId="4C262492">
                  <wp:extent cx="1700675" cy="1057702"/>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02850" cy="1059055"/>
                          </a:xfrm>
                          <a:prstGeom prst="rect">
                            <a:avLst/>
                          </a:prstGeom>
                          <a:noFill/>
                        </pic:spPr>
                      </pic:pic>
                    </a:graphicData>
                  </a:graphic>
                </wp:inline>
              </w:drawing>
            </w:r>
          </w:p>
          <w:p w:rsidR="00634351" w:rsidRPr="00634351" w:rsidRDefault="00634351" w:rsidP="00634351">
            <w:pPr>
              <w:spacing w:after="0" w:line="240" w:lineRule="auto"/>
              <w:jc w:val="both"/>
              <w:rPr>
                <w:rFonts w:ascii="Times New Roman" w:hAnsi="Times New Roman" w:cs="Times New Roman"/>
                <w:bCs/>
                <w:sz w:val="24"/>
                <w:szCs w:val="24"/>
                <w:lang w:eastAsia="ar-SA"/>
              </w:rPr>
            </w:pPr>
            <w:r w:rsidRPr="00634351">
              <w:rPr>
                <w:rFonts w:ascii="Times New Roman" w:hAnsi="Times New Roman" w:cs="Times New Roman"/>
                <w:bCs/>
                <w:sz w:val="24"/>
                <w:szCs w:val="24"/>
                <w:lang w:eastAsia="ar-SA"/>
              </w:rPr>
              <w:t xml:space="preserve">А) Напишите название </w:t>
            </w:r>
            <w:r>
              <w:rPr>
                <w:rFonts w:ascii="Times New Roman" w:hAnsi="Times New Roman" w:cs="Times New Roman"/>
                <w:bCs/>
                <w:sz w:val="24"/>
                <w:szCs w:val="24"/>
                <w:lang w:eastAsia="ar-SA"/>
              </w:rPr>
              <w:t xml:space="preserve">и цель </w:t>
            </w:r>
            <w:r w:rsidRPr="00634351">
              <w:rPr>
                <w:rFonts w:ascii="Times New Roman" w:hAnsi="Times New Roman" w:cs="Times New Roman"/>
                <w:bCs/>
                <w:sz w:val="24"/>
                <w:szCs w:val="24"/>
                <w:lang w:eastAsia="ar-SA"/>
              </w:rPr>
              <w:t>международной организации</w:t>
            </w:r>
          </w:p>
          <w:p w:rsidR="00634351" w:rsidRPr="00634351" w:rsidRDefault="00634351" w:rsidP="00634351">
            <w:pPr>
              <w:spacing w:after="0" w:line="240" w:lineRule="auto"/>
              <w:jc w:val="both"/>
              <w:rPr>
                <w:rFonts w:ascii="Times New Roman" w:hAnsi="Times New Roman" w:cs="Times New Roman"/>
                <w:bCs/>
                <w:sz w:val="24"/>
                <w:szCs w:val="24"/>
                <w:lang w:eastAsia="ar-SA"/>
              </w:rPr>
            </w:pPr>
            <w:r w:rsidRPr="00634351">
              <w:rPr>
                <w:rFonts w:ascii="Times New Roman" w:hAnsi="Times New Roman" w:cs="Times New Roman"/>
                <w:bCs/>
                <w:sz w:val="24"/>
                <w:szCs w:val="24"/>
                <w:lang w:eastAsia="ar-SA"/>
              </w:rPr>
              <w:t>Б) Назовите год создания данной международной организации</w:t>
            </w:r>
          </w:p>
          <w:p w:rsidR="0084244E" w:rsidRPr="00CA47B9" w:rsidRDefault="00634351" w:rsidP="00634351">
            <w:pPr>
              <w:spacing w:after="0" w:line="240" w:lineRule="auto"/>
              <w:jc w:val="both"/>
              <w:rPr>
                <w:rFonts w:ascii="Times New Roman" w:hAnsi="Times New Roman" w:cs="Times New Roman"/>
                <w:bCs/>
                <w:sz w:val="24"/>
                <w:szCs w:val="24"/>
                <w:lang w:eastAsia="ar-SA"/>
              </w:rPr>
            </w:pPr>
            <w:r w:rsidRPr="00634351">
              <w:rPr>
                <w:rFonts w:ascii="Times New Roman" w:hAnsi="Times New Roman" w:cs="Times New Roman"/>
                <w:bCs/>
                <w:sz w:val="24"/>
                <w:szCs w:val="24"/>
                <w:lang w:eastAsia="ar-SA"/>
              </w:rPr>
              <w:t>В) Перечислите страны основателей данной организации</w:t>
            </w:r>
          </w:p>
          <w:p w:rsidR="0084244E" w:rsidRPr="00CA47B9" w:rsidRDefault="0084244E" w:rsidP="00BB049B">
            <w:pPr>
              <w:spacing w:after="0" w:line="240" w:lineRule="auto"/>
              <w:jc w:val="both"/>
              <w:rPr>
                <w:rFonts w:ascii="Times New Roman" w:hAnsi="Times New Roman" w:cs="Times New Roman"/>
                <w:bCs/>
                <w:sz w:val="24"/>
                <w:szCs w:val="24"/>
                <w:lang w:eastAsia="ar-SA"/>
              </w:rPr>
            </w:pPr>
            <w:r w:rsidRPr="00253A7C">
              <w:rPr>
                <w:rFonts w:ascii="Times New Roman" w:hAnsi="Times New Roman" w:cs="Times New Roman"/>
                <w:bCs/>
                <w:sz w:val="24"/>
                <w:szCs w:val="24"/>
                <w:lang w:eastAsia="ar-SA"/>
              </w:rPr>
              <w:t>Ответ:</w:t>
            </w:r>
          </w:p>
        </w:tc>
      </w:tr>
    </w:tbl>
    <w:p w:rsidR="0084244E" w:rsidRPr="00F53165" w:rsidRDefault="0084244E" w:rsidP="00F53165">
      <w:pPr>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FD143E" w:rsidRDefault="00FD143E" w:rsidP="00FD143E">
      <w:pPr>
        <w:spacing w:after="0" w:line="240" w:lineRule="auto"/>
        <w:jc w:val="center"/>
        <w:rPr>
          <w:rFonts w:ascii="Times New Roman" w:eastAsia="Times New Roman" w:hAnsi="Times New Roman" w:cs="Times New Roman"/>
          <w:b/>
          <w:sz w:val="28"/>
          <w:szCs w:val="28"/>
          <w:lang w:eastAsia="ar-SA"/>
        </w:rPr>
      </w:pPr>
      <w:r w:rsidRPr="007F1826">
        <w:rPr>
          <w:rFonts w:ascii="Times New Roman" w:eastAsia="Times New Roman" w:hAnsi="Times New Roman" w:cs="Times New Roman"/>
          <w:b/>
          <w:sz w:val="28"/>
          <w:szCs w:val="28"/>
          <w:lang w:eastAsia="ar-SA"/>
        </w:rPr>
        <w:t>ТЕСТЫ</w:t>
      </w:r>
    </w:p>
    <w:p w:rsidR="00FD143E" w:rsidRPr="00631FB8" w:rsidRDefault="00FD143E" w:rsidP="00FD143E">
      <w:pPr>
        <w:spacing w:after="0" w:line="240" w:lineRule="auto"/>
        <w:ind w:firstLine="567"/>
        <w:rPr>
          <w:rFonts w:ascii="Times New Roman" w:eastAsia="Times New Roman" w:hAnsi="Times New Roman" w:cs="Times New Roman"/>
          <w:b/>
          <w:sz w:val="28"/>
          <w:szCs w:val="28"/>
          <w:lang w:eastAsia="ar-SA"/>
        </w:rPr>
      </w:pPr>
      <w:r w:rsidRPr="007F1826">
        <w:rPr>
          <w:rFonts w:ascii="Times New Roman" w:eastAsia="Times New Roman" w:hAnsi="Times New Roman" w:cs="Times New Roman"/>
          <w:b/>
          <w:sz w:val="24"/>
          <w:szCs w:val="24"/>
          <w:lang w:eastAsia="ar-SA"/>
        </w:rPr>
        <w:t>1. Описание</w:t>
      </w:r>
    </w:p>
    <w:p w:rsidR="00FD143E" w:rsidRPr="00FD143E" w:rsidRDefault="00FD143E" w:rsidP="00FD143E">
      <w:pPr>
        <w:suppressAutoHyphens/>
        <w:spacing w:after="0" w:line="240" w:lineRule="auto"/>
        <w:ind w:firstLine="567"/>
        <w:jc w:val="both"/>
        <w:rPr>
          <w:rFonts w:ascii="Times New Roman" w:eastAsia="Times New Roman" w:hAnsi="Times New Roman" w:cs="Times New Roman"/>
          <w:sz w:val="24"/>
          <w:szCs w:val="24"/>
          <w:lang w:eastAsia="ar-SA"/>
        </w:rPr>
      </w:pPr>
      <w:r w:rsidRPr="007F1826">
        <w:rPr>
          <w:rFonts w:ascii="Times New Roman" w:eastAsia="Times New Roman" w:hAnsi="Times New Roman" w:cs="Times New Roman"/>
          <w:sz w:val="24"/>
          <w:szCs w:val="24"/>
          <w:lang w:eastAsia="ar-SA"/>
        </w:rPr>
        <w:t>Тесты проводятся с целью контроля усвоенных умений, знаний и после</w:t>
      </w:r>
      <w:r>
        <w:rPr>
          <w:rFonts w:ascii="Times New Roman" w:eastAsia="Times New Roman" w:hAnsi="Times New Roman" w:cs="Times New Roman"/>
          <w:sz w:val="24"/>
          <w:szCs w:val="24"/>
          <w:lang w:eastAsia="ar-SA"/>
        </w:rPr>
        <w:t>дующего анализа типичных ошибок</w:t>
      </w:r>
      <w:r w:rsidRPr="007F1826">
        <w:rPr>
          <w:rFonts w:ascii="Times New Roman" w:eastAsia="Times New Roman" w:hAnsi="Times New Roman" w:cs="Times New Roman"/>
          <w:sz w:val="24"/>
          <w:szCs w:val="24"/>
          <w:lang w:eastAsia="ar-SA"/>
        </w:rPr>
        <w:t xml:space="preserve"> (затруднений) обучающихся в конце изучения </w:t>
      </w:r>
      <w:r>
        <w:rPr>
          <w:rFonts w:ascii="Times New Roman" w:eastAsia="Times New Roman" w:hAnsi="Times New Roman" w:cs="Times New Roman"/>
          <w:sz w:val="24"/>
          <w:szCs w:val="24"/>
          <w:lang w:eastAsia="ar-SA"/>
        </w:rPr>
        <w:t>темы 2.1</w:t>
      </w:r>
      <w:r w:rsidRPr="007F1826">
        <w:rPr>
          <w:rFonts w:ascii="Times New Roman" w:eastAsia="Times New Roman" w:hAnsi="Times New Roman" w:cs="Times New Roman"/>
          <w:sz w:val="24"/>
          <w:szCs w:val="24"/>
          <w:lang w:eastAsia="ar-SA"/>
        </w:rPr>
        <w:t xml:space="preserve">. </w:t>
      </w:r>
      <w:r w:rsidRPr="00FD143E">
        <w:rPr>
          <w:rFonts w:ascii="Times New Roman" w:eastAsia="Times New Roman" w:hAnsi="Times New Roman" w:cs="Times New Roman"/>
          <w:sz w:val="24"/>
          <w:szCs w:val="24"/>
          <w:lang w:eastAsia="ar-SA"/>
        </w:rPr>
        <w:t>По</w:t>
      </w:r>
      <w:r>
        <w:rPr>
          <w:rFonts w:ascii="Times New Roman" w:eastAsia="Times New Roman" w:hAnsi="Times New Roman" w:cs="Times New Roman"/>
          <w:sz w:val="24"/>
          <w:szCs w:val="24"/>
          <w:lang w:eastAsia="ar-SA"/>
        </w:rPr>
        <w:t xml:space="preserve">стсоветское пространство в 90-е </w:t>
      </w:r>
      <w:r w:rsidRPr="00FD143E">
        <w:rPr>
          <w:rFonts w:ascii="Times New Roman" w:eastAsia="Times New Roman" w:hAnsi="Times New Roman" w:cs="Times New Roman"/>
          <w:sz w:val="24"/>
          <w:szCs w:val="24"/>
          <w:lang w:eastAsia="ar-SA"/>
        </w:rPr>
        <w:t>гг. XX века.</w:t>
      </w:r>
    </w:p>
    <w:p w:rsidR="00FD143E" w:rsidRPr="007F1826" w:rsidRDefault="00FD143E" w:rsidP="00FD143E">
      <w:pPr>
        <w:suppressAutoHyphens/>
        <w:spacing w:after="0" w:line="240" w:lineRule="auto"/>
        <w:ind w:firstLine="567"/>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На выполнение теста отводится 20</w:t>
      </w:r>
      <w:r w:rsidRPr="007F1826">
        <w:rPr>
          <w:rFonts w:ascii="Times New Roman" w:eastAsia="Times New Roman" w:hAnsi="Times New Roman" w:cs="Times New Roman"/>
          <w:sz w:val="24"/>
          <w:szCs w:val="24"/>
          <w:lang w:eastAsia="ar-SA"/>
        </w:rPr>
        <w:t xml:space="preserve"> минут.</w:t>
      </w:r>
    </w:p>
    <w:p w:rsidR="00FD143E" w:rsidRPr="007F1826" w:rsidRDefault="00FD143E" w:rsidP="00FD143E">
      <w:pPr>
        <w:suppressAutoHyphens/>
        <w:spacing w:after="0" w:line="240" w:lineRule="auto"/>
        <w:ind w:firstLine="567"/>
        <w:jc w:val="both"/>
        <w:rPr>
          <w:rFonts w:ascii="Times New Roman" w:eastAsia="Times New Roman" w:hAnsi="Times New Roman" w:cs="Times New Roman"/>
          <w:b/>
          <w:sz w:val="24"/>
          <w:szCs w:val="24"/>
          <w:lang w:eastAsia="ar-SA"/>
        </w:rPr>
      </w:pPr>
      <w:r w:rsidRPr="007F1826">
        <w:rPr>
          <w:rFonts w:ascii="Times New Roman" w:eastAsia="Times New Roman" w:hAnsi="Times New Roman" w:cs="Times New Roman"/>
          <w:b/>
          <w:sz w:val="24"/>
          <w:szCs w:val="24"/>
          <w:lang w:eastAsia="ar-SA"/>
        </w:rPr>
        <w:t xml:space="preserve">2. 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1"/>
        <w:gridCol w:w="4881"/>
      </w:tblGrid>
      <w:tr w:rsidR="00FD143E" w:rsidRPr="00980176" w:rsidTr="00BB049B">
        <w:trPr>
          <w:trHeight w:val="267"/>
        </w:trPr>
        <w:tc>
          <w:tcPr>
            <w:tcW w:w="4881" w:type="dxa"/>
            <w:tcBorders>
              <w:top w:val="single" w:sz="4" w:space="0" w:color="auto"/>
              <w:left w:val="single" w:sz="4" w:space="0" w:color="auto"/>
              <w:bottom w:val="single" w:sz="4" w:space="0" w:color="auto"/>
              <w:right w:val="single" w:sz="4" w:space="0" w:color="auto"/>
            </w:tcBorders>
            <w:hideMark/>
          </w:tcPr>
          <w:p w:rsidR="00FD143E" w:rsidRPr="00980176" w:rsidRDefault="00FD143E" w:rsidP="00BB049B">
            <w:pPr>
              <w:autoSpaceDE w:val="0"/>
              <w:autoSpaceDN w:val="0"/>
              <w:adjustRightInd w:val="0"/>
              <w:spacing w:after="0" w:line="240" w:lineRule="auto"/>
              <w:rPr>
                <w:rFonts w:ascii="Times New Roman" w:hAnsi="Times New Roman" w:cs="Times New Roman"/>
                <w:color w:val="000000"/>
                <w:sz w:val="24"/>
                <w:szCs w:val="24"/>
              </w:rPr>
            </w:pPr>
            <w:r w:rsidRPr="00980176">
              <w:rPr>
                <w:rFonts w:ascii="Times New Roman" w:hAnsi="Times New Roman" w:cs="Times New Roman"/>
                <w:color w:val="000000"/>
                <w:sz w:val="24"/>
                <w:szCs w:val="24"/>
              </w:rPr>
              <w:t>Оценка</w:t>
            </w:r>
          </w:p>
        </w:tc>
        <w:tc>
          <w:tcPr>
            <w:tcW w:w="4881" w:type="dxa"/>
            <w:tcBorders>
              <w:top w:val="single" w:sz="4" w:space="0" w:color="auto"/>
              <w:left w:val="single" w:sz="4" w:space="0" w:color="auto"/>
              <w:bottom w:val="single" w:sz="4" w:space="0" w:color="auto"/>
              <w:right w:val="single" w:sz="4" w:space="0" w:color="auto"/>
            </w:tcBorders>
            <w:hideMark/>
          </w:tcPr>
          <w:p w:rsidR="00FD143E" w:rsidRPr="00980176" w:rsidRDefault="00FD143E" w:rsidP="00BB049B">
            <w:pPr>
              <w:autoSpaceDE w:val="0"/>
              <w:autoSpaceDN w:val="0"/>
              <w:adjustRightInd w:val="0"/>
              <w:spacing w:after="0" w:line="240" w:lineRule="auto"/>
              <w:rPr>
                <w:rFonts w:ascii="Times New Roman" w:hAnsi="Times New Roman" w:cs="Times New Roman"/>
                <w:color w:val="000000"/>
                <w:sz w:val="24"/>
                <w:szCs w:val="24"/>
              </w:rPr>
            </w:pPr>
          </w:p>
        </w:tc>
      </w:tr>
      <w:tr w:rsidR="00FD143E" w:rsidRPr="00980176" w:rsidTr="00BB049B">
        <w:trPr>
          <w:trHeight w:val="267"/>
        </w:trPr>
        <w:tc>
          <w:tcPr>
            <w:tcW w:w="4881" w:type="dxa"/>
            <w:tcBorders>
              <w:top w:val="single" w:sz="4" w:space="0" w:color="auto"/>
              <w:left w:val="single" w:sz="4" w:space="0" w:color="auto"/>
              <w:bottom w:val="single" w:sz="4" w:space="0" w:color="auto"/>
              <w:right w:val="single" w:sz="4" w:space="0" w:color="auto"/>
            </w:tcBorders>
          </w:tcPr>
          <w:p w:rsidR="00FD143E" w:rsidRPr="00980176" w:rsidRDefault="00FD143E" w:rsidP="00BB049B">
            <w:pPr>
              <w:autoSpaceDE w:val="0"/>
              <w:autoSpaceDN w:val="0"/>
              <w:adjustRightInd w:val="0"/>
              <w:spacing w:after="0" w:line="240" w:lineRule="auto"/>
              <w:rPr>
                <w:rFonts w:ascii="Times New Roman" w:hAnsi="Times New Roman" w:cs="Times New Roman"/>
                <w:color w:val="000000"/>
                <w:sz w:val="24"/>
                <w:szCs w:val="24"/>
              </w:rPr>
            </w:pPr>
            <w:r w:rsidRPr="00980176">
              <w:rPr>
                <w:rFonts w:ascii="Times New Roman" w:hAnsi="Times New Roman" w:cs="Times New Roman"/>
                <w:color w:val="000000"/>
                <w:sz w:val="24"/>
                <w:szCs w:val="24"/>
              </w:rPr>
              <w:t>«5» - отлично</w:t>
            </w:r>
          </w:p>
        </w:tc>
        <w:tc>
          <w:tcPr>
            <w:tcW w:w="4881" w:type="dxa"/>
            <w:tcBorders>
              <w:top w:val="single" w:sz="4" w:space="0" w:color="auto"/>
              <w:left w:val="single" w:sz="4" w:space="0" w:color="auto"/>
              <w:bottom w:val="single" w:sz="4" w:space="0" w:color="auto"/>
              <w:right w:val="single" w:sz="4" w:space="0" w:color="auto"/>
            </w:tcBorders>
          </w:tcPr>
          <w:p w:rsidR="00FD143E" w:rsidRPr="00980176" w:rsidRDefault="00FD143E" w:rsidP="00BB049B">
            <w:pPr>
              <w:autoSpaceDE w:val="0"/>
              <w:autoSpaceDN w:val="0"/>
              <w:adjustRightInd w:val="0"/>
              <w:spacing w:after="0" w:line="240" w:lineRule="auto"/>
              <w:rPr>
                <w:rFonts w:ascii="Times New Roman" w:hAnsi="Times New Roman" w:cs="Times New Roman"/>
                <w:color w:val="000000"/>
                <w:sz w:val="24"/>
                <w:szCs w:val="24"/>
              </w:rPr>
            </w:pPr>
            <w:r w:rsidRPr="00980176">
              <w:rPr>
                <w:rFonts w:ascii="Times New Roman" w:hAnsi="Times New Roman" w:cs="Times New Roman"/>
                <w:color w:val="000000"/>
                <w:sz w:val="24"/>
                <w:szCs w:val="24"/>
              </w:rPr>
              <w:t>Правильно дано 13-15 ответов</w:t>
            </w:r>
          </w:p>
        </w:tc>
      </w:tr>
      <w:tr w:rsidR="00FD143E" w:rsidRPr="00980176" w:rsidTr="00BB049B">
        <w:trPr>
          <w:trHeight w:val="268"/>
        </w:trPr>
        <w:tc>
          <w:tcPr>
            <w:tcW w:w="4881" w:type="dxa"/>
            <w:tcBorders>
              <w:top w:val="single" w:sz="4" w:space="0" w:color="auto"/>
              <w:left w:val="single" w:sz="4" w:space="0" w:color="auto"/>
              <w:bottom w:val="single" w:sz="4" w:space="0" w:color="auto"/>
              <w:right w:val="single" w:sz="4" w:space="0" w:color="auto"/>
            </w:tcBorders>
            <w:hideMark/>
          </w:tcPr>
          <w:p w:rsidR="00FD143E" w:rsidRPr="00980176" w:rsidRDefault="00FD143E" w:rsidP="00BB049B">
            <w:pPr>
              <w:autoSpaceDE w:val="0"/>
              <w:autoSpaceDN w:val="0"/>
              <w:adjustRightInd w:val="0"/>
              <w:spacing w:after="0" w:line="240" w:lineRule="auto"/>
              <w:rPr>
                <w:rFonts w:ascii="Times New Roman" w:hAnsi="Times New Roman" w:cs="Times New Roman"/>
                <w:color w:val="000000"/>
                <w:sz w:val="24"/>
                <w:szCs w:val="24"/>
              </w:rPr>
            </w:pPr>
            <w:r w:rsidRPr="00980176">
              <w:rPr>
                <w:rFonts w:ascii="Times New Roman" w:hAnsi="Times New Roman" w:cs="Times New Roman"/>
                <w:color w:val="000000"/>
                <w:sz w:val="24"/>
                <w:szCs w:val="24"/>
              </w:rPr>
              <w:t xml:space="preserve">«4» - хорошо </w:t>
            </w:r>
          </w:p>
        </w:tc>
        <w:tc>
          <w:tcPr>
            <w:tcW w:w="4881" w:type="dxa"/>
            <w:tcBorders>
              <w:top w:val="single" w:sz="4" w:space="0" w:color="auto"/>
              <w:left w:val="single" w:sz="4" w:space="0" w:color="auto"/>
              <w:bottom w:val="single" w:sz="4" w:space="0" w:color="auto"/>
              <w:right w:val="single" w:sz="4" w:space="0" w:color="auto"/>
            </w:tcBorders>
            <w:hideMark/>
          </w:tcPr>
          <w:p w:rsidR="00FD143E" w:rsidRPr="00980176" w:rsidRDefault="00FD143E" w:rsidP="00BB049B">
            <w:pPr>
              <w:autoSpaceDE w:val="0"/>
              <w:autoSpaceDN w:val="0"/>
              <w:adjustRightInd w:val="0"/>
              <w:spacing w:after="0" w:line="240" w:lineRule="auto"/>
              <w:rPr>
                <w:rFonts w:ascii="Times New Roman" w:hAnsi="Times New Roman" w:cs="Times New Roman"/>
                <w:color w:val="000000"/>
                <w:sz w:val="24"/>
                <w:szCs w:val="24"/>
              </w:rPr>
            </w:pPr>
            <w:r w:rsidRPr="00980176">
              <w:rPr>
                <w:rFonts w:ascii="Times New Roman" w:hAnsi="Times New Roman" w:cs="Times New Roman"/>
                <w:color w:val="000000"/>
                <w:sz w:val="24"/>
                <w:szCs w:val="24"/>
              </w:rPr>
              <w:t>Правильно дано 12-10 ответов</w:t>
            </w:r>
          </w:p>
        </w:tc>
      </w:tr>
      <w:tr w:rsidR="00FD143E" w:rsidRPr="00980176" w:rsidTr="00BB049B">
        <w:trPr>
          <w:trHeight w:val="267"/>
        </w:trPr>
        <w:tc>
          <w:tcPr>
            <w:tcW w:w="4881" w:type="dxa"/>
            <w:tcBorders>
              <w:top w:val="single" w:sz="4" w:space="0" w:color="auto"/>
              <w:left w:val="single" w:sz="4" w:space="0" w:color="auto"/>
              <w:bottom w:val="single" w:sz="4" w:space="0" w:color="auto"/>
              <w:right w:val="single" w:sz="4" w:space="0" w:color="auto"/>
            </w:tcBorders>
            <w:hideMark/>
          </w:tcPr>
          <w:p w:rsidR="00FD143E" w:rsidRPr="00980176" w:rsidRDefault="00FD143E" w:rsidP="00BB049B">
            <w:pPr>
              <w:autoSpaceDE w:val="0"/>
              <w:autoSpaceDN w:val="0"/>
              <w:adjustRightInd w:val="0"/>
              <w:spacing w:after="0" w:line="240" w:lineRule="auto"/>
              <w:rPr>
                <w:rFonts w:ascii="Times New Roman" w:hAnsi="Times New Roman" w:cs="Times New Roman"/>
                <w:color w:val="000000"/>
                <w:sz w:val="24"/>
                <w:szCs w:val="24"/>
              </w:rPr>
            </w:pPr>
            <w:r w:rsidRPr="00980176">
              <w:rPr>
                <w:rFonts w:ascii="Times New Roman" w:hAnsi="Times New Roman" w:cs="Times New Roman"/>
                <w:color w:val="000000"/>
                <w:sz w:val="24"/>
                <w:szCs w:val="24"/>
              </w:rPr>
              <w:t xml:space="preserve">«3» - удовлетворительно </w:t>
            </w:r>
          </w:p>
        </w:tc>
        <w:tc>
          <w:tcPr>
            <w:tcW w:w="4881" w:type="dxa"/>
            <w:tcBorders>
              <w:top w:val="single" w:sz="4" w:space="0" w:color="auto"/>
              <w:left w:val="single" w:sz="4" w:space="0" w:color="auto"/>
              <w:bottom w:val="single" w:sz="4" w:space="0" w:color="auto"/>
              <w:right w:val="single" w:sz="4" w:space="0" w:color="auto"/>
            </w:tcBorders>
            <w:hideMark/>
          </w:tcPr>
          <w:p w:rsidR="00FD143E" w:rsidRPr="00980176" w:rsidRDefault="00FD143E" w:rsidP="00BB049B">
            <w:pPr>
              <w:autoSpaceDE w:val="0"/>
              <w:autoSpaceDN w:val="0"/>
              <w:adjustRightInd w:val="0"/>
              <w:spacing w:after="0" w:line="240" w:lineRule="auto"/>
              <w:rPr>
                <w:rFonts w:ascii="Times New Roman" w:hAnsi="Times New Roman" w:cs="Times New Roman"/>
                <w:color w:val="000000"/>
                <w:sz w:val="24"/>
                <w:szCs w:val="24"/>
              </w:rPr>
            </w:pPr>
            <w:r w:rsidRPr="00980176">
              <w:rPr>
                <w:rFonts w:ascii="Times New Roman" w:hAnsi="Times New Roman" w:cs="Times New Roman"/>
                <w:color w:val="000000"/>
                <w:sz w:val="24"/>
                <w:szCs w:val="24"/>
              </w:rPr>
              <w:t>Правильно дано 9-8 ответов</w:t>
            </w:r>
          </w:p>
        </w:tc>
      </w:tr>
      <w:tr w:rsidR="00FD143E" w:rsidRPr="00980176" w:rsidTr="00BB049B">
        <w:trPr>
          <w:trHeight w:val="53"/>
        </w:trPr>
        <w:tc>
          <w:tcPr>
            <w:tcW w:w="4881" w:type="dxa"/>
            <w:tcBorders>
              <w:top w:val="single" w:sz="4" w:space="0" w:color="auto"/>
              <w:left w:val="single" w:sz="4" w:space="0" w:color="auto"/>
              <w:bottom w:val="single" w:sz="4" w:space="0" w:color="auto"/>
              <w:right w:val="single" w:sz="4" w:space="0" w:color="auto"/>
            </w:tcBorders>
            <w:hideMark/>
          </w:tcPr>
          <w:p w:rsidR="00FD143E" w:rsidRPr="00980176" w:rsidRDefault="00FD143E" w:rsidP="00BB049B">
            <w:pPr>
              <w:autoSpaceDE w:val="0"/>
              <w:autoSpaceDN w:val="0"/>
              <w:adjustRightInd w:val="0"/>
              <w:spacing w:after="0" w:line="240" w:lineRule="auto"/>
              <w:rPr>
                <w:rFonts w:ascii="Times New Roman" w:hAnsi="Times New Roman" w:cs="Times New Roman"/>
                <w:color w:val="000000"/>
                <w:sz w:val="24"/>
                <w:szCs w:val="24"/>
              </w:rPr>
            </w:pPr>
            <w:r w:rsidRPr="00980176">
              <w:rPr>
                <w:rFonts w:ascii="Times New Roman" w:hAnsi="Times New Roman" w:cs="Times New Roman"/>
                <w:color w:val="000000"/>
                <w:sz w:val="24"/>
                <w:szCs w:val="24"/>
              </w:rPr>
              <w:t xml:space="preserve">«2» - неудовлетворительно </w:t>
            </w:r>
          </w:p>
        </w:tc>
        <w:tc>
          <w:tcPr>
            <w:tcW w:w="4881" w:type="dxa"/>
            <w:tcBorders>
              <w:top w:val="single" w:sz="4" w:space="0" w:color="auto"/>
              <w:left w:val="single" w:sz="4" w:space="0" w:color="auto"/>
              <w:bottom w:val="single" w:sz="4" w:space="0" w:color="auto"/>
              <w:right w:val="single" w:sz="4" w:space="0" w:color="auto"/>
            </w:tcBorders>
            <w:hideMark/>
          </w:tcPr>
          <w:p w:rsidR="00FD143E" w:rsidRPr="00980176" w:rsidRDefault="00FD143E" w:rsidP="00BB049B">
            <w:pPr>
              <w:autoSpaceDE w:val="0"/>
              <w:autoSpaceDN w:val="0"/>
              <w:adjustRightInd w:val="0"/>
              <w:spacing w:after="0" w:line="240" w:lineRule="auto"/>
              <w:rPr>
                <w:rFonts w:ascii="Times New Roman" w:hAnsi="Times New Roman" w:cs="Times New Roman"/>
                <w:color w:val="000000"/>
                <w:sz w:val="24"/>
                <w:szCs w:val="24"/>
              </w:rPr>
            </w:pPr>
            <w:r w:rsidRPr="00980176">
              <w:rPr>
                <w:rFonts w:ascii="Times New Roman" w:hAnsi="Times New Roman" w:cs="Times New Roman"/>
                <w:color w:val="000000"/>
                <w:sz w:val="24"/>
                <w:szCs w:val="24"/>
              </w:rPr>
              <w:t xml:space="preserve">Правильно дано менее 8 ответов </w:t>
            </w:r>
          </w:p>
        </w:tc>
      </w:tr>
    </w:tbl>
    <w:p w:rsidR="00AA35F1" w:rsidRPr="00FD143E" w:rsidRDefault="00FD143E" w:rsidP="00FD143E">
      <w:pPr>
        <w:suppressAutoHyphens/>
        <w:spacing w:after="0" w:line="240" w:lineRule="auto"/>
        <w:ind w:firstLine="567"/>
        <w:jc w:val="both"/>
        <w:rPr>
          <w:rFonts w:ascii="Times New Roman" w:eastAsia="Times New Roman" w:hAnsi="Times New Roman" w:cs="Times New Roman"/>
          <w:b/>
          <w:sz w:val="24"/>
          <w:szCs w:val="24"/>
          <w:lang w:eastAsia="ar-SA"/>
        </w:rPr>
      </w:pPr>
      <w:r w:rsidRPr="007F1826">
        <w:rPr>
          <w:rFonts w:ascii="Times New Roman" w:eastAsia="Times New Roman" w:hAnsi="Times New Roman" w:cs="Times New Roman"/>
          <w:b/>
          <w:sz w:val="24"/>
          <w:szCs w:val="24"/>
          <w:lang w:eastAsia="ar-SA"/>
        </w:rPr>
        <w:t xml:space="preserve">3. </w:t>
      </w:r>
      <w:r>
        <w:rPr>
          <w:rFonts w:ascii="Times New Roman" w:eastAsia="Times New Roman" w:hAnsi="Times New Roman" w:cs="Times New Roman"/>
          <w:b/>
          <w:sz w:val="24"/>
          <w:szCs w:val="24"/>
          <w:lang w:eastAsia="ar-SA"/>
        </w:rPr>
        <w:t>Тестовые вопросы:</w:t>
      </w:r>
    </w:p>
    <w:p w:rsidR="00157FB1" w:rsidRPr="00FD143E" w:rsidRDefault="00157FB1" w:rsidP="00157FB1">
      <w:pPr>
        <w:spacing w:after="0" w:line="240" w:lineRule="auto"/>
        <w:jc w:val="center"/>
        <w:rPr>
          <w:rFonts w:ascii="Times New Roman" w:hAnsi="Times New Roman" w:cs="Times New Roman"/>
          <w:b/>
          <w:sz w:val="24"/>
          <w:szCs w:val="24"/>
        </w:rPr>
      </w:pPr>
      <w:r w:rsidRPr="00FD143E">
        <w:rPr>
          <w:rFonts w:ascii="Times New Roman" w:hAnsi="Times New Roman" w:cs="Times New Roman"/>
          <w:b/>
          <w:sz w:val="24"/>
          <w:szCs w:val="24"/>
        </w:rPr>
        <w:t>1 вариант</w:t>
      </w:r>
    </w:p>
    <w:p w:rsidR="00157FB1" w:rsidRPr="00FD143E" w:rsidRDefault="00157FB1" w:rsidP="00157FB1">
      <w:pPr>
        <w:spacing w:after="0" w:line="240" w:lineRule="auto"/>
        <w:jc w:val="both"/>
        <w:rPr>
          <w:rFonts w:ascii="Times New Roman" w:hAnsi="Times New Roman" w:cs="Times New Roman"/>
          <w:sz w:val="24"/>
          <w:szCs w:val="24"/>
        </w:rPr>
      </w:pPr>
      <w:r w:rsidRPr="00FD143E">
        <w:rPr>
          <w:rFonts w:ascii="Times New Roman" w:hAnsi="Times New Roman" w:cs="Times New Roman"/>
          <w:b/>
          <w:i/>
          <w:sz w:val="24"/>
          <w:szCs w:val="24"/>
        </w:rPr>
        <w:t xml:space="preserve">1) В какой бывшей советской республике в 1992-1997 гг. происходил вооружённый </w:t>
      </w:r>
      <w:proofErr w:type="spellStart"/>
      <w:r w:rsidRPr="00FD143E">
        <w:rPr>
          <w:rFonts w:ascii="Times New Roman" w:hAnsi="Times New Roman" w:cs="Times New Roman"/>
          <w:b/>
          <w:i/>
          <w:sz w:val="24"/>
          <w:szCs w:val="24"/>
        </w:rPr>
        <w:t>межклановый</w:t>
      </w:r>
      <w:proofErr w:type="spellEnd"/>
      <w:r w:rsidRPr="00FD143E">
        <w:rPr>
          <w:rFonts w:ascii="Times New Roman" w:hAnsi="Times New Roman" w:cs="Times New Roman"/>
          <w:b/>
          <w:i/>
          <w:sz w:val="24"/>
          <w:szCs w:val="24"/>
        </w:rPr>
        <w:t xml:space="preserve">, </w:t>
      </w:r>
      <w:proofErr w:type="spellStart"/>
      <w:r w:rsidRPr="00FD143E">
        <w:rPr>
          <w:rFonts w:ascii="Times New Roman" w:hAnsi="Times New Roman" w:cs="Times New Roman"/>
          <w:b/>
          <w:i/>
          <w:sz w:val="24"/>
          <w:szCs w:val="24"/>
        </w:rPr>
        <w:t>внутриэтнический</w:t>
      </w:r>
      <w:proofErr w:type="spellEnd"/>
      <w:r w:rsidRPr="00FD143E">
        <w:rPr>
          <w:rFonts w:ascii="Times New Roman" w:hAnsi="Times New Roman" w:cs="Times New Roman"/>
          <w:b/>
          <w:i/>
          <w:sz w:val="24"/>
          <w:szCs w:val="24"/>
        </w:rPr>
        <w:t xml:space="preserve"> конфликт:</w:t>
      </w:r>
    </w:p>
    <w:p w:rsidR="00157FB1" w:rsidRPr="00FD143E" w:rsidRDefault="00157FB1" w:rsidP="00157FB1">
      <w:pPr>
        <w:spacing w:after="0" w:line="240" w:lineRule="auto"/>
        <w:jc w:val="both"/>
        <w:rPr>
          <w:rFonts w:ascii="Times New Roman" w:hAnsi="Times New Roman" w:cs="Times New Roman"/>
          <w:bCs/>
          <w:sz w:val="24"/>
          <w:szCs w:val="24"/>
        </w:rPr>
      </w:pPr>
      <w:r w:rsidRPr="00FD143E">
        <w:rPr>
          <w:rFonts w:ascii="Times New Roman" w:hAnsi="Times New Roman" w:cs="Times New Roman"/>
          <w:bCs/>
          <w:sz w:val="24"/>
          <w:szCs w:val="24"/>
        </w:rPr>
        <w:t>А) Молдавия</w:t>
      </w:r>
    </w:p>
    <w:p w:rsidR="00157FB1" w:rsidRPr="00FD143E" w:rsidRDefault="00157FB1" w:rsidP="00157FB1">
      <w:pPr>
        <w:spacing w:after="0" w:line="240" w:lineRule="auto"/>
        <w:jc w:val="both"/>
        <w:rPr>
          <w:rFonts w:ascii="Times New Roman" w:hAnsi="Times New Roman" w:cs="Times New Roman"/>
          <w:bCs/>
          <w:sz w:val="24"/>
          <w:szCs w:val="24"/>
        </w:rPr>
      </w:pPr>
      <w:r w:rsidRPr="00FD143E">
        <w:rPr>
          <w:rFonts w:ascii="Times New Roman" w:hAnsi="Times New Roman" w:cs="Times New Roman"/>
          <w:bCs/>
          <w:sz w:val="24"/>
          <w:szCs w:val="24"/>
        </w:rPr>
        <w:t>Б) Таджикистан</w:t>
      </w:r>
    </w:p>
    <w:p w:rsidR="00157FB1" w:rsidRPr="00FD143E" w:rsidRDefault="00157FB1" w:rsidP="00157FB1">
      <w:pPr>
        <w:spacing w:after="0" w:line="240" w:lineRule="auto"/>
        <w:jc w:val="both"/>
        <w:rPr>
          <w:rFonts w:ascii="Times New Roman" w:hAnsi="Times New Roman" w:cs="Times New Roman"/>
          <w:bCs/>
          <w:sz w:val="24"/>
          <w:szCs w:val="24"/>
        </w:rPr>
      </w:pPr>
      <w:r w:rsidRPr="00FD143E">
        <w:rPr>
          <w:rFonts w:ascii="Times New Roman" w:hAnsi="Times New Roman" w:cs="Times New Roman"/>
          <w:bCs/>
          <w:sz w:val="24"/>
          <w:szCs w:val="24"/>
        </w:rPr>
        <w:t>В) Армения</w:t>
      </w:r>
    </w:p>
    <w:p w:rsidR="00157FB1" w:rsidRPr="00FD143E" w:rsidRDefault="00157FB1" w:rsidP="00157FB1">
      <w:pPr>
        <w:spacing w:after="0" w:line="240" w:lineRule="auto"/>
        <w:jc w:val="both"/>
        <w:rPr>
          <w:rFonts w:ascii="Times New Roman" w:hAnsi="Times New Roman" w:cs="Times New Roman"/>
          <w:bCs/>
          <w:sz w:val="24"/>
          <w:szCs w:val="24"/>
        </w:rPr>
      </w:pPr>
      <w:r w:rsidRPr="00FD143E">
        <w:rPr>
          <w:rFonts w:ascii="Times New Roman" w:hAnsi="Times New Roman" w:cs="Times New Roman"/>
          <w:bCs/>
          <w:sz w:val="24"/>
          <w:szCs w:val="24"/>
        </w:rPr>
        <w:t>Г) Грузия</w:t>
      </w:r>
    </w:p>
    <w:p w:rsidR="00157FB1" w:rsidRPr="00FD143E" w:rsidRDefault="00157FB1" w:rsidP="00157FB1">
      <w:pPr>
        <w:spacing w:after="0" w:line="240" w:lineRule="auto"/>
        <w:jc w:val="both"/>
        <w:rPr>
          <w:rFonts w:ascii="Times New Roman" w:hAnsi="Times New Roman" w:cs="Times New Roman"/>
          <w:b/>
          <w:bCs/>
          <w:i/>
          <w:sz w:val="24"/>
          <w:szCs w:val="24"/>
        </w:rPr>
      </w:pPr>
      <w:r w:rsidRPr="00FD143E">
        <w:rPr>
          <w:rFonts w:ascii="Times New Roman" w:hAnsi="Times New Roman" w:cs="Times New Roman"/>
          <w:b/>
          <w:bCs/>
          <w:i/>
          <w:sz w:val="24"/>
          <w:szCs w:val="24"/>
        </w:rPr>
        <w:t>2) Из-за какой спорной территории в 1992-1994 гг. прошла война между Арменией и Азербайджаном?</w:t>
      </w:r>
    </w:p>
    <w:p w:rsidR="00157FB1" w:rsidRPr="00FD143E" w:rsidRDefault="00157FB1" w:rsidP="00157FB1">
      <w:pPr>
        <w:spacing w:after="0" w:line="240" w:lineRule="auto"/>
        <w:jc w:val="both"/>
        <w:rPr>
          <w:rFonts w:ascii="Times New Roman" w:hAnsi="Times New Roman" w:cs="Times New Roman"/>
          <w:bCs/>
          <w:sz w:val="24"/>
          <w:szCs w:val="24"/>
        </w:rPr>
      </w:pPr>
      <w:r w:rsidRPr="00FD143E">
        <w:rPr>
          <w:rFonts w:ascii="Times New Roman" w:hAnsi="Times New Roman" w:cs="Times New Roman"/>
          <w:bCs/>
          <w:sz w:val="24"/>
          <w:szCs w:val="24"/>
        </w:rPr>
        <w:t>А) Абхазия</w:t>
      </w:r>
    </w:p>
    <w:p w:rsidR="00157FB1" w:rsidRPr="00FD143E" w:rsidRDefault="00157FB1" w:rsidP="00157FB1">
      <w:pPr>
        <w:spacing w:after="0" w:line="240" w:lineRule="auto"/>
        <w:jc w:val="both"/>
        <w:rPr>
          <w:rFonts w:ascii="Times New Roman" w:hAnsi="Times New Roman" w:cs="Times New Roman"/>
          <w:bCs/>
          <w:sz w:val="24"/>
          <w:szCs w:val="24"/>
        </w:rPr>
      </w:pPr>
      <w:r w:rsidRPr="00FD143E">
        <w:rPr>
          <w:rFonts w:ascii="Times New Roman" w:hAnsi="Times New Roman" w:cs="Times New Roman"/>
          <w:bCs/>
          <w:sz w:val="24"/>
          <w:szCs w:val="24"/>
        </w:rPr>
        <w:t>Б) Южная Осетия</w:t>
      </w:r>
    </w:p>
    <w:p w:rsidR="00157FB1" w:rsidRPr="00FD143E" w:rsidRDefault="00157FB1" w:rsidP="00157FB1">
      <w:pPr>
        <w:spacing w:after="0" w:line="240" w:lineRule="auto"/>
        <w:jc w:val="both"/>
        <w:rPr>
          <w:rFonts w:ascii="Times New Roman" w:hAnsi="Times New Roman" w:cs="Times New Roman"/>
          <w:bCs/>
          <w:sz w:val="24"/>
          <w:szCs w:val="24"/>
        </w:rPr>
      </w:pPr>
      <w:r w:rsidRPr="00FD143E">
        <w:rPr>
          <w:rFonts w:ascii="Times New Roman" w:hAnsi="Times New Roman" w:cs="Times New Roman"/>
          <w:bCs/>
          <w:sz w:val="24"/>
          <w:szCs w:val="24"/>
        </w:rPr>
        <w:t xml:space="preserve">В) </w:t>
      </w:r>
      <w:proofErr w:type="gramStart"/>
      <w:r w:rsidRPr="00FD143E">
        <w:rPr>
          <w:rFonts w:ascii="Times New Roman" w:hAnsi="Times New Roman" w:cs="Times New Roman"/>
          <w:bCs/>
          <w:sz w:val="24"/>
          <w:szCs w:val="24"/>
        </w:rPr>
        <w:t>Нагорный-Карабах</w:t>
      </w:r>
      <w:proofErr w:type="gramEnd"/>
    </w:p>
    <w:p w:rsidR="00157FB1" w:rsidRPr="00FD143E" w:rsidRDefault="00157FB1" w:rsidP="00157FB1">
      <w:pPr>
        <w:spacing w:after="0" w:line="240" w:lineRule="auto"/>
        <w:jc w:val="both"/>
        <w:rPr>
          <w:rFonts w:ascii="Times New Roman" w:hAnsi="Times New Roman" w:cs="Times New Roman"/>
          <w:bCs/>
          <w:sz w:val="24"/>
          <w:szCs w:val="24"/>
        </w:rPr>
      </w:pPr>
      <w:r w:rsidRPr="00FD143E">
        <w:rPr>
          <w:rFonts w:ascii="Times New Roman" w:hAnsi="Times New Roman" w:cs="Times New Roman"/>
          <w:bCs/>
          <w:sz w:val="24"/>
          <w:szCs w:val="24"/>
        </w:rPr>
        <w:t>Г) Северная Осетия</w:t>
      </w:r>
    </w:p>
    <w:p w:rsidR="00157FB1" w:rsidRPr="00FD143E" w:rsidRDefault="00157FB1" w:rsidP="00157FB1">
      <w:pPr>
        <w:spacing w:after="0" w:line="240" w:lineRule="auto"/>
        <w:jc w:val="both"/>
        <w:rPr>
          <w:rFonts w:ascii="Times New Roman" w:hAnsi="Times New Roman" w:cs="Times New Roman"/>
          <w:b/>
          <w:bCs/>
          <w:i/>
          <w:sz w:val="24"/>
          <w:szCs w:val="24"/>
        </w:rPr>
      </w:pPr>
      <w:r w:rsidRPr="00FD143E">
        <w:rPr>
          <w:rFonts w:ascii="Times New Roman" w:hAnsi="Times New Roman" w:cs="Times New Roman"/>
          <w:b/>
          <w:bCs/>
          <w:i/>
          <w:sz w:val="24"/>
          <w:szCs w:val="24"/>
        </w:rPr>
        <w:t>3) Командующим российскими миротворческими силами в Приднестровье в 1992 г. являлся:</w:t>
      </w:r>
    </w:p>
    <w:p w:rsidR="00157FB1" w:rsidRPr="00FD143E" w:rsidRDefault="00157FB1" w:rsidP="00157FB1">
      <w:pPr>
        <w:spacing w:after="0" w:line="240" w:lineRule="auto"/>
        <w:jc w:val="both"/>
        <w:rPr>
          <w:rFonts w:ascii="Times New Roman" w:hAnsi="Times New Roman" w:cs="Times New Roman"/>
          <w:bCs/>
          <w:sz w:val="24"/>
          <w:szCs w:val="24"/>
        </w:rPr>
      </w:pPr>
      <w:r w:rsidRPr="00FD143E">
        <w:rPr>
          <w:rFonts w:ascii="Times New Roman" w:hAnsi="Times New Roman" w:cs="Times New Roman"/>
          <w:bCs/>
          <w:sz w:val="24"/>
          <w:szCs w:val="24"/>
        </w:rPr>
        <w:t>А) А. Лебедь</w:t>
      </w:r>
    </w:p>
    <w:p w:rsidR="00157FB1" w:rsidRPr="00FD143E" w:rsidRDefault="00157FB1" w:rsidP="00157FB1">
      <w:pPr>
        <w:spacing w:after="0" w:line="240" w:lineRule="auto"/>
        <w:jc w:val="both"/>
        <w:rPr>
          <w:rFonts w:ascii="Times New Roman" w:hAnsi="Times New Roman" w:cs="Times New Roman"/>
          <w:bCs/>
          <w:sz w:val="24"/>
          <w:szCs w:val="24"/>
        </w:rPr>
      </w:pPr>
      <w:r w:rsidRPr="00FD143E">
        <w:rPr>
          <w:rFonts w:ascii="Times New Roman" w:hAnsi="Times New Roman" w:cs="Times New Roman"/>
          <w:bCs/>
          <w:sz w:val="24"/>
          <w:szCs w:val="24"/>
        </w:rPr>
        <w:t xml:space="preserve">Б) А. </w:t>
      </w:r>
      <w:proofErr w:type="spellStart"/>
      <w:r w:rsidRPr="00FD143E">
        <w:rPr>
          <w:rFonts w:ascii="Times New Roman" w:hAnsi="Times New Roman" w:cs="Times New Roman"/>
          <w:bCs/>
          <w:sz w:val="24"/>
          <w:szCs w:val="24"/>
        </w:rPr>
        <w:t>Квашин</w:t>
      </w:r>
      <w:proofErr w:type="spellEnd"/>
    </w:p>
    <w:p w:rsidR="00157FB1" w:rsidRPr="00FD143E" w:rsidRDefault="00157FB1" w:rsidP="00157FB1">
      <w:pPr>
        <w:spacing w:after="0" w:line="240" w:lineRule="auto"/>
        <w:jc w:val="both"/>
        <w:rPr>
          <w:rFonts w:ascii="Times New Roman" w:hAnsi="Times New Roman" w:cs="Times New Roman"/>
          <w:bCs/>
          <w:sz w:val="24"/>
          <w:szCs w:val="24"/>
        </w:rPr>
      </w:pPr>
      <w:r w:rsidRPr="00FD143E">
        <w:rPr>
          <w:rFonts w:ascii="Times New Roman" w:hAnsi="Times New Roman" w:cs="Times New Roman"/>
          <w:bCs/>
          <w:sz w:val="24"/>
          <w:szCs w:val="24"/>
        </w:rPr>
        <w:t xml:space="preserve">В) К. </w:t>
      </w:r>
      <w:proofErr w:type="spellStart"/>
      <w:r w:rsidRPr="00FD143E">
        <w:rPr>
          <w:rFonts w:ascii="Times New Roman" w:hAnsi="Times New Roman" w:cs="Times New Roman"/>
          <w:bCs/>
          <w:sz w:val="24"/>
          <w:szCs w:val="24"/>
        </w:rPr>
        <w:t>Пуликовский</w:t>
      </w:r>
      <w:proofErr w:type="spellEnd"/>
    </w:p>
    <w:p w:rsidR="00157FB1" w:rsidRPr="00FD143E" w:rsidRDefault="00157FB1" w:rsidP="00157FB1">
      <w:pPr>
        <w:spacing w:after="0" w:line="240" w:lineRule="auto"/>
        <w:jc w:val="both"/>
        <w:rPr>
          <w:rFonts w:ascii="Times New Roman" w:hAnsi="Times New Roman" w:cs="Times New Roman"/>
          <w:bCs/>
          <w:sz w:val="24"/>
          <w:szCs w:val="24"/>
        </w:rPr>
      </w:pPr>
      <w:r w:rsidRPr="00FD143E">
        <w:rPr>
          <w:rFonts w:ascii="Times New Roman" w:hAnsi="Times New Roman" w:cs="Times New Roman"/>
          <w:bCs/>
          <w:sz w:val="24"/>
          <w:szCs w:val="24"/>
        </w:rPr>
        <w:t>Г) Г. Трошев</w:t>
      </w:r>
    </w:p>
    <w:p w:rsidR="00157FB1" w:rsidRPr="00FD143E" w:rsidRDefault="00157FB1" w:rsidP="00157FB1">
      <w:pPr>
        <w:spacing w:after="0" w:line="240" w:lineRule="auto"/>
        <w:jc w:val="both"/>
        <w:rPr>
          <w:rFonts w:ascii="Times New Roman" w:hAnsi="Times New Roman" w:cs="Times New Roman"/>
          <w:b/>
          <w:bCs/>
          <w:i/>
          <w:sz w:val="24"/>
          <w:szCs w:val="24"/>
        </w:rPr>
      </w:pPr>
      <w:r w:rsidRPr="00FD143E">
        <w:rPr>
          <w:rFonts w:ascii="Times New Roman" w:hAnsi="Times New Roman" w:cs="Times New Roman"/>
          <w:b/>
          <w:bCs/>
          <w:i/>
          <w:sz w:val="24"/>
          <w:szCs w:val="24"/>
        </w:rPr>
        <w:t>4) Югоосетинская война была завершена после:</w:t>
      </w:r>
    </w:p>
    <w:p w:rsidR="00157FB1" w:rsidRPr="00FD143E" w:rsidRDefault="00157FB1" w:rsidP="00157FB1">
      <w:pPr>
        <w:spacing w:after="0" w:line="240" w:lineRule="auto"/>
        <w:jc w:val="both"/>
        <w:rPr>
          <w:rFonts w:ascii="Times New Roman" w:hAnsi="Times New Roman" w:cs="Times New Roman"/>
          <w:bCs/>
          <w:sz w:val="24"/>
          <w:szCs w:val="24"/>
        </w:rPr>
      </w:pPr>
      <w:r w:rsidRPr="00FD143E">
        <w:rPr>
          <w:rFonts w:ascii="Times New Roman" w:hAnsi="Times New Roman" w:cs="Times New Roman"/>
          <w:bCs/>
          <w:sz w:val="24"/>
          <w:szCs w:val="24"/>
        </w:rPr>
        <w:t>А) Принятия Сочинского соглашения 1992 г.</w:t>
      </w:r>
    </w:p>
    <w:p w:rsidR="00157FB1" w:rsidRPr="00FD143E" w:rsidRDefault="00157FB1" w:rsidP="00157FB1">
      <w:pPr>
        <w:spacing w:after="0" w:line="240" w:lineRule="auto"/>
        <w:jc w:val="both"/>
        <w:rPr>
          <w:rFonts w:ascii="Times New Roman" w:hAnsi="Times New Roman" w:cs="Times New Roman"/>
          <w:bCs/>
          <w:sz w:val="24"/>
          <w:szCs w:val="24"/>
        </w:rPr>
      </w:pPr>
      <w:r w:rsidRPr="00FD143E">
        <w:rPr>
          <w:rFonts w:ascii="Times New Roman" w:hAnsi="Times New Roman" w:cs="Times New Roman"/>
          <w:bCs/>
          <w:sz w:val="24"/>
          <w:szCs w:val="24"/>
        </w:rPr>
        <w:t>Б) Принятия Соглашение о прекращении огня и разделении сил 1994 г.</w:t>
      </w:r>
    </w:p>
    <w:p w:rsidR="00157FB1" w:rsidRPr="00FD143E" w:rsidRDefault="00157FB1" w:rsidP="00157FB1">
      <w:pPr>
        <w:spacing w:after="0" w:line="240" w:lineRule="auto"/>
        <w:jc w:val="both"/>
        <w:rPr>
          <w:rFonts w:ascii="Times New Roman" w:hAnsi="Times New Roman" w:cs="Times New Roman"/>
          <w:bCs/>
          <w:sz w:val="24"/>
          <w:szCs w:val="24"/>
        </w:rPr>
      </w:pPr>
      <w:r w:rsidRPr="00FD143E">
        <w:rPr>
          <w:rFonts w:ascii="Times New Roman" w:hAnsi="Times New Roman" w:cs="Times New Roman"/>
          <w:bCs/>
          <w:sz w:val="24"/>
          <w:szCs w:val="24"/>
        </w:rPr>
        <w:t>В) Создания комиссии по национальному примирению 1997 г.</w:t>
      </w:r>
    </w:p>
    <w:p w:rsidR="00157FB1" w:rsidRPr="00FD143E" w:rsidRDefault="00157FB1" w:rsidP="00157FB1">
      <w:pPr>
        <w:spacing w:after="0" w:line="240" w:lineRule="auto"/>
        <w:jc w:val="both"/>
        <w:rPr>
          <w:rFonts w:ascii="Times New Roman" w:hAnsi="Times New Roman" w:cs="Times New Roman"/>
          <w:bCs/>
          <w:sz w:val="24"/>
          <w:szCs w:val="24"/>
        </w:rPr>
      </w:pPr>
      <w:r w:rsidRPr="00FD143E">
        <w:rPr>
          <w:rFonts w:ascii="Times New Roman" w:hAnsi="Times New Roman" w:cs="Times New Roman"/>
          <w:bCs/>
          <w:sz w:val="24"/>
          <w:szCs w:val="24"/>
        </w:rPr>
        <w:t>Г) Принятия Соглашение «О принципах урегулирования вооружённого конфликта» 1992 г.</w:t>
      </w:r>
    </w:p>
    <w:p w:rsidR="00157FB1" w:rsidRPr="00FD143E" w:rsidRDefault="00157FB1" w:rsidP="00157FB1">
      <w:pPr>
        <w:spacing w:after="0" w:line="240" w:lineRule="auto"/>
        <w:jc w:val="both"/>
        <w:rPr>
          <w:rFonts w:ascii="Times New Roman" w:eastAsia="Calibri" w:hAnsi="Times New Roman" w:cs="Times New Roman"/>
          <w:b/>
          <w:i/>
          <w:sz w:val="24"/>
          <w:szCs w:val="24"/>
        </w:rPr>
      </w:pPr>
      <w:r w:rsidRPr="00FD143E">
        <w:rPr>
          <w:rFonts w:ascii="Times New Roman" w:hAnsi="Times New Roman" w:cs="Times New Roman"/>
          <w:b/>
          <w:bCs/>
          <w:i/>
          <w:sz w:val="24"/>
          <w:szCs w:val="24"/>
        </w:rPr>
        <w:t xml:space="preserve">5) Какая единственная международная организация имеет право </w:t>
      </w:r>
      <w:r w:rsidRPr="00FD143E">
        <w:rPr>
          <w:rFonts w:ascii="Times New Roman" w:eastAsia="Calibri" w:hAnsi="Times New Roman" w:cs="Times New Roman"/>
          <w:b/>
          <w:i/>
          <w:sz w:val="24"/>
          <w:szCs w:val="24"/>
        </w:rPr>
        <w:t>санкционировать применение силы в целях устранения угрозы международной безопасности:</w:t>
      </w:r>
    </w:p>
    <w:p w:rsidR="00157FB1" w:rsidRPr="00FD143E" w:rsidRDefault="00157FB1" w:rsidP="00157FB1">
      <w:pPr>
        <w:spacing w:after="0" w:line="240" w:lineRule="auto"/>
        <w:jc w:val="both"/>
        <w:rPr>
          <w:rFonts w:ascii="Times New Roman" w:eastAsia="Calibri" w:hAnsi="Times New Roman" w:cs="Times New Roman"/>
          <w:sz w:val="24"/>
          <w:szCs w:val="24"/>
        </w:rPr>
      </w:pPr>
      <w:r w:rsidRPr="00FD143E">
        <w:rPr>
          <w:rFonts w:ascii="Times New Roman" w:eastAsia="Calibri" w:hAnsi="Times New Roman" w:cs="Times New Roman"/>
          <w:sz w:val="24"/>
          <w:szCs w:val="24"/>
        </w:rPr>
        <w:t>А) НАТО</w:t>
      </w:r>
    </w:p>
    <w:p w:rsidR="00157FB1" w:rsidRPr="00FD143E" w:rsidRDefault="00157FB1" w:rsidP="00157FB1">
      <w:pPr>
        <w:spacing w:after="0" w:line="240" w:lineRule="auto"/>
        <w:jc w:val="both"/>
        <w:rPr>
          <w:rFonts w:ascii="Times New Roman" w:eastAsia="Calibri" w:hAnsi="Times New Roman" w:cs="Times New Roman"/>
          <w:sz w:val="24"/>
          <w:szCs w:val="24"/>
        </w:rPr>
      </w:pPr>
      <w:r w:rsidRPr="00FD143E">
        <w:rPr>
          <w:rFonts w:ascii="Times New Roman" w:eastAsia="Calibri" w:hAnsi="Times New Roman" w:cs="Times New Roman"/>
          <w:sz w:val="24"/>
          <w:szCs w:val="24"/>
        </w:rPr>
        <w:t>Б) ОБСЕ</w:t>
      </w:r>
    </w:p>
    <w:p w:rsidR="00157FB1" w:rsidRPr="00FD143E" w:rsidRDefault="00157FB1" w:rsidP="00157FB1">
      <w:pPr>
        <w:spacing w:after="0" w:line="240" w:lineRule="auto"/>
        <w:jc w:val="both"/>
        <w:rPr>
          <w:rFonts w:ascii="Times New Roman" w:eastAsia="Calibri" w:hAnsi="Times New Roman" w:cs="Times New Roman"/>
          <w:sz w:val="24"/>
          <w:szCs w:val="24"/>
        </w:rPr>
      </w:pPr>
      <w:r w:rsidRPr="00FD143E">
        <w:rPr>
          <w:rFonts w:ascii="Times New Roman" w:eastAsia="Calibri" w:hAnsi="Times New Roman" w:cs="Times New Roman"/>
          <w:sz w:val="24"/>
          <w:szCs w:val="24"/>
        </w:rPr>
        <w:lastRenderedPageBreak/>
        <w:t>В) ООН</w:t>
      </w:r>
    </w:p>
    <w:p w:rsidR="00157FB1" w:rsidRPr="00FD143E" w:rsidRDefault="00157FB1" w:rsidP="00157FB1">
      <w:pPr>
        <w:spacing w:after="0" w:line="240" w:lineRule="auto"/>
        <w:jc w:val="both"/>
        <w:rPr>
          <w:rFonts w:ascii="Times New Roman" w:eastAsia="Calibri" w:hAnsi="Times New Roman" w:cs="Times New Roman"/>
          <w:sz w:val="24"/>
          <w:szCs w:val="24"/>
        </w:rPr>
      </w:pPr>
      <w:r w:rsidRPr="00FD143E">
        <w:rPr>
          <w:rFonts w:ascii="Times New Roman" w:eastAsia="Calibri" w:hAnsi="Times New Roman" w:cs="Times New Roman"/>
          <w:sz w:val="24"/>
          <w:szCs w:val="24"/>
        </w:rPr>
        <w:t>Г) ОДКБ</w:t>
      </w:r>
    </w:p>
    <w:p w:rsidR="00157FB1" w:rsidRPr="00FD143E" w:rsidRDefault="00157FB1" w:rsidP="00157FB1">
      <w:pPr>
        <w:spacing w:after="0" w:line="240" w:lineRule="auto"/>
        <w:jc w:val="both"/>
        <w:rPr>
          <w:rFonts w:ascii="Times New Roman" w:eastAsia="Calibri" w:hAnsi="Times New Roman" w:cs="Times New Roman"/>
          <w:b/>
          <w:i/>
          <w:sz w:val="24"/>
          <w:szCs w:val="24"/>
        </w:rPr>
      </w:pPr>
      <w:r w:rsidRPr="00FD143E">
        <w:rPr>
          <w:rFonts w:ascii="Times New Roman" w:eastAsia="Calibri" w:hAnsi="Times New Roman" w:cs="Times New Roman"/>
          <w:b/>
          <w:i/>
          <w:sz w:val="24"/>
          <w:szCs w:val="24"/>
        </w:rPr>
        <w:t>6) Организация Объединённых Наций по вопросам образования, науки и культуры носит название:</w:t>
      </w:r>
    </w:p>
    <w:p w:rsidR="00157FB1" w:rsidRPr="00FD143E" w:rsidRDefault="00157FB1" w:rsidP="00157FB1">
      <w:pPr>
        <w:spacing w:after="0" w:line="240" w:lineRule="auto"/>
        <w:jc w:val="both"/>
        <w:rPr>
          <w:rFonts w:ascii="Times New Roman" w:hAnsi="Times New Roman" w:cs="Times New Roman"/>
          <w:bCs/>
          <w:sz w:val="24"/>
          <w:szCs w:val="24"/>
        </w:rPr>
      </w:pPr>
      <w:r w:rsidRPr="00FD143E">
        <w:rPr>
          <w:rFonts w:ascii="Times New Roman" w:hAnsi="Times New Roman" w:cs="Times New Roman"/>
          <w:bCs/>
          <w:sz w:val="24"/>
          <w:szCs w:val="24"/>
        </w:rPr>
        <w:t>А) ВТО</w:t>
      </w:r>
    </w:p>
    <w:p w:rsidR="00157FB1" w:rsidRPr="00FD143E" w:rsidRDefault="00157FB1" w:rsidP="00157FB1">
      <w:pPr>
        <w:spacing w:after="0" w:line="240" w:lineRule="auto"/>
        <w:jc w:val="both"/>
        <w:rPr>
          <w:rFonts w:ascii="Times New Roman" w:hAnsi="Times New Roman" w:cs="Times New Roman"/>
          <w:bCs/>
          <w:sz w:val="24"/>
          <w:szCs w:val="24"/>
        </w:rPr>
      </w:pPr>
      <w:r w:rsidRPr="00FD143E">
        <w:rPr>
          <w:rFonts w:ascii="Times New Roman" w:hAnsi="Times New Roman" w:cs="Times New Roman"/>
          <w:bCs/>
          <w:sz w:val="24"/>
          <w:szCs w:val="24"/>
        </w:rPr>
        <w:t>Б) ЮНЕСКО</w:t>
      </w:r>
    </w:p>
    <w:p w:rsidR="00157FB1" w:rsidRPr="00FD143E" w:rsidRDefault="00157FB1" w:rsidP="00157FB1">
      <w:pPr>
        <w:spacing w:after="0" w:line="240" w:lineRule="auto"/>
        <w:jc w:val="both"/>
        <w:rPr>
          <w:rFonts w:ascii="Times New Roman" w:hAnsi="Times New Roman" w:cs="Times New Roman"/>
          <w:bCs/>
          <w:sz w:val="24"/>
          <w:szCs w:val="24"/>
        </w:rPr>
      </w:pPr>
      <w:r w:rsidRPr="00FD143E">
        <w:rPr>
          <w:rFonts w:ascii="Times New Roman" w:hAnsi="Times New Roman" w:cs="Times New Roman"/>
          <w:bCs/>
          <w:sz w:val="24"/>
          <w:szCs w:val="24"/>
        </w:rPr>
        <w:t>В) БРИКС</w:t>
      </w:r>
    </w:p>
    <w:p w:rsidR="00157FB1" w:rsidRPr="00FD143E" w:rsidRDefault="00157FB1" w:rsidP="00157FB1">
      <w:pPr>
        <w:spacing w:after="0" w:line="240" w:lineRule="auto"/>
        <w:jc w:val="both"/>
        <w:rPr>
          <w:rFonts w:ascii="Times New Roman" w:hAnsi="Times New Roman" w:cs="Times New Roman"/>
          <w:bCs/>
          <w:sz w:val="24"/>
          <w:szCs w:val="24"/>
        </w:rPr>
      </w:pPr>
      <w:r w:rsidRPr="00FD143E">
        <w:rPr>
          <w:rFonts w:ascii="Times New Roman" w:hAnsi="Times New Roman" w:cs="Times New Roman"/>
          <w:bCs/>
          <w:sz w:val="24"/>
          <w:szCs w:val="24"/>
        </w:rPr>
        <w:t>Г) ЮНИСЕФ</w:t>
      </w:r>
    </w:p>
    <w:p w:rsidR="00157FB1" w:rsidRPr="00FD143E" w:rsidRDefault="00157FB1" w:rsidP="00157FB1">
      <w:pPr>
        <w:spacing w:after="0" w:line="240" w:lineRule="auto"/>
        <w:jc w:val="both"/>
        <w:rPr>
          <w:rFonts w:ascii="Times New Roman" w:hAnsi="Times New Roman" w:cs="Times New Roman"/>
          <w:b/>
          <w:bCs/>
          <w:i/>
          <w:sz w:val="24"/>
          <w:szCs w:val="24"/>
        </w:rPr>
      </w:pPr>
      <w:r w:rsidRPr="00FD143E">
        <w:rPr>
          <w:rFonts w:ascii="Times New Roman" w:hAnsi="Times New Roman" w:cs="Times New Roman"/>
          <w:b/>
          <w:bCs/>
          <w:i/>
          <w:sz w:val="24"/>
          <w:szCs w:val="24"/>
        </w:rPr>
        <w:t xml:space="preserve">7) В 1994 г. Россия заключила соглашение о партнерстве и сотрудничестве </w:t>
      </w:r>
      <w:proofErr w:type="gramStart"/>
      <w:r w:rsidRPr="00FD143E">
        <w:rPr>
          <w:rFonts w:ascii="Times New Roman" w:hAnsi="Times New Roman" w:cs="Times New Roman"/>
          <w:b/>
          <w:bCs/>
          <w:i/>
          <w:sz w:val="24"/>
          <w:szCs w:val="24"/>
        </w:rPr>
        <w:t>с</w:t>
      </w:r>
      <w:proofErr w:type="gramEnd"/>
      <w:r w:rsidRPr="00FD143E">
        <w:rPr>
          <w:rFonts w:ascii="Times New Roman" w:hAnsi="Times New Roman" w:cs="Times New Roman"/>
          <w:b/>
          <w:bCs/>
          <w:i/>
          <w:sz w:val="24"/>
          <w:szCs w:val="24"/>
        </w:rPr>
        <w:t>:</w:t>
      </w:r>
    </w:p>
    <w:p w:rsidR="00157FB1" w:rsidRPr="00FD143E" w:rsidRDefault="00157FB1" w:rsidP="00157FB1">
      <w:pPr>
        <w:spacing w:after="0" w:line="240" w:lineRule="auto"/>
        <w:jc w:val="both"/>
        <w:rPr>
          <w:rFonts w:ascii="Times New Roman" w:hAnsi="Times New Roman" w:cs="Times New Roman"/>
          <w:bCs/>
          <w:sz w:val="24"/>
          <w:szCs w:val="24"/>
        </w:rPr>
      </w:pPr>
      <w:r w:rsidRPr="00FD143E">
        <w:rPr>
          <w:rFonts w:ascii="Times New Roman" w:hAnsi="Times New Roman" w:cs="Times New Roman"/>
          <w:bCs/>
          <w:sz w:val="24"/>
          <w:szCs w:val="24"/>
        </w:rPr>
        <w:t>А) Европейским союзом</w:t>
      </w:r>
    </w:p>
    <w:p w:rsidR="00157FB1" w:rsidRPr="00FD143E" w:rsidRDefault="00157FB1" w:rsidP="00157FB1">
      <w:pPr>
        <w:spacing w:after="0" w:line="240" w:lineRule="auto"/>
        <w:jc w:val="both"/>
        <w:rPr>
          <w:rFonts w:ascii="Times New Roman" w:hAnsi="Times New Roman" w:cs="Times New Roman"/>
          <w:bCs/>
          <w:sz w:val="24"/>
          <w:szCs w:val="24"/>
        </w:rPr>
      </w:pPr>
      <w:r w:rsidRPr="00FD143E">
        <w:rPr>
          <w:rFonts w:ascii="Times New Roman" w:hAnsi="Times New Roman" w:cs="Times New Roman"/>
          <w:bCs/>
          <w:sz w:val="24"/>
          <w:szCs w:val="24"/>
        </w:rPr>
        <w:t>Б) блоком НАТО</w:t>
      </w:r>
    </w:p>
    <w:p w:rsidR="00157FB1" w:rsidRPr="00FD143E" w:rsidRDefault="00157FB1" w:rsidP="00157FB1">
      <w:pPr>
        <w:spacing w:after="0" w:line="240" w:lineRule="auto"/>
        <w:jc w:val="both"/>
        <w:rPr>
          <w:rFonts w:ascii="Times New Roman" w:hAnsi="Times New Roman" w:cs="Times New Roman"/>
          <w:bCs/>
          <w:sz w:val="24"/>
          <w:szCs w:val="24"/>
        </w:rPr>
      </w:pPr>
      <w:r w:rsidRPr="00FD143E">
        <w:rPr>
          <w:rFonts w:ascii="Times New Roman" w:hAnsi="Times New Roman" w:cs="Times New Roman"/>
          <w:bCs/>
          <w:sz w:val="24"/>
          <w:szCs w:val="24"/>
        </w:rPr>
        <w:t xml:space="preserve">В) странами СНГ </w:t>
      </w:r>
    </w:p>
    <w:p w:rsidR="00157FB1" w:rsidRPr="00FD143E" w:rsidRDefault="00157FB1" w:rsidP="00157FB1">
      <w:pPr>
        <w:spacing w:after="0" w:line="240" w:lineRule="auto"/>
        <w:jc w:val="both"/>
        <w:rPr>
          <w:rFonts w:ascii="Times New Roman" w:hAnsi="Times New Roman" w:cs="Times New Roman"/>
          <w:bCs/>
          <w:sz w:val="24"/>
          <w:szCs w:val="24"/>
        </w:rPr>
      </w:pPr>
      <w:r w:rsidRPr="00FD143E">
        <w:rPr>
          <w:rFonts w:ascii="Times New Roman" w:hAnsi="Times New Roman" w:cs="Times New Roman"/>
          <w:bCs/>
          <w:sz w:val="24"/>
          <w:szCs w:val="24"/>
        </w:rPr>
        <w:t>Г) Китаем</w:t>
      </w:r>
    </w:p>
    <w:p w:rsidR="00157FB1" w:rsidRPr="00FD143E" w:rsidRDefault="00157FB1" w:rsidP="00157FB1">
      <w:pPr>
        <w:spacing w:after="0" w:line="240" w:lineRule="auto"/>
        <w:jc w:val="both"/>
        <w:rPr>
          <w:rFonts w:ascii="Times New Roman" w:hAnsi="Times New Roman" w:cs="Times New Roman"/>
          <w:b/>
          <w:bCs/>
          <w:i/>
          <w:sz w:val="24"/>
          <w:szCs w:val="24"/>
        </w:rPr>
      </w:pPr>
      <w:r w:rsidRPr="00FD143E">
        <w:rPr>
          <w:rFonts w:ascii="Times New Roman" w:hAnsi="Times New Roman" w:cs="Times New Roman"/>
          <w:b/>
          <w:bCs/>
          <w:i/>
          <w:sz w:val="24"/>
          <w:szCs w:val="24"/>
        </w:rPr>
        <w:t>8) Какой документ, разработанный совместно Россией и западными странами в сентябре 1996 г., запрещает проводить ядерные испытания во всех сферах:</w:t>
      </w:r>
    </w:p>
    <w:p w:rsidR="00157FB1" w:rsidRPr="00FD143E" w:rsidRDefault="00157FB1" w:rsidP="00157FB1">
      <w:pPr>
        <w:spacing w:after="0" w:line="240" w:lineRule="auto"/>
        <w:jc w:val="both"/>
        <w:rPr>
          <w:rFonts w:ascii="Times New Roman" w:hAnsi="Times New Roman" w:cs="Times New Roman"/>
          <w:bCs/>
          <w:sz w:val="24"/>
          <w:szCs w:val="24"/>
        </w:rPr>
      </w:pPr>
      <w:r w:rsidRPr="00FD143E">
        <w:rPr>
          <w:rFonts w:ascii="Times New Roman" w:hAnsi="Times New Roman" w:cs="Times New Roman"/>
          <w:bCs/>
          <w:sz w:val="24"/>
          <w:szCs w:val="24"/>
        </w:rPr>
        <w:t>А) ДВЗЯИ</w:t>
      </w:r>
    </w:p>
    <w:p w:rsidR="00157FB1" w:rsidRPr="00FD143E" w:rsidRDefault="00157FB1" w:rsidP="00157FB1">
      <w:pPr>
        <w:spacing w:after="0" w:line="240" w:lineRule="auto"/>
        <w:jc w:val="both"/>
        <w:rPr>
          <w:rFonts w:ascii="Times New Roman" w:hAnsi="Times New Roman" w:cs="Times New Roman"/>
          <w:bCs/>
          <w:sz w:val="24"/>
          <w:szCs w:val="24"/>
        </w:rPr>
      </w:pPr>
      <w:r w:rsidRPr="00FD143E">
        <w:rPr>
          <w:rFonts w:ascii="Times New Roman" w:hAnsi="Times New Roman" w:cs="Times New Roman"/>
          <w:bCs/>
          <w:sz w:val="24"/>
          <w:szCs w:val="24"/>
        </w:rPr>
        <w:t>Б) ОСНВ-2</w:t>
      </w:r>
    </w:p>
    <w:p w:rsidR="00157FB1" w:rsidRPr="00FD143E" w:rsidRDefault="00157FB1" w:rsidP="00157FB1">
      <w:pPr>
        <w:spacing w:after="0" w:line="240" w:lineRule="auto"/>
        <w:jc w:val="both"/>
        <w:rPr>
          <w:rFonts w:ascii="Times New Roman" w:hAnsi="Times New Roman" w:cs="Times New Roman"/>
          <w:bCs/>
          <w:sz w:val="24"/>
          <w:szCs w:val="24"/>
        </w:rPr>
      </w:pPr>
      <w:r w:rsidRPr="00FD143E">
        <w:rPr>
          <w:rFonts w:ascii="Times New Roman" w:hAnsi="Times New Roman" w:cs="Times New Roman"/>
          <w:bCs/>
          <w:sz w:val="24"/>
          <w:szCs w:val="24"/>
        </w:rPr>
        <w:t>В) Основополагающий акт</w:t>
      </w:r>
    </w:p>
    <w:p w:rsidR="00157FB1" w:rsidRPr="00FD143E" w:rsidRDefault="00157FB1" w:rsidP="00157FB1">
      <w:pPr>
        <w:spacing w:after="0" w:line="240" w:lineRule="auto"/>
        <w:jc w:val="both"/>
        <w:rPr>
          <w:rFonts w:ascii="Times New Roman" w:hAnsi="Times New Roman" w:cs="Times New Roman"/>
          <w:bCs/>
          <w:sz w:val="24"/>
          <w:szCs w:val="24"/>
        </w:rPr>
      </w:pPr>
      <w:r w:rsidRPr="00FD143E">
        <w:rPr>
          <w:rFonts w:ascii="Times New Roman" w:hAnsi="Times New Roman" w:cs="Times New Roman"/>
          <w:bCs/>
          <w:sz w:val="24"/>
          <w:szCs w:val="24"/>
        </w:rPr>
        <w:t>Г) «Партнёрство ради мира»</w:t>
      </w:r>
    </w:p>
    <w:p w:rsidR="00157FB1" w:rsidRPr="00FD143E" w:rsidRDefault="00157FB1" w:rsidP="00157FB1">
      <w:pPr>
        <w:spacing w:after="0" w:line="240" w:lineRule="auto"/>
        <w:jc w:val="both"/>
        <w:rPr>
          <w:rFonts w:ascii="Times New Roman" w:hAnsi="Times New Roman" w:cs="Times New Roman"/>
          <w:b/>
          <w:bCs/>
          <w:i/>
          <w:sz w:val="24"/>
          <w:szCs w:val="24"/>
        </w:rPr>
      </w:pPr>
      <w:r w:rsidRPr="00FD143E">
        <w:rPr>
          <w:rFonts w:ascii="Times New Roman" w:hAnsi="Times New Roman" w:cs="Times New Roman"/>
          <w:b/>
          <w:bCs/>
          <w:i/>
          <w:sz w:val="24"/>
          <w:szCs w:val="24"/>
        </w:rPr>
        <w:t xml:space="preserve">9) Россия вошла в состав «большой семерки» </w:t>
      </w:r>
      <w:r w:rsidRPr="00FD143E">
        <w:rPr>
          <w:rFonts w:ascii="Times New Roman" w:hAnsi="Times New Roman" w:cs="Times New Roman"/>
          <w:b/>
          <w:bCs/>
          <w:i/>
          <w:sz w:val="24"/>
          <w:szCs w:val="24"/>
          <w:lang w:val="en-US"/>
        </w:rPr>
        <w:t>G</w:t>
      </w:r>
      <w:r w:rsidRPr="00FD143E">
        <w:rPr>
          <w:rFonts w:ascii="Times New Roman" w:hAnsi="Times New Roman" w:cs="Times New Roman"/>
          <w:b/>
          <w:bCs/>
          <w:i/>
          <w:sz w:val="24"/>
          <w:szCs w:val="24"/>
        </w:rPr>
        <w:t xml:space="preserve">7 </w:t>
      </w:r>
      <w:proofErr w:type="gramStart"/>
      <w:r w:rsidRPr="00FD143E">
        <w:rPr>
          <w:rFonts w:ascii="Times New Roman" w:hAnsi="Times New Roman" w:cs="Times New Roman"/>
          <w:b/>
          <w:bCs/>
          <w:i/>
          <w:sz w:val="24"/>
          <w:szCs w:val="24"/>
        </w:rPr>
        <w:t>в</w:t>
      </w:r>
      <w:proofErr w:type="gramEnd"/>
      <w:r w:rsidRPr="00FD143E">
        <w:rPr>
          <w:rFonts w:ascii="Times New Roman" w:hAnsi="Times New Roman" w:cs="Times New Roman"/>
          <w:b/>
          <w:bCs/>
          <w:i/>
          <w:sz w:val="24"/>
          <w:szCs w:val="24"/>
        </w:rPr>
        <w:t>:</w:t>
      </w:r>
    </w:p>
    <w:p w:rsidR="00157FB1" w:rsidRPr="00FD143E" w:rsidRDefault="00157FB1" w:rsidP="00157FB1">
      <w:pPr>
        <w:spacing w:after="0" w:line="240" w:lineRule="auto"/>
        <w:jc w:val="both"/>
        <w:rPr>
          <w:rFonts w:ascii="Times New Roman" w:hAnsi="Times New Roman" w:cs="Times New Roman"/>
          <w:bCs/>
          <w:sz w:val="24"/>
          <w:szCs w:val="24"/>
        </w:rPr>
      </w:pPr>
      <w:r w:rsidRPr="00FD143E">
        <w:rPr>
          <w:rFonts w:ascii="Times New Roman" w:hAnsi="Times New Roman" w:cs="Times New Roman"/>
          <w:bCs/>
          <w:sz w:val="24"/>
          <w:szCs w:val="24"/>
        </w:rPr>
        <w:t>А) 1994 г.</w:t>
      </w:r>
    </w:p>
    <w:p w:rsidR="00157FB1" w:rsidRPr="00FD143E" w:rsidRDefault="00157FB1" w:rsidP="00157FB1">
      <w:pPr>
        <w:spacing w:after="0" w:line="240" w:lineRule="auto"/>
        <w:jc w:val="both"/>
        <w:rPr>
          <w:rFonts w:ascii="Times New Roman" w:hAnsi="Times New Roman" w:cs="Times New Roman"/>
          <w:bCs/>
          <w:sz w:val="24"/>
          <w:szCs w:val="24"/>
        </w:rPr>
      </w:pPr>
      <w:r w:rsidRPr="00FD143E">
        <w:rPr>
          <w:rFonts w:ascii="Times New Roman" w:hAnsi="Times New Roman" w:cs="Times New Roman"/>
          <w:bCs/>
          <w:sz w:val="24"/>
          <w:szCs w:val="24"/>
        </w:rPr>
        <w:t>Б) 1996 г.</w:t>
      </w:r>
    </w:p>
    <w:p w:rsidR="00157FB1" w:rsidRPr="00FD143E" w:rsidRDefault="00157FB1" w:rsidP="00157FB1">
      <w:pPr>
        <w:spacing w:after="0" w:line="240" w:lineRule="auto"/>
        <w:jc w:val="both"/>
        <w:rPr>
          <w:rFonts w:ascii="Times New Roman" w:hAnsi="Times New Roman" w:cs="Times New Roman"/>
          <w:bCs/>
          <w:sz w:val="24"/>
          <w:szCs w:val="24"/>
        </w:rPr>
      </w:pPr>
      <w:r w:rsidRPr="00FD143E">
        <w:rPr>
          <w:rFonts w:ascii="Times New Roman" w:hAnsi="Times New Roman" w:cs="Times New Roman"/>
          <w:bCs/>
          <w:sz w:val="24"/>
          <w:szCs w:val="24"/>
        </w:rPr>
        <w:t>В) 1997 г.</w:t>
      </w:r>
    </w:p>
    <w:p w:rsidR="00157FB1" w:rsidRPr="00FD143E" w:rsidRDefault="00157FB1" w:rsidP="00157FB1">
      <w:pPr>
        <w:spacing w:after="0" w:line="240" w:lineRule="auto"/>
        <w:jc w:val="both"/>
        <w:rPr>
          <w:rFonts w:ascii="Times New Roman" w:hAnsi="Times New Roman" w:cs="Times New Roman"/>
          <w:bCs/>
          <w:sz w:val="24"/>
          <w:szCs w:val="24"/>
        </w:rPr>
      </w:pPr>
      <w:r w:rsidRPr="00FD143E">
        <w:rPr>
          <w:rFonts w:ascii="Times New Roman" w:hAnsi="Times New Roman" w:cs="Times New Roman"/>
          <w:bCs/>
          <w:sz w:val="24"/>
          <w:szCs w:val="24"/>
        </w:rPr>
        <w:t>Г) 1999 г.</w:t>
      </w:r>
    </w:p>
    <w:p w:rsidR="00157FB1" w:rsidRPr="00FD143E" w:rsidRDefault="00157FB1" w:rsidP="00157FB1">
      <w:pPr>
        <w:spacing w:after="0" w:line="240" w:lineRule="auto"/>
        <w:jc w:val="both"/>
        <w:rPr>
          <w:rFonts w:ascii="Times New Roman" w:hAnsi="Times New Roman" w:cs="Times New Roman"/>
          <w:b/>
          <w:bCs/>
          <w:i/>
          <w:sz w:val="24"/>
          <w:szCs w:val="24"/>
        </w:rPr>
      </w:pPr>
      <w:r w:rsidRPr="00FD143E">
        <w:rPr>
          <w:rFonts w:ascii="Times New Roman" w:hAnsi="Times New Roman" w:cs="Times New Roman"/>
          <w:b/>
          <w:bCs/>
          <w:i/>
          <w:sz w:val="24"/>
          <w:szCs w:val="24"/>
        </w:rPr>
        <w:t xml:space="preserve">10) </w:t>
      </w:r>
      <w:proofErr w:type="gramStart"/>
      <w:r w:rsidRPr="00FD143E">
        <w:rPr>
          <w:rFonts w:ascii="Times New Roman" w:hAnsi="Times New Roman" w:cs="Times New Roman"/>
          <w:b/>
          <w:bCs/>
          <w:i/>
          <w:sz w:val="24"/>
          <w:szCs w:val="24"/>
        </w:rPr>
        <w:t>Сколько стран-участниц входят</w:t>
      </w:r>
      <w:proofErr w:type="gramEnd"/>
      <w:r w:rsidRPr="00FD143E">
        <w:rPr>
          <w:rFonts w:ascii="Times New Roman" w:hAnsi="Times New Roman" w:cs="Times New Roman"/>
          <w:b/>
          <w:bCs/>
          <w:i/>
          <w:sz w:val="24"/>
          <w:szCs w:val="24"/>
        </w:rPr>
        <w:t xml:space="preserve"> в состав блока НАТО?</w:t>
      </w:r>
    </w:p>
    <w:p w:rsidR="00157FB1" w:rsidRPr="00FD143E" w:rsidRDefault="00157FB1" w:rsidP="00157FB1">
      <w:pPr>
        <w:spacing w:after="0" w:line="240" w:lineRule="auto"/>
        <w:jc w:val="both"/>
        <w:rPr>
          <w:rFonts w:ascii="Times New Roman" w:hAnsi="Times New Roman" w:cs="Times New Roman"/>
          <w:bCs/>
          <w:sz w:val="24"/>
          <w:szCs w:val="24"/>
        </w:rPr>
      </w:pPr>
      <w:r w:rsidRPr="00FD143E">
        <w:rPr>
          <w:rFonts w:ascii="Times New Roman" w:hAnsi="Times New Roman" w:cs="Times New Roman"/>
          <w:bCs/>
          <w:sz w:val="24"/>
          <w:szCs w:val="24"/>
        </w:rPr>
        <w:t>А) 20</w:t>
      </w:r>
    </w:p>
    <w:p w:rsidR="00157FB1" w:rsidRPr="00FD143E" w:rsidRDefault="00157FB1" w:rsidP="00157FB1">
      <w:pPr>
        <w:spacing w:after="0" w:line="240" w:lineRule="auto"/>
        <w:jc w:val="both"/>
        <w:rPr>
          <w:rFonts w:ascii="Times New Roman" w:hAnsi="Times New Roman" w:cs="Times New Roman"/>
          <w:bCs/>
          <w:sz w:val="24"/>
          <w:szCs w:val="24"/>
        </w:rPr>
      </w:pPr>
      <w:r w:rsidRPr="00FD143E">
        <w:rPr>
          <w:rFonts w:ascii="Times New Roman" w:hAnsi="Times New Roman" w:cs="Times New Roman"/>
          <w:bCs/>
          <w:sz w:val="24"/>
          <w:szCs w:val="24"/>
        </w:rPr>
        <w:t>Б) 25</w:t>
      </w:r>
    </w:p>
    <w:p w:rsidR="00157FB1" w:rsidRPr="00FD143E" w:rsidRDefault="00157FB1" w:rsidP="00157FB1">
      <w:pPr>
        <w:spacing w:after="0" w:line="240" w:lineRule="auto"/>
        <w:jc w:val="both"/>
        <w:rPr>
          <w:rFonts w:ascii="Times New Roman" w:hAnsi="Times New Roman" w:cs="Times New Roman"/>
          <w:bCs/>
          <w:sz w:val="24"/>
          <w:szCs w:val="24"/>
        </w:rPr>
      </w:pPr>
      <w:r w:rsidRPr="00FD143E">
        <w:rPr>
          <w:rFonts w:ascii="Times New Roman" w:hAnsi="Times New Roman" w:cs="Times New Roman"/>
          <w:bCs/>
          <w:sz w:val="24"/>
          <w:szCs w:val="24"/>
        </w:rPr>
        <w:t>В) 28</w:t>
      </w:r>
    </w:p>
    <w:p w:rsidR="00157FB1" w:rsidRPr="00FD143E" w:rsidRDefault="00157FB1" w:rsidP="00157FB1">
      <w:pPr>
        <w:spacing w:after="0" w:line="240" w:lineRule="auto"/>
        <w:jc w:val="both"/>
        <w:rPr>
          <w:rFonts w:ascii="Times New Roman" w:hAnsi="Times New Roman" w:cs="Times New Roman"/>
          <w:bCs/>
          <w:sz w:val="24"/>
          <w:szCs w:val="24"/>
        </w:rPr>
      </w:pPr>
      <w:r w:rsidRPr="00FD143E">
        <w:rPr>
          <w:rFonts w:ascii="Times New Roman" w:hAnsi="Times New Roman" w:cs="Times New Roman"/>
          <w:bCs/>
          <w:sz w:val="24"/>
          <w:szCs w:val="24"/>
        </w:rPr>
        <w:t>Г) 30</w:t>
      </w:r>
    </w:p>
    <w:p w:rsidR="00157FB1" w:rsidRPr="00FD143E" w:rsidRDefault="00157FB1" w:rsidP="00157FB1">
      <w:pPr>
        <w:spacing w:after="0" w:line="240" w:lineRule="auto"/>
        <w:jc w:val="both"/>
        <w:rPr>
          <w:rFonts w:ascii="Times New Roman" w:hAnsi="Times New Roman" w:cs="Times New Roman"/>
          <w:b/>
          <w:bCs/>
          <w:i/>
          <w:sz w:val="24"/>
          <w:szCs w:val="24"/>
        </w:rPr>
      </w:pPr>
      <w:r w:rsidRPr="00FD143E">
        <w:rPr>
          <w:rFonts w:ascii="Times New Roman" w:hAnsi="Times New Roman" w:cs="Times New Roman"/>
          <w:b/>
          <w:bCs/>
          <w:i/>
          <w:sz w:val="24"/>
          <w:szCs w:val="24"/>
        </w:rPr>
        <w:t>11) В рамках развития дружеских и партнёрских отношений между Россией и НАТО в 2002 г. было создано:</w:t>
      </w:r>
    </w:p>
    <w:p w:rsidR="00157FB1" w:rsidRPr="00FD143E" w:rsidRDefault="00157FB1" w:rsidP="00157FB1">
      <w:pPr>
        <w:spacing w:after="0" w:line="240" w:lineRule="auto"/>
        <w:jc w:val="both"/>
        <w:rPr>
          <w:rFonts w:ascii="Times New Roman" w:hAnsi="Times New Roman" w:cs="Times New Roman"/>
          <w:bCs/>
          <w:sz w:val="24"/>
          <w:szCs w:val="24"/>
        </w:rPr>
      </w:pPr>
      <w:r w:rsidRPr="00FD143E">
        <w:rPr>
          <w:rFonts w:ascii="Times New Roman" w:hAnsi="Times New Roman" w:cs="Times New Roman"/>
          <w:bCs/>
          <w:sz w:val="24"/>
          <w:szCs w:val="24"/>
        </w:rPr>
        <w:t>А) Совет Россия-НАТО</w:t>
      </w:r>
    </w:p>
    <w:p w:rsidR="00157FB1" w:rsidRPr="00FD143E" w:rsidRDefault="00157FB1" w:rsidP="00157FB1">
      <w:pPr>
        <w:spacing w:after="0" w:line="240" w:lineRule="auto"/>
        <w:jc w:val="both"/>
        <w:rPr>
          <w:rFonts w:ascii="Times New Roman" w:hAnsi="Times New Roman" w:cs="Times New Roman"/>
          <w:bCs/>
          <w:sz w:val="24"/>
          <w:szCs w:val="24"/>
        </w:rPr>
      </w:pPr>
      <w:r w:rsidRPr="00FD143E">
        <w:rPr>
          <w:rFonts w:ascii="Times New Roman" w:hAnsi="Times New Roman" w:cs="Times New Roman"/>
          <w:bCs/>
          <w:sz w:val="24"/>
          <w:szCs w:val="24"/>
        </w:rPr>
        <w:t>Б) Международный секретариат</w:t>
      </w:r>
    </w:p>
    <w:p w:rsidR="00157FB1" w:rsidRPr="00FD143E" w:rsidRDefault="00157FB1" w:rsidP="00157FB1">
      <w:pPr>
        <w:spacing w:after="0" w:line="240" w:lineRule="auto"/>
        <w:jc w:val="both"/>
        <w:rPr>
          <w:rFonts w:ascii="Times New Roman" w:hAnsi="Times New Roman" w:cs="Times New Roman"/>
          <w:bCs/>
          <w:sz w:val="24"/>
          <w:szCs w:val="24"/>
        </w:rPr>
      </w:pPr>
      <w:r w:rsidRPr="00FD143E">
        <w:rPr>
          <w:rFonts w:ascii="Times New Roman" w:hAnsi="Times New Roman" w:cs="Times New Roman"/>
          <w:bCs/>
          <w:sz w:val="24"/>
          <w:szCs w:val="24"/>
        </w:rPr>
        <w:t>В) Международный военный штаб ВС</w:t>
      </w:r>
    </w:p>
    <w:p w:rsidR="00157FB1" w:rsidRPr="00FD143E" w:rsidRDefault="00157FB1" w:rsidP="00157FB1">
      <w:pPr>
        <w:spacing w:after="0" w:line="240" w:lineRule="auto"/>
        <w:jc w:val="both"/>
        <w:rPr>
          <w:rFonts w:ascii="Times New Roman" w:hAnsi="Times New Roman" w:cs="Times New Roman"/>
          <w:bCs/>
          <w:sz w:val="24"/>
          <w:szCs w:val="24"/>
        </w:rPr>
      </w:pPr>
      <w:r w:rsidRPr="00FD143E">
        <w:rPr>
          <w:rFonts w:ascii="Times New Roman" w:hAnsi="Times New Roman" w:cs="Times New Roman"/>
          <w:bCs/>
          <w:sz w:val="24"/>
          <w:szCs w:val="24"/>
        </w:rPr>
        <w:t>Г) Комитет военного планирования</w:t>
      </w:r>
    </w:p>
    <w:p w:rsidR="00157FB1" w:rsidRPr="00FD143E" w:rsidRDefault="00157FB1" w:rsidP="00157FB1">
      <w:pPr>
        <w:spacing w:after="0" w:line="240" w:lineRule="auto"/>
        <w:jc w:val="both"/>
        <w:rPr>
          <w:rFonts w:ascii="Times New Roman" w:hAnsi="Times New Roman" w:cs="Times New Roman"/>
          <w:b/>
          <w:bCs/>
          <w:i/>
          <w:sz w:val="24"/>
          <w:szCs w:val="24"/>
        </w:rPr>
      </w:pPr>
      <w:r w:rsidRPr="00FD143E">
        <w:rPr>
          <w:rFonts w:ascii="Times New Roman" w:hAnsi="Times New Roman" w:cs="Times New Roman"/>
          <w:b/>
          <w:bCs/>
          <w:i/>
          <w:sz w:val="24"/>
          <w:szCs w:val="24"/>
        </w:rPr>
        <w:t xml:space="preserve">12) Партнерство России с АСЕАН начавшееся с 1996 г. усилило позиции РФ </w:t>
      </w:r>
      <w:proofErr w:type="gramStart"/>
      <w:r w:rsidRPr="00FD143E">
        <w:rPr>
          <w:rFonts w:ascii="Times New Roman" w:hAnsi="Times New Roman" w:cs="Times New Roman"/>
          <w:b/>
          <w:bCs/>
          <w:i/>
          <w:sz w:val="24"/>
          <w:szCs w:val="24"/>
        </w:rPr>
        <w:t>в</w:t>
      </w:r>
      <w:proofErr w:type="gramEnd"/>
      <w:r w:rsidRPr="00FD143E">
        <w:rPr>
          <w:rFonts w:ascii="Times New Roman" w:hAnsi="Times New Roman" w:cs="Times New Roman"/>
          <w:b/>
          <w:bCs/>
          <w:i/>
          <w:sz w:val="24"/>
          <w:szCs w:val="24"/>
        </w:rPr>
        <w:t>:</w:t>
      </w:r>
    </w:p>
    <w:p w:rsidR="00157FB1" w:rsidRPr="00FD143E" w:rsidRDefault="00157FB1" w:rsidP="00157FB1">
      <w:pPr>
        <w:spacing w:after="0" w:line="240" w:lineRule="auto"/>
        <w:jc w:val="both"/>
        <w:rPr>
          <w:rFonts w:ascii="Times New Roman" w:hAnsi="Times New Roman" w:cs="Times New Roman"/>
          <w:bCs/>
          <w:sz w:val="24"/>
          <w:szCs w:val="24"/>
        </w:rPr>
      </w:pPr>
      <w:r w:rsidRPr="00FD143E">
        <w:rPr>
          <w:rFonts w:ascii="Times New Roman" w:hAnsi="Times New Roman" w:cs="Times New Roman"/>
          <w:bCs/>
          <w:sz w:val="24"/>
          <w:szCs w:val="24"/>
        </w:rPr>
        <w:t>А) на Ближнем Востоке</w:t>
      </w:r>
    </w:p>
    <w:p w:rsidR="00157FB1" w:rsidRPr="00FD143E" w:rsidRDefault="00157FB1" w:rsidP="00157FB1">
      <w:pPr>
        <w:spacing w:after="0" w:line="240" w:lineRule="auto"/>
        <w:jc w:val="both"/>
        <w:rPr>
          <w:rFonts w:ascii="Times New Roman" w:hAnsi="Times New Roman" w:cs="Times New Roman"/>
          <w:bCs/>
          <w:sz w:val="24"/>
          <w:szCs w:val="24"/>
        </w:rPr>
      </w:pPr>
      <w:r w:rsidRPr="00FD143E">
        <w:rPr>
          <w:rFonts w:ascii="Times New Roman" w:hAnsi="Times New Roman" w:cs="Times New Roman"/>
          <w:bCs/>
          <w:sz w:val="24"/>
          <w:szCs w:val="24"/>
        </w:rPr>
        <w:t>Б) в Юго-восточной Азии</w:t>
      </w:r>
    </w:p>
    <w:p w:rsidR="00157FB1" w:rsidRPr="00FD143E" w:rsidRDefault="00157FB1" w:rsidP="00157FB1">
      <w:pPr>
        <w:spacing w:after="0" w:line="240" w:lineRule="auto"/>
        <w:jc w:val="both"/>
        <w:rPr>
          <w:rFonts w:ascii="Times New Roman" w:hAnsi="Times New Roman" w:cs="Times New Roman"/>
          <w:bCs/>
          <w:sz w:val="24"/>
          <w:szCs w:val="24"/>
        </w:rPr>
      </w:pPr>
      <w:r w:rsidRPr="00FD143E">
        <w:rPr>
          <w:rFonts w:ascii="Times New Roman" w:hAnsi="Times New Roman" w:cs="Times New Roman"/>
          <w:bCs/>
          <w:sz w:val="24"/>
          <w:szCs w:val="24"/>
        </w:rPr>
        <w:t>В) в Северной Африке</w:t>
      </w:r>
    </w:p>
    <w:p w:rsidR="00157FB1" w:rsidRPr="00FD143E" w:rsidRDefault="00157FB1" w:rsidP="00157FB1">
      <w:pPr>
        <w:spacing w:after="0" w:line="240" w:lineRule="auto"/>
        <w:jc w:val="both"/>
        <w:rPr>
          <w:rFonts w:ascii="Times New Roman" w:hAnsi="Times New Roman" w:cs="Times New Roman"/>
          <w:bCs/>
          <w:sz w:val="24"/>
          <w:szCs w:val="24"/>
        </w:rPr>
      </w:pPr>
      <w:r w:rsidRPr="00FD143E">
        <w:rPr>
          <w:rFonts w:ascii="Times New Roman" w:hAnsi="Times New Roman" w:cs="Times New Roman"/>
          <w:bCs/>
          <w:sz w:val="24"/>
          <w:szCs w:val="24"/>
        </w:rPr>
        <w:t>Г) в Южной Америке</w:t>
      </w:r>
    </w:p>
    <w:p w:rsidR="00157FB1" w:rsidRPr="00FD143E" w:rsidRDefault="00157FB1" w:rsidP="00157FB1">
      <w:pPr>
        <w:spacing w:after="0" w:line="240" w:lineRule="auto"/>
        <w:jc w:val="both"/>
        <w:rPr>
          <w:rFonts w:ascii="Times New Roman" w:hAnsi="Times New Roman" w:cs="Times New Roman"/>
          <w:b/>
          <w:bCs/>
          <w:i/>
          <w:sz w:val="24"/>
          <w:szCs w:val="24"/>
        </w:rPr>
      </w:pPr>
      <w:r w:rsidRPr="00FD143E">
        <w:rPr>
          <w:rFonts w:ascii="Times New Roman" w:hAnsi="Times New Roman" w:cs="Times New Roman"/>
          <w:b/>
          <w:bCs/>
          <w:i/>
          <w:sz w:val="24"/>
          <w:szCs w:val="24"/>
        </w:rPr>
        <w:t>13) При каком министре иностранных дел РФ в начале 90-х гг. активно шёл проце</w:t>
      </w:r>
      <w:proofErr w:type="gramStart"/>
      <w:r w:rsidRPr="00FD143E">
        <w:rPr>
          <w:rFonts w:ascii="Times New Roman" w:hAnsi="Times New Roman" w:cs="Times New Roman"/>
          <w:b/>
          <w:bCs/>
          <w:i/>
          <w:sz w:val="24"/>
          <w:szCs w:val="24"/>
        </w:rPr>
        <w:t>сс сбл</w:t>
      </w:r>
      <w:proofErr w:type="gramEnd"/>
      <w:r w:rsidRPr="00FD143E">
        <w:rPr>
          <w:rFonts w:ascii="Times New Roman" w:hAnsi="Times New Roman" w:cs="Times New Roman"/>
          <w:b/>
          <w:bCs/>
          <w:i/>
          <w:sz w:val="24"/>
          <w:szCs w:val="24"/>
        </w:rPr>
        <w:t>ижения России с НАТО?</w:t>
      </w:r>
    </w:p>
    <w:p w:rsidR="00157FB1" w:rsidRPr="00FD143E" w:rsidRDefault="00157FB1" w:rsidP="00157FB1">
      <w:pPr>
        <w:spacing w:after="0" w:line="240" w:lineRule="auto"/>
        <w:jc w:val="both"/>
        <w:rPr>
          <w:rFonts w:ascii="Times New Roman" w:hAnsi="Times New Roman" w:cs="Times New Roman"/>
          <w:bCs/>
          <w:sz w:val="24"/>
          <w:szCs w:val="24"/>
        </w:rPr>
      </w:pPr>
      <w:r w:rsidRPr="00FD143E">
        <w:rPr>
          <w:rFonts w:ascii="Times New Roman" w:hAnsi="Times New Roman" w:cs="Times New Roman"/>
          <w:bCs/>
          <w:sz w:val="24"/>
          <w:szCs w:val="24"/>
        </w:rPr>
        <w:t>А) Э. Шеварднадзе</w:t>
      </w:r>
    </w:p>
    <w:p w:rsidR="00157FB1" w:rsidRPr="00FD143E" w:rsidRDefault="00157FB1" w:rsidP="00157FB1">
      <w:pPr>
        <w:spacing w:after="0" w:line="240" w:lineRule="auto"/>
        <w:jc w:val="both"/>
        <w:rPr>
          <w:rFonts w:ascii="Times New Roman" w:hAnsi="Times New Roman" w:cs="Times New Roman"/>
          <w:bCs/>
          <w:sz w:val="24"/>
          <w:szCs w:val="24"/>
        </w:rPr>
      </w:pPr>
      <w:r w:rsidRPr="00FD143E">
        <w:rPr>
          <w:rFonts w:ascii="Times New Roman" w:hAnsi="Times New Roman" w:cs="Times New Roman"/>
          <w:bCs/>
          <w:sz w:val="24"/>
          <w:szCs w:val="24"/>
        </w:rPr>
        <w:t>Б) И. Иванов</w:t>
      </w:r>
    </w:p>
    <w:p w:rsidR="00157FB1" w:rsidRPr="00FD143E" w:rsidRDefault="00157FB1" w:rsidP="00157FB1">
      <w:pPr>
        <w:spacing w:after="0" w:line="240" w:lineRule="auto"/>
        <w:jc w:val="both"/>
        <w:rPr>
          <w:rFonts w:ascii="Times New Roman" w:hAnsi="Times New Roman" w:cs="Times New Roman"/>
          <w:bCs/>
          <w:sz w:val="24"/>
          <w:szCs w:val="24"/>
        </w:rPr>
      </w:pPr>
      <w:r w:rsidRPr="00FD143E">
        <w:rPr>
          <w:rFonts w:ascii="Times New Roman" w:hAnsi="Times New Roman" w:cs="Times New Roman"/>
          <w:bCs/>
          <w:sz w:val="24"/>
          <w:szCs w:val="24"/>
        </w:rPr>
        <w:t>В) Е. Примаков</w:t>
      </w:r>
    </w:p>
    <w:p w:rsidR="00157FB1" w:rsidRPr="00FD143E" w:rsidRDefault="00157FB1" w:rsidP="00157FB1">
      <w:pPr>
        <w:spacing w:after="0" w:line="240" w:lineRule="auto"/>
        <w:jc w:val="both"/>
        <w:rPr>
          <w:rFonts w:ascii="Times New Roman" w:hAnsi="Times New Roman" w:cs="Times New Roman"/>
          <w:bCs/>
          <w:sz w:val="24"/>
          <w:szCs w:val="24"/>
        </w:rPr>
      </w:pPr>
      <w:r w:rsidRPr="00FD143E">
        <w:rPr>
          <w:rFonts w:ascii="Times New Roman" w:hAnsi="Times New Roman" w:cs="Times New Roman"/>
          <w:bCs/>
          <w:sz w:val="24"/>
          <w:szCs w:val="24"/>
        </w:rPr>
        <w:t>Г) А. Козырев</w:t>
      </w:r>
    </w:p>
    <w:p w:rsidR="00157FB1" w:rsidRPr="00FD143E" w:rsidRDefault="00157FB1" w:rsidP="00157FB1">
      <w:pPr>
        <w:spacing w:after="0" w:line="240" w:lineRule="auto"/>
        <w:jc w:val="both"/>
        <w:rPr>
          <w:rFonts w:ascii="Times New Roman" w:hAnsi="Times New Roman" w:cs="Times New Roman"/>
          <w:b/>
          <w:bCs/>
          <w:i/>
          <w:sz w:val="24"/>
          <w:szCs w:val="24"/>
        </w:rPr>
      </w:pPr>
      <w:r w:rsidRPr="00FD143E">
        <w:rPr>
          <w:rFonts w:ascii="Times New Roman" w:hAnsi="Times New Roman" w:cs="Times New Roman"/>
          <w:b/>
          <w:bCs/>
          <w:i/>
          <w:sz w:val="24"/>
          <w:szCs w:val="24"/>
        </w:rPr>
        <w:t>14) После ликвидации в 1991 г. ОВД, блок НАТО обязался:</w:t>
      </w:r>
    </w:p>
    <w:p w:rsidR="00157FB1" w:rsidRPr="00FD143E" w:rsidRDefault="00157FB1" w:rsidP="00157FB1">
      <w:pPr>
        <w:spacing w:after="0" w:line="240" w:lineRule="auto"/>
        <w:jc w:val="both"/>
        <w:rPr>
          <w:rFonts w:ascii="Times New Roman" w:hAnsi="Times New Roman" w:cs="Times New Roman"/>
          <w:bCs/>
          <w:sz w:val="24"/>
          <w:szCs w:val="24"/>
        </w:rPr>
      </w:pPr>
      <w:r w:rsidRPr="00FD143E">
        <w:rPr>
          <w:rFonts w:ascii="Times New Roman" w:hAnsi="Times New Roman" w:cs="Times New Roman"/>
          <w:bCs/>
          <w:sz w:val="24"/>
          <w:szCs w:val="24"/>
        </w:rPr>
        <w:t>А) включить Россию в свой состав</w:t>
      </w:r>
    </w:p>
    <w:p w:rsidR="00157FB1" w:rsidRPr="00FD143E" w:rsidRDefault="00157FB1" w:rsidP="00157FB1">
      <w:pPr>
        <w:spacing w:after="0" w:line="240" w:lineRule="auto"/>
        <w:jc w:val="both"/>
        <w:rPr>
          <w:rFonts w:ascii="Times New Roman" w:hAnsi="Times New Roman" w:cs="Times New Roman"/>
          <w:bCs/>
          <w:sz w:val="24"/>
          <w:szCs w:val="24"/>
        </w:rPr>
      </w:pPr>
      <w:r w:rsidRPr="00FD143E">
        <w:rPr>
          <w:rFonts w:ascii="Times New Roman" w:hAnsi="Times New Roman" w:cs="Times New Roman"/>
          <w:bCs/>
          <w:sz w:val="24"/>
          <w:szCs w:val="24"/>
        </w:rPr>
        <w:t>Б) не размещать американские базы вдоль границ с РФ</w:t>
      </w:r>
    </w:p>
    <w:p w:rsidR="00157FB1" w:rsidRPr="00FD143E" w:rsidRDefault="00157FB1" w:rsidP="00157FB1">
      <w:pPr>
        <w:spacing w:after="0" w:line="240" w:lineRule="auto"/>
        <w:jc w:val="both"/>
        <w:rPr>
          <w:rFonts w:ascii="Times New Roman" w:hAnsi="Times New Roman" w:cs="Times New Roman"/>
          <w:bCs/>
          <w:sz w:val="24"/>
          <w:szCs w:val="24"/>
        </w:rPr>
      </w:pPr>
      <w:r w:rsidRPr="00FD143E">
        <w:rPr>
          <w:rFonts w:ascii="Times New Roman" w:hAnsi="Times New Roman" w:cs="Times New Roman"/>
          <w:bCs/>
          <w:sz w:val="24"/>
          <w:szCs w:val="24"/>
        </w:rPr>
        <w:t>В) не принимать в свой состав новых участников из стран Восточной Европы и бывшего СССР</w:t>
      </w:r>
    </w:p>
    <w:p w:rsidR="00157FB1" w:rsidRPr="00FD143E" w:rsidRDefault="00157FB1" w:rsidP="00157FB1">
      <w:pPr>
        <w:spacing w:after="0" w:line="240" w:lineRule="auto"/>
        <w:jc w:val="both"/>
        <w:rPr>
          <w:rFonts w:ascii="Times New Roman" w:hAnsi="Times New Roman" w:cs="Times New Roman"/>
          <w:bCs/>
          <w:sz w:val="24"/>
          <w:szCs w:val="24"/>
        </w:rPr>
      </w:pPr>
      <w:r w:rsidRPr="00FD143E">
        <w:rPr>
          <w:rFonts w:ascii="Times New Roman" w:hAnsi="Times New Roman" w:cs="Times New Roman"/>
          <w:bCs/>
          <w:sz w:val="24"/>
          <w:szCs w:val="24"/>
        </w:rPr>
        <w:t xml:space="preserve">Г) не создавать в Европе американскую систему </w:t>
      </w:r>
      <w:proofErr w:type="gramStart"/>
      <w:r w:rsidRPr="00FD143E">
        <w:rPr>
          <w:rFonts w:ascii="Times New Roman" w:hAnsi="Times New Roman" w:cs="Times New Roman"/>
          <w:bCs/>
          <w:sz w:val="24"/>
          <w:szCs w:val="24"/>
        </w:rPr>
        <w:t>ПРО</w:t>
      </w:r>
      <w:proofErr w:type="gramEnd"/>
    </w:p>
    <w:p w:rsidR="00157FB1" w:rsidRPr="00FD143E" w:rsidRDefault="00157FB1" w:rsidP="00157FB1">
      <w:pPr>
        <w:spacing w:after="0" w:line="240" w:lineRule="auto"/>
        <w:jc w:val="both"/>
        <w:rPr>
          <w:rFonts w:ascii="Times New Roman" w:hAnsi="Times New Roman" w:cs="Times New Roman"/>
          <w:b/>
          <w:bCs/>
          <w:i/>
          <w:sz w:val="24"/>
          <w:szCs w:val="24"/>
        </w:rPr>
      </w:pPr>
      <w:r w:rsidRPr="00FD143E">
        <w:rPr>
          <w:rFonts w:ascii="Times New Roman" w:hAnsi="Times New Roman" w:cs="Times New Roman"/>
          <w:b/>
          <w:bCs/>
          <w:i/>
          <w:sz w:val="24"/>
          <w:szCs w:val="24"/>
        </w:rPr>
        <w:lastRenderedPageBreak/>
        <w:t>15) Какое событие обострило и ухудшило отношения России с США и блоком НАТО в 1999 г.?</w:t>
      </w:r>
    </w:p>
    <w:p w:rsidR="00157FB1" w:rsidRPr="00FD143E" w:rsidRDefault="00157FB1" w:rsidP="00157FB1">
      <w:pPr>
        <w:spacing w:after="0" w:line="240" w:lineRule="auto"/>
        <w:jc w:val="both"/>
        <w:rPr>
          <w:rFonts w:ascii="Times New Roman" w:hAnsi="Times New Roman" w:cs="Times New Roman"/>
          <w:bCs/>
          <w:sz w:val="24"/>
          <w:szCs w:val="24"/>
        </w:rPr>
      </w:pPr>
      <w:r w:rsidRPr="00FD143E">
        <w:rPr>
          <w:rFonts w:ascii="Times New Roman" w:hAnsi="Times New Roman" w:cs="Times New Roman"/>
          <w:bCs/>
          <w:sz w:val="24"/>
          <w:szCs w:val="24"/>
        </w:rPr>
        <w:t>А) агрессия НАТО против Югославии</w:t>
      </w:r>
    </w:p>
    <w:p w:rsidR="00157FB1" w:rsidRPr="00FD143E" w:rsidRDefault="00157FB1" w:rsidP="00157FB1">
      <w:pPr>
        <w:spacing w:after="0" w:line="240" w:lineRule="auto"/>
        <w:jc w:val="both"/>
        <w:rPr>
          <w:rFonts w:ascii="Times New Roman" w:hAnsi="Times New Roman" w:cs="Times New Roman"/>
          <w:bCs/>
          <w:sz w:val="24"/>
          <w:szCs w:val="24"/>
        </w:rPr>
      </w:pPr>
      <w:r w:rsidRPr="00FD143E">
        <w:rPr>
          <w:rFonts w:ascii="Times New Roman" w:hAnsi="Times New Roman" w:cs="Times New Roman"/>
          <w:bCs/>
          <w:sz w:val="24"/>
          <w:szCs w:val="24"/>
        </w:rPr>
        <w:t>Б) вторжение армий США и её союзников в Ирак</w:t>
      </w:r>
    </w:p>
    <w:p w:rsidR="00157FB1" w:rsidRPr="00FD143E" w:rsidRDefault="00157FB1" w:rsidP="00157FB1">
      <w:pPr>
        <w:spacing w:after="0" w:line="240" w:lineRule="auto"/>
        <w:jc w:val="both"/>
        <w:rPr>
          <w:rFonts w:ascii="Times New Roman" w:hAnsi="Times New Roman" w:cs="Times New Roman"/>
          <w:bCs/>
          <w:sz w:val="24"/>
          <w:szCs w:val="24"/>
        </w:rPr>
      </w:pPr>
      <w:r w:rsidRPr="00FD143E">
        <w:rPr>
          <w:rFonts w:ascii="Times New Roman" w:hAnsi="Times New Roman" w:cs="Times New Roman"/>
          <w:bCs/>
          <w:sz w:val="24"/>
          <w:szCs w:val="24"/>
        </w:rPr>
        <w:t xml:space="preserve">В) размещение системы </w:t>
      </w:r>
      <w:proofErr w:type="gramStart"/>
      <w:r w:rsidRPr="00FD143E">
        <w:rPr>
          <w:rFonts w:ascii="Times New Roman" w:hAnsi="Times New Roman" w:cs="Times New Roman"/>
          <w:bCs/>
          <w:sz w:val="24"/>
          <w:szCs w:val="24"/>
        </w:rPr>
        <w:t>ПРО</w:t>
      </w:r>
      <w:proofErr w:type="gramEnd"/>
      <w:r w:rsidRPr="00FD143E">
        <w:rPr>
          <w:rFonts w:ascii="Times New Roman" w:hAnsi="Times New Roman" w:cs="Times New Roman"/>
          <w:bCs/>
          <w:sz w:val="24"/>
          <w:szCs w:val="24"/>
        </w:rPr>
        <w:t xml:space="preserve"> в Польше и Румынии</w:t>
      </w:r>
    </w:p>
    <w:p w:rsidR="00157FB1" w:rsidRPr="00FD143E" w:rsidRDefault="00157FB1" w:rsidP="00157FB1">
      <w:pPr>
        <w:spacing w:after="0" w:line="240" w:lineRule="auto"/>
        <w:jc w:val="both"/>
        <w:rPr>
          <w:rFonts w:ascii="Times New Roman" w:hAnsi="Times New Roman" w:cs="Times New Roman"/>
          <w:bCs/>
          <w:sz w:val="24"/>
          <w:szCs w:val="24"/>
        </w:rPr>
      </w:pPr>
      <w:r w:rsidRPr="00FD143E">
        <w:rPr>
          <w:rFonts w:ascii="Times New Roman" w:hAnsi="Times New Roman" w:cs="Times New Roman"/>
          <w:bCs/>
          <w:sz w:val="24"/>
          <w:szCs w:val="24"/>
        </w:rPr>
        <w:t>Г) создание военных баз в Средней Азии и Прибалтике</w:t>
      </w:r>
    </w:p>
    <w:p w:rsidR="00157FB1" w:rsidRPr="00FD143E" w:rsidRDefault="00157FB1" w:rsidP="00157FB1">
      <w:pPr>
        <w:spacing w:after="0" w:line="240" w:lineRule="auto"/>
        <w:jc w:val="both"/>
        <w:rPr>
          <w:rFonts w:ascii="Times New Roman" w:hAnsi="Times New Roman" w:cs="Times New Roman"/>
          <w:bCs/>
          <w:sz w:val="24"/>
          <w:szCs w:val="24"/>
        </w:rPr>
      </w:pPr>
    </w:p>
    <w:p w:rsidR="00157FB1" w:rsidRPr="00FD143E" w:rsidRDefault="00157FB1" w:rsidP="00157FB1">
      <w:pPr>
        <w:spacing w:after="0" w:line="240" w:lineRule="auto"/>
        <w:jc w:val="center"/>
        <w:rPr>
          <w:rFonts w:ascii="Times New Roman" w:hAnsi="Times New Roman" w:cs="Times New Roman"/>
          <w:sz w:val="24"/>
          <w:szCs w:val="24"/>
        </w:rPr>
      </w:pPr>
      <w:r w:rsidRPr="00FD143E">
        <w:rPr>
          <w:rFonts w:ascii="Times New Roman" w:hAnsi="Times New Roman" w:cs="Times New Roman"/>
          <w:b/>
          <w:sz w:val="24"/>
          <w:szCs w:val="24"/>
        </w:rPr>
        <w:t>2 вариант</w:t>
      </w:r>
    </w:p>
    <w:p w:rsidR="00157FB1" w:rsidRPr="00FD143E" w:rsidRDefault="00157FB1" w:rsidP="00157FB1">
      <w:pPr>
        <w:spacing w:after="0" w:line="240" w:lineRule="auto"/>
        <w:jc w:val="both"/>
        <w:rPr>
          <w:rFonts w:ascii="Times New Roman" w:hAnsi="Times New Roman" w:cs="Times New Roman"/>
          <w:b/>
          <w:i/>
          <w:sz w:val="24"/>
          <w:szCs w:val="24"/>
        </w:rPr>
      </w:pPr>
      <w:r w:rsidRPr="00FD143E">
        <w:rPr>
          <w:rFonts w:ascii="Times New Roman" w:hAnsi="Times New Roman" w:cs="Times New Roman"/>
          <w:b/>
          <w:i/>
          <w:sz w:val="24"/>
          <w:szCs w:val="24"/>
        </w:rPr>
        <w:t>1) На территории, какой непризнанной республики с 1992 г. присутствуют российские миротворческие войска</w:t>
      </w:r>
    </w:p>
    <w:p w:rsidR="00157FB1" w:rsidRPr="00FD143E" w:rsidRDefault="00157FB1" w:rsidP="00157FB1">
      <w:pPr>
        <w:spacing w:after="0" w:line="240" w:lineRule="auto"/>
        <w:jc w:val="both"/>
        <w:rPr>
          <w:rFonts w:ascii="Times New Roman" w:hAnsi="Times New Roman" w:cs="Times New Roman"/>
          <w:sz w:val="24"/>
          <w:szCs w:val="24"/>
        </w:rPr>
      </w:pPr>
      <w:r w:rsidRPr="00FD143E">
        <w:rPr>
          <w:rFonts w:ascii="Times New Roman" w:hAnsi="Times New Roman" w:cs="Times New Roman"/>
          <w:sz w:val="24"/>
          <w:szCs w:val="24"/>
        </w:rPr>
        <w:t>А) Нагорно-Карабахская республика</w:t>
      </w:r>
    </w:p>
    <w:p w:rsidR="00157FB1" w:rsidRPr="00FD143E" w:rsidRDefault="00157FB1" w:rsidP="00157FB1">
      <w:pPr>
        <w:spacing w:after="0" w:line="240" w:lineRule="auto"/>
        <w:jc w:val="both"/>
        <w:rPr>
          <w:rFonts w:ascii="Times New Roman" w:hAnsi="Times New Roman" w:cs="Times New Roman"/>
          <w:sz w:val="24"/>
          <w:szCs w:val="24"/>
        </w:rPr>
      </w:pPr>
      <w:r w:rsidRPr="00FD143E">
        <w:rPr>
          <w:rFonts w:ascii="Times New Roman" w:hAnsi="Times New Roman" w:cs="Times New Roman"/>
          <w:sz w:val="24"/>
          <w:szCs w:val="24"/>
        </w:rPr>
        <w:t>Б) Таджикистан</w:t>
      </w:r>
    </w:p>
    <w:p w:rsidR="00157FB1" w:rsidRPr="00FD143E" w:rsidRDefault="00157FB1" w:rsidP="00157FB1">
      <w:pPr>
        <w:spacing w:after="0" w:line="240" w:lineRule="auto"/>
        <w:jc w:val="both"/>
        <w:rPr>
          <w:rFonts w:ascii="Times New Roman" w:hAnsi="Times New Roman" w:cs="Times New Roman"/>
          <w:sz w:val="24"/>
          <w:szCs w:val="24"/>
        </w:rPr>
      </w:pPr>
      <w:r w:rsidRPr="00FD143E">
        <w:rPr>
          <w:rFonts w:ascii="Times New Roman" w:hAnsi="Times New Roman" w:cs="Times New Roman"/>
          <w:sz w:val="24"/>
          <w:szCs w:val="24"/>
        </w:rPr>
        <w:t>В) Южная Осетия</w:t>
      </w:r>
    </w:p>
    <w:p w:rsidR="00157FB1" w:rsidRPr="00FD143E" w:rsidRDefault="00157FB1" w:rsidP="00157FB1">
      <w:pPr>
        <w:spacing w:after="0" w:line="240" w:lineRule="auto"/>
        <w:jc w:val="both"/>
        <w:rPr>
          <w:rFonts w:ascii="Times New Roman" w:hAnsi="Times New Roman" w:cs="Times New Roman"/>
          <w:sz w:val="24"/>
          <w:szCs w:val="24"/>
        </w:rPr>
      </w:pPr>
      <w:r w:rsidRPr="00FD143E">
        <w:rPr>
          <w:rFonts w:ascii="Times New Roman" w:hAnsi="Times New Roman" w:cs="Times New Roman"/>
          <w:sz w:val="24"/>
          <w:szCs w:val="24"/>
        </w:rPr>
        <w:t>Г) Приднестровье</w:t>
      </w:r>
    </w:p>
    <w:p w:rsidR="00157FB1" w:rsidRPr="00FD143E" w:rsidRDefault="00157FB1" w:rsidP="00157FB1">
      <w:pPr>
        <w:spacing w:after="0" w:line="240" w:lineRule="auto"/>
        <w:jc w:val="both"/>
        <w:rPr>
          <w:rFonts w:ascii="Times New Roman" w:hAnsi="Times New Roman" w:cs="Times New Roman"/>
          <w:b/>
          <w:i/>
          <w:sz w:val="24"/>
          <w:szCs w:val="24"/>
        </w:rPr>
      </w:pPr>
      <w:r w:rsidRPr="00FD143E">
        <w:rPr>
          <w:rFonts w:ascii="Times New Roman" w:hAnsi="Times New Roman" w:cs="Times New Roman"/>
          <w:b/>
          <w:i/>
          <w:sz w:val="24"/>
          <w:szCs w:val="24"/>
        </w:rPr>
        <w:t xml:space="preserve">2) Главной причиной </w:t>
      </w:r>
      <w:proofErr w:type="gramStart"/>
      <w:r w:rsidRPr="00FD143E">
        <w:rPr>
          <w:rFonts w:ascii="Times New Roman" w:hAnsi="Times New Roman" w:cs="Times New Roman"/>
          <w:b/>
          <w:i/>
          <w:sz w:val="24"/>
          <w:szCs w:val="24"/>
        </w:rPr>
        <w:t>грузино-югоосетинского</w:t>
      </w:r>
      <w:proofErr w:type="gramEnd"/>
      <w:r w:rsidRPr="00FD143E">
        <w:rPr>
          <w:rFonts w:ascii="Times New Roman" w:hAnsi="Times New Roman" w:cs="Times New Roman"/>
          <w:b/>
          <w:i/>
          <w:sz w:val="24"/>
          <w:szCs w:val="24"/>
        </w:rPr>
        <w:t xml:space="preserve"> и грузино-абхазских конфликтов в начале 90-х гг. является:</w:t>
      </w:r>
    </w:p>
    <w:p w:rsidR="00157FB1" w:rsidRPr="00FD143E" w:rsidRDefault="00157FB1" w:rsidP="00157FB1">
      <w:pPr>
        <w:spacing w:after="0" w:line="240" w:lineRule="auto"/>
        <w:jc w:val="both"/>
        <w:rPr>
          <w:rFonts w:ascii="Times New Roman" w:hAnsi="Times New Roman" w:cs="Times New Roman"/>
          <w:sz w:val="24"/>
          <w:szCs w:val="24"/>
        </w:rPr>
      </w:pPr>
      <w:r w:rsidRPr="00FD143E">
        <w:rPr>
          <w:rFonts w:ascii="Times New Roman" w:hAnsi="Times New Roman" w:cs="Times New Roman"/>
          <w:sz w:val="24"/>
          <w:szCs w:val="24"/>
        </w:rPr>
        <w:t>А) Отказ предоставления статуса автономий правительством Грузии</w:t>
      </w:r>
    </w:p>
    <w:p w:rsidR="00157FB1" w:rsidRPr="00FD143E" w:rsidRDefault="00157FB1" w:rsidP="00157FB1">
      <w:pPr>
        <w:spacing w:after="0" w:line="240" w:lineRule="auto"/>
        <w:jc w:val="both"/>
        <w:rPr>
          <w:rFonts w:ascii="Times New Roman" w:hAnsi="Times New Roman" w:cs="Times New Roman"/>
          <w:sz w:val="24"/>
          <w:szCs w:val="24"/>
        </w:rPr>
      </w:pPr>
      <w:r w:rsidRPr="00FD143E">
        <w:rPr>
          <w:rFonts w:ascii="Times New Roman" w:hAnsi="Times New Roman" w:cs="Times New Roman"/>
          <w:sz w:val="24"/>
          <w:szCs w:val="24"/>
        </w:rPr>
        <w:t>Б) Рост национализма в Грузии</w:t>
      </w:r>
    </w:p>
    <w:p w:rsidR="00157FB1" w:rsidRPr="00FD143E" w:rsidRDefault="00157FB1" w:rsidP="00157FB1">
      <w:pPr>
        <w:spacing w:after="0" w:line="240" w:lineRule="auto"/>
        <w:jc w:val="both"/>
        <w:rPr>
          <w:rFonts w:ascii="Times New Roman" w:hAnsi="Times New Roman" w:cs="Times New Roman"/>
          <w:sz w:val="24"/>
          <w:szCs w:val="24"/>
        </w:rPr>
      </w:pPr>
      <w:r w:rsidRPr="00FD143E">
        <w:rPr>
          <w:rFonts w:ascii="Times New Roman" w:hAnsi="Times New Roman" w:cs="Times New Roman"/>
          <w:sz w:val="24"/>
          <w:szCs w:val="24"/>
        </w:rPr>
        <w:t>В) Экономический кризис</w:t>
      </w:r>
    </w:p>
    <w:p w:rsidR="00157FB1" w:rsidRPr="00FD143E" w:rsidRDefault="00157FB1" w:rsidP="00157FB1">
      <w:pPr>
        <w:spacing w:after="0" w:line="240" w:lineRule="auto"/>
        <w:jc w:val="both"/>
        <w:rPr>
          <w:rFonts w:ascii="Times New Roman" w:hAnsi="Times New Roman" w:cs="Times New Roman"/>
          <w:sz w:val="24"/>
          <w:szCs w:val="24"/>
        </w:rPr>
      </w:pPr>
      <w:r w:rsidRPr="00FD143E">
        <w:rPr>
          <w:rFonts w:ascii="Times New Roman" w:hAnsi="Times New Roman" w:cs="Times New Roman"/>
          <w:sz w:val="24"/>
          <w:szCs w:val="24"/>
        </w:rPr>
        <w:t>Г) Религиозные противоречия</w:t>
      </w:r>
    </w:p>
    <w:p w:rsidR="00157FB1" w:rsidRPr="00FD143E" w:rsidRDefault="00157FB1" w:rsidP="00157FB1">
      <w:pPr>
        <w:spacing w:after="0" w:line="240" w:lineRule="auto"/>
        <w:jc w:val="both"/>
        <w:rPr>
          <w:rFonts w:ascii="Times New Roman" w:hAnsi="Times New Roman" w:cs="Times New Roman"/>
          <w:b/>
          <w:i/>
          <w:sz w:val="24"/>
          <w:szCs w:val="24"/>
        </w:rPr>
      </w:pPr>
      <w:r w:rsidRPr="00FD143E">
        <w:rPr>
          <w:rFonts w:ascii="Times New Roman" w:hAnsi="Times New Roman" w:cs="Times New Roman"/>
          <w:b/>
          <w:i/>
          <w:sz w:val="24"/>
          <w:szCs w:val="24"/>
        </w:rPr>
        <w:t>3) Главным итогом локальных конфликтов на постсоветском пространстве является:</w:t>
      </w:r>
    </w:p>
    <w:p w:rsidR="00157FB1" w:rsidRPr="00FD143E" w:rsidRDefault="00157FB1" w:rsidP="00157FB1">
      <w:pPr>
        <w:spacing w:after="0" w:line="240" w:lineRule="auto"/>
        <w:jc w:val="both"/>
        <w:rPr>
          <w:rFonts w:ascii="Times New Roman" w:hAnsi="Times New Roman" w:cs="Times New Roman"/>
          <w:sz w:val="24"/>
          <w:szCs w:val="24"/>
        </w:rPr>
      </w:pPr>
      <w:r w:rsidRPr="00FD143E">
        <w:rPr>
          <w:rFonts w:ascii="Times New Roman" w:hAnsi="Times New Roman" w:cs="Times New Roman"/>
          <w:sz w:val="24"/>
          <w:szCs w:val="24"/>
        </w:rPr>
        <w:t>А) Полное урегулирование конфликтов</w:t>
      </w:r>
    </w:p>
    <w:p w:rsidR="00157FB1" w:rsidRPr="00FD143E" w:rsidRDefault="00157FB1" w:rsidP="00157FB1">
      <w:pPr>
        <w:spacing w:after="0" w:line="240" w:lineRule="auto"/>
        <w:jc w:val="both"/>
        <w:rPr>
          <w:rFonts w:ascii="Times New Roman" w:hAnsi="Times New Roman" w:cs="Times New Roman"/>
          <w:sz w:val="24"/>
          <w:szCs w:val="24"/>
        </w:rPr>
      </w:pPr>
      <w:r w:rsidRPr="00FD143E">
        <w:rPr>
          <w:rFonts w:ascii="Times New Roman" w:hAnsi="Times New Roman" w:cs="Times New Roman"/>
          <w:sz w:val="24"/>
          <w:szCs w:val="24"/>
        </w:rPr>
        <w:t>Б) «Замораживание» конфликтов</w:t>
      </w:r>
    </w:p>
    <w:p w:rsidR="00157FB1" w:rsidRPr="00FD143E" w:rsidRDefault="00157FB1" w:rsidP="00157FB1">
      <w:pPr>
        <w:spacing w:after="0" w:line="240" w:lineRule="auto"/>
        <w:jc w:val="both"/>
        <w:rPr>
          <w:rFonts w:ascii="Times New Roman" w:hAnsi="Times New Roman" w:cs="Times New Roman"/>
          <w:sz w:val="24"/>
          <w:szCs w:val="24"/>
        </w:rPr>
      </w:pPr>
      <w:r w:rsidRPr="00FD143E">
        <w:rPr>
          <w:rFonts w:ascii="Times New Roman" w:hAnsi="Times New Roman" w:cs="Times New Roman"/>
          <w:sz w:val="24"/>
          <w:szCs w:val="24"/>
        </w:rPr>
        <w:t>В) Дальнейшая эскалация конфликтов</w:t>
      </w:r>
    </w:p>
    <w:p w:rsidR="00157FB1" w:rsidRPr="00FD143E" w:rsidRDefault="00157FB1" w:rsidP="00157FB1">
      <w:pPr>
        <w:spacing w:after="0" w:line="240" w:lineRule="auto"/>
        <w:jc w:val="both"/>
        <w:rPr>
          <w:rFonts w:ascii="Times New Roman" w:hAnsi="Times New Roman" w:cs="Times New Roman"/>
          <w:sz w:val="24"/>
          <w:szCs w:val="24"/>
        </w:rPr>
      </w:pPr>
      <w:r w:rsidRPr="00FD143E">
        <w:rPr>
          <w:rFonts w:ascii="Times New Roman" w:hAnsi="Times New Roman" w:cs="Times New Roman"/>
          <w:sz w:val="24"/>
          <w:szCs w:val="24"/>
        </w:rPr>
        <w:t>Г) Гуманитарная катастрофа</w:t>
      </w:r>
    </w:p>
    <w:p w:rsidR="00157FB1" w:rsidRPr="00FD143E" w:rsidRDefault="00157FB1" w:rsidP="00157FB1">
      <w:pPr>
        <w:spacing w:after="0" w:line="240" w:lineRule="auto"/>
        <w:jc w:val="both"/>
        <w:rPr>
          <w:rFonts w:ascii="Times New Roman" w:hAnsi="Times New Roman" w:cs="Times New Roman"/>
          <w:b/>
          <w:i/>
          <w:sz w:val="24"/>
          <w:szCs w:val="24"/>
        </w:rPr>
      </w:pPr>
      <w:r w:rsidRPr="00FD143E">
        <w:rPr>
          <w:rFonts w:ascii="Times New Roman" w:hAnsi="Times New Roman" w:cs="Times New Roman"/>
          <w:b/>
          <w:i/>
          <w:sz w:val="24"/>
          <w:szCs w:val="24"/>
        </w:rPr>
        <w:t>4) Какая международная организация активно принимает участие в мирном разрешении локальных конфликтов на постсоветском пространстве:</w:t>
      </w:r>
    </w:p>
    <w:p w:rsidR="00157FB1" w:rsidRPr="00FD143E" w:rsidRDefault="00157FB1" w:rsidP="00157FB1">
      <w:pPr>
        <w:spacing w:after="0" w:line="240" w:lineRule="auto"/>
        <w:jc w:val="both"/>
        <w:rPr>
          <w:rFonts w:ascii="Times New Roman" w:hAnsi="Times New Roman" w:cs="Times New Roman"/>
          <w:sz w:val="24"/>
          <w:szCs w:val="24"/>
        </w:rPr>
      </w:pPr>
      <w:r w:rsidRPr="00FD143E">
        <w:rPr>
          <w:rFonts w:ascii="Times New Roman" w:hAnsi="Times New Roman" w:cs="Times New Roman"/>
          <w:sz w:val="24"/>
          <w:szCs w:val="24"/>
        </w:rPr>
        <w:t>А) НАТО</w:t>
      </w:r>
    </w:p>
    <w:p w:rsidR="00157FB1" w:rsidRPr="00FD143E" w:rsidRDefault="00157FB1" w:rsidP="00157FB1">
      <w:pPr>
        <w:spacing w:after="0" w:line="240" w:lineRule="auto"/>
        <w:jc w:val="both"/>
        <w:rPr>
          <w:rFonts w:ascii="Times New Roman" w:hAnsi="Times New Roman" w:cs="Times New Roman"/>
          <w:sz w:val="24"/>
          <w:szCs w:val="24"/>
        </w:rPr>
      </w:pPr>
      <w:r w:rsidRPr="00FD143E">
        <w:rPr>
          <w:rFonts w:ascii="Times New Roman" w:hAnsi="Times New Roman" w:cs="Times New Roman"/>
          <w:sz w:val="24"/>
          <w:szCs w:val="24"/>
        </w:rPr>
        <w:t>Б) ЮНЕСКО</w:t>
      </w:r>
    </w:p>
    <w:p w:rsidR="00157FB1" w:rsidRPr="00FD143E" w:rsidRDefault="00157FB1" w:rsidP="00157FB1">
      <w:pPr>
        <w:spacing w:after="0" w:line="240" w:lineRule="auto"/>
        <w:jc w:val="both"/>
        <w:rPr>
          <w:rFonts w:ascii="Times New Roman" w:hAnsi="Times New Roman" w:cs="Times New Roman"/>
          <w:sz w:val="24"/>
          <w:szCs w:val="24"/>
        </w:rPr>
      </w:pPr>
      <w:r w:rsidRPr="00FD143E">
        <w:rPr>
          <w:rFonts w:ascii="Times New Roman" w:hAnsi="Times New Roman" w:cs="Times New Roman"/>
          <w:sz w:val="24"/>
          <w:szCs w:val="24"/>
        </w:rPr>
        <w:t>В) ОБСЕ</w:t>
      </w:r>
    </w:p>
    <w:p w:rsidR="00157FB1" w:rsidRPr="00FD143E" w:rsidRDefault="00157FB1" w:rsidP="00157FB1">
      <w:pPr>
        <w:spacing w:after="0" w:line="240" w:lineRule="auto"/>
        <w:jc w:val="both"/>
        <w:rPr>
          <w:rFonts w:ascii="Times New Roman" w:hAnsi="Times New Roman" w:cs="Times New Roman"/>
          <w:sz w:val="24"/>
          <w:szCs w:val="24"/>
        </w:rPr>
      </w:pPr>
      <w:r w:rsidRPr="00FD143E">
        <w:rPr>
          <w:rFonts w:ascii="Times New Roman" w:hAnsi="Times New Roman" w:cs="Times New Roman"/>
          <w:sz w:val="24"/>
          <w:szCs w:val="24"/>
        </w:rPr>
        <w:t>Г) ОДКБ</w:t>
      </w:r>
    </w:p>
    <w:p w:rsidR="00157FB1" w:rsidRPr="00FD143E" w:rsidRDefault="00157FB1" w:rsidP="00157FB1">
      <w:pPr>
        <w:spacing w:after="0" w:line="240" w:lineRule="auto"/>
        <w:jc w:val="both"/>
        <w:rPr>
          <w:rFonts w:ascii="Times New Roman" w:hAnsi="Times New Roman" w:cs="Times New Roman"/>
          <w:sz w:val="24"/>
          <w:szCs w:val="24"/>
        </w:rPr>
      </w:pPr>
      <w:r w:rsidRPr="00FD143E">
        <w:rPr>
          <w:rFonts w:ascii="Times New Roman" w:hAnsi="Times New Roman" w:cs="Times New Roman"/>
          <w:b/>
          <w:i/>
          <w:sz w:val="24"/>
          <w:szCs w:val="24"/>
        </w:rPr>
        <w:t xml:space="preserve">5) Единственным международным документом, положения которого </w:t>
      </w:r>
      <w:proofErr w:type="gramStart"/>
      <w:r w:rsidRPr="00FD143E">
        <w:rPr>
          <w:rFonts w:ascii="Times New Roman" w:hAnsi="Times New Roman" w:cs="Times New Roman"/>
          <w:b/>
          <w:i/>
          <w:sz w:val="24"/>
          <w:szCs w:val="24"/>
        </w:rPr>
        <w:t>обязательны для всех государств является</w:t>
      </w:r>
      <w:proofErr w:type="gramEnd"/>
      <w:r w:rsidRPr="00FD143E">
        <w:rPr>
          <w:rFonts w:ascii="Times New Roman" w:hAnsi="Times New Roman" w:cs="Times New Roman"/>
          <w:b/>
          <w:i/>
          <w:sz w:val="24"/>
          <w:szCs w:val="24"/>
        </w:rPr>
        <w:t>:</w:t>
      </w:r>
    </w:p>
    <w:p w:rsidR="00157FB1" w:rsidRPr="00FD143E" w:rsidRDefault="00157FB1" w:rsidP="00157FB1">
      <w:pPr>
        <w:spacing w:after="0" w:line="240" w:lineRule="auto"/>
        <w:jc w:val="both"/>
        <w:rPr>
          <w:rFonts w:ascii="Times New Roman" w:hAnsi="Times New Roman" w:cs="Times New Roman"/>
          <w:sz w:val="24"/>
          <w:szCs w:val="24"/>
        </w:rPr>
      </w:pPr>
      <w:r w:rsidRPr="00FD143E">
        <w:rPr>
          <w:rFonts w:ascii="Times New Roman" w:hAnsi="Times New Roman" w:cs="Times New Roman"/>
          <w:sz w:val="24"/>
          <w:szCs w:val="24"/>
        </w:rPr>
        <w:t>А) Устав ООН</w:t>
      </w:r>
    </w:p>
    <w:p w:rsidR="00157FB1" w:rsidRPr="00FD143E" w:rsidRDefault="00157FB1" w:rsidP="00157FB1">
      <w:pPr>
        <w:spacing w:after="0" w:line="240" w:lineRule="auto"/>
        <w:jc w:val="both"/>
        <w:rPr>
          <w:rFonts w:ascii="Times New Roman" w:hAnsi="Times New Roman" w:cs="Times New Roman"/>
          <w:sz w:val="24"/>
          <w:szCs w:val="24"/>
        </w:rPr>
      </w:pPr>
      <w:r w:rsidRPr="00FD143E">
        <w:rPr>
          <w:rFonts w:ascii="Times New Roman" w:hAnsi="Times New Roman" w:cs="Times New Roman"/>
          <w:sz w:val="24"/>
          <w:szCs w:val="24"/>
        </w:rPr>
        <w:t>Б) Маастрихтский договор</w:t>
      </w:r>
    </w:p>
    <w:p w:rsidR="00157FB1" w:rsidRPr="00FD143E" w:rsidRDefault="00157FB1" w:rsidP="00157FB1">
      <w:pPr>
        <w:spacing w:after="0" w:line="240" w:lineRule="auto"/>
        <w:jc w:val="both"/>
        <w:rPr>
          <w:rFonts w:ascii="Times New Roman" w:hAnsi="Times New Roman" w:cs="Times New Roman"/>
          <w:sz w:val="24"/>
          <w:szCs w:val="24"/>
        </w:rPr>
      </w:pPr>
      <w:r w:rsidRPr="00FD143E">
        <w:rPr>
          <w:rFonts w:ascii="Times New Roman" w:hAnsi="Times New Roman" w:cs="Times New Roman"/>
          <w:sz w:val="24"/>
          <w:szCs w:val="24"/>
        </w:rPr>
        <w:t>В) Женевская конвенция</w:t>
      </w:r>
    </w:p>
    <w:p w:rsidR="00157FB1" w:rsidRPr="00FD143E" w:rsidRDefault="00157FB1" w:rsidP="00157FB1">
      <w:pPr>
        <w:spacing w:after="0" w:line="240" w:lineRule="auto"/>
        <w:jc w:val="both"/>
        <w:rPr>
          <w:rFonts w:ascii="Times New Roman" w:hAnsi="Times New Roman" w:cs="Times New Roman"/>
          <w:sz w:val="24"/>
          <w:szCs w:val="24"/>
        </w:rPr>
      </w:pPr>
      <w:r w:rsidRPr="00FD143E">
        <w:rPr>
          <w:rFonts w:ascii="Times New Roman" w:hAnsi="Times New Roman" w:cs="Times New Roman"/>
          <w:sz w:val="24"/>
          <w:szCs w:val="24"/>
        </w:rPr>
        <w:t>Г) Лиссабонский договор</w:t>
      </w:r>
    </w:p>
    <w:p w:rsidR="00157FB1" w:rsidRPr="00FD143E" w:rsidRDefault="00157FB1" w:rsidP="00157FB1">
      <w:pPr>
        <w:spacing w:after="0" w:line="240" w:lineRule="auto"/>
        <w:jc w:val="both"/>
        <w:rPr>
          <w:rFonts w:ascii="Times New Roman" w:hAnsi="Times New Roman" w:cs="Times New Roman"/>
          <w:b/>
          <w:i/>
          <w:sz w:val="24"/>
          <w:szCs w:val="24"/>
        </w:rPr>
      </w:pPr>
      <w:r w:rsidRPr="00FD143E">
        <w:rPr>
          <w:rFonts w:ascii="Times New Roman" w:hAnsi="Times New Roman" w:cs="Times New Roman"/>
          <w:b/>
          <w:i/>
          <w:sz w:val="24"/>
          <w:szCs w:val="24"/>
        </w:rPr>
        <w:t>6) К механизмам миротворческой деятельности ООН относится:</w:t>
      </w:r>
    </w:p>
    <w:p w:rsidR="00157FB1" w:rsidRPr="00FD143E" w:rsidRDefault="00157FB1" w:rsidP="00157FB1">
      <w:pPr>
        <w:spacing w:after="0" w:line="240" w:lineRule="auto"/>
        <w:jc w:val="both"/>
        <w:rPr>
          <w:rFonts w:ascii="Times New Roman" w:hAnsi="Times New Roman" w:cs="Times New Roman"/>
          <w:sz w:val="24"/>
          <w:szCs w:val="24"/>
        </w:rPr>
      </w:pPr>
      <w:r w:rsidRPr="00FD143E">
        <w:rPr>
          <w:rFonts w:ascii="Times New Roman" w:hAnsi="Times New Roman" w:cs="Times New Roman"/>
          <w:sz w:val="24"/>
          <w:szCs w:val="24"/>
        </w:rPr>
        <w:t xml:space="preserve">А) способствование миру </w:t>
      </w:r>
    </w:p>
    <w:p w:rsidR="00157FB1" w:rsidRPr="00FD143E" w:rsidRDefault="00157FB1" w:rsidP="00157FB1">
      <w:pPr>
        <w:spacing w:after="0" w:line="240" w:lineRule="auto"/>
        <w:jc w:val="both"/>
        <w:rPr>
          <w:rFonts w:ascii="Times New Roman" w:hAnsi="Times New Roman" w:cs="Times New Roman"/>
          <w:sz w:val="24"/>
          <w:szCs w:val="24"/>
        </w:rPr>
      </w:pPr>
      <w:r w:rsidRPr="00FD143E">
        <w:rPr>
          <w:rFonts w:ascii="Times New Roman" w:hAnsi="Times New Roman" w:cs="Times New Roman"/>
          <w:sz w:val="24"/>
          <w:szCs w:val="24"/>
        </w:rPr>
        <w:t>Б) поддержание мира</w:t>
      </w:r>
    </w:p>
    <w:p w:rsidR="00157FB1" w:rsidRPr="00FD143E" w:rsidRDefault="00157FB1" w:rsidP="00157FB1">
      <w:pPr>
        <w:spacing w:after="0" w:line="240" w:lineRule="auto"/>
        <w:jc w:val="both"/>
        <w:rPr>
          <w:rFonts w:ascii="Times New Roman" w:hAnsi="Times New Roman" w:cs="Times New Roman"/>
          <w:sz w:val="24"/>
          <w:szCs w:val="24"/>
        </w:rPr>
      </w:pPr>
      <w:r w:rsidRPr="00FD143E">
        <w:rPr>
          <w:rFonts w:ascii="Times New Roman" w:hAnsi="Times New Roman" w:cs="Times New Roman"/>
          <w:sz w:val="24"/>
          <w:szCs w:val="24"/>
        </w:rPr>
        <w:t>В) принуждение к миру</w:t>
      </w:r>
    </w:p>
    <w:p w:rsidR="00157FB1" w:rsidRPr="00FD143E" w:rsidRDefault="00157FB1" w:rsidP="00157FB1">
      <w:pPr>
        <w:spacing w:after="0" w:line="240" w:lineRule="auto"/>
        <w:jc w:val="both"/>
        <w:rPr>
          <w:rFonts w:ascii="Times New Roman" w:hAnsi="Times New Roman" w:cs="Times New Roman"/>
          <w:sz w:val="24"/>
          <w:szCs w:val="24"/>
        </w:rPr>
      </w:pPr>
      <w:r w:rsidRPr="00FD143E">
        <w:rPr>
          <w:rFonts w:ascii="Times New Roman" w:hAnsi="Times New Roman" w:cs="Times New Roman"/>
          <w:sz w:val="24"/>
          <w:szCs w:val="24"/>
        </w:rPr>
        <w:t>Г) все перечисленное</w:t>
      </w:r>
    </w:p>
    <w:p w:rsidR="00157FB1" w:rsidRPr="00FD143E" w:rsidRDefault="00157FB1" w:rsidP="00157FB1">
      <w:pPr>
        <w:spacing w:after="0" w:line="240" w:lineRule="auto"/>
        <w:jc w:val="both"/>
        <w:rPr>
          <w:rFonts w:ascii="Times New Roman" w:hAnsi="Times New Roman" w:cs="Times New Roman"/>
          <w:b/>
          <w:sz w:val="24"/>
          <w:szCs w:val="24"/>
        </w:rPr>
      </w:pPr>
      <w:r w:rsidRPr="00FD143E">
        <w:rPr>
          <w:rFonts w:ascii="Times New Roman" w:hAnsi="Times New Roman" w:cs="Times New Roman"/>
          <w:b/>
          <w:sz w:val="24"/>
          <w:szCs w:val="24"/>
        </w:rPr>
        <w:t>7) Какой орган ООН может</w:t>
      </w:r>
      <w:r w:rsidRPr="00FD143E">
        <w:rPr>
          <w:rFonts w:ascii="Times New Roman" w:eastAsia="Calibri" w:hAnsi="Times New Roman" w:cs="Times New Roman"/>
          <w:b/>
          <w:sz w:val="24"/>
          <w:szCs w:val="24"/>
        </w:rPr>
        <w:t xml:space="preserve"> </w:t>
      </w:r>
      <w:r w:rsidRPr="00FD143E">
        <w:rPr>
          <w:rFonts w:ascii="Times New Roman" w:hAnsi="Times New Roman" w:cs="Times New Roman"/>
          <w:b/>
          <w:sz w:val="24"/>
          <w:szCs w:val="24"/>
        </w:rPr>
        <w:t>рекомендовать пути предотвращения конфликта и восстановления или обеспечения мира:</w:t>
      </w:r>
    </w:p>
    <w:p w:rsidR="00157FB1" w:rsidRPr="00FD143E" w:rsidRDefault="00157FB1" w:rsidP="00157FB1">
      <w:pPr>
        <w:spacing w:after="0" w:line="240" w:lineRule="auto"/>
        <w:jc w:val="both"/>
        <w:rPr>
          <w:rFonts w:ascii="Times New Roman" w:hAnsi="Times New Roman" w:cs="Times New Roman"/>
          <w:sz w:val="24"/>
          <w:szCs w:val="24"/>
        </w:rPr>
      </w:pPr>
      <w:r w:rsidRPr="00FD143E">
        <w:rPr>
          <w:rFonts w:ascii="Times New Roman" w:hAnsi="Times New Roman" w:cs="Times New Roman"/>
          <w:sz w:val="24"/>
          <w:szCs w:val="24"/>
        </w:rPr>
        <w:t>А) Генеральная ассамблея</w:t>
      </w:r>
    </w:p>
    <w:p w:rsidR="00157FB1" w:rsidRPr="00FD143E" w:rsidRDefault="00157FB1" w:rsidP="00157FB1">
      <w:pPr>
        <w:spacing w:after="0" w:line="240" w:lineRule="auto"/>
        <w:jc w:val="both"/>
        <w:rPr>
          <w:rFonts w:ascii="Times New Roman" w:hAnsi="Times New Roman" w:cs="Times New Roman"/>
          <w:sz w:val="24"/>
          <w:szCs w:val="24"/>
        </w:rPr>
      </w:pPr>
      <w:r w:rsidRPr="00FD143E">
        <w:rPr>
          <w:rFonts w:ascii="Times New Roman" w:hAnsi="Times New Roman" w:cs="Times New Roman"/>
          <w:sz w:val="24"/>
          <w:szCs w:val="24"/>
        </w:rPr>
        <w:t>Б) Совет безопасности</w:t>
      </w:r>
    </w:p>
    <w:p w:rsidR="00157FB1" w:rsidRPr="00FD143E" w:rsidRDefault="00157FB1" w:rsidP="00157FB1">
      <w:pPr>
        <w:spacing w:after="0" w:line="240" w:lineRule="auto"/>
        <w:jc w:val="both"/>
        <w:rPr>
          <w:rFonts w:ascii="Times New Roman" w:hAnsi="Times New Roman" w:cs="Times New Roman"/>
          <w:sz w:val="24"/>
          <w:szCs w:val="24"/>
        </w:rPr>
      </w:pPr>
      <w:r w:rsidRPr="00FD143E">
        <w:rPr>
          <w:rFonts w:ascii="Times New Roman" w:hAnsi="Times New Roman" w:cs="Times New Roman"/>
          <w:sz w:val="24"/>
          <w:szCs w:val="24"/>
        </w:rPr>
        <w:t>В) Совет по опеке</w:t>
      </w:r>
    </w:p>
    <w:p w:rsidR="00157FB1" w:rsidRPr="00FD143E" w:rsidRDefault="00157FB1" w:rsidP="00157FB1">
      <w:pPr>
        <w:spacing w:after="0" w:line="240" w:lineRule="auto"/>
        <w:jc w:val="both"/>
        <w:rPr>
          <w:rFonts w:ascii="Times New Roman" w:hAnsi="Times New Roman" w:cs="Times New Roman"/>
          <w:sz w:val="24"/>
          <w:szCs w:val="24"/>
        </w:rPr>
      </w:pPr>
      <w:r w:rsidRPr="00FD143E">
        <w:rPr>
          <w:rFonts w:ascii="Times New Roman" w:hAnsi="Times New Roman" w:cs="Times New Roman"/>
          <w:sz w:val="24"/>
          <w:szCs w:val="24"/>
        </w:rPr>
        <w:t>Г) Секретариат ООН</w:t>
      </w:r>
    </w:p>
    <w:p w:rsidR="00157FB1" w:rsidRPr="00FD143E" w:rsidRDefault="00157FB1" w:rsidP="00157FB1">
      <w:pPr>
        <w:spacing w:after="0" w:line="240" w:lineRule="auto"/>
        <w:jc w:val="both"/>
        <w:rPr>
          <w:rFonts w:ascii="Times New Roman" w:hAnsi="Times New Roman" w:cs="Times New Roman"/>
          <w:b/>
          <w:i/>
          <w:sz w:val="24"/>
          <w:szCs w:val="24"/>
        </w:rPr>
      </w:pPr>
      <w:r w:rsidRPr="00FD143E">
        <w:rPr>
          <w:rFonts w:ascii="Times New Roman" w:hAnsi="Times New Roman" w:cs="Times New Roman"/>
          <w:b/>
          <w:i/>
          <w:sz w:val="24"/>
          <w:szCs w:val="24"/>
        </w:rPr>
        <w:t xml:space="preserve">8) Совет североатлантического сотрудничества между Россией и НАТО был образован </w:t>
      </w:r>
      <w:proofErr w:type="gramStart"/>
      <w:r w:rsidRPr="00FD143E">
        <w:rPr>
          <w:rFonts w:ascii="Times New Roman" w:hAnsi="Times New Roman" w:cs="Times New Roman"/>
          <w:b/>
          <w:i/>
          <w:sz w:val="24"/>
          <w:szCs w:val="24"/>
        </w:rPr>
        <w:t>в</w:t>
      </w:r>
      <w:proofErr w:type="gramEnd"/>
      <w:r w:rsidRPr="00FD143E">
        <w:rPr>
          <w:rFonts w:ascii="Times New Roman" w:hAnsi="Times New Roman" w:cs="Times New Roman"/>
          <w:b/>
          <w:i/>
          <w:sz w:val="24"/>
          <w:szCs w:val="24"/>
        </w:rPr>
        <w:t>:</w:t>
      </w:r>
    </w:p>
    <w:p w:rsidR="00157FB1" w:rsidRPr="00FD143E" w:rsidRDefault="00157FB1" w:rsidP="00157FB1">
      <w:pPr>
        <w:spacing w:after="0" w:line="240" w:lineRule="auto"/>
        <w:jc w:val="both"/>
        <w:rPr>
          <w:rFonts w:ascii="Times New Roman" w:hAnsi="Times New Roman" w:cs="Times New Roman"/>
          <w:sz w:val="24"/>
          <w:szCs w:val="24"/>
        </w:rPr>
      </w:pPr>
      <w:r w:rsidRPr="00FD143E">
        <w:rPr>
          <w:rFonts w:ascii="Times New Roman" w:hAnsi="Times New Roman" w:cs="Times New Roman"/>
          <w:sz w:val="24"/>
          <w:szCs w:val="24"/>
        </w:rPr>
        <w:t>А) 1991 г.</w:t>
      </w:r>
    </w:p>
    <w:p w:rsidR="00157FB1" w:rsidRPr="00FD143E" w:rsidRDefault="00157FB1" w:rsidP="00157FB1">
      <w:pPr>
        <w:spacing w:after="0" w:line="240" w:lineRule="auto"/>
        <w:jc w:val="both"/>
        <w:rPr>
          <w:rFonts w:ascii="Times New Roman" w:hAnsi="Times New Roman" w:cs="Times New Roman"/>
          <w:sz w:val="24"/>
          <w:szCs w:val="24"/>
        </w:rPr>
      </w:pPr>
      <w:r w:rsidRPr="00FD143E">
        <w:rPr>
          <w:rFonts w:ascii="Times New Roman" w:hAnsi="Times New Roman" w:cs="Times New Roman"/>
          <w:sz w:val="24"/>
          <w:szCs w:val="24"/>
        </w:rPr>
        <w:t>Б) 1993 г.</w:t>
      </w:r>
    </w:p>
    <w:p w:rsidR="00157FB1" w:rsidRPr="00FD143E" w:rsidRDefault="00157FB1" w:rsidP="00157FB1">
      <w:pPr>
        <w:spacing w:after="0" w:line="240" w:lineRule="auto"/>
        <w:jc w:val="both"/>
        <w:rPr>
          <w:rFonts w:ascii="Times New Roman" w:hAnsi="Times New Roman" w:cs="Times New Roman"/>
          <w:sz w:val="24"/>
          <w:szCs w:val="24"/>
        </w:rPr>
      </w:pPr>
      <w:r w:rsidRPr="00FD143E">
        <w:rPr>
          <w:rFonts w:ascii="Times New Roman" w:hAnsi="Times New Roman" w:cs="Times New Roman"/>
          <w:sz w:val="24"/>
          <w:szCs w:val="24"/>
        </w:rPr>
        <w:t>В) 1994 г.</w:t>
      </w:r>
    </w:p>
    <w:p w:rsidR="00157FB1" w:rsidRPr="00FD143E" w:rsidRDefault="00157FB1" w:rsidP="00157FB1">
      <w:pPr>
        <w:spacing w:after="0" w:line="240" w:lineRule="auto"/>
        <w:jc w:val="both"/>
        <w:rPr>
          <w:rFonts w:ascii="Times New Roman" w:hAnsi="Times New Roman" w:cs="Times New Roman"/>
          <w:sz w:val="24"/>
          <w:szCs w:val="24"/>
        </w:rPr>
      </w:pPr>
      <w:r w:rsidRPr="00FD143E">
        <w:rPr>
          <w:rFonts w:ascii="Times New Roman" w:hAnsi="Times New Roman" w:cs="Times New Roman"/>
          <w:sz w:val="24"/>
          <w:szCs w:val="24"/>
        </w:rPr>
        <w:lastRenderedPageBreak/>
        <w:t xml:space="preserve">Г) 1997 г. </w:t>
      </w:r>
    </w:p>
    <w:p w:rsidR="00157FB1" w:rsidRPr="00FD143E" w:rsidRDefault="00157FB1" w:rsidP="00157FB1">
      <w:pPr>
        <w:spacing w:after="0" w:line="240" w:lineRule="auto"/>
        <w:jc w:val="both"/>
        <w:rPr>
          <w:rFonts w:ascii="Times New Roman" w:hAnsi="Times New Roman" w:cs="Times New Roman"/>
          <w:b/>
          <w:i/>
          <w:sz w:val="24"/>
          <w:szCs w:val="24"/>
        </w:rPr>
      </w:pPr>
      <w:r w:rsidRPr="00FD143E">
        <w:rPr>
          <w:rFonts w:ascii="Times New Roman" w:hAnsi="Times New Roman" w:cs="Times New Roman"/>
          <w:b/>
          <w:i/>
          <w:sz w:val="24"/>
          <w:szCs w:val="24"/>
        </w:rPr>
        <w:t>9) Согласно Основополагающему акту, заключенному в 1997 г. НАТО в отношении России, обязалось:</w:t>
      </w:r>
    </w:p>
    <w:p w:rsidR="00157FB1" w:rsidRPr="00FD143E" w:rsidRDefault="00157FB1" w:rsidP="00157FB1">
      <w:pPr>
        <w:spacing w:after="0" w:line="240" w:lineRule="auto"/>
        <w:jc w:val="both"/>
        <w:rPr>
          <w:rFonts w:ascii="Times New Roman" w:hAnsi="Times New Roman" w:cs="Times New Roman"/>
          <w:sz w:val="24"/>
          <w:szCs w:val="24"/>
        </w:rPr>
      </w:pPr>
      <w:r w:rsidRPr="00FD143E">
        <w:rPr>
          <w:rFonts w:ascii="Times New Roman" w:hAnsi="Times New Roman" w:cs="Times New Roman"/>
          <w:sz w:val="24"/>
          <w:szCs w:val="24"/>
        </w:rPr>
        <w:t>А) проводить совместные военные учения каждый год</w:t>
      </w:r>
    </w:p>
    <w:p w:rsidR="00157FB1" w:rsidRPr="00FD143E" w:rsidRDefault="00157FB1" w:rsidP="00157FB1">
      <w:pPr>
        <w:spacing w:after="0" w:line="240" w:lineRule="auto"/>
        <w:jc w:val="both"/>
        <w:rPr>
          <w:rFonts w:ascii="Times New Roman" w:hAnsi="Times New Roman" w:cs="Times New Roman"/>
          <w:sz w:val="24"/>
          <w:szCs w:val="24"/>
        </w:rPr>
      </w:pPr>
      <w:r w:rsidRPr="00FD143E">
        <w:rPr>
          <w:rFonts w:ascii="Times New Roman" w:hAnsi="Times New Roman" w:cs="Times New Roman"/>
          <w:sz w:val="24"/>
          <w:szCs w:val="24"/>
        </w:rPr>
        <w:t>Б) развивать военное, политическое и экономическое сотрудничество</w:t>
      </w:r>
    </w:p>
    <w:p w:rsidR="00157FB1" w:rsidRPr="00FD143E" w:rsidRDefault="00157FB1" w:rsidP="00157FB1">
      <w:pPr>
        <w:spacing w:after="0" w:line="240" w:lineRule="auto"/>
        <w:jc w:val="both"/>
        <w:rPr>
          <w:rFonts w:ascii="Times New Roman" w:hAnsi="Times New Roman" w:cs="Times New Roman"/>
          <w:sz w:val="24"/>
          <w:szCs w:val="24"/>
        </w:rPr>
      </w:pPr>
      <w:r w:rsidRPr="00FD143E">
        <w:rPr>
          <w:rFonts w:ascii="Times New Roman" w:hAnsi="Times New Roman" w:cs="Times New Roman"/>
          <w:sz w:val="24"/>
          <w:szCs w:val="24"/>
        </w:rPr>
        <w:t>В) совместными силами бороться против международного терроризма</w:t>
      </w:r>
    </w:p>
    <w:p w:rsidR="00157FB1" w:rsidRPr="00FD143E" w:rsidRDefault="00157FB1" w:rsidP="00157FB1">
      <w:pPr>
        <w:spacing w:after="0" w:line="240" w:lineRule="auto"/>
        <w:jc w:val="both"/>
        <w:rPr>
          <w:rFonts w:ascii="Times New Roman" w:hAnsi="Times New Roman" w:cs="Times New Roman"/>
          <w:sz w:val="24"/>
          <w:szCs w:val="24"/>
        </w:rPr>
      </w:pPr>
      <w:r w:rsidRPr="00FD143E">
        <w:rPr>
          <w:rFonts w:ascii="Times New Roman" w:hAnsi="Times New Roman" w:cs="Times New Roman"/>
          <w:sz w:val="24"/>
          <w:szCs w:val="24"/>
        </w:rPr>
        <w:t>Г) не размещать в странах Восточной Европы американское ядерное оружие</w:t>
      </w:r>
    </w:p>
    <w:p w:rsidR="00157FB1" w:rsidRPr="00FD143E" w:rsidRDefault="00157FB1" w:rsidP="00157FB1">
      <w:pPr>
        <w:spacing w:after="0" w:line="240" w:lineRule="auto"/>
        <w:jc w:val="both"/>
        <w:rPr>
          <w:rFonts w:ascii="Times New Roman" w:hAnsi="Times New Roman" w:cs="Times New Roman"/>
          <w:b/>
          <w:i/>
          <w:sz w:val="24"/>
          <w:szCs w:val="24"/>
        </w:rPr>
      </w:pPr>
      <w:r w:rsidRPr="00FD143E">
        <w:rPr>
          <w:rFonts w:ascii="Times New Roman" w:hAnsi="Times New Roman" w:cs="Times New Roman"/>
          <w:b/>
          <w:i/>
          <w:sz w:val="24"/>
          <w:szCs w:val="24"/>
        </w:rPr>
        <w:t>10) Какой международный документ, заключенный в Москве в 1993 г. между Россией и США был направлен на взаимное сокращение ядерного оружия:</w:t>
      </w:r>
    </w:p>
    <w:p w:rsidR="00157FB1" w:rsidRPr="00FD143E" w:rsidRDefault="00157FB1" w:rsidP="00157FB1">
      <w:pPr>
        <w:spacing w:after="0" w:line="240" w:lineRule="auto"/>
        <w:jc w:val="both"/>
        <w:rPr>
          <w:rFonts w:ascii="Times New Roman" w:hAnsi="Times New Roman" w:cs="Times New Roman"/>
          <w:sz w:val="24"/>
          <w:szCs w:val="24"/>
        </w:rPr>
      </w:pPr>
      <w:r w:rsidRPr="00FD143E">
        <w:rPr>
          <w:rFonts w:ascii="Times New Roman" w:hAnsi="Times New Roman" w:cs="Times New Roman"/>
          <w:sz w:val="24"/>
          <w:szCs w:val="24"/>
        </w:rPr>
        <w:t>А) ОСВ-1</w:t>
      </w:r>
    </w:p>
    <w:p w:rsidR="00157FB1" w:rsidRPr="00FD143E" w:rsidRDefault="00157FB1" w:rsidP="00157FB1">
      <w:pPr>
        <w:spacing w:after="0" w:line="240" w:lineRule="auto"/>
        <w:jc w:val="both"/>
        <w:rPr>
          <w:rFonts w:ascii="Times New Roman" w:hAnsi="Times New Roman" w:cs="Times New Roman"/>
          <w:sz w:val="24"/>
          <w:szCs w:val="24"/>
        </w:rPr>
      </w:pPr>
      <w:r w:rsidRPr="00FD143E">
        <w:rPr>
          <w:rFonts w:ascii="Times New Roman" w:hAnsi="Times New Roman" w:cs="Times New Roman"/>
          <w:sz w:val="24"/>
          <w:szCs w:val="24"/>
        </w:rPr>
        <w:t>Б) ОСВ-2</w:t>
      </w:r>
    </w:p>
    <w:p w:rsidR="00157FB1" w:rsidRPr="00FD143E" w:rsidRDefault="00157FB1" w:rsidP="00157FB1">
      <w:pPr>
        <w:spacing w:after="0" w:line="240" w:lineRule="auto"/>
        <w:jc w:val="both"/>
        <w:rPr>
          <w:rFonts w:ascii="Times New Roman" w:hAnsi="Times New Roman" w:cs="Times New Roman"/>
          <w:sz w:val="24"/>
          <w:szCs w:val="24"/>
        </w:rPr>
      </w:pPr>
      <w:r w:rsidRPr="00FD143E">
        <w:rPr>
          <w:rFonts w:ascii="Times New Roman" w:hAnsi="Times New Roman" w:cs="Times New Roman"/>
          <w:sz w:val="24"/>
          <w:szCs w:val="24"/>
        </w:rPr>
        <w:t>В) ОСНВ-1</w:t>
      </w:r>
    </w:p>
    <w:p w:rsidR="00157FB1" w:rsidRPr="00FD143E" w:rsidRDefault="00157FB1" w:rsidP="00157FB1">
      <w:pPr>
        <w:spacing w:after="0" w:line="240" w:lineRule="auto"/>
        <w:jc w:val="both"/>
        <w:rPr>
          <w:rFonts w:ascii="Times New Roman" w:hAnsi="Times New Roman" w:cs="Times New Roman"/>
          <w:sz w:val="24"/>
          <w:szCs w:val="24"/>
        </w:rPr>
      </w:pPr>
      <w:r w:rsidRPr="00FD143E">
        <w:rPr>
          <w:rFonts w:ascii="Times New Roman" w:hAnsi="Times New Roman" w:cs="Times New Roman"/>
          <w:sz w:val="24"/>
          <w:szCs w:val="24"/>
        </w:rPr>
        <w:t>Г) ОСНВ-2</w:t>
      </w:r>
    </w:p>
    <w:p w:rsidR="00157FB1" w:rsidRPr="00FD143E" w:rsidRDefault="00157FB1" w:rsidP="00157FB1">
      <w:pPr>
        <w:spacing w:after="0" w:line="240" w:lineRule="auto"/>
        <w:jc w:val="both"/>
        <w:rPr>
          <w:rFonts w:ascii="Times New Roman" w:hAnsi="Times New Roman" w:cs="Times New Roman"/>
          <w:b/>
          <w:i/>
          <w:sz w:val="24"/>
          <w:szCs w:val="24"/>
        </w:rPr>
      </w:pPr>
      <w:r w:rsidRPr="00FD143E">
        <w:rPr>
          <w:rFonts w:ascii="Times New Roman" w:hAnsi="Times New Roman" w:cs="Times New Roman"/>
          <w:b/>
          <w:i/>
          <w:sz w:val="24"/>
          <w:szCs w:val="24"/>
        </w:rPr>
        <w:t>11) По итогам переговоров в Вашингтоне в 1992 г. между президентами Б.Н. Ельциным и Джорджем Бушем-старшим было подписано:</w:t>
      </w:r>
    </w:p>
    <w:p w:rsidR="00157FB1" w:rsidRPr="00FD143E" w:rsidRDefault="00157FB1" w:rsidP="00157FB1">
      <w:pPr>
        <w:spacing w:after="0" w:line="240" w:lineRule="auto"/>
        <w:jc w:val="both"/>
        <w:rPr>
          <w:rFonts w:ascii="Times New Roman" w:hAnsi="Times New Roman" w:cs="Times New Roman"/>
          <w:sz w:val="24"/>
          <w:szCs w:val="24"/>
        </w:rPr>
      </w:pPr>
      <w:r w:rsidRPr="00FD143E">
        <w:rPr>
          <w:rFonts w:ascii="Times New Roman" w:hAnsi="Times New Roman" w:cs="Times New Roman"/>
          <w:sz w:val="24"/>
          <w:szCs w:val="24"/>
        </w:rPr>
        <w:t>А) Договор ОСНВ-1</w:t>
      </w:r>
    </w:p>
    <w:p w:rsidR="00157FB1" w:rsidRPr="00FD143E" w:rsidRDefault="00157FB1" w:rsidP="00157FB1">
      <w:pPr>
        <w:spacing w:after="0" w:line="240" w:lineRule="auto"/>
        <w:jc w:val="both"/>
        <w:rPr>
          <w:rFonts w:ascii="Times New Roman" w:hAnsi="Times New Roman" w:cs="Times New Roman"/>
          <w:sz w:val="24"/>
          <w:szCs w:val="24"/>
        </w:rPr>
      </w:pPr>
      <w:r w:rsidRPr="00FD143E">
        <w:rPr>
          <w:rFonts w:ascii="Times New Roman" w:hAnsi="Times New Roman" w:cs="Times New Roman"/>
          <w:sz w:val="24"/>
          <w:szCs w:val="24"/>
        </w:rPr>
        <w:t>Б) Декларация о прекращении «Холодной войны»</w:t>
      </w:r>
    </w:p>
    <w:p w:rsidR="00157FB1" w:rsidRPr="00FD143E" w:rsidRDefault="00157FB1" w:rsidP="00157FB1">
      <w:pPr>
        <w:spacing w:after="0" w:line="240" w:lineRule="auto"/>
        <w:jc w:val="both"/>
        <w:rPr>
          <w:rFonts w:ascii="Times New Roman" w:hAnsi="Times New Roman" w:cs="Times New Roman"/>
          <w:sz w:val="24"/>
          <w:szCs w:val="24"/>
        </w:rPr>
      </w:pPr>
      <w:r w:rsidRPr="00FD143E">
        <w:rPr>
          <w:rFonts w:ascii="Times New Roman" w:hAnsi="Times New Roman" w:cs="Times New Roman"/>
          <w:sz w:val="24"/>
          <w:szCs w:val="24"/>
        </w:rPr>
        <w:t>В) Договор о всеобъемлющем запрещении ядерных испытаний</w:t>
      </w:r>
    </w:p>
    <w:p w:rsidR="00157FB1" w:rsidRPr="00FD143E" w:rsidRDefault="00157FB1" w:rsidP="00157FB1">
      <w:pPr>
        <w:spacing w:after="0" w:line="240" w:lineRule="auto"/>
        <w:jc w:val="both"/>
        <w:rPr>
          <w:rFonts w:ascii="Times New Roman" w:hAnsi="Times New Roman" w:cs="Times New Roman"/>
          <w:sz w:val="24"/>
          <w:szCs w:val="24"/>
        </w:rPr>
      </w:pPr>
      <w:r w:rsidRPr="00FD143E">
        <w:rPr>
          <w:rFonts w:ascii="Times New Roman" w:hAnsi="Times New Roman" w:cs="Times New Roman"/>
          <w:sz w:val="24"/>
          <w:szCs w:val="24"/>
        </w:rPr>
        <w:t>Г) Атлантическая хартия</w:t>
      </w:r>
    </w:p>
    <w:p w:rsidR="00157FB1" w:rsidRPr="00FD143E" w:rsidRDefault="00157FB1" w:rsidP="00157FB1">
      <w:pPr>
        <w:spacing w:after="0" w:line="240" w:lineRule="auto"/>
        <w:jc w:val="both"/>
        <w:rPr>
          <w:rFonts w:ascii="Times New Roman" w:hAnsi="Times New Roman" w:cs="Times New Roman"/>
          <w:b/>
          <w:i/>
          <w:sz w:val="24"/>
          <w:szCs w:val="24"/>
        </w:rPr>
      </w:pPr>
      <w:r w:rsidRPr="00FD143E">
        <w:rPr>
          <w:rFonts w:ascii="Times New Roman" w:hAnsi="Times New Roman" w:cs="Times New Roman"/>
          <w:b/>
          <w:i/>
          <w:sz w:val="24"/>
          <w:szCs w:val="24"/>
        </w:rPr>
        <w:t>12) Одним из главных последствий распада СССР является:</w:t>
      </w:r>
    </w:p>
    <w:p w:rsidR="00157FB1" w:rsidRPr="00FD143E" w:rsidRDefault="00157FB1" w:rsidP="00157FB1">
      <w:pPr>
        <w:spacing w:after="0" w:line="240" w:lineRule="auto"/>
        <w:jc w:val="both"/>
        <w:rPr>
          <w:rFonts w:ascii="Times New Roman" w:hAnsi="Times New Roman" w:cs="Times New Roman"/>
          <w:sz w:val="24"/>
          <w:szCs w:val="24"/>
        </w:rPr>
      </w:pPr>
      <w:r w:rsidRPr="00FD143E">
        <w:rPr>
          <w:rFonts w:ascii="Times New Roman" w:hAnsi="Times New Roman" w:cs="Times New Roman"/>
          <w:sz w:val="24"/>
          <w:szCs w:val="24"/>
        </w:rPr>
        <w:t>А) ухудшение отношений России с западными странами</w:t>
      </w:r>
    </w:p>
    <w:p w:rsidR="00157FB1" w:rsidRPr="00FD143E" w:rsidRDefault="00157FB1" w:rsidP="00157FB1">
      <w:pPr>
        <w:spacing w:after="0" w:line="240" w:lineRule="auto"/>
        <w:jc w:val="both"/>
        <w:rPr>
          <w:rFonts w:ascii="Times New Roman" w:hAnsi="Times New Roman" w:cs="Times New Roman"/>
          <w:sz w:val="24"/>
          <w:szCs w:val="24"/>
        </w:rPr>
      </w:pPr>
      <w:r w:rsidRPr="00FD143E">
        <w:rPr>
          <w:rFonts w:ascii="Times New Roman" w:hAnsi="Times New Roman" w:cs="Times New Roman"/>
          <w:sz w:val="24"/>
          <w:szCs w:val="24"/>
        </w:rPr>
        <w:t>Б) распространение в бывших странах социалистического лагеря демократии</w:t>
      </w:r>
    </w:p>
    <w:p w:rsidR="00157FB1" w:rsidRPr="00FD143E" w:rsidRDefault="00157FB1" w:rsidP="00157FB1">
      <w:pPr>
        <w:spacing w:after="0" w:line="240" w:lineRule="auto"/>
        <w:jc w:val="both"/>
        <w:rPr>
          <w:rFonts w:ascii="Times New Roman" w:hAnsi="Times New Roman" w:cs="Times New Roman"/>
          <w:sz w:val="24"/>
          <w:szCs w:val="24"/>
        </w:rPr>
      </w:pPr>
      <w:r w:rsidRPr="00FD143E">
        <w:rPr>
          <w:rFonts w:ascii="Times New Roman" w:hAnsi="Times New Roman" w:cs="Times New Roman"/>
          <w:sz w:val="24"/>
          <w:szCs w:val="24"/>
        </w:rPr>
        <w:t>В) формирование однополярного мира</w:t>
      </w:r>
    </w:p>
    <w:p w:rsidR="00157FB1" w:rsidRPr="00FD143E" w:rsidRDefault="00157FB1" w:rsidP="00157FB1">
      <w:pPr>
        <w:spacing w:after="0" w:line="240" w:lineRule="auto"/>
        <w:jc w:val="both"/>
        <w:rPr>
          <w:rFonts w:ascii="Times New Roman" w:hAnsi="Times New Roman" w:cs="Times New Roman"/>
          <w:sz w:val="24"/>
          <w:szCs w:val="24"/>
        </w:rPr>
      </w:pPr>
      <w:r w:rsidRPr="00FD143E">
        <w:rPr>
          <w:rFonts w:ascii="Times New Roman" w:hAnsi="Times New Roman" w:cs="Times New Roman"/>
          <w:sz w:val="24"/>
          <w:szCs w:val="24"/>
        </w:rPr>
        <w:t>Г) рост экстремизма и сепаратизма в постсоветских государствах</w:t>
      </w:r>
    </w:p>
    <w:p w:rsidR="00157FB1" w:rsidRPr="00FD143E" w:rsidRDefault="00157FB1" w:rsidP="00157FB1">
      <w:pPr>
        <w:spacing w:after="0" w:line="240" w:lineRule="auto"/>
        <w:jc w:val="both"/>
        <w:rPr>
          <w:rFonts w:ascii="Times New Roman" w:hAnsi="Times New Roman" w:cs="Times New Roman"/>
          <w:b/>
          <w:i/>
          <w:sz w:val="24"/>
          <w:szCs w:val="24"/>
        </w:rPr>
      </w:pPr>
      <w:r w:rsidRPr="00FD143E">
        <w:rPr>
          <w:rFonts w:ascii="Times New Roman" w:hAnsi="Times New Roman" w:cs="Times New Roman"/>
          <w:b/>
          <w:i/>
          <w:sz w:val="24"/>
          <w:szCs w:val="24"/>
        </w:rPr>
        <w:t>13) Согласно договору ОСНВ-2 Россия и США обязались к 2003 г. сократить количество своих ядерных ракет:</w:t>
      </w:r>
    </w:p>
    <w:p w:rsidR="00157FB1" w:rsidRPr="00FD143E" w:rsidRDefault="00157FB1" w:rsidP="00157FB1">
      <w:pPr>
        <w:spacing w:after="0" w:line="240" w:lineRule="auto"/>
        <w:jc w:val="both"/>
        <w:rPr>
          <w:rFonts w:ascii="Times New Roman" w:hAnsi="Times New Roman" w:cs="Times New Roman"/>
          <w:sz w:val="24"/>
          <w:szCs w:val="24"/>
        </w:rPr>
      </w:pPr>
      <w:r w:rsidRPr="00FD143E">
        <w:rPr>
          <w:rFonts w:ascii="Times New Roman" w:hAnsi="Times New Roman" w:cs="Times New Roman"/>
          <w:sz w:val="24"/>
          <w:szCs w:val="24"/>
        </w:rPr>
        <w:t>А) до 3500 единиц</w:t>
      </w:r>
    </w:p>
    <w:p w:rsidR="00157FB1" w:rsidRPr="00FD143E" w:rsidRDefault="00157FB1" w:rsidP="00157FB1">
      <w:pPr>
        <w:spacing w:after="0" w:line="240" w:lineRule="auto"/>
        <w:jc w:val="both"/>
        <w:rPr>
          <w:rFonts w:ascii="Times New Roman" w:hAnsi="Times New Roman" w:cs="Times New Roman"/>
          <w:sz w:val="24"/>
          <w:szCs w:val="24"/>
        </w:rPr>
      </w:pPr>
      <w:r w:rsidRPr="00FD143E">
        <w:rPr>
          <w:rFonts w:ascii="Times New Roman" w:hAnsi="Times New Roman" w:cs="Times New Roman"/>
          <w:sz w:val="24"/>
          <w:szCs w:val="24"/>
        </w:rPr>
        <w:t>Б) до 4250 единиц</w:t>
      </w:r>
    </w:p>
    <w:p w:rsidR="00157FB1" w:rsidRPr="00FD143E" w:rsidRDefault="00157FB1" w:rsidP="00157FB1">
      <w:pPr>
        <w:spacing w:after="0" w:line="240" w:lineRule="auto"/>
        <w:jc w:val="both"/>
        <w:rPr>
          <w:rFonts w:ascii="Times New Roman" w:hAnsi="Times New Roman" w:cs="Times New Roman"/>
          <w:sz w:val="24"/>
          <w:szCs w:val="24"/>
        </w:rPr>
      </w:pPr>
      <w:r w:rsidRPr="00FD143E">
        <w:rPr>
          <w:rFonts w:ascii="Times New Roman" w:hAnsi="Times New Roman" w:cs="Times New Roman"/>
          <w:sz w:val="24"/>
          <w:szCs w:val="24"/>
        </w:rPr>
        <w:t>В) до 5000 единиц</w:t>
      </w:r>
    </w:p>
    <w:p w:rsidR="00157FB1" w:rsidRPr="00FD143E" w:rsidRDefault="00157FB1" w:rsidP="00157FB1">
      <w:pPr>
        <w:spacing w:after="0" w:line="240" w:lineRule="auto"/>
        <w:jc w:val="both"/>
        <w:rPr>
          <w:rFonts w:ascii="Times New Roman" w:hAnsi="Times New Roman" w:cs="Times New Roman"/>
          <w:sz w:val="24"/>
          <w:szCs w:val="24"/>
        </w:rPr>
      </w:pPr>
      <w:r w:rsidRPr="00FD143E">
        <w:rPr>
          <w:rFonts w:ascii="Times New Roman" w:hAnsi="Times New Roman" w:cs="Times New Roman"/>
          <w:sz w:val="24"/>
          <w:szCs w:val="24"/>
        </w:rPr>
        <w:t>Г) до 6000 единиц</w:t>
      </w:r>
    </w:p>
    <w:p w:rsidR="00157FB1" w:rsidRPr="00FD143E" w:rsidRDefault="00157FB1" w:rsidP="00157FB1">
      <w:pPr>
        <w:spacing w:after="0" w:line="240" w:lineRule="auto"/>
        <w:jc w:val="both"/>
        <w:rPr>
          <w:rFonts w:ascii="Times New Roman" w:hAnsi="Times New Roman" w:cs="Times New Roman"/>
          <w:b/>
          <w:i/>
          <w:sz w:val="24"/>
          <w:szCs w:val="24"/>
        </w:rPr>
      </w:pPr>
      <w:r w:rsidRPr="00FD143E">
        <w:rPr>
          <w:rFonts w:ascii="Times New Roman" w:hAnsi="Times New Roman" w:cs="Times New Roman"/>
          <w:b/>
          <w:i/>
          <w:sz w:val="24"/>
          <w:szCs w:val="24"/>
        </w:rPr>
        <w:t>14) Какие бывшие социалистические страны Восточной Европы в 1999 г. вступили в НАТО?</w:t>
      </w:r>
    </w:p>
    <w:p w:rsidR="00157FB1" w:rsidRPr="00FD143E" w:rsidRDefault="00157FB1" w:rsidP="00157FB1">
      <w:pPr>
        <w:spacing w:after="0" w:line="240" w:lineRule="auto"/>
        <w:jc w:val="both"/>
        <w:rPr>
          <w:rFonts w:ascii="Times New Roman" w:hAnsi="Times New Roman" w:cs="Times New Roman"/>
          <w:sz w:val="24"/>
          <w:szCs w:val="24"/>
        </w:rPr>
      </w:pPr>
      <w:r w:rsidRPr="00FD143E">
        <w:rPr>
          <w:rFonts w:ascii="Times New Roman" w:hAnsi="Times New Roman" w:cs="Times New Roman"/>
          <w:sz w:val="24"/>
          <w:szCs w:val="24"/>
        </w:rPr>
        <w:t>А) Польша, Венгрия, Чехия</w:t>
      </w:r>
    </w:p>
    <w:p w:rsidR="00157FB1" w:rsidRPr="00FD143E" w:rsidRDefault="00157FB1" w:rsidP="00157FB1">
      <w:pPr>
        <w:spacing w:after="0" w:line="240" w:lineRule="auto"/>
        <w:jc w:val="both"/>
        <w:rPr>
          <w:rFonts w:ascii="Times New Roman" w:hAnsi="Times New Roman" w:cs="Times New Roman"/>
          <w:sz w:val="24"/>
          <w:szCs w:val="24"/>
        </w:rPr>
      </w:pPr>
      <w:r w:rsidRPr="00FD143E">
        <w:rPr>
          <w:rFonts w:ascii="Times New Roman" w:hAnsi="Times New Roman" w:cs="Times New Roman"/>
          <w:sz w:val="24"/>
          <w:szCs w:val="24"/>
        </w:rPr>
        <w:t>Б) Румыния, Словакия, Болгария</w:t>
      </w:r>
    </w:p>
    <w:p w:rsidR="00157FB1" w:rsidRPr="00FD143E" w:rsidRDefault="00157FB1" w:rsidP="00157FB1">
      <w:pPr>
        <w:spacing w:after="0" w:line="240" w:lineRule="auto"/>
        <w:jc w:val="both"/>
        <w:rPr>
          <w:rFonts w:ascii="Times New Roman" w:hAnsi="Times New Roman" w:cs="Times New Roman"/>
          <w:sz w:val="24"/>
          <w:szCs w:val="24"/>
        </w:rPr>
      </w:pPr>
      <w:r w:rsidRPr="00FD143E">
        <w:rPr>
          <w:rFonts w:ascii="Times New Roman" w:hAnsi="Times New Roman" w:cs="Times New Roman"/>
          <w:sz w:val="24"/>
          <w:szCs w:val="24"/>
        </w:rPr>
        <w:t>В) Словения, Хорватия, Сербия</w:t>
      </w:r>
    </w:p>
    <w:p w:rsidR="00157FB1" w:rsidRPr="00FD143E" w:rsidRDefault="00157FB1" w:rsidP="00157FB1">
      <w:pPr>
        <w:spacing w:after="0" w:line="240" w:lineRule="auto"/>
        <w:jc w:val="both"/>
        <w:rPr>
          <w:rFonts w:ascii="Times New Roman" w:hAnsi="Times New Roman" w:cs="Times New Roman"/>
          <w:sz w:val="24"/>
          <w:szCs w:val="24"/>
        </w:rPr>
      </w:pPr>
      <w:r w:rsidRPr="00FD143E">
        <w:rPr>
          <w:rFonts w:ascii="Times New Roman" w:hAnsi="Times New Roman" w:cs="Times New Roman"/>
          <w:sz w:val="24"/>
          <w:szCs w:val="24"/>
        </w:rPr>
        <w:t>Г) Македония, Греция, Албания</w:t>
      </w:r>
    </w:p>
    <w:p w:rsidR="00157FB1" w:rsidRPr="00FD143E" w:rsidRDefault="00157FB1" w:rsidP="00157FB1">
      <w:pPr>
        <w:spacing w:after="0" w:line="240" w:lineRule="auto"/>
        <w:jc w:val="both"/>
        <w:rPr>
          <w:rFonts w:ascii="Times New Roman" w:hAnsi="Times New Roman" w:cs="Times New Roman"/>
          <w:b/>
          <w:i/>
          <w:sz w:val="24"/>
          <w:szCs w:val="24"/>
        </w:rPr>
      </w:pPr>
      <w:r w:rsidRPr="00FD143E">
        <w:rPr>
          <w:rFonts w:ascii="Times New Roman" w:hAnsi="Times New Roman" w:cs="Times New Roman"/>
          <w:b/>
          <w:i/>
          <w:sz w:val="24"/>
          <w:szCs w:val="24"/>
        </w:rPr>
        <w:t>15) В какую региональную международную организацию в 1998 г. вступает РФ?</w:t>
      </w:r>
    </w:p>
    <w:p w:rsidR="00157FB1" w:rsidRPr="00FD143E" w:rsidRDefault="00157FB1" w:rsidP="00157FB1">
      <w:pPr>
        <w:spacing w:after="0" w:line="240" w:lineRule="auto"/>
        <w:jc w:val="both"/>
        <w:rPr>
          <w:rFonts w:ascii="Times New Roman" w:hAnsi="Times New Roman" w:cs="Times New Roman"/>
          <w:sz w:val="24"/>
          <w:szCs w:val="24"/>
        </w:rPr>
      </w:pPr>
      <w:r w:rsidRPr="00FD143E">
        <w:rPr>
          <w:rFonts w:ascii="Times New Roman" w:hAnsi="Times New Roman" w:cs="Times New Roman"/>
          <w:sz w:val="24"/>
          <w:szCs w:val="24"/>
        </w:rPr>
        <w:t>А) АСЕАН</w:t>
      </w:r>
    </w:p>
    <w:p w:rsidR="00157FB1" w:rsidRPr="00FD143E" w:rsidRDefault="00157FB1" w:rsidP="00157FB1">
      <w:pPr>
        <w:spacing w:after="0" w:line="240" w:lineRule="auto"/>
        <w:jc w:val="both"/>
        <w:rPr>
          <w:rFonts w:ascii="Times New Roman" w:hAnsi="Times New Roman" w:cs="Times New Roman"/>
          <w:sz w:val="24"/>
          <w:szCs w:val="24"/>
        </w:rPr>
      </w:pPr>
      <w:r w:rsidRPr="00FD143E">
        <w:rPr>
          <w:rFonts w:ascii="Times New Roman" w:hAnsi="Times New Roman" w:cs="Times New Roman"/>
          <w:sz w:val="24"/>
          <w:szCs w:val="24"/>
        </w:rPr>
        <w:t>Б) АТЭС</w:t>
      </w:r>
    </w:p>
    <w:p w:rsidR="00157FB1" w:rsidRPr="00FD143E" w:rsidRDefault="00157FB1" w:rsidP="00157FB1">
      <w:pPr>
        <w:spacing w:after="0" w:line="240" w:lineRule="auto"/>
        <w:jc w:val="both"/>
        <w:rPr>
          <w:rFonts w:ascii="Times New Roman" w:hAnsi="Times New Roman" w:cs="Times New Roman"/>
          <w:sz w:val="24"/>
          <w:szCs w:val="24"/>
        </w:rPr>
      </w:pPr>
      <w:r w:rsidRPr="00FD143E">
        <w:rPr>
          <w:rFonts w:ascii="Times New Roman" w:hAnsi="Times New Roman" w:cs="Times New Roman"/>
          <w:sz w:val="24"/>
          <w:szCs w:val="24"/>
        </w:rPr>
        <w:t>В) ШОС</w:t>
      </w:r>
    </w:p>
    <w:p w:rsidR="00157FB1" w:rsidRPr="00FD143E" w:rsidRDefault="00157FB1" w:rsidP="00157FB1">
      <w:pPr>
        <w:spacing w:after="0" w:line="240" w:lineRule="auto"/>
        <w:jc w:val="both"/>
        <w:rPr>
          <w:rFonts w:ascii="Times New Roman" w:hAnsi="Times New Roman" w:cs="Times New Roman"/>
          <w:sz w:val="24"/>
          <w:szCs w:val="24"/>
        </w:rPr>
      </w:pPr>
      <w:r w:rsidRPr="00FD143E">
        <w:rPr>
          <w:rFonts w:ascii="Times New Roman" w:hAnsi="Times New Roman" w:cs="Times New Roman"/>
          <w:sz w:val="24"/>
          <w:szCs w:val="24"/>
        </w:rPr>
        <w:t>Г) БРИКС</w:t>
      </w:r>
    </w:p>
    <w:p w:rsidR="00FD143E" w:rsidRPr="0044495B" w:rsidRDefault="00FD143E" w:rsidP="00821794">
      <w:pPr>
        <w:suppressAutoHyphens/>
        <w:spacing w:after="0" w:line="240" w:lineRule="auto"/>
        <w:ind w:firstLine="675"/>
        <w:jc w:val="both"/>
        <w:rPr>
          <w:rFonts w:ascii="Times New Roman" w:eastAsia="Times New Roman" w:hAnsi="Times New Roman" w:cs="Times New Roman"/>
          <w:sz w:val="24"/>
          <w:szCs w:val="24"/>
          <w:lang w:eastAsia="ar-SA"/>
        </w:rPr>
      </w:pPr>
      <w:r w:rsidRPr="007E72F5">
        <w:rPr>
          <w:rFonts w:ascii="Times New Roman" w:eastAsia="Times New Roman" w:hAnsi="Times New Roman" w:cs="Times New Roman"/>
          <w:b/>
          <w:sz w:val="24"/>
          <w:szCs w:val="24"/>
          <w:lang w:eastAsia="ar-SA"/>
        </w:rPr>
        <w:t>Эталоны ответов</w:t>
      </w:r>
      <w:r w:rsidRPr="007F1826">
        <w:rPr>
          <w:rFonts w:ascii="Times New Roman" w:eastAsia="Times New Roman" w:hAnsi="Times New Roman" w:cs="Times New Roman"/>
          <w:sz w:val="24"/>
          <w:szCs w:val="24"/>
          <w:lang w:eastAsia="ar-SA"/>
        </w:rPr>
        <w:t>:</w:t>
      </w:r>
    </w:p>
    <w:tbl>
      <w:tblPr>
        <w:tblStyle w:val="a7"/>
        <w:tblpPr w:leftFromText="180" w:rightFromText="180" w:vertAnchor="text" w:horzAnchor="margin" w:tblpXSpec="center" w:tblpY="147"/>
        <w:tblW w:w="10314" w:type="dxa"/>
        <w:tblLook w:val="04A0" w:firstRow="1" w:lastRow="0" w:firstColumn="1" w:lastColumn="0" w:noHBand="0" w:noVBand="1"/>
      </w:tblPr>
      <w:tblGrid>
        <w:gridCol w:w="1169"/>
        <w:gridCol w:w="567"/>
        <w:gridCol w:w="567"/>
        <w:gridCol w:w="567"/>
        <w:gridCol w:w="567"/>
        <w:gridCol w:w="567"/>
        <w:gridCol w:w="567"/>
        <w:gridCol w:w="567"/>
        <w:gridCol w:w="567"/>
        <w:gridCol w:w="567"/>
        <w:gridCol w:w="709"/>
        <w:gridCol w:w="709"/>
        <w:gridCol w:w="709"/>
        <w:gridCol w:w="708"/>
        <w:gridCol w:w="709"/>
        <w:gridCol w:w="498"/>
      </w:tblGrid>
      <w:tr w:rsidR="00FD143E" w:rsidRPr="00980176" w:rsidTr="001259F2">
        <w:trPr>
          <w:trHeight w:val="126"/>
        </w:trPr>
        <w:tc>
          <w:tcPr>
            <w:tcW w:w="1169" w:type="dxa"/>
          </w:tcPr>
          <w:p w:rsidR="00FD143E" w:rsidRDefault="00FD143E" w:rsidP="00821794">
            <w:pPr>
              <w:spacing w:after="0" w:line="240" w:lineRule="auto"/>
              <w:rPr>
                <w:rFonts w:ascii="Times New Roman" w:hAnsi="Times New Roman" w:cs="Times New Roman"/>
                <w:sz w:val="18"/>
                <w:szCs w:val="18"/>
              </w:rPr>
            </w:pPr>
            <w:r>
              <w:rPr>
                <w:rFonts w:ascii="Times New Roman" w:hAnsi="Times New Roman" w:cs="Times New Roman"/>
                <w:sz w:val="18"/>
                <w:szCs w:val="18"/>
              </w:rPr>
              <w:t>№ вопроса</w:t>
            </w:r>
          </w:p>
          <w:p w:rsidR="00FD143E" w:rsidRPr="00980176" w:rsidRDefault="00FD143E" w:rsidP="00821794">
            <w:pPr>
              <w:spacing w:after="0" w:line="240" w:lineRule="auto"/>
              <w:rPr>
                <w:rFonts w:ascii="Times New Roman" w:hAnsi="Times New Roman" w:cs="Times New Roman"/>
                <w:sz w:val="18"/>
                <w:szCs w:val="18"/>
              </w:rPr>
            </w:pPr>
            <w:r>
              <w:rPr>
                <w:rFonts w:ascii="Times New Roman" w:hAnsi="Times New Roman" w:cs="Times New Roman"/>
                <w:sz w:val="18"/>
                <w:szCs w:val="18"/>
              </w:rPr>
              <w:t>1 вариант</w:t>
            </w:r>
          </w:p>
        </w:tc>
        <w:tc>
          <w:tcPr>
            <w:tcW w:w="567" w:type="dxa"/>
          </w:tcPr>
          <w:p w:rsidR="00FD143E" w:rsidRPr="00980176" w:rsidRDefault="00FD143E" w:rsidP="00821794">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567" w:type="dxa"/>
          </w:tcPr>
          <w:p w:rsidR="00FD143E" w:rsidRPr="00980176" w:rsidRDefault="00FD143E" w:rsidP="00821794">
            <w:pPr>
              <w:spacing w:after="0" w:line="240" w:lineRule="auto"/>
              <w:rPr>
                <w:rFonts w:ascii="Times New Roman" w:hAnsi="Times New Roman" w:cs="Times New Roman"/>
                <w:sz w:val="18"/>
                <w:szCs w:val="18"/>
              </w:rPr>
            </w:pPr>
            <w:r>
              <w:rPr>
                <w:rFonts w:ascii="Times New Roman" w:hAnsi="Times New Roman" w:cs="Times New Roman"/>
                <w:sz w:val="18"/>
                <w:szCs w:val="18"/>
              </w:rPr>
              <w:t>2)</w:t>
            </w:r>
          </w:p>
        </w:tc>
        <w:tc>
          <w:tcPr>
            <w:tcW w:w="567" w:type="dxa"/>
          </w:tcPr>
          <w:p w:rsidR="00FD143E" w:rsidRPr="00980176" w:rsidRDefault="00FD143E" w:rsidP="00821794">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567" w:type="dxa"/>
          </w:tcPr>
          <w:p w:rsidR="00FD143E" w:rsidRPr="00980176" w:rsidRDefault="00FD143E" w:rsidP="00821794">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567" w:type="dxa"/>
          </w:tcPr>
          <w:p w:rsidR="00FD143E" w:rsidRPr="00980176" w:rsidRDefault="00FD143E" w:rsidP="00821794">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567" w:type="dxa"/>
          </w:tcPr>
          <w:p w:rsidR="00FD143E" w:rsidRPr="00980176" w:rsidRDefault="00FD143E" w:rsidP="00821794">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6) </w:t>
            </w:r>
          </w:p>
        </w:tc>
        <w:tc>
          <w:tcPr>
            <w:tcW w:w="567" w:type="dxa"/>
          </w:tcPr>
          <w:p w:rsidR="00FD143E" w:rsidRPr="00980176" w:rsidRDefault="00FD143E" w:rsidP="00821794">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7) </w:t>
            </w:r>
          </w:p>
        </w:tc>
        <w:tc>
          <w:tcPr>
            <w:tcW w:w="567" w:type="dxa"/>
          </w:tcPr>
          <w:p w:rsidR="00FD143E" w:rsidRPr="00980176" w:rsidRDefault="00FD143E" w:rsidP="00821794">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8) </w:t>
            </w:r>
          </w:p>
        </w:tc>
        <w:tc>
          <w:tcPr>
            <w:tcW w:w="567" w:type="dxa"/>
          </w:tcPr>
          <w:p w:rsidR="00FD143E" w:rsidRPr="00980176" w:rsidRDefault="00FD143E" w:rsidP="00821794">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9) </w:t>
            </w:r>
          </w:p>
        </w:tc>
        <w:tc>
          <w:tcPr>
            <w:tcW w:w="709" w:type="dxa"/>
          </w:tcPr>
          <w:p w:rsidR="00FD143E" w:rsidRPr="00980176" w:rsidRDefault="00FD143E" w:rsidP="00821794">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10) </w:t>
            </w:r>
          </w:p>
        </w:tc>
        <w:tc>
          <w:tcPr>
            <w:tcW w:w="709" w:type="dxa"/>
          </w:tcPr>
          <w:p w:rsidR="00FD143E" w:rsidRPr="00980176" w:rsidRDefault="00FD143E" w:rsidP="00821794">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11) </w:t>
            </w:r>
          </w:p>
        </w:tc>
        <w:tc>
          <w:tcPr>
            <w:tcW w:w="709" w:type="dxa"/>
          </w:tcPr>
          <w:p w:rsidR="00FD143E" w:rsidRPr="00980176" w:rsidRDefault="00FD143E" w:rsidP="00821794">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12) </w:t>
            </w:r>
          </w:p>
        </w:tc>
        <w:tc>
          <w:tcPr>
            <w:tcW w:w="708" w:type="dxa"/>
          </w:tcPr>
          <w:p w:rsidR="00FD143E" w:rsidRPr="00980176" w:rsidRDefault="00FD143E" w:rsidP="00821794">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13) </w:t>
            </w:r>
          </w:p>
        </w:tc>
        <w:tc>
          <w:tcPr>
            <w:tcW w:w="709" w:type="dxa"/>
          </w:tcPr>
          <w:p w:rsidR="00FD143E" w:rsidRPr="00980176" w:rsidRDefault="00FD143E" w:rsidP="00821794">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14) </w:t>
            </w:r>
          </w:p>
        </w:tc>
        <w:tc>
          <w:tcPr>
            <w:tcW w:w="498" w:type="dxa"/>
          </w:tcPr>
          <w:p w:rsidR="00FD143E" w:rsidRPr="00980176" w:rsidRDefault="00FD143E" w:rsidP="00821794">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15) </w:t>
            </w:r>
          </w:p>
        </w:tc>
      </w:tr>
      <w:tr w:rsidR="00FD143E" w:rsidRPr="00980176" w:rsidTr="001259F2">
        <w:trPr>
          <w:trHeight w:val="142"/>
        </w:trPr>
        <w:tc>
          <w:tcPr>
            <w:tcW w:w="1169" w:type="dxa"/>
          </w:tcPr>
          <w:p w:rsidR="00FD143E" w:rsidRPr="00FD143E" w:rsidRDefault="00FD143E" w:rsidP="00821794">
            <w:pPr>
              <w:spacing w:after="0" w:line="240" w:lineRule="auto"/>
              <w:rPr>
                <w:rFonts w:ascii="Times New Roman" w:hAnsi="Times New Roman" w:cs="Times New Roman"/>
                <w:sz w:val="18"/>
                <w:szCs w:val="18"/>
              </w:rPr>
            </w:pPr>
            <w:r w:rsidRPr="00FD143E">
              <w:rPr>
                <w:rFonts w:ascii="Times New Roman" w:hAnsi="Times New Roman" w:cs="Times New Roman"/>
                <w:sz w:val="18"/>
                <w:szCs w:val="18"/>
              </w:rPr>
              <w:t>Ответ:</w:t>
            </w:r>
          </w:p>
        </w:tc>
        <w:tc>
          <w:tcPr>
            <w:tcW w:w="567" w:type="dxa"/>
          </w:tcPr>
          <w:p w:rsidR="00FD143E" w:rsidRPr="00FD143E" w:rsidRDefault="00FD143E" w:rsidP="00821794">
            <w:pPr>
              <w:spacing w:after="0" w:line="240" w:lineRule="auto"/>
              <w:rPr>
                <w:rFonts w:ascii="Times New Roman" w:hAnsi="Times New Roman" w:cs="Times New Roman"/>
                <w:sz w:val="18"/>
                <w:szCs w:val="18"/>
              </w:rPr>
            </w:pPr>
            <w:r w:rsidRPr="00FD143E">
              <w:rPr>
                <w:rFonts w:ascii="Times New Roman" w:hAnsi="Times New Roman" w:cs="Times New Roman"/>
                <w:sz w:val="18"/>
                <w:szCs w:val="18"/>
              </w:rPr>
              <w:t>Б</w:t>
            </w:r>
          </w:p>
        </w:tc>
        <w:tc>
          <w:tcPr>
            <w:tcW w:w="567" w:type="dxa"/>
          </w:tcPr>
          <w:p w:rsidR="00FD143E" w:rsidRPr="00FD143E" w:rsidRDefault="00FD143E" w:rsidP="00821794">
            <w:pPr>
              <w:spacing w:after="0" w:line="240" w:lineRule="auto"/>
              <w:rPr>
                <w:rFonts w:ascii="Times New Roman" w:hAnsi="Times New Roman" w:cs="Times New Roman"/>
                <w:sz w:val="18"/>
                <w:szCs w:val="18"/>
              </w:rPr>
            </w:pPr>
            <w:r w:rsidRPr="00FD143E">
              <w:rPr>
                <w:rFonts w:ascii="Times New Roman" w:hAnsi="Times New Roman" w:cs="Times New Roman"/>
                <w:sz w:val="18"/>
                <w:szCs w:val="18"/>
              </w:rPr>
              <w:t>В</w:t>
            </w:r>
          </w:p>
        </w:tc>
        <w:tc>
          <w:tcPr>
            <w:tcW w:w="567" w:type="dxa"/>
          </w:tcPr>
          <w:p w:rsidR="00FD143E" w:rsidRPr="00FD143E" w:rsidRDefault="00FD143E" w:rsidP="00821794">
            <w:pPr>
              <w:spacing w:after="0" w:line="240" w:lineRule="auto"/>
              <w:rPr>
                <w:rFonts w:ascii="Times New Roman" w:hAnsi="Times New Roman" w:cs="Times New Roman"/>
                <w:sz w:val="18"/>
                <w:szCs w:val="18"/>
              </w:rPr>
            </w:pPr>
            <w:r w:rsidRPr="00FD143E">
              <w:rPr>
                <w:rFonts w:ascii="Times New Roman" w:hAnsi="Times New Roman" w:cs="Times New Roman"/>
                <w:sz w:val="18"/>
                <w:szCs w:val="18"/>
              </w:rPr>
              <w:t>А</w:t>
            </w:r>
          </w:p>
        </w:tc>
        <w:tc>
          <w:tcPr>
            <w:tcW w:w="567" w:type="dxa"/>
          </w:tcPr>
          <w:p w:rsidR="00FD143E" w:rsidRPr="00FD143E" w:rsidRDefault="00FD143E" w:rsidP="00821794">
            <w:pPr>
              <w:spacing w:after="0" w:line="240" w:lineRule="auto"/>
              <w:rPr>
                <w:rFonts w:ascii="Times New Roman" w:hAnsi="Times New Roman" w:cs="Times New Roman"/>
                <w:sz w:val="18"/>
                <w:szCs w:val="18"/>
              </w:rPr>
            </w:pPr>
            <w:r w:rsidRPr="00FD143E">
              <w:rPr>
                <w:rFonts w:ascii="Times New Roman" w:hAnsi="Times New Roman" w:cs="Times New Roman"/>
                <w:sz w:val="18"/>
                <w:szCs w:val="18"/>
              </w:rPr>
              <w:t>А</w:t>
            </w:r>
          </w:p>
        </w:tc>
        <w:tc>
          <w:tcPr>
            <w:tcW w:w="567" w:type="dxa"/>
          </w:tcPr>
          <w:p w:rsidR="00FD143E" w:rsidRPr="00FD143E" w:rsidRDefault="00FD143E" w:rsidP="00821794">
            <w:pPr>
              <w:spacing w:after="0" w:line="240" w:lineRule="auto"/>
              <w:rPr>
                <w:rFonts w:ascii="Times New Roman" w:hAnsi="Times New Roman" w:cs="Times New Roman"/>
                <w:sz w:val="18"/>
                <w:szCs w:val="18"/>
              </w:rPr>
            </w:pPr>
            <w:r w:rsidRPr="00FD143E">
              <w:rPr>
                <w:rFonts w:ascii="Times New Roman" w:hAnsi="Times New Roman" w:cs="Times New Roman"/>
                <w:sz w:val="18"/>
                <w:szCs w:val="18"/>
              </w:rPr>
              <w:t>В</w:t>
            </w:r>
          </w:p>
        </w:tc>
        <w:tc>
          <w:tcPr>
            <w:tcW w:w="567" w:type="dxa"/>
          </w:tcPr>
          <w:p w:rsidR="00FD143E" w:rsidRPr="00FD143E" w:rsidRDefault="00FD143E" w:rsidP="00821794">
            <w:pPr>
              <w:spacing w:after="0" w:line="240" w:lineRule="auto"/>
              <w:rPr>
                <w:rFonts w:ascii="Times New Roman" w:hAnsi="Times New Roman" w:cs="Times New Roman"/>
                <w:sz w:val="18"/>
                <w:szCs w:val="18"/>
              </w:rPr>
            </w:pPr>
            <w:r w:rsidRPr="00FD143E">
              <w:rPr>
                <w:rFonts w:ascii="Times New Roman" w:hAnsi="Times New Roman" w:cs="Times New Roman"/>
                <w:sz w:val="18"/>
                <w:szCs w:val="18"/>
              </w:rPr>
              <w:t>Б</w:t>
            </w:r>
          </w:p>
        </w:tc>
        <w:tc>
          <w:tcPr>
            <w:tcW w:w="567" w:type="dxa"/>
          </w:tcPr>
          <w:p w:rsidR="00FD143E" w:rsidRPr="00FD143E" w:rsidRDefault="00FD143E" w:rsidP="00821794">
            <w:pPr>
              <w:spacing w:after="0" w:line="240" w:lineRule="auto"/>
              <w:rPr>
                <w:rFonts w:ascii="Times New Roman" w:hAnsi="Times New Roman" w:cs="Times New Roman"/>
                <w:sz w:val="18"/>
                <w:szCs w:val="18"/>
              </w:rPr>
            </w:pPr>
            <w:r w:rsidRPr="00FD143E">
              <w:rPr>
                <w:rFonts w:ascii="Times New Roman" w:hAnsi="Times New Roman" w:cs="Times New Roman"/>
                <w:sz w:val="18"/>
                <w:szCs w:val="18"/>
              </w:rPr>
              <w:t>А</w:t>
            </w:r>
          </w:p>
        </w:tc>
        <w:tc>
          <w:tcPr>
            <w:tcW w:w="567" w:type="dxa"/>
          </w:tcPr>
          <w:p w:rsidR="00FD143E" w:rsidRPr="00FD143E" w:rsidRDefault="00FD143E" w:rsidP="00821794">
            <w:pPr>
              <w:spacing w:after="0" w:line="240" w:lineRule="auto"/>
              <w:rPr>
                <w:rFonts w:ascii="Times New Roman" w:hAnsi="Times New Roman" w:cs="Times New Roman"/>
                <w:sz w:val="18"/>
                <w:szCs w:val="18"/>
              </w:rPr>
            </w:pPr>
            <w:r w:rsidRPr="00FD143E">
              <w:rPr>
                <w:rFonts w:ascii="Times New Roman" w:hAnsi="Times New Roman" w:cs="Times New Roman"/>
                <w:sz w:val="18"/>
                <w:szCs w:val="18"/>
              </w:rPr>
              <w:t>А</w:t>
            </w:r>
          </w:p>
        </w:tc>
        <w:tc>
          <w:tcPr>
            <w:tcW w:w="567" w:type="dxa"/>
          </w:tcPr>
          <w:p w:rsidR="00FD143E" w:rsidRPr="00FD143E" w:rsidRDefault="00FD143E" w:rsidP="00821794">
            <w:pPr>
              <w:spacing w:after="0" w:line="240" w:lineRule="auto"/>
              <w:rPr>
                <w:rFonts w:ascii="Times New Roman" w:hAnsi="Times New Roman" w:cs="Times New Roman"/>
                <w:sz w:val="18"/>
                <w:szCs w:val="18"/>
              </w:rPr>
            </w:pPr>
            <w:r w:rsidRPr="00FD143E">
              <w:rPr>
                <w:rFonts w:ascii="Times New Roman" w:hAnsi="Times New Roman" w:cs="Times New Roman"/>
                <w:sz w:val="18"/>
                <w:szCs w:val="18"/>
              </w:rPr>
              <w:t>В</w:t>
            </w:r>
          </w:p>
        </w:tc>
        <w:tc>
          <w:tcPr>
            <w:tcW w:w="709" w:type="dxa"/>
          </w:tcPr>
          <w:p w:rsidR="00FD143E" w:rsidRPr="00FD143E" w:rsidRDefault="00FD143E" w:rsidP="00821794">
            <w:pPr>
              <w:spacing w:after="0" w:line="240" w:lineRule="auto"/>
              <w:rPr>
                <w:rFonts w:ascii="Times New Roman" w:hAnsi="Times New Roman" w:cs="Times New Roman"/>
                <w:sz w:val="18"/>
                <w:szCs w:val="18"/>
              </w:rPr>
            </w:pPr>
            <w:r w:rsidRPr="00FD143E">
              <w:rPr>
                <w:rFonts w:ascii="Times New Roman" w:hAnsi="Times New Roman" w:cs="Times New Roman"/>
                <w:sz w:val="18"/>
                <w:szCs w:val="18"/>
              </w:rPr>
              <w:t>В</w:t>
            </w:r>
          </w:p>
        </w:tc>
        <w:tc>
          <w:tcPr>
            <w:tcW w:w="709" w:type="dxa"/>
          </w:tcPr>
          <w:p w:rsidR="00FD143E" w:rsidRPr="00FD143E" w:rsidRDefault="00FD143E" w:rsidP="00821794">
            <w:pPr>
              <w:spacing w:after="0" w:line="240" w:lineRule="auto"/>
              <w:rPr>
                <w:rFonts w:ascii="Times New Roman" w:hAnsi="Times New Roman" w:cs="Times New Roman"/>
                <w:sz w:val="18"/>
                <w:szCs w:val="18"/>
              </w:rPr>
            </w:pPr>
            <w:r w:rsidRPr="00FD143E">
              <w:rPr>
                <w:rFonts w:ascii="Times New Roman" w:hAnsi="Times New Roman" w:cs="Times New Roman"/>
                <w:sz w:val="18"/>
                <w:szCs w:val="18"/>
              </w:rPr>
              <w:t>А</w:t>
            </w:r>
          </w:p>
        </w:tc>
        <w:tc>
          <w:tcPr>
            <w:tcW w:w="709" w:type="dxa"/>
          </w:tcPr>
          <w:p w:rsidR="00FD143E" w:rsidRPr="00FD143E" w:rsidRDefault="00FD143E" w:rsidP="00821794">
            <w:pPr>
              <w:spacing w:after="0" w:line="240" w:lineRule="auto"/>
              <w:rPr>
                <w:rFonts w:ascii="Times New Roman" w:hAnsi="Times New Roman" w:cs="Times New Roman"/>
                <w:sz w:val="18"/>
                <w:szCs w:val="18"/>
              </w:rPr>
            </w:pPr>
            <w:r w:rsidRPr="00FD143E">
              <w:rPr>
                <w:rFonts w:ascii="Times New Roman" w:hAnsi="Times New Roman" w:cs="Times New Roman"/>
                <w:sz w:val="18"/>
                <w:szCs w:val="18"/>
              </w:rPr>
              <w:t>Б</w:t>
            </w:r>
          </w:p>
        </w:tc>
        <w:tc>
          <w:tcPr>
            <w:tcW w:w="708" w:type="dxa"/>
          </w:tcPr>
          <w:p w:rsidR="00FD143E" w:rsidRPr="00FD143E" w:rsidRDefault="00FD143E" w:rsidP="00821794">
            <w:pPr>
              <w:spacing w:after="0" w:line="240" w:lineRule="auto"/>
              <w:rPr>
                <w:rFonts w:ascii="Times New Roman" w:hAnsi="Times New Roman" w:cs="Times New Roman"/>
                <w:sz w:val="18"/>
                <w:szCs w:val="18"/>
              </w:rPr>
            </w:pPr>
            <w:r w:rsidRPr="00FD143E">
              <w:rPr>
                <w:rFonts w:ascii="Times New Roman" w:hAnsi="Times New Roman" w:cs="Times New Roman"/>
                <w:sz w:val="18"/>
                <w:szCs w:val="18"/>
              </w:rPr>
              <w:t>Г</w:t>
            </w:r>
          </w:p>
        </w:tc>
        <w:tc>
          <w:tcPr>
            <w:tcW w:w="709" w:type="dxa"/>
          </w:tcPr>
          <w:p w:rsidR="00FD143E" w:rsidRPr="00FD143E" w:rsidRDefault="00FD143E" w:rsidP="00821794">
            <w:pPr>
              <w:spacing w:after="0" w:line="240" w:lineRule="auto"/>
              <w:rPr>
                <w:rFonts w:ascii="Times New Roman" w:hAnsi="Times New Roman" w:cs="Times New Roman"/>
                <w:sz w:val="18"/>
                <w:szCs w:val="18"/>
              </w:rPr>
            </w:pPr>
            <w:r w:rsidRPr="00FD143E">
              <w:rPr>
                <w:rFonts w:ascii="Times New Roman" w:hAnsi="Times New Roman" w:cs="Times New Roman"/>
                <w:sz w:val="18"/>
                <w:szCs w:val="18"/>
              </w:rPr>
              <w:t>В</w:t>
            </w:r>
          </w:p>
        </w:tc>
        <w:tc>
          <w:tcPr>
            <w:tcW w:w="498" w:type="dxa"/>
          </w:tcPr>
          <w:p w:rsidR="00FD143E" w:rsidRPr="00FD143E" w:rsidRDefault="00FD143E" w:rsidP="00821794">
            <w:pPr>
              <w:spacing w:after="0" w:line="240" w:lineRule="auto"/>
              <w:rPr>
                <w:rFonts w:ascii="Times New Roman" w:hAnsi="Times New Roman" w:cs="Times New Roman"/>
                <w:sz w:val="18"/>
                <w:szCs w:val="18"/>
              </w:rPr>
            </w:pPr>
            <w:r w:rsidRPr="00FD143E">
              <w:rPr>
                <w:rFonts w:ascii="Times New Roman" w:hAnsi="Times New Roman" w:cs="Times New Roman"/>
                <w:sz w:val="18"/>
                <w:szCs w:val="18"/>
              </w:rPr>
              <w:t>А</w:t>
            </w:r>
          </w:p>
        </w:tc>
      </w:tr>
      <w:tr w:rsidR="00FD143E" w:rsidRPr="00980176" w:rsidTr="001259F2">
        <w:trPr>
          <w:trHeight w:val="183"/>
        </w:trPr>
        <w:tc>
          <w:tcPr>
            <w:tcW w:w="1169" w:type="dxa"/>
          </w:tcPr>
          <w:p w:rsidR="00FD143E" w:rsidRDefault="00FD143E" w:rsidP="00821794">
            <w:pPr>
              <w:spacing w:after="0" w:line="240" w:lineRule="auto"/>
              <w:rPr>
                <w:rFonts w:ascii="Times New Roman" w:hAnsi="Times New Roman" w:cs="Times New Roman"/>
                <w:sz w:val="18"/>
                <w:szCs w:val="18"/>
              </w:rPr>
            </w:pPr>
            <w:r>
              <w:rPr>
                <w:rFonts w:ascii="Times New Roman" w:hAnsi="Times New Roman" w:cs="Times New Roman"/>
                <w:sz w:val="18"/>
                <w:szCs w:val="18"/>
              </w:rPr>
              <w:t>№ вопроса:</w:t>
            </w:r>
          </w:p>
          <w:p w:rsidR="00FD143E" w:rsidRPr="00980176" w:rsidRDefault="00FD143E" w:rsidP="00821794">
            <w:pPr>
              <w:spacing w:after="0" w:line="240" w:lineRule="auto"/>
              <w:rPr>
                <w:rFonts w:ascii="Times New Roman" w:hAnsi="Times New Roman" w:cs="Times New Roman"/>
                <w:sz w:val="18"/>
                <w:szCs w:val="18"/>
              </w:rPr>
            </w:pPr>
            <w:r w:rsidRPr="0044495B">
              <w:rPr>
                <w:rFonts w:ascii="Times New Roman" w:hAnsi="Times New Roman" w:cs="Times New Roman"/>
                <w:sz w:val="18"/>
                <w:szCs w:val="18"/>
              </w:rPr>
              <w:t>2 вариант</w:t>
            </w:r>
          </w:p>
        </w:tc>
        <w:tc>
          <w:tcPr>
            <w:tcW w:w="567" w:type="dxa"/>
          </w:tcPr>
          <w:p w:rsidR="00FD143E" w:rsidRPr="00980176" w:rsidRDefault="00FD143E" w:rsidP="00821794">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567" w:type="dxa"/>
          </w:tcPr>
          <w:p w:rsidR="00FD143E" w:rsidRPr="00980176" w:rsidRDefault="00FD143E" w:rsidP="00821794">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567" w:type="dxa"/>
          </w:tcPr>
          <w:p w:rsidR="00FD143E" w:rsidRPr="00980176" w:rsidRDefault="00FD143E" w:rsidP="00821794">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567" w:type="dxa"/>
          </w:tcPr>
          <w:p w:rsidR="00FD143E" w:rsidRPr="00980176" w:rsidRDefault="00FD143E" w:rsidP="00821794">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567" w:type="dxa"/>
          </w:tcPr>
          <w:p w:rsidR="00FD143E" w:rsidRPr="00980176" w:rsidRDefault="00FD143E" w:rsidP="00821794">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567" w:type="dxa"/>
          </w:tcPr>
          <w:p w:rsidR="00FD143E" w:rsidRPr="00980176" w:rsidRDefault="00FD143E" w:rsidP="00821794">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6) </w:t>
            </w:r>
          </w:p>
        </w:tc>
        <w:tc>
          <w:tcPr>
            <w:tcW w:w="567" w:type="dxa"/>
          </w:tcPr>
          <w:p w:rsidR="00FD143E" w:rsidRPr="00980176" w:rsidRDefault="00FD143E" w:rsidP="00821794">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7) </w:t>
            </w:r>
          </w:p>
        </w:tc>
        <w:tc>
          <w:tcPr>
            <w:tcW w:w="567" w:type="dxa"/>
          </w:tcPr>
          <w:p w:rsidR="00FD143E" w:rsidRPr="00980176" w:rsidRDefault="00FD143E" w:rsidP="00821794">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8) </w:t>
            </w:r>
          </w:p>
        </w:tc>
        <w:tc>
          <w:tcPr>
            <w:tcW w:w="567" w:type="dxa"/>
          </w:tcPr>
          <w:p w:rsidR="00FD143E" w:rsidRPr="00980176" w:rsidRDefault="00FD143E" w:rsidP="00821794">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9) </w:t>
            </w:r>
          </w:p>
        </w:tc>
        <w:tc>
          <w:tcPr>
            <w:tcW w:w="709" w:type="dxa"/>
          </w:tcPr>
          <w:p w:rsidR="00FD143E" w:rsidRPr="00980176" w:rsidRDefault="00FD143E" w:rsidP="00821794">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10) </w:t>
            </w:r>
          </w:p>
        </w:tc>
        <w:tc>
          <w:tcPr>
            <w:tcW w:w="709" w:type="dxa"/>
          </w:tcPr>
          <w:p w:rsidR="00FD143E" w:rsidRPr="00980176" w:rsidRDefault="00FD143E" w:rsidP="00821794">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11) </w:t>
            </w:r>
          </w:p>
        </w:tc>
        <w:tc>
          <w:tcPr>
            <w:tcW w:w="709" w:type="dxa"/>
          </w:tcPr>
          <w:p w:rsidR="00FD143E" w:rsidRPr="00980176" w:rsidRDefault="00FD143E" w:rsidP="00821794">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12) </w:t>
            </w:r>
          </w:p>
        </w:tc>
        <w:tc>
          <w:tcPr>
            <w:tcW w:w="708" w:type="dxa"/>
          </w:tcPr>
          <w:p w:rsidR="00FD143E" w:rsidRPr="00980176" w:rsidRDefault="00FD143E" w:rsidP="00821794">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13) </w:t>
            </w:r>
          </w:p>
        </w:tc>
        <w:tc>
          <w:tcPr>
            <w:tcW w:w="709" w:type="dxa"/>
          </w:tcPr>
          <w:p w:rsidR="00FD143E" w:rsidRPr="00980176" w:rsidRDefault="00FD143E" w:rsidP="00821794">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14) </w:t>
            </w:r>
          </w:p>
        </w:tc>
        <w:tc>
          <w:tcPr>
            <w:tcW w:w="498" w:type="dxa"/>
          </w:tcPr>
          <w:p w:rsidR="00FD143E" w:rsidRPr="00980176" w:rsidRDefault="00FD143E" w:rsidP="00821794">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15) </w:t>
            </w:r>
          </w:p>
        </w:tc>
      </w:tr>
      <w:tr w:rsidR="00FD143E" w:rsidRPr="00980176" w:rsidTr="001259F2">
        <w:trPr>
          <w:trHeight w:val="204"/>
        </w:trPr>
        <w:tc>
          <w:tcPr>
            <w:tcW w:w="1169" w:type="dxa"/>
          </w:tcPr>
          <w:p w:rsidR="00FD143E" w:rsidRPr="00FD143E" w:rsidRDefault="00FD143E" w:rsidP="00821794">
            <w:pPr>
              <w:spacing w:after="0" w:line="240" w:lineRule="auto"/>
              <w:rPr>
                <w:rFonts w:ascii="Times New Roman" w:hAnsi="Times New Roman" w:cs="Times New Roman"/>
                <w:sz w:val="18"/>
                <w:szCs w:val="18"/>
              </w:rPr>
            </w:pPr>
            <w:r w:rsidRPr="00FD143E">
              <w:rPr>
                <w:rFonts w:ascii="Times New Roman" w:hAnsi="Times New Roman" w:cs="Times New Roman"/>
                <w:sz w:val="18"/>
                <w:szCs w:val="18"/>
              </w:rPr>
              <w:t>Ответ:</w:t>
            </w:r>
          </w:p>
        </w:tc>
        <w:tc>
          <w:tcPr>
            <w:tcW w:w="567" w:type="dxa"/>
          </w:tcPr>
          <w:p w:rsidR="00FD143E" w:rsidRPr="00FD143E" w:rsidRDefault="00FD143E" w:rsidP="00821794">
            <w:pPr>
              <w:spacing w:after="0" w:line="240" w:lineRule="auto"/>
              <w:rPr>
                <w:rFonts w:ascii="Times New Roman" w:hAnsi="Times New Roman" w:cs="Times New Roman"/>
                <w:sz w:val="18"/>
                <w:szCs w:val="18"/>
              </w:rPr>
            </w:pPr>
            <w:r w:rsidRPr="00FD143E">
              <w:rPr>
                <w:rFonts w:ascii="Times New Roman" w:hAnsi="Times New Roman" w:cs="Times New Roman"/>
                <w:sz w:val="18"/>
                <w:szCs w:val="18"/>
              </w:rPr>
              <w:t>Г</w:t>
            </w:r>
          </w:p>
        </w:tc>
        <w:tc>
          <w:tcPr>
            <w:tcW w:w="567" w:type="dxa"/>
          </w:tcPr>
          <w:p w:rsidR="00FD143E" w:rsidRPr="00FD143E" w:rsidRDefault="00FD143E" w:rsidP="00821794">
            <w:pPr>
              <w:spacing w:after="0" w:line="240" w:lineRule="auto"/>
              <w:rPr>
                <w:rFonts w:ascii="Times New Roman" w:hAnsi="Times New Roman" w:cs="Times New Roman"/>
                <w:sz w:val="18"/>
                <w:szCs w:val="18"/>
              </w:rPr>
            </w:pPr>
            <w:r w:rsidRPr="00FD143E">
              <w:rPr>
                <w:rFonts w:ascii="Times New Roman" w:hAnsi="Times New Roman" w:cs="Times New Roman"/>
                <w:sz w:val="18"/>
                <w:szCs w:val="18"/>
              </w:rPr>
              <w:t>А</w:t>
            </w:r>
          </w:p>
        </w:tc>
        <w:tc>
          <w:tcPr>
            <w:tcW w:w="567" w:type="dxa"/>
          </w:tcPr>
          <w:p w:rsidR="00FD143E" w:rsidRPr="00FD143E" w:rsidRDefault="00FD143E" w:rsidP="00821794">
            <w:pPr>
              <w:spacing w:after="0" w:line="240" w:lineRule="auto"/>
              <w:rPr>
                <w:rFonts w:ascii="Times New Roman" w:hAnsi="Times New Roman" w:cs="Times New Roman"/>
                <w:sz w:val="18"/>
                <w:szCs w:val="18"/>
              </w:rPr>
            </w:pPr>
            <w:r w:rsidRPr="00FD143E">
              <w:rPr>
                <w:rFonts w:ascii="Times New Roman" w:hAnsi="Times New Roman" w:cs="Times New Roman"/>
                <w:sz w:val="18"/>
                <w:szCs w:val="18"/>
              </w:rPr>
              <w:t>Б</w:t>
            </w:r>
          </w:p>
        </w:tc>
        <w:tc>
          <w:tcPr>
            <w:tcW w:w="567" w:type="dxa"/>
          </w:tcPr>
          <w:p w:rsidR="00FD143E" w:rsidRPr="00FD143E" w:rsidRDefault="00FD143E" w:rsidP="00821794">
            <w:pPr>
              <w:spacing w:after="0" w:line="240" w:lineRule="auto"/>
              <w:rPr>
                <w:rFonts w:ascii="Times New Roman" w:hAnsi="Times New Roman" w:cs="Times New Roman"/>
                <w:sz w:val="18"/>
                <w:szCs w:val="18"/>
              </w:rPr>
            </w:pPr>
            <w:r w:rsidRPr="00FD143E">
              <w:rPr>
                <w:rFonts w:ascii="Times New Roman" w:hAnsi="Times New Roman" w:cs="Times New Roman"/>
                <w:sz w:val="18"/>
                <w:szCs w:val="18"/>
              </w:rPr>
              <w:t>В</w:t>
            </w:r>
          </w:p>
        </w:tc>
        <w:tc>
          <w:tcPr>
            <w:tcW w:w="567" w:type="dxa"/>
          </w:tcPr>
          <w:p w:rsidR="00FD143E" w:rsidRPr="00FD143E" w:rsidRDefault="00FD143E" w:rsidP="00821794">
            <w:pPr>
              <w:spacing w:after="0" w:line="240" w:lineRule="auto"/>
              <w:rPr>
                <w:rFonts w:ascii="Times New Roman" w:hAnsi="Times New Roman" w:cs="Times New Roman"/>
                <w:sz w:val="18"/>
                <w:szCs w:val="18"/>
              </w:rPr>
            </w:pPr>
            <w:r w:rsidRPr="00FD143E">
              <w:rPr>
                <w:rFonts w:ascii="Times New Roman" w:hAnsi="Times New Roman" w:cs="Times New Roman"/>
                <w:sz w:val="18"/>
                <w:szCs w:val="18"/>
              </w:rPr>
              <w:t>А</w:t>
            </w:r>
          </w:p>
        </w:tc>
        <w:tc>
          <w:tcPr>
            <w:tcW w:w="567" w:type="dxa"/>
          </w:tcPr>
          <w:p w:rsidR="00FD143E" w:rsidRPr="00FD143E" w:rsidRDefault="00FD143E" w:rsidP="00821794">
            <w:pPr>
              <w:spacing w:after="0" w:line="240" w:lineRule="auto"/>
              <w:rPr>
                <w:rFonts w:ascii="Times New Roman" w:hAnsi="Times New Roman" w:cs="Times New Roman"/>
                <w:sz w:val="18"/>
                <w:szCs w:val="18"/>
              </w:rPr>
            </w:pPr>
            <w:r w:rsidRPr="00FD143E">
              <w:rPr>
                <w:rFonts w:ascii="Times New Roman" w:hAnsi="Times New Roman" w:cs="Times New Roman"/>
                <w:sz w:val="18"/>
                <w:szCs w:val="18"/>
              </w:rPr>
              <w:t>Г</w:t>
            </w:r>
          </w:p>
        </w:tc>
        <w:tc>
          <w:tcPr>
            <w:tcW w:w="567" w:type="dxa"/>
          </w:tcPr>
          <w:p w:rsidR="00FD143E" w:rsidRPr="00FD143E" w:rsidRDefault="00FD143E" w:rsidP="00821794">
            <w:pPr>
              <w:spacing w:after="0" w:line="240" w:lineRule="auto"/>
              <w:rPr>
                <w:rFonts w:ascii="Times New Roman" w:hAnsi="Times New Roman" w:cs="Times New Roman"/>
                <w:sz w:val="18"/>
                <w:szCs w:val="18"/>
              </w:rPr>
            </w:pPr>
            <w:r w:rsidRPr="00FD143E">
              <w:rPr>
                <w:rFonts w:ascii="Times New Roman" w:hAnsi="Times New Roman" w:cs="Times New Roman"/>
                <w:sz w:val="18"/>
                <w:szCs w:val="18"/>
              </w:rPr>
              <w:t>Б</w:t>
            </w:r>
          </w:p>
        </w:tc>
        <w:tc>
          <w:tcPr>
            <w:tcW w:w="567" w:type="dxa"/>
          </w:tcPr>
          <w:p w:rsidR="00FD143E" w:rsidRPr="00FD143E" w:rsidRDefault="00FD143E" w:rsidP="00821794">
            <w:pPr>
              <w:spacing w:after="0" w:line="240" w:lineRule="auto"/>
              <w:rPr>
                <w:rFonts w:ascii="Times New Roman" w:hAnsi="Times New Roman" w:cs="Times New Roman"/>
                <w:sz w:val="18"/>
                <w:szCs w:val="18"/>
              </w:rPr>
            </w:pPr>
            <w:r w:rsidRPr="00FD143E">
              <w:rPr>
                <w:rFonts w:ascii="Times New Roman" w:hAnsi="Times New Roman" w:cs="Times New Roman"/>
                <w:sz w:val="18"/>
                <w:szCs w:val="18"/>
              </w:rPr>
              <w:t>А</w:t>
            </w:r>
          </w:p>
        </w:tc>
        <w:tc>
          <w:tcPr>
            <w:tcW w:w="567" w:type="dxa"/>
          </w:tcPr>
          <w:p w:rsidR="00FD143E" w:rsidRPr="00FD143E" w:rsidRDefault="00FD143E" w:rsidP="00821794">
            <w:pPr>
              <w:spacing w:after="0" w:line="240" w:lineRule="auto"/>
              <w:rPr>
                <w:rFonts w:ascii="Times New Roman" w:hAnsi="Times New Roman" w:cs="Times New Roman"/>
                <w:sz w:val="18"/>
                <w:szCs w:val="18"/>
              </w:rPr>
            </w:pPr>
            <w:r w:rsidRPr="00FD143E">
              <w:rPr>
                <w:rFonts w:ascii="Times New Roman" w:hAnsi="Times New Roman" w:cs="Times New Roman"/>
                <w:sz w:val="18"/>
                <w:szCs w:val="18"/>
              </w:rPr>
              <w:t>Г</w:t>
            </w:r>
          </w:p>
        </w:tc>
        <w:tc>
          <w:tcPr>
            <w:tcW w:w="709" w:type="dxa"/>
          </w:tcPr>
          <w:p w:rsidR="00FD143E" w:rsidRPr="00FD143E" w:rsidRDefault="00FD143E" w:rsidP="00821794">
            <w:pPr>
              <w:spacing w:after="0" w:line="240" w:lineRule="auto"/>
              <w:rPr>
                <w:rFonts w:ascii="Times New Roman" w:hAnsi="Times New Roman" w:cs="Times New Roman"/>
                <w:sz w:val="18"/>
                <w:szCs w:val="18"/>
              </w:rPr>
            </w:pPr>
            <w:r w:rsidRPr="00FD143E">
              <w:rPr>
                <w:rFonts w:ascii="Times New Roman" w:hAnsi="Times New Roman" w:cs="Times New Roman"/>
                <w:sz w:val="18"/>
                <w:szCs w:val="18"/>
              </w:rPr>
              <w:t>Г</w:t>
            </w:r>
          </w:p>
        </w:tc>
        <w:tc>
          <w:tcPr>
            <w:tcW w:w="709" w:type="dxa"/>
          </w:tcPr>
          <w:p w:rsidR="00FD143E" w:rsidRPr="00FD143E" w:rsidRDefault="00FD143E" w:rsidP="00821794">
            <w:pPr>
              <w:spacing w:after="0" w:line="240" w:lineRule="auto"/>
              <w:rPr>
                <w:rFonts w:ascii="Times New Roman" w:hAnsi="Times New Roman" w:cs="Times New Roman"/>
                <w:sz w:val="18"/>
                <w:szCs w:val="18"/>
              </w:rPr>
            </w:pPr>
            <w:r w:rsidRPr="00FD143E">
              <w:rPr>
                <w:rFonts w:ascii="Times New Roman" w:hAnsi="Times New Roman" w:cs="Times New Roman"/>
                <w:sz w:val="18"/>
                <w:szCs w:val="18"/>
              </w:rPr>
              <w:t>Б</w:t>
            </w:r>
          </w:p>
        </w:tc>
        <w:tc>
          <w:tcPr>
            <w:tcW w:w="709" w:type="dxa"/>
          </w:tcPr>
          <w:p w:rsidR="00FD143E" w:rsidRPr="00FD143E" w:rsidRDefault="00FD143E" w:rsidP="00821794">
            <w:pPr>
              <w:spacing w:after="0" w:line="240" w:lineRule="auto"/>
              <w:rPr>
                <w:rFonts w:ascii="Times New Roman" w:hAnsi="Times New Roman" w:cs="Times New Roman"/>
                <w:sz w:val="18"/>
                <w:szCs w:val="18"/>
              </w:rPr>
            </w:pPr>
            <w:r w:rsidRPr="00FD143E">
              <w:rPr>
                <w:rFonts w:ascii="Times New Roman" w:hAnsi="Times New Roman" w:cs="Times New Roman"/>
                <w:sz w:val="18"/>
                <w:szCs w:val="18"/>
              </w:rPr>
              <w:t>В</w:t>
            </w:r>
          </w:p>
        </w:tc>
        <w:tc>
          <w:tcPr>
            <w:tcW w:w="708" w:type="dxa"/>
          </w:tcPr>
          <w:p w:rsidR="00FD143E" w:rsidRPr="00FD143E" w:rsidRDefault="00FD143E" w:rsidP="00821794">
            <w:pPr>
              <w:spacing w:after="0" w:line="240" w:lineRule="auto"/>
              <w:rPr>
                <w:rFonts w:ascii="Times New Roman" w:hAnsi="Times New Roman" w:cs="Times New Roman"/>
                <w:sz w:val="18"/>
                <w:szCs w:val="18"/>
              </w:rPr>
            </w:pPr>
            <w:r w:rsidRPr="00FD143E">
              <w:rPr>
                <w:rFonts w:ascii="Times New Roman" w:hAnsi="Times New Roman" w:cs="Times New Roman"/>
                <w:sz w:val="18"/>
                <w:szCs w:val="18"/>
              </w:rPr>
              <w:t>А</w:t>
            </w:r>
          </w:p>
        </w:tc>
        <w:tc>
          <w:tcPr>
            <w:tcW w:w="709" w:type="dxa"/>
          </w:tcPr>
          <w:p w:rsidR="00FD143E" w:rsidRPr="00FD143E" w:rsidRDefault="00FD143E" w:rsidP="00821794">
            <w:pPr>
              <w:spacing w:after="0" w:line="240" w:lineRule="auto"/>
              <w:rPr>
                <w:rFonts w:ascii="Times New Roman" w:hAnsi="Times New Roman" w:cs="Times New Roman"/>
                <w:sz w:val="18"/>
                <w:szCs w:val="18"/>
              </w:rPr>
            </w:pPr>
            <w:r w:rsidRPr="00FD143E">
              <w:rPr>
                <w:rFonts w:ascii="Times New Roman" w:hAnsi="Times New Roman" w:cs="Times New Roman"/>
                <w:sz w:val="18"/>
                <w:szCs w:val="18"/>
              </w:rPr>
              <w:t>А</w:t>
            </w:r>
          </w:p>
        </w:tc>
        <w:tc>
          <w:tcPr>
            <w:tcW w:w="498" w:type="dxa"/>
          </w:tcPr>
          <w:p w:rsidR="00FD143E" w:rsidRPr="00FD143E" w:rsidRDefault="00FD143E" w:rsidP="00821794">
            <w:pPr>
              <w:spacing w:after="0" w:line="240" w:lineRule="auto"/>
              <w:rPr>
                <w:rFonts w:ascii="Times New Roman" w:hAnsi="Times New Roman" w:cs="Times New Roman"/>
                <w:sz w:val="18"/>
                <w:szCs w:val="18"/>
              </w:rPr>
            </w:pPr>
            <w:r w:rsidRPr="00FD143E">
              <w:rPr>
                <w:rFonts w:ascii="Times New Roman" w:hAnsi="Times New Roman" w:cs="Times New Roman"/>
                <w:sz w:val="18"/>
                <w:szCs w:val="18"/>
              </w:rPr>
              <w:t>Б</w:t>
            </w:r>
          </w:p>
        </w:tc>
      </w:tr>
    </w:tbl>
    <w:p w:rsidR="00FD143E" w:rsidRPr="008927E5" w:rsidRDefault="00FD143E" w:rsidP="00157FB1">
      <w:pPr>
        <w:spacing w:after="0" w:line="240" w:lineRule="auto"/>
        <w:jc w:val="both"/>
        <w:rPr>
          <w:rFonts w:ascii="Times New Roman" w:hAnsi="Times New Roman" w:cs="Times New Roman"/>
          <w:color w:val="C00000"/>
          <w:sz w:val="24"/>
          <w:szCs w:val="24"/>
        </w:rPr>
      </w:pPr>
    </w:p>
    <w:p w:rsidR="00821794" w:rsidRPr="002036FE" w:rsidRDefault="00821794" w:rsidP="00821794">
      <w:pPr>
        <w:suppressAutoHyphens/>
        <w:spacing w:after="0" w:line="240" w:lineRule="auto"/>
        <w:jc w:val="center"/>
        <w:rPr>
          <w:rFonts w:ascii="Times New Roman" w:eastAsia="Times New Roman" w:hAnsi="Times New Roman" w:cs="Times New Roman"/>
          <w:b/>
          <w:bCs/>
          <w:color w:val="000000"/>
          <w:sz w:val="24"/>
          <w:szCs w:val="24"/>
          <w:lang w:eastAsia="ar-SA"/>
        </w:rPr>
      </w:pPr>
      <w:r w:rsidRPr="002036FE">
        <w:rPr>
          <w:rFonts w:ascii="Times New Roman" w:eastAsia="Times New Roman" w:hAnsi="Times New Roman" w:cs="Times New Roman"/>
          <w:b/>
          <w:bCs/>
          <w:color w:val="000000"/>
          <w:sz w:val="24"/>
          <w:szCs w:val="24"/>
          <w:lang w:eastAsia="ar-SA"/>
        </w:rPr>
        <w:t>САМОСТОЯТЕЛЬНАЯ РАБОТА</w:t>
      </w:r>
      <w:r>
        <w:rPr>
          <w:rFonts w:ascii="Times New Roman" w:eastAsia="Times New Roman" w:hAnsi="Times New Roman" w:cs="Times New Roman"/>
          <w:b/>
          <w:bCs/>
          <w:color w:val="000000"/>
          <w:sz w:val="24"/>
          <w:szCs w:val="24"/>
          <w:lang w:eastAsia="ar-SA"/>
        </w:rPr>
        <w:t xml:space="preserve"> №3</w:t>
      </w:r>
    </w:p>
    <w:p w:rsidR="00821794" w:rsidRPr="002036FE" w:rsidRDefault="00821794" w:rsidP="00821794">
      <w:pPr>
        <w:suppressAutoHyphens/>
        <w:spacing w:after="0" w:line="240" w:lineRule="auto"/>
        <w:ind w:firstLine="708"/>
        <w:jc w:val="both"/>
        <w:rPr>
          <w:rFonts w:ascii="Times New Roman" w:eastAsia="Times New Roman" w:hAnsi="Times New Roman" w:cs="Times New Roman"/>
          <w:b/>
          <w:sz w:val="24"/>
          <w:szCs w:val="24"/>
          <w:lang w:eastAsia="ar-SA"/>
        </w:rPr>
      </w:pPr>
      <w:r w:rsidRPr="002036FE">
        <w:rPr>
          <w:rFonts w:ascii="Times New Roman" w:eastAsia="Times New Roman" w:hAnsi="Times New Roman" w:cs="Times New Roman"/>
          <w:b/>
          <w:sz w:val="24"/>
          <w:szCs w:val="24"/>
          <w:lang w:eastAsia="ar-SA"/>
        </w:rPr>
        <w:t>1. Описание</w:t>
      </w:r>
    </w:p>
    <w:p w:rsidR="00821794" w:rsidRDefault="00821794" w:rsidP="00821794">
      <w:pPr>
        <w:suppressAutoHyphens/>
        <w:spacing w:after="0" w:line="240" w:lineRule="auto"/>
        <w:jc w:val="both"/>
        <w:rPr>
          <w:rFonts w:ascii="Times New Roman" w:eastAsia="Times New Roman" w:hAnsi="Times New Roman" w:cs="Times New Roman"/>
          <w:bCs/>
          <w:sz w:val="24"/>
          <w:szCs w:val="24"/>
          <w:lang w:eastAsia="ar-SA"/>
        </w:rPr>
      </w:pPr>
      <w:r w:rsidRPr="002036FE">
        <w:rPr>
          <w:rFonts w:ascii="Times New Roman" w:eastAsia="Times New Roman" w:hAnsi="Times New Roman" w:cs="Times New Roman"/>
          <w:bCs/>
          <w:color w:val="000000"/>
          <w:sz w:val="24"/>
          <w:szCs w:val="24"/>
          <w:lang w:eastAsia="ar-SA"/>
        </w:rPr>
        <w:tab/>
      </w:r>
      <w:r w:rsidRPr="002036FE">
        <w:rPr>
          <w:rFonts w:ascii="Times New Roman" w:eastAsia="Times New Roman" w:hAnsi="Times New Roman" w:cs="Times New Roman"/>
          <w:bCs/>
          <w:sz w:val="24"/>
          <w:szCs w:val="24"/>
          <w:lang w:eastAsia="ar-SA"/>
        </w:rPr>
        <w:t>Самостоятельная работа по теме</w:t>
      </w:r>
      <w:r w:rsidRPr="00687A74">
        <w:t xml:space="preserve"> </w:t>
      </w:r>
      <w:r>
        <w:rPr>
          <w:rFonts w:ascii="Times New Roman" w:eastAsia="Times New Roman" w:hAnsi="Times New Roman" w:cs="Times New Roman"/>
          <w:bCs/>
          <w:sz w:val="24"/>
          <w:szCs w:val="24"/>
          <w:lang w:eastAsia="ar-SA"/>
        </w:rPr>
        <w:t>2</w:t>
      </w:r>
      <w:r w:rsidRPr="00687A74">
        <w:rPr>
          <w:rFonts w:ascii="Times New Roman" w:eastAsia="Times New Roman" w:hAnsi="Times New Roman" w:cs="Times New Roman"/>
          <w:bCs/>
          <w:sz w:val="24"/>
          <w:szCs w:val="24"/>
          <w:lang w:eastAsia="ar-SA"/>
        </w:rPr>
        <w:t xml:space="preserve">.1. </w:t>
      </w:r>
      <w:r w:rsidRPr="00821794">
        <w:rPr>
          <w:rFonts w:ascii="Times New Roman" w:eastAsia="Times New Roman" w:hAnsi="Times New Roman" w:cs="Times New Roman"/>
          <w:bCs/>
          <w:sz w:val="24"/>
          <w:szCs w:val="24"/>
          <w:lang w:eastAsia="ar-SA"/>
        </w:rPr>
        <w:t>Постсоветское пространство в 90-е гг. XX века.</w:t>
      </w:r>
    </w:p>
    <w:p w:rsidR="00821794" w:rsidRPr="002036FE" w:rsidRDefault="00821794" w:rsidP="00821794">
      <w:pPr>
        <w:suppressAutoHyphens/>
        <w:spacing w:after="0" w:line="240" w:lineRule="auto"/>
        <w:jc w:val="both"/>
        <w:rPr>
          <w:rFonts w:ascii="Times New Roman" w:eastAsia="Times New Roman" w:hAnsi="Times New Roman" w:cs="Times New Roman"/>
          <w:bCs/>
          <w:sz w:val="24"/>
          <w:szCs w:val="24"/>
          <w:lang w:eastAsia="ar-SA"/>
        </w:rPr>
      </w:pPr>
      <w:r w:rsidRPr="002036FE">
        <w:rPr>
          <w:rFonts w:ascii="Times New Roman" w:eastAsia="Times New Roman" w:hAnsi="Times New Roman" w:cs="Times New Roman"/>
          <w:bCs/>
          <w:sz w:val="24"/>
          <w:szCs w:val="24"/>
          <w:lang w:eastAsia="ar-SA"/>
        </w:rPr>
        <w:t>вклю</w:t>
      </w:r>
      <w:r>
        <w:rPr>
          <w:rFonts w:ascii="Times New Roman" w:eastAsia="Times New Roman" w:hAnsi="Times New Roman" w:cs="Times New Roman"/>
          <w:bCs/>
          <w:sz w:val="24"/>
          <w:szCs w:val="24"/>
          <w:lang w:eastAsia="ar-SA"/>
        </w:rPr>
        <w:t>чает внеаудиторную работу по самостоятельному выполнению домашнего задания</w:t>
      </w:r>
      <w:r w:rsidRPr="002036FE">
        <w:rPr>
          <w:rFonts w:ascii="Times New Roman" w:eastAsia="Times New Roman" w:hAnsi="Times New Roman" w:cs="Times New Roman"/>
          <w:bCs/>
          <w:sz w:val="24"/>
          <w:szCs w:val="24"/>
          <w:lang w:eastAsia="ar-SA"/>
        </w:rPr>
        <w:t xml:space="preserve">. </w:t>
      </w:r>
    </w:p>
    <w:p w:rsidR="00821794" w:rsidRPr="002036FE" w:rsidRDefault="00821794" w:rsidP="00821794">
      <w:pPr>
        <w:suppressAutoHyphens/>
        <w:spacing w:after="0" w:line="240" w:lineRule="auto"/>
        <w:ind w:firstLine="708"/>
        <w:jc w:val="both"/>
        <w:rPr>
          <w:rFonts w:ascii="Times New Roman" w:eastAsia="Times New Roman" w:hAnsi="Times New Roman" w:cs="Times New Roman"/>
          <w:bCs/>
          <w:sz w:val="24"/>
          <w:szCs w:val="24"/>
          <w:lang w:eastAsia="ar-SA"/>
        </w:rPr>
      </w:pPr>
      <w:r w:rsidRPr="002036FE">
        <w:rPr>
          <w:rFonts w:ascii="Times New Roman" w:eastAsia="Times New Roman" w:hAnsi="Times New Roman" w:cs="Times New Roman"/>
          <w:bCs/>
          <w:sz w:val="24"/>
          <w:szCs w:val="24"/>
          <w:lang w:eastAsia="ar-SA"/>
        </w:rPr>
        <w:lastRenderedPageBreak/>
        <w:t xml:space="preserve">На </w:t>
      </w:r>
      <w:proofErr w:type="gramStart"/>
      <w:r w:rsidRPr="002036FE">
        <w:rPr>
          <w:rFonts w:ascii="Times New Roman" w:eastAsia="Times New Roman" w:hAnsi="Times New Roman" w:cs="Times New Roman"/>
          <w:bCs/>
          <w:sz w:val="24"/>
          <w:szCs w:val="24"/>
          <w:lang w:eastAsia="ar-SA"/>
        </w:rPr>
        <w:t>самостоятельное</w:t>
      </w:r>
      <w:proofErr w:type="gramEnd"/>
      <w:r w:rsidRPr="002036FE">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работу отводится 5 часов</w:t>
      </w:r>
      <w:r w:rsidRPr="002036FE">
        <w:rPr>
          <w:rFonts w:ascii="Times New Roman" w:eastAsia="Times New Roman" w:hAnsi="Times New Roman" w:cs="Times New Roman"/>
          <w:bCs/>
          <w:sz w:val="24"/>
          <w:szCs w:val="24"/>
          <w:lang w:eastAsia="ar-SA"/>
        </w:rPr>
        <w:t>.</w:t>
      </w:r>
    </w:p>
    <w:p w:rsidR="00821794" w:rsidRDefault="00821794" w:rsidP="00821794">
      <w:pPr>
        <w:suppressAutoHyphens/>
        <w:spacing w:after="0" w:line="240" w:lineRule="auto"/>
        <w:ind w:firstLine="708"/>
        <w:jc w:val="both"/>
        <w:rPr>
          <w:rFonts w:ascii="Times New Roman" w:eastAsia="Times New Roman" w:hAnsi="Times New Roman" w:cs="Times New Roman"/>
          <w:bCs/>
          <w:sz w:val="24"/>
          <w:szCs w:val="24"/>
          <w:lang w:eastAsia="ar-SA"/>
        </w:rPr>
      </w:pPr>
      <w:r w:rsidRPr="002036FE">
        <w:rPr>
          <w:rFonts w:ascii="Times New Roman" w:eastAsia="Times New Roman" w:hAnsi="Times New Roman" w:cs="Times New Roman"/>
          <w:bCs/>
          <w:sz w:val="24"/>
          <w:szCs w:val="24"/>
          <w:lang w:eastAsia="ar-SA"/>
        </w:rPr>
        <w:t xml:space="preserve">Для формирования результатов обучения необходимо следующее оборудование: </w:t>
      </w:r>
    </w:p>
    <w:p w:rsidR="00821794" w:rsidRDefault="00B127E8" w:rsidP="00821794">
      <w:pPr>
        <w:suppressAutoHyphens/>
        <w:spacing w:after="0" w:line="240" w:lineRule="auto"/>
        <w:ind w:firstLine="708"/>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Методические рекомендации по самостоятельной работе для студентов 2 курса по дисциплине ОГСЭ.02 История.</w:t>
      </w:r>
    </w:p>
    <w:p w:rsidR="00821794" w:rsidRPr="002036FE" w:rsidRDefault="00821794" w:rsidP="00821794">
      <w:pPr>
        <w:suppressAutoHyphens/>
        <w:spacing w:after="0" w:line="240" w:lineRule="auto"/>
        <w:ind w:firstLine="708"/>
        <w:jc w:val="both"/>
        <w:rPr>
          <w:rFonts w:ascii="Times New Roman" w:eastAsia="Times New Roman" w:hAnsi="Times New Roman" w:cs="Times New Roman"/>
          <w:b/>
          <w:sz w:val="24"/>
          <w:szCs w:val="24"/>
          <w:lang w:eastAsia="ar-SA"/>
        </w:rPr>
      </w:pPr>
      <w:r w:rsidRPr="002036FE">
        <w:rPr>
          <w:rFonts w:ascii="Times New Roman" w:eastAsia="Times New Roman" w:hAnsi="Times New Roman" w:cs="Times New Roman"/>
          <w:b/>
          <w:sz w:val="24"/>
          <w:szCs w:val="24"/>
          <w:lang w:eastAsia="ar-SA"/>
        </w:rPr>
        <w:t>2. Критерии оценки самостоятельной работы</w:t>
      </w:r>
    </w:p>
    <w:p w:rsidR="00821794" w:rsidRDefault="00821794" w:rsidP="00821794">
      <w:pPr>
        <w:spacing w:after="0" w:line="240" w:lineRule="auto"/>
        <w:ind w:firstLine="567"/>
        <w:jc w:val="both"/>
        <w:rPr>
          <w:rFonts w:ascii="Times New Roman" w:eastAsia="Times New Roman" w:hAnsi="Times New Roman" w:cs="Times New Roman"/>
          <w:sz w:val="24"/>
          <w:szCs w:val="24"/>
          <w:lang w:eastAsia="ru-RU"/>
        </w:rPr>
      </w:pPr>
      <w:r w:rsidRPr="00821794">
        <w:rPr>
          <w:rFonts w:ascii="Times New Roman" w:eastAsia="Times New Roman" w:hAnsi="Times New Roman" w:cs="Times New Roman"/>
          <w:b/>
          <w:sz w:val="24"/>
          <w:szCs w:val="24"/>
          <w:lang w:eastAsia="ru-RU"/>
        </w:rPr>
        <w:t>5 «отлично»</w:t>
      </w:r>
      <w:r w:rsidRPr="00821794">
        <w:rPr>
          <w:rFonts w:ascii="Times New Roman" w:eastAsia="Times New Roman" w:hAnsi="Times New Roman" w:cs="Times New Roman"/>
          <w:sz w:val="24"/>
          <w:szCs w:val="24"/>
          <w:lang w:eastAsia="ru-RU"/>
        </w:rPr>
        <w:t xml:space="preserve"> - ставится, если выполнены все требования к написанию и защите</w:t>
      </w:r>
      <w:r>
        <w:rPr>
          <w:rFonts w:ascii="Times New Roman" w:eastAsia="Times New Roman" w:hAnsi="Times New Roman" w:cs="Times New Roman"/>
          <w:sz w:val="24"/>
          <w:szCs w:val="24"/>
          <w:lang w:eastAsia="ru-RU"/>
        </w:rPr>
        <w:t xml:space="preserve"> </w:t>
      </w:r>
      <w:r w:rsidRPr="00821794">
        <w:rPr>
          <w:rFonts w:ascii="Times New Roman" w:eastAsia="Times New Roman" w:hAnsi="Times New Roman" w:cs="Times New Roman"/>
          <w:sz w:val="24"/>
          <w:szCs w:val="24"/>
          <w:lang w:eastAsia="ru-RU"/>
        </w:rPr>
        <w:t>реферата: обозначена проблема и обоснована её актуальность, сделан краткий анализ</w:t>
      </w:r>
      <w:r>
        <w:rPr>
          <w:rFonts w:ascii="Times New Roman" w:eastAsia="Times New Roman" w:hAnsi="Times New Roman" w:cs="Times New Roman"/>
          <w:sz w:val="24"/>
          <w:szCs w:val="24"/>
          <w:lang w:eastAsia="ru-RU"/>
        </w:rPr>
        <w:t xml:space="preserve"> </w:t>
      </w:r>
      <w:r w:rsidRPr="00821794">
        <w:rPr>
          <w:rFonts w:ascii="Times New Roman" w:eastAsia="Times New Roman" w:hAnsi="Times New Roman" w:cs="Times New Roman"/>
          <w:sz w:val="24"/>
          <w:szCs w:val="24"/>
          <w:lang w:eastAsia="ru-RU"/>
        </w:rPr>
        <w:t>различных точек зрения на рассматриваемую проблему и логично изложена собственная</w:t>
      </w:r>
      <w:r>
        <w:rPr>
          <w:rFonts w:ascii="Times New Roman" w:eastAsia="Times New Roman" w:hAnsi="Times New Roman" w:cs="Times New Roman"/>
          <w:sz w:val="24"/>
          <w:szCs w:val="24"/>
          <w:lang w:eastAsia="ru-RU"/>
        </w:rPr>
        <w:t xml:space="preserve"> </w:t>
      </w:r>
      <w:r w:rsidRPr="00821794">
        <w:rPr>
          <w:rFonts w:ascii="Times New Roman" w:eastAsia="Times New Roman" w:hAnsi="Times New Roman" w:cs="Times New Roman"/>
          <w:sz w:val="24"/>
          <w:szCs w:val="24"/>
          <w:lang w:eastAsia="ru-RU"/>
        </w:rPr>
        <w:t>позиция,</w:t>
      </w:r>
      <w:r>
        <w:rPr>
          <w:rFonts w:ascii="Times New Roman" w:eastAsia="Times New Roman" w:hAnsi="Times New Roman" w:cs="Times New Roman"/>
          <w:sz w:val="24"/>
          <w:szCs w:val="24"/>
          <w:lang w:eastAsia="ru-RU"/>
        </w:rPr>
        <w:t xml:space="preserve"> сформулированы </w:t>
      </w:r>
      <w:r w:rsidRPr="00821794">
        <w:rPr>
          <w:rFonts w:ascii="Times New Roman" w:eastAsia="Times New Roman" w:hAnsi="Times New Roman" w:cs="Times New Roman"/>
          <w:sz w:val="24"/>
          <w:szCs w:val="24"/>
          <w:lang w:eastAsia="ru-RU"/>
        </w:rPr>
        <w:t>выводы,</w:t>
      </w:r>
      <w:r>
        <w:rPr>
          <w:rFonts w:ascii="Times New Roman" w:eastAsia="Times New Roman" w:hAnsi="Times New Roman" w:cs="Times New Roman"/>
          <w:sz w:val="24"/>
          <w:szCs w:val="24"/>
          <w:lang w:eastAsia="ru-RU"/>
        </w:rPr>
        <w:t xml:space="preserve"> </w:t>
      </w:r>
      <w:r w:rsidRPr="00821794">
        <w:rPr>
          <w:rFonts w:ascii="Times New Roman" w:eastAsia="Times New Roman" w:hAnsi="Times New Roman" w:cs="Times New Roman"/>
          <w:sz w:val="24"/>
          <w:szCs w:val="24"/>
          <w:lang w:eastAsia="ru-RU"/>
        </w:rPr>
        <w:t>тема</w:t>
      </w:r>
      <w:r>
        <w:rPr>
          <w:rFonts w:ascii="Times New Roman" w:eastAsia="Times New Roman" w:hAnsi="Times New Roman" w:cs="Times New Roman"/>
          <w:sz w:val="24"/>
          <w:szCs w:val="24"/>
          <w:lang w:eastAsia="ru-RU"/>
        </w:rPr>
        <w:t xml:space="preserve"> </w:t>
      </w:r>
      <w:proofErr w:type="gramStart"/>
      <w:r w:rsidRPr="00821794">
        <w:rPr>
          <w:rFonts w:ascii="Times New Roman" w:eastAsia="Times New Roman" w:hAnsi="Times New Roman" w:cs="Times New Roman"/>
          <w:sz w:val="24"/>
          <w:szCs w:val="24"/>
          <w:lang w:eastAsia="ru-RU"/>
        </w:rPr>
        <w:t>раскрыта</w:t>
      </w:r>
      <w:proofErr w:type="gramEnd"/>
      <w:r>
        <w:rPr>
          <w:rFonts w:ascii="Times New Roman" w:eastAsia="Times New Roman" w:hAnsi="Times New Roman" w:cs="Times New Roman"/>
          <w:sz w:val="24"/>
          <w:szCs w:val="24"/>
          <w:lang w:eastAsia="ru-RU"/>
        </w:rPr>
        <w:t xml:space="preserve"> </w:t>
      </w:r>
      <w:r w:rsidRPr="00821794">
        <w:rPr>
          <w:rFonts w:ascii="Times New Roman" w:eastAsia="Times New Roman" w:hAnsi="Times New Roman" w:cs="Times New Roman"/>
          <w:sz w:val="24"/>
          <w:szCs w:val="24"/>
          <w:lang w:eastAsia="ru-RU"/>
        </w:rPr>
        <w:t>соблюдены</w:t>
      </w:r>
      <w:r>
        <w:rPr>
          <w:rFonts w:ascii="Times New Roman" w:eastAsia="Times New Roman" w:hAnsi="Times New Roman" w:cs="Times New Roman"/>
          <w:sz w:val="24"/>
          <w:szCs w:val="24"/>
          <w:lang w:eastAsia="ru-RU"/>
        </w:rPr>
        <w:t xml:space="preserve"> </w:t>
      </w:r>
      <w:r w:rsidRPr="00821794">
        <w:rPr>
          <w:rFonts w:ascii="Times New Roman" w:eastAsia="Times New Roman" w:hAnsi="Times New Roman" w:cs="Times New Roman"/>
          <w:sz w:val="24"/>
          <w:szCs w:val="24"/>
          <w:lang w:eastAsia="ru-RU"/>
        </w:rPr>
        <w:t>требования</w:t>
      </w:r>
      <w:r>
        <w:rPr>
          <w:rFonts w:ascii="Times New Roman" w:eastAsia="Times New Roman" w:hAnsi="Times New Roman" w:cs="Times New Roman"/>
          <w:sz w:val="24"/>
          <w:szCs w:val="24"/>
          <w:lang w:eastAsia="ru-RU"/>
        </w:rPr>
        <w:t xml:space="preserve"> </w:t>
      </w:r>
      <w:r w:rsidRPr="00821794">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 xml:space="preserve"> </w:t>
      </w:r>
      <w:r w:rsidRPr="00821794">
        <w:rPr>
          <w:rFonts w:ascii="Times New Roman" w:eastAsia="Times New Roman" w:hAnsi="Times New Roman" w:cs="Times New Roman"/>
          <w:sz w:val="24"/>
          <w:szCs w:val="24"/>
          <w:lang w:eastAsia="ru-RU"/>
        </w:rPr>
        <w:t>внешнему</w:t>
      </w:r>
      <w:r>
        <w:rPr>
          <w:rFonts w:ascii="Times New Roman" w:eastAsia="Times New Roman" w:hAnsi="Times New Roman" w:cs="Times New Roman"/>
          <w:sz w:val="24"/>
          <w:szCs w:val="24"/>
          <w:lang w:eastAsia="ru-RU"/>
        </w:rPr>
        <w:t xml:space="preserve"> </w:t>
      </w:r>
      <w:r w:rsidRPr="00821794">
        <w:rPr>
          <w:rFonts w:ascii="Times New Roman" w:eastAsia="Times New Roman" w:hAnsi="Times New Roman" w:cs="Times New Roman"/>
          <w:sz w:val="24"/>
          <w:szCs w:val="24"/>
          <w:lang w:eastAsia="ru-RU"/>
        </w:rPr>
        <w:t>оформлению,</w:t>
      </w:r>
      <w:r>
        <w:rPr>
          <w:rFonts w:ascii="Times New Roman" w:eastAsia="Times New Roman" w:hAnsi="Times New Roman" w:cs="Times New Roman"/>
          <w:sz w:val="24"/>
          <w:szCs w:val="24"/>
          <w:lang w:eastAsia="ru-RU"/>
        </w:rPr>
        <w:t xml:space="preserve"> ответы даны на </w:t>
      </w:r>
      <w:r w:rsidRPr="00821794">
        <w:rPr>
          <w:rFonts w:ascii="Times New Roman" w:eastAsia="Times New Roman" w:hAnsi="Times New Roman" w:cs="Times New Roman"/>
          <w:sz w:val="24"/>
          <w:szCs w:val="24"/>
          <w:lang w:eastAsia="ru-RU"/>
        </w:rPr>
        <w:t>дополнительные вопросы.</w:t>
      </w:r>
    </w:p>
    <w:p w:rsidR="00821794" w:rsidRPr="00821794" w:rsidRDefault="00821794" w:rsidP="00821794">
      <w:pPr>
        <w:spacing w:after="0" w:line="240" w:lineRule="auto"/>
        <w:ind w:firstLine="567"/>
        <w:jc w:val="both"/>
        <w:rPr>
          <w:rFonts w:ascii="Times New Roman" w:eastAsia="Times New Roman" w:hAnsi="Times New Roman" w:cs="Times New Roman"/>
          <w:sz w:val="24"/>
          <w:szCs w:val="24"/>
          <w:lang w:eastAsia="ru-RU"/>
        </w:rPr>
      </w:pPr>
      <w:r w:rsidRPr="00821794">
        <w:rPr>
          <w:rFonts w:ascii="Times New Roman" w:eastAsia="Times New Roman" w:hAnsi="Times New Roman" w:cs="Times New Roman"/>
          <w:b/>
          <w:sz w:val="24"/>
          <w:szCs w:val="24"/>
          <w:lang w:eastAsia="ru-RU"/>
        </w:rPr>
        <w:t>4 «хорошо»</w:t>
      </w:r>
      <w:r w:rsidRPr="0082179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821794">
        <w:rPr>
          <w:rFonts w:ascii="Times New Roman" w:eastAsia="Times New Roman" w:hAnsi="Times New Roman" w:cs="Times New Roman"/>
          <w:sz w:val="24"/>
          <w:szCs w:val="24"/>
          <w:lang w:eastAsia="ru-RU"/>
        </w:rPr>
        <w:t>ставится, если основные требования к реферату и его защите</w:t>
      </w:r>
      <w:r>
        <w:rPr>
          <w:rFonts w:ascii="Times New Roman" w:eastAsia="Times New Roman" w:hAnsi="Times New Roman" w:cs="Times New Roman"/>
          <w:sz w:val="24"/>
          <w:szCs w:val="24"/>
          <w:lang w:eastAsia="ru-RU"/>
        </w:rPr>
        <w:t xml:space="preserve"> </w:t>
      </w:r>
      <w:r w:rsidRPr="00821794">
        <w:rPr>
          <w:rFonts w:ascii="Times New Roman" w:eastAsia="Times New Roman" w:hAnsi="Times New Roman" w:cs="Times New Roman"/>
          <w:sz w:val="24"/>
          <w:szCs w:val="24"/>
          <w:lang w:eastAsia="ru-RU"/>
        </w:rPr>
        <w:t>выполнены, но при этом допущены недочёты. В частности, имеются неточности в</w:t>
      </w:r>
      <w:r>
        <w:rPr>
          <w:rFonts w:ascii="Times New Roman" w:eastAsia="Times New Roman" w:hAnsi="Times New Roman" w:cs="Times New Roman"/>
          <w:sz w:val="24"/>
          <w:szCs w:val="24"/>
          <w:lang w:eastAsia="ru-RU"/>
        </w:rPr>
        <w:t xml:space="preserve"> </w:t>
      </w:r>
      <w:r w:rsidRPr="00821794">
        <w:rPr>
          <w:rFonts w:ascii="Times New Roman" w:eastAsia="Times New Roman" w:hAnsi="Times New Roman" w:cs="Times New Roman"/>
          <w:sz w:val="24"/>
          <w:szCs w:val="24"/>
          <w:lang w:eastAsia="ru-RU"/>
        </w:rPr>
        <w:t>изложении материала; отсутствует логическая последовательность в суждениях; не</w:t>
      </w:r>
      <w:r>
        <w:rPr>
          <w:rFonts w:ascii="Times New Roman" w:eastAsia="Times New Roman" w:hAnsi="Times New Roman" w:cs="Times New Roman"/>
          <w:sz w:val="24"/>
          <w:szCs w:val="24"/>
          <w:lang w:eastAsia="ru-RU"/>
        </w:rPr>
        <w:t xml:space="preserve"> </w:t>
      </w:r>
      <w:r w:rsidRPr="00821794">
        <w:rPr>
          <w:rFonts w:ascii="Times New Roman" w:eastAsia="Times New Roman" w:hAnsi="Times New Roman" w:cs="Times New Roman"/>
          <w:sz w:val="24"/>
          <w:szCs w:val="24"/>
          <w:lang w:eastAsia="ru-RU"/>
        </w:rPr>
        <w:t>выдержан объём реферата; имеются упущения в оформлении; на дополнительные</w:t>
      </w:r>
      <w:r>
        <w:rPr>
          <w:rFonts w:ascii="Times New Roman" w:eastAsia="Times New Roman" w:hAnsi="Times New Roman" w:cs="Times New Roman"/>
          <w:sz w:val="24"/>
          <w:szCs w:val="24"/>
          <w:lang w:eastAsia="ru-RU"/>
        </w:rPr>
        <w:t xml:space="preserve"> </w:t>
      </w:r>
      <w:r w:rsidRPr="00821794">
        <w:rPr>
          <w:rFonts w:ascii="Times New Roman" w:eastAsia="Times New Roman" w:hAnsi="Times New Roman" w:cs="Times New Roman"/>
          <w:sz w:val="24"/>
          <w:szCs w:val="24"/>
          <w:lang w:eastAsia="ru-RU"/>
        </w:rPr>
        <w:t>вопросы при защите даны неполные ответы.</w:t>
      </w:r>
    </w:p>
    <w:p w:rsidR="00821794" w:rsidRPr="00821794" w:rsidRDefault="00821794" w:rsidP="00821794">
      <w:pPr>
        <w:spacing w:after="0" w:line="240" w:lineRule="auto"/>
        <w:ind w:firstLine="567"/>
        <w:jc w:val="both"/>
        <w:rPr>
          <w:rFonts w:ascii="Times New Roman" w:eastAsia="Times New Roman" w:hAnsi="Times New Roman" w:cs="Times New Roman"/>
          <w:sz w:val="24"/>
          <w:szCs w:val="24"/>
          <w:lang w:eastAsia="ru-RU"/>
        </w:rPr>
      </w:pPr>
      <w:r w:rsidRPr="00821794">
        <w:rPr>
          <w:rFonts w:ascii="Times New Roman" w:eastAsia="Times New Roman" w:hAnsi="Times New Roman" w:cs="Times New Roman"/>
          <w:b/>
          <w:sz w:val="24"/>
          <w:szCs w:val="24"/>
          <w:lang w:eastAsia="ru-RU"/>
        </w:rPr>
        <w:t>3 «удовлетворительно»</w:t>
      </w:r>
      <w:r w:rsidRPr="0082179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821794">
        <w:rPr>
          <w:rFonts w:ascii="Times New Roman" w:eastAsia="Times New Roman" w:hAnsi="Times New Roman" w:cs="Times New Roman"/>
          <w:sz w:val="24"/>
          <w:szCs w:val="24"/>
          <w:lang w:eastAsia="ru-RU"/>
        </w:rPr>
        <w:t>ставится, если имеются существенные отступления</w:t>
      </w:r>
      <w:r>
        <w:rPr>
          <w:rFonts w:ascii="Times New Roman" w:eastAsia="Times New Roman" w:hAnsi="Times New Roman" w:cs="Times New Roman"/>
          <w:sz w:val="24"/>
          <w:szCs w:val="24"/>
          <w:lang w:eastAsia="ru-RU"/>
        </w:rPr>
        <w:t xml:space="preserve"> </w:t>
      </w:r>
      <w:r w:rsidRPr="00821794">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т требований к реферированию. В</w:t>
      </w:r>
      <w:r w:rsidRPr="00821794">
        <w:rPr>
          <w:rFonts w:ascii="Times New Roman" w:eastAsia="Times New Roman" w:hAnsi="Times New Roman" w:cs="Times New Roman"/>
          <w:sz w:val="24"/>
          <w:szCs w:val="24"/>
          <w:lang w:eastAsia="ru-RU"/>
        </w:rPr>
        <w:t xml:space="preserve"> частности: тема освещена лишь частично; допущены</w:t>
      </w:r>
      <w:r>
        <w:rPr>
          <w:rFonts w:ascii="Times New Roman" w:eastAsia="Times New Roman" w:hAnsi="Times New Roman" w:cs="Times New Roman"/>
          <w:sz w:val="24"/>
          <w:szCs w:val="24"/>
          <w:lang w:eastAsia="ru-RU"/>
        </w:rPr>
        <w:t xml:space="preserve"> </w:t>
      </w:r>
      <w:r w:rsidRPr="00821794">
        <w:rPr>
          <w:rFonts w:ascii="Times New Roman" w:eastAsia="Times New Roman" w:hAnsi="Times New Roman" w:cs="Times New Roman"/>
          <w:sz w:val="24"/>
          <w:szCs w:val="24"/>
          <w:lang w:eastAsia="ru-RU"/>
        </w:rPr>
        <w:t>фактические ошибки в содержании реферата или при ответе на дополнительные вопросы;</w:t>
      </w:r>
      <w:r>
        <w:rPr>
          <w:rFonts w:ascii="Times New Roman" w:eastAsia="Times New Roman" w:hAnsi="Times New Roman" w:cs="Times New Roman"/>
          <w:sz w:val="24"/>
          <w:szCs w:val="24"/>
          <w:lang w:eastAsia="ru-RU"/>
        </w:rPr>
        <w:t xml:space="preserve"> </w:t>
      </w:r>
      <w:r w:rsidRPr="00821794">
        <w:rPr>
          <w:rFonts w:ascii="Times New Roman" w:eastAsia="Times New Roman" w:hAnsi="Times New Roman" w:cs="Times New Roman"/>
          <w:sz w:val="24"/>
          <w:szCs w:val="24"/>
          <w:lang w:eastAsia="ru-RU"/>
        </w:rPr>
        <w:t>во время защиты отсутствует вывод.</w:t>
      </w:r>
    </w:p>
    <w:p w:rsidR="00821794" w:rsidRPr="00821794" w:rsidRDefault="00821794" w:rsidP="00821794">
      <w:pPr>
        <w:spacing w:after="0" w:line="240" w:lineRule="auto"/>
        <w:ind w:firstLine="567"/>
        <w:jc w:val="both"/>
        <w:rPr>
          <w:rFonts w:ascii="Times New Roman" w:eastAsia="Times New Roman" w:hAnsi="Times New Roman" w:cs="Times New Roman"/>
          <w:sz w:val="24"/>
          <w:szCs w:val="24"/>
          <w:lang w:eastAsia="ru-RU"/>
        </w:rPr>
      </w:pPr>
      <w:r w:rsidRPr="00821794">
        <w:rPr>
          <w:rFonts w:ascii="Times New Roman" w:eastAsia="Times New Roman" w:hAnsi="Times New Roman" w:cs="Times New Roman"/>
          <w:b/>
          <w:sz w:val="24"/>
          <w:szCs w:val="24"/>
          <w:lang w:eastAsia="ru-RU"/>
        </w:rPr>
        <w:t>2 «неудовлетворительно»</w:t>
      </w:r>
      <w:r w:rsidRPr="0082179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821794">
        <w:rPr>
          <w:rFonts w:ascii="Times New Roman" w:eastAsia="Times New Roman" w:hAnsi="Times New Roman" w:cs="Times New Roman"/>
          <w:sz w:val="24"/>
          <w:szCs w:val="24"/>
          <w:lang w:eastAsia="ru-RU"/>
        </w:rPr>
        <w:t>ставится, если тема реферата не раскрыта,</w:t>
      </w:r>
      <w:r>
        <w:rPr>
          <w:rFonts w:ascii="Times New Roman" w:eastAsia="Times New Roman" w:hAnsi="Times New Roman" w:cs="Times New Roman"/>
          <w:sz w:val="24"/>
          <w:szCs w:val="24"/>
          <w:lang w:eastAsia="ru-RU"/>
        </w:rPr>
        <w:t xml:space="preserve"> </w:t>
      </w:r>
      <w:r w:rsidRPr="00821794">
        <w:rPr>
          <w:rFonts w:ascii="Times New Roman" w:eastAsia="Times New Roman" w:hAnsi="Times New Roman" w:cs="Times New Roman"/>
          <w:sz w:val="24"/>
          <w:szCs w:val="24"/>
          <w:lang w:eastAsia="ru-RU"/>
        </w:rPr>
        <w:t>обнаруживается существенное непонимание проблемы.</w:t>
      </w:r>
    </w:p>
    <w:p w:rsidR="00821794" w:rsidRPr="002036FE" w:rsidRDefault="00821794" w:rsidP="00821794">
      <w:pPr>
        <w:suppressAutoHyphens/>
        <w:spacing w:after="0" w:line="240" w:lineRule="auto"/>
        <w:ind w:firstLine="567"/>
        <w:jc w:val="both"/>
        <w:rPr>
          <w:rFonts w:ascii="Times New Roman" w:eastAsia="Times New Roman" w:hAnsi="Times New Roman" w:cs="Times New Roman"/>
          <w:bCs/>
          <w:sz w:val="24"/>
          <w:szCs w:val="24"/>
          <w:lang w:eastAsia="ar-SA"/>
        </w:rPr>
      </w:pPr>
      <w:r w:rsidRPr="002036FE">
        <w:rPr>
          <w:rFonts w:ascii="Times New Roman" w:eastAsia="Times New Roman" w:hAnsi="Times New Roman" w:cs="Times New Roman"/>
          <w:b/>
          <w:sz w:val="24"/>
          <w:szCs w:val="24"/>
          <w:lang w:eastAsia="ar-SA"/>
        </w:rPr>
        <w:t xml:space="preserve">3. </w:t>
      </w:r>
      <w:r>
        <w:rPr>
          <w:rFonts w:ascii="Times New Roman" w:eastAsia="Times New Roman" w:hAnsi="Times New Roman" w:cs="Times New Roman"/>
          <w:b/>
          <w:sz w:val="24"/>
          <w:szCs w:val="24"/>
          <w:lang w:eastAsia="ar-SA"/>
        </w:rPr>
        <w:t>Задание</w:t>
      </w:r>
      <w:r w:rsidRPr="002036FE">
        <w:rPr>
          <w:rFonts w:ascii="Times New Roman" w:eastAsia="Times New Roman" w:hAnsi="Times New Roman" w:cs="Times New Roman"/>
          <w:b/>
          <w:sz w:val="24"/>
          <w:szCs w:val="24"/>
          <w:lang w:eastAsia="ar-SA"/>
        </w:rPr>
        <w:t xml:space="preserve"> для самостоятельной работы</w:t>
      </w:r>
    </w:p>
    <w:p w:rsidR="00821794" w:rsidRDefault="00821794" w:rsidP="00821794">
      <w:pPr>
        <w:suppressAutoHyphens/>
        <w:spacing w:after="0" w:line="240" w:lineRule="auto"/>
        <w:ind w:firstLine="567"/>
        <w:jc w:val="both"/>
        <w:rPr>
          <w:rFonts w:ascii="Times New Roman" w:eastAsia="Times New Roman" w:hAnsi="Times New Roman" w:cs="Times New Roman"/>
          <w:bCs/>
          <w:color w:val="000000"/>
          <w:sz w:val="24"/>
          <w:szCs w:val="24"/>
          <w:lang w:eastAsia="ar-SA"/>
        </w:rPr>
      </w:pPr>
      <w:r w:rsidRPr="00415A5E">
        <w:rPr>
          <w:rFonts w:ascii="Times New Roman" w:eastAsia="Times New Roman" w:hAnsi="Times New Roman" w:cs="Times New Roman"/>
          <w:bCs/>
          <w:color w:val="000000"/>
          <w:sz w:val="24"/>
          <w:szCs w:val="24"/>
          <w:lang w:eastAsia="ar-SA"/>
        </w:rPr>
        <w:t>П</w:t>
      </w:r>
      <w:r>
        <w:rPr>
          <w:rFonts w:ascii="Times New Roman" w:eastAsia="Times New Roman" w:hAnsi="Times New Roman" w:cs="Times New Roman"/>
          <w:bCs/>
          <w:color w:val="000000"/>
          <w:sz w:val="24"/>
          <w:szCs w:val="24"/>
          <w:lang w:eastAsia="ar-SA"/>
        </w:rPr>
        <w:t>одготовить реферат</w:t>
      </w:r>
      <w:r w:rsidRPr="00415A5E">
        <w:rPr>
          <w:rFonts w:ascii="Times New Roman" w:eastAsia="Times New Roman" w:hAnsi="Times New Roman" w:cs="Times New Roman"/>
          <w:bCs/>
          <w:color w:val="000000"/>
          <w:sz w:val="24"/>
          <w:szCs w:val="24"/>
          <w:lang w:eastAsia="ar-SA"/>
        </w:rPr>
        <w:t xml:space="preserve"> </w:t>
      </w:r>
      <w:r>
        <w:rPr>
          <w:rFonts w:ascii="Times New Roman" w:eastAsia="Times New Roman" w:hAnsi="Times New Roman" w:cs="Times New Roman"/>
          <w:bCs/>
          <w:color w:val="000000"/>
          <w:sz w:val="24"/>
          <w:szCs w:val="24"/>
          <w:lang w:eastAsia="ar-SA"/>
        </w:rPr>
        <w:t xml:space="preserve">по теме </w:t>
      </w:r>
      <w:r w:rsidRPr="00415A5E">
        <w:rPr>
          <w:rFonts w:ascii="Times New Roman" w:eastAsia="Times New Roman" w:hAnsi="Times New Roman" w:cs="Times New Roman"/>
          <w:bCs/>
          <w:color w:val="000000"/>
          <w:sz w:val="24"/>
          <w:szCs w:val="24"/>
          <w:lang w:eastAsia="ar-SA"/>
        </w:rPr>
        <w:t xml:space="preserve">(на выбор): </w:t>
      </w:r>
    </w:p>
    <w:p w:rsidR="00821794" w:rsidRPr="00821794" w:rsidRDefault="00821794" w:rsidP="00821794">
      <w:pPr>
        <w:suppressAutoHyphens/>
        <w:spacing w:after="0" w:line="240" w:lineRule="auto"/>
        <w:ind w:firstLine="567"/>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xml:space="preserve">- </w:t>
      </w:r>
      <w:r w:rsidRPr="00821794">
        <w:rPr>
          <w:rFonts w:ascii="Times New Roman" w:eastAsia="Times New Roman" w:hAnsi="Times New Roman" w:cs="Times New Roman"/>
          <w:bCs/>
          <w:color w:val="000000"/>
          <w:sz w:val="24"/>
          <w:szCs w:val="24"/>
          <w:lang w:eastAsia="ar-SA"/>
        </w:rPr>
        <w:t>Образ политического деятеля на примере президента РФ Б.Н. Ельцина</w:t>
      </w:r>
    </w:p>
    <w:p w:rsidR="00821794" w:rsidRPr="00821794" w:rsidRDefault="00821794" w:rsidP="00821794">
      <w:pPr>
        <w:suppressAutoHyphens/>
        <w:spacing w:after="0" w:line="240" w:lineRule="auto"/>
        <w:ind w:firstLine="567"/>
        <w:jc w:val="both"/>
        <w:rPr>
          <w:rFonts w:ascii="Times New Roman" w:eastAsia="Times New Roman" w:hAnsi="Times New Roman" w:cs="Times New Roman"/>
          <w:bCs/>
          <w:color w:val="000000"/>
          <w:sz w:val="24"/>
          <w:szCs w:val="24"/>
          <w:lang w:eastAsia="ar-SA"/>
        </w:rPr>
      </w:pPr>
      <w:r w:rsidRPr="00821794">
        <w:rPr>
          <w:rFonts w:ascii="Times New Roman" w:eastAsia="Times New Roman" w:hAnsi="Times New Roman" w:cs="Times New Roman"/>
          <w:bCs/>
          <w:color w:val="000000"/>
          <w:sz w:val="24"/>
          <w:szCs w:val="24"/>
          <w:lang w:eastAsia="ar-SA"/>
        </w:rPr>
        <w:t xml:space="preserve">- «Шоковая терапия» в российской экономике: основные черты и последствия </w:t>
      </w:r>
    </w:p>
    <w:p w:rsidR="00821794" w:rsidRPr="00821794" w:rsidRDefault="00821794" w:rsidP="00821794">
      <w:pPr>
        <w:suppressAutoHyphens/>
        <w:spacing w:after="0" w:line="240" w:lineRule="auto"/>
        <w:ind w:firstLine="567"/>
        <w:jc w:val="both"/>
        <w:rPr>
          <w:rFonts w:ascii="Times New Roman" w:eastAsia="Times New Roman" w:hAnsi="Times New Roman" w:cs="Times New Roman"/>
          <w:bCs/>
          <w:color w:val="000000"/>
          <w:sz w:val="24"/>
          <w:szCs w:val="24"/>
          <w:lang w:eastAsia="ar-SA"/>
        </w:rPr>
      </w:pPr>
      <w:r w:rsidRPr="00821794">
        <w:rPr>
          <w:rFonts w:ascii="Times New Roman" w:eastAsia="Times New Roman" w:hAnsi="Times New Roman" w:cs="Times New Roman"/>
          <w:bCs/>
          <w:color w:val="000000"/>
          <w:sz w:val="24"/>
          <w:szCs w:val="24"/>
          <w:lang w:eastAsia="ar-SA"/>
        </w:rPr>
        <w:t>- Роль России в глобальных процессах</w:t>
      </w:r>
    </w:p>
    <w:p w:rsidR="00821794" w:rsidRPr="00821794" w:rsidRDefault="00821794" w:rsidP="00821794">
      <w:pPr>
        <w:suppressAutoHyphens/>
        <w:spacing w:after="0" w:line="240" w:lineRule="auto"/>
        <w:ind w:firstLine="567"/>
        <w:jc w:val="both"/>
        <w:rPr>
          <w:rFonts w:ascii="Times New Roman" w:eastAsia="Times New Roman" w:hAnsi="Times New Roman" w:cs="Times New Roman"/>
          <w:bCs/>
          <w:color w:val="000000"/>
          <w:sz w:val="24"/>
          <w:szCs w:val="24"/>
          <w:lang w:eastAsia="ar-SA"/>
        </w:rPr>
      </w:pPr>
      <w:r w:rsidRPr="00821794">
        <w:rPr>
          <w:rFonts w:ascii="Times New Roman" w:eastAsia="Times New Roman" w:hAnsi="Times New Roman" w:cs="Times New Roman"/>
          <w:bCs/>
          <w:color w:val="000000"/>
          <w:sz w:val="24"/>
          <w:szCs w:val="24"/>
          <w:lang w:eastAsia="ar-SA"/>
        </w:rPr>
        <w:t>- Геополитическое положение РФ на постсоветском пространстве</w:t>
      </w:r>
    </w:p>
    <w:p w:rsidR="00821794" w:rsidRPr="00821794" w:rsidRDefault="00821794" w:rsidP="00821794">
      <w:pPr>
        <w:suppressAutoHyphens/>
        <w:spacing w:after="0" w:line="240" w:lineRule="auto"/>
        <w:ind w:firstLine="567"/>
        <w:jc w:val="both"/>
        <w:rPr>
          <w:rFonts w:ascii="Times New Roman" w:eastAsia="Times New Roman" w:hAnsi="Times New Roman" w:cs="Times New Roman"/>
          <w:bCs/>
          <w:color w:val="000000"/>
          <w:sz w:val="24"/>
          <w:szCs w:val="24"/>
          <w:lang w:eastAsia="ar-SA"/>
        </w:rPr>
      </w:pPr>
      <w:r w:rsidRPr="00821794">
        <w:rPr>
          <w:rFonts w:ascii="Times New Roman" w:eastAsia="Times New Roman" w:hAnsi="Times New Roman" w:cs="Times New Roman"/>
          <w:bCs/>
          <w:color w:val="000000"/>
          <w:sz w:val="24"/>
          <w:szCs w:val="24"/>
          <w:lang w:eastAsia="ar-SA"/>
        </w:rPr>
        <w:t>- Россия и Запад после распада СССР: тенденции сотрудничества и противоречия</w:t>
      </w:r>
    </w:p>
    <w:p w:rsidR="00821794" w:rsidRDefault="00821794" w:rsidP="00821794">
      <w:pPr>
        <w:suppressAutoHyphens/>
        <w:spacing w:after="0" w:line="240" w:lineRule="auto"/>
        <w:ind w:firstLine="567"/>
        <w:jc w:val="both"/>
        <w:rPr>
          <w:rFonts w:ascii="Times New Roman" w:eastAsia="Times New Roman" w:hAnsi="Times New Roman" w:cs="Times New Roman"/>
          <w:bCs/>
          <w:color w:val="000000"/>
          <w:sz w:val="24"/>
          <w:szCs w:val="24"/>
          <w:lang w:eastAsia="ar-SA"/>
        </w:rPr>
      </w:pPr>
      <w:r w:rsidRPr="00821794">
        <w:rPr>
          <w:rFonts w:ascii="Times New Roman" w:eastAsia="Times New Roman" w:hAnsi="Times New Roman" w:cs="Times New Roman"/>
          <w:bCs/>
          <w:color w:val="000000"/>
          <w:sz w:val="24"/>
          <w:szCs w:val="24"/>
          <w:lang w:eastAsia="ar-SA"/>
        </w:rPr>
        <w:t>- Специфика и особенности локальных конфликтов на постсоветском пространстве</w:t>
      </w:r>
    </w:p>
    <w:p w:rsidR="00821794" w:rsidRPr="002036FE" w:rsidRDefault="00821794" w:rsidP="00821794">
      <w:pPr>
        <w:suppressAutoHyphens/>
        <w:spacing w:after="0" w:line="240" w:lineRule="auto"/>
        <w:ind w:firstLine="567"/>
        <w:jc w:val="both"/>
        <w:rPr>
          <w:rFonts w:ascii="Times New Roman" w:eastAsia="Times New Roman" w:hAnsi="Times New Roman" w:cs="Times New Roman"/>
          <w:bCs/>
          <w:color w:val="000000"/>
          <w:sz w:val="24"/>
          <w:szCs w:val="24"/>
          <w:lang w:eastAsia="ar-SA"/>
        </w:rPr>
      </w:pPr>
      <w:r w:rsidRPr="007E72F5">
        <w:rPr>
          <w:rFonts w:ascii="Times New Roman" w:eastAsia="Times New Roman" w:hAnsi="Times New Roman" w:cs="Times New Roman"/>
          <w:b/>
          <w:bCs/>
          <w:color w:val="000000"/>
          <w:sz w:val="24"/>
          <w:szCs w:val="24"/>
          <w:lang w:eastAsia="ar-SA"/>
        </w:rPr>
        <w:t>4</w:t>
      </w:r>
      <w:r w:rsidRPr="002036FE">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Ф</w:t>
      </w:r>
      <w:r w:rsidRPr="002036FE">
        <w:rPr>
          <w:rFonts w:ascii="Times New Roman" w:eastAsia="Times New Roman" w:hAnsi="Times New Roman" w:cs="Times New Roman"/>
          <w:b/>
          <w:sz w:val="24"/>
          <w:szCs w:val="24"/>
          <w:lang w:eastAsia="ar-SA"/>
        </w:rPr>
        <w:t>ормы отчетности результатов самостоятельной работы</w:t>
      </w:r>
    </w:p>
    <w:p w:rsidR="00821794" w:rsidRPr="002036FE" w:rsidRDefault="00821794" w:rsidP="00821794">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 xml:space="preserve">Правильно оформленный реферат в соответствии с методическими рекомендациями. </w:t>
      </w:r>
    </w:p>
    <w:p w:rsidR="00157FB1" w:rsidRPr="008927E5" w:rsidRDefault="00157FB1" w:rsidP="00157FB1">
      <w:pPr>
        <w:autoSpaceDE w:val="0"/>
        <w:autoSpaceDN w:val="0"/>
        <w:adjustRightInd w:val="0"/>
        <w:spacing w:after="0" w:line="240" w:lineRule="auto"/>
        <w:jc w:val="center"/>
        <w:rPr>
          <w:rFonts w:ascii="Times New Roman" w:hAnsi="Times New Roman" w:cs="Times New Roman"/>
          <w:b/>
          <w:bCs/>
          <w:color w:val="C00000"/>
          <w:sz w:val="24"/>
          <w:szCs w:val="24"/>
        </w:rPr>
      </w:pPr>
    </w:p>
    <w:p w:rsidR="00B127E8" w:rsidRPr="00FC457F" w:rsidRDefault="00B127E8" w:rsidP="00B127E8">
      <w:pPr>
        <w:suppressAutoHyphens/>
        <w:spacing w:after="0" w:line="240" w:lineRule="auto"/>
        <w:jc w:val="center"/>
        <w:rPr>
          <w:rFonts w:ascii="Times New Roman" w:eastAsia="Times New Roman" w:hAnsi="Times New Roman" w:cs="Times New Roman"/>
          <w:b/>
          <w:bCs/>
          <w:color w:val="000000"/>
          <w:sz w:val="24"/>
          <w:szCs w:val="24"/>
          <w:lang w:eastAsia="ar-SA"/>
        </w:rPr>
      </w:pPr>
      <w:r w:rsidRPr="00FC457F">
        <w:rPr>
          <w:rFonts w:ascii="Times New Roman" w:eastAsia="Times New Roman" w:hAnsi="Times New Roman" w:cs="Times New Roman"/>
          <w:b/>
          <w:bCs/>
          <w:color w:val="000000"/>
          <w:sz w:val="24"/>
          <w:szCs w:val="24"/>
          <w:lang w:eastAsia="ar-SA"/>
        </w:rPr>
        <w:t xml:space="preserve">ПРАКТИЧЕСКОЕ ЗАНЯТИЕ </w:t>
      </w:r>
      <w:r>
        <w:rPr>
          <w:rFonts w:ascii="Times New Roman" w:eastAsia="Times New Roman" w:hAnsi="Times New Roman" w:cs="Times New Roman"/>
          <w:b/>
          <w:bCs/>
          <w:color w:val="000000"/>
          <w:sz w:val="24"/>
          <w:szCs w:val="24"/>
          <w:lang w:eastAsia="ar-SA"/>
        </w:rPr>
        <w:t>№7</w:t>
      </w:r>
    </w:p>
    <w:p w:rsidR="00B127E8" w:rsidRPr="00FC457F" w:rsidRDefault="00B127E8" w:rsidP="00B127E8">
      <w:pPr>
        <w:suppressAutoHyphens/>
        <w:spacing w:after="0" w:line="240" w:lineRule="auto"/>
        <w:ind w:firstLine="708"/>
        <w:jc w:val="both"/>
        <w:rPr>
          <w:rFonts w:ascii="Times New Roman" w:eastAsia="Times New Roman" w:hAnsi="Times New Roman" w:cs="Times New Roman"/>
          <w:b/>
          <w:sz w:val="24"/>
          <w:szCs w:val="24"/>
          <w:lang w:eastAsia="ar-SA"/>
        </w:rPr>
      </w:pPr>
      <w:r w:rsidRPr="00FC457F">
        <w:rPr>
          <w:rFonts w:ascii="Times New Roman" w:eastAsia="Times New Roman" w:hAnsi="Times New Roman" w:cs="Times New Roman"/>
          <w:b/>
          <w:sz w:val="24"/>
          <w:szCs w:val="24"/>
          <w:lang w:eastAsia="ar-SA"/>
        </w:rPr>
        <w:t>1. Описание</w:t>
      </w:r>
    </w:p>
    <w:p w:rsidR="00B127E8" w:rsidRDefault="00B127E8" w:rsidP="00B127E8">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r>
      <w:proofErr w:type="gramStart"/>
      <w:r w:rsidRPr="00FC457F">
        <w:rPr>
          <w:rFonts w:ascii="Times New Roman" w:eastAsia="Times New Roman" w:hAnsi="Times New Roman" w:cs="Times New Roman"/>
          <w:bCs/>
          <w:color w:val="000000"/>
          <w:sz w:val="24"/>
          <w:szCs w:val="24"/>
          <w:lang w:eastAsia="ar-SA"/>
        </w:rPr>
        <w:t xml:space="preserve">В ходе практического занятия обучающиеся </w:t>
      </w:r>
      <w:r>
        <w:rPr>
          <w:rFonts w:ascii="Times New Roman" w:eastAsia="Times New Roman" w:hAnsi="Times New Roman" w:cs="Times New Roman"/>
          <w:bCs/>
          <w:color w:val="000000"/>
          <w:sz w:val="24"/>
          <w:szCs w:val="24"/>
          <w:lang w:eastAsia="ar-SA"/>
        </w:rPr>
        <w:t xml:space="preserve">систематизируют, закрепляют и углубляют </w:t>
      </w:r>
      <w:r w:rsidRPr="00746826">
        <w:rPr>
          <w:rFonts w:ascii="Times New Roman" w:eastAsia="Times New Roman" w:hAnsi="Times New Roman" w:cs="Times New Roman"/>
          <w:bCs/>
          <w:color w:val="000000"/>
          <w:sz w:val="24"/>
          <w:szCs w:val="24"/>
          <w:lang w:eastAsia="ar-SA"/>
        </w:rPr>
        <w:t>знания теоретического характера;</w:t>
      </w:r>
      <w:r>
        <w:rPr>
          <w:rFonts w:ascii="Times New Roman" w:eastAsia="Times New Roman" w:hAnsi="Times New Roman" w:cs="Times New Roman"/>
          <w:bCs/>
          <w:color w:val="000000"/>
          <w:sz w:val="24"/>
          <w:szCs w:val="24"/>
          <w:lang w:eastAsia="ar-SA"/>
        </w:rPr>
        <w:t xml:space="preserve"> учатся </w:t>
      </w:r>
      <w:r w:rsidRPr="00746826">
        <w:rPr>
          <w:rFonts w:ascii="Times New Roman" w:eastAsia="Times New Roman" w:hAnsi="Times New Roman" w:cs="Times New Roman"/>
          <w:bCs/>
          <w:color w:val="000000"/>
          <w:sz w:val="24"/>
          <w:szCs w:val="24"/>
          <w:lang w:eastAsia="ar-SA"/>
        </w:rPr>
        <w:t>прие</w:t>
      </w:r>
      <w:r>
        <w:rPr>
          <w:rFonts w:ascii="Times New Roman" w:eastAsia="Times New Roman" w:hAnsi="Times New Roman" w:cs="Times New Roman"/>
          <w:bCs/>
          <w:color w:val="000000"/>
          <w:sz w:val="24"/>
          <w:szCs w:val="24"/>
          <w:lang w:eastAsia="ar-SA"/>
        </w:rPr>
        <w:t>мам решения практических задач, овладевают</w:t>
      </w:r>
      <w:r w:rsidRPr="00746826">
        <w:rPr>
          <w:rFonts w:ascii="Times New Roman" w:eastAsia="Times New Roman" w:hAnsi="Times New Roman" w:cs="Times New Roman"/>
          <w:bCs/>
          <w:color w:val="000000"/>
          <w:sz w:val="24"/>
          <w:szCs w:val="24"/>
          <w:lang w:eastAsia="ar-SA"/>
        </w:rPr>
        <w:t xml:space="preserve"> навыками и умениями ре</w:t>
      </w:r>
      <w:r>
        <w:rPr>
          <w:rFonts w:ascii="Times New Roman" w:eastAsia="Times New Roman" w:hAnsi="Times New Roman" w:cs="Times New Roman"/>
          <w:bCs/>
          <w:color w:val="000000"/>
          <w:sz w:val="24"/>
          <w:szCs w:val="24"/>
          <w:lang w:eastAsia="ar-SA"/>
        </w:rPr>
        <w:t xml:space="preserve">шения проблемных, графических и </w:t>
      </w:r>
      <w:r w:rsidRPr="00746826">
        <w:rPr>
          <w:rFonts w:ascii="Times New Roman" w:eastAsia="Times New Roman" w:hAnsi="Times New Roman" w:cs="Times New Roman"/>
          <w:bCs/>
          <w:color w:val="000000"/>
          <w:sz w:val="24"/>
          <w:szCs w:val="24"/>
          <w:lang w:eastAsia="ar-SA"/>
        </w:rPr>
        <w:t>других вид</w:t>
      </w:r>
      <w:r>
        <w:rPr>
          <w:rFonts w:ascii="Times New Roman" w:eastAsia="Times New Roman" w:hAnsi="Times New Roman" w:cs="Times New Roman"/>
          <w:bCs/>
          <w:color w:val="000000"/>
          <w:sz w:val="24"/>
          <w:szCs w:val="24"/>
          <w:lang w:eastAsia="ar-SA"/>
        </w:rPr>
        <w:t xml:space="preserve">ов заданий; учатся </w:t>
      </w:r>
      <w:r w:rsidRPr="00746826">
        <w:rPr>
          <w:rFonts w:ascii="Times New Roman" w:eastAsia="Times New Roman" w:hAnsi="Times New Roman" w:cs="Times New Roman"/>
          <w:bCs/>
          <w:color w:val="000000"/>
          <w:sz w:val="24"/>
          <w:szCs w:val="24"/>
          <w:lang w:eastAsia="ar-SA"/>
        </w:rPr>
        <w:t>работать с к</w:t>
      </w:r>
      <w:r>
        <w:rPr>
          <w:rFonts w:ascii="Times New Roman" w:eastAsia="Times New Roman" w:hAnsi="Times New Roman" w:cs="Times New Roman"/>
          <w:bCs/>
          <w:color w:val="000000"/>
          <w:sz w:val="24"/>
          <w:szCs w:val="24"/>
          <w:lang w:eastAsia="ar-SA"/>
        </w:rPr>
        <w:t xml:space="preserve">нигой, документацией и схемами, </w:t>
      </w:r>
      <w:r w:rsidRPr="00746826">
        <w:rPr>
          <w:rFonts w:ascii="Times New Roman" w:eastAsia="Times New Roman" w:hAnsi="Times New Roman" w:cs="Times New Roman"/>
          <w:bCs/>
          <w:color w:val="000000"/>
          <w:sz w:val="24"/>
          <w:szCs w:val="24"/>
          <w:lang w:eastAsia="ar-SA"/>
        </w:rPr>
        <w:t>пользоваться сп</w:t>
      </w:r>
      <w:r>
        <w:rPr>
          <w:rFonts w:ascii="Times New Roman" w:eastAsia="Times New Roman" w:hAnsi="Times New Roman" w:cs="Times New Roman"/>
          <w:bCs/>
          <w:color w:val="000000"/>
          <w:sz w:val="24"/>
          <w:szCs w:val="24"/>
          <w:lang w:eastAsia="ar-SA"/>
        </w:rPr>
        <w:t>равочной и научной литературой; формируют умения</w:t>
      </w:r>
      <w:r w:rsidRPr="00746826">
        <w:rPr>
          <w:rFonts w:ascii="Times New Roman" w:eastAsia="Times New Roman" w:hAnsi="Times New Roman" w:cs="Times New Roman"/>
          <w:bCs/>
          <w:color w:val="000000"/>
          <w:sz w:val="24"/>
          <w:szCs w:val="24"/>
          <w:lang w:eastAsia="ar-SA"/>
        </w:rPr>
        <w:t xml:space="preserve"> учиться </w:t>
      </w:r>
      <w:r>
        <w:rPr>
          <w:rFonts w:ascii="Times New Roman" w:eastAsia="Times New Roman" w:hAnsi="Times New Roman" w:cs="Times New Roman"/>
          <w:bCs/>
          <w:color w:val="000000"/>
          <w:sz w:val="24"/>
          <w:szCs w:val="24"/>
          <w:lang w:eastAsia="ar-SA"/>
        </w:rPr>
        <w:t xml:space="preserve">самостоятельно, т.е. овладевать </w:t>
      </w:r>
      <w:r w:rsidRPr="00746826">
        <w:rPr>
          <w:rFonts w:ascii="Times New Roman" w:eastAsia="Times New Roman" w:hAnsi="Times New Roman" w:cs="Times New Roman"/>
          <w:bCs/>
          <w:color w:val="000000"/>
          <w:sz w:val="24"/>
          <w:szCs w:val="24"/>
          <w:lang w:eastAsia="ar-SA"/>
        </w:rPr>
        <w:t>методами, способами и приема</w:t>
      </w:r>
      <w:r>
        <w:rPr>
          <w:rFonts w:ascii="Times New Roman" w:eastAsia="Times New Roman" w:hAnsi="Times New Roman" w:cs="Times New Roman"/>
          <w:bCs/>
          <w:color w:val="000000"/>
          <w:sz w:val="24"/>
          <w:szCs w:val="24"/>
          <w:lang w:eastAsia="ar-SA"/>
        </w:rPr>
        <w:t>ми самообучения, саморазвития и самоконтроля.</w:t>
      </w:r>
      <w:proofErr w:type="gramEnd"/>
    </w:p>
    <w:p w:rsidR="00B127E8" w:rsidRPr="00FC457F" w:rsidRDefault="00B127E8" w:rsidP="00B127E8">
      <w:pPr>
        <w:suppressAutoHyphens/>
        <w:spacing w:after="0" w:line="240" w:lineRule="auto"/>
        <w:jc w:val="both"/>
        <w:rPr>
          <w:rFonts w:ascii="Times New Roman" w:eastAsia="Times New Roman" w:hAnsi="Times New Roman" w:cs="Times New Roman"/>
          <w:bCs/>
          <w:i/>
          <w:color w:val="000000"/>
          <w:sz w:val="24"/>
          <w:szCs w:val="24"/>
          <w:lang w:eastAsia="ar-SA"/>
        </w:rPr>
      </w:pPr>
      <w:r w:rsidRPr="00FC457F">
        <w:rPr>
          <w:rFonts w:ascii="Times New Roman" w:eastAsia="Times New Roman" w:hAnsi="Times New Roman" w:cs="Times New Roman"/>
          <w:bCs/>
          <w:color w:val="000000"/>
          <w:sz w:val="24"/>
          <w:szCs w:val="24"/>
          <w:lang w:eastAsia="ar-SA"/>
        </w:rPr>
        <w:tab/>
        <w:t xml:space="preserve">Содержание, этапы проведения практического занятия представлены в обязательном приложении </w:t>
      </w:r>
      <w:r w:rsidRPr="00FC457F">
        <w:rPr>
          <w:rFonts w:ascii="Times New Roman" w:eastAsia="Times New Roman" w:hAnsi="Times New Roman" w:cs="Times New Roman"/>
          <w:b/>
          <w:bCs/>
          <w:color w:val="000000"/>
          <w:sz w:val="24"/>
          <w:szCs w:val="24"/>
          <w:lang w:eastAsia="ar-SA"/>
        </w:rPr>
        <w:t>Методические указания по проведению практических занятий по дисциплине</w:t>
      </w:r>
      <w:r>
        <w:rPr>
          <w:rFonts w:ascii="Times New Roman" w:eastAsia="Times New Roman" w:hAnsi="Times New Roman" w:cs="Times New Roman"/>
          <w:bCs/>
          <w:i/>
          <w:color w:val="000000"/>
          <w:sz w:val="24"/>
          <w:szCs w:val="24"/>
          <w:lang w:eastAsia="ar-SA"/>
        </w:rPr>
        <w:t>.</w:t>
      </w:r>
    </w:p>
    <w:p w:rsidR="00B127E8" w:rsidRPr="00FC457F" w:rsidRDefault="00B127E8" w:rsidP="00B127E8">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При оценивании практического занятия учитываются следующие критерии:</w:t>
      </w:r>
    </w:p>
    <w:p w:rsidR="00B127E8" w:rsidRPr="00FC457F" w:rsidRDefault="00B127E8" w:rsidP="00B127E8">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 качество выполнения работы;</w:t>
      </w:r>
    </w:p>
    <w:p w:rsidR="00B127E8" w:rsidRPr="00FC457F" w:rsidRDefault="00B127E8" w:rsidP="00B127E8">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 качество оформления отчета по работе;</w:t>
      </w:r>
    </w:p>
    <w:p w:rsidR="00B127E8" w:rsidRPr="00FC457F" w:rsidRDefault="00B127E8" w:rsidP="00B127E8">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 качество устных ответов на контрольные вопросы при защите работы.</w:t>
      </w:r>
    </w:p>
    <w:p w:rsidR="00B127E8" w:rsidRDefault="00B127E8" w:rsidP="00B127E8">
      <w:pPr>
        <w:suppressAutoHyphens/>
        <w:spacing w:after="0" w:line="240" w:lineRule="auto"/>
        <w:jc w:val="both"/>
      </w:pPr>
      <w:r w:rsidRPr="00FC457F">
        <w:rPr>
          <w:rFonts w:ascii="Times New Roman" w:eastAsia="Times New Roman" w:hAnsi="Times New Roman" w:cs="Times New Roman"/>
          <w:bCs/>
          <w:color w:val="000000"/>
          <w:sz w:val="24"/>
          <w:szCs w:val="24"/>
          <w:lang w:eastAsia="ar-SA"/>
        </w:rPr>
        <w:tab/>
        <w:t>Основна</w:t>
      </w:r>
      <w:r>
        <w:rPr>
          <w:rFonts w:ascii="Times New Roman" w:eastAsia="Times New Roman" w:hAnsi="Times New Roman" w:cs="Times New Roman"/>
          <w:bCs/>
          <w:color w:val="000000"/>
          <w:sz w:val="24"/>
          <w:szCs w:val="24"/>
          <w:lang w:eastAsia="ar-SA"/>
        </w:rPr>
        <w:t>я цель практического занятия №7 «</w:t>
      </w:r>
      <w:r w:rsidRPr="00B127E8">
        <w:rPr>
          <w:rFonts w:ascii="Times New Roman" w:eastAsia="Times New Roman" w:hAnsi="Times New Roman" w:cs="Times New Roman"/>
          <w:bCs/>
          <w:color w:val="000000"/>
          <w:sz w:val="24"/>
          <w:szCs w:val="24"/>
          <w:lang w:eastAsia="ar-SA"/>
        </w:rPr>
        <w:t>Локальные национальные и религиозные конфликты на пространстве бывшего СССР в 1990-е гг.</w:t>
      </w:r>
      <w:r>
        <w:rPr>
          <w:rFonts w:ascii="Times New Roman" w:eastAsia="Times New Roman" w:hAnsi="Times New Roman" w:cs="Times New Roman"/>
          <w:bCs/>
          <w:color w:val="000000"/>
          <w:sz w:val="24"/>
          <w:szCs w:val="24"/>
          <w:lang w:eastAsia="ar-SA"/>
        </w:rPr>
        <w:t xml:space="preserve">», </w:t>
      </w:r>
      <w:r w:rsidRPr="00B127E8">
        <w:rPr>
          <w:rFonts w:ascii="Times New Roman" w:eastAsia="Times New Roman" w:hAnsi="Times New Roman" w:cs="Times New Roman"/>
          <w:bCs/>
          <w:color w:val="000000"/>
          <w:sz w:val="24"/>
          <w:szCs w:val="24"/>
          <w:lang w:eastAsia="ar-SA"/>
        </w:rPr>
        <w:t xml:space="preserve">охарактеризовать причины возникновения национальной нестабильности, в странах бывшего СССР; определить каковы </w:t>
      </w:r>
      <w:r>
        <w:rPr>
          <w:rFonts w:ascii="Times New Roman" w:eastAsia="Times New Roman" w:hAnsi="Times New Roman" w:cs="Times New Roman"/>
          <w:bCs/>
          <w:color w:val="000000"/>
          <w:sz w:val="24"/>
          <w:szCs w:val="24"/>
          <w:lang w:eastAsia="ar-SA"/>
        </w:rPr>
        <w:t xml:space="preserve">были </w:t>
      </w:r>
      <w:r w:rsidRPr="00B127E8">
        <w:rPr>
          <w:rFonts w:ascii="Times New Roman" w:eastAsia="Times New Roman" w:hAnsi="Times New Roman" w:cs="Times New Roman"/>
          <w:bCs/>
          <w:color w:val="000000"/>
          <w:sz w:val="24"/>
          <w:szCs w:val="24"/>
          <w:lang w:eastAsia="ar-SA"/>
        </w:rPr>
        <w:t>последствия национальных конфликтов.</w:t>
      </w:r>
    </w:p>
    <w:p w:rsidR="00B127E8" w:rsidRPr="00FC457F" w:rsidRDefault="00B127E8" w:rsidP="00B127E8">
      <w:pPr>
        <w:suppressAutoHyphens/>
        <w:spacing w:after="0" w:line="240" w:lineRule="auto"/>
        <w:ind w:firstLine="567"/>
        <w:jc w:val="both"/>
        <w:rPr>
          <w:rFonts w:ascii="Times New Roman" w:eastAsia="Times New Roman" w:hAnsi="Times New Roman" w:cs="Times New Roman"/>
          <w:bCs/>
          <w:i/>
          <w:color w:val="000000"/>
          <w:sz w:val="24"/>
          <w:szCs w:val="24"/>
          <w:lang w:eastAsia="ar-SA"/>
        </w:rPr>
      </w:pPr>
      <w:r w:rsidRPr="00FC457F">
        <w:rPr>
          <w:rFonts w:ascii="Times New Roman" w:eastAsia="Times New Roman" w:hAnsi="Times New Roman" w:cs="Times New Roman"/>
          <w:bCs/>
          <w:color w:val="000000"/>
          <w:sz w:val="24"/>
          <w:szCs w:val="24"/>
          <w:lang w:eastAsia="ar-SA"/>
        </w:rPr>
        <w:t>На проведение пр</w:t>
      </w:r>
      <w:r>
        <w:rPr>
          <w:rFonts w:ascii="Times New Roman" w:eastAsia="Times New Roman" w:hAnsi="Times New Roman" w:cs="Times New Roman"/>
          <w:bCs/>
          <w:color w:val="000000"/>
          <w:sz w:val="24"/>
          <w:szCs w:val="24"/>
          <w:lang w:eastAsia="ar-SA"/>
        </w:rPr>
        <w:t>актического занятия отводится 2 часа</w:t>
      </w:r>
      <w:r w:rsidRPr="00FC457F">
        <w:rPr>
          <w:rFonts w:ascii="Times New Roman" w:eastAsia="Times New Roman" w:hAnsi="Times New Roman" w:cs="Times New Roman"/>
          <w:bCs/>
          <w:color w:val="000000"/>
          <w:sz w:val="24"/>
          <w:szCs w:val="24"/>
          <w:lang w:eastAsia="ar-SA"/>
        </w:rPr>
        <w:t>.</w:t>
      </w:r>
    </w:p>
    <w:p w:rsidR="00B127E8" w:rsidRDefault="00B127E8" w:rsidP="00B127E8">
      <w:pPr>
        <w:suppressAutoHyphens/>
        <w:spacing w:after="0" w:line="240" w:lineRule="auto"/>
        <w:ind w:firstLine="567"/>
        <w:jc w:val="both"/>
        <w:rPr>
          <w:rFonts w:ascii="Times New Roman" w:eastAsia="Times New Roman" w:hAnsi="Times New Roman" w:cs="Times New Roman"/>
          <w:bCs/>
          <w:sz w:val="24"/>
          <w:szCs w:val="24"/>
          <w:lang w:eastAsia="ar-SA"/>
        </w:rPr>
      </w:pPr>
      <w:r w:rsidRPr="00FC457F">
        <w:rPr>
          <w:rFonts w:ascii="Times New Roman" w:eastAsia="Times New Roman" w:hAnsi="Times New Roman" w:cs="Times New Roman"/>
          <w:bCs/>
          <w:sz w:val="24"/>
          <w:szCs w:val="24"/>
          <w:lang w:eastAsia="ar-SA"/>
        </w:rPr>
        <w:lastRenderedPageBreak/>
        <w:t xml:space="preserve">Для формирования результатов обучения необходимо следующее оборудование: </w:t>
      </w:r>
      <w:r>
        <w:rPr>
          <w:rFonts w:ascii="Times New Roman" w:eastAsia="Times New Roman" w:hAnsi="Times New Roman" w:cs="Times New Roman"/>
          <w:bCs/>
          <w:sz w:val="24"/>
          <w:szCs w:val="24"/>
          <w:lang w:eastAsia="ar-SA"/>
        </w:rPr>
        <w:t xml:space="preserve">проектор, компьютер, </w:t>
      </w:r>
      <w:r w:rsidRPr="00161933">
        <w:rPr>
          <w:rFonts w:ascii="Times New Roman" w:eastAsia="Times New Roman" w:hAnsi="Times New Roman" w:cs="Times New Roman"/>
          <w:bCs/>
          <w:sz w:val="24"/>
          <w:szCs w:val="24"/>
          <w:lang w:eastAsia="ar-SA"/>
        </w:rPr>
        <w:t xml:space="preserve">классная доска, </w:t>
      </w:r>
      <w:r>
        <w:rPr>
          <w:rFonts w:ascii="Times New Roman" w:eastAsia="Times New Roman" w:hAnsi="Times New Roman" w:cs="Times New Roman"/>
          <w:bCs/>
          <w:sz w:val="24"/>
          <w:szCs w:val="24"/>
          <w:lang w:eastAsia="ar-SA"/>
        </w:rPr>
        <w:t xml:space="preserve">политическая карта СНГ, раздаточный теоретический материал, </w:t>
      </w:r>
      <w:proofErr w:type="spellStart"/>
      <w:r>
        <w:rPr>
          <w:rFonts w:ascii="Times New Roman" w:eastAsia="Times New Roman" w:hAnsi="Times New Roman" w:cs="Times New Roman"/>
          <w:bCs/>
          <w:sz w:val="24"/>
          <w:szCs w:val="24"/>
          <w:lang w:eastAsia="ar-SA"/>
        </w:rPr>
        <w:t>Печалова</w:t>
      </w:r>
      <w:proofErr w:type="spellEnd"/>
      <w:r>
        <w:rPr>
          <w:rFonts w:ascii="Times New Roman" w:eastAsia="Times New Roman" w:hAnsi="Times New Roman" w:cs="Times New Roman"/>
          <w:bCs/>
          <w:sz w:val="24"/>
          <w:szCs w:val="24"/>
          <w:lang w:eastAsia="ar-SA"/>
        </w:rPr>
        <w:t xml:space="preserve"> Л.В., </w:t>
      </w:r>
      <w:proofErr w:type="spellStart"/>
      <w:r>
        <w:rPr>
          <w:rFonts w:ascii="Times New Roman" w:eastAsia="Times New Roman" w:hAnsi="Times New Roman" w:cs="Times New Roman"/>
          <w:bCs/>
          <w:sz w:val="24"/>
          <w:szCs w:val="24"/>
          <w:lang w:eastAsia="ar-SA"/>
        </w:rPr>
        <w:t>Печалов</w:t>
      </w:r>
      <w:proofErr w:type="spellEnd"/>
      <w:r>
        <w:rPr>
          <w:rFonts w:ascii="Times New Roman" w:eastAsia="Times New Roman" w:hAnsi="Times New Roman" w:cs="Times New Roman"/>
          <w:bCs/>
          <w:sz w:val="24"/>
          <w:szCs w:val="24"/>
          <w:lang w:eastAsia="ar-SA"/>
        </w:rPr>
        <w:t xml:space="preserve"> А.К. </w:t>
      </w:r>
      <w:r w:rsidRPr="009569ED">
        <w:rPr>
          <w:rFonts w:ascii="Times New Roman" w:eastAsia="Times New Roman" w:hAnsi="Times New Roman" w:cs="Times New Roman"/>
          <w:bCs/>
          <w:sz w:val="24"/>
          <w:szCs w:val="24"/>
          <w:lang w:eastAsia="ar-SA"/>
        </w:rPr>
        <w:t>История: учебное пособие. – Ставр</w:t>
      </w:r>
      <w:r>
        <w:rPr>
          <w:rFonts w:ascii="Times New Roman" w:eastAsia="Times New Roman" w:hAnsi="Times New Roman" w:cs="Times New Roman"/>
          <w:bCs/>
          <w:sz w:val="24"/>
          <w:szCs w:val="24"/>
          <w:lang w:eastAsia="ar-SA"/>
        </w:rPr>
        <w:t>ополь: ГБОУ СПО «Ставропольский строительный техникум», 2016</w:t>
      </w:r>
      <w:r w:rsidRPr="009569ED">
        <w:rPr>
          <w:rFonts w:ascii="Times New Roman" w:eastAsia="Times New Roman" w:hAnsi="Times New Roman" w:cs="Times New Roman"/>
          <w:bCs/>
          <w:sz w:val="24"/>
          <w:szCs w:val="24"/>
          <w:lang w:eastAsia="ar-SA"/>
        </w:rPr>
        <w:t xml:space="preserve"> – 239с.</w:t>
      </w:r>
    </w:p>
    <w:p w:rsidR="00B127E8" w:rsidRDefault="00B127E8" w:rsidP="00B127E8">
      <w:pPr>
        <w:suppressAutoHyphens/>
        <w:spacing w:after="0" w:line="240" w:lineRule="auto"/>
        <w:ind w:firstLine="567"/>
        <w:jc w:val="both"/>
        <w:rPr>
          <w:rFonts w:ascii="Times New Roman" w:eastAsia="Times New Roman" w:hAnsi="Times New Roman" w:cs="Times New Roman"/>
          <w:b/>
          <w:sz w:val="24"/>
          <w:szCs w:val="24"/>
          <w:lang w:eastAsia="ar-SA"/>
        </w:rPr>
      </w:pPr>
      <w:r w:rsidRPr="00FC457F">
        <w:rPr>
          <w:rFonts w:ascii="Times New Roman" w:eastAsia="Times New Roman" w:hAnsi="Times New Roman" w:cs="Times New Roman"/>
          <w:b/>
          <w:sz w:val="24"/>
          <w:szCs w:val="24"/>
          <w:lang w:eastAsia="ar-SA"/>
        </w:rPr>
        <w:t>2. Критерии оценки практического занятия</w:t>
      </w:r>
    </w:p>
    <w:p w:rsidR="00B127E8" w:rsidRDefault="00B127E8" w:rsidP="00B127E8">
      <w:pPr>
        <w:autoSpaceDE w:val="0"/>
        <w:autoSpaceDN w:val="0"/>
        <w:adjustRightInd w:val="0"/>
        <w:spacing w:after="0" w:line="240" w:lineRule="auto"/>
        <w:rPr>
          <w:rFonts w:ascii="Times New Roman" w:eastAsia="Times New Roman" w:hAnsi="Times New Roman" w:cs="Times New Roman"/>
          <w:sz w:val="24"/>
          <w:szCs w:val="24"/>
          <w:lang w:eastAsia="ru-RU"/>
        </w:rPr>
      </w:pPr>
      <w:r w:rsidRPr="00980176">
        <w:rPr>
          <w:rFonts w:ascii="Times New Roman" w:eastAsia="Times New Roman" w:hAnsi="Times New Roman" w:cs="Times New Roman"/>
          <w:b/>
          <w:bCs/>
          <w:color w:val="000000"/>
          <w:sz w:val="24"/>
          <w:szCs w:val="24"/>
          <w:lang w:eastAsia="ru-RU"/>
        </w:rPr>
        <w:t>Критерии</w:t>
      </w:r>
      <w:r w:rsidRPr="00980176">
        <w:rPr>
          <w:rFonts w:ascii="Times New Roman" w:eastAsia="Times New Roman" w:hAnsi="Times New Roman" w:cs="Times New Roman"/>
          <w:b/>
          <w:sz w:val="24"/>
          <w:szCs w:val="24"/>
          <w:lang w:eastAsia="ru-RU"/>
        </w:rPr>
        <w:t xml:space="preserve"> оценки</w:t>
      </w:r>
      <w:r>
        <w:rPr>
          <w:rFonts w:ascii="Times New Roman" w:eastAsia="Times New Roman" w:hAnsi="Times New Roman" w:cs="Times New Roman"/>
          <w:b/>
          <w:sz w:val="24"/>
          <w:szCs w:val="24"/>
          <w:lang w:eastAsia="ru-RU"/>
        </w:rPr>
        <w:t>:</w:t>
      </w:r>
    </w:p>
    <w:p w:rsidR="00B127E8" w:rsidRDefault="00B127E8" w:rsidP="00B127E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«5» отлично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Работа соответствует целям и задачам занятия.  Соблюдена последовательность выполнения заданий. Грамотно, логично описывает ход практических работ, правильно формулирует выводы; точно и аккуратно выполняет все записи, таблицы, рисунки, схемы, вычисления.</w:t>
      </w:r>
    </w:p>
    <w:p w:rsidR="00B127E8" w:rsidRDefault="00B127E8" w:rsidP="00B127E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«4» хорошо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Выполняет практическую работу полностью в соответствии с требованиями при оценивании результатов на «5», но допускает в вычислениях, измерениях два-три недочёта или одну негрубую ошибку и один недочёт. При оформлении работ допускает неточности в описании хода действий; делает неполные выводы при обобщении.</w:t>
      </w:r>
    </w:p>
    <w:p w:rsidR="00B127E8" w:rsidRDefault="00B127E8" w:rsidP="00B127E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«3» удовлетворительно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Правильно выполняет работу не менее</w:t>
      </w:r>
      <w:proofErr w:type="gramStart"/>
      <w:r w:rsidRPr="00AF0E37">
        <w:rPr>
          <w:rFonts w:ascii="Times New Roman" w:eastAsia="Times New Roman" w:hAnsi="Times New Roman" w:cs="Times New Roman"/>
          <w:sz w:val="24"/>
          <w:szCs w:val="24"/>
          <w:lang w:eastAsia="ru-RU"/>
        </w:rPr>
        <w:t>,</w:t>
      </w:r>
      <w:proofErr w:type="gramEnd"/>
      <w:r w:rsidRPr="00AF0E37">
        <w:rPr>
          <w:rFonts w:ascii="Times New Roman" w:eastAsia="Times New Roman" w:hAnsi="Times New Roman" w:cs="Times New Roman"/>
          <w:sz w:val="24"/>
          <w:szCs w:val="24"/>
          <w:lang w:eastAsia="ru-RU"/>
        </w:rPr>
        <w:t xml:space="preserve"> чем на 50%, однако объём выполненной части таков, что позволяет получить верные результаты и сделать выводы по основным, принципиальным важным задачам работы. Подбирает оборудование, материал, начинает работу с помощью преподавателя; или в ходе проведения работы допускает ошибки, неточно формулирует выводы, обобщения. Допускает грубую ошибку в ходе выполнения работы: в объяснении, в оформлении.</w:t>
      </w:r>
    </w:p>
    <w:p w:rsidR="00B127E8" w:rsidRPr="00AF0E37" w:rsidRDefault="00B127E8" w:rsidP="00B127E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«2» неудовлетворительно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Не определяет самостоятельно цель работы, не может без помощи преподавателя подготовить соответствующее оборудование; выполняет работу не полностью, и объём выполненной части не позволяет сделать правильные выводы.</w:t>
      </w:r>
    </w:p>
    <w:p w:rsidR="00B127E8" w:rsidRDefault="00B127E8" w:rsidP="00B127E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sz w:val="24"/>
          <w:szCs w:val="24"/>
          <w:lang w:eastAsia="ru-RU"/>
        </w:rPr>
        <w:t>Допускает две и бол</w:t>
      </w:r>
      <w:r>
        <w:rPr>
          <w:rFonts w:ascii="Times New Roman" w:eastAsia="Times New Roman" w:hAnsi="Times New Roman" w:cs="Times New Roman"/>
          <w:sz w:val="24"/>
          <w:szCs w:val="24"/>
          <w:lang w:eastAsia="ru-RU"/>
        </w:rPr>
        <w:t>ее грубые ошибки в ходе работы.</w:t>
      </w:r>
    </w:p>
    <w:p w:rsidR="00FD143E" w:rsidRPr="00B127E8" w:rsidRDefault="00B127E8" w:rsidP="00B127E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C457F">
        <w:rPr>
          <w:rFonts w:ascii="Times New Roman" w:eastAsia="Times New Roman" w:hAnsi="Times New Roman" w:cs="Times New Roman"/>
          <w:b/>
          <w:sz w:val="24"/>
          <w:szCs w:val="24"/>
          <w:lang w:eastAsia="ar-SA"/>
        </w:rPr>
        <w:t xml:space="preserve">3. </w:t>
      </w:r>
      <w:r>
        <w:rPr>
          <w:rFonts w:ascii="Times New Roman" w:eastAsia="Times New Roman" w:hAnsi="Times New Roman" w:cs="Times New Roman"/>
          <w:b/>
          <w:sz w:val="24"/>
          <w:szCs w:val="24"/>
          <w:lang w:eastAsia="ar-SA"/>
        </w:rPr>
        <w:t>З</w:t>
      </w:r>
      <w:r w:rsidRPr="00FC457F">
        <w:rPr>
          <w:rFonts w:ascii="Times New Roman" w:eastAsia="Times New Roman" w:hAnsi="Times New Roman" w:cs="Times New Roman"/>
          <w:b/>
          <w:sz w:val="24"/>
          <w:szCs w:val="24"/>
          <w:lang w:eastAsia="ar-SA"/>
        </w:rPr>
        <w:t>адания</w:t>
      </w:r>
      <w:r>
        <w:rPr>
          <w:rFonts w:ascii="Times New Roman" w:eastAsia="Times New Roman" w:hAnsi="Times New Roman" w:cs="Times New Roman"/>
          <w:b/>
          <w:sz w:val="24"/>
          <w:szCs w:val="24"/>
          <w:lang w:eastAsia="ar-SA"/>
        </w:rPr>
        <w:t>:</w:t>
      </w:r>
    </w:p>
    <w:p w:rsidR="00157FB1" w:rsidRPr="00B127E8" w:rsidRDefault="00157FB1" w:rsidP="00157FB1">
      <w:pPr>
        <w:spacing w:after="0" w:line="240" w:lineRule="auto"/>
        <w:ind w:firstLine="567"/>
        <w:jc w:val="both"/>
        <w:rPr>
          <w:rFonts w:ascii="Times New Roman" w:eastAsia="Times New Roman" w:hAnsi="Times New Roman" w:cs="Times New Roman"/>
          <w:i/>
          <w:sz w:val="24"/>
          <w:szCs w:val="24"/>
          <w:lang w:eastAsia="ru-RU"/>
        </w:rPr>
      </w:pPr>
      <w:r w:rsidRPr="00B127E8">
        <w:rPr>
          <w:rFonts w:ascii="Times New Roman" w:eastAsia="Times New Roman" w:hAnsi="Times New Roman" w:cs="Times New Roman"/>
          <w:b/>
          <w:i/>
          <w:sz w:val="24"/>
          <w:szCs w:val="24"/>
          <w:u w:val="single"/>
          <w:lang w:eastAsia="ru-RU"/>
        </w:rPr>
        <w:t>Задание №1:</w:t>
      </w:r>
      <w:r w:rsidRPr="00B127E8">
        <w:rPr>
          <w:rFonts w:ascii="Times New Roman" w:eastAsia="Times New Roman" w:hAnsi="Times New Roman" w:cs="Times New Roman"/>
          <w:i/>
          <w:sz w:val="24"/>
          <w:szCs w:val="24"/>
          <w:lang w:eastAsia="ru-RU"/>
        </w:rPr>
        <w:t xml:space="preserve"> После просмотра видеоматериала, ответьте на вопросы:</w:t>
      </w:r>
    </w:p>
    <w:p w:rsidR="00157FB1" w:rsidRPr="00B127E8" w:rsidRDefault="00157FB1" w:rsidP="00157FB1">
      <w:pPr>
        <w:spacing w:after="0" w:line="240" w:lineRule="auto"/>
        <w:jc w:val="both"/>
        <w:rPr>
          <w:rFonts w:ascii="Times New Roman" w:eastAsia="Times New Roman" w:hAnsi="Times New Roman" w:cs="Times New Roman"/>
          <w:sz w:val="24"/>
          <w:szCs w:val="24"/>
          <w:lang w:eastAsia="ru-RU"/>
        </w:rPr>
      </w:pPr>
      <w:r w:rsidRPr="00B127E8">
        <w:rPr>
          <w:rFonts w:ascii="Times New Roman" w:eastAsia="Times New Roman" w:hAnsi="Times New Roman" w:cs="Times New Roman"/>
          <w:sz w:val="24"/>
          <w:szCs w:val="24"/>
          <w:lang w:eastAsia="ru-RU"/>
        </w:rPr>
        <w:t>1) Перечислите факторы, влияющие на межнациональные конфликты</w:t>
      </w:r>
    </w:p>
    <w:p w:rsidR="00157FB1" w:rsidRPr="00B127E8" w:rsidRDefault="00157FB1" w:rsidP="00157FB1">
      <w:pPr>
        <w:spacing w:after="0" w:line="240" w:lineRule="auto"/>
        <w:jc w:val="both"/>
        <w:rPr>
          <w:rFonts w:ascii="Times New Roman" w:eastAsia="Times New Roman" w:hAnsi="Times New Roman" w:cs="Times New Roman"/>
          <w:sz w:val="24"/>
          <w:szCs w:val="24"/>
          <w:lang w:eastAsia="ru-RU"/>
        </w:rPr>
      </w:pPr>
      <w:r w:rsidRPr="00B127E8">
        <w:rPr>
          <w:rFonts w:ascii="Times New Roman" w:eastAsia="Times New Roman" w:hAnsi="Times New Roman" w:cs="Times New Roman"/>
          <w:sz w:val="24"/>
          <w:szCs w:val="24"/>
          <w:lang w:eastAsia="ru-RU"/>
        </w:rPr>
        <w:t>2) Как зарождались межэтнические конфликты в СССР?</w:t>
      </w:r>
    </w:p>
    <w:p w:rsidR="00157FB1" w:rsidRPr="00B127E8" w:rsidRDefault="00157FB1" w:rsidP="00157FB1">
      <w:pPr>
        <w:spacing w:after="0" w:line="240" w:lineRule="auto"/>
        <w:ind w:firstLine="567"/>
        <w:jc w:val="both"/>
        <w:rPr>
          <w:rFonts w:ascii="Times New Roman" w:eastAsia="Times New Roman" w:hAnsi="Times New Roman" w:cs="Times New Roman"/>
          <w:i/>
          <w:sz w:val="24"/>
          <w:szCs w:val="24"/>
          <w:lang w:eastAsia="ru-RU"/>
        </w:rPr>
      </w:pPr>
      <w:r w:rsidRPr="00B127E8">
        <w:rPr>
          <w:rFonts w:ascii="Times New Roman" w:eastAsia="Times New Roman" w:hAnsi="Times New Roman" w:cs="Times New Roman"/>
          <w:b/>
          <w:i/>
          <w:sz w:val="24"/>
          <w:szCs w:val="24"/>
          <w:u w:val="single"/>
          <w:lang w:eastAsia="ru-RU"/>
        </w:rPr>
        <w:t>Задание №2:</w:t>
      </w:r>
      <w:r w:rsidRPr="00B127E8">
        <w:rPr>
          <w:rFonts w:ascii="Times New Roman" w:eastAsia="Times New Roman" w:hAnsi="Times New Roman" w:cs="Times New Roman"/>
          <w:i/>
          <w:sz w:val="24"/>
          <w:szCs w:val="24"/>
          <w:lang w:eastAsia="ru-RU"/>
        </w:rPr>
        <w:t xml:space="preserve"> Проанализируйте данные источника, пособия (стр. 74-77) и заполните таблицу «Межэтнические конфликты на пространстве бывшего СССР»</w:t>
      </w:r>
    </w:p>
    <w:tbl>
      <w:tblPr>
        <w:tblStyle w:val="a7"/>
        <w:tblW w:w="0" w:type="auto"/>
        <w:tblLook w:val="04A0" w:firstRow="1" w:lastRow="0" w:firstColumn="1" w:lastColumn="0" w:noHBand="0" w:noVBand="1"/>
      </w:tblPr>
      <w:tblGrid>
        <w:gridCol w:w="2010"/>
        <w:gridCol w:w="2010"/>
        <w:gridCol w:w="2011"/>
        <w:gridCol w:w="2011"/>
        <w:gridCol w:w="2011"/>
      </w:tblGrid>
      <w:tr w:rsidR="00157FB1" w:rsidRPr="00B127E8" w:rsidTr="00D64E6F">
        <w:tc>
          <w:tcPr>
            <w:tcW w:w="2010" w:type="dxa"/>
          </w:tcPr>
          <w:p w:rsidR="00157FB1" w:rsidRPr="00B127E8" w:rsidRDefault="00157FB1" w:rsidP="00D64E6F">
            <w:pPr>
              <w:jc w:val="center"/>
              <w:rPr>
                <w:rFonts w:ascii="Times New Roman" w:eastAsia="Times New Roman" w:hAnsi="Times New Roman" w:cs="Times New Roman"/>
                <w:b/>
                <w:sz w:val="24"/>
                <w:szCs w:val="24"/>
                <w:lang w:eastAsia="ru-RU"/>
              </w:rPr>
            </w:pPr>
            <w:r w:rsidRPr="00B127E8">
              <w:rPr>
                <w:rFonts w:ascii="Times New Roman" w:eastAsia="Times New Roman" w:hAnsi="Times New Roman" w:cs="Times New Roman"/>
                <w:b/>
                <w:sz w:val="24"/>
                <w:szCs w:val="24"/>
                <w:lang w:eastAsia="ru-RU"/>
              </w:rPr>
              <w:t>Название конфликта</w:t>
            </w:r>
          </w:p>
        </w:tc>
        <w:tc>
          <w:tcPr>
            <w:tcW w:w="2010" w:type="dxa"/>
          </w:tcPr>
          <w:p w:rsidR="00157FB1" w:rsidRPr="00B127E8" w:rsidRDefault="00157FB1" w:rsidP="00D64E6F">
            <w:pPr>
              <w:jc w:val="center"/>
              <w:rPr>
                <w:rFonts w:ascii="Times New Roman" w:eastAsia="Times New Roman" w:hAnsi="Times New Roman" w:cs="Times New Roman"/>
                <w:b/>
                <w:sz w:val="24"/>
                <w:szCs w:val="24"/>
                <w:lang w:eastAsia="ru-RU"/>
              </w:rPr>
            </w:pPr>
            <w:r w:rsidRPr="00B127E8">
              <w:rPr>
                <w:rFonts w:ascii="Times New Roman" w:eastAsia="Times New Roman" w:hAnsi="Times New Roman" w:cs="Times New Roman"/>
                <w:b/>
                <w:sz w:val="24"/>
                <w:szCs w:val="24"/>
                <w:lang w:eastAsia="ru-RU"/>
              </w:rPr>
              <w:t>Дата</w:t>
            </w:r>
          </w:p>
        </w:tc>
        <w:tc>
          <w:tcPr>
            <w:tcW w:w="2011" w:type="dxa"/>
          </w:tcPr>
          <w:p w:rsidR="00157FB1" w:rsidRPr="00B127E8" w:rsidRDefault="00157FB1" w:rsidP="00D64E6F">
            <w:pPr>
              <w:jc w:val="center"/>
              <w:rPr>
                <w:rFonts w:ascii="Times New Roman" w:eastAsia="Times New Roman" w:hAnsi="Times New Roman" w:cs="Times New Roman"/>
                <w:b/>
                <w:sz w:val="24"/>
                <w:szCs w:val="24"/>
                <w:lang w:eastAsia="ru-RU"/>
              </w:rPr>
            </w:pPr>
            <w:r w:rsidRPr="00B127E8">
              <w:rPr>
                <w:rFonts w:ascii="Times New Roman" w:eastAsia="Times New Roman" w:hAnsi="Times New Roman" w:cs="Times New Roman"/>
                <w:b/>
                <w:sz w:val="24"/>
                <w:szCs w:val="24"/>
                <w:lang w:eastAsia="ru-RU"/>
              </w:rPr>
              <w:t>Причины</w:t>
            </w:r>
          </w:p>
        </w:tc>
        <w:tc>
          <w:tcPr>
            <w:tcW w:w="2011" w:type="dxa"/>
          </w:tcPr>
          <w:p w:rsidR="00157FB1" w:rsidRPr="00B127E8" w:rsidRDefault="00157FB1" w:rsidP="00D64E6F">
            <w:pPr>
              <w:jc w:val="center"/>
              <w:rPr>
                <w:rFonts w:ascii="Times New Roman" w:eastAsia="Times New Roman" w:hAnsi="Times New Roman" w:cs="Times New Roman"/>
                <w:b/>
                <w:sz w:val="24"/>
                <w:szCs w:val="24"/>
                <w:lang w:eastAsia="ru-RU"/>
              </w:rPr>
            </w:pPr>
            <w:r w:rsidRPr="00B127E8">
              <w:rPr>
                <w:rFonts w:ascii="Times New Roman" w:eastAsia="Times New Roman" w:hAnsi="Times New Roman" w:cs="Times New Roman"/>
                <w:b/>
                <w:sz w:val="24"/>
                <w:szCs w:val="24"/>
                <w:lang w:eastAsia="ru-RU"/>
              </w:rPr>
              <w:t>Содержание</w:t>
            </w:r>
          </w:p>
        </w:tc>
        <w:tc>
          <w:tcPr>
            <w:tcW w:w="2011" w:type="dxa"/>
          </w:tcPr>
          <w:p w:rsidR="00157FB1" w:rsidRPr="00B127E8" w:rsidRDefault="00157FB1" w:rsidP="00D64E6F">
            <w:pPr>
              <w:jc w:val="center"/>
              <w:rPr>
                <w:rFonts w:ascii="Times New Roman" w:eastAsia="Times New Roman" w:hAnsi="Times New Roman" w:cs="Times New Roman"/>
                <w:b/>
                <w:sz w:val="24"/>
                <w:szCs w:val="24"/>
                <w:lang w:eastAsia="ru-RU"/>
              </w:rPr>
            </w:pPr>
            <w:r w:rsidRPr="00B127E8">
              <w:rPr>
                <w:rFonts w:ascii="Times New Roman" w:eastAsia="Times New Roman" w:hAnsi="Times New Roman" w:cs="Times New Roman"/>
                <w:b/>
                <w:sz w:val="24"/>
                <w:szCs w:val="24"/>
                <w:lang w:eastAsia="ru-RU"/>
              </w:rPr>
              <w:t>Итог</w:t>
            </w:r>
          </w:p>
        </w:tc>
      </w:tr>
      <w:tr w:rsidR="00157FB1" w:rsidRPr="00B127E8" w:rsidTr="00D64E6F">
        <w:tc>
          <w:tcPr>
            <w:tcW w:w="2010" w:type="dxa"/>
          </w:tcPr>
          <w:p w:rsidR="00157FB1" w:rsidRPr="00B127E8" w:rsidRDefault="00157FB1" w:rsidP="00D64E6F">
            <w:pPr>
              <w:jc w:val="center"/>
              <w:rPr>
                <w:rFonts w:ascii="Times New Roman" w:eastAsia="Times New Roman" w:hAnsi="Times New Roman" w:cs="Times New Roman"/>
                <w:sz w:val="24"/>
                <w:szCs w:val="24"/>
                <w:lang w:eastAsia="ru-RU"/>
              </w:rPr>
            </w:pPr>
          </w:p>
        </w:tc>
        <w:tc>
          <w:tcPr>
            <w:tcW w:w="2010" w:type="dxa"/>
          </w:tcPr>
          <w:p w:rsidR="00157FB1" w:rsidRPr="00B127E8" w:rsidRDefault="00157FB1" w:rsidP="00D64E6F">
            <w:pPr>
              <w:jc w:val="both"/>
              <w:rPr>
                <w:rFonts w:ascii="Times New Roman" w:eastAsia="Times New Roman" w:hAnsi="Times New Roman" w:cs="Times New Roman"/>
                <w:sz w:val="24"/>
                <w:szCs w:val="24"/>
                <w:lang w:eastAsia="ru-RU"/>
              </w:rPr>
            </w:pPr>
          </w:p>
        </w:tc>
        <w:tc>
          <w:tcPr>
            <w:tcW w:w="2011" w:type="dxa"/>
          </w:tcPr>
          <w:p w:rsidR="00157FB1" w:rsidRPr="00B127E8" w:rsidRDefault="00157FB1" w:rsidP="00D64E6F">
            <w:pPr>
              <w:jc w:val="both"/>
              <w:rPr>
                <w:rFonts w:ascii="Times New Roman" w:eastAsia="Times New Roman" w:hAnsi="Times New Roman" w:cs="Times New Roman"/>
                <w:sz w:val="24"/>
                <w:szCs w:val="24"/>
                <w:lang w:eastAsia="ru-RU"/>
              </w:rPr>
            </w:pPr>
          </w:p>
        </w:tc>
        <w:tc>
          <w:tcPr>
            <w:tcW w:w="2011" w:type="dxa"/>
          </w:tcPr>
          <w:p w:rsidR="00157FB1" w:rsidRPr="00B127E8" w:rsidRDefault="00157FB1" w:rsidP="00D64E6F">
            <w:pPr>
              <w:jc w:val="both"/>
              <w:rPr>
                <w:rFonts w:ascii="Times New Roman" w:eastAsia="Times New Roman" w:hAnsi="Times New Roman" w:cs="Times New Roman"/>
                <w:sz w:val="24"/>
                <w:szCs w:val="24"/>
                <w:lang w:eastAsia="ru-RU"/>
              </w:rPr>
            </w:pPr>
          </w:p>
        </w:tc>
        <w:tc>
          <w:tcPr>
            <w:tcW w:w="2011" w:type="dxa"/>
          </w:tcPr>
          <w:p w:rsidR="00157FB1" w:rsidRPr="00B127E8" w:rsidRDefault="00157FB1" w:rsidP="00D64E6F">
            <w:pPr>
              <w:jc w:val="both"/>
              <w:rPr>
                <w:rFonts w:ascii="Times New Roman" w:eastAsia="Times New Roman" w:hAnsi="Times New Roman" w:cs="Times New Roman"/>
                <w:sz w:val="24"/>
                <w:szCs w:val="24"/>
                <w:lang w:eastAsia="ru-RU"/>
              </w:rPr>
            </w:pPr>
          </w:p>
        </w:tc>
      </w:tr>
    </w:tbl>
    <w:p w:rsidR="00157FB1" w:rsidRPr="00B127E8" w:rsidRDefault="00157FB1" w:rsidP="00157FB1">
      <w:pPr>
        <w:spacing w:after="0" w:line="240" w:lineRule="auto"/>
        <w:ind w:firstLine="567"/>
        <w:jc w:val="both"/>
        <w:rPr>
          <w:rFonts w:ascii="Times New Roman" w:eastAsia="Times New Roman" w:hAnsi="Times New Roman" w:cs="Times New Roman"/>
          <w:b/>
          <w:sz w:val="24"/>
          <w:szCs w:val="24"/>
          <w:lang w:eastAsia="ru-RU"/>
        </w:rPr>
      </w:pPr>
      <w:r w:rsidRPr="00B127E8">
        <w:rPr>
          <w:rFonts w:ascii="Times New Roman" w:eastAsia="Times New Roman" w:hAnsi="Times New Roman" w:cs="Times New Roman"/>
          <w:b/>
          <w:sz w:val="24"/>
          <w:szCs w:val="24"/>
          <w:lang w:eastAsia="ru-RU"/>
        </w:rPr>
        <w:t>Контрольные вопросы:</w:t>
      </w:r>
    </w:p>
    <w:p w:rsidR="00157FB1" w:rsidRPr="00B127E8" w:rsidRDefault="00157FB1" w:rsidP="00157FB1">
      <w:pPr>
        <w:spacing w:after="0" w:line="240" w:lineRule="auto"/>
        <w:jc w:val="both"/>
        <w:rPr>
          <w:rFonts w:ascii="Times New Roman" w:eastAsia="Times New Roman" w:hAnsi="Times New Roman" w:cs="Times New Roman"/>
          <w:sz w:val="24"/>
          <w:szCs w:val="24"/>
          <w:lang w:eastAsia="ru-RU"/>
        </w:rPr>
      </w:pPr>
      <w:r w:rsidRPr="00B127E8">
        <w:rPr>
          <w:rFonts w:ascii="Times New Roman" w:eastAsia="Times New Roman" w:hAnsi="Times New Roman" w:cs="Times New Roman"/>
          <w:sz w:val="24"/>
          <w:szCs w:val="24"/>
          <w:lang w:eastAsia="ru-RU"/>
        </w:rPr>
        <w:t>1) Опишите процесс зарождения конфликтов?</w:t>
      </w:r>
    </w:p>
    <w:p w:rsidR="00157FB1" w:rsidRPr="00B127E8" w:rsidRDefault="00157FB1" w:rsidP="00157FB1">
      <w:pPr>
        <w:spacing w:after="0" w:line="240" w:lineRule="auto"/>
        <w:jc w:val="both"/>
        <w:rPr>
          <w:rFonts w:ascii="Times New Roman" w:eastAsia="Times New Roman" w:hAnsi="Times New Roman" w:cs="Times New Roman"/>
          <w:sz w:val="24"/>
          <w:szCs w:val="24"/>
          <w:lang w:eastAsia="ru-RU"/>
        </w:rPr>
      </w:pPr>
      <w:r w:rsidRPr="00B127E8">
        <w:rPr>
          <w:rFonts w:ascii="Times New Roman" w:eastAsia="Times New Roman" w:hAnsi="Times New Roman" w:cs="Times New Roman"/>
          <w:sz w:val="24"/>
          <w:szCs w:val="24"/>
          <w:lang w:eastAsia="ru-RU"/>
        </w:rPr>
        <w:t>2) Расскажите о конфликтах в Средней Азии после распада СССР</w:t>
      </w:r>
    </w:p>
    <w:p w:rsidR="00157FB1" w:rsidRPr="00B127E8" w:rsidRDefault="00157FB1" w:rsidP="00157FB1">
      <w:pPr>
        <w:spacing w:after="0" w:line="240" w:lineRule="auto"/>
        <w:jc w:val="both"/>
        <w:rPr>
          <w:rFonts w:ascii="Times New Roman" w:eastAsia="Times New Roman" w:hAnsi="Times New Roman" w:cs="Times New Roman"/>
          <w:sz w:val="24"/>
          <w:szCs w:val="24"/>
          <w:lang w:eastAsia="ru-RU"/>
        </w:rPr>
      </w:pPr>
      <w:r w:rsidRPr="00B127E8">
        <w:rPr>
          <w:rFonts w:ascii="Times New Roman" w:eastAsia="Times New Roman" w:hAnsi="Times New Roman" w:cs="Times New Roman"/>
          <w:sz w:val="24"/>
          <w:szCs w:val="24"/>
          <w:lang w:eastAsia="ru-RU"/>
        </w:rPr>
        <w:t>3) К каким последствиям привели межэтнические конфликты на постсоветском пространстве?</w:t>
      </w:r>
    </w:p>
    <w:p w:rsidR="00157FB1" w:rsidRPr="00B127E8" w:rsidRDefault="00157FB1" w:rsidP="00157FB1">
      <w:pPr>
        <w:widowControl w:val="0"/>
        <w:suppressAutoHyphens/>
        <w:spacing w:after="0" w:line="240" w:lineRule="auto"/>
        <w:jc w:val="both"/>
        <w:rPr>
          <w:rFonts w:ascii="Times New Roman" w:eastAsia="Times New Roman" w:hAnsi="Times New Roman" w:cs="Times New Roman"/>
          <w:sz w:val="24"/>
          <w:szCs w:val="24"/>
          <w:lang w:eastAsia="ru-RU"/>
        </w:rPr>
      </w:pPr>
      <w:r w:rsidRPr="00B127E8">
        <w:rPr>
          <w:rFonts w:ascii="Times New Roman" w:eastAsia="Times New Roman" w:hAnsi="Times New Roman" w:cs="Times New Roman"/>
          <w:sz w:val="24"/>
          <w:szCs w:val="24"/>
          <w:lang w:eastAsia="ru-RU"/>
        </w:rPr>
        <w:t>5) Раскройте сущность понятий: локальный конфликт, межэтнический конфликт</w:t>
      </w:r>
    </w:p>
    <w:p w:rsidR="00157FB1" w:rsidRDefault="00157FB1" w:rsidP="00157FB1">
      <w:pPr>
        <w:widowControl w:val="0"/>
        <w:suppressAutoHyphens/>
        <w:spacing w:after="0" w:line="240" w:lineRule="auto"/>
        <w:jc w:val="both"/>
        <w:rPr>
          <w:rFonts w:ascii="Times New Roman" w:eastAsia="Times New Roman" w:hAnsi="Times New Roman" w:cs="Times New Roman"/>
          <w:color w:val="C00000"/>
          <w:sz w:val="24"/>
          <w:szCs w:val="24"/>
          <w:lang w:eastAsia="ru-RU"/>
        </w:rPr>
      </w:pPr>
    </w:p>
    <w:p w:rsidR="00B127E8" w:rsidRPr="00FC457F" w:rsidRDefault="00B127E8" w:rsidP="00B127E8">
      <w:pPr>
        <w:suppressAutoHyphens/>
        <w:spacing w:after="0" w:line="240" w:lineRule="auto"/>
        <w:jc w:val="center"/>
        <w:rPr>
          <w:rFonts w:ascii="Times New Roman" w:eastAsia="Times New Roman" w:hAnsi="Times New Roman" w:cs="Times New Roman"/>
          <w:b/>
          <w:bCs/>
          <w:color w:val="000000"/>
          <w:sz w:val="24"/>
          <w:szCs w:val="24"/>
          <w:lang w:eastAsia="ar-SA"/>
        </w:rPr>
      </w:pPr>
      <w:r w:rsidRPr="00FC457F">
        <w:rPr>
          <w:rFonts w:ascii="Times New Roman" w:eastAsia="Times New Roman" w:hAnsi="Times New Roman" w:cs="Times New Roman"/>
          <w:b/>
          <w:bCs/>
          <w:color w:val="000000"/>
          <w:sz w:val="24"/>
          <w:szCs w:val="24"/>
          <w:lang w:eastAsia="ar-SA"/>
        </w:rPr>
        <w:t xml:space="preserve">ПРАКТИЧЕСКОЕ ЗАНЯТИЕ </w:t>
      </w:r>
      <w:r>
        <w:rPr>
          <w:rFonts w:ascii="Times New Roman" w:eastAsia="Times New Roman" w:hAnsi="Times New Roman" w:cs="Times New Roman"/>
          <w:b/>
          <w:bCs/>
          <w:color w:val="000000"/>
          <w:sz w:val="24"/>
          <w:szCs w:val="24"/>
          <w:lang w:eastAsia="ar-SA"/>
        </w:rPr>
        <w:t>№8</w:t>
      </w:r>
    </w:p>
    <w:p w:rsidR="00B127E8" w:rsidRPr="00FC457F" w:rsidRDefault="00B127E8" w:rsidP="00B127E8">
      <w:pPr>
        <w:suppressAutoHyphens/>
        <w:spacing w:after="0" w:line="240" w:lineRule="auto"/>
        <w:ind w:firstLine="708"/>
        <w:jc w:val="both"/>
        <w:rPr>
          <w:rFonts w:ascii="Times New Roman" w:eastAsia="Times New Roman" w:hAnsi="Times New Roman" w:cs="Times New Roman"/>
          <w:b/>
          <w:sz w:val="24"/>
          <w:szCs w:val="24"/>
          <w:lang w:eastAsia="ar-SA"/>
        </w:rPr>
      </w:pPr>
      <w:r w:rsidRPr="00FC457F">
        <w:rPr>
          <w:rFonts w:ascii="Times New Roman" w:eastAsia="Times New Roman" w:hAnsi="Times New Roman" w:cs="Times New Roman"/>
          <w:b/>
          <w:sz w:val="24"/>
          <w:szCs w:val="24"/>
          <w:lang w:eastAsia="ar-SA"/>
        </w:rPr>
        <w:t>1. Описание</w:t>
      </w:r>
    </w:p>
    <w:p w:rsidR="00B127E8" w:rsidRDefault="00B127E8" w:rsidP="00B127E8">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r>
      <w:proofErr w:type="gramStart"/>
      <w:r w:rsidRPr="00FC457F">
        <w:rPr>
          <w:rFonts w:ascii="Times New Roman" w:eastAsia="Times New Roman" w:hAnsi="Times New Roman" w:cs="Times New Roman"/>
          <w:bCs/>
          <w:color w:val="000000"/>
          <w:sz w:val="24"/>
          <w:szCs w:val="24"/>
          <w:lang w:eastAsia="ar-SA"/>
        </w:rPr>
        <w:t xml:space="preserve">В ходе практического занятия обучающиеся </w:t>
      </w:r>
      <w:r>
        <w:rPr>
          <w:rFonts w:ascii="Times New Roman" w:eastAsia="Times New Roman" w:hAnsi="Times New Roman" w:cs="Times New Roman"/>
          <w:bCs/>
          <w:color w:val="000000"/>
          <w:sz w:val="24"/>
          <w:szCs w:val="24"/>
          <w:lang w:eastAsia="ar-SA"/>
        </w:rPr>
        <w:t xml:space="preserve">систематизируют, закрепляют и углубляют </w:t>
      </w:r>
      <w:r w:rsidRPr="00746826">
        <w:rPr>
          <w:rFonts w:ascii="Times New Roman" w:eastAsia="Times New Roman" w:hAnsi="Times New Roman" w:cs="Times New Roman"/>
          <w:bCs/>
          <w:color w:val="000000"/>
          <w:sz w:val="24"/>
          <w:szCs w:val="24"/>
          <w:lang w:eastAsia="ar-SA"/>
        </w:rPr>
        <w:t>знания теоретического характера;</w:t>
      </w:r>
      <w:r>
        <w:rPr>
          <w:rFonts w:ascii="Times New Roman" w:eastAsia="Times New Roman" w:hAnsi="Times New Roman" w:cs="Times New Roman"/>
          <w:bCs/>
          <w:color w:val="000000"/>
          <w:sz w:val="24"/>
          <w:szCs w:val="24"/>
          <w:lang w:eastAsia="ar-SA"/>
        </w:rPr>
        <w:t xml:space="preserve"> учатся </w:t>
      </w:r>
      <w:r w:rsidRPr="00746826">
        <w:rPr>
          <w:rFonts w:ascii="Times New Roman" w:eastAsia="Times New Roman" w:hAnsi="Times New Roman" w:cs="Times New Roman"/>
          <w:bCs/>
          <w:color w:val="000000"/>
          <w:sz w:val="24"/>
          <w:szCs w:val="24"/>
          <w:lang w:eastAsia="ar-SA"/>
        </w:rPr>
        <w:t>прие</w:t>
      </w:r>
      <w:r>
        <w:rPr>
          <w:rFonts w:ascii="Times New Roman" w:eastAsia="Times New Roman" w:hAnsi="Times New Roman" w:cs="Times New Roman"/>
          <w:bCs/>
          <w:color w:val="000000"/>
          <w:sz w:val="24"/>
          <w:szCs w:val="24"/>
          <w:lang w:eastAsia="ar-SA"/>
        </w:rPr>
        <w:t>мам решения практических задач, овладевают</w:t>
      </w:r>
      <w:r w:rsidRPr="00746826">
        <w:rPr>
          <w:rFonts w:ascii="Times New Roman" w:eastAsia="Times New Roman" w:hAnsi="Times New Roman" w:cs="Times New Roman"/>
          <w:bCs/>
          <w:color w:val="000000"/>
          <w:sz w:val="24"/>
          <w:szCs w:val="24"/>
          <w:lang w:eastAsia="ar-SA"/>
        </w:rPr>
        <w:t xml:space="preserve"> навыками и умениями ре</w:t>
      </w:r>
      <w:r>
        <w:rPr>
          <w:rFonts w:ascii="Times New Roman" w:eastAsia="Times New Roman" w:hAnsi="Times New Roman" w:cs="Times New Roman"/>
          <w:bCs/>
          <w:color w:val="000000"/>
          <w:sz w:val="24"/>
          <w:szCs w:val="24"/>
          <w:lang w:eastAsia="ar-SA"/>
        </w:rPr>
        <w:t xml:space="preserve">шения проблемных, графических и </w:t>
      </w:r>
      <w:r w:rsidRPr="00746826">
        <w:rPr>
          <w:rFonts w:ascii="Times New Roman" w:eastAsia="Times New Roman" w:hAnsi="Times New Roman" w:cs="Times New Roman"/>
          <w:bCs/>
          <w:color w:val="000000"/>
          <w:sz w:val="24"/>
          <w:szCs w:val="24"/>
          <w:lang w:eastAsia="ar-SA"/>
        </w:rPr>
        <w:t>других вид</w:t>
      </w:r>
      <w:r>
        <w:rPr>
          <w:rFonts w:ascii="Times New Roman" w:eastAsia="Times New Roman" w:hAnsi="Times New Roman" w:cs="Times New Roman"/>
          <w:bCs/>
          <w:color w:val="000000"/>
          <w:sz w:val="24"/>
          <w:szCs w:val="24"/>
          <w:lang w:eastAsia="ar-SA"/>
        </w:rPr>
        <w:t xml:space="preserve">ов заданий; учатся </w:t>
      </w:r>
      <w:r w:rsidRPr="00746826">
        <w:rPr>
          <w:rFonts w:ascii="Times New Roman" w:eastAsia="Times New Roman" w:hAnsi="Times New Roman" w:cs="Times New Roman"/>
          <w:bCs/>
          <w:color w:val="000000"/>
          <w:sz w:val="24"/>
          <w:szCs w:val="24"/>
          <w:lang w:eastAsia="ar-SA"/>
        </w:rPr>
        <w:t>работать с к</w:t>
      </w:r>
      <w:r>
        <w:rPr>
          <w:rFonts w:ascii="Times New Roman" w:eastAsia="Times New Roman" w:hAnsi="Times New Roman" w:cs="Times New Roman"/>
          <w:bCs/>
          <w:color w:val="000000"/>
          <w:sz w:val="24"/>
          <w:szCs w:val="24"/>
          <w:lang w:eastAsia="ar-SA"/>
        </w:rPr>
        <w:t xml:space="preserve">нигой, документацией и схемами, </w:t>
      </w:r>
      <w:r w:rsidRPr="00746826">
        <w:rPr>
          <w:rFonts w:ascii="Times New Roman" w:eastAsia="Times New Roman" w:hAnsi="Times New Roman" w:cs="Times New Roman"/>
          <w:bCs/>
          <w:color w:val="000000"/>
          <w:sz w:val="24"/>
          <w:szCs w:val="24"/>
          <w:lang w:eastAsia="ar-SA"/>
        </w:rPr>
        <w:t>пользоваться сп</w:t>
      </w:r>
      <w:r>
        <w:rPr>
          <w:rFonts w:ascii="Times New Roman" w:eastAsia="Times New Roman" w:hAnsi="Times New Roman" w:cs="Times New Roman"/>
          <w:bCs/>
          <w:color w:val="000000"/>
          <w:sz w:val="24"/>
          <w:szCs w:val="24"/>
          <w:lang w:eastAsia="ar-SA"/>
        </w:rPr>
        <w:t>равочной и научной литературой; формируют умения</w:t>
      </w:r>
      <w:r w:rsidRPr="00746826">
        <w:rPr>
          <w:rFonts w:ascii="Times New Roman" w:eastAsia="Times New Roman" w:hAnsi="Times New Roman" w:cs="Times New Roman"/>
          <w:bCs/>
          <w:color w:val="000000"/>
          <w:sz w:val="24"/>
          <w:szCs w:val="24"/>
          <w:lang w:eastAsia="ar-SA"/>
        </w:rPr>
        <w:t xml:space="preserve"> учиться </w:t>
      </w:r>
      <w:r>
        <w:rPr>
          <w:rFonts w:ascii="Times New Roman" w:eastAsia="Times New Roman" w:hAnsi="Times New Roman" w:cs="Times New Roman"/>
          <w:bCs/>
          <w:color w:val="000000"/>
          <w:sz w:val="24"/>
          <w:szCs w:val="24"/>
          <w:lang w:eastAsia="ar-SA"/>
        </w:rPr>
        <w:t xml:space="preserve">самостоятельно, т.е. овладевать </w:t>
      </w:r>
      <w:r w:rsidRPr="00746826">
        <w:rPr>
          <w:rFonts w:ascii="Times New Roman" w:eastAsia="Times New Roman" w:hAnsi="Times New Roman" w:cs="Times New Roman"/>
          <w:bCs/>
          <w:color w:val="000000"/>
          <w:sz w:val="24"/>
          <w:szCs w:val="24"/>
          <w:lang w:eastAsia="ar-SA"/>
        </w:rPr>
        <w:t>методами, способами и приема</w:t>
      </w:r>
      <w:r>
        <w:rPr>
          <w:rFonts w:ascii="Times New Roman" w:eastAsia="Times New Roman" w:hAnsi="Times New Roman" w:cs="Times New Roman"/>
          <w:bCs/>
          <w:color w:val="000000"/>
          <w:sz w:val="24"/>
          <w:szCs w:val="24"/>
          <w:lang w:eastAsia="ar-SA"/>
        </w:rPr>
        <w:t>ми самообучения, саморазвития и самоконтроля.</w:t>
      </w:r>
      <w:proofErr w:type="gramEnd"/>
    </w:p>
    <w:p w:rsidR="00B127E8" w:rsidRPr="00FC457F" w:rsidRDefault="00B127E8" w:rsidP="00B127E8">
      <w:pPr>
        <w:suppressAutoHyphens/>
        <w:spacing w:after="0" w:line="240" w:lineRule="auto"/>
        <w:jc w:val="both"/>
        <w:rPr>
          <w:rFonts w:ascii="Times New Roman" w:eastAsia="Times New Roman" w:hAnsi="Times New Roman" w:cs="Times New Roman"/>
          <w:bCs/>
          <w:i/>
          <w:color w:val="000000"/>
          <w:sz w:val="24"/>
          <w:szCs w:val="24"/>
          <w:lang w:eastAsia="ar-SA"/>
        </w:rPr>
      </w:pPr>
      <w:r w:rsidRPr="00FC457F">
        <w:rPr>
          <w:rFonts w:ascii="Times New Roman" w:eastAsia="Times New Roman" w:hAnsi="Times New Roman" w:cs="Times New Roman"/>
          <w:bCs/>
          <w:color w:val="000000"/>
          <w:sz w:val="24"/>
          <w:szCs w:val="24"/>
          <w:lang w:eastAsia="ar-SA"/>
        </w:rPr>
        <w:tab/>
        <w:t xml:space="preserve">Содержание, этапы проведения практического занятия представлены в обязательном приложении </w:t>
      </w:r>
      <w:r w:rsidRPr="00FC457F">
        <w:rPr>
          <w:rFonts w:ascii="Times New Roman" w:eastAsia="Times New Roman" w:hAnsi="Times New Roman" w:cs="Times New Roman"/>
          <w:b/>
          <w:bCs/>
          <w:color w:val="000000"/>
          <w:sz w:val="24"/>
          <w:szCs w:val="24"/>
          <w:lang w:eastAsia="ar-SA"/>
        </w:rPr>
        <w:t>Методические указания по проведению практических занятий по дисциплине</w:t>
      </w:r>
      <w:r>
        <w:rPr>
          <w:rFonts w:ascii="Times New Roman" w:eastAsia="Times New Roman" w:hAnsi="Times New Roman" w:cs="Times New Roman"/>
          <w:bCs/>
          <w:i/>
          <w:color w:val="000000"/>
          <w:sz w:val="24"/>
          <w:szCs w:val="24"/>
          <w:lang w:eastAsia="ar-SA"/>
        </w:rPr>
        <w:t>.</w:t>
      </w:r>
    </w:p>
    <w:p w:rsidR="00B127E8" w:rsidRPr="00FC457F" w:rsidRDefault="00B127E8" w:rsidP="00B127E8">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При оценивании практического занятия учитываются следующие критерии:</w:t>
      </w:r>
    </w:p>
    <w:p w:rsidR="00B127E8" w:rsidRPr="00FC457F" w:rsidRDefault="00B127E8" w:rsidP="00B127E8">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 качество выполнения работы;</w:t>
      </w:r>
    </w:p>
    <w:p w:rsidR="00B127E8" w:rsidRPr="00FC457F" w:rsidRDefault="00B127E8" w:rsidP="00B127E8">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lastRenderedPageBreak/>
        <w:tab/>
        <w:t>- качество оформления отчета по работе;</w:t>
      </w:r>
    </w:p>
    <w:p w:rsidR="00B127E8" w:rsidRPr="00FC457F" w:rsidRDefault="00B127E8" w:rsidP="00B127E8">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 качество устных ответов на контрольные вопросы при защите работы.</w:t>
      </w:r>
    </w:p>
    <w:p w:rsidR="00B127E8" w:rsidRPr="00B127E8" w:rsidRDefault="00B127E8" w:rsidP="00B127E8">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Основна</w:t>
      </w:r>
      <w:r>
        <w:rPr>
          <w:rFonts w:ascii="Times New Roman" w:eastAsia="Times New Roman" w:hAnsi="Times New Roman" w:cs="Times New Roman"/>
          <w:bCs/>
          <w:color w:val="000000"/>
          <w:sz w:val="24"/>
          <w:szCs w:val="24"/>
          <w:lang w:eastAsia="ar-SA"/>
        </w:rPr>
        <w:t>я цель практического занятия №8 «</w:t>
      </w:r>
      <w:r w:rsidRPr="00B127E8">
        <w:rPr>
          <w:rFonts w:ascii="Times New Roman" w:eastAsia="Times New Roman" w:hAnsi="Times New Roman" w:cs="Times New Roman"/>
          <w:bCs/>
          <w:color w:val="000000"/>
          <w:sz w:val="24"/>
          <w:szCs w:val="24"/>
          <w:lang w:eastAsia="ar-SA"/>
        </w:rPr>
        <w:t>Участие международных организаций (ООН, ЮНЕСКО) в разрешении конфликтов на постсоветском пространстве</w:t>
      </w:r>
      <w:r>
        <w:rPr>
          <w:rFonts w:ascii="Times New Roman" w:eastAsia="Times New Roman" w:hAnsi="Times New Roman" w:cs="Times New Roman"/>
          <w:bCs/>
          <w:color w:val="000000"/>
          <w:sz w:val="24"/>
          <w:szCs w:val="24"/>
          <w:lang w:eastAsia="ar-SA"/>
        </w:rPr>
        <w:t xml:space="preserve">» </w:t>
      </w:r>
      <w:r w:rsidRPr="00B127E8">
        <w:rPr>
          <w:rFonts w:ascii="Times New Roman" w:eastAsia="Times New Roman" w:hAnsi="Times New Roman" w:cs="Times New Roman"/>
          <w:bCs/>
          <w:color w:val="000000"/>
          <w:sz w:val="24"/>
          <w:szCs w:val="24"/>
          <w:lang w:eastAsia="ar-SA"/>
        </w:rPr>
        <w:t xml:space="preserve">определить основные цели существующих международных организаций по поддержанию мира и правопорядка; охарактеризовать причины возникновения национальной </w:t>
      </w:r>
      <w:proofErr w:type="gramStart"/>
      <w:r w:rsidRPr="00B127E8">
        <w:rPr>
          <w:rFonts w:ascii="Times New Roman" w:eastAsia="Times New Roman" w:hAnsi="Times New Roman" w:cs="Times New Roman"/>
          <w:bCs/>
          <w:color w:val="000000"/>
          <w:sz w:val="24"/>
          <w:szCs w:val="24"/>
          <w:lang w:eastAsia="ar-SA"/>
        </w:rPr>
        <w:t>нестабильности</w:t>
      </w:r>
      <w:proofErr w:type="gramEnd"/>
      <w:r w:rsidRPr="00B127E8">
        <w:rPr>
          <w:rFonts w:ascii="Times New Roman" w:eastAsia="Times New Roman" w:hAnsi="Times New Roman" w:cs="Times New Roman"/>
          <w:bCs/>
          <w:color w:val="000000"/>
          <w:sz w:val="24"/>
          <w:szCs w:val="24"/>
          <w:lang w:eastAsia="ar-SA"/>
        </w:rPr>
        <w:t xml:space="preserve"> в странах бывшего СССР; определить роль организаций-миротворцев на постсоветском пространстве.</w:t>
      </w:r>
    </w:p>
    <w:p w:rsidR="00B127E8" w:rsidRPr="00FC457F" w:rsidRDefault="00B127E8" w:rsidP="00B127E8">
      <w:pPr>
        <w:suppressAutoHyphens/>
        <w:spacing w:after="0" w:line="240" w:lineRule="auto"/>
        <w:ind w:firstLine="567"/>
        <w:jc w:val="both"/>
        <w:rPr>
          <w:rFonts w:ascii="Times New Roman" w:eastAsia="Times New Roman" w:hAnsi="Times New Roman" w:cs="Times New Roman"/>
          <w:bCs/>
          <w:i/>
          <w:color w:val="000000"/>
          <w:sz w:val="24"/>
          <w:szCs w:val="24"/>
          <w:lang w:eastAsia="ar-SA"/>
        </w:rPr>
      </w:pPr>
      <w:r w:rsidRPr="00FC457F">
        <w:rPr>
          <w:rFonts w:ascii="Times New Roman" w:eastAsia="Times New Roman" w:hAnsi="Times New Roman" w:cs="Times New Roman"/>
          <w:bCs/>
          <w:color w:val="000000"/>
          <w:sz w:val="24"/>
          <w:szCs w:val="24"/>
          <w:lang w:eastAsia="ar-SA"/>
        </w:rPr>
        <w:t>На проведение пр</w:t>
      </w:r>
      <w:r>
        <w:rPr>
          <w:rFonts w:ascii="Times New Roman" w:eastAsia="Times New Roman" w:hAnsi="Times New Roman" w:cs="Times New Roman"/>
          <w:bCs/>
          <w:color w:val="000000"/>
          <w:sz w:val="24"/>
          <w:szCs w:val="24"/>
          <w:lang w:eastAsia="ar-SA"/>
        </w:rPr>
        <w:t>актического занятия отводится 2 часа</w:t>
      </w:r>
      <w:r w:rsidRPr="00FC457F">
        <w:rPr>
          <w:rFonts w:ascii="Times New Roman" w:eastAsia="Times New Roman" w:hAnsi="Times New Roman" w:cs="Times New Roman"/>
          <w:bCs/>
          <w:color w:val="000000"/>
          <w:sz w:val="24"/>
          <w:szCs w:val="24"/>
          <w:lang w:eastAsia="ar-SA"/>
        </w:rPr>
        <w:t>.</w:t>
      </w:r>
    </w:p>
    <w:p w:rsidR="00B127E8" w:rsidRDefault="00B127E8" w:rsidP="00B127E8">
      <w:pPr>
        <w:suppressAutoHyphens/>
        <w:spacing w:after="0" w:line="240" w:lineRule="auto"/>
        <w:ind w:firstLine="567"/>
        <w:jc w:val="both"/>
        <w:rPr>
          <w:rFonts w:ascii="Times New Roman" w:eastAsia="Times New Roman" w:hAnsi="Times New Roman" w:cs="Times New Roman"/>
          <w:bCs/>
          <w:sz w:val="24"/>
          <w:szCs w:val="24"/>
          <w:lang w:eastAsia="ar-SA"/>
        </w:rPr>
      </w:pPr>
      <w:r w:rsidRPr="00FC457F">
        <w:rPr>
          <w:rFonts w:ascii="Times New Roman" w:eastAsia="Times New Roman" w:hAnsi="Times New Roman" w:cs="Times New Roman"/>
          <w:bCs/>
          <w:sz w:val="24"/>
          <w:szCs w:val="24"/>
          <w:lang w:eastAsia="ar-SA"/>
        </w:rPr>
        <w:t xml:space="preserve">Для формирования результатов обучения необходимо следующее оборудование: </w:t>
      </w:r>
      <w:r>
        <w:rPr>
          <w:rFonts w:ascii="Times New Roman" w:eastAsia="Times New Roman" w:hAnsi="Times New Roman" w:cs="Times New Roman"/>
          <w:bCs/>
          <w:sz w:val="24"/>
          <w:szCs w:val="24"/>
          <w:lang w:eastAsia="ar-SA"/>
        </w:rPr>
        <w:t xml:space="preserve">проектор, компьютер, </w:t>
      </w:r>
      <w:r w:rsidRPr="00161933">
        <w:rPr>
          <w:rFonts w:ascii="Times New Roman" w:eastAsia="Times New Roman" w:hAnsi="Times New Roman" w:cs="Times New Roman"/>
          <w:bCs/>
          <w:sz w:val="24"/>
          <w:szCs w:val="24"/>
          <w:lang w:eastAsia="ar-SA"/>
        </w:rPr>
        <w:t xml:space="preserve">классная доска, </w:t>
      </w:r>
      <w:r>
        <w:rPr>
          <w:rFonts w:ascii="Times New Roman" w:eastAsia="Times New Roman" w:hAnsi="Times New Roman" w:cs="Times New Roman"/>
          <w:bCs/>
          <w:sz w:val="24"/>
          <w:szCs w:val="24"/>
          <w:lang w:eastAsia="ar-SA"/>
        </w:rPr>
        <w:t xml:space="preserve">политическая карта СНГ, раздаточный теоретический материал, </w:t>
      </w:r>
      <w:proofErr w:type="spellStart"/>
      <w:r>
        <w:rPr>
          <w:rFonts w:ascii="Times New Roman" w:eastAsia="Times New Roman" w:hAnsi="Times New Roman" w:cs="Times New Roman"/>
          <w:bCs/>
          <w:sz w:val="24"/>
          <w:szCs w:val="24"/>
          <w:lang w:eastAsia="ar-SA"/>
        </w:rPr>
        <w:t>Печалова</w:t>
      </w:r>
      <w:proofErr w:type="spellEnd"/>
      <w:r>
        <w:rPr>
          <w:rFonts w:ascii="Times New Roman" w:eastAsia="Times New Roman" w:hAnsi="Times New Roman" w:cs="Times New Roman"/>
          <w:bCs/>
          <w:sz w:val="24"/>
          <w:szCs w:val="24"/>
          <w:lang w:eastAsia="ar-SA"/>
        </w:rPr>
        <w:t xml:space="preserve"> Л.В., </w:t>
      </w:r>
      <w:proofErr w:type="spellStart"/>
      <w:r>
        <w:rPr>
          <w:rFonts w:ascii="Times New Roman" w:eastAsia="Times New Roman" w:hAnsi="Times New Roman" w:cs="Times New Roman"/>
          <w:bCs/>
          <w:sz w:val="24"/>
          <w:szCs w:val="24"/>
          <w:lang w:eastAsia="ar-SA"/>
        </w:rPr>
        <w:t>Печалов</w:t>
      </w:r>
      <w:proofErr w:type="spellEnd"/>
      <w:r>
        <w:rPr>
          <w:rFonts w:ascii="Times New Roman" w:eastAsia="Times New Roman" w:hAnsi="Times New Roman" w:cs="Times New Roman"/>
          <w:bCs/>
          <w:sz w:val="24"/>
          <w:szCs w:val="24"/>
          <w:lang w:eastAsia="ar-SA"/>
        </w:rPr>
        <w:t xml:space="preserve"> А.К. </w:t>
      </w:r>
      <w:r w:rsidRPr="009569ED">
        <w:rPr>
          <w:rFonts w:ascii="Times New Roman" w:eastAsia="Times New Roman" w:hAnsi="Times New Roman" w:cs="Times New Roman"/>
          <w:bCs/>
          <w:sz w:val="24"/>
          <w:szCs w:val="24"/>
          <w:lang w:eastAsia="ar-SA"/>
        </w:rPr>
        <w:t>История: учебное пособие. – Ставр</w:t>
      </w:r>
      <w:r>
        <w:rPr>
          <w:rFonts w:ascii="Times New Roman" w:eastAsia="Times New Roman" w:hAnsi="Times New Roman" w:cs="Times New Roman"/>
          <w:bCs/>
          <w:sz w:val="24"/>
          <w:szCs w:val="24"/>
          <w:lang w:eastAsia="ar-SA"/>
        </w:rPr>
        <w:t>ополь: ГБОУ СПО «Ставропольский строительный техникум», 2016</w:t>
      </w:r>
      <w:r w:rsidRPr="009569ED">
        <w:rPr>
          <w:rFonts w:ascii="Times New Roman" w:eastAsia="Times New Roman" w:hAnsi="Times New Roman" w:cs="Times New Roman"/>
          <w:bCs/>
          <w:sz w:val="24"/>
          <w:szCs w:val="24"/>
          <w:lang w:eastAsia="ar-SA"/>
        </w:rPr>
        <w:t xml:space="preserve"> – 239с.</w:t>
      </w:r>
    </w:p>
    <w:p w:rsidR="00B127E8" w:rsidRDefault="00B127E8" w:rsidP="00B127E8">
      <w:pPr>
        <w:suppressAutoHyphens/>
        <w:spacing w:after="0" w:line="240" w:lineRule="auto"/>
        <w:ind w:firstLine="567"/>
        <w:jc w:val="both"/>
        <w:rPr>
          <w:rFonts w:ascii="Times New Roman" w:eastAsia="Times New Roman" w:hAnsi="Times New Roman" w:cs="Times New Roman"/>
          <w:b/>
          <w:sz w:val="24"/>
          <w:szCs w:val="24"/>
          <w:lang w:eastAsia="ar-SA"/>
        </w:rPr>
      </w:pPr>
      <w:r w:rsidRPr="00FC457F">
        <w:rPr>
          <w:rFonts w:ascii="Times New Roman" w:eastAsia="Times New Roman" w:hAnsi="Times New Roman" w:cs="Times New Roman"/>
          <w:b/>
          <w:sz w:val="24"/>
          <w:szCs w:val="24"/>
          <w:lang w:eastAsia="ar-SA"/>
        </w:rPr>
        <w:t>2. Критерии оценки практического занятия</w:t>
      </w:r>
    </w:p>
    <w:p w:rsidR="00B127E8" w:rsidRDefault="00B127E8" w:rsidP="00B127E8">
      <w:pPr>
        <w:autoSpaceDE w:val="0"/>
        <w:autoSpaceDN w:val="0"/>
        <w:adjustRightInd w:val="0"/>
        <w:spacing w:after="0" w:line="240" w:lineRule="auto"/>
        <w:rPr>
          <w:rFonts w:ascii="Times New Roman" w:eastAsia="Times New Roman" w:hAnsi="Times New Roman" w:cs="Times New Roman"/>
          <w:sz w:val="24"/>
          <w:szCs w:val="24"/>
          <w:lang w:eastAsia="ru-RU"/>
        </w:rPr>
      </w:pPr>
      <w:r w:rsidRPr="00980176">
        <w:rPr>
          <w:rFonts w:ascii="Times New Roman" w:eastAsia="Times New Roman" w:hAnsi="Times New Roman" w:cs="Times New Roman"/>
          <w:b/>
          <w:bCs/>
          <w:color w:val="000000"/>
          <w:sz w:val="24"/>
          <w:szCs w:val="24"/>
          <w:lang w:eastAsia="ru-RU"/>
        </w:rPr>
        <w:t>Критерии</w:t>
      </w:r>
      <w:r w:rsidRPr="00980176">
        <w:rPr>
          <w:rFonts w:ascii="Times New Roman" w:eastAsia="Times New Roman" w:hAnsi="Times New Roman" w:cs="Times New Roman"/>
          <w:b/>
          <w:sz w:val="24"/>
          <w:szCs w:val="24"/>
          <w:lang w:eastAsia="ru-RU"/>
        </w:rPr>
        <w:t xml:space="preserve"> оценки</w:t>
      </w:r>
      <w:r>
        <w:rPr>
          <w:rFonts w:ascii="Times New Roman" w:eastAsia="Times New Roman" w:hAnsi="Times New Roman" w:cs="Times New Roman"/>
          <w:b/>
          <w:sz w:val="24"/>
          <w:szCs w:val="24"/>
          <w:lang w:eastAsia="ru-RU"/>
        </w:rPr>
        <w:t>:</w:t>
      </w:r>
    </w:p>
    <w:p w:rsidR="00B127E8" w:rsidRDefault="00B127E8" w:rsidP="00B127E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«5» отлично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Работа соответствует целям и задачам занятия.  Соблюдена последовательность выполнения заданий. Грамотно, логично описывает ход практических работ, правильно формулирует выводы; точно и аккуратно выполняет все записи, таблицы, рисунки, схемы, вычисления.</w:t>
      </w:r>
    </w:p>
    <w:p w:rsidR="00B127E8" w:rsidRDefault="00B127E8" w:rsidP="00B127E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«4» хорошо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Выполняет практическую работу полностью в соответствии с требованиями при оценивании результатов на «5», но допускает в вычислениях, измерениях два-три недочёта или одну негрубую ошибку и один недочёт. При оформлении работ допускает неточности в описании хода действий; делает неполные выводы при обобщении.</w:t>
      </w:r>
    </w:p>
    <w:p w:rsidR="00B127E8" w:rsidRDefault="00B127E8" w:rsidP="00B127E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«3» удовлетворительно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Правильно выполняет работу не менее</w:t>
      </w:r>
      <w:proofErr w:type="gramStart"/>
      <w:r w:rsidRPr="00AF0E37">
        <w:rPr>
          <w:rFonts w:ascii="Times New Roman" w:eastAsia="Times New Roman" w:hAnsi="Times New Roman" w:cs="Times New Roman"/>
          <w:sz w:val="24"/>
          <w:szCs w:val="24"/>
          <w:lang w:eastAsia="ru-RU"/>
        </w:rPr>
        <w:t>,</w:t>
      </w:r>
      <w:proofErr w:type="gramEnd"/>
      <w:r w:rsidRPr="00AF0E37">
        <w:rPr>
          <w:rFonts w:ascii="Times New Roman" w:eastAsia="Times New Roman" w:hAnsi="Times New Roman" w:cs="Times New Roman"/>
          <w:sz w:val="24"/>
          <w:szCs w:val="24"/>
          <w:lang w:eastAsia="ru-RU"/>
        </w:rPr>
        <w:t xml:space="preserve"> чем на 50%, однако объём выполненной части таков, что позволяет получить верные результаты и сделать выводы по основным, принципиальным важным задачам работы. Подбирает оборудование, материал, начинает работу с помощью преподавателя; или в ходе проведения работы допускает ошибки, неточно формулирует выводы, обобщения. Допускает грубую ошибку в ходе выполнения работы: в объяснении, в оформлении.</w:t>
      </w:r>
    </w:p>
    <w:p w:rsidR="00B127E8" w:rsidRPr="00AF0E37" w:rsidRDefault="00B127E8" w:rsidP="00B127E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«2» неудовлетворительно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Не определяет самостоятельно цель работы, не может без помощи преподавателя подготовить соответствующее оборудование; выполняет работу не полностью, и объём выполненной части не позволяет сделать правильные выводы.</w:t>
      </w:r>
    </w:p>
    <w:p w:rsidR="00B127E8" w:rsidRDefault="00B127E8" w:rsidP="00B127E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sz w:val="24"/>
          <w:szCs w:val="24"/>
          <w:lang w:eastAsia="ru-RU"/>
        </w:rPr>
        <w:t>Допускает две и бол</w:t>
      </w:r>
      <w:r>
        <w:rPr>
          <w:rFonts w:ascii="Times New Roman" w:eastAsia="Times New Roman" w:hAnsi="Times New Roman" w:cs="Times New Roman"/>
          <w:sz w:val="24"/>
          <w:szCs w:val="24"/>
          <w:lang w:eastAsia="ru-RU"/>
        </w:rPr>
        <w:t>ее грубые ошибки в ходе работы.</w:t>
      </w:r>
    </w:p>
    <w:p w:rsidR="00B127E8" w:rsidRPr="00B127E8" w:rsidRDefault="00B127E8" w:rsidP="00B127E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C457F">
        <w:rPr>
          <w:rFonts w:ascii="Times New Roman" w:eastAsia="Times New Roman" w:hAnsi="Times New Roman" w:cs="Times New Roman"/>
          <w:b/>
          <w:sz w:val="24"/>
          <w:szCs w:val="24"/>
          <w:lang w:eastAsia="ar-SA"/>
        </w:rPr>
        <w:t xml:space="preserve">3. </w:t>
      </w:r>
      <w:r>
        <w:rPr>
          <w:rFonts w:ascii="Times New Roman" w:eastAsia="Times New Roman" w:hAnsi="Times New Roman" w:cs="Times New Roman"/>
          <w:b/>
          <w:sz w:val="24"/>
          <w:szCs w:val="24"/>
          <w:lang w:eastAsia="ar-SA"/>
        </w:rPr>
        <w:t>З</w:t>
      </w:r>
      <w:r w:rsidRPr="00FC457F">
        <w:rPr>
          <w:rFonts w:ascii="Times New Roman" w:eastAsia="Times New Roman" w:hAnsi="Times New Roman" w:cs="Times New Roman"/>
          <w:b/>
          <w:sz w:val="24"/>
          <w:szCs w:val="24"/>
          <w:lang w:eastAsia="ar-SA"/>
        </w:rPr>
        <w:t>адания</w:t>
      </w:r>
      <w:r>
        <w:rPr>
          <w:rFonts w:ascii="Times New Roman" w:eastAsia="Times New Roman" w:hAnsi="Times New Roman" w:cs="Times New Roman"/>
          <w:b/>
          <w:sz w:val="24"/>
          <w:szCs w:val="24"/>
          <w:lang w:eastAsia="ar-SA"/>
        </w:rPr>
        <w:t>:</w:t>
      </w:r>
    </w:p>
    <w:p w:rsidR="00157FB1" w:rsidRPr="00B127E8" w:rsidRDefault="00157FB1" w:rsidP="00157FB1">
      <w:pPr>
        <w:spacing w:after="0" w:line="240" w:lineRule="auto"/>
        <w:ind w:firstLine="567"/>
        <w:jc w:val="both"/>
        <w:rPr>
          <w:rFonts w:ascii="Times New Roman" w:eastAsia="Times New Roman" w:hAnsi="Times New Roman" w:cs="Times New Roman"/>
          <w:i/>
          <w:sz w:val="24"/>
          <w:szCs w:val="24"/>
          <w:lang w:eastAsia="ru-RU"/>
        </w:rPr>
      </w:pPr>
      <w:r w:rsidRPr="00B127E8">
        <w:rPr>
          <w:rFonts w:ascii="Times New Roman" w:eastAsia="Times New Roman" w:hAnsi="Times New Roman" w:cs="Times New Roman"/>
          <w:b/>
          <w:i/>
          <w:sz w:val="24"/>
          <w:szCs w:val="24"/>
          <w:u w:val="single"/>
          <w:lang w:eastAsia="ru-RU"/>
        </w:rPr>
        <w:t>Задание №1:</w:t>
      </w:r>
      <w:r w:rsidRPr="00B127E8">
        <w:rPr>
          <w:rFonts w:ascii="Times New Roman" w:eastAsia="Times New Roman" w:hAnsi="Times New Roman" w:cs="Times New Roman"/>
          <w:i/>
          <w:sz w:val="24"/>
          <w:szCs w:val="24"/>
          <w:lang w:eastAsia="ru-RU"/>
        </w:rPr>
        <w:t xml:space="preserve"> После прочтения текста пособия (стр.82-84, стр.89) и ответьте на вопросы:</w:t>
      </w:r>
    </w:p>
    <w:p w:rsidR="00157FB1" w:rsidRPr="00B127E8" w:rsidRDefault="00157FB1" w:rsidP="00157FB1">
      <w:pPr>
        <w:spacing w:after="0" w:line="240" w:lineRule="auto"/>
        <w:jc w:val="both"/>
        <w:rPr>
          <w:rFonts w:ascii="Times New Roman" w:eastAsia="Times New Roman" w:hAnsi="Times New Roman" w:cs="Times New Roman"/>
          <w:sz w:val="24"/>
          <w:szCs w:val="24"/>
          <w:lang w:eastAsia="ru-RU"/>
        </w:rPr>
      </w:pPr>
      <w:r w:rsidRPr="00B127E8">
        <w:rPr>
          <w:rFonts w:ascii="Times New Roman" w:eastAsia="Times New Roman" w:hAnsi="Times New Roman" w:cs="Times New Roman"/>
          <w:sz w:val="24"/>
          <w:szCs w:val="24"/>
          <w:lang w:eastAsia="ru-RU"/>
        </w:rPr>
        <w:t>1)</w:t>
      </w:r>
      <w:r w:rsidRPr="00B127E8">
        <w:rPr>
          <w:rFonts w:ascii="Times New Roman" w:eastAsia="Times New Roman" w:hAnsi="Times New Roman" w:cs="Times New Roman"/>
          <w:i/>
          <w:sz w:val="24"/>
          <w:szCs w:val="24"/>
          <w:lang w:eastAsia="ru-RU"/>
        </w:rPr>
        <w:t xml:space="preserve"> </w:t>
      </w:r>
      <w:r w:rsidRPr="00B127E8">
        <w:rPr>
          <w:rFonts w:ascii="Times New Roman" w:eastAsia="Times New Roman" w:hAnsi="Times New Roman" w:cs="Times New Roman"/>
          <w:sz w:val="24"/>
          <w:szCs w:val="24"/>
          <w:lang w:eastAsia="ru-RU"/>
        </w:rPr>
        <w:t>Какие задачи призвана решать ООН, Юнеско?</w:t>
      </w:r>
    </w:p>
    <w:p w:rsidR="00157FB1" w:rsidRPr="00B127E8" w:rsidRDefault="00157FB1" w:rsidP="00157FB1">
      <w:pPr>
        <w:spacing w:after="0" w:line="240" w:lineRule="auto"/>
        <w:jc w:val="both"/>
        <w:rPr>
          <w:rFonts w:ascii="Times New Roman" w:eastAsia="Times New Roman" w:hAnsi="Times New Roman" w:cs="Times New Roman"/>
          <w:sz w:val="24"/>
          <w:szCs w:val="24"/>
          <w:lang w:eastAsia="ru-RU"/>
        </w:rPr>
      </w:pPr>
      <w:r w:rsidRPr="00B127E8">
        <w:rPr>
          <w:rFonts w:ascii="Times New Roman" w:eastAsia="Times New Roman" w:hAnsi="Times New Roman" w:cs="Times New Roman"/>
          <w:sz w:val="24"/>
          <w:szCs w:val="24"/>
          <w:lang w:eastAsia="ru-RU"/>
        </w:rPr>
        <w:t>2) Какие миротворческие принципы лежат в основе деятельности ООН?</w:t>
      </w:r>
    </w:p>
    <w:p w:rsidR="00157FB1" w:rsidRPr="00B127E8" w:rsidRDefault="00157FB1" w:rsidP="00157FB1">
      <w:pPr>
        <w:spacing w:after="0" w:line="240" w:lineRule="auto"/>
        <w:jc w:val="both"/>
        <w:rPr>
          <w:rFonts w:ascii="Times New Roman" w:eastAsia="Times New Roman" w:hAnsi="Times New Roman" w:cs="Times New Roman"/>
          <w:sz w:val="24"/>
          <w:szCs w:val="24"/>
          <w:lang w:eastAsia="ru-RU"/>
        </w:rPr>
      </w:pPr>
      <w:r w:rsidRPr="00B127E8">
        <w:rPr>
          <w:rFonts w:ascii="Times New Roman" w:eastAsia="Times New Roman" w:hAnsi="Times New Roman" w:cs="Times New Roman"/>
          <w:sz w:val="24"/>
          <w:szCs w:val="24"/>
          <w:lang w:eastAsia="ru-RU"/>
        </w:rPr>
        <w:t>3) Как они проявляются на практике в урегулировании конфликтов на постсоветском пространстве?</w:t>
      </w:r>
    </w:p>
    <w:p w:rsidR="00157FB1" w:rsidRPr="00B127E8" w:rsidRDefault="00157FB1" w:rsidP="00157FB1">
      <w:pPr>
        <w:spacing w:after="0" w:line="240" w:lineRule="auto"/>
        <w:ind w:firstLine="567"/>
        <w:jc w:val="both"/>
        <w:rPr>
          <w:rFonts w:ascii="Times New Roman" w:eastAsia="Times New Roman" w:hAnsi="Times New Roman" w:cs="Times New Roman"/>
          <w:i/>
          <w:sz w:val="24"/>
          <w:szCs w:val="24"/>
          <w:lang w:eastAsia="ru-RU"/>
        </w:rPr>
      </w:pPr>
      <w:r w:rsidRPr="00B127E8">
        <w:rPr>
          <w:rFonts w:ascii="Times New Roman" w:eastAsia="Times New Roman" w:hAnsi="Times New Roman" w:cs="Times New Roman"/>
          <w:b/>
          <w:i/>
          <w:sz w:val="24"/>
          <w:szCs w:val="24"/>
          <w:u w:val="single"/>
          <w:lang w:eastAsia="ru-RU"/>
        </w:rPr>
        <w:t>Задание №2:</w:t>
      </w:r>
      <w:r w:rsidRPr="00B127E8">
        <w:rPr>
          <w:rFonts w:ascii="Times New Roman" w:eastAsia="Times New Roman" w:hAnsi="Times New Roman" w:cs="Times New Roman"/>
          <w:i/>
          <w:sz w:val="24"/>
          <w:szCs w:val="24"/>
          <w:lang w:eastAsia="ru-RU"/>
        </w:rPr>
        <w:t xml:space="preserve"> Проанализируйте данные источника, и заполните таблицу</w:t>
      </w:r>
    </w:p>
    <w:p w:rsidR="00157FB1" w:rsidRPr="00B127E8" w:rsidRDefault="00157FB1" w:rsidP="00157FB1">
      <w:pPr>
        <w:spacing w:after="0" w:line="240" w:lineRule="auto"/>
        <w:ind w:firstLine="567"/>
        <w:jc w:val="center"/>
        <w:rPr>
          <w:rFonts w:ascii="Times New Roman" w:eastAsia="Times New Roman" w:hAnsi="Times New Roman" w:cs="Times New Roman"/>
          <w:sz w:val="24"/>
          <w:szCs w:val="24"/>
          <w:lang w:eastAsia="ru-RU"/>
        </w:rPr>
      </w:pPr>
      <w:r w:rsidRPr="00B127E8">
        <w:rPr>
          <w:rFonts w:ascii="Times New Roman" w:eastAsia="Times New Roman" w:hAnsi="Times New Roman" w:cs="Times New Roman"/>
          <w:sz w:val="24"/>
          <w:szCs w:val="24"/>
          <w:lang w:eastAsia="ru-RU"/>
        </w:rPr>
        <w:t>«Миротворческая деятельность РФ и международных организаций на постсоветском пространстве»</w:t>
      </w:r>
    </w:p>
    <w:tbl>
      <w:tblPr>
        <w:tblStyle w:val="a7"/>
        <w:tblW w:w="0" w:type="auto"/>
        <w:tblLook w:val="04A0" w:firstRow="1" w:lastRow="0" w:firstColumn="1" w:lastColumn="0" w:noHBand="0" w:noVBand="1"/>
      </w:tblPr>
      <w:tblGrid>
        <w:gridCol w:w="2513"/>
        <w:gridCol w:w="2513"/>
        <w:gridCol w:w="2513"/>
        <w:gridCol w:w="2514"/>
      </w:tblGrid>
      <w:tr w:rsidR="00157FB1" w:rsidRPr="00B127E8" w:rsidTr="00D64E6F">
        <w:tc>
          <w:tcPr>
            <w:tcW w:w="2513" w:type="dxa"/>
          </w:tcPr>
          <w:p w:rsidR="00157FB1" w:rsidRPr="00B127E8" w:rsidRDefault="00157FB1" w:rsidP="00D64E6F">
            <w:pPr>
              <w:jc w:val="center"/>
              <w:rPr>
                <w:rFonts w:ascii="Times New Roman" w:eastAsia="Times New Roman" w:hAnsi="Times New Roman" w:cs="Times New Roman"/>
                <w:b/>
                <w:sz w:val="24"/>
                <w:szCs w:val="24"/>
                <w:lang w:eastAsia="ru-RU"/>
              </w:rPr>
            </w:pPr>
            <w:r w:rsidRPr="00B127E8">
              <w:rPr>
                <w:rFonts w:ascii="Times New Roman" w:eastAsia="Times New Roman" w:hAnsi="Times New Roman" w:cs="Times New Roman"/>
                <w:b/>
                <w:sz w:val="24"/>
                <w:szCs w:val="24"/>
                <w:lang w:eastAsia="ru-RU"/>
              </w:rPr>
              <w:t>Название конфликта</w:t>
            </w:r>
          </w:p>
        </w:tc>
        <w:tc>
          <w:tcPr>
            <w:tcW w:w="2513" w:type="dxa"/>
          </w:tcPr>
          <w:p w:rsidR="00157FB1" w:rsidRPr="00B127E8" w:rsidRDefault="00157FB1" w:rsidP="00D64E6F">
            <w:pPr>
              <w:jc w:val="center"/>
              <w:rPr>
                <w:rFonts w:ascii="Times New Roman" w:eastAsia="Times New Roman" w:hAnsi="Times New Roman" w:cs="Times New Roman"/>
                <w:b/>
                <w:sz w:val="24"/>
                <w:szCs w:val="24"/>
                <w:lang w:eastAsia="ru-RU"/>
              </w:rPr>
            </w:pPr>
            <w:r w:rsidRPr="00B127E8">
              <w:rPr>
                <w:rFonts w:ascii="Times New Roman" w:eastAsia="Times New Roman" w:hAnsi="Times New Roman" w:cs="Times New Roman"/>
                <w:b/>
                <w:sz w:val="24"/>
                <w:szCs w:val="24"/>
                <w:lang w:eastAsia="ru-RU"/>
              </w:rPr>
              <w:t>Участие России в урегулировании</w:t>
            </w:r>
          </w:p>
        </w:tc>
        <w:tc>
          <w:tcPr>
            <w:tcW w:w="2513" w:type="dxa"/>
          </w:tcPr>
          <w:p w:rsidR="00157FB1" w:rsidRPr="00B127E8" w:rsidRDefault="00157FB1" w:rsidP="00D64E6F">
            <w:pPr>
              <w:jc w:val="center"/>
              <w:rPr>
                <w:rFonts w:ascii="Times New Roman" w:eastAsia="Times New Roman" w:hAnsi="Times New Roman" w:cs="Times New Roman"/>
                <w:b/>
                <w:sz w:val="24"/>
                <w:szCs w:val="24"/>
                <w:lang w:eastAsia="ru-RU"/>
              </w:rPr>
            </w:pPr>
            <w:r w:rsidRPr="00B127E8">
              <w:rPr>
                <w:rFonts w:ascii="Times New Roman" w:eastAsia="Times New Roman" w:hAnsi="Times New Roman" w:cs="Times New Roman"/>
                <w:b/>
                <w:sz w:val="24"/>
                <w:szCs w:val="24"/>
                <w:lang w:eastAsia="ru-RU"/>
              </w:rPr>
              <w:t>Участие международных организаций в урегулировании</w:t>
            </w:r>
          </w:p>
        </w:tc>
        <w:tc>
          <w:tcPr>
            <w:tcW w:w="2514" w:type="dxa"/>
          </w:tcPr>
          <w:p w:rsidR="00157FB1" w:rsidRPr="00B127E8" w:rsidRDefault="00157FB1" w:rsidP="00D64E6F">
            <w:pPr>
              <w:jc w:val="center"/>
              <w:rPr>
                <w:rFonts w:ascii="Times New Roman" w:eastAsia="Times New Roman" w:hAnsi="Times New Roman" w:cs="Times New Roman"/>
                <w:b/>
                <w:sz w:val="24"/>
                <w:szCs w:val="24"/>
                <w:lang w:eastAsia="ru-RU"/>
              </w:rPr>
            </w:pPr>
            <w:r w:rsidRPr="00B127E8">
              <w:rPr>
                <w:rFonts w:ascii="Times New Roman" w:eastAsia="Times New Roman" w:hAnsi="Times New Roman" w:cs="Times New Roman"/>
                <w:b/>
                <w:sz w:val="24"/>
                <w:szCs w:val="24"/>
                <w:lang w:eastAsia="ru-RU"/>
              </w:rPr>
              <w:t>Результаты</w:t>
            </w:r>
          </w:p>
          <w:p w:rsidR="00157FB1" w:rsidRPr="00B127E8" w:rsidRDefault="00157FB1" w:rsidP="00D64E6F">
            <w:pPr>
              <w:ind w:firstLine="708"/>
              <w:rPr>
                <w:rFonts w:ascii="Times New Roman" w:eastAsia="Times New Roman" w:hAnsi="Times New Roman" w:cs="Times New Roman"/>
                <w:sz w:val="24"/>
                <w:szCs w:val="24"/>
                <w:lang w:eastAsia="ru-RU"/>
              </w:rPr>
            </w:pPr>
          </w:p>
        </w:tc>
      </w:tr>
      <w:tr w:rsidR="00157FB1" w:rsidRPr="00B127E8" w:rsidTr="00D64E6F">
        <w:tc>
          <w:tcPr>
            <w:tcW w:w="2513" w:type="dxa"/>
          </w:tcPr>
          <w:p w:rsidR="00157FB1" w:rsidRPr="00B127E8" w:rsidRDefault="00157FB1" w:rsidP="00D64E6F">
            <w:pPr>
              <w:jc w:val="both"/>
              <w:rPr>
                <w:rFonts w:ascii="Times New Roman" w:eastAsia="Times New Roman" w:hAnsi="Times New Roman" w:cs="Times New Roman"/>
                <w:sz w:val="24"/>
                <w:szCs w:val="24"/>
                <w:lang w:eastAsia="ru-RU"/>
              </w:rPr>
            </w:pPr>
            <w:r w:rsidRPr="00B127E8">
              <w:rPr>
                <w:rFonts w:ascii="Times New Roman" w:eastAsia="Times New Roman" w:hAnsi="Times New Roman" w:cs="Times New Roman"/>
                <w:sz w:val="24"/>
                <w:szCs w:val="24"/>
                <w:lang w:eastAsia="ru-RU"/>
              </w:rPr>
              <w:t>Приднестровский конфликт</w:t>
            </w:r>
          </w:p>
        </w:tc>
        <w:tc>
          <w:tcPr>
            <w:tcW w:w="2513" w:type="dxa"/>
          </w:tcPr>
          <w:p w:rsidR="00157FB1" w:rsidRPr="00B127E8" w:rsidRDefault="00157FB1" w:rsidP="00D64E6F">
            <w:pPr>
              <w:jc w:val="both"/>
              <w:rPr>
                <w:rFonts w:ascii="Times New Roman" w:eastAsia="Times New Roman" w:hAnsi="Times New Roman" w:cs="Times New Roman"/>
                <w:sz w:val="24"/>
                <w:szCs w:val="24"/>
                <w:lang w:eastAsia="ru-RU"/>
              </w:rPr>
            </w:pPr>
          </w:p>
        </w:tc>
        <w:tc>
          <w:tcPr>
            <w:tcW w:w="2513" w:type="dxa"/>
          </w:tcPr>
          <w:p w:rsidR="00157FB1" w:rsidRPr="00B127E8" w:rsidRDefault="00157FB1" w:rsidP="00D64E6F">
            <w:pPr>
              <w:jc w:val="both"/>
              <w:rPr>
                <w:rFonts w:ascii="Times New Roman" w:eastAsia="Times New Roman" w:hAnsi="Times New Roman" w:cs="Times New Roman"/>
                <w:sz w:val="24"/>
                <w:szCs w:val="24"/>
                <w:lang w:eastAsia="ru-RU"/>
              </w:rPr>
            </w:pPr>
          </w:p>
        </w:tc>
        <w:tc>
          <w:tcPr>
            <w:tcW w:w="2514" w:type="dxa"/>
          </w:tcPr>
          <w:p w:rsidR="00157FB1" w:rsidRPr="00B127E8" w:rsidRDefault="00157FB1" w:rsidP="00D64E6F">
            <w:pPr>
              <w:jc w:val="both"/>
              <w:rPr>
                <w:rFonts w:ascii="Times New Roman" w:eastAsia="Times New Roman" w:hAnsi="Times New Roman" w:cs="Times New Roman"/>
                <w:sz w:val="24"/>
                <w:szCs w:val="24"/>
                <w:lang w:eastAsia="ru-RU"/>
              </w:rPr>
            </w:pPr>
          </w:p>
        </w:tc>
      </w:tr>
      <w:tr w:rsidR="00157FB1" w:rsidRPr="00B127E8" w:rsidTr="00D64E6F">
        <w:tc>
          <w:tcPr>
            <w:tcW w:w="2513" w:type="dxa"/>
          </w:tcPr>
          <w:p w:rsidR="00157FB1" w:rsidRPr="00B127E8" w:rsidRDefault="00157FB1" w:rsidP="00D64E6F">
            <w:pPr>
              <w:jc w:val="both"/>
              <w:rPr>
                <w:rFonts w:ascii="Times New Roman" w:eastAsia="Times New Roman" w:hAnsi="Times New Roman" w:cs="Times New Roman"/>
                <w:sz w:val="24"/>
                <w:szCs w:val="24"/>
                <w:lang w:eastAsia="ru-RU"/>
              </w:rPr>
            </w:pPr>
            <w:r w:rsidRPr="00B127E8">
              <w:rPr>
                <w:rFonts w:ascii="Times New Roman" w:eastAsia="Times New Roman" w:hAnsi="Times New Roman" w:cs="Times New Roman"/>
                <w:sz w:val="24"/>
                <w:szCs w:val="24"/>
                <w:lang w:eastAsia="ru-RU"/>
              </w:rPr>
              <w:t>Грузино-абхазский конфликт</w:t>
            </w:r>
          </w:p>
        </w:tc>
        <w:tc>
          <w:tcPr>
            <w:tcW w:w="2513" w:type="dxa"/>
          </w:tcPr>
          <w:p w:rsidR="00157FB1" w:rsidRPr="00B127E8" w:rsidRDefault="00157FB1" w:rsidP="00D64E6F">
            <w:pPr>
              <w:jc w:val="both"/>
              <w:rPr>
                <w:rFonts w:ascii="Times New Roman" w:eastAsia="Times New Roman" w:hAnsi="Times New Roman" w:cs="Times New Roman"/>
                <w:sz w:val="24"/>
                <w:szCs w:val="24"/>
                <w:lang w:eastAsia="ru-RU"/>
              </w:rPr>
            </w:pPr>
          </w:p>
        </w:tc>
        <w:tc>
          <w:tcPr>
            <w:tcW w:w="2513" w:type="dxa"/>
          </w:tcPr>
          <w:p w:rsidR="00157FB1" w:rsidRPr="00B127E8" w:rsidRDefault="00157FB1" w:rsidP="00D64E6F">
            <w:pPr>
              <w:jc w:val="both"/>
              <w:rPr>
                <w:rFonts w:ascii="Times New Roman" w:eastAsia="Times New Roman" w:hAnsi="Times New Roman" w:cs="Times New Roman"/>
                <w:sz w:val="24"/>
                <w:szCs w:val="24"/>
                <w:lang w:eastAsia="ru-RU"/>
              </w:rPr>
            </w:pPr>
          </w:p>
        </w:tc>
        <w:tc>
          <w:tcPr>
            <w:tcW w:w="2514" w:type="dxa"/>
          </w:tcPr>
          <w:p w:rsidR="00157FB1" w:rsidRPr="00B127E8" w:rsidRDefault="00157FB1" w:rsidP="00D64E6F">
            <w:pPr>
              <w:jc w:val="both"/>
              <w:rPr>
                <w:rFonts w:ascii="Times New Roman" w:eastAsia="Times New Roman" w:hAnsi="Times New Roman" w:cs="Times New Roman"/>
                <w:sz w:val="24"/>
                <w:szCs w:val="24"/>
                <w:lang w:eastAsia="ru-RU"/>
              </w:rPr>
            </w:pPr>
          </w:p>
        </w:tc>
      </w:tr>
      <w:tr w:rsidR="00157FB1" w:rsidRPr="00B127E8" w:rsidTr="00D64E6F">
        <w:tc>
          <w:tcPr>
            <w:tcW w:w="2513" w:type="dxa"/>
          </w:tcPr>
          <w:p w:rsidR="00157FB1" w:rsidRPr="00B127E8" w:rsidRDefault="00157FB1" w:rsidP="00D64E6F">
            <w:pPr>
              <w:jc w:val="both"/>
              <w:rPr>
                <w:rFonts w:ascii="Times New Roman" w:eastAsia="Times New Roman" w:hAnsi="Times New Roman" w:cs="Times New Roman"/>
                <w:sz w:val="24"/>
                <w:szCs w:val="24"/>
                <w:lang w:eastAsia="ru-RU"/>
              </w:rPr>
            </w:pPr>
            <w:r w:rsidRPr="00B127E8">
              <w:rPr>
                <w:rFonts w:ascii="Times New Roman" w:eastAsia="Times New Roman" w:hAnsi="Times New Roman" w:cs="Times New Roman"/>
                <w:sz w:val="24"/>
                <w:szCs w:val="24"/>
                <w:lang w:eastAsia="ru-RU"/>
              </w:rPr>
              <w:lastRenderedPageBreak/>
              <w:t>Грузино-югоосетинский конфликт</w:t>
            </w:r>
          </w:p>
        </w:tc>
        <w:tc>
          <w:tcPr>
            <w:tcW w:w="2513" w:type="dxa"/>
          </w:tcPr>
          <w:p w:rsidR="00157FB1" w:rsidRPr="00B127E8" w:rsidRDefault="00157FB1" w:rsidP="00D64E6F">
            <w:pPr>
              <w:jc w:val="both"/>
              <w:rPr>
                <w:rFonts w:ascii="Times New Roman" w:eastAsia="Times New Roman" w:hAnsi="Times New Roman" w:cs="Times New Roman"/>
                <w:sz w:val="24"/>
                <w:szCs w:val="24"/>
                <w:lang w:eastAsia="ru-RU"/>
              </w:rPr>
            </w:pPr>
          </w:p>
        </w:tc>
        <w:tc>
          <w:tcPr>
            <w:tcW w:w="2513" w:type="dxa"/>
          </w:tcPr>
          <w:p w:rsidR="00157FB1" w:rsidRPr="00B127E8" w:rsidRDefault="00157FB1" w:rsidP="00D64E6F">
            <w:pPr>
              <w:jc w:val="both"/>
              <w:rPr>
                <w:rFonts w:ascii="Times New Roman" w:eastAsia="Times New Roman" w:hAnsi="Times New Roman" w:cs="Times New Roman"/>
                <w:sz w:val="24"/>
                <w:szCs w:val="24"/>
                <w:lang w:eastAsia="ru-RU"/>
              </w:rPr>
            </w:pPr>
          </w:p>
        </w:tc>
        <w:tc>
          <w:tcPr>
            <w:tcW w:w="2514" w:type="dxa"/>
          </w:tcPr>
          <w:p w:rsidR="00157FB1" w:rsidRPr="00B127E8" w:rsidRDefault="00157FB1" w:rsidP="00D64E6F">
            <w:pPr>
              <w:jc w:val="both"/>
              <w:rPr>
                <w:rFonts w:ascii="Times New Roman" w:eastAsia="Times New Roman" w:hAnsi="Times New Roman" w:cs="Times New Roman"/>
                <w:sz w:val="24"/>
                <w:szCs w:val="24"/>
                <w:lang w:eastAsia="ru-RU"/>
              </w:rPr>
            </w:pPr>
          </w:p>
        </w:tc>
      </w:tr>
      <w:tr w:rsidR="00157FB1" w:rsidRPr="00B127E8" w:rsidTr="00D64E6F">
        <w:tc>
          <w:tcPr>
            <w:tcW w:w="2513" w:type="dxa"/>
          </w:tcPr>
          <w:p w:rsidR="00157FB1" w:rsidRPr="00B127E8" w:rsidRDefault="00157FB1" w:rsidP="00D64E6F">
            <w:pPr>
              <w:jc w:val="both"/>
              <w:rPr>
                <w:rFonts w:ascii="Times New Roman" w:eastAsia="Times New Roman" w:hAnsi="Times New Roman" w:cs="Times New Roman"/>
                <w:sz w:val="24"/>
                <w:szCs w:val="24"/>
                <w:lang w:eastAsia="ru-RU"/>
              </w:rPr>
            </w:pPr>
            <w:r w:rsidRPr="00B127E8">
              <w:rPr>
                <w:rFonts w:ascii="Times New Roman" w:eastAsia="Times New Roman" w:hAnsi="Times New Roman" w:cs="Times New Roman"/>
                <w:sz w:val="24"/>
                <w:szCs w:val="24"/>
                <w:lang w:eastAsia="ru-RU"/>
              </w:rPr>
              <w:t>Нагорно-Карабахский конфликт</w:t>
            </w:r>
          </w:p>
        </w:tc>
        <w:tc>
          <w:tcPr>
            <w:tcW w:w="2513" w:type="dxa"/>
          </w:tcPr>
          <w:p w:rsidR="00157FB1" w:rsidRPr="00B127E8" w:rsidRDefault="00157FB1" w:rsidP="00D64E6F">
            <w:pPr>
              <w:jc w:val="both"/>
              <w:rPr>
                <w:rFonts w:ascii="Times New Roman" w:eastAsia="Times New Roman" w:hAnsi="Times New Roman" w:cs="Times New Roman"/>
                <w:sz w:val="24"/>
                <w:szCs w:val="24"/>
                <w:lang w:eastAsia="ru-RU"/>
              </w:rPr>
            </w:pPr>
          </w:p>
        </w:tc>
        <w:tc>
          <w:tcPr>
            <w:tcW w:w="2513" w:type="dxa"/>
          </w:tcPr>
          <w:p w:rsidR="00157FB1" w:rsidRPr="00B127E8" w:rsidRDefault="00157FB1" w:rsidP="00D64E6F">
            <w:pPr>
              <w:jc w:val="both"/>
              <w:rPr>
                <w:rFonts w:ascii="Times New Roman" w:eastAsia="Times New Roman" w:hAnsi="Times New Roman" w:cs="Times New Roman"/>
                <w:sz w:val="24"/>
                <w:szCs w:val="24"/>
                <w:lang w:eastAsia="ru-RU"/>
              </w:rPr>
            </w:pPr>
          </w:p>
        </w:tc>
        <w:tc>
          <w:tcPr>
            <w:tcW w:w="2514" w:type="dxa"/>
          </w:tcPr>
          <w:p w:rsidR="00157FB1" w:rsidRPr="00B127E8" w:rsidRDefault="00157FB1" w:rsidP="00D64E6F">
            <w:pPr>
              <w:jc w:val="both"/>
              <w:rPr>
                <w:rFonts w:ascii="Times New Roman" w:eastAsia="Times New Roman" w:hAnsi="Times New Roman" w:cs="Times New Roman"/>
                <w:sz w:val="24"/>
                <w:szCs w:val="24"/>
                <w:lang w:eastAsia="ru-RU"/>
              </w:rPr>
            </w:pPr>
          </w:p>
        </w:tc>
      </w:tr>
    </w:tbl>
    <w:p w:rsidR="00157FB1" w:rsidRPr="00B127E8" w:rsidRDefault="00157FB1" w:rsidP="00157FB1">
      <w:pPr>
        <w:spacing w:after="0" w:line="240" w:lineRule="auto"/>
        <w:ind w:firstLine="567"/>
        <w:jc w:val="both"/>
        <w:rPr>
          <w:rFonts w:ascii="Times New Roman" w:eastAsia="Times New Roman" w:hAnsi="Times New Roman" w:cs="Times New Roman"/>
          <w:b/>
          <w:sz w:val="24"/>
          <w:szCs w:val="24"/>
          <w:lang w:eastAsia="ru-RU"/>
        </w:rPr>
      </w:pPr>
      <w:r w:rsidRPr="00B127E8">
        <w:rPr>
          <w:rFonts w:ascii="Times New Roman" w:eastAsia="Times New Roman" w:hAnsi="Times New Roman" w:cs="Times New Roman"/>
          <w:b/>
          <w:sz w:val="24"/>
          <w:szCs w:val="24"/>
          <w:lang w:eastAsia="ru-RU"/>
        </w:rPr>
        <w:t>Контрольные вопросы:</w:t>
      </w:r>
    </w:p>
    <w:p w:rsidR="00157FB1" w:rsidRPr="00B127E8" w:rsidRDefault="00157FB1" w:rsidP="00157FB1">
      <w:pPr>
        <w:spacing w:after="0" w:line="240" w:lineRule="auto"/>
        <w:jc w:val="both"/>
        <w:rPr>
          <w:rFonts w:ascii="Times New Roman" w:eastAsia="Times New Roman" w:hAnsi="Times New Roman" w:cs="Times New Roman"/>
          <w:sz w:val="24"/>
          <w:szCs w:val="24"/>
          <w:lang w:eastAsia="ru-RU"/>
        </w:rPr>
      </w:pPr>
      <w:r w:rsidRPr="00B127E8">
        <w:rPr>
          <w:rFonts w:ascii="Times New Roman" w:eastAsia="Times New Roman" w:hAnsi="Times New Roman" w:cs="Times New Roman"/>
          <w:sz w:val="24"/>
          <w:szCs w:val="24"/>
          <w:lang w:eastAsia="ru-RU"/>
        </w:rPr>
        <w:t>1) Какие «горячие точки» возникли в Средней Азии и Европе с после распада СССР?</w:t>
      </w:r>
    </w:p>
    <w:p w:rsidR="00157FB1" w:rsidRPr="00B127E8" w:rsidRDefault="00157FB1" w:rsidP="00157FB1">
      <w:pPr>
        <w:spacing w:after="0" w:line="240" w:lineRule="auto"/>
        <w:jc w:val="both"/>
        <w:rPr>
          <w:rFonts w:ascii="Times New Roman" w:eastAsia="Times New Roman" w:hAnsi="Times New Roman" w:cs="Times New Roman"/>
          <w:sz w:val="24"/>
          <w:szCs w:val="24"/>
          <w:lang w:eastAsia="ru-RU"/>
        </w:rPr>
      </w:pPr>
      <w:r w:rsidRPr="00B127E8">
        <w:rPr>
          <w:rFonts w:ascii="Times New Roman" w:eastAsia="Times New Roman" w:hAnsi="Times New Roman" w:cs="Times New Roman"/>
          <w:sz w:val="24"/>
          <w:szCs w:val="24"/>
          <w:lang w:eastAsia="ru-RU"/>
        </w:rPr>
        <w:t xml:space="preserve">2) Почему Россия прямо заинтересована в скорейшем урегулировании локальных конфликтов </w:t>
      </w:r>
      <w:proofErr w:type="gramStart"/>
      <w:r w:rsidRPr="00B127E8">
        <w:rPr>
          <w:rFonts w:ascii="Times New Roman" w:eastAsia="Times New Roman" w:hAnsi="Times New Roman" w:cs="Times New Roman"/>
          <w:sz w:val="24"/>
          <w:szCs w:val="24"/>
          <w:lang w:eastAsia="ru-RU"/>
        </w:rPr>
        <w:t>на</w:t>
      </w:r>
      <w:proofErr w:type="gramEnd"/>
      <w:r w:rsidRPr="00B127E8">
        <w:rPr>
          <w:rFonts w:ascii="Times New Roman" w:eastAsia="Times New Roman" w:hAnsi="Times New Roman" w:cs="Times New Roman"/>
          <w:sz w:val="24"/>
          <w:szCs w:val="24"/>
          <w:lang w:eastAsia="ru-RU"/>
        </w:rPr>
        <w:t xml:space="preserve"> постсоветском пространств? Какие факторы на это влияют?</w:t>
      </w:r>
    </w:p>
    <w:p w:rsidR="00157FB1" w:rsidRPr="00B127E8" w:rsidRDefault="00157FB1" w:rsidP="00157FB1">
      <w:pPr>
        <w:spacing w:after="0" w:line="240" w:lineRule="auto"/>
        <w:jc w:val="both"/>
        <w:rPr>
          <w:rFonts w:ascii="Times New Roman" w:eastAsia="Times New Roman" w:hAnsi="Times New Roman" w:cs="Times New Roman"/>
          <w:sz w:val="24"/>
          <w:szCs w:val="24"/>
          <w:lang w:eastAsia="ru-RU"/>
        </w:rPr>
      </w:pPr>
      <w:r w:rsidRPr="00B127E8">
        <w:rPr>
          <w:rFonts w:ascii="Times New Roman" w:eastAsia="Times New Roman" w:hAnsi="Times New Roman" w:cs="Times New Roman"/>
          <w:sz w:val="24"/>
          <w:szCs w:val="24"/>
          <w:lang w:eastAsia="ru-RU"/>
        </w:rPr>
        <w:t>3) Какими способами, методами действовала РФ, международные организации в разрешении локальных конфликтов на пространстве бывшего СССР?</w:t>
      </w:r>
    </w:p>
    <w:p w:rsidR="00157FB1" w:rsidRPr="00B127E8" w:rsidRDefault="00157FB1" w:rsidP="00157FB1">
      <w:pPr>
        <w:spacing w:after="0" w:line="240" w:lineRule="auto"/>
        <w:jc w:val="both"/>
        <w:rPr>
          <w:rFonts w:ascii="Times New Roman" w:eastAsia="Times New Roman" w:hAnsi="Times New Roman" w:cs="Times New Roman"/>
          <w:sz w:val="24"/>
          <w:szCs w:val="24"/>
          <w:lang w:eastAsia="ru-RU"/>
        </w:rPr>
      </w:pPr>
      <w:r w:rsidRPr="00B127E8">
        <w:rPr>
          <w:rFonts w:ascii="Times New Roman" w:eastAsia="Times New Roman" w:hAnsi="Times New Roman" w:cs="Times New Roman"/>
          <w:sz w:val="24"/>
          <w:szCs w:val="24"/>
          <w:lang w:eastAsia="ru-RU"/>
        </w:rPr>
        <w:t>4) Назовите главные итоги миротворческой деятельности России и международных организаций</w:t>
      </w:r>
    </w:p>
    <w:p w:rsidR="00157FB1" w:rsidRPr="00B127E8" w:rsidRDefault="00157FB1" w:rsidP="00157FB1">
      <w:pPr>
        <w:spacing w:after="0" w:line="240" w:lineRule="auto"/>
        <w:jc w:val="both"/>
        <w:rPr>
          <w:rFonts w:ascii="Times New Roman" w:eastAsia="Times New Roman" w:hAnsi="Times New Roman" w:cs="Times New Roman"/>
          <w:sz w:val="24"/>
          <w:szCs w:val="24"/>
          <w:lang w:eastAsia="ru-RU"/>
        </w:rPr>
      </w:pPr>
      <w:r w:rsidRPr="00B127E8">
        <w:rPr>
          <w:rFonts w:ascii="Times New Roman" w:eastAsia="Times New Roman" w:hAnsi="Times New Roman" w:cs="Times New Roman"/>
          <w:sz w:val="24"/>
          <w:szCs w:val="24"/>
          <w:lang w:eastAsia="ru-RU"/>
        </w:rPr>
        <w:t xml:space="preserve">5) Раскройте сущность понятий: «горячая точка», ООН, ЮНЕСКО, ОБСЕ, ОДКБ </w:t>
      </w:r>
    </w:p>
    <w:p w:rsidR="00157FB1" w:rsidRDefault="00157FB1" w:rsidP="00157FB1">
      <w:pPr>
        <w:spacing w:after="0" w:line="240" w:lineRule="auto"/>
        <w:jc w:val="center"/>
        <w:rPr>
          <w:rFonts w:ascii="Times New Roman" w:eastAsia="Times New Roman" w:hAnsi="Times New Roman" w:cs="Times New Roman"/>
          <w:color w:val="C00000"/>
          <w:sz w:val="24"/>
          <w:szCs w:val="24"/>
          <w:lang w:eastAsia="ru-RU"/>
        </w:rPr>
      </w:pPr>
    </w:p>
    <w:p w:rsidR="00B127E8" w:rsidRPr="00FC457F" w:rsidRDefault="00B127E8" w:rsidP="00B127E8">
      <w:pPr>
        <w:suppressAutoHyphens/>
        <w:spacing w:after="0" w:line="240" w:lineRule="auto"/>
        <w:jc w:val="center"/>
        <w:rPr>
          <w:rFonts w:ascii="Times New Roman" w:eastAsia="Times New Roman" w:hAnsi="Times New Roman" w:cs="Times New Roman"/>
          <w:b/>
          <w:bCs/>
          <w:color w:val="000000"/>
          <w:sz w:val="24"/>
          <w:szCs w:val="24"/>
          <w:lang w:eastAsia="ar-SA"/>
        </w:rPr>
      </w:pPr>
      <w:r w:rsidRPr="00FC457F">
        <w:rPr>
          <w:rFonts w:ascii="Times New Roman" w:eastAsia="Times New Roman" w:hAnsi="Times New Roman" w:cs="Times New Roman"/>
          <w:b/>
          <w:bCs/>
          <w:color w:val="000000"/>
          <w:sz w:val="24"/>
          <w:szCs w:val="24"/>
          <w:lang w:eastAsia="ar-SA"/>
        </w:rPr>
        <w:t xml:space="preserve">ПРАКТИЧЕСКОЕ ЗАНЯТИЕ </w:t>
      </w:r>
      <w:r>
        <w:rPr>
          <w:rFonts w:ascii="Times New Roman" w:eastAsia="Times New Roman" w:hAnsi="Times New Roman" w:cs="Times New Roman"/>
          <w:b/>
          <w:bCs/>
          <w:color w:val="000000"/>
          <w:sz w:val="24"/>
          <w:szCs w:val="24"/>
          <w:lang w:eastAsia="ar-SA"/>
        </w:rPr>
        <w:t>№9</w:t>
      </w:r>
    </w:p>
    <w:p w:rsidR="00B127E8" w:rsidRPr="00FC457F" w:rsidRDefault="00B127E8" w:rsidP="00B127E8">
      <w:pPr>
        <w:suppressAutoHyphens/>
        <w:spacing w:after="0" w:line="240" w:lineRule="auto"/>
        <w:ind w:firstLine="708"/>
        <w:jc w:val="both"/>
        <w:rPr>
          <w:rFonts w:ascii="Times New Roman" w:eastAsia="Times New Roman" w:hAnsi="Times New Roman" w:cs="Times New Roman"/>
          <w:b/>
          <w:sz w:val="24"/>
          <w:szCs w:val="24"/>
          <w:lang w:eastAsia="ar-SA"/>
        </w:rPr>
      </w:pPr>
      <w:r w:rsidRPr="00FC457F">
        <w:rPr>
          <w:rFonts w:ascii="Times New Roman" w:eastAsia="Times New Roman" w:hAnsi="Times New Roman" w:cs="Times New Roman"/>
          <w:b/>
          <w:sz w:val="24"/>
          <w:szCs w:val="24"/>
          <w:lang w:eastAsia="ar-SA"/>
        </w:rPr>
        <w:t>1. Описание</w:t>
      </w:r>
    </w:p>
    <w:p w:rsidR="00B127E8" w:rsidRDefault="00B127E8" w:rsidP="00B127E8">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r>
      <w:proofErr w:type="gramStart"/>
      <w:r w:rsidRPr="00FC457F">
        <w:rPr>
          <w:rFonts w:ascii="Times New Roman" w:eastAsia="Times New Roman" w:hAnsi="Times New Roman" w:cs="Times New Roman"/>
          <w:bCs/>
          <w:color w:val="000000"/>
          <w:sz w:val="24"/>
          <w:szCs w:val="24"/>
          <w:lang w:eastAsia="ar-SA"/>
        </w:rPr>
        <w:t xml:space="preserve">В ходе практического занятия обучающиеся </w:t>
      </w:r>
      <w:r>
        <w:rPr>
          <w:rFonts w:ascii="Times New Roman" w:eastAsia="Times New Roman" w:hAnsi="Times New Roman" w:cs="Times New Roman"/>
          <w:bCs/>
          <w:color w:val="000000"/>
          <w:sz w:val="24"/>
          <w:szCs w:val="24"/>
          <w:lang w:eastAsia="ar-SA"/>
        </w:rPr>
        <w:t xml:space="preserve">систематизируют, закрепляют и углубляют </w:t>
      </w:r>
      <w:r w:rsidRPr="00746826">
        <w:rPr>
          <w:rFonts w:ascii="Times New Roman" w:eastAsia="Times New Roman" w:hAnsi="Times New Roman" w:cs="Times New Roman"/>
          <w:bCs/>
          <w:color w:val="000000"/>
          <w:sz w:val="24"/>
          <w:szCs w:val="24"/>
          <w:lang w:eastAsia="ar-SA"/>
        </w:rPr>
        <w:t>знания теоретического характера;</w:t>
      </w:r>
      <w:r>
        <w:rPr>
          <w:rFonts w:ascii="Times New Roman" w:eastAsia="Times New Roman" w:hAnsi="Times New Roman" w:cs="Times New Roman"/>
          <w:bCs/>
          <w:color w:val="000000"/>
          <w:sz w:val="24"/>
          <w:szCs w:val="24"/>
          <w:lang w:eastAsia="ar-SA"/>
        </w:rPr>
        <w:t xml:space="preserve"> учатся </w:t>
      </w:r>
      <w:r w:rsidRPr="00746826">
        <w:rPr>
          <w:rFonts w:ascii="Times New Roman" w:eastAsia="Times New Roman" w:hAnsi="Times New Roman" w:cs="Times New Roman"/>
          <w:bCs/>
          <w:color w:val="000000"/>
          <w:sz w:val="24"/>
          <w:szCs w:val="24"/>
          <w:lang w:eastAsia="ar-SA"/>
        </w:rPr>
        <w:t>прие</w:t>
      </w:r>
      <w:r>
        <w:rPr>
          <w:rFonts w:ascii="Times New Roman" w:eastAsia="Times New Roman" w:hAnsi="Times New Roman" w:cs="Times New Roman"/>
          <w:bCs/>
          <w:color w:val="000000"/>
          <w:sz w:val="24"/>
          <w:szCs w:val="24"/>
          <w:lang w:eastAsia="ar-SA"/>
        </w:rPr>
        <w:t>мам решения практических задач, овладевают</w:t>
      </w:r>
      <w:r w:rsidRPr="00746826">
        <w:rPr>
          <w:rFonts w:ascii="Times New Roman" w:eastAsia="Times New Roman" w:hAnsi="Times New Roman" w:cs="Times New Roman"/>
          <w:bCs/>
          <w:color w:val="000000"/>
          <w:sz w:val="24"/>
          <w:szCs w:val="24"/>
          <w:lang w:eastAsia="ar-SA"/>
        </w:rPr>
        <w:t xml:space="preserve"> навыками и умениями ре</w:t>
      </w:r>
      <w:r>
        <w:rPr>
          <w:rFonts w:ascii="Times New Roman" w:eastAsia="Times New Roman" w:hAnsi="Times New Roman" w:cs="Times New Roman"/>
          <w:bCs/>
          <w:color w:val="000000"/>
          <w:sz w:val="24"/>
          <w:szCs w:val="24"/>
          <w:lang w:eastAsia="ar-SA"/>
        </w:rPr>
        <w:t xml:space="preserve">шения проблемных, графических и </w:t>
      </w:r>
      <w:r w:rsidRPr="00746826">
        <w:rPr>
          <w:rFonts w:ascii="Times New Roman" w:eastAsia="Times New Roman" w:hAnsi="Times New Roman" w:cs="Times New Roman"/>
          <w:bCs/>
          <w:color w:val="000000"/>
          <w:sz w:val="24"/>
          <w:szCs w:val="24"/>
          <w:lang w:eastAsia="ar-SA"/>
        </w:rPr>
        <w:t>других вид</w:t>
      </w:r>
      <w:r>
        <w:rPr>
          <w:rFonts w:ascii="Times New Roman" w:eastAsia="Times New Roman" w:hAnsi="Times New Roman" w:cs="Times New Roman"/>
          <w:bCs/>
          <w:color w:val="000000"/>
          <w:sz w:val="24"/>
          <w:szCs w:val="24"/>
          <w:lang w:eastAsia="ar-SA"/>
        </w:rPr>
        <w:t xml:space="preserve">ов заданий; учатся </w:t>
      </w:r>
      <w:r w:rsidRPr="00746826">
        <w:rPr>
          <w:rFonts w:ascii="Times New Roman" w:eastAsia="Times New Roman" w:hAnsi="Times New Roman" w:cs="Times New Roman"/>
          <w:bCs/>
          <w:color w:val="000000"/>
          <w:sz w:val="24"/>
          <w:szCs w:val="24"/>
          <w:lang w:eastAsia="ar-SA"/>
        </w:rPr>
        <w:t>работать с к</w:t>
      </w:r>
      <w:r>
        <w:rPr>
          <w:rFonts w:ascii="Times New Roman" w:eastAsia="Times New Roman" w:hAnsi="Times New Roman" w:cs="Times New Roman"/>
          <w:bCs/>
          <w:color w:val="000000"/>
          <w:sz w:val="24"/>
          <w:szCs w:val="24"/>
          <w:lang w:eastAsia="ar-SA"/>
        </w:rPr>
        <w:t xml:space="preserve">нигой, документацией и схемами, </w:t>
      </w:r>
      <w:r w:rsidRPr="00746826">
        <w:rPr>
          <w:rFonts w:ascii="Times New Roman" w:eastAsia="Times New Roman" w:hAnsi="Times New Roman" w:cs="Times New Roman"/>
          <w:bCs/>
          <w:color w:val="000000"/>
          <w:sz w:val="24"/>
          <w:szCs w:val="24"/>
          <w:lang w:eastAsia="ar-SA"/>
        </w:rPr>
        <w:t>пользоваться сп</w:t>
      </w:r>
      <w:r>
        <w:rPr>
          <w:rFonts w:ascii="Times New Roman" w:eastAsia="Times New Roman" w:hAnsi="Times New Roman" w:cs="Times New Roman"/>
          <w:bCs/>
          <w:color w:val="000000"/>
          <w:sz w:val="24"/>
          <w:szCs w:val="24"/>
          <w:lang w:eastAsia="ar-SA"/>
        </w:rPr>
        <w:t>равочной и научной литературой; формируют умения</w:t>
      </w:r>
      <w:r w:rsidRPr="00746826">
        <w:rPr>
          <w:rFonts w:ascii="Times New Roman" w:eastAsia="Times New Roman" w:hAnsi="Times New Roman" w:cs="Times New Roman"/>
          <w:bCs/>
          <w:color w:val="000000"/>
          <w:sz w:val="24"/>
          <w:szCs w:val="24"/>
          <w:lang w:eastAsia="ar-SA"/>
        </w:rPr>
        <w:t xml:space="preserve"> учиться </w:t>
      </w:r>
      <w:r>
        <w:rPr>
          <w:rFonts w:ascii="Times New Roman" w:eastAsia="Times New Roman" w:hAnsi="Times New Roman" w:cs="Times New Roman"/>
          <w:bCs/>
          <w:color w:val="000000"/>
          <w:sz w:val="24"/>
          <w:szCs w:val="24"/>
          <w:lang w:eastAsia="ar-SA"/>
        </w:rPr>
        <w:t xml:space="preserve">самостоятельно, т.е. овладевать </w:t>
      </w:r>
      <w:r w:rsidRPr="00746826">
        <w:rPr>
          <w:rFonts w:ascii="Times New Roman" w:eastAsia="Times New Roman" w:hAnsi="Times New Roman" w:cs="Times New Roman"/>
          <w:bCs/>
          <w:color w:val="000000"/>
          <w:sz w:val="24"/>
          <w:szCs w:val="24"/>
          <w:lang w:eastAsia="ar-SA"/>
        </w:rPr>
        <w:t>методами, способами и приема</w:t>
      </w:r>
      <w:r>
        <w:rPr>
          <w:rFonts w:ascii="Times New Roman" w:eastAsia="Times New Roman" w:hAnsi="Times New Roman" w:cs="Times New Roman"/>
          <w:bCs/>
          <w:color w:val="000000"/>
          <w:sz w:val="24"/>
          <w:szCs w:val="24"/>
          <w:lang w:eastAsia="ar-SA"/>
        </w:rPr>
        <w:t>ми самообучения, саморазвития и самоконтроля.</w:t>
      </w:r>
      <w:proofErr w:type="gramEnd"/>
    </w:p>
    <w:p w:rsidR="00B127E8" w:rsidRPr="00FC457F" w:rsidRDefault="00B127E8" w:rsidP="00B127E8">
      <w:pPr>
        <w:suppressAutoHyphens/>
        <w:spacing w:after="0" w:line="240" w:lineRule="auto"/>
        <w:jc w:val="both"/>
        <w:rPr>
          <w:rFonts w:ascii="Times New Roman" w:eastAsia="Times New Roman" w:hAnsi="Times New Roman" w:cs="Times New Roman"/>
          <w:bCs/>
          <w:i/>
          <w:color w:val="000000"/>
          <w:sz w:val="24"/>
          <w:szCs w:val="24"/>
          <w:lang w:eastAsia="ar-SA"/>
        </w:rPr>
      </w:pPr>
      <w:r w:rsidRPr="00FC457F">
        <w:rPr>
          <w:rFonts w:ascii="Times New Roman" w:eastAsia="Times New Roman" w:hAnsi="Times New Roman" w:cs="Times New Roman"/>
          <w:bCs/>
          <w:color w:val="000000"/>
          <w:sz w:val="24"/>
          <w:szCs w:val="24"/>
          <w:lang w:eastAsia="ar-SA"/>
        </w:rPr>
        <w:tab/>
        <w:t xml:space="preserve">Содержание, этапы проведения практического занятия представлены в обязательном приложении </w:t>
      </w:r>
      <w:r w:rsidRPr="00FC457F">
        <w:rPr>
          <w:rFonts w:ascii="Times New Roman" w:eastAsia="Times New Roman" w:hAnsi="Times New Roman" w:cs="Times New Roman"/>
          <w:b/>
          <w:bCs/>
          <w:color w:val="000000"/>
          <w:sz w:val="24"/>
          <w:szCs w:val="24"/>
          <w:lang w:eastAsia="ar-SA"/>
        </w:rPr>
        <w:t>Методические указания по проведению практических занятий по дисциплине</w:t>
      </w:r>
      <w:r>
        <w:rPr>
          <w:rFonts w:ascii="Times New Roman" w:eastAsia="Times New Roman" w:hAnsi="Times New Roman" w:cs="Times New Roman"/>
          <w:bCs/>
          <w:i/>
          <w:color w:val="000000"/>
          <w:sz w:val="24"/>
          <w:szCs w:val="24"/>
          <w:lang w:eastAsia="ar-SA"/>
        </w:rPr>
        <w:t>.</w:t>
      </w:r>
    </w:p>
    <w:p w:rsidR="00B127E8" w:rsidRPr="00FC457F" w:rsidRDefault="00B127E8" w:rsidP="00B127E8">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При оценивании практического занятия учитываются следующие критерии:</w:t>
      </w:r>
    </w:p>
    <w:p w:rsidR="00B127E8" w:rsidRPr="00FC457F" w:rsidRDefault="00B127E8" w:rsidP="00B127E8">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 качество выполнения работы;</w:t>
      </w:r>
    </w:p>
    <w:p w:rsidR="00B127E8" w:rsidRPr="00FC457F" w:rsidRDefault="00B127E8" w:rsidP="00B127E8">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 качество оформления отчета по работе;</w:t>
      </w:r>
    </w:p>
    <w:p w:rsidR="00B127E8" w:rsidRPr="00FC457F" w:rsidRDefault="00B127E8" w:rsidP="00B127E8">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 качество устных ответов на контрольные вопросы при защите работы.</w:t>
      </w:r>
    </w:p>
    <w:p w:rsidR="00B127E8" w:rsidRPr="00237BDE" w:rsidRDefault="00B127E8" w:rsidP="00B127E8">
      <w:pPr>
        <w:suppressAutoHyphens/>
        <w:spacing w:after="0" w:line="240" w:lineRule="auto"/>
        <w:jc w:val="both"/>
      </w:pPr>
      <w:r w:rsidRPr="00FC457F">
        <w:rPr>
          <w:rFonts w:ascii="Times New Roman" w:eastAsia="Times New Roman" w:hAnsi="Times New Roman" w:cs="Times New Roman"/>
          <w:bCs/>
          <w:color w:val="000000"/>
          <w:sz w:val="24"/>
          <w:szCs w:val="24"/>
          <w:lang w:eastAsia="ar-SA"/>
        </w:rPr>
        <w:tab/>
        <w:t>Основна</w:t>
      </w:r>
      <w:r>
        <w:rPr>
          <w:rFonts w:ascii="Times New Roman" w:eastAsia="Times New Roman" w:hAnsi="Times New Roman" w:cs="Times New Roman"/>
          <w:bCs/>
          <w:color w:val="000000"/>
          <w:sz w:val="24"/>
          <w:szCs w:val="24"/>
          <w:lang w:eastAsia="ar-SA"/>
        </w:rPr>
        <w:t xml:space="preserve">я цель практического занятия №9 «Российская </w:t>
      </w:r>
      <w:r w:rsidRPr="00B127E8">
        <w:rPr>
          <w:rFonts w:ascii="Times New Roman" w:eastAsia="Times New Roman" w:hAnsi="Times New Roman" w:cs="Times New Roman"/>
          <w:bCs/>
          <w:color w:val="000000"/>
          <w:sz w:val="24"/>
          <w:szCs w:val="24"/>
          <w:lang w:eastAsia="ar-SA"/>
        </w:rPr>
        <w:t>Федерация в планах международных организаций: военно-политическая конкуренция</w:t>
      </w:r>
      <w:r>
        <w:rPr>
          <w:rFonts w:ascii="Times New Roman" w:eastAsia="Times New Roman" w:hAnsi="Times New Roman" w:cs="Times New Roman"/>
          <w:bCs/>
          <w:color w:val="000000"/>
          <w:sz w:val="24"/>
          <w:szCs w:val="24"/>
          <w:lang w:eastAsia="ar-SA"/>
        </w:rPr>
        <w:t xml:space="preserve"> и </w:t>
      </w:r>
      <w:r w:rsidRPr="00B127E8">
        <w:rPr>
          <w:rFonts w:ascii="Times New Roman" w:eastAsia="Times New Roman" w:hAnsi="Times New Roman" w:cs="Times New Roman"/>
          <w:bCs/>
          <w:color w:val="000000"/>
          <w:sz w:val="24"/>
          <w:szCs w:val="24"/>
          <w:lang w:eastAsia="ar-SA"/>
        </w:rPr>
        <w:t>экономическо</w:t>
      </w:r>
      <w:r>
        <w:rPr>
          <w:rFonts w:ascii="Times New Roman" w:eastAsia="Times New Roman" w:hAnsi="Times New Roman" w:cs="Times New Roman"/>
          <w:bCs/>
          <w:color w:val="000000"/>
          <w:sz w:val="24"/>
          <w:szCs w:val="24"/>
          <w:lang w:eastAsia="ar-SA"/>
        </w:rPr>
        <w:t xml:space="preserve">е сотрудничество», </w:t>
      </w:r>
      <w:r w:rsidRPr="00B127E8">
        <w:rPr>
          <w:rFonts w:ascii="Times New Roman" w:eastAsia="Times New Roman" w:hAnsi="Times New Roman" w:cs="Times New Roman"/>
          <w:bCs/>
          <w:color w:val="000000"/>
          <w:sz w:val="24"/>
          <w:szCs w:val="24"/>
          <w:lang w:eastAsia="ar-SA"/>
        </w:rPr>
        <w:t>охарактеризовать основные международные договоры и соглашения РФ со странами мира; определить с какими из стран СНГ у России развязываются добрососедские отношения, с какими существует конфликт.</w:t>
      </w:r>
    </w:p>
    <w:p w:rsidR="00B127E8" w:rsidRPr="00FC457F" w:rsidRDefault="00B127E8" w:rsidP="00B127E8">
      <w:pPr>
        <w:suppressAutoHyphens/>
        <w:spacing w:after="0" w:line="240" w:lineRule="auto"/>
        <w:ind w:firstLine="567"/>
        <w:jc w:val="both"/>
        <w:rPr>
          <w:rFonts w:ascii="Times New Roman" w:eastAsia="Times New Roman" w:hAnsi="Times New Roman" w:cs="Times New Roman"/>
          <w:bCs/>
          <w:i/>
          <w:color w:val="000000"/>
          <w:sz w:val="24"/>
          <w:szCs w:val="24"/>
          <w:lang w:eastAsia="ar-SA"/>
        </w:rPr>
      </w:pPr>
      <w:r w:rsidRPr="00FC457F">
        <w:rPr>
          <w:rFonts w:ascii="Times New Roman" w:eastAsia="Times New Roman" w:hAnsi="Times New Roman" w:cs="Times New Roman"/>
          <w:bCs/>
          <w:color w:val="000000"/>
          <w:sz w:val="24"/>
          <w:szCs w:val="24"/>
          <w:lang w:eastAsia="ar-SA"/>
        </w:rPr>
        <w:t>На проведение пр</w:t>
      </w:r>
      <w:r>
        <w:rPr>
          <w:rFonts w:ascii="Times New Roman" w:eastAsia="Times New Roman" w:hAnsi="Times New Roman" w:cs="Times New Roman"/>
          <w:bCs/>
          <w:color w:val="000000"/>
          <w:sz w:val="24"/>
          <w:szCs w:val="24"/>
          <w:lang w:eastAsia="ar-SA"/>
        </w:rPr>
        <w:t>актического занятия отводится 2 часа</w:t>
      </w:r>
      <w:r w:rsidRPr="00FC457F">
        <w:rPr>
          <w:rFonts w:ascii="Times New Roman" w:eastAsia="Times New Roman" w:hAnsi="Times New Roman" w:cs="Times New Roman"/>
          <w:bCs/>
          <w:color w:val="000000"/>
          <w:sz w:val="24"/>
          <w:szCs w:val="24"/>
          <w:lang w:eastAsia="ar-SA"/>
        </w:rPr>
        <w:t>.</w:t>
      </w:r>
    </w:p>
    <w:p w:rsidR="00B127E8" w:rsidRDefault="00B127E8" w:rsidP="00237BDE">
      <w:pPr>
        <w:suppressAutoHyphens/>
        <w:spacing w:after="0" w:line="240" w:lineRule="auto"/>
        <w:ind w:firstLine="567"/>
        <w:jc w:val="both"/>
        <w:rPr>
          <w:rFonts w:ascii="Times New Roman" w:eastAsia="Times New Roman" w:hAnsi="Times New Roman" w:cs="Times New Roman"/>
          <w:bCs/>
          <w:sz w:val="24"/>
          <w:szCs w:val="24"/>
          <w:lang w:eastAsia="ar-SA"/>
        </w:rPr>
      </w:pPr>
      <w:proofErr w:type="gramStart"/>
      <w:r w:rsidRPr="00FC457F">
        <w:rPr>
          <w:rFonts w:ascii="Times New Roman" w:eastAsia="Times New Roman" w:hAnsi="Times New Roman" w:cs="Times New Roman"/>
          <w:bCs/>
          <w:sz w:val="24"/>
          <w:szCs w:val="24"/>
          <w:lang w:eastAsia="ar-SA"/>
        </w:rPr>
        <w:t xml:space="preserve">Для формирования результатов обучения необходимо следующее оборудование: </w:t>
      </w:r>
      <w:r>
        <w:rPr>
          <w:rFonts w:ascii="Times New Roman" w:eastAsia="Times New Roman" w:hAnsi="Times New Roman" w:cs="Times New Roman"/>
          <w:bCs/>
          <w:sz w:val="24"/>
          <w:szCs w:val="24"/>
          <w:lang w:eastAsia="ar-SA"/>
        </w:rPr>
        <w:t xml:space="preserve">проектор, компьютер, </w:t>
      </w:r>
      <w:r w:rsidRPr="00161933">
        <w:rPr>
          <w:rFonts w:ascii="Times New Roman" w:eastAsia="Times New Roman" w:hAnsi="Times New Roman" w:cs="Times New Roman"/>
          <w:bCs/>
          <w:sz w:val="24"/>
          <w:szCs w:val="24"/>
          <w:lang w:eastAsia="ar-SA"/>
        </w:rPr>
        <w:t xml:space="preserve">классная доска, </w:t>
      </w:r>
      <w:r>
        <w:rPr>
          <w:rFonts w:ascii="Times New Roman" w:eastAsia="Times New Roman" w:hAnsi="Times New Roman" w:cs="Times New Roman"/>
          <w:bCs/>
          <w:sz w:val="24"/>
          <w:szCs w:val="24"/>
          <w:lang w:eastAsia="ar-SA"/>
        </w:rPr>
        <w:t xml:space="preserve">политическая карта СНГ, </w:t>
      </w:r>
      <w:r w:rsidR="00237BDE" w:rsidRPr="00237BDE">
        <w:rPr>
          <w:rFonts w:ascii="Times New Roman" w:eastAsia="Times New Roman" w:hAnsi="Times New Roman" w:cs="Times New Roman"/>
          <w:bCs/>
          <w:sz w:val="24"/>
          <w:szCs w:val="24"/>
          <w:lang w:eastAsia="ar-SA"/>
        </w:rPr>
        <w:t xml:space="preserve">История России XX - начала XXI века: учебник для СПО / Д.О. </w:t>
      </w:r>
      <w:proofErr w:type="spellStart"/>
      <w:r w:rsidR="00237BDE" w:rsidRPr="00237BDE">
        <w:rPr>
          <w:rFonts w:ascii="Times New Roman" w:eastAsia="Times New Roman" w:hAnsi="Times New Roman" w:cs="Times New Roman"/>
          <w:bCs/>
          <w:sz w:val="24"/>
          <w:szCs w:val="24"/>
          <w:lang w:eastAsia="ar-SA"/>
        </w:rPr>
        <w:t>Чураков</w:t>
      </w:r>
      <w:proofErr w:type="spellEnd"/>
      <w:r w:rsidR="00237BDE" w:rsidRPr="00237BDE">
        <w:rPr>
          <w:rFonts w:ascii="Times New Roman" w:eastAsia="Times New Roman" w:hAnsi="Times New Roman" w:cs="Times New Roman"/>
          <w:bCs/>
          <w:sz w:val="24"/>
          <w:szCs w:val="24"/>
          <w:lang w:eastAsia="ar-SA"/>
        </w:rPr>
        <w:t xml:space="preserve"> [и др.]; под ред. Д.О. </w:t>
      </w:r>
      <w:proofErr w:type="spellStart"/>
      <w:r w:rsidR="00237BDE" w:rsidRPr="00237BDE">
        <w:rPr>
          <w:rFonts w:ascii="Times New Roman" w:eastAsia="Times New Roman" w:hAnsi="Times New Roman" w:cs="Times New Roman"/>
          <w:bCs/>
          <w:sz w:val="24"/>
          <w:szCs w:val="24"/>
          <w:lang w:eastAsia="ar-SA"/>
        </w:rPr>
        <w:t>Чуракова</w:t>
      </w:r>
      <w:proofErr w:type="spellEnd"/>
      <w:r w:rsidR="00237BDE" w:rsidRPr="00237BDE">
        <w:rPr>
          <w:rFonts w:ascii="Times New Roman" w:eastAsia="Times New Roman" w:hAnsi="Times New Roman" w:cs="Times New Roman"/>
          <w:bCs/>
          <w:sz w:val="24"/>
          <w:szCs w:val="24"/>
          <w:lang w:eastAsia="ar-SA"/>
        </w:rPr>
        <w:t xml:space="preserve">, С.А. Саркисяна. — 2-е изд., </w:t>
      </w:r>
      <w:proofErr w:type="spellStart"/>
      <w:r w:rsidR="00237BDE" w:rsidRPr="00237BDE">
        <w:rPr>
          <w:rFonts w:ascii="Times New Roman" w:eastAsia="Times New Roman" w:hAnsi="Times New Roman" w:cs="Times New Roman"/>
          <w:bCs/>
          <w:sz w:val="24"/>
          <w:szCs w:val="24"/>
          <w:lang w:eastAsia="ar-SA"/>
        </w:rPr>
        <w:t>перераб</w:t>
      </w:r>
      <w:proofErr w:type="spellEnd"/>
      <w:r w:rsidR="00237BDE" w:rsidRPr="00237BDE">
        <w:rPr>
          <w:rFonts w:ascii="Times New Roman" w:eastAsia="Times New Roman" w:hAnsi="Times New Roman" w:cs="Times New Roman"/>
          <w:bCs/>
          <w:sz w:val="24"/>
          <w:szCs w:val="24"/>
          <w:lang w:eastAsia="ar-SA"/>
        </w:rPr>
        <w:t xml:space="preserve">. и доп. — М.: Издательство </w:t>
      </w:r>
      <w:proofErr w:type="spellStart"/>
      <w:r w:rsidR="00237BDE" w:rsidRPr="00237BDE">
        <w:rPr>
          <w:rFonts w:ascii="Times New Roman" w:eastAsia="Times New Roman" w:hAnsi="Times New Roman" w:cs="Times New Roman"/>
          <w:bCs/>
          <w:sz w:val="24"/>
          <w:szCs w:val="24"/>
          <w:lang w:eastAsia="ar-SA"/>
        </w:rPr>
        <w:t>Юрайт</w:t>
      </w:r>
      <w:proofErr w:type="spellEnd"/>
      <w:r w:rsidR="00237BDE" w:rsidRPr="00237BDE">
        <w:rPr>
          <w:rFonts w:ascii="Times New Roman" w:eastAsia="Times New Roman" w:hAnsi="Times New Roman" w:cs="Times New Roman"/>
          <w:bCs/>
          <w:sz w:val="24"/>
          <w:szCs w:val="24"/>
          <w:lang w:eastAsia="ar-SA"/>
        </w:rPr>
        <w:t>, 2017. — 270 с.</w:t>
      </w:r>
      <w:r>
        <w:rPr>
          <w:rFonts w:ascii="Times New Roman" w:eastAsia="Times New Roman" w:hAnsi="Times New Roman" w:cs="Times New Roman"/>
          <w:bCs/>
          <w:sz w:val="24"/>
          <w:szCs w:val="24"/>
          <w:lang w:eastAsia="ar-SA"/>
        </w:rPr>
        <w:t xml:space="preserve">, </w:t>
      </w:r>
      <w:proofErr w:type="spellStart"/>
      <w:r>
        <w:rPr>
          <w:rFonts w:ascii="Times New Roman" w:eastAsia="Times New Roman" w:hAnsi="Times New Roman" w:cs="Times New Roman"/>
          <w:bCs/>
          <w:sz w:val="24"/>
          <w:szCs w:val="24"/>
          <w:lang w:eastAsia="ar-SA"/>
        </w:rPr>
        <w:t>Печалова</w:t>
      </w:r>
      <w:proofErr w:type="spellEnd"/>
      <w:r>
        <w:rPr>
          <w:rFonts w:ascii="Times New Roman" w:eastAsia="Times New Roman" w:hAnsi="Times New Roman" w:cs="Times New Roman"/>
          <w:bCs/>
          <w:sz w:val="24"/>
          <w:szCs w:val="24"/>
          <w:lang w:eastAsia="ar-SA"/>
        </w:rPr>
        <w:t xml:space="preserve"> Л.В., </w:t>
      </w:r>
      <w:proofErr w:type="spellStart"/>
      <w:r>
        <w:rPr>
          <w:rFonts w:ascii="Times New Roman" w:eastAsia="Times New Roman" w:hAnsi="Times New Roman" w:cs="Times New Roman"/>
          <w:bCs/>
          <w:sz w:val="24"/>
          <w:szCs w:val="24"/>
          <w:lang w:eastAsia="ar-SA"/>
        </w:rPr>
        <w:t>Печалов</w:t>
      </w:r>
      <w:proofErr w:type="spellEnd"/>
      <w:r>
        <w:rPr>
          <w:rFonts w:ascii="Times New Roman" w:eastAsia="Times New Roman" w:hAnsi="Times New Roman" w:cs="Times New Roman"/>
          <w:bCs/>
          <w:sz w:val="24"/>
          <w:szCs w:val="24"/>
          <w:lang w:eastAsia="ar-SA"/>
        </w:rPr>
        <w:t xml:space="preserve"> А.К. </w:t>
      </w:r>
      <w:r w:rsidRPr="009569ED">
        <w:rPr>
          <w:rFonts w:ascii="Times New Roman" w:eastAsia="Times New Roman" w:hAnsi="Times New Roman" w:cs="Times New Roman"/>
          <w:bCs/>
          <w:sz w:val="24"/>
          <w:szCs w:val="24"/>
          <w:lang w:eastAsia="ar-SA"/>
        </w:rPr>
        <w:t>История: учебное пособие.</w:t>
      </w:r>
      <w:proofErr w:type="gramEnd"/>
      <w:r w:rsidRPr="009569ED">
        <w:rPr>
          <w:rFonts w:ascii="Times New Roman" w:eastAsia="Times New Roman" w:hAnsi="Times New Roman" w:cs="Times New Roman"/>
          <w:bCs/>
          <w:sz w:val="24"/>
          <w:szCs w:val="24"/>
          <w:lang w:eastAsia="ar-SA"/>
        </w:rPr>
        <w:t xml:space="preserve"> – Ставр</w:t>
      </w:r>
      <w:r>
        <w:rPr>
          <w:rFonts w:ascii="Times New Roman" w:eastAsia="Times New Roman" w:hAnsi="Times New Roman" w:cs="Times New Roman"/>
          <w:bCs/>
          <w:sz w:val="24"/>
          <w:szCs w:val="24"/>
          <w:lang w:eastAsia="ar-SA"/>
        </w:rPr>
        <w:t>ополь: ГБОУ СПО «Ставропольский строительный техникум», 2016</w:t>
      </w:r>
      <w:r w:rsidRPr="009569ED">
        <w:rPr>
          <w:rFonts w:ascii="Times New Roman" w:eastAsia="Times New Roman" w:hAnsi="Times New Roman" w:cs="Times New Roman"/>
          <w:bCs/>
          <w:sz w:val="24"/>
          <w:szCs w:val="24"/>
          <w:lang w:eastAsia="ar-SA"/>
        </w:rPr>
        <w:t xml:space="preserve"> – 239с.</w:t>
      </w:r>
    </w:p>
    <w:p w:rsidR="00B127E8" w:rsidRDefault="00B127E8" w:rsidP="00B127E8">
      <w:pPr>
        <w:suppressAutoHyphens/>
        <w:spacing w:after="0" w:line="240" w:lineRule="auto"/>
        <w:ind w:firstLine="567"/>
        <w:jc w:val="both"/>
        <w:rPr>
          <w:rFonts w:ascii="Times New Roman" w:eastAsia="Times New Roman" w:hAnsi="Times New Roman" w:cs="Times New Roman"/>
          <w:b/>
          <w:sz w:val="24"/>
          <w:szCs w:val="24"/>
          <w:lang w:eastAsia="ar-SA"/>
        </w:rPr>
      </w:pPr>
      <w:r w:rsidRPr="00FC457F">
        <w:rPr>
          <w:rFonts w:ascii="Times New Roman" w:eastAsia="Times New Roman" w:hAnsi="Times New Roman" w:cs="Times New Roman"/>
          <w:b/>
          <w:sz w:val="24"/>
          <w:szCs w:val="24"/>
          <w:lang w:eastAsia="ar-SA"/>
        </w:rPr>
        <w:t>2. Критерии оценки практического занятия</w:t>
      </w:r>
    </w:p>
    <w:p w:rsidR="00B127E8" w:rsidRDefault="00B127E8" w:rsidP="00B127E8">
      <w:pPr>
        <w:autoSpaceDE w:val="0"/>
        <w:autoSpaceDN w:val="0"/>
        <w:adjustRightInd w:val="0"/>
        <w:spacing w:after="0" w:line="240" w:lineRule="auto"/>
        <w:rPr>
          <w:rFonts w:ascii="Times New Roman" w:eastAsia="Times New Roman" w:hAnsi="Times New Roman" w:cs="Times New Roman"/>
          <w:sz w:val="24"/>
          <w:szCs w:val="24"/>
          <w:lang w:eastAsia="ru-RU"/>
        </w:rPr>
      </w:pPr>
      <w:r w:rsidRPr="00980176">
        <w:rPr>
          <w:rFonts w:ascii="Times New Roman" w:eastAsia="Times New Roman" w:hAnsi="Times New Roman" w:cs="Times New Roman"/>
          <w:b/>
          <w:bCs/>
          <w:color w:val="000000"/>
          <w:sz w:val="24"/>
          <w:szCs w:val="24"/>
          <w:lang w:eastAsia="ru-RU"/>
        </w:rPr>
        <w:t>Критерии</w:t>
      </w:r>
      <w:r w:rsidRPr="00980176">
        <w:rPr>
          <w:rFonts w:ascii="Times New Roman" w:eastAsia="Times New Roman" w:hAnsi="Times New Roman" w:cs="Times New Roman"/>
          <w:b/>
          <w:sz w:val="24"/>
          <w:szCs w:val="24"/>
          <w:lang w:eastAsia="ru-RU"/>
        </w:rPr>
        <w:t xml:space="preserve"> оценки</w:t>
      </w:r>
      <w:r>
        <w:rPr>
          <w:rFonts w:ascii="Times New Roman" w:eastAsia="Times New Roman" w:hAnsi="Times New Roman" w:cs="Times New Roman"/>
          <w:b/>
          <w:sz w:val="24"/>
          <w:szCs w:val="24"/>
          <w:lang w:eastAsia="ru-RU"/>
        </w:rPr>
        <w:t>:</w:t>
      </w:r>
    </w:p>
    <w:p w:rsidR="00B127E8" w:rsidRDefault="00B127E8" w:rsidP="00B127E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«5» отлично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Работа соответствует целям и задачам занятия.  Соблюдена последовательность выполнения заданий. Грамотно, логично описывает ход практических работ, правильно формулирует выводы; точно и аккуратно выполняет все записи, таблицы, рисунки, схемы, вычисления.</w:t>
      </w:r>
    </w:p>
    <w:p w:rsidR="00B127E8" w:rsidRDefault="00B127E8" w:rsidP="00B127E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«4» хорошо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 xml:space="preserve">Выполняет практическую работу полностью в соответствии с требованиями при оценивании результатов на «5», но допускает в вычислениях, измерениях два-три недочёта </w:t>
      </w:r>
      <w:r w:rsidRPr="00AF0E37">
        <w:rPr>
          <w:rFonts w:ascii="Times New Roman" w:eastAsia="Times New Roman" w:hAnsi="Times New Roman" w:cs="Times New Roman"/>
          <w:sz w:val="24"/>
          <w:szCs w:val="24"/>
          <w:lang w:eastAsia="ru-RU"/>
        </w:rPr>
        <w:lastRenderedPageBreak/>
        <w:t>или одну негрубую ошибку и один недочёт. При оформлении работ допускает неточности в описании хода действий; делает неполные выводы при обобщении.</w:t>
      </w:r>
    </w:p>
    <w:p w:rsidR="00B127E8" w:rsidRDefault="00B127E8" w:rsidP="00B127E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«3» удовлетворительно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Правильно выполняет работу не менее</w:t>
      </w:r>
      <w:proofErr w:type="gramStart"/>
      <w:r w:rsidRPr="00AF0E37">
        <w:rPr>
          <w:rFonts w:ascii="Times New Roman" w:eastAsia="Times New Roman" w:hAnsi="Times New Roman" w:cs="Times New Roman"/>
          <w:sz w:val="24"/>
          <w:szCs w:val="24"/>
          <w:lang w:eastAsia="ru-RU"/>
        </w:rPr>
        <w:t>,</w:t>
      </w:r>
      <w:proofErr w:type="gramEnd"/>
      <w:r w:rsidRPr="00AF0E37">
        <w:rPr>
          <w:rFonts w:ascii="Times New Roman" w:eastAsia="Times New Roman" w:hAnsi="Times New Roman" w:cs="Times New Roman"/>
          <w:sz w:val="24"/>
          <w:szCs w:val="24"/>
          <w:lang w:eastAsia="ru-RU"/>
        </w:rPr>
        <w:t xml:space="preserve"> чем на 50%, однако объём выполненной части таков, что позволяет получить верные результаты и сделать выводы по основным, принципиальным важным задачам работы. Подбирает оборудование, материал, начинает работу с помощью преподавателя; или в ходе проведения работы допускает ошибки, неточно формулирует выводы, обобщения. Допускает грубую ошибку в ходе выполнения работы: в объяснении, в оформлении.</w:t>
      </w:r>
    </w:p>
    <w:p w:rsidR="00B127E8" w:rsidRPr="00AF0E37" w:rsidRDefault="00B127E8" w:rsidP="00B127E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«2» неудовлетворительно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Не определяет самостоятельно цель работы, не может без помощи преподавателя подготовить соответствующее оборудование; выполняет работу не полностью, и объём выполненной части не позволяет сделать правильные выводы.</w:t>
      </w:r>
    </w:p>
    <w:p w:rsidR="00B127E8" w:rsidRDefault="00B127E8" w:rsidP="00B127E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sz w:val="24"/>
          <w:szCs w:val="24"/>
          <w:lang w:eastAsia="ru-RU"/>
        </w:rPr>
        <w:t>Допускает две и бол</w:t>
      </w:r>
      <w:r>
        <w:rPr>
          <w:rFonts w:ascii="Times New Roman" w:eastAsia="Times New Roman" w:hAnsi="Times New Roman" w:cs="Times New Roman"/>
          <w:sz w:val="24"/>
          <w:szCs w:val="24"/>
          <w:lang w:eastAsia="ru-RU"/>
        </w:rPr>
        <w:t>ее грубые ошибки в ходе работы.</w:t>
      </w:r>
    </w:p>
    <w:p w:rsidR="00B127E8" w:rsidRPr="00237BDE" w:rsidRDefault="00B127E8" w:rsidP="00237BD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C457F">
        <w:rPr>
          <w:rFonts w:ascii="Times New Roman" w:eastAsia="Times New Roman" w:hAnsi="Times New Roman" w:cs="Times New Roman"/>
          <w:b/>
          <w:sz w:val="24"/>
          <w:szCs w:val="24"/>
          <w:lang w:eastAsia="ar-SA"/>
        </w:rPr>
        <w:t xml:space="preserve">3. </w:t>
      </w:r>
      <w:r>
        <w:rPr>
          <w:rFonts w:ascii="Times New Roman" w:eastAsia="Times New Roman" w:hAnsi="Times New Roman" w:cs="Times New Roman"/>
          <w:b/>
          <w:sz w:val="24"/>
          <w:szCs w:val="24"/>
          <w:lang w:eastAsia="ar-SA"/>
        </w:rPr>
        <w:t>З</w:t>
      </w:r>
      <w:r w:rsidRPr="00FC457F">
        <w:rPr>
          <w:rFonts w:ascii="Times New Roman" w:eastAsia="Times New Roman" w:hAnsi="Times New Roman" w:cs="Times New Roman"/>
          <w:b/>
          <w:sz w:val="24"/>
          <w:szCs w:val="24"/>
          <w:lang w:eastAsia="ar-SA"/>
        </w:rPr>
        <w:t>адания</w:t>
      </w:r>
      <w:r>
        <w:rPr>
          <w:rFonts w:ascii="Times New Roman" w:eastAsia="Times New Roman" w:hAnsi="Times New Roman" w:cs="Times New Roman"/>
          <w:b/>
          <w:sz w:val="24"/>
          <w:szCs w:val="24"/>
          <w:lang w:eastAsia="ar-SA"/>
        </w:rPr>
        <w:t>:</w:t>
      </w:r>
    </w:p>
    <w:p w:rsidR="00157FB1" w:rsidRPr="00237BDE" w:rsidRDefault="00157FB1" w:rsidP="00157FB1">
      <w:pPr>
        <w:spacing w:after="0" w:line="240" w:lineRule="auto"/>
        <w:ind w:firstLine="567"/>
        <w:jc w:val="both"/>
        <w:rPr>
          <w:rFonts w:ascii="Times New Roman" w:eastAsia="Times New Roman" w:hAnsi="Times New Roman" w:cs="Times New Roman"/>
          <w:i/>
          <w:sz w:val="24"/>
          <w:szCs w:val="24"/>
          <w:lang w:eastAsia="ru-RU"/>
        </w:rPr>
      </w:pPr>
      <w:r w:rsidRPr="00237BDE">
        <w:rPr>
          <w:rFonts w:ascii="Times New Roman" w:eastAsia="Times New Roman" w:hAnsi="Times New Roman" w:cs="Times New Roman"/>
          <w:b/>
          <w:i/>
          <w:sz w:val="24"/>
          <w:szCs w:val="24"/>
          <w:u w:val="single"/>
          <w:lang w:eastAsia="ru-RU"/>
        </w:rPr>
        <w:t>Задание №1:</w:t>
      </w:r>
      <w:r w:rsidRPr="00237BDE">
        <w:rPr>
          <w:rFonts w:ascii="Times New Roman" w:eastAsia="Times New Roman" w:hAnsi="Times New Roman" w:cs="Times New Roman"/>
          <w:i/>
          <w:sz w:val="24"/>
          <w:szCs w:val="24"/>
          <w:lang w:eastAsia="ru-RU"/>
        </w:rPr>
        <w:t xml:space="preserve"> После прочтения текста пособия (стр.92-96) ответьте на вопросы:</w:t>
      </w:r>
    </w:p>
    <w:p w:rsidR="00157FB1" w:rsidRPr="00237BDE" w:rsidRDefault="00157FB1" w:rsidP="00157FB1">
      <w:pPr>
        <w:spacing w:after="0" w:line="240" w:lineRule="auto"/>
        <w:jc w:val="both"/>
        <w:rPr>
          <w:rFonts w:ascii="Times New Roman" w:eastAsia="Times New Roman" w:hAnsi="Times New Roman" w:cs="Times New Roman"/>
          <w:i/>
          <w:sz w:val="24"/>
          <w:szCs w:val="24"/>
          <w:lang w:eastAsia="ru-RU"/>
        </w:rPr>
      </w:pPr>
      <w:r w:rsidRPr="00237BDE">
        <w:rPr>
          <w:rFonts w:ascii="Times New Roman" w:eastAsia="Times New Roman" w:hAnsi="Times New Roman" w:cs="Times New Roman"/>
          <w:sz w:val="24"/>
          <w:szCs w:val="24"/>
          <w:lang w:eastAsia="ru-RU"/>
        </w:rPr>
        <w:t>1)</w:t>
      </w:r>
      <w:r w:rsidRPr="00237BDE">
        <w:rPr>
          <w:rFonts w:ascii="Times New Roman" w:eastAsia="Times New Roman" w:hAnsi="Times New Roman" w:cs="Times New Roman"/>
          <w:i/>
          <w:sz w:val="24"/>
          <w:szCs w:val="24"/>
          <w:lang w:eastAsia="ru-RU"/>
        </w:rPr>
        <w:t xml:space="preserve"> </w:t>
      </w:r>
      <w:r w:rsidRPr="00237BDE">
        <w:rPr>
          <w:rFonts w:ascii="Times New Roman" w:eastAsia="Times New Roman" w:hAnsi="Times New Roman" w:cs="Times New Roman"/>
          <w:sz w:val="24"/>
          <w:szCs w:val="24"/>
          <w:lang w:eastAsia="ru-RU"/>
        </w:rPr>
        <w:t>Какие особенности современных международных военно-политических отношений можно выделить?</w:t>
      </w:r>
    </w:p>
    <w:p w:rsidR="00157FB1" w:rsidRPr="00237BDE" w:rsidRDefault="00157FB1" w:rsidP="00157FB1">
      <w:pPr>
        <w:spacing w:after="0" w:line="240" w:lineRule="auto"/>
        <w:jc w:val="both"/>
        <w:rPr>
          <w:rFonts w:ascii="Times New Roman" w:eastAsia="Times New Roman" w:hAnsi="Times New Roman" w:cs="Times New Roman"/>
          <w:sz w:val="24"/>
          <w:szCs w:val="24"/>
          <w:lang w:eastAsia="ru-RU"/>
        </w:rPr>
      </w:pPr>
      <w:r w:rsidRPr="00237BDE">
        <w:rPr>
          <w:rFonts w:ascii="Times New Roman" w:eastAsia="Times New Roman" w:hAnsi="Times New Roman" w:cs="Times New Roman"/>
          <w:sz w:val="24"/>
          <w:szCs w:val="24"/>
          <w:lang w:eastAsia="ru-RU"/>
        </w:rPr>
        <w:t>2) В чём проявляются военные угрозы в отношении России?</w:t>
      </w:r>
    </w:p>
    <w:p w:rsidR="00157FB1" w:rsidRPr="00237BDE" w:rsidRDefault="00157FB1" w:rsidP="00157FB1">
      <w:pPr>
        <w:spacing w:after="0" w:line="240" w:lineRule="auto"/>
        <w:jc w:val="both"/>
        <w:rPr>
          <w:rFonts w:ascii="Times New Roman" w:eastAsia="Times New Roman" w:hAnsi="Times New Roman" w:cs="Times New Roman"/>
          <w:sz w:val="24"/>
          <w:szCs w:val="24"/>
          <w:lang w:eastAsia="ru-RU"/>
        </w:rPr>
      </w:pPr>
      <w:r w:rsidRPr="00237BDE">
        <w:rPr>
          <w:rFonts w:ascii="Times New Roman" w:eastAsia="Times New Roman" w:hAnsi="Times New Roman" w:cs="Times New Roman"/>
          <w:sz w:val="24"/>
          <w:szCs w:val="24"/>
          <w:lang w:eastAsia="ru-RU"/>
        </w:rPr>
        <w:t>3) Каковы их источники?</w:t>
      </w:r>
    </w:p>
    <w:p w:rsidR="00157FB1" w:rsidRPr="00237BDE" w:rsidRDefault="00157FB1" w:rsidP="00157FB1">
      <w:pPr>
        <w:spacing w:after="0" w:line="240" w:lineRule="auto"/>
        <w:ind w:firstLine="567"/>
        <w:jc w:val="both"/>
        <w:rPr>
          <w:rFonts w:ascii="Times New Roman" w:eastAsia="Times New Roman" w:hAnsi="Times New Roman" w:cs="Times New Roman"/>
          <w:i/>
          <w:sz w:val="24"/>
          <w:szCs w:val="24"/>
          <w:lang w:eastAsia="ru-RU"/>
        </w:rPr>
      </w:pPr>
      <w:r w:rsidRPr="00237BDE">
        <w:rPr>
          <w:rFonts w:ascii="Times New Roman" w:eastAsia="Times New Roman" w:hAnsi="Times New Roman" w:cs="Times New Roman"/>
          <w:b/>
          <w:i/>
          <w:sz w:val="24"/>
          <w:szCs w:val="24"/>
          <w:u w:val="single"/>
          <w:lang w:eastAsia="ru-RU"/>
        </w:rPr>
        <w:t>Задание №2:</w:t>
      </w:r>
      <w:r w:rsidRPr="00237BDE">
        <w:rPr>
          <w:rFonts w:ascii="Times New Roman" w:eastAsia="Times New Roman" w:hAnsi="Times New Roman" w:cs="Times New Roman"/>
          <w:i/>
          <w:sz w:val="24"/>
          <w:szCs w:val="24"/>
          <w:lang w:eastAsia="ru-RU"/>
        </w:rPr>
        <w:t xml:space="preserve"> Прочитайте текст учебника (стр. 353-356) и ответьте на вопросы:</w:t>
      </w:r>
    </w:p>
    <w:p w:rsidR="00157FB1" w:rsidRPr="00237BDE" w:rsidRDefault="00157FB1" w:rsidP="00157FB1">
      <w:pPr>
        <w:spacing w:after="0" w:line="240" w:lineRule="auto"/>
        <w:jc w:val="both"/>
        <w:rPr>
          <w:rFonts w:ascii="Times New Roman" w:eastAsia="Times New Roman" w:hAnsi="Times New Roman" w:cs="Times New Roman"/>
          <w:sz w:val="24"/>
          <w:szCs w:val="24"/>
          <w:lang w:eastAsia="ru-RU"/>
        </w:rPr>
      </w:pPr>
      <w:r w:rsidRPr="00237BDE">
        <w:rPr>
          <w:rFonts w:ascii="Times New Roman" w:eastAsia="Times New Roman" w:hAnsi="Times New Roman" w:cs="Times New Roman"/>
          <w:sz w:val="24"/>
          <w:szCs w:val="24"/>
          <w:lang w:eastAsia="ru-RU"/>
        </w:rPr>
        <w:t>1) Какова суть новой после распада СССР концепции внешней политики России?</w:t>
      </w:r>
    </w:p>
    <w:p w:rsidR="00157FB1" w:rsidRPr="00237BDE" w:rsidRDefault="00157FB1" w:rsidP="00157FB1">
      <w:pPr>
        <w:spacing w:after="0" w:line="240" w:lineRule="auto"/>
        <w:jc w:val="both"/>
        <w:rPr>
          <w:rFonts w:ascii="Times New Roman" w:eastAsia="Times New Roman" w:hAnsi="Times New Roman" w:cs="Times New Roman"/>
          <w:sz w:val="24"/>
          <w:szCs w:val="24"/>
          <w:lang w:eastAsia="ru-RU"/>
        </w:rPr>
      </w:pPr>
      <w:r w:rsidRPr="00237BDE">
        <w:rPr>
          <w:rFonts w:ascii="Times New Roman" w:eastAsia="Times New Roman" w:hAnsi="Times New Roman" w:cs="Times New Roman"/>
          <w:sz w:val="24"/>
          <w:szCs w:val="24"/>
          <w:lang w:eastAsia="ru-RU"/>
        </w:rPr>
        <w:t xml:space="preserve">2) Какие этапы прошёл процесс формирования современной российской внешнеполитической доктрины? </w:t>
      </w:r>
    </w:p>
    <w:p w:rsidR="00157FB1" w:rsidRPr="00237BDE" w:rsidRDefault="00157FB1" w:rsidP="00157FB1">
      <w:pPr>
        <w:spacing w:after="0" w:line="240" w:lineRule="auto"/>
        <w:jc w:val="both"/>
        <w:rPr>
          <w:rFonts w:ascii="Times New Roman" w:eastAsia="Times New Roman" w:hAnsi="Times New Roman" w:cs="Times New Roman"/>
          <w:sz w:val="24"/>
          <w:szCs w:val="24"/>
          <w:lang w:eastAsia="ru-RU"/>
        </w:rPr>
      </w:pPr>
      <w:r w:rsidRPr="00237BDE">
        <w:rPr>
          <w:rFonts w:ascii="Times New Roman" w:eastAsia="Times New Roman" w:hAnsi="Times New Roman" w:cs="Times New Roman"/>
          <w:sz w:val="24"/>
          <w:szCs w:val="24"/>
          <w:lang w:eastAsia="ru-RU"/>
        </w:rPr>
        <w:t>3) В чём особенности каждого этапа?</w:t>
      </w:r>
    </w:p>
    <w:p w:rsidR="00157FB1" w:rsidRPr="00237BDE" w:rsidRDefault="00157FB1" w:rsidP="00157FB1">
      <w:pPr>
        <w:spacing w:after="0" w:line="240" w:lineRule="auto"/>
        <w:jc w:val="both"/>
        <w:rPr>
          <w:rFonts w:ascii="Times New Roman" w:eastAsia="Times New Roman" w:hAnsi="Times New Roman" w:cs="Times New Roman"/>
          <w:sz w:val="24"/>
          <w:szCs w:val="24"/>
          <w:lang w:eastAsia="ru-RU"/>
        </w:rPr>
      </w:pPr>
      <w:r w:rsidRPr="00237BDE">
        <w:rPr>
          <w:rFonts w:ascii="Times New Roman" w:eastAsia="Times New Roman" w:hAnsi="Times New Roman" w:cs="Times New Roman"/>
          <w:sz w:val="24"/>
          <w:szCs w:val="24"/>
          <w:lang w:eastAsia="ru-RU"/>
        </w:rPr>
        <w:t>4) В чём заключаются национальные интересы России во внешней политике?</w:t>
      </w:r>
    </w:p>
    <w:p w:rsidR="00157FB1" w:rsidRPr="00237BDE" w:rsidRDefault="00157FB1" w:rsidP="00157FB1">
      <w:pPr>
        <w:spacing w:after="0" w:line="240" w:lineRule="auto"/>
        <w:ind w:firstLine="567"/>
        <w:jc w:val="both"/>
        <w:rPr>
          <w:rFonts w:ascii="Times New Roman" w:eastAsia="Times New Roman" w:hAnsi="Times New Roman" w:cs="Times New Roman"/>
          <w:i/>
          <w:sz w:val="24"/>
          <w:szCs w:val="24"/>
          <w:lang w:eastAsia="ru-RU"/>
        </w:rPr>
      </w:pPr>
      <w:r w:rsidRPr="00237BDE">
        <w:rPr>
          <w:rFonts w:ascii="Times New Roman" w:eastAsia="Times New Roman" w:hAnsi="Times New Roman" w:cs="Times New Roman"/>
          <w:b/>
          <w:i/>
          <w:sz w:val="24"/>
          <w:szCs w:val="24"/>
          <w:u w:val="single"/>
          <w:lang w:eastAsia="ru-RU"/>
        </w:rPr>
        <w:t>Задание №3</w:t>
      </w:r>
      <w:r w:rsidRPr="00237BDE">
        <w:rPr>
          <w:rFonts w:ascii="Times New Roman" w:eastAsia="Times New Roman" w:hAnsi="Times New Roman" w:cs="Times New Roman"/>
          <w:i/>
          <w:sz w:val="24"/>
          <w:szCs w:val="24"/>
          <w:lang w:eastAsia="ru-RU"/>
        </w:rPr>
        <w:t>: Проанализируйте данные учебника (стр. 356-360) и заполните таблицу</w:t>
      </w:r>
    </w:p>
    <w:p w:rsidR="00157FB1" w:rsidRPr="00237BDE" w:rsidRDefault="00157FB1" w:rsidP="00157FB1">
      <w:pPr>
        <w:spacing w:after="0" w:line="240" w:lineRule="auto"/>
        <w:ind w:firstLine="567"/>
        <w:jc w:val="both"/>
        <w:rPr>
          <w:rFonts w:ascii="Times New Roman" w:eastAsia="Times New Roman" w:hAnsi="Times New Roman" w:cs="Times New Roman"/>
          <w:i/>
          <w:sz w:val="24"/>
          <w:szCs w:val="24"/>
          <w:lang w:eastAsia="ru-RU"/>
        </w:rPr>
      </w:pPr>
      <w:r w:rsidRPr="00237BDE">
        <w:rPr>
          <w:rFonts w:ascii="Times New Roman" w:eastAsia="Times New Roman" w:hAnsi="Times New Roman" w:cs="Times New Roman"/>
          <w:i/>
          <w:sz w:val="24"/>
          <w:szCs w:val="24"/>
          <w:lang w:eastAsia="ru-RU"/>
        </w:rPr>
        <w:t>«Основные направления внешней политики России после распада СССР»</w:t>
      </w:r>
    </w:p>
    <w:tbl>
      <w:tblPr>
        <w:tblStyle w:val="a7"/>
        <w:tblW w:w="0" w:type="auto"/>
        <w:tblLook w:val="04A0" w:firstRow="1" w:lastRow="0" w:firstColumn="1" w:lastColumn="0" w:noHBand="0" w:noVBand="1"/>
      </w:tblPr>
      <w:tblGrid>
        <w:gridCol w:w="3351"/>
        <w:gridCol w:w="3351"/>
        <w:gridCol w:w="3351"/>
      </w:tblGrid>
      <w:tr w:rsidR="00157FB1" w:rsidRPr="00237BDE" w:rsidTr="00D64E6F">
        <w:tc>
          <w:tcPr>
            <w:tcW w:w="3351" w:type="dxa"/>
          </w:tcPr>
          <w:p w:rsidR="00157FB1" w:rsidRPr="00237BDE" w:rsidRDefault="00157FB1" w:rsidP="00D64E6F">
            <w:pPr>
              <w:jc w:val="center"/>
              <w:rPr>
                <w:rFonts w:ascii="Times New Roman" w:eastAsia="Times New Roman" w:hAnsi="Times New Roman" w:cs="Times New Roman"/>
                <w:b/>
                <w:sz w:val="24"/>
                <w:szCs w:val="24"/>
                <w:lang w:eastAsia="ru-RU"/>
              </w:rPr>
            </w:pPr>
            <w:r w:rsidRPr="00237BDE">
              <w:rPr>
                <w:rFonts w:ascii="Times New Roman" w:eastAsia="Times New Roman" w:hAnsi="Times New Roman" w:cs="Times New Roman"/>
                <w:b/>
                <w:sz w:val="24"/>
                <w:szCs w:val="24"/>
                <w:lang w:eastAsia="ru-RU"/>
              </w:rPr>
              <w:t>Россия и страны Запада (США, Европа)</w:t>
            </w:r>
          </w:p>
        </w:tc>
        <w:tc>
          <w:tcPr>
            <w:tcW w:w="3351" w:type="dxa"/>
          </w:tcPr>
          <w:p w:rsidR="00157FB1" w:rsidRPr="00237BDE" w:rsidRDefault="00157FB1" w:rsidP="00D64E6F">
            <w:pPr>
              <w:jc w:val="center"/>
              <w:rPr>
                <w:rFonts w:ascii="Times New Roman" w:eastAsia="Times New Roman" w:hAnsi="Times New Roman" w:cs="Times New Roman"/>
                <w:b/>
                <w:sz w:val="24"/>
                <w:szCs w:val="24"/>
                <w:lang w:eastAsia="ru-RU"/>
              </w:rPr>
            </w:pPr>
            <w:r w:rsidRPr="00237BDE">
              <w:rPr>
                <w:rFonts w:ascii="Times New Roman" w:eastAsia="Times New Roman" w:hAnsi="Times New Roman" w:cs="Times New Roman"/>
                <w:b/>
                <w:sz w:val="24"/>
                <w:szCs w:val="24"/>
                <w:lang w:eastAsia="ru-RU"/>
              </w:rPr>
              <w:t>Россия и страны Азиатско-тихоокеанского региона</w:t>
            </w:r>
          </w:p>
        </w:tc>
        <w:tc>
          <w:tcPr>
            <w:tcW w:w="3351" w:type="dxa"/>
          </w:tcPr>
          <w:p w:rsidR="00157FB1" w:rsidRPr="00237BDE" w:rsidRDefault="00157FB1" w:rsidP="00D64E6F">
            <w:pPr>
              <w:jc w:val="center"/>
              <w:rPr>
                <w:rFonts w:ascii="Times New Roman" w:eastAsia="Times New Roman" w:hAnsi="Times New Roman" w:cs="Times New Roman"/>
                <w:b/>
                <w:sz w:val="24"/>
                <w:szCs w:val="24"/>
                <w:lang w:eastAsia="ru-RU"/>
              </w:rPr>
            </w:pPr>
            <w:r w:rsidRPr="00237BDE">
              <w:rPr>
                <w:rFonts w:ascii="Times New Roman" w:eastAsia="Times New Roman" w:hAnsi="Times New Roman" w:cs="Times New Roman"/>
                <w:b/>
                <w:sz w:val="24"/>
                <w:szCs w:val="24"/>
                <w:lang w:eastAsia="ru-RU"/>
              </w:rPr>
              <w:t>Результаты</w:t>
            </w:r>
          </w:p>
        </w:tc>
      </w:tr>
      <w:tr w:rsidR="00157FB1" w:rsidRPr="00237BDE" w:rsidTr="00D64E6F">
        <w:tc>
          <w:tcPr>
            <w:tcW w:w="3351" w:type="dxa"/>
          </w:tcPr>
          <w:p w:rsidR="00157FB1" w:rsidRPr="00237BDE" w:rsidRDefault="00157FB1" w:rsidP="00D64E6F">
            <w:pPr>
              <w:jc w:val="both"/>
              <w:rPr>
                <w:rFonts w:ascii="Times New Roman" w:eastAsia="Times New Roman" w:hAnsi="Times New Roman" w:cs="Times New Roman"/>
                <w:i/>
                <w:sz w:val="24"/>
                <w:szCs w:val="24"/>
                <w:lang w:eastAsia="ru-RU"/>
              </w:rPr>
            </w:pPr>
          </w:p>
        </w:tc>
        <w:tc>
          <w:tcPr>
            <w:tcW w:w="3351" w:type="dxa"/>
          </w:tcPr>
          <w:p w:rsidR="00157FB1" w:rsidRPr="00237BDE" w:rsidRDefault="00157FB1" w:rsidP="00D64E6F">
            <w:pPr>
              <w:jc w:val="both"/>
              <w:rPr>
                <w:rFonts w:ascii="Times New Roman" w:eastAsia="Times New Roman" w:hAnsi="Times New Roman" w:cs="Times New Roman"/>
                <w:i/>
                <w:sz w:val="24"/>
                <w:szCs w:val="24"/>
                <w:lang w:eastAsia="ru-RU"/>
              </w:rPr>
            </w:pPr>
          </w:p>
        </w:tc>
        <w:tc>
          <w:tcPr>
            <w:tcW w:w="3351" w:type="dxa"/>
          </w:tcPr>
          <w:p w:rsidR="00157FB1" w:rsidRPr="00237BDE" w:rsidRDefault="00157FB1" w:rsidP="00D64E6F">
            <w:pPr>
              <w:jc w:val="both"/>
              <w:rPr>
                <w:rFonts w:ascii="Times New Roman" w:eastAsia="Times New Roman" w:hAnsi="Times New Roman" w:cs="Times New Roman"/>
                <w:i/>
                <w:sz w:val="24"/>
                <w:szCs w:val="24"/>
                <w:lang w:eastAsia="ru-RU"/>
              </w:rPr>
            </w:pPr>
          </w:p>
        </w:tc>
      </w:tr>
    </w:tbl>
    <w:p w:rsidR="00157FB1" w:rsidRPr="00237BDE" w:rsidRDefault="00157FB1" w:rsidP="00157FB1">
      <w:pPr>
        <w:spacing w:after="0" w:line="240" w:lineRule="auto"/>
        <w:ind w:firstLine="567"/>
        <w:jc w:val="both"/>
        <w:rPr>
          <w:rFonts w:ascii="Times New Roman" w:eastAsia="Times New Roman" w:hAnsi="Times New Roman" w:cs="Times New Roman"/>
          <w:b/>
          <w:sz w:val="24"/>
          <w:szCs w:val="24"/>
          <w:lang w:eastAsia="ru-RU"/>
        </w:rPr>
      </w:pPr>
      <w:r w:rsidRPr="00237BDE">
        <w:rPr>
          <w:rFonts w:ascii="Times New Roman" w:eastAsia="Times New Roman" w:hAnsi="Times New Roman" w:cs="Times New Roman"/>
          <w:b/>
          <w:sz w:val="24"/>
          <w:szCs w:val="24"/>
          <w:lang w:eastAsia="ru-RU"/>
        </w:rPr>
        <w:t>Контрольные вопросы:</w:t>
      </w:r>
    </w:p>
    <w:p w:rsidR="00157FB1" w:rsidRPr="00237BDE" w:rsidRDefault="00157FB1" w:rsidP="00157FB1">
      <w:pPr>
        <w:spacing w:after="0" w:line="240" w:lineRule="auto"/>
        <w:jc w:val="both"/>
        <w:rPr>
          <w:rFonts w:ascii="Times New Roman" w:eastAsia="Times New Roman" w:hAnsi="Times New Roman" w:cs="Times New Roman"/>
          <w:sz w:val="24"/>
          <w:szCs w:val="24"/>
          <w:lang w:eastAsia="ru-RU"/>
        </w:rPr>
      </w:pPr>
      <w:r w:rsidRPr="00237BDE">
        <w:rPr>
          <w:rFonts w:ascii="Times New Roman" w:eastAsia="Times New Roman" w:hAnsi="Times New Roman" w:cs="Times New Roman"/>
          <w:sz w:val="24"/>
          <w:szCs w:val="24"/>
          <w:lang w:eastAsia="ru-RU"/>
        </w:rPr>
        <w:t>1) Под влиянием, каких процессов и явлений складывалась внешнеполитическая доктрина России?</w:t>
      </w:r>
    </w:p>
    <w:p w:rsidR="00157FB1" w:rsidRPr="00237BDE" w:rsidRDefault="00157FB1" w:rsidP="00157FB1">
      <w:pPr>
        <w:spacing w:after="0" w:line="240" w:lineRule="auto"/>
        <w:jc w:val="both"/>
        <w:rPr>
          <w:rFonts w:ascii="Times New Roman" w:eastAsia="Times New Roman" w:hAnsi="Times New Roman" w:cs="Times New Roman"/>
          <w:sz w:val="24"/>
          <w:szCs w:val="24"/>
          <w:lang w:eastAsia="ru-RU"/>
        </w:rPr>
      </w:pPr>
      <w:r w:rsidRPr="00237BDE">
        <w:rPr>
          <w:rFonts w:ascii="Times New Roman" w:eastAsia="Times New Roman" w:hAnsi="Times New Roman" w:cs="Times New Roman"/>
          <w:sz w:val="24"/>
          <w:szCs w:val="24"/>
          <w:lang w:eastAsia="ru-RU"/>
        </w:rPr>
        <w:t>2) Как развивались отношения между Россией и США? Какие проблемы в них существуют на современном этапе?</w:t>
      </w:r>
    </w:p>
    <w:p w:rsidR="00157FB1" w:rsidRPr="00237BDE" w:rsidRDefault="00157FB1" w:rsidP="00157FB1">
      <w:pPr>
        <w:spacing w:after="0" w:line="240" w:lineRule="auto"/>
        <w:jc w:val="both"/>
        <w:rPr>
          <w:rFonts w:ascii="Times New Roman" w:eastAsia="Times New Roman" w:hAnsi="Times New Roman" w:cs="Times New Roman"/>
          <w:sz w:val="24"/>
          <w:szCs w:val="24"/>
          <w:lang w:eastAsia="ru-RU"/>
        </w:rPr>
      </w:pPr>
      <w:r w:rsidRPr="00237BDE">
        <w:rPr>
          <w:rFonts w:ascii="Times New Roman" w:eastAsia="Times New Roman" w:hAnsi="Times New Roman" w:cs="Times New Roman"/>
          <w:sz w:val="24"/>
          <w:szCs w:val="24"/>
          <w:lang w:eastAsia="ru-RU"/>
        </w:rPr>
        <w:t>3) В чём проявляется двойственность политики Запада по отношению к России?</w:t>
      </w:r>
    </w:p>
    <w:p w:rsidR="00157FB1" w:rsidRPr="00237BDE" w:rsidRDefault="00157FB1" w:rsidP="00157FB1">
      <w:pPr>
        <w:spacing w:after="0" w:line="240" w:lineRule="auto"/>
        <w:jc w:val="both"/>
        <w:rPr>
          <w:rFonts w:ascii="Times New Roman" w:eastAsia="Times New Roman" w:hAnsi="Times New Roman" w:cs="Times New Roman"/>
          <w:sz w:val="24"/>
          <w:szCs w:val="24"/>
          <w:lang w:eastAsia="ru-RU"/>
        </w:rPr>
      </w:pPr>
      <w:r w:rsidRPr="00237BDE">
        <w:rPr>
          <w:rFonts w:ascii="Times New Roman" w:eastAsia="Times New Roman" w:hAnsi="Times New Roman" w:cs="Times New Roman"/>
          <w:sz w:val="24"/>
          <w:szCs w:val="24"/>
          <w:lang w:eastAsia="ru-RU"/>
        </w:rPr>
        <w:t>4) Членом, каких международных организаций стала РФ в 1990-е и 2000-е годы?</w:t>
      </w:r>
    </w:p>
    <w:p w:rsidR="00157FB1" w:rsidRDefault="00157FB1" w:rsidP="00157FB1">
      <w:pPr>
        <w:spacing w:after="0" w:line="240" w:lineRule="auto"/>
        <w:jc w:val="both"/>
        <w:rPr>
          <w:rFonts w:ascii="Times New Roman" w:eastAsia="Times New Roman" w:hAnsi="Times New Roman" w:cs="Times New Roman"/>
          <w:sz w:val="24"/>
          <w:szCs w:val="24"/>
          <w:lang w:eastAsia="ru-RU"/>
        </w:rPr>
      </w:pPr>
      <w:r w:rsidRPr="00237BDE">
        <w:rPr>
          <w:rFonts w:ascii="Times New Roman" w:eastAsia="Times New Roman" w:hAnsi="Times New Roman" w:cs="Times New Roman"/>
          <w:sz w:val="24"/>
          <w:szCs w:val="24"/>
          <w:lang w:eastAsia="ru-RU"/>
        </w:rPr>
        <w:t>5) Раскройте сущность понятий: многополярный мир, биполярный мир, геополитическое положение, СНВ-2, СНВ-3, «большая восьмёрка», Совет Европы, ШОС, БРИКС, АТЭС, АСЕАН, ВТО</w:t>
      </w:r>
      <w:r w:rsidR="00237BDE">
        <w:rPr>
          <w:rFonts w:ascii="Times New Roman" w:eastAsia="Times New Roman" w:hAnsi="Times New Roman" w:cs="Times New Roman"/>
          <w:sz w:val="24"/>
          <w:szCs w:val="24"/>
          <w:lang w:eastAsia="ru-RU"/>
        </w:rPr>
        <w:t>.</w:t>
      </w:r>
    </w:p>
    <w:p w:rsidR="00237BDE" w:rsidRDefault="00237BDE" w:rsidP="00157FB1">
      <w:pPr>
        <w:spacing w:after="0" w:line="240" w:lineRule="auto"/>
        <w:jc w:val="both"/>
        <w:rPr>
          <w:rFonts w:ascii="Times New Roman" w:eastAsia="Times New Roman" w:hAnsi="Times New Roman" w:cs="Times New Roman"/>
          <w:sz w:val="24"/>
          <w:szCs w:val="24"/>
          <w:lang w:eastAsia="ru-RU"/>
        </w:rPr>
      </w:pPr>
    </w:p>
    <w:p w:rsidR="00237BDE" w:rsidRPr="00FC457F" w:rsidRDefault="00237BDE" w:rsidP="00237BDE">
      <w:pPr>
        <w:suppressAutoHyphens/>
        <w:spacing w:after="0" w:line="240" w:lineRule="auto"/>
        <w:jc w:val="center"/>
        <w:rPr>
          <w:rFonts w:ascii="Times New Roman" w:eastAsia="Times New Roman" w:hAnsi="Times New Roman" w:cs="Times New Roman"/>
          <w:b/>
          <w:bCs/>
          <w:color w:val="000000"/>
          <w:sz w:val="24"/>
          <w:szCs w:val="24"/>
          <w:lang w:eastAsia="ar-SA"/>
        </w:rPr>
      </w:pPr>
      <w:r w:rsidRPr="00FC457F">
        <w:rPr>
          <w:rFonts w:ascii="Times New Roman" w:eastAsia="Times New Roman" w:hAnsi="Times New Roman" w:cs="Times New Roman"/>
          <w:b/>
          <w:bCs/>
          <w:color w:val="000000"/>
          <w:sz w:val="24"/>
          <w:szCs w:val="24"/>
          <w:lang w:eastAsia="ar-SA"/>
        </w:rPr>
        <w:t xml:space="preserve">ПРАКТИЧЕСКОЕ ЗАНЯТИЕ </w:t>
      </w:r>
      <w:r>
        <w:rPr>
          <w:rFonts w:ascii="Times New Roman" w:eastAsia="Times New Roman" w:hAnsi="Times New Roman" w:cs="Times New Roman"/>
          <w:b/>
          <w:bCs/>
          <w:color w:val="000000"/>
          <w:sz w:val="24"/>
          <w:szCs w:val="24"/>
          <w:lang w:eastAsia="ar-SA"/>
        </w:rPr>
        <w:t>№10</w:t>
      </w:r>
    </w:p>
    <w:p w:rsidR="00237BDE" w:rsidRPr="00FC457F" w:rsidRDefault="00237BDE" w:rsidP="00237BDE">
      <w:pPr>
        <w:suppressAutoHyphens/>
        <w:spacing w:after="0" w:line="240" w:lineRule="auto"/>
        <w:ind w:firstLine="708"/>
        <w:jc w:val="both"/>
        <w:rPr>
          <w:rFonts w:ascii="Times New Roman" w:eastAsia="Times New Roman" w:hAnsi="Times New Roman" w:cs="Times New Roman"/>
          <w:b/>
          <w:sz w:val="24"/>
          <w:szCs w:val="24"/>
          <w:lang w:eastAsia="ar-SA"/>
        </w:rPr>
      </w:pPr>
      <w:r w:rsidRPr="00FC457F">
        <w:rPr>
          <w:rFonts w:ascii="Times New Roman" w:eastAsia="Times New Roman" w:hAnsi="Times New Roman" w:cs="Times New Roman"/>
          <w:b/>
          <w:sz w:val="24"/>
          <w:szCs w:val="24"/>
          <w:lang w:eastAsia="ar-SA"/>
        </w:rPr>
        <w:t>1. Описание</w:t>
      </w:r>
    </w:p>
    <w:p w:rsidR="00237BDE" w:rsidRDefault="00237BDE" w:rsidP="00237BDE">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r>
      <w:proofErr w:type="gramStart"/>
      <w:r w:rsidRPr="00FC457F">
        <w:rPr>
          <w:rFonts w:ascii="Times New Roman" w:eastAsia="Times New Roman" w:hAnsi="Times New Roman" w:cs="Times New Roman"/>
          <w:bCs/>
          <w:color w:val="000000"/>
          <w:sz w:val="24"/>
          <w:szCs w:val="24"/>
          <w:lang w:eastAsia="ar-SA"/>
        </w:rPr>
        <w:t xml:space="preserve">В ходе практического занятия обучающиеся </w:t>
      </w:r>
      <w:r>
        <w:rPr>
          <w:rFonts w:ascii="Times New Roman" w:eastAsia="Times New Roman" w:hAnsi="Times New Roman" w:cs="Times New Roman"/>
          <w:bCs/>
          <w:color w:val="000000"/>
          <w:sz w:val="24"/>
          <w:szCs w:val="24"/>
          <w:lang w:eastAsia="ar-SA"/>
        </w:rPr>
        <w:t xml:space="preserve">систематизируют, закрепляют и углубляют </w:t>
      </w:r>
      <w:r w:rsidRPr="00746826">
        <w:rPr>
          <w:rFonts w:ascii="Times New Roman" w:eastAsia="Times New Roman" w:hAnsi="Times New Roman" w:cs="Times New Roman"/>
          <w:bCs/>
          <w:color w:val="000000"/>
          <w:sz w:val="24"/>
          <w:szCs w:val="24"/>
          <w:lang w:eastAsia="ar-SA"/>
        </w:rPr>
        <w:t>знания теоретического характера;</w:t>
      </w:r>
      <w:r>
        <w:rPr>
          <w:rFonts w:ascii="Times New Roman" w:eastAsia="Times New Roman" w:hAnsi="Times New Roman" w:cs="Times New Roman"/>
          <w:bCs/>
          <w:color w:val="000000"/>
          <w:sz w:val="24"/>
          <w:szCs w:val="24"/>
          <w:lang w:eastAsia="ar-SA"/>
        </w:rPr>
        <w:t xml:space="preserve"> учатся </w:t>
      </w:r>
      <w:r w:rsidRPr="00746826">
        <w:rPr>
          <w:rFonts w:ascii="Times New Roman" w:eastAsia="Times New Roman" w:hAnsi="Times New Roman" w:cs="Times New Roman"/>
          <w:bCs/>
          <w:color w:val="000000"/>
          <w:sz w:val="24"/>
          <w:szCs w:val="24"/>
          <w:lang w:eastAsia="ar-SA"/>
        </w:rPr>
        <w:t>прие</w:t>
      </w:r>
      <w:r>
        <w:rPr>
          <w:rFonts w:ascii="Times New Roman" w:eastAsia="Times New Roman" w:hAnsi="Times New Roman" w:cs="Times New Roman"/>
          <w:bCs/>
          <w:color w:val="000000"/>
          <w:sz w:val="24"/>
          <w:szCs w:val="24"/>
          <w:lang w:eastAsia="ar-SA"/>
        </w:rPr>
        <w:t>мам решения практических задач, овладевают</w:t>
      </w:r>
      <w:r w:rsidRPr="00746826">
        <w:rPr>
          <w:rFonts w:ascii="Times New Roman" w:eastAsia="Times New Roman" w:hAnsi="Times New Roman" w:cs="Times New Roman"/>
          <w:bCs/>
          <w:color w:val="000000"/>
          <w:sz w:val="24"/>
          <w:szCs w:val="24"/>
          <w:lang w:eastAsia="ar-SA"/>
        </w:rPr>
        <w:t xml:space="preserve"> навыками и умениями ре</w:t>
      </w:r>
      <w:r>
        <w:rPr>
          <w:rFonts w:ascii="Times New Roman" w:eastAsia="Times New Roman" w:hAnsi="Times New Roman" w:cs="Times New Roman"/>
          <w:bCs/>
          <w:color w:val="000000"/>
          <w:sz w:val="24"/>
          <w:szCs w:val="24"/>
          <w:lang w:eastAsia="ar-SA"/>
        </w:rPr>
        <w:t xml:space="preserve">шения проблемных, графических и </w:t>
      </w:r>
      <w:r w:rsidRPr="00746826">
        <w:rPr>
          <w:rFonts w:ascii="Times New Roman" w:eastAsia="Times New Roman" w:hAnsi="Times New Roman" w:cs="Times New Roman"/>
          <w:bCs/>
          <w:color w:val="000000"/>
          <w:sz w:val="24"/>
          <w:szCs w:val="24"/>
          <w:lang w:eastAsia="ar-SA"/>
        </w:rPr>
        <w:t>других вид</w:t>
      </w:r>
      <w:r>
        <w:rPr>
          <w:rFonts w:ascii="Times New Roman" w:eastAsia="Times New Roman" w:hAnsi="Times New Roman" w:cs="Times New Roman"/>
          <w:bCs/>
          <w:color w:val="000000"/>
          <w:sz w:val="24"/>
          <w:szCs w:val="24"/>
          <w:lang w:eastAsia="ar-SA"/>
        </w:rPr>
        <w:t xml:space="preserve">ов заданий; учатся </w:t>
      </w:r>
      <w:r w:rsidRPr="00746826">
        <w:rPr>
          <w:rFonts w:ascii="Times New Roman" w:eastAsia="Times New Roman" w:hAnsi="Times New Roman" w:cs="Times New Roman"/>
          <w:bCs/>
          <w:color w:val="000000"/>
          <w:sz w:val="24"/>
          <w:szCs w:val="24"/>
          <w:lang w:eastAsia="ar-SA"/>
        </w:rPr>
        <w:t>работать с к</w:t>
      </w:r>
      <w:r>
        <w:rPr>
          <w:rFonts w:ascii="Times New Roman" w:eastAsia="Times New Roman" w:hAnsi="Times New Roman" w:cs="Times New Roman"/>
          <w:bCs/>
          <w:color w:val="000000"/>
          <w:sz w:val="24"/>
          <w:szCs w:val="24"/>
          <w:lang w:eastAsia="ar-SA"/>
        </w:rPr>
        <w:t xml:space="preserve">нигой, документацией и схемами, </w:t>
      </w:r>
      <w:r w:rsidRPr="00746826">
        <w:rPr>
          <w:rFonts w:ascii="Times New Roman" w:eastAsia="Times New Roman" w:hAnsi="Times New Roman" w:cs="Times New Roman"/>
          <w:bCs/>
          <w:color w:val="000000"/>
          <w:sz w:val="24"/>
          <w:szCs w:val="24"/>
          <w:lang w:eastAsia="ar-SA"/>
        </w:rPr>
        <w:t>пользоваться сп</w:t>
      </w:r>
      <w:r>
        <w:rPr>
          <w:rFonts w:ascii="Times New Roman" w:eastAsia="Times New Roman" w:hAnsi="Times New Roman" w:cs="Times New Roman"/>
          <w:bCs/>
          <w:color w:val="000000"/>
          <w:sz w:val="24"/>
          <w:szCs w:val="24"/>
          <w:lang w:eastAsia="ar-SA"/>
        </w:rPr>
        <w:t>равочной и научной литературой; формируют умения</w:t>
      </w:r>
      <w:r w:rsidRPr="00746826">
        <w:rPr>
          <w:rFonts w:ascii="Times New Roman" w:eastAsia="Times New Roman" w:hAnsi="Times New Roman" w:cs="Times New Roman"/>
          <w:bCs/>
          <w:color w:val="000000"/>
          <w:sz w:val="24"/>
          <w:szCs w:val="24"/>
          <w:lang w:eastAsia="ar-SA"/>
        </w:rPr>
        <w:t xml:space="preserve"> учиться </w:t>
      </w:r>
      <w:r>
        <w:rPr>
          <w:rFonts w:ascii="Times New Roman" w:eastAsia="Times New Roman" w:hAnsi="Times New Roman" w:cs="Times New Roman"/>
          <w:bCs/>
          <w:color w:val="000000"/>
          <w:sz w:val="24"/>
          <w:szCs w:val="24"/>
          <w:lang w:eastAsia="ar-SA"/>
        </w:rPr>
        <w:t xml:space="preserve">самостоятельно, т.е. овладевать </w:t>
      </w:r>
      <w:r w:rsidRPr="00746826">
        <w:rPr>
          <w:rFonts w:ascii="Times New Roman" w:eastAsia="Times New Roman" w:hAnsi="Times New Roman" w:cs="Times New Roman"/>
          <w:bCs/>
          <w:color w:val="000000"/>
          <w:sz w:val="24"/>
          <w:szCs w:val="24"/>
          <w:lang w:eastAsia="ar-SA"/>
        </w:rPr>
        <w:t>методами, способами и приема</w:t>
      </w:r>
      <w:r>
        <w:rPr>
          <w:rFonts w:ascii="Times New Roman" w:eastAsia="Times New Roman" w:hAnsi="Times New Roman" w:cs="Times New Roman"/>
          <w:bCs/>
          <w:color w:val="000000"/>
          <w:sz w:val="24"/>
          <w:szCs w:val="24"/>
          <w:lang w:eastAsia="ar-SA"/>
        </w:rPr>
        <w:t>ми самообучения, саморазвития и самоконтроля.</w:t>
      </w:r>
      <w:proofErr w:type="gramEnd"/>
    </w:p>
    <w:p w:rsidR="00237BDE" w:rsidRPr="00FC457F" w:rsidRDefault="00237BDE" w:rsidP="00237BDE">
      <w:pPr>
        <w:suppressAutoHyphens/>
        <w:spacing w:after="0" w:line="240" w:lineRule="auto"/>
        <w:jc w:val="both"/>
        <w:rPr>
          <w:rFonts w:ascii="Times New Roman" w:eastAsia="Times New Roman" w:hAnsi="Times New Roman" w:cs="Times New Roman"/>
          <w:bCs/>
          <w:i/>
          <w:color w:val="000000"/>
          <w:sz w:val="24"/>
          <w:szCs w:val="24"/>
          <w:lang w:eastAsia="ar-SA"/>
        </w:rPr>
      </w:pPr>
      <w:r w:rsidRPr="00FC457F">
        <w:rPr>
          <w:rFonts w:ascii="Times New Roman" w:eastAsia="Times New Roman" w:hAnsi="Times New Roman" w:cs="Times New Roman"/>
          <w:bCs/>
          <w:color w:val="000000"/>
          <w:sz w:val="24"/>
          <w:szCs w:val="24"/>
          <w:lang w:eastAsia="ar-SA"/>
        </w:rPr>
        <w:tab/>
        <w:t xml:space="preserve">Содержание, этапы проведения практического занятия представлены в обязательном приложении </w:t>
      </w:r>
      <w:r w:rsidRPr="00FC457F">
        <w:rPr>
          <w:rFonts w:ascii="Times New Roman" w:eastAsia="Times New Roman" w:hAnsi="Times New Roman" w:cs="Times New Roman"/>
          <w:b/>
          <w:bCs/>
          <w:color w:val="000000"/>
          <w:sz w:val="24"/>
          <w:szCs w:val="24"/>
          <w:lang w:eastAsia="ar-SA"/>
        </w:rPr>
        <w:t>Методические указания по проведению практических занятий по дисциплине</w:t>
      </w:r>
      <w:r>
        <w:rPr>
          <w:rFonts w:ascii="Times New Roman" w:eastAsia="Times New Roman" w:hAnsi="Times New Roman" w:cs="Times New Roman"/>
          <w:bCs/>
          <w:i/>
          <w:color w:val="000000"/>
          <w:sz w:val="24"/>
          <w:szCs w:val="24"/>
          <w:lang w:eastAsia="ar-SA"/>
        </w:rPr>
        <w:t>.</w:t>
      </w:r>
    </w:p>
    <w:p w:rsidR="00237BDE" w:rsidRPr="00FC457F" w:rsidRDefault="00237BDE" w:rsidP="00237BDE">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При оценивании практического занятия учитываются следующие критерии:</w:t>
      </w:r>
    </w:p>
    <w:p w:rsidR="00237BDE" w:rsidRPr="00FC457F" w:rsidRDefault="00237BDE" w:rsidP="00237BDE">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lastRenderedPageBreak/>
        <w:tab/>
        <w:t>- качество выполнения работы;</w:t>
      </w:r>
    </w:p>
    <w:p w:rsidR="00237BDE" w:rsidRPr="00FC457F" w:rsidRDefault="00237BDE" w:rsidP="00237BDE">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 качество оформления отчета по работе;</w:t>
      </w:r>
    </w:p>
    <w:p w:rsidR="00237BDE" w:rsidRPr="00FC457F" w:rsidRDefault="00237BDE" w:rsidP="00237BDE">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 качество устных ответов на контрольные вопросы при защите работы.</w:t>
      </w:r>
    </w:p>
    <w:p w:rsidR="00237BDE" w:rsidRPr="00237BDE" w:rsidRDefault="00237BDE" w:rsidP="00237BDE">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Основна</w:t>
      </w:r>
      <w:r>
        <w:rPr>
          <w:rFonts w:ascii="Times New Roman" w:eastAsia="Times New Roman" w:hAnsi="Times New Roman" w:cs="Times New Roman"/>
          <w:bCs/>
          <w:color w:val="000000"/>
          <w:sz w:val="24"/>
          <w:szCs w:val="24"/>
          <w:lang w:eastAsia="ar-SA"/>
        </w:rPr>
        <w:t>я цель практического занятия №10 «</w:t>
      </w:r>
      <w:r w:rsidRPr="00237BDE">
        <w:rPr>
          <w:rFonts w:ascii="Times New Roman" w:eastAsia="Times New Roman" w:hAnsi="Times New Roman" w:cs="Times New Roman"/>
          <w:bCs/>
          <w:color w:val="000000"/>
          <w:sz w:val="24"/>
          <w:szCs w:val="24"/>
          <w:lang w:eastAsia="ar-SA"/>
        </w:rPr>
        <w:t>Планы НАТО в отношении России</w:t>
      </w:r>
      <w:r>
        <w:rPr>
          <w:rFonts w:ascii="Times New Roman" w:eastAsia="Times New Roman" w:hAnsi="Times New Roman" w:cs="Times New Roman"/>
          <w:bCs/>
          <w:color w:val="000000"/>
          <w:sz w:val="24"/>
          <w:szCs w:val="24"/>
          <w:lang w:eastAsia="ar-SA"/>
        </w:rPr>
        <w:t>»,</w:t>
      </w:r>
      <w:r w:rsidRPr="00237BDE">
        <w:t xml:space="preserve"> </w:t>
      </w:r>
      <w:r w:rsidRPr="00237BDE">
        <w:rPr>
          <w:rFonts w:ascii="Times New Roman" w:eastAsia="Times New Roman" w:hAnsi="Times New Roman" w:cs="Times New Roman"/>
          <w:bCs/>
          <w:color w:val="000000"/>
          <w:sz w:val="24"/>
          <w:szCs w:val="24"/>
          <w:lang w:eastAsia="ar-SA"/>
        </w:rPr>
        <w:t>охарактеризовать развитие отношений между Россией и блоком НАТО после распада СССР; Выявить главные направления сотрудничества и конкуренции во взаимоотношениях.</w:t>
      </w:r>
    </w:p>
    <w:p w:rsidR="00237BDE" w:rsidRPr="00FC457F" w:rsidRDefault="00237BDE" w:rsidP="00237BDE">
      <w:pPr>
        <w:suppressAutoHyphens/>
        <w:spacing w:after="0" w:line="240" w:lineRule="auto"/>
        <w:ind w:firstLine="567"/>
        <w:jc w:val="both"/>
        <w:rPr>
          <w:rFonts w:ascii="Times New Roman" w:eastAsia="Times New Roman" w:hAnsi="Times New Roman" w:cs="Times New Roman"/>
          <w:bCs/>
          <w:i/>
          <w:color w:val="000000"/>
          <w:sz w:val="24"/>
          <w:szCs w:val="24"/>
          <w:lang w:eastAsia="ar-SA"/>
        </w:rPr>
      </w:pPr>
      <w:r w:rsidRPr="00FC457F">
        <w:rPr>
          <w:rFonts w:ascii="Times New Roman" w:eastAsia="Times New Roman" w:hAnsi="Times New Roman" w:cs="Times New Roman"/>
          <w:bCs/>
          <w:color w:val="000000"/>
          <w:sz w:val="24"/>
          <w:szCs w:val="24"/>
          <w:lang w:eastAsia="ar-SA"/>
        </w:rPr>
        <w:t>На проведение пр</w:t>
      </w:r>
      <w:r>
        <w:rPr>
          <w:rFonts w:ascii="Times New Roman" w:eastAsia="Times New Roman" w:hAnsi="Times New Roman" w:cs="Times New Roman"/>
          <w:bCs/>
          <w:color w:val="000000"/>
          <w:sz w:val="24"/>
          <w:szCs w:val="24"/>
          <w:lang w:eastAsia="ar-SA"/>
        </w:rPr>
        <w:t>актического занятия отводится 2 часа</w:t>
      </w:r>
      <w:r w:rsidRPr="00FC457F">
        <w:rPr>
          <w:rFonts w:ascii="Times New Roman" w:eastAsia="Times New Roman" w:hAnsi="Times New Roman" w:cs="Times New Roman"/>
          <w:bCs/>
          <w:color w:val="000000"/>
          <w:sz w:val="24"/>
          <w:szCs w:val="24"/>
          <w:lang w:eastAsia="ar-SA"/>
        </w:rPr>
        <w:t>.</w:t>
      </w:r>
    </w:p>
    <w:p w:rsidR="00237BDE" w:rsidRDefault="00237BDE" w:rsidP="00237BDE">
      <w:pPr>
        <w:suppressAutoHyphens/>
        <w:spacing w:after="0" w:line="240" w:lineRule="auto"/>
        <w:ind w:firstLine="567"/>
        <w:jc w:val="both"/>
        <w:rPr>
          <w:rFonts w:ascii="Times New Roman" w:eastAsia="Times New Roman" w:hAnsi="Times New Roman" w:cs="Times New Roman"/>
          <w:bCs/>
          <w:sz w:val="24"/>
          <w:szCs w:val="24"/>
          <w:lang w:eastAsia="ar-SA"/>
        </w:rPr>
      </w:pPr>
      <w:r w:rsidRPr="00FC457F">
        <w:rPr>
          <w:rFonts w:ascii="Times New Roman" w:eastAsia="Times New Roman" w:hAnsi="Times New Roman" w:cs="Times New Roman"/>
          <w:bCs/>
          <w:sz w:val="24"/>
          <w:szCs w:val="24"/>
          <w:lang w:eastAsia="ar-SA"/>
        </w:rPr>
        <w:t xml:space="preserve">Для формирования результатов обучения необходимо следующее оборудование: </w:t>
      </w:r>
      <w:r w:rsidRPr="00161933">
        <w:rPr>
          <w:rFonts w:ascii="Times New Roman" w:eastAsia="Times New Roman" w:hAnsi="Times New Roman" w:cs="Times New Roman"/>
          <w:bCs/>
          <w:sz w:val="24"/>
          <w:szCs w:val="24"/>
          <w:lang w:eastAsia="ar-SA"/>
        </w:rPr>
        <w:t xml:space="preserve">классная доска, </w:t>
      </w:r>
      <w:r>
        <w:rPr>
          <w:rFonts w:ascii="Times New Roman" w:eastAsia="Times New Roman" w:hAnsi="Times New Roman" w:cs="Times New Roman"/>
          <w:bCs/>
          <w:sz w:val="24"/>
          <w:szCs w:val="24"/>
          <w:lang w:eastAsia="ar-SA"/>
        </w:rPr>
        <w:t xml:space="preserve">политическая карта мира, раздаточный теоретический материал, </w:t>
      </w:r>
      <w:proofErr w:type="spellStart"/>
      <w:r>
        <w:rPr>
          <w:rFonts w:ascii="Times New Roman" w:eastAsia="Times New Roman" w:hAnsi="Times New Roman" w:cs="Times New Roman"/>
          <w:bCs/>
          <w:sz w:val="24"/>
          <w:szCs w:val="24"/>
          <w:lang w:eastAsia="ar-SA"/>
        </w:rPr>
        <w:t>Печалова</w:t>
      </w:r>
      <w:proofErr w:type="spellEnd"/>
      <w:r>
        <w:rPr>
          <w:rFonts w:ascii="Times New Roman" w:eastAsia="Times New Roman" w:hAnsi="Times New Roman" w:cs="Times New Roman"/>
          <w:bCs/>
          <w:sz w:val="24"/>
          <w:szCs w:val="24"/>
          <w:lang w:eastAsia="ar-SA"/>
        </w:rPr>
        <w:t xml:space="preserve"> Л.В., </w:t>
      </w:r>
      <w:proofErr w:type="spellStart"/>
      <w:r>
        <w:rPr>
          <w:rFonts w:ascii="Times New Roman" w:eastAsia="Times New Roman" w:hAnsi="Times New Roman" w:cs="Times New Roman"/>
          <w:bCs/>
          <w:sz w:val="24"/>
          <w:szCs w:val="24"/>
          <w:lang w:eastAsia="ar-SA"/>
        </w:rPr>
        <w:t>Печалов</w:t>
      </w:r>
      <w:proofErr w:type="spellEnd"/>
      <w:r>
        <w:rPr>
          <w:rFonts w:ascii="Times New Roman" w:eastAsia="Times New Roman" w:hAnsi="Times New Roman" w:cs="Times New Roman"/>
          <w:bCs/>
          <w:sz w:val="24"/>
          <w:szCs w:val="24"/>
          <w:lang w:eastAsia="ar-SA"/>
        </w:rPr>
        <w:t xml:space="preserve"> А.К. </w:t>
      </w:r>
      <w:r w:rsidRPr="009569ED">
        <w:rPr>
          <w:rFonts w:ascii="Times New Roman" w:eastAsia="Times New Roman" w:hAnsi="Times New Roman" w:cs="Times New Roman"/>
          <w:bCs/>
          <w:sz w:val="24"/>
          <w:szCs w:val="24"/>
          <w:lang w:eastAsia="ar-SA"/>
        </w:rPr>
        <w:t>История: учебное пособие. – Ставр</w:t>
      </w:r>
      <w:r>
        <w:rPr>
          <w:rFonts w:ascii="Times New Roman" w:eastAsia="Times New Roman" w:hAnsi="Times New Roman" w:cs="Times New Roman"/>
          <w:bCs/>
          <w:sz w:val="24"/>
          <w:szCs w:val="24"/>
          <w:lang w:eastAsia="ar-SA"/>
        </w:rPr>
        <w:t>ополь: ГБОУ СПО «Ставропольский строительный техникум», 2016</w:t>
      </w:r>
      <w:r w:rsidRPr="009569ED">
        <w:rPr>
          <w:rFonts w:ascii="Times New Roman" w:eastAsia="Times New Roman" w:hAnsi="Times New Roman" w:cs="Times New Roman"/>
          <w:bCs/>
          <w:sz w:val="24"/>
          <w:szCs w:val="24"/>
          <w:lang w:eastAsia="ar-SA"/>
        </w:rPr>
        <w:t xml:space="preserve"> – 239с.</w:t>
      </w:r>
    </w:p>
    <w:p w:rsidR="00237BDE" w:rsidRDefault="00237BDE" w:rsidP="00237BDE">
      <w:pPr>
        <w:suppressAutoHyphens/>
        <w:spacing w:after="0" w:line="240" w:lineRule="auto"/>
        <w:ind w:firstLine="567"/>
        <w:jc w:val="both"/>
        <w:rPr>
          <w:rFonts w:ascii="Times New Roman" w:eastAsia="Times New Roman" w:hAnsi="Times New Roman" w:cs="Times New Roman"/>
          <w:b/>
          <w:sz w:val="24"/>
          <w:szCs w:val="24"/>
          <w:lang w:eastAsia="ar-SA"/>
        </w:rPr>
      </w:pPr>
      <w:r w:rsidRPr="00FC457F">
        <w:rPr>
          <w:rFonts w:ascii="Times New Roman" w:eastAsia="Times New Roman" w:hAnsi="Times New Roman" w:cs="Times New Roman"/>
          <w:b/>
          <w:sz w:val="24"/>
          <w:szCs w:val="24"/>
          <w:lang w:eastAsia="ar-SA"/>
        </w:rPr>
        <w:t>2. Критерии оценки практического занятия</w:t>
      </w:r>
    </w:p>
    <w:p w:rsidR="00237BDE" w:rsidRDefault="00237BDE" w:rsidP="00237BDE">
      <w:pPr>
        <w:autoSpaceDE w:val="0"/>
        <w:autoSpaceDN w:val="0"/>
        <w:adjustRightInd w:val="0"/>
        <w:spacing w:after="0" w:line="240" w:lineRule="auto"/>
        <w:rPr>
          <w:rFonts w:ascii="Times New Roman" w:eastAsia="Times New Roman" w:hAnsi="Times New Roman" w:cs="Times New Roman"/>
          <w:sz w:val="24"/>
          <w:szCs w:val="24"/>
          <w:lang w:eastAsia="ru-RU"/>
        </w:rPr>
      </w:pPr>
      <w:r w:rsidRPr="00980176">
        <w:rPr>
          <w:rFonts w:ascii="Times New Roman" w:eastAsia="Times New Roman" w:hAnsi="Times New Roman" w:cs="Times New Roman"/>
          <w:b/>
          <w:bCs/>
          <w:color w:val="000000"/>
          <w:sz w:val="24"/>
          <w:szCs w:val="24"/>
          <w:lang w:eastAsia="ru-RU"/>
        </w:rPr>
        <w:t>Критерии</w:t>
      </w:r>
      <w:r w:rsidRPr="00980176">
        <w:rPr>
          <w:rFonts w:ascii="Times New Roman" w:eastAsia="Times New Roman" w:hAnsi="Times New Roman" w:cs="Times New Roman"/>
          <w:b/>
          <w:sz w:val="24"/>
          <w:szCs w:val="24"/>
          <w:lang w:eastAsia="ru-RU"/>
        </w:rPr>
        <w:t xml:space="preserve"> оценки</w:t>
      </w:r>
      <w:r>
        <w:rPr>
          <w:rFonts w:ascii="Times New Roman" w:eastAsia="Times New Roman" w:hAnsi="Times New Roman" w:cs="Times New Roman"/>
          <w:b/>
          <w:sz w:val="24"/>
          <w:szCs w:val="24"/>
          <w:lang w:eastAsia="ru-RU"/>
        </w:rPr>
        <w:t>:</w:t>
      </w:r>
    </w:p>
    <w:p w:rsidR="00237BDE" w:rsidRDefault="00237BDE" w:rsidP="00237BD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«5» отлично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Работа соответствует целям и задачам занятия.  Соблюдена последовательность выполнения заданий. Грамотно, логично описывает ход практических работ, правильно формулирует выводы; точно и аккуратно выполняет все записи, таблицы, рисунки, схемы, вычисления.</w:t>
      </w:r>
    </w:p>
    <w:p w:rsidR="00237BDE" w:rsidRDefault="00237BDE" w:rsidP="00237BD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«4» хорошо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Выполняет практическую работу полностью в соответствии с требованиями при оценивании результатов на «5», но допускает в вычислениях, измерениях два-три недочёта или одну негрубую ошибку и один недочёт. При оформлении работ допускает неточности в описании хода действий; делает неполные выводы при обобщении.</w:t>
      </w:r>
    </w:p>
    <w:p w:rsidR="00237BDE" w:rsidRDefault="00237BDE" w:rsidP="00237BD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«3» удовлетворительно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Правильно выполняет работу не менее</w:t>
      </w:r>
      <w:proofErr w:type="gramStart"/>
      <w:r w:rsidRPr="00AF0E37">
        <w:rPr>
          <w:rFonts w:ascii="Times New Roman" w:eastAsia="Times New Roman" w:hAnsi="Times New Roman" w:cs="Times New Roman"/>
          <w:sz w:val="24"/>
          <w:szCs w:val="24"/>
          <w:lang w:eastAsia="ru-RU"/>
        </w:rPr>
        <w:t>,</w:t>
      </w:r>
      <w:proofErr w:type="gramEnd"/>
      <w:r w:rsidRPr="00AF0E37">
        <w:rPr>
          <w:rFonts w:ascii="Times New Roman" w:eastAsia="Times New Roman" w:hAnsi="Times New Roman" w:cs="Times New Roman"/>
          <w:sz w:val="24"/>
          <w:szCs w:val="24"/>
          <w:lang w:eastAsia="ru-RU"/>
        </w:rPr>
        <w:t xml:space="preserve"> чем на 50%, однако объём выполненной части таков, что позволяет получить верные результаты и сделать выводы по основным, принципиальным важным задачам работы. Подбирает оборудование, материал, начинает работу с помощью преподавателя; или в ходе проведения работы допускает ошибки, неточно формулирует выводы, обобщения. Допускает грубую ошибку в ходе выполнения работы: в объяснении, в оформлении.</w:t>
      </w:r>
    </w:p>
    <w:p w:rsidR="00237BDE" w:rsidRPr="00AF0E37" w:rsidRDefault="00237BDE" w:rsidP="00237BD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«2» неудовлетворительно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Не определяет самостоятельно цель работы, не может без помощи преподавателя подготовить соответствующее оборудование; выполняет работу не полностью, и объём выполненной части не позволяет сделать правильные выводы.</w:t>
      </w:r>
    </w:p>
    <w:p w:rsidR="00237BDE" w:rsidRDefault="00237BDE" w:rsidP="00237BD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sz w:val="24"/>
          <w:szCs w:val="24"/>
          <w:lang w:eastAsia="ru-RU"/>
        </w:rPr>
        <w:t>Допускает две и бол</w:t>
      </w:r>
      <w:r>
        <w:rPr>
          <w:rFonts w:ascii="Times New Roman" w:eastAsia="Times New Roman" w:hAnsi="Times New Roman" w:cs="Times New Roman"/>
          <w:sz w:val="24"/>
          <w:szCs w:val="24"/>
          <w:lang w:eastAsia="ru-RU"/>
        </w:rPr>
        <w:t>ее грубые ошибки в ходе работы.</w:t>
      </w:r>
    </w:p>
    <w:p w:rsidR="00237BDE" w:rsidRPr="00237BDE" w:rsidRDefault="00237BDE" w:rsidP="00237BD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C457F">
        <w:rPr>
          <w:rFonts w:ascii="Times New Roman" w:eastAsia="Times New Roman" w:hAnsi="Times New Roman" w:cs="Times New Roman"/>
          <w:b/>
          <w:sz w:val="24"/>
          <w:szCs w:val="24"/>
          <w:lang w:eastAsia="ar-SA"/>
        </w:rPr>
        <w:t xml:space="preserve">3. </w:t>
      </w:r>
      <w:r>
        <w:rPr>
          <w:rFonts w:ascii="Times New Roman" w:eastAsia="Times New Roman" w:hAnsi="Times New Roman" w:cs="Times New Roman"/>
          <w:b/>
          <w:sz w:val="24"/>
          <w:szCs w:val="24"/>
          <w:lang w:eastAsia="ar-SA"/>
        </w:rPr>
        <w:t>З</w:t>
      </w:r>
      <w:r w:rsidRPr="00FC457F">
        <w:rPr>
          <w:rFonts w:ascii="Times New Roman" w:eastAsia="Times New Roman" w:hAnsi="Times New Roman" w:cs="Times New Roman"/>
          <w:b/>
          <w:sz w:val="24"/>
          <w:szCs w:val="24"/>
          <w:lang w:eastAsia="ar-SA"/>
        </w:rPr>
        <w:t>адания</w:t>
      </w:r>
      <w:r>
        <w:rPr>
          <w:rFonts w:ascii="Times New Roman" w:eastAsia="Times New Roman" w:hAnsi="Times New Roman" w:cs="Times New Roman"/>
          <w:b/>
          <w:sz w:val="24"/>
          <w:szCs w:val="24"/>
          <w:lang w:eastAsia="ar-SA"/>
        </w:rPr>
        <w:t>:</w:t>
      </w:r>
    </w:p>
    <w:p w:rsidR="00157FB1" w:rsidRPr="00237BDE" w:rsidRDefault="00157FB1" w:rsidP="00157FB1">
      <w:pPr>
        <w:spacing w:after="0" w:line="240" w:lineRule="auto"/>
        <w:ind w:firstLine="567"/>
        <w:jc w:val="both"/>
        <w:rPr>
          <w:rFonts w:ascii="Times New Roman" w:eastAsia="Times New Roman" w:hAnsi="Times New Roman" w:cs="Times New Roman"/>
          <w:i/>
          <w:sz w:val="24"/>
          <w:szCs w:val="24"/>
          <w:lang w:eastAsia="ru-RU"/>
        </w:rPr>
      </w:pPr>
      <w:r w:rsidRPr="00237BDE">
        <w:rPr>
          <w:rFonts w:ascii="Times New Roman" w:eastAsia="Times New Roman" w:hAnsi="Times New Roman" w:cs="Times New Roman"/>
          <w:b/>
          <w:i/>
          <w:sz w:val="24"/>
          <w:szCs w:val="24"/>
          <w:u w:val="single"/>
          <w:lang w:eastAsia="ru-RU"/>
        </w:rPr>
        <w:t>Задание №1:</w:t>
      </w:r>
      <w:r w:rsidRPr="00237BDE">
        <w:rPr>
          <w:rFonts w:ascii="Times New Roman" w:eastAsia="Times New Roman" w:hAnsi="Times New Roman" w:cs="Times New Roman"/>
          <w:i/>
          <w:sz w:val="24"/>
          <w:szCs w:val="24"/>
          <w:lang w:eastAsia="ru-RU"/>
        </w:rPr>
        <w:t xml:space="preserve"> После прочтения текста источника ответьте на вопросы:</w:t>
      </w:r>
    </w:p>
    <w:p w:rsidR="00157FB1" w:rsidRPr="00237BDE" w:rsidRDefault="00157FB1" w:rsidP="00157FB1">
      <w:pPr>
        <w:spacing w:after="0" w:line="240" w:lineRule="auto"/>
        <w:jc w:val="both"/>
        <w:rPr>
          <w:rFonts w:ascii="Times New Roman" w:eastAsia="Times New Roman" w:hAnsi="Times New Roman" w:cs="Times New Roman"/>
          <w:sz w:val="24"/>
          <w:szCs w:val="24"/>
          <w:lang w:eastAsia="ru-RU"/>
        </w:rPr>
      </w:pPr>
      <w:r w:rsidRPr="00237BDE">
        <w:rPr>
          <w:rFonts w:ascii="Times New Roman" w:eastAsia="Times New Roman" w:hAnsi="Times New Roman" w:cs="Times New Roman"/>
          <w:sz w:val="24"/>
          <w:szCs w:val="24"/>
          <w:lang w:eastAsia="ru-RU"/>
        </w:rPr>
        <w:t>1)</w:t>
      </w:r>
      <w:r w:rsidRPr="00237BDE">
        <w:rPr>
          <w:rFonts w:ascii="Times New Roman" w:eastAsia="Times New Roman" w:hAnsi="Times New Roman" w:cs="Times New Roman"/>
          <w:i/>
          <w:sz w:val="24"/>
          <w:szCs w:val="24"/>
          <w:lang w:eastAsia="ru-RU"/>
        </w:rPr>
        <w:t xml:space="preserve"> </w:t>
      </w:r>
      <w:r w:rsidRPr="00237BDE">
        <w:rPr>
          <w:rFonts w:ascii="Times New Roman" w:eastAsia="Times New Roman" w:hAnsi="Times New Roman" w:cs="Times New Roman"/>
          <w:sz w:val="24"/>
          <w:szCs w:val="24"/>
          <w:lang w:eastAsia="ru-RU"/>
        </w:rPr>
        <w:t>Перечислите основные стратегические задачи блока НАТО исходя из Лиссабонского саммита 2010 г.</w:t>
      </w:r>
    </w:p>
    <w:p w:rsidR="00157FB1" w:rsidRPr="00237BDE" w:rsidRDefault="00157FB1" w:rsidP="00157FB1">
      <w:pPr>
        <w:spacing w:after="0" w:line="240" w:lineRule="auto"/>
        <w:jc w:val="both"/>
        <w:rPr>
          <w:rFonts w:ascii="Times New Roman" w:eastAsia="Times New Roman" w:hAnsi="Times New Roman" w:cs="Times New Roman"/>
          <w:sz w:val="24"/>
          <w:szCs w:val="24"/>
          <w:lang w:eastAsia="ru-RU"/>
        </w:rPr>
      </w:pPr>
      <w:r w:rsidRPr="00237BDE">
        <w:rPr>
          <w:rFonts w:ascii="Times New Roman" w:eastAsia="Times New Roman" w:hAnsi="Times New Roman" w:cs="Times New Roman"/>
          <w:sz w:val="24"/>
          <w:szCs w:val="24"/>
          <w:lang w:eastAsia="ru-RU"/>
        </w:rPr>
        <w:t xml:space="preserve">2) Какие направления деятельности являются приоритетными для НАТО? </w:t>
      </w:r>
    </w:p>
    <w:p w:rsidR="00157FB1" w:rsidRPr="00237BDE" w:rsidRDefault="00157FB1" w:rsidP="00157FB1">
      <w:pPr>
        <w:spacing w:after="0" w:line="240" w:lineRule="auto"/>
        <w:jc w:val="both"/>
        <w:rPr>
          <w:rFonts w:ascii="Times New Roman" w:eastAsia="Times New Roman" w:hAnsi="Times New Roman" w:cs="Times New Roman"/>
          <w:sz w:val="24"/>
          <w:szCs w:val="24"/>
          <w:lang w:eastAsia="ru-RU"/>
        </w:rPr>
      </w:pPr>
      <w:r w:rsidRPr="00237BDE">
        <w:rPr>
          <w:rFonts w:ascii="Times New Roman" w:eastAsia="Times New Roman" w:hAnsi="Times New Roman" w:cs="Times New Roman"/>
          <w:sz w:val="24"/>
          <w:szCs w:val="24"/>
          <w:lang w:eastAsia="ru-RU"/>
        </w:rPr>
        <w:t>3) По каким ключевым вопросам, проблемам Россия и НАТО взаимодействуют?</w:t>
      </w:r>
    </w:p>
    <w:p w:rsidR="00157FB1" w:rsidRPr="00237BDE" w:rsidRDefault="00157FB1" w:rsidP="00157FB1">
      <w:pPr>
        <w:spacing w:after="0" w:line="240" w:lineRule="auto"/>
        <w:ind w:firstLine="567"/>
        <w:jc w:val="both"/>
        <w:rPr>
          <w:rFonts w:ascii="Times New Roman" w:eastAsia="Times New Roman" w:hAnsi="Times New Roman" w:cs="Times New Roman"/>
          <w:i/>
          <w:sz w:val="24"/>
          <w:szCs w:val="24"/>
          <w:lang w:eastAsia="ru-RU"/>
        </w:rPr>
      </w:pPr>
      <w:r w:rsidRPr="00237BDE">
        <w:rPr>
          <w:rFonts w:ascii="Times New Roman" w:eastAsia="Times New Roman" w:hAnsi="Times New Roman" w:cs="Times New Roman"/>
          <w:b/>
          <w:i/>
          <w:sz w:val="24"/>
          <w:szCs w:val="24"/>
          <w:u w:val="single"/>
          <w:lang w:eastAsia="ru-RU"/>
        </w:rPr>
        <w:t>Задание №2:</w:t>
      </w:r>
      <w:r w:rsidRPr="00237BDE">
        <w:rPr>
          <w:rFonts w:ascii="Times New Roman" w:eastAsia="Times New Roman" w:hAnsi="Times New Roman" w:cs="Times New Roman"/>
          <w:i/>
          <w:sz w:val="24"/>
          <w:szCs w:val="24"/>
          <w:lang w:eastAsia="ru-RU"/>
        </w:rPr>
        <w:t xml:space="preserve"> Проанализируйте текст источника и заполните таблицу</w:t>
      </w:r>
    </w:p>
    <w:p w:rsidR="00157FB1" w:rsidRPr="00237BDE" w:rsidRDefault="00157FB1" w:rsidP="00157FB1">
      <w:pPr>
        <w:spacing w:after="0" w:line="240" w:lineRule="auto"/>
        <w:ind w:firstLine="567"/>
        <w:jc w:val="both"/>
        <w:rPr>
          <w:rFonts w:ascii="Times New Roman" w:eastAsia="Times New Roman" w:hAnsi="Times New Roman" w:cs="Times New Roman"/>
          <w:i/>
          <w:sz w:val="24"/>
          <w:szCs w:val="24"/>
          <w:lang w:eastAsia="ru-RU"/>
        </w:rPr>
      </w:pPr>
      <w:r w:rsidRPr="00237BDE">
        <w:rPr>
          <w:rFonts w:ascii="Times New Roman" w:eastAsia="Times New Roman" w:hAnsi="Times New Roman" w:cs="Times New Roman"/>
          <w:i/>
          <w:sz w:val="24"/>
          <w:szCs w:val="24"/>
          <w:lang w:eastAsia="ru-RU"/>
        </w:rPr>
        <w:t>«Взаимоотношения России и НАТО»</w:t>
      </w:r>
    </w:p>
    <w:tbl>
      <w:tblPr>
        <w:tblStyle w:val="a7"/>
        <w:tblW w:w="0" w:type="auto"/>
        <w:tblLook w:val="04A0" w:firstRow="1" w:lastRow="0" w:firstColumn="1" w:lastColumn="0" w:noHBand="0" w:noVBand="1"/>
      </w:tblPr>
      <w:tblGrid>
        <w:gridCol w:w="3351"/>
        <w:gridCol w:w="3351"/>
        <w:gridCol w:w="3351"/>
      </w:tblGrid>
      <w:tr w:rsidR="00157FB1" w:rsidRPr="00237BDE" w:rsidTr="00D64E6F">
        <w:tc>
          <w:tcPr>
            <w:tcW w:w="3351" w:type="dxa"/>
          </w:tcPr>
          <w:p w:rsidR="00157FB1" w:rsidRPr="00237BDE" w:rsidRDefault="00157FB1" w:rsidP="00D64E6F">
            <w:pPr>
              <w:jc w:val="center"/>
              <w:rPr>
                <w:rFonts w:ascii="Times New Roman" w:eastAsia="Times New Roman" w:hAnsi="Times New Roman" w:cs="Times New Roman"/>
                <w:b/>
                <w:sz w:val="24"/>
                <w:szCs w:val="24"/>
                <w:lang w:eastAsia="ru-RU"/>
              </w:rPr>
            </w:pPr>
            <w:r w:rsidRPr="00237BDE">
              <w:rPr>
                <w:rFonts w:ascii="Times New Roman" w:eastAsia="Times New Roman" w:hAnsi="Times New Roman" w:cs="Times New Roman"/>
                <w:b/>
                <w:sz w:val="24"/>
                <w:szCs w:val="24"/>
                <w:lang w:eastAsia="ru-RU"/>
              </w:rPr>
              <w:t>Этапы развития отношений</w:t>
            </w:r>
          </w:p>
        </w:tc>
        <w:tc>
          <w:tcPr>
            <w:tcW w:w="3351" w:type="dxa"/>
          </w:tcPr>
          <w:p w:rsidR="00157FB1" w:rsidRPr="00237BDE" w:rsidRDefault="00157FB1" w:rsidP="00D64E6F">
            <w:pPr>
              <w:jc w:val="center"/>
              <w:rPr>
                <w:rFonts w:ascii="Times New Roman" w:eastAsia="Times New Roman" w:hAnsi="Times New Roman" w:cs="Times New Roman"/>
                <w:b/>
                <w:sz w:val="24"/>
                <w:szCs w:val="24"/>
                <w:lang w:eastAsia="ru-RU"/>
              </w:rPr>
            </w:pPr>
            <w:r w:rsidRPr="00237BDE">
              <w:rPr>
                <w:rFonts w:ascii="Times New Roman" w:eastAsia="Times New Roman" w:hAnsi="Times New Roman" w:cs="Times New Roman"/>
                <w:b/>
                <w:sz w:val="24"/>
                <w:szCs w:val="24"/>
                <w:lang w:eastAsia="ru-RU"/>
              </w:rPr>
              <w:t>События</w:t>
            </w:r>
          </w:p>
        </w:tc>
        <w:tc>
          <w:tcPr>
            <w:tcW w:w="3351" w:type="dxa"/>
          </w:tcPr>
          <w:p w:rsidR="00157FB1" w:rsidRPr="00237BDE" w:rsidRDefault="00157FB1" w:rsidP="00D64E6F">
            <w:pPr>
              <w:jc w:val="center"/>
              <w:rPr>
                <w:rFonts w:ascii="Times New Roman" w:eastAsia="Times New Roman" w:hAnsi="Times New Roman" w:cs="Times New Roman"/>
                <w:b/>
                <w:sz w:val="24"/>
                <w:szCs w:val="24"/>
                <w:lang w:eastAsia="ru-RU"/>
              </w:rPr>
            </w:pPr>
            <w:r w:rsidRPr="00237BDE">
              <w:rPr>
                <w:rFonts w:ascii="Times New Roman" w:eastAsia="Times New Roman" w:hAnsi="Times New Roman" w:cs="Times New Roman"/>
                <w:b/>
                <w:sz w:val="24"/>
                <w:szCs w:val="24"/>
                <w:lang w:eastAsia="ru-RU"/>
              </w:rPr>
              <w:t>Итоги</w:t>
            </w:r>
          </w:p>
        </w:tc>
      </w:tr>
      <w:tr w:rsidR="00157FB1" w:rsidRPr="00237BDE" w:rsidTr="00D64E6F">
        <w:tc>
          <w:tcPr>
            <w:tcW w:w="3351" w:type="dxa"/>
          </w:tcPr>
          <w:p w:rsidR="00157FB1" w:rsidRPr="00237BDE" w:rsidRDefault="00157FB1" w:rsidP="00D64E6F">
            <w:pPr>
              <w:jc w:val="both"/>
              <w:rPr>
                <w:rFonts w:ascii="Times New Roman" w:eastAsia="Times New Roman" w:hAnsi="Times New Roman" w:cs="Times New Roman"/>
                <w:sz w:val="24"/>
                <w:szCs w:val="24"/>
                <w:lang w:eastAsia="ru-RU"/>
              </w:rPr>
            </w:pPr>
          </w:p>
        </w:tc>
        <w:tc>
          <w:tcPr>
            <w:tcW w:w="3351" w:type="dxa"/>
          </w:tcPr>
          <w:p w:rsidR="00157FB1" w:rsidRPr="00237BDE" w:rsidRDefault="00157FB1" w:rsidP="00D64E6F">
            <w:pPr>
              <w:jc w:val="both"/>
              <w:rPr>
                <w:rFonts w:ascii="Times New Roman" w:eastAsia="Times New Roman" w:hAnsi="Times New Roman" w:cs="Times New Roman"/>
                <w:sz w:val="24"/>
                <w:szCs w:val="24"/>
                <w:lang w:eastAsia="ru-RU"/>
              </w:rPr>
            </w:pPr>
          </w:p>
        </w:tc>
        <w:tc>
          <w:tcPr>
            <w:tcW w:w="3351" w:type="dxa"/>
          </w:tcPr>
          <w:p w:rsidR="00157FB1" w:rsidRPr="00237BDE" w:rsidRDefault="00157FB1" w:rsidP="00D64E6F">
            <w:pPr>
              <w:jc w:val="both"/>
              <w:rPr>
                <w:rFonts w:ascii="Times New Roman" w:eastAsia="Times New Roman" w:hAnsi="Times New Roman" w:cs="Times New Roman"/>
                <w:sz w:val="24"/>
                <w:szCs w:val="24"/>
                <w:lang w:eastAsia="ru-RU"/>
              </w:rPr>
            </w:pPr>
          </w:p>
        </w:tc>
      </w:tr>
    </w:tbl>
    <w:p w:rsidR="00157FB1" w:rsidRPr="00237BDE" w:rsidRDefault="00157FB1" w:rsidP="00157FB1">
      <w:pPr>
        <w:spacing w:after="0" w:line="240" w:lineRule="auto"/>
        <w:ind w:firstLine="567"/>
        <w:jc w:val="both"/>
        <w:rPr>
          <w:rFonts w:ascii="Times New Roman" w:eastAsia="Times New Roman" w:hAnsi="Times New Roman" w:cs="Times New Roman"/>
          <w:b/>
          <w:sz w:val="24"/>
          <w:szCs w:val="24"/>
          <w:lang w:eastAsia="ru-RU"/>
        </w:rPr>
      </w:pPr>
      <w:r w:rsidRPr="00237BDE">
        <w:rPr>
          <w:rFonts w:ascii="Times New Roman" w:eastAsia="Times New Roman" w:hAnsi="Times New Roman" w:cs="Times New Roman"/>
          <w:b/>
          <w:sz w:val="24"/>
          <w:szCs w:val="24"/>
          <w:lang w:eastAsia="ru-RU"/>
        </w:rPr>
        <w:t>Контрольные вопросы:</w:t>
      </w:r>
    </w:p>
    <w:p w:rsidR="00157FB1" w:rsidRPr="00237BDE" w:rsidRDefault="00157FB1" w:rsidP="00157FB1">
      <w:pPr>
        <w:spacing w:after="0" w:line="240" w:lineRule="auto"/>
        <w:jc w:val="both"/>
        <w:rPr>
          <w:rFonts w:ascii="Times New Roman" w:eastAsia="Times New Roman" w:hAnsi="Times New Roman" w:cs="Times New Roman"/>
          <w:sz w:val="24"/>
          <w:szCs w:val="24"/>
          <w:lang w:eastAsia="ru-RU"/>
        </w:rPr>
      </w:pPr>
      <w:r w:rsidRPr="00237BDE">
        <w:rPr>
          <w:rFonts w:ascii="Times New Roman" w:eastAsia="Times New Roman" w:hAnsi="Times New Roman" w:cs="Times New Roman"/>
          <w:sz w:val="24"/>
          <w:szCs w:val="24"/>
          <w:lang w:eastAsia="ru-RU"/>
        </w:rPr>
        <w:t>1) Каковы глобальные ориентиры НАТО?</w:t>
      </w:r>
    </w:p>
    <w:p w:rsidR="00157FB1" w:rsidRPr="00237BDE" w:rsidRDefault="00157FB1" w:rsidP="00157FB1">
      <w:pPr>
        <w:spacing w:after="0" w:line="240" w:lineRule="auto"/>
        <w:jc w:val="both"/>
        <w:rPr>
          <w:rFonts w:ascii="Times New Roman" w:eastAsia="Times New Roman" w:hAnsi="Times New Roman" w:cs="Times New Roman"/>
          <w:sz w:val="24"/>
          <w:szCs w:val="24"/>
          <w:lang w:eastAsia="ru-RU"/>
        </w:rPr>
      </w:pPr>
      <w:r w:rsidRPr="00237BDE">
        <w:rPr>
          <w:rFonts w:ascii="Times New Roman" w:eastAsia="Times New Roman" w:hAnsi="Times New Roman" w:cs="Times New Roman"/>
          <w:sz w:val="24"/>
          <w:szCs w:val="24"/>
          <w:lang w:eastAsia="ru-RU"/>
        </w:rPr>
        <w:t>2) В чем заключаются основные намерения, интересы в отношении РФ?</w:t>
      </w:r>
    </w:p>
    <w:p w:rsidR="00157FB1" w:rsidRPr="00237BDE" w:rsidRDefault="00157FB1" w:rsidP="00157FB1">
      <w:pPr>
        <w:spacing w:after="0" w:line="240" w:lineRule="auto"/>
        <w:jc w:val="both"/>
        <w:rPr>
          <w:rFonts w:ascii="Times New Roman" w:eastAsia="Times New Roman" w:hAnsi="Times New Roman" w:cs="Times New Roman"/>
          <w:sz w:val="24"/>
          <w:szCs w:val="24"/>
          <w:lang w:eastAsia="ru-RU"/>
        </w:rPr>
      </w:pPr>
      <w:r w:rsidRPr="00237BDE">
        <w:rPr>
          <w:rFonts w:ascii="Times New Roman" w:eastAsia="Times New Roman" w:hAnsi="Times New Roman" w:cs="Times New Roman"/>
          <w:sz w:val="24"/>
          <w:szCs w:val="24"/>
          <w:lang w:eastAsia="ru-RU"/>
        </w:rPr>
        <w:t>3) Что относиться в общую сферу интересов России и блока НАТО?</w:t>
      </w:r>
    </w:p>
    <w:p w:rsidR="00157FB1" w:rsidRPr="00237BDE" w:rsidRDefault="00157FB1" w:rsidP="00157FB1">
      <w:pPr>
        <w:spacing w:after="0" w:line="240" w:lineRule="auto"/>
        <w:jc w:val="both"/>
        <w:rPr>
          <w:rFonts w:ascii="Times New Roman" w:eastAsia="Times New Roman" w:hAnsi="Times New Roman" w:cs="Times New Roman"/>
          <w:sz w:val="24"/>
          <w:szCs w:val="24"/>
          <w:lang w:eastAsia="ru-RU"/>
        </w:rPr>
      </w:pPr>
      <w:r w:rsidRPr="00237BDE">
        <w:rPr>
          <w:rFonts w:ascii="Times New Roman" w:eastAsia="Times New Roman" w:hAnsi="Times New Roman" w:cs="Times New Roman"/>
          <w:sz w:val="24"/>
          <w:szCs w:val="24"/>
          <w:lang w:eastAsia="ru-RU"/>
        </w:rPr>
        <w:t>4) По каким направлениям деятельности Россия и НАТО ведут между собой сотрудничество, партнерство?</w:t>
      </w:r>
    </w:p>
    <w:p w:rsidR="00157FB1" w:rsidRPr="00237BDE" w:rsidRDefault="00157FB1" w:rsidP="00157FB1">
      <w:pPr>
        <w:spacing w:after="0" w:line="240" w:lineRule="auto"/>
        <w:jc w:val="both"/>
        <w:rPr>
          <w:rFonts w:ascii="Times New Roman" w:eastAsia="Times New Roman" w:hAnsi="Times New Roman" w:cs="Times New Roman"/>
          <w:sz w:val="24"/>
          <w:szCs w:val="24"/>
          <w:lang w:eastAsia="ru-RU"/>
        </w:rPr>
      </w:pPr>
      <w:r w:rsidRPr="00237BDE">
        <w:rPr>
          <w:rFonts w:ascii="Times New Roman" w:eastAsia="Times New Roman" w:hAnsi="Times New Roman" w:cs="Times New Roman"/>
          <w:sz w:val="24"/>
          <w:szCs w:val="24"/>
          <w:lang w:eastAsia="ru-RU"/>
        </w:rPr>
        <w:t>5) Какие события привели к осложнению отношений между Россией и НАТО?</w:t>
      </w:r>
    </w:p>
    <w:p w:rsidR="00157FB1" w:rsidRDefault="00157FB1" w:rsidP="00157FB1">
      <w:pPr>
        <w:spacing w:after="0" w:line="240" w:lineRule="auto"/>
        <w:jc w:val="both"/>
        <w:rPr>
          <w:rFonts w:ascii="Times New Roman" w:eastAsia="Times New Roman" w:hAnsi="Times New Roman" w:cs="Times New Roman"/>
          <w:sz w:val="24"/>
          <w:szCs w:val="24"/>
          <w:lang w:eastAsia="ru-RU"/>
        </w:rPr>
      </w:pPr>
      <w:r w:rsidRPr="00237BDE">
        <w:rPr>
          <w:rFonts w:ascii="Times New Roman" w:eastAsia="Times New Roman" w:hAnsi="Times New Roman" w:cs="Times New Roman"/>
          <w:sz w:val="24"/>
          <w:szCs w:val="24"/>
          <w:lang w:eastAsia="ru-RU"/>
        </w:rPr>
        <w:t>6) Раскрыть сущность понятий: НАТО, глобальные ориентиры, международные угрозы, стратегическое сотрудничество, международный конфликт, международный терроризм, стратегическое вооружение</w:t>
      </w:r>
      <w:r w:rsidR="00524199">
        <w:rPr>
          <w:rFonts w:ascii="Times New Roman" w:eastAsia="Times New Roman" w:hAnsi="Times New Roman" w:cs="Times New Roman"/>
          <w:sz w:val="24"/>
          <w:szCs w:val="24"/>
          <w:lang w:eastAsia="ru-RU"/>
        </w:rPr>
        <w:t>.</w:t>
      </w:r>
    </w:p>
    <w:p w:rsidR="00524199" w:rsidRDefault="00524199" w:rsidP="00157FB1">
      <w:pPr>
        <w:spacing w:after="0" w:line="240" w:lineRule="auto"/>
        <w:jc w:val="both"/>
        <w:rPr>
          <w:rFonts w:ascii="Times New Roman" w:eastAsia="Times New Roman" w:hAnsi="Times New Roman" w:cs="Times New Roman"/>
          <w:sz w:val="24"/>
          <w:szCs w:val="24"/>
          <w:lang w:eastAsia="ru-RU"/>
        </w:rPr>
      </w:pPr>
    </w:p>
    <w:p w:rsidR="00524199" w:rsidRPr="0092473A" w:rsidRDefault="00524199" w:rsidP="00524199">
      <w:pPr>
        <w:suppressAutoHyphens/>
        <w:spacing w:after="0" w:line="240" w:lineRule="auto"/>
        <w:ind w:left="360"/>
        <w:jc w:val="center"/>
        <w:rPr>
          <w:rFonts w:ascii="Times New Roman" w:eastAsia="Times New Roman" w:hAnsi="Times New Roman" w:cs="Times New Roman"/>
          <w:i/>
          <w:caps/>
          <w:sz w:val="24"/>
          <w:szCs w:val="24"/>
          <w:lang w:eastAsia="ar-SA"/>
        </w:rPr>
      </w:pPr>
      <w:r w:rsidRPr="0092473A">
        <w:rPr>
          <w:rFonts w:ascii="Times New Roman" w:eastAsia="Times New Roman" w:hAnsi="Times New Roman" w:cs="Times New Roman"/>
          <w:b/>
          <w:sz w:val="24"/>
          <w:szCs w:val="24"/>
          <w:lang w:eastAsia="ar-SA"/>
        </w:rPr>
        <w:t xml:space="preserve">УСТНЫЙ ОПРОС </w:t>
      </w:r>
    </w:p>
    <w:p w:rsidR="00524199" w:rsidRPr="0092473A" w:rsidRDefault="00524199" w:rsidP="00524199">
      <w:pPr>
        <w:suppressAutoHyphens/>
        <w:spacing w:after="0" w:line="240" w:lineRule="auto"/>
        <w:ind w:firstLine="708"/>
        <w:jc w:val="both"/>
        <w:rPr>
          <w:rFonts w:ascii="Times New Roman" w:eastAsia="Times New Roman" w:hAnsi="Times New Roman" w:cs="Times New Roman"/>
          <w:b/>
          <w:sz w:val="24"/>
          <w:szCs w:val="24"/>
          <w:lang w:eastAsia="ar-SA"/>
        </w:rPr>
      </w:pPr>
      <w:r w:rsidRPr="0092473A">
        <w:rPr>
          <w:rFonts w:ascii="Times New Roman" w:eastAsia="Times New Roman" w:hAnsi="Times New Roman" w:cs="Times New Roman"/>
          <w:b/>
          <w:sz w:val="24"/>
          <w:szCs w:val="24"/>
          <w:lang w:eastAsia="ar-SA"/>
        </w:rPr>
        <w:t>1. Описание</w:t>
      </w:r>
    </w:p>
    <w:p w:rsidR="00524199" w:rsidRPr="0092473A" w:rsidRDefault="00524199" w:rsidP="00524199">
      <w:pPr>
        <w:suppressAutoHyphens/>
        <w:spacing w:after="0" w:line="240" w:lineRule="auto"/>
        <w:jc w:val="both"/>
        <w:rPr>
          <w:rFonts w:ascii="Times New Roman" w:eastAsia="Times New Roman" w:hAnsi="Times New Roman" w:cs="Times New Roman"/>
          <w:sz w:val="24"/>
          <w:szCs w:val="24"/>
          <w:lang w:eastAsia="ar-SA"/>
        </w:rPr>
      </w:pPr>
      <w:r w:rsidRPr="0092473A">
        <w:rPr>
          <w:rFonts w:ascii="Times New Roman" w:eastAsia="Times New Roman" w:hAnsi="Times New Roman" w:cs="Times New Roman"/>
          <w:sz w:val="24"/>
          <w:szCs w:val="24"/>
          <w:lang w:eastAsia="ar-SA"/>
        </w:rPr>
        <w:tab/>
        <w:t xml:space="preserve">Устный опрос проводится с целью контроля усвоенных умений и знаний и последующего анализа типичных ошибок и затруднений, обучающихся в конце изучения </w:t>
      </w:r>
      <w:r>
        <w:rPr>
          <w:rFonts w:ascii="Times New Roman" w:eastAsia="Times New Roman" w:hAnsi="Times New Roman" w:cs="Times New Roman"/>
          <w:sz w:val="24"/>
          <w:szCs w:val="24"/>
          <w:lang w:eastAsia="ar-SA"/>
        </w:rPr>
        <w:t>темы 2.2</w:t>
      </w:r>
      <w:r w:rsidRPr="0092473A">
        <w:rPr>
          <w:rFonts w:ascii="Times New Roman" w:eastAsia="Times New Roman" w:hAnsi="Times New Roman" w:cs="Times New Roman"/>
          <w:sz w:val="24"/>
          <w:szCs w:val="24"/>
          <w:lang w:eastAsia="ar-SA"/>
        </w:rPr>
        <w:t xml:space="preserve">. </w:t>
      </w:r>
      <w:r w:rsidRPr="00524199">
        <w:rPr>
          <w:rFonts w:ascii="Times New Roman" w:eastAsia="Times New Roman" w:hAnsi="Times New Roman" w:cs="Times New Roman"/>
          <w:sz w:val="24"/>
          <w:szCs w:val="24"/>
          <w:lang w:eastAsia="ar-SA"/>
        </w:rPr>
        <w:t>Укрепление влияния России на постсоветском пространстве.</w:t>
      </w:r>
    </w:p>
    <w:p w:rsidR="00524199" w:rsidRPr="0092473A" w:rsidRDefault="00524199" w:rsidP="00524199">
      <w:pPr>
        <w:suppressAutoHyphens/>
        <w:spacing w:after="0" w:line="240" w:lineRule="auto"/>
        <w:jc w:val="both"/>
        <w:rPr>
          <w:rFonts w:ascii="Times New Roman" w:eastAsia="Times New Roman" w:hAnsi="Times New Roman" w:cs="Times New Roman"/>
          <w:sz w:val="24"/>
          <w:szCs w:val="24"/>
          <w:lang w:eastAsia="ar-SA"/>
        </w:rPr>
      </w:pPr>
      <w:r w:rsidRPr="0092473A">
        <w:rPr>
          <w:rFonts w:ascii="Times New Roman" w:eastAsia="Times New Roman" w:hAnsi="Times New Roman" w:cs="Times New Roman"/>
          <w:sz w:val="24"/>
          <w:szCs w:val="24"/>
          <w:lang w:eastAsia="ar-SA"/>
        </w:rPr>
        <w:tab/>
        <w:t>На проведение</w:t>
      </w:r>
      <w:r>
        <w:rPr>
          <w:rFonts w:ascii="Times New Roman" w:eastAsia="Times New Roman" w:hAnsi="Times New Roman" w:cs="Times New Roman"/>
          <w:sz w:val="24"/>
          <w:szCs w:val="24"/>
          <w:lang w:eastAsia="ar-SA"/>
        </w:rPr>
        <w:t xml:space="preserve"> опроса отводится 15</w:t>
      </w:r>
      <w:r w:rsidRPr="0092473A">
        <w:rPr>
          <w:rFonts w:ascii="Times New Roman" w:eastAsia="Times New Roman" w:hAnsi="Times New Roman" w:cs="Times New Roman"/>
          <w:sz w:val="24"/>
          <w:szCs w:val="24"/>
          <w:lang w:eastAsia="ar-SA"/>
        </w:rPr>
        <w:t xml:space="preserve"> минут.</w:t>
      </w:r>
    </w:p>
    <w:p w:rsidR="00524199" w:rsidRDefault="00524199" w:rsidP="00524199">
      <w:pPr>
        <w:suppressAutoHyphens/>
        <w:spacing w:after="0" w:line="240" w:lineRule="auto"/>
        <w:jc w:val="both"/>
      </w:pPr>
      <w:r w:rsidRPr="0092473A">
        <w:rPr>
          <w:rFonts w:ascii="Times New Roman" w:eastAsia="Times New Roman" w:hAnsi="Times New Roman" w:cs="Times New Roman"/>
          <w:sz w:val="24"/>
          <w:szCs w:val="24"/>
          <w:lang w:eastAsia="ar-SA"/>
        </w:rPr>
        <w:tab/>
        <w:t xml:space="preserve">При работе </w:t>
      </w:r>
      <w:proofErr w:type="gramStart"/>
      <w:r w:rsidRPr="0092473A">
        <w:rPr>
          <w:rFonts w:ascii="Times New Roman" w:eastAsia="Times New Roman" w:hAnsi="Times New Roman" w:cs="Times New Roman"/>
          <w:sz w:val="24"/>
          <w:szCs w:val="24"/>
          <w:lang w:eastAsia="ar-SA"/>
        </w:rPr>
        <w:t>обучающийся</w:t>
      </w:r>
      <w:proofErr w:type="gramEnd"/>
      <w:r w:rsidRPr="0092473A">
        <w:rPr>
          <w:rFonts w:ascii="Times New Roman" w:eastAsia="Times New Roman" w:hAnsi="Times New Roman" w:cs="Times New Roman"/>
          <w:sz w:val="24"/>
          <w:szCs w:val="24"/>
          <w:lang w:eastAsia="ar-SA"/>
        </w:rPr>
        <w:t xml:space="preserve"> может ис</w:t>
      </w:r>
      <w:r>
        <w:rPr>
          <w:rFonts w:ascii="Times New Roman" w:eastAsia="Times New Roman" w:hAnsi="Times New Roman" w:cs="Times New Roman"/>
          <w:sz w:val="24"/>
          <w:szCs w:val="24"/>
          <w:lang w:eastAsia="ar-SA"/>
        </w:rPr>
        <w:t>пользовать следующие источники:</w:t>
      </w:r>
      <w:r w:rsidRPr="0092473A">
        <w:t xml:space="preserve"> </w:t>
      </w:r>
    </w:p>
    <w:p w:rsidR="00524199" w:rsidRDefault="00524199" w:rsidP="00524199">
      <w:pPr>
        <w:suppressAutoHyphens/>
        <w:spacing w:after="0" w:line="240" w:lineRule="auto"/>
        <w:jc w:val="both"/>
        <w:rPr>
          <w:rFonts w:ascii="Times New Roman" w:eastAsia="Times New Roman" w:hAnsi="Times New Roman" w:cs="Times New Roman"/>
          <w:sz w:val="24"/>
          <w:szCs w:val="24"/>
          <w:lang w:eastAsia="ar-SA"/>
        </w:rPr>
      </w:pPr>
      <w:r>
        <w:t xml:space="preserve">- </w:t>
      </w:r>
      <w:r w:rsidRPr="0092473A">
        <w:rPr>
          <w:rFonts w:ascii="Times New Roman" w:eastAsia="Times New Roman" w:hAnsi="Times New Roman" w:cs="Times New Roman"/>
          <w:sz w:val="24"/>
          <w:szCs w:val="24"/>
          <w:lang w:eastAsia="ar-SA"/>
        </w:rPr>
        <w:t xml:space="preserve">История России XX - начала XXI века: учебник для СПО / Д.О. </w:t>
      </w:r>
      <w:proofErr w:type="spellStart"/>
      <w:r w:rsidRPr="0092473A">
        <w:rPr>
          <w:rFonts w:ascii="Times New Roman" w:eastAsia="Times New Roman" w:hAnsi="Times New Roman" w:cs="Times New Roman"/>
          <w:sz w:val="24"/>
          <w:szCs w:val="24"/>
          <w:lang w:eastAsia="ar-SA"/>
        </w:rPr>
        <w:t>Чураков</w:t>
      </w:r>
      <w:proofErr w:type="spellEnd"/>
      <w:r w:rsidRPr="0092473A">
        <w:rPr>
          <w:rFonts w:ascii="Times New Roman" w:eastAsia="Times New Roman" w:hAnsi="Times New Roman" w:cs="Times New Roman"/>
          <w:sz w:val="24"/>
          <w:szCs w:val="24"/>
          <w:lang w:eastAsia="ar-SA"/>
        </w:rPr>
        <w:t xml:space="preserve"> [и др.]; под ред. Д.О. </w:t>
      </w:r>
      <w:proofErr w:type="spellStart"/>
      <w:r w:rsidRPr="0092473A">
        <w:rPr>
          <w:rFonts w:ascii="Times New Roman" w:eastAsia="Times New Roman" w:hAnsi="Times New Roman" w:cs="Times New Roman"/>
          <w:sz w:val="24"/>
          <w:szCs w:val="24"/>
          <w:lang w:eastAsia="ar-SA"/>
        </w:rPr>
        <w:t>Чуракова</w:t>
      </w:r>
      <w:proofErr w:type="spellEnd"/>
      <w:r w:rsidRPr="0092473A">
        <w:rPr>
          <w:rFonts w:ascii="Times New Roman" w:eastAsia="Times New Roman" w:hAnsi="Times New Roman" w:cs="Times New Roman"/>
          <w:sz w:val="24"/>
          <w:szCs w:val="24"/>
          <w:lang w:eastAsia="ar-SA"/>
        </w:rPr>
        <w:t xml:space="preserve">, С.А. Саркисяна. — 2-е изд., </w:t>
      </w:r>
      <w:proofErr w:type="spellStart"/>
      <w:r w:rsidRPr="0092473A">
        <w:rPr>
          <w:rFonts w:ascii="Times New Roman" w:eastAsia="Times New Roman" w:hAnsi="Times New Roman" w:cs="Times New Roman"/>
          <w:sz w:val="24"/>
          <w:szCs w:val="24"/>
          <w:lang w:eastAsia="ar-SA"/>
        </w:rPr>
        <w:t>перераб</w:t>
      </w:r>
      <w:proofErr w:type="spellEnd"/>
      <w:r w:rsidRPr="0092473A">
        <w:rPr>
          <w:rFonts w:ascii="Times New Roman" w:eastAsia="Times New Roman" w:hAnsi="Times New Roman" w:cs="Times New Roman"/>
          <w:sz w:val="24"/>
          <w:szCs w:val="24"/>
          <w:lang w:eastAsia="ar-SA"/>
        </w:rPr>
        <w:t xml:space="preserve">. и доп. — М.: Издательство </w:t>
      </w:r>
      <w:proofErr w:type="spellStart"/>
      <w:r w:rsidRPr="0092473A">
        <w:rPr>
          <w:rFonts w:ascii="Times New Roman" w:eastAsia="Times New Roman" w:hAnsi="Times New Roman" w:cs="Times New Roman"/>
          <w:sz w:val="24"/>
          <w:szCs w:val="24"/>
          <w:lang w:eastAsia="ar-SA"/>
        </w:rPr>
        <w:t>Юрайт</w:t>
      </w:r>
      <w:proofErr w:type="spellEnd"/>
      <w:r w:rsidRPr="0092473A">
        <w:rPr>
          <w:rFonts w:ascii="Times New Roman" w:eastAsia="Times New Roman" w:hAnsi="Times New Roman" w:cs="Times New Roman"/>
          <w:sz w:val="24"/>
          <w:szCs w:val="24"/>
          <w:lang w:eastAsia="ar-SA"/>
        </w:rPr>
        <w:t>, 2017. — 270 с.</w:t>
      </w:r>
    </w:p>
    <w:p w:rsidR="00524199" w:rsidRDefault="00524199" w:rsidP="0052419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roofErr w:type="spellStart"/>
      <w:r w:rsidRPr="00FE6F8D">
        <w:rPr>
          <w:rFonts w:ascii="Times New Roman" w:eastAsia="Times New Roman" w:hAnsi="Times New Roman" w:cs="Times New Roman"/>
          <w:sz w:val="24"/>
          <w:szCs w:val="24"/>
          <w:lang w:eastAsia="ar-SA"/>
        </w:rPr>
        <w:t>Пленков</w:t>
      </w:r>
      <w:proofErr w:type="spellEnd"/>
      <w:r w:rsidRPr="00FE6F8D">
        <w:rPr>
          <w:rFonts w:ascii="Times New Roman" w:eastAsia="Times New Roman" w:hAnsi="Times New Roman" w:cs="Times New Roman"/>
          <w:sz w:val="24"/>
          <w:szCs w:val="24"/>
          <w:lang w:eastAsia="ar-SA"/>
        </w:rPr>
        <w:t xml:space="preserve"> О.Ю. Новейшая история: учебник для СПО / О.Ю. </w:t>
      </w:r>
      <w:proofErr w:type="spellStart"/>
      <w:r w:rsidRPr="00FE6F8D">
        <w:rPr>
          <w:rFonts w:ascii="Times New Roman" w:eastAsia="Times New Roman" w:hAnsi="Times New Roman" w:cs="Times New Roman"/>
          <w:sz w:val="24"/>
          <w:szCs w:val="24"/>
          <w:lang w:eastAsia="ar-SA"/>
        </w:rPr>
        <w:t>Пленков</w:t>
      </w:r>
      <w:proofErr w:type="spellEnd"/>
      <w:r w:rsidRPr="00FE6F8D">
        <w:rPr>
          <w:rFonts w:ascii="Times New Roman" w:eastAsia="Times New Roman" w:hAnsi="Times New Roman" w:cs="Times New Roman"/>
          <w:sz w:val="24"/>
          <w:szCs w:val="24"/>
          <w:lang w:eastAsia="ar-SA"/>
        </w:rPr>
        <w:t xml:space="preserve">. — 2-е изд., </w:t>
      </w:r>
      <w:proofErr w:type="spellStart"/>
      <w:r w:rsidRPr="00FE6F8D">
        <w:rPr>
          <w:rFonts w:ascii="Times New Roman" w:eastAsia="Times New Roman" w:hAnsi="Times New Roman" w:cs="Times New Roman"/>
          <w:sz w:val="24"/>
          <w:szCs w:val="24"/>
          <w:lang w:eastAsia="ar-SA"/>
        </w:rPr>
        <w:t>перераб</w:t>
      </w:r>
      <w:proofErr w:type="spellEnd"/>
      <w:r w:rsidRPr="00FE6F8D">
        <w:rPr>
          <w:rFonts w:ascii="Times New Roman" w:eastAsia="Times New Roman" w:hAnsi="Times New Roman" w:cs="Times New Roman"/>
          <w:sz w:val="24"/>
          <w:szCs w:val="24"/>
          <w:lang w:eastAsia="ar-SA"/>
        </w:rPr>
        <w:t xml:space="preserve">. и доп. — М.: Издательство </w:t>
      </w:r>
      <w:proofErr w:type="spellStart"/>
      <w:r w:rsidRPr="00FE6F8D">
        <w:rPr>
          <w:rFonts w:ascii="Times New Roman" w:eastAsia="Times New Roman" w:hAnsi="Times New Roman" w:cs="Times New Roman"/>
          <w:sz w:val="24"/>
          <w:szCs w:val="24"/>
          <w:lang w:eastAsia="ar-SA"/>
        </w:rPr>
        <w:t>Юрайт</w:t>
      </w:r>
      <w:proofErr w:type="spellEnd"/>
      <w:r w:rsidRPr="00FE6F8D">
        <w:rPr>
          <w:rFonts w:ascii="Times New Roman" w:eastAsia="Times New Roman" w:hAnsi="Times New Roman" w:cs="Times New Roman"/>
          <w:sz w:val="24"/>
          <w:szCs w:val="24"/>
          <w:lang w:eastAsia="ar-SA"/>
        </w:rPr>
        <w:t>, 2017. — 399 с.</w:t>
      </w:r>
    </w:p>
    <w:p w:rsidR="00524199" w:rsidRPr="0092473A" w:rsidRDefault="00524199" w:rsidP="0052419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6E28EA">
        <w:rPr>
          <w:rFonts w:ascii="Times New Roman" w:eastAsia="Times New Roman" w:hAnsi="Times New Roman" w:cs="Times New Roman"/>
          <w:sz w:val="24"/>
          <w:szCs w:val="24"/>
          <w:lang w:eastAsia="ar-SA"/>
        </w:rPr>
        <w:t xml:space="preserve">Л.В. </w:t>
      </w:r>
      <w:proofErr w:type="spellStart"/>
      <w:r w:rsidRPr="006E28EA">
        <w:rPr>
          <w:rFonts w:ascii="Times New Roman" w:eastAsia="Times New Roman" w:hAnsi="Times New Roman" w:cs="Times New Roman"/>
          <w:sz w:val="24"/>
          <w:szCs w:val="24"/>
          <w:lang w:eastAsia="ar-SA"/>
        </w:rPr>
        <w:t>Печалова</w:t>
      </w:r>
      <w:proofErr w:type="spellEnd"/>
      <w:r w:rsidRPr="006E28EA">
        <w:rPr>
          <w:rFonts w:ascii="Times New Roman" w:eastAsia="Times New Roman" w:hAnsi="Times New Roman" w:cs="Times New Roman"/>
          <w:sz w:val="24"/>
          <w:szCs w:val="24"/>
          <w:lang w:eastAsia="ar-SA"/>
        </w:rPr>
        <w:t xml:space="preserve">, А.К. </w:t>
      </w:r>
      <w:proofErr w:type="spellStart"/>
      <w:r w:rsidRPr="006E28EA">
        <w:rPr>
          <w:rFonts w:ascii="Times New Roman" w:eastAsia="Times New Roman" w:hAnsi="Times New Roman" w:cs="Times New Roman"/>
          <w:sz w:val="24"/>
          <w:szCs w:val="24"/>
          <w:lang w:eastAsia="ar-SA"/>
        </w:rPr>
        <w:t>Печалов</w:t>
      </w:r>
      <w:proofErr w:type="spellEnd"/>
      <w:r w:rsidRPr="006E28EA">
        <w:rPr>
          <w:rFonts w:ascii="Times New Roman" w:eastAsia="Times New Roman" w:hAnsi="Times New Roman" w:cs="Times New Roman"/>
          <w:sz w:val="24"/>
          <w:szCs w:val="24"/>
          <w:lang w:eastAsia="ar-SA"/>
        </w:rPr>
        <w:t>. История: учебное пособие. – Ставр</w:t>
      </w:r>
      <w:r>
        <w:rPr>
          <w:rFonts w:ascii="Times New Roman" w:eastAsia="Times New Roman" w:hAnsi="Times New Roman" w:cs="Times New Roman"/>
          <w:sz w:val="24"/>
          <w:szCs w:val="24"/>
          <w:lang w:eastAsia="ar-SA"/>
        </w:rPr>
        <w:t xml:space="preserve">ополь: ГБОУ СПО «Ставропольский </w:t>
      </w:r>
      <w:r w:rsidRPr="006E28EA">
        <w:rPr>
          <w:rFonts w:ascii="Times New Roman" w:eastAsia="Times New Roman" w:hAnsi="Times New Roman" w:cs="Times New Roman"/>
          <w:sz w:val="24"/>
          <w:szCs w:val="24"/>
          <w:lang w:eastAsia="ar-SA"/>
        </w:rPr>
        <w:t>строительный техникум», 201</w:t>
      </w:r>
      <w:r>
        <w:rPr>
          <w:rFonts w:ascii="Times New Roman" w:eastAsia="Times New Roman" w:hAnsi="Times New Roman" w:cs="Times New Roman"/>
          <w:sz w:val="24"/>
          <w:szCs w:val="24"/>
          <w:lang w:eastAsia="ar-SA"/>
        </w:rPr>
        <w:t>6</w:t>
      </w:r>
      <w:r w:rsidRPr="006E28EA">
        <w:rPr>
          <w:rFonts w:ascii="Times New Roman" w:eastAsia="Times New Roman" w:hAnsi="Times New Roman" w:cs="Times New Roman"/>
          <w:sz w:val="24"/>
          <w:szCs w:val="24"/>
          <w:lang w:eastAsia="ar-SA"/>
        </w:rPr>
        <w:t xml:space="preserve"> – 239с.</w:t>
      </w:r>
    </w:p>
    <w:p w:rsidR="00524199" w:rsidRPr="0092473A" w:rsidRDefault="00524199" w:rsidP="00524199">
      <w:pPr>
        <w:suppressAutoHyphens/>
        <w:spacing w:after="0" w:line="240" w:lineRule="auto"/>
        <w:ind w:firstLine="675"/>
        <w:jc w:val="both"/>
        <w:rPr>
          <w:rFonts w:ascii="Times New Roman" w:eastAsia="Times New Roman" w:hAnsi="Times New Roman" w:cs="Times New Roman"/>
          <w:b/>
          <w:sz w:val="24"/>
          <w:szCs w:val="24"/>
          <w:lang w:eastAsia="ar-SA"/>
        </w:rPr>
      </w:pPr>
      <w:r w:rsidRPr="0092473A">
        <w:rPr>
          <w:rFonts w:ascii="Times New Roman" w:eastAsia="Times New Roman" w:hAnsi="Times New Roman" w:cs="Times New Roman"/>
          <w:b/>
          <w:sz w:val="24"/>
          <w:szCs w:val="24"/>
          <w:lang w:eastAsia="ar-SA"/>
        </w:rPr>
        <w:t>2. Критерии оценки устных ответов</w:t>
      </w:r>
    </w:p>
    <w:p w:rsidR="00524199" w:rsidRPr="0092473A" w:rsidRDefault="00524199" w:rsidP="00524199">
      <w:pPr>
        <w:suppressAutoHyphens/>
        <w:spacing w:after="0" w:line="240" w:lineRule="auto"/>
        <w:jc w:val="both"/>
        <w:rPr>
          <w:rFonts w:ascii="Times New Roman" w:eastAsia="Arial" w:hAnsi="Times New Roman" w:cs="Times New Roman"/>
          <w:sz w:val="24"/>
          <w:szCs w:val="24"/>
          <w:lang w:eastAsia="ar-SA"/>
        </w:rPr>
      </w:pPr>
      <w:r w:rsidRPr="0092473A">
        <w:rPr>
          <w:rFonts w:ascii="Times New Roman" w:eastAsia="Arial" w:hAnsi="Times New Roman" w:cs="Times New Roman"/>
          <w:b/>
          <w:sz w:val="24"/>
          <w:szCs w:val="24"/>
          <w:lang w:eastAsia="ar-SA"/>
        </w:rPr>
        <w:t>Оценка «5» «отлично»</w:t>
      </w:r>
      <w:r w:rsidRPr="0092473A">
        <w:rPr>
          <w:rFonts w:ascii="Times New Roman" w:eastAsia="Arial" w:hAnsi="Times New Roman" w:cs="Times New Roman"/>
          <w:sz w:val="24"/>
          <w:szCs w:val="24"/>
          <w:lang w:eastAsia="ar-SA"/>
        </w:rPr>
        <w:t xml:space="preserve">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524199" w:rsidRPr="0092473A" w:rsidRDefault="00524199" w:rsidP="00524199">
      <w:pPr>
        <w:suppressAutoHyphens/>
        <w:spacing w:after="0" w:line="240" w:lineRule="auto"/>
        <w:jc w:val="both"/>
        <w:rPr>
          <w:rFonts w:ascii="Times New Roman" w:eastAsia="Arial" w:hAnsi="Times New Roman" w:cs="Times New Roman"/>
          <w:sz w:val="24"/>
          <w:szCs w:val="24"/>
          <w:lang w:eastAsia="ar-SA"/>
        </w:rPr>
      </w:pPr>
      <w:r w:rsidRPr="0092473A">
        <w:rPr>
          <w:rFonts w:ascii="Times New Roman" w:eastAsia="Arial" w:hAnsi="Times New Roman" w:cs="Times New Roman"/>
          <w:b/>
          <w:sz w:val="24"/>
          <w:szCs w:val="24"/>
          <w:lang w:eastAsia="ar-SA"/>
        </w:rPr>
        <w:t>Оценка «4» «хорошо»</w:t>
      </w:r>
      <w:r w:rsidRPr="0092473A">
        <w:rPr>
          <w:rFonts w:ascii="Times New Roman" w:eastAsia="Arial" w:hAnsi="Times New Roman" w:cs="Times New Roman"/>
          <w:sz w:val="24"/>
          <w:szCs w:val="24"/>
          <w:lang w:eastAsia="ar-SA"/>
        </w:rPr>
        <w:t xml:space="preserve"> - студент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rsidR="00524199" w:rsidRPr="0092473A" w:rsidRDefault="00524199" w:rsidP="00524199">
      <w:pPr>
        <w:suppressAutoHyphens/>
        <w:spacing w:after="0" w:line="240" w:lineRule="auto"/>
        <w:jc w:val="both"/>
        <w:rPr>
          <w:rFonts w:ascii="Times New Roman" w:eastAsia="Arial" w:hAnsi="Times New Roman" w:cs="Times New Roman"/>
          <w:sz w:val="24"/>
          <w:szCs w:val="24"/>
          <w:lang w:eastAsia="ar-SA"/>
        </w:rPr>
      </w:pPr>
      <w:r w:rsidRPr="0092473A">
        <w:rPr>
          <w:rFonts w:ascii="Times New Roman" w:eastAsia="Arial" w:hAnsi="Times New Roman" w:cs="Times New Roman"/>
          <w:b/>
          <w:sz w:val="24"/>
          <w:szCs w:val="24"/>
          <w:lang w:eastAsia="ar-SA"/>
        </w:rPr>
        <w:t>Оценка «3» «удовлетворительно»</w:t>
      </w:r>
      <w:r w:rsidRPr="0092473A">
        <w:rPr>
          <w:rFonts w:ascii="Times New Roman" w:eastAsia="Arial" w:hAnsi="Times New Roman" w:cs="Times New Roman"/>
          <w:sz w:val="24"/>
          <w:szCs w:val="24"/>
          <w:lang w:eastAsia="ar-SA"/>
        </w:rPr>
        <w:t xml:space="preserve">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524199" w:rsidRPr="0092473A" w:rsidRDefault="00524199" w:rsidP="00524199">
      <w:pPr>
        <w:suppressAutoHyphens/>
        <w:spacing w:after="0" w:line="240" w:lineRule="auto"/>
        <w:jc w:val="both"/>
        <w:rPr>
          <w:rFonts w:ascii="Times New Roman" w:eastAsia="Times New Roman" w:hAnsi="Times New Roman" w:cs="Times New Roman"/>
          <w:sz w:val="24"/>
          <w:szCs w:val="24"/>
          <w:lang w:eastAsia="ar-SA"/>
        </w:rPr>
      </w:pPr>
      <w:r w:rsidRPr="0092473A">
        <w:rPr>
          <w:rFonts w:ascii="Times New Roman" w:eastAsia="Times New Roman" w:hAnsi="Times New Roman" w:cs="Times New Roman"/>
          <w:b/>
          <w:sz w:val="24"/>
          <w:szCs w:val="24"/>
          <w:lang w:eastAsia="ar-SA"/>
        </w:rPr>
        <w:t xml:space="preserve">Оценка «2» «неудовлетворительно» - </w:t>
      </w:r>
      <w:r w:rsidRPr="0092473A">
        <w:rPr>
          <w:rFonts w:ascii="Times New Roman" w:eastAsia="Times New Roman" w:hAnsi="Times New Roman" w:cs="Times New Roman"/>
          <w:sz w:val="24"/>
          <w:szCs w:val="24"/>
          <w:lang w:eastAsia="ar-SA"/>
        </w:rPr>
        <w:t>Дан неполный ответ, представляющий собой разрозненные знания по теме вопроса с существенными ошибками.</w:t>
      </w:r>
    </w:p>
    <w:p w:rsidR="00524199" w:rsidRPr="0092473A" w:rsidRDefault="00524199" w:rsidP="00524199">
      <w:pPr>
        <w:suppressAutoHyphens/>
        <w:spacing w:after="0" w:line="240" w:lineRule="auto"/>
        <w:jc w:val="both"/>
        <w:rPr>
          <w:rFonts w:ascii="Times New Roman" w:eastAsia="Times New Roman" w:hAnsi="Times New Roman" w:cs="Times New Roman"/>
          <w:b/>
          <w:sz w:val="24"/>
          <w:szCs w:val="24"/>
          <w:lang w:eastAsia="ar-SA"/>
        </w:rPr>
      </w:pPr>
      <w:r w:rsidRPr="0092473A">
        <w:rPr>
          <w:rFonts w:ascii="Times New Roman" w:eastAsia="Times New Roman" w:hAnsi="Times New Roman" w:cs="Times New Roman"/>
          <w:b/>
          <w:i/>
          <w:sz w:val="24"/>
          <w:szCs w:val="24"/>
          <w:lang w:eastAsia="ar-SA"/>
        </w:rPr>
        <w:tab/>
      </w:r>
      <w:r w:rsidRPr="0092473A">
        <w:rPr>
          <w:rFonts w:ascii="Times New Roman" w:eastAsia="Times New Roman" w:hAnsi="Times New Roman" w:cs="Times New Roman"/>
          <w:b/>
          <w:sz w:val="24"/>
          <w:szCs w:val="24"/>
          <w:lang w:eastAsia="ar-SA"/>
        </w:rPr>
        <w:t>3.</w:t>
      </w:r>
      <w:r w:rsidRPr="0092473A">
        <w:rPr>
          <w:rFonts w:ascii="Times New Roman" w:eastAsia="Times New Roman" w:hAnsi="Times New Roman" w:cs="Times New Roman"/>
          <w:b/>
          <w:i/>
          <w:sz w:val="24"/>
          <w:szCs w:val="24"/>
          <w:lang w:eastAsia="ar-SA"/>
        </w:rPr>
        <w:t xml:space="preserve"> </w:t>
      </w:r>
      <w:r>
        <w:rPr>
          <w:rFonts w:ascii="Times New Roman" w:eastAsia="Times New Roman" w:hAnsi="Times New Roman" w:cs="Times New Roman"/>
          <w:b/>
          <w:sz w:val="24"/>
          <w:szCs w:val="24"/>
          <w:lang w:eastAsia="ar-SA"/>
        </w:rPr>
        <w:t>В</w:t>
      </w:r>
      <w:r w:rsidRPr="0092473A">
        <w:rPr>
          <w:rFonts w:ascii="Times New Roman" w:eastAsia="Times New Roman" w:hAnsi="Times New Roman" w:cs="Times New Roman"/>
          <w:b/>
          <w:sz w:val="24"/>
          <w:szCs w:val="24"/>
          <w:lang w:eastAsia="ar-SA"/>
        </w:rPr>
        <w:t xml:space="preserve">опросы </w:t>
      </w:r>
    </w:p>
    <w:tbl>
      <w:tblPr>
        <w:tblStyle w:val="a7"/>
        <w:tblW w:w="9747" w:type="dxa"/>
        <w:tblLook w:val="04A0" w:firstRow="1" w:lastRow="0" w:firstColumn="1" w:lastColumn="0" w:noHBand="0" w:noVBand="1"/>
      </w:tblPr>
      <w:tblGrid>
        <w:gridCol w:w="3510"/>
        <w:gridCol w:w="6237"/>
      </w:tblGrid>
      <w:tr w:rsidR="00524199" w:rsidRPr="0092473A" w:rsidTr="001259F2">
        <w:tc>
          <w:tcPr>
            <w:tcW w:w="3510" w:type="dxa"/>
          </w:tcPr>
          <w:p w:rsidR="00524199" w:rsidRPr="0092473A" w:rsidRDefault="00524199" w:rsidP="00BB049B">
            <w:pPr>
              <w:spacing w:after="0" w:line="240" w:lineRule="auto"/>
              <w:jc w:val="center"/>
              <w:rPr>
                <w:rFonts w:ascii="Times New Roman" w:hAnsi="Times New Roman" w:cs="Times New Roman"/>
                <w:b/>
                <w:sz w:val="24"/>
                <w:szCs w:val="24"/>
                <w:lang w:eastAsia="ar-SA"/>
              </w:rPr>
            </w:pPr>
            <w:r w:rsidRPr="0092473A">
              <w:rPr>
                <w:rFonts w:ascii="Times New Roman" w:hAnsi="Times New Roman" w:cs="Times New Roman"/>
                <w:b/>
                <w:sz w:val="24"/>
                <w:szCs w:val="24"/>
                <w:lang w:eastAsia="ar-SA"/>
              </w:rPr>
              <w:t>Тема</w:t>
            </w:r>
          </w:p>
        </w:tc>
        <w:tc>
          <w:tcPr>
            <w:tcW w:w="6237" w:type="dxa"/>
          </w:tcPr>
          <w:p w:rsidR="00524199" w:rsidRPr="0092473A" w:rsidRDefault="00524199" w:rsidP="00BB049B">
            <w:pPr>
              <w:spacing w:after="0" w:line="240" w:lineRule="auto"/>
              <w:jc w:val="center"/>
              <w:rPr>
                <w:rFonts w:ascii="Times New Roman" w:hAnsi="Times New Roman" w:cs="Times New Roman"/>
                <w:b/>
                <w:sz w:val="24"/>
                <w:szCs w:val="24"/>
                <w:lang w:eastAsia="ar-SA"/>
              </w:rPr>
            </w:pPr>
            <w:r w:rsidRPr="0092473A">
              <w:rPr>
                <w:rFonts w:ascii="Times New Roman" w:hAnsi="Times New Roman" w:cs="Times New Roman"/>
                <w:b/>
                <w:sz w:val="24"/>
                <w:szCs w:val="24"/>
                <w:lang w:eastAsia="ar-SA"/>
              </w:rPr>
              <w:t>Вопросы</w:t>
            </w:r>
          </w:p>
        </w:tc>
      </w:tr>
      <w:tr w:rsidR="00D973C3" w:rsidRPr="0092473A" w:rsidTr="001259F2">
        <w:tc>
          <w:tcPr>
            <w:tcW w:w="3510" w:type="dxa"/>
            <w:vMerge w:val="restart"/>
          </w:tcPr>
          <w:p w:rsidR="00D973C3" w:rsidRPr="00D973C3" w:rsidRDefault="00D973C3" w:rsidP="00D973C3">
            <w:pPr>
              <w:suppressAutoHyphens/>
              <w:spacing w:after="0" w:line="240" w:lineRule="auto"/>
              <w:jc w:val="both"/>
              <w:rPr>
                <w:rFonts w:ascii="Times New Roman" w:eastAsia="Times New Roman" w:hAnsi="Times New Roman" w:cs="Times New Roman"/>
                <w:b/>
                <w:sz w:val="24"/>
                <w:szCs w:val="24"/>
                <w:lang w:eastAsia="ar-SA"/>
              </w:rPr>
            </w:pPr>
            <w:r w:rsidRPr="00D973C3">
              <w:rPr>
                <w:rFonts w:ascii="Times New Roman" w:eastAsia="Times New Roman" w:hAnsi="Times New Roman" w:cs="Times New Roman"/>
                <w:b/>
                <w:sz w:val="24"/>
                <w:szCs w:val="24"/>
                <w:lang w:eastAsia="ar-SA"/>
              </w:rPr>
              <w:t>2.2. Укрепление влияния России на постсоветском пространстве.</w:t>
            </w:r>
          </w:p>
          <w:p w:rsidR="00D973C3" w:rsidRPr="0092473A" w:rsidRDefault="00D973C3" w:rsidP="00BB049B">
            <w:pPr>
              <w:spacing w:after="0" w:line="240" w:lineRule="auto"/>
              <w:jc w:val="both"/>
              <w:rPr>
                <w:rFonts w:ascii="Times New Roman" w:hAnsi="Times New Roman" w:cs="Times New Roman"/>
                <w:b/>
                <w:sz w:val="24"/>
                <w:szCs w:val="24"/>
                <w:lang w:eastAsia="ar-SA"/>
              </w:rPr>
            </w:pPr>
          </w:p>
        </w:tc>
        <w:tc>
          <w:tcPr>
            <w:tcW w:w="6237" w:type="dxa"/>
          </w:tcPr>
          <w:p w:rsidR="00D973C3" w:rsidRPr="00956A07" w:rsidRDefault="00D973C3" w:rsidP="00524199">
            <w:pPr>
              <w:spacing w:after="0" w:line="240" w:lineRule="auto"/>
              <w:jc w:val="both"/>
              <w:rPr>
                <w:rFonts w:ascii="Times New Roman" w:hAnsi="Times New Roman" w:cs="Times New Roman"/>
                <w:b/>
                <w:color w:val="FF0000"/>
                <w:sz w:val="24"/>
                <w:szCs w:val="24"/>
                <w:lang w:eastAsia="ar-SA"/>
              </w:rPr>
            </w:pPr>
            <w:r w:rsidRPr="00956A07">
              <w:rPr>
                <w:rFonts w:ascii="Times New Roman" w:hAnsi="Times New Roman" w:cs="Times New Roman"/>
                <w:b/>
                <w:sz w:val="24"/>
                <w:szCs w:val="24"/>
                <w:lang w:eastAsia="ar-SA"/>
              </w:rPr>
              <w:t>Вопрос 1.</w:t>
            </w:r>
            <w:r w:rsidRPr="00956A07">
              <w:rPr>
                <w:rFonts w:ascii="Times New Roman" w:hAnsi="Times New Roman" w:cs="Times New Roman"/>
                <w:sz w:val="24"/>
                <w:szCs w:val="24"/>
              </w:rPr>
              <w:t xml:space="preserve"> </w:t>
            </w:r>
            <w:r w:rsidRPr="00BB049B">
              <w:rPr>
                <w:rFonts w:ascii="Times New Roman" w:hAnsi="Times New Roman" w:cs="Times New Roman"/>
                <w:sz w:val="24"/>
                <w:szCs w:val="24"/>
              </w:rPr>
              <w:t xml:space="preserve">Каковы основные направления внешней политики России </w:t>
            </w:r>
            <w:proofErr w:type="gramStart"/>
            <w:r w:rsidRPr="00BB049B">
              <w:rPr>
                <w:rFonts w:ascii="Times New Roman" w:hAnsi="Times New Roman" w:cs="Times New Roman"/>
                <w:sz w:val="24"/>
                <w:szCs w:val="24"/>
              </w:rPr>
              <w:t>в начале</w:t>
            </w:r>
            <w:proofErr w:type="gramEnd"/>
            <w:r w:rsidRPr="00BB049B">
              <w:rPr>
                <w:rFonts w:ascii="Times New Roman" w:hAnsi="Times New Roman" w:cs="Times New Roman"/>
                <w:sz w:val="24"/>
                <w:szCs w:val="24"/>
              </w:rPr>
              <w:t xml:space="preserve"> XXI в.?</w:t>
            </w:r>
          </w:p>
        </w:tc>
      </w:tr>
      <w:tr w:rsidR="00D973C3" w:rsidRPr="0092473A" w:rsidTr="001259F2">
        <w:tc>
          <w:tcPr>
            <w:tcW w:w="3510" w:type="dxa"/>
            <w:vMerge/>
          </w:tcPr>
          <w:p w:rsidR="00D973C3" w:rsidRPr="0092473A" w:rsidRDefault="00D973C3" w:rsidP="00BB049B">
            <w:pPr>
              <w:spacing w:after="0" w:line="240" w:lineRule="auto"/>
              <w:jc w:val="both"/>
              <w:rPr>
                <w:rFonts w:ascii="Times New Roman" w:hAnsi="Times New Roman" w:cs="Times New Roman"/>
                <w:sz w:val="24"/>
                <w:szCs w:val="24"/>
                <w:lang w:eastAsia="ar-SA"/>
              </w:rPr>
            </w:pPr>
          </w:p>
        </w:tc>
        <w:tc>
          <w:tcPr>
            <w:tcW w:w="6237" w:type="dxa"/>
          </w:tcPr>
          <w:p w:rsidR="00D973C3" w:rsidRPr="0092473A" w:rsidRDefault="00D973C3" w:rsidP="00524199">
            <w:pPr>
              <w:spacing w:after="0" w:line="240" w:lineRule="auto"/>
              <w:jc w:val="both"/>
              <w:rPr>
                <w:rFonts w:ascii="Times New Roman" w:hAnsi="Times New Roman" w:cs="Times New Roman"/>
                <w:sz w:val="24"/>
                <w:szCs w:val="24"/>
                <w:lang w:eastAsia="ar-SA"/>
              </w:rPr>
            </w:pPr>
            <w:r w:rsidRPr="00F77511">
              <w:rPr>
                <w:rFonts w:ascii="Times New Roman" w:hAnsi="Times New Roman" w:cs="Times New Roman"/>
                <w:b/>
                <w:sz w:val="24"/>
                <w:szCs w:val="24"/>
                <w:lang w:eastAsia="ar-SA"/>
              </w:rPr>
              <w:t>Вопрос 2.</w:t>
            </w:r>
            <w:r>
              <w:rPr>
                <w:rFonts w:ascii="Times New Roman" w:hAnsi="Times New Roman" w:cs="Times New Roman"/>
                <w:sz w:val="24"/>
                <w:szCs w:val="24"/>
                <w:lang w:eastAsia="ar-SA"/>
              </w:rPr>
              <w:t xml:space="preserve"> </w:t>
            </w:r>
            <w:r w:rsidRPr="00BC6F37">
              <w:rPr>
                <w:rFonts w:ascii="Times New Roman" w:hAnsi="Times New Roman" w:cs="Times New Roman"/>
                <w:sz w:val="24"/>
                <w:szCs w:val="24"/>
                <w:lang w:eastAsia="ar-SA"/>
              </w:rPr>
              <w:t>Почему Югославия стала ареной вооружённых конфликтов? Каковы были их результаты? Какую роль в них сыграли страны НАТО, Россия?</w:t>
            </w:r>
          </w:p>
        </w:tc>
      </w:tr>
      <w:tr w:rsidR="00D973C3" w:rsidRPr="0092473A" w:rsidTr="001259F2">
        <w:tc>
          <w:tcPr>
            <w:tcW w:w="3510" w:type="dxa"/>
            <w:vMerge/>
          </w:tcPr>
          <w:p w:rsidR="00D973C3" w:rsidRPr="0092473A" w:rsidRDefault="00D973C3" w:rsidP="00BB049B">
            <w:pPr>
              <w:spacing w:after="0" w:line="240" w:lineRule="auto"/>
              <w:jc w:val="both"/>
              <w:rPr>
                <w:rFonts w:ascii="Times New Roman" w:hAnsi="Times New Roman" w:cs="Times New Roman"/>
                <w:sz w:val="24"/>
                <w:szCs w:val="24"/>
                <w:lang w:eastAsia="ar-SA"/>
              </w:rPr>
            </w:pPr>
          </w:p>
        </w:tc>
        <w:tc>
          <w:tcPr>
            <w:tcW w:w="6237" w:type="dxa"/>
          </w:tcPr>
          <w:p w:rsidR="00D973C3" w:rsidRDefault="00D973C3" w:rsidP="00524199">
            <w:pPr>
              <w:spacing w:after="0" w:line="240" w:lineRule="auto"/>
              <w:jc w:val="both"/>
              <w:rPr>
                <w:rFonts w:ascii="Times New Roman" w:hAnsi="Times New Roman" w:cs="Times New Roman"/>
                <w:sz w:val="24"/>
                <w:szCs w:val="24"/>
                <w:lang w:eastAsia="ar-SA"/>
              </w:rPr>
            </w:pPr>
            <w:r w:rsidRPr="00F77511">
              <w:rPr>
                <w:rFonts w:ascii="Times New Roman" w:hAnsi="Times New Roman" w:cs="Times New Roman"/>
                <w:b/>
                <w:sz w:val="24"/>
                <w:szCs w:val="24"/>
                <w:lang w:eastAsia="ar-SA"/>
              </w:rPr>
              <w:t>Вопрос 3.</w:t>
            </w:r>
            <w:r>
              <w:rPr>
                <w:rFonts w:ascii="Times New Roman" w:hAnsi="Times New Roman" w:cs="Times New Roman"/>
                <w:sz w:val="24"/>
                <w:szCs w:val="24"/>
                <w:lang w:eastAsia="ar-SA"/>
              </w:rPr>
              <w:t xml:space="preserve"> </w:t>
            </w:r>
            <w:r w:rsidRPr="00BC6F37">
              <w:rPr>
                <w:rFonts w:ascii="Times New Roman" w:hAnsi="Times New Roman" w:cs="Times New Roman"/>
                <w:sz w:val="24"/>
                <w:szCs w:val="24"/>
                <w:lang w:eastAsia="ar-SA"/>
              </w:rPr>
              <w:t>Какие соглашения были заключены между странами СНГ? Как вы думаете, почему не все они стали их участниками?</w:t>
            </w:r>
          </w:p>
        </w:tc>
      </w:tr>
      <w:tr w:rsidR="00D973C3" w:rsidRPr="0092473A" w:rsidTr="001259F2">
        <w:tc>
          <w:tcPr>
            <w:tcW w:w="3510" w:type="dxa"/>
            <w:vMerge/>
          </w:tcPr>
          <w:p w:rsidR="00D973C3" w:rsidRPr="0092473A" w:rsidRDefault="00D973C3" w:rsidP="00BB049B">
            <w:pPr>
              <w:spacing w:after="0" w:line="240" w:lineRule="auto"/>
              <w:jc w:val="both"/>
              <w:rPr>
                <w:rFonts w:ascii="Times New Roman" w:hAnsi="Times New Roman" w:cs="Times New Roman"/>
                <w:sz w:val="24"/>
                <w:szCs w:val="24"/>
                <w:lang w:eastAsia="ar-SA"/>
              </w:rPr>
            </w:pPr>
          </w:p>
        </w:tc>
        <w:tc>
          <w:tcPr>
            <w:tcW w:w="6237" w:type="dxa"/>
          </w:tcPr>
          <w:p w:rsidR="00D973C3" w:rsidRDefault="00D973C3" w:rsidP="00524199">
            <w:pPr>
              <w:spacing w:after="0" w:line="240" w:lineRule="auto"/>
              <w:jc w:val="both"/>
              <w:rPr>
                <w:rFonts w:ascii="Times New Roman" w:hAnsi="Times New Roman" w:cs="Times New Roman"/>
                <w:sz w:val="24"/>
                <w:szCs w:val="24"/>
                <w:lang w:eastAsia="ar-SA"/>
              </w:rPr>
            </w:pPr>
            <w:r w:rsidRPr="00F77511">
              <w:rPr>
                <w:rFonts w:ascii="Times New Roman" w:hAnsi="Times New Roman" w:cs="Times New Roman"/>
                <w:b/>
                <w:sz w:val="24"/>
                <w:szCs w:val="24"/>
                <w:lang w:eastAsia="ar-SA"/>
              </w:rPr>
              <w:t>Вопрос 4.</w:t>
            </w:r>
            <w:r>
              <w:rPr>
                <w:rFonts w:ascii="Times New Roman" w:hAnsi="Times New Roman" w:cs="Times New Roman"/>
                <w:sz w:val="24"/>
                <w:szCs w:val="24"/>
                <w:lang w:eastAsia="ar-SA"/>
              </w:rPr>
              <w:t xml:space="preserve"> </w:t>
            </w:r>
            <w:r w:rsidRPr="00BC6F37">
              <w:rPr>
                <w:rFonts w:ascii="Times New Roman" w:hAnsi="Times New Roman" w:cs="Times New Roman"/>
                <w:sz w:val="24"/>
                <w:szCs w:val="24"/>
                <w:lang w:eastAsia="ar-SA"/>
              </w:rPr>
              <w:t>Какие конфликты возникли на территории СНГ? Какую роль Россия играла в их урегулировании? Укажите эти «горячие точки» на карте.</w:t>
            </w:r>
          </w:p>
        </w:tc>
      </w:tr>
      <w:tr w:rsidR="00D973C3" w:rsidRPr="0092473A" w:rsidTr="001259F2">
        <w:tc>
          <w:tcPr>
            <w:tcW w:w="3510" w:type="dxa"/>
            <w:vMerge/>
          </w:tcPr>
          <w:p w:rsidR="00D973C3" w:rsidRPr="0092473A" w:rsidRDefault="00D973C3" w:rsidP="00BB049B">
            <w:pPr>
              <w:spacing w:after="0" w:line="240" w:lineRule="auto"/>
              <w:jc w:val="both"/>
              <w:rPr>
                <w:rFonts w:ascii="Times New Roman" w:hAnsi="Times New Roman" w:cs="Times New Roman"/>
                <w:sz w:val="24"/>
                <w:szCs w:val="24"/>
                <w:lang w:eastAsia="ar-SA"/>
              </w:rPr>
            </w:pPr>
          </w:p>
        </w:tc>
        <w:tc>
          <w:tcPr>
            <w:tcW w:w="6237" w:type="dxa"/>
          </w:tcPr>
          <w:p w:rsidR="00D973C3" w:rsidRDefault="00D973C3" w:rsidP="00524199">
            <w:pPr>
              <w:spacing w:after="0" w:line="240" w:lineRule="auto"/>
              <w:jc w:val="both"/>
              <w:rPr>
                <w:rFonts w:ascii="Times New Roman" w:hAnsi="Times New Roman" w:cs="Times New Roman"/>
                <w:sz w:val="24"/>
                <w:szCs w:val="24"/>
                <w:lang w:eastAsia="ar-SA"/>
              </w:rPr>
            </w:pPr>
            <w:r w:rsidRPr="00F77511">
              <w:rPr>
                <w:rFonts w:ascii="Times New Roman" w:hAnsi="Times New Roman" w:cs="Times New Roman"/>
                <w:b/>
                <w:sz w:val="24"/>
                <w:szCs w:val="24"/>
                <w:lang w:eastAsia="ar-SA"/>
              </w:rPr>
              <w:t>Вопрос 5.</w:t>
            </w:r>
            <w:r>
              <w:rPr>
                <w:rFonts w:ascii="Times New Roman" w:hAnsi="Times New Roman" w:cs="Times New Roman"/>
                <w:sz w:val="24"/>
                <w:szCs w:val="24"/>
                <w:lang w:eastAsia="ar-SA"/>
              </w:rPr>
              <w:t xml:space="preserve"> </w:t>
            </w:r>
            <w:r w:rsidRPr="00BC6F37">
              <w:rPr>
                <w:rFonts w:ascii="Times New Roman" w:hAnsi="Times New Roman" w:cs="Times New Roman"/>
                <w:sz w:val="24"/>
                <w:szCs w:val="24"/>
                <w:lang w:eastAsia="ar-SA"/>
              </w:rPr>
              <w:t>В чём причины «цветных революций» в странах СНГ?</w:t>
            </w:r>
          </w:p>
        </w:tc>
      </w:tr>
      <w:tr w:rsidR="00D973C3" w:rsidRPr="0092473A" w:rsidTr="001259F2">
        <w:trPr>
          <w:trHeight w:val="286"/>
        </w:trPr>
        <w:tc>
          <w:tcPr>
            <w:tcW w:w="3510" w:type="dxa"/>
            <w:vMerge/>
          </w:tcPr>
          <w:p w:rsidR="00D973C3" w:rsidRPr="0092473A" w:rsidRDefault="00D973C3" w:rsidP="00BB049B">
            <w:pPr>
              <w:spacing w:after="0" w:line="240" w:lineRule="auto"/>
              <w:jc w:val="both"/>
              <w:rPr>
                <w:rFonts w:ascii="Times New Roman" w:hAnsi="Times New Roman" w:cs="Times New Roman"/>
                <w:sz w:val="24"/>
                <w:szCs w:val="24"/>
                <w:lang w:eastAsia="ar-SA"/>
              </w:rPr>
            </w:pPr>
          </w:p>
        </w:tc>
        <w:tc>
          <w:tcPr>
            <w:tcW w:w="6237" w:type="dxa"/>
          </w:tcPr>
          <w:p w:rsidR="00D973C3" w:rsidRDefault="00D973C3" w:rsidP="00524199">
            <w:pPr>
              <w:spacing w:after="0" w:line="240" w:lineRule="auto"/>
              <w:jc w:val="both"/>
              <w:rPr>
                <w:rFonts w:ascii="Times New Roman" w:hAnsi="Times New Roman" w:cs="Times New Roman"/>
                <w:sz w:val="24"/>
                <w:szCs w:val="24"/>
                <w:lang w:eastAsia="ar-SA"/>
              </w:rPr>
            </w:pPr>
            <w:r w:rsidRPr="00F77511">
              <w:rPr>
                <w:rFonts w:ascii="Times New Roman" w:hAnsi="Times New Roman" w:cs="Times New Roman"/>
                <w:b/>
                <w:sz w:val="24"/>
                <w:szCs w:val="24"/>
                <w:lang w:eastAsia="ar-SA"/>
              </w:rPr>
              <w:t>Вопрос 6</w:t>
            </w:r>
            <w:r>
              <w:rPr>
                <w:rFonts w:ascii="Times New Roman" w:hAnsi="Times New Roman" w:cs="Times New Roman"/>
                <w:sz w:val="24"/>
                <w:szCs w:val="24"/>
                <w:lang w:eastAsia="ar-SA"/>
              </w:rPr>
              <w:t xml:space="preserve">. </w:t>
            </w:r>
            <w:r w:rsidRPr="001C7256">
              <w:rPr>
                <w:rFonts w:ascii="Times New Roman" w:hAnsi="Times New Roman" w:cs="Times New Roman"/>
                <w:sz w:val="24"/>
                <w:szCs w:val="24"/>
                <w:lang w:eastAsia="ar-SA"/>
              </w:rPr>
              <w:t>В чём и по каким причинам возникли болевые точки взаимоотношений России и стран Запада?</w:t>
            </w:r>
          </w:p>
        </w:tc>
      </w:tr>
      <w:tr w:rsidR="00D973C3" w:rsidRPr="0092473A" w:rsidTr="001259F2">
        <w:trPr>
          <w:trHeight w:val="118"/>
        </w:trPr>
        <w:tc>
          <w:tcPr>
            <w:tcW w:w="3510" w:type="dxa"/>
            <w:vMerge/>
          </w:tcPr>
          <w:p w:rsidR="00D973C3" w:rsidRPr="0092473A" w:rsidRDefault="00D973C3" w:rsidP="00BB049B">
            <w:pPr>
              <w:spacing w:after="0" w:line="240" w:lineRule="auto"/>
              <w:jc w:val="both"/>
              <w:rPr>
                <w:rFonts w:ascii="Times New Roman" w:hAnsi="Times New Roman" w:cs="Times New Roman"/>
                <w:sz w:val="24"/>
                <w:szCs w:val="24"/>
                <w:lang w:eastAsia="ar-SA"/>
              </w:rPr>
            </w:pPr>
          </w:p>
        </w:tc>
        <w:tc>
          <w:tcPr>
            <w:tcW w:w="6237" w:type="dxa"/>
          </w:tcPr>
          <w:p w:rsidR="00D973C3" w:rsidRPr="006A5C3E" w:rsidRDefault="00D973C3" w:rsidP="00524199">
            <w:pPr>
              <w:spacing w:after="0" w:line="240" w:lineRule="auto"/>
              <w:jc w:val="both"/>
              <w:rPr>
                <w:rFonts w:ascii="Times New Roman" w:hAnsi="Times New Roman" w:cs="Times New Roman"/>
                <w:sz w:val="24"/>
                <w:szCs w:val="24"/>
                <w:lang w:eastAsia="ar-SA"/>
              </w:rPr>
            </w:pPr>
            <w:r w:rsidRPr="006A5C3E">
              <w:rPr>
                <w:rFonts w:ascii="Times New Roman" w:hAnsi="Times New Roman" w:cs="Times New Roman"/>
                <w:b/>
                <w:sz w:val="24"/>
                <w:szCs w:val="24"/>
                <w:lang w:eastAsia="ar-SA"/>
              </w:rPr>
              <w:t>Вопрос 7</w:t>
            </w:r>
            <w:r>
              <w:rPr>
                <w:rFonts w:ascii="Times New Roman" w:hAnsi="Times New Roman" w:cs="Times New Roman"/>
                <w:sz w:val="24"/>
                <w:szCs w:val="24"/>
                <w:lang w:eastAsia="ar-SA"/>
              </w:rPr>
              <w:t xml:space="preserve">. </w:t>
            </w:r>
            <w:r w:rsidRPr="001C7256">
              <w:rPr>
                <w:rFonts w:ascii="Times New Roman" w:hAnsi="Times New Roman" w:cs="Times New Roman"/>
                <w:sz w:val="24"/>
                <w:szCs w:val="24"/>
                <w:lang w:eastAsia="ar-SA"/>
              </w:rPr>
              <w:t>Какова роль США, России и других государств мира в становлении нового миропорядка?</w:t>
            </w:r>
          </w:p>
        </w:tc>
      </w:tr>
      <w:tr w:rsidR="00D973C3" w:rsidRPr="0092473A" w:rsidTr="001259F2">
        <w:trPr>
          <w:trHeight w:val="150"/>
        </w:trPr>
        <w:tc>
          <w:tcPr>
            <w:tcW w:w="3510" w:type="dxa"/>
            <w:vMerge/>
          </w:tcPr>
          <w:p w:rsidR="00D973C3" w:rsidRPr="0092473A" w:rsidRDefault="00D973C3" w:rsidP="00BB049B">
            <w:pPr>
              <w:spacing w:after="0" w:line="240" w:lineRule="auto"/>
              <w:jc w:val="both"/>
              <w:rPr>
                <w:rFonts w:ascii="Times New Roman" w:hAnsi="Times New Roman" w:cs="Times New Roman"/>
                <w:sz w:val="24"/>
                <w:szCs w:val="24"/>
                <w:lang w:eastAsia="ar-SA"/>
              </w:rPr>
            </w:pPr>
          </w:p>
        </w:tc>
        <w:tc>
          <w:tcPr>
            <w:tcW w:w="6237" w:type="dxa"/>
          </w:tcPr>
          <w:p w:rsidR="00D973C3" w:rsidRPr="006A5C3E" w:rsidRDefault="00D973C3" w:rsidP="00D973C3">
            <w:pPr>
              <w:spacing w:after="0" w:line="240" w:lineRule="auto"/>
              <w:jc w:val="both"/>
              <w:rPr>
                <w:rFonts w:ascii="Times New Roman" w:hAnsi="Times New Roman" w:cs="Times New Roman"/>
                <w:sz w:val="24"/>
                <w:szCs w:val="24"/>
                <w:lang w:eastAsia="ar-SA"/>
              </w:rPr>
            </w:pPr>
            <w:r w:rsidRPr="003624C9">
              <w:rPr>
                <w:rFonts w:ascii="Times New Roman" w:hAnsi="Times New Roman" w:cs="Times New Roman"/>
                <w:b/>
                <w:sz w:val="24"/>
                <w:szCs w:val="24"/>
                <w:lang w:eastAsia="ar-SA"/>
              </w:rPr>
              <w:t>Вопрос 8</w:t>
            </w:r>
            <w:r>
              <w:rPr>
                <w:rFonts w:ascii="Times New Roman" w:hAnsi="Times New Roman" w:cs="Times New Roman"/>
                <w:sz w:val="24"/>
                <w:szCs w:val="24"/>
                <w:lang w:eastAsia="ar-SA"/>
              </w:rPr>
              <w:t xml:space="preserve">. </w:t>
            </w:r>
            <w:r w:rsidRPr="00D973C3">
              <w:rPr>
                <w:rFonts w:ascii="Times New Roman" w:hAnsi="Times New Roman" w:cs="Times New Roman"/>
                <w:sz w:val="24"/>
                <w:szCs w:val="24"/>
                <w:lang w:eastAsia="ar-SA"/>
              </w:rPr>
              <w:t>В чём состояли причины усиления сепаратистских стремлений и национализма в России начала 1990-х гг.? Охарактеризуйте политику федерального центра в сложившихся условиях.</w:t>
            </w:r>
          </w:p>
        </w:tc>
      </w:tr>
      <w:tr w:rsidR="00D973C3" w:rsidRPr="0092473A" w:rsidTr="001259F2">
        <w:trPr>
          <w:trHeight w:val="225"/>
        </w:trPr>
        <w:tc>
          <w:tcPr>
            <w:tcW w:w="3510" w:type="dxa"/>
            <w:vMerge/>
          </w:tcPr>
          <w:p w:rsidR="00D973C3" w:rsidRPr="0092473A" w:rsidRDefault="00D973C3" w:rsidP="00BB049B">
            <w:pPr>
              <w:spacing w:after="0" w:line="240" w:lineRule="auto"/>
              <w:jc w:val="both"/>
              <w:rPr>
                <w:rFonts w:ascii="Times New Roman" w:hAnsi="Times New Roman" w:cs="Times New Roman"/>
                <w:sz w:val="24"/>
                <w:szCs w:val="24"/>
                <w:lang w:eastAsia="ar-SA"/>
              </w:rPr>
            </w:pPr>
          </w:p>
        </w:tc>
        <w:tc>
          <w:tcPr>
            <w:tcW w:w="6237" w:type="dxa"/>
          </w:tcPr>
          <w:p w:rsidR="00D973C3" w:rsidRPr="006A5C3E" w:rsidRDefault="00D973C3" w:rsidP="00D973C3">
            <w:pPr>
              <w:spacing w:after="0" w:line="240" w:lineRule="auto"/>
              <w:jc w:val="both"/>
              <w:rPr>
                <w:rFonts w:ascii="Times New Roman" w:hAnsi="Times New Roman" w:cs="Times New Roman"/>
                <w:sz w:val="24"/>
                <w:szCs w:val="24"/>
                <w:lang w:eastAsia="ar-SA"/>
              </w:rPr>
            </w:pPr>
            <w:r w:rsidRPr="003624C9">
              <w:rPr>
                <w:rFonts w:ascii="Times New Roman" w:hAnsi="Times New Roman" w:cs="Times New Roman"/>
                <w:b/>
                <w:sz w:val="24"/>
                <w:szCs w:val="24"/>
                <w:lang w:eastAsia="ar-SA"/>
              </w:rPr>
              <w:t>Вопрос 9</w:t>
            </w:r>
            <w:r>
              <w:rPr>
                <w:rFonts w:ascii="Times New Roman" w:hAnsi="Times New Roman" w:cs="Times New Roman"/>
                <w:sz w:val="24"/>
                <w:szCs w:val="24"/>
                <w:lang w:eastAsia="ar-SA"/>
              </w:rPr>
              <w:t xml:space="preserve">. </w:t>
            </w:r>
            <w:r w:rsidRPr="00D973C3">
              <w:rPr>
                <w:rFonts w:ascii="Times New Roman" w:hAnsi="Times New Roman" w:cs="Times New Roman"/>
                <w:sz w:val="24"/>
                <w:szCs w:val="24"/>
                <w:lang w:eastAsia="ar-SA"/>
              </w:rPr>
              <w:t>В чём суть чеченской проблемы? Какие тенденции и противоречия развития Российской Федерации она отражает?</w:t>
            </w:r>
            <w:r>
              <w:rPr>
                <w:rFonts w:ascii="Times New Roman" w:hAnsi="Times New Roman" w:cs="Times New Roman"/>
                <w:sz w:val="24"/>
                <w:szCs w:val="24"/>
                <w:lang w:eastAsia="ar-SA"/>
              </w:rPr>
              <w:t xml:space="preserve"> </w:t>
            </w:r>
          </w:p>
        </w:tc>
      </w:tr>
      <w:tr w:rsidR="00D973C3" w:rsidRPr="0092473A" w:rsidTr="001259F2">
        <w:trPr>
          <w:trHeight w:val="322"/>
        </w:trPr>
        <w:tc>
          <w:tcPr>
            <w:tcW w:w="3510" w:type="dxa"/>
            <w:vMerge/>
          </w:tcPr>
          <w:p w:rsidR="00D973C3" w:rsidRPr="0092473A" w:rsidRDefault="00D973C3" w:rsidP="00BB049B">
            <w:pPr>
              <w:spacing w:after="0" w:line="240" w:lineRule="auto"/>
              <w:jc w:val="both"/>
              <w:rPr>
                <w:rFonts w:ascii="Times New Roman" w:hAnsi="Times New Roman" w:cs="Times New Roman"/>
                <w:sz w:val="24"/>
                <w:szCs w:val="24"/>
                <w:lang w:eastAsia="ar-SA"/>
              </w:rPr>
            </w:pPr>
          </w:p>
        </w:tc>
        <w:tc>
          <w:tcPr>
            <w:tcW w:w="6237" w:type="dxa"/>
          </w:tcPr>
          <w:p w:rsidR="00D973C3" w:rsidRPr="003624C9" w:rsidRDefault="00D973C3" w:rsidP="00524199">
            <w:pPr>
              <w:spacing w:after="0" w:line="240" w:lineRule="auto"/>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Вопрос 10. </w:t>
            </w:r>
            <w:r w:rsidRPr="00D973C3">
              <w:rPr>
                <w:rFonts w:ascii="Times New Roman" w:hAnsi="Times New Roman" w:cs="Times New Roman"/>
                <w:sz w:val="24"/>
                <w:szCs w:val="24"/>
                <w:lang w:eastAsia="ar-SA"/>
              </w:rPr>
              <w:t>Сравните характер действий федеральных сил во время первой и второй чеченских кампаний.</w:t>
            </w:r>
          </w:p>
        </w:tc>
      </w:tr>
    </w:tbl>
    <w:p w:rsidR="00524199" w:rsidRDefault="00524199" w:rsidP="00524199">
      <w:pPr>
        <w:spacing w:after="0" w:line="240" w:lineRule="auto"/>
        <w:rPr>
          <w:rFonts w:ascii="Times New Roman" w:eastAsia="Times New Roman" w:hAnsi="Times New Roman" w:cs="Times New Roman"/>
          <w:sz w:val="20"/>
          <w:szCs w:val="20"/>
          <w:lang w:eastAsia="ru-RU"/>
        </w:rPr>
      </w:pPr>
    </w:p>
    <w:p w:rsidR="00900F5F" w:rsidRDefault="00900F5F" w:rsidP="00900F5F">
      <w:pPr>
        <w:spacing w:after="0" w:line="240" w:lineRule="auto"/>
        <w:jc w:val="center"/>
        <w:rPr>
          <w:rFonts w:ascii="Times New Roman" w:eastAsia="Times New Roman" w:hAnsi="Times New Roman" w:cs="Times New Roman"/>
          <w:b/>
          <w:sz w:val="28"/>
          <w:szCs w:val="28"/>
          <w:lang w:eastAsia="ar-SA"/>
        </w:rPr>
      </w:pPr>
      <w:r w:rsidRPr="007F1826">
        <w:rPr>
          <w:rFonts w:ascii="Times New Roman" w:eastAsia="Times New Roman" w:hAnsi="Times New Roman" w:cs="Times New Roman"/>
          <w:b/>
          <w:sz w:val="28"/>
          <w:szCs w:val="28"/>
          <w:lang w:eastAsia="ar-SA"/>
        </w:rPr>
        <w:t>ТЕСТЫ</w:t>
      </w:r>
    </w:p>
    <w:p w:rsidR="00900F5F" w:rsidRPr="00631FB8" w:rsidRDefault="00900F5F" w:rsidP="00900F5F">
      <w:pPr>
        <w:spacing w:after="0" w:line="240" w:lineRule="auto"/>
        <w:ind w:firstLine="567"/>
        <w:rPr>
          <w:rFonts w:ascii="Times New Roman" w:eastAsia="Times New Roman" w:hAnsi="Times New Roman" w:cs="Times New Roman"/>
          <w:b/>
          <w:sz w:val="28"/>
          <w:szCs w:val="28"/>
          <w:lang w:eastAsia="ar-SA"/>
        </w:rPr>
      </w:pPr>
      <w:r w:rsidRPr="007F1826">
        <w:rPr>
          <w:rFonts w:ascii="Times New Roman" w:eastAsia="Times New Roman" w:hAnsi="Times New Roman" w:cs="Times New Roman"/>
          <w:b/>
          <w:sz w:val="24"/>
          <w:szCs w:val="24"/>
          <w:lang w:eastAsia="ar-SA"/>
        </w:rPr>
        <w:t>1. Описание</w:t>
      </w:r>
    </w:p>
    <w:p w:rsidR="00900F5F" w:rsidRPr="00FD143E" w:rsidRDefault="00900F5F" w:rsidP="00900F5F">
      <w:pPr>
        <w:suppressAutoHyphens/>
        <w:spacing w:after="0" w:line="240" w:lineRule="auto"/>
        <w:ind w:firstLine="567"/>
        <w:jc w:val="both"/>
        <w:rPr>
          <w:rFonts w:ascii="Times New Roman" w:eastAsia="Times New Roman" w:hAnsi="Times New Roman" w:cs="Times New Roman"/>
          <w:sz w:val="24"/>
          <w:szCs w:val="24"/>
          <w:lang w:eastAsia="ar-SA"/>
        </w:rPr>
      </w:pPr>
      <w:r w:rsidRPr="007F1826">
        <w:rPr>
          <w:rFonts w:ascii="Times New Roman" w:eastAsia="Times New Roman" w:hAnsi="Times New Roman" w:cs="Times New Roman"/>
          <w:sz w:val="24"/>
          <w:szCs w:val="24"/>
          <w:lang w:eastAsia="ar-SA"/>
        </w:rPr>
        <w:t>Тесты проводятся с целью контроля усвоенных умений, знаний и после</w:t>
      </w:r>
      <w:r>
        <w:rPr>
          <w:rFonts w:ascii="Times New Roman" w:eastAsia="Times New Roman" w:hAnsi="Times New Roman" w:cs="Times New Roman"/>
          <w:sz w:val="24"/>
          <w:szCs w:val="24"/>
          <w:lang w:eastAsia="ar-SA"/>
        </w:rPr>
        <w:t>дующего анализа типичных ошибок</w:t>
      </w:r>
      <w:r w:rsidRPr="007F1826">
        <w:rPr>
          <w:rFonts w:ascii="Times New Roman" w:eastAsia="Times New Roman" w:hAnsi="Times New Roman" w:cs="Times New Roman"/>
          <w:sz w:val="24"/>
          <w:szCs w:val="24"/>
          <w:lang w:eastAsia="ar-SA"/>
        </w:rPr>
        <w:t xml:space="preserve"> (затруднений) обучающихся в конце изучения </w:t>
      </w:r>
      <w:r>
        <w:rPr>
          <w:rFonts w:ascii="Times New Roman" w:eastAsia="Times New Roman" w:hAnsi="Times New Roman" w:cs="Times New Roman"/>
          <w:sz w:val="24"/>
          <w:szCs w:val="24"/>
          <w:lang w:eastAsia="ar-SA"/>
        </w:rPr>
        <w:t>темы 2.2</w:t>
      </w:r>
      <w:r w:rsidRPr="007F1826">
        <w:rPr>
          <w:rFonts w:ascii="Times New Roman" w:eastAsia="Times New Roman" w:hAnsi="Times New Roman" w:cs="Times New Roman"/>
          <w:sz w:val="24"/>
          <w:szCs w:val="24"/>
          <w:lang w:eastAsia="ar-SA"/>
        </w:rPr>
        <w:t xml:space="preserve">. </w:t>
      </w:r>
      <w:r w:rsidRPr="00900F5F">
        <w:rPr>
          <w:rFonts w:ascii="Times New Roman" w:eastAsia="Times New Roman" w:hAnsi="Times New Roman" w:cs="Times New Roman"/>
          <w:sz w:val="24"/>
          <w:szCs w:val="24"/>
          <w:lang w:eastAsia="ar-SA"/>
        </w:rPr>
        <w:t>Укрепление влияния России на постсоветском пространстве.</w:t>
      </w:r>
    </w:p>
    <w:p w:rsidR="00900F5F" w:rsidRPr="007F1826" w:rsidRDefault="00900F5F" w:rsidP="00900F5F">
      <w:pPr>
        <w:suppressAutoHyphens/>
        <w:spacing w:after="0" w:line="240" w:lineRule="auto"/>
        <w:ind w:firstLine="567"/>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На выполнение теста отводится 20</w:t>
      </w:r>
      <w:r w:rsidRPr="007F1826">
        <w:rPr>
          <w:rFonts w:ascii="Times New Roman" w:eastAsia="Times New Roman" w:hAnsi="Times New Roman" w:cs="Times New Roman"/>
          <w:sz w:val="24"/>
          <w:szCs w:val="24"/>
          <w:lang w:eastAsia="ar-SA"/>
        </w:rPr>
        <w:t xml:space="preserve"> минут.</w:t>
      </w:r>
    </w:p>
    <w:p w:rsidR="00900F5F" w:rsidRPr="007F1826" w:rsidRDefault="00900F5F" w:rsidP="00900F5F">
      <w:pPr>
        <w:suppressAutoHyphens/>
        <w:spacing w:after="0" w:line="240" w:lineRule="auto"/>
        <w:ind w:firstLine="567"/>
        <w:jc w:val="both"/>
        <w:rPr>
          <w:rFonts w:ascii="Times New Roman" w:eastAsia="Times New Roman" w:hAnsi="Times New Roman" w:cs="Times New Roman"/>
          <w:b/>
          <w:sz w:val="24"/>
          <w:szCs w:val="24"/>
          <w:lang w:eastAsia="ar-SA"/>
        </w:rPr>
      </w:pPr>
      <w:r w:rsidRPr="007F1826">
        <w:rPr>
          <w:rFonts w:ascii="Times New Roman" w:eastAsia="Times New Roman" w:hAnsi="Times New Roman" w:cs="Times New Roman"/>
          <w:b/>
          <w:sz w:val="24"/>
          <w:szCs w:val="24"/>
          <w:lang w:eastAsia="ar-SA"/>
        </w:rPr>
        <w:t xml:space="preserve">2. 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1"/>
        <w:gridCol w:w="4881"/>
      </w:tblGrid>
      <w:tr w:rsidR="00900F5F" w:rsidRPr="00980176" w:rsidTr="00CD5B8F">
        <w:trPr>
          <w:trHeight w:val="267"/>
        </w:trPr>
        <w:tc>
          <w:tcPr>
            <w:tcW w:w="4881" w:type="dxa"/>
            <w:tcBorders>
              <w:top w:val="single" w:sz="4" w:space="0" w:color="auto"/>
              <w:left w:val="single" w:sz="4" w:space="0" w:color="auto"/>
              <w:bottom w:val="single" w:sz="4" w:space="0" w:color="auto"/>
              <w:right w:val="single" w:sz="4" w:space="0" w:color="auto"/>
            </w:tcBorders>
            <w:hideMark/>
          </w:tcPr>
          <w:p w:rsidR="00900F5F" w:rsidRPr="00980176" w:rsidRDefault="00900F5F" w:rsidP="00CD5B8F">
            <w:pPr>
              <w:autoSpaceDE w:val="0"/>
              <w:autoSpaceDN w:val="0"/>
              <w:adjustRightInd w:val="0"/>
              <w:spacing w:after="0" w:line="240" w:lineRule="auto"/>
              <w:rPr>
                <w:rFonts w:ascii="Times New Roman" w:hAnsi="Times New Roman" w:cs="Times New Roman"/>
                <w:color w:val="000000"/>
                <w:sz w:val="24"/>
                <w:szCs w:val="24"/>
              </w:rPr>
            </w:pPr>
            <w:r w:rsidRPr="00980176">
              <w:rPr>
                <w:rFonts w:ascii="Times New Roman" w:hAnsi="Times New Roman" w:cs="Times New Roman"/>
                <w:color w:val="000000"/>
                <w:sz w:val="24"/>
                <w:szCs w:val="24"/>
              </w:rPr>
              <w:t>Оценка</w:t>
            </w:r>
          </w:p>
        </w:tc>
        <w:tc>
          <w:tcPr>
            <w:tcW w:w="4881" w:type="dxa"/>
            <w:tcBorders>
              <w:top w:val="single" w:sz="4" w:space="0" w:color="auto"/>
              <w:left w:val="single" w:sz="4" w:space="0" w:color="auto"/>
              <w:bottom w:val="single" w:sz="4" w:space="0" w:color="auto"/>
              <w:right w:val="single" w:sz="4" w:space="0" w:color="auto"/>
            </w:tcBorders>
            <w:hideMark/>
          </w:tcPr>
          <w:p w:rsidR="00900F5F" w:rsidRPr="00980176" w:rsidRDefault="00900F5F" w:rsidP="00CD5B8F">
            <w:pPr>
              <w:autoSpaceDE w:val="0"/>
              <w:autoSpaceDN w:val="0"/>
              <w:adjustRightInd w:val="0"/>
              <w:spacing w:after="0" w:line="240" w:lineRule="auto"/>
              <w:rPr>
                <w:rFonts w:ascii="Times New Roman" w:hAnsi="Times New Roman" w:cs="Times New Roman"/>
                <w:color w:val="000000"/>
                <w:sz w:val="24"/>
                <w:szCs w:val="24"/>
              </w:rPr>
            </w:pPr>
          </w:p>
        </w:tc>
      </w:tr>
      <w:tr w:rsidR="00900F5F" w:rsidRPr="00980176" w:rsidTr="00CD5B8F">
        <w:trPr>
          <w:trHeight w:val="267"/>
        </w:trPr>
        <w:tc>
          <w:tcPr>
            <w:tcW w:w="4881" w:type="dxa"/>
            <w:tcBorders>
              <w:top w:val="single" w:sz="4" w:space="0" w:color="auto"/>
              <w:left w:val="single" w:sz="4" w:space="0" w:color="auto"/>
              <w:bottom w:val="single" w:sz="4" w:space="0" w:color="auto"/>
              <w:right w:val="single" w:sz="4" w:space="0" w:color="auto"/>
            </w:tcBorders>
          </w:tcPr>
          <w:p w:rsidR="00900F5F" w:rsidRPr="00980176" w:rsidRDefault="00900F5F" w:rsidP="00CD5B8F">
            <w:pPr>
              <w:autoSpaceDE w:val="0"/>
              <w:autoSpaceDN w:val="0"/>
              <w:adjustRightInd w:val="0"/>
              <w:spacing w:after="0" w:line="240" w:lineRule="auto"/>
              <w:rPr>
                <w:rFonts w:ascii="Times New Roman" w:hAnsi="Times New Roman" w:cs="Times New Roman"/>
                <w:color w:val="000000"/>
                <w:sz w:val="24"/>
                <w:szCs w:val="24"/>
              </w:rPr>
            </w:pPr>
            <w:r w:rsidRPr="00980176">
              <w:rPr>
                <w:rFonts w:ascii="Times New Roman" w:hAnsi="Times New Roman" w:cs="Times New Roman"/>
                <w:color w:val="000000"/>
                <w:sz w:val="24"/>
                <w:szCs w:val="24"/>
              </w:rPr>
              <w:t>«5» - отлично</w:t>
            </w:r>
          </w:p>
        </w:tc>
        <w:tc>
          <w:tcPr>
            <w:tcW w:w="4881" w:type="dxa"/>
            <w:tcBorders>
              <w:top w:val="single" w:sz="4" w:space="0" w:color="auto"/>
              <w:left w:val="single" w:sz="4" w:space="0" w:color="auto"/>
              <w:bottom w:val="single" w:sz="4" w:space="0" w:color="auto"/>
              <w:right w:val="single" w:sz="4" w:space="0" w:color="auto"/>
            </w:tcBorders>
          </w:tcPr>
          <w:p w:rsidR="00900F5F" w:rsidRPr="00980176" w:rsidRDefault="00900F5F" w:rsidP="00CD5B8F">
            <w:pPr>
              <w:autoSpaceDE w:val="0"/>
              <w:autoSpaceDN w:val="0"/>
              <w:adjustRightInd w:val="0"/>
              <w:spacing w:after="0" w:line="240" w:lineRule="auto"/>
              <w:rPr>
                <w:rFonts w:ascii="Times New Roman" w:hAnsi="Times New Roman" w:cs="Times New Roman"/>
                <w:color w:val="000000"/>
                <w:sz w:val="24"/>
                <w:szCs w:val="24"/>
              </w:rPr>
            </w:pPr>
            <w:r w:rsidRPr="00980176">
              <w:rPr>
                <w:rFonts w:ascii="Times New Roman" w:hAnsi="Times New Roman" w:cs="Times New Roman"/>
                <w:color w:val="000000"/>
                <w:sz w:val="24"/>
                <w:szCs w:val="24"/>
              </w:rPr>
              <w:t>Правильно дано 13-15 ответов</w:t>
            </w:r>
          </w:p>
        </w:tc>
      </w:tr>
      <w:tr w:rsidR="00900F5F" w:rsidRPr="00980176" w:rsidTr="00CD5B8F">
        <w:trPr>
          <w:trHeight w:val="268"/>
        </w:trPr>
        <w:tc>
          <w:tcPr>
            <w:tcW w:w="4881" w:type="dxa"/>
            <w:tcBorders>
              <w:top w:val="single" w:sz="4" w:space="0" w:color="auto"/>
              <w:left w:val="single" w:sz="4" w:space="0" w:color="auto"/>
              <w:bottom w:val="single" w:sz="4" w:space="0" w:color="auto"/>
              <w:right w:val="single" w:sz="4" w:space="0" w:color="auto"/>
            </w:tcBorders>
            <w:hideMark/>
          </w:tcPr>
          <w:p w:rsidR="00900F5F" w:rsidRPr="00980176" w:rsidRDefault="00900F5F" w:rsidP="00CD5B8F">
            <w:pPr>
              <w:autoSpaceDE w:val="0"/>
              <w:autoSpaceDN w:val="0"/>
              <w:adjustRightInd w:val="0"/>
              <w:spacing w:after="0" w:line="240" w:lineRule="auto"/>
              <w:rPr>
                <w:rFonts w:ascii="Times New Roman" w:hAnsi="Times New Roman" w:cs="Times New Roman"/>
                <w:color w:val="000000"/>
                <w:sz w:val="24"/>
                <w:szCs w:val="24"/>
              </w:rPr>
            </w:pPr>
            <w:r w:rsidRPr="00980176">
              <w:rPr>
                <w:rFonts w:ascii="Times New Roman" w:hAnsi="Times New Roman" w:cs="Times New Roman"/>
                <w:color w:val="000000"/>
                <w:sz w:val="24"/>
                <w:szCs w:val="24"/>
              </w:rPr>
              <w:t xml:space="preserve">«4» - хорошо </w:t>
            </w:r>
          </w:p>
        </w:tc>
        <w:tc>
          <w:tcPr>
            <w:tcW w:w="4881" w:type="dxa"/>
            <w:tcBorders>
              <w:top w:val="single" w:sz="4" w:space="0" w:color="auto"/>
              <w:left w:val="single" w:sz="4" w:space="0" w:color="auto"/>
              <w:bottom w:val="single" w:sz="4" w:space="0" w:color="auto"/>
              <w:right w:val="single" w:sz="4" w:space="0" w:color="auto"/>
            </w:tcBorders>
            <w:hideMark/>
          </w:tcPr>
          <w:p w:rsidR="00900F5F" w:rsidRPr="00980176" w:rsidRDefault="00900F5F" w:rsidP="00CD5B8F">
            <w:pPr>
              <w:autoSpaceDE w:val="0"/>
              <w:autoSpaceDN w:val="0"/>
              <w:adjustRightInd w:val="0"/>
              <w:spacing w:after="0" w:line="240" w:lineRule="auto"/>
              <w:rPr>
                <w:rFonts w:ascii="Times New Roman" w:hAnsi="Times New Roman" w:cs="Times New Roman"/>
                <w:color w:val="000000"/>
                <w:sz w:val="24"/>
                <w:szCs w:val="24"/>
              </w:rPr>
            </w:pPr>
            <w:r w:rsidRPr="00980176">
              <w:rPr>
                <w:rFonts w:ascii="Times New Roman" w:hAnsi="Times New Roman" w:cs="Times New Roman"/>
                <w:color w:val="000000"/>
                <w:sz w:val="24"/>
                <w:szCs w:val="24"/>
              </w:rPr>
              <w:t>Правильно дано 12-10 ответов</w:t>
            </w:r>
          </w:p>
        </w:tc>
      </w:tr>
      <w:tr w:rsidR="00900F5F" w:rsidRPr="00980176" w:rsidTr="00CD5B8F">
        <w:trPr>
          <w:trHeight w:val="267"/>
        </w:trPr>
        <w:tc>
          <w:tcPr>
            <w:tcW w:w="4881" w:type="dxa"/>
            <w:tcBorders>
              <w:top w:val="single" w:sz="4" w:space="0" w:color="auto"/>
              <w:left w:val="single" w:sz="4" w:space="0" w:color="auto"/>
              <w:bottom w:val="single" w:sz="4" w:space="0" w:color="auto"/>
              <w:right w:val="single" w:sz="4" w:space="0" w:color="auto"/>
            </w:tcBorders>
            <w:hideMark/>
          </w:tcPr>
          <w:p w:rsidR="00900F5F" w:rsidRPr="00980176" w:rsidRDefault="00900F5F" w:rsidP="00CD5B8F">
            <w:pPr>
              <w:autoSpaceDE w:val="0"/>
              <w:autoSpaceDN w:val="0"/>
              <w:adjustRightInd w:val="0"/>
              <w:spacing w:after="0" w:line="240" w:lineRule="auto"/>
              <w:rPr>
                <w:rFonts w:ascii="Times New Roman" w:hAnsi="Times New Roman" w:cs="Times New Roman"/>
                <w:color w:val="000000"/>
                <w:sz w:val="24"/>
                <w:szCs w:val="24"/>
              </w:rPr>
            </w:pPr>
            <w:r w:rsidRPr="00980176">
              <w:rPr>
                <w:rFonts w:ascii="Times New Roman" w:hAnsi="Times New Roman" w:cs="Times New Roman"/>
                <w:color w:val="000000"/>
                <w:sz w:val="24"/>
                <w:szCs w:val="24"/>
              </w:rPr>
              <w:t xml:space="preserve">«3» - удовлетворительно </w:t>
            </w:r>
          </w:p>
        </w:tc>
        <w:tc>
          <w:tcPr>
            <w:tcW w:w="4881" w:type="dxa"/>
            <w:tcBorders>
              <w:top w:val="single" w:sz="4" w:space="0" w:color="auto"/>
              <w:left w:val="single" w:sz="4" w:space="0" w:color="auto"/>
              <w:bottom w:val="single" w:sz="4" w:space="0" w:color="auto"/>
              <w:right w:val="single" w:sz="4" w:space="0" w:color="auto"/>
            </w:tcBorders>
            <w:hideMark/>
          </w:tcPr>
          <w:p w:rsidR="00900F5F" w:rsidRPr="00980176" w:rsidRDefault="00900F5F" w:rsidP="00CD5B8F">
            <w:pPr>
              <w:autoSpaceDE w:val="0"/>
              <w:autoSpaceDN w:val="0"/>
              <w:adjustRightInd w:val="0"/>
              <w:spacing w:after="0" w:line="240" w:lineRule="auto"/>
              <w:rPr>
                <w:rFonts w:ascii="Times New Roman" w:hAnsi="Times New Roman" w:cs="Times New Roman"/>
                <w:color w:val="000000"/>
                <w:sz w:val="24"/>
                <w:szCs w:val="24"/>
              </w:rPr>
            </w:pPr>
            <w:r w:rsidRPr="00980176">
              <w:rPr>
                <w:rFonts w:ascii="Times New Roman" w:hAnsi="Times New Roman" w:cs="Times New Roman"/>
                <w:color w:val="000000"/>
                <w:sz w:val="24"/>
                <w:szCs w:val="24"/>
              </w:rPr>
              <w:t>Правильно дано 9-8 ответов</w:t>
            </w:r>
          </w:p>
        </w:tc>
      </w:tr>
      <w:tr w:rsidR="00900F5F" w:rsidRPr="00980176" w:rsidTr="00CD5B8F">
        <w:trPr>
          <w:trHeight w:val="53"/>
        </w:trPr>
        <w:tc>
          <w:tcPr>
            <w:tcW w:w="4881" w:type="dxa"/>
            <w:tcBorders>
              <w:top w:val="single" w:sz="4" w:space="0" w:color="auto"/>
              <w:left w:val="single" w:sz="4" w:space="0" w:color="auto"/>
              <w:bottom w:val="single" w:sz="4" w:space="0" w:color="auto"/>
              <w:right w:val="single" w:sz="4" w:space="0" w:color="auto"/>
            </w:tcBorders>
            <w:hideMark/>
          </w:tcPr>
          <w:p w:rsidR="00900F5F" w:rsidRPr="00980176" w:rsidRDefault="00900F5F" w:rsidP="00CD5B8F">
            <w:pPr>
              <w:autoSpaceDE w:val="0"/>
              <w:autoSpaceDN w:val="0"/>
              <w:adjustRightInd w:val="0"/>
              <w:spacing w:after="0" w:line="240" w:lineRule="auto"/>
              <w:rPr>
                <w:rFonts w:ascii="Times New Roman" w:hAnsi="Times New Roman" w:cs="Times New Roman"/>
                <w:color w:val="000000"/>
                <w:sz w:val="24"/>
                <w:szCs w:val="24"/>
              </w:rPr>
            </w:pPr>
            <w:r w:rsidRPr="00980176">
              <w:rPr>
                <w:rFonts w:ascii="Times New Roman" w:hAnsi="Times New Roman" w:cs="Times New Roman"/>
                <w:color w:val="000000"/>
                <w:sz w:val="24"/>
                <w:szCs w:val="24"/>
              </w:rPr>
              <w:t xml:space="preserve">«2» - неудовлетворительно </w:t>
            </w:r>
          </w:p>
        </w:tc>
        <w:tc>
          <w:tcPr>
            <w:tcW w:w="4881" w:type="dxa"/>
            <w:tcBorders>
              <w:top w:val="single" w:sz="4" w:space="0" w:color="auto"/>
              <w:left w:val="single" w:sz="4" w:space="0" w:color="auto"/>
              <w:bottom w:val="single" w:sz="4" w:space="0" w:color="auto"/>
              <w:right w:val="single" w:sz="4" w:space="0" w:color="auto"/>
            </w:tcBorders>
            <w:hideMark/>
          </w:tcPr>
          <w:p w:rsidR="00900F5F" w:rsidRPr="00980176" w:rsidRDefault="00900F5F" w:rsidP="00CD5B8F">
            <w:pPr>
              <w:autoSpaceDE w:val="0"/>
              <w:autoSpaceDN w:val="0"/>
              <w:adjustRightInd w:val="0"/>
              <w:spacing w:after="0" w:line="240" w:lineRule="auto"/>
              <w:rPr>
                <w:rFonts w:ascii="Times New Roman" w:hAnsi="Times New Roman" w:cs="Times New Roman"/>
                <w:color w:val="000000"/>
                <w:sz w:val="24"/>
                <w:szCs w:val="24"/>
              </w:rPr>
            </w:pPr>
            <w:r w:rsidRPr="00980176">
              <w:rPr>
                <w:rFonts w:ascii="Times New Roman" w:hAnsi="Times New Roman" w:cs="Times New Roman"/>
                <w:color w:val="000000"/>
                <w:sz w:val="24"/>
                <w:szCs w:val="24"/>
              </w:rPr>
              <w:t xml:space="preserve">Правильно дано менее 8 ответов </w:t>
            </w:r>
          </w:p>
        </w:tc>
      </w:tr>
    </w:tbl>
    <w:p w:rsidR="00900F5F" w:rsidRPr="00FD143E" w:rsidRDefault="00900F5F" w:rsidP="00900F5F">
      <w:pPr>
        <w:suppressAutoHyphens/>
        <w:spacing w:after="0" w:line="240" w:lineRule="auto"/>
        <w:ind w:firstLine="567"/>
        <w:jc w:val="both"/>
        <w:rPr>
          <w:rFonts w:ascii="Times New Roman" w:eastAsia="Times New Roman" w:hAnsi="Times New Roman" w:cs="Times New Roman"/>
          <w:b/>
          <w:sz w:val="24"/>
          <w:szCs w:val="24"/>
          <w:lang w:eastAsia="ar-SA"/>
        </w:rPr>
      </w:pPr>
      <w:r w:rsidRPr="007F1826">
        <w:rPr>
          <w:rFonts w:ascii="Times New Roman" w:eastAsia="Times New Roman" w:hAnsi="Times New Roman" w:cs="Times New Roman"/>
          <w:b/>
          <w:sz w:val="24"/>
          <w:szCs w:val="24"/>
          <w:lang w:eastAsia="ar-SA"/>
        </w:rPr>
        <w:t xml:space="preserve">3. </w:t>
      </w:r>
      <w:r>
        <w:rPr>
          <w:rFonts w:ascii="Times New Roman" w:eastAsia="Times New Roman" w:hAnsi="Times New Roman" w:cs="Times New Roman"/>
          <w:b/>
          <w:sz w:val="24"/>
          <w:szCs w:val="24"/>
          <w:lang w:eastAsia="ar-SA"/>
        </w:rPr>
        <w:t>Тестовые вопросы:</w:t>
      </w:r>
    </w:p>
    <w:p w:rsidR="00900F5F" w:rsidRPr="00900F5F" w:rsidRDefault="00900F5F" w:rsidP="00900F5F">
      <w:pPr>
        <w:spacing w:after="0" w:line="240" w:lineRule="auto"/>
        <w:jc w:val="center"/>
        <w:rPr>
          <w:rFonts w:ascii="Times New Roman" w:hAnsi="Times New Roman" w:cs="Times New Roman"/>
          <w:b/>
          <w:sz w:val="24"/>
          <w:szCs w:val="24"/>
        </w:rPr>
      </w:pPr>
      <w:r w:rsidRPr="00900F5F">
        <w:rPr>
          <w:rFonts w:ascii="Times New Roman" w:hAnsi="Times New Roman" w:cs="Times New Roman"/>
          <w:b/>
          <w:sz w:val="24"/>
          <w:szCs w:val="24"/>
        </w:rPr>
        <w:t>1 вариант</w:t>
      </w:r>
    </w:p>
    <w:p w:rsidR="00900F5F" w:rsidRPr="00900F5F" w:rsidRDefault="00900F5F" w:rsidP="00900F5F">
      <w:pPr>
        <w:spacing w:after="0" w:line="240" w:lineRule="auto"/>
        <w:jc w:val="both"/>
        <w:rPr>
          <w:rFonts w:ascii="Times New Roman" w:hAnsi="Times New Roman" w:cs="Times New Roman"/>
          <w:b/>
          <w:i/>
          <w:sz w:val="24"/>
          <w:szCs w:val="24"/>
        </w:rPr>
      </w:pPr>
      <w:r w:rsidRPr="00900F5F">
        <w:rPr>
          <w:rFonts w:ascii="Times New Roman" w:hAnsi="Times New Roman" w:cs="Times New Roman"/>
          <w:b/>
          <w:i/>
          <w:sz w:val="24"/>
          <w:szCs w:val="24"/>
        </w:rPr>
        <w:t>1) С какой бывшей советской республикой Россия поэтапно создаёт союзное государство?</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А) Украина</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Б) Белоруссия</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В) Казахстан</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Г) Молдавия</w:t>
      </w:r>
    </w:p>
    <w:p w:rsidR="00900F5F" w:rsidRPr="00900F5F" w:rsidRDefault="00900F5F" w:rsidP="00900F5F">
      <w:pPr>
        <w:spacing w:after="0" w:line="240" w:lineRule="auto"/>
        <w:jc w:val="both"/>
        <w:rPr>
          <w:rFonts w:ascii="Times New Roman" w:hAnsi="Times New Roman" w:cs="Times New Roman"/>
          <w:b/>
          <w:i/>
          <w:sz w:val="24"/>
          <w:szCs w:val="24"/>
        </w:rPr>
      </w:pPr>
      <w:r w:rsidRPr="00900F5F">
        <w:rPr>
          <w:rFonts w:ascii="Times New Roman" w:hAnsi="Times New Roman" w:cs="Times New Roman"/>
          <w:b/>
          <w:i/>
          <w:sz w:val="24"/>
          <w:szCs w:val="24"/>
        </w:rPr>
        <w:t>2) Какое межгосударственное объединение, возникшее в декабре 1991 г. объединяет бывшие советские республики:</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А) СНГ</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Б) ОВД</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В) ОБСЕ</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 xml:space="preserve">Г) </w:t>
      </w:r>
      <w:proofErr w:type="spellStart"/>
      <w:r w:rsidRPr="00900F5F">
        <w:rPr>
          <w:rFonts w:ascii="Times New Roman" w:hAnsi="Times New Roman" w:cs="Times New Roman"/>
          <w:sz w:val="24"/>
          <w:szCs w:val="24"/>
        </w:rPr>
        <w:t>ЕврАзЭС</w:t>
      </w:r>
      <w:proofErr w:type="spellEnd"/>
    </w:p>
    <w:p w:rsidR="00900F5F" w:rsidRPr="00900F5F" w:rsidRDefault="00900F5F" w:rsidP="00900F5F">
      <w:pPr>
        <w:spacing w:after="0" w:line="240" w:lineRule="auto"/>
        <w:jc w:val="both"/>
        <w:rPr>
          <w:rFonts w:ascii="Times New Roman" w:hAnsi="Times New Roman" w:cs="Times New Roman"/>
          <w:b/>
          <w:i/>
          <w:sz w:val="24"/>
          <w:szCs w:val="24"/>
        </w:rPr>
      </w:pPr>
      <w:r w:rsidRPr="00900F5F">
        <w:rPr>
          <w:rFonts w:ascii="Times New Roman" w:hAnsi="Times New Roman" w:cs="Times New Roman"/>
          <w:b/>
          <w:i/>
          <w:sz w:val="24"/>
          <w:szCs w:val="24"/>
        </w:rPr>
        <w:t>3) В рамках сочинских соглашений июня 1995 г. Россия и Украина договорились:</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А) о создании единого Союзного государства</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Б) о денежном союзе</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В) о безвизовом режиме</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Г) о разделе Черноморского флота</w:t>
      </w:r>
    </w:p>
    <w:p w:rsidR="00900F5F" w:rsidRPr="00900F5F" w:rsidRDefault="00900F5F" w:rsidP="00900F5F">
      <w:pPr>
        <w:spacing w:after="0" w:line="240" w:lineRule="auto"/>
        <w:rPr>
          <w:rFonts w:ascii="Times New Roman" w:hAnsi="Times New Roman" w:cs="Times New Roman"/>
          <w:b/>
          <w:i/>
          <w:sz w:val="24"/>
          <w:szCs w:val="24"/>
        </w:rPr>
      </w:pPr>
      <w:r w:rsidRPr="00900F5F">
        <w:rPr>
          <w:rFonts w:ascii="Times New Roman" w:hAnsi="Times New Roman" w:cs="Times New Roman"/>
          <w:b/>
          <w:i/>
          <w:sz w:val="24"/>
          <w:szCs w:val="24"/>
        </w:rPr>
        <w:t>4) Какой город в Крыму РФ по соглашению с Украиной от 1997 г. взяла в аренду сроком на 20 лет?</w:t>
      </w:r>
    </w:p>
    <w:p w:rsidR="00900F5F" w:rsidRPr="00900F5F" w:rsidRDefault="00900F5F" w:rsidP="00900F5F">
      <w:pPr>
        <w:spacing w:after="0" w:line="240" w:lineRule="auto"/>
        <w:rPr>
          <w:rFonts w:ascii="Times New Roman" w:hAnsi="Times New Roman" w:cs="Times New Roman"/>
          <w:sz w:val="24"/>
          <w:szCs w:val="24"/>
        </w:rPr>
      </w:pPr>
      <w:r w:rsidRPr="00900F5F">
        <w:rPr>
          <w:rFonts w:ascii="Times New Roman" w:hAnsi="Times New Roman" w:cs="Times New Roman"/>
          <w:sz w:val="24"/>
          <w:szCs w:val="24"/>
        </w:rPr>
        <w:t>А) Симферополь</w:t>
      </w:r>
    </w:p>
    <w:p w:rsidR="00900F5F" w:rsidRPr="00900F5F" w:rsidRDefault="00900F5F" w:rsidP="00900F5F">
      <w:pPr>
        <w:spacing w:after="0" w:line="240" w:lineRule="auto"/>
        <w:rPr>
          <w:rFonts w:ascii="Times New Roman" w:hAnsi="Times New Roman" w:cs="Times New Roman"/>
          <w:sz w:val="24"/>
          <w:szCs w:val="24"/>
        </w:rPr>
      </w:pPr>
      <w:r w:rsidRPr="00900F5F">
        <w:rPr>
          <w:rFonts w:ascii="Times New Roman" w:hAnsi="Times New Roman" w:cs="Times New Roman"/>
          <w:sz w:val="24"/>
          <w:szCs w:val="24"/>
        </w:rPr>
        <w:t>Б) Керчь</w:t>
      </w:r>
    </w:p>
    <w:p w:rsidR="00900F5F" w:rsidRPr="00900F5F" w:rsidRDefault="00900F5F" w:rsidP="00900F5F">
      <w:pPr>
        <w:spacing w:after="0" w:line="240" w:lineRule="auto"/>
        <w:rPr>
          <w:rFonts w:ascii="Times New Roman" w:hAnsi="Times New Roman" w:cs="Times New Roman"/>
          <w:sz w:val="24"/>
          <w:szCs w:val="24"/>
        </w:rPr>
      </w:pPr>
      <w:r w:rsidRPr="00900F5F">
        <w:rPr>
          <w:rFonts w:ascii="Times New Roman" w:hAnsi="Times New Roman" w:cs="Times New Roman"/>
          <w:sz w:val="24"/>
          <w:szCs w:val="24"/>
        </w:rPr>
        <w:t>В) Севастополь</w:t>
      </w:r>
    </w:p>
    <w:p w:rsidR="00900F5F" w:rsidRPr="00900F5F" w:rsidRDefault="00900F5F" w:rsidP="00900F5F">
      <w:pPr>
        <w:spacing w:after="0" w:line="240" w:lineRule="auto"/>
        <w:rPr>
          <w:rFonts w:ascii="Times New Roman" w:hAnsi="Times New Roman" w:cs="Times New Roman"/>
          <w:sz w:val="24"/>
          <w:szCs w:val="24"/>
        </w:rPr>
      </w:pPr>
      <w:r w:rsidRPr="00900F5F">
        <w:rPr>
          <w:rFonts w:ascii="Times New Roman" w:hAnsi="Times New Roman" w:cs="Times New Roman"/>
          <w:sz w:val="24"/>
          <w:szCs w:val="24"/>
        </w:rPr>
        <w:t>Г) Ялта</w:t>
      </w:r>
    </w:p>
    <w:p w:rsidR="00900F5F" w:rsidRPr="00900F5F" w:rsidRDefault="00900F5F" w:rsidP="00900F5F">
      <w:pPr>
        <w:spacing w:after="0" w:line="240" w:lineRule="auto"/>
        <w:rPr>
          <w:rFonts w:ascii="Times New Roman" w:hAnsi="Times New Roman" w:cs="Times New Roman"/>
          <w:b/>
          <w:i/>
          <w:sz w:val="24"/>
          <w:szCs w:val="24"/>
        </w:rPr>
      </w:pPr>
      <w:r w:rsidRPr="00900F5F">
        <w:rPr>
          <w:rFonts w:ascii="Times New Roman" w:hAnsi="Times New Roman" w:cs="Times New Roman"/>
          <w:b/>
          <w:i/>
          <w:sz w:val="24"/>
          <w:szCs w:val="24"/>
        </w:rPr>
        <w:t xml:space="preserve">5) Одной </w:t>
      </w:r>
      <w:proofErr w:type="gramStart"/>
      <w:r w:rsidRPr="00900F5F">
        <w:rPr>
          <w:rFonts w:ascii="Times New Roman" w:hAnsi="Times New Roman" w:cs="Times New Roman"/>
          <w:b/>
          <w:i/>
          <w:sz w:val="24"/>
          <w:szCs w:val="24"/>
        </w:rPr>
        <w:t>из</w:t>
      </w:r>
      <w:proofErr w:type="gramEnd"/>
      <w:r w:rsidRPr="00900F5F">
        <w:rPr>
          <w:rFonts w:ascii="Times New Roman" w:hAnsi="Times New Roman" w:cs="Times New Roman"/>
          <w:b/>
          <w:i/>
          <w:sz w:val="24"/>
          <w:szCs w:val="24"/>
        </w:rPr>
        <w:t xml:space="preserve"> целью ОДКБ является:</w:t>
      </w:r>
    </w:p>
    <w:p w:rsidR="00900F5F" w:rsidRPr="00900F5F" w:rsidRDefault="00900F5F" w:rsidP="00900F5F">
      <w:pPr>
        <w:spacing w:after="0" w:line="240" w:lineRule="auto"/>
        <w:rPr>
          <w:rFonts w:ascii="Times New Roman" w:hAnsi="Times New Roman" w:cs="Times New Roman"/>
          <w:sz w:val="24"/>
          <w:szCs w:val="24"/>
        </w:rPr>
      </w:pPr>
      <w:r w:rsidRPr="00900F5F">
        <w:rPr>
          <w:rFonts w:ascii="Times New Roman" w:hAnsi="Times New Roman" w:cs="Times New Roman"/>
          <w:sz w:val="24"/>
          <w:szCs w:val="24"/>
        </w:rPr>
        <w:t>А) борьба с международным терроризмом</w:t>
      </w:r>
    </w:p>
    <w:p w:rsidR="00900F5F" w:rsidRPr="00900F5F" w:rsidRDefault="00900F5F" w:rsidP="00900F5F">
      <w:pPr>
        <w:spacing w:after="0" w:line="240" w:lineRule="auto"/>
        <w:rPr>
          <w:rFonts w:ascii="Times New Roman" w:hAnsi="Times New Roman" w:cs="Times New Roman"/>
          <w:sz w:val="24"/>
          <w:szCs w:val="24"/>
        </w:rPr>
      </w:pPr>
      <w:r w:rsidRPr="00900F5F">
        <w:rPr>
          <w:rFonts w:ascii="Times New Roman" w:hAnsi="Times New Roman" w:cs="Times New Roman"/>
          <w:sz w:val="24"/>
          <w:szCs w:val="24"/>
        </w:rPr>
        <w:t xml:space="preserve">Б) </w:t>
      </w:r>
      <w:proofErr w:type="gramStart"/>
      <w:r w:rsidRPr="00900F5F">
        <w:rPr>
          <w:rFonts w:ascii="Times New Roman" w:hAnsi="Times New Roman" w:cs="Times New Roman"/>
          <w:sz w:val="24"/>
          <w:szCs w:val="24"/>
        </w:rPr>
        <w:t>экономическая</w:t>
      </w:r>
      <w:proofErr w:type="gramEnd"/>
      <w:r w:rsidRPr="00900F5F">
        <w:rPr>
          <w:rFonts w:ascii="Times New Roman" w:hAnsi="Times New Roman" w:cs="Times New Roman"/>
          <w:sz w:val="24"/>
          <w:szCs w:val="24"/>
        </w:rPr>
        <w:t xml:space="preserve"> и гуманитарное сотрудничество</w:t>
      </w:r>
    </w:p>
    <w:p w:rsidR="00900F5F" w:rsidRPr="00900F5F" w:rsidRDefault="00900F5F" w:rsidP="00900F5F">
      <w:pPr>
        <w:spacing w:after="0" w:line="240" w:lineRule="auto"/>
        <w:rPr>
          <w:rFonts w:ascii="Times New Roman" w:hAnsi="Times New Roman" w:cs="Times New Roman"/>
          <w:sz w:val="24"/>
          <w:szCs w:val="24"/>
        </w:rPr>
      </w:pPr>
      <w:r w:rsidRPr="00900F5F">
        <w:rPr>
          <w:rFonts w:ascii="Times New Roman" w:hAnsi="Times New Roman" w:cs="Times New Roman"/>
          <w:sz w:val="24"/>
          <w:szCs w:val="24"/>
        </w:rPr>
        <w:t>В) мирное урегулирование конфликтов внутри СНГ</w:t>
      </w:r>
    </w:p>
    <w:p w:rsidR="00900F5F" w:rsidRPr="00900F5F" w:rsidRDefault="00900F5F" w:rsidP="00900F5F">
      <w:pPr>
        <w:spacing w:after="0" w:line="240" w:lineRule="auto"/>
        <w:rPr>
          <w:rFonts w:ascii="Times New Roman" w:hAnsi="Times New Roman" w:cs="Times New Roman"/>
          <w:sz w:val="24"/>
          <w:szCs w:val="24"/>
        </w:rPr>
      </w:pPr>
      <w:r w:rsidRPr="00900F5F">
        <w:rPr>
          <w:rFonts w:ascii="Times New Roman" w:hAnsi="Times New Roman" w:cs="Times New Roman"/>
          <w:sz w:val="24"/>
          <w:szCs w:val="24"/>
        </w:rPr>
        <w:t>Г) политическое взаимодействие по глобальным проблемам</w:t>
      </w:r>
    </w:p>
    <w:p w:rsidR="00900F5F" w:rsidRPr="00900F5F" w:rsidRDefault="00900F5F" w:rsidP="00900F5F">
      <w:pPr>
        <w:spacing w:after="0" w:line="240" w:lineRule="auto"/>
        <w:rPr>
          <w:rFonts w:ascii="Times New Roman" w:hAnsi="Times New Roman" w:cs="Times New Roman"/>
          <w:b/>
          <w:i/>
          <w:sz w:val="24"/>
          <w:szCs w:val="24"/>
        </w:rPr>
      </w:pPr>
      <w:r w:rsidRPr="00900F5F">
        <w:rPr>
          <w:rFonts w:ascii="Times New Roman" w:hAnsi="Times New Roman" w:cs="Times New Roman"/>
          <w:b/>
          <w:i/>
          <w:sz w:val="24"/>
          <w:szCs w:val="24"/>
        </w:rPr>
        <w:t>6) В ходе вооруженного переворота в Чечне в 1991 г. президентом республики стал:</w:t>
      </w:r>
    </w:p>
    <w:p w:rsidR="00900F5F" w:rsidRPr="00900F5F" w:rsidRDefault="00900F5F" w:rsidP="00900F5F">
      <w:pPr>
        <w:spacing w:after="0" w:line="240" w:lineRule="auto"/>
        <w:rPr>
          <w:rFonts w:ascii="Times New Roman" w:hAnsi="Times New Roman" w:cs="Times New Roman"/>
          <w:sz w:val="24"/>
          <w:szCs w:val="24"/>
        </w:rPr>
      </w:pPr>
      <w:r w:rsidRPr="00900F5F">
        <w:rPr>
          <w:rFonts w:ascii="Times New Roman" w:hAnsi="Times New Roman" w:cs="Times New Roman"/>
          <w:sz w:val="24"/>
          <w:szCs w:val="24"/>
        </w:rPr>
        <w:t>А) Д. Дудаев</w:t>
      </w:r>
    </w:p>
    <w:p w:rsidR="00900F5F" w:rsidRPr="00900F5F" w:rsidRDefault="00900F5F" w:rsidP="00900F5F">
      <w:pPr>
        <w:spacing w:after="0" w:line="240" w:lineRule="auto"/>
        <w:rPr>
          <w:rFonts w:ascii="Times New Roman" w:hAnsi="Times New Roman" w:cs="Times New Roman"/>
          <w:sz w:val="24"/>
          <w:szCs w:val="24"/>
        </w:rPr>
      </w:pPr>
      <w:r w:rsidRPr="00900F5F">
        <w:rPr>
          <w:rFonts w:ascii="Times New Roman" w:hAnsi="Times New Roman" w:cs="Times New Roman"/>
          <w:sz w:val="24"/>
          <w:szCs w:val="24"/>
        </w:rPr>
        <w:t>Б) З. Яндарбиев</w:t>
      </w:r>
    </w:p>
    <w:p w:rsidR="00900F5F" w:rsidRPr="00900F5F" w:rsidRDefault="00900F5F" w:rsidP="00900F5F">
      <w:pPr>
        <w:spacing w:after="0" w:line="240" w:lineRule="auto"/>
        <w:rPr>
          <w:rFonts w:ascii="Times New Roman" w:hAnsi="Times New Roman" w:cs="Times New Roman"/>
          <w:sz w:val="24"/>
          <w:szCs w:val="24"/>
        </w:rPr>
      </w:pPr>
      <w:r w:rsidRPr="00900F5F">
        <w:rPr>
          <w:rFonts w:ascii="Times New Roman" w:hAnsi="Times New Roman" w:cs="Times New Roman"/>
          <w:sz w:val="24"/>
          <w:szCs w:val="24"/>
        </w:rPr>
        <w:t>В) А. Масхадов</w:t>
      </w:r>
    </w:p>
    <w:p w:rsidR="00900F5F" w:rsidRPr="00900F5F" w:rsidRDefault="00900F5F" w:rsidP="00900F5F">
      <w:pPr>
        <w:spacing w:after="0" w:line="240" w:lineRule="auto"/>
        <w:rPr>
          <w:rFonts w:ascii="Times New Roman" w:hAnsi="Times New Roman" w:cs="Times New Roman"/>
          <w:sz w:val="24"/>
          <w:szCs w:val="24"/>
        </w:rPr>
      </w:pPr>
      <w:r w:rsidRPr="00900F5F">
        <w:rPr>
          <w:rFonts w:ascii="Times New Roman" w:hAnsi="Times New Roman" w:cs="Times New Roman"/>
          <w:sz w:val="24"/>
          <w:szCs w:val="24"/>
        </w:rPr>
        <w:t>Г) Ш. Басаев</w:t>
      </w:r>
    </w:p>
    <w:p w:rsidR="00900F5F" w:rsidRPr="00900F5F" w:rsidRDefault="00900F5F" w:rsidP="00900F5F">
      <w:pPr>
        <w:spacing w:after="0" w:line="240" w:lineRule="auto"/>
        <w:rPr>
          <w:rFonts w:ascii="Times New Roman" w:hAnsi="Times New Roman" w:cs="Times New Roman"/>
          <w:b/>
          <w:i/>
          <w:sz w:val="24"/>
          <w:szCs w:val="24"/>
        </w:rPr>
      </w:pPr>
      <w:r w:rsidRPr="00900F5F">
        <w:rPr>
          <w:rFonts w:ascii="Times New Roman" w:hAnsi="Times New Roman" w:cs="Times New Roman"/>
          <w:b/>
          <w:i/>
          <w:sz w:val="24"/>
          <w:szCs w:val="24"/>
        </w:rPr>
        <w:lastRenderedPageBreak/>
        <w:t>7) Обозначите годы первой Чеченской войны:</w:t>
      </w:r>
    </w:p>
    <w:p w:rsidR="00900F5F" w:rsidRPr="00900F5F" w:rsidRDefault="00900F5F" w:rsidP="00900F5F">
      <w:pPr>
        <w:spacing w:after="0" w:line="240" w:lineRule="auto"/>
        <w:rPr>
          <w:rFonts w:ascii="Times New Roman" w:hAnsi="Times New Roman" w:cs="Times New Roman"/>
          <w:sz w:val="24"/>
          <w:szCs w:val="24"/>
        </w:rPr>
      </w:pPr>
      <w:r w:rsidRPr="00900F5F">
        <w:rPr>
          <w:rFonts w:ascii="Times New Roman" w:hAnsi="Times New Roman" w:cs="Times New Roman"/>
          <w:sz w:val="24"/>
          <w:szCs w:val="24"/>
        </w:rPr>
        <w:t>А) 1991-1992 гг.</w:t>
      </w:r>
    </w:p>
    <w:p w:rsidR="00900F5F" w:rsidRPr="00900F5F" w:rsidRDefault="00900F5F" w:rsidP="00900F5F">
      <w:pPr>
        <w:spacing w:after="0" w:line="240" w:lineRule="auto"/>
        <w:rPr>
          <w:rFonts w:ascii="Times New Roman" w:hAnsi="Times New Roman" w:cs="Times New Roman"/>
          <w:sz w:val="24"/>
          <w:szCs w:val="24"/>
        </w:rPr>
      </w:pPr>
      <w:r w:rsidRPr="00900F5F">
        <w:rPr>
          <w:rFonts w:ascii="Times New Roman" w:hAnsi="Times New Roman" w:cs="Times New Roman"/>
          <w:sz w:val="24"/>
          <w:szCs w:val="24"/>
        </w:rPr>
        <w:t>Б) 1994-1996 гг.</w:t>
      </w:r>
    </w:p>
    <w:p w:rsidR="00900F5F" w:rsidRPr="00900F5F" w:rsidRDefault="00900F5F" w:rsidP="00900F5F">
      <w:pPr>
        <w:spacing w:after="0" w:line="240" w:lineRule="auto"/>
        <w:rPr>
          <w:rFonts w:ascii="Times New Roman" w:hAnsi="Times New Roman" w:cs="Times New Roman"/>
          <w:sz w:val="24"/>
          <w:szCs w:val="24"/>
        </w:rPr>
      </w:pPr>
      <w:r w:rsidRPr="00900F5F">
        <w:rPr>
          <w:rFonts w:ascii="Times New Roman" w:hAnsi="Times New Roman" w:cs="Times New Roman"/>
          <w:sz w:val="24"/>
          <w:szCs w:val="24"/>
        </w:rPr>
        <w:t>В) 1995-1997 гг.</w:t>
      </w:r>
    </w:p>
    <w:p w:rsidR="00900F5F" w:rsidRPr="00900F5F" w:rsidRDefault="00900F5F" w:rsidP="00900F5F">
      <w:pPr>
        <w:spacing w:after="0" w:line="240" w:lineRule="auto"/>
        <w:rPr>
          <w:rFonts w:ascii="Times New Roman" w:hAnsi="Times New Roman" w:cs="Times New Roman"/>
          <w:sz w:val="24"/>
          <w:szCs w:val="24"/>
        </w:rPr>
      </w:pPr>
      <w:r w:rsidRPr="00900F5F">
        <w:rPr>
          <w:rFonts w:ascii="Times New Roman" w:hAnsi="Times New Roman" w:cs="Times New Roman"/>
          <w:sz w:val="24"/>
          <w:szCs w:val="24"/>
        </w:rPr>
        <w:t>Г) 1998-2000 гг.</w:t>
      </w:r>
    </w:p>
    <w:p w:rsidR="00900F5F" w:rsidRPr="00900F5F" w:rsidRDefault="00900F5F" w:rsidP="00900F5F">
      <w:pPr>
        <w:spacing w:after="0" w:line="240" w:lineRule="auto"/>
        <w:rPr>
          <w:rFonts w:ascii="Times New Roman" w:hAnsi="Times New Roman" w:cs="Times New Roman"/>
          <w:b/>
          <w:i/>
          <w:sz w:val="24"/>
          <w:szCs w:val="24"/>
        </w:rPr>
      </w:pPr>
      <w:r w:rsidRPr="00900F5F">
        <w:rPr>
          <w:rFonts w:ascii="Times New Roman" w:hAnsi="Times New Roman" w:cs="Times New Roman"/>
          <w:b/>
          <w:i/>
          <w:sz w:val="24"/>
          <w:szCs w:val="24"/>
        </w:rPr>
        <w:t>8) Одним из главных итогов Хасавюртовских соглашений 1996 г. являлось:</w:t>
      </w:r>
    </w:p>
    <w:p w:rsidR="00900F5F" w:rsidRPr="00900F5F" w:rsidRDefault="00900F5F" w:rsidP="00900F5F">
      <w:pPr>
        <w:spacing w:after="0" w:line="240" w:lineRule="auto"/>
        <w:rPr>
          <w:rFonts w:ascii="Times New Roman" w:hAnsi="Times New Roman" w:cs="Times New Roman"/>
          <w:sz w:val="24"/>
          <w:szCs w:val="24"/>
        </w:rPr>
      </w:pPr>
      <w:r w:rsidRPr="00900F5F">
        <w:rPr>
          <w:rFonts w:ascii="Times New Roman" w:hAnsi="Times New Roman" w:cs="Times New Roman"/>
          <w:sz w:val="24"/>
          <w:szCs w:val="24"/>
        </w:rPr>
        <w:t>А) фактическая независимость Чечни от России</w:t>
      </w:r>
    </w:p>
    <w:p w:rsidR="00900F5F" w:rsidRPr="00900F5F" w:rsidRDefault="00900F5F" w:rsidP="00900F5F">
      <w:pPr>
        <w:spacing w:after="0" w:line="240" w:lineRule="auto"/>
        <w:rPr>
          <w:rFonts w:ascii="Times New Roman" w:hAnsi="Times New Roman" w:cs="Times New Roman"/>
          <w:sz w:val="24"/>
          <w:szCs w:val="24"/>
        </w:rPr>
      </w:pPr>
      <w:r w:rsidRPr="00900F5F">
        <w:rPr>
          <w:rFonts w:ascii="Times New Roman" w:hAnsi="Times New Roman" w:cs="Times New Roman"/>
          <w:sz w:val="24"/>
          <w:szCs w:val="24"/>
        </w:rPr>
        <w:t>Б) включение Чечни в состав РФ на особых условиях</w:t>
      </w:r>
    </w:p>
    <w:p w:rsidR="00900F5F" w:rsidRPr="00900F5F" w:rsidRDefault="00900F5F" w:rsidP="00900F5F">
      <w:pPr>
        <w:spacing w:after="0" w:line="240" w:lineRule="auto"/>
        <w:rPr>
          <w:rFonts w:ascii="Times New Roman" w:hAnsi="Times New Roman" w:cs="Times New Roman"/>
          <w:sz w:val="24"/>
          <w:szCs w:val="24"/>
        </w:rPr>
      </w:pPr>
      <w:r w:rsidRPr="00900F5F">
        <w:rPr>
          <w:rFonts w:ascii="Times New Roman" w:hAnsi="Times New Roman" w:cs="Times New Roman"/>
          <w:sz w:val="24"/>
          <w:szCs w:val="24"/>
        </w:rPr>
        <w:t>В) разграничение полномочий между федеральным центром и республикой Ичкерия</w:t>
      </w:r>
    </w:p>
    <w:p w:rsidR="00900F5F" w:rsidRPr="00900F5F" w:rsidRDefault="00900F5F" w:rsidP="00900F5F">
      <w:pPr>
        <w:spacing w:after="0" w:line="240" w:lineRule="auto"/>
        <w:rPr>
          <w:rFonts w:ascii="Times New Roman" w:hAnsi="Times New Roman" w:cs="Times New Roman"/>
          <w:sz w:val="24"/>
          <w:szCs w:val="24"/>
        </w:rPr>
      </w:pPr>
      <w:r w:rsidRPr="00900F5F">
        <w:rPr>
          <w:rFonts w:ascii="Times New Roman" w:hAnsi="Times New Roman" w:cs="Times New Roman"/>
          <w:sz w:val="24"/>
          <w:szCs w:val="24"/>
        </w:rPr>
        <w:t>Г) признание иностранными государствами Чечни как суверенного субъекта международного права</w:t>
      </w:r>
    </w:p>
    <w:p w:rsidR="00900F5F" w:rsidRPr="00900F5F" w:rsidRDefault="00900F5F" w:rsidP="00900F5F">
      <w:pPr>
        <w:spacing w:after="0" w:line="240" w:lineRule="auto"/>
        <w:rPr>
          <w:rFonts w:ascii="Times New Roman" w:hAnsi="Times New Roman" w:cs="Times New Roman"/>
          <w:b/>
          <w:i/>
          <w:sz w:val="24"/>
          <w:szCs w:val="24"/>
        </w:rPr>
      </w:pPr>
      <w:r w:rsidRPr="00900F5F">
        <w:rPr>
          <w:rFonts w:ascii="Times New Roman" w:hAnsi="Times New Roman" w:cs="Times New Roman"/>
          <w:b/>
          <w:i/>
          <w:sz w:val="24"/>
          <w:szCs w:val="24"/>
        </w:rPr>
        <w:t>9) В августе 1999 г. чеченские боевики и иностранные наёмники захватили территорию:</w:t>
      </w:r>
    </w:p>
    <w:p w:rsidR="00900F5F" w:rsidRPr="00900F5F" w:rsidRDefault="00900F5F" w:rsidP="00900F5F">
      <w:pPr>
        <w:spacing w:after="0" w:line="240" w:lineRule="auto"/>
        <w:rPr>
          <w:rFonts w:ascii="Times New Roman" w:hAnsi="Times New Roman" w:cs="Times New Roman"/>
          <w:sz w:val="24"/>
          <w:szCs w:val="24"/>
        </w:rPr>
      </w:pPr>
      <w:r w:rsidRPr="00900F5F">
        <w:rPr>
          <w:rFonts w:ascii="Times New Roman" w:hAnsi="Times New Roman" w:cs="Times New Roman"/>
          <w:sz w:val="24"/>
          <w:szCs w:val="24"/>
        </w:rPr>
        <w:t>А) Ставропольского края</w:t>
      </w:r>
    </w:p>
    <w:p w:rsidR="00900F5F" w:rsidRPr="00900F5F" w:rsidRDefault="00900F5F" w:rsidP="00900F5F">
      <w:pPr>
        <w:spacing w:after="0" w:line="240" w:lineRule="auto"/>
        <w:rPr>
          <w:rFonts w:ascii="Times New Roman" w:hAnsi="Times New Roman" w:cs="Times New Roman"/>
          <w:sz w:val="24"/>
          <w:szCs w:val="24"/>
        </w:rPr>
      </w:pPr>
      <w:r w:rsidRPr="00900F5F">
        <w:rPr>
          <w:rFonts w:ascii="Times New Roman" w:hAnsi="Times New Roman" w:cs="Times New Roman"/>
          <w:sz w:val="24"/>
          <w:szCs w:val="24"/>
        </w:rPr>
        <w:t>Б) республики Ингушетия</w:t>
      </w:r>
    </w:p>
    <w:p w:rsidR="00900F5F" w:rsidRPr="00900F5F" w:rsidRDefault="00900F5F" w:rsidP="00900F5F">
      <w:pPr>
        <w:spacing w:after="0" w:line="240" w:lineRule="auto"/>
        <w:rPr>
          <w:rFonts w:ascii="Times New Roman" w:hAnsi="Times New Roman" w:cs="Times New Roman"/>
          <w:sz w:val="24"/>
          <w:szCs w:val="24"/>
        </w:rPr>
      </w:pPr>
      <w:r w:rsidRPr="00900F5F">
        <w:rPr>
          <w:rFonts w:ascii="Times New Roman" w:hAnsi="Times New Roman" w:cs="Times New Roman"/>
          <w:sz w:val="24"/>
          <w:szCs w:val="24"/>
        </w:rPr>
        <w:t>В) республики Дагестан</w:t>
      </w:r>
    </w:p>
    <w:p w:rsidR="00900F5F" w:rsidRPr="00900F5F" w:rsidRDefault="00900F5F" w:rsidP="00900F5F">
      <w:pPr>
        <w:spacing w:after="0" w:line="240" w:lineRule="auto"/>
        <w:rPr>
          <w:rFonts w:ascii="Times New Roman" w:hAnsi="Times New Roman" w:cs="Times New Roman"/>
          <w:sz w:val="24"/>
          <w:szCs w:val="24"/>
        </w:rPr>
      </w:pPr>
      <w:r w:rsidRPr="00900F5F">
        <w:rPr>
          <w:rFonts w:ascii="Times New Roman" w:hAnsi="Times New Roman" w:cs="Times New Roman"/>
          <w:sz w:val="24"/>
          <w:szCs w:val="24"/>
        </w:rPr>
        <w:t>Г) Кабардино-балкарской республики</w:t>
      </w:r>
    </w:p>
    <w:p w:rsidR="00900F5F" w:rsidRPr="00900F5F" w:rsidRDefault="00900F5F" w:rsidP="00900F5F">
      <w:pPr>
        <w:spacing w:after="0" w:line="240" w:lineRule="auto"/>
        <w:jc w:val="both"/>
        <w:rPr>
          <w:rFonts w:ascii="Times New Roman" w:hAnsi="Times New Roman" w:cs="Times New Roman"/>
          <w:b/>
          <w:i/>
          <w:sz w:val="24"/>
          <w:szCs w:val="24"/>
        </w:rPr>
      </w:pPr>
      <w:r w:rsidRPr="00900F5F">
        <w:rPr>
          <w:rFonts w:ascii="Times New Roman" w:hAnsi="Times New Roman" w:cs="Times New Roman"/>
          <w:b/>
          <w:i/>
          <w:sz w:val="24"/>
          <w:szCs w:val="24"/>
        </w:rPr>
        <w:t>10) План антитеррористической операции российских войск на Северном Кавказе в 1999 г. разработал:</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А) С.В. Степашин</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Б) В.В. Путин</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В) Б.Н. Ельцин</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Г) А. Кадыров</w:t>
      </w:r>
    </w:p>
    <w:p w:rsidR="00900F5F" w:rsidRPr="00900F5F" w:rsidRDefault="00900F5F" w:rsidP="00900F5F">
      <w:pPr>
        <w:spacing w:after="0" w:line="240" w:lineRule="auto"/>
        <w:jc w:val="both"/>
        <w:rPr>
          <w:rFonts w:ascii="Times New Roman" w:hAnsi="Times New Roman" w:cs="Times New Roman"/>
          <w:b/>
          <w:i/>
          <w:sz w:val="24"/>
          <w:szCs w:val="24"/>
        </w:rPr>
      </w:pPr>
      <w:r w:rsidRPr="00900F5F">
        <w:rPr>
          <w:rFonts w:ascii="Times New Roman" w:hAnsi="Times New Roman" w:cs="Times New Roman"/>
          <w:b/>
          <w:i/>
          <w:sz w:val="24"/>
          <w:szCs w:val="24"/>
        </w:rPr>
        <w:t>11) После принятия, какого документа Чечня официально с 2003 г. является субъектом РФ?</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А) Федеративный договор</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Б) Договор об общественном согласии</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В) Союзный договор</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Г) Конституция республики Чечня</w:t>
      </w:r>
    </w:p>
    <w:p w:rsidR="00900F5F" w:rsidRPr="00900F5F" w:rsidRDefault="00900F5F" w:rsidP="00900F5F">
      <w:pPr>
        <w:spacing w:after="0" w:line="240" w:lineRule="auto"/>
        <w:jc w:val="both"/>
        <w:rPr>
          <w:rFonts w:ascii="Times New Roman" w:hAnsi="Times New Roman" w:cs="Times New Roman"/>
          <w:b/>
          <w:i/>
          <w:sz w:val="24"/>
          <w:szCs w:val="24"/>
        </w:rPr>
      </w:pPr>
      <w:r w:rsidRPr="00900F5F">
        <w:rPr>
          <w:rFonts w:ascii="Times New Roman" w:hAnsi="Times New Roman" w:cs="Times New Roman"/>
          <w:b/>
          <w:i/>
          <w:sz w:val="24"/>
          <w:szCs w:val="24"/>
        </w:rPr>
        <w:t>12) В ходе второй Чеченской войны по инициативе президента РФ В.В. Путина в 2006 г. создается:</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 xml:space="preserve">А) Национальный антитеррористический комитет </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Б) Совет безопасности РФ</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В) Государственный совет РФ</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Г) Комитет начальников штабов ВС России</w:t>
      </w:r>
    </w:p>
    <w:p w:rsidR="00900F5F" w:rsidRPr="00900F5F" w:rsidRDefault="00900F5F" w:rsidP="00900F5F">
      <w:pPr>
        <w:spacing w:after="0" w:line="240" w:lineRule="auto"/>
        <w:jc w:val="both"/>
        <w:rPr>
          <w:rFonts w:ascii="Times New Roman" w:hAnsi="Times New Roman" w:cs="Times New Roman"/>
          <w:b/>
          <w:i/>
          <w:sz w:val="24"/>
          <w:szCs w:val="24"/>
        </w:rPr>
      </w:pPr>
      <w:r w:rsidRPr="00900F5F">
        <w:rPr>
          <w:rFonts w:ascii="Times New Roman" w:hAnsi="Times New Roman" w:cs="Times New Roman"/>
          <w:b/>
          <w:i/>
          <w:sz w:val="24"/>
          <w:szCs w:val="24"/>
        </w:rPr>
        <w:t xml:space="preserve">13) Какие изменения произошли </w:t>
      </w:r>
      <w:proofErr w:type="gramStart"/>
      <w:r w:rsidRPr="00900F5F">
        <w:rPr>
          <w:rFonts w:ascii="Times New Roman" w:hAnsi="Times New Roman" w:cs="Times New Roman"/>
          <w:b/>
          <w:i/>
          <w:sz w:val="24"/>
          <w:szCs w:val="24"/>
        </w:rPr>
        <w:t>в начале</w:t>
      </w:r>
      <w:proofErr w:type="gramEnd"/>
      <w:r w:rsidRPr="00900F5F">
        <w:rPr>
          <w:rFonts w:ascii="Times New Roman" w:hAnsi="Times New Roman" w:cs="Times New Roman"/>
          <w:b/>
          <w:i/>
          <w:sz w:val="24"/>
          <w:szCs w:val="24"/>
        </w:rPr>
        <w:t xml:space="preserve"> 90-х гг. в территориально-административном устройстве РФ?</w:t>
      </w:r>
    </w:p>
    <w:p w:rsidR="00900F5F" w:rsidRPr="00900F5F" w:rsidRDefault="00900F5F" w:rsidP="00900F5F">
      <w:pPr>
        <w:spacing w:after="0" w:line="240" w:lineRule="auto"/>
        <w:jc w:val="both"/>
        <w:rPr>
          <w:rFonts w:ascii="Times New Roman" w:hAnsi="Times New Roman" w:cs="Times New Roman"/>
          <w:b/>
          <w:sz w:val="24"/>
          <w:szCs w:val="24"/>
        </w:rPr>
      </w:pPr>
      <w:r w:rsidRPr="00900F5F">
        <w:rPr>
          <w:rFonts w:ascii="Times New Roman" w:hAnsi="Times New Roman" w:cs="Times New Roman"/>
          <w:sz w:val="24"/>
          <w:szCs w:val="24"/>
        </w:rPr>
        <w:t>А) города республиканского подчинения РСФСР (Москва и Санкт-Петербург) были преобразованы в города федерального значения.</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 xml:space="preserve">Б) Чукотский автономный округ вышел из состава Магаданской области и получил статус субъекта РФ </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В) Чечено-Ингушская АССР разделилась на 2 республики: Чеченскую Республику и Ингушетию</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Г) верно всё перечисленное</w:t>
      </w:r>
    </w:p>
    <w:p w:rsidR="00900F5F" w:rsidRPr="00900F5F" w:rsidRDefault="00900F5F" w:rsidP="00900F5F">
      <w:pPr>
        <w:spacing w:after="0" w:line="240" w:lineRule="auto"/>
        <w:jc w:val="both"/>
        <w:rPr>
          <w:rFonts w:ascii="Times New Roman" w:hAnsi="Times New Roman" w:cs="Times New Roman"/>
          <w:b/>
          <w:i/>
          <w:sz w:val="24"/>
          <w:szCs w:val="24"/>
        </w:rPr>
      </w:pPr>
      <w:r w:rsidRPr="00900F5F">
        <w:rPr>
          <w:rFonts w:ascii="Times New Roman" w:hAnsi="Times New Roman" w:cs="Times New Roman"/>
          <w:b/>
          <w:i/>
          <w:sz w:val="24"/>
          <w:szCs w:val="24"/>
        </w:rPr>
        <w:t>14) Федеративный договор 1992 г. провозгласил Россию:</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А) Союзным государством</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Б) Унитарным государством</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В) Федерацией независимых национальных государств</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Г) Многонациональной конфедерацией</w:t>
      </w:r>
    </w:p>
    <w:p w:rsidR="00900F5F" w:rsidRPr="00900F5F" w:rsidRDefault="00900F5F" w:rsidP="00900F5F">
      <w:pPr>
        <w:spacing w:after="0" w:line="240" w:lineRule="auto"/>
        <w:jc w:val="both"/>
        <w:rPr>
          <w:rFonts w:ascii="Times New Roman" w:hAnsi="Times New Roman" w:cs="Times New Roman"/>
          <w:b/>
          <w:i/>
          <w:sz w:val="24"/>
          <w:szCs w:val="24"/>
        </w:rPr>
      </w:pPr>
      <w:r w:rsidRPr="00900F5F">
        <w:rPr>
          <w:rFonts w:ascii="Times New Roman" w:hAnsi="Times New Roman" w:cs="Times New Roman"/>
          <w:b/>
          <w:i/>
          <w:sz w:val="24"/>
          <w:szCs w:val="24"/>
        </w:rPr>
        <w:t>15) Статья 65 Конституции РФ предоставляет регионам России:</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А) возможность интеграции</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Б) право выхода из состава РФ</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В) право на автономию</w:t>
      </w:r>
    </w:p>
    <w:p w:rsidR="00900F5F" w:rsidRPr="00900F5F" w:rsidRDefault="00900F5F" w:rsidP="00900F5F">
      <w:pPr>
        <w:spacing w:after="0" w:line="240" w:lineRule="auto"/>
        <w:jc w:val="both"/>
        <w:rPr>
          <w:rFonts w:ascii="Times New Roman" w:hAnsi="Times New Roman" w:cs="Times New Roman"/>
          <w:b/>
          <w:i/>
          <w:sz w:val="24"/>
          <w:szCs w:val="24"/>
        </w:rPr>
      </w:pPr>
      <w:r w:rsidRPr="00900F5F">
        <w:rPr>
          <w:rFonts w:ascii="Times New Roman" w:hAnsi="Times New Roman" w:cs="Times New Roman"/>
          <w:sz w:val="24"/>
          <w:szCs w:val="24"/>
        </w:rPr>
        <w:lastRenderedPageBreak/>
        <w:t>Г) право на национальную дезинтеграцию</w:t>
      </w:r>
    </w:p>
    <w:p w:rsidR="00900F5F" w:rsidRPr="00900F5F" w:rsidRDefault="00900F5F" w:rsidP="00900F5F">
      <w:pPr>
        <w:spacing w:after="0" w:line="240" w:lineRule="auto"/>
        <w:jc w:val="center"/>
        <w:rPr>
          <w:rFonts w:ascii="Times New Roman" w:hAnsi="Times New Roman" w:cs="Times New Roman"/>
          <w:sz w:val="24"/>
          <w:szCs w:val="24"/>
        </w:rPr>
      </w:pPr>
      <w:r w:rsidRPr="00900F5F">
        <w:rPr>
          <w:rFonts w:ascii="Times New Roman" w:hAnsi="Times New Roman" w:cs="Times New Roman"/>
          <w:b/>
          <w:sz w:val="24"/>
          <w:szCs w:val="24"/>
        </w:rPr>
        <w:t>2 вариант</w:t>
      </w:r>
    </w:p>
    <w:p w:rsidR="00900F5F" w:rsidRPr="00900F5F" w:rsidRDefault="00900F5F" w:rsidP="00900F5F">
      <w:pPr>
        <w:spacing w:after="0" w:line="240" w:lineRule="auto"/>
        <w:jc w:val="both"/>
        <w:rPr>
          <w:rFonts w:ascii="Times New Roman" w:hAnsi="Times New Roman" w:cs="Times New Roman"/>
          <w:b/>
          <w:i/>
          <w:sz w:val="24"/>
          <w:szCs w:val="24"/>
        </w:rPr>
      </w:pPr>
      <w:r w:rsidRPr="00900F5F">
        <w:rPr>
          <w:rFonts w:ascii="Times New Roman" w:hAnsi="Times New Roman" w:cs="Times New Roman"/>
          <w:b/>
          <w:i/>
          <w:sz w:val="24"/>
          <w:szCs w:val="24"/>
        </w:rPr>
        <w:t>1) В ходе ялтинских соглашений 1992 г. Россия и Украина договорились:</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А) о совместном командовании Черноморским флотом</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Б) о передачи Крыма Украине</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В) о передаче России ядерных советских ракет Украиной для демонтажа</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Г) о льготных тарифах на поставки российских энергоресурсов Украине</w:t>
      </w:r>
    </w:p>
    <w:p w:rsidR="00900F5F" w:rsidRPr="00900F5F" w:rsidRDefault="00900F5F" w:rsidP="00900F5F">
      <w:pPr>
        <w:spacing w:after="0" w:line="240" w:lineRule="auto"/>
        <w:jc w:val="both"/>
        <w:rPr>
          <w:rFonts w:ascii="Times New Roman" w:hAnsi="Times New Roman" w:cs="Times New Roman"/>
          <w:b/>
          <w:i/>
          <w:sz w:val="24"/>
          <w:szCs w:val="24"/>
        </w:rPr>
      </w:pPr>
      <w:r w:rsidRPr="00900F5F">
        <w:rPr>
          <w:rFonts w:ascii="Times New Roman" w:hAnsi="Times New Roman" w:cs="Times New Roman"/>
          <w:b/>
          <w:i/>
          <w:sz w:val="24"/>
          <w:szCs w:val="24"/>
        </w:rPr>
        <w:t>2) Инициатива создания единого Союзного государства России и Белоруссии принадлежит:</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А) Б. Ельцину</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Б) С. Шушкевичу</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В) А. Лукашенко</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Г) В. Путину</w:t>
      </w:r>
    </w:p>
    <w:p w:rsidR="00900F5F" w:rsidRPr="00900F5F" w:rsidRDefault="00900F5F" w:rsidP="00900F5F">
      <w:pPr>
        <w:spacing w:after="0" w:line="240" w:lineRule="auto"/>
        <w:jc w:val="both"/>
        <w:rPr>
          <w:rFonts w:ascii="Times New Roman" w:hAnsi="Times New Roman" w:cs="Times New Roman"/>
          <w:b/>
          <w:i/>
          <w:sz w:val="24"/>
          <w:szCs w:val="24"/>
        </w:rPr>
      </w:pPr>
      <w:r w:rsidRPr="00900F5F">
        <w:rPr>
          <w:rFonts w:ascii="Times New Roman" w:hAnsi="Times New Roman" w:cs="Times New Roman"/>
          <w:b/>
          <w:i/>
          <w:sz w:val="24"/>
          <w:szCs w:val="24"/>
        </w:rPr>
        <w:t>3) Россия официально признала территорию Крыма за Украиной согласно:</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А) договору о дружбе и партнёрстве 1997 г.</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 xml:space="preserve">Б) Харьковским соглашениям 2010 г. </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В) Хасавюртовским соглашениям 1996 г.</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Г) Беловежским соглашениям 1991 г.</w:t>
      </w:r>
    </w:p>
    <w:p w:rsidR="00900F5F" w:rsidRPr="00900F5F" w:rsidRDefault="00900F5F" w:rsidP="00900F5F">
      <w:pPr>
        <w:spacing w:after="0" w:line="240" w:lineRule="auto"/>
        <w:jc w:val="both"/>
        <w:rPr>
          <w:rFonts w:ascii="Times New Roman" w:hAnsi="Times New Roman" w:cs="Times New Roman"/>
          <w:b/>
          <w:i/>
          <w:sz w:val="24"/>
          <w:szCs w:val="24"/>
        </w:rPr>
      </w:pPr>
      <w:r w:rsidRPr="00900F5F">
        <w:rPr>
          <w:rFonts w:ascii="Times New Roman" w:hAnsi="Times New Roman" w:cs="Times New Roman"/>
          <w:b/>
          <w:i/>
          <w:sz w:val="24"/>
          <w:szCs w:val="24"/>
        </w:rPr>
        <w:t>4) Главным политическим органом СНГ, который решает принципиальные вопросы, связанные с деятельностью организации является:</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А) Совет глав правительств</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Б) Совет глав государств</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В) Межпарламентская ассамблея</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Г) Экономический совет</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b/>
          <w:i/>
          <w:sz w:val="24"/>
          <w:szCs w:val="24"/>
        </w:rPr>
        <w:t>5) Какая международная экономическая организация возникла на постсоветском пространстве в октябре 2000 г.?</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А) СНГ</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Б) ШОС</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В) БРИКС</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 xml:space="preserve">Г) </w:t>
      </w:r>
      <w:proofErr w:type="spellStart"/>
      <w:r w:rsidRPr="00900F5F">
        <w:rPr>
          <w:rFonts w:ascii="Times New Roman" w:hAnsi="Times New Roman" w:cs="Times New Roman"/>
          <w:sz w:val="24"/>
          <w:szCs w:val="24"/>
        </w:rPr>
        <w:t>ЕврАзЭС</w:t>
      </w:r>
      <w:proofErr w:type="spellEnd"/>
    </w:p>
    <w:p w:rsidR="00900F5F" w:rsidRPr="00900F5F" w:rsidRDefault="00900F5F" w:rsidP="00900F5F">
      <w:pPr>
        <w:spacing w:after="0" w:line="240" w:lineRule="auto"/>
        <w:jc w:val="both"/>
        <w:rPr>
          <w:rFonts w:ascii="Times New Roman" w:hAnsi="Times New Roman" w:cs="Times New Roman"/>
          <w:b/>
          <w:i/>
          <w:sz w:val="24"/>
          <w:szCs w:val="24"/>
        </w:rPr>
      </w:pPr>
      <w:r w:rsidRPr="00900F5F">
        <w:rPr>
          <w:rFonts w:ascii="Times New Roman" w:hAnsi="Times New Roman" w:cs="Times New Roman"/>
          <w:b/>
          <w:i/>
          <w:sz w:val="24"/>
          <w:szCs w:val="24"/>
        </w:rPr>
        <w:t xml:space="preserve">6) Какой сепаратистский регион </w:t>
      </w:r>
      <w:proofErr w:type="gramStart"/>
      <w:r w:rsidRPr="00900F5F">
        <w:rPr>
          <w:rFonts w:ascii="Times New Roman" w:hAnsi="Times New Roman" w:cs="Times New Roman"/>
          <w:b/>
          <w:i/>
          <w:sz w:val="24"/>
          <w:szCs w:val="24"/>
        </w:rPr>
        <w:t>в начале</w:t>
      </w:r>
      <w:proofErr w:type="gramEnd"/>
      <w:r w:rsidRPr="00900F5F">
        <w:rPr>
          <w:rFonts w:ascii="Times New Roman" w:hAnsi="Times New Roman" w:cs="Times New Roman"/>
          <w:b/>
          <w:i/>
          <w:sz w:val="24"/>
          <w:szCs w:val="24"/>
        </w:rPr>
        <w:t xml:space="preserve"> 90-х гг. вышел из состава России:</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А) Ингушетия</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Б) Татарстан</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В) Чечня</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Г) Дагестан</w:t>
      </w:r>
    </w:p>
    <w:p w:rsidR="00900F5F" w:rsidRPr="00900F5F" w:rsidRDefault="00900F5F" w:rsidP="00900F5F">
      <w:pPr>
        <w:spacing w:after="0" w:line="240" w:lineRule="auto"/>
        <w:jc w:val="both"/>
        <w:rPr>
          <w:rFonts w:ascii="Times New Roman" w:hAnsi="Times New Roman" w:cs="Times New Roman"/>
          <w:b/>
          <w:i/>
          <w:sz w:val="24"/>
          <w:szCs w:val="24"/>
        </w:rPr>
      </w:pPr>
      <w:r w:rsidRPr="00900F5F">
        <w:rPr>
          <w:rFonts w:ascii="Times New Roman" w:hAnsi="Times New Roman" w:cs="Times New Roman"/>
          <w:b/>
          <w:i/>
          <w:sz w:val="24"/>
          <w:szCs w:val="24"/>
        </w:rPr>
        <w:t>7) В каких городах России в ходе боевых действий на Северном Кавказе были совершены теракты в 1995 г.?</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А) Кизляр и Будённовск</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Б) Беслан и Владикавказ</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В) Волгодонск и Буйнакск</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Г) Москва и Санкт-Петербург</w:t>
      </w:r>
    </w:p>
    <w:p w:rsidR="00900F5F" w:rsidRPr="00900F5F" w:rsidRDefault="00900F5F" w:rsidP="00900F5F">
      <w:pPr>
        <w:spacing w:after="0" w:line="240" w:lineRule="auto"/>
        <w:jc w:val="both"/>
        <w:rPr>
          <w:rFonts w:ascii="Times New Roman" w:hAnsi="Times New Roman" w:cs="Times New Roman"/>
          <w:b/>
          <w:i/>
          <w:sz w:val="24"/>
          <w:szCs w:val="24"/>
        </w:rPr>
      </w:pPr>
      <w:r w:rsidRPr="00900F5F">
        <w:rPr>
          <w:rFonts w:ascii="Times New Roman" w:hAnsi="Times New Roman" w:cs="Times New Roman"/>
          <w:b/>
          <w:i/>
          <w:sz w:val="24"/>
          <w:szCs w:val="24"/>
        </w:rPr>
        <w:t>8) Со стороны России хасавюртовские соглашения в Дагестане подписал:</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А) Б. Ельцин</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Б) В. Черномырдин</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В) А. Козырев</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Г) А. Лебедь</w:t>
      </w:r>
    </w:p>
    <w:p w:rsidR="00900F5F" w:rsidRPr="00900F5F" w:rsidRDefault="00900F5F" w:rsidP="00900F5F">
      <w:pPr>
        <w:spacing w:after="0" w:line="240" w:lineRule="auto"/>
        <w:jc w:val="both"/>
        <w:rPr>
          <w:rFonts w:ascii="Times New Roman" w:hAnsi="Times New Roman" w:cs="Times New Roman"/>
          <w:b/>
          <w:i/>
          <w:sz w:val="24"/>
          <w:szCs w:val="24"/>
        </w:rPr>
      </w:pPr>
      <w:r w:rsidRPr="00900F5F">
        <w:rPr>
          <w:rFonts w:ascii="Times New Roman" w:hAnsi="Times New Roman" w:cs="Times New Roman"/>
          <w:b/>
          <w:i/>
          <w:sz w:val="24"/>
          <w:szCs w:val="24"/>
        </w:rPr>
        <w:t>9) Главной причиной начала второй Чеченской войны в 1999 г. являлось:</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А) попытка федерального центра силовым способом включить Чечню в состав РФ</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 xml:space="preserve">Б) попытка чеченских боевиков и иностранных наёмников отторгнуть от России другие регионы </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В) вмешательство США и НАТО во внутренние дела России</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Г) рост сепаратизма в соседних с Чечней регионах Северного Кавказа</w:t>
      </w:r>
    </w:p>
    <w:p w:rsidR="00900F5F" w:rsidRPr="00900F5F" w:rsidRDefault="00900F5F" w:rsidP="00900F5F">
      <w:pPr>
        <w:spacing w:after="0" w:line="240" w:lineRule="auto"/>
        <w:jc w:val="both"/>
        <w:rPr>
          <w:rFonts w:ascii="Times New Roman" w:hAnsi="Times New Roman" w:cs="Times New Roman"/>
          <w:b/>
          <w:i/>
          <w:sz w:val="24"/>
          <w:szCs w:val="24"/>
        </w:rPr>
      </w:pPr>
      <w:r w:rsidRPr="00900F5F">
        <w:rPr>
          <w:rFonts w:ascii="Times New Roman" w:hAnsi="Times New Roman" w:cs="Times New Roman"/>
          <w:b/>
          <w:i/>
          <w:sz w:val="24"/>
          <w:szCs w:val="24"/>
        </w:rPr>
        <w:lastRenderedPageBreak/>
        <w:t>10) Какое значение имела антитеррористическая операция ВС России начавшаяся в 1999 г.?</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А) усиление дезинтеграционных процессов в России, рост сепаратизма</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Б) рост националистических настроений в обществе</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В) впервые после распада СССР стало формироваться общенациональное согласие на основе защиты целостности и безопасности страны</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Г) открытое вмешательство иностранных государств во внутренние дела России</w:t>
      </w:r>
    </w:p>
    <w:p w:rsidR="00900F5F" w:rsidRPr="00900F5F" w:rsidRDefault="00900F5F" w:rsidP="00900F5F">
      <w:pPr>
        <w:spacing w:after="0" w:line="240" w:lineRule="auto"/>
        <w:jc w:val="both"/>
        <w:rPr>
          <w:rFonts w:ascii="Times New Roman" w:hAnsi="Times New Roman" w:cs="Times New Roman"/>
          <w:b/>
          <w:i/>
          <w:sz w:val="24"/>
          <w:szCs w:val="24"/>
        </w:rPr>
      </w:pPr>
      <w:r w:rsidRPr="00900F5F">
        <w:rPr>
          <w:rFonts w:ascii="Times New Roman" w:hAnsi="Times New Roman" w:cs="Times New Roman"/>
          <w:b/>
          <w:i/>
          <w:sz w:val="24"/>
          <w:szCs w:val="24"/>
        </w:rPr>
        <w:t>11) Президентом республики Чечня в 2003 г. был избран:</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 xml:space="preserve">А) Д. </w:t>
      </w:r>
      <w:proofErr w:type="spellStart"/>
      <w:r w:rsidRPr="00900F5F">
        <w:rPr>
          <w:rFonts w:ascii="Times New Roman" w:hAnsi="Times New Roman" w:cs="Times New Roman"/>
          <w:sz w:val="24"/>
          <w:szCs w:val="24"/>
        </w:rPr>
        <w:t>Завгаев</w:t>
      </w:r>
      <w:proofErr w:type="spellEnd"/>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 xml:space="preserve">Б) С. </w:t>
      </w:r>
      <w:proofErr w:type="spellStart"/>
      <w:r w:rsidRPr="00900F5F">
        <w:rPr>
          <w:rFonts w:ascii="Times New Roman" w:hAnsi="Times New Roman" w:cs="Times New Roman"/>
          <w:sz w:val="24"/>
          <w:szCs w:val="24"/>
        </w:rPr>
        <w:t>Радуев</w:t>
      </w:r>
      <w:proofErr w:type="spellEnd"/>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В) А. Масхадов</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Г) А. Кадыров</w:t>
      </w:r>
    </w:p>
    <w:p w:rsidR="00900F5F" w:rsidRPr="00900F5F" w:rsidRDefault="00900F5F" w:rsidP="00900F5F">
      <w:pPr>
        <w:spacing w:after="0" w:line="240" w:lineRule="auto"/>
        <w:jc w:val="both"/>
        <w:rPr>
          <w:rFonts w:ascii="Times New Roman" w:hAnsi="Times New Roman" w:cs="Times New Roman"/>
          <w:b/>
          <w:i/>
          <w:sz w:val="24"/>
          <w:szCs w:val="24"/>
        </w:rPr>
      </w:pPr>
      <w:r w:rsidRPr="00900F5F">
        <w:rPr>
          <w:rFonts w:ascii="Times New Roman" w:hAnsi="Times New Roman" w:cs="Times New Roman"/>
          <w:b/>
          <w:i/>
          <w:sz w:val="24"/>
          <w:szCs w:val="24"/>
        </w:rPr>
        <w:t>12) Какой крупный теракт произошёл в октябре 2002 г. в России?</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 xml:space="preserve">А) захват заложников в Театральном центре на Дубровке в Москве </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Б) взрыв в московском метро</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 xml:space="preserve">В) взрыв на рок </w:t>
      </w:r>
      <w:proofErr w:type="gramStart"/>
      <w:r w:rsidRPr="00900F5F">
        <w:rPr>
          <w:rFonts w:ascii="Times New Roman" w:hAnsi="Times New Roman" w:cs="Times New Roman"/>
          <w:sz w:val="24"/>
          <w:szCs w:val="24"/>
        </w:rPr>
        <w:t>фестивале</w:t>
      </w:r>
      <w:proofErr w:type="gramEnd"/>
      <w:r w:rsidRPr="00900F5F">
        <w:rPr>
          <w:rFonts w:ascii="Times New Roman" w:hAnsi="Times New Roman" w:cs="Times New Roman"/>
          <w:sz w:val="24"/>
          <w:szCs w:val="24"/>
        </w:rPr>
        <w:t xml:space="preserve"> «Крылья» в Тушино</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Г) взрыв на стадионе в Грозном</w:t>
      </w:r>
    </w:p>
    <w:p w:rsidR="00900F5F" w:rsidRPr="00900F5F" w:rsidRDefault="00900F5F" w:rsidP="00900F5F">
      <w:pPr>
        <w:spacing w:after="0" w:line="240" w:lineRule="auto"/>
        <w:jc w:val="both"/>
        <w:rPr>
          <w:rFonts w:ascii="Times New Roman" w:hAnsi="Times New Roman" w:cs="Times New Roman"/>
          <w:b/>
          <w:i/>
          <w:sz w:val="24"/>
          <w:szCs w:val="24"/>
        </w:rPr>
      </w:pPr>
      <w:r w:rsidRPr="00900F5F">
        <w:rPr>
          <w:rFonts w:ascii="Times New Roman" w:hAnsi="Times New Roman" w:cs="Times New Roman"/>
          <w:b/>
          <w:i/>
          <w:sz w:val="24"/>
          <w:szCs w:val="24"/>
        </w:rPr>
        <w:t>13) Какие регионы РФ не подписали в марте 1992 г. Федеративный договор?</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А) Якутия и Алтай</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Б) Бурятия и Башкирия</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В) Чечня и Татарстан</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Г) Северная Осетия и Дагестан</w:t>
      </w:r>
    </w:p>
    <w:p w:rsidR="00900F5F" w:rsidRPr="00900F5F" w:rsidRDefault="00900F5F" w:rsidP="00900F5F">
      <w:pPr>
        <w:spacing w:after="0" w:line="240" w:lineRule="auto"/>
        <w:jc w:val="both"/>
        <w:rPr>
          <w:rFonts w:ascii="Times New Roman" w:hAnsi="Times New Roman" w:cs="Times New Roman"/>
          <w:b/>
          <w:i/>
          <w:sz w:val="24"/>
          <w:szCs w:val="24"/>
        </w:rPr>
      </w:pPr>
      <w:r w:rsidRPr="00900F5F">
        <w:rPr>
          <w:rFonts w:ascii="Times New Roman" w:hAnsi="Times New Roman" w:cs="Times New Roman"/>
          <w:b/>
          <w:i/>
          <w:sz w:val="24"/>
          <w:szCs w:val="24"/>
        </w:rPr>
        <w:t>14) Согласно конституции РФ 1993 г. правовой статус субъектов:</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 xml:space="preserve">А) более </w:t>
      </w:r>
      <w:proofErr w:type="gramStart"/>
      <w:r w:rsidRPr="00900F5F">
        <w:rPr>
          <w:rFonts w:ascii="Times New Roman" w:hAnsi="Times New Roman" w:cs="Times New Roman"/>
          <w:sz w:val="24"/>
          <w:szCs w:val="24"/>
        </w:rPr>
        <w:t>высокий</w:t>
      </w:r>
      <w:proofErr w:type="gramEnd"/>
      <w:r w:rsidRPr="00900F5F">
        <w:rPr>
          <w:rFonts w:ascii="Times New Roman" w:hAnsi="Times New Roman" w:cs="Times New Roman"/>
          <w:sz w:val="24"/>
          <w:szCs w:val="24"/>
        </w:rPr>
        <w:t xml:space="preserve"> у республик</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 xml:space="preserve">Б) у всех регионов </w:t>
      </w:r>
      <w:proofErr w:type="gramStart"/>
      <w:r w:rsidRPr="00900F5F">
        <w:rPr>
          <w:rFonts w:ascii="Times New Roman" w:hAnsi="Times New Roman" w:cs="Times New Roman"/>
          <w:sz w:val="24"/>
          <w:szCs w:val="24"/>
        </w:rPr>
        <w:t>одинаков</w:t>
      </w:r>
      <w:proofErr w:type="gramEnd"/>
      <w:r w:rsidRPr="00900F5F">
        <w:rPr>
          <w:rFonts w:ascii="Times New Roman" w:hAnsi="Times New Roman" w:cs="Times New Roman"/>
          <w:sz w:val="24"/>
          <w:szCs w:val="24"/>
        </w:rPr>
        <w:t xml:space="preserve"> </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 xml:space="preserve">В) более </w:t>
      </w:r>
      <w:proofErr w:type="gramStart"/>
      <w:r w:rsidRPr="00900F5F">
        <w:rPr>
          <w:rFonts w:ascii="Times New Roman" w:hAnsi="Times New Roman" w:cs="Times New Roman"/>
          <w:sz w:val="24"/>
          <w:szCs w:val="24"/>
        </w:rPr>
        <w:t>низкий</w:t>
      </w:r>
      <w:proofErr w:type="gramEnd"/>
      <w:r w:rsidRPr="00900F5F">
        <w:rPr>
          <w:rFonts w:ascii="Times New Roman" w:hAnsi="Times New Roman" w:cs="Times New Roman"/>
          <w:sz w:val="24"/>
          <w:szCs w:val="24"/>
        </w:rPr>
        <w:t xml:space="preserve"> у областей и краёв</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 xml:space="preserve">Г) более </w:t>
      </w:r>
      <w:proofErr w:type="gramStart"/>
      <w:r w:rsidRPr="00900F5F">
        <w:rPr>
          <w:rFonts w:ascii="Times New Roman" w:hAnsi="Times New Roman" w:cs="Times New Roman"/>
          <w:sz w:val="24"/>
          <w:szCs w:val="24"/>
        </w:rPr>
        <w:t>высокий</w:t>
      </w:r>
      <w:proofErr w:type="gramEnd"/>
      <w:r w:rsidRPr="00900F5F">
        <w:rPr>
          <w:rFonts w:ascii="Times New Roman" w:hAnsi="Times New Roman" w:cs="Times New Roman"/>
          <w:sz w:val="24"/>
          <w:szCs w:val="24"/>
        </w:rPr>
        <w:t xml:space="preserve"> у автономий</w:t>
      </w:r>
    </w:p>
    <w:p w:rsidR="00900F5F" w:rsidRPr="00900F5F" w:rsidRDefault="00900F5F" w:rsidP="00900F5F">
      <w:pPr>
        <w:spacing w:after="0" w:line="240" w:lineRule="auto"/>
        <w:jc w:val="both"/>
        <w:rPr>
          <w:rFonts w:ascii="Times New Roman" w:hAnsi="Times New Roman" w:cs="Times New Roman"/>
          <w:b/>
          <w:i/>
          <w:sz w:val="24"/>
          <w:szCs w:val="24"/>
        </w:rPr>
      </w:pPr>
      <w:r w:rsidRPr="00900F5F">
        <w:rPr>
          <w:rFonts w:ascii="Times New Roman" w:hAnsi="Times New Roman" w:cs="Times New Roman"/>
          <w:sz w:val="24"/>
          <w:szCs w:val="24"/>
        </w:rPr>
        <w:t xml:space="preserve"> </w:t>
      </w:r>
      <w:r w:rsidRPr="00900F5F">
        <w:rPr>
          <w:rFonts w:ascii="Times New Roman" w:hAnsi="Times New Roman" w:cs="Times New Roman"/>
          <w:b/>
          <w:i/>
          <w:sz w:val="24"/>
          <w:szCs w:val="24"/>
        </w:rPr>
        <w:t>15) В марте 2014 г. в состав России вошли следующие регионы:</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А) Луганская и Донецкие области</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Б) Крым и Севастополь</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В) Гомельская и Могилевская области</w:t>
      </w:r>
    </w:p>
    <w:p w:rsidR="00900F5F" w:rsidRPr="00900F5F" w:rsidRDefault="00900F5F" w:rsidP="00900F5F">
      <w:pPr>
        <w:suppressAutoHyphens/>
        <w:spacing w:after="0" w:line="240" w:lineRule="auto"/>
        <w:jc w:val="both"/>
        <w:rPr>
          <w:rFonts w:ascii="Times New Roman" w:hAnsi="Times New Roman" w:cs="Times New Roman"/>
          <w:b/>
          <w:sz w:val="24"/>
          <w:szCs w:val="24"/>
        </w:rPr>
      </w:pPr>
      <w:r w:rsidRPr="00900F5F">
        <w:rPr>
          <w:rFonts w:ascii="Times New Roman" w:hAnsi="Times New Roman" w:cs="Times New Roman"/>
          <w:sz w:val="24"/>
          <w:szCs w:val="24"/>
        </w:rPr>
        <w:t>Г) Харьковская и Сумская области</w:t>
      </w:r>
    </w:p>
    <w:p w:rsidR="00900F5F" w:rsidRPr="0044495B" w:rsidRDefault="00900F5F" w:rsidP="00900F5F">
      <w:pPr>
        <w:suppressAutoHyphens/>
        <w:spacing w:after="0" w:line="240" w:lineRule="auto"/>
        <w:ind w:firstLine="675"/>
        <w:jc w:val="both"/>
        <w:rPr>
          <w:rFonts w:ascii="Times New Roman" w:eastAsia="Times New Roman" w:hAnsi="Times New Roman" w:cs="Times New Roman"/>
          <w:sz w:val="24"/>
          <w:szCs w:val="24"/>
          <w:lang w:eastAsia="ar-SA"/>
        </w:rPr>
      </w:pPr>
      <w:r w:rsidRPr="007E72F5">
        <w:rPr>
          <w:rFonts w:ascii="Times New Roman" w:eastAsia="Times New Roman" w:hAnsi="Times New Roman" w:cs="Times New Roman"/>
          <w:b/>
          <w:sz w:val="24"/>
          <w:szCs w:val="24"/>
          <w:lang w:eastAsia="ar-SA"/>
        </w:rPr>
        <w:t>Эталоны ответов</w:t>
      </w:r>
      <w:r w:rsidRPr="007F1826">
        <w:rPr>
          <w:rFonts w:ascii="Times New Roman" w:eastAsia="Times New Roman" w:hAnsi="Times New Roman" w:cs="Times New Roman"/>
          <w:sz w:val="24"/>
          <w:szCs w:val="24"/>
          <w:lang w:eastAsia="ar-SA"/>
        </w:rPr>
        <w:t>:</w:t>
      </w:r>
    </w:p>
    <w:tbl>
      <w:tblPr>
        <w:tblStyle w:val="a7"/>
        <w:tblpPr w:leftFromText="180" w:rightFromText="180" w:vertAnchor="text" w:horzAnchor="margin" w:tblpXSpec="center" w:tblpY="147"/>
        <w:tblW w:w="10314" w:type="dxa"/>
        <w:tblLook w:val="04A0" w:firstRow="1" w:lastRow="0" w:firstColumn="1" w:lastColumn="0" w:noHBand="0" w:noVBand="1"/>
      </w:tblPr>
      <w:tblGrid>
        <w:gridCol w:w="1169"/>
        <w:gridCol w:w="567"/>
        <w:gridCol w:w="567"/>
        <w:gridCol w:w="567"/>
        <w:gridCol w:w="567"/>
        <w:gridCol w:w="567"/>
        <w:gridCol w:w="567"/>
        <w:gridCol w:w="567"/>
        <w:gridCol w:w="567"/>
        <w:gridCol w:w="567"/>
        <w:gridCol w:w="709"/>
        <w:gridCol w:w="709"/>
        <w:gridCol w:w="709"/>
        <w:gridCol w:w="708"/>
        <w:gridCol w:w="709"/>
        <w:gridCol w:w="498"/>
      </w:tblGrid>
      <w:tr w:rsidR="00900F5F" w:rsidRPr="00980176" w:rsidTr="001259F2">
        <w:trPr>
          <w:trHeight w:val="126"/>
        </w:trPr>
        <w:tc>
          <w:tcPr>
            <w:tcW w:w="1169" w:type="dxa"/>
          </w:tcPr>
          <w:p w:rsidR="00900F5F" w:rsidRDefault="00900F5F" w:rsidP="00CD5B8F">
            <w:pPr>
              <w:spacing w:after="0" w:line="240" w:lineRule="auto"/>
              <w:rPr>
                <w:rFonts w:ascii="Times New Roman" w:hAnsi="Times New Roman" w:cs="Times New Roman"/>
                <w:sz w:val="18"/>
                <w:szCs w:val="18"/>
              </w:rPr>
            </w:pPr>
            <w:r>
              <w:rPr>
                <w:rFonts w:ascii="Times New Roman" w:hAnsi="Times New Roman" w:cs="Times New Roman"/>
                <w:sz w:val="18"/>
                <w:szCs w:val="18"/>
              </w:rPr>
              <w:t>№ вопроса</w:t>
            </w:r>
          </w:p>
          <w:p w:rsidR="00900F5F" w:rsidRPr="00980176" w:rsidRDefault="00900F5F" w:rsidP="00CD5B8F">
            <w:pPr>
              <w:spacing w:after="0" w:line="240" w:lineRule="auto"/>
              <w:rPr>
                <w:rFonts w:ascii="Times New Roman" w:hAnsi="Times New Roman" w:cs="Times New Roman"/>
                <w:sz w:val="18"/>
                <w:szCs w:val="18"/>
              </w:rPr>
            </w:pPr>
            <w:r>
              <w:rPr>
                <w:rFonts w:ascii="Times New Roman" w:hAnsi="Times New Roman" w:cs="Times New Roman"/>
                <w:sz w:val="18"/>
                <w:szCs w:val="18"/>
              </w:rPr>
              <w:t>1 вариант</w:t>
            </w:r>
          </w:p>
        </w:tc>
        <w:tc>
          <w:tcPr>
            <w:tcW w:w="567" w:type="dxa"/>
          </w:tcPr>
          <w:p w:rsidR="00900F5F" w:rsidRPr="00980176" w:rsidRDefault="00900F5F" w:rsidP="00CD5B8F">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567" w:type="dxa"/>
          </w:tcPr>
          <w:p w:rsidR="00900F5F" w:rsidRPr="00980176" w:rsidRDefault="00900F5F" w:rsidP="00CD5B8F">
            <w:pPr>
              <w:spacing w:after="0" w:line="240" w:lineRule="auto"/>
              <w:rPr>
                <w:rFonts w:ascii="Times New Roman" w:hAnsi="Times New Roman" w:cs="Times New Roman"/>
                <w:sz w:val="18"/>
                <w:szCs w:val="18"/>
              </w:rPr>
            </w:pPr>
            <w:r>
              <w:rPr>
                <w:rFonts w:ascii="Times New Roman" w:hAnsi="Times New Roman" w:cs="Times New Roman"/>
                <w:sz w:val="18"/>
                <w:szCs w:val="18"/>
              </w:rPr>
              <w:t>2)</w:t>
            </w:r>
          </w:p>
        </w:tc>
        <w:tc>
          <w:tcPr>
            <w:tcW w:w="567" w:type="dxa"/>
          </w:tcPr>
          <w:p w:rsidR="00900F5F" w:rsidRPr="00980176" w:rsidRDefault="00900F5F" w:rsidP="00CD5B8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567" w:type="dxa"/>
          </w:tcPr>
          <w:p w:rsidR="00900F5F" w:rsidRPr="00980176" w:rsidRDefault="00900F5F" w:rsidP="00CD5B8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567" w:type="dxa"/>
          </w:tcPr>
          <w:p w:rsidR="00900F5F" w:rsidRPr="00980176" w:rsidRDefault="00900F5F" w:rsidP="00CD5B8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567" w:type="dxa"/>
          </w:tcPr>
          <w:p w:rsidR="00900F5F" w:rsidRPr="00980176" w:rsidRDefault="00900F5F" w:rsidP="00CD5B8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6) </w:t>
            </w:r>
          </w:p>
        </w:tc>
        <w:tc>
          <w:tcPr>
            <w:tcW w:w="567" w:type="dxa"/>
          </w:tcPr>
          <w:p w:rsidR="00900F5F" w:rsidRPr="00980176" w:rsidRDefault="00900F5F" w:rsidP="00CD5B8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7) </w:t>
            </w:r>
          </w:p>
        </w:tc>
        <w:tc>
          <w:tcPr>
            <w:tcW w:w="567" w:type="dxa"/>
          </w:tcPr>
          <w:p w:rsidR="00900F5F" w:rsidRPr="00980176" w:rsidRDefault="00900F5F" w:rsidP="00CD5B8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8) </w:t>
            </w:r>
          </w:p>
        </w:tc>
        <w:tc>
          <w:tcPr>
            <w:tcW w:w="567" w:type="dxa"/>
          </w:tcPr>
          <w:p w:rsidR="00900F5F" w:rsidRPr="00980176" w:rsidRDefault="00900F5F" w:rsidP="00CD5B8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9) </w:t>
            </w:r>
          </w:p>
        </w:tc>
        <w:tc>
          <w:tcPr>
            <w:tcW w:w="709" w:type="dxa"/>
          </w:tcPr>
          <w:p w:rsidR="00900F5F" w:rsidRPr="00980176" w:rsidRDefault="00900F5F" w:rsidP="00CD5B8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10) </w:t>
            </w:r>
          </w:p>
        </w:tc>
        <w:tc>
          <w:tcPr>
            <w:tcW w:w="709" w:type="dxa"/>
          </w:tcPr>
          <w:p w:rsidR="00900F5F" w:rsidRPr="00980176" w:rsidRDefault="00900F5F" w:rsidP="00CD5B8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11) </w:t>
            </w:r>
          </w:p>
        </w:tc>
        <w:tc>
          <w:tcPr>
            <w:tcW w:w="709" w:type="dxa"/>
          </w:tcPr>
          <w:p w:rsidR="00900F5F" w:rsidRPr="00980176" w:rsidRDefault="00900F5F" w:rsidP="00CD5B8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12) </w:t>
            </w:r>
          </w:p>
        </w:tc>
        <w:tc>
          <w:tcPr>
            <w:tcW w:w="708" w:type="dxa"/>
          </w:tcPr>
          <w:p w:rsidR="00900F5F" w:rsidRPr="00980176" w:rsidRDefault="00900F5F" w:rsidP="00CD5B8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13) </w:t>
            </w:r>
          </w:p>
        </w:tc>
        <w:tc>
          <w:tcPr>
            <w:tcW w:w="709" w:type="dxa"/>
          </w:tcPr>
          <w:p w:rsidR="00900F5F" w:rsidRPr="00980176" w:rsidRDefault="00900F5F" w:rsidP="00CD5B8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14) </w:t>
            </w:r>
          </w:p>
        </w:tc>
        <w:tc>
          <w:tcPr>
            <w:tcW w:w="498" w:type="dxa"/>
          </w:tcPr>
          <w:p w:rsidR="00900F5F" w:rsidRPr="00980176" w:rsidRDefault="00900F5F" w:rsidP="00CD5B8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15) </w:t>
            </w:r>
          </w:p>
        </w:tc>
      </w:tr>
      <w:tr w:rsidR="00EC08F7" w:rsidRPr="00980176" w:rsidTr="001259F2">
        <w:trPr>
          <w:trHeight w:val="142"/>
        </w:trPr>
        <w:tc>
          <w:tcPr>
            <w:tcW w:w="1169" w:type="dxa"/>
          </w:tcPr>
          <w:p w:rsidR="00EC08F7" w:rsidRPr="00FD143E" w:rsidRDefault="00EC08F7" w:rsidP="00EC08F7">
            <w:pPr>
              <w:spacing w:after="0" w:line="240" w:lineRule="auto"/>
              <w:rPr>
                <w:rFonts w:ascii="Times New Roman" w:hAnsi="Times New Roman" w:cs="Times New Roman"/>
                <w:sz w:val="18"/>
                <w:szCs w:val="18"/>
              </w:rPr>
            </w:pPr>
            <w:r w:rsidRPr="00FD143E">
              <w:rPr>
                <w:rFonts w:ascii="Times New Roman" w:hAnsi="Times New Roman" w:cs="Times New Roman"/>
                <w:sz w:val="18"/>
                <w:szCs w:val="18"/>
              </w:rPr>
              <w:t>Ответ:</w:t>
            </w:r>
          </w:p>
        </w:tc>
        <w:tc>
          <w:tcPr>
            <w:tcW w:w="567" w:type="dxa"/>
          </w:tcPr>
          <w:p w:rsidR="00EC08F7" w:rsidRPr="00301780" w:rsidRDefault="00EC08F7" w:rsidP="00EC08F7">
            <w:pPr>
              <w:rPr>
                <w:rFonts w:ascii="Times New Roman" w:hAnsi="Times New Roman" w:cs="Times New Roman"/>
                <w:sz w:val="18"/>
                <w:szCs w:val="18"/>
              </w:rPr>
            </w:pPr>
            <w:r w:rsidRPr="00301780">
              <w:rPr>
                <w:rFonts w:ascii="Times New Roman" w:hAnsi="Times New Roman" w:cs="Times New Roman"/>
                <w:sz w:val="18"/>
                <w:szCs w:val="18"/>
              </w:rPr>
              <w:t>Б</w:t>
            </w:r>
          </w:p>
        </w:tc>
        <w:tc>
          <w:tcPr>
            <w:tcW w:w="567" w:type="dxa"/>
          </w:tcPr>
          <w:p w:rsidR="00EC08F7" w:rsidRPr="00301780" w:rsidRDefault="00EC08F7" w:rsidP="00EC08F7">
            <w:pPr>
              <w:rPr>
                <w:rFonts w:ascii="Times New Roman" w:hAnsi="Times New Roman" w:cs="Times New Roman"/>
                <w:sz w:val="18"/>
                <w:szCs w:val="18"/>
              </w:rPr>
            </w:pPr>
            <w:r w:rsidRPr="00301780">
              <w:rPr>
                <w:rFonts w:ascii="Times New Roman" w:hAnsi="Times New Roman" w:cs="Times New Roman"/>
                <w:sz w:val="18"/>
                <w:szCs w:val="18"/>
              </w:rPr>
              <w:t>А</w:t>
            </w:r>
          </w:p>
        </w:tc>
        <w:tc>
          <w:tcPr>
            <w:tcW w:w="567" w:type="dxa"/>
          </w:tcPr>
          <w:p w:rsidR="00EC08F7" w:rsidRPr="00301780" w:rsidRDefault="00EC08F7" w:rsidP="00EC08F7">
            <w:pPr>
              <w:rPr>
                <w:rFonts w:ascii="Times New Roman" w:hAnsi="Times New Roman" w:cs="Times New Roman"/>
                <w:sz w:val="18"/>
                <w:szCs w:val="18"/>
              </w:rPr>
            </w:pPr>
            <w:r w:rsidRPr="00301780">
              <w:rPr>
                <w:rFonts w:ascii="Times New Roman" w:hAnsi="Times New Roman" w:cs="Times New Roman"/>
                <w:sz w:val="18"/>
                <w:szCs w:val="18"/>
              </w:rPr>
              <w:t>Г</w:t>
            </w:r>
          </w:p>
        </w:tc>
        <w:tc>
          <w:tcPr>
            <w:tcW w:w="567" w:type="dxa"/>
          </w:tcPr>
          <w:p w:rsidR="00EC08F7" w:rsidRPr="00301780" w:rsidRDefault="00EC08F7" w:rsidP="00EC08F7">
            <w:pPr>
              <w:rPr>
                <w:rFonts w:ascii="Times New Roman" w:hAnsi="Times New Roman" w:cs="Times New Roman"/>
                <w:sz w:val="18"/>
                <w:szCs w:val="18"/>
              </w:rPr>
            </w:pPr>
            <w:r w:rsidRPr="00301780">
              <w:rPr>
                <w:rFonts w:ascii="Times New Roman" w:hAnsi="Times New Roman" w:cs="Times New Roman"/>
                <w:sz w:val="18"/>
                <w:szCs w:val="18"/>
              </w:rPr>
              <w:t>В</w:t>
            </w:r>
          </w:p>
        </w:tc>
        <w:tc>
          <w:tcPr>
            <w:tcW w:w="567" w:type="dxa"/>
          </w:tcPr>
          <w:p w:rsidR="00EC08F7" w:rsidRPr="00301780" w:rsidRDefault="00EC08F7" w:rsidP="00EC08F7">
            <w:pPr>
              <w:rPr>
                <w:rFonts w:ascii="Times New Roman" w:hAnsi="Times New Roman" w:cs="Times New Roman"/>
                <w:sz w:val="18"/>
                <w:szCs w:val="18"/>
              </w:rPr>
            </w:pPr>
            <w:r w:rsidRPr="00301780">
              <w:rPr>
                <w:rFonts w:ascii="Times New Roman" w:hAnsi="Times New Roman" w:cs="Times New Roman"/>
                <w:sz w:val="18"/>
                <w:szCs w:val="18"/>
              </w:rPr>
              <w:t>В</w:t>
            </w:r>
          </w:p>
        </w:tc>
        <w:tc>
          <w:tcPr>
            <w:tcW w:w="567" w:type="dxa"/>
          </w:tcPr>
          <w:p w:rsidR="00EC08F7" w:rsidRPr="00301780" w:rsidRDefault="00EC08F7" w:rsidP="00EC08F7">
            <w:pPr>
              <w:rPr>
                <w:rFonts w:ascii="Times New Roman" w:hAnsi="Times New Roman" w:cs="Times New Roman"/>
                <w:sz w:val="18"/>
                <w:szCs w:val="18"/>
              </w:rPr>
            </w:pPr>
            <w:r w:rsidRPr="00301780">
              <w:rPr>
                <w:rFonts w:ascii="Times New Roman" w:hAnsi="Times New Roman" w:cs="Times New Roman"/>
                <w:sz w:val="18"/>
                <w:szCs w:val="18"/>
              </w:rPr>
              <w:t>А</w:t>
            </w:r>
          </w:p>
        </w:tc>
        <w:tc>
          <w:tcPr>
            <w:tcW w:w="567" w:type="dxa"/>
          </w:tcPr>
          <w:p w:rsidR="00EC08F7" w:rsidRPr="00301780" w:rsidRDefault="00EC08F7" w:rsidP="00EC08F7">
            <w:pPr>
              <w:rPr>
                <w:rFonts w:ascii="Times New Roman" w:hAnsi="Times New Roman" w:cs="Times New Roman"/>
                <w:sz w:val="18"/>
                <w:szCs w:val="18"/>
              </w:rPr>
            </w:pPr>
            <w:r w:rsidRPr="00301780">
              <w:rPr>
                <w:rFonts w:ascii="Times New Roman" w:hAnsi="Times New Roman" w:cs="Times New Roman"/>
                <w:sz w:val="18"/>
                <w:szCs w:val="18"/>
              </w:rPr>
              <w:t>Б</w:t>
            </w:r>
          </w:p>
        </w:tc>
        <w:tc>
          <w:tcPr>
            <w:tcW w:w="567" w:type="dxa"/>
          </w:tcPr>
          <w:p w:rsidR="00EC08F7" w:rsidRPr="00301780" w:rsidRDefault="00EC08F7" w:rsidP="00EC08F7">
            <w:pPr>
              <w:rPr>
                <w:rFonts w:ascii="Times New Roman" w:hAnsi="Times New Roman" w:cs="Times New Roman"/>
                <w:sz w:val="18"/>
                <w:szCs w:val="18"/>
              </w:rPr>
            </w:pPr>
            <w:r w:rsidRPr="00301780">
              <w:rPr>
                <w:rFonts w:ascii="Times New Roman" w:hAnsi="Times New Roman" w:cs="Times New Roman"/>
                <w:sz w:val="18"/>
                <w:szCs w:val="18"/>
              </w:rPr>
              <w:t>А</w:t>
            </w:r>
          </w:p>
        </w:tc>
        <w:tc>
          <w:tcPr>
            <w:tcW w:w="567" w:type="dxa"/>
          </w:tcPr>
          <w:p w:rsidR="00EC08F7" w:rsidRPr="00301780" w:rsidRDefault="00EC08F7" w:rsidP="00EC08F7">
            <w:pPr>
              <w:rPr>
                <w:rFonts w:ascii="Times New Roman" w:hAnsi="Times New Roman" w:cs="Times New Roman"/>
                <w:sz w:val="18"/>
                <w:szCs w:val="18"/>
              </w:rPr>
            </w:pPr>
            <w:r w:rsidRPr="00301780">
              <w:rPr>
                <w:rFonts w:ascii="Times New Roman" w:hAnsi="Times New Roman" w:cs="Times New Roman"/>
                <w:sz w:val="18"/>
                <w:szCs w:val="18"/>
              </w:rPr>
              <w:t>В</w:t>
            </w:r>
          </w:p>
        </w:tc>
        <w:tc>
          <w:tcPr>
            <w:tcW w:w="709" w:type="dxa"/>
          </w:tcPr>
          <w:p w:rsidR="00EC08F7" w:rsidRPr="00301780" w:rsidRDefault="00EC08F7" w:rsidP="00EC08F7">
            <w:pPr>
              <w:rPr>
                <w:rFonts w:ascii="Times New Roman" w:hAnsi="Times New Roman" w:cs="Times New Roman"/>
                <w:sz w:val="18"/>
                <w:szCs w:val="18"/>
              </w:rPr>
            </w:pPr>
            <w:r w:rsidRPr="00301780">
              <w:rPr>
                <w:rFonts w:ascii="Times New Roman" w:hAnsi="Times New Roman" w:cs="Times New Roman"/>
                <w:sz w:val="18"/>
                <w:szCs w:val="18"/>
              </w:rPr>
              <w:t>Б</w:t>
            </w:r>
          </w:p>
        </w:tc>
        <w:tc>
          <w:tcPr>
            <w:tcW w:w="709" w:type="dxa"/>
          </w:tcPr>
          <w:p w:rsidR="00EC08F7" w:rsidRPr="00301780" w:rsidRDefault="00EC08F7" w:rsidP="00EC08F7">
            <w:pPr>
              <w:rPr>
                <w:rFonts w:ascii="Times New Roman" w:hAnsi="Times New Roman" w:cs="Times New Roman"/>
                <w:sz w:val="18"/>
                <w:szCs w:val="18"/>
              </w:rPr>
            </w:pPr>
            <w:r w:rsidRPr="00301780">
              <w:rPr>
                <w:rFonts w:ascii="Times New Roman" w:hAnsi="Times New Roman" w:cs="Times New Roman"/>
                <w:sz w:val="18"/>
                <w:szCs w:val="18"/>
              </w:rPr>
              <w:t>Г</w:t>
            </w:r>
          </w:p>
        </w:tc>
        <w:tc>
          <w:tcPr>
            <w:tcW w:w="709" w:type="dxa"/>
          </w:tcPr>
          <w:p w:rsidR="00EC08F7" w:rsidRPr="00301780" w:rsidRDefault="00EC08F7" w:rsidP="00EC08F7">
            <w:pPr>
              <w:rPr>
                <w:rFonts w:ascii="Times New Roman" w:hAnsi="Times New Roman" w:cs="Times New Roman"/>
                <w:sz w:val="18"/>
                <w:szCs w:val="18"/>
              </w:rPr>
            </w:pPr>
            <w:r w:rsidRPr="00301780">
              <w:rPr>
                <w:rFonts w:ascii="Times New Roman" w:hAnsi="Times New Roman" w:cs="Times New Roman"/>
                <w:sz w:val="18"/>
                <w:szCs w:val="18"/>
              </w:rPr>
              <w:t>А</w:t>
            </w:r>
          </w:p>
        </w:tc>
        <w:tc>
          <w:tcPr>
            <w:tcW w:w="708" w:type="dxa"/>
          </w:tcPr>
          <w:p w:rsidR="00EC08F7" w:rsidRPr="00301780" w:rsidRDefault="00EC08F7" w:rsidP="00EC08F7">
            <w:pPr>
              <w:rPr>
                <w:rFonts w:ascii="Times New Roman" w:hAnsi="Times New Roman" w:cs="Times New Roman"/>
                <w:sz w:val="18"/>
                <w:szCs w:val="18"/>
              </w:rPr>
            </w:pPr>
            <w:r w:rsidRPr="00301780">
              <w:rPr>
                <w:rFonts w:ascii="Times New Roman" w:hAnsi="Times New Roman" w:cs="Times New Roman"/>
                <w:sz w:val="18"/>
                <w:szCs w:val="18"/>
              </w:rPr>
              <w:t>Г</w:t>
            </w:r>
          </w:p>
        </w:tc>
        <w:tc>
          <w:tcPr>
            <w:tcW w:w="709" w:type="dxa"/>
          </w:tcPr>
          <w:p w:rsidR="00EC08F7" w:rsidRPr="00301780" w:rsidRDefault="00EC08F7" w:rsidP="00EC08F7">
            <w:pPr>
              <w:rPr>
                <w:rFonts w:ascii="Times New Roman" w:hAnsi="Times New Roman" w:cs="Times New Roman"/>
                <w:sz w:val="18"/>
                <w:szCs w:val="18"/>
              </w:rPr>
            </w:pPr>
            <w:r w:rsidRPr="00301780">
              <w:rPr>
                <w:rFonts w:ascii="Times New Roman" w:hAnsi="Times New Roman" w:cs="Times New Roman"/>
                <w:sz w:val="18"/>
                <w:szCs w:val="18"/>
              </w:rPr>
              <w:t xml:space="preserve"> В</w:t>
            </w:r>
          </w:p>
        </w:tc>
        <w:tc>
          <w:tcPr>
            <w:tcW w:w="498" w:type="dxa"/>
          </w:tcPr>
          <w:p w:rsidR="00EC08F7" w:rsidRPr="00301780" w:rsidRDefault="00EC08F7" w:rsidP="00EC08F7">
            <w:pPr>
              <w:rPr>
                <w:rFonts w:ascii="Times New Roman" w:hAnsi="Times New Roman" w:cs="Times New Roman"/>
                <w:sz w:val="18"/>
                <w:szCs w:val="18"/>
              </w:rPr>
            </w:pPr>
            <w:r w:rsidRPr="00301780">
              <w:rPr>
                <w:rFonts w:ascii="Times New Roman" w:hAnsi="Times New Roman" w:cs="Times New Roman"/>
                <w:sz w:val="18"/>
                <w:szCs w:val="18"/>
              </w:rPr>
              <w:t>А</w:t>
            </w:r>
          </w:p>
        </w:tc>
      </w:tr>
      <w:tr w:rsidR="00EC08F7" w:rsidRPr="00980176" w:rsidTr="001259F2">
        <w:trPr>
          <w:trHeight w:val="183"/>
        </w:trPr>
        <w:tc>
          <w:tcPr>
            <w:tcW w:w="1169" w:type="dxa"/>
          </w:tcPr>
          <w:p w:rsidR="00EC08F7" w:rsidRDefault="00EC08F7" w:rsidP="00EC08F7">
            <w:pPr>
              <w:spacing w:after="0" w:line="240" w:lineRule="auto"/>
              <w:rPr>
                <w:rFonts w:ascii="Times New Roman" w:hAnsi="Times New Roman" w:cs="Times New Roman"/>
                <w:sz w:val="18"/>
                <w:szCs w:val="18"/>
              </w:rPr>
            </w:pPr>
            <w:r>
              <w:rPr>
                <w:rFonts w:ascii="Times New Roman" w:hAnsi="Times New Roman" w:cs="Times New Roman"/>
                <w:sz w:val="18"/>
                <w:szCs w:val="18"/>
              </w:rPr>
              <w:t>№ вопроса:</w:t>
            </w:r>
          </w:p>
          <w:p w:rsidR="00EC08F7" w:rsidRPr="00980176" w:rsidRDefault="00EC08F7" w:rsidP="00EC08F7">
            <w:pPr>
              <w:spacing w:after="0" w:line="240" w:lineRule="auto"/>
              <w:rPr>
                <w:rFonts w:ascii="Times New Roman" w:hAnsi="Times New Roman" w:cs="Times New Roman"/>
                <w:sz w:val="18"/>
                <w:szCs w:val="18"/>
              </w:rPr>
            </w:pPr>
            <w:r w:rsidRPr="0044495B">
              <w:rPr>
                <w:rFonts w:ascii="Times New Roman" w:hAnsi="Times New Roman" w:cs="Times New Roman"/>
                <w:sz w:val="18"/>
                <w:szCs w:val="18"/>
              </w:rPr>
              <w:t>2 вариант</w:t>
            </w:r>
          </w:p>
        </w:tc>
        <w:tc>
          <w:tcPr>
            <w:tcW w:w="567" w:type="dxa"/>
          </w:tcPr>
          <w:p w:rsidR="00EC08F7" w:rsidRPr="00980176" w:rsidRDefault="00EC08F7" w:rsidP="00EC08F7">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567" w:type="dxa"/>
          </w:tcPr>
          <w:p w:rsidR="00EC08F7" w:rsidRPr="00980176" w:rsidRDefault="00EC08F7" w:rsidP="00EC08F7">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567" w:type="dxa"/>
          </w:tcPr>
          <w:p w:rsidR="00EC08F7" w:rsidRPr="00980176" w:rsidRDefault="00EC08F7" w:rsidP="00EC08F7">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567" w:type="dxa"/>
          </w:tcPr>
          <w:p w:rsidR="00EC08F7" w:rsidRPr="00980176" w:rsidRDefault="00EC08F7" w:rsidP="00EC08F7">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567" w:type="dxa"/>
          </w:tcPr>
          <w:p w:rsidR="00EC08F7" w:rsidRPr="00980176" w:rsidRDefault="00EC08F7" w:rsidP="00EC08F7">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567" w:type="dxa"/>
          </w:tcPr>
          <w:p w:rsidR="00EC08F7" w:rsidRPr="00980176" w:rsidRDefault="00EC08F7" w:rsidP="00EC08F7">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6) </w:t>
            </w:r>
          </w:p>
        </w:tc>
        <w:tc>
          <w:tcPr>
            <w:tcW w:w="567" w:type="dxa"/>
          </w:tcPr>
          <w:p w:rsidR="00EC08F7" w:rsidRPr="00980176" w:rsidRDefault="00EC08F7" w:rsidP="00EC08F7">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7) </w:t>
            </w:r>
          </w:p>
        </w:tc>
        <w:tc>
          <w:tcPr>
            <w:tcW w:w="567" w:type="dxa"/>
          </w:tcPr>
          <w:p w:rsidR="00EC08F7" w:rsidRPr="00980176" w:rsidRDefault="00EC08F7" w:rsidP="00EC08F7">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8) </w:t>
            </w:r>
          </w:p>
        </w:tc>
        <w:tc>
          <w:tcPr>
            <w:tcW w:w="567" w:type="dxa"/>
          </w:tcPr>
          <w:p w:rsidR="00EC08F7" w:rsidRPr="00980176" w:rsidRDefault="00EC08F7" w:rsidP="00EC08F7">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9) </w:t>
            </w:r>
          </w:p>
        </w:tc>
        <w:tc>
          <w:tcPr>
            <w:tcW w:w="709" w:type="dxa"/>
          </w:tcPr>
          <w:p w:rsidR="00EC08F7" w:rsidRPr="00980176" w:rsidRDefault="00EC08F7" w:rsidP="00EC08F7">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10) </w:t>
            </w:r>
          </w:p>
        </w:tc>
        <w:tc>
          <w:tcPr>
            <w:tcW w:w="709" w:type="dxa"/>
          </w:tcPr>
          <w:p w:rsidR="00EC08F7" w:rsidRPr="00980176" w:rsidRDefault="00EC08F7" w:rsidP="00EC08F7">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11) </w:t>
            </w:r>
          </w:p>
        </w:tc>
        <w:tc>
          <w:tcPr>
            <w:tcW w:w="709" w:type="dxa"/>
          </w:tcPr>
          <w:p w:rsidR="00EC08F7" w:rsidRPr="00980176" w:rsidRDefault="00EC08F7" w:rsidP="00EC08F7">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12) </w:t>
            </w:r>
          </w:p>
        </w:tc>
        <w:tc>
          <w:tcPr>
            <w:tcW w:w="708" w:type="dxa"/>
          </w:tcPr>
          <w:p w:rsidR="00EC08F7" w:rsidRPr="00980176" w:rsidRDefault="00EC08F7" w:rsidP="00EC08F7">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13) </w:t>
            </w:r>
          </w:p>
        </w:tc>
        <w:tc>
          <w:tcPr>
            <w:tcW w:w="709" w:type="dxa"/>
          </w:tcPr>
          <w:p w:rsidR="00EC08F7" w:rsidRPr="00980176" w:rsidRDefault="00EC08F7" w:rsidP="00EC08F7">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14) </w:t>
            </w:r>
          </w:p>
        </w:tc>
        <w:tc>
          <w:tcPr>
            <w:tcW w:w="498" w:type="dxa"/>
          </w:tcPr>
          <w:p w:rsidR="00EC08F7" w:rsidRPr="00980176" w:rsidRDefault="00EC08F7" w:rsidP="00EC08F7">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15) </w:t>
            </w:r>
          </w:p>
        </w:tc>
      </w:tr>
      <w:tr w:rsidR="00301780" w:rsidRPr="00980176" w:rsidTr="001259F2">
        <w:trPr>
          <w:trHeight w:val="204"/>
        </w:trPr>
        <w:tc>
          <w:tcPr>
            <w:tcW w:w="1169" w:type="dxa"/>
          </w:tcPr>
          <w:p w:rsidR="00301780" w:rsidRPr="00301780" w:rsidRDefault="00301780" w:rsidP="00301780">
            <w:pPr>
              <w:spacing w:after="0" w:line="240" w:lineRule="auto"/>
              <w:rPr>
                <w:rFonts w:ascii="Times New Roman" w:hAnsi="Times New Roman" w:cs="Times New Roman"/>
                <w:sz w:val="18"/>
                <w:szCs w:val="18"/>
              </w:rPr>
            </w:pPr>
            <w:r w:rsidRPr="00301780">
              <w:rPr>
                <w:rFonts w:ascii="Times New Roman" w:hAnsi="Times New Roman" w:cs="Times New Roman"/>
                <w:sz w:val="18"/>
                <w:szCs w:val="18"/>
              </w:rPr>
              <w:t>Ответ:</w:t>
            </w:r>
          </w:p>
        </w:tc>
        <w:tc>
          <w:tcPr>
            <w:tcW w:w="567" w:type="dxa"/>
          </w:tcPr>
          <w:p w:rsidR="00301780" w:rsidRPr="00301780" w:rsidRDefault="00301780" w:rsidP="00301780">
            <w:pPr>
              <w:rPr>
                <w:rFonts w:ascii="Times New Roman" w:hAnsi="Times New Roman" w:cs="Times New Roman"/>
                <w:sz w:val="18"/>
                <w:szCs w:val="18"/>
              </w:rPr>
            </w:pPr>
            <w:r w:rsidRPr="00301780">
              <w:rPr>
                <w:rFonts w:ascii="Times New Roman" w:hAnsi="Times New Roman" w:cs="Times New Roman"/>
                <w:sz w:val="18"/>
                <w:szCs w:val="18"/>
              </w:rPr>
              <w:t>А</w:t>
            </w:r>
          </w:p>
        </w:tc>
        <w:tc>
          <w:tcPr>
            <w:tcW w:w="567" w:type="dxa"/>
          </w:tcPr>
          <w:p w:rsidR="00301780" w:rsidRPr="00301780" w:rsidRDefault="00301780" w:rsidP="00301780">
            <w:pPr>
              <w:rPr>
                <w:rFonts w:ascii="Times New Roman" w:hAnsi="Times New Roman" w:cs="Times New Roman"/>
                <w:sz w:val="18"/>
                <w:szCs w:val="18"/>
              </w:rPr>
            </w:pPr>
            <w:r w:rsidRPr="00301780">
              <w:rPr>
                <w:rFonts w:ascii="Times New Roman" w:hAnsi="Times New Roman" w:cs="Times New Roman"/>
                <w:sz w:val="18"/>
                <w:szCs w:val="18"/>
              </w:rPr>
              <w:t>В</w:t>
            </w:r>
          </w:p>
        </w:tc>
        <w:tc>
          <w:tcPr>
            <w:tcW w:w="567" w:type="dxa"/>
          </w:tcPr>
          <w:p w:rsidR="00301780" w:rsidRPr="00301780" w:rsidRDefault="00301780" w:rsidP="00301780">
            <w:pPr>
              <w:rPr>
                <w:rFonts w:ascii="Times New Roman" w:hAnsi="Times New Roman" w:cs="Times New Roman"/>
                <w:sz w:val="18"/>
                <w:szCs w:val="18"/>
              </w:rPr>
            </w:pPr>
            <w:r w:rsidRPr="00301780">
              <w:rPr>
                <w:rFonts w:ascii="Times New Roman" w:hAnsi="Times New Roman" w:cs="Times New Roman"/>
                <w:sz w:val="18"/>
                <w:szCs w:val="18"/>
              </w:rPr>
              <w:t>А</w:t>
            </w:r>
          </w:p>
        </w:tc>
        <w:tc>
          <w:tcPr>
            <w:tcW w:w="567" w:type="dxa"/>
          </w:tcPr>
          <w:p w:rsidR="00301780" w:rsidRPr="00301780" w:rsidRDefault="00301780" w:rsidP="00301780">
            <w:pPr>
              <w:rPr>
                <w:rFonts w:ascii="Times New Roman" w:hAnsi="Times New Roman" w:cs="Times New Roman"/>
                <w:sz w:val="18"/>
                <w:szCs w:val="18"/>
              </w:rPr>
            </w:pPr>
            <w:r w:rsidRPr="00301780">
              <w:rPr>
                <w:rFonts w:ascii="Times New Roman" w:hAnsi="Times New Roman" w:cs="Times New Roman"/>
                <w:sz w:val="18"/>
                <w:szCs w:val="18"/>
              </w:rPr>
              <w:t>Б</w:t>
            </w:r>
          </w:p>
        </w:tc>
        <w:tc>
          <w:tcPr>
            <w:tcW w:w="567" w:type="dxa"/>
          </w:tcPr>
          <w:p w:rsidR="00301780" w:rsidRPr="00301780" w:rsidRDefault="00301780" w:rsidP="00301780">
            <w:pPr>
              <w:rPr>
                <w:rFonts w:ascii="Times New Roman" w:hAnsi="Times New Roman" w:cs="Times New Roman"/>
                <w:sz w:val="18"/>
                <w:szCs w:val="18"/>
              </w:rPr>
            </w:pPr>
            <w:r w:rsidRPr="00301780">
              <w:rPr>
                <w:rFonts w:ascii="Times New Roman" w:hAnsi="Times New Roman" w:cs="Times New Roman"/>
                <w:sz w:val="18"/>
                <w:szCs w:val="18"/>
              </w:rPr>
              <w:t>Г</w:t>
            </w:r>
          </w:p>
        </w:tc>
        <w:tc>
          <w:tcPr>
            <w:tcW w:w="567" w:type="dxa"/>
          </w:tcPr>
          <w:p w:rsidR="00301780" w:rsidRPr="00301780" w:rsidRDefault="00301780" w:rsidP="00301780">
            <w:pPr>
              <w:rPr>
                <w:rFonts w:ascii="Times New Roman" w:hAnsi="Times New Roman" w:cs="Times New Roman"/>
                <w:sz w:val="18"/>
                <w:szCs w:val="18"/>
              </w:rPr>
            </w:pPr>
            <w:r w:rsidRPr="00301780">
              <w:rPr>
                <w:rFonts w:ascii="Times New Roman" w:hAnsi="Times New Roman" w:cs="Times New Roman"/>
                <w:sz w:val="18"/>
                <w:szCs w:val="18"/>
              </w:rPr>
              <w:t>В</w:t>
            </w:r>
          </w:p>
        </w:tc>
        <w:tc>
          <w:tcPr>
            <w:tcW w:w="567" w:type="dxa"/>
          </w:tcPr>
          <w:p w:rsidR="00301780" w:rsidRPr="00301780" w:rsidRDefault="00301780" w:rsidP="00301780">
            <w:pPr>
              <w:rPr>
                <w:rFonts w:ascii="Times New Roman" w:hAnsi="Times New Roman" w:cs="Times New Roman"/>
                <w:sz w:val="18"/>
                <w:szCs w:val="18"/>
              </w:rPr>
            </w:pPr>
            <w:r w:rsidRPr="00301780">
              <w:rPr>
                <w:rFonts w:ascii="Times New Roman" w:hAnsi="Times New Roman" w:cs="Times New Roman"/>
                <w:sz w:val="18"/>
                <w:szCs w:val="18"/>
              </w:rPr>
              <w:t>А</w:t>
            </w:r>
          </w:p>
        </w:tc>
        <w:tc>
          <w:tcPr>
            <w:tcW w:w="567" w:type="dxa"/>
          </w:tcPr>
          <w:p w:rsidR="00301780" w:rsidRPr="00301780" w:rsidRDefault="00301780" w:rsidP="00301780">
            <w:pPr>
              <w:rPr>
                <w:rFonts w:ascii="Times New Roman" w:hAnsi="Times New Roman" w:cs="Times New Roman"/>
                <w:sz w:val="18"/>
                <w:szCs w:val="18"/>
              </w:rPr>
            </w:pPr>
            <w:r w:rsidRPr="00301780">
              <w:rPr>
                <w:rFonts w:ascii="Times New Roman" w:hAnsi="Times New Roman" w:cs="Times New Roman"/>
                <w:sz w:val="18"/>
                <w:szCs w:val="18"/>
              </w:rPr>
              <w:t>Г</w:t>
            </w:r>
          </w:p>
        </w:tc>
        <w:tc>
          <w:tcPr>
            <w:tcW w:w="567" w:type="dxa"/>
          </w:tcPr>
          <w:p w:rsidR="00301780" w:rsidRPr="00301780" w:rsidRDefault="00301780" w:rsidP="00301780">
            <w:pPr>
              <w:rPr>
                <w:rFonts w:ascii="Times New Roman" w:hAnsi="Times New Roman" w:cs="Times New Roman"/>
                <w:sz w:val="18"/>
                <w:szCs w:val="18"/>
              </w:rPr>
            </w:pPr>
            <w:r w:rsidRPr="00301780">
              <w:rPr>
                <w:rFonts w:ascii="Times New Roman" w:hAnsi="Times New Roman" w:cs="Times New Roman"/>
                <w:sz w:val="18"/>
                <w:szCs w:val="18"/>
              </w:rPr>
              <w:t>Б</w:t>
            </w:r>
          </w:p>
        </w:tc>
        <w:tc>
          <w:tcPr>
            <w:tcW w:w="709" w:type="dxa"/>
          </w:tcPr>
          <w:p w:rsidR="00301780" w:rsidRPr="00301780" w:rsidRDefault="00301780" w:rsidP="00301780">
            <w:pPr>
              <w:rPr>
                <w:rFonts w:ascii="Times New Roman" w:hAnsi="Times New Roman" w:cs="Times New Roman"/>
                <w:sz w:val="18"/>
                <w:szCs w:val="18"/>
              </w:rPr>
            </w:pPr>
            <w:r w:rsidRPr="00301780">
              <w:rPr>
                <w:rFonts w:ascii="Times New Roman" w:hAnsi="Times New Roman" w:cs="Times New Roman"/>
                <w:sz w:val="18"/>
                <w:szCs w:val="18"/>
              </w:rPr>
              <w:t>В</w:t>
            </w:r>
          </w:p>
        </w:tc>
        <w:tc>
          <w:tcPr>
            <w:tcW w:w="709" w:type="dxa"/>
          </w:tcPr>
          <w:p w:rsidR="00301780" w:rsidRPr="00301780" w:rsidRDefault="00301780" w:rsidP="00301780">
            <w:pPr>
              <w:rPr>
                <w:rFonts w:ascii="Times New Roman" w:hAnsi="Times New Roman" w:cs="Times New Roman"/>
                <w:sz w:val="18"/>
                <w:szCs w:val="18"/>
              </w:rPr>
            </w:pPr>
            <w:r w:rsidRPr="00301780">
              <w:rPr>
                <w:rFonts w:ascii="Times New Roman" w:hAnsi="Times New Roman" w:cs="Times New Roman"/>
                <w:sz w:val="18"/>
                <w:szCs w:val="18"/>
              </w:rPr>
              <w:t>Г</w:t>
            </w:r>
          </w:p>
        </w:tc>
        <w:tc>
          <w:tcPr>
            <w:tcW w:w="709" w:type="dxa"/>
          </w:tcPr>
          <w:p w:rsidR="00301780" w:rsidRPr="00301780" w:rsidRDefault="00301780" w:rsidP="00301780">
            <w:pPr>
              <w:rPr>
                <w:rFonts w:ascii="Times New Roman" w:hAnsi="Times New Roman" w:cs="Times New Roman"/>
                <w:sz w:val="18"/>
                <w:szCs w:val="18"/>
              </w:rPr>
            </w:pPr>
            <w:r w:rsidRPr="00301780">
              <w:rPr>
                <w:rFonts w:ascii="Times New Roman" w:hAnsi="Times New Roman" w:cs="Times New Roman"/>
                <w:sz w:val="18"/>
                <w:szCs w:val="18"/>
              </w:rPr>
              <w:t>А</w:t>
            </w:r>
          </w:p>
        </w:tc>
        <w:tc>
          <w:tcPr>
            <w:tcW w:w="708" w:type="dxa"/>
          </w:tcPr>
          <w:p w:rsidR="00301780" w:rsidRPr="00301780" w:rsidRDefault="00301780" w:rsidP="00301780">
            <w:pPr>
              <w:rPr>
                <w:rFonts w:ascii="Times New Roman" w:hAnsi="Times New Roman" w:cs="Times New Roman"/>
                <w:sz w:val="18"/>
                <w:szCs w:val="18"/>
              </w:rPr>
            </w:pPr>
            <w:r w:rsidRPr="00301780">
              <w:rPr>
                <w:rFonts w:ascii="Times New Roman" w:hAnsi="Times New Roman" w:cs="Times New Roman"/>
                <w:sz w:val="18"/>
                <w:szCs w:val="18"/>
              </w:rPr>
              <w:t>В</w:t>
            </w:r>
          </w:p>
        </w:tc>
        <w:tc>
          <w:tcPr>
            <w:tcW w:w="709" w:type="dxa"/>
          </w:tcPr>
          <w:p w:rsidR="00301780" w:rsidRPr="00301780" w:rsidRDefault="00301780" w:rsidP="00301780">
            <w:pPr>
              <w:rPr>
                <w:rFonts w:ascii="Times New Roman" w:hAnsi="Times New Roman" w:cs="Times New Roman"/>
                <w:sz w:val="18"/>
                <w:szCs w:val="18"/>
              </w:rPr>
            </w:pPr>
            <w:r w:rsidRPr="00301780">
              <w:rPr>
                <w:rFonts w:ascii="Times New Roman" w:hAnsi="Times New Roman" w:cs="Times New Roman"/>
                <w:sz w:val="18"/>
                <w:szCs w:val="18"/>
              </w:rPr>
              <w:t>Б</w:t>
            </w:r>
          </w:p>
        </w:tc>
        <w:tc>
          <w:tcPr>
            <w:tcW w:w="498" w:type="dxa"/>
          </w:tcPr>
          <w:p w:rsidR="00301780" w:rsidRPr="00301780" w:rsidRDefault="00301780" w:rsidP="00301780">
            <w:pPr>
              <w:rPr>
                <w:rFonts w:ascii="Times New Roman" w:hAnsi="Times New Roman" w:cs="Times New Roman"/>
                <w:sz w:val="18"/>
                <w:szCs w:val="18"/>
              </w:rPr>
            </w:pPr>
            <w:r w:rsidRPr="00301780">
              <w:rPr>
                <w:rFonts w:ascii="Times New Roman" w:hAnsi="Times New Roman" w:cs="Times New Roman"/>
                <w:sz w:val="18"/>
                <w:szCs w:val="18"/>
              </w:rPr>
              <w:t>Б</w:t>
            </w:r>
          </w:p>
        </w:tc>
      </w:tr>
    </w:tbl>
    <w:p w:rsidR="00524199" w:rsidRDefault="00524199" w:rsidP="00157FB1">
      <w:pPr>
        <w:spacing w:after="0" w:line="240" w:lineRule="auto"/>
        <w:jc w:val="both"/>
        <w:rPr>
          <w:rFonts w:ascii="Times New Roman" w:eastAsia="Times New Roman" w:hAnsi="Times New Roman" w:cs="Times New Roman"/>
          <w:sz w:val="24"/>
          <w:szCs w:val="24"/>
          <w:lang w:eastAsia="ru-RU"/>
        </w:rPr>
      </w:pPr>
    </w:p>
    <w:p w:rsidR="00237BDE" w:rsidRDefault="00237BDE" w:rsidP="00157FB1">
      <w:pPr>
        <w:spacing w:after="0" w:line="240" w:lineRule="auto"/>
        <w:jc w:val="both"/>
        <w:rPr>
          <w:rFonts w:ascii="Times New Roman" w:eastAsia="Times New Roman" w:hAnsi="Times New Roman" w:cs="Times New Roman"/>
          <w:sz w:val="24"/>
          <w:szCs w:val="24"/>
          <w:lang w:eastAsia="ru-RU"/>
        </w:rPr>
      </w:pPr>
    </w:p>
    <w:p w:rsidR="00C83A80" w:rsidRDefault="00C83A80" w:rsidP="00157FB1">
      <w:pPr>
        <w:spacing w:after="0" w:line="240" w:lineRule="auto"/>
        <w:jc w:val="both"/>
        <w:rPr>
          <w:rFonts w:ascii="Times New Roman" w:eastAsia="Times New Roman" w:hAnsi="Times New Roman" w:cs="Times New Roman"/>
          <w:sz w:val="24"/>
          <w:szCs w:val="24"/>
          <w:lang w:eastAsia="ru-RU"/>
        </w:rPr>
      </w:pPr>
    </w:p>
    <w:p w:rsidR="00C83A80" w:rsidRDefault="00C83A80" w:rsidP="00157FB1">
      <w:pPr>
        <w:spacing w:after="0" w:line="240" w:lineRule="auto"/>
        <w:jc w:val="both"/>
        <w:rPr>
          <w:rFonts w:ascii="Times New Roman" w:eastAsia="Times New Roman" w:hAnsi="Times New Roman" w:cs="Times New Roman"/>
          <w:sz w:val="24"/>
          <w:szCs w:val="24"/>
          <w:lang w:eastAsia="ru-RU"/>
        </w:rPr>
      </w:pPr>
    </w:p>
    <w:p w:rsidR="00C83A80" w:rsidRPr="00237BDE" w:rsidRDefault="00C83A80" w:rsidP="00157FB1">
      <w:pPr>
        <w:spacing w:after="0" w:line="240" w:lineRule="auto"/>
        <w:jc w:val="both"/>
        <w:rPr>
          <w:rFonts w:ascii="Times New Roman" w:eastAsia="Times New Roman" w:hAnsi="Times New Roman" w:cs="Times New Roman"/>
          <w:sz w:val="24"/>
          <w:szCs w:val="24"/>
          <w:lang w:eastAsia="ru-RU"/>
        </w:rPr>
      </w:pPr>
    </w:p>
    <w:p w:rsidR="00C83A80" w:rsidRPr="002036FE" w:rsidRDefault="00C83A80" w:rsidP="00C83A80">
      <w:pPr>
        <w:suppressAutoHyphens/>
        <w:spacing w:after="0" w:line="240" w:lineRule="auto"/>
        <w:jc w:val="center"/>
        <w:rPr>
          <w:rFonts w:ascii="Times New Roman" w:eastAsia="Times New Roman" w:hAnsi="Times New Roman" w:cs="Times New Roman"/>
          <w:b/>
          <w:bCs/>
          <w:color w:val="000000"/>
          <w:sz w:val="24"/>
          <w:szCs w:val="24"/>
          <w:lang w:eastAsia="ar-SA"/>
        </w:rPr>
      </w:pPr>
      <w:r w:rsidRPr="002036FE">
        <w:rPr>
          <w:rFonts w:ascii="Times New Roman" w:eastAsia="Times New Roman" w:hAnsi="Times New Roman" w:cs="Times New Roman"/>
          <w:b/>
          <w:bCs/>
          <w:color w:val="000000"/>
          <w:sz w:val="24"/>
          <w:szCs w:val="24"/>
          <w:lang w:eastAsia="ar-SA"/>
        </w:rPr>
        <w:t>САМОСТОЯТЕЛЬНАЯ РАБОТА</w:t>
      </w:r>
      <w:r>
        <w:rPr>
          <w:rFonts w:ascii="Times New Roman" w:eastAsia="Times New Roman" w:hAnsi="Times New Roman" w:cs="Times New Roman"/>
          <w:b/>
          <w:bCs/>
          <w:color w:val="000000"/>
          <w:sz w:val="24"/>
          <w:szCs w:val="24"/>
          <w:lang w:eastAsia="ar-SA"/>
        </w:rPr>
        <w:t xml:space="preserve"> №4</w:t>
      </w:r>
    </w:p>
    <w:p w:rsidR="00C83A80" w:rsidRPr="002036FE" w:rsidRDefault="00C83A80" w:rsidP="00024AF6">
      <w:pPr>
        <w:suppressAutoHyphens/>
        <w:spacing w:after="0" w:line="240" w:lineRule="auto"/>
        <w:ind w:firstLine="567"/>
        <w:jc w:val="both"/>
        <w:rPr>
          <w:rFonts w:ascii="Times New Roman" w:eastAsia="Times New Roman" w:hAnsi="Times New Roman" w:cs="Times New Roman"/>
          <w:b/>
          <w:sz w:val="24"/>
          <w:szCs w:val="24"/>
          <w:lang w:eastAsia="ar-SA"/>
        </w:rPr>
      </w:pPr>
      <w:r w:rsidRPr="002036FE">
        <w:rPr>
          <w:rFonts w:ascii="Times New Roman" w:eastAsia="Times New Roman" w:hAnsi="Times New Roman" w:cs="Times New Roman"/>
          <w:b/>
          <w:sz w:val="24"/>
          <w:szCs w:val="24"/>
          <w:lang w:eastAsia="ar-SA"/>
        </w:rPr>
        <w:t>1. Описание</w:t>
      </w:r>
    </w:p>
    <w:p w:rsidR="00C83A80" w:rsidRPr="002036FE" w:rsidRDefault="00C83A80" w:rsidP="00C83A80">
      <w:pPr>
        <w:suppressAutoHyphens/>
        <w:spacing w:after="0" w:line="240" w:lineRule="auto"/>
        <w:jc w:val="both"/>
        <w:rPr>
          <w:rFonts w:ascii="Times New Roman" w:eastAsia="Times New Roman" w:hAnsi="Times New Roman" w:cs="Times New Roman"/>
          <w:bCs/>
          <w:sz w:val="24"/>
          <w:szCs w:val="24"/>
          <w:lang w:eastAsia="ar-SA"/>
        </w:rPr>
      </w:pPr>
      <w:r w:rsidRPr="002036FE">
        <w:rPr>
          <w:rFonts w:ascii="Times New Roman" w:eastAsia="Times New Roman" w:hAnsi="Times New Roman" w:cs="Times New Roman"/>
          <w:bCs/>
          <w:color w:val="000000"/>
          <w:sz w:val="24"/>
          <w:szCs w:val="24"/>
          <w:lang w:eastAsia="ar-SA"/>
        </w:rPr>
        <w:tab/>
      </w:r>
      <w:r w:rsidRPr="002036FE">
        <w:rPr>
          <w:rFonts w:ascii="Times New Roman" w:eastAsia="Times New Roman" w:hAnsi="Times New Roman" w:cs="Times New Roman"/>
          <w:bCs/>
          <w:sz w:val="24"/>
          <w:szCs w:val="24"/>
          <w:lang w:eastAsia="ar-SA"/>
        </w:rPr>
        <w:t>Самостоятельная работа по теме</w:t>
      </w:r>
      <w:r w:rsidRPr="00687A74">
        <w:t xml:space="preserve"> </w:t>
      </w:r>
      <w:r>
        <w:rPr>
          <w:rFonts w:ascii="Times New Roman" w:eastAsia="Times New Roman" w:hAnsi="Times New Roman" w:cs="Times New Roman"/>
          <w:bCs/>
          <w:sz w:val="24"/>
          <w:szCs w:val="24"/>
          <w:lang w:eastAsia="ar-SA"/>
        </w:rPr>
        <w:t>2.2</w:t>
      </w:r>
      <w:r w:rsidRPr="00687A74">
        <w:rPr>
          <w:rFonts w:ascii="Times New Roman" w:eastAsia="Times New Roman" w:hAnsi="Times New Roman" w:cs="Times New Roman"/>
          <w:bCs/>
          <w:sz w:val="24"/>
          <w:szCs w:val="24"/>
          <w:lang w:eastAsia="ar-SA"/>
        </w:rPr>
        <w:t xml:space="preserve">. </w:t>
      </w:r>
      <w:r w:rsidRPr="00C83A80">
        <w:rPr>
          <w:rFonts w:ascii="Times New Roman" w:eastAsia="Times New Roman" w:hAnsi="Times New Roman" w:cs="Times New Roman"/>
          <w:bCs/>
          <w:sz w:val="24"/>
          <w:szCs w:val="24"/>
          <w:lang w:eastAsia="ar-SA"/>
        </w:rPr>
        <w:t>Укрепление влияния Росси</w:t>
      </w:r>
      <w:r>
        <w:rPr>
          <w:rFonts w:ascii="Times New Roman" w:eastAsia="Times New Roman" w:hAnsi="Times New Roman" w:cs="Times New Roman"/>
          <w:bCs/>
          <w:sz w:val="24"/>
          <w:szCs w:val="24"/>
          <w:lang w:eastAsia="ar-SA"/>
        </w:rPr>
        <w:t xml:space="preserve">и на постсоветском пространстве </w:t>
      </w:r>
      <w:r w:rsidRPr="002036FE">
        <w:rPr>
          <w:rFonts w:ascii="Times New Roman" w:eastAsia="Times New Roman" w:hAnsi="Times New Roman" w:cs="Times New Roman"/>
          <w:bCs/>
          <w:sz w:val="24"/>
          <w:szCs w:val="24"/>
          <w:lang w:eastAsia="ar-SA"/>
        </w:rPr>
        <w:t>вклю</w:t>
      </w:r>
      <w:r>
        <w:rPr>
          <w:rFonts w:ascii="Times New Roman" w:eastAsia="Times New Roman" w:hAnsi="Times New Roman" w:cs="Times New Roman"/>
          <w:bCs/>
          <w:sz w:val="24"/>
          <w:szCs w:val="24"/>
          <w:lang w:eastAsia="ar-SA"/>
        </w:rPr>
        <w:t>чает внеаудиторную работу по самостоятельному выполнению домашнего задания</w:t>
      </w:r>
      <w:r w:rsidRPr="002036FE">
        <w:rPr>
          <w:rFonts w:ascii="Times New Roman" w:eastAsia="Times New Roman" w:hAnsi="Times New Roman" w:cs="Times New Roman"/>
          <w:bCs/>
          <w:sz w:val="24"/>
          <w:szCs w:val="24"/>
          <w:lang w:eastAsia="ar-SA"/>
        </w:rPr>
        <w:t xml:space="preserve">. </w:t>
      </w:r>
    </w:p>
    <w:p w:rsidR="00C83A80" w:rsidRPr="002036FE" w:rsidRDefault="00C83A80" w:rsidP="00C83A80">
      <w:pPr>
        <w:suppressAutoHyphens/>
        <w:spacing w:after="0" w:line="240" w:lineRule="auto"/>
        <w:ind w:firstLine="708"/>
        <w:jc w:val="both"/>
        <w:rPr>
          <w:rFonts w:ascii="Times New Roman" w:eastAsia="Times New Roman" w:hAnsi="Times New Roman" w:cs="Times New Roman"/>
          <w:bCs/>
          <w:sz w:val="24"/>
          <w:szCs w:val="24"/>
          <w:lang w:eastAsia="ar-SA"/>
        </w:rPr>
      </w:pPr>
      <w:r w:rsidRPr="002036FE">
        <w:rPr>
          <w:rFonts w:ascii="Times New Roman" w:eastAsia="Times New Roman" w:hAnsi="Times New Roman" w:cs="Times New Roman"/>
          <w:bCs/>
          <w:sz w:val="24"/>
          <w:szCs w:val="24"/>
          <w:lang w:eastAsia="ar-SA"/>
        </w:rPr>
        <w:t xml:space="preserve">На </w:t>
      </w:r>
      <w:proofErr w:type="gramStart"/>
      <w:r w:rsidRPr="002036FE">
        <w:rPr>
          <w:rFonts w:ascii="Times New Roman" w:eastAsia="Times New Roman" w:hAnsi="Times New Roman" w:cs="Times New Roman"/>
          <w:bCs/>
          <w:sz w:val="24"/>
          <w:szCs w:val="24"/>
          <w:lang w:eastAsia="ar-SA"/>
        </w:rPr>
        <w:t>самостоятельное</w:t>
      </w:r>
      <w:proofErr w:type="gramEnd"/>
      <w:r w:rsidRPr="002036FE">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работу отводится 4 часа</w:t>
      </w:r>
      <w:r w:rsidRPr="002036FE">
        <w:rPr>
          <w:rFonts w:ascii="Times New Roman" w:eastAsia="Times New Roman" w:hAnsi="Times New Roman" w:cs="Times New Roman"/>
          <w:bCs/>
          <w:sz w:val="24"/>
          <w:szCs w:val="24"/>
          <w:lang w:eastAsia="ar-SA"/>
        </w:rPr>
        <w:t>.</w:t>
      </w:r>
    </w:p>
    <w:p w:rsidR="00C83A80" w:rsidRDefault="00C83A80" w:rsidP="00C83A80">
      <w:pPr>
        <w:suppressAutoHyphens/>
        <w:spacing w:after="0" w:line="240" w:lineRule="auto"/>
        <w:ind w:firstLine="708"/>
        <w:jc w:val="both"/>
        <w:rPr>
          <w:rFonts w:ascii="Times New Roman" w:eastAsia="Times New Roman" w:hAnsi="Times New Roman" w:cs="Times New Roman"/>
          <w:bCs/>
          <w:sz w:val="24"/>
          <w:szCs w:val="24"/>
          <w:lang w:eastAsia="ar-SA"/>
        </w:rPr>
      </w:pPr>
      <w:r w:rsidRPr="002036FE">
        <w:rPr>
          <w:rFonts w:ascii="Times New Roman" w:eastAsia="Times New Roman" w:hAnsi="Times New Roman" w:cs="Times New Roman"/>
          <w:bCs/>
          <w:sz w:val="24"/>
          <w:szCs w:val="24"/>
          <w:lang w:eastAsia="ar-SA"/>
        </w:rPr>
        <w:t xml:space="preserve">Для формирования результатов обучения необходимо следующее оборудование: </w:t>
      </w:r>
    </w:p>
    <w:p w:rsidR="00C83A80" w:rsidRDefault="00C83A80" w:rsidP="00C83A80">
      <w:pPr>
        <w:suppressAutoHyphens/>
        <w:spacing w:after="0" w:line="240" w:lineRule="auto"/>
        <w:ind w:firstLine="708"/>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lastRenderedPageBreak/>
        <w:t>Методические рекомендации по самостоятельной работе для студентов 2 курса по дисциплине ОГСЭ.02 История, компьютер.</w:t>
      </w:r>
    </w:p>
    <w:p w:rsidR="00C83A80" w:rsidRPr="002036FE" w:rsidRDefault="00C83A80" w:rsidP="00024AF6">
      <w:pPr>
        <w:suppressAutoHyphens/>
        <w:spacing w:after="0" w:line="240" w:lineRule="auto"/>
        <w:ind w:firstLine="567"/>
        <w:jc w:val="both"/>
        <w:rPr>
          <w:rFonts w:ascii="Times New Roman" w:eastAsia="Times New Roman" w:hAnsi="Times New Roman" w:cs="Times New Roman"/>
          <w:b/>
          <w:sz w:val="24"/>
          <w:szCs w:val="24"/>
          <w:lang w:eastAsia="ar-SA"/>
        </w:rPr>
      </w:pPr>
      <w:r w:rsidRPr="002036FE">
        <w:rPr>
          <w:rFonts w:ascii="Times New Roman" w:eastAsia="Times New Roman" w:hAnsi="Times New Roman" w:cs="Times New Roman"/>
          <w:b/>
          <w:sz w:val="24"/>
          <w:szCs w:val="24"/>
          <w:lang w:eastAsia="ar-SA"/>
        </w:rPr>
        <w:t>2. Критерии оценки самостоятельной работы</w:t>
      </w:r>
    </w:p>
    <w:tbl>
      <w:tblPr>
        <w:tblStyle w:val="a7"/>
        <w:tblW w:w="0" w:type="auto"/>
        <w:tblLook w:val="04A0" w:firstRow="1" w:lastRow="0" w:firstColumn="1" w:lastColumn="0" w:noHBand="0" w:noVBand="1"/>
      </w:tblPr>
      <w:tblGrid>
        <w:gridCol w:w="1809"/>
        <w:gridCol w:w="8046"/>
      </w:tblGrid>
      <w:tr w:rsidR="00235AF2" w:rsidTr="00235AF2">
        <w:tc>
          <w:tcPr>
            <w:tcW w:w="1809" w:type="dxa"/>
          </w:tcPr>
          <w:p w:rsidR="00235AF2" w:rsidRPr="00235AF2" w:rsidRDefault="00235AF2" w:rsidP="00235AF2">
            <w:pPr>
              <w:spacing w:after="0" w:line="240" w:lineRule="auto"/>
              <w:jc w:val="center"/>
              <w:rPr>
                <w:rFonts w:ascii="Times New Roman" w:eastAsia="Times New Roman" w:hAnsi="Times New Roman" w:cs="Times New Roman"/>
                <w:b/>
                <w:sz w:val="24"/>
                <w:szCs w:val="24"/>
                <w:lang w:eastAsia="ru-RU"/>
              </w:rPr>
            </w:pPr>
            <w:r w:rsidRPr="00235AF2">
              <w:rPr>
                <w:rFonts w:ascii="Times New Roman" w:eastAsia="Times New Roman" w:hAnsi="Times New Roman" w:cs="Times New Roman"/>
                <w:b/>
                <w:sz w:val="24"/>
                <w:szCs w:val="24"/>
                <w:lang w:eastAsia="ru-RU"/>
              </w:rPr>
              <w:t>Название</w:t>
            </w:r>
          </w:p>
        </w:tc>
        <w:tc>
          <w:tcPr>
            <w:tcW w:w="8046" w:type="dxa"/>
          </w:tcPr>
          <w:p w:rsidR="00235AF2" w:rsidRPr="00235AF2" w:rsidRDefault="00235AF2" w:rsidP="00235AF2">
            <w:pPr>
              <w:spacing w:after="0" w:line="240" w:lineRule="auto"/>
              <w:jc w:val="center"/>
              <w:rPr>
                <w:rFonts w:ascii="Times New Roman" w:eastAsia="Times New Roman" w:hAnsi="Times New Roman" w:cs="Times New Roman"/>
                <w:b/>
                <w:sz w:val="24"/>
                <w:szCs w:val="24"/>
                <w:lang w:eastAsia="ru-RU"/>
              </w:rPr>
            </w:pPr>
            <w:r w:rsidRPr="00235AF2">
              <w:rPr>
                <w:rFonts w:ascii="Times New Roman" w:eastAsia="Times New Roman" w:hAnsi="Times New Roman" w:cs="Times New Roman"/>
                <w:b/>
                <w:sz w:val="24"/>
                <w:szCs w:val="24"/>
                <w:lang w:eastAsia="ru-RU"/>
              </w:rPr>
              <w:t>Критерии оценки</w:t>
            </w:r>
          </w:p>
        </w:tc>
      </w:tr>
      <w:tr w:rsidR="00235AF2" w:rsidTr="00235AF2">
        <w:tc>
          <w:tcPr>
            <w:tcW w:w="1809" w:type="dxa"/>
          </w:tcPr>
          <w:p w:rsidR="00235AF2" w:rsidRPr="00235AF2" w:rsidRDefault="00235AF2" w:rsidP="00235AF2">
            <w:pPr>
              <w:spacing w:after="0" w:line="240" w:lineRule="auto"/>
              <w:jc w:val="both"/>
              <w:rPr>
                <w:rFonts w:ascii="Times New Roman" w:eastAsia="Times New Roman" w:hAnsi="Times New Roman" w:cs="Times New Roman"/>
                <w:sz w:val="24"/>
                <w:szCs w:val="24"/>
                <w:lang w:eastAsia="ru-RU"/>
              </w:rPr>
            </w:pPr>
            <w:r w:rsidRPr="00235AF2">
              <w:rPr>
                <w:rFonts w:ascii="Times New Roman" w:eastAsia="Times New Roman" w:hAnsi="Times New Roman" w:cs="Times New Roman"/>
                <w:sz w:val="24"/>
                <w:szCs w:val="24"/>
                <w:lang w:eastAsia="ru-RU"/>
              </w:rPr>
              <w:t>1. Структура</w:t>
            </w:r>
          </w:p>
          <w:p w:rsidR="00235AF2" w:rsidRPr="00235AF2" w:rsidRDefault="00235AF2" w:rsidP="00235AF2">
            <w:pPr>
              <w:spacing w:after="0" w:line="240" w:lineRule="auto"/>
              <w:jc w:val="both"/>
              <w:rPr>
                <w:rFonts w:ascii="Times New Roman" w:eastAsia="Times New Roman" w:hAnsi="Times New Roman" w:cs="Times New Roman"/>
                <w:sz w:val="24"/>
                <w:szCs w:val="24"/>
                <w:lang w:eastAsia="ru-RU"/>
              </w:rPr>
            </w:pPr>
            <w:r w:rsidRPr="00235AF2">
              <w:rPr>
                <w:rFonts w:ascii="Times New Roman" w:eastAsia="Times New Roman" w:hAnsi="Times New Roman" w:cs="Times New Roman"/>
                <w:sz w:val="24"/>
                <w:szCs w:val="24"/>
                <w:lang w:eastAsia="ru-RU"/>
              </w:rPr>
              <w:t>презентации</w:t>
            </w:r>
          </w:p>
          <w:p w:rsidR="00235AF2" w:rsidRDefault="00235AF2" w:rsidP="00235AF2">
            <w:pPr>
              <w:spacing w:after="0" w:line="240" w:lineRule="auto"/>
              <w:jc w:val="both"/>
              <w:rPr>
                <w:rFonts w:ascii="Times New Roman" w:eastAsia="Times New Roman" w:hAnsi="Times New Roman" w:cs="Times New Roman"/>
                <w:sz w:val="24"/>
                <w:szCs w:val="24"/>
                <w:lang w:eastAsia="ru-RU"/>
              </w:rPr>
            </w:pPr>
            <w:r w:rsidRPr="00235AF2">
              <w:rPr>
                <w:rFonts w:ascii="Times New Roman" w:eastAsia="Times New Roman" w:hAnsi="Times New Roman" w:cs="Times New Roman"/>
                <w:sz w:val="24"/>
                <w:szCs w:val="24"/>
                <w:lang w:eastAsia="ru-RU"/>
              </w:rPr>
              <w:t>(40 баллов)</w:t>
            </w:r>
          </w:p>
        </w:tc>
        <w:tc>
          <w:tcPr>
            <w:tcW w:w="8046" w:type="dxa"/>
          </w:tcPr>
          <w:p w:rsidR="00235AF2" w:rsidRDefault="00235AF2" w:rsidP="00235AF2">
            <w:pPr>
              <w:spacing w:after="0" w:line="240" w:lineRule="auto"/>
              <w:jc w:val="both"/>
              <w:rPr>
                <w:rFonts w:ascii="Times New Roman" w:eastAsia="Times New Roman" w:hAnsi="Times New Roman" w:cs="Times New Roman"/>
                <w:sz w:val="24"/>
                <w:szCs w:val="24"/>
                <w:lang w:eastAsia="ru-RU"/>
              </w:rPr>
            </w:pPr>
            <w:r w:rsidRPr="00235AF2">
              <w:rPr>
                <w:rFonts w:ascii="Times New Roman" w:eastAsia="Times New Roman" w:hAnsi="Times New Roman" w:cs="Times New Roman"/>
                <w:sz w:val="24"/>
                <w:szCs w:val="24"/>
                <w:lang w:eastAsia="ru-RU"/>
              </w:rPr>
              <w:t>Правильн</w:t>
            </w:r>
            <w:r>
              <w:rPr>
                <w:rFonts w:ascii="Times New Roman" w:eastAsia="Times New Roman" w:hAnsi="Times New Roman" w:cs="Times New Roman"/>
                <w:sz w:val="24"/>
                <w:szCs w:val="24"/>
                <w:lang w:eastAsia="ru-RU"/>
              </w:rPr>
              <w:t xml:space="preserve">ое оформление титульного листа, наличие понятной навигации, отмечены информационные ресурсы, логическая последовательность </w:t>
            </w:r>
            <w:r w:rsidRPr="00235AF2">
              <w:rPr>
                <w:rFonts w:ascii="Times New Roman" w:eastAsia="Times New Roman" w:hAnsi="Times New Roman" w:cs="Times New Roman"/>
                <w:sz w:val="24"/>
                <w:szCs w:val="24"/>
                <w:lang w:eastAsia="ru-RU"/>
              </w:rPr>
              <w:t>информации на слайдах</w:t>
            </w:r>
          </w:p>
        </w:tc>
      </w:tr>
      <w:tr w:rsidR="00235AF2" w:rsidTr="00235AF2">
        <w:tc>
          <w:tcPr>
            <w:tcW w:w="1809" w:type="dxa"/>
          </w:tcPr>
          <w:p w:rsidR="00235AF2" w:rsidRPr="00235AF2" w:rsidRDefault="00235AF2" w:rsidP="00235AF2">
            <w:pPr>
              <w:spacing w:after="0" w:line="240" w:lineRule="auto"/>
              <w:jc w:val="both"/>
              <w:rPr>
                <w:rFonts w:ascii="Times New Roman" w:eastAsia="Times New Roman" w:hAnsi="Times New Roman" w:cs="Times New Roman"/>
                <w:sz w:val="24"/>
                <w:szCs w:val="24"/>
                <w:lang w:eastAsia="ru-RU"/>
              </w:rPr>
            </w:pPr>
            <w:r w:rsidRPr="00235AF2">
              <w:rPr>
                <w:rFonts w:ascii="Times New Roman" w:eastAsia="Times New Roman" w:hAnsi="Times New Roman" w:cs="Times New Roman"/>
                <w:sz w:val="24"/>
                <w:szCs w:val="24"/>
                <w:lang w:eastAsia="ru-RU"/>
              </w:rPr>
              <w:t>2. Оформление</w:t>
            </w:r>
          </w:p>
          <w:p w:rsidR="00235AF2" w:rsidRPr="00235AF2" w:rsidRDefault="00235AF2" w:rsidP="00235AF2">
            <w:pPr>
              <w:spacing w:after="0" w:line="240" w:lineRule="auto"/>
              <w:jc w:val="both"/>
              <w:rPr>
                <w:rFonts w:ascii="Times New Roman" w:eastAsia="Times New Roman" w:hAnsi="Times New Roman" w:cs="Times New Roman"/>
                <w:sz w:val="24"/>
                <w:szCs w:val="24"/>
                <w:lang w:eastAsia="ru-RU"/>
              </w:rPr>
            </w:pPr>
            <w:r w:rsidRPr="00235AF2">
              <w:rPr>
                <w:rFonts w:ascii="Times New Roman" w:eastAsia="Times New Roman" w:hAnsi="Times New Roman" w:cs="Times New Roman"/>
                <w:sz w:val="24"/>
                <w:szCs w:val="24"/>
                <w:lang w:eastAsia="ru-RU"/>
              </w:rPr>
              <w:t>презентации</w:t>
            </w:r>
          </w:p>
          <w:p w:rsidR="00235AF2" w:rsidRDefault="00235AF2" w:rsidP="00235AF2">
            <w:pPr>
              <w:spacing w:after="0" w:line="240" w:lineRule="auto"/>
              <w:jc w:val="both"/>
              <w:rPr>
                <w:rFonts w:ascii="Times New Roman" w:eastAsia="Times New Roman" w:hAnsi="Times New Roman" w:cs="Times New Roman"/>
                <w:sz w:val="24"/>
                <w:szCs w:val="24"/>
                <w:lang w:eastAsia="ru-RU"/>
              </w:rPr>
            </w:pPr>
            <w:r w:rsidRPr="00235AF2">
              <w:rPr>
                <w:rFonts w:ascii="Times New Roman" w:eastAsia="Times New Roman" w:hAnsi="Times New Roman" w:cs="Times New Roman"/>
                <w:sz w:val="24"/>
                <w:szCs w:val="24"/>
                <w:lang w:eastAsia="ru-RU"/>
              </w:rPr>
              <w:t>(50 баллов)</w:t>
            </w:r>
          </w:p>
        </w:tc>
        <w:tc>
          <w:tcPr>
            <w:tcW w:w="8046" w:type="dxa"/>
          </w:tcPr>
          <w:p w:rsidR="00235AF2" w:rsidRDefault="00235AF2" w:rsidP="00235AF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Единый стиль оформления, и</w:t>
            </w:r>
            <w:r w:rsidRPr="00235AF2">
              <w:rPr>
                <w:rFonts w:ascii="Times New Roman" w:eastAsia="Times New Roman" w:hAnsi="Times New Roman" w:cs="Times New Roman"/>
                <w:sz w:val="24"/>
                <w:szCs w:val="24"/>
                <w:lang w:eastAsia="ru-RU"/>
              </w:rPr>
              <w:t>спользов</w:t>
            </w:r>
            <w:r>
              <w:rPr>
                <w:rFonts w:ascii="Times New Roman" w:eastAsia="Times New Roman" w:hAnsi="Times New Roman" w:cs="Times New Roman"/>
                <w:sz w:val="24"/>
                <w:szCs w:val="24"/>
                <w:lang w:eastAsia="ru-RU"/>
              </w:rPr>
              <w:t>ание на слайдах разного рода объектов, и</w:t>
            </w:r>
            <w:r w:rsidRPr="00235AF2">
              <w:rPr>
                <w:rFonts w:ascii="Times New Roman" w:eastAsia="Times New Roman" w:hAnsi="Times New Roman" w:cs="Times New Roman"/>
                <w:sz w:val="24"/>
                <w:szCs w:val="24"/>
                <w:lang w:eastAsia="ru-RU"/>
              </w:rPr>
              <w:t>спо</w:t>
            </w:r>
            <w:r>
              <w:rPr>
                <w:rFonts w:ascii="Times New Roman" w:eastAsia="Times New Roman" w:hAnsi="Times New Roman" w:cs="Times New Roman"/>
                <w:sz w:val="24"/>
                <w:szCs w:val="24"/>
                <w:lang w:eastAsia="ru-RU"/>
              </w:rPr>
              <w:t>льзование анимационных объектов, правильность изложения текста, и</w:t>
            </w:r>
            <w:r w:rsidRPr="00235AF2">
              <w:rPr>
                <w:rFonts w:ascii="Times New Roman" w:eastAsia="Times New Roman" w:hAnsi="Times New Roman" w:cs="Times New Roman"/>
                <w:sz w:val="24"/>
                <w:szCs w:val="24"/>
                <w:lang w:eastAsia="ru-RU"/>
              </w:rPr>
              <w:t>спо</w:t>
            </w:r>
            <w:r>
              <w:rPr>
                <w:rFonts w:ascii="Times New Roman" w:eastAsia="Times New Roman" w:hAnsi="Times New Roman" w:cs="Times New Roman"/>
                <w:sz w:val="24"/>
                <w:szCs w:val="24"/>
                <w:lang w:eastAsia="ru-RU"/>
              </w:rPr>
              <w:t xml:space="preserve">льзование объектов, сделанных в </w:t>
            </w:r>
            <w:r w:rsidRPr="00235AF2">
              <w:rPr>
                <w:rFonts w:ascii="Times New Roman" w:eastAsia="Times New Roman" w:hAnsi="Times New Roman" w:cs="Times New Roman"/>
                <w:sz w:val="24"/>
                <w:szCs w:val="24"/>
                <w:lang w:eastAsia="ru-RU"/>
              </w:rPr>
              <w:t>других программах</w:t>
            </w:r>
          </w:p>
        </w:tc>
      </w:tr>
      <w:tr w:rsidR="00235AF2" w:rsidTr="00235AF2">
        <w:tc>
          <w:tcPr>
            <w:tcW w:w="1809" w:type="dxa"/>
          </w:tcPr>
          <w:p w:rsidR="00235AF2" w:rsidRPr="00235AF2" w:rsidRDefault="00235AF2" w:rsidP="00235AF2">
            <w:pPr>
              <w:spacing w:after="0" w:line="240" w:lineRule="auto"/>
              <w:jc w:val="both"/>
              <w:rPr>
                <w:rFonts w:ascii="Times New Roman" w:eastAsia="Times New Roman" w:hAnsi="Times New Roman" w:cs="Times New Roman"/>
                <w:sz w:val="24"/>
                <w:szCs w:val="24"/>
                <w:lang w:eastAsia="ru-RU"/>
              </w:rPr>
            </w:pPr>
            <w:r w:rsidRPr="00235AF2">
              <w:rPr>
                <w:rFonts w:ascii="Times New Roman" w:eastAsia="Times New Roman" w:hAnsi="Times New Roman" w:cs="Times New Roman"/>
                <w:sz w:val="24"/>
                <w:szCs w:val="24"/>
                <w:lang w:eastAsia="ru-RU"/>
              </w:rPr>
              <w:t>3. Содержание</w:t>
            </w:r>
          </w:p>
          <w:p w:rsidR="00235AF2" w:rsidRPr="00235AF2" w:rsidRDefault="00235AF2" w:rsidP="00235AF2">
            <w:pPr>
              <w:spacing w:after="0" w:line="240" w:lineRule="auto"/>
              <w:jc w:val="both"/>
              <w:rPr>
                <w:rFonts w:ascii="Times New Roman" w:eastAsia="Times New Roman" w:hAnsi="Times New Roman" w:cs="Times New Roman"/>
                <w:sz w:val="24"/>
                <w:szCs w:val="24"/>
                <w:lang w:eastAsia="ru-RU"/>
              </w:rPr>
            </w:pPr>
            <w:r w:rsidRPr="00235AF2">
              <w:rPr>
                <w:rFonts w:ascii="Times New Roman" w:eastAsia="Times New Roman" w:hAnsi="Times New Roman" w:cs="Times New Roman"/>
                <w:sz w:val="24"/>
                <w:szCs w:val="24"/>
                <w:lang w:eastAsia="ru-RU"/>
              </w:rPr>
              <w:t>презентации</w:t>
            </w:r>
          </w:p>
          <w:p w:rsidR="00235AF2" w:rsidRDefault="00235AF2" w:rsidP="00235AF2">
            <w:pPr>
              <w:spacing w:after="0" w:line="240" w:lineRule="auto"/>
              <w:jc w:val="both"/>
              <w:rPr>
                <w:rFonts w:ascii="Times New Roman" w:eastAsia="Times New Roman" w:hAnsi="Times New Roman" w:cs="Times New Roman"/>
                <w:sz w:val="24"/>
                <w:szCs w:val="24"/>
                <w:lang w:eastAsia="ru-RU"/>
              </w:rPr>
            </w:pPr>
            <w:r w:rsidRPr="00235AF2">
              <w:rPr>
                <w:rFonts w:ascii="Times New Roman" w:eastAsia="Times New Roman" w:hAnsi="Times New Roman" w:cs="Times New Roman"/>
                <w:sz w:val="24"/>
                <w:szCs w:val="24"/>
                <w:lang w:eastAsia="ru-RU"/>
              </w:rPr>
              <w:t>(60 баллов)</w:t>
            </w:r>
          </w:p>
        </w:tc>
        <w:tc>
          <w:tcPr>
            <w:tcW w:w="8046" w:type="dxa"/>
          </w:tcPr>
          <w:p w:rsidR="00235AF2" w:rsidRDefault="00235AF2" w:rsidP="00235AF2">
            <w:pPr>
              <w:spacing w:after="0" w:line="240" w:lineRule="auto"/>
              <w:jc w:val="both"/>
              <w:rPr>
                <w:rFonts w:ascii="Times New Roman" w:eastAsia="Times New Roman" w:hAnsi="Times New Roman" w:cs="Times New Roman"/>
                <w:sz w:val="24"/>
                <w:szCs w:val="24"/>
                <w:lang w:eastAsia="ru-RU"/>
              </w:rPr>
            </w:pPr>
            <w:r w:rsidRPr="00235AF2">
              <w:rPr>
                <w:rFonts w:ascii="Times New Roman" w:eastAsia="Times New Roman" w:hAnsi="Times New Roman" w:cs="Times New Roman"/>
                <w:sz w:val="24"/>
                <w:szCs w:val="24"/>
                <w:lang w:eastAsia="ru-RU"/>
              </w:rPr>
              <w:t>Сформулированы цель, гипотезы</w:t>
            </w:r>
            <w:r>
              <w:rPr>
                <w:rFonts w:ascii="Times New Roman" w:eastAsia="Times New Roman" w:hAnsi="Times New Roman" w:cs="Times New Roman"/>
                <w:sz w:val="24"/>
                <w:szCs w:val="24"/>
                <w:lang w:eastAsia="ru-RU"/>
              </w:rPr>
              <w:t>, п</w:t>
            </w:r>
            <w:r w:rsidRPr="00235AF2">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нятны задачи и ход исследования, методы исследования ясны, э</w:t>
            </w:r>
            <w:r w:rsidRPr="00235AF2">
              <w:rPr>
                <w:rFonts w:ascii="Times New Roman" w:eastAsia="Times New Roman" w:hAnsi="Times New Roman" w:cs="Times New Roman"/>
                <w:sz w:val="24"/>
                <w:szCs w:val="24"/>
                <w:lang w:eastAsia="ru-RU"/>
              </w:rPr>
              <w:t>ксп</w:t>
            </w:r>
            <w:r>
              <w:rPr>
                <w:rFonts w:ascii="Times New Roman" w:eastAsia="Times New Roman" w:hAnsi="Times New Roman" w:cs="Times New Roman"/>
                <w:sz w:val="24"/>
                <w:szCs w:val="24"/>
                <w:lang w:eastAsia="ru-RU"/>
              </w:rPr>
              <w:t xml:space="preserve">еримент проведен, достоверность </w:t>
            </w:r>
            <w:r w:rsidRPr="00235AF2">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лученных результатов обоснована, сделаны выводы, р</w:t>
            </w:r>
            <w:r w:rsidRPr="00235AF2">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зультаты и выводы соответствуют </w:t>
            </w:r>
            <w:r w:rsidRPr="00235AF2">
              <w:rPr>
                <w:rFonts w:ascii="Times New Roman" w:eastAsia="Times New Roman" w:hAnsi="Times New Roman" w:cs="Times New Roman"/>
                <w:sz w:val="24"/>
                <w:szCs w:val="24"/>
                <w:lang w:eastAsia="ru-RU"/>
              </w:rPr>
              <w:t>поставленной цели</w:t>
            </w:r>
          </w:p>
        </w:tc>
      </w:tr>
      <w:tr w:rsidR="00235AF2" w:rsidTr="00235AF2">
        <w:tc>
          <w:tcPr>
            <w:tcW w:w="1809" w:type="dxa"/>
          </w:tcPr>
          <w:p w:rsidR="00235AF2" w:rsidRPr="00235AF2" w:rsidRDefault="00235AF2" w:rsidP="00235AF2">
            <w:pPr>
              <w:spacing w:after="0" w:line="240" w:lineRule="auto"/>
              <w:jc w:val="both"/>
              <w:rPr>
                <w:rFonts w:ascii="Times New Roman" w:eastAsia="Times New Roman" w:hAnsi="Times New Roman" w:cs="Times New Roman"/>
                <w:sz w:val="24"/>
                <w:szCs w:val="24"/>
                <w:lang w:eastAsia="ru-RU"/>
              </w:rPr>
            </w:pPr>
            <w:r w:rsidRPr="00235AF2">
              <w:rPr>
                <w:rFonts w:ascii="Times New Roman" w:eastAsia="Times New Roman" w:hAnsi="Times New Roman" w:cs="Times New Roman"/>
                <w:sz w:val="24"/>
                <w:szCs w:val="24"/>
                <w:lang w:eastAsia="ru-RU"/>
              </w:rPr>
              <w:t>4. Эффект</w:t>
            </w:r>
          </w:p>
          <w:p w:rsidR="00235AF2" w:rsidRPr="00235AF2" w:rsidRDefault="00235AF2" w:rsidP="00235AF2">
            <w:pPr>
              <w:spacing w:after="0" w:line="240" w:lineRule="auto"/>
              <w:jc w:val="both"/>
              <w:rPr>
                <w:rFonts w:ascii="Times New Roman" w:eastAsia="Times New Roman" w:hAnsi="Times New Roman" w:cs="Times New Roman"/>
                <w:sz w:val="24"/>
                <w:szCs w:val="24"/>
                <w:lang w:eastAsia="ru-RU"/>
              </w:rPr>
            </w:pPr>
            <w:r w:rsidRPr="00235AF2">
              <w:rPr>
                <w:rFonts w:ascii="Times New Roman" w:eastAsia="Times New Roman" w:hAnsi="Times New Roman" w:cs="Times New Roman"/>
                <w:sz w:val="24"/>
                <w:szCs w:val="24"/>
                <w:lang w:eastAsia="ru-RU"/>
              </w:rPr>
              <w:t>презентации</w:t>
            </w:r>
          </w:p>
          <w:p w:rsidR="00235AF2" w:rsidRDefault="00235AF2" w:rsidP="00235AF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235AF2">
              <w:rPr>
                <w:rFonts w:ascii="Times New Roman" w:eastAsia="Times New Roman" w:hAnsi="Times New Roman" w:cs="Times New Roman"/>
                <w:sz w:val="24"/>
                <w:szCs w:val="24"/>
                <w:lang w:eastAsia="ru-RU"/>
              </w:rPr>
              <w:t>10 баллов)</w:t>
            </w:r>
          </w:p>
        </w:tc>
        <w:tc>
          <w:tcPr>
            <w:tcW w:w="8046" w:type="dxa"/>
          </w:tcPr>
          <w:p w:rsidR="00235AF2" w:rsidRDefault="00235AF2" w:rsidP="00235AF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Общее впечатление от просмотра </w:t>
            </w:r>
            <w:r w:rsidRPr="00235AF2">
              <w:rPr>
                <w:rFonts w:ascii="Times New Roman" w:eastAsia="Times New Roman" w:hAnsi="Times New Roman" w:cs="Times New Roman"/>
                <w:sz w:val="24"/>
                <w:szCs w:val="24"/>
                <w:lang w:eastAsia="ru-RU"/>
              </w:rPr>
              <w:t>презентации</w:t>
            </w:r>
          </w:p>
        </w:tc>
      </w:tr>
    </w:tbl>
    <w:p w:rsidR="00C83A80" w:rsidRDefault="00C83A80" w:rsidP="00235AF2">
      <w:pPr>
        <w:spacing w:after="0" w:line="240" w:lineRule="auto"/>
        <w:ind w:firstLine="567"/>
        <w:jc w:val="both"/>
        <w:rPr>
          <w:rFonts w:ascii="Times New Roman" w:eastAsia="Times New Roman" w:hAnsi="Times New Roman" w:cs="Times New Roman"/>
          <w:sz w:val="24"/>
          <w:szCs w:val="24"/>
          <w:lang w:eastAsia="ru-RU"/>
        </w:rPr>
      </w:pPr>
      <w:r w:rsidRPr="00821794">
        <w:rPr>
          <w:rFonts w:ascii="Times New Roman" w:eastAsia="Times New Roman" w:hAnsi="Times New Roman" w:cs="Times New Roman"/>
          <w:b/>
          <w:sz w:val="24"/>
          <w:szCs w:val="24"/>
          <w:lang w:eastAsia="ru-RU"/>
        </w:rPr>
        <w:t>5 «отлично»</w:t>
      </w:r>
      <w:r w:rsidRPr="00821794">
        <w:rPr>
          <w:rFonts w:ascii="Times New Roman" w:eastAsia="Times New Roman" w:hAnsi="Times New Roman" w:cs="Times New Roman"/>
          <w:sz w:val="24"/>
          <w:szCs w:val="24"/>
          <w:lang w:eastAsia="ru-RU"/>
        </w:rPr>
        <w:t xml:space="preserve"> </w:t>
      </w:r>
      <w:r w:rsidR="00235AF2">
        <w:rPr>
          <w:rFonts w:ascii="Times New Roman" w:eastAsia="Times New Roman" w:hAnsi="Times New Roman" w:cs="Times New Roman"/>
          <w:sz w:val="24"/>
          <w:szCs w:val="24"/>
          <w:lang w:eastAsia="ru-RU"/>
        </w:rPr>
        <w:t>- 160–</w:t>
      </w:r>
      <w:r w:rsidR="00235AF2" w:rsidRPr="00235AF2">
        <w:rPr>
          <w:rFonts w:ascii="Times New Roman" w:eastAsia="Times New Roman" w:hAnsi="Times New Roman" w:cs="Times New Roman"/>
          <w:sz w:val="24"/>
          <w:szCs w:val="24"/>
          <w:lang w:eastAsia="ru-RU"/>
        </w:rPr>
        <w:t>140 баллов</w:t>
      </w:r>
    </w:p>
    <w:p w:rsidR="00235AF2" w:rsidRDefault="00235AF2" w:rsidP="00235AF2">
      <w:pPr>
        <w:spacing w:after="0" w:line="240" w:lineRule="auto"/>
        <w:ind w:firstLine="567"/>
        <w:jc w:val="both"/>
        <w:rPr>
          <w:rFonts w:ascii="Times New Roman" w:eastAsia="Times New Roman" w:hAnsi="Times New Roman" w:cs="Times New Roman"/>
          <w:sz w:val="24"/>
          <w:szCs w:val="24"/>
          <w:lang w:eastAsia="ru-RU"/>
        </w:rPr>
      </w:pPr>
      <w:r w:rsidRPr="00235AF2">
        <w:rPr>
          <w:rFonts w:ascii="Times New Roman" w:eastAsia="Times New Roman" w:hAnsi="Times New Roman" w:cs="Times New Roman"/>
          <w:b/>
          <w:sz w:val="24"/>
          <w:szCs w:val="24"/>
          <w:lang w:eastAsia="ru-RU"/>
        </w:rPr>
        <w:t>4 «хорошо»</w:t>
      </w:r>
      <w:r>
        <w:rPr>
          <w:rFonts w:ascii="Times New Roman" w:eastAsia="Times New Roman" w:hAnsi="Times New Roman" w:cs="Times New Roman"/>
          <w:sz w:val="24"/>
          <w:szCs w:val="24"/>
          <w:lang w:eastAsia="ru-RU"/>
        </w:rPr>
        <w:t xml:space="preserve"> - 139–12</w:t>
      </w:r>
      <w:r w:rsidRPr="00235AF2">
        <w:rPr>
          <w:rFonts w:ascii="Times New Roman" w:eastAsia="Times New Roman" w:hAnsi="Times New Roman" w:cs="Times New Roman"/>
          <w:sz w:val="24"/>
          <w:szCs w:val="24"/>
          <w:lang w:eastAsia="ru-RU"/>
        </w:rPr>
        <w:t>0 баллов</w:t>
      </w:r>
    </w:p>
    <w:p w:rsidR="00235AF2" w:rsidRDefault="00235AF2" w:rsidP="00235AF2">
      <w:pPr>
        <w:spacing w:after="0" w:line="240" w:lineRule="auto"/>
        <w:ind w:firstLine="567"/>
        <w:jc w:val="both"/>
        <w:rPr>
          <w:rFonts w:ascii="Times New Roman" w:eastAsia="Times New Roman" w:hAnsi="Times New Roman" w:cs="Times New Roman"/>
          <w:sz w:val="24"/>
          <w:szCs w:val="24"/>
          <w:lang w:eastAsia="ru-RU"/>
        </w:rPr>
      </w:pPr>
      <w:r w:rsidRPr="00235AF2">
        <w:rPr>
          <w:rFonts w:ascii="Times New Roman" w:eastAsia="Times New Roman" w:hAnsi="Times New Roman" w:cs="Times New Roman"/>
          <w:b/>
          <w:sz w:val="24"/>
          <w:szCs w:val="24"/>
          <w:lang w:eastAsia="ru-RU"/>
        </w:rPr>
        <w:t>3 «удовлетворительно»</w:t>
      </w:r>
      <w:r>
        <w:rPr>
          <w:rFonts w:ascii="Times New Roman" w:eastAsia="Times New Roman" w:hAnsi="Times New Roman" w:cs="Times New Roman"/>
          <w:sz w:val="24"/>
          <w:szCs w:val="24"/>
          <w:lang w:eastAsia="ru-RU"/>
        </w:rPr>
        <w:t xml:space="preserve"> - 119–</w:t>
      </w:r>
      <w:r w:rsidRPr="00235AF2">
        <w:rPr>
          <w:rFonts w:ascii="Times New Roman" w:eastAsia="Times New Roman" w:hAnsi="Times New Roman" w:cs="Times New Roman"/>
          <w:sz w:val="24"/>
          <w:szCs w:val="24"/>
          <w:lang w:eastAsia="ru-RU"/>
        </w:rPr>
        <w:t>100</w:t>
      </w:r>
      <w:r>
        <w:rPr>
          <w:rFonts w:ascii="Times New Roman" w:eastAsia="Times New Roman" w:hAnsi="Times New Roman" w:cs="Times New Roman"/>
          <w:sz w:val="24"/>
          <w:szCs w:val="24"/>
          <w:lang w:eastAsia="ru-RU"/>
        </w:rPr>
        <w:t xml:space="preserve"> баллов</w:t>
      </w:r>
    </w:p>
    <w:p w:rsidR="00235AF2" w:rsidRPr="00821794" w:rsidRDefault="00235AF2" w:rsidP="00235AF2">
      <w:pPr>
        <w:spacing w:after="0" w:line="240" w:lineRule="auto"/>
        <w:ind w:firstLine="567"/>
        <w:jc w:val="both"/>
        <w:rPr>
          <w:rFonts w:ascii="Times New Roman" w:eastAsia="Times New Roman" w:hAnsi="Times New Roman" w:cs="Times New Roman"/>
          <w:sz w:val="24"/>
          <w:szCs w:val="24"/>
          <w:lang w:eastAsia="ru-RU"/>
        </w:rPr>
      </w:pPr>
      <w:r w:rsidRPr="00235AF2">
        <w:rPr>
          <w:rFonts w:ascii="Times New Roman" w:eastAsia="Times New Roman" w:hAnsi="Times New Roman" w:cs="Times New Roman"/>
          <w:b/>
          <w:sz w:val="24"/>
          <w:szCs w:val="24"/>
          <w:lang w:eastAsia="ru-RU"/>
        </w:rPr>
        <w:t>2 «неудовлетворительно»</w:t>
      </w:r>
      <w:r>
        <w:rPr>
          <w:rFonts w:ascii="Times New Roman" w:eastAsia="Times New Roman" w:hAnsi="Times New Roman" w:cs="Times New Roman"/>
          <w:sz w:val="24"/>
          <w:szCs w:val="24"/>
          <w:lang w:eastAsia="ru-RU"/>
        </w:rPr>
        <w:t xml:space="preserve"> - менее 100 баллов</w:t>
      </w:r>
    </w:p>
    <w:p w:rsidR="00235AF2" w:rsidRDefault="00235AF2" w:rsidP="00C83A80">
      <w:pPr>
        <w:suppressAutoHyphens/>
        <w:spacing w:after="0" w:line="240" w:lineRule="auto"/>
        <w:ind w:firstLine="567"/>
        <w:jc w:val="both"/>
        <w:rPr>
          <w:rFonts w:ascii="Times New Roman" w:eastAsia="Times New Roman" w:hAnsi="Times New Roman" w:cs="Times New Roman"/>
          <w:b/>
          <w:sz w:val="24"/>
          <w:szCs w:val="24"/>
          <w:lang w:eastAsia="ar-SA"/>
        </w:rPr>
      </w:pPr>
    </w:p>
    <w:p w:rsidR="00C83A80" w:rsidRPr="002036FE" w:rsidRDefault="00C83A80" w:rsidP="00C83A80">
      <w:pPr>
        <w:suppressAutoHyphens/>
        <w:spacing w:after="0" w:line="240" w:lineRule="auto"/>
        <w:ind w:firstLine="567"/>
        <w:jc w:val="both"/>
        <w:rPr>
          <w:rFonts w:ascii="Times New Roman" w:eastAsia="Times New Roman" w:hAnsi="Times New Roman" w:cs="Times New Roman"/>
          <w:bCs/>
          <w:sz w:val="24"/>
          <w:szCs w:val="24"/>
          <w:lang w:eastAsia="ar-SA"/>
        </w:rPr>
      </w:pPr>
      <w:r w:rsidRPr="002036FE">
        <w:rPr>
          <w:rFonts w:ascii="Times New Roman" w:eastAsia="Times New Roman" w:hAnsi="Times New Roman" w:cs="Times New Roman"/>
          <w:b/>
          <w:sz w:val="24"/>
          <w:szCs w:val="24"/>
          <w:lang w:eastAsia="ar-SA"/>
        </w:rPr>
        <w:t xml:space="preserve">3. </w:t>
      </w:r>
      <w:r>
        <w:rPr>
          <w:rFonts w:ascii="Times New Roman" w:eastAsia="Times New Roman" w:hAnsi="Times New Roman" w:cs="Times New Roman"/>
          <w:b/>
          <w:sz w:val="24"/>
          <w:szCs w:val="24"/>
          <w:lang w:eastAsia="ar-SA"/>
        </w:rPr>
        <w:t>Задание</w:t>
      </w:r>
      <w:r w:rsidRPr="002036FE">
        <w:rPr>
          <w:rFonts w:ascii="Times New Roman" w:eastAsia="Times New Roman" w:hAnsi="Times New Roman" w:cs="Times New Roman"/>
          <w:b/>
          <w:sz w:val="24"/>
          <w:szCs w:val="24"/>
          <w:lang w:eastAsia="ar-SA"/>
        </w:rPr>
        <w:t xml:space="preserve"> для самостоятельной работы</w:t>
      </w:r>
    </w:p>
    <w:p w:rsidR="00C83A80" w:rsidRDefault="00C83A80" w:rsidP="00C83A80">
      <w:pPr>
        <w:suppressAutoHyphens/>
        <w:spacing w:after="0" w:line="240" w:lineRule="auto"/>
        <w:ind w:firstLine="567"/>
        <w:jc w:val="both"/>
        <w:rPr>
          <w:rFonts w:ascii="Times New Roman" w:eastAsia="Times New Roman" w:hAnsi="Times New Roman" w:cs="Times New Roman"/>
          <w:bCs/>
          <w:color w:val="000000"/>
          <w:sz w:val="24"/>
          <w:szCs w:val="24"/>
          <w:lang w:eastAsia="ar-SA"/>
        </w:rPr>
      </w:pPr>
      <w:r w:rsidRPr="00415A5E">
        <w:rPr>
          <w:rFonts w:ascii="Times New Roman" w:eastAsia="Times New Roman" w:hAnsi="Times New Roman" w:cs="Times New Roman"/>
          <w:bCs/>
          <w:color w:val="000000"/>
          <w:sz w:val="24"/>
          <w:szCs w:val="24"/>
          <w:lang w:eastAsia="ar-SA"/>
        </w:rPr>
        <w:t>П</w:t>
      </w:r>
      <w:r>
        <w:rPr>
          <w:rFonts w:ascii="Times New Roman" w:eastAsia="Times New Roman" w:hAnsi="Times New Roman" w:cs="Times New Roman"/>
          <w:bCs/>
          <w:color w:val="000000"/>
          <w:sz w:val="24"/>
          <w:szCs w:val="24"/>
          <w:lang w:eastAsia="ar-SA"/>
        </w:rPr>
        <w:t xml:space="preserve">одготовить </w:t>
      </w:r>
      <w:r w:rsidRPr="00C83A80">
        <w:rPr>
          <w:rFonts w:ascii="Times New Roman" w:eastAsia="Times New Roman" w:hAnsi="Times New Roman" w:cs="Times New Roman"/>
          <w:bCs/>
          <w:color w:val="000000"/>
          <w:sz w:val="24"/>
          <w:szCs w:val="24"/>
          <w:lang w:eastAsia="ar-SA"/>
        </w:rPr>
        <w:t xml:space="preserve">презентацию на тему (по выбору): </w:t>
      </w:r>
    </w:p>
    <w:p w:rsidR="00C83A80" w:rsidRDefault="00C83A80" w:rsidP="00C83A80">
      <w:pPr>
        <w:suppressAutoHyphens/>
        <w:spacing w:after="0" w:line="240" w:lineRule="auto"/>
        <w:ind w:firstLine="567"/>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«СНГ: проблемы и перспективы»</w:t>
      </w:r>
    </w:p>
    <w:p w:rsidR="00C83A80" w:rsidRDefault="00C83A80" w:rsidP="00C83A80">
      <w:pPr>
        <w:suppressAutoHyphens/>
        <w:spacing w:after="0" w:line="240" w:lineRule="auto"/>
        <w:ind w:firstLine="567"/>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xml:space="preserve">- </w:t>
      </w:r>
      <w:r w:rsidRPr="00C83A80">
        <w:rPr>
          <w:rFonts w:ascii="Times New Roman" w:eastAsia="Times New Roman" w:hAnsi="Times New Roman" w:cs="Times New Roman"/>
          <w:bCs/>
          <w:color w:val="000000"/>
          <w:sz w:val="24"/>
          <w:szCs w:val="24"/>
          <w:lang w:eastAsia="ar-SA"/>
        </w:rPr>
        <w:t>«Союзное го</w:t>
      </w:r>
      <w:r>
        <w:rPr>
          <w:rFonts w:ascii="Times New Roman" w:eastAsia="Times New Roman" w:hAnsi="Times New Roman" w:cs="Times New Roman"/>
          <w:bCs/>
          <w:color w:val="000000"/>
          <w:sz w:val="24"/>
          <w:szCs w:val="24"/>
          <w:lang w:eastAsia="ar-SA"/>
        </w:rPr>
        <w:t>сударство России и Белоруссии»</w:t>
      </w:r>
    </w:p>
    <w:p w:rsidR="00C83A80" w:rsidRDefault="00C83A80" w:rsidP="00C83A80">
      <w:pPr>
        <w:suppressAutoHyphens/>
        <w:spacing w:after="0" w:line="240" w:lineRule="auto"/>
        <w:ind w:firstLine="567"/>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xml:space="preserve">- </w:t>
      </w:r>
      <w:r w:rsidRPr="00C83A80">
        <w:rPr>
          <w:rFonts w:ascii="Times New Roman" w:eastAsia="Times New Roman" w:hAnsi="Times New Roman" w:cs="Times New Roman"/>
          <w:bCs/>
          <w:color w:val="000000"/>
          <w:sz w:val="24"/>
          <w:szCs w:val="24"/>
          <w:lang w:eastAsia="ar-SA"/>
        </w:rPr>
        <w:t>«ОДКБ: истор</w:t>
      </w:r>
      <w:r>
        <w:rPr>
          <w:rFonts w:ascii="Times New Roman" w:eastAsia="Times New Roman" w:hAnsi="Times New Roman" w:cs="Times New Roman"/>
          <w:bCs/>
          <w:color w:val="000000"/>
          <w:sz w:val="24"/>
          <w:szCs w:val="24"/>
          <w:lang w:eastAsia="ar-SA"/>
        </w:rPr>
        <w:t>ия и направления деятельности»</w:t>
      </w:r>
    </w:p>
    <w:p w:rsidR="00C83A80" w:rsidRDefault="00C83A80" w:rsidP="00C83A80">
      <w:pPr>
        <w:suppressAutoHyphens/>
        <w:spacing w:after="0" w:line="240" w:lineRule="auto"/>
        <w:ind w:firstLine="567"/>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xml:space="preserve">- </w:t>
      </w:r>
      <w:r w:rsidRPr="00C83A80">
        <w:rPr>
          <w:rFonts w:ascii="Times New Roman" w:eastAsia="Times New Roman" w:hAnsi="Times New Roman" w:cs="Times New Roman"/>
          <w:bCs/>
          <w:color w:val="000000"/>
          <w:sz w:val="24"/>
          <w:szCs w:val="24"/>
          <w:lang w:eastAsia="ar-SA"/>
        </w:rPr>
        <w:t>«</w:t>
      </w:r>
      <w:proofErr w:type="spellStart"/>
      <w:r w:rsidRPr="00C83A80">
        <w:rPr>
          <w:rFonts w:ascii="Times New Roman" w:eastAsia="Times New Roman" w:hAnsi="Times New Roman" w:cs="Times New Roman"/>
          <w:bCs/>
          <w:color w:val="000000"/>
          <w:sz w:val="24"/>
          <w:szCs w:val="24"/>
          <w:lang w:eastAsia="ar-SA"/>
        </w:rPr>
        <w:t>ЕврАзЭС</w:t>
      </w:r>
      <w:proofErr w:type="spellEnd"/>
      <w:r w:rsidRPr="00C83A80">
        <w:rPr>
          <w:rFonts w:ascii="Times New Roman" w:eastAsia="Times New Roman" w:hAnsi="Times New Roman" w:cs="Times New Roman"/>
          <w:bCs/>
          <w:color w:val="000000"/>
          <w:sz w:val="24"/>
          <w:szCs w:val="24"/>
          <w:lang w:eastAsia="ar-SA"/>
        </w:rPr>
        <w:t>».</w:t>
      </w:r>
    </w:p>
    <w:p w:rsidR="00C83A80" w:rsidRPr="002036FE" w:rsidRDefault="00C83A80" w:rsidP="00C83A80">
      <w:pPr>
        <w:suppressAutoHyphens/>
        <w:spacing w:after="0" w:line="240" w:lineRule="auto"/>
        <w:ind w:firstLine="567"/>
        <w:jc w:val="both"/>
        <w:rPr>
          <w:rFonts w:ascii="Times New Roman" w:eastAsia="Times New Roman" w:hAnsi="Times New Roman" w:cs="Times New Roman"/>
          <w:bCs/>
          <w:color w:val="000000"/>
          <w:sz w:val="24"/>
          <w:szCs w:val="24"/>
          <w:lang w:eastAsia="ar-SA"/>
        </w:rPr>
      </w:pPr>
      <w:r w:rsidRPr="007E72F5">
        <w:rPr>
          <w:rFonts w:ascii="Times New Roman" w:eastAsia="Times New Roman" w:hAnsi="Times New Roman" w:cs="Times New Roman"/>
          <w:b/>
          <w:bCs/>
          <w:color w:val="000000"/>
          <w:sz w:val="24"/>
          <w:szCs w:val="24"/>
          <w:lang w:eastAsia="ar-SA"/>
        </w:rPr>
        <w:t>4</w:t>
      </w:r>
      <w:r w:rsidRPr="002036FE">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Ф</w:t>
      </w:r>
      <w:r w:rsidRPr="002036FE">
        <w:rPr>
          <w:rFonts w:ascii="Times New Roman" w:eastAsia="Times New Roman" w:hAnsi="Times New Roman" w:cs="Times New Roman"/>
          <w:b/>
          <w:sz w:val="24"/>
          <w:szCs w:val="24"/>
          <w:lang w:eastAsia="ar-SA"/>
        </w:rPr>
        <w:t>ормы отчетности результатов самостоятельной работы</w:t>
      </w:r>
    </w:p>
    <w:p w:rsidR="00C83A80" w:rsidRPr="002036FE" w:rsidRDefault="00CE19E7" w:rsidP="00C83A80">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 xml:space="preserve">Правильно оформленная презентация </w:t>
      </w:r>
      <w:r w:rsidR="00C83A80">
        <w:rPr>
          <w:rFonts w:ascii="Times New Roman" w:eastAsia="Times New Roman" w:hAnsi="Times New Roman" w:cs="Times New Roman"/>
          <w:sz w:val="24"/>
          <w:szCs w:val="24"/>
          <w:lang w:eastAsia="ar-SA"/>
        </w:rPr>
        <w:t xml:space="preserve">в соответствии с методическими рекомендациями. </w:t>
      </w:r>
    </w:p>
    <w:p w:rsidR="00157FB1" w:rsidRPr="008927E5" w:rsidRDefault="00157FB1" w:rsidP="00157FB1">
      <w:pPr>
        <w:spacing w:after="0" w:line="240" w:lineRule="auto"/>
        <w:jc w:val="both"/>
        <w:rPr>
          <w:rFonts w:ascii="Times New Roman" w:eastAsia="Times New Roman" w:hAnsi="Times New Roman" w:cs="Times New Roman"/>
          <w:color w:val="C00000"/>
          <w:sz w:val="24"/>
          <w:szCs w:val="24"/>
          <w:lang w:eastAsia="ru-RU"/>
        </w:rPr>
      </w:pPr>
    </w:p>
    <w:p w:rsidR="008A4E6D" w:rsidRPr="00FC457F" w:rsidRDefault="008A4E6D" w:rsidP="008A4E6D">
      <w:pPr>
        <w:suppressAutoHyphens/>
        <w:spacing w:after="0" w:line="240" w:lineRule="auto"/>
        <w:jc w:val="center"/>
        <w:rPr>
          <w:rFonts w:ascii="Times New Roman" w:eastAsia="Times New Roman" w:hAnsi="Times New Roman" w:cs="Times New Roman"/>
          <w:b/>
          <w:bCs/>
          <w:color w:val="000000"/>
          <w:sz w:val="24"/>
          <w:szCs w:val="24"/>
          <w:lang w:eastAsia="ar-SA"/>
        </w:rPr>
      </w:pPr>
      <w:r w:rsidRPr="00FC457F">
        <w:rPr>
          <w:rFonts w:ascii="Times New Roman" w:eastAsia="Times New Roman" w:hAnsi="Times New Roman" w:cs="Times New Roman"/>
          <w:b/>
          <w:bCs/>
          <w:color w:val="000000"/>
          <w:sz w:val="24"/>
          <w:szCs w:val="24"/>
          <w:lang w:eastAsia="ar-SA"/>
        </w:rPr>
        <w:t xml:space="preserve">ПРАКТИЧЕСКОЕ ЗАНЯТИЕ </w:t>
      </w:r>
      <w:r>
        <w:rPr>
          <w:rFonts w:ascii="Times New Roman" w:eastAsia="Times New Roman" w:hAnsi="Times New Roman" w:cs="Times New Roman"/>
          <w:b/>
          <w:bCs/>
          <w:color w:val="000000"/>
          <w:sz w:val="24"/>
          <w:szCs w:val="24"/>
          <w:lang w:eastAsia="ar-SA"/>
        </w:rPr>
        <w:t>№11</w:t>
      </w:r>
    </w:p>
    <w:p w:rsidR="008A4E6D" w:rsidRPr="00FC457F" w:rsidRDefault="008A4E6D" w:rsidP="008A4E6D">
      <w:pPr>
        <w:suppressAutoHyphens/>
        <w:spacing w:after="0" w:line="240" w:lineRule="auto"/>
        <w:ind w:firstLine="708"/>
        <w:jc w:val="both"/>
        <w:rPr>
          <w:rFonts w:ascii="Times New Roman" w:eastAsia="Times New Roman" w:hAnsi="Times New Roman" w:cs="Times New Roman"/>
          <w:b/>
          <w:sz w:val="24"/>
          <w:szCs w:val="24"/>
          <w:lang w:eastAsia="ar-SA"/>
        </w:rPr>
      </w:pPr>
      <w:r w:rsidRPr="00FC457F">
        <w:rPr>
          <w:rFonts w:ascii="Times New Roman" w:eastAsia="Times New Roman" w:hAnsi="Times New Roman" w:cs="Times New Roman"/>
          <w:b/>
          <w:sz w:val="24"/>
          <w:szCs w:val="24"/>
          <w:lang w:eastAsia="ar-SA"/>
        </w:rPr>
        <w:t>1. Описание</w:t>
      </w:r>
    </w:p>
    <w:p w:rsidR="008A4E6D" w:rsidRDefault="008A4E6D" w:rsidP="008A4E6D">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r>
      <w:proofErr w:type="gramStart"/>
      <w:r w:rsidRPr="00FC457F">
        <w:rPr>
          <w:rFonts w:ascii="Times New Roman" w:eastAsia="Times New Roman" w:hAnsi="Times New Roman" w:cs="Times New Roman"/>
          <w:bCs/>
          <w:color w:val="000000"/>
          <w:sz w:val="24"/>
          <w:szCs w:val="24"/>
          <w:lang w:eastAsia="ar-SA"/>
        </w:rPr>
        <w:t xml:space="preserve">В ходе практического занятия обучающиеся </w:t>
      </w:r>
      <w:r>
        <w:rPr>
          <w:rFonts w:ascii="Times New Roman" w:eastAsia="Times New Roman" w:hAnsi="Times New Roman" w:cs="Times New Roman"/>
          <w:bCs/>
          <w:color w:val="000000"/>
          <w:sz w:val="24"/>
          <w:szCs w:val="24"/>
          <w:lang w:eastAsia="ar-SA"/>
        </w:rPr>
        <w:t xml:space="preserve">систематизируют, закрепляют и углубляют </w:t>
      </w:r>
      <w:r w:rsidRPr="00746826">
        <w:rPr>
          <w:rFonts w:ascii="Times New Roman" w:eastAsia="Times New Roman" w:hAnsi="Times New Roman" w:cs="Times New Roman"/>
          <w:bCs/>
          <w:color w:val="000000"/>
          <w:sz w:val="24"/>
          <w:szCs w:val="24"/>
          <w:lang w:eastAsia="ar-SA"/>
        </w:rPr>
        <w:t>знания теоретического характера;</w:t>
      </w:r>
      <w:r>
        <w:rPr>
          <w:rFonts w:ascii="Times New Roman" w:eastAsia="Times New Roman" w:hAnsi="Times New Roman" w:cs="Times New Roman"/>
          <w:bCs/>
          <w:color w:val="000000"/>
          <w:sz w:val="24"/>
          <w:szCs w:val="24"/>
          <w:lang w:eastAsia="ar-SA"/>
        </w:rPr>
        <w:t xml:space="preserve"> учатся </w:t>
      </w:r>
      <w:r w:rsidRPr="00746826">
        <w:rPr>
          <w:rFonts w:ascii="Times New Roman" w:eastAsia="Times New Roman" w:hAnsi="Times New Roman" w:cs="Times New Roman"/>
          <w:bCs/>
          <w:color w:val="000000"/>
          <w:sz w:val="24"/>
          <w:szCs w:val="24"/>
          <w:lang w:eastAsia="ar-SA"/>
        </w:rPr>
        <w:t>прие</w:t>
      </w:r>
      <w:r>
        <w:rPr>
          <w:rFonts w:ascii="Times New Roman" w:eastAsia="Times New Roman" w:hAnsi="Times New Roman" w:cs="Times New Roman"/>
          <w:bCs/>
          <w:color w:val="000000"/>
          <w:sz w:val="24"/>
          <w:szCs w:val="24"/>
          <w:lang w:eastAsia="ar-SA"/>
        </w:rPr>
        <w:t>мам решения практических задач, овладевают</w:t>
      </w:r>
      <w:r w:rsidRPr="00746826">
        <w:rPr>
          <w:rFonts w:ascii="Times New Roman" w:eastAsia="Times New Roman" w:hAnsi="Times New Roman" w:cs="Times New Roman"/>
          <w:bCs/>
          <w:color w:val="000000"/>
          <w:sz w:val="24"/>
          <w:szCs w:val="24"/>
          <w:lang w:eastAsia="ar-SA"/>
        </w:rPr>
        <w:t xml:space="preserve"> навыками и умениями ре</w:t>
      </w:r>
      <w:r>
        <w:rPr>
          <w:rFonts w:ascii="Times New Roman" w:eastAsia="Times New Roman" w:hAnsi="Times New Roman" w:cs="Times New Roman"/>
          <w:bCs/>
          <w:color w:val="000000"/>
          <w:sz w:val="24"/>
          <w:szCs w:val="24"/>
          <w:lang w:eastAsia="ar-SA"/>
        </w:rPr>
        <w:t xml:space="preserve">шения проблемных, графических и </w:t>
      </w:r>
      <w:r w:rsidRPr="00746826">
        <w:rPr>
          <w:rFonts w:ascii="Times New Roman" w:eastAsia="Times New Roman" w:hAnsi="Times New Roman" w:cs="Times New Roman"/>
          <w:bCs/>
          <w:color w:val="000000"/>
          <w:sz w:val="24"/>
          <w:szCs w:val="24"/>
          <w:lang w:eastAsia="ar-SA"/>
        </w:rPr>
        <w:t>других вид</w:t>
      </w:r>
      <w:r>
        <w:rPr>
          <w:rFonts w:ascii="Times New Roman" w:eastAsia="Times New Roman" w:hAnsi="Times New Roman" w:cs="Times New Roman"/>
          <w:bCs/>
          <w:color w:val="000000"/>
          <w:sz w:val="24"/>
          <w:szCs w:val="24"/>
          <w:lang w:eastAsia="ar-SA"/>
        </w:rPr>
        <w:t xml:space="preserve">ов заданий; учатся </w:t>
      </w:r>
      <w:r w:rsidRPr="00746826">
        <w:rPr>
          <w:rFonts w:ascii="Times New Roman" w:eastAsia="Times New Roman" w:hAnsi="Times New Roman" w:cs="Times New Roman"/>
          <w:bCs/>
          <w:color w:val="000000"/>
          <w:sz w:val="24"/>
          <w:szCs w:val="24"/>
          <w:lang w:eastAsia="ar-SA"/>
        </w:rPr>
        <w:t>работать с к</w:t>
      </w:r>
      <w:r>
        <w:rPr>
          <w:rFonts w:ascii="Times New Roman" w:eastAsia="Times New Roman" w:hAnsi="Times New Roman" w:cs="Times New Roman"/>
          <w:bCs/>
          <w:color w:val="000000"/>
          <w:sz w:val="24"/>
          <w:szCs w:val="24"/>
          <w:lang w:eastAsia="ar-SA"/>
        </w:rPr>
        <w:t xml:space="preserve">нигой, документацией и схемами, </w:t>
      </w:r>
      <w:r w:rsidRPr="00746826">
        <w:rPr>
          <w:rFonts w:ascii="Times New Roman" w:eastAsia="Times New Roman" w:hAnsi="Times New Roman" w:cs="Times New Roman"/>
          <w:bCs/>
          <w:color w:val="000000"/>
          <w:sz w:val="24"/>
          <w:szCs w:val="24"/>
          <w:lang w:eastAsia="ar-SA"/>
        </w:rPr>
        <w:t>пользоваться сп</w:t>
      </w:r>
      <w:r>
        <w:rPr>
          <w:rFonts w:ascii="Times New Roman" w:eastAsia="Times New Roman" w:hAnsi="Times New Roman" w:cs="Times New Roman"/>
          <w:bCs/>
          <w:color w:val="000000"/>
          <w:sz w:val="24"/>
          <w:szCs w:val="24"/>
          <w:lang w:eastAsia="ar-SA"/>
        </w:rPr>
        <w:t>равочной и научной литературой; формируют умения</w:t>
      </w:r>
      <w:r w:rsidRPr="00746826">
        <w:rPr>
          <w:rFonts w:ascii="Times New Roman" w:eastAsia="Times New Roman" w:hAnsi="Times New Roman" w:cs="Times New Roman"/>
          <w:bCs/>
          <w:color w:val="000000"/>
          <w:sz w:val="24"/>
          <w:szCs w:val="24"/>
          <w:lang w:eastAsia="ar-SA"/>
        </w:rPr>
        <w:t xml:space="preserve"> учиться </w:t>
      </w:r>
      <w:r>
        <w:rPr>
          <w:rFonts w:ascii="Times New Roman" w:eastAsia="Times New Roman" w:hAnsi="Times New Roman" w:cs="Times New Roman"/>
          <w:bCs/>
          <w:color w:val="000000"/>
          <w:sz w:val="24"/>
          <w:szCs w:val="24"/>
          <w:lang w:eastAsia="ar-SA"/>
        </w:rPr>
        <w:t xml:space="preserve">самостоятельно, т.е. овладевать </w:t>
      </w:r>
      <w:r w:rsidRPr="00746826">
        <w:rPr>
          <w:rFonts w:ascii="Times New Roman" w:eastAsia="Times New Roman" w:hAnsi="Times New Roman" w:cs="Times New Roman"/>
          <w:bCs/>
          <w:color w:val="000000"/>
          <w:sz w:val="24"/>
          <w:szCs w:val="24"/>
          <w:lang w:eastAsia="ar-SA"/>
        </w:rPr>
        <w:t>методами, способами и приема</w:t>
      </w:r>
      <w:r>
        <w:rPr>
          <w:rFonts w:ascii="Times New Roman" w:eastAsia="Times New Roman" w:hAnsi="Times New Roman" w:cs="Times New Roman"/>
          <w:bCs/>
          <w:color w:val="000000"/>
          <w:sz w:val="24"/>
          <w:szCs w:val="24"/>
          <w:lang w:eastAsia="ar-SA"/>
        </w:rPr>
        <w:t>ми самообучения, саморазвития и самоконтроля.</w:t>
      </w:r>
      <w:proofErr w:type="gramEnd"/>
    </w:p>
    <w:p w:rsidR="008A4E6D" w:rsidRPr="00FC457F" w:rsidRDefault="008A4E6D" w:rsidP="008A4E6D">
      <w:pPr>
        <w:suppressAutoHyphens/>
        <w:spacing w:after="0" w:line="240" w:lineRule="auto"/>
        <w:jc w:val="both"/>
        <w:rPr>
          <w:rFonts w:ascii="Times New Roman" w:eastAsia="Times New Roman" w:hAnsi="Times New Roman" w:cs="Times New Roman"/>
          <w:bCs/>
          <w:i/>
          <w:color w:val="000000"/>
          <w:sz w:val="24"/>
          <w:szCs w:val="24"/>
          <w:lang w:eastAsia="ar-SA"/>
        </w:rPr>
      </w:pPr>
      <w:r w:rsidRPr="00FC457F">
        <w:rPr>
          <w:rFonts w:ascii="Times New Roman" w:eastAsia="Times New Roman" w:hAnsi="Times New Roman" w:cs="Times New Roman"/>
          <w:bCs/>
          <w:color w:val="000000"/>
          <w:sz w:val="24"/>
          <w:szCs w:val="24"/>
          <w:lang w:eastAsia="ar-SA"/>
        </w:rPr>
        <w:tab/>
        <w:t xml:space="preserve">Содержание, этапы проведения практического занятия представлены в обязательном приложении </w:t>
      </w:r>
      <w:r w:rsidRPr="00FC457F">
        <w:rPr>
          <w:rFonts w:ascii="Times New Roman" w:eastAsia="Times New Roman" w:hAnsi="Times New Roman" w:cs="Times New Roman"/>
          <w:b/>
          <w:bCs/>
          <w:color w:val="000000"/>
          <w:sz w:val="24"/>
          <w:szCs w:val="24"/>
          <w:lang w:eastAsia="ar-SA"/>
        </w:rPr>
        <w:t>Методические указания по проведению практических занятий по дисциплине</w:t>
      </w:r>
      <w:r>
        <w:rPr>
          <w:rFonts w:ascii="Times New Roman" w:eastAsia="Times New Roman" w:hAnsi="Times New Roman" w:cs="Times New Roman"/>
          <w:bCs/>
          <w:i/>
          <w:color w:val="000000"/>
          <w:sz w:val="24"/>
          <w:szCs w:val="24"/>
          <w:lang w:eastAsia="ar-SA"/>
        </w:rPr>
        <w:t>.</w:t>
      </w:r>
    </w:p>
    <w:p w:rsidR="008A4E6D" w:rsidRPr="00FC457F" w:rsidRDefault="008A4E6D" w:rsidP="008A4E6D">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При оценивании практического занятия учитываются следующие критерии:</w:t>
      </w:r>
    </w:p>
    <w:p w:rsidR="008A4E6D" w:rsidRPr="00FC457F" w:rsidRDefault="008A4E6D" w:rsidP="008A4E6D">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 качество выполнения работы;</w:t>
      </w:r>
    </w:p>
    <w:p w:rsidR="008A4E6D" w:rsidRPr="00FC457F" w:rsidRDefault="008A4E6D" w:rsidP="008A4E6D">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 качество оформления отчета по работе;</w:t>
      </w:r>
    </w:p>
    <w:p w:rsidR="008A4E6D" w:rsidRPr="00FC457F" w:rsidRDefault="008A4E6D" w:rsidP="008A4E6D">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 качество устных ответов на контрольные вопросы при защите работы.</w:t>
      </w:r>
    </w:p>
    <w:p w:rsidR="008A4E6D" w:rsidRPr="00237BDE" w:rsidRDefault="008A4E6D" w:rsidP="008A4E6D">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Основна</w:t>
      </w:r>
      <w:r>
        <w:rPr>
          <w:rFonts w:ascii="Times New Roman" w:eastAsia="Times New Roman" w:hAnsi="Times New Roman" w:cs="Times New Roman"/>
          <w:bCs/>
          <w:color w:val="000000"/>
          <w:sz w:val="24"/>
          <w:szCs w:val="24"/>
          <w:lang w:eastAsia="ar-SA"/>
        </w:rPr>
        <w:t>я цель практического занятия №11 «</w:t>
      </w:r>
      <w:r w:rsidRPr="008A4E6D">
        <w:rPr>
          <w:rFonts w:ascii="Times New Roman" w:eastAsia="Times New Roman" w:hAnsi="Times New Roman" w:cs="Times New Roman"/>
          <w:bCs/>
          <w:color w:val="000000"/>
          <w:sz w:val="24"/>
          <w:szCs w:val="24"/>
          <w:lang w:eastAsia="ar-SA"/>
        </w:rPr>
        <w:t>Россия на постсоветском пространстве: договоры с Украиной, Белоруссией, Абхазией, Южной Осетией</w:t>
      </w:r>
      <w:r>
        <w:rPr>
          <w:rFonts w:ascii="Times New Roman" w:eastAsia="Times New Roman" w:hAnsi="Times New Roman" w:cs="Times New Roman"/>
          <w:bCs/>
          <w:color w:val="000000"/>
          <w:sz w:val="24"/>
          <w:szCs w:val="24"/>
          <w:lang w:eastAsia="ar-SA"/>
        </w:rPr>
        <w:t xml:space="preserve">», </w:t>
      </w:r>
      <w:r w:rsidRPr="008A4E6D">
        <w:rPr>
          <w:rFonts w:ascii="Times New Roman" w:eastAsia="Times New Roman" w:hAnsi="Times New Roman" w:cs="Times New Roman"/>
          <w:bCs/>
          <w:color w:val="000000"/>
          <w:sz w:val="24"/>
          <w:szCs w:val="24"/>
          <w:lang w:eastAsia="ar-SA"/>
        </w:rPr>
        <w:t>охарактеризовать основные международные договоры и соглашения РФ со странами мира; определить с какими из стран СНГ у России развязываются добрососедские отношения, с какими существует конфликт.</w:t>
      </w:r>
    </w:p>
    <w:p w:rsidR="008A4E6D" w:rsidRPr="00FC457F" w:rsidRDefault="008A4E6D" w:rsidP="008A4E6D">
      <w:pPr>
        <w:suppressAutoHyphens/>
        <w:spacing w:after="0" w:line="240" w:lineRule="auto"/>
        <w:ind w:firstLine="567"/>
        <w:jc w:val="both"/>
        <w:rPr>
          <w:rFonts w:ascii="Times New Roman" w:eastAsia="Times New Roman" w:hAnsi="Times New Roman" w:cs="Times New Roman"/>
          <w:bCs/>
          <w:i/>
          <w:color w:val="000000"/>
          <w:sz w:val="24"/>
          <w:szCs w:val="24"/>
          <w:lang w:eastAsia="ar-SA"/>
        </w:rPr>
      </w:pPr>
      <w:r w:rsidRPr="00FC457F">
        <w:rPr>
          <w:rFonts w:ascii="Times New Roman" w:eastAsia="Times New Roman" w:hAnsi="Times New Roman" w:cs="Times New Roman"/>
          <w:bCs/>
          <w:color w:val="000000"/>
          <w:sz w:val="24"/>
          <w:szCs w:val="24"/>
          <w:lang w:eastAsia="ar-SA"/>
        </w:rPr>
        <w:t>На проведение пр</w:t>
      </w:r>
      <w:r>
        <w:rPr>
          <w:rFonts w:ascii="Times New Roman" w:eastAsia="Times New Roman" w:hAnsi="Times New Roman" w:cs="Times New Roman"/>
          <w:bCs/>
          <w:color w:val="000000"/>
          <w:sz w:val="24"/>
          <w:szCs w:val="24"/>
          <w:lang w:eastAsia="ar-SA"/>
        </w:rPr>
        <w:t>актического занятия отводится 2 часа</w:t>
      </w:r>
      <w:r w:rsidRPr="00FC457F">
        <w:rPr>
          <w:rFonts w:ascii="Times New Roman" w:eastAsia="Times New Roman" w:hAnsi="Times New Roman" w:cs="Times New Roman"/>
          <w:bCs/>
          <w:color w:val="000000"/>
          <w:sz w:val="24"/>
          <w:szCs w:val="24"/>
          <w:lang w:eastAsia="ar-SA"/>
        </w:rPr>
        <w:t>.</w:t>
      </w:r>
    </w:p>
    <w:p w:rsidR="008A4E6D" w:rsidRDefault="008A4E6D" w:rsidP="008A4E6D">
      <w:pPr>
        <w:suppressAutoHyphens/>
        <w:spacing w:after="0" w:line="240" w:lineRule="auto"/>
        <w:ind w:firstLine="567"/>
        <w:jc w:val="both"/>
        <w:rPr>
          <w:rFonts w:ascii="Times New Roman" w:eastAsia="Times New Roman" w:hAnsi="Times New Roman" w:cs="Times New Roman"/>
          <w:bCs/>
          <w:sz w:val="24"/>
          <w:szCs w:val="24"/>
          <w:lang w:eastAsia="ar-SA"/>
        </w:rPr>
      </w:pPr>
      <w:r w:rsidRPr="00FC457F">
        <w:rPr>
          <w:rFonts w:ascii="Times New Roman" w:eastAsia="Times New Roman" w:hAnsi="Times New Roman" w:cs="Times New Roman"/>
          <w:bCs/>
          <w:sz w:val="24"/>
          <w:szCs w:val="24"/>
          <w:lang w:eastAsia="ar-SA"/>
        </w:rPr>
        <w:t xml:space="preserve">Для формирования результатов обучения необходимо следующее оборудование: </w:t>
      </w:r>
    </w:p>
    <w:p w:rsidR="008A4E6D" w:rsidRDefault="008A4E6D" w:rsidP="008A4E6D">
      <w:pPr>
        <w:suppressAutoHyphens/>
        <w:spacing w:after="0" w:line="240" w:lineRule="auto"/>
        <w:ind w:firstLine="567"/>
        <w:jc w:val="both"/>
        <w:rPr>
          <w:rFonts w:ascii="Times New Roman" w:eastAsia="Times New Roman" w:hAnsi="Times New Roman" w:cs="Times New Roman"/>
          <w:bCs/>
          <w:sz w:val="24"/>
          <w:szCs w:val="24"/>
          <w:lang w:eastAsia="ar-SA"/>
        </w:rPr>
      </w:pPr>
      <w:r w:rsidRPr="00161933">
        <w:rPr>
          <w:rFonts w:ascii="Times New Roman" w:eastAsia="Times New Roman" w:hAnsi="Times New Roman" w:cs="Times New Roman"/>
          <w:bCs/>
          <w:sz w:val="24"/>
          <w:szCs w:val="24"/>
          <w:lang w:eastAsia="ar-SA"/>
        </w:rPr>
        <w:lastRenderedPageBreak/>
        <w:t xml:space="preserve">классная доска, </w:t>
      </w:r>
      <w:r>
        <w:rPr>
          <w:rFonts w:ascii="Times New Roman" w:eastAsia="Times New Roman" w:hAnsi="Times New Roman" w:cs="Times New Roman"/>
          <w:bCs/>
          <w:sz w:val="24"/>
          <w:szCs w:val="24"/>
          <w:lang w:eastAsia="ar-SA"/>
        </w:rPr>
        <w:t xml:space="preserve">политическая карта СНГ, </w:t>
      </w:r>
      <w:r w:rsidRPr="008A4E6D">
        <w:rPr>
          <w:rFonts w:ascii="Times New Roman" w:eastAsia="Times New Roman" w:hAnsi="Times New Roman" w:cs="Times New Roman"/>
          <w:bCs/>
          <w:sz w:val="24"/>
          <w:szCs w:val="24"/>
          <w:lang w:eastAsia="ar-SA"/>
        </w:rPr>
        <w:t xml:space="preserve">Зуев М.Н. История России XX - начала XXI века: учебник и практикум для СПО / М.Н. Зуев, С.Я. </w:t>
      </w:r>
      <w:proofErr w:type="spellStart"/>
      <w:r w:rsidRPr="008A4E6D">
        <w:rPr>
          <w:rFonts w:ascii="Times New Roman" w:eastAsia="Times New Roman" w:hAnsi="Times New Roman" w:cs="Times New Roman"/>
          <w:bCs/>
          <w:sz w:val="24"/>
          <w:szCs w:val="24"/>
          <w:lang w:eastAsia="ar-SA"/>
        </w:rPr>
        <w:t>Лавренов</w:t>
      </w:r>
      <w:proofErr w:type="spellEnd"/>
      <w:r w:rsidRPr="008A4E6D">
        <w:rPr>
          <w:rFonts w:ascii="Times New Roman" w:eastAsia="Times New Roman" w:hAnsi="Times New Roman" w:cs="Times New Roman"/>
          <w:bCs/>
          <w:sz w:val="24"/>
          <w:szCs w:val="24"/>
          <w:lang w:eastAsia="ar-SA"/>
        </w:rPr>
        <w:t xml:space="preserve">. — М.: Издательство </w:t>
      </w:r>
      <w:proofErr w:type="spellStart"/>
      <w:r w:rsidRPr="008A4E6D">
        <w:rPr>
          <w:rFonts w:ascii="Times New Roman" w:eastAsia="Times New Roman" w:hAnsi="Times New Roman" w:cs="Times New Roman"/>
          <w:bCs/>
          <w:sz w:val="24"/>
          <w:szCs w:val="24"/>
          <w:lang w:eastAsia="ar-SA"/>
        </w:rPr>
        <w:t>Юрайт</w:t>
      </w:r>
      <w:proofErr w:type="spellEnd"/>
      <w:r w:rsidRPr="008A4E6D">
        <w:rPr>
          <w:rFonts w:ascii="Times New Roman" w:eastAsia="Times New Roman" w:hAnsi="Times New Roman" w:cs="Times New Roman"/>
          <w:bCs/>
          <w:sz w:val="24"/>
          <w:szCs w:val="24"/>
          <w:lang w:eastAsia="ar-SA"/>
        </w:rPr>
        <w:t>, 2017. — 299 с.</w:t>
      </w:r>
      <w:r>
        <w:rPr>
          <w:rFonts w:ascii="Times New Roman" w:eastAsia="Times New Roman" w:hAnsi="Times New Roman" w:cs="Times New Roman"/>
          <w:bCs/>
          <w:sz w:val="24"/>
          <w:szCs w:val="24"/>
          <w:lang w:eastAsia="ar-SA"/>
        </w:rPr>
        <w:t xml:space="preserve">, </w:t>
      </w:r>
      <w:proofErr w:type="spellStart"/>
      <w:r>
        <w:rPr>
          <w:rFonts w:ascii="Times New Roman" w:eastAsia="Times New Roman" w:hAnsi="Times New Roman" w:cs="Times New Roman"/>
          <w:bCs/>
          <w:sz w:val="24"/>
          <w:szCs w:val="24"/>
          <w:lang w:eastAsia="ar-SA"/>
        </w:rPr>
        <w:t>Печалова</w:t>
      </w:r>
      <w:proofErr w:type="spellEnd"/>
      <w:r>
        <w:rPr>
          <w:rFonts w:ascii="Times New Roman" w:eastAsia="Times New Roman" w:hAnsi="Times New Roman" w:cs="Times New Roman"/>
          <w:bCs/>
          <w:sz w:val="24"/>
          <w:szCs w:val="24"/>
          <w:lang w:eastAsia="ar-SA"/>
        </w:rPr>
        <w:t xml:space="preserve"> Л.В., </w:t>
      </w:r>
      <w:proofErr w:type="spellStart"/>
      <w:r>
        <w:rPr>
          <w:rFonts w:ascii="Times New Roman" w:eastAsia="Times New Roman" w:hAnsi="Times New Roman" w:cs="Times New Roman"/>
          <w:bCs/>
          <w:sz w:val="24"/>
          <w:szCs w:val="24"/>
          <w:lang w:eastAsia="ar-SA"/>
        </w:rPr>
        <w:t>Печалов</w:t>
      </w:r>
      <w:proofErr w:type="spellEnd"/>
      <w:r>
        <w:rPr>
          <w:rFonts w:ascii="Times New Roman" w:eastAsia="Times New Roman" w:hAnsi="Times New Roman" w:cs="Times New Roman"/>
          <w:bCs/>
          <w:sz w:val="24"/>
          <w:szCs w:val="24"/>
          <w:lang w:eastAsia="ar-SA"/>
        </w:rPr>
        <w:t xml:space="preserve"> А.К. </w:t>
      </w:r>
      <w:r w:rsidRPr="009569ED">
        <w:rPr>
          <w:rFonts w:ascii="Times New Roman" w:eastAsia="Times New Roman" w:hAnsi="Times New Roman" w:cs="Times New Roman"/>
          <w:bCs/>
          <w:sz w:val="24"/>
          <w:szCs w:val="24"/>
          <w:lang w:eastAsia="ar-SA"/>
        </w:rPr>
        <w:t>История: учебное пособие. – Ставр</w:t>
      </w:r>
      <w:r>
        <w:rPr>
          <w:rFonts w:ascii="Times New Roman" w:eastAsia="Times New Roman" w:hAnsi="Times New Roman" w:cs="Times New Roman"/>
          <w:bCs/>
          <w:sz w:val="24"/>
          <w:szCs w:val="24"/>
          <w:lang w:eastAsia="ar-SA"/>
        </w:rPr>
        <w:t>ополь: ГБОУ СПО «Ставропольский строительный техникум», 2016</w:t>
      </w:r>
      <w:r w:rsidRPr="009569ED">
        <w:rPr>
          <w:rFonts w:ascii="Times New Roman" w:eastAsia="Times New Roman" w:hAnsi="Times New Roman" w:cs="Times New Roman"/>
          <w:bCs/>
          <w:sz w:val="24"/>
          <w:szCs w:val="24"/>
          <w:lang w:eastAsia="ar-SA"/>
        </w:rPr>
        <w:t xml:space="preserve"> – 239с.</w:t>
      </w:r>
    </w:p>
    <w:p w:rsidR="008A4E6D" w:rsidRDefault="008A4E6D" w:rsidP="008A4E6D">
      <w:pPr>
        <w:suppressAutoHyphens/>
        <w:spacing w:after="0" w:line="240" w:lineRule="auto"/>
        <w:ind w:firstLine="567"/>
        <w:jc w:val="both"/>
        <w:rPr>
          <w:rFonts w:ascii="Times New Roman" w:eastAsia="Times New Roman" w:hAnsi="Times New Roman" w:cs="Times New Roman"/>
          <w:b/>
          <w:sz w:val="24"/>
          <w:szCs w:val="24"/>
          <w:lang w:eastAsia="ar-SA"/>
        </w:rPr>
      </w:pPr>
      <w:r w:rsidRPr="00FC457F">
        <w:rPr>
          <w:rFonts w:ascii="Times New Roman" w:eastAsia="Times New Roman" w:hAnsi="Times New Roman" w:cs="Times New Roman"/>
          <w:b/>
          <w:sz w:val="24"/>
          <w:szCs w:val="24"/>
          <w:lang w:eastAsia="ar-SA"/>
        </w:rPr>
        <w:t>2. Критерии оценки практического занятия</w:t>
      </w:r>
    </w:p>
    <w:p w:rsidR="008A4E6D" w:rsidRDefault="008A4E6D" w:rsidP="008A4E6D">
      <w:pPr>
        <w:autoSpaceDE w:val="0"/>
        <w:autoSpaceDN w:val="0"/>
        <w:adjustRightInd w:val="0"/>
        <w:spacing w:after="0" w:line="240" w:lineRule="auto"/>
        <w:rPr>
          <w:rFonts w:ascii="Times New Roman" w:eastAsia="Times New Roman" w:hAnsi="Times New Roman" w:cs="Times New Roman"/>
          <w:sz w:val="24"/>
          <w:szCs w:val="24"/>
          <w:lang w:eastAsia="ru-RU"/>
        </w:rPr>
      </w:pPr>
      <w:r w:rsidRPr="00980176">
        <w:rPr>
          <w:rFonts w:ascii="Times New Roman" w:eastAsia="Times New Roman" w:hAnsi="Times New Roman" w:cs="Times New Roman"/>
          <w:b/>
          <w:bCs/>
          <w:color w:val="000000"/>
          <w:sz w:val="24"/>
          <w:szCs w:val="24"/>
          <w:lang w:eastAsia="ru-RU"/>
        </w:rPr>
        <w:t>Критерии</w:t>
      </w:r>
      <w:r w:rsidRPr="00980176">
        <w:rPr>
          <w:rFonts w:ascii="Times New Roman" w:eastAsia="Times New Roman" w:hAnsi="Times New Roman" w:cs="Times New Roman"/>
          <w:b/>
          <w:sz w:val="24"/>
          <w:szCs w:val="24"/>
          <w:lang w:eastAsia="ru-RU"/>
        </w:rPr>
        <w:t xml:space="preserve"> оценки</w:t>
      </w:r>
      <w:r>
        <w:rPr>
          <w:rFonts w:ascii="Times New Roman" w:eastAsia="Times New Roman" w:hAnsi="Times New Roman" w:cs="Times New Roman"/>
          <w:b/>
          <w:sz w:val="24"/>
          <w:szCs w:val="24"/>
          <w:lang w:eastAsia="ru-RU"/>
        </w:rPr>
        <w:t>:</w:t>
      </w:r>
    </w:p>
    <w:p w:rsidR="008A4E6D" w:rsidRDefault="008A4E6D" w:rsidP="008A4E6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«5» отлично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Работа соответствует целям и задачам занятия.  Соблюдена последовательность выполнения заданий. Грамотно, логично описывает ход практических работ, правильно формулирует выводы; точно и аккуратно выполняет все записи, таблицы, рисунки, схемы, вычисления.</w:t>
      </w:r>
    </w:p>
    <w:p w:rsidR="008A4E6D" w:rsidRDefault="008A4E6D" w:rsidP="008A4E6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«4» хорошо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Выполняет практическую работу полностью в соответствии с требованиями при оценивании результатов на «5», но допускает в вычислениях, измерениях два-три недочёта или одну негрубую ошибку и один недочёт. При оформлении работ допускает неточности в описании хода действий; делает неполные выводы при обобщении.</w:t>
      </w:r>
    </w:p>
    <w:p w:rsidR="008A4E6D" w:rsidRDefault="008A4E6D" w:rsidP="008A4E6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«3» удовлетворительно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Правильно выполняет работу не менее</w:t>
      </w:r>
      <w:proofErr w:type="gramStart"/>
      <w:r w:rsidRPr="00AF0E37">
        <w:rPr>
          <w:rFonts w:ascii="Times New Roman" w:eastAsia="Times New Roman" w:hAnsi="Times New Roman" w:cs="Times New Roman"/>
          <w:sz w:val="24"/>
          <w:szCs w:val="24"/>
          <w:lang w:eastAsia="ru-RU"/>
        </w:rPr>
        <w:t>,</w:t>
      </w:r>
      <w:proofErr w:type="gramEnd"/>
      <w:r w:rsidRPr="00AF0E37">
        <w:rPr>
          <w:rFonts w:ascii="Times New Roman" w:eastAsia="Times New Roman" w:hAnsi="Times New Roman" w:cs="Times New Roman"/>
          <w:sz w:val="24"/>
          <w:szCs w:val="24"/>
          <w:lang w:eastAsia="ru-RU"/>
        </w:rPr>
        <w:t xml:space="preserve"> чем на 50%, однако объём выполненной части таков, что позволяет получить верные результаты и сделать выводы по основным, принципиальным важным задачам работы. Подбирает оборудование, материал, начинает работу с помощью преподавателя; или в ходе проведения работы допускает ошибки, неточно формулирует выводы, обобщения. Допускает грубую ошибку в ходе выполнения работы: в объяснении, в оформлении.</w:t>
      </w:r>
    </w:p>
    <w:p w:rsidR="008A4E6D" w:rsidRPr="00AF0E37" w:rsidRDefault="008A4E6D" w:rsidP="008A4E6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«2» неудовлетворительно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Не определяет самостоятельно цель работы, не может без помощи преподавателя подготовить соответствующее оборудование; выполняет работу не полностью, и объём выполненной части не позволяет сделать правильные выводы.</w:t>
      </w:r>
    </w:p>
    <w:p w:rsidR="008A4E6D" w:rsidRDefault="008A4E6D" w:rsidP="008A4E6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sz w:val="24"/>
          <w:szCs w:val="24"/>
          <w:lang w:eastAsia="ru-RU"/>
        </w:rPr>
        <w:t>Допускает две и бол</w:t>
      </w:r>
      <w:r>
        <w:rPr>
          <w:rFonts w:ascii="Times New Roman" w:eastAsia="Times New Roman" w:hAnsi="Times New Roman" w:cs="Times New Roman"/>
          <w:sz w:val="24"/>
          <w:szCs w:val="24"/>
          <w:lang w:eastAsia="ru-RU"/>
        </w:rPr>
        <w:t>ее грубые ошибки в ходе работы.</w:t>
      </w:r>
    </w:p>
    <w:p w:rsidR="00157FB1" w:rsidRPr="008A4E6D" w:rsidRDefault="008A4E6D" w:rsidP="008A4E6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C457F">
        <w:rPr>
          <w:rFonts w:ascii="Times New Roman" w:eastAsia="Times New Roman" w:hAnsi="Times New Roman" w:cs="Times New Roman"/>
          <w:b/>
          <w:sz w:val="24"/>
          <w:szCs w:val="24"/>
          <w:lang w:eastAsia="ar-SA"/>
        </w:rPr>
        <w:t xml:space="preserve">3. </w:t>
      </w:r>
      <w:r>
        <w:rPr>
          <w:rFonts w:ascii="Times New Roman" w:eastAsia="Times New Roman" w:hAnsi="Times New Roman" w:cs="Times New Roman"/>
          <w:b/>
          <w:sz w:val="24"/>
          <w:szCs w:val="24"/>
          <w:lang w:eastAsia="ar-SA"/>
        </w:rPr>
        <w:t>З</w:t>
      </w:r>
      <w:r w:rsidRPr="00FC457F">
        <w:rPr>
          <w:rFonts w:ascii="Times New Roman" w:eastAsia="Times New Roman" w:hAnsi="Times New Roman" w:cs="Times New Roman"/>
          <w:b/>
          <w:sz w:val="24"/>
          <w:szCs w:val="24"/>
          <w:lang w:eastAsia="ar-SA"/>
        </w:rPr>
        <w:t>адания</w:t>
      </w:r>
      <w:r>
        <w:rPr>
          <w:rFonts w:ascii="Times New Roman" w:eastAsia="Times New Roman" w:hAnsi="Times New Roman" w:cs="Times New Roman"/>
          <w:b/>
          <w:sz w:val="24"/>
          <w:szCs w:val="24"/>
          <w:lang w:eastAsia="ar-SA"/>
        </w:rPr>
        <w:t>:</w:t>
      </w:r>
    </w:p>
    <w:p w:rsidR="00157FB1" w:rsidRPr="00980176" w:rsidRDefault="0090759F" w:rsidP="00157FB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u w:val="single"/>
          <w:lang w:eastAsia="ru-RU"/>
        </w:rPr>
        <w:t>Задание №1</w:t>
      </w:r>
      <w:r w:rsidR="00157FB1" w:rsidRPr="00980176">
        <w:rPr>
          <w:rFonts w:ascii="Times New Roman" w:eastAsia="Times New Roman" w:hAnsi="Times New Roman" w:cs="Times New Roman"/>
          <w:i/>
          <w:sz w:val="24"/>
          <w:szCs w:val="24"/>
          <w:lang w:eastAsia="ru-RU"/>
        </w:rPr>
        <w:t>: Прочитайте текст учебника (стр.361-363) и ответьте на вопросы:</w:t>
      </w:r>
    </w:p>
    <w:p w:rsidR="00157FB1" w:rsidRPr="00980176" w:rsidRDefault="00157FB1" w:rsidP="00157FB1">
      <w:pPr>
        <w:spacing w:after="0" w:line="240" w:lineRule="auto"/>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1)  Какие задачи стояли перед лидерами стран СНГ после распада СССР в 1991 г.?</w:t>
      </w:r>
    </w:p>
    <w:p w:rsidR="00157FB1" w:rsidRPr="00980176" w:rsidRDefault="00157FB1" w:rsidP="00157FB1">
      <w:pPr>
        <w:spacing w:after="0" w:line="240" w:lineRule="auto"/>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 xml:space="preserve">2) Обозначьте главные направления и цели внешнеполитической деятельности  России и бывших советских республик </w:t>
      </w:r>
    </w:p>
    <w:p w:rsidR="00157FB1" w:rsidRPr="00980176" w:rsidRDefault="00157FB1" w:rsidP="00157FB1">
      <w:pPr>
        <w:spacing w:after="0" w:line="240" w:lineRule="auto"/>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3) Заполните таблицу:</w:t>
      </w:r>
    </w:p>
    <w:p w:rsidR="00157FB1" w:rsidRPr="00980176" w:rsidRDefault="00157FB1" w:rsidP="00157FB1">
      <w:pPr>
        <w:spacing w:after="0" w:line="240" w:lineRule="auto"/>
        <w:jc w:val="center"/>
        <w:rPr>
          <w:rFonts w:ascii="Times New Roman" w:eastAsia="Times New Roman" w:hAnsi="Times New Roman" w:cs="Times New Roman"/>
          <w:i/>
          <w:sz w:val="24"/>
          <w:szCs w:val="24"/>
          <w:lang w:eastAsia="ru-RU"/>
        </w:rPr>
      </w:pPr>
      <w:r w:rsidRPr="00980176">
        <w:rPr>
          <w:rFonts w:ascii="Times New Roman" w:eastAsia="Times New Roman" w:hAnsi="Times New Roman" w:cs="Times New Roman"/>
          <w:i/>
          <w:sz w:val="24"/>
          <w:szCs w:val="24"/>
          <w:lang w:eastAsia="ru-RU"/>
        </w:rPr>
        <w:t>«Международные организации на постсоветском пространстве»</w:t>
      </w:r>
    </w:p>
    <w:tbl>
      <w:tblPr>
        <w:tblStyle w:val="a7"/>
        <w:tblW w:w="0" w:type="auto"/>
        <w:tblLook w:val="04A0" w:firstRow="1" w:lastRow="0" w:firstColumn="1" w:lastColumn="0" w:noHBand="0" w:noVBand="1"/>
      </w:tblPr>
      <w:tblGrid>
        <w:gridCol w:w="2235"/>
        <w:gridCol w:w="1417"/>
        <w:gridCol w:w="2728"/>
        <w:gridCol w:w="3191"/>
      </w:tblGrid>
      <w:tr w:rsidR="00157FB1" w:rsidRPr="00980176" w:rsidTr="00D64E6F">
        <w:tc>
          <w:tcPr>
            <w:tcW w:w="2235" w:type="dxa"/>
          </w:tcPr>
          <w:p w:rsidR="00157FB1" w:rsidRPr="00980176" w:rsidRDefault="00157FB1" w:rsidP="00D64E6F">
            <w:pPr>
              <w:jc w:val="center"/>
              <w:rPr>
                <w:rFonts w:ascii="Times New Roman" w:eastAsia="Times New Roman" w:hAnsi="Times New Roman" w:cs="Times New Roman"/>
                <w:b/>
                <w:sz w:val="24"/>
                <w:szCs w:val="24"/>
                <w:lang w:eastAsia="ru-RU"/>
              </w:rPr>
            </w:pPr>
            <w:r w:rsidRPr="00980176">
              <w:rPr>
                <w:rFonts w:ascii="Times New Roman" w:eastAsia="Times New Roman" w:hAnsi="Times New Roman" w:cs="Times New Roman"/>
                <w:b/>
                <w:sz w:val="24"/>
                <w:szCs w:val="24"/>
                <w:lang w:eastAsia="ru-RU"/>
              </w:rPr>
              <w:t>Название организации</w:t>
            </w:r>
          </w:p>
        </w:tc>
        <w:tc>
          <w:tcPr>
            <w:tcW w:w="1417" w:type="dxa"/>
          </w:tcPr>
          <w:p w:rsidR="00157FB1" w:rsidRPr="00980176" w:rsidRDefault="00157FB1" w:rsidP="00D64E6F">
            <w:pPr>
              <w:jc w:val="center"/>
              <w:rPr>
                <w:rFonts w:ascii="Times New Roman" w:eastAsia="Times New Roman" w:hAnsi="Times New Roman" w:cs="Times New Roman"/>
                <w:b/>
                <w:sz w:val="24"/>
                <w:szCs w:val="24"/>
                <w:lang w:eastAsia="ru-RU"/>
              </w:rPr>
            </w:pPr>
            <w:r w:rsidRPr="00980176">
              <w:rPr>
                <w:rFonts w:ascii="Times New Roman" w:eastAsia="Times New Roman" w:hAnsi="Times New Roman" w:cs="Times New Roman"/>
                <w:b/>
                <w:sz w:val="24"/>
                <w:szCs w:val="24"/>
                <w:lang w:eastAsia="ru-RU"/>
              </w:rPr>
              <w:t>Год создания</w:t>
            </w:r>
          </w:p>
        </w:tc>
        <w:tc>
          <w:tcPr>
            <w:tcW w:w="2728" w:type="dxa"/>
          </w:tcPr>
          <w:p w:rsidR="00157FB1" w:rsidRPr="00980176" w:rsidRDefault="00157FB1" w:rsidP="00D64E6F">
            <w:pPr>
              <w:jc w:val="center"/>
              <w:rPr>
                <w:rFonts w:ascii="Times New Roman" w:eastAsia="Times New Roman" w:hAnsi="Times New Roman" w:cs="Times New Roman"/>
                <w:b/>
                <w:sz w:val="24"/>
                <w:szCs w:val="24"/>
                <w:lang w:eastAsia="ru-RU"/>
              </w:rPr>
            </w:pPr>
            <w:r w:rsidRPr="00980176">
              <w:rPr>
                <w:rFonts w:ascii="Times New Roman" w:eastAsia="Times New Roman" w:hAnsi="Times New Roman" w:cs="Times New Roman"/>
                <w:b/>
                <w:sz w:val="24"/>
                <w:szCs w:val="24"/>
                <w:lang w:eastAsia="ru-RU"/>
              </w:rPr>
              <w:t xml:space="preserve">Участники </w:t>
            </w:r>
          </w:p>
        </w:tc>
        <w:tc>
          <w:tcPr>
            <w:tcW w:w="3191" w:type="dxa"/>
          </w:tcPr>
          <w:p w:rsidR="00157FB1" w:rsidRPr="00980176" w:rsidRDefault="00157FB1" w:rsidP="00D64E6F">
            <w:pPr>
              <w:jc w:val="center"/>
              <w:rPr>
                <w:rFonts w:ascii="Times New Roman" w:eastAsia="Times New Roman" w:hAnsi="Times New Roman" w:cs="Times New Roman"/>
                <w:b/>
                <w:sz w:val="24"/>
                <w:szCs w:val="24"/>
                <w:lang w:eastAsia="ru-RU"/>
              </w:rPr>
            </w:pPr>
            <w:r w:rsidRPr="00980176">
              <w:rPr>
                <w:rFonts w:ascii="Times New Roman" w:eastAsia="Times New Roman" w:hAnsi="Times New Roman" w:cs="Times New Roman"/>
                <w:b/>
                <w:sz w:val="24"/>
                <w:szCs w:val="24"/>
                <w:lang w:eastAsia="ru-RU"/>
              </w:rPr>
              <w:t>Цели, задачи деятельности</w:t>
            </w:r>
          </w:p>
        </w:tc>
      </w:tr>
      <w:tr w:rsidR="00157FB1" w:rsidRPr="00980176" w:rsidTr="00D64E6F">
        <w:tc>
          <w:tcPr>
            <w:tcW w:w="2235" w:type="dxa"/>
          </w:tcPr>
          <w:p w:rsidR="00157FB1" w:rsidRPr="00980176" w:rsidRDefault="00157FB1" w:rsidP="00D64E6F">
            <w:pPr>
              <w:rPr>
                <w:rFonts w:ascii="Times New Roman" w:eastAsia="Times New Roman" w:hAnsi="Times New Roman" w:cs="Times New Roman"/>
                <w:sz w:val="24"/>
                <w:szCs w:val="24"/>
                <w:lang w:eastAsia="ru-RU"/>
              </w:rPr>
            </w:pPr>
          </w:p>
        </w:tc>
        <w:tc>
          <w:tcPr>
            <w:tcW w:w="1417" w:type="dxa"/>
          </w:tcPr>
          <w:p w:rsidR="00157FB1" w:rsidRPr="00980176" w:rsidRDefault="00157FB1" w:rsidP="00D64E6F">
            <w:pPr>
              <w:rPr>
                <w:rFonts w:ascii="Times New Roman" w:eastAsia="Times New Roman" w:hAnsi="Times New Roman" w:cs="Times New Roman"/>
                <w:sz w:val="24"/>
                <w:szCs w:val="24"/>
                <w:lang w:eastAsia="ru-RU"/>
              </w:rPr>
            </w:pPr>
          </w:p>
        </w:tc>
        <w:tc>
          <w:tcPr>
            <w:tcW w:w="2728" w:type="dxa"/>
          </w:tcPr>
          <w:p w:rsidR="00157FB1" w:rsidRPr="00980176" w:rsidRDefault="00157FB1" w:rsidP="00D64E6F">
            <w:pPr>
              <w:rPr>
                <w:rFonts w:ascii="Times New Roman" w:eastAsia="Times New Roman" w:hAnsi="Times New Roman" w:cs="Times New Roman"/>
                <w:sz w:val="24"/>
                <w:szCs w:val="24"/>
                <w:lang w:eastAsia="ru-RU"/>
              </w:rPr>
            </w:pPr>
          </w:p>
        </w:tc>
        <w:tc>
          <w:tcPr>
            <w:tcW w:w="3191" w:type="dxa"/>
          </w:tcPr>
          <w:p w:rsidR="00157FB1" w:rsidRPr="00980176" w:rsidRDefault="00157FB1" w:rsidP="00D64E6F">
            <w:pPr>
              <w:rPr>
                <w:rFonts w:ascii="Times New Roman" w:eastAsia="Times New Roman" w:hAnsi="Times New Roman" w:cs="Times New Roman"/>
                <w:sz w:val="24"/>
                <w:szCs w:val="24"/>
                <w:lang w:eastAsia="ru-RU"/>
              </w:rPr>
            </w:pPr>
          </w:p>
        </w:tc>
      </w:tr>
    </w:tbl>
    <w:p w:rsidR="00157FB1" w:rsidRDefault="0090759F" w:rsidP="00157FB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Задание №2</w:t>
      </w:r>
      <w:r w:rsidR="00157FB1" w:rsidRPr="00980176">
        <w:rPr>
          <w:rFonts w:ascii="Times New Roman" w:eastAsia="Times New Roman" w:hAnsi="Times New Roman" w:cs="Times New Roman"/>
          <w:sz w:val="24"/>
          <w:szCs w:val="24"/>
          <w:lang w:eastAsia="ru-RU"/>
        </w:rPr>
        <w:t xml:space="preserve">: </w:t>
      </w:r>
      <w:r w:rsidR="00157FB1" w:rsidRPr="00980176">
        <w:rPr>
          <w:rFonts w:ascii="Times New Roman" w:eastAsia="Times New Roman" w:hAnsi="Times New Roman" w:cs="Times New Roman"/>
          <w:i/>
          <w:sz w:val="24"/>
          <w:szCs w:val="24"/>
          <w:lang w:eastAsia="ru-RU"/>
        </w:rPr>
        <w:t>Проанализируйте данные пособия (стр. 102-106.), источника и кратко выпишите в виде тезисов как развивались отношения России с Грузией, Белоруссией, Украиной</w:t>
      </w:r>
      <w:r>
        <w:rPr>
          <w:rFonts w:ascii="Times New Roman" w:eastAsia="Times New Roman" w:hAnsi="Times New Roman" w:cs="Times New Roman"/>
          <w:i/>
          <w:sz w:val="24"/>
          <w:szCs w:val="24"/>
          <w:lang w:eastAsia="ru-RU"/>
        </w:rPr>
        <w:t>.</w:t>
      </w:r>
    </w:p>
    <w:p w:rsidR="0090759F" w:rsidRDefault="0090759F" w:rsidP="00157FB1">
      <w:pPr>
        <w:spacing w:after="0" w:line="240" w:lineRule="auto"/>
        <w:ind w:firstLine="567"/>
        <w:jc w:val="both"/>
        <w:rPr>
          <w:rFonts w:ascii="Times New Roman" w:eastAsia="Times New Roman" w:hAnsi="Times New Roman" w:cs="Times New Roman"/>
          <w:sz w:val="24"/>
          <w:szCs w:val="24"/>
          <w:lang w:eastAsia="ru-RU"/>
        </w:rPr>
      </w:pPr>
    </w:p>
    <w:p w:rsidR="0090759F" w:rsidRPr="00FC457F" w:rsidRDefault="0090759F" w:rsidP="0090759F">
      <w:pPr>
        <w:suppressAutoHyphens/>
        <w:spacing w:after="0" w:line="240" w:lineRule="auto"/>
        <w:jc w:val="center"/>
        <w:rPr>
          <w:rFonts w:ascii="Times New Roman" w:eastAsia="Times New Roman" w:hAnsi="Times New Roman" w:cs="Times New Roman"/>
          <w:b/>
          <w:bCs/>
          <w:color w:val="000000"/>
          <w:sz w:val="24"/>
          <w:szCs w:val="24"/>
          <w:lang w:eastAsia="ar-SA"/>
        </w:rPr>
      </w:pPr>
      <w:r w:rsidRPr="00FC457F">
        <w:rPr>
          <w:rFonts w:ascii="Times New Roman" w:eastAsia="Times New Roman" w:hAnsi="Times New Roman" w:cs="Times New Roman"/>
          <w:b/>
          <w:bCs/>
          <w:color w:val="000000"/>
          <w:sz w:val="24"/>
          <w:szCs w:val="24"/>
          <w:lang w:eastAsia="ar-SA"/>
        </w:rPr>
        <w:t xml:space="preserve">ПРАКТИЧЕСКОЕ ЗАНЯТИЕ </w:t>
      </w:r>
      <w:r>
        <w:rPr>
          <w:rFonts w:ascii="Times New Roman" w:eastAsia="Times New Roman" w:hAnsi="Times New Roman" w:cs="Times New Roman"/>
          <w:b/>
          <w:bCs/>
          <w:color w:val="000000"/>
          <w:sz w:val="24"/>
          <w:szCs w:val="24"/>
          <w:lang w:eastAsia="ar-SA"/>
        </w:rPr>
        <w:t>№12</w:t>
      </w:r>
    </w:p>
    <w:p w:rsidR="0090759F" w:rsidRPr="00FC457F" w:rsidRDefault="0090759F" w:rsidP="0090759F">
      <w:pPr>
        <w:suppressAutoHyphens/>
        <w:spacing w:after="0" w:line="240" w:lineRule="auto"/>
        <w:ind w:firstLine="708"/>
        <w:jc w:val="both"/>
        <w:rPr>
          <w:rFonts w:ascii="Times New Roman" w:eastAsia="Times New Roman" w:hAnsi="Times New Roman" w:cs="Times New Roman"/>
          <w:b/>
          <w:sz w:val="24"/>
          <w:szCs w:val="24"/>
          <w:lang w:eastAsia="ar-SA"/>
        </w:rPr>
      </w:pPr>
      <w:r w:rsidRPr="00FC457F">
        <w:rPr>
          <w:rFonts w:ascii="Times New Roman" w:eastAsia="Times New Roman" w:hAnsi="Times New Roman" w:cs="Times New Roman"/>
          <w:b/>
          <w:sz w:val="24"/>
          <w:szCs w:val="24"/>
          <w:lang w:eastAsia="ar-SA"/>
        </w:rPr>
        <w:t>1. Описание</w:t>
      </w:r>
    </w:p>
    <w:p w:rsidR="0090759F" w:rsidRDefault="0090759F" w:rsidP="0090759F">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r>
      <w:proofErr w:type="gramStart"/>
      <w:r w:rsidRPr="00FC457F">
        <w:rPr>
          <w:rFonts w:ascii="Times New Roman" w:eastAsia="Times New Roman" w:hAnsi="Times New Roman" w:cs="Times New Roman"/>
          <w:bCs/>
          <w:color w:val="000000"/>
          <w:sz w:val="24"/>
          <w:szCs w:val="24"/>
          <w:lang w:eastAsia="ar-SA"/>
        </w:rPr>
        <w:t xml:space="preserve">В ходе практического занятия обучающиеся </w:t>
      </w:r>
      <w:r>
        <w:rPr>
          <w:rFonts w:ascii="Times New Roman" w:eastAsia="Times New Roman" w:hAnsi="Times New Roman" w:cs="Times New Roman"/>
          <w:bCs/>
          <w:color w:val="000000"/>
          <w:sz w:val="24"/>
          <w:szCs w:val="24"/>
          <w:lang w:eastAsia="ar-SA"/>
        </w:rPr>
        <w:t xml:space="preserve">систематизируют, закрепляют и углубляют </w:t>
      </w:r>
      <w:r w:rsidRPr="00746826">
        <w:rPr>
          <w:rFonts w:ascii="Times New Roman" w:eastAsia="Times New Roman" w:hAnsi="Times New Roman" w:cs="Times New Roman"/>
          <w:bCs/>
          <w:color w:val="000000"/>
          <w:sz w:val="24"/>
          <w:szCs w:val="24"/>
          <w:lang w:eastAsia="ar-SA"/>
        </w:rPr>
        <w:t>знания теоретического характера;</w:t>
      </w:r>
      <w:r>
        <w:rPr>
          <w:rFonts w:ascii="Times New Roman" w:eastAsia="Times New Roman" w:hAnsi="Times New Roman" w:cs="Times New Roman"/>
          <w:bCs/>
          <w:color w:val="000000"/>
          <w:sz w:val="24"/>
          <w:szCs w:val="24"/>
          <w:lang w:eastAsia="ar-SA"/>
        </w:rPr>
        <w:t xml:space="preserve"> учатся </w:t>
      </w:r>
      <w:r w:rsidRPr="00746826">
        <w:rPr>
          <w:rFonts w:ascii="Times New Roman" w:eastAsia="Times New Roman" w:hAnsi="Times New Roman" w:cs="Times New Roman"/>
          <w:bCs/>
          <w:color w:val="000000"/>
          <w:sz w:val="24"/>
          <w:szCs w:val="24"/>
          <w:lang w:eastAsia="ar-SA"/>
        </w:rPr>
        <w:t>прие</w:t>
      </w:r>
      <w:r>
        <w:rPr>
          <w:rFonts w:ascii="Times New Roman" w:eastAsia="Times New Roman" w:hAnsi="Times New Roman" w:cs="Times New Roman"/>
          <w:bCs/>
          <w:color w:val="000000"/>
          <w:sz w:val="24"/>
          <w:szCs w:val="24"/>
          <w:lang w:eastAsia="ar-SA"/>
        </w:rPr>
        <w:t>мам решения практических задач, овладевают</w:t>
      </w:r>
      <w:r w:rsidRPr="00746826">
        <w:rPr>
          <w:rFonts w:ascii="Times New Roman" w:eastAsia="Times New Roman" w:hAnsi="Times New Roman" w:cs="Times New Roman"/>
          <w:bCs/>
          <w:color w:val="000000"/>
          <w:sz w:val="24"/>
          <w:szCs w:val="24"/>
          <w:lang w:eastAsia="ar-SA"/>
        </w:rPr>
        <w:t xml:space="preserve"> навыками и умениями ре</w:t>
      </w:r>
      <w:r>
        <w:rPr>
          <w:rFonts w:ascii="Times New Roman" w:eastAsia="Times New Roman" w:hAnsi="Times New Roman" w:cs="Times New Roman"/>
          <w:bCs/>
          <w:color w:val="000000"/>
          <w:sz w:val="24"/>
          <w:szCs w:val="24"/>
          <w:lang w:eastAsia="ar-SA"/>
        </w:rPr>
        <w:t xml:space="preserve">шения проблемных, графических и </w:t>
      </w:r>
      <w:r w:rsidRPr="00746826">
        <w:rPr>
          <w:rFonts w:ascii="Times New Roman" w:eastAsia="Times New Roman" w:hAnsi="Times New Roman" w:cs="Times New Roman"/>
          <w:bCs/>
          <w:color w:val="000000"/>
          <w:sz w:val="24"/>
          <w:szCs w:val="24"/>
          <w:lang w:eastAsia="ar-SA"/>
        </w:rPr>
        <w:t>других вид</w:t>
      </w:r>
      <w:r>
        <w:rPr>
          <w:rFonts w:ascii="Times New Roman" w:eastAsia="Times New Roman" w:hAnsi="Times New Roman" w:cs="Times New Roman"/>
          <w:bCs/>
          <w:color w:val="000000"/>
          <w:sz w:val="24"/>
          <w:szCs w:val="24"/>
          <w:lang w:eastAsia="ar-SA"/>
        </w:rPr>
        <w:t xml:space="preserve">ов заданий; учатся </w:t>
      </w:r>
      <w:r w:rsidRPr="00746826">
        <w:rPr>
          <w:rFonts w:ascii="Times New Roman" w:eastAsia="Times New Roman" w:hAnsi="Times New Roman" w:cs="Times New Roman"/>
          <w:bCs/>
          <w:color w:val="000000"/>
          <w:sz w:val="24"/>
          <w:szCs w:val="24"/>
          <w:lang w:eastAsia="ar-SA"/>
        </w:rPr>
        <w:t>работать с к</w:t>
      </w:r>
      <w:r>
        <w:rPr>
          <w:rFonts w:ascii="Times New Roman" w:eastAsia="Times New Roman" w:hAnsi="Times New Roman" w:cs="Times New Roman"/>
          <w:bCs/>
          <w:color w:val="000000"/>
          <w:sz w:val="24"/>
          <w:szCs w:val="24"/>
          <w:lang w:eastAsia="ar-SA"/>
        </w:rPr>
        <w:t xml:space="preserve">нигой, документацией и схемами, </w:t>
      </w:r>
      <w:r w:rsidRPr="00746826">
        <w:rPr>
          <w:rFonts w:ascii="Times New Roman" w:eastAsia="Times New Roman" w:hAnsi="Times New Roman" w:cs="Times New Roman"/>
          <w:bCs/>
          <w:color w:val="000000"/>
          <w:sz w:val="24"/>
          <w:szCs w:val="24"/>
          <w:lang w:eastAsia="ar-SA"/>
        </w:rPr>
        <w:t>пользоваться сп</w:t>
      </w:r>
      <w:r>
        <w:rPr>
          <w:rFonts w:ascii="Times New Roman" w:eastAsia="Times New Roman" w:hAnsi="Times New Roman" w:cs="Times New Roman"/>
          <w:bCs/>
          <w:color w:val="000000"/>
          <w:sz w:val="24"/>
          <w:szCs w:val="24"/>
          <w:lang w:eastAsia="ar-SA"/>
        </w:rPr>
        <w:t>равочной и научной литературой; формируют умения</w:t>
      </w:r>
      <w:r w:rsidRPr="00746826">
        <w:rPr>
          <w:rFonts w:ascii="Times New Roman" w:eastAsia="Times New Roman" w:hAnsi="Times New Roman" w:cs="Times New Roman"/>
          <w:bCs/>
          <w:color w:val="000000"/>
          <w:sz w:val="24"/>
          <w:szCs w:val="24"/>
          <w:lang w:eastAsia="ar-SA"/>
        </w:rPr>
        <w:t xml:space="preserve"> учиться </w:t>
      </w:r>
      <w:r>
        <w:rPr>
          <w:rFonts w:ascii="Times New Roman" w:eastAsia="Times New Roman" w:hAnsi="Times New Roman" w:cs="Times New Roman"/>
          <w:bCs/>
          <w:color w:val="000000"/>
          <w:sz w:val="24"/>
          <w:szCs w:val="24"/>
          <w:lang w:eastAsia="ar-SA"/>
        </w:rPr>
        <w:t xml:space="preserve">самостоятельно, т.е. овладевать </w:t>
      </w:r>
      <w:r w:rsidRPr="00746826">
        <w:rPr>
          <w:rFonts w:ascii="Times New Roman" w:eastAsia="Times New Roman" w:hAnsi="Times New Roman" w:cs="Times New Roman"/>
          <w:bCs/>
          <w:color w:val="000000"/>
          <w:sz w:val="24"/>
          <w:szCs w:val="24"/>
          <w:lang w:eastAsia="ar-SA"/>
        </w:rPr>
        <w:t>методами, способами и приема</w:t>
      </w:r>
      <w:r>
        <w:rPr>
          <w:rFonts w:ascii="Times New Roman" w:eastAsia="Times New Roman" w:hAnsi="Times New Roman" w:cs="Times New Roman"/>
          <w:bCs/>
          <w:color w:val="000000"/>
          <w:sz w:val="24"/>
          <w:szCs w:val="24"/>
          <w:lang w:eastAsia="ar-SA"/>
        </w:rPr>
        <w:t>ми самообучения, саморазвития и самоконтроля.</w:t>
      </w:r>
      <w:proofErr w:type="gramEnd"/>
    </w:p>
    <w:p w:rsidR="0090759F" w:rsidRPr="00FC457F" w:rsidRDefault="0090759F" w:rsidP="0090759F">
      <w:pPr>
        <w:suppressAutoHyphens/>
        <w:spacing w:after="0" w:line="240" w:lineRule="auto"/>
        <w:jc w:val="both"/>
        <w:rPr>
          <w:rFonts w:ascii="Times New Roman" w:eastAsia="Times New Roman" w:hAnsi="Times New Roman" w:cs="Times New Roman"/>
          <w:bCs/>
          <w:i/>
          <w:color w:val="000000"/>
          <w:sz w:val="24"/>
          <w:szCs w:val="24"/>
          <w:lang w:eastAsia="ar-SA"/>
        </w:rPr>
      </w:pPr>
      <w:r w:rsidRPr="00FC457F">
        <w:rPr>
          <w:rFonts w:ascii="Times New Roman" w:eastAsia="Times New Roman" w:hAnsi="Times New Roman" w:cs="Times New Roman"/>
          <w:bCs/>
          <w:color w:val="000000"/>
          <w:sz w:val="24"/>
          <w:szCs w:val="24"/>
          <w:lang w:eastAsia="ar-SA"/>
        </w:rPr>
        <w:tab/>
        <w:t xml:space="preserve">Содержание, этапы проведения практического занятия представлены в обязательном приложении </w:t>
      </w:r>
      <w:r w:rsidRPr="00FC457F">
        <w:rPr>
          <w:rFonts w:ascii="Times New Roman" w:eastAsia="Times New Roman" w:hAnsi="Times New Roman" w:cs="Times New Roman"/>
          <w:b/>
          <w:bCs/>
          <w:color w:val="000000"/>
          <w:sz w:val="24"/>
          <w:szCs w:val="24"/>
          <w:lang w:eastAsia="ar-SA"/>
        </w:rPr>
        <w:t>Методические указания по проведению практических занятий по дисциплине</w:t>
      </w:r>
      <w:r>
        <w:rPr>
          <w:rFonts w:ascii="Times New Roman" w:eastAsia="Times New Roman" w:hAnsi="Times New Roman" w:cs="Times New Roman"/>
          <w:bCs/>
          <w:i/>
          <w:color w:val="000000"/>
          <w:sz w:val="24"/>
          <w:szCs w:val="24"/>
          <w:lang w:eastAsia="ar-SA"/>
        </w:rPr>
        <w:t>.</w:t>
      </w:r>
    </w:p>
    <w:p w:rsidR="0090759F" w:rsidRPr="00FC457F" w:rsidRDefault="0090759F" w:rsidP="0090759F">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При оценивании практического занятия учитываются следующие критерии:</w:t>
      </w:r>
    </w:p>
    <w:p w:rsidR="0090759F" w:rsidRPr="00FC457F" w:rsidRDefault="0090759F" w:rsidP="0090759F">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 качество выполнения работы;</w:t>
      </w:r>
    </w:p>
    <w:p w:rsidR="0090759F" w:rsidRPr="00FC457F" w:rsidRDefault="0090759F" w:rsidP="0090759F">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 качество оформления отчета по работе;</w:t>
      </w:r>
    </w:p>
    <w:p w:rsidR="0090759F" w:rsidRPr="00FC457F" w:rsidRDefault="0090759F" w:rsidP="0090759F">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lastRenderedPageBreak/>
        <w:tab/>
        <w:t>- качество устных ответов на контрольные вопросы при защите работы.</w:t>
      </w:r>
    </w:p>
    <w:p w:rsidR="0090759F" w:rsidRPr="00237BDE" w:rsidRDefault="0090759F" w:rsidP="0090759F">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Основна</w:t>
      </w:r>
      <w:r>
        <w:rPr>
          <w:rFonts w:ascii="Times New Roman" w:eastAsia="Times New Roman" w:hAnsi="Times New Roman" w:cs="Times New Roman"/>
          <w:bCs/>
          <w:color w:val="000000"/>
          <w:sz w:val="24"/>
          <w:szCs w:val="24"/>
          <w:lang w:eastAsia="ar-SA"/>
        </w:rPr>
        <w:t>я цель практического занятия №12 «</w:t>
      </w:r>
      <w:r w:rsidRPr="0090759F">
        <w:rPr>
          <w:rFonts w:ascii="Times New Roman" w:eastAsia="Times New Roman" w:hAnsi="Times New Roman" w:cs="Times New Roman"/>
          <w:bCs/>
          <w:color w:val="000000"/>
          <w:sz w:val="24"/>
          <w:szCs w:val="24"/>
          <w:lang w:eastAsia="ar-SA"/>
        </w:rPr>
        <w:t>Внутренняя политика России на Северном Кавказе»</w:t>
      </w:r>
      <w:r>
        <w:rPr>
          <w:rFonts w:ascii="Times New Roman" w:eastAsia="Times New Roman" w:hAnsi="Times New Roman" w:cs="Times New Roman"/>
          <w:bCs/>
          <w:color w:val="000000"/>
          <w:sz w:val="24"/>
          <w:szCs w:val="24"/>
          <w:lang w:eastAsia="ar-SA"/>
        </w:rPr>
        <w:t>,</w:t>
      </w:r>
      <w:r w:rsidRPr="0090759F">
        <w:t xml:space="preserve"> </w:t>
      </w:r>
      <w:r w:rsidRPr="0090759F">
        <w:rPr>
          <w:rFonts w:ascii="Times New Roman" w:eastAsia="Times New Roman" w:hAnsi="Times New Roman" w:cs="Times New Roman"/>
          <w:bCs/>
          <w:color w:val="000000"/>
          <w:sz w:val="24"/>
          <w:szCs w:val="24"/>
          <w:lang w:eastAsia="ar-SA"/>
        </w:rPr>
        <w:t>охарактеризовать причины военного конфликта на Северном Кавказе; определить особенности взаимоотношений России и Чечни на постсоветском пространстве.</w:t>
      </w:r>
      <w:r>
        <w:rPr>
          <w:rFonts w:ascii="Times New Roman" w:eastAsia="Times New Roman" w:hAnsi="Times New Roman" w:cs="Times New Roman"/>
          <w:bCs/>
          <w:color w:val="000000"/>
          <w:sz w:val="24"/>
          <w:szCs w:val="24"/>
          <w:lang w:eastAsia="ar-SA"/>
        </w:rPr>
        <w:t xml:space="preserve"> </w:t>
      </w:r>
    </w:p>
    <w:p w:rsidR="0090759F" w:rsidRPr="00FC457F" w:rsidRDefault="0090759F" w:rsidP="0090759F">
      <w:pPr>
        <w:suppressAutoHyphens/>
        <w:spacing w:after="0" w:line="240" w:lineRule="auto"/>
        <w:ind w:firstLine="567"/>
        <w:jc w:val="both"/>
        <w:rPr>
          <w:rFonts w:ascii="Times New Roman" w:eastAsia="Times New Roman" w:hAnsi="Times New Roman" w:cs="Times New Roman"/>
          <w:bCs/>
          <w:i/>
          <w:color w:val="000000"/>
          <w:sz w:val="24"/>
          <w:szCs w:val="24"/>
          <w:lang w:eastAsia="ar-SA"/>
        </w:rPr>
      </w:pPr>
      <w:r w:rsidRPr="00FC457F">
        <w:rPr>
          <w:rFonts w:ascii="Times New Roman" w:eastAsia="Times New Roman" w:hAnsi="Times New Roman" w:cs="Times New Roman"/>
          <w:bCs/>
          <w:color w:val="000000"/>
          <w:sz w:val="24"/>
          <w:szCs w:val="24"/>
          <w:lang w:eastAsia="ar-SA"/>
        </w:rPr>
        <w:t>На проведение пр</w:t>
      </w:r>
      <w:r>
        <w:rPr>
          <w:rFonts w:ascii="Times New Roman" w:eastAsia="Times New Roman" w:hAnsi="Times New Roman" w:cs="Times New Roman"/>
          <w:bCs/>
          <w:color w:val="000000"/>
          <w:sz w:val="24"/>
          <w:szCs w:val="24"/>
          <w:lang w:eastAsia="ar-SA"/>
        </w:rPr>
        <w:t>актического занятия отводится 2 часа</w:t>
      </w:r>
      <w:r w:rsidRPr="00FC457F">
        <w:rPr>
          <w:rFonts w:ascii="Times New Roman" w:eastAsia="Times New Roman" w:hAnsi="Times New Roman" w:cs="Times New Roman"/>
          <w:bCs/>
          <w:color w:val="000000"/>
          <w:sz w:val="24"/>
          <w:szCs w:val="24"/>
          <w:lang w:eastAsia="ar-SA"/>
        </w:rPr>
        <w:t>.</w:t>
      </w:r>
    </w:p>
    <w:p w:rsidR="0090759F" w:rsidRDefault="0090759F" w:rsidP="0090759F">
      <w:pPr>
        <w:suppressAutoHyphens/>
        <w:spacing w:after="0" w:line="240" w:lineRule="auto"/>
        <w:ind w:firstLine="567"/>
        <w:jc w:val="both"/>
        <w:rPr>
          <w:rFonts w:ascii="Times New Roman" w:eastAsia="Times New Roman" w:hAnsi="Times New Roman" w:cs="Times New Roman"/>
          <w:bCs/>
          <w:sz w:val="24"/>
          <w:szCs w:val="24"/>
          <w:lang w:eastAsia="ar-SA"/>
        </w:rPr>
      </w:pPr>
      <w:r w:rsidRPr="00FC457F">
        <w:rPr>
          <w:rFonts w:ascii="Times New Roman" w:eastAsia="Times New Roman" w:hAnsi="Times New Roman" w:cs="Times New Roman"/>
          <w:bCs/>
          <w:sz w:val="24"/>
          <w:szCs w:val="24"/>
          <w:lang w:eastAsia="ar-SA"/>
        </w:rPr>
        <w:t xml:space="preserve">Для формирования результатов обучения необходимо следующее оборудование: </w:t>
      </w:r>
    </w:p>
    <w:p w:rsidR="0090759F" w:rsidRDefault="0090759F" w:rsidP="0090759F">
      <w:pPr>
        <w:suppressAutoHyphens/>
        <w:spacing w:after="0" w:line="240" w:lineRule="auto"/>
        <w:ind w:firstLine="567"/>
        <w:jc w:val="both"/>
        <w:rPr>
          <w:rFonts w:ascii="Times New Roman" w:eastAsia="Times New Roman" w:hAnsi="Times New Roman" w:cs="Times New Roman"/>
          <w:bCs/>
          <w:sz w:val="24"/>
          <w:szCs w:val="24"/>
          <w:lang w:eastAsia="ar-SA"/>
        </w:rPr>
      </w:pPr>
      <w:r w:rsidRPr="00161933">
        <w:rPr>
          <w:rFonts w:ascii="Times New Roman" w:eastAsia="Times New Roman" w:hAnsi="Times New Roman" w:cs="Times New Roman"/>
          <w:bCs/>
          <w:sz w:val="24"/>
          <w:szCs w:val="24"/>
          <w:lang w:eastAsia="ar-SA"/>
        </w:rPr>
        <w:t xml:space="preserve">классная доска, </w:t>
      </w:r>
      <w:r>
        <w:rPr>
          <w:rFonts w:ascii="Times New Roman" w:eastAsia="Times New Roman" w:hAnsi="Times New Roman" w:cs="Times New Roman"/>
          <w:bCs/>
          <w:sz w:val="24"/>
          <w:szCs w:val="24"/>
          <w:lang w:eastAsia="ar-SA"/>
        </w:rPr>
        <w:t xml:space="preserve">компьютер, карта Северного Кавказа, </w:t>
      </w:r>
      <w:r w:rsidRPr="008A4E6D">
        <w:rPr>
          <w:rFonts w:ascii="Times New Roman" w:eastAsia="Times New Roman" w:hAnsi="Times New Roman" w:cs="Times New Roman"/>
          <w:bCs/>
          <w:sz w:val="24"/>
          <w:szCs w:val="24"/>
          <w:lang w:eastAsia="ar-SA"/>
        </w:rPr>
        <w:t xml:space="preserve">Зуев М.Н. История России XX - начала XXI века: учебник и практикум для СПО / М.Н. Зуев, С.Я. </w:t>
      </w:r>
      <w:proofErr w:type="spellStart"/>
      <w:r w:rsidRPr="008A4E6D">
        <w:rPr>
          <w:rFonts w:ascii="Times New Roman" w:eastAsia="Times New Roman" w:hAnsi="Times New Roman" w:cs="Times New Roman"/>
          <w:bCs/>
          <w:sz w:val="24"/>
          <w:szCs w:val="24"/>
          <w:lang w:eastAsia="ar-SA"/>
        </w:rPr>
        <w:t>Лавренов</w:t>
      </w:r>
      <w:proofErr w:type="spellEnd"/>
      <w:r w:rsidRPr="008A4E6D">
        <w:rPr>
          <w:rFonts w:ascii="Times New Roman" w:eastAsia="Times New Roman" w:hAnsi="Times New Roman" w:cs="Times New Roman"/>
          <w:bCs/>
          <w:sz w:val="24"/>
          <w:szCs w:val="24"/>
          <w:lang w:eastAsia="ar-SA"/>
        </w:rPr>
        <w:t xml:space="preserve">. — М.: Издательство </w:t>
      </w:r>
      <w:proofErr w:type="spellStart"/>
      <w:r w:rsidRPr="008A4E6D">
        <w:rPr>
          <w:rFonts w:ascii="Times New Roman" w:eastAsia="Times New Roman" w:hAnsi="Times New Roman" w:cs="Times New Roman"/>
          <w:bCs/>
          <w:sz w:val="24"/>
          <w:szCs w:val="24"/>
          <w:lang w:eastAsia="ar-SA"/>
        </w:rPr>
        <w:t>Юрайт</w:t>
      </w:r>
      <w:proofErr w:type="spellEnd"/>
      <w:r w:rsidRPr="008A4E6D">
        <w:rPr>
          <w:rFonts w:ascii="Times New Roman" w:eastAsia="Times New Roman" w:hAnsi="Times New Roman" w:cs="Times New Roman"/>
          <w:bCs/>
          <w:sz w:val="24"/>
          <w:szCs w:val="24"/>
          <w:lang w:eastAsia="ar-SA"/>
        </w:rPr>
        <w:t>, 2017. — 299 с.</w:t>
      </w:r>
      <w:r>
        <w:rPr>
          <w:rFonts w:ascii="Times New Roman" w:eastAsia="Times New Roman" w:hAnsi="Times New Roman" w:cs="Times New Roman"/>
          <w:bCs/>
          <w:sz w:val="24"/>
          <w:szCs w:val="24"/>
          <w:lang w:eastAsia="ar-SA"/>
        </w:rPr>
        <w:t xml:space="preserve">, </w:t>
      </w:r>
      <w:proofErr w:type="spellStart"/>
      <w:r>
        <w:rPr>
          <w:rFonts w:ascii="Times New Roman" w:eastAsia="Times New Roman" w:hAnsi="Times New Roman" w:cs="Times New Roman"/>
          <w:bCs/>
          <w:sz w:val="24"/>
          <w:szCs w:val="24"/>
          <w:lang w:eastAsia="ar-SA"/>
        </w:rPr>
        <w:t>Печалова</w:t>
      </w:r>
      <w:proofErr w:type="spellEnd"/>
      <w:r>
        <w:rPr>
          <w:rFonts w:ascii="Times New Roman" w:eastAsia="Times New Roman" w:hAnsi="Times New Roman" w:cs="Times New Roman"/>
          <w:bCs/>
          <w:sz w:val="24"/>
          <w:szCs w:val="24"/>
          <w:lang w:eastAsia="ar-SA"/>
        </w:rPr>
        <w:t xml:space="preserve"> Л.В., </w:t>
      </w:r>
      <w:proofErr w:type="spellStart"/>
      <w:r>
        <w:rPr>
          <w:rFonts w:ascii="Times New Roman" w:eastAsia="Times New Roman" w:hAnsi="Times New Roman" w:cs="Times New Roman"/>
          <w:bCs/>
          <w:sz w:val="24"/>
          <w:szCs w:val="24"/>
          <w:lang w:eastAsia="ar-SA"/>
        </w:rPr>
        <w:t>Печалов</w:t>
      </w:r>
      <w:proofErr w:type="spellEnd"/>
      <w:r>
        <w:rPr>
          <w:rFonts w:ascii="Times New Roman" w:eastAsia="Times New Roman" w:hAnsi="Times New Roman" w:cs="Times New Roman"/>
          <w:bCs/>
          <w:sz w:val="24"/>
          <w:szCs w:val="24"/>
          <w:lang w:eastAsia="ar-SA"/>
        </w:rPr>
        <w:t xml:space="preserve"> А.К. </w:t>
      </w:r>
      <w:r w:rsidRPr="009569ED">
        <w:rPr>
          <w:rFonts w:ascii="Times New Roman" w:eastAsia="Times New Roman" w:hAnsi="Times New Roman" w:cs="Times New Roman"/>
          <w:bCs/>
          <w:sz w:val="24"/>
          <w:szCs w:val="24"/>
          <w:lang w:eastAsia="ar-SA"/>
        </w:rPr>
        <w:t>История: учебное пособие. – Ставр</w:t>
      </w:r>
      <w:r>
        <w:rPr>
          <w:rFonts w:ascii="Times New Roman" w:eastAsia="Times New Roman" w:hAnsi="Times New Roman" w:cs="Times New Roman"/>
          <w:bCs/>
          <w:sz w:val="24"/>
          <w:szCs w:val="24"/>
          <w:lang w:eastAsia="ar-SA"/>
        </w:rPr>
        <w:t>ополь: ГБОУ СПО «Ставропольский строительный техникум», 2016</w:t>
      </w:r>
      <w:r w:rsidRPr="009569ED">
        <w:rPr>
          <w:rFonts w:ascii="Times New Roman" w:eastAsia="Times New Roman" w:hAnsi="Times New Roman" w:cs="Times New Roman"/>
          <w:bCs/>
          <w:sz w:val="24"/>
          <w:szCs w:val="24"/>
          <w:lang w:eastAsia="ar-SA"/>
        </w:rPr>
        <w:t xml:space="preserve"> – 239с.</w:t>
      </w:r>
    </w:p>
    <w:p w:rsidR="0090759F" w:rsidRDefault="0090759F" w:rsidP="0090759F">
      <w:pPr>
        <w:suppressAutoHyphens/>
        <w:spacing w:after="0" w:line="240" w:lineRule="auto"/>
        <w:ind w:firstLine="567"/>
        <w:jc w:val="both"/>
        <w:rPr>
          <w:rFonts w:ascii="Times New Roman" w:eastAsia="Times New Roman" w:hAnsi="Times New Roman" w:cs="Times New Roman"/>
          <w:b/>
          <w:sz w:val="24"/>
          <w:szCs w:val="24"/>
          <w:lang w:eastAsia="ar-SA"/>
        </w:rPr>
      </w:pPr>
      <w:r w:rsidRPr="00FC457F">
        <w:rPr>
          <w:rFonts w:ascii="Times New Roman" w:eastAsia="Times New Roman" w:hAnsi="Times New Roman" w:cs="Times New Roman"/>
          <w:b/>
          <w:sz w:val="24"/>
          <w:szCs w:val="24"/>
          <w:lang w:eastAsia="ar-SA"/>
        </w:rPr>
        <w:t>2. Критерии оценки практического занятия</w:t>
      </w:r>
    </w:p>
    <w:p w:rsidR="0090759F" w:rsidRDefault="0090759F" w:rsidP="0090759F">
      <w:pPr>
        <w:autoSpaceDE w:val="0"/>
        <w:autoSpaceDN w:val="0"/>
        <w:adjustRightInd w:val="0"/>
        <w:spacing w:after="0" w:line="240" w:lineRule="auto"/>
        <w:rPr>
          <w:rFonts w:ascii="Times New Roman" w:eastAsia="Times New Roman" w:hAnsi="Times New Roman" w:cs="Times New Roman"/>
          <w:sz w:val="24"/>
          <w:szCs w:val="24"/>
          <w:lang w:eastAsia="ru-RU"/>
        </w:rPr>
      </w:pPr>
      <w:r w:rsidRPr="00980176">
        <w:rPr>
          <w:rFonts w:ascii="Times New Roman" w:eastAsia="Times New Roman" w:hAnsi="Times New Roman" w:cs="Times New Roman"/>
          <w:b/>
          <w:bCs/>
          <w:color w:val="000000"/>
          <w:sz w:val="24"/>
          <w:szCs w:val="24"/>
          <w:lang w:eastAsia="ru-RU"/>
        </w:rPr>
        <w:t>Критерии</w:t>
      </w:r>
      <w:r w:rsidRPr="00980176">
        <w:rPr>
          <w:rFonts w:ascii="Times New Roman" w:eastAsia="Times New Roman" w:hAnsi="Times New Roman" w:cs="Times New Roman"/>
          <w:b/>
          <w:sz w:val="24"/>
          <w:szCs w:val="24"/>
          <w:lang w:eastAsia="ru-RU"/>
        </w:rPr>
        <w:t xml:space="preserve"> оценки</w:t>
      </w:r>
      <w:r>
        <w:rPr>
          <w:rFonts w:ascii="Times New Roman" w:eastAsia="Times New Roman" w:hAnsi="Times New Roman" w:cs="Times New Roman"/>
          <w:b/>
          <w:sz w:val="24"/>
          <w:szCs w:val="24"/>
          <w:lang w:eastAsia="ru-RU"/>
        </w:rPr>
        <w:t>:</w:t>
      </w:r>
    </w:p>
    <w:p w:rsidR="0090759F" w:rsidRDefault="0090759F" w:rsidP="0090759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«5» отлично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Работа соответствует целям и задачам занятия.  Соблюдена последовательность выполнения заданий. Грамотно, логично описывает ход практических работ, правильно формулирует выводы; точно и аккуратно выполняет все записи, таблицы, рисунки, схемы, вычисления.</w:t>
      </w:r>
    </w:p>
    <w:p w:rsidR="0090759F" w:rsidRDefault="0090759F" w:rsidP="0090759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«4» хорошо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Выполняет практическую работу полностью в соответствии с требованиями при оценивании результатов на «5», но допускает в вычислениях, измерениях два-три недочёта или одну негрубую ошибку и один недочёт. При оформлении работ допускает неточности в описании хода действий; делает неполные выводы при обобщении.</w:t>
      </w:r>
    </w:p>
    <w:p w:rsidR="0090759F" w:rsidRDefault="0090759F" w:rsidP="0090759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«3» удовлетворительно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Правильно выполняет работу не менее</w:t>
      </w:r>
      <w:proofErr w:type="gramStart"/>
      <w:r w:rsidRPr="00AF0E37">
        <w:rPr>
          <w:rFonts w:ascii="Times New Roman" w:eastAsia="Times New Roman" w:hAnsi="Times New Roman" w:cs="Times New Roman"/>
          <w:sz w:val="24"/>
          <w:szCs w:val="24"/>
          <w:lang w:eastAsia="ru-RU"/>
        </w:rPr>
        <w:t>,</w:t>
      </w:r>
      <w:proofErr w:type="gramEnd"/>
      <w:r w:rsidRPr="00AF0E37">
        <w:rPr>
          <w:rFonts w:ascii="Times New Roman" w:eastAsia="Times New Roman" w:hAnsi="Times New Roman" w:cs="Times New Roman"/>
          <w:sz w:val="24"/>
          <w:szCs w:val="24"/>
          <w:lang w:eastAsia="ru-RU"/>
        </w:rPr>
        <w:t xml:space="preserve"> чем на 50%, однако объём выполненной части таков, что позволяет получить верные результаты и сделать выводы по основным, принципиальным важным задачам работы. Подбирает оборудование, материал, начинает работу с помощью преподавателя; или в ходе проведения работы допускает ошибки, неточно формулирует выводы, обобщения. Допускает грубую ошибку в ходе выполнения работы: в объяснении, в оформлении.</w:t>
      </w:r>
    </w:p>
    <w:p w:rsidR="0090759F" w:rsidRPr="00AF0E37" w:rsidRDefault="0090759F" w:rsidP="0090759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«2» неудовлетворительно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Не определяет самостоятельно цель работы, не может без помощи преподавателя подготовить соответствующее оборудование; выполняет работу не полностью, и объём выполненной части не позволяет сделать правильные выводы.</w:t>
      </w:r>
    </w:p>
    <w:p w:rsidR="0090759F" w:rsidRDefault="0090759F" w:rsidP="0090759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sz w:val="24"/>
          <w:szCs w:val="24"/>
          <w:lang w:eastAsia="ru-RU"/>
        </w:rPr>
        <w:t>Допускает две и бол</w:t>
      </w:r>
      <w:r>
        <w:rPr>
          <w:rFonts w:ascii="Times New Roman" w:eastAsia="Times New Roman" w:hAnsi="Times New Roman" w:cs="Times New Roman"/>
          <w:sz w:val="24"/>
          <w:szCs w:val="24"/>
          <w:lang w:eastAsia="ru-RU"/>
        </w:rPr>
        <w:t>ее грубые ошибки в ходе работы.</w:t>
      </w:r>
    </w:p>
    <w:p w:rsidR="0090759F" w:rsidRDefault="0090759F" w:rsidP="0090759F">
      <w:pPr>
        <w:spacing w:after="0" w:line="240" w:lineRule="auto"/>
        <w:ind w:firstLine="567"/>
        <w:jc w:val="both"/>
        <w:rPr>
          <w:rFonts w:ascii="Times New Roman" w:eastAsia="Times New Roman" w:hAnsi="Times New Roman" w:cs="Times New Roman"/>
          <w:sz w:val="24"/>
          <w:szCs w:val="24"/>
          <w:lang w:eastAsia="ru-RU"/>
        </w:rPr>
      </w:pPr>
      <w:r w:rsidRPr="00FC457F">
        <w:rPr>
          <w:rFonts w:ascii="Times New Roman" w:eastAsia="Times New Roman" w:hAnsi="Times New Roman" w:cs="Times New Roman"/>
          <w:b/>
          <w:sz w:val="24"/>
          <w:szCs w:val="24"/>
          <w:lang w:eastAsia="ar-SA"/>
        </w:rPr>
        <w:t xml:space="preserve">3. </w:t>
      </w:r>
      <w:r>
        <w:rPr>
          <w:rFonts w:ascii="Times New Roman" w:eastAsia="Times New Roman" w:hAnsi="Times New Roman" w:cs="Times New Roman"/>
          <w:b/>
          <w:sz w:val="24"/>
          <w:szCs w:val="24"/>
          <w:lang w:eastAsia="ar-SA"/>
        </w:rPr>
        <w:t>З</w:t>
      </w:r>
      <w:r w:rsidRPr="00FC457F">
        <w:rPr>
          <w:rFonts w:ascii="Times New Roman" w:eastAsia="Times New Roman" w:hAnsi="Times New Roman" w:cs="Times New Roman"/>
          <w:b/>
          <w:sz w:val="24"/>
          <w:szCs w:val="24"/>
          <w:lang w:eastAsia="ar-SA"/>
        </w:rPr>
        <w:t>адания</w:t>
      </w:r>
      <w:r>
        <w:rPr>
          <w:rFonts w:ascii="Times New Roman" w:eastAsia="Times New Roman" w:hAnsi="Times New Roman" w:cs="Times New Roman"/>
          <w:b/>
          <w:sz w:val="24"/>
          <w:szCs w:val="24"/>
          <w:lang w:eastAsia="ar-SA"/>
        </w:rPr>
        <w:t>:</w:t>
      </w:r>
    </w:p>
    <w:p w:rsidR="00157FB1" w:rsidRPr="00980176" w:rsidRDefault="0090759F" w:rsidP="00157FB1">
      <w:pPr>
        <w:spacing w:after="0" w:line="240" w:lineRule="auto"/>
        <w:ind w:firstLine="567"/>
        <w:jc w:val="both"/>
        <w:rPr>
          <w:rFonts w:ascii="Times New Roman" w:eastAsia="Times New Roman" w:hAnsi="Times New Roman" w:cs="Times New Roman"/>
          <w:i/>
          <w:sz w:val="24"/>
          <w:szCs w:val="24"/>
          <w:lang w:eastAsia="ru-RU"/>
        </w:rPr>
      </w:pPr>
      <w:r>
        <w:rPr>
          <w:rFonts w:ascii="Times New Roman" w:eastAsia="Times New Roman" w:hAnsi="Times New Roman" w:cs="Times New Roman"/>
          <w:b/>
          <w:i/>
          <w:sz w:val="24"/>
          <w:szCs w:val="24"/>
          <w:u w:val="single"/>
          <w:lang w:eastAsia="ru-RU"/>
        </w:rPr>
        <w:t>Задание №1</w:t>
      </w:r>
      <w:r w:rsidR="00157FB1" w:rsidRPr="00980176">
        <w:rPr>
          <w:rFonts w:ascii="Times New Roman" w:eastAsia="Times New Roman" w:hAnsi="Times New Roman" w:cs="Times New Roman"/>
          <w:b/>
          <w:i/>
          <w:sz w:val="24"/>
          <w:szCs w:val="24"/>
          <w:u w:val="single"/>
          <w:lang w:eastAsia="ru-RU"/>
        </w:rPr>
        <w:t>:</w:t>
      </w:r>
      <w:r w:rsidR="00157FB1" w:rsidRPr="00980176">
        <w:rPr>
          <w:rFonts w:ascii="Times New Roman" w:eastAsia="Times New Roman" w:hAnsi="Times New Roman" w:cs="Times New Roman"/>
          <w:i/>
          <w:sz w:val="24"/>
          <w:szCs w:val="24"/>
          <w:lang w:eastAsia="ru-RU"/>
        </w:rPr>
        <w:t xml:space="preserve"> Прочитайте текст источника и ответьте на вопросы:</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 xml:space="preserve">- Выделите приводимые автором причины Чеченского конфликта. </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 Какой путь решения конфликта, является оптимальным?</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 Назовите основные условия хасавюртовского соглашения 1996 г.</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 Каковы главные итоги первой чеченской войны?</w:t>
      </w:r>
    </w:p>
    <w:p w:rsidR="00157FB1" w:rsidRPr="00980176" w:rsidRDefault="0090759F" w:rsidP="00157FB1">
      <w:pPr>
        <w:spacing w:after="0" w:line="240" w:lineRule="auto"/>
        <w:ind w:firstLine="567"/>
        <w:jc w:val="both"/>
        <w:rPr>
          <w:rFonts w:ascii="Times New Roman" w:eastAsia="Times New Roman" w:hAnsi="Times New Roman" w:cs="Times New Roman"/>
          <w:i/>
          <w:sz w:val="24"/>
          <w:szCs w:val="24"/>
          <w:lang w:eastAsia="ru-RU"/>
        </w:rPr>
      </w:pPr>
      <w:r>
        <w:rPr>
          <w:rFonts w:ascii="Times New Roman" w:eastAsia="Times New Roman" w:hAnsi="Times New Roman" w:cs="Times New Roman"/>
          <w:b/>
          <w:i/>
          <w:sz w:val="24"/>
          <w:szCs w:val="24"/>
          <w:u w:val="single"/>
          <w:lang w:eastAsia="ru-RU"/>
        </w:rPr>
        <w:t>Задание №2</w:t>
      </w:r>
      <w:r w:rsidR="00157FB1" w:rsidRPr="00980176">
        <w:rPr>
          <w:rFonts w:ascii="Times New Roman" w:eastAsia="Times New Roman" w:hAnsi="Times New Roman" w:cs="Times New Roman"/>
          <w:i/>
          <w:sz w:val="24"/>
          <w:szCs w:val="24"/>
          <w:lang w:eastAsia="ru-RU"/>
        </w:rPr>
        <w:t>: Проанализируйте данные пособия (стр. 356-360), карту, и выпишите - основные цели и задачи российской геополитики в северокавказском регионе, заполните таблицу «Вторая чеченская война. Борьба с терроризмом»</w:t>
      </w:r>
    </w:p>
    <w:tbl>
      <w:tblPr>
        <w:tblStyle w:val="a7"/>
        <w:tblW w:w="0" w:type="auto"/>
        <w:tblLook w:val="04A0" w:firstRow="1" w:lastRow="0" w:firstColumn="1" w:lastColumn="0" w:noHBand="0" w:noVBand="1"/>
      </w:tblPr>
      <w:tblGrid>
        <w:gridCol w:w="1980"/>
        <w:gridCol w:w="4722"/>
        <w:gridCol w:w="3351"/>
      </w:tblGrid>
      <w:tr w:rsidR="00157FB1" w:rsidRPr="00980176" w:rsidTr="00D64E6F">
        <w:tc>
          <w:tcPr>
            <w:tcW w:w="1980" w:type="dxa"/>
          </w:tcPr>
          <w:p w:rsidR="00157FB1" w:rsidRPr="00980176" w:rsidRDefault="00157FB1" w:rsidP="00D64E6F">
            <w:pPr>
              <w:jc w:val="center"/>
              <w:rPr>
                <w:rFonts w:ascii="Times New Roman" w:eastAsia="Times New Roman" w:hAnsi="Times New Roman" w:cs="Times New Roman"/>
                <w:b/>
                <w:sz w:val="24"/>
                <w:szCs w:val="24"/>
                <w:lang w:eastAsia="ru-RU"/>
              </w:rPr>
            </w:pPr>
            <w:r w:rsidRPr="00980176">
              <w:rPr>
                <w:rFonts w:ascii="Times New Roman" w:eastAsia="Times New Roman" w:hAnsi="Times New Roman" w:cs="Times New Roman"/>
                <w:b/>
                <w:sz w:val="24"/>
                <w:szCs w:val="24"/>
                <w:lang w:eastAsia="ru-RU"/>
              </w:rPr>
              <w:t>Дата</w:t>
            </w:r>
          </w:p>
        </w:tc>
        <w:tc>
          <w:tcPr>
            <w:tcW w:w="4722" w:type="dxa"/>
          </w:tcPr>
          <w:p w:rsidR="00157FB1" w:rsidRPr="00980176" w:rsidRDefault="00157FB1" w:rsidP="00D64E6F">
            <w:pPr>
              <w:jc w:val="center"/>
              <w:rPr>
                <w:rFonts w:ascii="Times New Roman" w:eastAsia="Times New Roman" w:hAnsi="Times New Roman" w:cs="Times New Roman"/>
                <w:b/>
                <w:sz w:val="24"/>
                <w:szCs w:val="24"/>
                <w:lang w:eastAsia="ru-RU"/>
              </w:rPr>
            </w:pPr>
            <w:r w:rsidRPr="00980176">
              <w:rPr>
                <w:rFonts w:ascii="Times New Roman" w:eastAsia="Times New Roman" w:hAnsi="Times New Roman" w:cs="Times New Roman"/>
                <w:b/>
                <w:sz w:val="24"/>
                <w:szCs w:val="24"/>
                <w:lang w:eastAsia="ru-RU"/>
              </w:rPr>
              <w:t>Событие</w:t>
            </w:r>
          </w:p>
        </w:tc>
        <w:tc>
          <w:tcPr>
            <w:tcW w:w="3351" w:type="dxa"/>
          </w:tcPr>
          <w:p w:rsidR="00157FB1" w:rsidRPr="00980176" w:rsidRDefault="00157FB1" w:rsidP="00D64E6F">
            <w:pPr>
              <w:jc w:val="center"/>
              <w:rPr>
                <w:rFonts w:ascii="Times New Roman" w:eastAsia="Times New Roman" w:hAnsi="Times New Roman" w:cs="Times New Roman"/>
                <w:b/>
                <w:sz w:val="24"/>
                <w:szCs w:val="24"/>
                <w:lang w:eastAsia="ru-RU"/>
              </w:rPr>
            </w:pPr>
            <w:r w:rsidRPr="00980176">
              <w:rPr>
                <w:rFonts w:ascii="Times New Roman" w:eastAsia="Times New Roman" w:hAnsi="Times New Roman" w:cs="Times New Roman"/>
                <w:b/>
                <w:sz w:val="24"/>
                <w:szCs w:val="24"/>
                <w:lang w:eastAsia="ru-RU"/>
              </w:rPr>
              <w:t>Итоги войны</w:t>
            </w:r>
          </w:p>
        </w:tc>
      </w:tr>
      <w:tr w:rsidR="00157FB1" w:rsidRPr="00980176" w:rsidTr="00D64E6F">
        <w:tc>
          <w:tcPr>
            <w:tcW w:w="1980" w:type="dxa"/>
          </w:tcPr>
          <w:p w:rsidR="00157FB1" w:rsidRPr="00980176" w:rsidRDefault="00157FB1" w:rsidP="00D64E6F">
            <w:pPr>
              <w:jc w:val="both"/>
              <w:rPr>
                <w:rFonts w:ascii="Times New Roman" w:eastAsia="Times New Roman" w:hAnsi="Times New Roman" w:cs="Times New Roman"/>
                <w:sz w:val="24"/>
                <w:szCs w:val="24"/>
                <w:lang w:eastAsia="ru-RU"/>
              </w:rPr>
            </w:pPr>
          </w:p>
        </w:tc>
        <w:tc>
          <w:tcPr>
            <w:tcW w:w="4722" w:type="dxa"/>
          </w:tcPr>
          <w:p w:rsidR="00157FB1" w:rsidRPr="00980176" w:rsidRDefault="00157FB1" w:rsidP="00D64E6F">
            <w:pPr>
              <w:jc w:val="both"/>
              <w:rPr>
                <w:rFonts w:ascii="Times New Roman" w:eastAsia="Times New Roman" w:hAnsi="Times New Roman" w:cs="Times New Roman"/>
                <w:sz w:val="24"/>
                <w:szCs w:val="24"/>
                <w:lang w:eastAsia="ru-RU"/>
              </w:rPr>
            </w:pPr>
          </w:p>
        </w:tc>
        <w:tc>
          <w:tcPr>
            <w:tcW w:w="3351" w:type="dxa"/>
          </w:tcPr>
          <w:p w:rsidR="00157FB1" w:rsidRPr="00980176" w:rsidRDefault="00157FB1" w:rsidP="00D64E6F">
            <w:pPr>
              <w:jc w:val="both"/>
              <w:rPr>
                <w:rFonts w:ascii="Times New Roman" w:eastAsia="Times New Roman" w:hAnsi="Times New Roman" w:cs="Times New Roman"/>
                <w:sz w:val="24"/>
                <w:szCs w:val="24"/>
                <w:lang w:eastAsia="ru-RU"/>
              </w:rPr>
            </w:pPr>
          </w:p>
        </w:tc>
      </w:tr>
    </w:tbl>
    <w:p w:rsidR="00157FB1" w:rsidRPr="00980176" w:rsidRDefault="00157FB1" w:rsidP="00157FB1">
      <w:pPr>
        <w:spacing w:after="0" w:line="240" w:lineRule="auto"/>
        <w:ind w:firstLine="567"/>
        <w:jc w:val="both"/>
        <w:rPr>
          <w:rFonts w:ascii="Times New Roman" w:eastAsia="Times New Roman" w:hAnsi="Times New Roman" w:cs="Times New Roman"/>
          <w:b/>
          <w:sz w:val="24"/>
          <w:szCs w:val="24"/>
          <w:lang w:eastAsia="ru-RU"/>
        </w:rPr>
      </w:pPr>
      <w:r w:rsidRPr="00980176">
        <w:rPr>
          <w:rFonts w:ascii="Times New Roman" w:eastAsia="Times New Roman" w:hAnsi="Times New Roman" w:cs="Times New Roman"/>
          <w:b/>
          <w:sz w:val="24"/>
          <w:szCs w:val="24"/>
          <w:lang w:eastAsia="ru-RU"/>
        </w:rPr>
        <w:t>Контрольные вопросы:</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1) Перечислите и охарактеризуйте основные этапы конфликта Федерального Центра и Чечни. Каковы основные причины конфликта с Чечней?</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2) На что был направлен заключённый в Москве в 1992 г. Федеративный договор? Назовите его основные положения.</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3) Перечислите основные пункты Хасавюртовского соглашения. Кто стал победителем в этом конфликте?</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4) Обозначьте причины победы России во второй Чеченской кампании.</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5) Какие интересы существуют у России на Северном Кавказе? В чем они заключаются?</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3) Сравните первую и вторую чеченскую войну, какие отличия вы можете назвать?</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proofErr w:type="gramStart"/>
      <w:r w:rsidRPr="00980176">
        <w:rPr>
          <w:rFonts w:ascii="Times New Roman" w:eastAsia="Times New Roman" w:hAnsi="Times New Roman" w:cs="Times New Roman"/>
          <w:sz w:val="24"/>
          <w:szCs w:val="24"/>
          <w:lang w:eastAsia="ru-RU"/>
        </w:rPr>
        <w:lastRenderedPageBreak/>
        <w:t>5) Раскройте сущность понятий: федеративный договор, договор о разграничении полномочий, сепаратизм, Хасавюртовские соглашения, геополитика, автономия, теракт, контртеррористическая операция</w:t>
      </w:r>
      <w:proofErr w:type="gramEnd"/>
    </w:p>
    <w:p w:rsidR="00157FB1" w:rsidRDefault="00157FB1" w:rsidP="00157FB1">
      <w:pPr>
        <w:spacing w:after="0" w:line="240" w:lineRule="auto"/>
        <w:ind w:firstLine="567"/>
        <w:jc w:val="both"/>
        <w:rPr>
          <w:rFonts w:ascii="Times New Roman" w:eastAsia="Times New Roman" w:hAnsi="Times New Roman" w:cs="Times New Roman"/>
          <w:b/>
          <w:sz w:val="24"/>
          <w:szCs w:val="24"/>
          <w:lang w:eastAsia="ru-RU"/>
        </w:rPr>
      </w:pPr>
    </w:p>
    <w:p w:rsidR="0090759F" w:rsidRPr="00FC457F" w:rsidRDefault="0090759F" w:rsidP="0090759F">
      <w:pPr>
        <w:suppressAutoHyphens/>
        <w:spacing w:after="0" w:line="240" w:lineRule="auto"/>
        <w:jc w:val="center"/>
        <w:rPr>
          <w:rFonts w:ascii="Times New Roman" w:eastAsia="Times New Roman" w:hAnsi="Times New Roman" w:cs="Times New Roman"/>
          <w:b/>
          <w:bCs/>
          <w:color w:val="000000"/>
          <w:sz w:val="24"/>
          <w:szCs w:val="24"/>
          <w:lang w:eastAsia="ar-SA"/>
        </w:rPr>
      </w:pPr>
      <w:r w:rsidRPr="00FC457F">
        <w:rPr>
          <w:rFonts w:ascii="Times New Roman" w:eastAsia="Times New Roman" w:hAnsi="Times New Roman" w:cs="Times New Roman"/>
          <w:b/>
          <w:bCs/>
          <w:color w:val="000000"/>
          <w:sz w:val="24"/>
          <w:szCs w:val="24"/>
          <w:lang w:eastAsia="ar-SA"/>
        </w:rPr>
        <w:t xml:space="preserve">ПРАКТИЧЕСКОЕ ЗАНЯТИЕ </w:t>
      </w:r>
      <w:r>
        <w:rPr>
          <w:rFonts w:ascii="Times New Roman" w:eastAsia="Times New Roman" w:hAnsi="Times New Roman" w:cs="Times New Roman"/>
          <w:b/>
          <w:bCs/>
          <w:color w:val="000000"/>
          <w:sz w:val="24"/>
          <w:szCs w:val="24"/>
          <w:lang w:eastAsia="ar-SA"/>
        </w:rPr>
        <w:t>№13</w:t>
      </w:r>
    </w:p>
    <w:p w:rsidR="0090759F" w:rsidRPr="00FC457F" w:rsidRDefault="0090759F" w:rsidP="0090759F">
      <w:pPr>
        <w:suppressAutoHyphens/>
        <w:spacing w:after="0" w:line="240" w:lineRule="auto"/>
        <w:ind w:firstLine="708"/>
        <w:jc w:val="both"/>
        <w:rPr>
          <w:rFonts w:ascii="Times New Roman" w:eastAsia="Times New Roman" w:hAnsi="Times New Roman" w:cs="Times New Roman"/>
          <w:b/>
          <w:sz w:val="24"/>
          <w:szCs w:val="24"/>
          <w:lang w:eastAsia="ar-SA"/>
        </w:rPr>
      </w:pPr>
      <w:r w:rsidRPr="00FC457F">
        <w:rPr>
          <w:rFonts w:ascii="Times New Roman" w:eastAsia="Times New Roman" w:hAnsi="Times New Roman" w:cs="Times New Roman"/>
          <w:b/>
          <w:sz w:val="24"/>
          <w:szCs w:val="24"/>
          <w:lang w:eastAsia="ar-SA"/>
        </w:rPr>
        <w:t>1. Описание</w:t>
      </w:r>
    </w:p>
    <w:p w:rsidR="0090759F" w:rsidRDefault="0090759F" w:rsidP="0090759F">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r>
      <w:proofErr w:type="gramStart"/>
      <w:r w:rsidRPr="00FC457F">
        <w:rPr>
          <w:rFonts w:ascii="Times New Roman" w:eastAsia="Times New Roman" w:hAnsi="Times New Roman" w:cs="Times New Roman"/>
          <w:bCs/>
          <w:color w:val="000000"/>
          <w:sz w:val="24"/>
          <w:szCs w:val="24"/>
          <w:lang w:eastAsia="ar-SA"/>
        </w:rPr>
        <w:t xml:space="preserve">В ходе практического занятия обучающиеся </w:t>
      </w:r>
      <w:r>
        <w:rPr>
          <w:rFonts w:ascii="Times New Roman" w:eastAsia="Times New Roman" w:hAnsi="Times New Roman" w:cs="Times New Roman"/>
          <w:bCs/>
          <w:color w:val="000000"/>
          <w:sz w:val="24"/>
          <w:szCs w:val="24"/>
          <w:lang w:eastAsia="ar-SA"/>
        </w:rPr>
        <w:t xml:space="preserve">систематизируют, закрепляют и углубляют </w:t>
      </w:r>
      <w:r w:rsidRPr="00746826">
        <w:rPr>
          <w:rFonts w:ascii="Times New Roman" w:eastAsia="Times New Roman" w:hAnsi="Times New Roman" w:cs="Times New Roman"/>
          <w:bCs/>
          <w:color w:val="000000"/>
          <w:sz w:val="24"/>
          <w:szCs w:val="24"/>
          <w:lang w:eastAsia="ar-SA"/>
        </w:rPr>
        <w:t>знания теоретического характера;</w:t>
      </w:r>
      <w:r>
        <w:rPr>
          <w:rFonts w:ascii="Times New Roman" w:eastAsia="Times New Roman" w:hAnsi="Times New Roman" w:cs="Times New Roman"/>
          <w:bCs/>
          <w:color w:val="000000"/>
          <w:sz w:val="24"/>
          <w:szCs w:val="24"/>
          <w:lang w:eastAsia="ar-SA"/>
        </w:rPr>
        <w:t xml:space="preserve"> учатся </w:t>
      </w:r>
      <w:r w:rsidRPr="00746826">
        <w:rPr>
          <w:rFonts w:ascii="Times New Roman" w:eastAsia="Times New Roman" w:hAnsi="Times New Roman" w:cs="Times New Roman"/>
          <w:bCs/>
          <w:color w:val="000000"/>
          <w:sz w:val="24"/>
          <w:szCs w:val="24"/>
          <w:lang w:eastAsia="ar-SA"/>
        </w:rPr>
        <w:t>прие</w:t>
      </w:r>
      <w:r>
        <w:rPr>
          <w:rFonts w:ascii="Times New Roman" w:eastAsia="Times New Roman" w:hAnsi="Times New Roman" w:cs="Times New Roman"/>
          <w:bCs/>
          <w:color w:val="000000"/>
          <w:sz w:val="24"/>
          <w:szCs w:val="24"/>
          <w:lang w:eastAsia="ar-SA"/>
        </w:rPr>
        <w:t>мам решения практических задач, овладевают</w:t>
      </w:r>
      <w:r w:rsidRPr="00746826">
        <w:rPr>
          <w:rFonts w:ascii="Times New Roman" w:eastAsia="Times New Roman" w:hAnsi="Times New Roman" w:cs="Times New Roman"/>
          <w:bCs/>
          <w:color w:val="000000"/>
          <w:sz w:val="24"/>
          <w:szCs w:val="24"/>
          <w:lang w:eastAsia="ar-SA"/>
        </w:rPr>
        <w:t xml:space="preserve"> навыками и умениями ре</w:t>
      </w:r>
      <w:r>
        <w:rPr>
          <w:rFonts w:ascii="Times New Roman" w:eastAsia="Times New Roman" w:hAnsi="Times New Roman" w:cs="Times New Roman"/>
          <w:bCs/>
          <w:color w:val="000000"/>
          <w:sz w:val="24"/>
          <w:szCs w:val="24"/>
          <w:lang w:eastAsia="ar-SA"/>
        </w:rPr>
        <w:t xml:space="preserve">шения проблемных, графических и </w:t>
      </w:r>
      <w:r w:rsidRPr="00746826">
        <w:rPr>
          <w:rFonts w:ascii="Times New Roman" w:eastAsia="Times New Roman" w:hAnsi="Times New Roman" w:cs="Times New Roman"/>
          <w:bCs/>
          <w:color w:val="000000"/>
          <w:sz w:val="24"/>
          <w:szCs w:val="24"/>
          <w:lang w:eastAsia="ar-SA"/>
        </w:rPr>
        <w:t>других вид</w:t>
      </w:r>
      <w:r>
        <w:rPr>
          <w:rFonts w:ascii="Times New Roman" w:eastAsia="Times New Roman" w:hAnsi="Times New Roman" w:cs="Times New Roman"/>
          <w:bCs/>
          <w:color w:val="000000"/>
          <w:sz w:val="24"/>
          <w:szCs w:val="24"/>
          <w:lang w:eastAsia="ar-SA"/>
        </w:rPr>
        <w:t xml:space="preserve">ов заданий; учатся </w:t>
      </w:r>
      <w:r w:rsidRPr="00746826">
        <w:rPr>
          <w:rFonts w:ascii="Times New Roman" w:eastAsia="Times New Roman" w:hAnsi="Times New Roman" w:cs="Times New Roman"/>
          <w:bCs/>
          <w:color w:val="000000"/>
          <w:sz w:val="24"/>
          <w:szCs w:val="24"/>
          <w:lang w:eastAsia="ar-SA"/>
        </w:rPr>
        <w:t>работать с к</w:t>
      </w:r>
      <w:r>
        <w:rPr>
          <w:rFonts w:ascii="Times New Roman" w:eastAsia="Times New Roman" w:hAnsi="Times New Roman" w:cs="Times New Roman"/>
          <w:bCs/>
          <w:color w:val="000000"/>
          <w:sz w:val="24"/>
          <w:szCs w:val="24"/>
          <w:lang w:eastAsia="ar-SA"/>
        </w:rPr>
        <w:t xml:space="preserve">нигой, документацией и схемами, </w:t>
      </w:r>
      <w:r w:rsidRPr="00746826">
        <w:rPr>
          <w:rFonts w:ascii="Times New Roman" w:eastAsia="Times New Roman" w:hAnsi="Times New Roman" w:cs="Times New Roman"/>
          <w:bCs/>
          <w:color w:val="000000"/>
          <w:sz w:val="24"/>
          <w:szCs w:val="24"/>
          <w:lang w:eastAsia="ar-SA"/>
        </w:rPr>
        <w:t>пользоваться сп</w:t>
      </w:r>
      <w:r>
        <w:rPr>
          <w:rFonts w:ascii="Times New Roman" w:eastAsia="Times New Roman" w:hAnsi="Times New Roman" w:cs="Times New Roman"/>
          <w:bCs/>
          <w:color w:val="000000"/>
          <w:sz w:val="24"/>
          <w:szCs w:val="24"/>
          <w:lang w:eastAsia="ar-SA"/>
        </w:rPr>
        <w:t>равочной и научной литературой; формируют умения</w:t>
      </w:r>
      <w:r w:rsidRPr="00746826">
        <w:rPr>
          <w:rFonts w:ascii="Times New Roman" w:eastAsia="Times New Roman" w:hAnsi="Times New Roman" w:cs="Times New Roman"/>
          <w:bCs/>
          <w:color w:val="000000"/>
          <w:sz w:val="24"/>
          <w:szCs w:val="24"/>
          <w:lang w:eastAsia="ar-SA"/>
        </w:rPr>
        <w:t xml:space="preserve"> учиться </w:t>
      </w:r>
      <w:r>
        <w:rPr>
          <w:rFonts w:ascii="Times New Roman" w:eastAsia="Times New Roman" w:hAnsi="Times New Roman" w:cs="Times New Roman"/>
          <w:bCs/>
          <w:color w:val="000000"/>
          <w:sz w:val="24"/>
          <w:szCs w:val="24"/>
          <w:lang w:eastAsia="ar-SA"/>
        </w:rPr>
        <w:t xml:space="preserve">самостоятельно, т.е. овладевать </w:t>
      </w:r>
      <w:r w:rsidRPr="00746826">
        <w:rPr>
          <w:rFonts w:ascii="Times New Roman" w:eastAsia="Times New Roman" w:hAnsi="Times New Roman" w:cs="Times New Roman"/>
          <w:bCs/>
          <w:color w:val="000000"/>
          <w:sz w:val="24"/>
          <w:szCs w:val="24"/>
          <w:lang w:eastAsia="ar-SA"/>
        </w:rPr>
        <w:t>методами, способами и приема</w:t>
      </w:r>
      <w:r>
        <w:rPr>
          <w:rFonts w:ascii="Times New Roman" w:eastAsia="Times New Roman" w:hAnsi="Times New Roman" w:cs="Times New Roman"/>
          <w:bCs/>
          <w:color w:val="000000"/>
          <w:sz w:val="24"/>
          <w:szCs w:val="24"/>
          <w:lang w:eastAsia="ar-SA"/>
        </w:rPr>
        <w:t>ми самообучения, саморазвития и самоконтроля.</w:t>
      </w:r>
      <w:proofErr w:type="gramEnd"/>
    </w:p>
    <w:p w:rsidR="0090759F" w:rsidRPr="00FC457F" w:rsidRDefault="0090759F" w:rsidP="0090759F">
      <w:pPr>
        <w:suppressAutoHyphens/>
        <w:spacing w:after="0" w:line="240" w:lineRule="auto"/>
        <w:jc w:val="both"/>
        <w:rPr>
          <w:rFonts w:ascii="Times New Roman" w:eastAsia="Times New Roman" w:hAnsi="Times New Roman" w:cs="Times New Roman"/>
          <w:bCs/>
          <w:i/>
          <w:color w:val="000000"/>
          <w:sz w:val="24"/>
          <w:szCs w:val="24"/>
          <w:lang w:eastAsia="ar-SA"/>
        </w:rPr>
      </w:pPr>
      <w:r w:rsidRPr="00FC457F">
        <w:rPr>
          <w:rFonts w:ascii="Times New Roman" w:eastAsia="Times New Roman" w:hAnsi="Times New Roman" w:cs="Times New Roman"/>
          <w:bCs/>
          <w:color w:val="000000"/>
          <w:sz w:val="24"/>
          <w:szCs w:val="24"/>
          <w:lang w:eastAsia="ar-SA"/>
        </w:rPr>
        <w:tab/>
        <w:t xml:space="preserve">Содержание, этапы проведения практического занятия представлены в обязательном приложении </w:t>
      </w:r>
      <w:r w:rsidRPr="00FC457F">
        <w:rPr>
          <w:rFonts w:ascii="Times New Roman" w:eastAsia="Times New Roman" w:hAnsi="Times New Roman" w:cs="Times New Roman"/>
          <w:b/>
          <w:bCs/>
          <w:color w:val="000000"/>
          <w:sz w:val="24"/>
          <w:szCs w:val="24"/>
          <w:lang w:eastAsia="ar-SA"/>
        </w:rPr>
        <w:t>Методические указания по проведению практических занятий по дисциплине</w:t>
      </w:r>
      <w:r>
        <w:rPr>
          <w:rFonts w:ascii="Times New Roman" w:eastAsia="Times New Roman" w:hAnsi="Times New Roman" w:cs="Times New Roman"/>
          <w:bCs/>
          <w:i/>
          <w:color w:val="000000"/>
          <w:sz w:val="24"/>
          <w:szCs w:val="24"/>
          <w:lang w:eastAsia="ar-SA"/>
        </w:rPr>
        <w:t>.</w:t>
      </w:r>
    </w:p>
    <w:p w:rsidR="0090759F" w:rsidRPr="00FC457F" w:rsidRDefault="0090759F" w:rsidP="0090759F">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При оценивании практического занятия учитываются следующие критерии:</w:t>
      </w:r>
    </w:p>
    <w:p w:rsidR="0090759F" w:rsidRPr="00FC457F" w:rsidRDefault="0090759F" w:rsidP="0090759F">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 качество выполнения работы;</w:t>
      </w:r>
    </w:p>
    <w:p w:rsidR="0090759F" w:rsidRPr="00FC457F" w:rsidRDefault="0090759F" w:rsidP="0090759F">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 качество оформления отчета по работе;</w:t>
      </w:r>
    </w:p>
    <w:p w:rsidR="0090759F" w:rsidRPr="00FC457F" w:rsidRDefault="0090759F" w:rsidP="0090759F">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 качество устных ответов на контрольные вопросы при защите работы.</w:t>
      </w:r>
    </w:p>
    <w:p w:rsidR="0090759F" w:rsidRPr="00237BDE" w:rsidRDefault="0090759F" w:rsidP="0090759F">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Основна</w:t>
      </w:r>
      <w:r>
        <w:rPr>
          <w:rFonts w:ascii="Times New Roman" w:eastAsia="Times New Roman" w:hAnsi="Times New Roman" w:cs="Times New Roman"/>
          <w:bCs/>
          <w:color w:val="000000"/>
          <w:sz w:val="24"/>
          <w:szCs w:val="24"/>
          <w:lang w:eastAsia="ar-SA"/>
        </w:rPr>
        <w:t>я цель практического занятия №13 «</w:t>
      </w:r>
      <w:r w:rsidRPr="0090759F">
        <w:rPr>
          <w:rFonts w:ascii="Times New Roman" w:eastAsia="Times New Roman" w:hAnsi="Times New Roman" w:cs="Times New Roman"/>
          <w:bCs/>
          <w:color w:val="000000"/>
          <w:sz w:val="24"/>
          <w:szCs w:val="24"/>
          <w:lang w:eastAsia="ar-SA"/>
        </w:rPr>
        <w:t>Изменения в территориальном устройстве Российской Федерации»</w:t>
      </w:r>
      <w:r>
        <w:rPr>
          <w:rFonts w:ascii="Times New Roman" w:eastAsia="Times New Roman" w:hAnsi="Times New Roman" w:cs="Times New Roman"/>
          <w:bCs/>
          <w:color w:val="000000"/>
          <w:sz w:val="24"/>
          <w:szCs w:val="24"/>
          <w:lang w:eastAsia="ar-SA"/>
        </w:rPr>
        <w:t xml:space="preserve">, </w:t>
      </w:r>
      <w:r w:rsidRPr="0090759F">
        <w:rPr>
          <w:rFonts w:ascii="Times New Roman" w:eastAsia="Times New Roman" w:hAnsi="Times New Roman" w:cs="Times New Roman"/>
          <w:bCs/>
          <w:color w:val="000000"/>
          <w:sz w:val="24"/>
          <w:szCs w:val="24"/>
          <w:lang w:eastAsia="ar-SA"/>
        </w:rPr>
        <w:t>определить особенности административно-территориального устройства России после распада СССР; выделить главные изменения в территориальном устройстве России. Проанализировать территориально-национальную политику в конце XX – начале XXI вв.</w:t>
      </w:r>
    </w:p>
    <w:p w:rsidR="0090759F" w:rsidRPr="00FC457F" w:rsidRDefault="0090759F" w:rsidP="0090759F">
      <w:pPr>
        <w:suppressAutoHyphens/>
        <w:spacing w:after="0" w:line="240" w:lineRule="auto"/>
        <w:ind w:firstLine="567"/>
        <w:jc w:val="both"/>
        <w:rPr>
          <w:rFonts w:ascii="Times New Roman" w:eastAsia="Times New Roman" w:hAnsi="Times New Roman" w:cs="Times New Roman"/>
          <w:bCs/>
          <w:i/>
          <w:color w:val="000000"/>
          <w:sz w:val="24"/>
          <w:szCs w:val="24"/>
          <w:lang w:eastAsia="ar-SA"/>
        </w:rPr>
      </w:pPr>
      <w:r w:rsidRPr="00FC457F">
        <w:rPr>
          <w:rFonts w:ascii="Times New Roman" w:eastAsia="Times New Roman" w:hAnsi="Times New Roman" w:cs="Times New Roman"/>
          <w:bCs/>
          <w:color w:val="000000"/>
          <w:sz w:val="24"/>
          <w:szCs w:val="24"/>
          <w:lang w:eastAsia="ar-SA"/>
        </w:rPr>
        <w:t>На проведение пр</w:t>
      </w:r>
      <w:r>
        <w:rPr>
          <w:rFonts w:ascii="Times New Roman" w:eastAsia="Times New Roman" w:hAnsi="Times New Roman" w:cs="Times New Roman"/>
          <w:bCs/>
          <w:color w:val="000000"/>
          <w:sz w:val="24"/>
          <w:szCs w:val="24"/>
          <w:lang w:eastAsia="ar-SA"/>
        </w:rPr>
        <w:t>актического занятия отводится 2 часа</w:t>
      </w:r>
      <w:r w:rsidRPr="00FC457F">
        <w:rPr>
          <w:rFonts w:ascii="Times New Roman" w:eastAsia="Times New Roman" w:hAnsi="Times New Roman" w:cs="Times New Roman"/>
          <w:bCs/>
          <w:color w:val="000000"/>
          <w:sz w:val="24"/>
          <w:szCs w:val="24"/>
          <w:lang w:eastAsia="ar-SA"/>
        </w:rPr>
        <w:t>.</w:t>
      </w:r>
    </w:p>
    <w:p w:rsidR="0090759F" w:rsidRDefault="0090759F" w:rsidP="0090759F">
      <w:pPr>
        <w:suppressAutoHyphens/>
        <w:spacing w:after="0" w:line="240" w:lineRule="auto"/>
        <w:ind w:firstLine="567"/>
        <w:jc w:val="both"/>
        <w:rPr>
          <w:rFonts w:ascii="Times New Roman" w:eastAsia="Times New Roman" w:hAnsi="Times New Roman" w:cs="Times New Roman"/>
          <w:bCs/>
          <w:sz w:val="24"/>
          <w:szCs w:val="24"/>
          <w:lang w:eastAsia="ar-SA"/>
        </w:rPr>
      </w:pPr>
      <w:r w:rsidRPr="00FC457F">
        <w:rPr>
          <w:rFonts w:ascii="Times New Roman" w:eastAsia="Times New Roman" w:hAnsi="Times New Roman" w:cs="Times New Roman"/>
          <w:bCs/>
          <w:sz w:val="24"/>
          <w:szCs w:val="24"/>
          <w:lang w:eastAsia="ar-SA"/>
        </w:rPr>
        <w:t xml:space="preserve">Для формирования результатов обучения необходимо следующее оборудование: </w:t>
      </w:r>
    </w:p>
    <w:p w:rsidR="0090759F" w:rsidRDefault="0090759F" w:rsidP="0090759F">
      <w:pPr>
        <w:suppressAutoHyphens/>
        <w:spacing w:after="0" w:line="240" w:lineRule="auto"/>
        <w:ind w:firstLine="567"/>
        <w:jc w:val="both"/>
        <w:rPr>
          <w:rFonts w:ascii="Times New Roman" w:eastAsia="Times New Roman" w:hAnsi="Times New Roman" w:cs="Times New Roman"/>
          <w:bCs/>
          <w:sz w:val="24"/>
          <w:szCs w:val="24"/>
          <w:lang w:eastAsia="ar-SA"/>
        </w:rPr>
      </w:pPr>
      <w:r w:rsidRPr="00161933">
        <w:rPr>
          <w:rFonts w:ascii="Times New Roman" w:eastAsia="Times New Roman" w:hAnsi="Times New Roman" w:cs="Times New Roman"/>
          <w:bCs/>
          <w:sz w:val="24"/>
          <w:szCs w:val="24"/>
          <w:lang w:eastAsia="ar-SA"/>
        </w:rPr>
        <w:t xml:space="preserve">классная доска, </w:t>
      </w:r>
      <w:r>
        <w:rPr>
          <w:rFonts w:ascii="Times New Roman" w:eastAsia="Times New Roman" w:hAnsi="Times New Roman" w:cs="Times New Roman"/>
          <w:bCs/>
          <w:sz w:val="24"/>
          <w:szCs w:val="24"/>
          <w:lang w:eastAsia="ar-SA"/>
        </w:rPr>
        <w:t xml:space="preserve">политическая карта России, </w:t>
      </w:r>
      <w:r w:rsidRPr="0090759F">
        <w:rPr>
          <w:rFonts w:ascii="Times New Roman" w:eastAsia="Times New Roman" w:hAnsi="Times New Roman" w:cs="Times New Roman"/>
          <w:bCs/>
          <w:sz w:val="24"/>
          <w:szCs w:val="24"/>
          <w:lang w:eastAsia="ar-SA"/>
        </w:rPr>
        <w:t xml:space="preserve">История России XX - начала XXI века: учебник для СПО / Д.О. </w:t>
      </w:r>
      <w:proofErr w:type="spellStart"/>
      <w:r w:rsidRPr="0090759F">
        <w:rPr>
          <w:rFonts w:ascii="Times New Roman" w:eastAsia="Times New Roman" w:hAnsi="Times New Roman" w:cs="Times New Roman"/>
          <w:bCs/>
          <w:sz w:val="24"/>
          <w:szCs w:val="24"/>
          <w:lang w:eastAsia="ar-SA"/>
        </w:rPr>
        <w:t>Чураков</w:t>
      </w:r>
      <w:proofErr w:type="spellEnd"/>
      <w:r w:rsidRPr="0090759F">
        <w:rPr>
          <w:rFonts w:ascii="Times New Roman" w:eastAsia="Times New Roman" w:hAnsi="Times New Roman" w:cs="Times New Roman"/>
          <w:bCs/>
          <w:sz w:val="24"/>
          <w:szCs w:val="24"/>
          <w:lang w:eastAsia="ar-SA"/>
        </w:rPr>
        <w:t xml:space="preserve"> [и др.]; под ред. Д.О. </w:t>
      </w:r>
      <w:proofErr w:type="spellStart"/>
      <w:r w:rsidRPr="0090759F">
        <w:rPr>
          <w:rFonts w:ascii="Times New Roman" w:eastAsia="Times New Roman" w:hAnsi="Times New Roman" w:cs="Times New Roman"/>
          <w:bCs/>
          <w:sz w:val="24"/>
          <w:szCs w:val="24"/>
          <w:lang w:eastAsia="ar-SA"/>
        </w:rPr>
        <w:t>Чуракова</w:t>
      </w:r>
      <w:proofErr w:type="spellEnd"/>
      <w:r w:rsidRPr="0090759F">
        <w:rPr>
          <w:rFonts w:ascii="Times New Roman" w:eastAsia="Times New Roman" w:hAnsi="Times New Roman" w:cs="Times New Roman"/>
          <w:bCs/>
          <w:sz w:val="24"/>
          <w:szCs w:val="24"/>
          <w:lang w:eastAsia="ar-SA"/>
        </w:rPr>
        <w:t xml:space="preserve">, С.А. Саркисяна. — 2-е изд., </w:t>
      </w:r>
      <w:proofErr w:type="spellStart"/>
      <w:r w:rsidRPr="0090759F">
        <w:rPr>
          <w:rFonts w:ascii="Times New Roman" w:eastAsia="Times New Roman" w:hAnsi="Times New Roman" w:cs="Times New Roman"/>
          <w:bCs/>
          <w:sz w:val="24"/>
          <w:szCs w:val="24"/>
          <w:lang w:eastAsia="ar-SA"/>
        </w:rPr>
        <w:t>перераб</w:t>
      </w:r>
      <w:proofErr w:type="spellEnd"/>
      <w:r w:rsidRPr="0090759F">
        <w:rPr>
          <w:rFonts w:ascii="Times New Roman" w:eastAsia="Times New Roman" w:hAnsi="Times New Roman" w:cs="Times New Roman"/>
          <w:bCs/>
          <w:sz w:val="24"/>
          <w:szCs w:val="24"/>
          <w:lang w:eastAsia="ar-SA"/>
        </w:rPr>
        <w:t xml:space="preserve">. и доп. — М.: Издательство </w:t>
      </w:r>
      <w:proofErr w:type="spellStart"/>
      <w:r w:rsidRPr="0090759F">
        <w:rPr>
          <w:rFonts w:ascii="Times New Roman" w:eastAsia="Times New Roman" w:hAnsi="Times New Roman" w:cs="Times New Roman"/>
          <w:bCs/>
          <w:sz w:val="24"/>
          <w:szCs w:val="24"/>
          <w:lang w:eastAsia="ar-SA"/>
        </w:rPr>
        <w:t>Юрайт</w:t>
      </w:r>
      <w:proofErr w:type="spellEnd"/>
      <w:r w:rsidRPr="0090759F">
        <w:rPr>
          <w:rFonts w:ascii="Times New Roman" w:eastAsia="Times New Roman" w:hAnsi="Times New Roman" w:cs="Times New Roman"/>
          <w:bCs/>
          <w:sz w:val="24"/>
          <w:szCs w:val="24"/>
          <w:lang w:eastAsia="ar-SA"/>
        </w:rPr>
        <w:t>, 2017. — 270 с.</w:t>
      </w:r>
      <w:r>
        <w:rPr>
          <w:rFonts w:ascii="Times New Roman" w:eastAsia="Times New Roman" w:hAnsi="Times New Roman" w:cs="Times New Roman"/>
          <w:bCs/>
          <w:sz w:val="24"/>
          <w:szCs w:val="24"/>
          <w:lang w:eastAsia="ar-SA"/>
        </w:rPr>
        <w:t xml:space="preserve">, </w:t>
      </w:r>
      <w:proofErr w:type="spellStart"/>
      <w:r>
        <w:rPr>
          <w:rFonts w:ascii="Times New Roman" w:eastAsia="Times New Roman" w:hAnsi="Times New Roman" w:cs="Times New Roman"/>
          <w:bCs/>
          <w:sz w:val="24"/>
          <w:szCs w:val="24"/>
          <w:lang w:eastAsia="ar-SA"/>
        </w:rPr>
        <w:t>Печалова</w:t>
      </w:r>
      <w:proofErr w:type="spellEnd"/>
      <w:r>
        <w:rPr>
          <w:rFonts w:ascii="Times New Roman" w:eastAsia="Times New Roman" w:hAnsi="Times New Roman" w:cs="Times New Roman"/>
          <w:bCs/>
          <w:sz w:val="24"/>
          <w:szCs w:val="24"/>
          <w:lang w:eastAsia="ar-SA"/>
        </w:rPr>
        <w:t xml:space="preserve"> Л.В., </w:t>
      </w:r>
      <w:proofErr w:type="spellStart"/>
      <w:r>
        <w:rPr>
          <w:rFonts w:ascii="Times New Roman" w:eastAsia="Times New Roman" w:hAnsi="Times New Roman" w:cs="Times New Roman"/>
          <w:bCs/>
          <w:sz w:val="24"/>
          <w:szCs w:val="24"/>
          <w:lang w:eastAsia="ar-SA"/>
        </w:rPr>
        <w:t>Печалов</w:t>
      </w:r>
      <w:proofErr w:type="spellEnd"/>
      <w:r>
        <w:rPr>
          <w:rFonts w:ascii="Times New Roman" w:eastAsia="Times New Roman" w:hAnsi="Times New Roman" w:cs="Times New Roman"/>
          <w:bCs/>
          <w:sz w:val="24"/>
          <w:szCs w:val="24"/>
          <w:lang w:eastAsia="ar-SA"/>
        </w:rPr>
        <w:t xml:space="preserve"> А.К. </w:t>
      </w:r>
      <w:r w:rsidRPr="009569ED">
        <w:rPr>
          <w:rFonts w:ascii="Times New Roman" w:eastAsia="Times New Roman" w:hAnsi="Times New Roman" w:cs="Times New Roman"/>
          <w:bCs/>
          <w:sz w:val="24"/>
          <w:szCs w:val="24"/>
          <w:lang w:eastAsia="ar-SA"/>
        </w:rPr>
        <w:t>История: учебное пособие. – Ставр</w:t>
      </w:r>
      <w:r>
        <w:rPr>
          <w:rFonts w:ascii="Times New Roman" w:eastAsia="Times New Roman" w:hAnsi="Times New Roman" w:cs="Times New Roman"/>
          <w:bCs/>
          <w:sz w:val="24"/>
          <w:szCs w:val="24"/>
          <w:lang w:eastAsia="ar-SA"/>
        </w:rPr>
        <w:t>ополь: ГБОУ СПО «Ставропольский строительный техникум», 2016</w:t>
      </w:r>
      <w:r w:rsidRPr="009569ED">
        <w:rPr>
          <w:rFonts w:ascii="Times New Roman" w:eastAsia="Times New Roman" w:hAnsi="Times New Roman" w:cs="Times New Roman"/>
          <w:bCs/>
          <w:sz w:val="24"/>
          <w:szCs w:val="24"/>
          <w:lang w:eastAsia="ar-SA"/>
        </w:rPr>
        <w:t xml:space="preserve"> – 239с.</w:t>
      </w:r>
    </w:p>
    <w:p w:rsidR="0090759F" w:rsidRDefault="0090759F" w:rsidP="0090759F">
      <w:pPr>
        <w:suppressAutoHyphens/>
        <w:spacing w:after="0" w:line="240" w:lineRule="auto"/>
        <w:ind w:firstLine="567"/>
        <w:jc w:val="both"/>
        <w:rPr>
          <w:rFonts w:ascii="Times New Roman" w:eastAsia="Times New Roman" w:hAnsi="Times New Roman" w:cs="Times New Roman"/>
          <w:b/>
          <w:sz w:val="24"/>
          <w:szCs w:val="24"/>
          <w:lang w:eastAsia="ar-SA"/>
        </w:rPr>
      </w:pPr>
      <w:r w:rsidRPr="00FC457F">
        <w:rPr>
          <w:rFonts w:ascii="Times New Roman" w:eastAsia="Times New Roman" w:hAnsi="Times New Roman" w:cs="Times New Roman"/>
          <w:b/>
          <w:sz w:val="24"/>
          <w:szCs w:val="24"/>
          <w:lang w:eastAsia="ar-SA"/>
        </w:rPr>
        <w:t>2. Критерии оценки практического занятия</w:t>
      </w:r>
    </w:p>
    <w:p w:rsidR="0090759F" w:rsidRDefault="0090759F" w:rsidP="0090759F">
      <w:pPr>
        <w:autoSpaceDE w:val="0"/>
        <w:autoSpaceDN w:val="0"/>
        <w:adjustRightInd w:val="0"/>
        <w:spacing w:after="0" w:line="240" w:lineRule="auto"/>
        <w:rPr>
          <w:rFonts w:ascii="Times New Roman" w:eastAsia="Times New Roman" w:hAnsi="Times New Roman" w:cs="Times New Roman"/>
          <w:sz w:val="24"/>
          <w:szCs w:val="24"/>
          <w:lang w:eastAsia="ru-RU"/>
        </w:rPr>
      </w:pPr>
      <w:r w:rsidRPr="00980176">
        <w:rPr>
          <w:rFonts w:ascii="Times New Roman" w:eastAsia="Times New Roman" w:hAnsi="Times New Roman" w:cs="Times New Roman"/>
          <w:b/>
          <w:bCs/>
          <w:color w:val="000000"/>
          <w:sz w:val="24"/>
          <w:szCs w:val="24"/>
          <w:lang w:eastAsia="ru-RU"/>
        </w:rPr>
        <w:t>Критерии</w:t>
      </w:r>
      <w:r w:rsidRPr="00980176">
        <w:rPr>
          <w:rFonts w:ascii="Times New Roman" w:eastAsia="Times New Roman" w:hAnsi="Times New Roman" w:cs="Times New Roman"/>
          <w:b/>
          <w:sz w:val="24"/>
          <w:szCs w:val="24"/>
          <w:lang w:eastAsia="ru-RU"/>
        </w:rPr>
        <w:t xml:space="preserve"> оценки</w:t>
      </w:r>
      <w:r>
        <w:rPr>
          <w:rFonts w:ascii="Times New Roman" w:eastAsia="Times New Roman" w:hAnsi="Times New Roman" w:cs="Times New Roman"/>
          <w:b/>
          <w:sz w:val="24"/>
          <w:szCs w:val="24"/>
          <w:lang w:eastAsia="ru-RU"/>
        </w:rPr>
        <w:t>:</w:t>
      </w:r>
    </w:p>
    <w:p w:rsidR="0090759F" w:rsidRDefault="0090759F" w:rsidP="0090759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«5» отлично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Работа соответствует целям и задачам занятия.  Соблюдена последовательность выполнения заданий. Грамотно, логично описывает ход практических работ, правильно формулирует выводы; точно и аккуратно выполняет все записи, таблицы, рисунки, схемы, вычисления.</w:t>
      </w:r>
    </w:p>
    <w:p w:rsidR="0090759F" w:rsidRDefault="0090759F" w:rsidP="0090759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«4» хорошо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Выполняет практическую работу полностью в соответствии с требованиями при оценивании результатов на «5», но допускает в вычислениях, измерениях два-три недочёта или одну негрубую ошибку и один недочёт. При оформлении работ допускает неточности в описании хода действий; делает неполные выводы при обобщении.</w:t>
      </w:r>
    </w:p>
    <w:p w:rsidR="0090759F" w:rsidRDefault="0090759F" w:rsidP="0090759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«3» удовлетворительно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Правильно выполняет работу не менее</w:t>
      </w:r>
      <w:proofErr w:type="gramStart"/>
      <w:r w:rsidRPr="00AF0E37">
        <w:rPr>
          <w:rFonts w:ascii="Times New Roman" w:eastAsia="Times New Roman" w:hAnsi="Times New Roman" w:cs="Times New Roman"/>
          <w:sz w:val="24"/>
          <w:szCs w:val="24"/>
          <w:lang w:eastAsia="ru-RU"/>
        </w:rPr>
        <w:t>,</w:t>
      </w:r>
      <w:proofErr w:type="gramEnd"/>
      <w:r w:rsidRPr="00AF0E37">
        <w:rPr>
          <w:rFonts w:ascii="Times New Roman" w:eastAsia="Times New Roman" w:hAnsi="Times New Roman" w:cs="Times New Roman"/>
          <w:sz w:val="24"/>
          <w:szCs w:val="24"/>
          <w:lang w:eastAsia="ru-RU"/>
        </w:rPr>
        <w:t xml:space="preserve"> чем на 50%, однако объём выполненной части таков, что позволяет получить верные результаты и сделать выводы по основным, принципиальным важным задачам работы. Подбирает оборудование, материал, начинает работу с помощью преподавателя; или в ходе проведения работы допускает ошибки, неточно формулирует выводы, обобщения. Допускает грубую ошибку в ходе выполнения работы: в объяснении, в оформлении.</w:t>
      </w:r>
    </w:p>
    <w:p w:rsidR="0090759F" w:rsidRPr="00AF0E37" w:rsidRDefault="0090759F" w:rsidP="0090759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«2» неудовлетворительно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Не определяет самостоятельно цель работы, не может без помощи преподавателя подготовить соответствующее оборудование; выполняет работу не полностью, и объём выполненной части не позволяет сделать правильные выводы.</w:t>
      </w:r>
    </w:p>
    <w:p w:rsidR="0090759F" w:rsidRDefault="0090759F" w:rsidP="0090759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sz w:val="24"/>
          <w:szCs w:val="24"/>
          <w:lang w:eastAsia="ru-RU"/>
        </w:rPr>
        <w:t>Допускает две и бол</w:t>
      </w:r>
      <w:r>
        <w:rPr>
          <w:rFonts w:ascii="Times New Roman" w:eastAsia="Times New Roman" w:hAnsi="Times New Roman" w:cs="Times New Roman"/>
          <w:sz w:val="24"/>
          <w:szCs w:val="24"/>
          <w:lang w:eastAsia="ru-RU"/>
        </w:rPr>
        <w:t>ее грубые ошибки в ходе работы.</w:t>
      </w:r>
    </w:p>
    <w:p w:rsidR="0090759F" w:rsidRPr="0090759F" w:rsidRDefault="0090759F" w:rsidP="0090759F">
      <w:pPr>
        <w:spacing w:after="0" w:line="240" w:lineRule="auto"/>
        <w:ind w:firstLine="567"/>
        <w:jc w:val="both"/>
        <w:rPr>
          <w:rFonts w:ascii="Times New Roman" w:eastAsia="Times New Roman" w:hAnsi="Times New Roman" w:cs="Times New Roman"/>
          <w:sz w:val="24"/>
          <w:szCs w:val="24"/>
          <w:lang w:eastAsia="ru-RU"/>
        </w:rPr>
      </w:pPr>
      <w:r w:rsidRPr="00FC457F">
        <w:rPr>
          <w:rFonts w:ascii="Times New Roman" w:eastAsia="Times New Roman" w:hAnsi="Times New Roman" w:cs="Times New Roman"/>
          <w:b/>
          <w:sz w:val="24"/>
          <w:szCs w:val="24"/>
          <w:lang w:eastAsia="ar-SA"/>
        </w:rPr>
        <w:t xml:space="preserve">3. </w:t>
      </w:r>
      <w:r>
        <w:rPr>
          <w:rFonts w:ascii="Times New Roman" w:eastAsia="Times New Roman" w:hAnsi="Times New Roman" w:cs="Times New Roman"/>
          <w:b/>
          <w:sz w:val="24"/>
          <w:szCs w:val="24"/>
          <w:lang w:eastAsia="ar-SA"/>
        </w:rPr>
        <w:t>З</w:t>
      </w:r>
      <w:r w:rsidRPr="00FC457F">
        <w:rPr>
          <w:rFonts w:ascii="Times New Roman" w:eastAsia="Times New Roman" w:hAnsi="Times New Roman" w:cs="Times New Roman"/>
          <w:b/>
          <w:sz w:val="24"/>
          <w:szCs w:val="24"/>
          <w:lang w:eastAsia="ar-SA"/>
        </w:rPr>
        <w:t>адания</w:t>
      </w:r>
      <w:r>
        <w:rPr>
          <w:rFonts w:ascii="Times New Roman" w:eastAsia="Times New Roman" w:hAnsi="Times New Roman" w:cs="Times New Roman"/>
          <w:b/>
          <w:sz w:val="24"/>
          <w:szCs w:val="24"/>
          <w:lang w:eastAsia="ar-SA"/>
        </w:rPr>
        <w:t>:</w:t>
      </w:r>
    </w:p>
    <w:p w:rsidR="00157FB1" w:rsidRPr="00980176" w:rsidRDefault="0090759F" w:rsidP="00157FB1">
      <w:pPr>
        <w:spacing w:after="0" w:line="240" w:lineRule="auto"/>
        <w:ind w:firstLine="567"/>
        <w:jc w:val="both"/>
        <w:rPr>
          <w:rFonts w:ascii="Times New Roman" w:eastAsia="Times New Roman" w:hAnsi="Times New Roman" w:cs="Times New Roman"/>
          <w:i/>
          <w:sz w:val="24"/>
          <w:szCs w:val="24"/>
          <w:lang w:eastAsia="ru-RU"/>
        </w:rPr>
      </w:pPr>
      <w:r>
        <w:rPr>
          <w:rFonts w:ascii="Times New Roman" w:eastAsia="Times New Roman" w:hAnsi="Times New Roman" w:cs="Times New Roman"/>
          <w:b/>
          <w:i/>
          <w:sz w:val="24"/>
          <w:szCs w:val="24"/>
          <w:u w:val="single"/>
          <w:lang w:eastAsia="ru-RU"/>
        </w:rPr>
        <w:t>Задание №1</w:t>
      </w:r>
      <w:r w:rsidR="00157FB1" w:rsidRPr="00980176">
        <w:rPr>
          <w:rFonts w:ascii="Times New Roman" w:eastAsia="Times New Roman" w:hAnsi="Times New Roman" w:cs="Times New Roman"/>
          <w:b/>
          <w:i/>
          <w:sz w:val="24"/>
          <w:szCs w:val="24"/>
          <w:u w:val="single"/>
          <w:lang w:eastAsia="ru-RU"/>
        </w:rPr>
        <w:t>:</w:t>
      </w:r>
      <w:r w:rsidR="00157FB1" w:rsidRPr="00980176">
        <w:rPr>
          <w:rFonts w:ascii="Times New Roman" w:eastAsia="Times New Roman" w:hAnsi="Times New Roman" w:cs="Times New Roman"/>
          <w:i/>
          <w:sz w:val="24"/>
          <w:szCs w:val="24"/>
          <w:lang w:eastAsia="ru-RU"/>
        </w:rPr>
        <w:t xml:space="preserve"> Прочитайте текст источника и выпишите в виде тезисов:</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lastRenderedPageBreak/>
        <w:t>1) Основные изменения в государственном устройстве России после распада СССР</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2) Главные положения Федеративного договора от 31.03.1992 г.</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3) Изменения составов субъектов РФ в 2000-е годы</w:t>
      </w:r>
    </w:p>
    <w:p w:rsidR="00157FB1" w:rsidRPr="00980176" w:rsidRDefault="0090759F" w:rsidP="00157FB1">
      <w:pPr>
        <w:spacing w:after="0" w:line="240" w:lineRule="auto"/>
        <w:ind w:firstLine="567"/>
        <w:jc w:val="both"/>
        <w:rPr>
          <w:rFonts w:ascii="Times New Roman" w:eastAsia="Times New Roman" w:hAnsi="Times New Roman" w:cs="Times New Roman"/>
          <w:i/>
          <w:sz w:val="24"/>
          <w:szCs w:val="24"/>
          <w:lang w:eastAsia="ru-RU"/>
        </w:rPr>
      </w:pPr>
      <w:r>
        <w:rPr>
          <w:rFonts w:ascii="Times New Roman" w:eastAsia="Times New Roman" w:hAnsi="Times New Roman" w:cs="Times New Roman"/>
          <w:b/>
          <w:i/>
          <w:sz w:val="24"/>
          <w:szCs w:val="24"/>
          <w:u w:val="single"/>
          <w:lang w:eastAsia="ru-RU"/>
        </w:rPr>
        <w:t>Задание №2</w:t>
      </w:r>
      <w:r w:rsidR="00157FB1" w:rsidRPr="00980176">
        <w:rPr>
          <w:rFonts w:ascii="Times New Roman" w:eastAsia="Times New Roman" w:hAnsi="Times New Roman" w:cs="Times New Roman"/>
          <w:i/>
          <w:sz w:val="24"/>
          <w:szCs w:val="24"/>
          <w:lang w:eastAsia="ru-RU"/>
        </w:rPr>
        <w:t>: Проанализируйте данные учебника (стр. 344), источника, карту и ответьте на вопросы:</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1) Когда были учреждены федеральные округа?</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2) Какова их основная цель?</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 xml:space="preserve">3)  Кто является главами федеральных округов? </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 xml:space="preserve">4) Заполните таблицу: </w:t>
      </w:r>
      <w:r w:rsidRPr="00980176">
        <w:rPr>
          <w:rFonts w:ascii="Times New Roman" w:eastAsia="Times New Roman" w:hAnsi="Times New Roman" w:cs="Times New Roman"/>
          <w:i/>
          <w:sz w:val="24"/>
          <w:szCs w:val="24"/>
          <w:lang w:eastAsia="ru-RU"/>
        </w:rPr>
        <w:t>«Федеральные округа России»</w:t>
      </w:r>
    </w:p>
    <w:tbl>
      <w:tblPr>
        <w:tblStyle w:val="a7"/>
        <w:tblW w:w="0" w:type="auto"/>
        <w:tblLook w:val="04A0" w:firstRow="1" w:lastRow="0" w:firstColumn="1" w:lastColumn="0" w:noHBand="0" w:noVBand="1"/>
      </w:tblPr>
      <w:tblGrid>
        <w:gridCol w:w="4106"/>
        <w:gridCol w:w="5947"/>
      </w:tblGrid>
      <w:tr w:rsidR="00157FB1" w:rsidRPr="00980176" w:rsidTr="00D64E6F">
        <w:tc>
          <w:tcPr>
            <w:tcW w:w="4106" w:type="dxa"/>
          </w:tcPr>
          <w:p w:rsidR="00157FB1" w:rsidRPr="00980176" w:rsidRDefault="00157FB1" w:rsidP="00D64E6F">
            <w:pPr>
              <w:jc w:val="center"/>
              <w:rPr>
                <w:rFonts w:ascii="Times New Roman" w:eastAsia="Times New Roman" w:hAnsi="Times New Roman" w:cs="Times New Roman"/>
                <w:b/>
                <w:sz w:val="24"/>
                <w:szCs w:val="24"/>
                <w:lang w:eastAsia="ru-RU"/>
              </w:rPr>
            </w:pPr>
            <w:r w:rsidRPr="00980176">
              <w:rPr>
                <w:rFonts w:ascii="Times New Roman" w:eastAsia="Times New Roman" w:hAnsi="Times New Roman" w:cs="Times New Roman"/>
                <w:b/>
                <w:sz w:val="24"/>
                <w:szCs w:val="24"/>
                <w:lang w:eastAsia="ru-RU"/>
              </w:rPr>
              <w:t>Название округа</w:t>
            </w:r>
          </w:p>
        </w:tc>
        <w:tc>
          <w:tcPr>
            <w:tcW w:w="5947" w:type="dxa"/>
          </w:tcPr>
          <w:p w:rsidR="00157FB1" w:rsidRPr="00980176" w:rsidRDefault="00157FB1" w:rsidP="00D64E6F">
            <w:pPr>
              <w:jc w:val="center"/>
              <w:rPr>
                <w:rFonts w:ascii="Times New Roman" w:eastAsia="Times New Roman" w:hAnsi="Times New Roman" w:cs="Times New Roman"/>
                <w:b/>
                <w:sz w:val="24"/>
                <w:szCs w:val="24"/>
                <w:lang w:eastAsia="ru-RU"/>
              </w:rPr>
            </w:pPr>
            <w:r w:rsidRPr="00980176">
              <w:rPr>
                <w:rFonts w:ascii="Times New Roman" w:eastAsia="Times New Roman" w:hAnsi="Times New Roman" w:cs="Times New Roman"/>
                <w:b/>
                <w:sz w:val="24"/>
                <w:szCs w:val="24"/>
                <w:lang w:eastAsia="ru-RU"/>
              </w:rPr>
              <w:t>Главный город</w:t>
            </w:r>
          </w:p>
        </w:tc>
      </w:tr>
      <w:tr w:rsidR="00157FB1" w:rsidRPr="00980176" w:rsidTr="00D64E6F">
        <w:tc>
          <w:tcPr>
            <w:tcW w:w="4106" w:type="dxa"/>
          </w:tcPr>
          <w:p w:rsidR="00157FB1" w:rsidRPr="00980176" w:rsidRDefault="00157FB1" w:rsidP="00D64E6F">
            <w:pPr>
              <w:jc w:val="both"/>
              <w:rPr>
                <w:rFonts w:ascii="Times New Roman" w:eastAsia="Times New Roman" w:hAnsi="Times New Roman" w:cs="Times New Roman"/>
                <w:sz w:val="24"/>
                <w:szCs w:val="24"/>
                <w:lang w:eastAsia="ru-RU"/>
              </w:rPr>
            </w:pPr>
          </w:p>
        </w:tc>
        <w:tc>
          <w:tcPr>
            <w:tcW w:w="5947" w:type="dxa"/>
          </w:tcPr>
          <w:p w:rsidR="00157FB1" w:rsidRPr="00980176" w:rsidRDefault="00157FB1" w:rsidP="00D64E6F">
            <w:pPr>
              <w:jc w:val="both"/>
              <w:rPr>
                <w:rFonts w:ascii="Times New Roman" w:eastAsia="Times New Roman" w:hAnsi="Times New Roman" w:cs="Times New Roman"/>
                <w:sz w:val="24"/>
                <w:szCs w:val="24"/>
                <w:lang w:eastAsia="ru-RU"/>
              </w:rPr>
            </w:pPr>
          </w:p>
        </w:tc>
      </w:tr>
    </w:tbl>
    <w:p w:rsidR="00157FB1" w:rsidRPr="00980176" w:rsidRDefault="00157FB1" w:rsidP="00157FB1">
      <w:pPr>
        <w:spacing w:after="0" w:line="240" w:lineRule="auto"/>
        <w:ind w:firstLine="567"/>
        <w:jc w:val="both"/>
        <w:rPr>
          <w:rFonts w:ascii="Times New Roman" w:eastAsia="Times New Roman" w:hAnsi="Times New Roman" w:cs="Times New Roman"/>
          <w:b/>
          <w:sz w:val="24"/>
          <w:szCs w:val="24"/>
          <w:lang w:eastAsia="ru-RU"/>
        </w:rPr>
      </w:pPr>
      <w:r w:rsidRPr="00980176">
        <w:rPr>
          <w:rFonts w:ascii="Times New Roman" w:eastAsia="Times New Roman" w:hAnsi="Times New Roman" w:cs="Times New Roman"/>
          <w:b/>
          <w:sz w:val="24"/>
          <w:szCs w:val="24"/>
          <w:lang w:eastAsia="ru-RU"/>
        </w:rPr>
        <w:t>Контрольные вопросы:</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1) К каким изменениям в территориальном устройстве РФ привел распад СССР в 1991 г.?</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2) Что было сделано федеральным центром для сохранения территориальной целостности России?</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 xml:space="preserve">3) Какие новые субъекты были созданы в России в 2000-е годы? </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4) Объясните, что такое укрупнение регионов? С какой целью это было осуществлено?</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 xml:space="preserve">5) Какова главная задача федеральных округов в России? </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5) Раскройте сущность понятий: «парад суверенитетов», федеративный договор, федеральный округ, полномочные представители президента, межрегиональные ассоциации экономического взаимодействия, интеграция.</w:t>
      </w:r>
    </w:p>
    <w:p w:rsidR="00157FB1" w:rsidRDefault="00157FB1" w:rsidP="00157FB1">
      <w:pPr>
        <w:spacing w:after="0" w:line="240" w:lineRule="auto"/>
        <w:rPr>
          <w:rFonts w:ascii="Times New Roman" w:eastAsia="Times New Roman" w:hAnsi="Times New Roman" w:cs="Times New Roman"/>
          <w:sz w:val="20"/>
          <w:szCs w:val="20"/>
          <w:lang w:eastAsia="ru-RU"/>
        </w:rPr>
      </w:pPr>
    </w:p>
    <w:p w:rsidR="00FF141B" w:rsidRPr="0092473A" w:rsidRDefault="00FF141B" w:rsidP="00FF141B">
      <w:pPr>
        <w:suppressAutoHyphens/>
        <w:spacing w:after="0" w:line="240" w:lineRule="auto"/>
        <w:ind w:left="360"/>
        <w:jc w:val="center"/>
        <w:rPr>
          <w:rFonts w:ascii="Times New Roman" w:eastAsia="Times New Roman" w:hAnsi="Times New Roman" w:cs="Times New Roman"/>
          <w:i/>
          <w:caps/>
          <w:sz w:val="24"/>
          <w:szCs w:val="24"/>
          <w:lang w:eastAsia="ar-SA"/>
        </w:rPr>
      </w:pPr>
      <w:r w:rsidRPr="0092473A">
        <w:rPr>
          <w:rFonts w:ascii="Times New Roman" w:eastAsia="Times New Roman" w:hAnsi="Times New Roman" w:cs="Times New Roman"/>
          <w:b/>
          <w:sz w:val="24"/>
          <w:szCs w:val="24"/>
          <w:lang w:eastAsia="ar-SA"/>
        </w:rPr>
        <w:t xml:space="preserve">УСТНЫЙ ОПРОС </w:t>
      </w:r>
    </w:p>
    <w:p w:rsidR="00FF141B" w:rsidRPr="0092473A" w:rsidRDefault="00FF141B" w:rsidP="00FF141B">
      <w:pPr>
        <w:suppressAutoHyphens/>
        <w:spacing w:after="0" w:line="240" w:lineRule="auto"/>
        <w:ind w:firstLine="708"/>
        <w:jc w:val="both"/>
        <w:rPr>
          <w:rFonts w:ascii="Times New Roman" w:eastAsia="Times New Roman" w:hAnsi="Times New Roman" w:cs="Times New Roman"/>
          <w:b/>
          <w:sz w:val="24"/>
          <w:szCs w:val="24"/>
          <w:lang w:eastAsia="ar-SA"/>
        </w:rPr>
      </w:pPr>
      <w:r w:rsidRPr="0092473A">
        <w:rPr>
          <w:rFonts w:ascii="Times New Roman" w:eastAsia="Times New Roman" w:hAnsi="Times New Roman" w:cs="Times New Roman"/>
          <w:b/>
          <w:sz w:val="24"/>
          <w:szCs w:val="24"/>
          <w:lang w:eastAsia="ar-SA"/>
        </w:rPr>
        <w:t>1. Описание</w:t>
      </w:r>
    </w:p>
    <w:p w:rsidR="00FF141B" w:rsidRPr="0092473A" w:rsidRDefault="00FF141B" w:rsidP="00FF141B">
      <w:pPr>
        <w:suppressAutoHyphens/>
        <w:spacing w:after="0" w:line="240" w:lineRule="auto"/>
        <w:jc w:val="both"/>
        <w:rPr>
          <w:rFonts w:ascii="Times New Roman" w:eastAsia="Times New Roman" w:hAnsi="Times New Roman" w:cs="Times New Roman"/>
          <w:sz w:val="24"/>
          <w:szCs w:val="24"/>
          <w:lang w:eastAsia="ar-SA"/>
        </w:rPr>
      </w:pPr>
      <w:r w:rsidRPr="0092473A">
        <w:rPr>
          <w:rFonts w:ascii="Times New Roman" w:eastAsia="Times New Roman" w:hAnsi="Times New Roman" w:cs="Times New Roman"/>
          <w:sz w:val="24"/>
          <w:szCs w:val="24"/>
          <w:lang w:eastAsia="ar-SA"/>
        </w:rPr>
        <w:tab/>
        <w:t xml:space="preserve">Устный опрос проводится с целью контроля усвоенных умений и знаний и последующего анализа типичных ошибок и затруднений, обучающихся в конце изучения </w:t>
      </w:r>
      <w:r>
        <w:rPr>
          <w:rFonts w:ascii="Times New Roman" w:eastAsia="Times New Roman" w:hAnsi="Times New Roman" w:cs="Times New Roman"/>
          <w:sz w:val="24"/>
          <w:szCs w:val="24"/>
          <w:lang w:eastAsia="ar-SA"/>
        </w:rPr>
        <w:t>темы 2.3</w:t>
      </w:r>
      <w:r w:rsidRPr="0092473A">
        <w:rPr>
          <w:rFonts w:ascii="Times New Roman" w:eastAsia="Times New Roman" w:hAnsi="Times New Roman" w:cs="Times New Roman"/>
          <w:sz w:val="24"/>
          <w:szCs w:val="24"/>
          <w:lang w:eastAsia="ar-SA"/>
        </w:rPr>
        <w:t xml:space="preserve">. </w:t>
      </w:r>
      <w:r w:rsidRPr="00FF141B">
        <w:rPr>
          <w:rFonts w:ascii="Times New Roman" w:eastAsia="Times New Roman" w:hAnsi="Times New Roman" w:cs="Times New Roman"/>
          <w:sz w:val="24"/>
          <w:szCs w:val="24"/>
          <w:lang w:eastAsia="ar-SA"/>
        </w:rPr>
        <w:t>Россия и мировые интеграционные процессы</w:t>
      </w:r>
    </w:p>
    <w:p w:rsidR="00FF141B" w:rsidRPr="0092473A" w:rsidRDefault="00FF141B" w:rsidP="00FF141B">
      <w:pPr>
        <w:suppressAutoHyphens/>
        <w:spacing w:after="0" w:line="240" w:lineRule="auto"/>
        <w:jc w:val="both"/>
        <w:rPr>
          <w:rFonts w:ascii="Times New Roman" w:eastAsia="Times New Roman" w:hAnsi="Times New Roman" w:cs="Times New Roman"/>
          <w:sz w:val="24"/>
          <w:szCs w:val="24"/>
          <w:lang w:eastAsia="ar-SA"/>
        </w:rPr>
      </w:pPr>
      <w:r w:rsidRPr="0092473A">
        <w:rPr>
          <w:rFonts w:ascii="Times New Roman" w:eastAsia="Times New Roman" w:hAnsi="Times New Roman" w:cs="Times New Roman"/>
          <w:sz w:val="24"/>
          <w:szCs w:val="24"/>
          <w:lang w:eastAsia="ar-SA"/>
        </w:rPr>
        <w:tab/>
        <w:t>На проведение</w:t>
      </w:r>
      <w:r>
        <w:rPr>
          <w:rFonts w:ascii="Times New Roman" w:eastAsia="Times New Roman" w:hAnsi="Times New Roman" w:cs="Times New Roman"/>
          <w:sz w:val="24"/>
          <w:szCs w:val="24"/>
          <w:lang w:eastAsia="ar-SA"/>
        </w:rPr>
        <w:t xml:space="preserve"> опроса отводится 15</w:t>
      </w:r>
      <w:r w:rsidRPr="0092473A">
        <w:rPr>
          <w:rFonts w:ascii="Times New Roman" w:eastAsia="Times New Roman" w:hAnsi="Times New Roman" w:cs="Times New Roman"/>
          <w:sz w:val="24"/>
          <w:szCs w:val="24"/>
          <w:lang w:eastAsia="ar-SA"/>
        </w:rPr>
        <w:t xml:space="preserve"> минут.</w:t>
      </w:r>
    </w:p>
    <w:p w:rsidR="00B7094D" w:rsidRDefault="00FF141B" w:rsidP="00FF141B">
      <w:pPr>
        <w:suppressAutoHyphens/>
        <w:spacing w:after="0" w:line="240" w:lineRule="auto"/>
        <w:jc w:val="both"/>
      </w:pPr>
      <w:r w:rsidRPr="0092473A">
        <w:rPr>
          <w:rFonts w:ascii="Times New Roman" w:eastAsia="Times New Roman" w:hAnsi="Times New Roman" w:cs="Times New Roman"/>
          <w:sz w:val="24"/>
          <w:szCs w:val="24"/>
          <w:lang w:eastAsia="ar-SA"/>
        </w:rPr>
        <w:tab/>
        <w:t xml:space="preserve">При работе </w:t>
      </w:r>
      <w:proofErr w:type="gramStart"/>
      <w:r w:rsidRPr="0092473A">
        <w:rPr>
          <w:rFonts w:ascii="Times New Roman" w:eastAsia="Times New Roman" w:hAnsi="Times New Roman" w:cs="Times New Roman"/>
          <w:sz w:val="24"/>
          <w:szCs w:val="24"/>
          <w:lang w:eastAsia="ar-SA"/>
        </w:rPr>
        <w:t>обучающийся</w:t>
      </w:r>
      <w:proofErr w:type="gramEnd"/>
      <w:r w:rsidRPr="0092473A">
        <w:rPr>
          <w:rFonts w:ascii="Times New Roman" w:eastAsia="Times New Roman" w:hAnsi="Times New Roman" w:cs="Times New Roman"/>
          <w:sz w:val="24"/>
          <w:szCs w:val="24"/>
          <w:lang w:eastAsia="ar-SA"/>
        </w:rPr>
        <w:t xml:space="preserve"> может ис</w:t>
      </w:r>
      <w:r>
        <w:rPr>
          <w:rFonts w:ascii="Times New Roman" w:eastAsia="Times New Roman" w:hAnsi="Times New Roman" w:cs="Times New Roman"/>
          <w:sz w:val="24"/>
          <w:szCs w:val="24"/>
          <w:lang w:eastAsia="ar-SA"/>
        </w:rPr>
        <w:t>пользовать следующие источники:</w:t>
      </w:r>
      <w:r w:rsidRPr="0092473A">
        <w:t xml:space="preserve"> </w:t>
      </w:r>
    </w:p>
    <w:p w:rsidR="00FF141B" w:rsidRPr="00B7094D" w:rsidRDefault="00FF141B" w:rsidP="00FF141B">
      <w:pPr>
        <w:suppressAutoHyphens/>
        <w:spacing w:after="0" w:line="240" w:lineRule="auto"/>
        <w:jc w:val="both"/>
      </w:pPr>
      <w:r>
        <w:rPr>
          <w:rFonts w:ascii="Times New Roman" w:eastAsia="Times New Roman" w:hAnsi="Times New Roman" w:cs="Times New Roman"/>
          <w:sz w:val="24"/>
          <w:szCs w:val="24"/>
          <w:lang w:eastAsia="ar-SA"/>
        </w:rPr>
        <w:t xml:space="preserve">- </w:t>
      </w:r>
      <w:proofErr w:type="spellStart"/>
      <w:r w:rsidRPr="00FE6F8D">
        <w:rPr>
          <w:rFonts w:ascii="Times New Roman" w:eastAsia="Times New Roman" w:hAnsi="Times New Roman" w:cs="Times New Roman"/>
          <w:sz w:val="24"/>
          <w:szCs w:val="24"/>
          <w:lang w:eastAsia="ar-SA"/>
        </w:rPr>
        <w:t>Пленков</w:t>
      </w:r>
      <w:proofErr w:type="spellEnd"/>
      <w:r w:rsidRPr="00FE6F8D">
        <w:rPr>
          <w:rFonts w:ascii="Times New Roman" w:eastAsia="Times New Roman" w:hAnsi="Times New Roman" w:cs="Times New Roman"/>
          <w:sz w:val="24"/>
          <w:szCs w:val="24"/>
          <w:lang w:eastAsia="ar-SA"/>
        </w:rPr>
        <w:t xml:space="preserve"> О.Ю. Новейшая история: учебник для СПО / О.Ю. </w:t>
      </w:r>
      <w:proofErr w:type="spellStart"/>
      <w:r w:rsidRPr="00FE6F8D">
        <w:rPr>
          <w:rFonts w:ascii="Times New Roman" w:eastAsia="Times New Roman" w:hAnsi="Times New Roman" w:cs="Times New Roman"/>
          <w:sz w:val="24"/>
          <w:szCs w:val="24"/>
          <w:lang w:eastAsia="ar-SA"/>
        </w:rPr>
        <w:t>Пленков</w:t>
      </w:r>
      <w:proofErr w:type="spellEnd"/>
      <w:r w:rsidRPr="00FE6F8D">
        <w:rPr>
          <w:rFonts w:ascii="Times New Roman" w:eastAsia="Times New Roman" w:hAnsi="Times New Roman" w:cs="Times New Roman"/>
          <w:sz w:val="24"/>
          <w:szCs w:val="24"/>
          <w:lang w:eastAsia="ar-SA"/>
        </w:rPr>
        <w:t xml:space="preserve">. — 2-е изд., </w:t>
      </w:r>
      <w:proofErr w:type="spellStart"/>
      <w:r w:rsidRPr="00FE6F8D">
        <w:rPr>
          <w:rFonts w:ascii="Times New Roman" w:eastAsia="Times New Roman" w:hAnsi="Times New Roman" w:cs="Times New Roman"/>
          <w:sz w:val="24"/>
          <w:szCs w:val="24"/>
          <w:lang w:eastAsia="ar-SA"/>
        </w:rPr>
        <w:t>перераб</w:t>
      </w:r>
      <w:proofErr w:type="spellEnd"/>
      <w:r w:rsidRPr="00FE6F8D">
        <w:rPr>
          <w:rFonts w:ascii="Times New Roman" w:eastAsia="Times New Roman" w:hAnsi="Times New Roman" w:cs="Times New Roman"/>
          <w:sz w:val="24"/>
          <w:szCs w:val="24"/>
          <w:lang w:eastAsia="ar-SA"/>
        </w:rPr>
        <w:t xml:space="preserve">. и доп. — М.: Издательство </w:t>
      </w:r>
      <w:proofErr w:type="spellStart"/>
      <w:r w:rsidRPr="00FE6F8D">
        <w:rPr>
          <w:rFonts w:ascii="Times New Roman" w:eastAsia="Times New Roman" w:hAnsi="Times New Roman" w:cs="Times New Roman"/>
          <w:sz w:val="24"/>
          <w:szCs w:val="24"/>
          <w:lang w:eastAsia="ar-SA"/>
        </w:rPr>
        <w:t>Юрайт</w:t>
      </w:r>
      <w:proofErr w:type="spellEnd"/>
      <w:r w:rsidRPr="00FE6F8D">
        <w:rPr>
          <w:rFonts w:ascii="Times New Roman" w:eastAsia="Times New Roman" w:hAnsi="Times New Roman" w:cs="Times New Roman"/>
          <w:sz w:val="24"/>
          <w:szCs w:val="24"/>
          <w:lang w:eastAsia="ar-SA"/>
        </w:rPr>
        <w:t>, 2017. — 399 с.</w:t>
      </w:r>
    </w:p>
    <w:p w:rsidR="00FF141B" w:rsidRPr="0092473A" w:rsidRDefault="00FF141B" w:rsidP="00FF141B">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6E28EA">
        <w:rPr>
          <w:rFonts w:ascii="Times New Roman" w:eastAsia="Times New Roman" w:hAnsi="Times New Roman" w:cs="Times New Roman"/>
          <w:sz w:val="24"/>
          <w:szCs w:val="24"/>
          <w:lang w:eastAsia="ar-SA"/>
        </w:rPr>
        <w:t xml:space="preserve">Л.В. </w:t>
      </w:r>
      <w:proofErr w:type="spellStart"/>
      <w:r w:rsidRPr="006E28EA">
        <w:rPr>
          <w:rFonts w:ascii="Times New Roman" w:eastAsia="Times New Roman" w:hAnsi="Times New Roman" w:cs="Times New Roman"/>
          <w:sz w:val="24"/>
          <w:szCs w:val="24"/>
          <w:lang w:eastAsia="ar-SA"/>
        </w:rPr>
        <w:t>Печалова</w:t>
      </w:r>
      <w:proofErr w:type="spellEnd"/>
      <w:r w:rsidRPr="006E28EA">
        <w:rPr>
          <w:rFonts w:ascii="Times New Roman" w:eastAsia="Times New Roman" w:hAnsi="Times New Roman" w:cs="Times New Roman"/>
          <w:sz w:val="24"/>
          <w:szCs w:val="24"/>
          <w:lang w:eastAsia="ar-SA"/>
        </w:rPr>
        <w:t xml:space="preserve">, А.К. </w:t>
      </w:r>
      <w:proofErr w:type="spellStart"/>
      <w:r w:rsidRPr="006E28EA">
        <w:rPr>
          <w:rFonts w:ascii="Times New Roman" w:eastAsia="Times New Roman" w:hAnsi="Times New Roman" w:cs="Times New Roman"/>
          <w:sz w:val="24"/>
          <w:szCs w:val="24"/>
          <w:lang w:eastAsia="ar-SA"/>
        </w:rPr>
        <w:t>Печалов</w:t>
      </w:r>
      <w:proofErr w:type="spellEnd"/>
      <w:r w:rsidRPr="006E28EA">
        <w:rPr>
          <w:rFonts w:ascii="Times New Roman" w:eastAsia="Times New Roman" w:hAnsi="Times New Roman" w:cs="Times New Roman"/>
          <w:sz w:val="24"/>
          <w:szCs w:val="24"/>
          <w:lang w:eastAsia="ar-SA"/>
        </w:rPr>
        <w:t>. История: учебное пособие. – Ставр</w:t>
      </w:r>
      <w:r>
        <w:rPr>
          <w:rFonts w:ascii="Times New Roman" w:eastAsia="Times New Roman" w:hAnsi="Times New Roman" w:cs="Times New Roman"/>
          <w:sz w:val="24"/>
          <w:szCs w:val="24"/>
          <w:lang w:eastAsia="ar-SA"/>
        </w:rPr>
        <w:t xml:space="preserve">ополь: ГБОУ СПО «Ставропольский </w:t>
      </w:r>
      <w:r w:rsidRPr="006E28EA">
        <w:rPr>
          <w:rFonts w:ascii="Times New Roman" w:eastAsia="Times New Roman" w:hAnsi="Times New Roman" w:cs="Times New Roman"/>
          <w:sz w:val="24"/>
          <w:szCs w:val="24"/>
          <w:lang w:eastAsia="ar-SA"/>
        </w:rPr>
        <w:t>строительный техникум», 201</w:t>
      </w:r>
      <w:r>
        <w:rPr>
          <w:rFonts w:ascii="Times New Roman" w:eastAsia="Times New Roman" w:hAnsi="Times New Roman" w:cs="Times New Roman"/>
          <w:sz w:val="24"/>
          <w:szCs w:val="24"/>
          <w:lang w:eastAsia="ar-SA"/>
        </w:rPr>
        <w:t>6</w:t>
      </w:r>
      <w:r w:rsidRPr="006E28EA">
        <w:rPr>
          <w:rFonts w:ascii="Times New Roman" w:eastAsia="Times New Roman" w:hAnsi="Times New Roman" w:cs="Times New Roman"/>
          <w:sz w:val="24"/>
          <w:szCs w:val="24"/>
          <w:lang w:eastAsia="ar-SA"/>
        </w:rPr>
        <w:t xml:space="preserve"> – 239с.</w:t>
      </w:r>
    </w:p>
    <w:p w:rsidR="00FF141B" w:rsidRPr="0092473A" w:rsidRDefault="00FF141B" w:rsidP="00FF141B">
      <w:pPr>
        <w:suppressAutoHyphens/>
        <w:spacing w:after="0" w:line="240" w:lineRule="auto"/>
        <w:ind w:firstLine="675"/>
        <w:jc w:val="both"/>
        <w:rPr>
          <w:rFonts w:ascii="Times New Roman" w:eastAsia="Times New Roman" w:hAnsi="Times New Roman" w:cs="Times New Roman"/>
          <w:b/>
          <w:sz w:val="24"/>
          <w:szCs w:val="24"/>
          <w:lang w:eastAsia="ar-SA"/>
        </w:rPr>
      </w:pPr>
      <w:r w:rsidRPr="0092473A">
        <w:rPr>
          <w:rFonts w:ascii="Times New Roman" w:eastAsia="Times New Roman" w:hAnsi="Times New Roman" w:cs="Times New Roman"/>
          <w:b/>
          <w:sz w:val="24"/>
          <w:szCs w:val="24"/>
          <w:lang w:eastAsia="ar-SA"/>
        </w:rPr>
        <w:t>2. Критерии оценки устных ответов</w:t>
      </w:r>
    </w:p>
    <w:p w:rsidR="00FF141B" w:rsidRPr="0092473A" w:rsidRDefault="00FF141B" w:rsidP="00FF141B">
      <w:pPr>
        <w:suppressAutoHyphens/>
        <w:spacing w:after="0" w:line="240" w:lineRule="auto"/>
        <w:jc w:val="both"/>
        <w:rPr>
          <w:rFonts w:ascii="Times New Roman" w:eastAsia="Arial" w:hAnsi="Times New Roman" w:cs="Times New Roman"/>
          <w:sz w:val="24"/>
          <w:szCs w:val="24"/>
          <w:lang w:eastAsia="ar-SA"/>
        </w:rPr>
      </w:pPr>
      <w:r w:rsidRPr="0092473A">
        <w:rPr>
          <w:rFonts w:ascii="Times New Roman" w:eastAsia="Arial" w:hAnsi="Times New Roman" w:cs="Times New Roman"/>
          <w:b/>
          <w:sz w:val="24"/>
          <w:szCs w:val="24"/>
          <w:lang w:eastAsia="ar-SA"/>
        </w:rPr>
        <w:t>Оценка «5» «отлично»</w:t>
      </w:r>
      <w:r w:rsidRPr="0092473A">
        <w:rPr>
          <w:rFonts w:ascii="Times New Roman" w:eastAsia="Arial" w:hAnsi="Times New Roman" w:cs="Times New Roman"/>
          <w:sz w:val="24"/>
          <w:szCs w:val="24"/>
          <w:lang w:eastAsia="ar-SA"/>
        </w:rPr>
        <w:t xml:space="preserve">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FF141B" w:rsidRPr="0092473A" w:rsidRDefault="00FF141B" w:rsidP="00FF141B">
      <w:pPr>
        <w:suppressAutoHyphens/>
        <w:spacing w:after="0" w:line="240" w:lineRule="auto"/>
        <w:jc w:val="both"/>
        <w:rPr>
          <w:rFonts w:ascii="Times New Roman" w:eastAsia="Arial" w:hAnsi="Times New Roman" w:cs="Times New Roman"/>
          <w:sz w:val="24"/>
          <w:szCs w:val="24"/>
          <w:lang w:eastAsia="ar-SA"/>
        </w:rPr>
      </w:pPr>
      <w:r w:rsidRPr="0092473A">
        <w:rPr>
          <w:rFonts w:ascii="Times New Roman" w:eastAsia="Arial" w:hAnsi="Times New Roman" w:cs="Times New Roman"/>
          <w:b/>
          <w:sz w:val="24"/>
          <w:szCs w:val="24"/>
          <w:lang w:eastAsia="ar-SA"/>
        </w:rPr>
        <w:t>Оценка «4» «хорошо»</w:t>
      </w:r>
      <w:r w:rsidRPr="0092473A">
        <w:rPr>
          <w:rFonts w:ascii="Times New Roman" w:eastAsia="Arial" w:hAnsi="Times New Roman" w:cs="Times New Roman"/>
          <w:sz w:val="24"/>
          <w:szCs w:val="24"/>
          <w:lang w:eastAsia="ar-SA"/>
        </w:rPr>
        <w:t xml:space="preserve"> - студент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rsidR="00FF141B" w:rsidRPr="0092473A" w:rsidRDefault="00FF141B" w:rsidP="00FF141B">
      <w:pPr>
        <w:suppressAutoHyphens/>
        <w:spacing w:after="0" w:line="240" w:lineRule="auto"/>
        <w:jc w:val="both"/>
        <w:rPr>
          <w:rFonts w:ascii="Times New Roman" w:eastAsia="Arial" w:hAnsi="Times New Roman" w:cs="Times New Roman"/>
          <w:sz w:val="24"/>
          <w:szCs w:val="24"/>
          <w:lang w:eastAsia="ar-SA"/>
        </w:rPr>
      </w:pPr>
      <w:r w:rsidRPr="0092473A">
        <w:rPr>
          <w:rFonts w:ascii="Times New Roman" w:eastAsia="Arial" w:hAnsi="Times New Roman" w:cs="Times New Roman"/>
          <w:b/>
          <w:sz w:val="24"/>
          <w:szCs w:val="24"/>
          <w:lang w:eastAsia="ar-SA"/>
        </w:rPr>
        <w:t>Оценка «3» «удовлетворительно»</w:t>
      </w:r>
      <w:r w:rsidRPr="0092473A">
        <w:rPr>
          <w:rFonts w:ascii="Times New Roman" w:eastAsia="Arial" w:hAnsi="Times New Roman" w:cs="Times New Roman"/>
          <w:sz w:val="24"/>
          <w:szCs w:val="24"/>
          <w:lang w:eastAsia="ar-SA"/>
        </w:rPr>
        <w:t xml:space="preserve">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FF141B" w:rsidRPr="0092473A" w:rsidRDefault="00FF141B" w:rsidP="00FF141B">
      <w:pPr>
        <w:suppressAutoHyphens/>
        <w:spacing w:after="0" w:line="240" w:lineRule="auto"/>
        <w:jc w:val="both"/>
        <w:rPr>
          <w:rFonts w:ascii="Times New Roman" w:eastAsia="Times New Roman" w:hAnsi="Times New Roman" w:cs="Times New Roman"/>
          <w:sz w:val="24"/>
          <w:szCs w:val="24"/>
          <w:lang w:eastAsia="ar-SA"/>
        </w:rPr>
      </w:pPr>
      <w:r w:rsidRPr="0092473A">
        <w:rPr>
          <w:rFonts w:ascii="Times New Roman" w:eastAsia="Times New Roman" w:hAnsi="Times New Roman" w:cs="Times New Roman"/>
          <w:b/>
          <w:sz w:val="24"/>
          <w:szCs w:val="24"/>
          <w:lang w:eastAsia="ar-SA"/>
        </w:rPr>
        <w:t xml:space="preserve">Оценка «2» «неудовлетворительно» - </w:t>
      </w:r>
      <w:r w:rsidRPr="0092473A">
        <w:rPr>
          <w:rFonts w:ascii="Times New Roman" w:eastAsia="Times New Roman" w:hAnsi="Times New Roman" w:cs="Times New Roman"/>
          <w:sz w:val="24"/>
          <w:szCs w:val="24"/>
          <w:lang w:eastAsia="ar-SA"/>
        </w:rPr>
        <w:t>Дан неполный ответ, представляющий собой разрозненные знания по теме вопроса с существенными ошибками.</w:t>
      </w:r>
    </w:p>
    <w:p w:rsidR="00FF141B" w:rsidRPr="0092473A" w:rsidRDefault="00FF141B" w:rsidP="00FF141B">
      <w:pPr>
        <w:suppressAutoHyphens/>
        <w:spacing w:after="0" w:line="240" w:lineRule="auto"/>
        <w:jc w:val="both"/>
        <w:rPr>
          <w:rFonts w:ascii="Times New Roman" w:eastAsia="Times New Roman" w:hAnsi="Times New Roman" w:cs="Times New Roman"/>
          <w:b/>
          <w:sz w:val="24"/>
          <w:szCs w:val="24"/>
          <w:lang w:eastAsia="ar-SA"/>
        </w:rPr>
      </w:pPr>
      <w:r w:rsidRPr="0092473A">
        <w:rPr>
          <w:rFonts w:ascii="Times New Roman" w:eastAsia="Times New Roman" w:hAnsi="Times New Roman" w:cs="Times New Roman"/>
          <w:b/>
          <w:i/>
          <w:sz w:val="24"/>
          <w:szCs w:val="24"/>
          <w:lang w:eastAsia="ar-SA"/>
        </w:rPr>
        <w:tab/>
      </w:r>
      <w:r w:rsidRPr="0092473A">
        <w:rPr>
          <w:rFonts w:ascii="Times New Roman" w:eastAsia="Times New Roman" w:hAnsi="Times New Roman" w:cs="Times New Roman"/>
          <w:b/>
          <w:sz w:val="24"/>
          <w:szCs w:val="24"/>
          <w:lang w:eastAsia="ar-SA"/>
        </w:rPr>
        <w:t>3.</w:t>
      </w:r>
      <w:r w:rsidRPr="0092473A">
        <w:rPr>
          <w:rFonts w:ascii="Times New Roman" w:eastAsia="Times New Roman" w:hAnsi="Times New Roman" w:cs="Times New Roman"/>
          <w:b/>
          <w:i/>
          <w:sz w:val="24"/>
          <w:szCs w:val="24"/>
          <w:lang w:eastAsia="ar-SA"/>
        </w:rPr>
        <w:t xml:space="preserve"> </w:t>
      </w:r>
      <w:r>
        <w:rPr>
          <w:rFonts w:ascii="Times New Roman" w:eastAsia="Times New Roman" w:hAnsi="Times New Roman" w:cs="Times New Roman"/>
          <w:b/>
          <w:sz w:val="24"/>
          <w:szCs w:val="24"/>
          <w:lang w:eastAsia="ar-SA"/>
        </w:rPr>
        <w:t>В</w:t>
      </w:r>
      <w:r w:rsidRPr="0092473A">
        <w:rPr>
          <w:rFonts w:ascii="Times New Roman" w:eastAsia="Times New Roman" w:hAnsi="Times New Roman" w:cs="Times New Roman"/>
          <w:b/>
          <w:sz w:val="24"/>
          <w:szCs w:val="24"/>
          <w:lang w:eastAsia="ar-SA"/>
        </w:rPr>
        <w:t xml:space="preserve">опросы </w:t>
      </w:r>
    </w:p>
    <w:tbl>
      <w:tblPr>
        <w:tblStyle w:val="a7"/>
        <w:tblW w:w="9747" w:type="dxa"/>
        <w:tblLook w:val="04A0" w:firstRow="1" w:lastRow="0" w:firstColumn="1" w:lastColumn="0" w:noHBand="0" w:noVBand="1"/>
      </w:tblPr>
      <w:tblGrid>
        <w:gridCol w:w="3510"/>
        <w:gridCol w:w="6237"/>
      </w:tblGrid>
      <w:tr w:rsidR="00FF141B" w:rsidRPr="0092473A" w:rsidTr="001259F2">
        <w:tc>
          <w:tcPr>
            <w:tcW w:w="3510" w:type="dxa"/>
          </w:tcPr>
          <w:p w:rsidR="00FF141B" w:rsidRPr="0092473A" w:rsidRDefault="00FF141B" w:rsidP="00CD5B8F">
            <w:pPr>
              <w:spacing w:after="0" w:line="240" w:lineRule="auto"/>
              <w:jc w:val="center"/>
              <w:rPr>
                <w:rFonts w:ascii="Times New Roman" w:hAnsi="Times New Roman" w:cs="Times New Roman"/>
                <w:b/>
                <w:sz w:val="24"/>
                <w:szCs w:val="24"/>
                <w:lang w:eastAsia="ar-SA"/>
              </w:rPr>
            </w:pPr>
            <w:r w:rsidRPr="0092473A">
              <w:rPr>
                <w:rFonts w:ascii="Times New Roman" w:hAnsi="Times New Roman" w:cs="Times New Roman"/>
                <w:b/>
                <w:sz w:val="24"/>
                <w:szCs w:val="24"/>
                <w:lang w:eastAsia="ar-SA"/>
              </w:rPr>
              <w:t>Тема</w:t>
            </w:r>
          </w:p>
        </w:tc>
        <w:tc>
          <w:tcPr>
            <w:tcW w:w="6237" w:type="dxa"/>
          </w:tcPr>
          <w:p w:rsidR="00FF141B" w:rsidRPr="0092473A" w:rsidRDefault="00FF141B" w:rsidP="00CD5B8F">
            <w:pPr>
              <w:spacing w:after="0" w:line="240" w:lineRule="auto"/>
              <w:jc w:val="center"/>
              <w:rPr>
                <w:rFonts w:ascii="Times New Roman" w:hAnsi="Times New Roman" w:cs="Times New Roman"/>
                <w:b/>
                <w:sz w:val="24"/>
                <w:szCs w:val="24"/>
                <w:lang w:eastAsia="ar-SA"/>
              </w:rPr>
            </w:pPr>
            <w:r w:rsidRPr="0092473A">
              <w:rPr>
                <w:rFonts w:ascii="Times New Roman" w:hAnsi="Times New Roman" w:cs="Times New Roman"/>
                <w:b/>
                <w:sz w:val="24"/>
                <w:szCs w:val="24"/>
                <w:lang w:eastAsia="ar-SA"/>
              </w:rPr>
              <w:t>Вопросы</w:t>
            </w:r>
          </w:p>
        </w:tc>
      </w:tr>
      <w:tr w:rsidR="007C0B7E" w:rsidRPr="0092473A" w:rsidTr="001259F2">
        <w:tc>
          <w:tcPr>
            <w:tcW w:w="3510" w:type="dxa"/>
            <w:vMerge w:val="restart"/>
          </w:tcPr>
          <w:p w:rsidR="007C0B7E" w:rsidRPr="00D973C3" w:rsidRDefault="007C0B7E" w:rsidP="00CD5B8F">
            <w:pPr>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Тема 2.3</w:t>
            </w:r>
            <w:r w:rsidRPr="00D973C3">
              <w:rPr>
                <w:rFonts w:ascii="Times New Roman" w:eastAsia="Times New Roman" w:hAnsi="Times New Roman" w:cs="Times New Roman"/>
                <w:b/>
                <w:sz w:val="24"/>
                <w:szCs w:val="24"/>
                <w:lang w:eastAsia="ar-SA"/>
              </w:rPr>
              <w:t xml:space="preserve">. </w:t>
            </w:r>
            <w:r w:rsidRPr="00B7094D">
              <w:rPr>
                <w:rFonts w:ascii="Times New Roman" w:eastAsia="Times New Roman" w:hAnsi="Times New Roman" w:cs="Times New Roman"/>
                <w:b/>
                <w:sz w:val="24"/>
                <w:szCs w:val="24"/>
                <w:lang w:eastAsia="ar-SA"/>
              </w:rPr>
              <w:t>Россия и мировые интеграционные процессы</w:t>
            </w:r>
          </w:p>
          <w:p w:rsidR="007C0B7E" w:rsidRPr="0092473A" w:rsidRDefault="007C0B7E" w:rsidP="00CD5B8F">
            <w:pPr>
              <w:spacing w:after="0" w:line="240" w:lineRule="auto"/>
              <w:jc w:val="both"/>
              <w:rPr>
                <w:rFonts w:ascii="Times New Roman" w:hAnsi="Times New Roman" w:cs="Times New Roman"/>
                <w:b/>
                <w:sz w:val="24"/>
                <w:szCs w:val="24"/>
                <w:lang w:eastAsia="ar-SA"/>
              </w:rPr>
            </w:pPr>
          </w:p>
        </w:tc>
        <w:tc>
          <w:tcPr>
            <w:tcW w:w="6237" w:type="dxa"/>
          </w:tcPr>
          <w:p w:rsidR="007C0B7E" w:rsidRPr="007C0B7E" w:rsidRDefault="007C0B7E" w:rsidP="007C0B7E">
            <w:pPr>
              <w:spacing w:after="0" w:line="240" w:lineRule="auto"/>
              <w:jc w:val="both"/>
              <w:rPr>
                <w:rFonts w:ascii="Times New Roman" w:hAnsi="Times New Roman" w:cs="Times New Roman"/>
                <w:sz w:val="24"/>
                <w:szCs w:val="24"/>
              </w:rPr>
            </w:pPr>
            <w:r w:rsidRPr="00956A07">
              <w:rPr>
                <w:rFonts w:ascii="Times New Roman" w:hAnsi="Times New Roman" w:cs="Times New Roman"/>
                <w:b/>
                <w:sz w:val="24"/>
                <w:szCs w:val="24"/>
                <w:lang w:eastAsia="ar-SA"/>
              </w:rPr>
              <w:lastRenderedPageBreak/>
              <w:t>Вопрос 1.</w:t>
            </w:r>
            <w:r w:rsidRPr="00956A07">
              <w:rPr>
                <w:rFonts w:ascii="Times New Roman" w:hAnsi="Times New Roman" w:cs="Times New Roman"/>
                <w:sz w:val="24"/>
                <w:szCs w:val="24"/>
              </w:rPr>
              <w:t xml:space="preserve"> </w:t>
            </w:r>
            <w:r w:rsidRPr="007C0B7E">
              <w:rPr>
                <w:rFonts w:ascii="Times New Roman" w:hAnsi="Times New Roman" w:cs="Times New Roman"/>
                <w:sz w:val="24"/>
                <w:szCs w:val="24"/>
              </w:rPr>
              <w:t xml:space="preserve">Как осуществлялось создание единого образовательного и культурного пространства в Европе? </w:t>
            </w:r>
            <w:r w:rsidRPr="007C0B7E">
              <w:rPr>
                <w:rFonts w:ascii="Times New Roman" w:hAnsi="Times New Roman" w:cs="Times New Roman"/>
                <w:sz w:val="24"/>
                <w:szCs w:val="24"/>
              </w:rPr>
              <w:lastRenderedPageBreak/>
              <w:t>Когда Россия п</w:t>
            </w:r>
            <w:r>
              <w:rPr>
                <w:rFonts w:ascii="Times New Roman" w:hAnsi="Times New Roman" w:cs="Times New Roman"/>
                <w:sz w:val="24"/>
                <w:szCs w:val="24"/>
              </w:rPr>
              <w:t>рисоединилась к этому процессу?</w:t>
            </w:r>
          </w:p>
        </w:tc>
      </w:tr>
      <w:tr w:rsidR="007C0B7E" w:rsidRPr="0092473A" w:rsidTr="001259F2">
        <w:tc>
          <w:tcPr>
            <w:tcW w:w="3510" w:type="dxa"/>
            <w:vMerge/>
          </w:tcPr>
          <w:p w:rsidR="007C0B7E" w:rsidRPr="0092473A" w:rsidRDefault="007C0B7E" w:rsidP="00CD5B8F">
            <w:pPr>
              <w:spacing w:after="0" w:line="240" w:lineRule="auto"/>
              <w:jc w:val="both"/>
              <w:rPr>
                <w:rFonts w:ascii="Times New Roman" w:hAnsi="Times New Roman" w:cs="Times New Roman"/>
                <w:sz w:val="24"/>
                <w:szCs w:val="24"/>
                <w:lang w:eastAsia="ar-SA"/>
              </w:rPr>
            </w:pPr>
          </w:p>
        </w:tc>
        <w:tc>
          <w:tcPr>
            <w:tcW w:w="6237" w:type="dxa"/>
          </w:tcPr>
          <w:p w:rsidR="007C0B7E" w:rsidRPr="0092473A" w:rsidRDefault="007C0B7E" w:rsidP="007C0B7E">
            <w:pPr>
              <w:spacing w:after="0" w:line="240" w:lineRule="auto"/>
              <w:jc w:val="both"/>
              <w:rPr>
                <w:rFonts w:ascii="Times New Roman" w:hAnsi="Times New Roman" w:cs="Times New Roman"/>
                <w:sz w:val="24"/>
                <w:szCs w:val="24"/>
                <w:lang w:eastAsia="ar-SA"/>
              </w:rPr>
            </w:pPr>
            <w:r w:rsidRPr="00F77511">
              <w:rPr>
                <w:rFonts w:ascii="Times New Roman" w:hAnsi="Times New Roman" w:cs="Times New Roman"/>
                <w:b/>
                <w:sz w:val="24"/>
                <w:szCs w:val="24"/>
                <w:lang w:eastAsia="ar-SA"/>
              </w:rPr>
              <w:t>Вопрос 2.</w:t>
            </w:r>
            <w:r>
              <w:rPr>
                <w:rFonts w:ascii="Times New Roman" w:hAnsi="Times New Roman" w:cs="Times New Roman"/>
                <w:sz w:val="24"/>
                <w:szCs w:val="24"/>
                <w:lang w:eastAsia="ar-SA"/>
              </w:rPr>
              <w:t xml:space="preserve"> </w:t>
            </w:r>
            <w:r w:rsidRPr="007C0B7E">
              <w:rPr>
                <w:rFonts w:ascii="Times New Roman" w:hAnsi="Times New Roman" w:cs="Times New Roman"/>
                <w:sz w:val="24"/>
                <w:szCs w:val="24"/>
                <w:lang w:eastAsia="ar-SA"/>
              </w:rPr>
              <w:t>Какие выгоды влечет за собой участие в интег</w:t>
            </w:r>
            <w:r>
              <w:rPr>
                <w:rFonts w:ascii="Times New Roman" w:hAnsi="Times New Roman" w:cs="Times New Roman"/>
                <w:sz w:val="24"/>
                <w:szCs w:val="24"/>
                <w:lang w:eastAsia="ar-SA"/>
              </w:rPr>
              <w:t>рационном процессе (Евросоюзе)?</w:t>
            </w:r>
          </w:p>
        </w:tc>
      </w:tr>
      <w:tr w:rsidR="007C0B7E" w:rsidRPr="0092473A" w:rsidTr="001259F2">
        <w:tc>
          <w:tcPr>
            <w:tcW w:w="3510" w:type="dxa"/>
            <w:vMerge/>
          </w:tcPr>
          <w:p w:rsidR="007C0B7E" w:rsidRPr="0092473A" w:rsidRDefault="007C0B7E" w:rsidP="00CD5B8F">
            <w:pPr>
              <w:spacing w:after="0" w:line="240" w:lineRule="auto"/>
              <w:jc w:val="both"/>
              <w:rPr>
                <w:rFonts w:ascii="Times New Roman" w:hAnsi="Times New Roman" w:cs="Times New Roman"/>
                <w:sz w:val="24"/>
                <w:szCs w:val="24"/>
                <w:lang w:eastAsia="ar-SA"/>
              </w:rPr>
            </w:pPr>
          </w:p>
        </w:tc>
        <w:tc>
          <w:tcPr>
            <w:tcW w:w="6237" w:type="dxa"/>
          </w:tcPr>
          <w:p w:rsidR="007C0B7E" w:rsidRDefault="007C0B7E" w:rsidP="007C0B7E">
            <w:pPr>
              <w:spacing w:after="0" w:line="240" w:lineRule="auto"/>
              <w:jc w:val="both"/>
              <w:rPr>
                <w:rFonts w:ascii="Times New Roman" w:hAnsi="Times New Roman" w:cs="Times New Roman"/>
                <w:sz w:val="24"/>
                <w:szCs w:val="24"/>
                <w:lang w:eastAsia="ar-SA"/>
              </w:rPr>
            </w:pPr>
            <w:r w:rsidRPr="00F77511">
              <w:rPr>
                <w:rFonts w:ascii="Times New Roman" w:hAnsi="Times New Roman" w:cs="Times New Roman"/>
                <w:b/>
                <w:sz w:val="24"/>
                <w:szCs w:val="24"/>
                <w:lang w:eastAsia="ar-SA"/>
              </w:rPr>
              <w:t>Вопрос 3.</w:t>
            </w:r>
            <w:r>
              <w:t xml:space="preserve"> </w:t>
            </w:r>
            <w:r w:rsidRPr="007C0B7E">
              <w:rPr>
                <w:rFonts w:ascii="Times New Roman" w:hAnsi="Times New Roman" w:cs="Times New Roman"/>
                <w:sz w:val="24"/>
                <w:szCs w:val="24"/>
                <w:lang w:eastAsia="ar-SA"/>
              </w:rPr>
              <w:t>Назовите этапы расширения ЕС</w:t>
            </w:r>
          </w:p>
        </w:tc>
      </w:tr>
      <w:tr w:rsidR="007C0B7E" w:rsidRPr="0092473A" w:rsidTr="001259F2">
        <w:tc>
          <w:tcPr>
            <w:tcW w:w="3510" w:type="dxa"/>
            <w:vMerge/>
          </w:tcPr>
          <w:p w:rsidR="007C0B7E" w:rsidRPr="0092473A" w:rsidRDefault="007C0B7E" w:rsidP="00CD5B8F">
            <w:pPr>
              <w:spacing w:after="0" w:line="240" w:lineRule="auto"/>
              <w:jc w:val="both"/>
              <w:rPr>
                <w:rFonts w:ascii="Times New Roman" w:hAnsi="Times New Roman" w:cs="Times New Roman"/>
                <w:sz w:val="24"/>
                <w:szCs w:val="24"/>
                <w:lang w:eastAsia="ar-SA"/>
              </w:rPr>
            </w:pPr>
          </w:p>
        </w:tc>
        <w:tc>
          <w:tcPr>
            <w:tcW w:w="6237" w:type="dxa"/>
          </w:tcPr>
          <w:p w:rsidR="007C0B7E" w:rsidRDefault="007C0B7E" w:rsidP="007C0B7E">
            <w:pPr>
              <w:spacing w:after="0" w:line="240" w:lineRule="auto"/>
              <w:jc w:val="both"/>
              <w:rPr>
                <w:rFonts w:ascii="Times New Roman" w:hAnsi="Times New Roman" w:cs="Times New Roman"/>
                <w:sz w:val="24"/>
                <w:szCs w:val="24"/>
                <w:lang w:eastAsia="ar-SA"/>
              </w:rPr>
            </w:pPr>
            <w:r w:rsidRPr="00F77511">
              <w:rPr>
                <w:rFonts w:ascii="Times New Roman" w:hAnsi="Times New Roman" w:cs="Times New Roman"/>
                <w:b/>
                <w:sz w:val="24"/>
                <w:szCs w:val="24"/>
                <w:lang w:eastAsia="ar-SA"/>
              </w:rPr>
              <w:t>Вопрос 4.</w:t>
            </w:r>
            <w:r>
              <w:rPr>
                <w:rFonts w:ascii="Times New Roman" w:hAnsi="Times New Roman" w:cs="Times New Roman"/>
                <w:sz w:val="24"/>
                <w:szCs w:val="24"/>
                <w:lang w:eastAsia="ar-SA"/>
              </w:rPr>
              <w:t xml:space="preserve"> </w:t>
            </w:r>
            <w:r w:rsidR="00FA0F42" w:rsidRPr="00FA0F42">
              <w:rPr>
                <w:rFonts w:ascii="Times New Roman" w:hAnsi="Times New Roman" w:cs="Times New Roman"/>
                <w:sz w:val="24"/>
                <w:szCs w:val="24"/>
                <w:lang w:eastAsia="ar-SA"/>
              </w:rPr>
              <w:t>Какие условия существуют для страны кандидата на вступление в ЕС?</w:t>
            </w:r>
          </w:p>
        </w:tc>
      </w:tr>
      <w:tr w:rsidR="007C0B7E" w:rsidRPr="0092473A" w:rsidTr="001259F2">
        <w:trPr>
          <w:trHeight w:val="322"/>
        </w:trPr>
        <w:tc>
          <w:tcPr>
            <w:tcW w:w="3510" w:type="dxa"/>
            <w:vMerge/>
          </w:tcPr>
          <w:p w:rsidR="007C0B7E" w:rsidRPr="0092473A" w:rsidRDefault="007C0B7E" w:rsidP="00CD5B8F">
            <w:pPr>
              <w:spacing w:after="0" w:line="240" w:lineRule="auto"/>
              <w:jc w:val="both"/>
              <w:rPr>
                <w:rFonts w:ascii="Times New Roman" w:hAnsi="Times New Roman" w:cs="Times New Roman"/>
                <w:sz w:val="24"/>
                <w:szCs w:val="24"/>
                <w:lang w:eastAsia="ar-SA"/>
              </w:rPr>
            </w:pPr>
          </w:p>
        </w:tc>
        <w:tc>
          <w:tcPr>
            <w:tcW w:w="6237" w:type="dxa"/>
          </w:tcPr>
          <w:p w:rsidR="007C0B7E" w:rsidRDefault="007C0B7E" w:rsidP="00FA0F42">
            <w:pPr>
              <w:spacing w:after="0" w:line="240" w:lineRule="auto"/>
              <w:jc w:val="both"/>
              <w:rPr>
                <w:rFonts w:ascii="Times New Roman" w:hAnsi="Times New Roman" w:cs="Times New Roman"/>
                <w:sz w:val="24"/>
                <w:szCs w:val="24"/>
                <w:lang w:eastAsia="ar-SA"/>
              </w:rPr>
            </w:pPr>
            <w:r w:rsidRPr="00F77511">
              <w:rPr>
                <w:rFonts w:ascii="Times New Roman" w:hAnsi="Times New Roman" w:cs="Times New Roman"/>
                <w:b/>
                <w:sz w:val="24"/>
                <w:szCs w:val="24"/>
                <w:lang w:eastAsia="ar-SA"/>
              </w:rPr>
              <w:t>Вопрос 5.</w:t>
            </w:r>
            <w:r>
              <w:rPr>
                <w:rFonts w:ascii="Times New Roman" w:hAnsi="Times New Roman" w:cs="Times New Roman"/>
                <w:sz w:val="24"/>
                <w:szCs w:val="24"/>
                <w:lang w:eastAsia="ar-SA"/>
              </w:rPr>
              <w:t xml:space="preserve"> </w:t>
            </w:r>
            <w:r w:rsidR="00FA0F42" w:rsidRPr="00FA0F42">
              <w:rPr>
                <w:rFonts w:ascii="Times New Roman" w:hAnsi="Times New Roman" w:cs="Times New Roman"/>
                <w:sz w:val="24"/>
                <w:szCs w:val="24"/>
                <w:lang w:eastAsia="ar-SA"/>
              </w:rPr>
              <w:t>Что такое болонский процесс? Какого его цель, основные достоинства?</w:t>
            </w:r>
          </w:p>
        </w:tc>
      </w:tr>
      <w:tr w:rsidR="007C0B7E" w:rsidRPr="0092473A" w:rsidTr="001259F2">
        <w:trPr>
          <w:trHeight w:val="236"/>
        </w:trPr>
        <w:tc>
          <w:tcPr>
            <w:tcW w:w="3510" w:type="dxa"/>
            <w:vMerge/>
          </w:tcPr>
          <w:p w:rsidR="007C0B7E" w:rsidRPr="0092473A" w:rsidRDefault="007C0B7E" w:rsidP="00CD5B8F">
            <w:pPr>
              <w:spacing w:after="0" w:line="240" w:lineRule="auto"/>
              <w:jc w:val="both"/>
              <w:rPr>
                <w:rFonts w:ascii="Times New Roman" w:hAnsi="Times New Roman" w:cs="Times New Roman"/>
                <w:sz w:val="24"/>
                <w:szCs w:val="24"/>
                <w:lang w:eastAsia="ar-SA"/>
              </w:rPr>
            </w:pPr>
          </w:p>
        </w:tc>
        <w:tc>
          <w:tcPr>
            <w:tcW w:w="6237" w:type="dxa"/>
          </w:tcPr>
          <w:p w:rsidR="007C0B7E" w:rsidRPr="00FA0F42" w:rsidRDefault="00FA0F42" w:rsidP="00FA0F42">
            <w:pPr>
              <w:spacing w:after="0" w:line="240" w:lineRule="auto"/>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Вопрос 6. </w:t>
            </w:r>
            <w:r w:rsidRPr="00FA0F42">
              <w:rPr>
                <w:rFonts w:ascii="Times New Roman" w:hAnsi="Times New Roman" w:cs="Times New Roman"/>
                <w:sz w:val="24"/>
                <w:szCs w:val="24"/>
                <w:lang w:eastAsia="ar-SA"/>
              </w:rPr>
              <w:t>Что такое мировой рынок труда?</w:t>
            </w:r>
            <w:r>
              <w:rPr>
                <w:rFonts w:ascii="Times New Roman" w:hAnsi="Times New Roman" w:cs="Times New Roman"/>
                <w:b/>
                <w:sz w:val="24"/>
                <w:szCs w:val="24"/>
                <w:lang w:eastAsia="ar-SA"/>
              </w:rPr>
              <w:t xml:space="preserve"> </w:t>
            </w:r>
            <w:r w:rsidRPr="00FA0F42">
              <w:rPr>
                <w:rFonts w:ascii="Times New Roman" w:hAnsi="Times New Roman" w:cs="Times New Roman"/>
                <w:sz w:val="24"/>
                <w:szCs w:val="24"/>
                <w:lang w:eastAsia="ar-SA"/>
              </w:rPr>
              <w:t xml:space="preserve">Как происходит </w:t>
            </w:r>
            <w:r>
              <w:rPr>
                <w:rFonts w:ascii="Times New Roman" w:hAnsi="Times New Roman" w:cs="Times New Roman"/>
                <w:sz w:val="24"/>
                <w:szCs w:val="24"/>
                <w:lang w:eastAsia="ar-SA"/>
              </w:rPr>
              <w:t xml:space="preserve">его </w:t>
            </w:r>
            <w:r w:rsidRPr="00FA0F42">
              <w:rPr>
                <w:rFonts w:ascii="Times New Roman" w:hAnsi="Times New Roman" w:cs="Times New Roman"/>
                <w:sz w:val="24"/>
                <w:szCs w:val="24"/>
                <w:lang w:eastAsia="ar-SA"/>
              </w:rPr>
              <w:t>формирование?</w:t>
            </w:r>
          </w:p>
        </w:tc>
      </w:tr>
      <w:tr w:rsidR="007C0B7E" w:rsidRPr="0092473A" w:rsidTr="001259F2">
        <w:trPr>
          <w:trHeight w:val="215"/>
        </w:trPr>
        <w:tc>
          <w:tcPr>
            <w:tcW w:w="3510" w:type="dxa"/>
            <w:vMerge/>
          </w:tcPr>
          <w:p w:rsidR="007C0B7E" w:rsidRPr="0092473A" w:rsidRDefault="007C0B7E" w:rsidP="00CD5B8F">
            <w:pPr>
              <w:spacing w:after="0" w:line="240" w:lineRule="auto"/>
              <w:jc w:val="both"/>
              <w:rPr>
                <w:rFonts w:ascii="Times New Roman" w:hAnsi="Times New Roman" w:cs="Times New Roman"/>
                <w:sz w:val="24"/>
                <w:szCs w:val="24"/>
                <w:lang w:eastAsia="ar-SA"/>
              </w:rPr>
            </w:pPr>
          </w:p>
        </w:tc>
        <w:tc>
          <w:tcPr>
            <w:tcW w:w="6237" w:type="dxa"/>
          </w:tcPr>
          <w:p w:rsidR="007C0B7E" w:rsidRPr="00FA0F42" w:rsidRDefault="00FA0F42" w:rsidP="00FA0F42">
            <w:pPr>
              <w:spacing w:after="0" w:line="240"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Вопрос 7</w:t>
            </w:r>
            <w:r>
              <w:rPr>
                <w:rFonts w:ascii="Times New Roman" w:hAnsi="Times New Roman" w:cs="Times New Roman"/>
                <w:sz w:val="24"/>
                <w:szCs w:val="24"/>
                <w:lang w:eastAsia="ar-SA"/>
              </w:rPr>
              <w:t xml:space="preserve">. </w:t>
            </w:r>
            <w:r w:rsidRPr="00FA0F42">
              <w:rPr>
                <w:rFonts w:ascii="Times New Roman" w:hAnsi="Times New Roman" w:cs="Times New Roman"/>
                <w:sz w:val="24"/>
                <w:szCs w:val="24"/>
                <w:lang w:eastAsia="ar-SA"/>
              </w:rPr>
              <w:t>Как связаны между собой, формирование международного рынка труда и процессы мировой интеграции? Перечислите области, в которых происходит взаимодей</w:t>
            </w:r>
            <w:r>
              <w:rPr>
                <w:rFonts w:ascii="Times New Roman" w:hAnsi="Times New Roman" w:cs="Times New Roman"/>
                <w:sz w:val="24"/>
                <w:szCs w:val="24"/>
                <w:lang w:eastAsia="ar-SA"/>
              </w:rPr>
              <w:t>ствие стран в современном мире.</w:t>
            </w:r>
          </w:p>
        </w:tc>
      </w:tr>
      <w:tr w:rsidR="007C0B7E" w:rsidRPr="0092473A" w:rsidTr="001259F2">
        <w:trPr>
          <w:trHeight w:val="125"/>
        </w:trPr>
        <w:tc>
          <w:tcPr>
            <w:tcW w:w="3510" w:type="dxa"/>
            <w:vMerge/>
          </w:tcPr>
          <w:p w:rsidR="007C0B7E" w:rsidRPr="0092473A" w:rsidRDefault="007C0B7E" w:rsidP="00CD5B8F">
            <w:pPr>
              <w:spacing w:after="0" w:line="240" w:lineRule="auto"/>
              <w:jc w:val="both"/>
              <w:rPr>
                <w:rFonts w:ascii="Times New Roman" w:hAnsi="Times New Roman" w:cs="Times New Roman"/>
                <w:sz w:val="24"/>
                <w:szCs w:val="24"/>
                <w:lang w:eastAsia="ar-SA"/>
              </w:rPr>
            </w:pPr>
          </w:p>
        </w:tc>
        <w:tc>
          <w:tcPr>
            <w:tcW w:w="6237" w:type="dxa"/>
          </w:tcPr>
          <w:p w:rsidR="007C0B7E" w:rsidRPr="00FA0F42" w:rsidRDefault="00FA0F42" w:rsidP="00FA0F42">
            <w:pPr>
              <w:spacing w:after="0" w:line="240"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Вопрос 8</w:t>
            </w:r>
            <w:r>
              <w:rPr>
                <w:rFonts w:ascii="Times New Roman" w:hAnsi="Times New Roman" w:cs="Times New Roman"/>
                <w:sz w:val="24"/>
                <w:szCs w:val="24"/>
                <w:lang w:eastAsia="ar-SA"/>
              </w:rPr>
              <w:t xml:space="preserve">. </w:t>
            </w:r>
            <w:r w:rsidRPr="00FA0F42">
              <w:rPr>
                <w:rFonts w:ascii="Times New Roman" w:hAnsi="Times New Roman" w:cs="Times New Roman"/>
                <w:sz w:val="24"/>
                <w:szCs w:val="24"/>
                <w:lang w:eastAsia="ar-SA"/>
              </w:rPr>
              <w:t xml:space="preserve">Перечислите, какие международные рынки труда </w:t>
            </w:r>
            <w:r>
              <w:rPr>
                <w:rFonts w:ascii="Times New Roman" w:hAnsi="Times New Roman" w:cs="Times New Roman"/>
                <w:sz w:val="24"/>
                <w:szCs w:val="24"/>
                <w:lang w:eastAsia="ar-SA"/>
              </w:rPr>
              <w:t xml:space="preserve">существуют в современном мире? </w:t>
            </w:r>
          </w:p>
        </w:tc>
      </w:tr>
      <w:tr w:rsidR="00FA0F42" w:rsidRPr="0092473A" w:rsidTr="001259F2">
        <w:trPr>
          <w:trHeight w:val="141"/>
        </w:trPr>
        <w:tc>
          <w:tcPr>
            <w:tcW w:w="3510" w:type="dxa"/>
            <w:vMerge/>
          </w:tcPr>
          <w:p w:rsidR="00FA0F42" w:rsidRPr="0092473A" w:rsidRDefault="00FA0F42" w:rsidP="00CD5B8F">
            <w:pPr>
              <w:spacing w:after="0" w:line="240" w:lineRule="auto"/>
              <w:jc w:val="both"/>
              <w:rPr>
                <w:rFonts w:ascii="Times New Roman" w:hAnsi="Times New Roman" w:cs="Times New Roman"/>
                <w:sz w:val="24"/>
                <w:szCs w:val="24"/>
                <w:lang w:eastAsia="ar-SA"/>
              </w:rPr>
            </w:pPr>
          </w:p>
        </w:tc>
        <w:tc>
          <w:tcPr>
            <w:tcW w:w="6237" w:type="dxa"/>
          </w:tcPr>
          <w:p w:rsidR="00FA0F42" w:rsidRPr="00F77511" w:rsidRDefault="00FA0F42" w:rsidP="00FA0F42">
            <w:pPr>
              <w:spacing w:after="0" w:line="240" w:lineRule="auto"/>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Вопрос 9. </w:t>
            </w:r>
            <w:r w:rsidRPr="00FA0F42">
              <w:rPr>
                <w:rFonts w:ascii="Times New Roman" w:hAnsi="Times New Roman" w:cs="Times New Roman"/>
                <w:sz w:val="24"/>
                <w:szCs w:val="24"/>
                <w:lang w:eastAsia="ar-SA"/>
              </w:rPr>
              <w:t xml:space="preserve">Что такое «трудовая миграция», каковы ее типы? </w:t>
            </w:r>
          </w:p>
        </w:tc>
      </w:tr>
    </w:tbl>
    <w:p w:rsidR="0090759F" w:rsidRDefault="0090759F" w:rsidP="00157FB1">
      <w:pPr>
        <w:spacing w:after="0" w:line="240" w:lineRule="auto"/>
        <w:rPr>
          <w:rFonts w:ascii="Times New Roman" w:eastAsia="Times New Roman" w:hAnsi="Times New Roman" w:cs="Times New Roman"/>
          <w:sz w:val="20"/>
          <w:szCs w:val="20"/>
          <w:lang w:eastAsia="ru-RU"/>
        </w:rPr>
      </w:pPr>
    </w:p>
    <w:p w:rsidR="00340C60" w:rsidRDefault="00340C60" w:rsidP="00340C60">
      <w:pPr>
        <w:spacing w:after="0" w:line="240" w:lineRule="auto"/>
        <w:jc w:val="center"/>
        <w:rPr>
          <w:rFonts w:ascii="Times New Roman" w:eastAsia="Times New Roman" w:hAnsi="Times New Roman" w:cs="Times New Roman"/>
          <w:b/>
          <w:sz w:val="28"/>
          <w:szCs w:val="28"/>
          <w:lang w:eastAsia="ar-SA"/>
        </w:rPr>
      </w:pPr>
      <w:r w:rsidRPr="007F1826">
        <w:rPr>
          <w:rFonts w:ascii="Times New Roman" w:eastAsia="Times New Roman" w:hAnsi="Times New Roman" w:cs="Times New Roman"/>
          <w:b/>
          <w:sz w:val="28"/>
          <w:szCs w:val="28"/>
          <w:lang w:eastAsia="ar-SA"/>
        </w:rPr>
        <w:t>ТЕСТЫ</w:t>
      </w:r>
    </w:p>
    <w:p w:rsidR="00340C60" w:rsidRPr="00631FB8" w:rsidRDefault="00340C60" w:rsidP="00340C60">
      <w:pPr>
        <w:spacing w:after="0" w:line="240" w:lineRule="auto"/>
        <w:ind w:firstLine="567"/>
        <w:rPr>
          <w:rFonts w:ascii="Times New Roman" w:eastAsia="Times New Roman" w:hAnsi="Times New Roman" w:cs="Times New Roman"/>
          <w:b/>
          <w:sz w:val="28"/>
          <w:szCs w:val="28"/>
          <w:lang w:eastAsia="ar-SA"/>
        </w:rPr>
      </w:pPr>
      <w:r w:rsidRPr="007F1826">
        <w:rPr>
          <w:rFonts w:ascii="Times New Roman" w:eastAsia="Times New Roman" w:hAnsi="Times New Roman" w:cs="Times New Roman"/>
          <w:b/>
          <w:sz w:val="24"/>
          <w:szCs w:val="24"/>
          <w:lang w:eastAsia="ar-SA"/>
        </w:rPr>
        <w:t>1. Описание</w:t>
      </w:r>
    </w:p>
    <w:p w:rsidR="00340C60" w:rsidRPr="00FD143E" w:rsidRDefault="00340C60" w:rsidP="00340C60">
      <w:pPr>
        <w:suppressAutoHyphens/>
        <w:spacing w:after="0" w:line="240" w:lineRule="auto"/>
        <w:ind w:firstLine="567"/>
        <w:jc w:val="both"/>
        <w:rPr>
          <w:rFonts w:ascii="Times New Roman" w:eastAsia="Times New Roman" w:hAnsi="Times New Roman" w:cs="Times New Roman"/>
          <w:sz w:val="24"/>
          <w:szCs w:val="24"/>
          <w:lang w:eastAsia="ar-SA"/>
        </w:rPr>
      </w:pPr>
      <w:r w:rsidRPr="007F1826">
        <w:rPr>
          <w:rFonts w:ascii="Times New Roman" w:eastAsia="Times New Roman" w:hAnsi="Times New Roman" w:cs="Times New Roman"/>
          <w:sz w:val="24"/>
          <w:szCs w:val="24"/>
          <w:lang w:eastAsia="ar-SA"/>
        </w:rPr>
        <w:t>Тесты проводятся с целью контроля усвоенных умений, знаний и после</w:t>
      </w:r>
      <w:r>
        <w:rPr>
          <w:rFonts w:ascii="Times New Roman" w:eastAsia="Times New Roman" w:hAnsi="Times New Roman" w:cs="Times New Roman"/>
          <w:sz w:val="24"/>
          <w:szCs w:val="24"/>
          <w:lang w:eastAsia="ar-SA"/>
        </w:rPr>
        <w:t>дующего анализа типичных ошибок</w:t>
      </w:r>
      <w:r w:rsidRPr="007F1826">
        <w:rPr>
          <w:rFonts w:ascii="Times New Roman" w:eastAsia="Times New Roman" w:hAnsi="Times New Roman" w:cs="Times New Roman"/>
          <w:sz w:val="24"/>
          <w:szCs w:val="24"/>
          <w:lang w:eastAsia="ar-SA"/>
        </w:rPr>
        <w:t xml:space="preserve"> (затруднений) обучающихся в конце изучения </w:t>
      </w:r>
      <w:r w:rsidR="00704393">
        <w:rPr>
          <w:rFonts w:ascii="Times New Roman" w:eastAsia="Times New Roman" w:hAnsi="Times New Roman" w:cs="Times New Roman"/>
          <w:sz w:val="24"/>
          <w:szCs w:val="24"/>
          <w:lang w:eastAsia="ar-SA"/>
        </w:rPr>
        <w:t>темы 2.3</w:t>
      </w:r>
      <w:r w:rsidRPr="007F1826">
        <w:rPr>
          <w:rFonts w:ascii="Times New Roman" w:eastAsia="Times New Roman" w:hAnsi="Times New Roman" w:cs="Times New Roman"/>
          <w:sz w:val="24"/>
          <w:szCs w:val="24"/>
          <w:lang w:eastAsia="ar-SA"/>
        </w:rPr>
        <w:t xml:space="preserve">. </w:t>
      </w:r>
      <w:r w:rsidR="00704393" w:rsidRPr="00704393">
        <w:rPr>
          <w:rFonts w:ascii="Times New Roman" w:eastAsia="Times New Roman" w:hAnsi="Times New Roman" w:cs="Times New Roman"/>
          <w:sz w:val="24"/>
          <w:szCs w:val="24"/>
          <w:lang w:eastAsia="ar-SA"/>
        </w:rPr>
        <w:t>Россия и мировые интеграционные процессы</w:t>
      </w:r>
    </w:p>
    <w:p w:rsidR="00340C60" w:rsidRPr="007F1826" w:rsidRDefault="00340C60" w:rsidP="00340C60">
      <w:pPr>
        <w:suppressAutoHyphens/>
        <w:spacing w:after="0" w:line="240" w:lineRule="auto"/>
        <w:ind w:firstLine="567"/>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На выполнение теста отводится 20</w:t>
      </w:r>
      <w:r w:rsidRPr="007F1826">
        <w:rPr>
          <w:rFonts w:ascii="Times New Roman" w:eastAsia="Times New Roman" w:hAnsi="Times New Roman" w:cs="Times New Roman"/>
          <w:sz w:val="24"/>
          <w:szCs w:val="24"/>
          <w:lang w:eastAsia="ar-SA"/>
        </w:rPr>
        <w:t xml:space="preserve"> минут.</w:t>
      </w:r>
    </w:p>
    <w:p w:rsidR="00340C60" w:rsidRPr="007F1826" w:rsidRDefault="00340C60" w:rsidP="00340C60">
      <w:pPr>
        <w:suppressAutoHyphens/>
        <w:spacing w:after="0" w:line="240" w:lineRule="auto"/>
        <w:ind w:firstLine="567"/>
        <w:jc w:val="both"/>
        <w:rPr>
          <w:rFonts w:ascii="Times New Roman" w:eastAsia="Times New Roman" w:hAnsi="Times New Roman" w:cs="Times New Roman"/>
          <w:b/>
          <w:sz w:val="24"/>
          <w:szCs w:val="24"/>
          <w:lang w:eastAsia="ar-SA"/>
        </w:rPr>
      </w:pPr>
      <w:r w:rsidRPr="007F1826">
        <w:rPr>
          <w:rFonts w:ascii="Times New Roman" w:eastAsia="Times New Roman" w:hAnsi="Times New Roman" w:cs="Times New Roman"/>
          <w:b/>
          <w:sz w:val="24"/>
          <w:szCs w:val="24"/>
          <w:lang w:eastAsia="ar-SA"/>
        </w:rPr>
        <w:t xml:space="preserve">2. 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1"/>
        <w:gridCol w:w="4881"/>
      </w:tblGrid>
      <w:tr w:rsidR="00340C60" w:rsidRPr="00980176" w:rsidTr="00CD5B8F">
        <w:trPr>
          <w:trHeight w:val="267"/>
        </w:trPr>
        <w:tc>
          <w:tcPr>
            <w:tcW w:w="4881" w:type="dxa"/>
            <w:tcBorders>
              <w:top w:val="single" w:sz="4" w:space="0" w:color="auto"/>
              <w:left w:val="single" w:sz="4" w:space="0" w:color="auto"/>
              <w:bottom w:val="single" w:sz="4" w:space="0" w:color="auto"/>
              <w:right w:val="single" w:sz="4" w:space="0" w:color="auto"/>
            </w:tcBorders>
            <w:hideMark/>
          </w:tcPr>
          <w:p w:rsidR="00340C60" w:rsidRPr="00980176" w:rsidRDefault="00340C60" w:rsidP="00CD5B8F">
            <w:pPr>
              <w:autoSpaceDE w:val="0"/>
              <w:autoSpaceDN w:val="0"/>
              <w:adjustRightInd w:val="0"/>
              <w:spacing w:after="0" w:line="240" w:lineRule="auto"/>
              <w:rPr>
                <w:rFonts w:ascii="Times New Roman" w:hAnsi="Times New Roman" w:cs="Times New Roman"/>
                <w:color w:val="000000"/>
                <w:sz w:val="24"/>
                <w:szCs w:val="24"/>
              </w:rPr>
            </w:pPr>
            <w:r w:rsidRPr="00980176">
              <w:rPr>
                <w:rFonts w:ascii="Times New Roman" w:hAnsi="Times New Roman" w:cs="Times New Roman"/>
                <w:color w:val="000000"/>
                <w:sz w:val="24"/>
                <w:szCs w:val="24"/>
              </w:rPr>
              <w:t>Оценка</w:t>
            </w:r>
          </w:p>
        </w:tc>
        <w:tc>
          <w:tcPr>
            <w:tcW w:w="4881" w:type="dxa"/>
            <w:tcBorders>
              <w:top w:val="single" w:sz="4" w:space="0" w:color="auto"/>
              <w:left w:val="single" w:sz="4" w:space="0" w:color="auto"/>
              <w:bottom w:val="single" w:sz="4" w:space="0" w:color="auto"/>
              <w:right w:val="single" w:sz="4" w:space="0" w:color="auto"/>
            </w:tcBorders>
            <w:hideMark/>
          </w:tcPr>
          <w:p w:rsidR="00340C60" w:rsidRPr="00980176" w:rsidRDefault="00340C60" w:rsidP="00CD5B8F">
            <w:pPr>
              <w:autoSpaceDE w:val="0"/>
              <w:autoSpaceDN w:val="0"/>
              <w:adjustRightInd w:val="0"/>
              <w:spacing w:after="0" w:line="240" w:lineRule="auto"/>
              <w:rPr>
                <w:rFonts w:ascii="Times New Roman" w:hAnsi="Times New Roman" w:cs="Times New Roman"/>
                <w:color w:val="000000"/>
                <w:sz w:val="24"/>
                <w:szCs w:val="24"/>
              </w:rPr>
            </w:pPr>
          </w:p>
        </w:tc>
      </w:tr>
      <w:tr w:rsidR="00340C60" w:rsidRPr="00980176" w:rsidTr="00CD5B8F">
        <w:trPr>
          <w:trHeight w:val="267"/>
        </w:trPr>
        <w:tc>
          <w:tcPr>
            <w:tcW w:w="4881" w:type="dxa"/>
            <w:tcBorders>
              <w:top w:val="single" w:sz="4" w:space="0" w:color="auto"/>
              <w:left w:val="single" w:sz="4" w:space="0" w:color="auto"/>
              <w:bottom w:val="single" w:sz="4" w:space="0" w:color="auto"/>
              <w:right w:val="single" w:sz="4" w:space="0" w:color="auto"/>
            </w:tcBorders>
          </w:tcPr>
          <w:p w:rsidR="00340C60" w:rsidRPr="00980176" w:rsidRDefault="00340C60" w:rsidP="00CD5B8F">
            <w:pPr>
              <w:autoSpaceDE w:val="0"/>
              <w:autoSpaceDN w:val="0"/>
              <w:adjustRightInd w:val="0"/>
              <w:spacing w:after="0" w:line="240" w:lineRule="auto"/>
              <w:rPr>
                <w:rFonts w:ascii="Times New Roman" w:hAnsi="Times New Roman" w:cs="Times New Roman"/>
                <w:color w:val="000000"/>
                <w:sz w:val="24"/>
                <w:szCs w:val="24"/>
              </w:rPr>
            </w:pPr>
            <w:r w:rsidRPr="00980176">
              <w:rPr>
                <w:rFonts w:ascii="Times New Roman" w:hAnsi="Times New Roman" w:cs="Times New Roman"/>
                <w:color w:val="000000"/>
                <w:sz w:val="24"/>
                <w:szCs w:val="24"/>
              </w:rPr>
              <w:t>«5» - отлично</w:t>
            </w:r>
          </w:p>
        </w:tc>
        <w:tc>
          <w:tcPr>
            <w:tcW w:w="4881" w:type="dxa"/>
            <w:tcBorders>
              <w:top w:val="single" w:sz="4" w:space="0" w:color="auto"/>
              <w:left w:val="single" w:sz="4" w:space="0" w:color="auto"/>
              <w:bottom w:val="single" w:sz="4" w:space="0" w:color="auto"/>
              <w:right w:val="single" w:sz="4" w:space="0" w:color="auto"/>
            </w:tcBorders>
          </w:tcPr>
          <w:p w:rsidR="00340C60" w:rsidRPr="00980176" w:rsidRDefault="00340C60" w:rsidP="00CD5B8F">
            <w:pPr>
              <w:autoSpaceDE w:val="0"/>
              <w:autoSpaceDN w:val="0"/>
              <w:adjustRightInd w:val="0"/>
              <w:spacing w:after="0" w:line="240" w:lineRule="auto"/>
              <w:rPr>
                <w:rFonts w:ascii="Times New Roman" w:hAnsi="Times New Roman" w:cs="Times New Roman"/>
                <w:color w:val="000000"/>
                <w:sz w:val="24"/>
                <w:szCs w:val="24"/>
              </w:rPr>
            </w:pPr>
            <w:r w:rsidRPr="00980176">
              <w:rPr>
                <w:rFonts w:ascii="Times New Roman" w:hAnsi="Times New Roman" w:cs="Times New Roman"/>
                <w:color w:val="000000"/>
                <w:sz w:val="24"/>
                <w:szCs w:val="24"/>
              </w:rPr>
              <w:t>Правильно дано 13-15 ответов</w:t>
            </w:r>
          </w:p>
        </w:tc>
      </w:tr>
      <w:tr w:rsidR="00340C60" w:rsidRPr="00980176" w:rsidTr="00CD5B8F">
        <w:trPr>
          <w:trHeight w:val="268"/>
        </w:trPr>
        <w:tc>
          <w:tcPr>
            <w:tcW w:w="4881" w:type="dxa"/>
            <w:tcBorders>
              <w:top w:val="single" w:sz="4" w:space="0" w:color="auto"/>
              <w:left w:val="single" w:sz="4" w:space="0" w:color="auto"/>
              <w:bottom w:val="single" w:sz="4" w:space="0" w:color="auto"/>
              <w:right w:val="single" w:sz="4" w:space="0" w:color="auto"/>
            </w:tcBorders>
            <w:hideMark/>
          </w:tcPr>
          <w:p w:rsidR="00340C60" w:rsidRPr="00980176" w:rsidRDefault="00340C60" w:rsidP="00CD5B8F">
            <w:pPr>
              <w:autoSpaceDE w:val="0"/>
              <w:autoSpaceDN w:val="0"/>
              <w:adjustRightInd w:val="0"/>
              <w:spacing w:after="0" w:line="240" w:lineRule="auto"/>
              <w:rPr>
                <w:rFonts w:ascii="Times New Roman" w:hAnsi="Times New Roman" w:cs="Times New Roman"/>
                <w:color w:val="000000"/>
                <w:sz w:val="24"/>
                <w:szCs w:val="24"/>
              </w:rPr>
            </w:pPr>
            <w:r w:rsidRPr="00980176">
              <w:rPr>
                <w:rFonts w:ascii="Times New Roman" w:hAnsi="Times New Roman" w:cs="Times New Roman"/>
                <w:color w:val="000000"/>
                <w:sz w:val="24"/>
                <w:szCs w:val="24"/>
              </w:rPr>
              <w:t xml:space="preserve">«4» - хорошо </w:t>
            </w:r>
          </w:p>
        </w:tc>
        <w:tc>
          <w:tcPr>
            <w:tcW w:w="4881" w:type="dxa"/>
            <w:tcBorders>
              <w:top w:val="single" w:sz="4" w:space="0" w:color="auto"/>
              <w:left w:val="single" w:sz="4" w:space="0" w:color="auto"/>
              <w:bottom w:val="single" w:sz="4" w:space="0" w:color="auto"/>
              <w:right w:val="single" w:sz="4" w:space="0" w:color="auto"/>
            </w:tcBorders>
            <w:hideMark/>
          </w:tcPr>
          <w:p w:rsidR="00340C60" w:rsidRPr="00980176" w:rsidRDefault="00340C60" w:rsidP="00CD5B8F">
            <w:pPr>
              <w:autoSpaceDE w:val="0"/>
              <w:autoSpaceDN w:val="0"/>
              <w:adjustRightInd w:val="0"/>
              <w:spacing w:after="0" w:line="240" w:lineRule="auto"/>
              <w:rPr>
                <w:rFonts w:ascii="Times New Roman" w:hAnsi="Times New Roman" w:cs="Times New Roman"/>
                <w:color w:val="000000"/>
                <w:sz w:val="24"/>
                <w:szCs w:val="24"/>
              </w:rPr>
            </w:pPr>
            <w:r w:rsidRPr="00980176">
              <w:rPr>
                <w:rFonts w:ascii="Times New Roman" w:hAnsi="Times New Roman" w:cs="Times New Roman"/>
                <w:color w:val="000000"/>
                <w:sz w:val="24"/>
                <w:szCs w:val="24"/>
              </w:rPr>
              <w:t>Правильно дано 12-10 ответов</w:t>
            </w:r>
          </w:p>
        </w:tc>
      </w:tr>
      <w:tr w:rsidR="00340C60" w:rsidRPr="00980176" w:rsidTr="00CD5B8F">
        <w:trPr>
          <w:trHeight w:val="267"/>
        </w:trPr>
        <w:tc>
          <w:tcPr>
            <w:tcW w:w="4881" w:type="dxa"/>
            <w:tcBorders>
              <w:top w:val="single" w:sz="4" w:space="0" w:color="auto"/>
              <w:left w:val="single" w:sz="4" w:space="0" w:color="auto"/>
              <w:bottom w:val="single" w:sz="4" w:space="0" w:color="auto"/>
              <w:right w:val="single" w:sz="4" w:space="0" w:color="auto"/>
            </w:tcBorders>
            <w:hideMark/>
          </w:tcPr>
          <w:p w:rsidR="00340C60" w:rsidRPr="00980176" w:rsidRDefault="00340C60" w:rsidP="00CD5B8F">
            <w:pPr>
              <w:autoSpaceDE w:val="0"/>
              <w:autoSpaceDN w:val="0"/>
              <w:adjustRightInd w:val="0"/>
              <w:spacing w:after="0" w:line="240" w:lineRule="auto"/>
              <w:rPr>
                <w:rFonts w:ascii="Times New Roman" w:hAnsi="Times New Roman" w:cs="Times New Roman"/>
                <w:color w:val="000000"/>
                <w:sz w:val="24"/>
                <w:szCs w:val="24"/>
              </w:rPr>
            </w:pPr>
            <w:r w:rsidRPr="00980176">
              <w:rPr>
                <w:rFonts w:ascii="Times New Roman" w:hAnsi="Times New Roman" w:cs="Times New Roman"/>
                <w:color w:val="000000"/>
                <w:sz w:val="24"/>
                <w:szCs w:val="24"/>
              </w:rPr>
              <w:t xml:space="preserve">«3» - удовлетворительно </w:t>
            </w:r>
          </w:p>
        </w:tc>
        <w:tc>
          <w:tcPr>
            <w:tcW w:w="4881" w:type="dxa"/>
            <w:tcBorders>
              <w:top w:val="single" w:sz="4" w:space="0" w:color="auto"/>
              <w:left w:val="single" w:sz="4" w:space="0" w:color="auto"/>
              <w:bottom w:val="single" w:sz="4" w:space="0" w:color="auto"/>
              <w:right w:val="single" w:sz="4" w:space="0" w:color="auto"/>
            </w:tcBorders>
            <w:hideMark/>
          </w:tcPr>
          <w:p w:rsidR="00340C60" w:rsidRPr="00980176" w:rsidRDefault="00340C60" w:rsidP="00CD5B8F">
            <w:pPr>
              <w:autoSpaceDE w:val="0"/>
              <w:autoSpaceDN w:val="0"/>
              <w:adjustRightInd w:val="0"/>
              <w:spacing w:after="0" w:line="240" w:lineRule="auto"/>
              <w:rPr>
                <w:rFonts w:ascii="Times New Roman" w:hAnsi="Times New Roman" w:cs="Times New Roman"/>
                <w:color w:val="000000"/>
                <w:sz w:val="24"/>
                <w:szCs w:val="24"/>
              </w:rPr>
            </w:pPr>
            <w:r w:rsidRPr="00980176">
              <w:rPr>
                <w:rFonts w:ascii="Times New Roman" w:hAnsi="Times New Roman" w:cs="Times New Roman"/>
                <w:color w:val="000000"/>
                <w:sz w:val="24"/>
                <w:szCs w:val="24"/>
              </w:rPr>
              <w:t>Правильно дано 9-8 ответов</w:t>
            </w:r>
          </w:p>
        </w:tc>
      </w:tr>
      <w:tr w:rsidR="00340C60" w:rsidRPr="00980176" w:rsidTr="00CD5B8F">
        <w:trPr>
          <w:trHeight w:val="53"/>
        </w:trPr>
        <w:tc>
          <w:tcPr>
            <w:tcW w:w="4881" w:type="dxa"/>
            <w:tcBorders>
              <w:top w:val="single" w:sz="4" w:space="0" w:color="auto"/>
              <w:left w:val="single" w:sz="4" w:space="0" w:color="auto"/>
              <w:bottom w:val="single" w:sz="4" w:space="0" w:color="auto"/>
              <w:right w:val="single" w:sz="4" w:space="0" w:color="auto"/>
            </w:tcBorders>
            <w:hideMark/>
          </w:tcPr>
          <w:p w:rsidR="00340C60" w:rsidRPr="00980176" w:rsidRDefault="00340C60" w:rsidP="00CD5B8F">
            <w:pPr>
              <w:autoSpaceDE w:val="0"/>
              <w:autoSpaceDN w:val="0"/>
              <w:adjustRightInd w:val="0"/>
              <w:spacing w:after="0" w:line="240" w:lineRule="auto"/>
              <w:rPr>
                <w:rFonts w:ascii="Times New Roman" w:hAnsi="Times New Roman" w:cs="Times New Roman"/>
                <w:color w:val="000000"/>
                <w:sz w:val="24"/>
                <w:szCs w:val="24"/>
              </w:rPr>
            </w:pPr>
            <w:r w:rsidRPr="00980176">
              <w:rPr>
                <w:rFonts w:ascii="Times New Roman" w:hAnsi="Times New Roman" w:cs="Times New Roman"/>
                <w:color w:val="000000"/>
                <w:sz w:val="24"/>
                <w:szCs w:val="24"/>
              </w:rPr>
              <w:t xml:space="preserve">«2» - неудовлетворительно </w:t>
            </w:r>
          </w:p>
        </w:tc>
        <w:tc>
          <w:tcPr>
            <w:tcW w:w="4881" w:type="dxa"/>
            <w:tcBorders>
              <w:top w:val="single" w:sz="4" w:space="0" w:color="auto"/>
              <w:left w:val="single" w:sz="4" w:space="0" w:color="auto"/>
              <w:bottom w:val="single" w:sz="4" w:space="0" w:color="auto"/>
              <w:right w:val="single" w:sz="4" w:space="0" w:color="auto"/>
            </w:tcBorders>
            <w:hideMark/>
          </w:tcPr>
          <w:p w:rsidR="00340C60" w:rsidRPr="00980176" w:rsidRDefault="00340C60" w:rsidP="00CD5B8F">
            <w:pPr>
              <w:autoSpaceDE w:val="0"/>
              <w:autoSpaceDN w:val="0"/>
              <w:adjustRightInd w:val="0"/>
              <w:spacing w:after="0" w:line="240" w:lineRule="auto"/>
              <w:rPr>
                <w:rFonts w:ascii="Times New Roman" w:hAnsi="Times New Roman" w:cs="Times New Roman"/>
                <w:color w:val="000000"/>
                <w:sz w:val="24"/>
                <w:szCs w:val="24"/>
              </w:rPr>
            </w:pPr>
            <w:r w:rsidRPr="00980176">
              <w:rPr>
                <w:rFonts w:ascii="Times New Roman" w:hAnsi="Times New Roman" w:cs="Times New Roman"/>
                <w:color w:val="000000"/>
                <w:sz w:val="24"/>
                <w:szCs w:val="24"/>
              </w:rPr>
              <w:t xml:space="preserve">Правильно дано менее 8 ответов </w:t>
            </w:r>
          </w:p>
        </w:tc>
      </w:tr>
    </w:tbl>
    <w:p w:rsidR="00340C60" w:rsidRPr="00FD143E" w:rsidRDefault="00340C60" w:rsidP="00340C60">
      <w:pPr>
        <w:suppressAutoHyphens/>
        <w:spacing w:after="0" w:line="240" w:lineRule="auto"/>
        <w:ind w:firstLine="567"/>
        <w:jc w:val="both"/>
        <w:rPr>
          <w:rFonts w:ascii="Times New Roman" w:eastAsia="Times New Roman" w:hAnsi="Times New Roman" w:cs="Times New Roman"/>
          <w:b/>
          <w:sz w:val="24"/>
          <w:szCs w:val="24"/>
          <w:lang w:eastAsia="ar-SA"/>
        </w:rPr>
      </w:pPr>
      <w:r w:rsidRPr="007F1826">
        <w:rPr>
          <w:rFonts w:ascii="Times New Roman" w:eastAsia="Times New Roman" w:hAnsi="Times New Roman" w:cs="Times New Roman"/>
          <w:b/>
          <w:sz w:val="24"/>
          <w:szCs w:val="24"/>
          <w:lang w:eastAsia="ar-SA"/>
        </w:rPr>
        <w:t xml:space="preserve">3. </w:t>
      </w:r>
      <w:r>
        <w:rPr>
          <w:rFonts w:ascii="Times New Roman" w:eastAsia="Times New Roman" w:hAnsi="Times New Roman" w:cs="Times New Roman"/>
          <w:b/>
          <w:sz w:val="24"/>
          <w:szCs w:val="24"/>
          <w:lang w:eastAsia="ar-SA"/>
        </w:rPr>
        <w:t>Тестовые вопросы:</w:t>
      </w:r>
    </w:p>
    <w:p w:rsidR="00340C60" w:rsidRPr="00980176" w:rsidRDefault="00340C60" w:rsidP="00340C60">
      <w:pPr>
        <w:spacing w:after="0" w:line="240" w:lineRule="auto"/>
        <w:jc w:val="center"/>
        <w:rPr>
          <w:rFonts w:ascii="Times New Roman" w:hAnsi="Times New Roman" w:cs="Times New Roman"/>
          <w:b/>
          <w:sz w:val="24"/>
          <w:szCs w:val="24"/>
        </w:rPr>
      </w:pPr>
      <w:r w:rsidRPr="00980176">
        <w:rPr>
          <w:rFonts w:ascii="Times New Roman" w:hAnsi="Times New Roman" w:cs="Times New Roman"/>
          <w:b/>
          <w:sz w:val="24"/>
          <w:szCs w:val="24"/>
        </w:rPr>
        <w:t>1 вариант</w:t>
      </w:r>
    </w:p>
    <w:p w:rsidR="00340C60" w:rsidRPr="00980176" w:rsidRDefault="00340C60" w:rsidP="00340C60">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1) Какое изменение произошло в международных отношениях после распада СССР?</w:t>
      </w:r>
    </w:p>
    <w:p w:rsidR="00340C60" w:rsidRPr="00980176" w:rsidRDefault="00340C60" w:rsidP="00340C60">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А) сокращение числа стран-членов блока НАТО</w:t>
      </w:r>
    </w:p>
    <w:p w:rsidR="00340C60" w:rsidRPr="00980176" w:rsidRDefault="00340C60" w:rsidP="00340C60">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выход РФ из Организации Объединенных Наций</w:t>
      </w:r>
    </w:p>
    <w:p w:rsidR="00340C60" w:rsidRPr="00980176" w:rsidRDefault="00340C60" w:rsidP="00340C60">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превращение США в единственную сверхдержаву мира</w:t>
      </w:r>
    </w:p>
    <w:p w:rsidR="00340C60" w:rsidRPr="00980176" w:rsidRDefault="00340C60" w:rsidP="00340C60">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ухудшение отношений РФ со странами Азиатско-Тихоокеанского региона</w:t>
      </w:r>
    </w:p>
    <w:p w:rsidR="00340C60" w:rsidRPr="00980176" w:rsidRDefault="00340C60" w:rsidP="00340C60">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2) Какое объединение было создано между государствами Бразилия, Россия, Индия, Китай, Южно-Африканская Республика?</w:t>
      </w:r>
    </w:p>
    <w:p w:rsidR="00340C60" w:rsidRPr="00980176" w:rsidRDefault="00340C60" w:rsidP="00340C60">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А) НАТО</w:t>
      </w:r>
    </w:p>
    <w:p w:rsidR="00340C60" w:rsidRPr="00980176" w:rsidRDefault="00340C60" w:rsidP="00340C60">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БРИКС</w:t>
      </w:r>
    </w:p>
    <w:p w:rsidR="00340C60" w:rsidRPr="00980176" w:rsidRDefault="00340C60" w:rsidP="00340C60">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АСЕАН</w:t>
      </w:r>
    </w:p>
    <w:p w:rsidR="00340C60" w:rsidRPr="00980176" w:rsidRDefault="00340C60" w:rsidP="00340C60">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«Большая пятёрка»</w:t>
      </w:r>
    </w:p>
    <w:p w:rsidR="00340C60" w:rsidRPr="00980176" w:rsidRDefault="00340C60" w:rsidP="00340C60">
      <w:pPr>
        <w:spacing w:after="0" w:line="240" w:lineRule="auto"/>
        <w:jc w:val="both"/>
        <w:rPr>
          <w:rFonts w:ascii="Times New Roman" w:eastAsia="Times New Roman" w:hAnsi="Times New Roman" w:cs="Times New Roman"/>
          <w:b/>
          <w:i/>
          <w:color w:val="000000"/>
          <w:sz w:val="24"/>
          <w:szCs w:val="24"/>
          <w:lang w:eastAsia="ru-RU"/>
        </w:rPr>
      </w:pPr>
      <w:r w:rsidRPr="00980176">
        <w:rPr>
          <w:rFonts w:ascii="Times New Roman" w:hAnsi="Times New Roman" w:cs="Times New Roman"/>
          <w:i/>
          <w:sz w:val="24"/>
          <w:szCs w:val="24"/>
        </w:rPr>
        <w:t>3</w:t>
      </w:r>
      <w:r w:rsidRPr="00980176">
        <w:rPr>
          <w:rFonts w:ascii="Times New Roman" w:eastAsia="Times New Roman" w:hAnsi="Times New Roman" w:cs="Times New Roman"/>
          <w:b/>
          <w:i/>
          <w:color w:val="000000"/>
          <w:sz w:val="24"/>
          <w:szCs w:val="24"/>
          <w:lang w:eastAsia="ru-RU"/>
        </w:rPr>
        <w:t xml:space="preserve">) Принципы международной безопасности применительно к Европе были дополнены и развиты </w:t>
      </w:r>
      <w:proofErr w:type="gramStart"/>
      <w:r w:rsidRPr="00980176">
        <w:rPr>
          <w:rFonts w:ascii="Times New Roman" w:eastAsia="Times New Roman" w:hAnsi="Times New Roman" w:cs="Times New Roman"/>
          <w:b/>
          <w:i/>
          <w:color w:val="000000"/>
          <w:sz w:val="24"/>
          <w:szCs w:val="24"/>
          <w:lang w:eastAsia="ru-RU"/>
        </w:rPr>
        <w:t>в</w:t>
      </w:r>
      <w:proofErr w:type="gramEnd"/>
      <w:r w:rsidRPr="00980176">
        <w:rPr>
          <w:rFonts w:ascii="Times New Roman" w:eastAsia="Times New Roman" w:hAnsi="Times New Roman" w:cs="Times New Roman"/>
          <w:b/>
          <w:i/>
          <w:color w:val="000000"/>
          <w:sz w:val="24"/>
          <w:szCs w:val="24"/>
          <w:lang w:eastAsia="ru-RU"/>
        </w:rPr>
        <w:t>:</w:t>
      </w:r>
    </w:p>
    <w:p w:rsidR="00340C60" w:rsidRPr="00980176" w:rsidRDefault="00340C60" w:rsidP="00340C60">
      <w:pPr>
        <w:spacing w:after="0" w:line="240" w:lineRule="auto"/>
        <w:rPr>
          <w:rFonts w:ascii="Times New Roman" w:eastAsia="Times New Roman" w:hAnsi="Times New Roman" w:cs="Times New Roman"/>
          <w:color w:val="000000"/>
          <w:sz w:val="24"/>
          <w:szCs w:val="24"/>
          <w:lang w:eastAsia="ru-RU"/>
        </w:rPr>
      </w:pPr>
      <w:r w:rsidRPr="00980176">
        <w:rPr>
          <w:rFonts w:ascii="Times New Roman" w:eastAsia="Times New Roman" w:hAnsi="Times New Roman" w:cs="Times New Roman"/>
          <w:color w:val="000000"/>
          <w:sz w:val="24"/>
          <w:szCs w:val="24"/>
          <w:lang w:eastAsia="ru-RU"/>
        </w:rPr>
        <w:t>А) Декларации об освобожденной Европе</w:t>
      </w:r>
    </w:p>
    <w:p w:rsidR="00340C60" w:rsidRPr="00980176" w:rsidRDefault="00340C60" w:rsidP="00340C60">
      <w:pPr>
        <w:spacing w:after="0" w:line="240" w:lineRule="auto"/>
        <w:rPr>
          <w:rFonts w:ascii="Times New Roman" w:eastAsia="Times New Roman" w:hAnsi="Times New Roman" w:cs="Times New Roman"/>
          <w:color w:val="000000"/>
          <w:sz w:val="24"/>
          <w:szCs w:val="24"/>
          <w:lang w:eastAsia="ru-RU"/>
        </w:rPr>
      </w:pPr>
      <w:r w:rsidRPr="00980176">
        <w:rPr>
          <w:rFonts w:ascii="Times New Roman" w:eastAsia="Times New Roman" w:hAnsi="Times New Roman" w:cs="Times New Roman"/>
          <w:color w:val="000000"/>
          <w:sz w:val="24"/>
          <w:szCs w:val="24"/>
          <w:lang w:eastAsia="ru-RU"/>
        </w:rPr>
        <w:t xml:space="preserve">Б) </w:t>
      </w:r>
      <w:proofErr w:type="gramStart"/>
      <w:r w:rsidRPr="00980176">
        <w:rPr>
          <w:rFonts w:ascii="Times New Roman" w:eastAsia="Times New Roman" w:hAnsi="Times New Roman" w:cs="Times New Roman"/>
          <w:color w:val="000000"/>
          <w:sz w:val="24"/>
          <w:szCs w:val="24"/>
          <w:lang w:eastAsia="ru-RU"/>
        </w:rPr>
        <w:t>Маастрихтском</w:t>
      </w:r>
      <w:proofErr w:type="gramEnd"/>
      <w:r w:rsidRPr="00980176">
        <w:rPr>
          <w:rFonts w:ascii="Times New Roman" w:eastAsia="Times New Roman" w:hAnsi="Times New Roman" w:cs="Times New Roman"/>
          <w:color w:val="000000"/>
          <w:sz w:val="24"/>
          <w:szCs w:val="24"/>
          <w:lang w:eastAsia="ru-RU"/>
        </w:rPr>
        <w:t xml:space="preserve"> договоре</w:t>
      </w:r>
    </w:p>
    <w:p w:rsidR="00340C60" w:rsidRPr="00980176" w:rsidRDefault="00340C60" w:rsidP="00340C60">
      <w:pPr>
        <w:spacing w:after="0" w:line="240" w:lineRule="auto"/>
        <w:rPr>
          <w:rFonts w:ascii="Times New Roman" w:eastAsia="Times New Roman" w:hAnsi="Times New Roman" w:cs="Times New Roman"/>
          <w:color w:val="000000"/>
          <w:sz w:val="24"/>
          <w:szCs w:val="24"/>
          <w:lang w:eastAsia="ru-RU"/>
        </w:rPr>
      </w:pPr>
      <w:r w:rsidRPr="00980176">
        <w:rPr>
          <w:rFonts w:ascii="Times New Roman" w:eastAsia="Times New Roman" w:hAnsi="Times New Roman" w:cs="Times New Roman"/>
          <w:color w:val="000000"/>
          <w:sz w:val="24"/>
          <w:szCs w:val="24"/>
          <w:lang w:eastAsia="ru-RU"/>
        </w:rPr>
        <w:t xml:space="preserve">В) </w:t>
      </w:r>
      <w:proofErr w:type="gramStart"/>
      <w:r w:rsidRPr="00980176">
        <w:rPr>
          <w:rFonts w:ascii="Times New Roman" w:eastAsia="Times New Roman" w:hAnsi="Times New Roman" w:cs="Times New Roman"/>
          <w:color w:val="000000"/>
          <w:sz w:val="24"/>
          <w:szCs w:val="24"/>
          <w:lang w:eastAsia="ru-RU"/>
        </w:rPr>
        <w:t>Уставе</w:t>
      </w:r>
      <w:proofErr w:type="gramEnd"/>
      <w:r w:rsidRPr="00980176">
        <w:rPr>
          <w:rFonts w:ascii="Times New Roman" w:eastAsia="Times New Roman" w:hAnsi="Times New Roman" w:cs="Times New Roman"/>
          <w:color w:val="000000"/>
          <w:sz w:val="24"/>
          <w:szCs w:val="24"/>
          <w:lang w:eastAsia="ru-RU"/>
        </w:rPr>
        <w:t xml:space="preserve"> ООН</w:t>
      </w:r>
    </w:p>
    <w:p w:rsidR="00340C60" w:rsidRPr="00980176" w:rsidRDefault="00340C60" w:rsidP="00340C60">
      <w:pPr>
        <w:spacing w:after="0" w:line="240" w:lineRule="auto"/>
        <w:jc w:val="both"/>
        <w:rPr>
          <w:rFonts w:ascii="Times New Roman" w:eastAsia="Times New Roman" w:hAnsi="Times New Roman" w:cs="Times New Roman"/>
          <w:color w:val="000000"/>
          <w:sz w:val="24"/>
          <w:szCs w:val="24"/>
          <w:lang w:eastAsia="ru-RU"/>
        </w:rPr>
      </w:pPr>
      <w:r w:rsidRPr="00980176">
        <w:rPr>
          <w:rFonts w:ascii="Times New Roman" w:eastAsia="Times New Roman" w:hAnsi="Times New Roman" w:cs="Times New Roman"/>
          <w:color w:val="000000"/>
          <w:sz w:val="24"/>
          <w:szCs w:val="24"/>
          <w:lang w:eastAsia="ru-RU"/>
        </w:rPr>
        <w:t>Г) Декларации принципов Заключительного акта Совещания по безопасности и сотрудничеству в Европе</w:t>
      </w:r>
    </w:p>
    <w:p w:rsidR="00340C60" w:rsidRPr="00980176" w:rsidRDefault="00340C60" w:rsidP="00340C60">
      <w:pPr>
        <w:spacing w:after="0" w:line="240" w:lineRule="auto"/>
        <w:jc w:val="both"/>
        <w:rPr>
          <w:rFonts w:ascii="Times New Roman" w:hAnsi="Times New Roman" w:cs="Times New Roman"/>
          <w:b/>
          <w:i/>
          <w:sz w:val="24"/>
          <w:szCs w:val="24"/>
        </w:rPr>
      </w:pPr>
      <w:r w:rsidRPr="00980176">
        <w:rPr>
          <w:rFonts w:ascii="Times New Roman" w:eastAsia="Times New Roman" w:hAnsi="Times New Roman" w:cs="Times New Roman"/>
          <w:b/>
          <w:i/>
          <w:color w:val="000000"/>
          <w:sz w:val="24"/>
          <w:szCs w:val="24"/>
          <w:lang w:eastAsia="ru-RU"/>
        </w:rPr>
        <w:lastRenderedPageBreak/>
        <w:t xml:space="preserve">4) </w:t>
      </w:r>
      <w:r w:rsidRPr="00980176">
        <w:rPr>
          <w:rFonts w:ascii="Times New Roman" w:hAnsi="Times New Roman" w:cs="Times New Roman"/>
          <w:b/>
          <w:i/>
          <w:sz w:val="24"/>
          <w:szCs w:val="24"/>
        </w:rPr>
        <w:t>Каким целям служило создание развитыми постиндустриальными государствами МВФ:</w:t>
      </w:r>
    </w:p>
    <w:p w:rsidR="00340C60" w:rsidRPr="00980176" w:rsidRDefault="00340C60" w:rsidP="00340C60">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А) финансирование проектов в области модернизации экономики</w:t>
      </w:r>
    </w:p>
    <w:p w:rsidR="00340C60" w:rsidRPr="00980176" w:rsidRDefault="00340C60" w:rsidP="00340C60">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поддержка мер по охране природы</w:t>
      </w:r>
    </w:p>
    <w:p w:rsidR="00340C60" w:rsidRPr="00980176" w:rsidRDefault="00340C60" w:rsidP="00340C60">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поддержка стабильности курсов национальных валют</w:t>
      </w:r>
    </w:p>
    <w:p w:rsidR="00340C60" w:rsidRPr="00980176" w:rsidRDefault="00340C60" w:rsidP="00340C60">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интеграция национальных финансовых систем</w:t>
      </w:r>
    </w:p>
    <w:p w:rsidR="00340C60" w:rsidRPr="00980176" w:rsidRDefault="00340C60" w:rsidP="00340C60">
      <w:pPr>
        <w:spacing w:after="0" w:line="240" w:lineRule="auto"/>
        <w:rPr>
          <w:rFonts w:ascii="Times New Roman" w:eastAsia="Times New Roman" w:hAnsi="Times New Roman" w:cs="Times New Roman"/>
          <w:b/>
          <w:i/>
          <w:color w:val="000000"/>
          <w:sz w:val="24"/>
          <w:szCs w:val="24"/>
          <w:lang w:eastAsia="ru-RU"/>
        </w:rPr>
      </w:pPr>
      <w:r w:rsidRPr="00980176">
        <w:rPr>
          <w:rFonts w:ascii="Times New Roman" w:hAnsi="Times New Roman" w:cs="Times New Roman"/>
          <w:b/>
          <w:i/>
          <w:sz w:val="24"/>
          <w:szCs w:val="24"/>
        </w:rPr>
        <w:t xml:space="preserve">5) </w:t>
      </w:r>
      <w:r w:rsidRPr="00980176">
        <w:rPr>
          <w:rFonts w:ascii="Times New Roman" w:eastAsia="Times New Roman" w:hAnsi="Times New Roman" w:cs="Times New Roman"/>
          <w:b/>
          <w:i/>
          <w:color w:val="000000"/>
          <w:sz w:val="24"/>
          <w:szCs w:val="24"/>
          <w:lang w:eastAsia="ru-RU"/>
        </w:rPr>
        <w:t>Ассоциация государств Юго-Восточной Азии называется:</w:t>
      </w:r>
    </w:p>
    <w:p w:rsidR="00340C60" w:rsidRPr="00980176" w:rsidRDefault="00340C60" w:rsidP="00340C60">
      <w:pPr>
        <w:spacing w:after="0" w:line="240" w:lineRule="auto"/>
        <w:rPr>
          <w:rFonts w:ascii="Times New Roman" w:eastAsia="Times New Roman" w:hAnsi="Times New Roman" w:cs="Times New Roman"/>
          <w:color w:val="000000"/>
          <w:sz w:val="24"/>
          <w:szCs w:val="24"/>
          <w:lang w:eastAsia="ru-RU"/>
        </w:rPr>
      </w:pPr>
      <w:r w:rsidRPr="00980176">
        <w:rPr>
          <w:rFonts w:ascii="Times New Roman" w:eastAsia="Times New Roman" w:hAnsi="Times New Roman" w:cs="Times New Roman"/>
          <w:color w:val="000000"/>
          <w:sz w:val="24"/>
          <w:szCs w:val="24"/>
          <w:lang w:eastAsia="ru-RU"/>
        </w:rPr>
        <w:t xml:space="preserve">А) ГУАМ </w:t>
      </w:r>
    </w:p>
    <w:p w:rsidR="00340C60" w:rsidRPr="00980176" w:rsidRDefault="00340C60" w:rsidP="00340C60">
      <w:pPr>
        <w:spacing w:after="0" w:line="240" w:lineRule="auto"/>
        <w:rPr>
          <w:rFonts w:ascii="Times New Roman" w:eastAsia="Times New Roman" w:hAnsi="Times New Roman" w:cs="Times New Roman"/>
          <w:color w:val="000000"/>
          <w:sz w:val="24"/>
          <w:szCs w:val="24"/>
          <w:lang w:eastAsia="ru-RU"/>
        </w:rPr>
      </w:pPr>
      <w:r w:rsidRPr="00980176">
        <w:rPr>
          <w:rFonts w:ascii="Times New Roman" w:eastAsia="Times New Roman" w:hAnsi="Times New Roman" w:cs="Times New Roman"/>
          <w:color w:val="000000"/>
          <w:sz w:val="24"/>
          <w:szCs w:val="24"/>
          <w:lang w:eastAsia="ru-RU"/>
        </w:rPr>
        <w:t>Б) ШОС</w:t>
      </w:r>
    </w:p>
    <w:p w:rsidR="00340C60" w:rsidRPr="00980176" w:rsidRDefault="00340C60" w:rsidP="00340C60">
      <w:pPr>
        <w:spacing w:after="0" w:line="240" w:lineRule="auto"/>
        <w:rPr>
          <w:rFonts w:ascii="Times New Roman" w:eastAsia="Times New Roman" w:hAnsi="Times New Roman" w:cs="Times New Roman"/>
          <w:color w:val="000000"/>
          <w:sz w:val="24"/>
          <w:szCs w:val="24"/>
          <w:lang w:eastAsia="ru-RU"/>
        </w:rPr>
      </w:pPr>
      <w:r w:rsidRPr="00980176">
        <w:rPr>
          <w:rFonts w:ascii="Times New Roman" w:eastAsia="Times New Roman" w:hAnsi="Times New Roman" w:cs="Times New Roman"/>
          <w:color w:val="000000"/>
          <w:sz w:val="24"/>
          <w:szCs w:val="24"/>
          <w:lang w:eastAsia="ru-RU"/>
        </w:rPr>
        <w:t xml:space="preserve">В) АСЕАН </w:t>
      </w:r>
    </w:p>
    <w:p w:rsidR="00340C60" w:rsidRPr="00980176" w:rsidRDefault="00340C60" w:rsidP="00340C60">
      <w:pPr>
        <w:spacing w:after="0" w:line="240" w:lineRule="auto"/>
        <w:rPr>
          <w:rFonts w:ascii="Times New Roman" w:eastAsia="Times New Roman" w:hAnsi="Times New Roman" w:cs="Times New Roman"/>
          <w:color w:val="000000"/>
          <w:sz w:val="24"/>
          <w:szCs w:val="24"/>
          <w:lang w:eastAsia="ru-RU"/>
        </w:rPr>
      </w:pPr>
      <w:r w:rsidRPr="00980176">
        <w:rPr>
          <w:rFonts w:ascii="Times New Roman" w:eastAsia="Times New Roman" w:hAnsi="Times New Roman" w:cs="Times New Roman"/>
          <w:color w:val="000000"/>
          <w:sz w:val="24"/>
          <w:szCs w:val="24"/>
          <w:lang w:eastAsia="ru-RU"/>
        </w:rPr>
        <w:t>Г) ОПЕК</w:t>
      </w:r>
    </w:p>
    <w:p w:rsidR="00340C60" w:rsidRPr="00980176" w:rsidRDefault="00340C60" w:rsidP="00340C60">
      <w:pPr>
        <w:spacing w:after="0" w:line="240" w:lineRule="auto"/>
        <w:rPr>
          <w:rFonts w:ascii="Times New Roman" w:eastAsia="Times New Roman" w:hAnsi="Times New Roman" w:cs="Times New Roman"/>
          <w:b/>
          <w:i/>
          <w:sz w:val="24"/>
          <w:szCs w:val="24"/>
          <w:lang w:eastAsia="ru-RU"/>
        </w:rPr>
      </w:pPr>
      <w:r w:rsidRPr="00980176">
        <w:rPr>
          <w:rFonts w:ascii="Times New Roman" w:eastAsia="Times New Roman" w:hAnsi="Times New Roman" w:cs="Times New Roman"/>
          <w:b/>
          <w:i/>
          <w:color w:val="000000"/>
          <w:sz w:val="24"/>
          <w:szCs w:val="24"/>
          <w:lang w:eastAsia="ru-RU"/>
        </w:rPr>
        <w:t xml:space="preserve">6) </w:t>
      </w:r>
      <w:r w:rsidRPr="00980176">
        <w:rPr>
          <w:rFonts w:ascii="Times New Roman" w:eastAsia="Times New Roman" w:hAnsi="Times New Roman" w:cs="Times New Roman"/>
          <w:b/>
          <w:i/>
          <w:sz w:val="24"/>
          <w:szCs w:val="24"/>
          <w:lang w:eastAsia="ru-RU"/>
        </w:rPr>
        <w:t>Формой существования трудовой миграции в современном мире называется:</w:t>
      </w:r>
    </w:p>
    <w:p w:rsidR="00340C60" w:rsidRPr="00980176" w:rsidRDefault="00340C60" w:rsidP="00340C60">
      <w:pPr>
        <w:spacing w:after="0" w:line="240" w:lineRule="auto"/>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А) мировой рынок труда</w:t>
      </w:r>
    </w:p>
    <w:p w:rsidR="00340C60" w:rsidRPr="00980176" w:rsidRDefault="00340C60" w:rsidP="00340C60">
      <w:pPr>
        <w:spacing w:after="0" w:line="240" w:lineRule="auto"/>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Б) мировая биржа труда</w:t>
      </w:r>
    </w:p>
    <w:p w:rsidR="00340C60" w:rsidRPr="00980176" w:rsidRDefault="00340C60" w:rsidP="00340C60">
      <w:pPr>
        <w:spacing w:after="0" w:line="240" w:lineRule="auto"/>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В) трудовая глобализация</w:t>
      </w:r>
    </w:p>
    <w:p w:rsidR="00340C60" w:rsidRPr="00980176" w:rsidRDefault="00340C60" w:rsidP="00340C60">
      <w:pPr>
        <w:spacing w:after="0" w:line="240" w:lineRule="auto"/>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Г) международная ассоциация труда</w:t>
      </w:r>
    </w:p>
    <w:p w:rsidR="00340C60" w:rsidRPr="00980176" w:rsidRDefault="00340C60" w:rsidP="00340C60">
      <w:pPr>
        <w:spacing w:after="0" w:line="240" w:lineRule="auto"/>
        <w:jc w:val="both"/>
        <w:rPr>
          <w:rFonts w:ascii="Times New Roman" w:hAnsi="Times New Roman" w:cs="Times New Roman"/>
          <w:b/>
          <w:i/>
          <w:sz w:val="24"/>
          <w:szCs w:val="24"/>
        </w:rPr>
      </w:pPr>
      <w:r w:rsidRPr="00980176">
        <w:rPr>
          <w:rFonts w:ascii="Times New Roman" w:eastAsia="Times New Roman" w:hAnsi="Times New Roman" w:cs="Times New Roman"/>
          <w:b/>
          <w:i/>
          <w:sz w:val="24"/>
          <w:szCs w:val="24"/>
          <w:lang w:eastAsia="ru-RU"/>
        </w:rPr>
        <w:t xml:space="preserve">7) Какого не существует </w:t>
      </w:r>
      <w:r w:rsidRPr="00980176">
        <w:rPr>
          <w:rFonts w:ascii="Times New Roman" w:hAnsi="Times New Roman" w:cs="Times New Roman"/>
          <w:b/>
          <w:i/>
          <w:sz w:val="24"/>
          <w:szCs w:val="24"/>
        </w:rPr>
        <w:t>международного регионального рынка труда?</w:t>
      </w:r>
    </w:p>
    <w:p w:rsidR="00340C60" w:rsidRPr="00980176" w:rsidRDefault="00340C60" w:rsidP="00340C60">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А) западноевропейского</w:t>
      </w:r>
    </w:p>
    <w:p w:rsidR="00340C60" w:rsidRPr="00980176" w:rsidRDefault="00340C60" w:rsidP="00340C60">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ближневосточного</w:t>
      </w:r>
    </w:p>
    <w:p w:rsidR="00340C60" w:rsidRPr="00980176" w:rsidRDefault="00340C60" w:rsidP="00340C60">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австралийского</w:t>
      </w:r>
    </w:p>
    <w:p w:rsidR="00340C60" w:rsidRPr="00980176" w:rsidRDefault="00340C60" w:rsidP="00340C60">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африканского</w:t>
      </w:r>
    </w:p>
    <w:p w:rsidR="00340C60" w:rsidRPr="00980176" w:rsidRDefault="00340C60" w:rsidP="00340C60">
      <w:pPr>
        <w:spacing w:after="0" w:line="240" w:lineRule="auto"/>
        <w:rPr>
          <w:rFonts w:ascii="Times New Roman" w:hAnsi="Times New Roman" w:cs="Times New Roman"/>
          <w:b/>
          <w:i/>
          <w:sz w:val="24"/>
          <w:szCs w:val="24"/>
        </w:rPr>
      </w:pPr>
      <w:r w:rsidRPr="00980176">
        <w:rPr>
          <w:rFonts w:ascii="Times New Roman" w:hAnsi="Times New Roman" w:cs="Times New Roman"/>
          <w:b/>
          <w:i/>
          <w:sz w:val="24"/>
          <w:szCs w:val="24"/>
        </w:rPr>
        <w:t>8) Официальный девиз Евросоюза?</w:t>
      </w:r>
    </w:p>
    <w:p w:rsidR="00340C60" w:rsidRPr="00980176" w:rsidRDefault="00340C60" w:rsidP="00340C60">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А) Свобода, равенство, братство</w:t>
      </w:r>
    </w:p>
    <w:p w:rsidR="00340C60" w:rsidRPr="00980176" w:rsidRDefault="00340C60" w:rsidP="00340C60">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Б) Согласие в многообразии</w:t>
      </w:r>
    </w:p>
    <w:p w:rsidR="00340C60" w:rsidRPr="00980176" w:rsidRDefault="00340C60" w:rsidP="00340C60">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В) Свобода и единство</w:t>
      </w:r>
    </w:p>
    <w:p w:rsidR="00340C60" w:rsidRPr="00980176" w:rsidRDefault="00340C60" w:rsidP="00340C60">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Г) Интеграция и сотрудничество</w:t>
      </w:r>
    </w:p>
    <w:p w:rsidR="00340C60" w:rsidRPr="00980176" w:rsidRDefault="00340C60" w:rsidP="00340C60">
      <w:pPr>
        <w:spacing w:after="0" w:line="240" w:lineRule="auto"/>
        <w:rPr>
          <w:rFonts w:ascii="Times New Roman" w:hAnsi="Times New Roman" w:cs="Times New Roman"/>
          <w:b/>
          <w:i/>
          <w:sz w:val="24"/>
          <w:szCs w:val="24"/>
        </w:rPr>
      </w:pPr>
      <w:r w:rsidRPr="00980176">
        <w:rPr>
          <w:rFonts w:ascii="Times New Roman" w:hAnsi="Times New Roman" w:cs="Times New Roman"/>
          <w:b/>
          <w:i/>
          <w:sz w:val="24"/>
          <w:szCs w:val="24"/>
        </w:rPr>
        <w:t>9) Какой из этих городов не является политическим центром ЕС?</w:t>
      </w:r>
    </w:p>
    <w:p w:rsidR="00340C60" w:rsidRPr="00980176" w:rsidRDefault="00340C60" w:rsidP="00340C60">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А) Страсбург</w:t>
      </w:r>
    </w:p>
    <w:p w:rsidR="00340C60" w:rsidRPr="00980176" w:rsidRDefault="00340C60" w:rsidP="00340C60">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Б) Берлин</w:t>
      </w:r>
    </w:p>
    <w:p w:rsidR="00340C60" w:rsidRPr="00980176" w:rsidRDefault="00340C60" w:rsidP="00340C60">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В) Брюссель</w:t>
      </w:r>
    </w:p>
    <w:p w:rsidR="00340C60" w:rsidRPr="00980176" w:rsidRDefault="00340C60" w:rsidP="00340C60">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Г) Гамбург</w:t>
      </w:r>
    </w:p>
    <w:p w:rsidR="00340C60" w:rsidRPr="00980176" w:rsidRDefault="00340C60" w:rsidP="00340C60">
      <w:pPr>
        <w:spacing w:after="0" w:line="240" w:lineRule="auto"/>
        <w:rPr>
          <w:rFonts w:ascii="Times New Roman" w:hAnsi="Times New Roman" w:cs="Times New Roman"/>
          <w:b/>
          <w:i/>
          <w:sz w:val="24"/>
          <w:szCs w:val="24"/>
        </w:rPr>
      </w:pPr>
      <w:r w:rsidRPr="00980176">
        <w:rPr>
          <w:rFonts w:ascii="Times New Roman" w:hAnsi="Times New Roman" w:cs="Times New Roman"/>
          <w:b/>
          <w:i/>
          <w:sz w:val="24"/>
          <w:szCs w:val="24"/>
        </w:rPr>
        <w:t>10) Какая идея лежит в основе создания ЕС?</w:t>
      </w:r>
    </w:p>
    <w:p w:rsidR="00340C60" w:rsidRPr="00980176" w:rsidRDefault="00340C60" w:rsidP="00340C60">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 xml:space="preserve">А) </w:t>
      </w:r>
      <w:proofErr w:type="spellStart"/>
      <w:r w:rsidRPr="00980176">
        <w:rPr>
          <w:rFonts w:ascii="Times New Roman" w:hAnsi="Times New Roman" w:cs="Times New Roman"/>
          <w:sz w:val="24"/>
          <w:szCs w:val="24"/>
        </w:rPr>
        <w:t>Панъевропеизм</w:t>
      </w:r>
      <w:proofErr w:type="spellEnd"/>
    </w:p>
    <w:p w:rsidR="00340C60" w:rsidRPr="00980176" w:rsidRDefault="00340C60" w:rsidP="00340C60">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Б) Колонизация</w:t>
      </w:r>
    </w:p>
    <w:p w:rsidR="00340C60" w:rsidRPr="00980176" w:rsidRDefault="00340C60" w:rsidP="00340C60">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В) Панамериканизм</w:t>
      </w:r>
    </w:p>
    <w:p w:rsidR="00340C60" w:rsidRPr="00980176" w:rsidRDefault="00340C60" w:rsidP="00340C60">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Г) Империализм</w:t>
      </w:r>
    </w:p>
    <w:p w:rsidR="00340C60" w:rsidRPr="00980176" w:rsidRDefault="00340C60" w:rsidP="00340C60">
      <w:pPr>
        <w:spacing w:after="0" w:line="240" w:lineRule="auto"/>
        <w:rPr>
          <w:rFonts w:ascii="Times New Roman" w:hAnsi="Times New Roman" w:cs="Times New Roman"/>
          <w:b/>
          <w:i/>
          <w:sz w:val="24"/>
          <w:szCs w:val="24"/>
        </w:rPr>
      </w:pPr>
      <w:r w:rsidRPr="00980176">
        <w:rPr>
          <w:rFonts w:ascii="Times New Roman" w:hAnsi="Times New Roman" w:cs="Times New Roman"/>
          <w:b/>
          <w:i/>
          <w:sz w:val="24"/>
          <w:szCs w:val="24"/>
        </w:rPr>
        <w:t>11) Какая страна не является страной-основательницей ЕС?</w:t>
      </w:r>
    </w:p>
    <w:p w:rsidR="00340C60" w:rsidRPr="00980176" w:rsidRDefault="00340C60" w:rsidP="00340C60">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А) Люксембург</w:t>
      </w:r>
    </w:p>
    <w:p w:rsidR="00340C60" w:rsidRPr="00980176" w:rsidRDefault="00340C60" w:rsidP="00340C60">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Б) Бельгия</w:t>
      </w:r>
    </w:p>
    <w:p w:rsidR="00340C60" w:rsidRPr="00980176" w:rsidRDefault="00340C60" w:rsidP="00340C60">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В) Австрия</w:t>
      </w:r>
    </w:p>
    <w:p w:rsidR="00340C60" w:rsidRPr="00980176" w:rsidRDefault="00340C60" w:rsidP="00340C60">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Г) Франция</w:t>
      </w:r>
    </w:p>
    <w:p w:rsidR="00340C60" w:rsidRPr="00980176" w:rsidRDefault="00340C60" w:rsidP="00340C60">
      <w:pPr>
        <w:spacing w:after="0" w:line="240" w:lineRule="auto"/>
        <w:rPr>
          <w:rFonts w:ascii="Times New Roman" w:hAnsi="Times New Roman" w:cs="Times New Roman"/>
          <w:b/>
          <w:i/>
          <w:sz w:val="24"/>
          <w:szCs w:val="24"/>
        </w:rPr>
      </w:pPr>
      <w:r w:rsidRPr="00980176">
        <w:rPr>
          <w:rFonts w:ascii="Times New Roman" w:hAnsi="Times New Roman" w:cs="Times New Roman"/>
          <w:b/>
          <w:i/>
          <w:sz w:val="24"/>
          <w:szCs w:val="24"/>
        </w:rPr>
        <w:t xml:space="preserve">12) </w:t>
      </w:r>
      <w:proofErr w:type="gramStart"/>
      <w:r w:rsidRPr="00980176">
        <w:rPr>
          <w:rFonts w:ascii="Times New Roman" w:hAnsi="Times New Roman" w:cs="Times New Roman"/>
          <w:b/>
          <w:i/>
          <w:sz w:val="24"/>
          <w:szCs w:val="24"/>
        </w:rPr>
        <w:t>Сколько стран входят</w:t>
      </w:r>
      <w:proofErr w:type="gramEnd"/>
      <w:r w:rsidRPr="00980176">
        <w:rPr>
          <w:rFonts w:ascii="Times New Roman" w:hAnsi="Times New Roman" w:cs="Times New Roman"/>
          <w:b/>
          <w:i/>
          <w:sz w:val="24"/>
          <w:szCs w:val="24"/>
        </w:rPr>
        <w:t xml:space="preserve"> в состав Европейского союза:</w:t>
      </w:r>
    </w:p>
    <w:p w:rsidR="00340C60" w:rsidRPr="00980176" w:rsidRDefault="00340C60" w:rsidP="00340C60">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А) 15</w:t>
      </w:r>
    </w:p>
    <w:p w:rsidR="00340C60" w:rsidRPr="00980176" w:rsidRDefault="00340C60" w:rsidP="00340C60">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Б) 25</w:t>
      </w:r>
    </w:p>
    <w:p w:rsidR="00340C60" w:rsidRPr="00980176" w:rsidRDefault="00340C60" w:rsidP="00340C60">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В) 28</w:t>
      </w:r>
    </w:p>
    <w:p w:rsidR="00340C60" w:rsidRPr="00980176" w:rsidRDefault="00340C60" w:rsidP="00340C60">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Г) 30</w:t>
      </w:r>
    </w:p>
    <w:p w:rsidR="00340C60" w:rsidRPr="00980176" w:rsidRDefault="00340C60" w:rsidP="00340C60">
      <w:pPr>
        <w:spacing w:after="0" w:line="240" w:lineRule="auto"/>
        <w:rPr>
          <w:rFonts w:ascii="Times New Roman" w:hAnsi="Times New Roman" w:cs="Times New Roman"/>
          <w:b/>
          <w:i/>
          <w:sz w:val="24"/>
          <w:szCs w:val="24"/>
        </w:rPr>
      </w:pPr>
      <w:r w:rsidRPr="00980176">
        <w:rPr>
          <w:rFonts w:ascii="Times New Roman" w:hAnsi="Times New Roman" w:cs="Times New Roman"/>
          <w:b/>
          <w:i/>
          <w:sz w:val="24"/>
          <w:szCs w:val="24"/>
        </w:rPr>
        <w:t>13) Высший орган исполнительной власти ЕС:</w:t>
      </w:r>
    </w:p>
    <w:p w:rsidR="00340C60" w:rsidRPr="00980176" w:rsidRDefault="00340C60" w:rsidP="00340C60">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А) Европарламент</w:t>
      </w:r>
    </w:p>
    <w:p w:rsidR="00340C60" w:rsidRPr="00980176" w:rsidRDefault="00340C60" w:rsidP="00340C60">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Б) Еврокомиссия</w:t>
      </w:r>
    </w:p>
    <w:p w:rsidR="00340C60" w:rsidRPr="00980176" w:rsidRDefault="00340C60" w:rsidP="00340C60">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 xml:space="preserve">В) </w:t>
      </w:r>
      <w:proofErr w:type="spellStart"/>
      <w:r w:rsidRPr="00980176">
        <w:rPr>
          <w:rFonts w:ascii="Times New Roman" w:hAnsi="Times New Roman" w:cs="Times New Roman"/>
          <w:sz w:val="24"/>
          <w:szCs w:val="24"/>
        </w:rPr>
        <w:t>Евросуд</w:t>
      </w:r>
      <w:proofErr w:type="spellEnd"/>
    </w:p>
    <w:p w:rsidR="00340C60" w:rsidRPr="00980176" w:rsidRDefault="00340C60" w:rsidP="00340C60">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Г) Совет Европы</w:t>
      </w:r>
    </w:p>
    <w:p w:rsidR="00340C60" w:rsidRPr="00980176" w:rsidRDefault="00340C60" w:rsidP="00340C60">
      <w:pPr>
        <w:spacing w:after="0" w:line="240" w:lineRule="auto"/>
        <w:rPr>
          <w:rFonts w:ascii="Times New Roman" w:hAnsi="Times New Roman" w:cs="Times New Roman"/>
          <w:b/>
          <w:i/>
          <w:sz w:val="24"/>
          <w:szCs w:val="24"/>
        </w:rPr>
      </w:pPr>
      <w:r w:rsidRPr="00980176">
        <w:rPr>
          <w:rFonts w:ascii="Times New Roman" w:hAnsi="Times New Roman" w:cs="Times New Roman"/>
          <w:b/>
          <w:i/>
          <w:sz w:val="24"/>
          <w:szCs w:val="24"/>
        </w:rPr>
        <w:t>14) Какая страна является кандидатом на вступление в ЕС:</w:t>
      </w:r>
    </w:p>
    <w:p w:rsidR="00340C60" w:rsidRPr="00980176" w:rsidRDefault="00340C60" w:rsidP="00340C60">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lastRenderedPageBreak/>
        <w:t>А) Норвегия</w:t>
      </w:r>
    </w:p>
    <w:p w:rsidR="00340C60" w:rsidRPr="00980176" w:rsidRDefault="00340C60" w:rsidP="00340C60">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Б) Македония</w:t>
      </w:r>
    </w:p>
    <w:p w:rsidR="00340C60" w:rsidRPr="00980176" w:rsidRDefault="00340C60" w:rsidP="00340C60">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В) Хорватия</w:t>
      </w:r>
    </w:p>
    <w:p w:rsidR="00340C60" w:rsidRPr="00980176" w:rsidRDefault="00340C60" w:rsidP="00340C60">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Г) Литва</w:t>
      </w:r>
    </w:p>
    <w:p w:rsidR="00340C60" w:rsidRPr="00980176" w:rsidRDefault="00340C60" w:rsidP="00340C60">
      <w:pPr>
        <w:spacing w:after="0" w:line="240" w:lineRule="auto"/>
        <w:rPr>
          <w:rFonts w:ascii="Times New Roman" w:hAnsi="Times New Roman" w:cs="Times New Roman"/>
          <w:b/>
          <w:i/>
          <w:sz w:val="24"/>
          <w:szCs w:val="24"/>
        </w:rPr>
      </w:pPr>
      <w:r w:rsidRPr="00980176">
        <w:rPr>
          <w:rFonts w:ascii="Times New Roman" w:hAnsi="Times New Roman" w:cs="Times New Roman"/>
          <w:b/>
          <w:i/>
          <w:sz w:val="24"/>
          <w:szCs w:val="24"/>
        </w:rPr>
        <w:t>15) Важнейшей экономической целью ЕС являются:</w:t>
      </w:r>
    </w:p>
    <w:p w:rsidR="00340C60" w:rsidRPr="00980176" w:rsidRDefault="00340C60" w:rsidP="00340C60">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А) Образование тесного союза народов Европы</w:t>
      </w:r>
    </w:p>
    <w:p w:rsidR="00340C60" w:rsidRPr="00980176" w:rsidRDefault="00340C60" w:rsidP="00340C60">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Б) Образование тесного союза народов всего мира</w:t>
      </w:r>
    </w:p>
    <w:p w:rsidR="00340C60" w:rsidRPr="00980176" w:rsidRDefault="00340C60" w:rsidP="00340C60">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В) Образование экономического союза на базе единой валюты – евро</w:t>
      </w:r>
    </w:p>
    <w:p w:rsidR="00340C60" w:rsidRPr="00980176" w:rsidRDefault="00340C60" w:rsidP="00340C60">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Г) Усиление экономического и социального взаимодействия</w:t>
      </w:r>
    </w:p>
    <w:p w:rsidR="00340C60" w:rsidRPr="00980176" w:rsidRDefault="00340C60" w:rsidP="00340C60">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 xml:space="preserve"> </w:t>
      </w:r>
    </w:p>
    <w:p w:rsidR="00340C60" w:rsidRPr="00980176" w:rsidRDefault="00340C60" w:rsidP="00340C60">
      <w:pPr>
        <w:spacing w:after="0" w:line="240" w:lineRule="auto"/>
        <w:jc w:val="center"/>
        <w:rPr>
          <w:rFonts w:ascii="Times New Roman" w:hAnsi="Times New Roman" w:cs="Times New Roman"/>
          <w:sz w:val="24"/>
          <w:szCs w:val="24"/>
        </w:rPr>
      </w:pPr>
      <w:r w:rsidRPr="00980176">
        <w:rPr>
          <w:rFonts w:ascii="Times New Roman" w:hAnsi="Times New Roman" w:cs="Times New Roman"/>
          <w:b/>
          <w:sz w:val="24"/>
          <w:szCs w:val="24"/>
        </w:rPr>
        <w:t>2 вариант</w:t>
      </w:r>
    </w:p>
    <w:p w:rsidR="00340C60" w:rsidRPr="00980176" w:rsidRDefault="00340C60" w:rsidP="00340C60">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 xml:space="preserve">1) Политическое и идеологическое течение, отстаивающее свободу предпринимательства, парламентский строй, демократические права и свободы личности: </w:t>
      </w:r>
    </w:p>
    <w:p w:rsidR="00340C60" w:rsidRPr="00980176" w:rsidRDefault="00340C60" w:rsidP="00340C60">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А) консерватизм</w:t>
      </w:r>
    </w:p>
    <w:p w:rsidR="00340C60" w:rsidRPr="00980176" w:rsidRDefault="00340C60" w:rsidP="00340C60">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либерализм</w:t>
      </w:r>
    </w:p>
    <w:p w:rsidR="00340C60" w:rsidRPr="00980176" w:rsidRDefault="00340C60" w:rsidP="00340C60">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тоталитаризм</w:t>
      </w:r>
    </w:p>
    <w:p w:rsidR="00340C60" w:rsidRPr="00980176" w:rsidRDefault="00340C60" w:rsidP="00340C60">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плюрализм</w:t>
      </w:r>
    </w:p>
    <w:p w:rsidR="00340C60" w:rsidRPr="00980176" w:rsidRDefault="00340C60" w:rsidP="00340C60">
      <w:pPr>
        <w:spacing w:after="0" w:line="240" w:lineRule="auto"/>
        <w:rPr>
          <w:rFonts w:ascii="Times New Roman" w:eastAsia="Times New Roman" w:hAnsi="Times New Roman" w:cs="Times New Roman"/>
          <w:b/>
          <w:i/>
          <w:color w:val="000000"/>
          <w:sz w:val="24"/>
          <w:szCs w:val="24"/>
          <w:lang w:eastAsia="ru-RU"/>
        </w:rPr>
      </w:pPr>
      <w:r w:rsidRPr="00980176">
        <w:rPr>
          <w:rFonts w:ascii="Times New Roman" w:hAnsi="Times New Roman" w:cs="Times New Roman"/>
          <w:b/>
          <w:i/>
          <w:sz w:val="24"/>
          <w:szCs w:val="24"/>
        </w:rPr>
        <w:t xml:space="preserve">2) </w:t>
      </w:r>
      <w:r w:rsidRPr="00980176">
        <w:rPr>
          <w:rFonts w:ascii="Times New Roman" w:eastAsia="Times New Roman" w:hAnsi="Times New Roman" w:cs="Times New Roman"/>
          <w:b/>
          <w:i/>
          <w:color w:val="000000"/>
          <w:sz w:val="24"/>
          <w:szCs w:val="24"/>
          <w:lang w:eastAsia="ru-RU"/>
        </w:rPr>
        <w:t>Как называется организация, занимающаяся вопросами ядерной энергетики?</w:t>
      </w:r>
    </w:p>
    <w:p w:rsidR="00340C60" w:rsidRPr="00980176" w:rsidRDefault="00340C60" w:rsidP="00340C60">
      <w:pPr>
        <w:spacing w:after="0" w:line="240" w:lineRule="auto"/>
        <w:rPr>
          <w:rFonts w:ascii="Times New Roman" w:eastAsia="Times New Roman" w:hAnsi="Times New Roman" w:cs="Times New Roman"/>
          <w:color w:val="000000"/>
          <w:sz w:val="24"/>
          <w:szCs w:val="24"/>
          <w:lang w:eastAsia="ru-RU"/>
        </w:rPr>
      </w:pPr>
      <w:r w:rsidRPr="00980176">
        <w:rPr>
          <w:rFonts w:ascii="Times New Roman" w:eastAsia="Times New Roman" w:hAnsi="Times New Roman" w:cs="Times New Roman"/>
          <w:color w:val="000000"/>
          <w:sz w:val="24"/>
          <w:szCs w:val="24"/>
          <w:lang w:eastAsia="ru-RU"/>
        </w:rPr>
        <w:t>А) ООН</w:t>
      </w:r>
    </w:p>
    <w:p w:rsidR="00340C60" w:rsidRPr="00980176" w:rsidRDefault="00340C60" w:rsidP="00340C60">
      <w:pPr>
        <w:spacing w:after="0" w:line="240" w:lineRule="auto"/>
        <w:rPr>
          <w:rFonts w:ascii="Times New Roman" w:eastAsia="Times New Roman" w:hAnsi="Times New Roman" w:cs="Times New Roman"/>
          <w:color w:val="000000"/>
          <w:sz w:val="24"/>
          <w:szCs w:val="24"/>
          <w:lang w:eastAsia="ru-RU"/>
        </w:rPr>
      </w:pPr>
      <w:r w:rsidRPr="00980176">
        <w:rPr>
          <w:rFonts w:ascii="Times New Roman" w:eastAsia="Times New Roman" w:hAnsi="Times New Roman" w:cs="Times New Roman"/>
          <w:color w:val="000000"/>
          <w:sz w:val="24"/>
          <w:szCs w:val="24"/>
          <w:lang w:eastAsia="ru-RU"/>
        </w:rPr>
        <w:t>Б) НАТО</w:t>
      </w:r>
    </w:p>
    <w:p w:rsidR="00340C60" w:rsidRPr="00980176" w:rsidRDefault="00340C60" w:rsidP="00340C60">
      <w:pPr>
        <w:spacing w:after="0" w:line="240" w:lineRule="auto"/>
        <w:rPr>
          <w:rFonts w:ascii="Times New Roman" w:eastAsia="Times New Roman" w:hAnsi="Times New Roman" w:cs="Times New Roman"/>
          <w:color w:val="000000"/>
          <w:sz w:val="24"/>
          <w:szCs w:val="24"/>
          <w:lang w:eastAsia="ru-RU"/>
        </w:rPr>
      </w:pPr>
      <w:r w:rsidRPr="00980176">
        <w:rPr>
          <w:rFonts w:ascii="Times New Roman" w:eastAsia="Times New Roman" w:hAnsi="Times New Roman" w:cs="Times New Roman"/>
          <w:color w:val="000000"/>
          <w:sz w:val="24"/>
          <w:szCs w:val="24"/>
          <w:lang w:eastAsia="ru-RU"/>
        </w:rPr>
        <w:t>В) ОБСЕ</w:t>
      </w:r>
    </w:p>
    <w:p w:rsidR="00340C60" w:rsidRPr="00980176" w:rsidRDefault="00340C60" w:rsidP="00340C60">
      <w:pPr>
        <w:spacing w:after="0" w:line="240" w:lineRule="auto"/>
        <w:rPr>
          <w:rFonts w:ascii="Times New Roman" w:eastAsia="Times New Roman" w:hAnsi="Times New Roman" w:cs="Times New Roman"/>
          <w:color w:val="000000"/>
          <w:sz w:val="24"/>
          <w:szCs w:val="24"/>
          <w:lang w:eastAsia="ru-RU"/>
        </w:rPr>
      </w:pPr>
      <w:r w:rsidRPr="00980176">
        <w:rPr>
          <w:rFonts w:ascii="Times New Roman" w:eastAsia="Times New Roman" w:hAnsi="Times New Roman" w:cs="Times New Roman"/>
          <w:color w:val="000000"/>
          <w:sz w:val="24"/>
          <w:szCs w:val="24"/>
          <w:lang w:eastAsia="ru-RU"/>
        </w:rPr>
        <w:t>Г) ЕВРАТОМ</w:t>
      </w:r>
    </w:p>
    <w:p w:rsidR="00340C60" w:rsidRPr="00980176" w:rsidRDefault="00340C60" w:rsidP="00340C60">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 xml:space="preserve">3) Для </w:t>
      </w:r>
      <w:proofErr w:type="gramStart"/>
      <w:r w:rsidRPr="00980176">
        <w:rPr>
          <w:rFonts w:ascii="Times New Roman" w:hAnsi="Times New Roman" w:cs="Times New Roman"/>
          <w:b/>
          <w:i/>
          <w:sz w:val="24"/>
          <w:szCs w:val="24"/>
        </w:rPr>
        <w:t>достижения</w:t>
      </w:r>
      <w:proofErr w:type="gramEnd"/>
      <w:r w:rsidRPr="00980176">
        <w:rPr>
          <w:rFonts w:ascii="Times New Roman" w:hAnsi="Times New Roman" w:cs="Times New Roman"/>
          <w:b/>
          <w:i/>
          <w:sz w:val="24"/>
          <w:szCs w:val="24"/>
        </w:rPr>
        <w:t xml:space="preserve"> каких целей была создана организация ВТО?</w:t>
      </w:r>
    </w:p>
    <w:p w:rsidR="00340C60" w:rsidRPr="00980176" w:rsidRDefault="00340C60" w:rsidP="00340C60">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А) для предотвращения «торговых войн», либерализации внешней торговли</w:t>
      </w:r>
    </w:p>
    <w:p w:rsidR="00340C60" w:rsidRPr="00980176" w:rsidRDefault="00340C60" w:rsidP="00340C60">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для содействия афро-азиатским странам в решении проблем развития</w:t>
      </w:r>
    </w:p>
    <w:p w:rsidR="00340C60" w:rsidRPr="00980176" w:rsidRDefault="00340C60" w:rsidP="00340C60">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для согласования мер в области безопасного использования ядерной энергии</w:t>
      </w:r>
    </w:p>
    <w:p w:rsidR="00340C60" w:rsidRPr="00980176" w:rsidRDefault="00340C60" w:rsidP="00340C60">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для урегулирования международных конфликтов</w:t>
      </w:r>
    </w:p>
    <w:p w:rsidR="00340C60" w:rsidRPr="00980176" w:rsidRDefault="00340C60" w:rsidP="00340C60">
      <w:pPr>
        <w:spacing w:after="0" w:line="240" w:lineRule="auto"/>
        <w:jc w:val="both"/>
        <w:rPr>
          <w:rFonts w:ascii="Times New Roman" w:hAnsi="Times New Roman" w:cs="Times New Roman"/>
          <w:b/>
          <w:i/>
          <w:sz w:val="24"/>
          <w:szCs w:val="24"/>
        </w:rPr>
      </w:pPr>
      <w:r w:rsidRPr="00980176">
        <w:rPr>
          <w:rFonts w:ascii="Times New Roman" w:eastAsia="Times New Roman" w:hAnsi="Times New Roman" w:cs="Times New Roman"/>
          <w:b/>
          <w:i/>
          <w:color w:val="000000"/>
          <w:sz w:val="24"/>
          <w:szCs w:val="24"/>
          <w:lang w:eastAsia="ru-RU"/>
        </w:rPr>
        <w:t xml:space="preserve">4) </w:t>
      </w:r>
      <w:r w:rsidRPr="00980176">
        <w:rPr>
          <w:rFonts w:ascii="Times New Roman" w:hAnsi="Times New Roman" w:cs="Times New Roman"/>
          <w:b/>
          <w:i/>
          <w:sz w:val="24"/>
          <w:szCs w:val="24"/>
        </w:rPr>
        <w:t xml:space="preserve">Из каких, наиболее развитых, стран мира состоит «семерка»? </w:t>
      </w:r>
    </w:p>
    <w:p w:rsidR="00340C60" w:rsidRPr="00980176" w:rsidRDefault="00340C60" w:rsidP="00340C60">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А) США, Япония, Германия, Великобритания, Франция, Италия, Канада</w:t>
      </w:r>
    </w:p>
    <w:p w:rsidR="00340C60" w:rsidRPr="00980176" w:rsidRDefault="00340C60" w:rsidP="00340C60">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США, Япония, Германия, Великобритания, Франция, Италия, Китай</w:t>
      </w:r>
    </w:p>
    <w:p w:rsidR="00340C60" w:rsidRPr="00980176" w:rsidRDefault="00340C60" w:rsidP="00340C60">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США, Япония, Германия, Великобритания, Франция, Италия, Австралия</w:t>
      </w:r>
    </w:p>
    <w:p w:rsidR="00340C60" w:rsidRPr="00980176" w:rsidRDefault="00340C60" w:rsidP="00340C60">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США, Япония, Южная Корея, Австралия, Великобритания, Франция, Германия</w:t>
      </w:r>
    </w:p>
    <w:p w:rsidR="00340C60" w:rsidRPr="00980176" w:rsidRDefault="00340C60" w:rsidP="00340C60">
      <w:pPr>
        <w:spacing w:after="0" w:line="240" w:lineRule="auto"/>
        <w:rPr>
          <w:rFonts w:ascii="Times New Roman" w:eastAsia="Times New Roman" w:hAnsi="Times New Roman" w:cs="Times New Roman"/>
          <w:b/>
          <w:i/>
          <w:color w:val="000000"/>
          <w:sz w:val="24"/>
          <w:szCs w:val="24"/>
          <w:lang w:eastAsia="ru-RU"/>
        </w:rPr>
      </w:pPr>
      <w:r w:rsidRPr="00980176">
        <w:rPr>
          <w:rFonts w:ascii="Times New Roman" w:eastAsia="Times New Roman" w:hAnsi="Times New Roman" w:cs="Times New Roman"/>
          <w:b/>
          <w:i/>
          <w:color w:val="000000"/>
          <w:sz w:val="24"/>
          <w:szCs w:val="24"/>
          <w:lang w:eastAsia="ru-RU"/>
        </w:rPr>
        <w:t xml:space="preserve">5) Международный суд находится </w:t>
      </w:r>
      <w:proofErr w:type="gramStart"/>
      <w:r w:rsidRPr="00980176">
        <w:rPr>
          <w:rFonts w:ascii="Times New Roman" w:eastAsia="Times New Roman" w:hAnsi="Times New Roman" w:cs="Times New Roman"/>
          <w:b/>
          <w:i/>
          <w:color w:val="000000"/>
          <w:sz w:val="24"/>
          <w:szCs w:val="24"/>
          <w:lang w:eastAsia="ru-RU"/>
        </w:rPr>
        <w:t>в</w:t>
      </w:r>
      <w:proofErr w:type="gramEnd"/>
      <w:r w:rsidRPr="00980176">
        <w:rPr>
          <w:rFonts w:ascii="Times New Roman" w:eastAsia="Times New Roman" w:hAnsi="Times New Roman" w:cs="Times New Roman"/>
          <w:b/>
          <w:i/>
          <w:color w:val="000000"/>
          <w:sz w:val="24"/>
          <w:szCs w:val="24"/>
          <w:lang w:eastAsia="ru-RU"/>
        </w:rPr>
        <w:t>:</w:t>
      </w:r>
    </w:p>
    <w:p w:rsidR="00340C60" w:rsidRPr="00980176" w:rsidRDefault="00340C60" w:rsidP="00340C60">
      <w:pPr>
        <w:spacing w:after="0" w:line="240" w:lineRule="auto"/>
        <w:rPr>
          <w:rFonts w:ascii="Times New Roman" w:eastAsia="Times New Roman" w:hAnsi="Times New Roman" w:cs="Times New Roman"/>
          <w:color w:val="000000"/>
          <w:sz w:val="24"/>
          <w:szCs w:val="24"/>
          <w:lang w:eastAsia="ru-RU"/>
        </w:rPr>
      </w:pPr>
      <w:r w:rsidRPr="00980176">
        <w:rPr>
          <w:rFonts w:ascii="Times New Roman" w:eastAsia="Times New Roman" w:hAnsi="Times New Roman" w:cs="Times New Roman"/>
          <w:color w:val="000000"/>
          <w:sz w:val="24"/>
          <w:szCs w:val="24"/>
          <w:lang w:eastAsia="ru-RU"/>
        </w:rPr>
        <w:t xml:space="preserve">А) </w:t>
      </w:r>
      <w:proofErr w:type="gramStart"/>
      <w:r w:rsidRPr="00980176">
        <w:rPr>
          <w:rFonts w:ascii="Times New Roman" w:eastAsia="Times New Roman" w:hAnsi="Times New Roman" w:cs="Times New Roman"/>
          <w:color w:val="000000"/>
          <w:sz w:val="24"/>
          <w:szCs w:val="24"/>
          <w:lang w:eastAsia="ru-RU"/>
        </w:rPr>
        <w:t>Брюсселе</w:t>
      </w:r>
      <w:proofErr w:type="gramEnd"/>
      <w:r w:rsidRPr="00980176">
        <w:rPr>
          <w:rFonts w:ascii="Times New Roman" w:eastAsia="Times New Roman" w:hAnsi="Times New Roman" w:cs="Times New Roman"/>
          <w:color w:val="000000"/>
          <w:sz w:val="24"/>
          <w:szCs w:val="24"/>
          <w:lang w:eastAsia="ru-RU"/>
        </w:rPr>
        <w:t xml:space="preserve"> </w:t>
      </w:r>
    </w:p>
    <w:p w:rsidR="00340C60" w:rsidRPr="00980176" w:rsidRDefault="00340C60" w:rsidP="00340C60">
      <w:pPr>
        <w:spacing w:after="0" w:line="240" w:lineRule="auto"/>
        <w:rPr>
          <w:rFonts w:ascii="Times New Roman" w:eastAsia="Times New Roman" w:hAnsi="Times New Roman" w:cs="Times New Roman"/>
          <w:color w:val="000000"/>
          <w:sz w:val="24"/>
          <w:szCs w:val="24"/>
          <w:lang w:eastAsia="ru-RU"/>
        </w:rPr>
      </w:pPr>
      <w:r w:rsidRPr="00980176">
        <w:rPr>
          <w:rFonts w:ascii="Times New Roman" w:eastAsia="Times New Roman" w:hAnsi="Times New Roman" w:cs="Times New Roman"/>
          <w:color w:val="000000"/>
          <w:sz w:val="24"/>
          <w:szCs w:val="24"/>
          <w:lang w:eastAsia="ru-RU"/>
        </w:rPr>
        <w:t xml:space="preserve">Б) Гааге </w:t>
      </w:r>
    </w:p>
    <w:p w:rsidR="00340C60" w:rsidRPr="00980176" w:rsidRDefault="00340C60" w:rsidP="00340C60">
      <w:pPr>
        <w:spacing w:after="0" w:line="240" w:lineRule="auto"/>
        <w:rPr>
          <w:rFonts w:ascii="Times New Roman" w:eastAsia="Times New Roman" w:hAnsi="Times New Roman" w:cs="Times New Roman"/>
          <w:color w:val="000000"/>
          <w:sz w:val="24"/>
          <w:szCs w:val="24"/>
          <w:lang w:eastAsia="ru-RU"/>
        </w:rPr>
      </w:pPr>
      <w:r w:rsidRPr="00980176">
        <w:rPr>
          <w:rFonts w:ascii="Times New Roman" w:eastAsia="Times New Roman" w:hAnsi="Times New Roman" w:cs="Times New Roman"/>
          <w:color w:val="000000"/>
          <w:sz w:val="24"/>
          <w:szCs w:val="24"/>
          <w:lang w:eastAsia="ru-RU"/>
        </w:rPr>
        <w:t xml:space="preserve">В) </w:t>
      </w:r>
      <w:proofErr w:type="spellStart"/>
      <w:r w:rsidRPr="00980176">
        <w:rPr>
          <w:rFonts w:ascii="Times New Roman" w:eastAsia="Times New Roman" w:hAnsi="Times New Roman" w:cs="Times New Roman"/>
          <w:color w:val="000000"/>
          <w:sz w:val="24"/>
          <w:szCs w:val="24"/>
          <w:lang w:eastAsia="ru-RU"/>
        </w:rPr>
        <w:t>Маастрихте</w:t>
      </w:r>
      <w:proofErr w:type="spellEnd"/>
      <w:r w:rsidRPr="00980176">
        <w:rPr>
          <w:rFonts w:ascii="Times New Roman" w:eastAsia="Times New Roman" w:hAnsi="Times New Roman" w:cs="Times New Roman"/>
          <w:color w:val="000000"/>
          <w:sz w:val="24"/>
          <w:szCs w:val="24"/>
          <w:lang w:eastAsia="ru-RU"/>
        </w:rPr>
        <w:t xml:space="preserve"> </w:t>
      </w:r>
    </w:p>
    <w:p w:rsidR="00340C60" w:rsidRPr="00980176" w:rsidRDefault="00340C60" w:rsidP="00340C60">
      <w:pPr>
        <w:spacing w:after="0" w:line="240" w:lineRule="auto"/>
        <w:rPr>
          <w:rFonts w:ascii="Times New Roman" w:eastAsia="Times New Roman" w:hAnsi="Times New Roman" w:cs="Times New Roman"/>
          <w:color w:val="000000"/>
          <w:sz w:val="24"/>
          <w:szCs w:val="24"/>
          <w:lang w:eastAsia="ru-RU"/>
        </w:rPr>
      </w:pPr>
      <w:r w:rsidRPr="00980176">
        <w:rPr>
          <w:rFonts w:ascii="Times New Roman" w:eastAsia="Times New Roman" w:hAnsi="Times New Roman" w:cs="Times New Roman"/>
          <w:color w:val="000000"/>
          <w:sz w:val="24"/>
          <w:szCs w:val="24"/>
          <w:lang w:eastAsia="ru-RU"/>
        </w:rPr>
        <w:t xml:space="preserve">Г) </w:t>
      </w:r>
      <w:proofErr w:type="gramStart"/>
      <w:r w:rsidRPr="00980176">
        <w:rPr>
          <w:rFonts w:ascii="Times New Roman" w:eastAsia="Times New Roman" w:hAnsi="Times New Roman" w:cs="Times New Roman"/>
          <w:color w:val="000000"/>
          <w:sz w:val="24"/>
          <w:szCs w:val="24"/>
          <w:lang w:eastAsia="ru-RU"/>
        </w:rPr>
        <w:t>Антверпене</w:t>
      </w:r>
      <w:proofErr w:type="gramEnd"/>
    </w:p>
    <w:p w:rsidR="00340C60" w:rsidRPr="00980176" w:rsidRDefault="00340C60" w:rsidP="00340C60">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6) Какой международный документ позволяет жителям стран Европы беспрепятственно перемещаться в её пределах при отсутствии паспортного и таможенного контроля?</w:t>
      </w:r>
    </w:p>
    <w:p w:rsidR="00340C60" w:rsidRPr="00980176" w:rsidRDefault="00340C60" w:rsidP="00340C60">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А) Копенгагенские критерии</w:t>
      </w:r>
    </w:p>
    <w:p w:rsidR="00340C60" w:rsidRPr="00980176" w:rsidRDefault="00340C60" w:rsidP="00340C60">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Сорбонская декларация</w:t>
      </w:r>
    </w:p>
    <w:p w:rsidR="00340C60" w:rsidRPr="00980176" w:rsidRDefault="00340C60" w:rsidP="00340C60">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Шенгенские соглашения</w:t>
      </w:r>
    </w:p>
    <w:p w:rsidR="00340C60" w:rsidRPr="00980176" w:rsidRDefault="00340C60" w:rsidP="00340C60">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Римский договор</w:t>
      </w:r>
    </w:p>
    <w:p w:rsidR="00340C60" w:rsidRPr="00980176" w:rsidRDefault="00340C60" w:rsidP="00340C60">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7) Формирование международного рынка труда осуществляется следующим образом:</w:t>
      </w:r>
    </w:p>
    <w:p w:rsidR="00340C60" w:rsidRPr="00980176" w:rsidRDefault="00340C60" w:rsidP="00340C60">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А) через трудовую миграцию (физическое перемещение трудовых ресурсов)</w:t>
      </w:r>
    </w:p>
    <w:p w:rsidR="00340C60" w:rsidRPr="00980176" w:rsidRDefault="00340C60" w:rsidP="00340C60">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 xml:space="preserve">Б) путем постепенного слияния национальных рынков труда </w:t>
      </w:r>
    </w:p>
    <w:p w:rsidR="00340C60" w:rsidRPr="00980176" w:rsidRDefault="00340C60" w:rsidP="00340C60">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использование иностранных трудовых ресурсов при помощи телекоммуникационных систем</w:t>
      </w:r>
    </w:p>
    <w:p w:rsidR="00340C60" w:rsidRPr="00980176" w:rsidRDefault="00340C60" w:rsidP="00340C60">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верно всё перечисленное</w:t>
      </w:r>
    </w:p>
    <w:p w:rsidR="00340C60" w:rsidRPr="00980176" w:rsidRDefault="00340C60" w:rsidP="00340C60">
      <w:pPr>
        <w:spacing w:after="0" w:line="240" w:lineRule="auto"/>
        <w:rPr>
          <w:rFonts w:ascii="Times New Roman" w:hAnsi="Times New Roman" w:cs="Times New Roman"/>
          <w:b/>
          <w:i/>
          <w:sz w:val="24"/>
          <w:szCs w:val="24"/>
        </w:rPr>
      </w:pPr>
      <w:r w:rsidRPr="00980176">
        <w:rPr>
          <w:rFonts w:ascii="Times New Roman" w:hAnsi="Times New Roman" w:cs="Times New Roman"/>
          <w:b/>
          <w:i/>
          <w:sz w:val="24"/>
          <w:szCs w:val="24"/>
        </w:rPr>
        <w:t>8) Каким договором было закреплено создание ЕС?</w:t>
      </w:r>
    </w:p>
    <w:p w:rsidR="00340C60" w:rsidRPr="00980176" w:rsidRDefault="00340C60" w:rsidP="00340C60">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А) Маастрихтский</w:t>
      </w:r>
    </w:p>
    <w:p w:rsidR="00340C60" w:rsidRPr="00980176" w:rsidRDefault="00340C60" w:rsidP="00340C60">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 xml:space="preserve">Б) </w:t>
      </w:r>
      <w:proofErr w:type="spellStart"/>
      <w:r w:rsidRPr="00980176">
        <w:rPr>
          <w:rFonts w:ascii="Times New Roman" w:hAnsi="Times New Roman" w:cs="Times New Roman"/>
          <w:sz w:val="24"/>
          <w:szCs w:val="24"/>
        </w:rPr>
        <w:t>Утрехтский</w:t>
      </w:r>
      <w:proofErr w:type="spellEnd"/>
    </w:p>
    <w:p w:rsidR="00340C60" w:rsidRPr="00980176" w:rsidRDefault="00340C60" w:rsidP="00340C60">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В) Будапештский</w:t>
      </w:r>
    </w:p>
    <w:p w:rsidR="00340C60" w:rsidRPr="00980176" w:rsidRDefault="00340C60" w:rsidP="00340C60">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lastRenderedPageBreak/>
        <w:t>Г) Парижский</w:t>
      </w:r>
    </w:p>
    <w:p w:rsidR="00340C60" w:rsidRPr="00980176" w:rsidRDefault="00340C60" w:rsidP="00340C60">
      <w:pPr>
        <w:spacing w:after="0" w:line="240" w:lineRule="auto"/>
        <w:rPr>
          <w:rFonts w:ascii="Times New Roman" w:hAnsi="Times New Roman" w:cs="Times New Roman"/>
          <w:b/>
          <w:i/>
          <w:sz w:val="24"/>
          <w:szCs w:val="24"/>
        </w:rPr>
      </w:pPr>
      <w:r w:rsidRPr="00980176">
        <w:rPr>
          <w:rFonts w:ascii="Times New Roman" w:hAnsi="Times New Roman" w:cs="Times New Roman"/>
          <w:b/>
          <w:i/>
          <w:sz w:val="24"/>
          <w:szCs w:val="24"/>
        </w:rPr>
        <w:t>9) Как называются основные законы Евросоюза?</w:t>
      </w:r>
    </w:p>
    <w:p w:rsidR="00340C60" w:rsidRPr="00980176" w:rsidRDefault="00340C60" w:rsidP="00340C60">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А) Конституция</w:t>
      </w:r>
    </w:p>
    <w:p w:rsidR="00340C60" w:rsidRPr="00980176" w:rsidRDefault="00340C60" w:rsidP="00340C60">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Б) Декларация</w:t>
      </w:r>
    </w:p>
    <w:p w:rsidR="00340C60" w:rsidRPr="00980176" w:rsidRDefault="00340C60" w:rsidP="00340C60">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В) Хартия</w:t>
      </w:r>
    </w:p>
    <w:p w:rsidR="00340C60" w:rsidRPr="00980176" w:rsidRDefault="00340C60" w:rsidP="00340C60">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Г) Договор</w:t>
      </w:r>
    </w:p>
    <w:p w:rsidR="00340C60" w:rsidRPr="00980176" w:rsidRDefault="00340C60" w:rsidP="00340C60">
      <w:pPr>
        <w:spacing w:after="0" w:line="240" w:lineRule="auto"/>
        <w:rPr>
          <w:rFonts w:ascii="Times New Roman" w:hAnsi="Times New Roman" w:cs="Times New Roman"/>
          <w:b/>
          <w:i/>
          <w:sz w:val="24"/>
          <w:szCs w:val="24"/>
        </w:rPr>
      </w:pPr>
      <w:r w:rsidRPr="00980176">
        <w:rPr>
          <w:rFonts w:ascii="Times New Roman" w:hAnsi="Times New Roman" w:cs="Times New Roman"/>
          <w:b/>
          <w:i/>
          <w:sz w:val="24"/>
          <w:szCs w:val="24"/>
        </w:rPr>
        <w:t>10) Какой институт не принадлежит Евросоюзу?</w:t>
      </w:r>
    </w:p>
    <w:p w:rsidR="00340C60" w:rsidRPr="00980176" w:rsidRDefault="00340C60" w:rsidP="00340C60">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А) Европейский совет</w:t>
      </w:r>
    </w:p>
    <w:p w:rsidR="00340C60" w:rsidRPr="00980176" w:rsidRDefault="00340C60" w:rsidP="00340C60">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Б) Европейский секретариат</w:t>
      </w:r>
    </w:p>
    <w:p w:rsidR="00340C60" w:rsidRPr="00980176" w:rsidRDefault="00340C60" w:rsidP="00340C60">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В) Европейская комиссия</w:t>
      </w:r>
    </w:p>
    <w:p w:rsidR="00340C60" w:rsidRPr="00980176" w:rsidRDefault="00340C60" w:rsidP="00340C60">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Г) Европейский парламент</w:t>
      </w:r>
    </w:p>
    <w:p w:rsidR="00340C60" w:rsidRPr="00980176" w:rsidRDefault="00340C60" w:rsidP="00340C60">
      <w:pPr>
        <w:spacing w:after="0" w:line="240" w:lineRule="auto"/>
        <w:rPr>
          <w:rFonts w:ascii="Times New Roman" w:hAnsi="Times New Roman" w:cs="Times New Roman"/>
          <w:b/>
          <w:i/>
          <w:sz w:val="24"/>
          <w:szCs w:val="24"/>
        </w:rPr>
      </w:pPr>
      <w:r w:rsidRPr="00980176">
        <w:rPr>
          <w:rFonts w:ascii="Times New Roman" w:hAnsi="Times New Roman" w:cs="Times New Roman"/>
          <w:b/>
          <w:i/>
          <w:sz w:val="24"/>
          <w:szCs w:val="24"/>
        </w:rPr>
        <w:t>11) Какая валюта не считается официальной в ЕС (по состоянию на 2017 год)?</w:t>
      </w:r>
    </w:p>
    <w:p w:rsidR="00340C60" w:rsidRPr="00980176" w:rsidRDefault="00340C60" w:rsidP="00340C60">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А) Болгарский лев</w:t>
      </w:r>
    </w:p>
    <w:p w:rsidR="00340C60" w:rsidRPr="00980176" w:rsidRDefault="00340C60" w:rsidP="00340C60">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Б) Литовский лит</w:t>
      </w:r>
    </w:p>
    <w:p w:rsidR="00340C60" w:rsidRPr="00980176" w:rsidRDefault="00340C60" w:rsidP="00340C60">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В) Польский злотый</w:t>
      </w:r>
    </w:p>
    <w:p w:rsidR="00340C60" w:rsidRPr="00980176" w:rsidRDefault="00340C60" w:rsidP="00340C60">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Г) Английский фунт</w:t>
      </w:r>
    </w:p>
    <w:p w:rsidR="00340C60" w:rsidRPr="00980176" w:rsidRDefault="00340C60" w:rsidP="00340C60">
      <w:pPr>
        <w:spacing w:after="0" w:line="240" w:lineRule="auto"/>
        <w:rPr>
          <w:rFonts w:ascii="Times New Roman" w:hAnsi="Times New Roman" w:cs="Times New Roman"/>
          <w:b/>
          <w:i/>
          <w:sz w:val="24"/>
          <w:szCs w:val="24"/>
        </w:rPr>
      </w:pPr>
      <w:r w:rsidRPr="00980176">
        <w:rPr>
          <w:rFonts w:ascii="Times New Roman" w:hAnsi="Times New Roman" w:cs="Times New Roman"/>
          <w:b/>
          <w:i/>
          <w:sz w:val="24"/>
          <w:szCs w:val="24"/>
        </w:rPr>
        <w:t>12) Местонахождение штаб-квартиры ЕС:</w:t>
      </w:r>
    </w:p>
    <w:p w:rsidR="00340C60" w:rsidRPr="00980176" w:rsidRDefault="00340C60" w:rsidP="00340C60">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А) Париж</w:t>
      </w:r>
    </w:p>
    <w:p w:rsidR="00340C60" w:rsidRPr="00980176" w:rsidRDefault="00340C60" w:rsidP="00340C60">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Б) Брюссель</w:t>
      </w:r>
    </w:p>
    <w:p w:rsidR="00340C60" w:rsidRPr="00980176" w:rsidRDefault="00340C60" w:rsidP="00340C60">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В) Копенгаген</w:t>
      </w:r>
    </w:p>
    <w:p w:rsidR="00340C60" w:rsidRPr="00980176" w:rsidRDefault="00340C60" w:rsidP="00340C60">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Г) Лондон</w:t>
      </w:r>
    </w:p>
    <w:p w:rsidR="00340C60" w:rsidRPr="00980176" w:rsidRDefault="00340C60" w:rsidP="00340C60">
      <w:pPr>
        <w:spacing w:after="0" w:line="240" w:lineRule="auto"/>
        <w:rPr>
          <w:rFonts w:ascii="Times New Roman" w:hAnsi="Times New Roman" w:cs="Times New Roman"/>
          <w:b/>
          <w:i/>
          <w:sz w:val="24"/>
          <w:szCs w:val="24"/>
        </w:rPr>
      </w:pPr>
      <w:r w:rsidRPr="00980176">
        <w:rPr>
          <w:rFonts w:ascii="Times New Roman" w:hAnsi="Times New Roman" w:cs="Times New Roman"/>
          <w:b/>
          <w:i/>
          <w:sz w:val="24"/>
          <w:szCs w:val="24"/>
        </w:rPr>
        <w:t>13) Какая из стран Европы не входит в ЕС?</w:t>
      </w:r>
    </w:p>
    <w:p w:rsidR="00340C60" w:rsidRPr="00980176" w:rsidRDefault="00340C60" w:rsidP="00340C60">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А) ФРГ</w:t>
      </w:r>
    </w:p>
    <w:p w:rsidR="00340C60" w:rsidRPr="00980176" w:rsidRDefault="00340C60" w:rsidP="00340C60">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Б) Франция</w:t>
      </w:r>
    </w:p>
    <w:p w:rsidR="00340C60" w:rsidRPr="00980176" w:rsidRDefault="00340C60" w:rsidP="00340C60">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В) Финляндия</w:t>
      </w:r>
    </w:p>
    <w:p w:rsidR="00340C60" w:rsidRPr="00980176" w:rsidRDefault="00340C60" w:rsidP="00340C60">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Г) Греция</w:t>
      </w:r>
    </w:p>
    <w:p w:rsidR="00340C60" w:rsidRPr="00980176" w:rsidRDefault="00340C60" w:rsidP="00340C60">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14) Принцип общей внешней политики и безопасности (ОВПБ) был сформулирован в ___________</w:t>
      </w:r>
      <w:proofErr w:type="gramStart"/>
      <w:r w:rsidRPr="00980176">
        <w:rPr>
          <w:rFonts w:ascii="Times New Roman" w:hAnsi="Times New Roman" w:cs="Times New Roman"/>
          <w:b/>
          <w:i/>
          <w:sz w:val="24"/>
          <w:szCs w:val="24"/>
        </w:rPr>
        <w:t>в</w:t>
      </w:r>
      <w:proofErr w:type="gramEnd"/>
      <w:r w:rsidRPr="00980176">
        <w:rPr>
          <w:rFonts w:ascii="Times New Roman" w:hAnsi="Times New Roman" w:cs="Times New Roman"/>
          <w:b/>
          <w:i/>
          <w:sz w:val="24"/>
          <w:szCs w:val="24"/>
        </w:rPr>
        <w:t xml:space="preserve"> Маастрихтском договоре.</w:t>
      </w:r>
    </w:p>
    <w:p w:rsidR="00340C60" w:rsidRPr="00980176" w:rsidRDefault="00340C60" w:rsidP="00340C60">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А) 1992 г.</w:t>
      </w:r>
    </w:p>
    <w:p w:rsidR="00340C60" w:rsidRPr="00980176" w:rsidRDefault="00340C60" w:rsidP="00340C60">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Б) 1995 г.</w:t>
      </w:r>
    </w:p>
    <w:p w:rsidR="00340C60" w:rsidRPr="00980176" w:rsidRDefault="00340C60" w:rsidP="00340C60">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В) 1996 г.</w:t>
      </w:r>
    </w:p>
    <w:p w:rsidR="00340C60" w:rsidRPr="00980176" w:rsidRDefault="00340C60" w:rsidP="00340C60">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Г) 1999 г.</w:t>
      </w:r>
    </w:p>
    <w:p w:rsidR="00340C60" w:rsidRPr="00980176" w:rsidRDefault="00340C60" w:rsidP="00340C60">
      <w:pPr>
        <w:spacing w:after="0" w:line="240" w:lineRule="auto"/>
        <w:rPr>
          <w:rFonts w:ascii="Times New Roman" w:hAnsi="Times New Roman" w:cs="Times New Roman"/>
          <w:b/>
          <w:i/>
          <w:sz w:val="24"/>
          <w:szCs w:val="24"/>
        </w:rPr>
      </w:pPr>
      <w:r w:rsidRPr="00980176">
        <w:rPr>
          <w:rFonts w:ascii="Times New Roman" w:hAnsi="Times New Roman" w:cs="Times New Roman"/>
          <w:b/>
          <w:i/>
          <w:sz w:val="24"/>
          <w:szCs w:val="24"/>
        </w:rPr>
        <w:t>15) Одним из главных критериев для страны-кандидата для вступления в ЕС являются:</w:t>
      </w:r>
    </w:p>
    <w:p w:rsidR="00340C60" w:rsidRPr="00980176" w:rsidRDefault="00340C60" w:rsidP="00340C60">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А) Рыночная экономика</w:t>
      </w:r>
    </w:p>
    <w:p w:rsidR="00340C60" w:rsidRPr="00980176" w:rsidRDefault="00340C60" w:rsidP="00340C60">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Б) Инновационная политика в стране</w:t>
      </w:r>
    </w:p>
    <w:p w:rsidR="00340C60" w:rsidRPr="00980176" w:rsidRDefault="00340C60" w:rsidP="00340C60">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В) Многопартийная политическая система</w:t>
      </w:r>
    </w:p>
    <w:p w:rsidR="00340C60" w:rsidRPr="00FD143E" w:rsidRDefault="00340C60" w:rsidP="00340C60">
      <w:pPr>
        <w:spacing w:after="0" w:line="240" w:lineRule="auto"/>
        <w:jc w:val="both"/>
        <w:rPr>
          <w:rFonts w:ascii="Times New Roman" w:hAnsi="Times New Roman" w:cs="Times New Roman"/>
          <w:bCs/>
          <w:sz w:val="24"/>
          <w:szCs w:val="24"/>
        </w:rPr>
      </w:pPr>
      <w:r w:rsidRPr="00980176">
        <w:rPr>
          <w:rFonts w:ascii="Times New Roman" w:hAnsi="Times New Roman" w:cs="Times New Roman"/>
          <w:sz w:val="24"/>
          <w:szCs w:val="24"/>
        </w:rPr>
        <w:t>Г) республиканская форма правления</w:t>
      </w:r>
    </w:p>
    <w:p w:rsidR="00340C60" w:rsidRPr="0044495B" w:rsidRDefault="00340C60" w:rsidP="00340C60">
      <w:pPr>
        <w:suppressAutoHyphens/>
        <w:spacing w:after="0" w:line="240" w:lineRule="auto"/>
        <w:ind w:firstLine="675"/>
        <w:jc w:val="both"/>
        <w:rPr>
          <w:rFonts w:ascii="Times New Roman" w:eastAsia="Times New Roman" w:hAnsi="Times New Roman" w:cs="Times New Roman"/>
          <w:sz w:val="24"/>
          <w:szCs w:val="24"/>
          <w:lang w:eastAsia="ar-SA"/>
        </w:rPr>
      </w:pPr>
      <w:r w:rsidRPr="007E72F5">
        <w:rPr>
          <w:rFonts w:ascii="Times New Roman" w:eastAsia="Times New Roman" w:hAnsi="Times New Roman" w:cs="Times New Roman"/>
          <w:b/>
          <w:sz w:val="24"/>
          <w:szCs w:val="24"/>
          <w:lang w:eastAsia="ar-SA"/>
        </w:rPr>
        <w:t>Эталоны ответов</w:t>
      </w:r>
      <w:r w:rsidRPr="007F1826">
        <w:rPr>
          <w:rFonts w:ascii="Times New Roman" w:eastAsia="Times New Roman" w:hAnsi="Times New Roman" w:cs="Times New Roman"/>
          <w:sz w:val="24"/>
          <w:szCs w:val="24"/>
          <w:lang w:eastAsia="ar-SA"/>
        </w:rPr>
        <w:t>:</w:t>
      </w:r>
    </w:p>
    <w:tbl>
      <w:tblPr>
        <w:tblStyle w:val="a7"/>
        <w:tblpPr w:leftFromText="180" w:rightFromText="180" w:vertAnchor="text" w:horzAnchor="margin" w:tblpXSpec="center" w:tblpY="147"/>
        <w:tblW w:w="10314" w:type="dxa"/>
        <w:tblLook w:val="04A0" w:firstRow="1" w:lastRow="0" w:firstColumn="1" w:lastColumn="0" w:noHBand="0" w:noVBand="1"/>
      </w:tblPr>
      <w:tblGrid>
        <w:gridCol w:w="1169"/>
        <w:gridCol w:w="567"/>
        <w:gridCol w:w="567"/>
        <w:gridCol w:w="567"/>
        <w:gridCol w:w="567"/>
        <w:gridCol w:w="567"/>
        <w:gridCol w:w="567"/>
        <w:gridCol w:w="567"/>
        <w:gridCol w:w="567"/>
        <w:gridCol w:w="567"/>
        <w:gridCol w:w="709"/>
        <w:gridCol w:w="709"/>
        <w:gridCol w:w="709"/>
        <w:gridCol w:w="708"/>
        <w:gridCol w:w="709"/>
        <w:gridCol w:w="498"/>
      </w:tblGrid>
      <w:tr w:rsidR="00340C60" w:rsidRPr="00980176" w:rsidTr="001259F2">
        <w:trPr>
          <w:trHeight w:val="126"/>
        </w:trPr>
        <w:tc>
          <w:tcPr>
            <w:tcW w:w="1169" w:type="dxa"/>
          </w:tcPr>
          <w:p w:rsidR="00340C60" w:rsidRDefault="00340C60" w:rsidP="00CD5B8F">
            <w:pPr>
              <w:spacing w:after="0" w:line="240" w:lineRule="auto"/>
              <w:rPr>
                <w:rFonts w:ascii="Times New Roman" w:hAnsi="Times New Roman" w:cs="Times New Roman"/>
                <w:sz w:val="18"/>
                <w:szCs w:val="18"/>
              </w:rPr>
            </w:pPr>
            <w:r>
              <w:rPr>
                <w:rFonts w:ascii="Times New Roman" w:hAnsi="Times New Roman" w:cs="Times New Roman"/>
                <w:sz w:val="18"/>
                <w:szCs w:val="18"/>
              </w:rPr>
              <w:t>№ вопроса</w:t>
            </w:r>
          </w:p>
          <w:p w:rsidR="00340C60" w:rsidRPr="00980176" w:rsidRDefault="00340C60" w:rsidP="00CD5B8F">
            <w:pPr>
              <w:spacing w:after="0" w:line="240" w:lineRule="auto"/>
              <w:rPr>
                <w:rFonts w:ascii="Times New Roman" w:hAnsi="Times New Roman" w:cs="Times New Roman"/>
                <w:sz w:val="18"/>
                <w:szCs w:val="18"/>
              </w:rPr>
            </w:pPr>
            <w:r>
              <w:rPr>
                <w:rFonts w:ascii="Times New Roman" w:hAnsi="Times New Roman" w:cs="Times New Roman"/>
                <w:sz w:val="18"/>
                <w:szCs w:val="18"/>
              </w:rPr>
              <w:t>1 вариант</w:t>
            </w:r>
          </w:p>
        </w:tc>
        <w:tc>
          <w:tcPr>
            <w:tcW w:w="567" w:type="dxa"/>
          </w:tcPr>
          <w:p w:rsidR="00340C60" w:rsidRPr="00980176" w:rsidRDefault="00340C60" w:rsidP="00CD5B8F">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567" w:type="dxa"/>
          </w:tcPr>
          <w:p w:rsidR="00340C60" w:rsidRPr="00980176" w:rsidRDefault="00340C60" w:rsidP="00CD5B8F">
            <w:pPr>
              <w:spacing w:after="0" w:line="240" w:lineRule="auto"/>
              <w:rPr>
                <w:rFonts w:ascii="Times New Roman" w:hAnsi="Times New Roman" w:cs="Times New Roman"/>
                <w:sz w:val="18"/>
                <w:szCs w:val="18"/>
              </w:rPr>
            </w:pPr>
            <w:r>
              <w:rPr>
                <w:rFonts w:ascii="Times New Roman" w:hAnsi="Times New Roman" w:cs="Times New Roman"/>
                <w:sz w:val="18"/>
                <w:szCs w:val="18"/>
              </w:rPr>
              <w:t>2)</w:t>
            </w:r>
          </w:p>
        </w:tc>
        <w:tc>
          <w:tcPr>
            <w:tcW w:w="567" w:type="dxa"/>
          </w:tcPr>
          <w:p w:rsidR="00340C60" w:rsidRPr="00980176" w:rsidRDefault="00340C60" w:rsidP="00CD5B8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567" w:type="dxa"/>
          </w:tcPr>
          <w:p w:rsidR="00340C60" w:rsidRPr="00980176" w:rsidRDefault="00340C60" w:rsidP="00CD5B8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567" w:type="dxa"/>
          </w:tcPr>
          <w:p w:rsidR="00340C60" w:rsidRPr="00980176" w:rsidRDefault="00340C60" w:rsidP="00CD5B8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567" w:type="dxa"/>
          </w:tcPr>
          <w:p w:rsidR="00340C60" w:rsidRPr="00980176" w:rsidRDefault="00340C60" w:rsidP="00CD5B8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6) </w:t>
            </w:r>
          </w:p>
        </w:tc>
        <w:tc>
          <w:tcPr>
            <w:tcW w:w="567" w:type="dxa"/>
          </w:tcPr>
          <w:p w:rsidR="00340C60" w:rsidRPr="00980176" w:rsidRDefault="00340C60" w:rsidP="00CD5B8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7) </w:t>
            </w:r>
          </w:p>
        </w:tc>
        <w:tc>
          <w:tcPr>
            <w:tcW w:w="567" w:type="dxa"/>
          </w:tcPr>
          <w:p w:rsidR="00340C60" w:rsidRPr="00980176" w:rsidRDefault="00340C60" w:rsidP="00CD5B8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8) </w:t>
            </w:r>
          </w:p>
        </w:tc>
        <w:tc>
          <w:tcPr>
            <w:tcW w:w="567" w:type="dxa"/>
          </w:tcPr>
          <w:p w:rsidR="00340C60" w:rsidRPr="00980176" w:rsidRDefault="00340C60" w:rsidP="00CD5B8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9) </w:t>
            </w:r>
          </w:p>
        </w:tc>
        <w:tc>
          <w:tcPr>
            <w:tcW w:w="709" w:type="dxa"/>
          </w:tcPr>
          <w:p w:rsidR="00340C60" w:rsidRPr="00980176" w:rsidRDefault="00340C60" w:rsidP="00CD5B8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10) </w:t>
            </w:r>
          </w:p>
        </w:tc>
        <w:tc>
          <w:tcPr>
            <w:tcW w:w="709" w:type="dxa"/>
          </w:tcPr>
          <w:p w:rsidR="00340C60" w:rsidRPr="00980176" w:rsidRDefault="00340C60" w:rsidP="00CD5B8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11) </w:t>
            </w:r>
          </w:p>
        </w:tc>
        <w:tc>
          <w:tcPr>
            <w:tcW w:w="709" w:type="dxa"/>
          </w:tcPr>
          <w:p w:rsidR="00340C60" w:rsidRPr="00980176" w:rsidRDefault="00340C60" w:rsidP="00CD5B8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12) </w:t>
            </w:r>
          </w:p>
        </w:tc>
        <w:tc>
          <w:tcPr>
            <w:tcW w:w="708" w:type="dxa"/>
          </w:tcPr>
          <w:p w:rsidR="00340C60" w:rsidRPr="00980176" w:rsidRDefault="00340C60" w:rsidP="00CD5B8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13) </w:t>
            </w:r>
          </w:p>
        </w:tc>
        <w:tc>
          <w:tcPr>
            <w:tcW w:w="709" w:type="dxa"/>
          </w:tcPr>
          <w:p w:rsidR="00340C60" w:rsidRPr="00980176" w:rsidRDefault="00340C60" w:rsidP="00CD5B8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14) </w:t>
            </w:r>
          </w:p>
        </w:tc>
        <w:tc>
          <w:tcPr>
            <w:tcW w:w="498" w:type="dxa"/>
          </w:tcPr>
          <w:p w:rsidR="00340C60" w:rsidRPr="00980176" w:rsidRDefault="00340C60" w:rsidP="00CD5B8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15) </w:t>
            </w:r>
          </w:p>
        </w:tc>
      </w:tr>
      <w:tr w:rsidR="00340C60" w:rsidRPr="00980176" w:rsidTr="001259F2">
        <w:trPr>
          <w:trHeight w:val="142"/>
        </w:trPr>
        <w:tc>
          <w:tcPr>
            <w:tcW w:w="1169" w:type="dxa"/>
          </w:tcPr>
          <w:p w:rsidR="00340C60" w:rsidRPr="00FD143E" w:rsidRDefault="00340C60" w:rsidP="00340C60">
            <w:pPr>
              <w:spacing w:after="0" w:line="240" w:lineRule="auto"/>
              <w:rPr>
                <w:rFonts w:ascii="Times New Roman" w:hAnsi="Times New Roman" w:cs="Times New Roman"/>
                <w:sz w:val="18"/>
                <w:szCs w:val="18"/>
              </w:rPr>
            </w:pPr>
            <w:r w:rsidRPr="00FD143E">
              <w:rPr>
                <w:rFonts w:ascii="Times New Roman" w:hAnsi="Times New Roman" w:cs="Times New Roman"/>
                <w:sz w:val="18"/>
                <w:szCs w:val="18"/>
              </w:rPr>
              <w:t>Ответ:</w:t>
            </w:r>
          </w:p>
        </w:tc>
        <w:tc>
          <w:tcPr>
            <w:tcW w:w="567" w:type="dxa"/>
          </w:tcPr>
          <w:p w:rsidR="00340C60" w:rsidRPr="00980176" w:rsidRDefault="00340C60" w:rsidP="00340C60">
            <w:pPr>
              <w:rPr>
                <w:rFonts w:ascii="Times New Roman" w:hAnsi="Times New Roman" w:cs="Times New Roman"/>
                <w:sz w:val="18"/>
                <w:szCs w:val="18"/>
              </w:rPr>
            </w:pPr>
            <w:r w:rsidRPr="00980176">
              <w:rPr>
                <w:rFonts w:ascii="Times New Roman" w:hAnsi="Times New Roman" w:cs="Times New Roman"/>
                <w:sz w:val="18"/>
                <w:szCs w:val="18"/>
              </w:rPr>
              <w:t>В</w:t>
            </w:r>
          </w:p>
        </w:tc>
        <w:tc>
          <w:tcPr>
            <w:tcW w:w="567" w:type="dxa"/>
          </w:tcPr>
          <w:p w:rsidR="00340C60" w:rsidRPr="00980176" w:rsidRDefault="00340C60" w:rsidP="00340C60">
            <w:pPr>
              <w:rPr>
                <w:rFonts w:ascii="Times New Roman" w:hAnsi="Times New Roman" w:cs="Times New Roman"/>
                <w:sz w:val="18"/>
                <w:szCs w:val="18"/>
              </w:rPr>
            </w:pPr>
            <w:r w:rsidRPr="00980176">
              <w:rPr>
                <w:rFonts w:ascii="Times New Roman" w:hAnsi="Times New Roman" w:cs="Times New Roman"/>
                <w:sz w:val="18"/>
                <w:szCs w:val="18"/>
              </w:rPr>
              <w:t>Б</w:t>
            </w:r>
          </w:p>
        </w:tc>
        <w:tc>
          <w:tcPr>
            <w:tcW w:w="567" w:type="dxa"/>
          </w:tcPr>
          <w:p w:rsidR="00340C60" w:rsidRPr="00980176" w:rsidRDefault="00340C60" w:rsidP="00340C60">
            <w:pPr>
              <w:rPr>
                <w:rFonts w:ascii="Times New Roman" w:hAnsi="Times New Roman" w:cs="Times New Roman"/>
                <w:sz w:val="18"/>
                <w:szCs w:val="18"/>
              </w:rPr>
            </w:pPr>
            <w:r w:rsidRPr="00980176">
              <w:rPr>
                <w:rFonts w:ascii="Times New Roman" w:hAnsi="Times New Roman" w:cs="Times New Roman"/>
                <w:sz w:val="18"/>
                <w:szCs w:val="18"/>
              </w:rPr>
              <w:t>Г</w:t>
            </w:r>
          </w:p>
        </w:tc>
        <w:tc>
          <w:tcPr>
            <w:tcW w:w="567" w:type="dxa"/>
          </w:tcPr>
          <w:p w:rsidR="00340C60" w:rsidRPr="00980176" w:rsidRDefault="00340C60" w:rsidP="00340C60">
            <w:pPr>
              <w:rPr>
                <w:rFonts w:ascii="Times New Roman" w:hAnsi="Times New Roman" w:cs="Times New Roman"/>
                <w:sz w:val="18"/>
                <w:szCs w:val="18"/>
              </w:rPr>
            </w:pPr>
            <w:r w:rsidRPr="00980176">
              <w:rPr>
                <w:rFonts w:ascii="Times New Roman" w:hAnsi="Times New Roman" w:cs="Times New Roman"/>
                <w:sz w:val="18"/>
                <w:szCs w:val="18"/>
              </w:rPr>
              <w:t>В</w:t>
            </w:r>
          </w:p>
        </w:tc>
        <w:tc>
          <w:tcPr>
            <w:tcW w:w="567" w:type="dxa"/>
          </w:tcPr>
          <w:p w:rsidR="00340C60" w:rsidRPr="00980176" w:rsidRDefault="00340C60" w:rsidP="00340C60">
            <w:pPr>
              <w:rPr>
                <w:rFonts w:ascii="Times New Roman" w:hAnsi="Times New Roman" w:cs="Times New Roman"/>
                <w:sz w:val="18"/>
                <w:szCs w:val="18"/>
              </w:rPr>
            </w:pPr>
            <w:r w:rsidRPr="00980176">
              <w:rPr>
                <w:rFonts w:ascii="Times New Roman" w:hAnsi="Times New Roman" w:cs="Times New Roman"/>
                <w:sz w:val="18"/>
                <w:szCs w:val="18"/>
              </w:rPr>
              <w:t>В</w:t>
            </w:r>
          </w:p>
        </w:tc>
        <w:tc>
          <w:tcPr>
            <w:tcW w:w="567" w:type="dxa"/>
          </w:tcPr>
          <w:p w:rsidR="00340C60" w:rsidRPr="00980176" w:rsidRDefault="00340C60" w:rsidP="00340C60">
            <w:pPr>
              <w:rPr>
                <w:rFonts w:ascii="Times New Roman" w:hAnsi="Times New Roman" w:cs="Times New Roman"/>
                <w:sz w:val="18"/>
                <w:szCs w:val="18"/>
              </w:rPr>
            </w:pPr>
            <w:r w:rsidRPr="00980176">
              <w:rPr>
                <w:rFonts w:ascii="Times New Roman" w:hAnsi="Times New Roman" w:cs="Times New Roman"/>
                <w:sz w:val="18"/>
                <w:szCs w:val="18"/>
              </w:rPr>
              <w:t>А</w:t>
            </w:r>
          </w:p>
        </w:tc>
        <w:tc>
          <w:tcPr>
            <w:tcW w:w="567" w:type="dxa"/>
          </w:tcPr>
          <w:p w:rsidR="00340C60" w:rsidRPr="00980176" w:rsidRDefault="00340C60" w:rsidP="00340C60">
            <w:pPr>
              <w:rPr>
                <w:rFonts w:ascii="Times New Roman" w:hAnsi="Times New Roman" w:cs="Times New Roman"/>
                <w:sz w:val="18"/>
                <w:szCs w:val="18"/>
              </w:rPr>
            </w:pPr>
            <w:r w:rsidRPr="00980176">
              <w:rPr>
                <w:rFonts w:ascii="Times New Roman" w:hAnsi="Times New Roman" w:cs="Times New Roman"/>
                <w:sz w:val="18"/>
                <w:szCs w:val="18"/>
              </w:rPr>
              <w:t>Г</w:t>
            </w:r>
          </w:p>
        </w:tc>
        <w:tc>
          <w:tcPr>
            <w:tcW w:w="567" w:type="dxa"/>
          </w:tcPr>
          <w:p w:rsidR="00340C60" w:rsidRPr="00980176" w:rsidRDefault="00340C60" w:rsidP="00340C60">
            <w:pPr>
              <w:rPr>
                <w:rFonts w:ascii="Times New Roman" w:hAnsi="Times New Roman" w:cs="Times New Roman"/>
                <w:sz w:val="18"/>
                <w:szCs w:val="18"/>
              </w:rPr>
            </w:pPr>
            <w:r w:rsidRPr="00980176">
              <w:rPr>
                <w:rFonts w:ascii="Times New Roman" w:hAnsi="Times New Roman" w:cs="Times New Roman"/>
                <w:sz w:val="18"/>
                <w:szCs w:val="18"/>
              </w:rPr>
              <w:t>В</w:t>
            </w:r>
          </w:p>
        </w:tc>
        <w:tc>
          <w:tcPr>
            <w:tcW w:w="567" w:type="dxa"/>
          </w:tcPr>
          <w:p w:rsidR="00340C60" w:rsidRPr="00980176" w:rsidRDefault="00340C60" w:rsidP="00340C60">
            <w:pPr>
              <w:rPr>
                <w:rFonts w:ascii="Times New Roman" w:hAnsi="Times New Roman" w:cs="Times New Roman"/>
                <w:sz w:val="18"/>
                <w:szCs w:val="18"/>
              </w:rPr>
            </w:pPr>
            <w:r w:rsidRPr="00980176">
              <w:rPr>
                <w:rFonts w:ascii="Times New Roman" w:hAnsi="Times New Roman" w:cs="Times New Roman"/>
                <w:sz w:val="18"/>
                <w:szCs w:val="18"/>
              </w:rPr>
              <w:t>Б</w:t>
            </w:r>
          </w:p>
        </w:tc>
        <w:tc>
          <w:tcPr>
            <w:tcW w:w="709" w:type="dxa"/>
          </w:tcPr>
          <w:p w:rsidR="00340C60" w:rsidRPr="00980176" w:rsidRDefault="00340C60" w:rsidP="00340C60">
            <w:pPr>
              <w:rPr>
                <w:rFonts w:ascii="Times New Roman" w:hAnsi="Times New Roman" w:cs="Times New Roman"/>
                <w:sz w:val="18"/>
                <w:szCs w:val="18"/>
              </w:rPr>
            </w:pPr>
            <w:r w:rsidRPr="00980176">
              <w:rPr>
                <w:rFonts w:ascii="Times New Roman" w:hAnsi="Times New Roman" w:cs="Times New Roman"/>
                <w:sz w:val="18"/>
                <w:szCs w:val="18"/>
              </w:rPr>
              <w:t>А</w:t>
            </w:r>
          </w:p>
        </w:tc>
        <w:tc>
          <w:tcPr>
            <w:tcW w:w="709" w:type="dxa"/>
          </w:tcPr>
          <w:p w:rsidR="00340C60" w:rsidRPr="00980176" w:rsidRDefault="00340C60" w:rsidP="00340C60">
            <w:pPr>
              <w:rPr>
                <w:rFonts w:ascii="Times New Roman" w:hAnsi="Times New Roman" w:cs="Times New Roman"/>
                <w:sz w:val="18"/>
                <w:szCs w:val="18"/>
              </w:rPr>
            </w:pPr>
            <w:r w:rsidRPr="00980176">
              <w:rPr>
                <w:rFonts w:ascii="Times New Roman" w:hAnsi="Times New Roman" w:cs="Times New Roman"/>
                <w:sz w:val="18"/>
                <w:szCs w:val="18"/>
              </w:rPr>
              <w:t>В</w:t>
            </w:r>
          </w:p>
        </w:tc>
        <w:tc>
          <w:tcPr>
            <w:tcW w:w="709" w:type="dxa"/>
          </w:tcPr>
          <w:p w:rsidR="00340C60" w:rsidRPr="00980176" w:rsidRDefault="00340C60" w:rsidP="00340C60">
            <w:pPr>
              <w:rPr>
                <w:rFonts w:ascii="Times New Roman" w:hAnsi="Times New Roman" w:cs="Times New Roman"/>
                <w:sz w:val="18"/>
                <w:szCs w:val="18"/>
              </w:rPr>
            </w:pPr>
            <w:r w:rsidRPr="00980176">
              <w:rPr>
                <w:rFonts w:ascii="Times New Roman" w:hAnsi="Times New Roman" w:cs="Times New Roman"/>
                <w:sz w:val="18"/>
                <w:szCs w:val="18"/>
              </w:rPr>
              <w:t>В</w:t>
            </w:r>
          </w:p>
        </w:tc>
        <w:tc>
          <w:tcPr>
            <w:tcW w:w="708" w:type="dxa"/>
          </w:tcPr>
          <w:p w:rsidR="00340C60" w:rsidRPr="00980176" w:rsidRDefault="00340C60" w:rsidP="00340C60">
            <w:pPr>
              <w:rPr>
                <w:rFonts w:ascii="Times New Roman" w:hAnsi="Times New Roman" w:cs="Times New Roman"/>
                <w:sz w:val="18"/>
                <w:szCs w:val="18"/>
              </w:rPr>
            </w:pPr>
            <w:r w:rsidRPr="00980176">
              <w:rPr>
                <w:rFonts w:ascii="Times New Roman" w:hAnsi="Times New Roman" w:cs="Times New Roman"/>
                <w:sz w:val="18"/>
                <w:szCs w:val="18"/>
              </w:rPr>
              <w:t>Б</w:t>
            </w:r>
          </w:p>
        </w:tc>
        <w:tc>
          <w:tcPr>
            <w:tcW w:w="709" w:type="dxa"/>
          </w:tcPr>
          <w:p w:rsidR="00340C60" w:rsidRPr="00980176" w:rsidRDefault="00340C60" w:rsidP="00340C60">
            <w:pPr>
              <w:rPr>
                <w:rFonts w:ascii="Times New Roman" w:hAnsi="Times New Roman" w:cs="Times New Roman"/>
                <w:sz w:val="18"/>
                <w:szCs w:val="18"/>
              </w:rPr>
            </w:pPr>
            <w:r w:rsidRPr="00980176">
              <w:rPr>
                <w:rFonts w:ascii="Times New Roman" w:hAnsi="Times New Roman" w:cs="Times New Roman"/>
                <w:sz w:val="18"/>
                <w:szCs w:val="18"/>
              </w:rPr>
              <w:t>Б</w:t>
            </w:r>
          </w:p>
        </w:tc>
        <w:tc>
          <w:tcPr>
            <w:tcW w:w="498" w:type="dxa"/>
          </w:tcPr>
          <w:p w:rsidR="00340C60" w:rsidRPr="00980176" w:rsidRDefault="00340C60" w:rsidP="00340C60">
            <w:pPr>
              <w:rPr>
                <w:rFonts w:ascii="Times New Roman" w:hAnsi="Times New Roman" w:cs="Times New Roman"/>
                <w:sz w:val="18"/>
                <w:szCs w:val="18"/>
              </w:rPr>
            </w:pPr>
            <w:r w:rsidRPr="00980176">
              <w:rPr>
                <w:rFonts w:ascii="Times New Roman" w:hAnsi="Times New Roman" w:cs="Times New Roman"/>
                <w:sz w:val="18"/>
                <w:szCs w:val="18"/>
              </w:rPr>
              <w:t>Г</w:t>
            </w:r>
          </w:p>
        </w:tc>
      </w:tr>
      <w:tr w:rsidR="00340C60" w:rsidRPr="00980176" w:rsidTr="001259F2">
        <w:trPr>
          <w:trHeight w:val="183"/>
        </w:trPr>
        <w:tc>
          <w:tcPr>
            <w:tcW w:w="1169" w:type="dxa"/>
          </w:tcPr>
          <w:p w:rsidR="00340C60" w:rsidRDefault="00340C60" w:rsidP="00340C60">
            <w:pPr>
              <w:spacing w:after="0" w:line="240" w:lineRule="auto"/>
              <w:rPr>
                <w:rFonts w:ascii="Times New Roman" w:hAnsi="Times New Roman" w:cs="Times New Roman"/>
                <w:sz w:val="18"/>
                <w:szCs w:val="18"/>
              </w:rPr>
            </w:pPr>
            <w:r>
              <w:rPr>
                <w:rFonts w:ascii="Times New Roman" w:hAnsi="Times New Roman" w:cs="Times New Roman"/>
                <w:sz w:val="18"/>
                <w:szCs w:val="18"/>
              </w:rPr>
              <w:t>№ вопроса:</w:t>
            </w:r>
          </w:p>
          <w:p w:rsidR="00340C60" w:rsidRPr="00980176" w:rsidRDefault="00340C60" w:rsidP="00340C60">
            <w:pPr>
              <w:spacing w:after="0" w:line="240" w:lineRule="auto"/>
              <w:rPr>
                <w:rFonts w:ascii="Times New Roman" w:hAnsi="Times New Roman" w:cs="Times New Roman"/>
                <w:sz w:val="18"/>
                <w:szCs w:val="18"/>
              </w:rPr>
            </w:pPr>
            <w:r w:rsidRPr="0044495B">
              <w:rPr>
                <w:rFonts w:ascii="Times New Roman" w:hAnsi="Times New Roman" w:cs="Times New Roman"/>
                <w:sz w:val="18"/>
                <w:szCs w:val="18"/>
              </w:rPr>
              <w:t>2 вариант</w:t>
            </w:r>
          </w:p>
        </w:tc>
        <w:tc>
          <w:tcPr>
            <w:tcW w:w="567" w:type="dxa"/>
          </w:tcPr>
          <w:p w:rsidR="00340C60" w:rsidRPr="00980176" w:rsidRDefault="00340C60" w:rsidP="00340C60">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567" w:type="dxa"/>
          </w:tcPr>
          <w:p w:rsidR="00340C60" w:rsidRPr="00980176" w:rsidRDefault="00340C60" w:rsidP="00340C60">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567" w:type="dxa"/>
          </w:tcPr>
          <w:p w:rsidR="00340C60" w:rsidRPr="00980176" w:rsidRDefault="00340C60" w:rsidP="00340C60">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567" w:type="dxa"/>
          </w:tcPr>
          <w:p w:rsidR="00340C60" w:rsidRPr="00980176" w:rsidRDefault="00340C60" w:rsidP="00340C60">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567" w:type="dxa"/>
          </w:tcPr>
          <w:p w:rsidR="00340C60" w:rsidRPr="00980176" w:rsidRDefault="00340C60" w:rsidP="00340C60">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567" w:type="dxa"/>
          </w:tcPr>
          <w:p w:rsidR="00340C60" w:rsidRPr="00980176" w:rsidRDefault="00340C60" w:rsidP="00340C60">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6) </w:t>
            </w:r>
          </w:p>
        </w:tc>
        <w:tc>
          <w:tcPr>
            <w:tcW w:w="567" w:type="dxa"/>
          </w:tcPr>
          <w:p w:rsidR="00340C60" w:rsidRPr="00980176" w:rsidRDefault="00340C60" w:rsidP="00340C60">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7) </w:t>
            </w:r>
          </w:p>
        </w:tc>
        <w:tc>
          <w:tcPr>
            <w:tcW w:w="567" w:type="dxa"/>
          </w:tcPr>
          <w:p w:rsidR="00340C60" w:rsidRPr="00980176" w:rsidRDefault="00340C60" w:rsidP="00340C60">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8) </w:t>
            </w:r>
          </w:p>
        </w:tc>
        <w:tc>
          <w:tcPr>
            <w:tcW w:w="567" w:type="dxa"/>
          </w:tcPr>
          <w:p w:rsidR="00340C60" w:rsidRPr="00980176" w:rsidRDefault="00340C60" w:rsidP="00340C60">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9) </w:t>
            </w:r>
          </w:p>
        </w:tc>
        <w:tc>
          <w:tcPr>
            <w:tcW w:w="709" w:type="dxa"/>
          </w:tcPr>
          <w:p w:rsidR="00340C60" w:rsidRPr="00980176" w:rsidRDefault="00340C60" w:rsidP="00340C60">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10) </w:t>
            </w:r>
          </w:p>
        </w:tc>
        <w:tc>
          <w:tcPr>
            <w:tcW w:w="709" w:type="dxa"/>
          </w:tcPr>
          <w:p w:rsidR="00340C60" w:rsidRPr="00980176" w:rsidRDefault="00340C60" w:rsidP="00340C60">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11) </w:t>
            </w:r>
          </w:p>
        </w:tc>
        <w:tc>
          <w:tcPr>
            <w:tcW w:w="709" w:type="dxa"/>
          </w:tcPr>
          <w:p w:rsidR="00340C60" w:rsidRPr="00980176" w:rsidRDefault="00340C60" w:rsidP="00340C60">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12) </w:t>
            </w:r>
          </w:p>
        </w:tc>
        <w:tc>
          <w:tcPr>
            <w:tcW w:w="708" w:type="dxa"/>
          </w:tcPr>
          <w:p w:rsidR="00340C60" w:rsidRPr="00980176" w:rsidRDefault="00340C60" w:rsidP="00340C60">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13) </w:t>
            </w:r>
          </w:p>
        </w:tc>
        <w:tc>
          <w:tcPr>
            <w:tcW w:w="709" w:type="dxa"/>
          </w:tcPr>
          <w:p w:rsidR="00340C60" w:rsidRPr="00980176" w:rsidRDefault="00340C60" w:rsidP="00340C60">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14) </w:t>
            </w:r>
          </w:p>
        </w:tc>
        <w:tc>
          <w:tcPr>
            <w:tcW w:w="498" w:type="dxa"/>
          </w:tcPr>
          <w:p w:rsidR="00340C60" w:rsidRPr="00980176" w:rsidRDefault="00340C60" w:rsidP="00340C60">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15) </w:t>
            </w:r>
          </w:p>
        </w:tc>
      </w:tr>
      <w:tr w:rsidR="00340C60" w:rsidRPr="00980176" w:rsidTr="001259F2">
        <w:trPr>
          <w:trHeight w:val="444"/>
        </w:trPr>
        <w:tc>
          <w:tcPr>
            <w:tcW w:w="1169" w:type="dxa"/>
          </w:tcPr>
          <w:p w:rsidR="00340C60" w:rsidRPr="00FD143E" w:rsidRDefault="00340C60" w:rsidP="00340C60">
            <w:pPr>
              <w:spacing w:after="0" w:line="240" w:lineRule="auto"/>
              <w:rPr>
                <w:rFonts w:ascii="Times New Roman" w:hAnsi="Times New Roman" w:cs="Times New Roman"/>
                <w:sz w:val="18"/>
                <w:szCs w:val="18"/>
              </w:rPr>
            </w:pPr>
            <w:r w:rsidRPr="00FD143E">
              <w:rPr>
                <w:rFonts w:ascii="Times New Roman" w:hAnsi="Times New Roman" w:cs="Times New Roman"/>
                <w:sz w:val="18"/>
                <w:szCs w:val="18"/>
              </w:rPr>
              <w:t>Ответ:</w:t>
            </w:r>
          </w:p>
        </w:tc>
        <w:tc>
          <w:tcPr>
            <w:tcW w:w="567" w:type="dxa"/>
          </w:tcPr>
          <w:p w:rsidR="00340C60" w:rsidRPr="00980176" w:rsidRDefault="00340C60" w:rsidP="00340C60">
            <w:pPr>
              <w:rPr>
                <w:rFonts w:ascii="Times New Roman" w:hAnsi="Times New Roman" w:cs="Times New Roman"/>
                <w:sz w:val="18"/>
                <w:szCs w:val="18"/>
              </w:rPr>
            </w:pPr>
            <w:r w:rsidRPr="00980176">
              <w:rPr>
                <w:rFonts w:ascii="Times New Roman" w:hAnsi="Times New Roman" w:cs="Times New Roman"/>
                <w:sz w:val="18"/>
                <w:szCs w:val="18"/>
              </w:rPr>
              <w:t>Б</w:t>
            </w:r>
          </w:p>
        </w:tc>
        <w:tc>
          <w:tcPr>
            <w:tcW w:w="567" w:type="dxa"/>
          </w:tcPr>
          <w:p w:rsidR="00340C60" w:rsidRPr="00980176" w:rsidRDefault="00340C60" w:rsidP="00340C60">
            <w:pPr>
              <w:rPr>
                <w:rFonts w:ascii="Times New Roman" w:hAnsi="Times New Roman" w:cs="Times New Roman"/>
                <w:sz w:val="18"/>
                <w:szCs w:val="18"/>
              </w:rPr>
            </w:pPr>
            <w:r w:rsidRPr="00980176">
              <w:rPr>
                <w:rFonts w:ascii="Times New Roman" w:hAnsi="Times New Roman" w:cs="Times New Roman"/>
                <w:sz w:val="18"/>
                <w:szCs w:val="18"/>
              </w:rPr>
              <w:t>Г</w:t>
            </w:r>
          </w:p>
        </w:tc>
        <w:tc>
          <w:tcPr>
            <w:tcW w:w="567" w:type="dxa"/>
          </w:tcPr>
          <w:p w:rsidR="00340C60" w:rsidRPr="00980176" w:rsidRDefault="00340C60" w:rsidP="00340C60">
            <w:pPr>
              <w:rPr>
                <w:rFonts w:ascii="Times New Roman" w:hAnsi="Times New Roman" w:cs="Times New Roman"/>
                <w:sz w:val="18"/>
                <w:szCs w:val="18"/>
              </w:rPr>
            </w:pPr>
            <w:r w:rsidRPr="00980176">
              <w:rPr>
                <w:rFonts w:ascii="Times New Roman" w:hAnsi="Times New Roman" w:cs="Times New Roman"/>
                <w:sz w:val="18"/>
                <w:szCs w:val="18"/>
              </w:rPr>
              <w:t>А</w:t>
            </w:r>
          </w:p>
        </w:tc>
        <w:tc>
          <w:tcPr>
            <w:tcW w:w="567" w:type="dxa"/>
          </w:tcPr>
          <w:p w:rsidR="00340C60" w:rsidRPr="00980176" w:rsidRDefault="00340C60" w:rsidP="00340C60">
            <w:pPr>
              <w:rPr>
                <w:rFonts w:ascii="Times New Roman" w:hAnsi="Times New Roman" w:cs="Times New Roman"/>
                <w:sz w:val="18"/>
                <w:szCs w:val="18"/>
              </w:rPr>
            </w:pPr>
            <w:r w:rsidRPr="00980176">
              <w:rPr>
                <w:rFonts w:ascii="Times New Roman" w:hAnsi="Times New Roman" w:cs="Times New Roman"/>
                <w:sz w:val="18"/>
                <w:szCs w:val="18"/>
              </w:rPr>
              <w:t>А</w:t>
            </w:r>
          </w:p>
        </w:tc>
        <w:tc>
          <w:tcPr>
            <w:tcW w:w="567" w:type="dxa"/>
          </w:tcPr>
          <w:p w:rsidR="00340C60" w:rsidRPr="00980176" w:rsidRDefault="00340C60" w:rsidP="00340C60">
            <w:pPr>
              <w:rPr>
                <w:rFonts w:ascii="Times New Roman" w:hAnsi="Times New Roman" w:cs="Times New Roman"/>
                <w:sz w:val="18"/>
                <w:szCs w:val="18"/>
              </w:rPr>
            </w:pPr>
            <w:r w:rsidRPr="00980176">
              <w:rPr>
                <w:rFonts w:ascii="Times New Roman" w:hAnsi="Times New Roman" w:cs="Times New Roman"/>
                <w:sz w:val="18"/>
                <w:szCs w:val="18"/>
              </w:rPr>
              <w:t>Б</w:t>
            </w:r>
          </w:p>
        </w:tc>
        <w:tc>
          <w:tcPr>
            <w:tcW w:w="567" w:type="dxa"/>
          </w:tcPr>
          <w:p w:rsidR="00340C60" w:rsidRPr="00980176" w:rsidRDefault="00340C60" w:rsidP="00340C60">
            <w:pPr>
              <w:rPr>
                <w:rFonts w:ascii="Times New Roman" w:hAnsi="Times New Roman" w:cs="Times New Roman"/>
                <w:sz w:val="18"/>
                <w:szCs w:val="18"/>
              </w:rPr>
            </w:pPr>
            <w:r w:rsidRPr="00980176">
              <w:rPr>
                <w:rFonts w:ascii="Times New Roman" w:hAnsi="Times New Roman" w:cs="Times New Roman"/>
                <w:sz w:val="18"/>
                <w:szCs w:val="18"/>
              </w:rPr>
              <w:t>В</w:t>
            </w:r>
          </w:p>
        </w:tc>
        <w:tc>
          <w:tcPr>
            <w:tcW w:w="567" w:type="dxa"/>
          </w:tcPr>
          <w:p w:rsidR="00340C60" w:rsidRPr="00980176" w:rsidRDefault="00340C60" w:rsidP="00340C60">
            <w:pPr>
              <w:rPr>
                <w:rFonts w:ascii="Times New Roman" w:hAnsi="Times New Roman" w:cs="Times New Roman"/>
                <w:sz w:val="18"/>
                <w:szCs w:val="18"/>
              </w:rPr>
            </w:pPr>
            <w:r w:rsidRPr="00980176">
              <w:rPr>
                <w:rFonts w:ascii="Times New Roman" w:hAnsi="Times New Roman" w:cs="Times New Roman"/>
                <w:sz w:val="18"/>
                <w:szCs w:val="18"/>
              </w:rPr>
              <w:t>Г</w:t>
            </w:r>
          </w:p>
        </w:tc>
        <w:tc>
          <w:tcPr>
            <w:tcW w:w="567" w:type="dxa"/>
          </w:tcPr>
          <w:p w:rsidR="00340C60" w:rsidRPr="00980176" w:rsidRDefault="00340C60" w:rsidP="00340C60">
            <w:pPr>
              <w:rPr>
                <w:rFonts w:ascii="Times New Roman" w:hAnsi="Times New Roman" w:cs="Times New Roman"/>
                <w:sz w:val="18"/>
                <w:szCs w:val="18"/>
              </w:rPr>
            </w:pPr>
            <w:r w:rsidRPr="00980176">
              <w:rPr>
                <w:rFonts w:ascii="Times New Roman" w:hAnsi="Times New Roman" w:cs="Times New Roman"/>
                <w:sz w:val="18"/>
                <w:szCs w:val="18"/>
              </w:rPr>
              <w:t>А</w:t>
            </w:r>
          </w:p>
        </w:tc>
        <w:tc>
          <w:tcPr>
            <w:tcW w:w="567" w:type="dxa"/>
          </w:tcPr>
          <w:p w:rsidR="00340C60" w:rsidRPr="00980176" w:rsidRDefault="00340C60" w:rsidP="00340C60">
            <w:pPr>
              <w:rPr>
                <w:rFonts w:ascii="Times New Roman" w:hAnsi="Times New Roman" w:cs="Times New Roman"/>
                <w:sz w:val="18"/>
                <w:szCs w:val="18"/>
              </w:rPr>
            </w:pPr>
            <w:r w:rsidRPr="00980176">
              <w:rPr>
                <w:rFonts w:ascii="Times New Roman" w:hAnsi="Times New Roman" w:cs="Times New Roman"/>
                <w:sz w:val="18"/>
                <w:szCs w:val="18"/>
              </w:rPr>
              <w:t>Г</w:t>
            </w:r>
          </w:p>
        </w:tc>
        <w:tc>
          <w:tcPr>
            <w:tcW w:w="709" w:type="dxa"/>
          </w:tcPr>
          <w:p w:rsidR="00340C60" w:rsidRPr="00980176" w:rsidRDefault="00340C60" w:rsidP="00340C60">
            <w:pPr>
              <w:rPr>
                <w:rFonts w:ascii="Times New Roman" w:hAnsi="Times New Roman" w:cs="Times New Roman"/>
                <w:sz w:val="18"/>
                <w:szCs w:val="18"/>
              </w:rPr>
            </w:pPr>
            <w:r w:rsidRPr="00980176">
              <w:rPr>
                <w:rFonts w:ascii="Times New Roman" w:hAnsi="Times New Roman" w:cs="Times New Roman"/>
                <w:sz w:val="18"/>
                <w:szCs w:val="18"/>
              </w:rPr>
              <w:t>А</w:t>
            </w:r>
          </w:p>
        </w:tc>
        <w:tc>
          <w:tcPr>
            <w:tcW w:w="709" w:type="dxa"/>
          </w:tcPr>
          <w:p w:rsidR="00340C60" w:rsidRPr="00980176" w:rsidRDefault="00340C60" w:rsidP="00340C60">
            <w:pPr>
              <w:rPr>
                <w:rFonts w:ascii="Times New Roman" w:hAnsi="Times New Roman" w:cs="Times New Roman"/>
                <w:sz w:val="18"/>
                <w:szCs w:val="18"/>
              </w:rPr>
            </w:pPr>
            <w:r w:rsidRPr="00980176">
              <w:rPr>
                <w:rFonts w:ascii="Times New Roman" w:hAnsi="Times New Roman" w:cs="Times New Roman"/>
                <w:sz w:val="18"/>
                <w:szCs w:val="18"/>
              </w:rPr>
              <w:t>Б</w:t>
            </w:r>
          </w:p>
        </w:tc>
        <w:tc>
          <w:tcPr>
            <w:tcW w:w="709" w:type="dxa"/>
          </w:tcPr>
          <w:p w:rsidR="00340C60" w:rsidRPr="00980176" w:rsidRDefault="00340C60" w:rsidP="00340C60">
            <w:pPr>
              <w:rPr>
                <w:rFonts w:ascii="Times New Roman" w:hAnsi="Times New Roman" w:cs="Times New Roman"/>
                <w:sz w:val="18"/>
                <w:szCs w:val="18"/>
              </w:rPr>
            </w:pPr>
            <w:r w:rsidRPr="00980176">
              <w:rPr>
                <w:rFonts w:ascii="Times New Roman" w:hAnsi="Times New Roman" w:cs="Times New Roman"/>
                <w:sz w:val="18"/>
                <w:szCs w:val="18"/>
              </w:rPr>
              <w:t>Б</w:t>
            </w:r>
          </w:p>
        </w:tc>
        <w:tc>
          <w:tcPr>
            <w:tcW w:w="708" w:type="dxa"/>
          </w:tcPr>
          <w:p w:rsidR="00340C60" w:rsidRPr="00980176" w:rsidRDefault="00340C60" w:rsidP="00340C60">
            <w:pPr>
              <w:rPr>
                <w:rFonts w:ascii="Times New Roman" w:hAnsi="Times New Roman" w:cs="Times New Roman"/>
                <w:sz w:val="18"/>
                <w:szCs w:val="18"/>
              </w:rPr>
            </w:pPr>
            <w:r w:rsidRPr="00980176">
              <w:rPr>
                <w:rFonts w:ascii="Times New Roman" w:hAnsi="Times New Roman" w:cs="Times New Roman"/>
                <w:sz w:val="18"/>
                <w:szCs w:val="18"/>
              </w:rPr>
              <w:t>В</w:t>
            </w:r>
          </w:p>
        </w:tc>
        <w:tc>
          <w:tcPr>
            <w:tcW w:w="709" w:type="dxa"/>
          </w:tcPr>
          <w:p w:rsidR="00340C60" w:rsidRPr="00980176" w:rsidRDefault="00340C60" w:rsidP="00340C60">
            <w:pPr>
              <w:rPr>
                <w:rFonts w:ascii="Times New Roman" w:hAnsi="Times New Roman" w:cs="Times New Roman"/>
                <w:sz w:val="18"/>
                <w:szCs w:val="18"/>
              </w:rPr>
            </w:pPr>
            <w:r w:rsidRPr="00980176">
              <w:rPr>
                <w:rFonts w:ascii="Times New Roman" w:hAnsi="Times New Roman" w:cs="Times New Roman"/>
                <w:sz w:val="18"/>
                <w:szCs w:val="18"/>
              </w:rPr>
              <w:t>А</w:t>
            </w:r>
          </w:p>
        </w:tc>
        <w:tc>
          <w:tcPr>
            <w:tcW w:w="498" w:type="dxa"/>
          </w:tcPr>
          <w:p w:rsidR="00340C60" w:rsidRPr="00980176" w:rsidRDefault="00340C60" w:rsidP="00340C60">
            <w:pPr>
              <w:rPr>
                <w:rFonts w:ascii="Times New Roman" w:hAnsi="Times New Roman" w:cs="Times New Roman"/>
                <w:sz w:val="18"/>
                <w:szCs w:val="18"/>
              </w:rPr>
            </w:pPr>
            <w:r w:rsidRPr="00980176">
              <w:rPr>
                <w:rFonts w:ascii="Times New Roman" w:hAnsi="Times New Roman" w:cs="Times New Roman"/>
                <w:sz w:val="18"/>
                <w:szCs w:val="18"/>
              </w:rPr>
              <w:t>А</w:t>
            </w:r>
          </w:p>
        </w:tc>
      </w:tr>
    </w:tbl>
    <w:p w:rsidR="005748A3" w:rsidRDefault="005748A3" w:rsidP="005748A3">
      <w:pPr>
        <w:suppressAutoHyphens/>
        <w:spacing w:after="0" w:line="240" w:lineRule="auto"/>
        <w:jc w:val="center"/>
        <w:rPr>
          <w:rFonts w:ascii="Times New Roman" w:eastAsia="Times New Roman" w:hAnsi="Times New Roman" w:cs="Times New Roman"/>
          <w:b/>
          <w:bCs/>
          <w:color w:val="000000"/>
          <w:sz w:val="24"/>
          <w:szCs w:val="24"/>
          <w:lang w:eastAsia="ar-SA"/>
        </w:rPr>
      </w:pPr>
    </w:p>
    <w:p w:rsidR="005748A3" w:rsidRPr="002036FE" w:rsidRDefault="005748A3" w:rsidP="005748A3">
      <w:pPr>
        <w:suppressAutoHyphens/>
        <w:spacing w:after="0" w:line="240" w:lineRule="auto"/>
        <w:jc w:val="center"/>
        <w:rPr>
          <w:rFonts w:ascii="Times New Roman" w:eastAsia="Times New Roman" w:hAnsi="Times New Roman" w:cs="Times New Roman"/>
          <w:b/>
          <w:bCs/>
          <w:color w:val="000000"/>
          <w:sz w:val="24"/>
          <w:szCs w:val="24"/>
          <w:lang w:eastAsia="ar-SA"/>
        </w:rPr>
      </w:pPr>
      <w:r w:rsidRPr="002036FE">
        <w:rPr>
          <w:rFonts w:ascii="Times New Roman" w:eastAsia="Times New Roman" w:hAnsi="Times New Roman" w:cs="Times New Roman"/>
          <w:b/>
          <w:bCs/>
          <w:color w:val="000000"/>
          <w:sz w:val="24"/>
          <w:szCs w:val="24"/>
          <w:lang w:eastAsia="ar-SA"/>
        </w:rPr>
        <w:t>САМОСТОЯТЕЛЬНАЯ РАБОТА</w:t>
      </w:r>
      <w:r>
        <w:rPr>
          <w:rFonts w:ascii="Times New Roman" w:eastAsia="Times New Roman" w:hAnsi="Times New Roman" w:cs="Times New Roman"/>
          <w:b/>
          <w:bCs/>
          <w:color w:val="000000"/>
          <w:sz w:val="24"/>
          <w:szCs w:val="24"/>
          <w:lang w:eastAsia="ar-SA"/>
        </w:rPr>
        <w:t xml:space="preserve"> №5</w:t>
      </w:r>
    </w:p>
    <w:p w:rsidR="005748A3" w:rsidRPr="002036FE" w:rsidRDefault="005748A3" w:rsidP="005748A3">
      <w:pPr>
        <w:suppressAutoHyphens/>
        <w:spacing w:after="0" w:line="240" w:lineRule="auto"/>
        <w:ind w:firstLine="567"/>
        <w:jc w:val="both"/>
        <w:rPr>
          <w:rFonts w:ascii="Times New Roman" w:eastAsia="Times New Roman" w:hAnsi="Times New Roman" w:cs="Times New Roman"/>
          <w:b/>
          <w:sz w:val="24"/>
          <w:szCs w:val="24"/>
          <w:lang w:eastAsia="ar-SA"/>
        </w:rPr>
      </w:pPr>
      <w:r w:rsidRPr="002036FE">
        <w:rPr>
          <w:rFonts w:ascii="Times New Roman" w:eastAsia="Times New Roman" w:hAnsi="Times New Roman" w:cs="Times New Roman"/>
          <w:b/>
          <w:sz w:val="24"/>
          <w:szCs w:val="24"/>
          <w:lang w:eastAsia="ar-SA"/>
        </w:rPr>
        <w:t>1. Описание</w:t>
      </w:r>
    </w:p>
    <w:p w:rsidR="005748A3" w:rsidRPr="002036FE" w:rsidRDefault="005748A3" w:rsidP="005748A3">
      <w:pPr>
        <w:suppressAutoHyphens/>
        <w:spacing w:after="0" w:line="240" w:lineRule="auto"/>
        <w:jc w:val="both"/>
        <w:rPr>
          <w:rFonts w:ascii="Times New Roman" w:eastAsia="Times New Roman" w:hAnsi="Times New Roman" w:cs="Times New Roman"/>
          <w:bCs/>
          <w:sz w:val="24"/>
          <w:szCs w:val="24"/>
          <w:lang w:eastAsia="ar-SA"/>
        </w:rPr>
      </w:pPr>
      <w:r w:rsidRPr="002036FE">
        <w:rPr>
          <w:rFonts w:ascii="Times New Roman" w:eastAsia="Times New Roman" w:hAnsi="Times New Roman" w:cs="Times New Roman"/>
          <w:bCs/>
          <w:color w:val="000000"/>
          <w:sz w:val="24"/>
          <w:szCs w:val="24"/>
          <w:lang w:eastAsia="ar-SA"/>
        </w:rPr>
        <w:tab/>
      </w:r>
      <w:r w:rsidRPr="002036FE">
        <w:rPr>
          <w:rFonts w:ascii="Times New Roman" w:eastAsia="Times New Roman" w:hAnsi="Times New Roman" w:cs="Times New Roman"/>
          <w:bCs/>
          <w:sz w:val="24"/>
          <w:szCs w:val="24"/>
          <w:lang w:eastAsia="ar-SA"/>
        </w:rPr>
        <w:t>Самостоятельная работа по теме</w:t>
      </w:r>
      <w:r w:rsidRPr="00687A74">
        <w:t xml:space="preserve"> </w:t>
      </w:r>
      <w:r>
        <w:rPr>
          <w:rFonts w:ascii="Times New Roman" w:eastAsia="Times New Roman" w:hAnsi="Times New Roman" w:cs="Times New Roman"/>
          <w:bCs/>
          <w:sz w:val="24"/>
          <w:szCs w:val="24"/>
          <w:lang w:eastAsia="ar-SA"/>
        </w:rPr>
        <w:t>2.3</w:t>
      </w:r>
      <w:r w:rsidRPr="00687A74">
        <w:rPr>
          <w:rFonts w:ascii="Times New Roman" w:eastAsia="Times New Roman" w:hAnsi="Times New Roman" w:cs="Times New Roman"/>
          <w:bCs/>
          <w:sz w:val="24"/>
          <w:szCs w:val="24"/>
          <w:lang w:eastAsia="ar-SA"/>
        </w:rPr>
        <w:t xml:space="preserve">. </w:t>
      </w:r>
      <w:r w:rsidRPr="005748A3">
        <w:rPr>
          <w:rFonts w:ascii="Times New Roman" w:eastAsia="Times New Roman" w:hAnsi="Times New Roman" w:cs="Times New Roman"/>
          <w:bCs/>
          <w:sz w:val="24"/>
          <w:szCs w:val="24"/>
          <w:lang w:eastAsia="ar-SA"/>
        </w:rPr>
        <w:t>Россия и мировые интеграционные процессы</w:t>
      </w:r>
      <w:r>
        <w:rPr>
          <w:rFonts w:ascii="Times New Roman" w:eastAsia="Times New Roman" w:hAnsi="Times New Roman" w:cs="Times New Roman"/>
          <w:bCs/>
          <w:sz w:val="24"/>
          <w:szCs w:val="24"/>
          <w:lang w:eastAsia="ar-SA"/>
        </w:rPr>
        <w:t xml:space="preserve"> </w:t>
      </w:r>
      <w:r w:rsidRPr="002036FE">
        <w:rPr>
          <w:rFonts w:ascii="Times New Roman" w:eastAsia="Times New Roman" w:hAnsi="Times New Roman" w:cs="Times New Roman"/>
          <w:bCs/>
          <w:sz w:val="24"/>
          <w:szCs w:val="24"/>
          <w:lang w:eastAsia="ar-SA"/>
        </w:rPr>
        <w:t>вклю</w:t>
      </w:r>
      <w:r>
        <w:rPr>
          <w:rFonts w:ascii="Times New Roman" w:eastAsia="Times New Roman" w:hAnsi="Times New Roman" w:cs="Times New Roman"/>
          <w:bCs/>
          <w:sz w:val="24"/>
          <w:szCs w:val="24"/>
          <w:lang w:eastAsia="ar-SA"/>
        </w:rPr>
        <w:t>чает внеаудиторную работу по самостоятельному выполнению домашнего задания</w:t>
      </w:r>
      <w:r w:rsidRPr="002036FE">
        <w:rPr>
          <w:rFonts w:ascii="Times New Roman" w:eastAsia="Times New Roman" w:hAnsi="Times New Roman" w:cs="Times New Roman"/>
          <w:bCs/>
          <w:sz w:val="24"/>
          <w:szCs w:val="24"/>
          <w:lang w:eastAsia="ar-SA"/>
        </w:rPr>
        <w:t xml:space="preserve">. </w:t>
      </w:r>
    </w:p>
    <w:p w:rsidR="005748A3" w:rsidRPr="002036FE" w:rsidRDefault="005748A3" w:rsidP="005748A3">
      <w:pPr>
        <w:suppressAutoHyphens/>
        <w:spacing w:after="0" w:line="240" w:lineRule="auto"/>
        <w:ind w:firstLine="708"/>
        <w:jc w:val="both"/>
        <w:rPr>
          <w:rFonts w:ascii="Times New Roman" w:eastAsia="Times New Roman" w:hAnsi="Times New Roman" w:cs="Times New Roman"/>
          <w:bCs/>
          <w:sz w:val="24"/>
          <w:szCs w:val="24"/>
          <w:lang w:eastAsia="ar-SA"/>
        </w:rPr>
      </w:pPr>
      <w:r w:rsidRPr="002036FE">
        <w:rPr>
          <w:rFonts w:ascii="Times New Roman" w:eastAsia="Times New Roman" w:hAnsi="Times New Roman" w:cs="Times New Roman"/>
          <w:bCs/>
          <w:sz w:val="24"/>
          <w:szCs w:val="24"/>
          <w:lang w:eastAsia="ar-SA"/>
        </w:rPr>
        <w:t xml:space="preserve">На </w:t>
      </w:r>
      <w:proofErr w:type="gramStart"/>
      <w:r w:rsidRPr="002036FE">
        <w:rPr>
          <w:rFonts w:ascii="Times New Roman" w:eastAsia="Times New Roman" w:hAnsi="Times New Roman" w:cs="Times New Roman"/>
          <w:bCs/>
          <w:sz w:val="24"/>
          <w:szCs w:val="24"/>
          <w:lang w:eastAsia="ar-SA"/>
        </w:rPr>
        <w:t>самостоятельное</w:t>
      </w:r>
      <w:proofErr w:type="gramEnd"/>
      <w:r w:rsidRPr="002036FE">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работу отводится 2 часа</w:t>
      </w:r>
      <w:r w:rsidRPr="002036FE">
        <w:rPr>
          <w:rFonts w:ascii="Times New Roman" w:eastAsia="Times New Roman" w:hAnsi="Times New Roman" w:cs="Times New Roman"/>
          <w:bCs/>
          <w:sz w:val="24"/>
          <w:szCs w:val="24"/>
          <w:lang w:eastAsia="ar-SA"/>
        </w:rPr>
        <w:t>.</w:t>
      </w:r>
    </w:p>
    <w:p w:rsidR="005748A3" w:rsidRDefault="005748A3" w:rsidP="005748A3">
      <w:pPr>
        <w:suppressAutoHyphens/>
        <w:spacing w:after="0" w:line="240" w:lineRule="auto"/>
        <w:ind w:firstLine="708"/>
        <w:jc w:val="both"/>
        <w:rPr>
          <w:rFonts w:ascii="Times New Roman" w:eastAsia="Times New Roman" w:hAnsi="Times New Roman" w:cs="Times New Roman"/>
          <w:bCs/>
          <w:sz w:val="24"/>
          <w:szCs w:val="24"/>
          <w:lang w:eastAsia="ar-SA"/>
        </w:rPr>
      </w:pPr>
      <w:r w:rsidRPr="002036FE">
        <w:rPr>
          <w:rFonts w:ascii="Times New Roman" w:eastAsia="Times New Roman" w:hAnsi="Times New Roman" w:cs="Times New Roman"/>
          <w:bCs/>
          <w:sz w:val="24"/>
          <w:szCs w:val="24"/>
          <w:lang w:eastAsia="ar-SA"/>
        </w:rPr>
        <w:t xml:space="preserve">Для формирования результатов обучения необходимо следующее оборудование: </w:t>
      </w:r>
    </w:p>
    <w:p w:rsidR="005748A3" w:rsidRDefault="005748A3" w:rsidP="005748A3">
      <w:pPr>
        <w:suppressAutoHyphens/>
        <w:spacing w:after="0" w:line="240" w:lineRule="auto"/>
        <w:ind w:firstLine="708"/>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lastRenderedPageBreak/>
        <w:t>Методические рекомендации по самостоятельной работе для студентов 2 курса по дисциплине ОГСЭ.02 История.</w:t>
      </w:r>
    </w:p>
    <w:p w:rsidR="005748A3" w:rsidRPr="002036FE" w:rsidRDefault="005748A3" w:rsidP="005748A3">
      <w:pPr>
        <w:suppressAutoHyphens/>
        <w:spacing w:after="0" w:line="240" w:lineRule="auto"/>
        <w:ind w:firstLine="567"/>
        <w:jc w:val="both"/>
        <w:rPr>
          <w:rFonts w:ascii="Times New Roman" w:eastAsia="Times New Roman" w:hAnsi="Times New Roman" w:cs="Times New Roman"/>
          <w:b/>
          <w:sz w:val="24"/>
          <w:szCs w:val="24"/>
          <w:lang w:eastAsia="ar-SA"/>
        </w:rPr>
      </w:pPr>
      <w:r w:rsidRPr="002036FE">
        <w:rPr>
          <w:rFonts w:ascii="Times New Roman" w:eastAsia="Times New Roman" w:hAnsi="Times New Roman" w:cs="Times New Roman"/>
          <w:b/>
          <w:sz w:val="24"/>
          <w:szCs w:val="24"/>
          <w:lang w:eastAsia="ar-SA"/>
        </w:rPr>
        <w:t>2. Критерии оценки самостоятельной работы</w:t>
      </w:r>
    </w:p>
    <w:p w:rsidR="005748A3" w:rsidRPr="005748A3" w:rsidRDefault="002C3E79" w:rsidP="002C3E79">
      <w:pPr>
        <w:spacing w:after="0" w:line="240" w:lineRule="auto"/>
        <w:ind w:firstLine="567"/>
        <w:jc w:val="both"/>
        <w:rPr>
          <w:rFonts w:ascii="Times New Roman" w:eastAsia="Times New Roman" w:hAnsi="Times New Roman" w:cs="Times New Roman"/>
          <w:sz w:val="24"/>
          <w:szCs w:val="24"/>
          <w:lang w:eastAsia="ru-RU"/>
        </w:rPr>
      </w:pPr>
      <w:r w:rsidRPr="002C3E79">
        <w:rPr>
          <w:rFonts w:ascii="Times New Roman" w:eastAsia="Times New Roman" w:hAnsi="Times New Roman" w:cs="Times New Roman"/>
          <w:b/>
          <w:sz w:val="24"/>
          <w:szCs w:val="24"/>
          <w:lang w:eastAsia="ru-RU"/>
        </w:rPr>
        <w:t>5 «отлично»</w:t>
      </w:r>
      <w:r>
        <w:rPr>
          <w:rFonts w:ascii="Times New Roman" w:eastAsia="Times New Roman" w:hAnsi="Times New Roman" w:cs="Times New Roman"/>
          <w:sz w:val="24"/>
          <w:szCs w:val="24"/>
          <w:lang w:eastAsia="ru-RU"/>
        </w:rPr>
        <w:t xml:space="preserve">: работа выполнена полностью; </w:t>
      </w:r>
      <w:r w:rsidR="005748A3" w:rsidRPr="005748A3">
        <w:rPr>
          <w:rFonts w:ascii="Times New Roman" w:eastAsia="Times New Roman" w:hAnsi="Times New Roman" w:cs="Times New Roman"/>
          <w:sz w:val="24"/>
          <w:szCs w:val="24"/>
          <w:lang w:eastAsia="ru-RU"/>
        </w:rPr>
        <w:t>таблица составлена по плану, определенной</w:t>
      </w:r>
      <w:r>
        <w:rPr>
          <w:rFonts w:ascii="Times New Roman" w:eastAsia="Times New Roman" w:hAnsi="Times New Roman" w:cs="Times New Roman"/>
          <w:sz w:val="24"/>
          <w:szCs w:val="24"/>
          <w:lang w:eastAsia="ru-RU"/>
        </w:rPr>
        <w:t xml:space="preserve"> логической последовательности; </w:t>
      </w:r>
      <w:r w:rsidR="005748A3" w:rsidRPr="005748A3">
        <w:rPr>
          <w:rFonts w:ascii="Times New Roman" w:eastAsia="Times New Roman" w:hAnsi="Times New Roman" w:cs="Times New Roman"/>
          <w:sz w:val="24"/>
          <w:szCs w:val="24"/>
          <w:lang w:eastAsia="ru-RU"/>
        </w:rPr>
        <w:t>проявлены умения использовать нормативную, справочную, дополнительную литературу;</w:t>
      </w:r>
    </w:p>
    <w:p w:rsidR="005748A3" w:rsidRPr="005748A3" w:rsidRDefault="002C3E79" w:rsidP="002C3E79">
      <w:pPr>
        <w:spacing w:after="0" w:line="240" w:lineRule="auto"/>
        <w:ind w:firstLine="567"/>
        <w:jc w:val="both"/>
        <w:rPr>
          <w:rFonts w:ascii="Times New Roman" w:eastAsia="Times New Roman" w:hAnsi="Times New Roman" w:cs="Times New Roman"/>
          <w:sz w:val="24"/>
          <w:szCs w:val="24"/>
          <w:lang w:eastAsia="ru-RU"/>
        </w:rPr>
      </w:pPr>
      <w:r w:rsidRPr="002C3E79">
        <w:rPr>
          <w:rFonts w:ascii="Times New Roman" w:eastAsia="Times New Roman" w:hAnsi="Times New Roman" w:cs="Times New Roman"/>
          <w:b/>
          <w:sz w:val="24"/>
          <w:szCs w:val="24"/>
          <w:lang w:eastAsia="ru-RU"/>
        </w:rPr>
        <w:t>4 «хорошо</w:t>
      </w:r>
      <w:r w:rsidR="005748A3" w:rsidRPr="002C3E79">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r w:rsidR="005748A3" w:rsidRPr="005748A3">
        <w:rPr>
          <w:rFonts w:ascii="Times New Roman" w:eastAsia="Times New Roman" w:hAnsi="Times New Roman" w:cs="Times New Roman"/>
          <w:sz w:val="24"/>
          <w:szCs w:val="24"/>
          <w:lang w:eastAsia="ru-RU"/>
        </w:rPr>
        <w:t>работа выполнена правильно, в определенной логической последовательност</w:t>
      </w:r>
      <w:r>
        <w:rPr>
          <w:rFonts w:ascii="Times New Roman" w:eastAsia="Times New Roman" w:hAnsi="Times New Roman" w:cs="Times New Roman"/>
          <w:sz w:val="24"/>
          <w:szCs w:val="24"/>
          <w:lang w:eastAsia="ru-RU"/>
        </w:rPr>
        <w:t>и, при этом допущены две-</w:t>
      </w:r>
      <w:r w:rsidR="005748A3" w:rsidRPr="005748A3">
        <w:rPr>
          <w:rFonts w:ascii="Times New Roman" w:eastAsia="Times New Roman" w:hAnsi="Times New Roman" w:cs="Times New Roman"/>
          <w:sz w:val="24"/>
          <w:szCs w:val="24"/>
          <w:lang w:eastAsia="ru-RU"/>
        </w:rPr>
        <w:t>три несущественные ошибки, исправленные по требованию преподавателя;</w:t>
      </w:r>
    </w:p>
    <w:p w:rsidR="002C3E79" w:rsidRDefault="002C3E79" w:rsidP="002C3E79">
      <w:pPr>
        <w:spacing w:after="0" w:line="240" w:lineRule="auto"/>
        <w:ind w:firstLine="567"/>
        <w:jc w:val="both"/>
        <w:rPr>
          <w:rFonts w:ascii="Times New Roman" w:eastAsia="Times New Roman" w:hAnsi="Times New Roman" w:cs="Times New Roman"/>
          <w:sz w:val="24"/>
          <w:szCs w:val="24"/>
          <w:lang w:eastAsia="ru-RU"/>
        </w:rPr>
      </w:pPr>
      <w:r w:rsidRPr="002C3E79">
        <w:rPr>
          <w:rFonts w:ascii="Times New Roman" w:eastAsia="Times New Roman" w:hAnsi="Times New Roman" w:cs="Times New Roman"/>
          <w:b/>
          <w:sz w:val="24"/>
          <w:szCs w:val="24"/>
          <w:lang w:eastAsia="ru-RU"/>
        </w:rPr>
        <w:t>3 «удовлетворительно»</w:t>
      </w:r>
      <w:r>
        <w:rPr>
          <w:rFonts w:ascii="Times New Roman" w:eastAsia="Times New Roman" w:hAnsi="Times New Roman" w:cs="Times New Roman"/>
          <w:sz w:val="24"/>
          <w:szCs w:val="24"/>
          <w:lang w:eastAsia="ru-RU"/>
        </w:rPr>
        <w:t xml:space="preserve">: </w:t>
      </w:r>
      <w:r w:rsidR="005748A3" w:rsidRPr="005748A3">
        <w:rPr>
          <w:rFonts w:ascii="Times New Roman" w:eastAsia="Times New Roman" w:hAnsi="Times New Roman" w:cs="Times New Roman"/>
          <w:sz w:val="24"/>
          <w:szCs w:val="24"/>
          <w:lang w:eastAsia="ru-RU"/>
        </w:rPr>
        <w:t>работа выполнена правильно, не менее чем на половину или допущена существенная ошибка в ходе работы, в оформлении работы, которая исправляется по требованию преподавателя;</w:t>
      </w:r>
    </w:p>
    <w:p w:rsidR="005748A3" w:rsidRPr="002C3E79" w:rsidRDefault="002C3E79" w:rsidP="002C3E79">
      <w:pPr>
        <w:spacing w:after="0" w:line="240" w:lineRule="auto"/>
        <w:ind w:firstLine="567"/>
        <w:jc w:val="both"/>
        <w:rPr>
          <w:rFonts w:ascii="Times New Roman" w:eastAsia="Times New Roman" w:hAnsi="Times New Roman" w:cs="Times New Roman"/>
          <w:sz w:val="24"/>
          <w:szCs w:val="24"/>
          <w:lang w:eastAsia="ru-RU"/>
        </w:rPr>
      </w:pPr>
      <w:r w:rsidRPr="002C3E79">
        <w:rPr>
          <w:rFonts w:ascii="Times New Roman" w:eastAsia="Times New Roman" w:hAnsi="Times New Roman" w:cs="Times New Roman"/>
          <w:b/>
          <w:sz w:val="24"/>
          <w:szCs w:val="24"/>
          <w:lang w:eastAsia="ru-RU"/>
        </w:rPr>
        <w:t>2 «неудовлетворительно</w:t>
      </w:r>
      <w:r w:rsidR="005748A3" w:rsidRPr="002C3E79">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r w:rsidR="005748A3" w:rsidRPr="005748A3">
        <w:rPr>
          <w:rFonts w:ascii="Times New Roman" w:eastAsia="Times New Roman" w:hAnsi="Times New Roman" w:cs="Times New Roman"/>
          <w:sz w:val="24"/>
          <w:szCs w:val="24"/>
          <w:lang w:eastAsia="ru-RU"/>
        </w:rPr>
        <w:t>работа в</w:t>
      </w:r>
      <w:r>
        <w:rPr>
          <w:rFonts w:ascii="Times New Roman" w:eastAsia="Times New Roman" w:hAnsi="Times New Roman" w:cs="Times New Roman"/>
          <w:sz w:val="24"/>
          <w:szCs w:val="24"/>
          <w:lang w:eastAsia="ru-RU"/>
        </w:rPr>
        <w:t xml:space="preserve">ыполнена меньше чем наполовину; </w:t>
      </w:r>
      <w:r w:rsidR="005748A3" w:rsidRPr="005748A3">
        <w:rPr>
          <w:rFonts w:ascii="Times New Roman" w:eastAsia="Times New Roman" w:hAnsi="Times New Roman" w:cs="Times New Roman"/>
          <w:sz w:val="24"/>
          <w:szCs w:val="24"/>
          <w:lang w:eastAsia="ru-RU"/>
        </w:rPr>
        <w:t>допущены две (и более) существенные ошибки в структуре работы, которые студент не может исправить даже по требованию преподавателя.</w:t>
      </w:r>
    </w:p>
    <w:p w:rsidR="005748A3" w:rsidRDefault="005748A3" w:rsidP="005748A3">
      <w:pPr>
        <w:suppressAutoHyphens/>
        <w:spacing w:after="0" w:line="240" w:lineRule="auto"/>
        <w:ind w:firstLine="567"/>
        <w:jc w:val="both"/>
        <w:rPr>
          <w:rFonts w:ascii="Times New Roman" w:eastAsia="Times New Roman" w:hAnsi="Times New Roman" w:cs="Times New Roman"/>
          <w:sz w:val="24"/>
          <w:szCs w:val="24"/>
          <w:lang w:eastAsia="ar-SA"/>
        </w:rPr>
      </w:pPr>
      <w:r w:rsidRPr="002036FE">
        <w:rPr>
          <w:rFonts w:ascii="Times New Roman" w:eastAsia="Times New Roman" w:hAnsi="Times New Roman" w:cs="Times New Roman"/>
          <w:b/>
          <w:sz w:val="24"/>
          <w:szCs w:val="24"/>
          <w:lang w:eastAsia="ar-SA"/>
        </w:rPr>
        <w:t xml:space="preserve">3. </w:t>
      </w:r>
      <w:r>
        <w:rPr>
          <w:rFonts w:ascii="Times New Roman" w:eastAsia="Times New Roman" w:hAnsi="Times New Roman" w:cs="Times New Roman"/>
          <w:b/>
          <w:sz w:val="24"/>
          <w:szCs w:val="24"/>
          <w:lang w:eastAsia="ar-SA"/>
        </w:rPr>
        <w:t>Задание</w:t>
      </w:r>
      <w:r w:rsidRPr="002036FE">
        <w:rPr>
          <w:rFonts w:ascii="Times New Roman" w:eastAsia="Times New Roman" w:hAnsi="Times New Roman" w:cs="Times New Roman"/>
          <w:b/>
          <w:sz w:val="24"/>
          <w:szCs w:val="24"/>
          <w:lang w:eastAsia="ar-SA"/>
        </w:rPr>
        <w:t xml:space="preserve"> для самостоятельной работы</w:t>
      </w:r>
    </w:p>
    <w:p w:rsidR="005748A3" w:rsidRPr="005748A3" w:rsidRDefault="005748A3" w:rsidP="005748A3">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bCs/>
          <w:sz w:val="24"/>
          <w:szCs w:val="24"/>
          <w:lang w:eastAsia="ar-SA"/>
        </w:rPr>
        <w:t>Составить</w:t>
      </w:r>
      <w:r w:rsidRPr="005748A3">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в тетради сравнительную таблицу</w:t>
      </w:r>
      <w:r w:rsidRPr="005748A3">
        <w:rPr>
          <w:rFonts w:ascii="Times New Roman" w:eastAsia="Times New Roman" w:hAnsi="Times New Roman" w:cs="Times New Roman"/>
          <w:bCs/>
          <w:sz w:val="24"/>
          <w:szCs w:val="24"/>
          <w:lang w:eastAsia="ar-SA"/>
        </w:rPr>
        <w:t xml:space="preserve"> по теме: «Современные международные организации»</w:t>
      </w:r>
    </w:p>
    <w:p w:rsidR="005748A3" w:rsidRPr="002036FE" w:rsidRDefault="005748A3" w:rsidP="005748A3">
      <w:pPr>
        <w:suppressAutoHyphens/>
        <w:spacing w:after="0" w:line="240" w:lineRule="auto"/>
        <w:ind w:firstLine="567"/>
        <w:jc w:val="both"/>
        <w:rPr>
          <w:rFonts w:ascii="Times New Roman" w:eastAsia="Times New Roman" w:hAnsi="Times New Roman" w:cs="Times New Roman"/>
          <w:bCs/>
          <w:color w:val="000000"/>
          <w:sz w:val="24"/>
          <w:szCs w:val="24"/>
          <w:lang w:eastAsia="ar-SA"/>
        </w:rPr>
      </w:pPr>
      <w:r w:rsidRPr="007E72F5">
        <w:rPr>
          <w:rFonts w:ascii="Times New Roman" w:eastAsia="Times New Roman" w:hAnsi="Times New Roman" w:cs="Times New Roman"/>
          <w:b/>
          <w:bCs/>
          <w:color w:val="000000"/>
          <w:sz w:val="24"/>
          <w:szCs w:val="24"/>
          <w:lang w:eastAsia="ar-SA"/>
        </w:rPr>
        <w:t>4</w:t>
      </w:r>
      <w:r w:rsidRPr="002036FE">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Ф</w:t>
      </w:r>
      <w:r w:rsidRPr="002036FE">
        <w:rPr>
          <w:rFonts w:ascii="Times New Roman" w:eastAsia="Times New Roman" w:hAnsi="Times New Roman" w:cs="Times New Roman"/>
          <w:b/>
          <w:sz w:val="24"/>
          <w:szCs w:val="24"/>
          <w:lang w:eastAsia="ar-SA"/>
        </w:rPr>
        <w:t>ормы отчетности результатов самостоятельной работы</w:t>
      </w:r>
    </w:p>
    <w:p w:rsidR="005748A3" w:rsidRPr="002036FE" w:rsidRDefault="005748A3" w:rsidP="005748A3">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 xml:space="preserve">Правильно оформленная таблица в соответствии с методическими рекомендациями. </w:t>
      </w:r>
    </w:p>
    <w:p w:rsidR="009A4035" w:rsidRDefault="009A4035" w:rsidP="009A4035">
      <w:pPr>
        <w:spacing w:after="0" w:line="240" w:lineRule="auto"/>
        <w:ind w:firstLine="567"/>
        <w:jc w:val="both"/>
        <w:rPr>
          <w:rFonts w:ascii="Times New Roman" w:eastAsia="Times New Roman" w:hAnsi="Times New Roman" w:cs="Times New Roman"/>
          <w:b/>
          <w:sz w:val="24"/>
          <w:szCs w:val="24"/>
          <w:lang w:eastAsia="ru-RU"/>
        </w:rPr>
      </w:pPr>
    </w:p>
    <w:p w:rsidR="002C3E79" w:rsidRDefault="002C3E79" w:rsidP="009A4035">
      <w:pPr>
        <w:spacing w:after="0" w:line="240" w:lineRule="auto"/>
        <w:ind w:firstLine="567"/>
        <w:jc w:val="both"/>
        <w:rPr>
          <w:rFonts w:ascii="Times New Roman" w:eastAsia="Times New Roman" w:hAnsi="Times New Roman" w:cs="Times New Roman"/>
          <w:b/>
          <w:sz w:val="24"/>
          <w:szCs w:val="24"/>
          <w:lang w:eastAsia="ru-RU"/>
        </w:rPr>
      </w:pPr>
    </w:p>
    <w:p w:rsidR="002C3E79" w:rsidRDefault="002C3E79" w:rsidP="009A4035">
      <w:pPr>
        <w:spacing w:after="0" w:line="240" w:lineRule="auto"/>
        <w:ind w:firstLine="567"/>
        <w:jc w:val="both"/>
        <w:rPr>
          <w:rFonts w:ascii="Times New Roman" w:eastAsia="Times New Roman" w:hAnsi="Times New Roman" w:cs="Times New Roman"/>
          <w:b/>
          <w:sz w:val="24"/>
          <w:szCs w:val="24"/>
          <w:lang w:eastAsia="ru-RU"/>
        </w:rPr>
      </w:pPr>
    </w:p>
    <w:p w:rsidR="009A4035" w:rsidRPr="00FC457F" w:rsidRDefault="009A4035" w:rsidP="009A4035">
      <w:pPr>
        <w:suppressAutoHyphens/>
        <w:spacing w:after="0" w:line="240" w:lineRule="auto"/>
        <w:jc w:val="center"/>
        <w:rPr>
          <w:rFonts w:ascii="Times New Roman" w:eastAsia="Times New Roman" w:hAnsi="Times New Roman" w:cs="Times New Roman"/>
          <w:b/>
          <w:bCs/>
          <w:color w:val="000000"/>
          <w:sz w:val="24"/>
          <w:szCs w:val="24"/>
          <w:lang w:eastAsia="ar-SA"/>
        </w:rPr>
      </w:pPr>
      <w:r w:rsidRPr="00FC457F">
        <w:rPr>
          <w:rFonts w:ascii="Times New Roman" w:eastAsia="Times New Roman" w:hAnsi="Times New Roman" w:cs="Times New Roman"/>
          <w:b/>
          <w:bCs/>
          <w:color w:val="000000"/>
          <w:sz w:val="24"/>
          <w:szCs w:val="24"/>
          <w:lang w:eastAsia="ar-SA"/>
        </w:rPr>
        <w:t xml:space="preserve">ПРАКТИЧЕСКОЕ ЗАНЯТИЕ </w:t>
      </w:r>
      <w:r>
        <w:rPr>
          <w:rFonts w:ascii="Times New Roman" w:eastAsia="Times New Roman" w:hAnsi="Times New Roman" w:cs="Times New Roman"/>
          <w:b/>
          <w:bCs/>
          <w:color w:val="000000"/>
          <w:sz w:val="24"/>
          <w:szCs w:val="24"/>
          <w:lang w:eastAsia="ar-SA"/>
        </w:rPr>
        <w:t>№14</w:t>
      </w:r>
    </w:p>
    <w:p w:rsidR="009A4035" w:rsidRPr="00FC457F" w:rsidRDefault="009A4035" w:rsidP="009A4035">
      <w:pPr>
        <w:suppressAutoHyphens/>
        <w:spacing w:after="0" w:line="240" w:lineRule="auto"/>
        <w:ind w:firstLine="708"/>
        <w:jc w:val="both"/>
        <w:rPr>
          <w:rFonts w:ascii="Times New Roman" w:eastAsia="Times New Roman" w:hAnsi="Times New Roman" w:cs="Times New Roman"/>
          <w:b/>
          <w:sz w:val="24"/>
          <w:szCs w:val="24"/>
          <w:lang w:eastAsia="ar-SA"/>
        </w:rPr>
      </w:pPr>
      <w:r w:rsidRPr="00FC457F">
        <w:rPr>
          <w:rFonts w:ascii="Times New Roman" w:eastAsia="Times New Roman" w:hAnsi="Times New Roman" w:cs="Times New Roman"/>
          <w:b/>
          <w:sz w:val="24"/>
          <w:szCs w:val="24"/>
          <w:lang w:eastAsia="ar-SA"/>
        </w:rPr>
        <w:t>1. Описание</w:t>
      </w:r>
    </w:p>
    <w:p w:rsidR="009A4035" w:rsidRDefault="009A4035" w:rsidP="009A4035">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r>
      <w:proofErr w:type="gramStart"/>
      <w:r w:rsidRPr="00FC457F">
        <w:rPr>
          <w:rFonts w:ascii="Times New Roman" w:eastAsia="Times New Roman" w:hAnsi="Times New Roman" w:cs="Times New Roman"/>
          <w:bCs/>
          <w:color w:val="000000"/>
          <w:sz w:val="24"/>
          <w:szCs w:val="24"/>
          <w:lang w:eastAsia="ar-SA"/>
        </w:rPr>
        <w:t xml:space="preserve">В ходе практического занятия обучающиеся </w:t>
      </w:r>
      <w:r>
        <w:rPr>
          <w:rFonts w:ascii="Times New Roman" w:eastAsia="Times New Roman" w:hAnsi="Times New Roman" w:cs="Times New Roman"/>
          <w:bCs/>
          <w:color w:val="000000"/>
          <w:sz w:val="24"/>
          <w:szCs w:val="24"/>
          <w:lang w:eastAsia="ar-SA"/>
        </w:rPr>
        <w:t xml:space="preserve">систематизируют, закрепляют и углубляют </w:t>
      </w:r>
      <w:r w:rsidRPr="00746826">
        <w:rPr>
          <w:rFonts w:ascii="Times New Roman" w:eastAsia="Times New Roman" w:hAnsi="Times New Roman" w:cs="Times New Roman"/>
          <w:bCs/>
          <w:color w:val="000000"/>
          <w:sz w:val="24"/>
          <w:szCs w:val="24"/>
          <w:lang w:eastAsia="ar-SA"/>
        </w:rPr>
        <w:t>знания теоретического характера;</w:t>
      </w:r>
      <w:r>
        <w:rPr>
          <w:rFonts w:ascii="Times New Roman" w:eastAsia="Times New Roman" w:hAnsi="Times New Roman" w:cs="Times New Roman"/>
          <w:bCs/>
          <w:color w:val="000000"/>
          <w:sz w:val="24"/>
          <w:szCs w:val="24"/>
          <w:lang w:eastAsia="ar-SA"/>
        </w:rPr>
        <w:t xml:space="preserve"> учатся </w:t>
      </w:r>
      <w:r w:rsidRPr="00746826">
        <w:rPr>
          <w:rFonts w:ascii="Times New Roman" w:eastAsia="Times New Roman" w:hAnsi="Times New Roman" w:cs="Times New Roman"/>
          <w:bCs/>
          <w:color w:val="000000"/>
          <w:sz w:val="24"/>
          <w:szCs w:val="24"/>
          <w:lang w:eastAsia="ar-SA"/>
        </w:rPr>
        <w:t>прие</w:t>
      </w:r>
      <w:r>
        <w:rPr>
          <w:rFonts w:ascii="Times New Roman" w:eastAsia="Times New Roman" w:hAnsi="Times New Roman" w:cs="Times New Roman"/>
          <w:bCs/>
          <w:color w:val="000000"/>
          <w:sz w:val="24"/>
          <w:szCs w:val="24"/>
          <w:lang w:eastAsia="ar-SA"/>
        </w:rPr>
        <w:t>мам решения практических задач, овладевают</w:t>
      </w:r>
      <w:r w:rsidRPr="00746826">
        <w:rPr>
          <w:rFonts w:ascii="Times New Roman" w:eastAsia="Times New Roman" w:hAnsi="Times New Roman" w:cs="Times New Roman"/>
          <w:bCs/>
          <w:color w:val="000000"/>
          <w:sz w:val="24"/>
          <w:szCs w:val="24"/>
          <w:lang w:eastAsia="ar-SA"/>
        </w:rPr>
        <w:t xml:space="preserve"> навыками и умениями ре</w:t>
      </w:r>
      <w:r>
        <w:rPr>
          <w:rFonts w:ascii="Times New Roman" w:eastAsia="Times New Roman" w:hAnsi="Times New Roman" w:cs="Times New Roman"/>
          <w:bCs/>
          <w:color w:val="000000"/>
          <w:sz w:val="24"/>
          <w:szCs w:val="24"/>
          <w:lang w:eastAsia="ar-SA"/>
        </w:rPr>
        <w:t xml:space="preserve">шения проблемных, графических и </w:t>
      </w:r>
      <w:r w:rsidRPr="00746826">
        <w:rPr>
          <w:rFonts w:ascii="Times New Roman" w:eastAsia="Times New Roman" w:hAnsi="Times New Roman" w:cs="Times New Roman"/>
          <w:bCs/>
          <w:color w:val="000000"/>
          <w:sz w:val="24"/>
          <w:szCs w:val="24"/>
          <w:lang w:eastAsia="ar-SA"/>
        </w:rPr>
        <w:t>других вид</w:t>
      </w:r>
      <w:r>
        <w:rPr>
          <w:rFonts w:ascii="Times New Roman" w:eastAsia="Times New Roman" w:hAnsi="Times New Roman" w:cs="Times New Roman"/>
          <w:bCs/>
          <w:color w:val="000000"/>
          <w:sz w:val="24"/>
          <w:szCs w:val="24"/>
          <w:lang w:eastAsia="ar-SA"/>
        </w:rPr>
        <w:t xml:space="preserve">ов заданий; учатся </w:t>
      </w:r>
      <w:r w:rsidRPr="00746826">
        <w:rPr>
          <w:rFonts w:ascii="Times New Roman" w:eastAsia="Times New Roman" w:hAnsi="Times New Roman" w:cs="Times New Roman"/>
          <w:bCs/>
          <w:color w:val="000000"/>
          <w:sz w:val="24"/>
          <w:szCs w:val="24"/>
          <w:lang w:eastAsia="ar-SA"/>
        </w:rPr>
        <w:t>работать с к</w:t>
      </w:r>
      <w:r>
        <w:rPr>
          <w:rFonts w:ascii="Times New Roman" w:eastAsia="Times New Roman" w:hAnsi="Times New Roman" w:cs="Times New Roman"/>
          <w:bCs/>
          <w:color w:val="000000"/>
          <w:sz w:val="24"/>
          <w:szCs w:val="24"/>
          <w:lang w:eastAsia="ar-SA"/>
        </w:rPr>
        <w:t xml:space="preserve">нигой, документацией и схемами, </w:t>
      </w:r>
      <w:r w:rsidRPr="00746826">
        <w:rPr>
          <w:rFonts w:ascii="Times New Roman" w:eastAsia="Times New Roman" w:hAnsi="Times New Roman" w:cs="Times New Roman"/>
          <w:bCs/>
          <w:color w:val="000000"/>
          <w:sz w:val="24"/>
          <w:szCs w:val="24"/>
          <w:lang w:eastAsia="ar-SA"/>
        </w:rPr>
        <w:t>пользоваться сп</w:t>
      </w:r>
      <w:r>
        <w:rPr>
          <w:rFonts w:ascii="Times New Roman" w:eastAsia="Times New Roman" w:hAnsi="Times New Roman" w:cs="Times New Roman"/>
          <w:bCs/>
          <w:color w:val="000000"/>
          <w:sz w:val="24"/>
          <w:szCs w:val="24"/>
          <w:lang w:eastAsia="ar-SA"/>
        </w:rPr>
        <w:t>равочной и научной литературой; формируют умения</w:t>
      </w:r>
      <w:r w:rsidRPr="00746826">
        <w:rPr>
          <w:rFonts w:ascii="Times New Roman" w:eastAsia="Times New Roman" w:hAnsi="Times New Roman" w:cs="Times New Roman"/>
          <w:bCs/>
          <w:color w:val="000000"/>
          <w:sz w:val="24"/>
          <w:szCs w:val="24"/>
          <w:lang w:eastAsia="ar-SA"/>
        </w:rPr>
        <w:t xml:space="preserve"> учиться </w:t>
      </w:r>
      <w:r>
        <w:rPr>
          <w:rFonts w:ascii="Times New Roman" w:eastAsia="Times New Roman" w:hAnsi="Times New Roman" w:cs="Times New Roman"/>
          <w:bCs/>
          <w:color w:val="000000"/>
          <w:sz w:val="24"/>
          <w:szCs w:val="24"/>
          <w:lang w:eastAsia="ar-SA"/>
        </w:rPr>
        <w:t xml:space="preserve">самостоятельно, т.е. овладевать </w:t>
      </w:r>
      <w:r w:rsidRPr="00746826">
        <w:rPr>
          <w:rFonts w:ascii="Times New Roman" w:eastAsia="Times New Roman" w:hAnsi="Times New Roman" w:cs="Times New Roman"/>
          <w:bCs/>
          <w:color w:val="000000"/>
          <w:sz w:val="24"/>
          <w:szCs w:val="24"/>
          <w:lang w:eastAsia="ar-SA"/>
        </w:rPr>
        <w:t>методами, способами и приема</w:t>
      </w:r>
      <w:r>
        <w:rPr>
          <w:rFonts w:ascii="Times New Roman" w:eastAsia="Times New Roman" w:hAnsi="Times New Roman" w:cs="Times New Roman"/>
          <w:bCs/>
          <w:color w:val="000000"/>
          <w:sz w:val="24"/>
          <w:szCs w:val="24"/>
          <w:lang w:eastAsia="ar-SA"/>
        </w:rPr>
        <w:t>ми самообучения, саморазвития и самоконтроля.</w:t>
      </w:r>
      <w:proofErr w:type="gramEnd"/>
    </w:p>
    <w:p w:rsidR="009A4035" w:rsidRPr="00FC457F" w:rsidRDefault="009A4035" w:rsidP="009A4035">
      <w:pPr>
        <w:suppressAutoHyphens/>
        <w:spacing w:after="0" w:line="240" w:lineRule="auto"/>
        <w:jc w:val="both"/>
        <w:rPr>
          <w:rFonts w:ascii="Times New Roman" w:eastAsia="Times New Roman" w:hAnsi="Times New Roman" w:cs="Times New Roman"/>
          <w:bCs/>
          <w:i/>
          <w:color w:val="000000"/>
          <w:sz w:val="24"/>
          <w:szCs w:val="24"/>
          <w:lang w:eastAsia="ar-SA"/>
        </w:rPr>
      </w:pPr>
      <w:r w:rsidRPr="00FC457F">
        <w:rPr>
          <w:rFonts w:ascii="Times New Roman" w:eastAsia="Times New Roman" w:hAnsi="Times New Roman" w:cs="Times New Roman"/>
          <w:bCs/>
          <w:color w:val="000000"/>
          <w:sz w:val="24"/>
          <w:szCs w:val="24"/>
          <w:lang w:eastAsia="ar-SA"/>
        </w:rPr>
        <w:tab/>
        <w:t xml:space="preserve">Содержание, этапы проведения практического занятия представлены в обязательном приложении </w:t>
      </w:r>
      <w:r w:rsidRPr="00FC457F">
        <w:rPr>
          <w:rFonts w:ascii="Times New Roman" w:eastAsia="Times New Roman" w:hAnsi="Times New Roman" w:cs="Times New Roman"/>
          <w:b/>
          <w:bCs/>
          <w:color w:val="000000"/>
          <w:sz w:val="24"/>
          <w:szCs w:val="24"/>
          <w:lang w:eastAsia="ar-SA"/>
        </w:rPr>
        <w:t>Методические указания по проведению практических занятий по дисциплине</w:t>
      </w:r>
      <w:r>
        <w:rPr>
          <w:rFonts w:ascii="Times New Roman" w:eastAsia="Times New Roman" w:hAnsi="Times New Roman" w:cs="Times New Roman"/>
          <w:bCs/>
          <w:i/>
          <w:color w:val="000000"/>
          <w:sz w:val="24"/>
          <w:szCs w:val="24"/>
          <w:lang w:eastAsia="ar-SA"/>
        </w:rPr>
        <w:t>.</w:t>
      </w:r>
    </w:p>
    <w:p w:rsidR="009A4035" w:rsidRPr="00FC457F" w:rsidRDefault="009A4035" w:rsidP="009A4035">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При оценивании практического занятия учитываются следующие критерии:</w:t>
      </w:r>
    </w:p>
    <w:p w:rsidR="009A4035" w:rsidRPr="00FC457F" w:rsidRDefault="009A4035" w:rsidP="009A4035">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 качество выполнения работы;</w:t>
      </w:r>
    </w:p>
    <w:p w:rsidR="009A4035" w:rsidRPr="00FC457F" w:rsidRDefault="009A4035" w:rsidP="009A4035">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 качество оформления отчета по работе;</w:t>
      </w:r>
    </w:p>
    <w:p w:rsidR="009A4035" w:rsidRPr="00FC457F" w:rsidRDefault="009A4035" w:rsidP="009A4035">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 качество устных ответов на контрольные вопросы при защите работы.</w:t>
      </w:r>
    </w:p>
    <w:p w:rsidR="009A4035" w:rsidRPr="00237BDE" w:rsidRDefault="009A4035" w:rsidP="009A4035">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Основна</w:t>
      </w:r>
      <w:r>
        <w:rPr>
          <w:rFonts w:ascii="Times New Roman" w:eastAsia="Times New Roman" w:hAnsi="Times New Roman" w:cs="Times New Roman"/>
          <w:bCs/>
          <w:color w:val="000000"/>
          <w:sz w:val="24"/>
          <w:szCs w:val="24"/>
          <w:lang w:eastAsia="ar-SA"/>
        </w:rPr>
        <w:t xml:space="preserve">я цель практического занятия №14 </w:t>
      </w:r>
      <w:r w:rsidRPr="009A4035">
        <w:rPr>
          <w:rFonts w:ascii="Times New Roman" w:eastAsia="Times New Roman" w:hAnsi="Times New Roman" w:cs="Times New Roman"/>
          <w:bCs/>
          <w:color w:val="000000"/>
          <w:sz w:val="24"/>
          <w:szCs w:val="24"/>
          <w:lang w:eastAsia="ar-SA"/>
        </w:rPr>
        <w:t>«Расширение Евросоюза, формирование мирового «рынка труда». Формирование единого образовательного и культурного пространства в Европе»</w:t>
      </w:r>
      <w:r>
        <w:rPr>
          <w:rFonts w:ascii="Times New Roman" w:eastAsia="Times New Roman" w:hAnsi="Times New Roman" w:cs="Times New Roman"/>
          <w:bCs/>
          <w:color w:val="000000"/>
          <w:sz w:val="24"/>
          <w:szCs w:val="24"/>
          <w:lang w:eastAsia="ar-SA"/>
        </w:rPr>
        <w:t xml:space="preserve">, </w:t>
      </w:r>
      <w:r w:rsidRPr="009A4035">
        <w:rPr>
          <w:rFonts w:ascii="Times New Roman" w:eastAsia="Times New Roman" w:hAnsi="Times New Roman" w:cs="Times New Roman"/>
          <w:bCs/>
          <w:color w:val="000000"/>
          <w:sz w:val="24"/>
          <w:szCs w:val="24"/>
          <w:lang w:eastAsia="ar-SA"/>
        </w:rPr>
        <w:t>определить сферы деятельности Евросоюза, условия вступления в него стран мира; перечислить и охарактеризовать современные международные рынки труда, определить трудности их существования</w:t>
      </w:r>
    </w:p>
    <w:p w:rsidR="009A4035" w:rsidRPr="00FC457F" w:rsidRDefault="009A4035" w:rsidP="009A4035">
      <w:pPr>
        <w:suppressAutoHyphens/>
        <w:spacing w:after="0" w:line="240" w:lineRule="auto"/>
        <w:ind w:firstLine="567"/>
        <w:jc w:val="both"/>
        <w:rPr>
          <w:rFonts w:ascii="Times New Roman" w:eastAsia="Times New Roman" w:hAnsi="Times New Roman" w:cs="Times New Roman"/>
          <w:bCs/>
          <w:i/>
          <w:color w:val="000000"/>
          <w:sz w:val="24"/>
          <w:szCs w:val="24"/>
          <w:lang w:eastAsia="ar-SA"/>
        </w:rPr>
      </w:pPr>
      <w:r w:rsidRPr="00FC457F">
        <w:rPr>
          <w:rFonts w:ascii="Times New Roman" w:eastAsia="Times New Roman" w:hAnsi="Times New Roman" w:cs="Times New Roman"/>
          <w:bCs/>
          <w:color w:val="000000"/>
          <w:sz w:val="24"/>
          <w:szCs w:val="24"/>
          <w:lang w:eastAsia="ar-SA"/>
        </w:rPr>
        <w:t>На проведение пр</w:t>
      </w:r>
      <w:r>
        <w:rPr>
          <w:rFonts w:ascii="Times New Roman" w:eastAsia="Times New Roman" w:hAnsi="Times New Roman" w:cs="Times New Roman"/>
          <w:bCs/>
          <w:color w:val="000000"/>
          <w:sz w:val="24"/>
          <w:szCs w:val="24"/>
          <w:lang w:eastAsia="ar-SA"/>
        </w:rPr>
        <w:t>актического занятия отводится 2 часа</w:t>
      </w:r>
      <w:r w:rsidRPr="00FC457F">
        <w:rPr>
          <w:rFonts w:ascii="Times New Roman" w:eastAsia="Times New Roman" w:hAnsi="Times New Roman" w:cs="Times New Roman"/>
          <w:bCs/>
          <w:color w:val="000000"/>
          <w:sz w:val="24"/>
          <w:szCs w:val="24"/>
          <w:lang w:eastAsia="ar-SA"/>
        </w:rPr>
        <w:t>.</w:t>
      </w:r>
    </w:p>
    <w:p w:rsidR="009A4035" w:rsidRDefault="009A4035" w:rsidP="009A4035">
      <w:pPr>
        <w:suppressAutoHyphens/>
        <w:spacing w:after="0" w:line="240" w:lineRule="auto"/>
        <w:ind w:firstLine="567"/>
        <w:jc w:val="both"/>
        <w:rPr>
          <w:rFonts w:ascii="Times New Roman" w:eastAsia="Times New Roman" w:hAnsi="Times New Roman" w:cs="Times New Roman"/>
          <w:bCs/>
          <w:sz w:val="24"/>
          <w:szCs w:val="24"/>
          <w:lang w:eastAsia="ar-SA"/>
        </w:rPr>
      </w:pPr>
      <w:r w:rsidRPr="00FC457F">
        <w:rPr>
          <w:rFonts w:ascii="Times New Roman" w:eastAsia="Times New Roman" w:hAnsi="Times New Roman" w:cs="Times New Roman"/>
          <w:bCs/>
          <w:sz w:val="24"/>
          <w:szCs w:val="24"/>
          <w:lang w:eastAsia="ar-SA"/>
        </w:rPr>
        <w:t xml:space="preserve">Для формирования результатов обучения необходимо следующее оборудование: </w:t>
      </w:r>
    </w:p>
    <w:p w:rsidR="009A4035" w:rsidRDefault="009A4035" w:rsidP="009A4035">
      <w:pPr>
        <w:suppressAutoHyphens/>
        <w:spacing w:after="0" w:line="240" w:lineRule="auto"/>
        <w:ind w:firstLine="567"/>
        <w:jc w:val="both"/>
        <w:rPr>
          <w:rFonts w:ascii="Times New Roman" w:eastAsia="Times New Roman" w:hAnsi="Times New Roman" w:cs="Times New Roman"/>
          <w:bCs/>
          <w:sz w:val="24"/>
          <w:szCs w:val="24"/>
          <w:lang w:eastAsia="ar-SA"/>
        </w:rPr>
      </w:pPr>
      <w:r w:rsidRPr="00161933">
        <w:rPr>
          <w:rFonts w:ascii="Times New Roman" w:eastAsia="Times New Roman" w:hAnsi="Times New Roman" w:cs="Times New Roman"/>
          <w:bCs/>
          <w:sz w:val="24"/>
          <w:szCs w:val="24"/>
          <w:lang w:eastAsia="ar-SA"/>
        </w:rPr>
        <w:t xml:space="preserve">классная доска, </w:t>
      </w:r>
      <w:r>
        <w:rPr>
          <w:rFonts w:ascii="Times New Roman" w:eastAsia="Times New Roman" w:hAnsi="Times New Roman" w:cs="Times New Roman"/>
          <w:bCs/>
          <w:sz w:val="24"/>
          <w:szCs w:val="24"/>
          <w:lang w:eastAsia="ar-SA"/>
        </w:rPr>
        <w:t xml:space="preserve">компьютер, проектор, карта Западной Европы, </w:t>
      </w:r>
      <w:proofErr w:type="spellStart"/>
      <w:r w:rsidR="00C12CD4">
        <w:rPr>
          <w:rFonts w:ascii="Times New Roman" w:eastAsia="Times New Roman" w:hAnsi="Times New Roman" w:cs="Times New Roman"/>
          <w:bCs/>
          <w:sz w:val="24"/>
          <w:szCs w:val="24"/>
          <w:lang w:eastAsia="ar-SA"/>
        </w:rPr>
        <w:t>раздачтоный</w:t>
      </w:r>
      <w:proofErr w:type="spellEnd"/>
      <w:r w:rsidR="00C12CD4">
        <w:rPr>
          <w:rFonts w:ascii="Times New Roman" w:eastAsia="Times New Roman" w:hAnsi="Times New Roman" w:cs="Times New Roman"/>
          <w:bCs/>
          <w:sz w:val="24"/>
          <w:szCs w:val="24"/>
          <w:lang w:eastAsia="ar-SA"/>
        </w:rPr>
        <w:t xml:space="preserve"> теоретический материал, </w:t>
      </w:r>
      <w:proofErr w:type="spellStart"/>
      <w:r>
        <w:rPr>
          <w:rFonts w:ascii="Times New Roman" w:eastAsia="Times New Roman" w:hAnsi="Times New Roman" w:cs="Times New Roman"/>
          <w:bCs/>
          <w:sz w:val="24"/>
          <w:szCs w:val="24"/>
          <w:lang w:eastAsia="ar-SA"/>
        </w:rPr>
        <w:t>Печалова</w:t>
      </w:r>
      <w:proofErr w:type="spellEnd"/>
      <w:r>
        <w:rPr>
          <w:rFonts w:ascii="Times New Roman" w:eastAsia="Times New Roman" w:hAnsi="Times New Roman" w:cs="Times New Roman"/>
          <w:bCs/>
          <w:sz w:val="24"/>
          <w:szCs w:val="24"/>
          <w:lang w:eastAsia="ar-SA"/>
        </w:rPr>
        <w:t xml:space="preserve"> Л.В., </w:t>
      </w:r>
      <w:proofErr w:type="spellStart"/>
      <w:r>
        <w:rPr>
          <w:rFonts w:ascii="Times New Roman" w:eastAsia="Times New Roman" w:hAnsi="Times New Roman" w:cs="Times New Roman"/>
          <w:bCs/>
          <w:sz w:val="24"/>
          <w:szCs w:val="24"/>
          <w:lang w:eastAsia="ar-SA"/>
        </w:rPr>
        <w:t>Печалов</w:t>
      </w:r>
      <w:proofErr w:type="spellEnd"/>
      <w:r>
        <w:rPr>
          <w:rFonts w:ascii="Times New Roman" w:eastAsia="Times New Roman" w:hAnsi="Times New Roman" w:cs="Times New Roman"/>
          <w:bCs/>
          <w:sz w:val="24"/>
          <w:szCs w:val="24"/>
          <w:lang w:eastAsia="ar-SA"/>
        </w:rPr>
        <w:t xml:space="preserve"> А.К. </w:t>
      </w:r>
      <w:r w:rsidRPr="009569ED">
        <w:rPr>
          <w:rFonts w:ascii="Times New Roman" w:eastAsia="Times New Roman" w:hAnsi="Times New Roman" w:cs="Times New Roman"/>
          <w:bCs/>
          <w:sz w:val="24"/>
          <w:szCs w:val="24"/>
          <w:lang w:eastAsia="ar-SA"/>
        </w:rPr>
        <w:t>История: учебное пособие. – Ставр</w:t>
      </w:r>
      <w:r>
        <w:rPr>
          <w:rFonts w:ascii="Times New Roman" w:eastAsia="Times New Roman" w:hAnsi="Times New Roman" w:cs="Times New Roman"/>
          <w:bCs/>
          <w:sz w:val="24"/>
          <w:szCs w:val="24"/>
          <w:lang w:eastAsia="ar-SA"/>
        </w:rPr>
        <w:t>ополь: ГБОУ СПО «Ставропольский строительный техникум», 2016</w:t>
      </w:r>
      <w:r w:rsidRPr="009569ED">
        <w:rPr>
          <w:rFonts w:ascii="Times New Roman" w:eastAsia="Times New Roman" w:hAnsi="Times New Roman" w:cs="Times New Roman"/>
          <w:bCs/>
          <w:sz w:val="24"/>
          <w:szCs w:val="24"/>
          <w:lang w:eastAsia="ar-SA"/>
        </w:rPr>
        <w:t xml:space="preserve"> – 239с.</w:t>
      </w:r>
    </w:p>
    <w:p w:rsidR="009A4035" w:rsidRDefault="009A4035" w:rsidP="009A4035">
      <w:pPr>
        <w:suppressAutoHyphens/>
        <w:spacing w:after="0" w:line="240" w:lineRule="auto"/>
        <w:ind w:firstLine="567"/>
        <w:jc w:val="both"/>
        <w:rPr>
          <w:rFonts w:ascii="Times New Roman" w:eastAsia="Times New Roman" w:hAnsi="Times New Roman" w:cs="Times New Roman"/>
          <w:b/>
          <w:sz w:val="24"/>
          <w:szCs w:val="24"/>
          <w:lang w:eastAsia="ar-SA"/>
        </w:rPr>
      </w:pPr>
      <w:r w:rsidRPr="00FC457F">
        <w:rPr>
          <w:rFonts w:ascii="Times New Roman" w:eastAsia="Times New Roman" w:hAnsi="Times New Roman" w:cs="Times New Roman"/>
          <w:b/>
          <w:sz w:val="24"/>
          <w:szCs w:val="24"/>
          <w:lang w:eastAsia="ar-SA"/>
        </w:rPr>
        <w:t>2. Критерии оценки практического занятия</w:t>
      </w:r>
    </w:p>
    <w:p w:rsidR="009A4035" w:rsidRDefault="009A4035" w:rsidP="009A4035">
      <w:pPr>
        <w:autoSpaceDE w:val="0"/>
        <w:autoSpaceDN w:val="0"/>
        <w:adjustRightInd w:val="0"/>
        <w:spacing w:after="0" w:line="240" w:lineRule="auto"/>
        <w:rPr>
          <w:rFonts w:ascii="Times New Roman" w:eastAsia="Times New Roman" w:hAnsi="Times New Roman" w:cs="Times New Roman"/>
          <w:sz w:val="24"/>
          <w:szCs w:val="24"/>
          <w:lang w:eastAsia="ru-RU"/>
        </w:rPr>
      </w:pPr>
      <w:r w:rsidRPr="00980176">
        <w:rPr>
          <w:rFonts w:ascii="Times New Roman" w:eastAsia="Times New Roman" w:hAnsi="Times New Roman" w:cs="Times New Roman"/>
          <w:b/>
          <w:bCs/>
          <w:color w:val="000000"/>
          <w:sz w:val="24"/>
          <w:szCs w:val="24"/>
          <w:lang w:eastAsia="ru-RU"/>
        </w:rPr>
        <w:t>Критерии</w:t>
      </w:r>
      <w:r w:rsidRPr="00980176">
        <w:rPr>
          <w:rFonts w:ascii="Times New Roman" w:eastAsia="Times New Roman" w:hAnsi="Times New Roman" w:cs="Times New Roman"/>
          <w:b/>
          <w:sz w:val="24"/>
          <w:szCs w:val="24"/>
          <w:lang w:eastAsia="ru-RU"/>
        </w:rPr>
        <w:t xml:space="preserve"> оценки</w:t>
      </w:r>
      <w:r>
        <w:rPr>
          <w:rFonts w:ascii="Times New Roman" w:eastAsia="Times New Roman" w:hAnsi="Times New Roman" w:cs="Times New Roman"/>
          <w:b/>
          <w:sz w:val="24"/>
          <w:szCs w:val="24"/>
          <w:lang w:eastAsia="ru-RU"/>
        </w:rPr>
        <w:t>:</w:t>
      </w:r>
    </w:p>
    <w:p w:rsidR="009A4035" w:rsidRDefault="009A4035" w:rsidP="009A403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«5» отлично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 xml:space="preserve">Работа соответствует целям и задачам занятия.  Соблюдена последовательность выполнения заданий. Грамотно, логично описывает ход практических </w:t>
      </w:r>
      <w:r w:rsidRPr="00AF0E37">
        <w:rPr>
          <w:rFonts w:ascii="Times New Roman" w:eastAsia="Times New Roman" w:hAnsi="Times New Roman" w:cs="Times New Roman"/>
          <w:sz w:val="24"/>
          <w:szCs w:val="24"/>
          <w:lang w:eastAsia="ru-RU"/>
        </w:rPr>
        <w:lastRenderedPageBreak/>
        <w:t>работ, правильно формулирует выводы; точно и аккуратно выполняет все записи, таблицы, рисунки, схемы, вычисления.</w:t>
      </w:r>
    </w:p>
    <w:p w:rsidR="009A4035" w:rsidRDefault="009A4035" w:rsidP="009A403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«4» хорошо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Выполняет практическую работу полностью в соответствии с требованиями при оценивании результатов на «5», но допускает в вычислениях, измерениях два-три недочёта или одну негрубую ошибку и один недочёт. При оформлении работ допускает неточности в описании хода действий; делает неполные выводы при обобщении.</w:t>
      </w:r>
    </w:p>
    <w:p w:rsidR="009A4035" w:rsidRDefault="009A4035" w:rsidP="009A403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«3» удовлетворительно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Правильно выполняет работу не менее</w:t>
      </w:r>
      <w:proofErr w:type="gramStart"/>
      <w:r w:rsidRPr="00AF0E37">
        <w:rPr>
          <w:rFonts w:ascii="Times New Roman" w:eastAsia="Times New Roman" w:hAnsi="Times New Roman" w:cs="Times New Roman"/>
          <w:sz w:val="24"/>
          <w:szCs w:val="24"/>
          <w:lang w:eastAsia="ru-RU"/>
        </w:rPr>
        <w:t>,</w:t>
      </w:r>
      <w:proofErr w:type="gramEnd"/>
      <w:r w:rsidRPr="00AF0E37">
        <w:rPr>
          <w:rFonts w:ascii="Times New Roman" w:eastAsia="Times New Roman" w:hAnsi="Times New Roman" w:cs="Times New Roman"/>
          <w:sz w:val="24"/>
          <w:szCs w:val="24"/>
          <w:lang w:eastAsia="ru-RU"/>
        </w:rPr>
        <w:t xml:space="preserve"> чем на 50%, однако объём выполненной части таков, что позволяет получить верные результаты и сделать выводы по основным, принципиальным важным задачам работы. Подбирает оборудование, материал, начинает работу с помощью преподавателя; или в ходе проведения работы допускает ошибки, неточно формулирует выводы, обобщения. Допускает грубую ошибку в ходе выполнения работы: в объяснении, в оформлении.</w:t>
      </w:r>
    </w:p>
    <w:p w:rsidR="009A4035" w:rsidRPr="00AF0E37" w:rsidRDefault="009A4035" w:rsidP="009A403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«2» неудовлетворительно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Не определяет самостоятельно цель работы, не может без помощи преподавателя подготовить соответствующее оборудование; выполняет работу не полностью, и объём выполненной части не позволяет сделать правильные выводы.</w:t>
      </w:r>
    </w:p>
    <w:p w:rsidR="009A4035" w:rsidRDefault="009A4035" w:rsidP="009A403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sz w:val="24"/>
          <w:szCs w:val="24"/>
          <w:lang w:eastAsia="ru-RU"/>
        </w:rPr>
        <w:t>Допускает две и бол</w:t>
      </w:r>
      <w:r>
        <w:rPr>
          <w:rFonts w:ascii="Times New Roman" w:eastAsia="Times New Roman" w:hAnsi="Times New Roman" w:cs="Times New Roman"/>
          <w:sz w:val="24"/>
          <w:szCs w:val="24"/>
          <w:lang w:eastAsia="ru-RU"/>
        </w:rPr>
        <w:t>ее грубые ошибки в ходе работы.</w:t>
      </w:r>
    </w:p>
    <w:p w:rsidR="00157FB1" w:rsidRPr="009A4035" w:rsidRDefault="009A4035" w:rsidP="009A4035">
      <w:pPr>
        <w:spacing w:after="0" w:line="240" w:lineRule="auto"/>
        <w:ind w:firstLine="567"/>
        <w:jc w:val="both"/>
        <w:rPr>
          <w:rFonts w:ascii="Times New Roman" w:eastAsia="Times New Roman" w:hAnsi="Times New Roman" w:cs="Times New Roman"/>
          <w:sz w:val="24"/>
          <w:szCs w:val="24"/>
          <w:lang w:eastAsia="ru-RU"/>
        </w:rPr>
      </w:pPr>
      <w:r w:rsidRPr="00FC457F">
        <w:rPr>
          <w:rFonts w:ascii="Times New Roman" w:eastAsia="Times New Roman" w:hAnsi="Times New Roman" w:cs="Times New Roman"/>
          <w:b/>
          <w:sz w:val="24"/>
          <w:szCs w:val="24"/>
          <w:lang w:eastAsia="ar-SA"/>
        </w:rPr>
        <w:t xml:space="preserve">3. </w:t>
      </w:r>
      <w:r>
        <w:rPr>
          <w:rFonts w:ascii="Times New Roman" w:eastAsia="Times New Roman" w:hAnsi="Times New Roman" w:cs="Times New Roman"/>
          <w:b/>
          <w:sz w:val="24"/>
          <w:szCs w:val="24"/>
          <w:lang w:eastAsia="ar-SA"/>
        </w:rPr>
        <w:t>З</w:t>
      </w:r>
      <w:r w:rsidRPr="00FC457F">
        <w:rPr>
          <w:rFonts w:ascii="Times New Roman" w:eastAsia="Times New Roman" w:hAnsi="Times New Roman" w:cs="Times New Roman"/>
          <w:b/>
          <w:sz w:val="24"/>
          <w:szCs w:val="24"/>
          <w:lang w:eastAsia="ar-SA"/>
        </w:rPr>
        <w:t>адания</w:t>
      </w:r>
      <w:r>
        <w:rPr>
          <w:rFonts w:ascii="Times New Roman" w:eastAsia="Times New Roman" w:hAnsi="Times New Roman" w:cs="Times New Roman"/>
          <w:b/>
          <w:sz w:val="24"/>
          <w:szCs w:val="24"/>
          <w:lang w:eastAsia="ar-SA"/>
        </w:rPr>
        <w:t>:</w:t>
      </w:r>
    </w:p>
    <w:p w:rsidR="00157FB1" w:rsidRPr="00980176" w:rsidRDefault="00C12CD4" w:rsidP="00157FB1">
      <w:pPr>
        <w:spacing w:after="0" w:line="240" w:lineRule="auto"/>
        <w:ind w:firstLine="567"/>
        <w:jc w:val="both"/>
        <w:rPr>
          <w:rFonts w:ascii="Times New Roman" w:eastAsia="Times New Roman" w:hAnsi="Times New Roman" w:cs="Times New Roman"/>
          <w:i/>
          <w:sz w:val="24"/>
          <w:szCs w:val="24"/>
          <w:lang w:eastAsia="ru-RU"/>
        </w:rPr>
      </w:pPr>
      <w:r>
        <w:rPr>
          <w:rFonts w:ascii="Times New Roman" w:eastAsia="Times New Roman" w:hAnsi="Times New Roman" w:cs="Times New Roman"/>
          <w:b/>
          <w:i/>
          <w:sz w:val="24"/>
          <w:szCs w:val="24"/>
          <w:u w:val="single"/>
          <w:lang w:eastAsia="ru-RU"/>
        </w:rPr>
        <w:t>Задание №1</w:t>
      </w:r>
      <w:r w:rsidR="00157FB1" w:rsidRPr="00980176">
        <w:rPr>
          <w:rFonts w:ascii="Times New Roman" w:eastAsia="Times New Roman" w:hAnsi="Times New Roman" w:cs="Times New Roman"/>
          <w:i/>
          <w:sz w:val="24"/>
          <w:szCs w:val="24"/>
          <w:lang w:eastAsia="ru-RU"/>
        </w:rPr>
        <w:t>. Прочитайте текст источника и заполните таблицу</w:t>
      </w:r>
    </w:p>
    <w:p w:rsidR="00157FB1" w:rsidRPr="00980176" w:rsidRDefault="00157FB1" w:rsidP="00157FB1">
      <w:pPr>
        <w:spacing w:after="0" w:line="240" w:lineRule="auto"/>
        <w:jc w:val="both"/>
        <w:rPr>
          <w:rFonts w:ascii="Times New Roman" w:eastAsia="Times New Roman" w:hAnsi="Times New Roman" w:cs="Times New Roman"/>
          <w:i/>
          <w:sz w:val="24"/>
          <w:szCs w:val="24"/>
          <w:lang w:eastAsia="ru-RU"/>
        </w:rPr>
      </w:pPr>
      <w:r w:rsidRPr="00980176">
        <w:rPr>
          <w:rFonts w:ascii="Times New Roman" w:eastAsia="Times New Roman" w:hAnsi="Times New Roman" w:cs="Times New Roman"/>
          <w:i/>
          <w:sz w:val="24"/>
          <w:szCs w:val="24"/>
          <w:lang w:eastAsia="ru-RU"/>
        </w:rPr>
        <w:t xml:space="preserve">«Европейская интеграция в области образования и культуры» </w:t>
      </w:r>
    </w:p>
    <w:tbl>
      <w:tblPr>
        <w:tblStyle w:val="a7"/>
        <w:tblW w:w="0" w:type="auto"/>
        <w:tblLook w:val="04A0" w:firstRow="1" w:lastRow="0" w:firstColumn="1" w:lastColumn="0" w:noHBand="0" w:noVBand="1"/>
      </w:tblPr>
      <w:tblGrid>
        <w:gridCol w:w="2392"/>
        <w:gridCol w:w="2393"/>
        <w:gridCol w:w="2393"/>
        <w:gridCol w:w="2393"/>
      </w:tblGrid>
      <w:tr w:rsidR="00157FB1" w:rsidRPr="00980176" w:rsidTr="00D64E6F">
        <w:tc>
          <w:tcPr>
            <w:tcW w:w="2392" w:type="dxa"/>
          </w:tcPr>
          <w:p w:rsidR="00157FB1" w:rsidRPr="00980176" w:rsidRDefault="00157FB1" w:rsidP="00D64E6F">
            <w:pPr>
              <w:jc w:val="center"/>
              <w:rPr>
                <w:rFonts w:ascii="Times New Roman" w:eastAsia="Times New Roman" w:hAnsi="Times New Roman" w:cs="Times New Roman"/>
                <w:b/>
                <w:sz w:val="24"/>
                <w:szCs w:val="24"/>
                <w:lang w:eastAsia="ru-RU"/>
              </w:rPr>
            </w:pPr>
            <w:r w:rsidRPr="00980176">
              <w:rPr>
                <w:rFonts w:ascii="Times New Roman" w:eastAsia="Times New Roman" w:hAnsi="Times New Roman" w:cs="Times New Roman"/>
                <w:b/>
                <w:sz w:val="24"/>
                <w:szCs w:val="24"/>
                <w:lang w:eastAsia="ru-RU"/>
              </w:rPr>
              <w:t>Этапы культурной и образовательной интеграции</w:t>
            </w:r>
          </w:p>
        </w:tc>
        <w:tc>
          <w:tcPr>
            <w:tcW w:w="2393" w:type="dxa"/>
          </w:tcPr>
          <w:p w:rsidR="00157FB1" w:rsidRPr="00980176" w:rsidRDefault="00157FB1" w:rsidP="00D64E6F">
            <w:pPr>
              <w:jc w:val="center"/>
              <w:rPr>
                <w:rFonts w:ascii="Times New Roman" w:eastAsia="Times New Roman" w:hAnsi="Times New Roman" w:cs="Times New Roman"/>
                <w:b/>
                <w:sz w:val="24"/>
                <w:szCs w:val="24"/>
                <w:lang w:eastAsia="ru-RU"/>
              </w:rPr>
            </w:pPr>
            <w:r w:rsidRPr="00980176">
              <w:rPr>
                <w:rFonts w:ascii="Times New Roman" w:eastAsia="Times New Roman" w:hAnsi="Times New Roman" w:cs="Times New Roman"/>
                <w:b/>
                <w:sz w:val="24"/>
                <w:szCs w:val="24"/>
                <w:lang w:eastAsia="ru-RU"/>
              </w:rPr>
              <w:t>Дата</w:t>
            </w:r>
          </w:p>
        </w:tc>
        <w:tc>
          <w:tcPr>
            <w:tcW w:w="2393" w:type="dxa"/>
          </w:tcPr>
          <w:p w:rsidR="00157FB1" w:rsidRPr="00980176" w:rsidRDefault="00157FB1" w:rsidP="00D64E6F">
            <w:pPr>
              <w:jc w:val="center"/>
              <w:rPr>
                <w:rFonts w:ascii="Times New Roman" w:eastAsia="Times New Roman" w:hAnsi="Times New Roman" w:cs="Times New Roman"/>
                <w:b/>
                <w:sz w:val="24"/>
                <w:szCs w:val="24"/>
                <w:lang w:eastAsia="ru-RU"/>
              </w:rPr>
            </w:pPr>
            <w:r w:rsidRPr="00980176">
              <w:rPr>
                <w:rFonts w:ascii="Times New Roman" w:eastAsia="Times New Roman" w:hAnsi="Times New Roman" w:cs="Times New Roman"/>
                <w:b/>
                <w:sz w:val="24"/>
                <w:szCs w:val="24"/>
                <w:lang w:eastAsia="ru-RU"/>
              </w:rPr>
              <w:t xml:space="preserve">События </w:t>
            </w:r>
          </w:p>
        </w:tc>
        <w:tc>
          <w:tcPr>
            <w:tcW w:w="2393" w:type="dxa"/>
          </w:tcPr>
          <w:p w:rsidR="00157FB1" w:rsidRPr="00980176" w:rsidRDefault="00157FB1" w:rsidP="00D64E6F">
            <w:pPr>
              <w:jc w:val="center"/>
              <w:rPr>
                <w:rFonts w:ascii="Times New Roman" w:eastAsia="Times New Roman" w:hAnsi="Times New Roman" w:cs="Times New Roman"/>
                <w:b/>
                <w:sz w:val="24"/>
                <w:szCs w:val="24"/>
                <w:lang w:eastAsia="ru-RU"/>
              </w:rPr>
            </w:pPr>
            <w:r w:rsidRPr="00980176">
              <w:rPr>
                <w:rFonts w:ascii="Times New Roman" w:eastAsia="Times New Roman" w:hAnsi="Times New Roman" w:cs="Times New Roman"/>
                <w:b/>
                <w:sz w:val="24"/>
                <w:szCs w:val="24"/>
                <w:lang w:eastAsia="ru-RU"/>
              </w:rPr>
              <w:t>Итоги интеграции</w:t>
            </w:r>
          </w:p>
        </w:tc>
      </w:tr>
      <w:tr w:rsidR="00157FB1" w:rsidRPr="00980176" w:rsidTr="00D64E6F">
        <w:tc>
          <w:tcPr>
            <w:tcW w:w="2392" w:type="dxa"/>
          </w:tcPr>
          <w:p w:rsidR="00157FB1" w:rsidRPr="00980176" w:rsidRDefault="00157FB1" w:rsidP="00D64E6F">
            <w:pPr>
              <w:jc w:val="both"/>
              <w:rPr>
                <w:rFonts w:ascii="Times New Roman" w:eastAsia="Times New Roman" w:hAnsi="Times New Roman" w:cs="Times New Roman"/>
                <w:sz w:val="24"/>
                <w:szCs w:val="24"/>
                <w:lang w:eastAsia="ru-RU"/>
              </w:rPr>
            </w:pPr>
          </w:p>
        </w:tc>
        <w:tc>
          <w:tcPr>
            <w:tcW w:w="2393" w:type="dxa"/>
          </w:tcPr>
          <w:p w:rsidR="00157FB1" w:rsidRPr="00980176" w:rsidRDefault="00157FB1" w:rsidP="00D64E6F">
            <w:pPr>
              <w:jc w:val="both"/>
              <w:rPr>
                <w:rFonts w:ascii="Times New Roman" w:eastAsia="Times New Roman" w:hAnsi="Times New Roman" w:cs="Times New Roman"/>
                <w:sz w:val="24"/>
                <w:szCs w:val="24"/>
                <w:lang w:eastAsia="ru-RU"/>
              </w:rPr>
            </w:pPr>
          </w:p>
        </w:tc>
        <w:tc>
          <w:tcPr>
            <w:tcW w:w="2393" w:type="dxa"/>
          </w:tcPr>
          <w:p w:rsidR="00157FB1" w:rsidRPr="00980176" w:rsidRDefault="00157FB1" w:rsidP="00D64E6F">
            <w:pPr>
              <w:jc w:val="both"/>
              <w:rPr>
                <w:rFonts w:ascii="Times New Roman" w:eastAsia="Times New Roman" w:hAnsi="Times New Roman" w:cs="Times New Roman"/>
                <w:sz w:val="24"/>
                <w:szCs w:val="24"/>
                <w:lang w:eastAsia="ru-RU"/>
              </w:rPr>
            </w:pPr>
          </w:p>
        </w:tc>
        <w:tc>
          <w:tcPr>
            <w:tcW w:w="2393" w:type="dxa"/>
          </w:tcPr>
          <w:p w:rsidR="00157FB1" w:rsidRPr="00980176" w:rsidRDefault="00157FB1" w:rsidP="00D64E6F">
            <w:pPr>
              <w:jc w:val="both"/>
              <w:rPr>
                <w:rFonts w:ascii="Times New Roman" w:eastAsia="Times New Roman" w:hAnsi="Times New Roman" w:cs="Times New Roman"/>
                <w:sz w:val="24"/>
                <w:szCs w:val="24"/>
                <w:lang w:eastAsia="ru-RU"/>
              </w:rPr>
            </w:pPr>
          </w:p>
        </w:tc>
      </w:tr>
    </w:tbl>
    <w:p w:rsidR="00157FB1" w:rsidRPr="00980176" w:rsidRDefault="00C12CD4" w:rsidP="00157FB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u w:val="single"/>
          <w:lang w:eastAsia="ru-RU"/>
        </w:rPr>
        <w:t>Задание №2</w:t>
      </w:r>
      <w:r w:rsidR="00157FB1" w:rsidRPr="00980176">
        <w:rPr>
          <w:rFonts w:ascii="Times New Roman" w:eastAsia="Times New Roman" w:hAnsi="Times New Roman" w:cs="Times New Roman"/>
          <w:sz w:val="24"/>
          <w:szCs w:val="24"/>
          <w:lang w:eastAsia="ru-RU"/>
        </w:rPr>
        <w:t xml:space="preserve">. </w:t>
      </w:r>
      <w:r w:rsidR="00157FB1" w:rsidRPr="00980176">
        <w:rPr>
          <w:rFonts w:ascii="Times New Roman" w:eastAsia="Times New Roman" w:hAnsi="Times New Roman" w:cs="Times New Roman"/>
          <w:i/>
          <w:sz w:val="24"/>
          <w:szCs w:val="24"/>
          <w:lang w:eastAsia="ru-RU"/>
        </w:rPr>
        <w:t>Прочитайте текст источника и выпишите:</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 Понятие мирового рынка труда, шенгенское соглашение, МОТ</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 Виды региональных рынков труда</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 Основные пути формирования международного рынка труда</w:t>
      </w:r>
    </w:p>
    <w:p w:rsidR="00157FB1" w:rsidRDefault="00157FB1" w:rsidP="00157FB1">
      <w:pPr>
        <w:spacing w:after="0" w:line="240" w:lineRule="auto"/>
        <w:rPr>
          <w:rFonts w:ascii="Times New Roman" w:eastAsia="Times New Roman" w:hAnsi="Times New Roman" w:cs="Times New Roman"/>
          <w:sz w:val="24"/>
          <w:szCs w:val="24"/>
          <w:lang w:eastAsia="ru-RU"/>
        </w:rPr>
      </w:pPr>
    </w:p>
    <w:p w:rsidR="00146C04" w:rsidRDefault="00146C04" w:rsidP="00146C04">
      <w:pPr>
        <w:suppressAutoHyphens/>
        <w:spacing w:after="0" w:line="240" w:lineRule="auto"/>
        <w:ind w:left="720"/>
        <w:jc w:val="center"/>
        <w:rPr>
          <w:rFonts w:ascii="Times New Roman" w:eastAsia="Times New Roman" w:hAnsi="Times New Roman" w:cs="Times New Roman"/>
          <w:b/>
          <w:bCs/>
          <w:color w:val="000000"/>
          <w:sz w:val="24"/>
          <w:szCs w:val="24"/>
          <w:lang w:eastAsia="ar-SA"/>
        </w:rPr>
      </w:pPr>
      <w:r w:rsidRPr="00FE5839">
        <w:rPr>
          <w:rFonts w:ascii="Times New Roman" w:eastAsia="Times New Roman" w:hAnsi="Times New Roman" w:cs="Times New Roman"/>
          <w:b/>
          <w:bCs/>
          <w:color w:val="000000"/>
          <w:sz w:val="24"/>
          <w:szCs w:val="24"/>
          <w:lang w:eastAsia="ar-SA"/>
        </w:rPr>
        <w:t xml:space="preserve">КОНТРОЛЬНАЯ РАБОТА </w:t>
      </w:r>
      <w:r>
        <w:rPr>
          <w:rFonts w:ascii="Times New Roman" w:eastAsia="Times New Roman" w:hAnsi="Times New Roman" w:cs="Times New Roman"/>
          <w:b/>
          <w:bCs/>
          <w:color w:val="000000"/>
          <w:sz w:val="24"/>
          <w:szCs w:val="24"/>
          <w:lang w:eastAsia="ar-SA"/>
        </w:rPr>
        <w:t>№2</w:t>
      </w:r>
    </w:p>
    <w:p w:rsidR="00146C04" w:rsidRPr="00FE5839" w:rsidRDefault="00146C04" w:rsidP="00146C04">
      <w:pPr>
        <w:suppressAutoHyphens/>
        <w:spacing w:after="0" w:line="240" w:lineRule="auto"/>
        <w:ind w:left="720"/>
        <w:jc w:val="center"/>
        <w:rPr>
          <w:rFonts w:ascii="Times New Roman" w:eastAsia="Times New Roman" w:hAnsi="Times New Roman" w:cs="Times New Roman"/>
          <w:b/>
          <w:bCs/>
          <w:color w:val="000000"/>
          <w:sz w:val="24"/>
          <w:szCs w:val="24"/>
          <w:lang w:eastAsia="ar-SA"/>
        </w:rPr>
      </w:pPr>
      <w:r w:rsidRPr="00146C04">
        <w:rPr>
          <w:rFonts w:ascii="Times New Roman" w:eastAsia="Times New Roman" w:hAnsi="Times New Roman" w:cs="Times New Roman"/>
          <w:b/>
          <w:bCs/>
          <w:color w:val="000000"/>
          <w:sz w:val="24"/>
          <w:szCs w:val="24"/>
          <w:lang w:eastAsia="ar-SA"/>
        </w:rPr>
        <w:t>«Глобальная программа НАТО. Россия как партнер НАТО»</w:t>
      </w:r>
    </w:p>
    <w:p w:rsidR="00146C04" w:rsidRPr="00FE5839" w:rsidRDefault="00146C04" w:rsidP="00146C04">
      <w:pPr>
        <w:suppressAutoHyphens/>
        <w:spacing w:after="0" w:line="240" w:lineRule="auto"/>
        <w:ind w:firstLine="708"/>
        <w:jc w:val="both"/>
        <w:rPr>
          <w:rFonts w:ascii="Times New Roman" w:eastAsia="Times New Roman" w:hAnsi="Times New Roman" w:cs="Times New Roman"/>
          <w:b/>
          <w:sz w:val="24"/>
          <w:szCs w:val="24"/>
          <w:lang w:eastAsia="ar-SA"/>
        </w:rPr>
      </w:pPr>
      <w:r w:rsidRPr="00FE5839">
        <w:rPr>
          <w:rFonts w:ascii="Times New Roman" w:eastAsia="Times New Roman" w:hAnsi="Times New Roman" w:cs="Times New Roman"/>
          <w:b/>
          <w:sz w:val="24"/>
          <w:szCs w:val="24"/>
          <w:lang w:eastAsia="ar-SA"/>
        </w:rPr>
        <w:t>1. Описание</w:t>
      </w:r>
    </w:p>
    <w:p w:rsidR="00146C04" w:rsidRPr="00FE5839" w:rsidRDefault="00146C04" w:rsidP="00146C04">
      <w:pPr>
        <w:suppressAutoHyphens/>
        <w:spacing w:after="0" w:line="240" w:lineRule="auto"/>
        <w:jc w:val="both"/>
        <w:rPr>
          <w:rFonts w:ascii="Times New Roman" w:eastAsia="Times New Roman" w:hAnsi="Times New Roman" w:cs="Times New Roman"/>
          <w:bCs/>
          <w:color w:val="000000"/>
          <w:sz w:val="24"/>
          <w:szCs w:val="24"/>
          <w:lang w:eastAsia="ar-SA"/>
        </w:rPr>
      </w:pPr>
      <w:r w:rsidRPr="00FE5839">
        <w:rPr>
          <w:rFonts w:ascii="Times New Roman" w:eastAsia="Times New Roman" w:hAnsi="Times New Roman" w:cs="Times New Roman"/>
          <w:bCs/>
          <w:color w:val="000000"/>
          <w:sz w:val="24"/>
          <w:szCs w:val="24"/>
          <w:lang w:eastAsia="ar-SA"/>
        </w:rPr>
        <w:tab/>
        <w:t>Контрольная работа проводится с целью контроля усвоенных умений, знаний и последующего анализа типичных ошибок (затруднений) обучаю</w:t>
      </w:r>
      <w:r>
        <w:rPr>
          <w:rFonts w:ascii="Times New Roman" w:eastAsia="Times New Roman" w:hAnsi="Times New Roman" w:cs="Times New Roman"/>
          <w:bCs/>
          <w:color w:val="000000"/>
          <w:sz w:val="24"/>
          <w:szCs w:val="24"/>
          <w:lang w:eastAsia="ar-SA"/>
        </w:rPr>
        <w:t>щихся в конце изучения темы</w:t>
      </w:r>
      <w:r w:rsidRPr="00146C04">
        <w:t xml:space="preserve"> </w:t>
      </w:r>
      <w:r>
        <w:rPr>
          <w:rFonts w:ascii="Times New Roman" w:eastAsia="Times New Roman" w:hAnsi="Times New Roman" w:cs="Times New Roman"/>
          <w:bCs/>
          <w:color w:val="000000"/>
          <w:sz w:val="24"/>
          <w:szCs w:val="24"/>
          <w:lang w:eastAsia="ar-SA"/>
        </w:rPr>
        <w:t xml:space="preserve">2.3. </w:t>
      </w:r>
      <w:r w:rsidRPr="00146C04">
        <w:rPr>
          <w:rFonts w:ascii="Times New Roman" w:eastAsia="Times New Roman" w:hAnsi="Times New Roman" w:cs="Times New Roman"/>
          <w:bCs/>
          <w:color w:val="000000"/>
          <w:sz w:val="24"/>
          <w:szCs w:val="24"/>
          <w:lang w:eastAsia="ar-SA"/>
        </w:rPr>
        <w:t>Россия и мировые интеграционные процессы</w:t>
      </w:r>
      <w:r w:rsidR="003D5F2B">
        <w:rPr>
          <w:rFonts w:ascii="Times New Roman" w:eastAsia="Times New Roman" w:hAnsi="Times New Roman" w:cs="Times New Roman"/>
          <w:bCs/>
          <w:color w:val="000000"/>
          <w:sz w:val="24"/>
          <w:szCs w:val="24"/>
          <w:lang w:eastAsia="ar-SA"/>
        </w:rPr>
        <w:t>.</w:t>
      </w:r>
    </w:p>
    <w:p w:rsidR="00146C04" w:rsidRPr="00FE5839" w:rsidRDefault="00146C04" w:rsidP="00146C04">
      <w:pPr>
        <w:suppressAutoHyphens/>
        <w:spacing w:after="0" w:line="240" w:lineRule="auto"/>
        <w:jc w:val="both"/>
        <w:rPr>
          <w:rFonts w:ascii="Times New Roman" w:eastAsia="Times New Roman" w:hAnsi="Times New Roman" w:cs="Times New Roman"/>
          <w:bCs/>
          <w:color w:val="000000"/>
          <w:sz w:val="24"/>
          <w:szCs w:val="24"/>
          <w:lang w:eastAsia="ar-SA"/>
        </w:rPr>
      </w:pPr>
      <w:r w:rsidRPr="00FE5839">
        <w:rPr>
          <w:rFonts w:ascii="Times New Roman" w:eastAsia="Times New Roman" w:hAnsi="Times New Roman" w:cs="Times New Roman"/>
          <w:bCs/>
          <w:color w:val="000000"/>
          <w:sz w:val="24"/>
          <w:szCs w:val="24"/>
          <w:lang w:eastAsia="ar-SA"/>
        </w:rPr>
        <w:tab/>
        <w:t>Письменна</w:t>
      </w:r>
      <w:r>
        <w:rPr>
          <w:rFonts w:ascii="Times New Roman" w:eastAsia="Times New Roman" w:hAnsi="Times New Roman" w:cs="Times New Roman"/>
          <w:bCs/>
          <w:color w:val="000000"/>
          <w:sz w:val="24"/>
          <w:szCs w:val="24"/>
          <w:lang w:eastAsia="ar-SA"/>
        </w:rPr>
        <w:t>я контрольная работа включает 3</w:t>
      </w:r>
      <w:r w:rsidRPr="00FE5839">
        <w:rPr>
          <w:rFonts w:ascii="Times New Roman" w:eastAsia="Times New Roman" w:hAnsi="Times New Roman" w:cs="Times New Roman"/>
          <w:bCs/>
          <w:color w:val="000000"/>
          <w:sz w:val="24"/>
          <w:szCs w:val="24"/>
          <w:lang w:eastAsia="ar-SA"/>
        </w:rPr>
        <w:t xml:space="preserve"> </w:t>
      </w:r>
      <w:r>
        <w:rPr>
          <w:rFonts w:ascii="Times New Roman" w:eastAsia="Times New Roman" w:hAnsi="Times New Roman" w:cs="Times New Roman"/>
          <w:bCs/>
          <w:color w:val="000000"/>
          <w:sz w:val="24"/>
          <w:szCs w:val="24"/>
          <w:lang w:eastAsia="ar-SA"/>
        </w:rPr>
        <w:t>варианта задания</w:t>
      </w:r>
      <w:r w:rsidRPr="00FE5839">
        <w:rPr>
          <w:rFonts w:ascii="Times New Roman" w:eastAsia="Times New Roman" w:hAnsi="Times New Roman" w:cs="Times New Roman"/>
          <w:bCs/>
          <w:color w:val="000000"/>
          <w:sz w:val="24"/>
          <w:szCs w:val="24"/>
          <w:lang w:eastAsia="ar-SA"/>
        </w:rPr>
        <w:t>. Задания дифферен</w:t>
      </w:r>
      <w:r>
        <w:rPr>
          <w:rFonts w:ascii="Times New Roman" w:eastAsia="Times New Roman" w:hAnsi="Times New Roman" w:cs="Times New Roman"/>
          <w:bCs/>
          <w:color w:val="000000"/>
          <w:sz w:val="24"/>
          <w:szCs w:val="24"/>
          <w:lang w:eastAsia="ar-SA"/>
        </w:rPr>
        <w:t xml:space="preserve">цируются по уровню сложности. Задания </w:t>
      </w:r>
      <w:r w:rsidRPr="00FE5839">
        <w:rPr>
          <w:rFonts w:ascii="Times New Roman" w:eastAsia="Times New Roman" w:hAnsi="Times New Roman" w:cs="Times New Roman"/>
          <w:bCs/>
          <w:color w:val="000000"/>
          <w:sz w:val="24"/>
          <w:szCs w:val="24"/>
          <w:lang w:eastAsia="ar-SA"/>
        </w:rPr>
        <w:t xml:space="preserve">письменной контрольной работы равноценны по трудности, одинаковы по структуре, параллельны по расположению заданий: под одним и тем же порядковым номером во всех вариантах письменной проверочной работы находится задание, проверяющее один и тот же элемент содержания. </w:t>
      </w:r>
    </w:p>
    <w:p w:rsidR="00146C04" w:rsidRPr="00FE5839" w:rsidRDefault="00146C04" w:rsidP="00146C04">
      <w:pPr>
        <w:suppressAutoHyphens/>
        <w:spacing w:after="0" w:line="240" w:lineRule="auto"/>
        <w:jc w:val="both"/>
        <w:rPr>
          <w:rFonts w:ascii="Times New Roman" w:eastAsia="Times New Roman" w:hAnsi="Times New Roman" w:cs="Times New Roman"/>
          <w:bCs/>
          <w:color w:val="000000"/>
          <w:sz w:val="24"/>
          <w:szCs w:val="24"/>
          <w:lang w:eastAsia="ar-SA"/>
        </w:rPr>
      </w:pPr>
      <w:r w:rsidRPr="00FE5839">
        <w:rPr>
          <w:rFonts w:ascii="Times New Roman" w:eastAsia="Times New Roman" w:hAnsi="Times New Roman" w:cs="Times New Roman"/>
          <w:bCs/>
          <w:color w:val="000000"/>
          <w:sz w:val="24"/>
          <w:szCs w:val="24"/>
          <w:lang w:eastAsia="ar-SA"/>
        </w:rPr>
        <w:tab/>
        <w:t>На выполнение</w:t>
      </w:r>
      <w:r>
        <w:rPr>
          <w:rFonts w:ascii="Times New Roman" w:eastAsia="Times New Roman" w:hAnsi="Times New Roman" w:cs="Times New Roman"/>
          <w:bCs/>
          <w:color w:val="000000"/>
          <w:sz w:val="24"/>
          <w:szCs w:val="24"/>
          <w:lang w:eastAsia="ar-SA"/>
        </w:rPr>
        <w:t xml:space="preserve"> контрольной работы отводится 45</w:t>
      </w:r>
      <w:r w:rsidRPr="00FE5839">
        <w:rPr>
          <w:rFonts w:ascii="Times New Roman" w:eastAsia="Times New Roman" w:hAnsi="Times New Roman" w:cs="Times New Roman"/>
          <w:bCs/>
          <w:color w:val="000000"/>
          <w:sz w:val="24"/>
          <w:szCs w:val="24"/>
          <w:lang w:eastAsia="ar-SA"/>
        </w:rPr>
        <w:t xml:space="preserve"> минут.</w:t>
      </w:r>
    </w:p>
    <w:p w:rsidR="00146C04" w:rsidRDefault="00146C04" w:rsidP="00146C04">
      <w:pPr>
        <w:suppressAutoHyphens/>
        <w:spacing w:after="0" w:line="240" w:lineRule="auto"/>
        <w:ind w:firstLine="708"/>
        <w:jc w:val="both"/>
        <w:rPr>
          <w:rFonts w:ascii="Times New Roman" w:eastAsia="Times New Roman" w:hAnsi="Times New Roman" w:cs="Times New Roman"/>
          <w:bCs/>
          <w:color w:val="000000"/>
          <w:sz w:val="24"/>
          <w:szCs w:val="24"/>
          <w:lang w:eastAsia="ar-SA"/>
        </w:rPr>
      </w:pPr>
      <w:r w:rsidRPr="00FE5839">
        <w:rPr>
          <w:rFonts w:ascii="Times New Roman" w:eastAsia="Times New Roman" w:hAnsi="Times New Roman" w:cs="Times New Roman"/>
          <w:bCs/>
          <w:color w:val="000000"/>
          <w:sz w:val="24"/>
          <w:szCs w:val="24"/>
          <w:lang w:eastAsia="ar-SA"/>
        </w:rPr>
        <w:t xml:space="preserve">При работе </w:t>
      </w:r>
      <w:proofErr w:type="gramStart"/>
      <w:r w:rsidRPr="00FE5839">
        <w:rPr>
          <w:rFonts w:ascii="Times New Roman" w:eastAsia="Times New Roman" w:hAnsi="Times New Roman" w:cs="Times New Roman"/>
          <w:bCs/>
          <w:color w:val="000000"/>
          <w:sz w:val="24"/>
          <w:szCs w:val="24"/>
          <w:lang w:eastAsia="ar-SA"/>
        </w:rPr>
        <w:t>обучающийся</w:t>
      </w:r>
      <w:proofErr w:type="gramEnd"/>
      <w:r w:rsidRPr="00FE5839">
        <w:rPr>
          <w:rFonts w:ascii="Times New Roman" w:eastAsia="Times New Roman" w:hAnsi="Times New Roman" w:cs="Times New Roman"/>
          <w:bCs/>
          <w:color w:val="000000"/>
          <w:sz w:val="24"/>
          <w:szCs w:val="24"/>
          <w:lang w:eastAsia="ar-SA"/>
        </w:rPr>
        <w:t xml:space="preserve"> может использовать следующие источники: </w:t>
      </w:r>
    </w:p>
    <w:p w:rsidR="00146C04" w:rsidRDefault="00146C04" w:rsidP="00146C04">
      <w:pPr>
        <w:suppressAutoHyphens/>
        <w:spacing w:after="0" w:line="240" w:lineRule="auto"/>
        <w:ind w:firstLine="708"/>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xml:space="preserve">- </w:t>
      </w:r>
      <w:proofErr w:type="spellStart"/>
      <w:r w:rsidR="003D5F2B" w:rsidRPr="003D5F2B">
        <w:rPr>
          <w:rFonts w:ascii="Times New Roman" w:eastAsia="Times New Roman" w:hAnsi="Times New Roman" w:cs="Times New Roman"/>
          <w:bCs/>
          <w:color w:val="000000"/>
          <w:sz w:val="24"/>
          <w:szCs w:val="24"/>
          <w:lang w:eastAsia="ar-SA"/>
        </w:rPr>
        <w:t>Пленков</w:t>
      </w:r>
      <w:proofErr w:type="spellEnd"/>
      <w:r w:rsidR="003D5F2B" w:rsidRPr="003D5F2B">
        <w:rPr>
          <w:rFonts w:ascii="Times New Roman" w:eastAsia="Times New Roman" w:hAnsi="Times New Roman" w:cs="Times New Roman"/>
          <w:bCs/>
          <w:color w:val="000000"/>
          <w:sz w:val="24"/>
          <w:szCs w:val="24"/>
          <w:lang w:eastAsia="ar-SA"/>
        </w:rPr>
        <w:t xml:space="preserve"> О.Ю. Новейшая история: учебник для СПО / О.Ю. </w:t>
      </w:r>
      <w:proofErr w:type="spellStart"/>
      <w:r w:rsidR="003D5F2B" w:rsidRPr="003D5F2B">
        <w:rPr>
          <w:rFonts w:ascii="Times New Roman" w:eastAsia="Times New Roman" w:hAnsi="Times New Roman" w:cs="Times New Roman"/>
          <w:bCs/>
          <w:color w:val="000000"/>
          <w:sz w:val="24"/>
          <w:szCs w:val="24"/>
          <w:lang w:eastAsia="ar-SA"/>
        </w:rPr>
        <w:t>Пленков</w:t>
      </w:r>
      <w:proofErr w:type="spellEnd"/>
      <w:r w:rsidR="003D5F2B" w:rsidRPr="003D5F2B">
        <w:rPr>
          <w:rFonts w:ascii="Times New Roman" w:eastAsia="Times New Roman" w:hAnsi="Times New Roman" w:cs="Times New Roman"/>
          <w:bCs/>
          <w:color w:val="000000"/>
          <w:sz w:val="24"/>
          <w:szCs w:val="24"/>
          <w:lang w:eastAsia="ar-SA"/>
        </w:rPr>
        <w:t xml:space="preserve">. — 2-е изд., </w:t>
      </w:r>
      <w:proofErr w:type="spellStart"/>
      <w:r w:rsidR="003D5F2B" w:rsidRPr="003D5F2B">
        <w:rPr>
          <w:rFonts w:ascii="Times New Roman" w:eastAsia="Times New Roman" w:hAnsi="Times New Roman" w:cs="Times New Roman"/>
          <w:bCs/>
          <w:color w:val="000000"/>
          <w:sz w:val="24"/>
          <w:szCs w:val="24"/>
          <w:lang w:eastAsia="ar-SA"/>
        </w:rPr>
        <w:t>перераб</w:t>
      </w:r>
      <w:proofErr w:type="spellEnd"/>
      <w:r w:rsidR="003D5F2B" w:rsidRPr="003D5F2B">
        <w:rPr>
          <w:rFonts w:ascii="Times New Roman" w:eastAsia="Times New Roman" w:hAnsi="Times New Roman" w:cs="Times New Roman"/>
          <w:bCs/>
          <w:color w:val="000000"/>
          <w:sz w:val="24"/>
          <w:szCs w:val="24"/>
          <w:lang w:eastAsia="ar-SA"/>
        </w:rPr>
        <w:t xml:space="preserve">. и доп. — М.: Издательство </w:t>
      </w:r>
      <w:proofErr w:type="spellStart"/>
      <w:r w:rsidR="003D5F2B" w:rsidRPr="003D5F2B">
        <w:rPr>
          <w:rFonts w:ascii="Times New Roman" w:eastAsia="Times New Roman" w:hAnsi="Times New Roman" w:cs="Times New Roman"/>
          <w:bCs/>
          <w:color w:val="000000"/>
          <w:sz w:val="24"/>
          <w:szCs w:val="24"/>
          <w:lang w:eastAsia="ar-SA"/>
        </w:rPr>
        <w:t>Юрайт</w:t>
      </w:r>
      <w:proofErr w:type="spellEnd"/>
      <w:r w:rsidR="003D5F2B" w:rsidRPr="003D5F2B">
        <w:rPr>
          <w:rFonts w:ascii="Times New Roman" w:eastAsia="Times New Roman" w:hAnsi="Times New Roman" w:cs="Times New Roman"/>
          <w:bCs/>
          <w:color w:val="000000"/>
          <w:sz w:val="24"/>
          <w:szCs w:val="24"/>
          <w:lang w:eastAsia="ar-SA"/>
        </w:rPr>
        <w:t>, 2017. — 399 с.</w:t>
      </w:r>
    </w:p>
    <w:p w:rsidR="00146C04" w:rsidRDefault="00146C04" w:rsidP="00146C04">
      <w:pPr>
        <w:suppressAutoHyphens/>
        <w:spacing w:after="0" w:line="240" w:lineRule="auto"/>
        <w:ind w:firstLine="708"/>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xml:space="preserve">- </w:t>
      </w:r>
      <w:proofErr w:type="spellStart"/>
      <w:r w:rsidRPr="00D30049">
        <w:rPr>
          <w:rFonts w:ascii="Times New Roman" w:eastAsia="Times New Roman" w:hAnsi="Times New Roman" w:cs="Times New Roman"/>
          <w:bCs/>
          <w:color w:val="000000"/>
          <w:sz w:val="24"/>
          <w:szCs w:val="24"/>
          <w:lang w:eastAsia="ar-SA"/>
        </w:rPr>
        <w:t>Печалова</w:t>
      </w:r>
      <w:proofErr w:type="spellEnd"/>
      <w:r w:rsidRPr="00D30049">
        <w:rPr>
          <w:rFonts w:ascii="Times New Roman" w:eastAsia="Times New Roman" w:hAnsi="Times New Roman" w:cs="Times New Roman"/>
          <w:bCs/>
          <w:color w:val="000000"/>
          <w:sz w:val="24"/>
          <w:szCs w:val="24"/>
          <w:lang w:eastAsia="ar-SA"/>
        </w:rPr>
        <w:t xml:space="preserve"> Л.В., </w:t>
      </w:r>
      <w:proofErr w:type="spellStart"/>
      <w:r w:rsidRPr="00D30049">
        <w:rPr>
          <w:rFonts w:ascii="Times New Roman" w:eastAsia="Times New Roman" w:hAnsi="Times New Roman" w:cs="Times New Roman"/>
          <w:bCs/>
          <w:color w:val="000000"/>
          <w:sz w:val="24"/>
          <w:szCs w:val="24"/>
          <w:lang w:eastAsia="ar-SA"/>
        </w:rPr>
        <w:t>Печалов</w:t>
      </w:r>
      <w:proofErr w:type="spellEnd"/>
      <w:r w:rsidRPr="00D30049">
        <w:rPr>
          <w:rFonts w:ascii="Times New Roman" w:eastAsia="Times New Roman" w:hAnsi="Times New Roman" w:cs="Times New Roman"/>
          <w:bCs/>
          <w:color w:val="000000"/>
          <w:sz w:val="24"/>
          <w:szCs w:val="24"/>
          <w:lang w:eastAsia="ar-SA"/>
        </w:rPr>
        <w:t xml:space="preserve"> А.К. История: учебное пособие. – Ставрополь: ГБОУ СПО «Ставропольский строительный техникум», 2016 – 239с.</w:t>
      </w:r>
      <w:r>
        <w:rPr>
          <w:rFonts w:ascii="Times New Roman" w:eastAsia="Times New Roman" w:hAnsi="Times New Roman" w:cs="Times New Roman"/>
          <w:bCs/>
          <w:color w:val="000000"/>
          <w:sz w:val="24"/>
          <w:szCs w:val="24"/>
          <w:lang w:eastAsia="ar-SA"/>
        </w:rPr>
        <w:t xml:space="preserve">, </w:t>
      </w:r>
    </w:p>
    <w:p w:rsidR="00146C04" w:rsidRDefault="00146C04" w:rsidP="00146C04">
      <w:pPr>
        <w:suppressAutoHyphens/>
        <w:spacing w:after="0" w:line="240" w:lineRule="auto"/>
        <w:ind w:firstLine="708"/>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xml:space="preserve">- политическая карта </w:t>
      </w:r>
      <w:r w:rsidR="003D5F2B">
        <w:rPr>
          <w:rFonts w:ascii="Times New Roman" w:eastAsia="Times New Roman" w:hAnsi="Times New Roman" w:cs="Times New Roman"/>
          <w:bCs/>
          <w:color w:val="000000"/>
          <w:sz w:val="24"/>
          <w:szCs w:val="24"/>
          <w:lang w:eastAsia="ar-SA"/>
        </w:rPr>
        <w:t>мира</w:t>
      </w:r>
    </w:p>
    <w:p w:rsidR="003D5F2B" w:rsidRDefault="00146C04" w:rsidP="003D5F2B">
      <w:pPr>
        <w:suppressAutoHyphens/>
        <w:spacing w:after="0" w:line="240" w:lineRule="auto"/>
        <w:ind w:firstLine="708"/>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схема</w:t>
      </w:r>
      <w:r w:rsidRPr="00D30049">
        <w:rPr>
          <w:rFonts w:ascii="Times New Roman" w:eastAsia="Times New Roman" w:hAnsi="Times New Roman" w:cs="Times New Roman"/>
          <w:bCs/>
          <w:color w:val="000000"/>
          <w:sz w:val="24"/>
          <w:szCs w:val="24"/>
          <w:lang w:eastAsia="ar-SA"/>
        </w:rPr>
        <w:t xml:space="preserve"> </w:t>
      </w:r>
      <w:r w:rsidR="003D5F2B">
        <w:rPr>
          <w:rFonts w:ascii="Times New Roman" w:eastAsia="Times New Roman" w:hAnsi="Times New Roman" w:cs="Times New Roman"/>
          <w:bCs/>
          <w:color w:val="000000"/>
          <w:sz w:val="24"/>
          <w:szCs w:val="24"/>
          <w:lang w:eastAsia="ar-SA"/>
        </w:rPr>
        <w:t>«Страны-участницы блока НАТО»</w:t>
      </w:r>
    </w:p>
    <w:p w:rsidR="003D5F2B" w:rsidRDefault="003D5F2B" w:rsidP="003D5F2B">
      <w:pPr>
        <w:suppressAutoHyphens/>
        <w:spacing w:after="0" w:line="240" w:lineRule="auto"/>
        <w:ind w:firstLine="708"/>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схема «Структура НАТО»</w:t>
      </w:r>
    </w:p>
    <w:p w:rsidR="00146C04" w:rsidRPr="00FE5839" w:rsidRDefault="002F1042" w:rsidP="00CD5B8F">
      <w:pPr>
        <w:suppressAutoHyphens/>
        <w:spacing w:after="0" w:line="240" w:lineRule="auto"/>
        <w:ind w:firstLine="708"/>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схема «Россия-НАТО»</w:t>
      </w:r>
    </w:p>
    <w:p w:rsidR="00146C04" w:rsidRPr="00FE5839" w:rsidRDefault="00146C04" w:rsidP="00146C04">
      <w:pPr>
        <w:suppressAutoHyphens/>
        <w:spacing w:after="0" w:line="240" w:lineRule="auto"/>
        <w:ind w:firstLine="708"/>
        <w:jc w:val="both"/>
        <w:rPr>
          <w:rFonts w:ascii="Times New Roman" w:eastAsia="Times New Roman" w:hAnsi="Times New Roman" w:cs="Times New Roman"/>
          <w:b/>
          <w:sz w:val="24"/>
          <w:szCs w:val="24"/>
          <w:lang w:eastAsia="ar-SA"/>
        </w:rPr>
      </w:pPr>
      <w:r w:rsidRPr="00FE5839">
        <w:rPr>
          <w:rFonts w:ascii="Times New Roman" w:eastAsia="Times New Roman" w:hAnsi="Times New Roman" w:cs="Times New Roman"/>
          <w:b/>
          <w:sz w:val="24"/>
          <w:szCs w:val="24"/>
          <w:lang w:eastAsia="ar-SA"/>
        </w:rPr>
        <w:t>2. Критерии оценки контрольной работы</w:t>
      </w:r>
    </w:p>
    <w:p w:rsidR="00146C04" w:rsidRDefault="00146C04" w:rsidP="00146C0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color w:val="000000"/>
          <w:sz w:val="24"/>
          <w:szCs w:val="24"/>
          <w:lang w:eastAsia="ru-RU"/>
        </w:rPr>
        <w:lastRenderedPageBreak/>
        <w:t xml:space="preserve">«5» </w:t>
      </w:r>
      <w:r w:rsidRPr="00F53165">
        <w:rPr>
          <w:rFonts w:ascii="Times New Roman" w:eastAsia="Times New Roman" w:hAnsi="Times New Roman" w:cs="Times New Roman"/>
          <w:b/>
          <w:i/>
          <w:color w:val="000000"/>
          <w:sz w:val="24"/>
          <w:szCs w:val="24"/>
          <w:lang w:eastAsia="ru-RU"/>
        </w:rPr>
        <w:t>отлично</w:t>
      </w:r>
      <w:r>
        <w:rPr>
          <w:rFonts w:ascii="Times New Roman" w:eastAsia="Times New Roman" w:hAnsi="Times New Roman" w:cs="Times New Roman"/>
          <w:color w:val="000000"/>
          <w:sz w:val="24"/>
          <w:szCs w:val="24"/>
          <w:lang w:eastAsia="ru-RU"/>
        </w:rPr>
        <w:t xml:space="preserve"> - </w:t>
      </w:r>
      <w:r w:rsidRPr="00980176">
        <w:rPr>
          <w:rFonts w:ascii="Times New Roman" w:eastAsia="Times New Roman" w:hAnsi="Times New Roman" w:cs="Times New Roman"/>
          <w:sz w:val="24"/>
          <w:szCs w:val="24"/>
          <w:lang w:eastAsia="ru-RU"/>
        </w:rPr>
        <w:t>выставляется обучающемуся, если материал усвоен в полном объеме, изложен логично, без существенных ошибок, не требует дополнительных вопросов; ответы грамотные, присутствует научность; выводы опираются на теоретические знания, доказательны; применяются умения, необходимые для ответа; соблюдены нормы литературной речи</w:t>
      </w:r>
    </w:p>
    <w:p w:rsidR="00146C04" w:rsidRDefault="00146C04" w:rsidP="00146C0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53165">
        <w:rPr>
          <w:rFonts w:ascii="Times New Roman" w:eastAsia="Times New Roman" w:hAnsi="Times New Roman" w:cs="Times New Roman"/>
          <w:b/>
          <w:i/>
          <w:color w:val="000000"/>
          <w:sz w:val="24"/>
          <w:szCs w:val="24"/>
          <w:lang w:eastAsia="ru-RU"/>
        </w:rPr>
        <w:t>«4» хорошо</w:t>
      </w:r>
      <w:r>
        <w:rPr>
          <w:rFonts w:ascii="Times New Roman" w:eastAsia="Times New Roman" w:hAnsi="Times New Roman" w:cs="Times New Roman"/>
          <w:color w:val="000000"/>
          <w:sz w:val="24"/>
          <w:szCs w:val="24"/>
          <w:lang w:eastAsia="ru-RU"/>
        </w:rPr>
        <w:t xml:space="preserve"> – </w:t>
      </w:r>
      <w:r w:rsidRPr="00F53165">
        <w:rPr>
          <w:rFonts w:ascii="Times New Roman" w:eastAsia="Times New Roman" w:hAnsi="Times New Roman" w:cs="Times New Roman"/>
          <w:color w:val="000000"/>
          <w:sz w:val="24"/>
          <w:szCs w:val="24"/>
          <w:lang w:eastAsia="ru-RU"/>
        </w:rPr>
        <w:t xml:space="preserve">в ответе допущены незначительные пробелы и ошибки, изложение </w:t>
      </w:r>
      <w:proofErr w:type="gramStart"/>
      <w:r w:rsidRPr="00F53165">
        <w:rPr>
          <w:rFonts w:ascii="Times New Roman" w:eastAsia="Times New Roman" w:hAnsi="Times New Roman" w:cs="Times New Roman"/>
          <w:color w:val="000000"/>
          <w:sz w:val="24"/>
          <w:szCs w:val="24"/>
          <w:lang w:eastAsia="ru-RU"/>
        </w:rPr>
        <w:t>материала</w:t>
      </w:r>
      <w:proofErr w:type="gramEnd"/>
      <w:r w:rsidRPr="00F53165">
        <w:rPr>
          <w:rFonts w:ascii="Times New Roman" w:eastAsia="Times New Roman" w:hAnsi="Times New Roman" w:cs="Times New Roman"/>
          <w:color w:val="000000"/>
          <w:sz w:val="24"/>
          <w:szCs w:val="24"/>
          <w:lang w:eastAsia="ru-RU"/>
        </w:rPr>
        <w:t xml:space="preserve"> недостаточно систематизированное и последовательное, выводы доказательны, но содержат отдельные неточности, применяются не все требуемые теоретические знания и умения</w:t>
      </w:r>
    </w:p>
    <w:p w:rsidR="00146C04" w:rsidRDefault="00146C04" w:rsidP="00146C0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53165">
        <w:rPr>
          <w:rFonts w:ascii="Times New Roman" w:eastAsia="Times New Roman" w:hAnsi="Times New Roman" w:cs="Times New Roman"/>
          <w:b/>
          <w:i/>
          <w:color w:val="000000"/>
          <w:sz w:val="24"/>
          <w:szCs w:val="24"/>
          <w:lang w:eastAsia="ru-RU"/>
        </w:rPr>
        <w:t>«3» удовлетворительно</w:t>
      </w:r>
      <w:r w:rsidRPr="00F5316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F53165">
        <w:rPr>
          <w:rFonts w:ascii="Times New Roman" w:eastAsia="Times New Roman" w:hAnsi="Times New Roman" w:cs="Times New Roman"/>
          <w:color w:val="000000"/>
          <w:sz w:val="24"/>
          <w:szCs w:val="24"/>
          <w:lang w:eastAsia="ru-RU"/>
        </w:rPr>
        <w:t>в ответе имеются существенные пробелы, изложение недостаточно самостоятельное (пересказ учебника), не систематизированное и не последовательное, содержит существенные ошибки, в том числе в выводах, аргументация слабая, умения не проявляет</w:t>
      </w:r>
    </w:p>
    <w:p w:rsidR="00146C04" w:rsidRPr="00F53165" w:rsidRDefault="00146C04" w:rsidP="00146C0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53165">
        <w:rPr>
          <w:rFonts w:ascii="Times New Roman" w:eastAsia="Times New Roman" w:hAnsi="Times New Roman" w:cs="Times New Roman"/>
          <w:b/>
          <w:color w:val="000000"/>
          <w:sz w:val="24"/>
          <w:szCs w:val="24"/>
          <w:lang w:eastAsia="ru-RU"/>
        </w:rPr>
        <w:t>«2» неудовлетворительно</w:t>
      </w:r>
      <w:r>
        <w:rPr>
          <w:rFonts w:ascii="Times New Roman" w:eastAsia="Times New Roman" w:hAnsi="Times New Roman" w:cs="Times New Roman"/>
          <w:color w:val="000000"/>
          <w:sz w:val="24"/>
          <w:szCs w:val="24"/>
          <w:lang w:eastAsia="ru-RU"/>
        </w:rPr>
        <w:t xml:space="preserve"> - </w:t>
      </w:r>
      <w:r w:rsidRPr="00F53165">
        <w:rPr>
          <w:rFonts w:ascii="Times New Roman" w:eastAsia="Times New Roman" w:hAnsi="Times New Roman" w:cs="Times New Roman"/>
          <w:color w:val="000000"/>
          <w:sz w:val="24"/>
          <w:szCs w:val="24"/>
          <w:lang w:eastAsia="ru-RU"/>
        </w:rPr>
        <w:t>главное содержание материала не раскрыто</w:t>
      </w:r>
    </w:p>
    <w:p w:rsidR="00146C04" w:rsidRPr="00D30049" w:rsidRDefault="00146C04" w:rsidP="00146C04">
      <w:pPr>
        <w:suppressAutoHyphens/>
        <w:spacing w:after="0" w:line="240" w:lineRule="auto"/>
        <w:ind w:firstLine="709"/>
        <w:jc w:val="both"/>
        <w:rPr>
          <w:rFonts w:ascii="Times New Roman" w:eastAsia="Times New Roman" w:hAnsi="Times New Roman" w:cs="Times New Roman"/>
          <w:b/>
          <w:sz w:val="24"/>
          <w:szCs w:val="24"/>
          <w:lang w:eastAsia="ar-SA"/>
        </w:rPr>
      </w:pPr>
      <w:r w:rsidRPr="00D30049">
        <w:rPr>
          <w:rFonts w:ascii="Times New Roman" w:eastAsia="Times New Roman" w:hAnsi="Times New Roman" w:cs="Times New Roman"/>
          <w:b/>
          <w:sz w:val="24"/>
          <w:szCs w:val="24"/>
          <w:lang w:eastAsia="ar-SA"/>
        </w:rPr>
        <w:t>3.</w:t>
      </w:r>
      <w:r w:rsidRPr="00D30049">
        <w:rPr>
          <w:rFonts w:ascii="Times New Roman" w:eastAsia="Times New Roman" w:hAnsi="Times New Roman" w:cs="Times New Roman"/>
          <w:b/>
          <w:i/>
          <w:sz w:val="24"/>
          <w:szCs w:val="24"/>
          <w:lang w:eastAsia="ar-SA"/>
        </w:rPr>
        <w:t xml:space="preserve"> </w:t>
      </w:r>
      <w:r>
        <w:rPr>
          <w:rFonts w:ascii="Times New Roman" w:eastAsia="Times New Roman" w:hAnsi="Times New Roman" w:cs="Times New Roman"/>
          <w:b/>
          <w:sz w:val="24"/>
          <w:szCs w:val="24"/>
          <w:lang w:eastAsia="ar-SA"/>
        </w:rPr>
        <w:t>В</w:t>
      </w:r>
      <w:r w:rsidRPr="00D30049">
        <w:rPr>
          <w:rFonts w:ascii="Times New Roman" w:eastAsia="Times New Roman" w:hAnsi="Times New Roman" w:cs="Times New Roman"/>
          <w:b/>
          <w:sz w:val="24"/>
          <w:szCs w:val="24"/>
          <w:lang w:eastAsia="ar-SA"/>
        </w:rPr>
        <w:t>арианты заданий</w:t>
      </w:r>
      <w:r>
        <w:rPr>
          <w:rFonts w:ascii="Times New Roman" w:eastAsia="Times New Roman" w:hAnsi="Times New Roman" w:cs="Times New Roman"/>
          <w:b/>
          <w:sz w:val="24"/>
          <w:szCs w:val="24"/>
          <w:lang w:eastAsia="ar-SA"/>
        </w:rPr>
        <w:t>:</w:t>
      </w:r>
    </w:p>
    <w:p w:rsidR="00146C04" w:rsidRPr="00D30049" w:rsidRDefault="00146C04" w:rsidP="00146C04">
      <w:pPr>
        <w:suppressAutoHyphens/>
        <w:spacing w:after="0" w:line="240" w:lineRule="auto"/>
        <w:ind w:firstLine="709"/>
        <w:rPr>
          <w:rFonts w:ascii="Times New Roman" w:eastAsia="Times New Roman" w:hAnsi="Times New Roman" w:cs="Times New Roman"/>
          <w:b/>
          <w:bCs/>
          <w:color w:val="000000"/>
          <w:sz w:val="24"/>
          <w:szCs w:val="24"/>
          <w:lang w:eastAsia="ar-SA"/>
        </w:rPr>
      </w:pPr>
      <w:r w:rsidRPr="00D30049">
        <w:rPr>
          <w:rFonts w:ascii="Times New Roman" w:eastAsia="Times New Roman" w:hAnsi="Times New Roman" w:cs="Times New Roman"/>
          <w:b/>
          <w:bCs/>
          <w:color w:val="000000"/>
          <w:sz w:val="24"/>
          <w:szCs w:val="24"/>
          <w:lang w:eastAsia="ar-SA"/>
        </w:rPr>
        <w:t>Вариант – 1</w:t>
      </w:r>
    </w:p>
    <w:p w:rsidR="003D4487" w:rsidRDefault="00146C04" w:rsidP="00146C04">
      <w:pPr>
        <w:suppressAutoHyphens/>
        <w:spacing w:after="0" w:line="240" w:lineRule="auto"/>
        <w:ind w:firstLine="709"/>
        <w:jc w:val="both"/>
        <w:rPr>
          <w:rFonts w:ascii="Times New Roman" w:eastAsia="Times New Roman" w:hAnsi="Times New Roman" w:cs="Times New Roman"/>
          <w:bCs/>
          <w:sz w:val="24"/>
          <w:szCs w:val="24"/>
          <w:lang w:eastAsia="ar-SA"/>
        </w:rPr>
      </w:pPr>
      <w:r w:rsidRPr="00D30049">
        <w:rPr>
          <w:rFonts w:ascii="Times New Roman" w:eastAsia="Times New Roman" w:hAnsi="Times New Roman" w:cs="Times New Roman"/>
          <w:b/>
          <w:bCs/>
          <w:i/>
          <w:sz w:val="24"/>
          <w:szCs w:val="24"/>
          <w:lang w:eastAsia="ar-SA"/>
        </w:rPr>
        <w:t>Задание 1</w:t>
      </w:r>
      <w:r w:rsidRPr="00D30049">
        <w:rPr>
          <w:rFonts w:ascii="Times New Roman" w:eastAsia="Times New Roman" w:hAnsi="Times New Roman" w:cs="Times New Roman"/>
          <w:bCs/>
          <w:sz w:val="24"/>
          <w:szCs w:val="24"/>
          <w:lang w:eastAsia="ar-SA"/>
        </w:rPr>
        <w:t>.</w:t>
      </w:r>
      <w:r w:rsidRPr="00846911">
        <w:t xml:space="preserve"> </w:t>
      </w:r>
      <w:r>
        <w:rPr>
          <w:rFonts w:ascii="Times New Roman" w:eastAsia="Times New Roman" w:hAnsi="Times New Roman" w:cs="Times New Roman"/>
          <w:bCs/>
          <w:sz w:val="24"/>
          <w:szCs w:val="24"/>
          <w:lang w:eastAsia="ar-SA"/>
        </w:rPr>
        <w:t xml:space="preserve">Дайте определение следующим терминам: </w:t>
      </w:r>
      <w:r w:rsidR="003D4487" w:rsidRPr="003D4487">
        <w:rPr>
          <w:rFonts w:ascii="Times New Roman" w:eastAsia="Times New Roman" w:hAnsi="Times New Roman" w:cs="Times New Roman"/>
          <w:bCs/>
          <w:sz w:val="24"/>
          <w:szCs w:val="24"/>
          <w:lang w:eastAsia="ar-SA"/>
        </w:rPr>
        <w:t>«Партнёрство ради мира»</w:t>
      </w:r>
      <w:r w:rsidR="003D4487">
        <w:rPr>
          <w:rFonts w:ascii="Times New Roman" w:eastAsia="Times New Roman" w:hAnsi="Times New Roman" w:cs="Times New Roman"/>
          <w:bCs/>
          <w:sz w:val="24"/>
          <w:szCs w:val="24"/>
          <w:lang w:eastAsia="ar-SA"/>
        </w:rPr>
        <w:t>, баланс сил, ОСВ</w:t>
      </w:r>
    </w:p>
    <w:p w:rsidR="00146C04" w:rsidRDefault="00146C04" w:rsidP="00146C04">
      <w:pPr>
        <w:suppressAutoHyphens/>
        <w:spacing w:after="0" w:line="240" w:lineRule="auto"/>
        <w:ind w:firstLine="709"/>
        <w:jc w:val="both"/>
        <w:rPr>
          <w:rFonts w:ascii="Times New Roman" w:eastAsia="Times New Roman" w:hAnsi="Times New Roman" w:cs="Times New Roman"/>
          <w:bCs/>
          <w:sz w:val="24"/>
          <w:szCs w:val="24"/>
          <w:lang w:eastAsia="ar-SA"/>
        </w:rPr>
      </w:pPr>
      <w:r w:rsidRPr="00D30049">
        <w:rPr>
          <w:rFonts w:ascii="Times New Roman" w:eastAsia="Times New Roman" w:hAnsi="Times New Roman" w:cs="Times New Roman"/>
          <w:b/>
          <w:bCs/>
          <w:i/>
          <w:sz w:val="24"/>
          <w:szCs w:val="24"/>
          <w:lang w:eastAsia="ar-SA"/>
        </w:rPr>
        <w:t>Задание 2</w:t>
      </w:r>
      <w:r w:rsidRPr="00D30049">
        <w:rPr>
          <w:rFonts w:ascii="Times New Roman" w:eastAsia="Times New Roman" w:hAnsi="Times New Roman" w:cs="Times New Roman"/>
          <w:bCs/>
          <w:sz w:val="24"/>
          <w:szCs w:val="24"/>
          <w:lang w:eastAsia="ar-SA"/>
        </w:rPr>
        <w:t xml:space="preserve">. </w:t>
      </w:r>
      <w:r w:rsidR="00681C5A" w:rsidRPr="00681C5A">
        <w:rPr>
          <w:rFonts w:ascii="Times New Roman" w:eastAsia="Times New Roman" w:hAnsi="Times New Roman" w:cs="Times New Roman"/>
          <w:bCs/>
          <w:sz w:val="24"/>
          <w:szCs w:val="24"/>
          <w:lang w:eastAsia="ar-SA"/>
        </w:rPr>
        <w:t>Основные направления глобальной программы НАТО на современном этапе</w:t>
      </w:r>
    </w:p>
    <w:p w:rsidR="00146C04" w:rsidRDefault="00146C04" w:rsidP="00146C04">
      <w:pPr>
        <w:suppressAutoHyphens/>
        <w:spacing w:after="0" w:line="240" w:lineRule="auto"/>
        <w:ind w:firstLine="709"/>
        <w:jc w:val="both"/>
        <w:rPr>
          <w:rFonts w:ascii="Times New Roman" w:eastAsia="Times New Roman" w:hAnsi="Times New Roman" w:cs="Times New Roman"/>
          <w:bCs/>
          <w:sz w:val="24"/>
          <w:szCs w:val="24"/>
          <w:lang w:eastAsia="ar-SA"/>
        </w:rPr>
      </w:pPr>
      <w:r w:rsidRPr="00F53165">
        <w:rPr>
          <w:rFonts w:ascii="Times New Roman" w:eastAsia="Times New Roman" w:hAnsi="Times New Roman" w:cs="Times New Roman"/>
          <w:b/>
          <w:bCs/>
          <w:i/>
          <w:sz w:val="24"/>
          <w:szCs w:val="24"/>
          <w:lang w:eastAsia="ar-SA"/>
        </w:rPr>
        <w:t>Задание 3</w:t>
      </w:r>
      <w:r>
        <w:rPr>
          <w:rFonts w:ascii="Times New Roman" w:eastAsia="Times New Roman" w:hAnsi="Times New Roman" w:cs="Times New Roman"/>
          <w:bCs/>
          <w:sz w:val="24"/>
          <w:szCs w:val="24"/>
          <w:lang w:eastAsia="ar-SA"/>
        </w:rPr>
        <w:t xml:space="preserve">. </w:t>
      </w:r>
      <w:proofErr w:type="gramStart"/>
      <w:r w:rsidR="003D4487" w:rsidRPr="003D4487">
        <w:rPr>
          <w:rFonts w:ascii="Times New Roman" w:eastAsia="Times New Roman" w:hAnsi="Times New Roman" w:cs="Times New Roman"/>
          <w:bCs/>
          <w:sz w:val="24"/>
          <w:szCs w:val="24"/>
          <w:lang w:eastAsia="ar-SA"/>
        </w:rPr>
        <w:t>Напишите</w:t>
      </w:r>
      <w:proofErr w:type="gramEnd"/>
      <w:r w:rsidR="003D4487" w:rsidRPr="003D4487">
        <w:rPr>
          <w:rFonts w:ascii="Times New Roman" w:eastAsia="Times New Roman" w:hAnsi="Times New Roman" w:cs="Times New Roman"/>
          <w:bCs/>
          <w:sz w:val="24"/>
          <w:szCs w:val="24"/>
          <w:lang w:eastAsia="ar-SA"/>
        </w:rPr>
        <w:t xml:space="preserve"> по каким направлениям, вопросам проявляется сотрудничество России с НАТО</w:t>
      </w:r>
    </w:p>
    <w:p w:rsidR="00146C04" w:rsidRPr="00D30049" w:rsidRDefault="00146C04" w:rsidP="00146C04">
      <w:pPr>
        <w:suppressAutoHyphens/>
        <w:spacing w:after="0" w:line="240" w:lineRule="auto"/>
        <w:ind w:firstLine="709"/>
        <w:rPr>
          <w:rFonts w:ascii="Times New Roman" w:eastAsia="Times New Roman" w:hAnsi="Times New Roman" w:cs="Times New Roman"/>
          <w:b/>
          <w:bCs/>
          <w:color w:val="000000"/>
          <w:sz w:val="24"/>
          <w:szCs w:val="24"/>
          <w:lang w:eastAsia="ar-SA"/>
        </w:rPr>
      </w:pPr>
      <w:r w:rsidRPr="00D30049">
        <w:rPr>
          <w:rFonts w:ascii="Times New Roman" w:eastAsia="Times New Roman" w:hAnsi="Times New Roman" w:cs="Times New Roman"/>
          <w:b/>
          <w:bCs/>
          <w:color w:val="000000"/>
          <w:sz w:val="24"/>
          <w:szCs w:val="24"/>
          <w:lang w:eastAsia="ar-SA"/>
        </w:rPr>
        <w:t>Вариант – 2</w:t>
      </w:r>
    </w:p>
    <w:p w:rsidR="003D4487" w:rsidRDefault="00146C04" w:rsidP="00146C04">
      <w:pPr>
        <w:suppressAutoHyphens/>
        <w:spacing w:after="0" w:line="240" w:lineRule="auto"/>
        <w:ind w:firstLine="709"/>
        <w:jc w:val="both"/>
        <w:rPr>
          <w:rFonts w:ascii="Times New Roman" w:eastAsia="Times New Roman" w:hAnsi="Times New Roman" w:cs="Times New Roman"/>
          <w:sz w:val="24"/>
          <w:szCs w:val="24"/>
          <w:lang w:eastAsia="ru-RU"/>
        </w:rPr>
      </w:pPr>
      <w:r w:rsidRPr="00D30049">
        <w:rPr>
          <w:rFonts w:ascii="Times New Roman" w:eastAsia="Times New Roman" w:hAnsi="Times New Roman" w:cs="Times New Roman"/>
          <w:b/>
          <w:bCs/>
          <w:i/>
          <w:sz w:val="24"/>
          <w:szCs w:val="24"/>
          <w:lang w:eastAsia="ar-SA"/>
        </w:rPr>
        <w:t>Задание 1</w:t>
      </w:r>
      <w:r w:rsidRPr="00D30049">
        <w:rPr>
          <w:rFonts w:ascii="Times New Roman" w:eastAsia="Times New Roman" w:hAnsi="Times New Roman" w:cs="Times New Roman"/>
          <w:bCs/>
          <w:sz w:val="24"/>
          <w:szCs w:val="24"/>
          <w:lang w:eastAsia="ar-SA"/>
        </w:rPr>
        <w:t>.</w:t>
      </w:r>
      <w:r w:rsidRPr="00BB5FD6">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 xml:space="preserve">Дайте определение следующим терминам: </w:t>
      </w:r>
      <w:r w:rsidR="003D4487">
        <w:rPr>
          <w:rFonts w:ascii="Times New Roman" w:eastAsia="Times New Roman" w:hAnsi="Times New Roman" w:cs="Times New Roman"/>
          <w:bCs/>
          <w:sz w:val="24"/>
          <w:szCs w:val="24"/>
          <w:lang w:eastAsia="ar-SA"/>
        </w:rPr>
        <w:t>«</w:t>
      </w:r>
      <w:r w:rsidR="003D4487" w:rsidRPr="003D4487">
        <w:rPr>
          <w:rFonts w:ascii="Times New Roman" w:eastAsia="Times New Roman" w:hAnsi="Times New Roman" w:cs="Times New Roman"/>
          <w:bCs/>
          <w:sz w:val="24"/>
          <w:szCs w:val="24"/>
          <w:lang w:eastAsia="ar-SA"/>
        </w:rPr>
        <w:t>Расширение на Восток»</w:t>
      </w:r>
      <w:r w:rsidR="003D4487">
        <w:rPr>
          <w:rFonts w:ascii="Times New Roman" w:eastAsia="Times New Roman" w:hAnsi="Times New Roman" w:cs="Times New Roman"/>
          <w:bCs/>
          <w:sz w:val="24"/>
          <w:szCs w:val="24"/>
          <w:lang w:eastAsia="ar-SA"/>
        </w:rPr>
        <w:t xml:space="preserve">, группа ядерного реагирования, </w:t>
      </w:r>
      <w:proofErr w:type="gramStart"/>
      <w:r w:rsidR="003D4487">
        <w:rPr>
          <w:rFonts w:ascii="Times New Roman" w:eastAsia="Times New Roman" w:hAnsi="Times New Roman" w:cs="Times New Roman"/>
          <w:bCs/>
          <w:sz w:val="24"/>
          <w:szCs w:val="24"/>
          <w:lang w:eastAsia="ar-SA"/>
        </w:rPr>
        <w:t>ПРО</w:t>
      </w:r>
      <w:proofErr w:type="gramEnd"/>
    </w:p>
    <w:p w:rsidR="00146C04" w:rsidRDefault="00146C04" w:rsidP="00146C04">
      <w:pPr>
        <w:suppressAutoHyphens/>
        <w:spacing w:after="0" w:line="240" w:lineRule="auto"/>
        <w:ind w:firstLine="709"/>
        <w:jc w:val="both"/>
        <w:rPr>
          <w:rFonts w:ascii="Times New Roman" w:eastAsia="Times New Roman" w:hAnsi="Times New Roman" w:cs="Times New Roman"/>
          <w:bCs/>
          <w:sz w:val="24"/>
          <w:szCs w:val="24"/>
          <w:lang w:eastAsia="ar-SA"/>
        </w:rPr>
      </w:pPr>
      <w:r w:rsidRPr="00D30049">
        <w:rPr>
          <w:rFonts w:ascii="Times New Roman" w:eastAsia="Times New Roman" w:hAnsi="Times New Roman" w:cs="Times New Roman"/>
          <w:b/>
          <w:bCs/>
          <w:i/>
          <w:sz w:val="24"/>
          <w:szCs w:val="24"/>
          <w:lang w:eastAsia="ar-SA"/>
        </w:rPr>
        <w:t>Задание 2</w:t>
      </w:r>
      <w:r w:rsidRPr="00D30049">
        <w:rPr>
          <w:rFonts w:ascii="Times New Roman" w:eastAsia="Times New Roman" w:hAnsi="Times New Roman" w:cs="Times New Roman"/>
          <w:bCs/>
          <w:sz w:val="24"/>
          <w:szCs w:val="24"/>
          <w:lang w:eastAsia="ar-SA"/>
        </w:rPr>
        <w:t xml:space="preserve">. </w:t>
      </w:r>
      <w:r w:rsidR="00681C5A" w:rsidRPr="00681C5A">
        <w:rPr>
          <w:rFonts w:ascii="Times New Roman" w:eastAsia="Times New Roman" w:hAnsi="Times New Roman" w:cs="Times New Roman"/>
          <w:bCs/>
          <w:sz w:val="24"/>
          <w:szCs w:val="24"/>
          <w:lang w:eastAsia="ar-SA"/>
        </w:rPr>
        <w:t>Политические ориентиры России в отношении со странами НАТО</w:t>
      </w:r>
    </w:p>
    <w:p w:rsidR="00146C04" w:rsidRDefault="00146C04" w:rsidP="00146C04">
      <w:pPr>
        <w:suppressAutoHyphens/>
        <w:spacing w:after="0" w:line="240" w:lineRule="auto"/>
        <w:ind w:firstLine="709"/>
        <w:jc w:val="both"/>
        <w:rPr>
          <w:rFonts w:ascii="Times New Roman" w:eastAsia="Times New Roman" w:hAnsi="Times New Roman" w:cs="Times New Roman"/>
          <w:bCs/>
          <w:sz w:val="24"/>
          <w:szCs w:val="24"/>
          <w:lang w:eastAsia="ar-SA"/>
        </w:rPr>
      </w:pPr>
      <w:r w:rsidRPr="00FD0809">
        <w:rPr>
          <w:rFonts w:ascii="Times New Roman" w:eastAsia="Times New Roman" w:hAnsi="Times New Roman" w:cs="Times New Roman"/>
          <w:b/>
          <w:bCs/>
          <w:i/>
          <w:sz w:val="24"/>
          <w:szCs w:val="24"/>
          <w:lang w:eastAsia="ar-SA"/>
        </w:rPr>
        <w:t>Задание 3</w:t>
      </w:r>
      <w:r>
        <w:rPr>
          <w:rFonts w:ascii="Times New Roman" w:eastAsia="Times New Roman" w:hAnsi="Times New Roman" w:cs="Times New Roman"/>
          <w:bCs/>
          <w:sz w:val="24"/>
          <w:szCs w:val="24"/>
          <w:lang w:eastAsia="ar-SA"/>
        </w:rPr>
        <w:t xml:space="preserve">. </w:t>
      </w:r>
      <w:proofErr w:type="gramStart"/>
      <w:r w:rsidR="00681C5A">
        <w:rPr>
          <w:rFonts w:ascii="Times New Roman" w:eastAsia="Times New Roman" w:hAnsi="Times New Roman" w:cs="Times New Roman"/>
          <w:bCs/>
          <w:sz w:val="24"/>
          <w:szCs w:val="24"/>
          <w:lang w:eastAsia="ar-SA"/>
        </w:rPr>
        <w:t>Назовите</w:t>
      </w:r>
      <w:proofErr w:type="gramEnd"/>
      <w:r w:rsidR="00681C5A">
        <w:rPr>
          <w:rFonts w:ascii="Times New Roman" w:eastAsia="Times New Roman" w:hAnsi="Times New Roman" w:cs="Times New Roman"/>
          <w:bCs/>
          <w:sz w:val="24"/>
          <w:szCs w:val="24"/>
          <w:lang w:eastAsia="ar-SA"/>
        </w:rPr>
        <w:t xml:space="preserve"> к</w:t>
      </w:r>
      <w:r w:rsidR="003D4487" w:rsidRPr="003D4487">
        <w:rPr>
          <w:rFonts w:ascii="Times New Roman" w:eastAsia="Times New Roman" w:hAnsi="Times New Roman" w:cs="Times New Roman"/>
          <w:bCs/>
          <w:sz w:val="24"/>
          <w:szCs w:val="24"/>
          <w:lang w:eastAsia="ar-SA"/>
        </w:rPr>
        <w:t>акие у России и НАТО есть разногласия?</w:t>
      </w:r>
    </w:p>
    <w:p w:rsidR="00157FB1" w:rsidRPr="00980176" w:rsidRDefault="00157FB1" w:rsidP="00B86DFF">
      <w:pPr>
        <w:spacing w:after="0" w:line="240" w:lineRule="auto"/>
        <w:rPr>
          <w:rFonts w:ascii="Times New Roman" w:eastAsia="Times New Roman" w:hAnsi="Times New Roman" w:cs="Times New Roman"/>
          <w:b/>
          <w:bCs/>
          <w:sz w:val="24"/>
          <w:szCs w:val="24"/>
          <w:lang w:eastAsia="ru-RU"/>
        </w:rPr>
      </w:pPr>
    </w:p>
    <w:p w:rsidR="00681C5A" w:rsidRPr="0092473A" w:rsidRDefault="00681C5A" w:rsidP="00681C5A">
      <w:pPr>
        <w:suppressAutoHyphens/>
        <w:spacing w:after="0" w:line="240" w:lineRule="auto"/>
        <w:ind w:left="360"/>
        <w:jc w:val="center"/>
        <w:rPr>
          <w:rFonts w:ascii="Times New Roman" w:eastAsia="Times New Roman" w:hAnsi="Times New Roman" w:cs="Times New Roman"/>
          <w:i/>
          <w:caps/>
          <w:sz w:val="24"/>
          <w:szCs w:val="24"/>
          <w:lang w:eastAsia="ar-SA"/>
        </w:rPr>
      </w:pPr>
      <w:r w:rsidRPr="0092473A">
        <w:rPr>
          <w:rFonts w:ascii="Times New Roman" w:eastAsia="Times New Roman" w:hAnsi="Times New Roman" w:cs="Times New Roman"/>
          <w:b/>
          <w:sz w:val="24"/>
          <w:szCs w:val="24"/>
          <w:lang w:eastAsia="ar-SA"/>
        </w:rPr>
        <w:t xml:space="preserve">УСТНЫЙ ОПРОС </w:t>
      </w:r>
    </w:p>
    <w:p w:rsidR="00681C5A" w:rsidRPr="0092473A" w:rsidRDefault="00681C5A" w:rsidP="00681C5A">
      <w:pPr>
        <w:suppressAutoHyphens/>
        <w:spacing w:after="0" w:line="240" w:lineRule="auto"/>
        <w:ind w:firstLine="708"/>
        <w:jc w:val="both"/>
        <w:rPr>
          <w:rFonts w:ascii="Times New Roman" w:eastAsia="Times New Roman" w:hAnsi="Times New Roman" w:cs="Times New Roman"/>
          <w:b/>
          <w:sz w:val="24"/>
          <w:szCs w:val="24"/>
          <w:lang w:eastAsia="ar-SA"/>
        </w:rPr>
      </w:pPr>
      <w:r w:rsidRPr="0092473A">
        <w:rPr>
          <w:rFonts w:ascii="Times New Roman" w:eastAsia="Times New Roman" w:hAnsi="Times New Roman" w:cs="Times New Roman"/>
          <w:b/>
          <w:sz w:val="24"/>
          <w:szCs w:val="24"/>
          <w:lang w:eastAsia="ar-SA"/>
        </w:rPr>
        <w:t>1. Описание</w:t>
      </w:r>
    </w:p>
    <w:p w:rsidR="00681C5A" w:rsidRPr="0092473A" w:rsidRDefault="00681C5A" w:rsidP="00681C5A">
      <w:pPr>
        <w:suppressAutoHyphens/>
        <w:spacing w:after="0" w:line="240" w:lineRule="auto"/>
        <w:jc w:val="both"/>
        <w:rPr>
          <w:rFonts w:ascii="Times New Roman" w:eastAsia="Times New Roman" w:hAnsi="Times New Roman" w:cs="Times New Roman"/>
          <w:sz w:val="24"/>
          <w:szCs w:val="24"/>
          <w:lang w:eastAsia="ar-SA"/>
        </w:rPr>
      </w:pPr>
      <w:r w:rsidRPr="0092473A">
        <w:rPr>
          <w:rFonts w:ascii="Times New Roman" w:eastAsia="Times New Roman" w:hAnsi="Times New Roman" w:cs="Times New Roman"/>
          <w:sz w:val="24"/>
          <w:szCs w:val="24"/>
          <w:lang w:eastAsia="ar-SA"/>
        </w:rPr>
        <w:tab/>
        <w:t xml:space="preserve">Устный опрос проводится с целью контроля усвоенных умений и знаний и последующего анализа типичных ошибок и затруднений, обучающихся в конце изучения </w:t>
      </w:r>
      <w:r>
        <w:rPr>
          <w:rFonts w:ascii="Times New Roman" w:eastAsia="Times New Roman" w:hAnsi="Times New Roman" w:cs="Times New Roman"/>
          <w:sz w:val="24"/>
          <w:szCs w:val="24"/>
          <w:lang w:eastAsia="ar-SA"/>
        </w:rPr>
        <w:t>темы 2.4</w:t>
      </w:r>
      <w:r w:rsidRPr="0092473A">
        <w:rPr>
          <w:rFonts w:ascii="Times New Roman" w:eastAsia="Times New Roman" w:hAnsi="Times New Roman" w:cs="Times New Roman"/>
          <w:sz w:val="24"/>
          <w:szCs w:val="24"/>
          <w:lang w:eastAsia="ar-SA"/>
        </w:rPr>
        <w:t xml:space="preserve">. </w:t>
      </w:r>
      <w:r w:rsidRPr="00681C5A">
        <w:rPr>
          <w:rFonts w:ascii="Times New Roman" w:eastAsia="Times New Roman" w:hAnsi="Times New Roman" w:cs="Times New Roman"/>
          <w:sz w:val="24"/>
          <w:szCs w:val="24"/>
          <w:lang w:eastAsia="ar-SA"/>
        </w:rPr>
        <w:t>Развитие культуры в России.</w:t>
      </w:r>
    </w:p>
    <w:p w:rsidR="00681C5A" w:rsidRPr="0092473A" w:rsidRDefault="00681C5A" w:rsidP="00681C5A">
      <w:pPr>
        <w:suppressAutoHyphens/>
        <w:spacing w:after="0" w:line="240" w:lineRule="auto"/>
        <w:jc w:val="both"/>
        <w:rPr>
          <w:rFonts w:ascii="Times New Roman" w:eastAsia="Times New Roman" w:hAnsi="Times New Roman" w:cs="Times New Roman"/>
          <w:sz w:val="24"/>
          <w:szCs w:val="24"/>
          <w:lang w:eastAsia="ar-SA"/>
        </w:rPr>
      </w:pPr>
      <w:r w:rsidRPr="0092473A">
        <w:rPr>
          <w:rFonts w:ascii="Times New Roman" w:eastAsia="Times New Roman" w:hAnsi="Times New Roman" w:cs="Times New Roman"/>
          <w:sz w:val="24"/>
          <w:szCs w:val="24"/>
          <w:lang w:eastAsia="ar-SA"/>
        </w:rPr>
        <w:tab/>
        <w:t>На проведение</w:t>
      </w:r>
      <w:r>
        <w:rPr>
          <w:rFonts w:ascii="Times New Roman" w:eastAsia="Times New Roman" w:hAnsi="Times New Roman" w:cs="Times New Roman"/>
          <w:sz w:val="24"/>
          <w:szCs w:val="24"/>
          <w:lang w:eastAsia="ar-SA"/>
        </w:rPr>
        <w:t xml:space="preserve"> опроса отводится 15</w:t>
      </w:r>
      <w:r w:rsidRPr="0092473A">
        <w:rPr>
          <w:rFonts w:ascii="Times New Roman" w:eastAsia="Times New Roman" w:hAnsi="Times New Roman" w:cs="Times New Roman"/>
          <w:sz w:val="24"/>
          <w:szCs w:val="24"/>
          <w:lang w:eastAsia="ar-SA"/>
        </w:rPr>
        <w:t xml:space="preserve"> минут.</w:t>
      </w:r>
    </w:p>
    <w:p w:rsidR="00681C5A" w:rsidRDefault="00681C5A" w:rsidP="00681C5A">
      <w:pPr>
        <w:suppressAutoHyphens/>
        <w:spacing w:after="0" w:line="240" w:lineRule="auto"/>
        <w:jc w:val="both"/>
      </w:pPr>
      <w:r w:rsidRPr="0092473A">
        <w:rPr>
          <w:rFonts w:ascii="Times New Roman" w:eastAsia="Times New Roman" w:hAnsi="Times New Roman" w:cs="Times New Roman"/>
          <w:sz w:val="24"/>
          <w:szCs w:val="24"/>
          <w:lang w:eastAsia="ar-SA"/>
        </w:rPr>
        <w:tab/>
        <w:t xml:space="preserve">При работе </w:t>
      </w:r>
      <w:proofErr w:type="gramStart"/>
      <w:r w:rsidRPr="0092473A">
        <w:rPr>
          <w:rFonts w:ascii="Times New Roman" w:eastAsia="Times New Roman" w:hAnsi="Times New Roman" w:cs="Times New Roman"/>
          <w:sz w:val="24"/>
          <w:szCs w:val="24"/>
          <w:lang w:eastAsia="ar-SA"/>
        </w:rPr>
        <w:t>обучающийся</w:t>
      </w:r>
      <w:proofErr w:type="gramEnd"/>
      <w:r w:rsidRPr="0092473A">
        <w:rPr>
          <w:rFonts w:ascii="Times New Roman" w:eastAsia="Times New Roman" w:hAnsi="Times New Roman" w:cs="Times New Roman"/>
          <w:sz w:val="24"/>
          <w:szCs w:val="24"/>
          <w:lang w:eastAsia="ar-SA"/>
        </w:rPr>
        <w:t xml:space="preserve"> может ис</w:t>
      </w:r>
      <w:r>
        <w:rPr>
          <w:rFonts w:ascii="Times New Roman" w:eastAsia="Times New Roman" w:hAnsi="Times New Roman" w:cs="Times New Roman"/>
          <w:sz w:val="24"/>
          <w:szCs w:val="24"/>
          <w:lang w:eastAsia="ar-SA"/>
        </w:rPr>
        <w:t>пользовать следующие источники:</w:t>
      </w:r>
      <w:r w:rsidRPr="0092473A">
        <w:t xml:space="preserve"> </w:t>
      </w:r>
    </w:p>
    <w:p w:rsidR="00681C5A" w:rsidRPr="00B7094D" w:rsidRDefault="00681C5A" w:rsidP="00681C5A">
      <w:pPr>
        <w:suppressAutoHyphens/>
        <w:spacing w:after="0" w:line="240" w:lineRule="auto"/>
        <w:jc w:val="both"/>
      </w:pPr>
      <w:r>
        <w:rPr>
          <w:rFonts w:ascii="Times New Roman" w:eastAsia="Times New Roman" w:hAnsi="Times New Roman" w:cs="Times New Roman"/>
          <w:sz w:val="24"/>
          <w:szCs w:val="24"/>
          <w:lang w:eastAsia="ar-SA"/>
        </w:rPr>
        <w:t xml:space="preserve">- </w:t>
      </w:r>
      <w:r w:rsidRPr="00681C5A">
        <w:rPr>
          <w:rFonts w:ascii="Times New Roman" w:eastAsia="Times New Roman" w:hAnsi="Times New Roman" w:cs="Times New Roman"/>
          <w:sz w:val="24"/>
          <w:szCs w:val="24"/>
          <w:lang w:eastAsia="ar-SA"/>
        </w:rPr>
        <w:t xml:space="preserve">История России XX - начала XXI века: учебник для СПО / Д.О. </w:t>
      </w:r>
      <w:proofErr w:type="spellStart"/>
      <w:r w:rsidRPr="00681C5A">
        <w:rPr>
          <w:rFonts w:ascii="Times New Roman" w:eastAsia="Times New Roman" w:hAnsi="Times New Roman" w:cs="Times New Roman"/>
          <w:sz w:val="24"/>
          <w:szCs w:val="24"/>
          <w:lang w:eastAsia="ar-SA"/>
        </w:rPr>
        <w:t>Чураков</w:t>
      </w:r>
      <w:proofErr w:type="spellEnd"/>
      <w:r w:rsidRPr="00681C5A">
        <w:rPr>
          <w:rFonts w:ascii="Times New Roman" w:eastAsia="Times New Roman" w:hAnsi="Times New Roman" w:cs="Times New Roman"/>
          <w:sz w:val="24"/>
          <w:szCs w:val="24"/>
          <w:lang w:eastAsia="ar-SA"/>
        </w:rPr>
        <w:t xml:space="preserve"> [и др.]; под ред. Д.О. </w:t>
      </w:r>
      <w:proofErr w:type="spellStart"/>
      <w:r w:rsidRPr="00681C5A">
        <w:rPr>
          <w:rFonts w:ascii="Times New Roman" w:eastAsia="Times New Roman" w:hAnsi="Times New Roman" w:cs="Times New Roman"/>
          <w:sz w:val="24"/>
          <w:szCs w:val="24"/>
          <w:lang w:eastAsia="ar-SA"/>
        </w:rPr>
        <w:t>Чуракова</w:t>
      </w:r>
      <w:proofErr w:type="spellEnd"/>
      <w:r w:rsidRPr="00681C5A">
        <w:rPr>
          <w:rFonts w:ascii="Times New Roman" w:eastAsia="Times New Roman" w:hAnsi="Times New Roman" w:cs="Times New Roman"/>
          <w:sz w:val="24"/>
          <w:szCs w:val="24"/>
          <w:lang w:eastAsia="ar-SA"/>
        </w:rPr>
        <w:t xml:space="preserve">, С.А. Саркисяна. — 2-е изд., </w:t>
      </w:r>
      <w:proofErr w:type="spellStart"/>
      <w:r w:rsidRPr="00681C5A">
        <w:rPr>
          <w:rFonts w:ascii="Times New Roman" w:eastAsia="Times New Roman" w:hAnsi="Times New Roman" w:cs="Times New Roman"/>
          <w:sz w:val="24"/>
          <w:szCs w:val="24"/>
          <w:lang w:eastAsia="ar-SA"/>
        </w:rPr>
        <w:t>перераб</w:t>
      </w:r>
      <w:proofErr w:type="spellEnd"/>
      <w:r w:rsidRPr="00681C5A">
        <w:rPr>
          <w:rFonts w:ascii="Times New Roman" w:eastAsia="Times New Roman" w:hAnsi="Times New Roman" w:cs="Times New Roman"/>
          <w:sz w:val="24"/>
          <w:szCs w:val="24"/>
          <w:lang w:eastAsia="ar-SA"/>
        </w:rPr>
        <w:t xml:space="preserve">. и доп. — М.: Издательство </w:t>
      </w:r>
      <w:proofErr w:type="spellStart"/>
      <w:r w:rsidRPr="00681C5A">
        <w:rPr>
          <w:rFonts w:ascii="Times New Roman" w:eastAsia="Times New Roman" w:hAnsi="Times New Roman" w:cs="Times New Roman"/>
          <w:sz w:val="24"/>
          <w:szCs w:val="24"/>
          <w:lang w:eastAsia="ar-SA"/>
        </w:rPr>
        <w:t>Юрайт</w:t>
      </w:r>
      <w:proofErr w:type="spellEnd"/>
      <w:r w:rsidRPr="00681C5A">
        <w:rPr>
          <w:rFonts w:ascii="Times New Roman" w:eastAsia="Times New Roman" w:hAnsi="Times New Roman" w:cs="Times New Roman"/>
          <w:sz w:val="24"/>
          <w:szCs w:val="24"/>
          <w:lang w:eastAsia="ar-SA"/>
        </w:rPr>
        <w:t>, 2017. — 270 с.</w:t>
      </w:r>
    </w:p>
    <w:p w:rsidR="00681C5A" w:rsidRPr="0092473A" w:rsidRDefault="00681C5A" w:rsidP="00681C5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6E28EA">
        <w:rPr>
          <w:rFonts w:ascii="Times New Roman" w:eastAsia="Times New Roman" w:hAnsi="Times New Roman" w:cs="Times New Roman"/>
          <w:sz w:val="24"/>
          <w:szCs w:val="24"/>
          <w:lang w:eastAsia="ar-SA"/>
        </w:rPr>
        <w:t xml:space="preserve">Л.В. </w:t>
      </w:r>
      <w:proofErr w:type="spellStart"/>
      <w:r w:rsidRPr="006E28EA">
        <w:rPr>
          <w:rFonts w:ascii="Times New Roman" w:eastAsia="Times New Roman" w:hAnsi="Times New Roman" w:cs="Times New Roman"/>
          <w:sz w:val="24"/>
          <w:szCs w:val="24"/>
          <w:lang w:eastAsia="ar-SA"/>
        </w:rPr>
        <w:t>Печалова</w:t>
      </w:r>
      <w:proofErr w:type="spellEnd"/>
      <w:r w:rsidRPr="006E28EA">
        <w:rPr>
          <w:rFonts w:ascii="Times New Roman" w:eastAsia="Times New Roman" w:hAnsi="Times New Roman" w:cs="Times New Roman"/>
          <w:sz w:val="24"/>
          <w:szCs w:val="24"/>
          <w:lang w:eastAsia="ar-SA"/>
        </w:rPr>
        <w:t xml:space="preserve">, А.К. </w:t>
      </w:r>
      <w:proofErr w:type="spellStart"/>
      <w:r w:rsidRPr="006E28EA">
        <w:rPr>
          <w:rFonts w:ascii="Times New Roman" w:eastAsia="Times New Roman" w:hAnsi="Times New Roman" w:cs="Times New Roman"/>
          <w:sz w:val="24"/>
          <w:szCs w:val="24"/>
          <w:lang w:eastAsia="ar-SA"/>
        </w:rPr>
        <w:t>Печалов</w:t>
      </w:r>
      <w:proofErr w:type="spellEnd"/>
      <w:r w:rsidRPr="006E28EA">
        <w:rPr>
          <w:rFonts w:ascii="Times New Roman" w:eastAsia="Times New Roman" w:hAnsi="Times New Roman" w:cs="Times New Roman"/>
          <w:sz w:val="24"/>
          <w:szCs w:val="24"/>
          <w:lang w:eastAsia="ar-SA"/>
        </w:rPr>
        <w:t>. История: учебное пособие. – Ставр</w:t>
      </w:r>
      <w:r>
        <w:rPr>
          <w:rFonts w:ascii="Times New Roman" w:eastAsia="Times New Roman" w:hAnsi="Times New Roman" w:cs="Times New Roman"/>
          <w:sz w:val="24"/>
          <w:szCs w:val="24"/>
          <w:lang w:eastAsia="ar-SA"/>
        </w:rPr>
        <w:t xml:space="preserve">ополь: ГБОУ СПО «Ставропольский </w:t>
      </w:r>
      <w:r w:rsidRPr="006E28EA">
        <w:rPr>
          <w:rFonts w:ascii="Times New Roman" w:eastAsia="Times New Roman" w:hAnsi="Times New Roman" w:cs="Times New Roman"/>
          <w:sz w:val="24"/>
          <w:szCs w:val="24"/>
          <w:lang w:eastAsia="ar-SA"/>
        </w:rPr>
        <w:t>строительный техникум», 201</w:t>
      </w:r>
      <w:r>
        <w:rPr>
          <w:rFonts w:ascii="Times New Roman" w:eastAsia="Times New Roman" w:hAnsi="Times New Roman" w:cs="Times New Roman"/>
          <w:sz w:val="24"/>
          <w:szCs w:val="24"/>
          <w:lang w:eastAsia="ar-SA"/>
        </w:rPr>
        <w:t>6</w:t>
      </w:r>
      <w:r w:rsidRPr="006E28EA">
        <w:rPr>
          <w:rFonts w:ascii="Times New Roman" w:eastAsia="Times New Roman" w:hAnsi="Times New Roman" w:cs="Times New Roman"/>
          <w:sz w:val="24"/>
          <w:szCs w:val="24"/>
          <w:lang w:eastAsia="ar-SA"/>
        </w:rPr>
        <w:t xml:space="preserve"> – 239с.</w:t>
      </w:r>
    </w:p>
    <w:p w:rsidR="00681C5A" w:rsidRPr="0092473A" w:rsidRDefault="00681C5A" w:rsidP="00681C5A">
      <w:pPr>
        <w:suppressAutoHyphens/>
        <w:spacing w:after="0" w:line="240" w:lineRule="auto"/>
        <w:ind w:firstLine="675"/>
        <w:jc w:val="both"/>
        <w:rPr>
          <w:rFonts w:ascii="Times New Roman" w:eastAsia="Times New Roman" w:hAnsi="Times New Roman" w:cs="Times New Roman"/>
          <w:b/>
          <w:sz w:val="24"/>
          <w:szCs w:val="24"/>
          <w:lang w:eastAsia="ar-SA"/>
        </w:rPr>
      </w:pPr>
      <w:r w:rsidRPr="0092473A">
        <w:rPr>
          <w:rFonts w:ascii="Times New Roman" w:eastAsia="Times New Roman" w:hAnsi="Times New Roman" w:cs="Times New Roman"/>
          <w:b/>
          <w:sz w:val="24"/>
          <w:szCs w:val="24"/>
          <w:lang w:eastAsia="ar-SA"/>
        </w:rPr>
        <w:t>2. Критерии оценки устных ответов</w:t>
      </w:r>
    </w:p>
    <w:p w:rsidR="00681C5A" w:rsidRPr="0092473A" w:rsidRDefault="00681C5A" w:rsidP="00681C5A">
      <w:pPr>
        <w:suppressAutoHyphens/>
        <w:spacing w:after="0" w:line="240" w:lineRule="auto"/>
        <w:jc w:val="both"/>
        <w:rPr>
          <w:rFonts w:ascii="Times New Roman" w:eastAsia="Arial" w:hAnsi="Times New Roman" w:cs="Times New Roman"/>
          <w:sz w:val="24"/>
          <w:szCs w:val="24"/>
          <w:lang w:eastAsia="ar-SA"/>
        </w:rPr>
      </w:pPr>
      <w:r w:rsidRPr="0092473A">
        <w:rPr>
          <w:rFonts w:ascii="Times New Roman" w:eastAsia="Arial" w:hAnsi="Times New Roman" w:cs="Times New Roman"/>
          <w:b/>
          <w:sz w:val="24"/>
          <w:szCs w:val="24"/>
          <w:lang w:eastAsia="ar-SA"/>
        </w:rPr>
        <w:t>Оценка «5» «отлично»</w:t>
      </w:r>
      <w:r w:rsidRPr="0092473A">
        <w:rPr>
          <w:rFonts w:ascii="Times New Roman" w:eastAsia="Arial" w:hAnsi="Times New Roman" w:cs="Times New Roman"/>
          <w:sz w:val="24"/>
          <w:szCs w:val="24"/>
          <w:lang w:eastAsia="ar-SA"/>
        </w:rPr>
        <w:t xml:space="preserve">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681C5A" w:rsidRPr="0092473A" w:rsidRDefault="00681C5A" w:rsidP="00681C5A">
      <w:pPr>
        <w:suppressAutoHyphens/>
        <w:spacing w:after="0" w:line="240" w:lineRule="auto"/>
        <w:jc w:val="both"/>
        <w:rPr>
          <w:rFonts w:ascii="Times New Roman" w:eastAsia="Arial" w:hAnsi="Times New Roman" w:cs="Times New Roman"/>
          <w:sz w:val="24"/>
          <w:szCs w:val="24"/>
          <w:lang w:eastAsia="ar-SA"/>
        </w:rPr>
      </w:pPr>
      <w:r w:rsidRPr="0092473A">
        <w:rPr>
          <w:rFonts w:ascii="Times New Roman" w:eastAsia="Arial" w:hAnsi="Times New Roman" w:cs="Times New Roman"/>
          <w:b/>
          <w:sz w:val="24"/>
          <w:szCs w:val="24"/>
          <w:lang w:eastAsia="ar-SA"/>
        </w:rPr>
        <w:t>Оценка «4» «хорошо»</w:t>
      </w:r>
      <w:r w:rsidRPr="0092473A">
        <w:rPr>
          <w:rFonts w:ascii="Times New Roman" w:eastAsia="Arial" w:hAnsi="Times New Roman" w:cs="Times New Roman"/>
          <w:sz w:val="24"/>
          <w:szCs w:val="24"/>
          <w:lang w:eastAsia="ar-SA"/>
        </w:rPr>
        <w:t xml:space="preserve"> - студент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rsidR="00681C5A" w:rsidRPr="0092473A" w:rsidRDefault="00681C5A" w:rsidP="00681C5A">
      <w:pPr>
        <w:suppressAutoHyphens/>
        <w:spacing w:after="0" w:line="240" w:lineRule="auto"/>
        <w:jc w:val="both"/>
        <w:rPr>
          <w:rFonts w:ascii="Times New Roman" w:eastAsia="Arial" w:hAnsi="Times New Roman" w:cs="Times New Roman"/>
          <w:sz w:val="24"/>
          <w:szCs w:val="24"/>
          <w:lang w:eastAsia="ar-SA"/>
        </w:rPr>
      </w:pPr>
      <w:r w:rsidRPr="0092473A">
        <w:rPr>
          <w:rFonts w:ascii="Times New Roman" w:eastAsia="Arial" w:hAnsi="Times New Roman" w:cs="Times New Roman"/>
          <w:b/>
          <w:sz w:val="24"/>
          <w:szCs w:val="24"/>
          <w:lang w:eastAsia="ar-SA"/>
        </w:rPr>
        <w:t>Оценка «3» «удовлетворительно»</w:t>
      </w:r>
      <w:r w:rsidRPr="0092473A">
        <w:rPr>
          <w:rFonts w:ascii="Times New Roman" w:eastAsia="Arial" w:hAnsi="Times New Roman" w:cs="Times New Roman"/>
          <w:sz w:val="24"/>
          <w:szCs w:val="24"/>
          <w:lang w:eastAsia="ar-SA"/>
        </w:rPr>
        <w:t xml:space="preserve">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681C5A" w:rsidRPr="0092473A" w:rsidRDefault="00681C5A" w:rsidP="00681C5A">
      <w:pPr>
        <w:suppressAutoHyphens/>
        <w:spacing w:after="0" w:line="240" w:lineRule="auto"/>
        <w:jc w:val="both"/>
        <w:rPr>
          <w:rFonts w:ascii="Times New Roman" w:eastAsia="Times New Roman" w:hAnsi="Times New Roman" w:cs="Times New Roman"/>
          <w:sz w:val="24"/>
          <w:szCs w:val="24"/>
          <w:lang w:eastAsia="ar-SA"/>
        </w:rPr>
      </w:pPr>
      <w:r w:rsidRPr="0092473A">
        <w:rPr>
          <w:rFonts w:ascii="Times New Roman" w:eastAsia="Times New Roman" w:hAnsi="Times New Roman" w:cs="Times New Roman"/>
          <w:b/>
          <w:sz w:val="24"/>
          <w:szCs w:val="24"/>
          <w:lang w:eastAsia="ar-SA"/>
        </w:rPr>
        <w:lastRenderedPageBreak/>
        <w:t xml:space="preserve">Оценка «2» «неудовлетворительно» - </w:t>
      </w:r>
      <w:r w:rsidRPr="0092473A">
        <w:rPr>
          <w:rFonts w:ascii="Times New Roman" w:eastAsia="Times New Roman" w:hAnsi="Times New Roman" w:cs="Times New Roman"/>
          <w:sz w:val="24"/>
          <w:szCs w:val="24"/>
          <w:lang w:eastAsia="ar-SA"/>
        </w:rPr>
        <w:t>Дан неполный ответ, представляющий собой разрозненные знания по теме вопроса с существенными ошибками.</w:t>
      </w:r>
    </w:p>
    <w:p w:rsidR="00681C5A" w:rsidRPr="0092473A" w:rsidRDefault="00681C5A" w:rsidP="00681C5A">
      <w:pPr>
        <w:suppressAutoHyphens/>
        <w:spacing w:after="0" w:line="240" w:lineRule="auto"/>
        <w:jc w:val="both"/>
        <w:rPr>
          <w:rFonts w:ascii="Times New Roman" w:eastAsia="Times New Roman" w:hAnsi="Times New Roman" w:cs="Times New Roman"/>
          <w:b/>
          <w:sz w:val="24"/>
          <w:szCs w:val="24"/>
          <w:lang w:eastAsia="ar-SA"/>
        </w:rPr>
      </w:pPr>
      <w:r w:rsidRPr="0092473A">
        <w:rPr>
          <w:rFonts w:ascii="Times New Roman" w:eastAsia="Times New Roman" w:hAnsi="Times New Roman" w:cs="Times New Roman"/>
          <w:b/>
          <w:i/>
          <w:sz w:val="24"/>
          <w:szCs w:val="24"/>
          <w:lang w:eastAsia="ar-SA"/>
        </w:rPr>
        <w:tab/>
      </w:r>
      <w:r w:rsidRPr="0092473A">
        <w:rPr>
          <w:rFonts w:ascii="Times New Roman" w:eastAsia="Times New Roman" w:hAnsi="Times New Roman" w:cs="Times New Roman"/>
          <w:b/>
          <w:sz w:val="24"/>
          <w:szCs w:val="24"/>
          <w:lang w:eastAsia="ar-SA"/>
        </w:rPr>
        <w:t>3.</w:t>
      </w:r>
      <w:r w:rsidRPr="0092473A">
        <w:rPr>
          <w:rFonts w:ascii="Times New Roman" w:eastAsia="Times New Roman" w:hAnsi="Times New Roman" w:cs="Times New Roman"/>
          <w:b/>
          <w:i/>
          <w:sz w:val="24"/>
          <w:szCs w:val="24"/>
          <w:lang w:eastAsia="ar-SA"/>
        </w:rPr>
        <w:t xml:space="preserve"> </w:t>
      </w:r>
      <w:r>
        <w:rPr>
          <w:rFonts w:ascii="Times New Roman" w:eastAsia="Times New Roman" w:hAnsi="Times New Roman" w:cs="Times New Roman"/>
          <w:b/>
          <w:sz w:val="24"/>
          <w:szCs w:val="24"/>
          <w:lang w:eastAsia="ar-SA"/>
        </w:rPr>
        <w:t>В</w:t>
      </w:r>
      <w:r w:rsidRPr="0092473A">
        <w:rPr>
          <w:rFonts w:ascii="Times New Roman" w:eastAsia="Times New Roman" w:hAnsi="Times New Roman" w:cs="Times New Roman"/>
          <w:b/>
          <w:sz w:val="24"/>
          <w:szCs w:val="24"/>
          <w:lang w:eastAsia="ar-SA"/>
        </w:rPr>
        <w:t xml:space="preserve">опросы </w:t>
      </w:r>
    </w:p>
    <w:tbl>
      <w:tblPr>
        <w:tblStyle w:val="a7"/>
        <w:tblW w:w="9889" w:type="dxa"/>
        <w:tblLook w:val="04A0" w:firstRow="1" w:lastRow="0" w:firstColumn="1" w:lastColumn="0" w:noHBand="0" w:noVBand="1"/>
      </w:tblPr>
      <w:tblGrid>
        <w:gridCol w:w="3510"/>
        <w:gridCol w:w="6379"/>
      </w:tblGrid>
      <w:tr w:rsidR="00681C5A" w:rsidRPr="0092473A" w:rsidTr="001259F2">
        <w:tc>
          <w:tcPr>
            <w:tcW w:w="3510" w:type="dxa"/>
          </w:tcPr>
          <w:p w:rsidR="00681C5A" w:rsidRPr="0092473A" w:rsidRDefault="00681C5A" w:rsidP="00CD5B8F">
            <w:pPr>
              <w:spacing w:after="0" w:line="240" w:lineRule="auto"/>
              <w:jc w:val="center"/>
              <w:rPr>
                <w:rFonts w:ascii="Times New Roman" w:hAnsi="Times New Roman" w:cs="Times New Roman"/>
                <w:b/>
                <w:sz w:val="24"/>
                <w:szCs w:val="24"/>
                <w:lang w:eastAsia="ar-SA"/>
              </w:rPr>
            </w:pPr>
            <w:r w:rsidRPr="0092473A">
              <w:rPr>
                <w:rFonts w:ascii="Times New Roman" w:hAnsi="Times New Roman" w:cs="Times New Roman"/>
                <w:b/>
                <w:sz w:val="24"/>
                <w:szCs w:val="24"/>
                <w:lang w:eastAsia="ar-SA"/>
              </w:rPr>
              <w:t>Тема</w:t>
            </w:r>
          </w:p>
        </w:tc>
        <w:tc>
          <w:tcPr>
            <w:tcW w:w="6379" w:type="dxa"/>
          </w:tcPr>
          <w:p w:rsidR="00681C5A" w:rsidRPr="0092473A" w:rsidRDefault="00681C5A" w:rsidP="00CD5B8F">
            <w:pPr>
              <w:spacing w:after="0" w:line="240" w:lineRule="auto"/>
              <w:jc w:val="center"/>
              <w:rPr>
                <w:rFonts w:ascii="Times New Roman" w:hAnsi="Times New Roman" w:cs="Times New Roman"/>
                <w:b/>
                <w:sz w:val="24"/>
                <w:szCs w:val="24"/>
                <w:lang w:eastAsia="ar-SA"/>
              </w:rPr>
            </w:pPr>
            <w:r w:rsidRPr="0092473A">
              <w:rPr>
                <w:rFonts w:ascii="Times New Roman" w:hAnsi="Times New Roman" w:cs="Times New Roman"/>
                <w:b/>
                <w:sz w:val="24"/>
                <w:szCs w:val="24"/>
                <w:lang w:eastAsia="ar-SA"/>
              </w:rPr>
              <w:t>Вопросы</w:t>
            </w:r>
          </w:p>
        </w:tc>
      </w:tr>
      <w:tr w:rsidR="00681C5A" w:rsidRPr="0092473A" w:rsidTr="001259F2">
        <w:tc>
          <w:tcPr>
            <w:tcW w:w="3510" w:type="dxa"/>
            <w:vMerge w:val="restart"/>
          </w:tcPr>
          <w:p w:rsidR="00681C5A" w:rsidRPr="00D973C3" w:rsidRDefault="00681C5A" w:rsidP="00CD5B8F">
            <w:pPr>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Тема 2.4</w:t>
            </w:r>
            <w:r w:rsidRPr="00D973C3">
              <w:rPr>
                <w:rFonts w:ascii="Times New Roman" w:eastAsia="Times New Roman" w:hAnsi="Times New Roman" w:cs="Times New Roman"/>
                <w:b/>
                <w:sz w:val="24"/>
                <w:szCs w:val="24"/>
                <w:lang w:eastAsia="ar-SA"/>
              </w:rPr>
              <w:t xml:space="preserve">. </w:t>
            </w:r>
            <w:r w:rsidRPr="00681C5A">
              <w:rPr>
                <w:rFonts w:ascii="Times New Roman" w:eastAsia="Times New Roman" w:hAnsi="Times New Roman" w:cs="Times New Roman"/>
                <w:b/>
                <w:sz w:val="24"/>
                <w:szCs w:val="24"/>
                <w:lang w:eastAsia="ar-SA"/>
              </w:rPr>
              <w:t>Развитие культуры в России.</w:t>
            </w:r>
          </w:p>
          <w:p w:rsidR="00681C5A" w:rsidRPr="0092473A" w:rsidRDefault="00681C5A" w:rsidP="00CD5B8F">
            <w:pPr>
              <w:spacing w:after="0" w:line="240" w:lineRule="auto"/>
              <w:jc w:val="both"/>
              <w:rPr>
                <w:rFonts w:ascii="Times New Roman" w:hAnsi="Times New Roman" w:cs="Times New Roman"/>
                <w:b/>
                <w:sz w:val="24"/>
                <w:szCs w:val="24"/>
                <w:lang w:eastAsia="ar-SA"/>
              </w:rPr>
            </w:pPr>
          </w:p>
        </w:tc>
        <w:tc>
          <w:tcPr>
            <w:tcW w:w="6379" w:type="dxa"/>
          </w:tcPr>
          <w:p w:rsidR="00681C5A" w:rsidRPr="007C0B7E" w:rsidRDefault="00681C5A" w:rsidP="00681C5A">
            <w:pPr>
              <w:spacing w:after="0" w:line="240" w:lineRule="auto"/>
              <w:jc w:val="both"/>
              <w:rPr>
                <w:rFonts w:ascii="Times New Roman" w:hAnsi="Times New Roman" w:cs="Times New Roman"/>
                <w:sz w:val="24"/>
                <w:szCs w:val="24"/>
              </w:rPr>
            </w:pPr>
            <w:r w:rsidRPr="00956A07">
              <w:rPr>
                <w:rFonts w:ascii="Times New Roman" w:hAnsi="Times New Roman" w:cs="Times New Roman"/>
                <w:b/>
                <w:sz w:val="24"/>
                <w:szCs w:val="24"/>
                <w:lang w:eastAsia="ar-SA"/>
              </w:rPr>
              <w:t>Вопрос 1.</w:t>
            </w:r>
            <w:r w:rsidRPr="00956A07">
              <w:rPr>
                <w:rFonts w:ascii="Times New Roman" w:hAnsi="Times New Roman" w:cs="Times New Roman"/>
                <w:sz w:val="24"/>
                <w:szCs w:val="24"/>
              </w:rPr>
              <w:t xml:space="preserve"> </w:t>
            </w:r>
            <w:r>
              <w:rPr>
                <w:rFonts w:ascii="Times New Roman" w:hAnsi="Times New Roman" w:cs="Times New Roman"/>
                <w:sz w:val="24"/>
                <w:szCs w:val="24"/>
              </w:rPr>
              <w:t>Как проявилось в</w:t>
            </w:r>
            <w:r w:rsidRPr="00681C5A">
              <w:rPr>
                <w:rFonts w:ascii="Times New Roman" w:hAnsi="Times New Roman" w:cs="Times New Roman"/>
                <w:sz w:val="24"/>
                <w:szCs w:val="24"/>
              </w:rPr>
              <w:t>лияние социально-экономического и политического развития России 90-х гг. XX в. — начала XXI в. на развитие культуры страны</w:t>
            </w:r>
          </w:p>
        </w:tc>
      </w:tr>
      <w:tr w:rsidR="00681C5A" w:rsidRPr="0092473A" w:rsidTr="001259F2">
        <w:tc>
          <w:tcPr>
            <w:tcW w:w="3510" w:type="dxa"/>
            <w:vMerge/>
          </w:tcPr>
          <w:p w:rsidR="00681C5A" w:rsidRPr="0092473A" w:rsidRDefault="00681C5A" w:rsidP="00CD5B8F">
            <w:pPr>
              <w:spacing w:after="0" w:line="240" w:lineRule="auto"/>
              <w:jc w:val="both"/>
              <w:rPr>
                <w:rFonts w:ascii="Times New Roman" w:hAnsi="Times New Roman" w:cs="Times New Roman"/>
                <w:sz w:val="24"/>
                <w:szCs w:val="24"/>
                <w:lang w:eastAsia="ar-SA"/>
              </w:rPr>
            </w:pPr>
          </w:p>
        </w:tc>
        <w:tc>
          <w:tcPr>
            <w:tcW w:w="6379" w:type="dxa"/>
          </w:tcPr>
          <w:p w:rsidR="00681C5A" w:rsidRPr="0092473A" w:rsidRDefault="00681C5A" w:rsidP="00681C5A">
            <w:pPr>
              <w:spacing w:after="0" w:line="240" w:lineRule="auto"/>
              <w:jc w:val="both"/>
              <w:rPr>
                <w:rFonts w:ascii="Times New Roman" w:hAnsi="Times New Roman" w:cs="Times New Roman"/>
                <w:sz w:val="24"/>
                <w:szCs w:val="24"/>
                <w:lang w:eastAsia="ar-SA"/>
              </w:rPr>
            </w:pPr>
            <w:r w:rsidRPr="00F77511">
              <w:rPr>
                <w:rFonts w:ascii="Times New Roman" w:hAnsi="Times New Roman" w:cs="Times New Roman"/>
                <w:b/>
                <w:sz w:val="24"/>
                <w:szCs w:val="24"/>
                <w:lang w:eastAsia="ar-SA"/>
              </w:rPr>
              <w:t>Вопрос 2.</w:t>
            </w:r>
            <w:r>
              <w:rPr>
                <w:rFonts w:ascii="Times New Roman" w:hAnsi="Times New Roman" w:cs="Times New Roman"/>
                <w:sz w:val="24"/>
                <w:szCs w:val="24"/>
                <w:lang w:eastAsia="ar-SA"/>
              </w:rPr>
              <w:t xml:space="preserve"> </w:t>
            </w:r>
            <w:r w:rsidRPr="00681C5A">
              <w:rPr>
                <w:rFonts w:ascii="Times New Roman" w:hAnsi="Times New Roman" w:cs="Times New Roman"/>
                <w:sz w:val="24"/>
                <w:szCs w:val="24"/>
                <w:lang w:eastAsia="ar-SA"/>
              </w:rPr>
              <w:t>В чём проявились особенности духовной жизни российского общества в последнее десятилетие?</w:t>
            </w:r>
          </w:p>
        </w:tc>
      </w:tr>
      <w:tr w:rsidR="00681C5A" w:rsidRPr="0092473A" w:rsidTr="001259F2">
        <w:tc>
          <w:tcPr>
            <w:tcW w:w="3510" w:type="dxa"/>
            <w:vMerge/>
          </w:tcPr>
          <w:p w:rsidR="00681C5A" w:rsidRPr="0092473A" w:rsidRDefault="00681C5A" w:rsidP="00CD5B8F">
            <w:pPr>
              <w:spacing w:after="0" w:line="240" w:lineRule="auto"/>
              <w:jc w:val="both"/>
              <w:rPr>
                <w:rFonts w:ascii="Times New Roman" w:hAnsi="Times New Roman" w:cs="Times New Roman"/>
                <w:sz w:val="24"/>
                <w:szCs w:val="24"/>
                <w:lang w:eastAsia="ar-SA"/>
              </w:rPr>
            </w:pPr>
          </w:p>
        </w:tc>
        <w:tc>
          <w:tcPr>
            <w:tcW w:w="6379" w:type="dxa"/>
          </w:tcPr>
          <w:p w:rsidR="00681C5A" w:rsidRPr="00681C5A" w:rsidRDefault="00681C5A" w:rsidP="00681C5A">
            <w:pPr>
              <w:spacing w:after="0" w:line="240"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Вопрос 3</w:t>
            </w:r>
            <w:r>
              <w:rPr>
                <w:rFonts w:ascii="Times New Roman" w:hAnsi="Times New Roman" w:cs="Times New Roman"/>
                <w:sz w:val="24"/>
                <w:szCs w:val="24"/>
                <w:lang w:eastAsia="ar-SA"/>
              </w:rPr>
              <w:t>.</w:t>
            </w:r>
            <w:r>
              <w:t xml:space="preserve"> </w:t>
            </w:r>
            <w:r w:rsidRPr="00681C5A">
              <w:rPr>
                <w:rFonts w:ascii="Times New Roman" w:hAnsi="Times New Roman" w:cs="Times New Roman"/>
                <w:sz w:val="24"/>
                <w:szCs w:val="24"/>
                <w:lang w:eastAsia="ar-SA"/>
              </w:rPr>
              <w:t>Какова роль Русской Православной Церкви в современном российском обществе?</w:t>
            </w:r>
          </w:p>
        </w:tc>
      </w:tr>
      <w:tr w:rsidR="00681C5A" w:rsidRPr="0092473A" w:rsidTr="001259F2">
        <w:tc>
          <w:tcPr>
            <w:tcW w:w="3510" w:type="dxa"/>
            <w:vMerge/>
          </w:tcPr>
          <w:p w:rsidR="00681C5A" w:rsidRPr="0092473A" w:rsidRDefault="00681C5A" w:rsidP="00CD5B8F">
            <w:pPr>
              <w:spacing w:after="0" w:line="240" w:lineRule="auto"/>
              <w:jc w:val="both"/>
              <w:rPr>
                <w:rFonts w:ascii="Times New Roman" w:hAnsi="Times New Roman" w:cs="Times New Roman"/>
                <w:sz w:val="24"/>
                <w:szCs w:val="24"/>
                <w:lang w:eastAsia="ar-SA"/>
              </w:rPr>
            </w:pPr>
          </w:p>
        </w:tc>
        <w:tc>
          <w:tcPr>
            <w:tcW w:w="6379" w:type="dxa"/>
          </w:tcPr>
          <w:p w:rsidR="00681C5A" w:rsidRDefault="00681C5A" w:rsidP="00681C5A">
            <w:pPr>
              <w:spacing w:after="0" w:line="240" w:lineRule="auto"/>
              <w:jc w:val="both"/>
              <w:rPr>
                <w:rFonts w:ascii="Times New Roman" w:hAnsi="Times New Roman" w:cs="Times New Roman"/>
                <w:sz w:val="24"/>
                <w:szCs w:val="24"/>
                <w:lang w:eastAsia="ar-SA"/>
              </w:rPr>
            </w:pPr>
            <w:r w:rsidRPr="00F77511">
              <w:rPr>
                <w:rFonts w:ascii="Times New Roman" w:hAnsi="Times New Roman" w:cs="Times New Roman"/>
                <w:b/>
                <w:sz w:val="24"/>
                <w:szCs w:val="24"/>
                <w:lang w:eastAsia="ar-SA"/>
              </w:rPr>
              <w:t>Вопрос 4.</w:t>
            </w:r>
            <w:r>
              <w:rPr>
                <w:rFonts w:ascii="Times New Roman" w:hAnsi="Times New Roman" w:cs="Times New Roman"/>
                <w:sz w:val="24"/>
                <w:szCs w:val="24"/>
                <w:lang w:eastAsia="ar-SA"/>
              </w:rPr>
              <w:t xml:space="preserve"> </w:t>
            </w:r>
            <w:r w:rsidR="007D4409" w:rsidRPr="007D4409">
              <w:rPr>
                <w:rFonts w:ascii="Times New Roman" w:hAnsi="Times New Roman" w:cs="Times New Roman"/>
                <w:sz w:val="24"/>
                <w:szCs w:val="24"/>
                <w:lang w:eastAsia="ar-SA"/>
              </w:rPr>
              <w:t>Расскажите об основных направлениях современного художественного творчества. Какие его формы вы знаете?</w:t>
            </w:r>
          </w:p>
        </w:tc>
      </w:tr>
      <w:tr w:rsidR="00681C5A" w:rsidRPr="0092473A" w:rsidTr="001259F2">
        <w:trPr>
          <w:trHeight w:val="322"/>
        </w:trPr>
        <w:tc>
          <w:tcPr>
            <w:tcW w:w="3510" w:type="dxa"/>
            <w:vMerge/>
          </w:tcPr>
          <w:p w:rsidR="00681C5A" w:rsidRPr="0092473A" w:rsidRDefault="00681C5A" w:rsidP="00CD5B8F">
            <w:pPr>
              <w:spacing w:after="0" w:line="240" w:lineRule="auto"/>
              <w:jc w:val="both"/>
              <w:rPr>
                <w:rFonts w:ascii="Times New Roman" w:hAnsi="Times New Roman" w:cs="Times New Roman"/>
                <w:sz w:val="24"/>
                <w:szCs w:val="24"/>
                <w:lang w:eastAsia="ar-SA"/>
              </w:rPr>
            </w:pPr>
          </w:p>
        </w:tc>
        <w:tc>
          <w:tcPr>
            <w:tcW w:w="6379" w:type="dxa"/>
          </w:tcPr>
          <w:p w:rsidR="00681C5A" w:rsidRDefault="00681C5A" w:rsidP="00681C5A">
            <w:pPr>
              <w:spacing w:after="0" w:line="240" w:lineRule="auto"/>
              <w:jc w:val="both"/>
              <w:rPr>
                <w:rFonts w:ascii="Times New Roman" w:hAnsi="Times New Roman" w:cs="Times New Roman"/>
                <w:sz w:val="24"/>
                <w:szCs w:val="24"/>
                <w:lang w:eastAsia="ar-SA"/>
              </w:rPr>
            </w:pPr>
            <w:r w:rsidRPr="00F77511">
              <w:rPr>
                <w:rFonts w:ascii="Times New Roman" w:hAnsi="Times New Roman" w:cs="Times New Roman"/>
                <w:b/>
                <w:sz w:val="24"/>
                <w:szCs w:val="24"/>
                <w:lang w:eastAsia="ar-SA"/>
              </w:rPr>
              <w:t>Вопрос 5.</w:t>
            </w:r>
            <w:r>
              <w:rPr>
                <w:rFonts w:ascii="Times New Roman" w:hAnsi="Times New Roman" w:cs="Times New Roman"/>
                <w:sz w:val="24"/>
                <w:szCs w:val="24"/>
                <w:lang w:eastAsia="ar-SA"/>
              </w:rPr>
              <w:t xml:space="preserve"> </w:t>
            </w:r>
            <w:r w:rsidR="007D4409" w:rsidRPr="007D4409">
              <w:rPr>
                <w:rFonts w:ascii="Times New Roman" w:hAnsi="Times New Roman" w:cs="Times New Roman"/>
                <w:sz w:val="24"/>
                <w:szCs w:val="24"/>
                <w:lang w:eastAsia="ar-SA"/>
              </w:rPr>
              <w:t>Как вы думаете, какую роль книга и художественная литература играют в жизни нашего общества?</w:t>
            </w:r>
          </w:p>
        </w:tc>
      </w:tr>
      <w:tr w:rsidR="00681C5A" w:rsidRPr="0092473A" w:rsidTr="001259F2">
        <w:trPr>
          <w:trHeight w:val="236"/>
        </w:trPr>
        <w:tc>
          <w:tcPr>
            <w:tcW w:w="3510" w:type="dxa"/>
            <w:vMerge/>
          </w:tcPr>
          <w:p w:rsidR="00681C5A" w:rsidRPr="0092473A" w:rsidRDefault="00681C5A" w:rsidP="00CD5B8F">
            <w:pPr>
              <w:spacing w:after="0" w:line="240" w:lineRule="auto"/>
              <w:jc w:val="both"/>
              <w:rPr>
                <w:rFonts w:ascii="Times New Roman" w:hAnsi="Times New Roman" w:cs="Times New Roman"/>
                <w:sz w:val="24"/>
                <w:szCs w:val="24"/>
                <w:lang w:eastAsia="ar-SA"/>
              </w:rPr>
            </w:pPr>
          </w:p>
        </w:tc>
        <w:tc>
          <w:tcPr>
            <w:tcW w:w="6379" w:type="dxa"/>
          </w:tcPr>
          <w:p w:rsidR="00681C5A" w:rsidRPr="00FA0F42" w:rsidRDefault="00681C5A" w:rsidP="00681C5A">
            <w:pPr>
              <w:spacing w:after="0" w:line="240" w:lineRule="auto"/>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Вопрос 6. </w:t>
            </w:r>
            <w:r w:rsidR="007D4409" w:rsidRPr="007D4409">
              <w:rPr>
                <w:rFonts w:ascii="Times New Roman" w:hAnsi="Times New Roman" w:cs="Times New Roman"/>
                <w:sz w:val="24"/>
                <w:szCs w:val="24"/>
                <w:lang w:eastAsia="ar-SA"/>
              </w:rPr>
              <w:t>Охарактеризуйте развитие российского киноискусства. Как вы считаете, достигло ли оно уровня мировых стандартов?</w:t>
            </w:r>
          </w:p>
        </w:tc>
      </w:tr>
      <w:tr w:rsidR="007D4409" w:rsidRPr="0092473A" w:rsidTr="001259F2">
        <w:trPr>
          <w:trHeight w:val="766"/>
        </w:trPr>
        <w:tc>
          <w:tcPr>
            <w:tcW w:w="3510" w:type="dxa"/>
            <w:vMerge/>
          </w:tcPr>
          <w:p w:rsidR="007D4409" w:rsidRPr="0092473A" w:rsidRDefault="007D4409" w:rsidP="00CD5B8F">
            <w:pPr>
              <w:spacing w:after="0" w:line="240" w:lineRule="auto"/>
              <w:jc w:val="both"/>
              <w:rPr>
                <w:rFonts w:ascii="Times New Roman" w:hAnsi="Times New Roman" w:cs="Times New Roman"/>
                <w:sz w:val="24"/>
                <w:szCs w:val="24"/>
                <w:lang w:eastAsia="ar-SA"/>
              </w:rPr>
            </w:pPr>
          </w:p>
        </w:tc>
        <w:tc>
          <w:tcPr>
            <w:tcW w:w="6379" w:type="dxa"/>
          </w:tcPr>
          <w:p w:rsidR="007D4409" w:rsidRPr="00FA0F42" w:rsidRDefault="007D4409" w:rsidP="00681C5A">
            <w:pPr>
              <w:spacing w:after="0" w:line="240"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Вопрос 7</w:t>
            </w:r>
            <w:r>
              <w:rPr>
                <w:rFonts w:ascii="Times New Roman" w:hAnsi="Times New Roman" w:cs="Times New Roman"/>
                <w:sz w:val="24"/>
                <w:szCs w:val="24"/>
                <w:lang w:eastAsia="ar-SA"/>
              </w:rPr>
              <w:t xml:space="preserve">. </w:t>
            </w:r>
            <w:r w:rsidRPr="007D4409">
              <w:rPr>
                <w:rFonts w:ascii="Times New Roman" w:hAnsi="Times New Roman" w:cs="Times New Roman"/>
                <w:sz w:val="24"/>
                <w:szCs w:val="24"/>
                <w:lang w:eastAsia="ar-SA"/>
              </w:rPr>
              <w:t>Расскажите о современной политике государства в области культуры. Какие основные проблемы она призвана решить?</w:t>
            </w:r>
          </w:p>
        </w:tc>
      </w:tr>
    </w:tbl>
    <w:p w:rsidR="00681C5A" w:rsidRDefault="00681C5A" w:rsidP="00681C5A">
      <w:pPr>
        <w:spacing w:after="0" w:line="240" w:lineRule="auto"/>
        <w:rPr>
          <w:rFonts w:ascii="Times New Roman" w:eastAsia="Times New Roman" w:hAnsi="Times New Roman" w:cs="Times New Roman"/>
          <w:sz w:val="20"/>
          <w:szCs w:val="20"/>
          <w:lang w:eastAsia="ru-RU"/>
        </w:rPr>
      </w:pPr>
    </w:p>
    <w:p w:rsidR="005748A3" w:rsidRDefault="005748A3" w:rsidP="005748A3">
      <w:pPr>
        <w:spacing w:after="0" w:line="240" w:lineRule="auto"/>
        <w:jc w:val="center"/>
        <w:rPr>
          <w:rFonts w:ascii="Times New Roman" w:eastAsia="Times New Roman" w:hAnsi="Times New Roman" w:cs="Times New Roman"/>
          <w:b/>
          <w:sz w:val="28"/>
          <w:szCs w:val="28"/>
          <w:lang w:eastAsia="ar-SA"/>
        </w:rPr>
      </w:pPr>
      <w:r w:rsidRPr="007F1826">
        <w:rPr>
          <w:rFonts w:ascii="Times New Roman" w:eastAsia="Times New Roman" w:hAnsi="Times New Roman" w:cs="Times New Roman"/>
          <w:b/>
          <w:sz w:val="28"/>
          <w:szCs w:val="28"/>
          <w:lang w:eastAsia="ar-SA"/>
        </w:rPr>
        <w:t>ТЕСТЫ</w:t>
      </w:r>
    </w:p>
    <w:p w:rsidR="005748A3" w:rsidRPr="00631FB8" w:rsidRDefault="005748A3" w:rsidP="005748A3">
      <w:pPr>
        <w:spacing w:after="0" w:line="240" w:lineRule="auto"/>
        <w:ind w:firstLine="567"/>
        <w:rPr>
          <w:rFonts w:ascii="Times New Roman" w:eastAsia="Times New Roman" w:hAnsi="Times New Roman" w:cs="Times New Roman"/>
          <w:b/>
          <w:sz w:val="28"/>
          <w:szCs w:val="28"/>
          <w:lang w:eastAsia="ar-SA"/>
        </w:rPr>
      </w:pPr>
      <w:r w:rsidRPr="007F1826">
        <w:rPr>
          <w:rFonts w:ascii="Times New Roman" w:eastAsia="Times New Roman" w:hAnsi="Times New Roman" w:cs="Times New Roman"/>
          <w:b/>
          <w:sz w:val="24"/>
          <w:szCs w:val="24"/>
          <w:lang w:eastAsia="ar-SA"/>
        </w:rPr>
        <w:t>1. Описание</w:t>
      </w:r>
    </w:p>
    <w:p w:rsidR="005748A3" w:rsidRDefault="005748A3" w:rsidP="005748A3">
      <w:pPr>
        <w:suppressAutoHyphens/>
        <w:spacing w:after="0" w:line="240" w:lineRule="auto"/>
        <w:ind w:firstLine="567"/>
        <w:jc w:val="both"/>
        <w:rPr>
          <w:rFonts w:ascii="Times New Roman" w:eastAsia="Times New Roman" w:hAnsi="Times New Roman" w:cs="Times New Roman"/>
          <w:sz w:val="24"/>
          <w:szCs w:val="24"/>
          <w:lang w:eastAsia="ar-SA"/>
        </w:rPr>
      </w:pPr>
      <w:r w:rsidRPr="007F1826">
        <w:rPr>
          <w:rFonts w:ascii="Times New Roman" w:eastAsia="Times New Roman" w:hAnsi="Times New Roman" w:cs="Times New Roman"/>
          <w:sz w:val="24"/>
          <w:szCs w:val="24"/>
          <w:lang w:eastAsia="ar-SA"/>
        </w:rPr>
        <w:t>Тесты проводятся с целью контроля усвоенных умений, знаний и после</w:t>
      </w:r>
      <w:r>
        <w:rPr>
          <w:rFonts w:ascii="Times New Roman" w:eastAsia="Times New Roman" w:hAnsi="Times New Roman" w:cs="Times New Roman"/>
          <w:sz w:val="24"/>
          <w:szCs w:val="24"/>
          <w:lang w:eastAsia="ar-SA"/>
        </w:rPr>
        <w:t>дующего анализа типичных ошибок</w:t>
      </w:r>
      <w:r w:rsidRPr="007F1826">
        <w:rPr>
          <w:rFonts w:ascii="Times New Roman" w:eastAsia="Times New Roman" w:hAnsi="Times New Roman" w:cs="Times New Roman"/>
          <w:sz w:val="24"/>
          <w:szCs w:val="24"/>
          <w:lang w:eastAsia="ar-SA"/>
        </w:rPr>
        <w:t xml:space="preserve"> (затруднений) обучающихся в конце изучения </w:t>
      </w:r>
      <w:r>
        <w:rPr>
          <w:rFonts w:ascii="Times New Roman" w:eastAsia="Times New Roman" w:hAnsi="Times New Roman" w:cs="Times New Roman"/>
          <w:sz w:val="24"/>
          <w:szCs w:val="24"/>
          <w:lang w:eastAsia="ar-SA"/>
        </w:rPr>
        <w:t>темы 2.4</w:t>
      </w:r>
      <w:r w:rsidRPr="007F1826">
        <w:rPr>
          <w:rFonts w:ascii="Times New Roman" w:eastAsia="Times New Roman" w:hAnsi="Times New Roman" w:cs="Times New Roman"/>
          <w:sz w:val="24"/>
          <w:szCs w:val="24"/>
          <w:lang w:eastAsia="ar-SA"/>
        </w:rPr>
        <w:t xml:space="preserve">. </w:t>
      </w:r>
      <w:r w:rsidRPr="005748A3">
        <w:rPr>
          <w:rFonts w:ascii="Times New Roman" w:eastAsia="Times New Roman" w:hAnsi="Times New Roman" w:cs="Times New Roman"/>
          <w:sz w:val="24"/>
          <w:szCs w:val="24"/>
          <w:lang w:eastAsia="ar-SA"/>
        </w:rPr>
        <w:t>Развитие культуры в России.</w:t>
      </w:r>
    </w:p>
    <w:p w:rsidR="005748A3" w:rsidRPr="007F1826" w:rsidRDefault="005748A3" w:rsidP="005748A3">
      <w:pPr>
        <w:suppressAutoHyphens/>
        <w:spacing w:after="0" w:line="240" w:lineRule="auto"/>
        <w:ind w:firstLine="567"/>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На выполнение теста отводится 20</w:t>
      </w:r>
      <w:r w:rsidRPr="007F1826">
        <w:rPr>
          <w:rFonts w:ascii="Times New Roman" w:eastAsia="Times New Roman" w:hAnsi="Times New Roman" w:cs="Times New Roman"/>
          <w:sz w:val="24"/>
          <w:szCs w:val="24"/>
          <w:lang w:eastAsia="ar-SA"/>
        </w:rPr>
        <w:t xml:space="preserve"> минут.</w:t>
      </w:r>
    </w:p>
    <w:p w:rsidR="005748A3" w:rsidRPr="007F1826" w:rsidRDefault="005748A3" w:rsidP="005748A3">
      <w:pPr>
        <w:suppressAutoHyphens/>
        <w:spacing w:after="0" w:line="240" w:lineRule="auto"/>
        <w:ind w:firstLine="567"/>
        <w:jc w:val="both"/>
        <w:rPr>
          <w:rFonts w:ascii="Times New Roman" w:eastAsia="Times New Roman" w:hAnsi="Times New Roman" w:cs="Times New Roman"/>
          <w:b/>
          <w:sz w:val="24"/>
          <w:szCs w:val="24"/>
          <w:lang w:eastAsia="ar-SA"/>
        </w:rPr>
      </w:pPr>
      <w:r w:rsidRPr="007F1826">
        <w:rPr>
          <w:rFonts w:ascii="Times New Roman" w:eastAsia="Times New Roman" w:hAnsi="Times New Roman" w:cs="Times New Roman"/>
          <w:b/>
          <w:sz w:val="24"/>
          <w:szCs w:val="24"/>
          <w:lang w:eastAsia="ar-SA"/>
        </w:rPr>
        <w:t xml:space="preserve">2. 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1"/>
        <w:gridCol w:w="4881"/>
      </w:tblGrid>
      <w:tr w:rsidR="005748A3" w:rsidRPr="00980176" w:rsidTr="00CD5B8F">
        <w:trPr>
          <w:trHeight w:val="267"/>
        </w:trPr>
        <w:tc>
          <w:tcPr>
            <w:tcW w:w="4881" w:type="dxa"/>
            <w:tcBorders>
              <w:top w:val="single" w:sz="4" w:space="0" w:color="auto"/>
              <w:left w:val="single" w:sz="4" w:space="0" w:color="auto"/>
              <w:bottom w:val="single" w:sz="4" w:space="0" w:color="auto"/>
              <w:right w:val="single" w:sz="4" w:space="0" w:color="auto"/>
            </w:tcBorders>
            <w:hideMark/>
          </w:tcPr>
          <w:p w:rsidR="005748A3" w:rsidRPr="00980176" w:rsidRDefault="005748A3" w:rsidP="00CD5B8F">
            <w:pPr>
              <w:autoSpaceDE w:val="0"/>
              <w:autoSpaceDN w:val="0"/>
              <w:adjustRightInd w:val="0"/>
              <w:spacing w:after="0" w:line="240" w:lineRule="auto"/>
              <w:rPr>
                <w:rFonts w:ascii="Times New Roman" w:hAnsi="Times New Roman" w:cs="Times New Roman"/>
                <w:color w:val="000000"/>
                <w:sz w:val="24"/>
                <w:szCs w:val="24"/>
              </w:rPr>
            </w:pPr>
            <w:r w:rsidRPr="00980176">
              <w:rPr>
                <w:rFonts w:ascii="Times New Roman" w:hAnsi="Times New Roman" w:cs="Times New Roman"/>
                <w:color w:val="000000"/>
                <w:sz w:val="24"/>
                <w:szCs w:val="24"/>
              </w:rPr>
              <w:t>Оценка</w:t>
            </w:r>
          </w:p>
        </w:tc>
        <w:tc>
          <w:tcPr>
            <w:tcW w:w="4881" w:type="dxa"/>
            <w:tcBorders>
              <w:top w:val="single" w:sz="4" w:space="0" w:color="auto"/>
              <w:left w:val="single" w:sz="4" w:space="0" w:color="auto"/>
              <w:bottom w:val="single" w:sz="4" w:space="0" w:color="auto"/>
              <w:right w:val="single" w:sz="4" w:space="0" w:color="auto"/>
            </w:tcBorders>
            <w:hideMark/>
          </w:tcPr>
          <w:p w:rsidR="005748A3" w:rsidRPr="00980176" w:rsidRDefault="005748A3" w:rsidP="00CD5B8F">
            <w:pPr>
              <w:autoSpaceDE w:val="0"/>
              <w:autoSpaceDN w:val="0"/>
              <w:adjustRightInd w:val="0"/>
              <w:spacing w:after="0" w:line="240" w:lineRule="auto"/>
              <w:rPr>
                <w:rFonts w:ascii="Times New Roman" w:hAnsi="Times New Roman" w:cs="Times New Roman"/>
                <w:color w:val="000000"/>
                <w:sz w:val="24"/>
                <w:szCs w:val="24"/>
              </w:rPr>
            </w:pPr>
          </w:p>
        </w:tc>
      </w:tr>
      <w:tr w:rsidR="005748A3" w:rsidRPr="00980176" w:rsidTr="00CD5B8F">
        <w:trPr>
          <w:trHeight w:val="267"/>
        </w:trPr>
        <w:tc>
          <w:tcPr>
            <w:tcW w:w="4881" w:type="dxa"/>
            <w:tcBorders>
              <w:top w:val="single" w:sz="4" w:space="0" w:color="auto"/>
              <w:left w:val="single" w:sz="4" w:space="0" w:color="auto"/>
              <w:bottom w:val="single" w:sz="4" w:space="0" w:color="auto"/>
              <w:right w:val="single" w:sz="4" w:space="0" w:color="auto"/>
            </w:tcBorders>
          </w:tcPr>
          <w:p w:rsidR="005748A3" w:rsidRPr="00980176" w:rsidRDefault="005748A3" w:rsidP="00CD5B8F">
            <w:pPr>
              <w:autoSpaceDE w:val="0"/>
              <w:autoSpaceDN w:val="0"/>
              <w:adjustRightInd w:val="0"/>
              <w:spacing w:after="0" w:line="240" w:lineRule="auto"/>
              <w:rPr>
                <w:rFonts w:ascii="Times New Roman" w:hAnsi="Times New Roman" w:cs="Times New Roman"/>
                <w:color w:val="000000"/>
                <w:sz w:val="24"/>
                <w:szCs w:val="24"/>
              </w:rPr>
            </w:pPr>
            <w:r w:rsidRPr="00980176">
              <w:rPr>
                <w:rFonts w:ascii="Times New Roman" w:hAnsi="Times New Roman" w:cs="Times New Roman"/>
                <w:color w:val="000000"/>
                <w:sz w:val="24"/>
                <w:szCs w:val="24"/>
              </w:rPr>
              <w:t>«5» - отлично</w:t>
            </w:r>
          </w:p>
        </w:tc>
        <w:tc>
          <w:tcPr>
            <w:tcW w:w="4881" w:type="dxa"/>
            <w:tcBorders>
              <w:top w:val="single" w:sz="4" w:space="0" w:color="auto"/>
              <w:left w:val="single" w:sz="4" w:space="0" w:color="auto"/>
              <w:bottom w:val="single" w:sz="4" w:space="0" w:color="auto"/>
              <w:right w:val="single" w:sz="4" w:space="0" w:color="auto"/>
            </w:tcBorders>
          </w:tcPr>
          <w:p w:rsidR="005748A3" w:rsidRPr="00980176" w:rsidRDefault="005748A3" w:rsidP="00CD5B8F">
            <w:pPr>
              <w:autoSpaceDE w:val="0"/>
              <w:autoSpaceDN w:val="0"/>
              <w:adjustRightInd w:val="0"/>
              <w:spacing w:after="0" w:line="240" w:lineRule="auto"/>
              <w:rPr>
                <w:rFonts w:ascii="Times New Roman" w:hAnsi="Times New Roman" w:cs="Times New Roman"/>
                <w:color w:val="000000"/>
                <w:sz w:val="24"/>
                <w:szCs w:val="24"/>
              </w:rPr>
            </w:pPr>
            <w:r w:rsidRPr="00980176">
              <w:rPr>
                <w:rFonts w:ascii="Times New Roman" w:hAnsi="Times New Roman" w:cs="Times New Roman"/>
                <w:color w:val="000000"/>
                <w:sz w:val="24"/>
                <w:szCs w:val="24"/>
              </w:rPr>
              <w:t>Правильно дано 13-15 ответов</w:t>
            </w:r>
          </w:p>
        </w:tc>
      </w:tr>
      <w:tr w:rsidR="005748A3" w:rsidRPr="00980176" w:rsidTr="00CD5B8F">
        <w:trPr>
          <w:trHeight w:val="268"/>
        </w:trPr>
        <w:tc>
          <w:tcPr>
            <w:tcW w:w="4881" w:type="dxa"/>
            <w:tcBorders>
              <w:top w:val="single" w:sz="4" w:space="0" w:color="auto"/>
              <w:left w:val="single" w:sz="4" w:space="0" w:color="auto"/>
              <w:bottom w:val="single" w:sz="4" w:space="0" w:color="auto"/>
              <w:right w:val="single" w:sz="4" w:space="0" w:color="auto"/>
            </w:tcBorders>
            <w:hideMark/>
          </w:tcPr>
          <w:p w:rsidR="005748A3" w:rsidRPr="00980176" w:rsidRDefault="005748A3" w:rsidP="00CD5B8F">
            <w:pPr>
              <w:autoSpaceDE w:val="0"/>
              <w:autoSpaceDN w:val="0"/>
              <w:adjustRightInd w:val="0"/>
              <w:spacing w:after="0" w:line="240" w:lineRule="auto"/>
              <w:rPr>
                <w:rFonts w:ascii="Times New Roman" w:hAnsi="Times New Roman" w:cs="Times New Roman"/>
                <w:color w:val="000000"/>
                <w:sz w:val="24"/>
                <w:szCs w:val="24"/>
              </w:rPr>
            </w:pPr>
            <w:r w:rsidRPr="00980176">
              <w:rPr>
                <w:rFonts w:ascii="Times New Roman" w:hAnsi="Times New Roman" w:cs="Times New Roman"/>
                <w:color w:val="000000"/>
                <w:sz w:val="24"/>
                <w:szCs w:val="24"/>
              </w:rPr>
              <w:t xml:space="preserve">«4» - хорошо </w:t>
            </w:r>
          </w:p>
        </w:tc>
        <w:tc>
          <w:tcPr>
            <w:tcW w:w="4881" w:type="dxa"/>
            <w:tcBorders>
              <w:top w:val="single" w:sz="4" w:space="0" w:color="auto"/>
              <w:left w:val="single" w:sz="4" w:space="0" w:color="auto"/>
              <w:bottom w:val="single" w:sz="4" w:space="0" w:color="auto"/>
              <w:right w:val="single" w:sz="4" w:space="0" w:color="auto"/>
            </w:tcBorders>
            <w:hideMark/>
          </w:tcPr>
          <w:p w:rsidR="005748A3" w:rsidRPr="00980176" w:rsidRDefault="005748A3" w:rsidP="00CD5B8F">
            <w:pPr>
              <w:autoSpaceDE w:val="0"/>
              <w:autoSpaceDN w:val="0"/>
              <w:adjustRightInd w:val="0"/>
              <w:spacing w:after="0" w:line="240" w:lineRule="auto"/>
              <w:rPr>
                <w:rFonts w:ascii="Times New Roman" w:hAnsi="Times New Roman" w:cs="Times New Roman"/>
                <w:color w:val="000000"/>
                <w:sz w:val="24"/>
                <w:szCs w:val="24"/>
              </w:rPr>
            </w:pPr>
            <w:r w:rsidRPr="00980176">
              <w:rPr>
                <w:rFonts w:ascii="Times New Roman" w:hAnsi="Times New Roman" w:cs="Times New Roman"/>
                <w:color w:val="000000"/>
                <w:sz w:val="24"/>
                <w:szCs w:val="24"/>
              </w:rPr>
              <w:t>Правильно дано 12-10 ответов</w:t>
            </w:r>
          </w:p>
        </w:tc>
      </w:tr>
      <w:tr w:rsidR="005748A3" w:rsidRPr="00980176" w:rsidTr="00CD5B8F">
        <w:trPr>
          <w:trHeight w:val="267"/>
        </w:trPr>
        <w:tc>
          <w:tcPr>
            <w:tcW w:w="4881" w:type="dxa"/>
            <w:tcBorders>
              <w:top w:val="single" w:sz="4" w:space="0" w:color="auto"/>
              <w:left w:val="single" w:sz="4" w:space="0" w:color="auto"/>
              <w:bottom w:val="single" w:sz="4" w:space="0" w:color="auto"/>
              <w:right w:val="single" w:sz="4" w:space="0" w:color="auto"/>
            </w:tcBorders>
            <w:hideMark/>
          </w:tcPr>
          <w:p w:rsidR="005748A3" w:rsidRPr="00980176" w:rsidRDefault="005748A3" w:rsidP="00CD5B8F">
            <w:pPr>
              <w:autoSpaceDE w:val="0"/>
              <w:autoSpaceDN w:val="0"/>
              <w:adjustRightInd w:val="0"/>
              <w:spacing w:after="0" w:line="240" w:lineRule="auto"/>
              <w:rPr>
                <w:rFonts w:ascii="Times New Roman" w:hAnsi="Times New Roman" w:cs="Times New Roman"/>
                <w:color w:val="000000"/>
                <w:sz w:val="24"/>
                <w:szCs w:val="24"/>
              </w:rPr>
            </w:pPr>
            <w:r w:rsidRPr="00980176">
              <w:rPr>
                <w:rFonts w:ascii="Times New Roman" w:hAnsi="Times New Roman" w:cs="Times New Roman"/>
                <w:color w:val="000000"/>
                <w:sz w:val="24"/>
                <w:szCs w:val="24"/>
              </w:rPr>
              <w:t xml:space="preserve">«3» - удовлетворительно </w:t>
            </w:r>
          </w:p>
        </w:tc>
        <w:tc>
          <w:tcPr>
            <w:tcW w:w="4881" w:type="dxa"/>
            <w:tcBorders>
              <w:top w:val="single" w:sz="4" w:space="0" w:color="auto"/>
              <w:left w:val="single" w:sz="4" w:space="0" w:color="auto"/>
              <w:bottom w:val="single" w:sz="4" w:space="0" w:color="auto"/>
              <w:right w:val="single" w:sz="4" w:space="0" w:color="auto"/>
            </w:tcBorders>
            <w:hideMark/>
          </w:tcPr>
          <w:p w:rsidR="005748A3" w:rsidRPr="00980176" w:rsidRDefault="005748A3" w:rsidP="00CD5B8F">
            <w:pPr>
              <w:autoSpaceDE w:val="0"/>
              <w:autoSpaceDN w:val="0"/>
              <w:adjustRightInd w:val="0"/>
              <w:spacing w:after="0" w:line="240" w:lineRule="auto"/>
              <w:rPr>
                <w:rFonts w:ascii="Times New Roman" w:hAnsi="Times New Roman" w:cs="Times New Roman"/>
                <w:color w:val="000000"/>
                <w:sz w:val="24"/>
                <w:szCs w:val="24"/>
              </w:rPr>
            </w:pPr>
            <w:r w:rsidRPr="00980176">
              <w:rPr>
                <w:rFonts w:ascii="Times New Roman" w:hAnsi="Times New Roman" w:cs="Times New Roman"/>
                <w:color w:val="000000"/>
                <w:sz w:val="24"/>
                <w:szCs w:val="24"/>
              </w:rPr>
              <w:t>Правильно дано 9-8 ответов</w:t>
            </w:r>
          </w:p>
        </w:tc>
      </w:tr>
      <w:tr w:rsidR="005748A3" w:rsidRPr="00980176" w:rsidTr="00CD5B8F">
        <w:trPr>
          <w:trHeight w:val="53"/>
        </w:trPr>
        <w:tc>
          <w:tcPr>
            <w:tcW w:w="4881" w:type="dxa"/>
            <w:tcBorders>
              <w:top w:val="single" w:sz="4" w:space="0" w:color="auto"/>
              <w:left w:val="single" w:sz="4" w:space="0" w:color="auto"/>
              <w:bottom w:val="single" w:sz="4" w:space="0" w:color="auto"/>
              <w:right w:val="single" w:sz="4" w:space="0" w:color="auto"/>
            </w:tcBorders>
            <w:hideMark/>
          </w:tcPr>
          <w:p w:rsidR="005748A3" w:rsidRPr="00980176" w:rsidRDefault="005748A3" w:rsidP="00CD5B8F">
            <w:pPr>
              <w:autoSpaceDE w:val="0"/>
              <w:autoSpaceDN w:val="0"/>
              <w:adjustRightInd w:val="0"/>
              <w:spacing w:after="0" w:line="240" w:lineRule="auto"/>
              <w:rPr>
                <w:rFonts w:ascii="Times New Roman" w:hAnsi="Times New Roman" w:cs="Times New Roman"/>
                <w:color w:val="000000"/>
                <w:sz w:val="24"/>
                <w:szCs w:val="24"/>
              </w:rPr>
            </w:pPr>
            <w:r w:rsidRPr="00980176">
              <w:rPr>
                <w:rFonts w:ascii="Times New Roman" w:hAnsi="Times New Roman" w:cs="Times New Roman"/>
                <w:color w:val="000000"/>
                <w:sz w:val="24"/>
                <w:szCs w:val="24"/>
              </w:rPr>
              <w:t xml:space="preserve">«2» - неудовлетворительно </w:t>
            </w:r>
          </w:p>
        </w:tc>
        <w:tc>
          <w:tcPr>
            <w:tcW w:w="4881" w:type="dxa"/>
            <w:tcBorders>
              <w:top w:val="single" w:sz="4" w:space="0" w:color="auto"/>
              <w:left w:val="single" w:sz="4" w:space="0" w:color="auto"/>
              <w:bottom w:val="single" w:sz="4" w:space="0" w:color="auto"/>
              <w:right w:val="single" w:sz="4" w:space="0" w:color="auto"/>
            </w:tcBorders>
            <w:hideMark/>
          </w:tcPr>
          <w:p w:rsidR="005748A3" w:rsidRPr="00980176" w:rsidRDefault="005748A3" w:rsidP="00CD5B8F">
            <w:pPr>
              <w:autoSpaceDE w:val="0"/>
              <w:autoSpaceDN w:val="0"/>
              <w:adjustRightInd w:val="0"/>
              <w:spacing w:after="0" w:line="240" w:lineRule="auto"/>
              <w:rPr>
                <w:rFonts w:ascii="Times New Roman" w:hAnsi="Times New Roman" w:cs="Times New Roman"/>
                <w:color w:val="000000"/>
                <w:sz w:val="24"/>
                <w:szCs w:val="24"/>
              </w:rPr>
            </w:pPr>
            <w:r w:rsidRPr="00980176">
              <w:rPr>
                <w:rFonts w:ascii="Times New Roman" w:hAnsi="Times New Roman" w:cs="Times New Roman"/>
                <w:color w:val="000000"/>
                <w:sz w:val="24"/>
                <w:szCs w:val="24"/>
              </w:rPr>
              <w:t xml:space="preserve">Правильно дано менее 8 ответов </w:t>
            </w:r>
          </w:p>
        </w:tc>
      </w:tr>
    </w:tbl>
    <w:p w:rsidR="005748A3" w:rsidRPr="00FD143E" w:rsidRDefault="005748A3" w:rsidP="005748A3">
      <w:pPr>
        <w:suppressAutoHyphens/>
        <w:spacing w:after="0" w:line="240" w:lineRule="auto"/>
        <w:ind w:firstLine="567"/>
        <w:jc w:val="both"/>
        <w:rPr>
          <w:rFonts w:ascii="Times New Roman" w:eastAsia="Times New Roman" w:hAnsi="Times New Roman" w:cs="Times New Roman"/>
          <w:b/>
          <w:sz w:val="24"/>
          <w:szCs w:val="24"/>
          <w:lang w:eastAsia="ar-SA"/>
        </w:rPr>
      </w:pPr>
      <w:r w:rsidRPr="007F1826">
        <w:rPr>
          <w:rFonts w:ascii="Times New Roman" w:eastAsia="Times New Roman" w:hAnsi="Times New Roman" w:cs="Times New Roman"/>
          <w:b/>
          <w:sz w:val="24"/>
          <w:szCs w:val="24"/>
          <w:lang w:eastAsia="ar-SA"/>
        </w:rPr>
        <w:t xml:space="preserve">3. </w:t>
      </w:r>
      <w:r>
        <w:rPr>
          <w:rFonts w:ascii="Times New Roman" w:eastAsia="Times New Roman" w:hAnsi="Times New Roman" w:cs="Times New Roman"/>
          <w:b/>
          <w:sz w:val="24"/>
          <w:szCs w:val="24"/>
          <w:lang w:eastAsia="ar-SA"/>
        </w:rPr>
        <w:t>Тестовые вопросы:</w:t>
      </w:r>
    </w:p>
    <w:p w:rsidR="005748A3" w:rsidRPr="00980176" w:rsidRDefault="005748A3" w:rsidP="005748A3">
      <w:pPr>
        <w:spacing w:after="0" w:line="240" w:lineRule="auto"/>
        <w:jc w:val="center"/>
        <w:rPr>
          <w:rFonts w:ascii="Times New Roman" w:hAnsi="Times New Roman" w:cs="Times New Roman"/>
          <w:b/>
          <w:sz w:val="24"/>
          <w:szCs w:val="24"/>
        </w:rPr>
      </w:pPr>
      <w:r w:rsidRPr="00980176">
        <w:rPr>
          <w:rFonts w:ascii="Times New Roman" w:hAnsi="Times New Roman" w:cs="Times New Roman"/>
          <w:b/>
          <w:sz w:val="24"/>
          <w:szCs w:val="24"/>
        </w:rPr>
        <w:t>1 вариант</w:t>
      </w:r>
    </w:p>
    <w:p w:rsidR="005748A3" w:rsidRPr="00980176" w:rsidRDefault="005748A3" w:rsidP="005748A3">
      <w:pPr>
        <w:spacing w:after="0" w:line="240" w:lineRule="auto"/>
        <w:rPr>
          <w:rFonts w:ascii="Times New Roman" w:hAnsi="Times New Roman" w:cs="Times New Roman"/>
          <w:b/>
          <w:i/>
          <w:sz w:val="24"/>
          <w:szCs w:val="24"/>
        </w:rPr>
      </w:pPr>
      <w:r w:rsidRPr="00980176">
        <w:rPr>
          <w:rFonts w:ascii="Times New Roman" w:hAnsi="Times New Roman" w:cs="Times New Roman"/>
          <w:b/>
          <w:i/>
          <w:sz w:val="24"/>
          <w:szCs w:val="24"/>
        </w:rPr>
        <w:t>1) Для развития культуры России в 90-е гг. XX в. было характерно:</w:t>
      </w:r>
    </w:p>
    <w:p w:rsidR="005748A3" w:rsidRPr="00980176" w:rsidRDefault="005748A3" w:rsidP="005748A3">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А) возрождение интереса к наследию советской культуры</w:t>
      </w:r>
    </w:p>
    <w:p w:rsidR="005748A3" w:rsidRPr="00980176" w:rsidRDefault="005748A3" w:rsidP="005748A3">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Б) усиление влияния церкви</w:t>
      </w:r>
    </w:p>
    <w:p w:rsidR="005748A3" w:rsidRPr="00980176" w:rsidRDefault="005748A3" w:rsidP="005748A3">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В) повсеместное открытие клубов детского творчества</w:t>
      </w:r>
    </w:p>
    <w:p w:rsidR="005748A3" w:rsidRPr="00980176" w:rsidRDefault="005748A3" w:rsidP="005748A3">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Г) создание творческих союзов</w:t>
      </w:r>
    </w:p>
    <w:p w:rsidR="005748A3" w:rsidRPr="00980176" w:rsidRDefault="005748A3" w:rsidP="005748A3">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2) Ежегодный музыкальный фестиваль с участием лучших отечественных и зарубежных исполнителей:</w:t>
      </w:r>
    </w:p>
    <w:p w:rsidR="005748A3" w:rsidRPr="00980176" w:rsidRDefault="005748A3" w:rsidP="005748A3">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 xml:space="preserve">А) «Белые ночи» </w:t>
      </w:r>
    </w:p>
    <w:p w:rsidR="005748A3" w:rsidRPr="00980176" w:rsidRDefault="005748A3" w:rsidP="005748A3">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Б) «Золотой Остап»</w:t>
      </w:r>
    </w:p>
    <w:p w:rsidR="005748A3" w:rsidRPr="00980176" w:rsidRDefault="005748A3" w:rsidP="005748A3">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В) «</w:t>
      </w:r>
      <w:proofErr w:type="spellStart"/>
      <w:r w:rsidRPr="00980176">
        <w:rPr>
          <w:rFonts w:ascii="Times New Roman" w:hAnsi="Times New Roman" w:cs="Times New Roman"/>
          <w:sz w:val="24"/>
          <w:szCs w:val="24"/>
        </w:rPr>
        <w:t>Кинотавр</w:t>
      </w:r>
      <w:proofErr w:type="spellEnd"/>
      <w:r w:rsidRPr="00980176">
        <w:rPr>
          <w:rFonts w:ascii="Times New Roman" w:hAnsi="Times New Roman" w:cs="Times New Roman"/>
          <w:sz w:val="24"/>
          <w:szCs w:val="24"/>
        </w:rPr>
        <w:t xml:space="preserve">» </w:t>
      </w:r>
    </w:p>
    <w:p w:rsidR="005748A3" w:rsidRPr="00980176" w:rsidRDefault="005748A3" w:rsidP="005748A3">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Г) «Бункер»</w:t>
      </w:r>
    </w:p>
    <w:p w:rsidR="005748A3" w:rsidRPr="00980176" w:rsidRDefault="005748A3" w:rsidP="005748A3">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3) Пространственная композиция, сконструированная разных из материалов и предметов быта:</w:t>
      </w:r>
    </w:p>
    <w:p w:rsidR="005748A3" w:rsidRPr="00980176" w:rsidRDefault="005748A3" w:rsidP="005748A3">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 xml:space="preserve">А) </w:t>
      </w:r>
      <w:proofErr w:type="spellStart"/>
      <w:r w:rsidRPr="00980176">
        <w:rPr>
          <w:rFonts w:ascii="Times New Roman" w:hAnsi="Times New Roman" w:cs="Times New Roman"/>
          <w:sz w:val="24"/>
          <w:szCs w:val="24"/>
        </w:rPr>
        <w:t>перформанс</w:t>
      </w:r>
      <w:proofErr w:type="spellEnd"/>
    </w:p>
    <w:p w:rsidR="005748A3" w:rsidRPr="00980176" w:rsidRDefault="005748A3" w:rsidP="005748A3">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lastRenderedPageBreak/>
        <w:t>Б) пред-а-порте</w:t>
      </w:r>
    </w:p>
    <w:p w:rsidR="005748A3" w:rsidRPr="00980176" w:rsidRDefault="005748A3" w:rsidP="005748A3">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 xml:space="preserve">В) </w:t>
      </w:r>
      <w:proofErr w:type="spellStart"/>
      <w:r w:rsidRPr="00980176">
        <w:rPr>
          <w:rFonts w:ascii="Times New Roman" w:hAnsi="Times New Roman" w:cs="Times New Roman"/>
          <w:sz w:val="24"/>
          <w:szCs w:val="24"/>
        </w:rPr>
        <w:t>соц</w:t>
      </w:r>
      <w:proofErr w:type="spellEnd"/>
      <w:r w:rsidRPr="00980176">
        <w:rPr>
          <w:rFonts w:ascii="Times New Roman" w:hAnsi="Times New Roman" w:cs="Times New Roman"/>
          <w:sz w:val="24"/>
          <w:szCs w:val="24"/>
        </w:rPr>
        <w:t>-арт</w:t>
      </w:r>
    </w:p>
    <w:p w:rsidR="005748A3" w:rsidRPr="00980176" w:rsidRDefault="005748A3" w:rsidP="005748A3">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Г) инсталляция</w:t>
      </w:r>
    </w:p>
    <w:p w:rsidR="005748A3" w:rsidRPr="00980176" w:rsidRDefault="005748A3" w:rsidP="005748A3">
      <w:pPr>
        <w:spacing w:after="0" w:line="240" w:lineRule="auto"/>
        <w:rPr>
          <w:rFonts w:ascii="Times New Roman" w:hAnsi="Times New Roman" w:cs="Times New Roman"/>
          <w:b/>
          <w:i/>
          <w:sz w:val="24"/>
          <w:szCs w:val="24"/>
        </w:rPr>
      </w:pPr>
      <w:r w:rsidRPr="00980176">
        <w:rPr>
          <w:rFonts w:ascii="Times New Roman" w:hAnsi="Times New Roman" w:cs="Times New Roman"/>
          <w:b/>
          <w:i/>
          <w:sz w:val="24"/>
          <w:szCs w:val="24"/>
        </w:rPr>
        <w:t>4) Скульптор, создатель памятника, посвященного 300-летию российского флота:</w:t>
      </w:r>
    </w:p>
    <w:p w:rsidR="005748A3" w:rsidRPr="00980176" w:rsidRDefault="005748A3" w:rsidP="005748A3">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 xml:space="preserve">А) С. Коненков </w:t>
      </w:r>
    </w:p>
    <w:p w:rsidR="005748A3" w:rsidRPr="00980176" w:rsidRDefault="005748A3" w:rsidP="005748A3">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Б) Э. Неизвестный</w:t>
      </w:r>
    </w:p>
    <w:p w:rsidR="005748A3" w:rsidRPr="00980176" w:rsidRDefault="005748A3" w:rsidP="005748A3">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 xml:space="preserve">В) 3. Церетели </w:t>
      </w:r>
    </w:p>
    <w:p w:rsidR="005748A3" w:rsidRPr="00980176" w:rsidRDefault="005748A3" w:rsidP="005748A3">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Г) И. Глазунов</w:t>
      </w:r>
    </w:p>
    <w:p w:rsidR="005748A3" w:rsidRPr="00980176" w:rsidRDefault="005748A3" w:rsidP="005748A3">
      <w:pPr>
        <w:spacing w:after="0" w:line="240" w:lineRule="auto"/>
        <w:rPr>
          <w:rFonts w:ascii="Times New Roman" w:hAnsi="Times New Roman" w:cs="Times New Roman"/>
          <w:b/>
          <w:i/>
          <w:sz w:val="24"/>
          <w:szCs w:val="24"/>
        </w:rPr>
      </w:pPr>
      <w:r w:rsidRPr="00980176">
        <w:rPr>
          <w:rFonts w:ascii="Times New Roman" w:hAnsi="Times New Roman" w:cs="Times New Roman"/>
          <w:b/>
          <w:i/>
          <w:sz w:val="24"/>
          <w:szCs w:val="24"/>
        </w:rPr>
        <w:t>5) Международное признание получили оперные исполнители:</w:t>
      </w:r>
    </w:p>
    <w:p w:rsidR="005748A3" w:rsidRPr="00980176" w:rsidRDefault="005748A3" w:rsidP="005748A3">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 xml:space="preserve">А) А. Нетребко и Д. Хворостовский </w:t>
      </w:r>
    </w:p>
    <w:p w:rsidR="005748A3" w:rsidRPr="00980176" w:rsidRDefault="005748A3" w:rsidP="005748A3">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 xml:space="preserve">Б) М. Плетнев и Е. </w:t>
      </w:r>
      <w:proofErr w:type="spellStart"/>
      <w:r w:rsidRPr="00980176">
        <w:rPr>
          <w:rFonts w:ascii="Times New Roman" w:hAnsi="Times New Roman" w:cs="Times New Roman"/>
          <w:sz w:val="24"/>
          <w:szCs w:val="24"/>
        </w:rPr>
        <w:t>Кисин</w:t>
      </w:r>
      <w:proofErr w:type="spellEnd"/>
    </w:p>
    <w:p w:rsidR="005748A3" w:rsidRPr="00980176" w:rsidRDefault="005748A3" w:rsidP="005748A3">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 xml:space="preserve">В) И. Чурикова и У. Лопаткина </w:t>
      </w:r>
    </w:p>
    <w:p w:rsidR="005748A3" w:rsidRPr="00980176" w:rsidRDefault="005748A3" w:rsidP="005748A3">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Г) Н. Гнатюк и Л. Лещенко</w:t>
      </w:r>
    </w:p>
    <w:p w:rsidR="005748A3" w:rsidRPr="00980176" w:rsidRDefault="005748A3" w:rsidP="005748A3">
      <w:pPr>
        <w:spacing w:after="0" w:line="240" w:lineRule="auto"/>
        <w:rPr>
          <w:rFonts w:ascii="Times New Roman" w:hAnsi="Times New Roman" w:cs="Times New Roman"/>
          <w:b/>
          <w:i/>
          <w:sz w:val="24"/>
          <w:szCs w:val="24"/>
        </w:rPr>
      </w:pPr>
      <w:r w:rsidRPr="00980176">
        <w:rPr>
          <w:rFonts w:ascii="Times New Roman" w:hAnsi="Times New Roman" w:cs="Times New Roman"/>
          <w:b/>
          <w:i/>
          <w:sz w:val="24"/>
          <w:szCs w:val="24"/>
        </w:rPr>
        <w:t>6) Что из названного характерно для российской культуры 90-х гг. XX в.?</w:t>
      </w:r>
    </w:p>
    <w:p w:rsidR="005748A3" w:rsidRPr="00980176" w:rsidRDefault="005748A3" w:rsidP="005748A3">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А) увеличение финансирования образовательных учреждений</w:t>
      </w:r>
    </w:p>
    <w:p w:rsidR="005748A3" w:rsidRPr="00980176" w:rsidRDefault="005748A3" w:rsidP="005748A3">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Б) упадок отечественного кинематографа</w:t>
      </w:r>
    </w:p>
    <w:p w:rsidR="005748A3" w:rsidRPr="00980176" w:rsidRDefault="005748A3" w:rsidP="005748A3">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В) введение цензуры на телевидении</w:t>
      </w:r>
    </w:p>
    <w:p w:rsidR="005748A3" w:rsidRPr="00980176" w:rsidRDefault="005748A3" w:rsidP="005748A3">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Г) увеличение количества киностудий</w:t>
      </w:r>
    </w:p>
    <w:p w:rsidR="005748A3" w:rsidRPr="00980176" w:rsidRDefault="005748A3" w:rsidP="005748A3">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7) Что из названного характерно для изобразительного искусства 1990-х - начала 2000-х гг.?</w:t>
      </w:r>
    </w:p>
    <w:p w:rsidR="005748A3" w:rsidRPr="00980176" w:rsidRDefault="005748A3" w:rsidP="005748A3">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А) возрождение стиля соцреализм</w:t>
      </w:r>
    </w:p>
    <w:p w:rsidR="005748A3" w:rsidRPr="00980176" w:rsidRDefault="005748A3" w:rsidP="005748A3">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Б) стремление к экспериментам</w:t>
      </w:r>
    </w:p>
    <w:p w:rsidR="005748A3" w:rsidRPr="00980176" w:rsidRDefault="005748A3" w:rsidP="005748A3">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В) возвращение к традициям дореволюционного искусства</w:t>
      </w:r>
    </w:p>
    <w:p w:rsidR="005748A3" w:rsidRPr="00980176" w:rsidRDefault="005748A3" w:rsidP="005748A3">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Г) сокращение количества музеев</w:t>
      </w:r>
    </w:p>
    <w:p w:rsidR="005748A3" w:rsidRPr="00980176" w:rsidRDefault="005748A3" w:rsidP="005748A3">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8) Кто из названных лиц является главным режиссером Московского Художественного Академического театра им. А.П. Чехова?</w:t>
      </w:r>
    </w:p>
    <w:p w:rsidR="005748A3" w:rsidRPr="00980176" w:rsidRDefault="005748A3" w:rsidP="005748A3">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 xml:space="preserve">А) М. Захаров </w:t>
      </w:r>
    </w:p>
    <w:p w:rsidR="005748A3" w:rsidRPr="00980176" w:rsidRDefault="005748A3" w:rsidP="005748A3">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Б) А. Ширвиндт</w:t>
      </w:r>
    </w:p>
    <w:p w:rsidR="005748A3" w:rsidRPr="00980176" w:rsidRDefault="005748A3" w:rsidP="005748A3">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 xml:space="preserve">В) Ю. Любимов </w:t>
      </w:r>
    </w:p>
    <w:p w:rsidR="005748A3" w:rsidRPr="00980176" w:rsidRDefault="005748A3" w:rsidP="005748A3">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Г) О. Табаков</w:t>
      </w:r>
    </w:p>
    <w:p w:rsidR="005748A3" w:rsidRPr="00980176" w:rsidRDefault="005748A3" w:rsidP="005748A3">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9) Государственный канал «Культура» начал свою работу:</w:t>
      </w:r>
    </w:p>
    <w:p w:rsidR="005748A3" w:rsidRPr="00980176" w:rsidRDefault="005748A3" w:rsidP="005748A3">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 xml:space="preserve">А) в 1997 г. </w:t>
      </w:r>
    </w:p>
    <w:p w:rsidR="005748A3" w:rsidRPr="00980176" w:rsidRDefault="005748A3" w:rsidP="005748A3">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Б) в 1998 г.</w:t>
      </w:r>
    </w:p>
    <w:p w:rsidR="005748A3" w:rsidRPr="00980176" w:rsidRDefault="005748A3" w:rsidP="005748A3">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 xml:space="preserve">В) в 1999 г. </w:t>
      </w:r>
    </w:p>
    <w:p w:rsidR="005748A3" w:rsidRPr="00980176" w:rsidRDefault="005748A3" w:rsidP="005748A3">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Г) в 2000 г.</w:t>
      </w:r>
    </w:p>
    <w:p w:rsidR="005748A3" w:rsidRPr="00980176" w:rsidRDefault="005748A3" w:rsidP="005748A3">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10) Какой федеральный закон ограничил деятельность проникших на территорию России из-за рубежа тоталитарных сект?</w:t>
      </w:r>
    </w:p>
    <w:p w:rsidR="005748A3" w:rsidRPr="00980176" w:rsidRDefault="005748A3" w:rsidP="005748A3">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А) ФЗ «О въезде и выезде в РФ» 1990 г.</w:t>
      </w:r>
    </w:p>
    <w:p w:rsidR="005748A3" w:rsidRPr="00980176" w:rsidRDefault="005748A3" w:rsidP="005748A3">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Б) ФЗ «О гражданстве РФ» 2002 г.</w:t>
      </w:r>
    </w:p>
    <w:p w:rsidR="005748A3" w:rsidRPr="00980176" w:rsidRDefault="005748A3" w:rsidP="005748A3">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В) ФЗ «О свободе совести и религиозных объединениях» 1997 г.</w:t>
      </w:r>
    </w:p>
    <w:p w:rsidR="005748A3" w:rsidRPr="00980176" w:rsidRDefault="005748A3" w:rsidP="005748A3">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 xml:space="preserve">Г) ФЗ «О религии» 1995 г. </w:t>
      </w:r>
    </w:p>
    <w:p w:rsidR="005748A3" w:rsidRPr="00980176" w:rsidRDefault="005748A3" w:rsidP="005748A3">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11) После распада СССР в духовной сфере российского общества получает распространение и развитие:</w:t>
      </w:r>
    </w:p>
    <w:p w:rsidR="005748A3" w:rsidRPr="00980176" w:rsidRDefault="005748A3" w:rsidP="005748A3">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А) элитарная культура</w:t>
      </w:r>
    </w:p>
    <w:p w:rsidR="005748A3" w:rsidRPr="00980176" w:rsidRDefault="005748A3" w:rsidP="005748A3">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Б) народная культура</w:t>
      </w:r>
    </w:p>
    <w:p w:rsidR="005748A3" w:rsidRPr="00980176" w:rsidRDefault="005748A3" w:rsidP="005748A3">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В) массовая культура</w:t>
      </w:r>
    </w:p>
    <w:p w:rsidR="005748A3" w:rsidRPr="00980176" w:rsidRDefault="005748A3" w:rsidP="005748A3">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Г) контркультура</w:t>
      </w:r>
    </w:p>
    <w:p w:rsidR="005748A3" w:rsidRPr="00980176" w:rsidRDefault="005748A3" w:rsidP="005748A3">
      <w:pPr>
        <w:spacing w:after="0" w:line="240" w:lineRule="auto"/>
        <w:jc w:val="both"/>
        <w:rPr>
          <w:rFonts w:ascii="Times New Roman" w:eastAsia="Times New Roman" w:hAnsi="Times New Roman" w:cs="Times New Roman"/>
          <w:b/>
          <w:i/>
          <w:sz w:val="24"/>
          <w:szCs w:val="24"/>
          <w:lang w:eastAsia="ru-RU"/>
        </w:rPr>
      </w:pPr>
      <w:r w:rsidRPr="00980176">
        <w:rPr>
          <w:rFonts w:ascii="Times New Roman" w:hAnsi="Times New Roman" w:cs="Times New Roman"/>
          <w:b/>
          <w:i/>
          <w:sz w:val="24"/>
          <w:szCs w:val="24"/>
        </w:rPr>
        <w:t xml:space="preserve">12) Приоритетными </w:t>
      </w:r>
      <w:r w:rsidRPr="00980176">
        <w:rPr>
          <w:rFonts w:ascii="Times New Roman" w:eastAsia="Times New Roman" w:hAnsi="Times New Roman" w:cs="Times New Roman"/>
          <w:b/>
          <w:i/>
          <w:sz w:val="24"/>
          <w:szCs w:val="24"/>
          <w:lang w:eastAsia="ru-RU"/>
        </w:rPr>
        <w:t xml:space="preserve">задачами государства для российской средней и высшей школы </w:t>
      </w:r>
      <w:proofErr w:type="gramStart"/>
      <w:r w:rsidRPr="00980176">
        <w:rPr>
          <w:rFonts w:ascii="Times New Roman" w:eastAsia="Times New Roman" w:hAnsi="Times New Roman" w:cs="Times New Roman"/>
          <w:b/>
          <w:i/>
          <w:sz w:val="24"/>
          <w:szCs w:val="24"/>
          <w:lang w:eastAsia="ru-RU"/>
        </w:rPr>
        <w:t>в начале</w:t>
      </w:r>
      <w:proofErr w:type="gramEnd"/>
      <w:r w:rsidRPr="00980176">
        <w:rPr>
          <w:rFonts w:ascii="Times New Roman" w:eastAsia="Times New Roman" w:hAnsi="Times New Roman" w:cs="Times New Roman"/>
          <w:b/>
          <w:i/>
          <w:sz w:val="24"/>
          <w:szCs w:val="24"/>
          <w:lang w:eastAsia="ru-RU"/>
        </w:rPr>
        <w:t xml:space="preserve"> 2000-х гг. были: </w:t>
      </w:r>
    </w:p>
    <w:p w:rsidR="005748A3" w:rsidRPr="00980176" w:rsidRDefault="005748A3" w:rsidP="005748A3">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А) расширение доступности образования и повышение его качества</w:t>
      </w:r>
    </w:p>
    <w:p w:rsidR="005748A3" w:rsidRPr="00980176" w:rsidRDefault="005748A3" w:rsidP="005748A3">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 xml:space="preserve">Б) увеличение финансирования образования и его деидеологизация  </w:t>
      </w:r>
    </w:p>
    <w:p w:rsidR="005748A3" w:rsidRPr="00980176" w:rsidRDefault="005748A3" w:rsidP="005748A3">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В) установление более тесной связи религии с образованием</w:t>
      </w:r>
    </w:p>
    <w:p w:rsidR="005748A3" w:rsidRPr="00980176" w:rsidRDefault="005748A3" w:rsidP="005748A3">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lastRenderedPageBreak/>
        <w:t>Г) сохранение советской системы образования и её постепенная модернизация</w:t>
      </w:r>
    </w:p>
    <w:p w:rsidR="005748A3" w:rsidRPr="00980176" w:rsidRDefault="005748A3" w:rsidP="005748A3">
      <w:pPr>
        <w:spacing w:after="0" w:line="240" w:lineRule="auto"/>
        <w:jc w:val="both"/>
        <w:rPr>
          <w:rFonts w:ascii="Times New Roman" w:eastAsia="Times New Roman" w:hAnsi="Times New Roman" w:cs="Times New Roman"/>
          <w:b/>
          <w:i/>
          <w:sz w:val="24"/>
          <w:szCs w:val="24"/>
          <w:lang w:eastAsia="ru-RU"/>
        </w:rPr>
      </w:pPr>
      <w:r w:rsidRPr="00980176">
        <w:rPr>
          <w:rFonts w:ascii="Times New Roman" w:eastAsia="Times New Roman" w:hAnsi="Times New Roman" w:cs="Times New Roman"/>
          <w:b/>
          <w:i/>
          <w:sz w:val="24"/>
          <w:szCs w:val="24"/>
          <w:lang w:eastAsia="ru-RU"/>
        </w:rPr>
        <w:t>13) Какой кинофестиваль был учрежден в 1993 г. в г. Выборге для повышения престижа российского кино и его интеграции в западную культуру:</w:t>
      </w:r>
    </w:p>
    <w:p w:rsidR="005748A3" w:rsidRPr="00980176" w:rsidRDefault="005748A3" w:rsidP="005748A3">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 xml:space="preserve">А) </w:t>
      </w:r>
      <w:proofErr w:type="spellStart"/>
      <w:r w:rsidRPr="00980176">
        <w:rPr>
          <w:rFonts w:ascii="Times New Roman" w:eastAsia="Times New Roman" w:hAnsi="Times New Roman" w:cs="Times New Roman"/>
          <w:sz w:val="24"/>
          <w:szCs w:val="24"/>
          <w:lang w:eastAsia="ru-RU"/>
        </w:rPr>
        <w:t>Кинотавр</w:t>
      </w:r>
      <w:proofErr w:type="spellEnd"/>
    </w:p>
    <w:p w:rsidR="005748A3" w:rsidRPr="00980176" w:rsidRDefault="005748A3" w:rsidP="005748A3">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Б) Окно в Европу</w:t>
      </w:r>
    </w:p>
    <w:p w:rsidR="005748A3" w:rsidRPr="00980176" w:rsidRDefault="005748A3" w:rsidP="005748A3">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В) Московский международный кинофестиваль</w:t>
      </w:r>
    </w:p>
    <w:p w:rsidR="005748A3" w:rsidRPr="00980176" w:rsidRDefault="005748A3" w:rsidP="005748A3">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 xml:space="preserve">Г) </w:t>
      </w:r>
      <w:proofErr w:type="spellStart"/>
      <w:r w:rsidRPr="00980176">
        <w:rPr>
          <w:rFonts w:ascii="Times New Roman" w:eastAsia="Times New Roman" w:hAnsi="Times New Roman" w:cs="Times New Roman"/>
          <w:sz w:val="24"/>
          <w:szCs w:val="24"/>
          <w:lang w:eastAsia="ru-RU"/>
        </w:rPr>
        <w:t>Сталкер</w:t>
      </w:r>
      <w:proofErr w:type="spellEnd"/>
    </w:p>
    <w:p w:rsidR="005748A3" w:rsidRPr="00980176" w:rsidRDefault="005748A3" w:rsidP="005748A3">
      <w:pPr>
        <w:spacing w:after="0" w:line="240" w:lineRule="auto"/>
        <w:jc w:val="both"/>
        <w:rPr>
          <w:rFonts w:ascii="Times New Roman" w:eastAsia="Times New Roman" w:hAnsi="Times New Roman" w:cs="Times New Roman"/>
          <w:b/>
          <w:i/>
          <w:sz w:val="24"/>
          <w:szCs w:val="24"/>
          <w:lang w:eastAsia="ru-RU"/>
        </w:rPr>
      </w:pPr>
      <w:r w:rsidRPr="00980176">
        <w:rPr>
          <w:rFonts w:ascii="Times New Roman" w:eastAsia="Times New Roman" w:hAnsi="Times New Roman" w:cs="Times New Roman"/>
          <w:b/>
          <w:i/>
          <w:sz w:val="24"/>
          <w:szCs w:val="24"/>
          <w:lang w:eastAsia="ru-RU"/>
        </w:rPr>
        <w:t>14) В искусстве художественные объекты, собранные из самых разных материалов, включая прозаические предметы быта называются:</w:t>
      </w:r>
    </w:p>
    <w:p w:rsidR="005748A3" w:rsidRPr="00980176" w:rsidRDefault="005748A3" w:rsidP="005748A3">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 xml:space="preserve">А) </w:t>
      </w:r>
      <w:proofErr w:type="spellStart"/>
      <w:r w:rsidRPr="00980176">
        <w:rPr>
          <w:rFonts w:ascii="Times New Roman" w:eastAsia="Times New Roman" w:hAnsi="Times New Roman" w:cs="Times New Roman"/>
          <w:sz w:val="24"/>
          <w:szCs w:val="24"/>
          <w:lang w:eastAsia="ru-RU"/>
        </w:rPr>
        <w:t>перформансы</w:t>
      </w:r>
      <w:proofErr w:type="spellEnd"/>
    </w:p>
    <w:p w:rsidR="005748A3" w:rsidRPr="00980176" w:rsidRDefault="005748A3" w:rsidP="005748A3">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Б) арт-объекты</w:t>
      </w:r>
    </w:p>
    <w:p w:rsidR="005748A3" w:rsidRPr="00980176" w:rsidRDefault="005748A3" w:rsidP="005748A3">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В) инсталляции</w:t>
      </w:r>
    </w:p>
    <w:p w:rsidR="005748A3" w:rsidRPr="00980176" w:rsidRDefault="005748A3" w:rsidP="005748A3">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Г) боди-арт</w:t>
      </w:r>
    </w:p>
    <w:p w:rsidR="005748A3" w:rsidRPr="00980176" w:rsidRDefault="005748A3" w:rsidP="005748A3">
      <w:pPr>
        <w:spacing w:after="0" w:line="240" w:lineRule="auto"/>
        <w:jc w:val="both"/>
        <w:rPr>
          <w:rFonts w:ascii="Times New Roman" w:hAnsi="Times New Roman" w:cs="Times New Roman"/>
          <w:b/>
          <w:bCs/>
          <w:i/>
          <w:sz w:val="24"/>
          <w:szCs w:val="24"/>
        </w:rPr>
      </w:pPr>
      <w:r w:rsidRPr="00980176">
        <w:rPr>
          <w:rFonts w:ascii="Times New Roman" w:hAnsi="Times New Roman" w:cs="Times New Roman"/>
          <w:b/>
          <w:bCs/>
          <w:i/>
          <w:sz w:val="24"/>
          <w:szCs w:val="24"/>
        </w:rPr>
        <w:t>15) Какие идеи пытаются распространить среди молодёжи современные экстремистские организации в России:</w:t>
      </w:r>
    </w:p>
    <w:p w:rsidR="005748A3" w:rsidRPr="00980176" w:rsidRDefault="005748A3" w:rsidP="005748A3">
      <w:pPr>
        <w:spacing w:after="0" w:line="240" w:lineRule="auto"/>
        <w:jc w:val="both"/>
        <w:rPr>
          <w:rFonts w:ascii="Times New Roman" w:hAnsi="Times New Roman" w:cs="Times New Roman"/>
          <w:bCs/>
          <w:sz w:val="24"/>
          <w:szCs w:val="24"/>
        </w:rPr>
      </w:pPr>
      <w:r w:rsidRPr="00980176">
        <w:rPr>
          <w:rFonts w:ascii="Times New Roman" w:hAnsi="Times New Roman" w:cs="Times New Roman"/>
          <w:bCs/>
          <w:sz w:val="24"/>
          <w:szCs w:val="24"/>
        </w:rPr>
        <w:t>А) идеи морального воспитание человеческого достоинства и высоких нравственных качеств</w:t>
      </w:r>
    </w:p>
    <w:p w:rsidR="005748A3" w:rsidRPr="00980176" w:rsidRDefault="005748A3" w:rsidP="005748A3">
      <w:pPr>
        <w:spacing w:after="0" w:line="240" w:lineRule="auto"/>
        <w:jc w:val="both"/>
        <w:rPr>
          <w:rFonts w:ascii="Times New Roman" w:hAnsi="Times New Roman" w:cs="Times New Roman"/>
          <w:bCs/>
          <w:sz w:val="24"/>
          <w:szCs w:val="24"/>
        </w:rPr>
      </w:pPr>
      <w:r w:rsidRPr="00980176">
        <w:rPr>
          <w:rFonts w:ascii="Times New Roman" w:hAnsi="Times New Roman" w:cs="Times New Roman"/>
          <w:bCs/>
          <w:sz w:val="24"/>
          <w:szCs w:val="24"/>
        </w:rPr>
        <w:t>Б) идеи мирного сосуществования социальных групп различных рас, религий, этносов</w:t>
      </w:r>
    </w:p>
    <w:p w:rsidR="005748A3" w:rsidRPr="00980176" w:rsidRDefault="005748A3" w:rsidP="005748A3">
      <w:pPr>
        <w:spacing w:after="0" w:line="240" w:lineRule="auto"/>
        <w:jc w:val="both"/>
        <w:rPr>
          <w:rFonts w:ascii="Times New Roman" w:hAnsi="Times New Roman" w:cs="Times New Roman"/>
          <w:bCs/>
          <w:sz w:val="24"/>
          <w:szCs w:val="24"/>
        </w:rPr>
      </w:pPr>
      <w:r w:rsidRPr="00980176">
        <w:rPr>
          <w:rFonts w:ascii="Times New Roman" w:hAnsi="Times New Roman" w:cs="Times New Roman"/>
          <w:bCs/>
          <w:sz w:val="24"/>
          <w:szCs w:val="24"/>
        </w:rPr>
        <w:t>В) идеи толерантности, готовности к взаимному сотрудничеству с другими народами и нациями</w:t>
      </w:r>
    </w:p>
    <w:p w:rsidR="005748A3" w:rsidRPr="00980176" w:rsidRDefault="005748A3" w:rsidP="005748A3">
      <w:pPr>
        <w:spacing w:after="0" w:line="240" w:lineRule="auto"/>
        <w:jc w:val="both"/>
        <w:rPr>
          <w:rFonts w:ascii="Times New Roman" w:eastAsia="Times New Roman" w:hAnsi="Times New Roman" w:cs="Times New Roman"/>
          <w:sz w:val="24"/>
          <w:szCs w:val="24"/>
          <w:lang w:eastAsia="ru-RU"/>
        </w:rPr>
      </w:pPr>
      <w:r w:rsidRPr="00980176">
        <w:rPr>
          <w:rFonts w:ascii="Times New Roman" w:hAnsi="Times New Roman" w:cs="Times New Roman"/>
          <w:sz w:val="24"/>
          <w:szCs w:val="24"/>
        </w:rPr>
        <w:t>Г) идеи возрождение русского самосознания, русского национализма как духовной основы самосохранения русского народа</w:t>
      </w:r>
    </w:p>
    <w:p w:rsidR="005748A3" w:rsidRPr="00980176" w:rsidRDefault="005748A3" w:rsidP="005748A3">
      <w:pPr>
        <w:spacing w:after="0" w:line="240" w:lineRule="auto"/>
        <w:jc w:val="center"/>
        <w:rPr>
          <w:rFonts w:ascii="Times New Roman" w:hAnsi="Times New Roman" w:cs="Times New Roman"/>
          <w:b/>
          <w:sz w:val="24"/>
          <w:szCs w:val="24"/>
        </w:rPr>
      </w:pPr>
    </w:p>
    <w:p w:rsidR="005748A3" w:rsidRPr="00980176" w:rsidRDefault="005748A3" w:rsidP="005748A3">
      <w:pPr>
        <w:spacing w:after="0" w:line="240" w:lineRule="auto"/>
        <w:jc w:val="center"/>
        <w:rPr>
          <w:rFonts w:ascii="Times New Roman" w:hAnsi="Times New Roman" w:cs="Times New Roman"/>
          <w:sz w:val="24"/>
          <w:szCs w:val="24"/>
        </w:rPr>
      </w:pPr>
      <w:r w:rsidRPr="00980176">
        <w:rPr>
          <w:rFonts w:ascii="Times New Roman" w:hAnsi="Times New Roman" w:cs="Times New Roman"/>
          <w:b/>
          <w:sz w:val="24"/>
          <w:szCs w:val="24"/>
        </w:rPr>
        <w:t>2 вариант</w:t>
      </w:r>
    </w:p>
    <w:p w:rsidR="005748A3" w:rsidRPr="00980176" w:rsidRDefault="005748A3" w:rsidP="005748A3">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1) Статья 28 Конституции РФ от 12.12.1993 г. гарантирует каждому гражданину:</w:t>
      </w:r>
    </w:p>
    <w:p w:rsidR="005748A3" w:rsidRPr="00980176" w:rsidRDefault="005748A3" w:rsidP="005748A3">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А) свободу вероисповедания</w:t>
      </w:r>
    </w:p>
    <w:p w:rsidR="005748A3" w:rsidRPr="00980176" w:rsidRDefault="005748A3" w:rsidP="005748A3">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 xml:space="preserve">Б) свободу предпринимательской деятельности </w:t>
      </w:r>
    </w:p>
    <w:p w:rsidR="005748A3" w:rsidRPr="00980176" w:rsidRDefault="005748A3" w:rsidP="005748A3">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право на частную собственность</w:t>
      </w:r>
    </w:p>
    <w:p w:rsidR="005748A3" w:rsidRPr="00980176" w:rsidRDefault="005748A3" w:rsidP="005748A3">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свободу слова</w:t>
      </w:r>
    </w:p>
    <w:p w:rsidR="005748A3" w:rsidRPr="00980176" w:rsidRDefault="005748A3" w:rsidP="005748A3">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2) В 1999 г. в Москве был восстановлен взорванный в 1931 г. большевиками:</w:t>
      </w:r>
    </w:p>
    <w:p w:rsidR="005748A3" w:rsidRPr="00980176" w:rsidRDefault="005748A3" w:rsidP="005748A3">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А) храм Христа Спасителя</w:t>
      </w:r>
    </w:p>
    <w:p w:rsidR="005748A3" w:rsidRPr="00980176" w:rsidRDefault="005748A3" w:rsidP="005748A3">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Казанский собор</w:t>
      </w:r>
    </w:p>
    <w:p w:rsidR="005748A3" w:rsidRPr="00980176" w:rsidRDefault="005748A3" w:rsidP="005748A3">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Успенский собор</w:t>
      </w:r>
    </w:p>
    <w:p w:rsidR="005748A3" w:rsidRPr="00980176" w:rsidRDefault="005748A3" w:rsidP="005748A3">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Софийский собор</w:t>
      </w:r>
    </w:p>
    <w:p w:rsidR="005748A3" w:rsidRPr="00980176" w:rsidRDefault="005748A3" w:rsidP="005748A3">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3) Какие изменения произошли в духовной жизни российского общества после распада СССР?</w:t>
      </w:r>
    </w:p>
    <w:p w:rsidR="005748A3" w:rsidRPr="00980176" w:rsidRDefault="005748A3" w:rsidP="005748A3">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А) государство перестало диктовать деятелям культуры свои требования</w:t>
      </w:r>
    </w:p>
    <w:p w:rsidR="005748A3" w:rsidRPr="00980176" w:rsidRDefault="005748A3" w:rsidP="005748A3">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отсутствие централизованной системы управления культурой</w:t>
      </w:r>
    </w:p>
    <w:p w:rsidR="005748A3" w:rsidRPr="00980176" w:rsidRDefault="005748A3" w:rsidP="005748A3">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идеологический плюрализм</w:t>
      </w:r>
    </w:p>
    <w:p w:rsidR="005748A3" w:rsidRPr="00980176" w:rsidRDefault="005748A3" w:rsidP="005748A3">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 xml:space="preserve">Г) верно всё перечисленное </w:t>
      </w:r>
    </w:p>
    <w:p w:rsidR="005748A3" w:rsidRPr="00980176" w:rsidRDefault="005748A3" w:rsidP="005748A3">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4) Главным последствием политики правительства РФ в области культуры в 90-е гг. являлось:</w:t>
      </w:r>
    </w:p>
    <w:p w:rsidR="005748A3" w:rsidRPr="00980176" w:rsidRDefault="005748A3" w:rsidP="005748A3">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А) повышение уровня качества российского образования</w:t>
      </w:r>
    </w:p>
    <w:p w:rsidR="005748A3" w:rsidRPr="00980176" w:rsidRDefault="005748A3" w:rsidP="005748A3">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развитие фундаментальных и прикладных наук</w:t>
      </w:r>
    </w:p>
    <w:p w:rsidR="005748A3" w:rsidRPr="00980176" w:rsidRDefault="005748A3" w:rsidP="005748A3">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развитие народной культуры</w:t>
      </w:r>
    </w:p>
    <w:p w:rsidR="005748A3" w:rsidRPr="00980176" w:rsidRDefault="005748A3" w:rsidP="005748A3">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«утечка мозгов»</w:t>
      </w:r>
    </w:p>
    <w:p w:rsidR="005748A3" w:rsidRPr="00980176" w:rsidRDefault="005748A3" w:rsidP="005748A3">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5) Коммерческий успех на российском кинорынке в постсоветский период имели:</w:t>
      </w:r>
    </w:p>
    <w:p w:rsidR="005748A3" w:rsidRPr="00980176" w:rsidRDefault="005748A3" w:rsidP="005748A3">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 xml:space="preserve">А) западное кино и </w:t>
      </w:r>
      <w:proofErr w:type="spellStart"/>
      <w:r w:rsidRPr="00980176">
        <w:rPr>
          <w:rFonts w:ascii="Times New Roman" w:hAnsi="Times New Roman" w:cs="Times New Roman"/>
          <w:sz w:val="24"/>
          <w:szCs w:val="24"/>
        </w:rPr>
        <w:t>тв</w:t>
      </w:r>
      <w:proofErr w:type="spellEnd"/>
      <w:r w:rsidRPr="00980176">
        <w:rPr>
          <w:rFonts w:ascii="Times New Roman" w:hAnsi="Times New Roman" w:cs="Times New Roman"/>
          <w:sz w:val="24"/>
          <w:szCs w:val="24"/>
        </w:rPr>
        <w:t>-шоу</w:t>
      </w:r>
    </w:p>
    <w:p w:rsidR="005748A3" w:rsidRPr="00980176" w:rsidRDefault="005748A3" w:rsidP="005748A3">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отечественное кино и программы</w:t>
      </w:r>
    </w:p>
    <w:p w:rsidR="005748A3" w:rsidRPr="00980176" w:rsidRDefault="005748A3" w:rsidP="005748A3">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 xml:space="preserve">В) «мыльные» южноамериканские телесериалы </w:t>
      </w:r>
    </w:p>
    <w:p w:rsidR="005748A3" w:rsidRPr="00980176" w:rsidRDefault="005748A3" w:rsidP="005748A3">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 xml:space="preserve">Г) азиатское кино </w:t>
      </w:r>
    </w:p>
    <w:p w:rsidR="005748A3" w:rsidRPr="00980176" w:rsidRDefault="005748A3" w:rsidP="005748A3">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6) В отечественном искусстве в 90-е – 2000-е гг. преобладает:</w:t>
      </w:r>
    </w:p>
    <w:p w:rsidR="005748A3" w:rsidRPr="00980176" w:rsidRDefault="005748A3" w:rsidP="005748A3">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А) реализм</w:t>
      </w:r>
    </w:p>
    <w:p w:rsidR="005748A3" w:rsidRPr="00980176" w:rsidRDefault="005748A3" w:rsidP="005748A3">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 xml:space="preserve">Б) </w:t>
      </w:r>
      <w:proofErr w:type="spellStart"/>
      <w:r w:rsidRPr="00980176">
        <w:rPr>
          <w:rFonts w:ascii="Times New Roman" w:hAnsi="Times New Roman" w:cs="Times New Roman"/>
          <w:sz w:val="24"/>
          <w:szCs w:val="24"/>
        </w:rPr>
        <w:t>соц</w:t>
      </w:r>
      <w:proofErr w:type="spellEnd"/>
      <w:r w:rsidRPr="00980176">
        <w:rPr>
          <w:rFonts w:ascii="Times New Roman" w:hAnsi="Times New Roman" w:cs="Times New Roman"/>
          <w:sz w:val="24"/>
          <w:szCs w:val="24"/>
        </w:rPr>
        <w:t>-арт</w:t>
      </w:r>
    </w:p>
    <w:p w:rsidR="005748A3" w:rsidRPr="00980176" w:rsidRDefault="005748A3" w:rsidP="005748A3">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lastRenderedPageBreak/>
        <w:t>В) постмодернизм</w:t>
      </w:r>
    </w:p>
    <w:p w:rsidR="005748A3" w:rsidRPr="00980176" w:rsidRDefault="005748A3" w:rsidP="005748A3">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романтизм</w:t>
      </w:r>
    </w:p>
    <w:p w:rsidR="005748A3" w:rsidRPr="00980176" w:rsidRDefault="005748A3" w:rsidP="005748A3">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7) Какой российский учёный был удостоен нобелевской премии по физике в 2000 г. за «разработки в полупроводниковой технике»?</w:t>
      </w:r>
    </w:p>
    <w:p w:rsidR="005748A3" w:rsidRPr="00980176" w:rsidRDefault="005748A3" w:rsidP="005748A3">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А) К.С. Новосёлов</w:t>
      </w:r>
    </w:p>
    <w:p w:rsidR="005748A3" w:rsidRPr="00980176" w:rsidRDefault="005748A3" w:rsidP="005748A3">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Ж.И. Алфёров</w:t>
      </w:r>
    </w:p>
    <w:p w:rsidR="005748A3" w:rsidRPr="00980176" w:rsidRDefault="005748A3" w:rsidP="005748A3">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В.Л. Гинзбург</w:t>
      </w:r>
    </w:p>
    <w:p w:rsidR="005748A3" w:rsidRPr="00980176" w:rsidRDefault="005748A3" w:rsidP="005748A3">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А.А. Абрикосов</w:t>
      </w:r>
    </w:p>
    <w:p w:rsidR="005748A3" w:rsidRPr="00980176" w:rsidRDefault="005748A3" w:rsidP="005748A3">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8) Кто среди отечественных писателей и поэтов в постсоветский период был приверженцем реалистических традиций, публицистичности:</w:t>
      </w:r>
    </w:p>
    <w:p w:rsidR="005748A3" w:rsidRPr="00980176" w:rsidRDefault="005748A3" w:rsidP="005748A3">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А) В. Пелевин</w:t>
      </w:r>
    </w:p>
    <w:p w:rsidR="005748A3" w:rsidRPr="00980176" w:rsidRDefault="005748A3" w:rsidP="005748A3">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Ф. Искандер</w:t>
      </w:r>
    </w:p>
    <w:p w:rsidR="005748A3" w:rsidRPr="00980176" w:rsidRDefault="005748A3" w:rsidP="005748A3">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 xml:space="preserve">В) С. </w:t>
      </w:r>
      <w:proofErr w:type="spellStart"/>
      <w:r w:rsidRPr="00980176">
        <w:rPr>
          <w:rFonts w:ascii="Times New Roman" w:hAnsi="Times New Roman" w:cs="Times New Roman"/>
          <w:sz w:val="24"/>
          <w:szCs w:val="24"/>
        </w:rPr>
        <w:t>Викулов</w:t>
      </w:r>
      <w:proofErr w:type="spellEnd"/>
    </w:p>
    <w:p w:rsidR="005748A3" w:rsidRPr="00980176" w:rsidRDefault="005748A3" w:rsidP="005748A3">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В. Астафьев</w:t>
      </w:r>
    </w:p>
    <w:p w:rsidR="005748A3" w:rsidRPr="00980176" w:rsidRDefault="005748A3" w:rsidP="005748A3">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9) Одной из новых тенденций, повлиявших на развитие российского образования в 90-е гг. было:</w:t>
      </w:r>
    </w:p>
    <w:p w:rsidR="005748A3" w:rsidRPr="00980176" w:rsidRDefault="005748A3" w:rsidP="005748A3">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А) разработка по западным образцам государственных образовательных стандартов в обучении</w:t>
      </w:r>
    </w:p>
    <w:p w:rsidR="005748A3" w:rsidRPr="00980176" w:rsidRDefault="005748A3" w:rsidP="005748A3">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отделение церкви от школы</w:t>
      </w:r>
    </w:p>
    <w:p w:rsidR="005748A3" w:rsidRPr="00980176" w:rsidRDefault="005748A3" w:rsidP="005748A3">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 xml:space="preserve">В) интерактивность процесса обучения </w:t>
      </w:r>
    </w:p>
    <w:p w:rsidR="005748A3" w:rsidRPr="00980176" w:rsidRDefault="005748A3" w:rsidP="005748A3">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 xml:space="preserve">Г) утверждение государством принципа </w:t>
      </w:r>
      <w:proofErr w:type="spellStart"/>
      <w:r w:rsidRPr="00980176">
        <w:rPr>
          <w:rFonts w:ascii="Times New Roman" w:hAnsi="Times New Roman" w:cs="Times New Roman"/>
          <w:sz w:val="24"/>
          <w:szCs w:val="24"/>
        </w:rPr>
        <w:t>гуманизации</w:t>
      </w:r>
      <w:proofErr w:type="spellEnd"/>
      <w:r w:rsidRPr="00980176">
        <w:rPr>
          <w:rFonts w:ascii="Times New Roman" w:hAnsi="Times New Roman" w:cs="Times New Roman"/>
          <w:sz w:val="24"/>
          <w:szCs w:val="24"/>
        </w:rPr>
        <w:t xml:space="preserve"> в обучении</w:t>
      </w:r>
    </w:p>
    <w:p w:rsidR="005748A3" w:rsidRPr="00980176" w:rsidRDefault="005748A3" w:rsidP="005748A3">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10) Среди всех проявлений российской культуры наибольшую популярность в 90-е – начало 2000-х гг. приобретает:</w:t>
      </w:r>
    </w:p>
    <w:p w:rsidR="005748A3" w:rsidRPr="00980176" w:rsidRDefault="005748A3" w:rsidP="005748A3">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А) литература</w:t>
      </w:r>
    </w:p>
    <w:p w:rsidR="005748A3" w:rsidRPr="00980176" w:rsidRDefault="005748A3" w:rsidP="005748A3">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телевидение</w:t>
      </w:r>
    </w:p>
    <w:p w:rsidR="005748A3" w:rsidRPr="00980176" w:rsidRDefault="005748A3" w:rsidP="005748A3">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театр</w:t>
      </w:r>
    </w:p>
    <w:p w:rsidR="005748A3" w:rsidRPr="00980176" w:rsidRDefault="005748A3" w:rsidP="005748A3">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музыка</w:t>
      </w:r>
    </w:p>
    <w:p w:rsidR="005748A3" w:rsidRPr="00980176" w:rsidRDefault="005748A3" w:rsidP="005748A3">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11) Главным художественным направлением в отечественной архитектуре в 90-е гг. становится:</w:t>
      </w:r>
    </w:p>
    <w:p w:rsidR="005748A3" w:rsidRPr="00980176" w:rsidRDefault="005748A3" w:rsidP="005748A3">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А) эклектика</w:t>
      </w:r>
    </w:p>
    <w:p w:rsidR="005748A3" w:rsidRPr="00980176" w:rsidRDefault="005748A3" w:rsidP="005748A3">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классицизм</w:t>
      </w:r>
    </w:p>
    <w:p w:rsidR="005748A3" w:rsidRPr="00980176" w:rsidRDefault="005748A3" w:rsidP="005748A3">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модерн</w:t>
      </w:r>
    </w:p>
    <w:p w:rsidR="005748A3" w:rsidRPr="00980176" w:rsidRDefault="005748A3" w:rsidP="005748A3">
      <w:pPr>
        <w:spacing w:after="0" w:line="240" w:lineRule="auto"/>
        <w:jc w:val="both"/>
        <w:rPr>
          <w:rFonts w:ascii="Times New Roman" w:hAnsi="Times New Roman" w:cs="Times New Roman"/>
          <w:bCs/>
          <w:sz w:val="24"/>
          <w:szCs w:val="24"/>
        </w:rPr>
      </w:pPr>
      <w:r w:rsidRPr="00980176">
        <w:rPr>
          <w:rFonts w:ascii="Times New Roman" w:hAnsi="Times New Roman" w:cs="Times New Roman"/>
          <w:sz w:val="24"/>
          <w:szCs w:val="24"/>
        </w:rPr>
        <w:t xml:space="preserve">Г) </w:t>
      </w:r>
      <w:proofErr w:type="spellStart"/>
      <w:r w:rsidRPr="00980176">
        <w:rPr>
          <w:rFonts w:ascii="Times New Roman" w:hAnsi="Times New Roman" w:cs="Times New Roman"/>
          <w:bCs/>
          <w:sz w:val="24"/>
          <w:szCs w:val="24"/>
        </w:rPr>
        <w:t>деконструктивизм</w:t>
      </w:r>
      <w:proofErr w:type="spellEnd"/>
    </w:p>
    <w:p w:rsidR="005748A3" w:rsidRPr="00980176" w:rsidRDefault="005748A3" w:rsidP="005748A3">
      <w:pPr>
        <w:spacing w:after="0" w:line="240" w:lineRule="auto"/>
        <w:jc w:val="both"/>
        <w:rPr>
          <w:rFonts w:ascii="Times New Roman" w:hAnsi="Times New Roman" w:cs="Times New Roman"/>
          <w:b/>
          <w:bCs/>
          <w:i/>
          <w:sz w:val="24"/>
          <w:szCs w:val="24"/>
        </w:rPr>
      </w:pPr>
      <w:r w:rsidRPr="00980176">
        <w:rPr>
          <w:rFonts w:ascii="Times New Roman" w:hAnsi="Times New Roman" w:cs="Times New Roman"/>
          <w:b/>
          <w:bCs/>
          <w:i/>
          <w:sz w:val="24"/>
          <w:szCs w:val="24"/>
        </w:rPr>
        <w:t>12) Широкое влияние на духовную жизнь российского общества стало оказывать в начале XXI века:</w:t>
      </w:r>
    </w:p>
    <w:p w:rsidR="005748A3" w:rsidRPr="00980176" w:rsidRDefault="005748A3" w:rsidP="005748A3">
      <w:pPr>
        <w:spacing w:after="0" w:line="240" w:lineRule="auto"/>
        <w:jc w:val="both"/>
        <w:rPr>
          <w:rFonts w:ascii="Times New Roman" w:hAnsi="Times New Roman" w:cs="Times New Roman"/>
          <w:bCs/>
          <w:sz w:val="24"/>
          <w:szCs w:val="24"/>
        </w:rPr>
      </w:pPr>
      <w:r w:rsidRPr="00980176">
        <w:rPr>
          <w:rFonts w:ascii="Times New Roman" w:hAnsi="Times New Roman" w:cs="Times New Roman"/>
          <w:bCs/>
          <w:sz w:val="24"/>
          <w:szCs w:val="24"/>
        </w:rPr>
        <w:t>А) освобождение от идеологического диктата со стороны государства</w:t>
      </w:r>
    </w:p>
    <w:p w:rsidR="005748A3" w:rsidRPr="00980176" w:rsidRDefault="005748A3" w:rsidP="005748A3">
      <w:pPr>
        <w:spacing w:after="0" w:line="240" w:lineRule="auto"/>
        <w:jc w:val="both"/>
        <w:rPr>
          <w:rFonts w:ascii="Times New Roman" w:hAnsi="Times New Roman" w:cs="Times New Roman"/>
          <w:bCs/>
          <w:sz w:val="24"/>
          <w:szCs w:val="24"/>
        </w:rPr>
      </w:pPr>
      <w:r w:rsidRPr="00980176">
        <w:rPr>
          <w:rFonts w:ascii="Times New Roman" w:hAnsi="Times New Roman" w:cs="Times New Roman"/>
          <w:bCs/>
          <w:sz w:val="24"/>
          <w:szCs w:val="24"/>
        </w:rPr>
        <w:t>Б) использование информационных технологий</w:t>
      </w:r>
    </w:p>
    <w:p w:rsidR="005748A3" w:rsidRPr="00980176" w:rsidRDefault="005748A3" w:rsidP="005748A3">
      <w:pPr>
        <w:spacing w:after="0" w:line="240" w:lineRule="auto"/>
        <w:jc w:val="both"/>
        <w:rPr>
          <w:rFonts w:ascii="Times New Roman" w:hAnsi="Times New Roman" w:cs="Times New Roman"/>
          <w:bCs/>
          <w:sz w:val="24"/>
          <w:szCs w:val="24"/>
        </w:rPr>
      </w:pPr>
      <w:r w:rsidRPr="00980176">
        <w:rPr>
          <w:rFonts w:ascii="Times New Roman" w:hAnsi="Times New Roman" w:cs="Times New Roman"/>
          <w:bCs/>
          <w:sz w:val="24"/>
          <w:szCs w:val="24"/>
        </w:rPr>
        <w:t xml:space="preserve">В) коммерческое кино и телевидение </w:t>
      </w:r>
    </w:p>
    <w:p w:rsidR="005748A3" w:rsidRPr="00980176" w:rsidRDefault="005748A3" w:rsidP="005748A3">
      <w:pPr>
        <w:spacing w:after="0" w:line="240" w:lineRule="auto"/>
        <w:jc w:val="both"/>
        <w:rPr>
          <w:rFonts w:ascii="Times New Roman" w:hAnsi="Times New Roman" w:cs="Times New Roman"/>
          <w:bCs/>
          <w:sz w:val="24"/>
          <w:szCs w:val="24"/>
        </w:rPr>
      </w:pPr>
      <w:r w:rsidRPr="00980176">
        <w:rPr>
          <w:rFonts w:ascii="Times New Roman" w:hAnsi="Times New Roman" w:cs="Times New Roman"/>
          <w:bCs/>
          <w:sz w:val="24"/>
          <w:szCs w:val="24"/>
        </w:rPr>
        <w:t>Г) верно все перечисленное</w:t>
      </w:r>
    </w:p>
    <w:p w:rsidR="005748A3" w:rsidRPr="00980176" w:rsidRDefault="005748A3" w:rsidP="005748A3">
      <w:pPr>
        <w:spacing w:after="0" w:line="240" w:lineRule="auto"/>
        <w:jc w:val="both"/>
        <w:rPr>
          <w:rFonts w:ascii="Times New Roman" w:hAnsi="Times New Roman" w:cs="Times New Roman"/>
          <w:b/>
          <w:bCs/>
          <w:i/>
          <w:sz w:val="24"/>
          <w:szCs w:val="24"/>
        </w:rPr>
      </w:pPr>
      <w:r w:rsidRPr="00980176">
        <w:rPr>
          <w:rFonts w:ascii="Times New Roman" w:hAnsi="Times New Roman" w:cs="Times New Roman"/>
          <w:b/>
          <w:bCs/>
          <w:i/>
          <w:sz w:val="24"/>
          <w:szCs w:val="24"/>
        </w:rPr>
        <w:t>13) В каком году президентом РФ В.В. Путиным была утверждена национальная доктрина развития образования в России и сохранения культурного наследия страны:</w:t>
      </w:r>
    </w:p>
    <w:p w:rsidR="005748A3" w:rsidRPr="00980176" w:rsidRDefault="005748A3" w:rsidP="005748A3">
      <w:pPr>
        <w:spacing w:after="0" w:line="240" w:lineRule="auto"/>
        <w:jc w:val="both"/>
        <w:rPr>
          <w:rFonts w:ascii="Times New Roman" w:hAnsi="Times New Roman" w:cs="Times New Roman"/>
          <w:bCs/>
          <w:sz w:val="24"/>
          <w:szCs w:val="24"/>
        </w:rPr>
      </w:pPr>
      <w:r w:rsidRPr="00980176">
        <w:rPr>
          <w:rFonts w:ascii="Times New Roman" w:hAnsi="Times New Roman" w:cs="Times New Roman"/>
          <w:bCs/>
          <w:sz w:val="24"/>
          <w:szCs w:val="24"/>
        </w:rPr>
        <w:t>А) в 2000 г.</w:t>
      </w:r>
    </w:p>
    <w:p w:rsidR="005748A3" w:rsidRPr="00980176" w:rsidRDefault="005748A3" w:rsidP="005748A3">
      <w:pPr>
        <w:spacing w:after="0" w:line="240" w:lineRule="auto"/>
        <w:jc w:val="both"/>
        <w:rPr>
          <w:rFonts w:ascii="Times New Roman" w:hAnsi="Times New Roman" w:cs="Times New Roman"/>
          <w:bCs/>
          <w:sz w:val="24"/>
          <w:szCs w:val="24"/>
        </w:rPr>
      </w:pPr>
      <w:r w:rsidRPr="00980176">
        <w:rPr>
          <w:rFonts w:ascii="Times New Roman" w:hAnsi="Times New Roman" w:cs="Times New Roman"/>
          <w:bCs/>
          <w:sz w:val="24"/>
          <w:szCs w:val="24"/>
        </w:rPr>
        <w:t>Б) в 2002 г.</w:t>
      </w:r>
    </w:p>
    <w:p w:rsidR="005748A3" w:rsidRPr="00980176" w:rsidRDefault="005748A3" w:rsidP="005748A3">
      <w:pPr>
        <w:spacing w:after="0" w:line="240" w:lineRule="auto"/>
        <w:jc w:val="both"/>
        <w:rPr>
          <w:rFonts w:ascii="Times New Roman" w:hAnsi="Times New Roman" w:cs="Times New Roman"/>
          <w:bCs/>
          <w:sz w:val="24"/>
          <w:szCs w:val="24"/>
        </w:rPr>
      </w:pPr>
      <w:r w:rsidRPr="00980176">
        <w:rPr>
          <w:rFonts w:ascii="Times New Roman" w:hAnsi="Times New Roman" w:cs="Times New Roman"/>
          <w:bCs/>
          <w:sz w:val="24"/>
          <w:szCs w:val="24"/>
        </w:rPr>
        <w:t>В) в 2004 г.</w:t>
      </w:r>
    </w:p>
    <w:p w:rsidR="005748A3" w:rsidRPr="00980176" w:rsidRDefault="005748A3" w:rsidP="005748A3">
      <w:pPr>
        <w:spacing w:after="0" w:line="240" w:lineRule="auto"/>
        <w:jc w:val="both"/>
        <w:rPr>
          <w:rFonts w:ascii="Times New Roman" w:hAnsi="Times New Roman" w:cs="Times New Roman"/>
          <w:bCs/>
          <w:sz w:val="24"/>
          <w:szCs w:val="24"/>
        </w:rPr>
      </w:pPr>
      <w:r w:rsidRPr="00980176">
        <w:rPr>
          <w:rFonts w:ascii="Times New Roman" w:hAnsi="Times New Roman" w:cs="Times New Roman"/>
          <w:bCs/>
          <w:sz w:val="24"/>
          <w:szCs w:val="24"/>
        </w:rPr>
        <w:t>Г) в 2008 г.</w:t>
      </w:r>
    </w:p>
    <w:p w:rsidR="005748A3" w:rsidRPr="00980176" w:rsidRDefault="005748A3" w:rsidP="005748A3">
      <w:pPr>
        <w:spacing w:after="0" w:line="240" w:lineRule="auto"/>
        <w:jc w:val="both"/>
        <w:rPr>
          <w:rFonts w:ascii="Times New Roman" w:hAnsi="Times New Roman" w:cs="Times New Roman"/>
          <w:b/>
          <w:bCs/>
          <w:i/>
          <w:sz w:val="24"/>
          <w:szCs w:val="24"/>
        </w:rPr>
      </w:pPr>
      <w:r w:rsidRPr="00980176">
        <w:rPr>
          <w:rFonts w:ascii="Times New Roman" w:hAnsi="Times New Roman" w:cs="Times New Roman"/>
          <w:b/>
          <w:bCs/>
          <w:i/>
          <w:sz w:val="24"/>
          <w:szCs w:val="24"/>
        </w:rPr>
        <w:t>14) Массовое явление получившие распространение среди российской молодежи после распада СССР, выражающееся в пренебрежении к действующим в обществе правилам и нормам поведения или в их отрицании, называется:</w:t>
      </w:r>
    </w:p>
    <w:p w:rsidR="005748A3" w:rsidRPr="00980176" w:rsidRDefault="005748A3" w:rsidP="005748A3">
      <w:pPr>
        <w:spacing w:after="0" w:line="240" w:lineRule="auto"/>
        <w:jc w:val="both"/>
        <w:rPr>
          <w:rFonts w:ascii="Times New Roman" w:hAnsi="Times New Roman" w:cs="Times New Roman"/>
          <w:bCs/>
          <w:sz w:val="24"/>
          <w:szCs w:val="24"/>
        </w:rPr>
      </w:pPr>
      <w:r w:rsidRPr="00980176">
        <w:rPr>
          <w:rFonts w:ascii="Times New Roman" w:hAnsi="Times New Roman" w:cs="Times New Roman"/>
          <w:bCs/>
          <w:sz w:val="24"/>
          <w:szCs w:val="24"/>
        </w:rPr>
        <w:t>А) шовинизм</w:t>
      </w:r>
    </w:p>
    <w:p w:rsidR="005748A3" w:rsidRPr="00980176" w:rsidRDefault="005748A3" w:rsidP="005748A3">
      <w:pPr>
        <w:spacing w:after="0" w:line="240" w:lineRule="auto"/>
        <w:jc w:val="both"/>
        <w:rPr>
          <w:rFonts w:ascii="Times New Roman" w:hAnsi="Times New Roman" w:cs="Times New Roman"/>
          <w:bCs/>
          <w:sz w:val="24"/>
          <w:szCs w:val="24"/>
        </w:rPr>
      </w:pPr>
      <w:r w:rsidRPr="00980176">
        <w:rPr>
          <w:rFonts w:ascii="Times New Roman" w:hAnsi="Times New Roman" w:cs="Times New Roman"/>
          <w:bCs/>
          <w:sz w:val="24"/>
          <w:szCs w:val="24"/>
        </w:rPr>
        <w:t xml:space="preserve">Б) экстремизм </w:t>
      </w:r>
    </w:p>
    <w:p w:rsidR="005748A3" w:rsidRPr="00980176" w:rsidRDefault="005748A3" w:rsidP="005748A3">
      <w:pPr>
        <w:spacing w:after="0" w:line="240" w:lineRule="auto"/>
        <w:jc w:val="both"/>
        <w:rPr>
          <w:rFonts w:ascii="Times New Roman" w:hAnsi="Times New Roman" w:cs="Times New Roman"/>
          <w:bCs/>
          <w:sz w:val="24"/>
          <w:szCs w:val="24"/>
        </w:rPr>
      </w:pPr>
      <w:r w:rsidRPr="00980176">
        <w:rPr>
          <w:rFonts w:ascii="Times New Roman" w:hAnsi="Times New Roman" w:cs="Times New Roman"/>
          <w:bCs/>
          <w:sz w:val="24"/>
          <w:szCs w:val="24"/>
        </w:rPr>
        <w:t>В) национализм</w:t>
      </w:r>
    </w:p>
    <w:p w:rsidR="005748A3" w:rsidRPr="00980176" w:rsidRDefault="005748A3" w:rsidP="005748A3">
      <w:pPr>
        <w:spacing w:after="0" w:line="240" w:lineRule="auto"/>
        <w:jc w:val="both"/>
        <w:rPr>
          <w:rFonts w:ascii="Times New Roman" w:hAnsi="Times New Roman" w:cs="Times New Roman"/>
          <w:bCs/>
          <w:sz w:val="24"/>
          <w:szCs w:val="24"/>
        </w:rPr>
      </w:pPr>
      <w:r w:rsidRPr="00980176">
        <w:rPr>
          <w:rFonts w:ascii="Times New Roman" w:hAnsi="Times New Roman" w:cs="Times New Roman"/>
          <w:bCs/>
          <w:sz w:val="24"/>
          <w:szCs w:val="24"/>
        </w:rPr>
        <w:t>Г) сепаратизм</w:t>
      </w:r>
    </w:p>
    <w:p w:rsidR="005748A3" w:rsidRPr="00980176" w:rsidRDefault="005748A3" w:rsidP="005748A3">
      <w:pPr>
        <w:spacing w:after="0" w:line="240" w:lineRule="auto"/>
        <w:jc w:val="both"/>
        <w:rPr>
          <w:rFonts w:ascii="Times New Roman" w:eastAsia="Times New Roman" w:hAnsi="Times New Roman" w:cs="Times New Roman"/>
          <w:b/>
          <w:i/>
          <w:sz w:val="24"/>
          <w:szCs w:val="24"/>
          <w:lang w:eastAsia="ru-RU"/>
        </w:rPr>
      </w:pPr>
      <w:r w:rsidRPr="00980176">
        <w:rPr>
          <w:rFonts w:ascii="Times New Roman" w:eastAsia="Times New Roman" w:hAnsi="Times New Roman" w:cs="Times New Roman"/>
          <w:b/>
          <w:i/>
          <w:sz w:val="24"/>
          <w:szCs w:val="24"/>
          <w:lang w:eastAsia="ru-RU"/>
        </w:rPr>
        <w:lastRenderedPageBreak/>
        <w:t>15) Свидетельством повышения внимания государства к проблемам сохранения и развития национально-культурных традиций в России является:</w:t>
      </w:r>
    </w:p>
    <w:p w:rsidR="005748A3" w:rsidRPr="00980176" w:rsidRDefault="005748A3" w:rsidP="005748A3">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А) принятых различных законодательных документов и федеральных программ по культуре</w:t>
      </w:r>
    </w:p>
    <w:p w:rsidR="005748A3" w:rsidRPr="00980176" w:rsidRDefault="005748A3" w:rsidP="005748A3">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Б) возрождение фестивалей и конкурсов</w:t>
      </w:r>
      <w:r w:rsidRPr="00980176">
        <w:rPr>
          <w:rFonts w:ascii="Times New Roman" w:eastAsia="Times New Roman" w:hAnsi="Times New Roman" w:cs="Times New Roman"/>
          <w:sz w:val="20"/>
          <w:szCs w:val="20"/>
          <w:lang w:eastAsia="ru-RU"/>
        </w:rPr>
        <w:t xml:space="preserve"> </w:t>
      </w:r>
      <w:r w:rsidRPr="00980176">
        <w:rPr>
          <w:rFonts w:ascii="Times New Roman" w:eastAsia="Times New Roman" w:hAnsi="Times New Roman" w:cs="Times New Roman"/>
          <w:sz w:val="24"/>
          <w:szCs w:val="24"/>
          <w:lang w:eastAsia="ru-RU"/>
        </w:rPr>
        <w:t xml:space="preserve">народного художественного творчества  </w:t>
      </w:r>
    </w:p>
    <w:p w:rsidR="005748A3" w:rsidRPr="00980176" w:rsidRDefault="005748A3" w:rsidP="005748A3">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В) проведение международных научных и научно-практических конференций по проблемам сохранения и развития народной художественной культуры</w:t>
      </w:r>
    </w:p>
    <w:p w:rsidR="005748A3" w:rsidRDefault="005748A3" w:rsidP="005748A3">
      <w:pPr>
        <w:suppressAutoHyphens/>
        <w:spacing w:after="0" w:line="240" w:lineRule="auto"/>
        <w:jc w:val="both"/>
        <w:rPr>
          <w:rFonts w:ascii="Times New Roman" w:eastAsia="Times New Roman" w:hAnsi="Times New Roman" w:cs="Times New Roman"/>
          <w:sz w:val="24"/>
          <w:szCs w:val="24"/>
          <w:lang w:eastAsia="ar-SA"/>
        </w:rPr>
      </w:pPr>
      <w:r w:rsidRPr="00980176">
        <w:rPr>
          <w:rFonts w:ascii="Times New Roman" w:eastAsia="Times New Roman" w:hAnsi="Times New Roman" w:cs="Times New Roman"/>
          <w:sz w:val="24"/>
          <w:szCs w:val="24"/>
          <w:lang w:eastAsia="ru-RU"/>
        </w:rPr>
        <w:t>Г) верно всё перечисленное</w:t>
      </w:r>
    </w:p>
    <w:p w:rsidR="005748A3" w:rsidRPr="0044495B" w:rsidRDefault="005748A3" w:rsidP="005748A3">
      <w:pPr>
        <w:suppressAutoHyphens/>
        <w:spacing w:after="0" w:line="240" w:lineRule="auto"/>
        <w:ind w:firstLine="675"/>
        <w:jc w:val="both"/>
        <w:rPr>
          <w:rFonts w:ascii="Times New Roman" w:eastAsia="Times New Roman" w:hAnsi="Times New Roman" w:cs="Times New Roman"/>
          <w:sz w:val="24"/>
          <w:szCs w:val="24"/>
          <w:lang w:eastAsia="ar-SA"/>
        </w:rPr>
      </w:pPr>
      <w:r w:rsidRPr="007E72F5">
        <w:rPr>
          <w:rFonts w:ascii="Times New Roman" w:eastAsia="Times New Roman" w:hAnsi="Times New Roman" w:cs="Times New Roman"/>
          <w:b/>
          <w:sz w:val="24"/>
          <w:szCs w:val="24"/>
          <w:lang w:eastAsia="ar-SA"/>
        </w:rPr>
        <w:t>Эталоны ответов</w:t>
      </w:r>
      <w:r w:rsidRPr="007F1826">
        <w:rPr>
          <w:rFonts w:ascii="Times New Roman" w:eastAsia="Times New Roman" w:hAnsi="Times New Roman" w:cs="Times New Roman"/>
          <w:sz w:val="24"/>
          <w:szCs w:val="24"/>
          <w:lang w:eastAsia="ar-SA"/>
        </w:rPr>
        <w:t>:</w:t>
      </w:r>
    </w:p>
    <w:tbl>
      <w:tblPr>
        <w:tblStyle w:val="a7"/>
        <w:tblpPr w:leftFromText="180" w:rightFromText="180" w:vertAnchor="text" w:horzAnchor="margin" w:tblpXSpec="center" w:tblpY="147"/>
        <w:tblW w:w="10314" w:type="dxa"/>
        <w:tblLook w:val="04A0" w:firstRow="1" w:lastRow="0" w:firstColumn="1" w:lastColumn="0" w:noHBand="0" w:noVBand="1"/>
      </w:tblPr>
      <w:tblGrid>
        <w:gridCol w:w="1169"/>
        <w:gridCol w:w="567"/>
        <w:gridCol w:w="567"/>
        <w:gridCol w:w="567"/>
        <w:gridCol w:w="567"/>
        <w:gridCol w:w="567"/>
        <w:gridCol w:w="567"/>
        <w:gridCol w:w="567"/>
        <w:gridCol w:w="567"/>
        <w:gridCol w:w="567"/>
        <w:gridCol w:w="709"/>
        <w:gridCol w:w="709"/>
        <w:gridCol w:w="709"/>
        <w:gridCol w:w="708"/>
        <w:gridCol w:w="709"/>
        <w:gridCol w:w="498"/>
      </w:tblGrid>
      <w:tr w:rsidR="005748A3" w:rsidRPr="00980176" w:rsidTr="001259F2">
        <w:trPr>
          <w:trHeight w:val="126"/>
        </w:trPr>
        <w:tc>
          <w:tcPr>
            <w:tcW w:w="1169" w:type="dxa"/>
          </w:tcPr>
          <w:p w:rsidR="005748A3" w:rsidRDefault="005748A3" w:rsidP="00CD5B8F">
            <w:pPr>
              <w:spacing w:after="0" w:line="240" w:lineRule="auto"/>
              <w:rPr>
                <w:rFonts w:ascii="Times New Roman" w:hAnsi="Times New Roman" w:cs="Times New Roman"/>
                <w:sz w:val="18"/>
                <w:szCs w:val="18"/>
              </w:rPr>
            </w:pPr>
            <w:r>
              <w:rPr>
                <w:rFonts w:ascii="Times New Roman" w:hAnsi="Times New Roman" w:cs="Times New Roman"/>
                <w:sz w:val="18"/>
                <w:szCs w:val="18"/>
              </w:rPr>
              <w:t>№ вопроса</w:t>
            </w:r>
          </w:p>
          <w:p w:rsidR="005748A3" w:rsidRPr="00980176" w:rsidRDefault="005748A3" w:rsidP="00CD5B8F">
            <w:pPr>
              <w:spacing w:after="0" w:line="240" w:lineRule="auto"/>
              <w:rPr>
                <w:rFonts w:ascii="Times New Roman" w:hAnsi="Times New Roman" w:cs="Times New Roman"/>
                <w:sz w:val="18"/>
                <w:szCs w:val="18"/>
              </w:rPr>
            </w:pPr>
            <w:r>
              <w:rPr>
                <w:rFonts w:ascii="Times New Roman" w:hAnsi="Times New Roman" w:cs="Times New Roman"/>
                <w:sz w:val="18"/>
                <w:szCs w:val="18"/>
              </w:rPr>
              <w:t>1 вариант</w:t>
            </w:r>
          </w:p>
        </w:tc>
        <w:tc>
          <w:tcPr>
            <w:tcW w:w="567" w:type="dxa"/>
          </w:tcPr>
          <w:p w:rsidR="005748A3" w:rsidRPr="00980176" w:rsidRDefault="005748A3" w:rsidP="00CD5B8F">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567" w:type="dxa"/>
          </w:tcPr>
          <w:p w:rsidR="005748A3" w:rsidRPr="00980176" w:rsidRDefault="005748A3" w:rsidP="00CD5B8F">
            <w:pPr>
              <w:spacing w:after="0" w:line="240" w:lineRule="auto"/>
              <w:rPr>
                <w:rFonts w:ascii="Times New Roman" w:hAnsi="Times New Roman" w:cs="Times New Roman"/>
                <w:sz w:val="18"/>
                <w:szCs w:val="18"/>
              </w:rPr>
            </w:pPr>
            <w:r>
              <w:rPr>
                <w:rFonts w:ascii="Times New Roman" w:hAnsi="Times New Roman" w:cs="Times New Roman"/>
                <w:sz w:val="18"/>
                <w:szCs w:val="18"/>
              </w:rPr>
              <w:t>2)</w:t>
            </w:r>
          </w:p>
        </w:tc>
        <w:tc>
          <w:tcPr>
            <w:tcW w:w="567" w:type="dxa"/>
          </w:tcPr>
          <w:p w:rsidR="005748A3" w:rsidRPr="00980176" w:rsidRDefault="005748A3" w:rsidP="00CD5B8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567" w:type="dxa"/>
          </w:tcPr>
          <w:p w:rsidR="005748A3" w:rsidRPr="00980176" w:rsidRDefault="005748A3" w:rsidP="00CD5B8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567" w:type="dxa"/>
          </w:tcPr>
          <w:p w:rsidR="005748A3" w:rsidRPr="00980176" w:rsidRDefault="005748A3" w:rsidP="00CD5B8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567" w:type="dxa"/>
          </w:tcPr>
          <w:p w:rsidR="005748A3" w:rsidRPr="00980176" w:rsidRDefault="005748A3" w:rsidP="00CD5B8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6) </w:t>
            </w:r>
          </w:p>
        </w:tc>
        <w:tc>
          <w:tcPr>
            <w:tcW w:w="567" w:type="dxa"/>
          </w:tcPr>
          <w:p w:rsidR="005748A3" w:rsidRPr="00980176" w:rsidRDefault="005748A3" w:rsidP="00CD5B8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7) </w:t>
            </w:r>
          </w:p>
        </w:tc>
        <w:tc>
          <w:tcPr>
            <w:tcW w:w="567" w:type="dxa"/>
          </w:tcPr>
          <w:p w:rsidR="005748A3" w:rsidRPr="00980176" w:rsidRDefault="005748A3" w:rsidP="00CD5B8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8) </w:t>
            </w:r>
          </w:p>
        </w:tc>
        <w:tc>
          <w:tcPr>
            <w:tcW w:w="567" w:type="dxa"/>
          </w:tcPr>
          <w:p w:rsidR="005748A3" w:rsidRPr="00980176" w:rsidRDefault="005748A3" w:rsidP="00CD5B8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9) </w:t>
            </w:r>
          </w:p>
        </w:tc>
        <w:tc>
          <w:tcPr>
            <w:tcW w:w="709" w:type="dxa"/>
          </w:tcPr>
          <w:p w:rsidR="005748A3" w:rsidRPr="00980176" w:rsidRDefault="005748A3" w:rsidP="00CD5B8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10) </w:t>
            </w:r>
          </w:p>
        </w:tc>
        <w:tc>
          <w:tcPr>
            <w:tcW w:w="709" w:type="dxa"/>
          </w:tcPr>
          <w:p w:rsidR="005748A3" w:rsidRPr="00980176" w:rsidRDefault="005748A3" w:rsidP="00CD5B8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11) </w:t>
            </w:r>
          </w:p>
        </w:tc>
        <w:tc>
          <w:tcPr>
            <w:tcW w:w="709" w:type="dxa"/>
          </w:tcPr>
          <w:p w:rsidR="005748A3" w:rsidRPr="00980176" w:rsidRDefault="005748A3" w:rsidP="00CD5B8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12) </w:t>
            </w:r>
          </w:p>
        </w:tc>
        <w:tc>
          <w:tcPr>
            <w:tcW w:w="708" w:type="dxa"/>
          </w:tcPr>
          <w:p w:rsidR="005748A3" w:rsidRPr="00980176" w:rsidRDefault="005748A3" w:rsidP="00CD5B8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13) </w:t>
            </w:r>
          </w:p>
        </w:tc>
        <w:tc>
          <w:tcPr>
            <w:tcW w:w="709" w:type="dxa"/>
          </w:tcPr>
          <w:p w:rsidR="005748A3" w:rsidRPr="00980176" w:rsidRDefault="005748A3" w:rsidP="00CD5B8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14) </w:t>
            </w:r>
          </w:p>
        </w:tc>
        <w:tc>
          <w:tcPr>
            <w:tcW w:w="498" w:type="dxa"/>
          </w:tcPr>
          <w:p w:rsidR="005748A3" w:rsidRPr="00980176" w:rsidRDefault="005748A3" w:rsidP="00CD5B8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15) </w:t>
            </w:r>
          </w:p>
        </w:tc>
      </w:tr>
      <w:tr w:rsidR="005748A3" w:rsidRPr="00980176" w:rsidTr="001259F2">
        <w:trPr>
          <w:trHeight w:val="142"/>
        </w:trPr>
        <w:tc>
          <w:tcPr>
            <w:tcW w:w="1169" w:type="dxa"/>
          </w:tcPr>
          <w:p w:rsidR="005748A3" w:rsidRPr="00FD143E" w:rsidRDefault="005748A3" w:rsidP="005748A3">
            <w:pPr>
              <w:spacing w:after="0" w:line="240" w:lineRule="auto"/>
              <w:rPr>
                <w:rFonts w:ascii="Times New Roman" w:hAnsi="Times New Roman" w:cs="Times New Roman"/>
                <w:sz w:val="18"/>
                <w:szCs w:val="18"/>
              </w:rPr>
            </w:pPr>
            <w:r w:rsidRPr="00FD143E">
              <w:rPr>
                <w:rFonts w:ascii="Times New Roman" w:hAnsi="Times New Roman" w:cs="Times New Roman"/>
                <w:sz w:val="18"/>
                <w:szCs w:val="18"/>
              </w:rPr>
              <w:t>Ответ:</w:t>
            </w:r>
          </w:p>
        </w:tc>
        <w:tc>
          <w:tcPr>
            <w:tcW w:w="567" w:type="dxa"/>
          </w:tcPr>
          <w:p w:rsidR="005748A3" w:rsidRPr="00980176" w:rsidRDefault="005748A3" w:rsidP="005748A3">
            <w:pPr>
              <w:rPr>
                <w:rFonts w:ascii="Times New Roman" w:hAnsi="Times New Roman" w:cs="Times New Roman"/>
                <w:sz w:val="18"/>
                <w:szCs w:val="18"/>
              </w:rPr>
            </w:pPr>
            <w:r w:rsidRPr="00980176">
              <w:rPr>
                <w:rFonts w:ascii="Times New Roman" w:hAnsi="Times New Roman" w:cs="Times New Roman"/>
                <w:sz w:val="18"/>
                <w:szCs w:val="18"/>
              </w:rPr>
              <w:t>Б</w:t>
            </w:r>
          </w:p>
        </w:tc>
        <w:tc>
          <w:tcPr>
            <w:tcW w:w="567" w:type="dxa"/>
          </w:tcPr>
          <w:p w:rsidR="005748A3" w:rsidRPr="00980176" w:rsidRDefault="005748A3" w:rsidP="005748A3">
            <w:pPr>
              <w:rPr>
                <w:rFonts w:ascii="Times New Roman" w:hAnsi="Times New Roman" w:cs="Times New Roman"/>
                <w:sz w:val="18"/>
                <w:szCs w:val="18"/>
              </w:rPr>
            </w:pPr>
            <w:r w:rsidRPr="00980176">
              <w:rPr>
                <w:rFonts w:ascii="Times New Roman" w:hAnsi="Times New Roman" w:cs="Times New Roman"/>
                <w:sz w:val="18"/>
                <w:szCs w:val="18"/>
              </w:rPr>
              <w:t>А</w:t>
            </w:r>
          </w:p>
        </w:tc>
        <w:tc>
          <w:tcPr>
            <w:tcW w:w="567" w:type="dxa"/>
          </w:tcPr>
          <w:p w:rsidR="005748A3" w:rsidRPr="00980176" w:rsidRDefault="005748A3" w:rsidP="005748A3">
            <w:pPr>
              <w:rPr>
                <w:rFonts w:ascii="Times New Roman" w:hAnsi="Times New Roman" w:cs="Times New Roman"/>
                <w:sz w:val="18"/>
                <w:szCs w:val="18"/>
              </w:rPr>
            </w:pPr>
            <w:r w:rsidRPr="00980176">
              <w:rPr>
                <w:rFonts w:ascii="Times New Roman" w:hAnsi="Times New Roman" w:cs="Times New Roman"/>
                <w:sz w:val="18"/>
                <w:szCs w:val="18"/>
              </w:rPr>
              <w:t>Г</w:t>
            </w:r>
          </w:p>
        </w:tc>
        <w:tc>
          <w:tcPr>
            <w:tcW w:w="567" w:type="dxa"/>
          </w:tcPr>
          <w:p w:rsidR="005748A3" w:rsidRPr="00980176" w:rsidRDefault="005748A3" w:rsidP="005748A3">
            <w:pPr>
              <w:rPr>
                <w:rFonts w:ascii="Times New Roman" w:hAnsi="Times New Roman" w:cs="Times New Roman"/>
                <w:sz w:val="18"/>
                <w:szCs w:val="18"/>
              </w:rPr>
            </w:pPr>
            <w:r w:rsidRPr="00980176">
              <w:rPr>
                <w:rFonts w:ascii="Times New Roman" w:hAnsi="Times New Roman" w:cs="Times New Roman"/>
                <w:sz w:val="18"/>
                <w:szCs w:val="18"/>
              </w:rPr>
              <w:t>В</w:t>
            </w:r>
          </w:p>
        </w:tc>
        <w:tc>
          <w:tcPr>
            <w:tcW w:w="567" w:type="dxa"/>
          </w:tcPr>
          <w:p w:rsidR="005748A3" w:rsidRPr="00980176" w:rsidRDefault="005748A3" w:rsidP="005748A3">
            <w:pPr>
              <w:rPr>
                <w:rFonts w:ascii="Times New Roman" w:hAnsi="Times New Roman" w:cs="Times New Roman"/>
                <w:sz w:val="18"/>
                <w:szCs w:val="18"/>
              </w:rPr>
            </w:pPr>
            <w:r w:rsidRPr="00980176">
              <w:rPr>
                <w:rFonts w:ascii="Times New Roman" w:hAnsi="Times New Roman" w:cs="Times New Roman"/>
                <w:sz w:val="18"/>
                <w:szCs w:val="18"/>
              </w:rPr>
              <w:t>А</w:t>
            </w:r>
          </w:p>
        </w:tc>
        <w:tc>
          <w:tcPr>
            <w:tcW w:w="567" w:type="dxa"/>
          </w:tcPr>
          <w:p w:rsidR="005748A3" w:rsidRPr="00980176" w:rsidRDefault="005748A3" w:rsidP="005748A3">
            <w:pPr>
              <w:rPr>
                <w:rFonts w:ascii="Times New Roman" w:hAnsi="Times New Roman" w:cs="Times New Roman"/>
                <w:sz w:val="18"/>
                <w:szCs w:val="18"/>
              </w:rPr>
            </w:pPr>
            <w:r w:rsidRPr="00980176">
              <w:rPr>
                <w:rFonts w:ascii="Times New Roman" w:hAnsi="Times New Roman" w:cs="Times New Roman"/>
                <w:sz w:val="18"/>
                <w:szCs w:val="18"/>
              </w:rPr>
              <w:t>Б</w:t>
            </w:r>
          </w:p>
        </w:tc>
        <w:tc>
          <w:tcPr>
            <w:tcW w:w="567" w:type="dxa"/>
          </w:tcPr>
          <w:p w:rsidR="005748A3" w:rsidRPr="00980176" w:rsidRDefault="005748A3" w:rsidP="005748A3">
            <w:pPr>
              <w:rPr>
                <w:rFonts w:ascii="Times New Roman" w:hAnsi="Times New Roman" w:cs="Times New Roman"/>
                <w:sz w:val="18"/>
                <w:szCs w:val="18"/>
              </w:rPr>
            </w:pPr>
            <w:r w:rsidRPr="00980176">
              <w:rPr>
                <w:rFonts w:ascii="Times New Roman" w:hAnsi="Times New Roman" w:cs="Times New Roman"/>
                <w:sz w:val="18"/>
                <w:szCs w:val="18"/>
              </w:rPr>
              <w:t>Б</w:t>
            </w:r>
          </w:p>
        </w:tc>
        <w:tc>
          <w:tcPr>
            <w:tcW w:w="567" w:type="dxa"/>
          </w:tcPr>
          <w:p w:rsidR="005748A3" w:rsidRPr="00980176" w:rsidRDefault="005748A3" w:rsidP="005748A3">
            <w:pPr>
              <w:rPr>
                <w:rFonts w:ascii="Times New Roman" w:hAnsi="Times New Roman" w:cs="Times New Roman"/>
                <w:sz w:val="18"/>
                <w:szCs w:val="18"/>
              </w:rPr>
            </w:pPr>
            <w:r w:rsidRPr="00980176">
              <w:rPr>
                <w:rFonts w:ascii="Times New Roman" w:hAnsi="Times New Roman" w:cs="Times New Roman"/>
                <w:sz w:val="18"/>
                <w:szCs w:val="18"/>
              </w:rPr>
              <w:t>Г</w:t>
            </w:r>
          </w:p>
        </w:tc>
        <w:tc>
          <w:tcPr>
            <w:tcW w:w="567" w:type="dxa"/>
          </w:tcPr>
          <w:p w:rsidR="005748A3" w:rsidRPr="00980176" w:rsidRDefault="005748A3" w:rsidP="005748A3">
            <w:pPr>
              <w:rPr>
                <w:rFonts w:ascii="Times New Roman" w:hAnsi="Times New Roman" w:cs="Times New Roman"/>
                <w:sz w:val="18"/>
                <w:szCs w:val="18"/>
              </w:rPr>
            </w:pPr>
            <w:r w:rsidRPr="00980176">
              <w:rPr>
                <w:rFonts w:ascii="Times New Roman" w:hAnsi="Times New Roman" w:cs="Times New Roman"/>
                <w:sz w:val="18"/>
                <w:szCs w:val="18"/>
              </w:rPr>
              <w:t>А</w:t>
            </w:r>
          </w:p>
        </w:tc>
        <w:tc>
          <w:tcPr>
            <w:tcW w:w="709" w:type="dxa"/>
          </w:tcPr>
          <w:p w:rsidR="005748A3" w:rsidRPr="00980176" w:rsidRDefault="005748A3" w:rsidP="005748A3">
            <w:pPr>
              <w:rPr>
                <w:rFonts w:ascii="Times New Roman" w:hAnsi="Times New Roman" w:cs="Times New Roman"/>
                <w:sz w:val="18"/>
                <w:szCs w:val="18"/>
              </w:rPr>
            </w:pPr>
            <w:r w:rsidRPr="00980176">
              <w:rPr>
                <w:rFonts w:ascii="Times New Roman" w:hAnsi="Times New Roman" w:cs="Times New Roman"/>
                <w:sz w:val="18"/>
                <w:szCs w:val="18"/>
              </w:rPr>
              <w:t>В</w:t>
            </w:r>
          </w:p>
        </w:tc>
        <w:tc>
          <w:tcPr>
            <w:tcW w:w="709" w:type="dxa"/>
          </w:tcPr>
          <w:p w:rsidR="005748A3" w:rsidRPr="00980176" w:rsidRDefault="005748A3" w:rsidP="005748A3">
            <w:pPr>
              <w:rPr>
                <w:rFonts w:ascii="Times New Roman" w:hAnsi="Times New Roman" w:cs="Times New Roman"/>
                <w:sz w:val="18"/>
                <w:szCs w:val="18"/>
              </w:rPr>
            </w:pPr>
            <w:r w:rsidRPr="00980176">
              <w:rPr>
                <w:rFonts w:ascii="Times New Roman" w:hAnsi="Times New Roman" w:cs="Times New Roman"/>
                <w:sz w:val="18"/>
                <w:szCs w:val="18"/>
              </w:rPr>
              <w:t>В</w:t>
            </w:r>
          </w:p>
        </w:tc>
        <w:tc>
          <w:tcPr>
            <w:tcW w:w="709" w:type="dxa"/>
          </w:tcPr>
          <w:p w:rsidR="005748A3" w:rsidRPr="00980176" w:rsidRDefault="005748A3" w:rsidP="005748A3">
            <w:pPr>
              <w:rPr>
                <w:rFonts w:ascii="Times New Roman" w:hAnsi="Times New Roman" w:cs="Times New Roman"/>
                <w:sz w:val="18"/>
                <w:szCs w:val="18"/>
              </w:rPr>
            </w:pPr>
            <w:r w:rsidRPr="00980176">
              <w:rPr>
                <w:rFonts w:ascii="Times New Roman" w:hAnsi="Times New Roman" w:cs="Times New Roman"/>
                <w:sz w:val="18"/>
                <w:szCs w:val="18"/>
              </w:rPr>
              <w:t>А</w:t>
            </w:r>
          </w:p>
        </w:tc>
        <w:tc>
          <w:tcPr>
            <w:tcW w:w="708" w:type="dxa"/>
          </w:tcPr>
          <w:p w:rsidR="005748A3" w:rsidRPr="00980176" w:rsidRDefault="005748A3" w:rsidP="005748A3">
            <w:pPr>
              <w:rPr>
                <w:rFonts w:ascii="Times New Roman" w:hAnsi="Times New Roman" w:cs="Times New Roman"/>
                <w:sz w:val="18"/>
                <w:szCs w:val="18"/>
              </w:rPr>
            </w:pPr>
            <w:r w:rsidRPr="00980176">
              <w:rPr>
                <w:rFonts w:ascii="Times New Roman" w:hAnsi="Times New Roman" w:cs="Times New Roman"/>
                <w:sz w:val="18"/>
                <w:szCs w:val="18"/>
              </w:rPr>
              <w:t>Б</w:t>
            </w:r>
          </w:p>
        </w:tc>
        <w:tc>
          <w:tcPr>
            <w:tcW w:w="709" w:type="dxa"/>
          </w:tcPr>
          <w:p w:rsidR="005748A3" w:rsidRPr="00980176" w:rsidRDefault="005748A3" w:rsidP="005748A3">
            <w:pPr>
              <w:rPr>
                <w:rFonts w:ascii="Times New Roman" w:hAnsi="Times New Roman" w:cs="Times New Roman"/>
                <w:sz w:val="18"/>
                <w:szCs w:val="18"/>
              </w:rPr>
            </w:pPr>
            <w:r w:rsidRPr="00980176">
              <w:rPr>
                <w:rFonts w:ascii="Times New Roman" w:hAnsi="Times New Roman" w:cs="Times New Roman"/>
                <w:sz w:val="18"/>
                <w:szCs w:val="18"/>
              </w:rPr>
              <w:t>В</w:t>
            </w:r>
          </w:p>
        </w:tc>
        <w:tc>
          <w:tcPr>
            <w:tcW w:w="498" w:type="dxa"/>
          </w:tcPr>
          <w:p w:rsidR="005748A3" w:rsidRPr="00980176" w:rsidRDefault="005748A3" w:rsidP="005748A3">
            <w:pPr>
              <w:rPr>
                <w:rFonts w:ascii="Times New Roman" w:hAnsi="Times New Roman" w:cs="Times New Roman"/>
                <w:sz w:val="18"/>
                <w:szCs w:val="18"/>
              </w:rPr>
            </w:pPr>
            <w:r w:rsidRPr="00980176">
              <w:rPr>
                <w:rFonts w:ascii="Times New Roman" w:hAnsi="Times New Roman" w:cs="Times New Roman"/>
                <w:sz w:val="18"/>
                <w:szCs w:val="18"/>
              </w:rPr>
              <w:t>Г</w:t>
            </w:r>
          </w:p>
        </w:tc>
      </w:tr>
      <w:tr w:rsidR="005748A3" w:rsidRPr="00980176" w:rsidTr="001259F2">
        <w:trPr>
          <w:trHeight w:val="183"/>
        </w:trPr>
        <w:tc>
          <w:tcPr>
            <w:tcW w:w="1169" w:type="dxa"/>
          </w:tcPr>
          <w:p w:rsidR="005748A3" w:rsidRDefault="005748A3" w:rsidP="005748A3">
            <w:pPr>
              <w:spacing w:after="0" w:line="240" w:lineRule="auto"/>
              <w:rPr>
                <w:rFonts w:ascii="Times New Roman" w:hAnsi="Times New Roman" w:cs="Times New Roman"/>
                <w:sz w:val="18"/>
                <w:szCs w:val="18"/>
              </w:rPr>
            </w:pPr>
            <w:r>
              <w:rPr>
                <w:rFonts w:ascii="Times New Roman" w:hAnsi="Times New Roman" w:cs="Times New Roman"/>
                <w:sz w:val="18"/>
                <w:szCs w:val="18"/>
              </w:rPr>
              <w:t>№ вопроса:</w:t>
            </w:r>
          </w:p>
          <w:p w:rsidR="005748A3" w:rsidRPr="00980176" w:rsidRDefault="005748A3" w:rsidP="005748A3">
            <w:pPr>
              <w:spacing w:after="0" w:line="240" w:lineRule="auto"/>
              <w:rPr>
                <w:rFonts w:ascii="Times New Roman" w:hAnsi="Times New Roman" w:cs="Times New Roman"/>
                <w:sz w:val="18"/>
                <w:szCs w:val="18"/>
              </w:rPr>
            </w:pPr>
            <w:r w:rsidRPr="0044495B">
              <w:rPr>
                <w:rFonts w:ascii="Times New Roman" w:hAnsi="Times New Roman" w:cs="Times New Roman"/>
                <w:sz w:val="18"/>
                <w:szCs w:val="18"/>
              </w:rPr>
              <w:t>2 вариант</w:t>
            </w:r>
          </w:p>
        </w:tc>
        <w:tc>
          <w:tcPr>
            <w:tcW w:w="567" w:type="dxa"/>
          </w:tcPr>
          <w:p w:rsidR="005748A3" w:rsidRPr="00980176" w:rsidRDefault="005748A3" w:rsidP="005748A3">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567" w:type="dxa"/>
          </w:tcPr>
          <w:p w:rsidR="005748A3" w:rsidRPr="00980176" w:rsidRDefault="005748A3" w:rsidP="005748A3">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567" w:type="dxa"/>
          </w:tcPr>
          <w:p w:rsidR="005748A3" w:rsidRPr="00980176" w:rsidRDefault="005748A3" w:rsidP="005748A3">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567" w:type="dxa"/>
          </w:tcPr>
          <w:p w:rsidR="005748A3" w:rsidRPr="00980176" w:rsidRDefault="005748A3" w:rsidP="005748A3">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567" w:type="dxa"/>
          </w:tcPr>
          <w:p w:rsidR="005748A3" w:rsidRPr="00980176" w:rsidRDefault="005748A3" w:rsidP="005748A3">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567" w:type="dxa"/>
          </w:tcPr>
          <w:p w:rsidR="005748A3" w:rsidRPr="00980176" w:rsidRDefault="005748A3" w:rsidP="005748A3">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6) </w:t>
            </w:r>
          </w:p>
        </w:tc>
        <w:tc>
          <w:tcPr>
            <w:tcW w:w="567" w:type="dxa"/>
          </w:tcPr>
          <w:p w:rsidR="005748A3" w:rsidRPr="00980176" w:rsidRDefault="005748A3" w:rsidP="005748A3">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7) </w:t>
            </w:r>
          </w:p>
        </w:tc>
        <w:tc>
          <w:tcPr>
            <w:tcW w:w="567" w:type="dxa"/>
          </w:tcPr>
          <w:p w:rsidR="005748A3" w:rsidRPr="00980176" w:rsidRDefault="005748A3" w:rsidP="005748A3">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8) </w:t>
            </w:r>
          </w:p>
        </w:tc>
        <w:tc>
          <w:tcPr>
            <w:tcW w:w="567" w:type="dxa"/>
          </w:tcPr>
          <w:p w:rsidR="005748A3" w:rsidRPr="00980176" w:rsidRDefault="005748A3" w:rsidP="005748A3">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9) </w:t>
            </w:r>
          </w:p>
        </w:tc>
        <w:tc>
          <w:tcPr>
            <w:tcW w:w="709" w:type="dxa"/>
          </w:tcPr>
          <w:p w:rsidR="005748A3" w:rsidRPr="00980176" w:rsidRDefault="005748A3" w:rsidP="005748A3">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10) </w:t>
            </w:r>
          </w:p>
        </w:tc>
        <w:tc>
          <w:tcPr>
            <w:tcW w:w="709" w:type="dxa"/>
          </w:tcPr>
          <w:p w:rsidR="005748A3" w:rsidRPr="00980176" w:rsidRDefault="005748A3" w:rsidP="005748A3">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11) </w:t>
            </w:r>
          </w:p>
        </w:tc>
        <w:tc>
          <w:tcPr>
            <w:tcW w:w="709" w:type="dxa"/>
          </w:tcPr>
          <w:p w:rsidR="005748A3" w:rsidRPr="00980176" w:rsidRDefault="005748A3" w:rsidP="005748A3">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12) </w:t>
            </w:r>
          </w:p>
        </w:tc>
        <w:tc>
          <w:tcPr>
            <w:tcW w:w="708" w:type="dxa"/>
          </w:tcPr>
          <w:p w:rsidR="005748A3" w:rsidRPr="00980176" w:rsidRDefault="005748A3" w:rsidP="005748A3">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13) </w:t>
            </w:r>
          </w:p>
        </w:tc>
        <w:tc>
          <w:tcPr>
            <w:tcW w:w="709" w:type="dxa"/>
          </w:tcPr>
          <w:p w:rsidR="005748A3" w:rsidRPr="00980176" w:rsidRDefault="005748A3" w:rsidP="005748A3">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14) </w:t>
            </w:r>
          </w:p>
        </w:tc>
        <w:tc>
          <w:tcPr>
            <w:tcW w:w="498" w:type="dxa"/>
          </w:tcPr>
          <w:p w:rsidR="005748A3" w:rsidRPr="00980176" w:rsidRDefault="005748A3" w:rsidP="005748A3">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15) </w:t>
            </w:r>
          </w:p>
        </w:tc>
      </w:tr>
      <w:tr w:rsidR="005748A3" w:rsidRPr="00980176" w:rsidTr="001259F2">
        <w:trPr>
          <w:trHeight w:val="204"/>
        </w:trPr>
        <w:tc>
          <w:tcPr>
            <w:tcW w:w="1169" w:type="dxa"/>
          </w:tcPr>
          <w:p w:rsidR="005748A3" w:rsidRPr="00FD143E" w:rsidRDefault="005748A3" w:rsidP="005748A3">
            <w:pPr>
              <w:spacing w:after="0" w:line="240" w:lineRule="auto"/>
              <w:rPr>
                <w:rFonts w:ascii="Times New Roman" w:hAnsi="Times New Roman" w:cs="Times New Roman"/>
                <w:sz w:val="18"/>
                <w:szCs w:val="18"/>
              </w:rPr>
            </w:pPr>
            <w:r w:rsidRPr="00FD143E">
              <w:rPr>
                <w:rFonts w:ascii="Times New Roman" w:hAnsi="Times New Roman" w:cs="Times New Roman"/>
                <w:sz w:val="18"/>
                <w:szCs w:val="18"/>
              </w:rPr>
              <w:t>Ответ:</w:t>
            </w:r>
          </w:p>
        </w:tc>
        <w:tc>
          <w:tcPr>
            <w:tcW w:w="567" w:type="dxa"/>
          </w:tcPr>
          <w:p w:rsidR="005748A3" w:rsidRPr="00980176" w:rsidRDefault="005748A3" w:rsidP="005748A3">
            <w:pPr>
              <w:rPr>
                <w:rFonts w:ascii="Times New Roman" w:hAnsi="Times New Roman" w:cs="Times New Roman"/>
                <w:sz w:val="18"/>
                <w:szCs w:val="18"/>
              </w:rPr>
            </w:pPr>
            <w:r w:rsidRPr="00980176">
              <w:rPr>
                <w:rFonts w:ascii="Times New Roman" w:hAnsi="Times New Roman" w:cs="Times New Roman"/>
                <w:sz w:val="18"/>
                <w:szCs w:val="18"/>
              </w:rPr>
              <w:t>А</w:t>
            </w:r>
          </w:p>
        </w:tc>
        <w:tc>
          <w:tcPr>
            <w:tcW w:w="567" w:type="dxa"/>
          </w:tcPr>
          <w:p w:rsidR="005748A3" w:rsidRPr="00980176" w:rsidRDefault="005748A3" w:rsidP="005748A3">
            <w:pPr>
              <w:rPr>
                <w:rFonts w:ascii="Times New Roman" w:hAnsi="Times New Roman" w:cs="Times New Roman"/>
                <w:sz w:val="18"/>
                <w:szCs w:val="18"/>
              </w:rPr>
            </w:pPr>
            <w:r w:rsidRPr="00980176">
              <w:rPr>
                <w:rFonts w:ascii="Times New Roman" w:hAnsi="Times New Roman" w:cs="Times New Roman"/>
                <w:sz w:val="18"/>
                <w:szCs w:val="18"/>
              </w:rPr>
              <w:t>А</w:t>
            </w:r>
          </w:p>
        </w:tc>
        <w:tc>
          <w:tcPr>
            <w:tcW w:w="567" w:type="dxa"/>
          </w:tcPr>
          <w:p w:rsidR="005748A3" w:rsidRPr="00980176" w:rsidRDefault="005748A3" w:rsidP="005748A3">
            <w:pPr>
              <w:rPr>
                <w:rFonts w:ascii="Times New Roman" w:hAnsi="Times New Roman" w:cs="Times New Roman"/>
                <w:sz w:val="18"/>
                <w:szCs w:val="18"/>
              </w:rPr>
            </w:pPr>
            <w:r w:rsidRPr="00980176">
              <w:rPr>
                <w:rFonts w:ascii="Times New Roman" w:hAnsi="Times New Roman" w:cs="Times New Roman"/>
                <w:sz w:val="18"/>
                <w:szCs w:val="18"/>
              </w:rPr>
              <w:t>Г</w:t>
            </w:r>
          </w:p>
        </w:tc>
        <w:tc>
          <w:tcPr>
            <w:tcW w:w="567" w:type="dxa"/>
          </w:tcPr>
          <w:p w:rsidR="005748A3" w:rsidRPr="00980176" w:rsidRDefault="005748A3" w:rsidP="005748A3">
            <w:pPr>
              <w:rPr>
                <w:rFonts w:ascii="Times New Roman" w:hAnsi="Times New Roman" w:cs="Times New Roman"/>
                <w:sz w:val="18"/>
                <w:szCs w:val="18"/>
              </w:rPr>
            </w:pPr>
            <w:r w:rsidRPr="00980176">
              <w:rPr>
                <w:rFonts w:ascii="Times New Roman" w:hAnsi="Times New Roman" w:cs="Times New Roman"/>
                <w:sz w:val="18"/>
                <w:szCs w:val="18"/>
              </w:rPr>
              <w:t>Г</w:t>
            </w:r>
          </w:p>
        </w:tc>
        <w:tc>
          <w:tcPr>
            <w:tcW w:w="567" w:type="dxa"/>
          </w:tcPr>
          <w:p w:rsidR="005748A3" w:rsidRPr="00980176" w:rsidRDefault="005748A3" w:rsidP="005748A3">
            <w:pPr>
              <w:rPr>
                <w:rFonts w:ascii="Times New Roman" w:hAnsi="Times New Roman" w:cs="Times New Roman"/>
                <w:sz w:val="18"/>
                <w:szCs w:val="18"/>
              </w:rPr>
            </w:pPr>
            <w:r w:rsidRPr="00980176">
              <w:rPr>
                <w:rFonts w:ascii="Times New Roman" w:hAnsi="Times New Roman" w:cs="Times New Roman"/>
                <w:sz w:val="18"/>
                <w:szCs w:val="18"/>
              </w:rPr>
              <w:t>А</w:t>
            </w:r>
          </w:p>
        </w:tc>
        <w:tc>
          <w:tcPr>
            <w:tcW w:w="567" w:type="dxa"/>
          </w:tcPr>
          <w:p w:rsidR="005748A3" w:rsidRPr="00980176" w:rsidRDefault="005748A3" w:rsidP="005748A3">
            <w:pPr>
              <w:rPr>
                <w:rFonts w:ascii="Times New Roman" w:hAnsi="Times New Roman" w:cs="Times New Roman"/>
                <w:sz w:val="18"/>
                <w:szCs w:val="18"/>
              </w:rPr>
            </w:pPr>
            <w:r w:rsidRPr="00980176">
              <w:rPr>
                <w:rFonts w:ascii="Times New Roman" w:hAnsi="Times New Roman" w:cs="Times New Roman"/>
                <w:sz w:val="18"/>
                <w:szCs w:val="18"/>
              </w:rPr>
              <w:t>В</w:t>
            </w:r>
          </w:p>
        </w:tc>
        <w:tc>
          <w:tcPr>
            <w:tcW w:w="567" w:type="dxa"/>
          </w:tcPr>
          <w:p w:rsidR="005748A3" w:rsidRPr="00980176" w:rsidRDefault="005748A3" w:rsidP="005748A3">
            <w:pPr>
              <w:rPr>
                <w:rFonts w:ascii="Times New Roman" w:hAnsi="Times New Roman" w:cs="Times New Roman"/>
                <w:sz w:val="18"/>
                <w:szCs w:val="18"/>
              </w:rPr>
            </w:pPr>
            <w:r w:rsidRPr="00980176">
              <w:rPr>
                <w:rFonts w:ascii="Times New Roman" w:hAnsi="Times New Roman" w:cs="Times New Roman"/>
                <w:sz w:val="18"/>
                <w:szCs w:val="18"/>
              </w:rPr>
              <w:t>Б</w:t>
            </w:r>
          </w:p>
        </w:tc>
        <w:tc>
          <w:tcPr>
            <w:tcW w:w="567" w:type="dxa"/>
          </w:tcPr>
          <w:p w:rsidR="005748A3" w:rsidRPr="00980176" w:rsidRDefault="005748A3" w:rsidP="005748A3">
            <w:pPr>
              <w:rPr>
                <w:rFonts w:ascii="Times New Roman" w:hAnsi="Times New Roman" w:cs="Times New Roman"/>
                <w:sz w:val="18"/>
                <w:szCs w:val="18"/>
              </w:rPr>
            </w:pPr>
            <w:r w:rsidRPr="00980176">
              <w:rPr>
                <w:rFonts w:ascii="Times New Roman" w:hAnsi="Times New Roman" w:cs="Times New Roman"/>
                <w:sz w:val="18"/>
                <w:szCs w:val="18"/>
              </w:rPr>
              <w:t>В</w:t>
            </w:r>
          </w:p>
        </w:tc>
        <w:tc>
          <w:tcPr>
            <w:tcW w:w="567" w:type="dxa"/>
          </w:tcPr>
          <w:p w:rsidR="005748A3" w:rsidRPr="00980176" w:rsidRDefault="005748A3" w:rsidP="005748A3">
            <w:pPr>
              <w:rPr>
                <w:rFonts w:ascii="Times New Roman" w:hAnsi="Times New Roman" w:cs="Times New Roman"/>
                <w:sz w:val="18"/>
                <w:szCs w:val="18"/>
              </w:rPr>
            </w:pPr>
            <w:r w:rsidRPr="00980176">
              <w:rPr>
                <w:rFonts w:ascii="Times New Roman" w:hAnsi="Times New Roman" w:cs="Times New Roman"/>
                <w:sz w:val="18"/>
                <w:szCs w:val="18"/>
              </w:rPr>
              <w:t>Г</w:t>
            </w:r>
          </w:p>
        </w:tc>
        <w:tc>
          <w:tcPr>
            <w:tcW w:w="709" w:type="dxa"/>
          </w:tcPr>
          <w:p w:rsidR="005748A3" w:rsidRPr="00980176" w:rsidRDefault="005748A3" w:rsidP="005748A3">
            <w:pPr>
              <w:rPr>
                <w:rFonts w:ascii="Times New Roman" w:hAnsi="Times New Roman" w:cs="Times New Roman"/>
                <w:sz w:val="18"/>
                <w:szCs w:val="18"/>
              </w:rPr>
            </w:pPr>
            <w:r w:rsidRPr="00980176">
              <w:rPr>
                <w:rFonts w:ascii="Times New Roman" w:hAnsi="Times New Roman" w:cs="Times New Roman"/>
                <w:sz w:val="18"/>
                <w:szCs w:val="18"/>
              </w:rPr>
              <w:t>Б</w:t>
            </w:r>
          </w:p>
        </w:tc>
        <w:tc>
          <w:tcPr>
            <w:tcW w:w="709" w:type="dxa"/>
          </w:tcPr>
          <w:p w:rsidR="005748A3" w:rsidRPr="00980176" w:rsidRDefault="005748A3" w:rsidP="005748A3">
            <w:pPr>
              <w:rPr>
                <w:rFonts w:ascii="Times New Roman" w:hAnsi="Times New Roman" w:cs="Times New Roman"/>
                <w:sz w:val="18"/>
                <w:szCs w:val="18"/>
              </w:rPr>
            </w:pPr>
            <w:r w:rsidRPr="00980176">
              <w:rPr>
                <w:rFonts w:ascii="Times New Roman" w:hAnsi="Times New Roman" w:cs="Times New Roman"/>
                <w:sz w:val="18"/>
                <w:szCs w:val="18"/>
              </w:rPr>
              <w:t>А</w:t>
            </w:r>
          </w:p>
        </w:tc>
        <w:tc>
          <w:tcPr>
            <w:tcW w:w="709" w:type="dxa"/>
          </w:tcPr>
          <w:p w:rsidR="005748A3" w:rsidRPr="00980176" w:rsidRDefault="005748A3" w:rsidP="005748A3">
            <w:pPr>
              <w:rPr>
                <w:rFonts w:ascii="Times New Roman" w:hAnsi="Times New Roman" w:cs="Times New Roman"/>
                <w:sz w:val="18"/>
                <w:szCs w:val="18"/>
              </w:rPr>
            </w:pPr>
            <w:r w:rsidRPr="00980176">
              <w:rPr>
                <w:rFonts w:ascii="Times New Roman" w:hAnsi="Times New Roman" w:cs="Times New Roman"/>
                <w:sz w:val="18"/>
                <w:szCs w:val="18"/>
              </w:rPr>
              <w:t>Г</w:t>
            </w:r>
          </w:p>
        </w:tc>
        <w:tc>
          <w:tcPr>
            <w:tcW w:w="708" w:type="dxa"/>
          </w:tcPr>
          <w:p w:rsidR="005748A3" w:rsidRPr="00980176" w:rsidRDefault="005748A3" w:rsidP="005748A3">
            <w:pPr>
              <w:rPr>
                <w:rFonts w:ascii="Times New Roman" w:hAnsi="Times New Roman" w:cs="Times New Roman"/>
                <w:sz w:val="18"/>
                <w:szCs w:val="18"/>
              </w:rPr>
            </w:pPr>
            <w:r w:rsidRPr="00980176">
              <w:rPr>
                <w:rFonts w:ascii="Times New Roman" w:hAnsi="Times New Roman" w:cs="Times New Roman"/>
                <w:sz w:val="18"/>
                <w:szCs w:val="18"/>
              </w:rPr>
              <w:t>А</w:t>
            </w:r>
          </w:p>
        </w:tc>
        <w:tc>
          <w:tcPr>
            <w:tcW w:w="709" w:type="dxa"/>
          </w:tcPr>
          <w:p w:rsidR="005748A3" w:rsidRPr="00980176" w:rsidRDefault="005748A3" w:rsidP="005748A3">
            <w:pPr>
              <w:rPr>
                <w:rFonts w:ascii="Times New Roman" w:hAnsi="Times New Roman" w:cs="Times New Roman"/>
                <w:sz w:val="18"/>
                <w:szCs w:val="18"/>
              </w:rPr>
            </w:pPr>
            <w:r w:rsidRPr="00980176">
              <w:rPr>
                <w:rFonts w:ascii="Times New Roman" w:hAnsi="Times New Roman" w:cs="Times New Roman"/>
                <w:sz w:val="18"/>
                <w:szCs w:val="18"/>
              </w:rPr>
              <w:t>Б</w:t>
            </w:r>
          </w:p>
        </w:tc>
        <w:tc>
          <w:tcPr>
            <w:tcW w:w="498" w:type="dxa"/>
          </w:tcPr>
          <w:p w:rsidR="005748A3" w:rsidRPr="00980176" w:rsidRDefault="005748A3" w:rsidP="005748A3">
            <w:pPr>
              <w:rPr>
                <w:rFonts w:ascii="Times New Roman" w:hAnsi="Times New Roman" w:cs="Times New Roman"/>
                <w:sz w:val="18"/>
                <w:szCs w:val="18"/>
              </w:rPr>
            </w:pPr>
            <w:r w:rsidRPr="00980176">
              <w:rPr>
                <w:rFonts w:ascii="Times New Roman" w:hAnsi="Times New Roman" w:cs="Times New Roman"/>
                <w:sz w:val="18"/>
                <w:szCs w:val="18"/>
              </w:rPr>
              <w:t>Г</w:t>
            </w:r>
          </w:p>
        </w:tc>
      </w:tr>
    </w:tbl>
    <w:p w:rsidR="00157FB1" w:rsidRDefault="00157FB1" w:rsidP="00157FB1">
      <w:pPr>
        <w:shd w:val="clear" w:color="auto" w:fill="FFFFFF"/>
        <w:spacing w:after="0" w:line="240" w:lineRule="auto"/>
        <w:ind w:firstLine="567"/>
        <w:jc w:val="both"/>
        <w:rPr>
          <w:rFonts w:ascii="Times New Roman" w:eastAsia="Calibri" w:hAnsi="Times New Roman" w:cs="Times New Roman"/>
          <w:b/>
          <w:sz w:val="24"/>
          <w:szCs w:val="24"/>
        </w:rPr>
      </w:pPr>
    </w:p>
    <w:p w:rsidR="00B86DFF" w:rsidRPr="002036FE" w:rsidRDefault="00B86DFF" w:rsidP="00B86DFF">
      <w:pPr>
        <w:suppressAutoHyphens/>
        <w:spacing w:after="0" w:line="240" w:lineRule="auto"/>
        <w:jc w:val="center"/>
        <w:rPr>
          <w:rFonts w:ascii="Times New Roman" w:eastAsia="Times New Roman" w:hAnsi="Times New Roman" w:cs="Times New Roman"/>
          <w:b/>
          <w:bCs/>
          <w:color w:val="000000"/>
          <w:sz w:val="24"/>
          <w:szCs w:val="24"/>
          <w:lang w:eastAsia="ar-SA"/>
        </w:rPr>
      </w:pPr>
      <w:r w:rsidRPr="002036FE">
        <w:rPr>
          <w:rFonts w:ascii="Times New Roman" w:eastAsia="Times New Roman" w:hAnsi="Times New Roman" w:cs="Times New Roman"/>
          <w:b/>
          <w:bCs/>
          <w:color w:val="000000"/>
          <w:sz w:val="24"/>
          <w:szCs w:val="24"/>
          <w:lang w:eastAsia="ar-SA"/>
        </w:rPr>
        <w:t>САМОСТОЯТЕЛЬНАЯ РАБОТА</w:t>
      </w:r>
      <w:r>
        <w:rPr>
          <w:rFonts w:ascii="Times New Roman" w:eastAsia="Times New Roman" w:hAnsi="Times New Roman" w:cs="Times New Roman"/>
          <w:b/>
          <w:bCs/>
          <w:color w:val="000000"/>
          <w:sz w:val="24"/>
          <w:szCs w:val="24"/>
          <w:lang w:eastAsia="ar-SA"/>
        </w:rPr>
        <w:t xml:space="preserve"> №6</w:t>
      </w:r>
    </w:p>
    <w:p w:rsidR="00B86DFF" w:rsidRPr="002036FE" w:rsidRDefault="00B86DFF" w:rsidP="00B86DFF">
      <w:pPr>
        <w:suppressAutoHyphens/>
        <w:spacing w:after="0" w:line="240" w:lineRule="auto"/>
        <w:ind w:firstLine="567"/>
        <w:jc w:val="both"/>
        <w:rPr>
          <w:rFonts w:ascii="Times New Roman" w:eastAsia="Times New Roman" w:hAnsi="Times New Roman" w:cs="Times New Roman"/>
          <w:b/>
          <w:sz w:val="24"/>
          <w:szCs w:val="24"/>
          <w:lang w:eastAsia="ar-SA"/>
        </w:rPr>
      </w:pPr>
      <w:r w:rsidRPr="002036FE">
        <w:rPr>
          <w:rFonts w:ascii="Times New Roman" w:eastAsia="Times New Roman" w:hAnsi="Times New Roman" w:cs="Times New Roman"/>
          <w:b/>
          <w:sz w:val="24"/>
          <w:szCs w:val="24"/>
          <w:lang w:eastAsia="ar-SA"/>
        </w:rPr>
        <w:t>1. Описание</w:t>
      </w:r>
    </w:p>
    <w:p w:rsidR="00B86DFF" w:rsidRPr="002036FE" w:rsidRDefault="00B86DFF" w:rsidP="00B86DFF">
      <w:pPr>
        <w:suppressAutoHyphens/>
        <w:spacing w:after="0" w:line="240" w:lineRule="auto"/>
        <w:jc w:val="both"/>
        <w:rPr>
          <w:rFonts w:ascii="Times New Roman" w:eastAsia="Times New Roman" w:hAnsi="Times New Roman" w:cs="Times New Roman"/>
          <w:bCs/>
          <w:sz w:val="24"/>
          <w:szCs w:val="24"/>
          <w:lang w:eastAsia="ar-SA"/>
        </w:rPr>
      </w:pPr>
      <w:r w:rsidRPr="002036FE">
        <w:rPr>
          <w:rFonts w:ascii="Times New Roman" w:eastAsia="Times New Roman" w:hAnsi="Times New Roman" w:cs="Times New Roman"/>
          <w:bCs/>
          <w:color w:val="000000"/>
          <w:sz w:val="24"/>
          <w:szCs w:val="24"/>
          <w:lang w:eastAsia="ar-SA"/>
        </w:rPr>
        <w:tab/>
      </w:r>
      <w:r w:rsidRPr="002036FE">
        <w:rPr>
          <w:rFonts w:ascii="Times New Roman" w:eastAsia="Times New Roman" w:hAnsi="Times New Roman" w:cs="Times New Roman"/>
          <w:bCs/>
          <w:sz w:val="24"/>
          <w:szCs w:val="24"/>
          <w:lang w:eastAsia="ar-SA"/>
        </w:rPr>
        <w:t>Самостоятельная работа по теме</w:t>
      </w:r>
      <w:r w:rsidRPr="00687A74">
        <w:t xml:space="preserve"> </w:t>
      </w:r>
      <w:r>
        <w:rPr>
          <w:rFonts w:ascii="Times New Roman" w:eastAsia="Times New Roman" w:hAnsi="Times New Roman" w:cs="Times New Roman"/>
          <w:bCs/>
          <w:sz w:val="24"/>
          <w:szCs w:val="24"/>
          <w:lang w:eastAsia="ar-SA"/>
        </w:rPr>
        <w:t>2.4</w:t>
      </w:r>
      <w:r w:rsidRPr="00687A74">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 xml:space="preserve">Развитие культуры в России </w:t>
      </w:r>
      <w:r w:rsidRPr="002036FE">
        <w:rPr>
          <w:rFonts w:ascii="Times New Roman" w:eastAsia="Times New Roman" w:hAnsi="Times New Roman" w:cs="Times New Roman"/>
          <w:bCs/>
          <w:sz w:val="24"/>
          <w:szCs w:val="24"/>
          <w:lang w:eastAsia="ar-SA"/>
        </w:rPr>
        <w:t>вклю</w:t>
      </w:r>
      <w:r>
        <w:rPr>
          <w:rFonts w:ascii="Times New Roman" w:eastAsia="Times New Roman" w:hAnsi="Times New Roman" w:cs="Times New Roman"/>
          <w:bCs/>
          <w:sz w:val="24"/>
          <w:szCs w:val="24"/>
          <w:lang w:eastAsia="ar-SA"/>
        </w:rPr>
        <w:t>чает внеаудиторную работу по самостоятельному выполнению домашнего задания</w:t>
      </w:r>
      <w:r w:rsidRPr="002036FE">
        <w:rPr>
          <w:rFonts w:ascii="Times New Roman" w:eastAsia="Times New Roman" w:hAnsi="Times New Roman" w:cs="Times New Roman"/>
          <w:bCs/>
          <w:sz w:val="24"/>
          <w:szCs w:val="24"/>
          <w:lang w:eastAsia="ar-SA"/>
        </w:rPr>
        <w:t xml:space="preserve">. </w:t>
      </w:r>
    </w:p>
    <w:p w:rsidR="00B86DFF" w:rsidRPr="002036FE" w:rsidRDefault="00B86DFF" w:rsidP="00B86DFF">
      <w:pPr>
        <w:suppressAutoHyphens/>
        <w:spacing w:after="0" w:line="240" w:lineRule="auto"/>
        <w:ind w:firstLine="708"/>
        <w:jc w:val="both"/>
        <w:rPr>
          <w:rFonts w:ascii="Times New Roman" w:eastAsia="Times New Roman" w:hAnsi="Times New Roman" w:cs="Times New Roman"/>
          <w:bCs/>
          <w:sz w:val="24"/>
          <w:szCs w:val="24"/>
          <w:lang w:eastAsia="ar-SA"/>
        </w:rPr>
      </w:pPr>
      <w:r w:rsidRPr="002036FE">
        <w:rPr>
          <w:rFonts w:ascii="Times New Roman" w:eastAsia="Times New Roman" w:hAnsi="Times New Roman" w:cs="Times New Roman"/>
          <w:bCs/>
          <w:sz w:val="24"/>
          <w:szCs w:val="24"/>
          <w:lang w:eastAsia="ar-SA"/>
        </w:rPr>
        <w:t xml:space="preserve">На </w:t>
      </w:r>
      <w:proofErr w:type="gramStart"/>
      <w:r w:rsidRPr="002036FE">
        <w:rPr>
          <w:rFonts w:ascii="Times New Roman" w:eastAsia="Times New Roman" w:hAnsi="Times New Roman" w:cs="Times New Roman"/>
          <w:bCs/>
          <w:sz w:val="24"/>
          <w:szCs w:val="24"/>
          <w:lang w:eastAsia="ar-SA"/>
        </w:rPr>
        <w:t>самостоятельное</w:t>
      </w:r>
      <w:proofErr w:type="gramEnd"/>
      <w:r w:rsidRPr="002036FE">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работу отводится 4 часа</w:t>
      </w:r>
      <w:r w:rsidRPr="002036FE">
        <w:rPr>
          <w:rFonts w:ascii="Times New Roman" w:eastAsia="Times New Roman" w:hAnsi="Times New Roman" w:cs="Times New Roman"/>
          <w:bCs/>
          <w:sz w:val="24"/>
          <w:szCs w:val="24"/>
          <w:lang w:eastAsia="ar-SA"/>
        </w:rPr>
        <w:t>.</w:t>
      </w:r>
    </w:p>
    <w:p w:rsidR="00B86DFF" w:rsidRDefault="00B86DFF" w:rsidP="00B86DFF">
      <w:pPr>
        <w:suppressAutoHyphens/>
        <w:spacing w:after="0" w:line="240" w:lineRule="auto"/>
        <w:ind w:firstLine="708"/>
        <w:jc w:val="both"/>
        <w:rPr>
          <w:rFonts w:ascii="Times New Roman" w:eastAsia="Times New Roman" w:hAnsi="Times New Roman" w:cs="Times New Roman"/>
          <w:bCs/>
          <w:sz w:val="24"/>
          <w:szCs w:val="24"/>
          <w:lang w:eastAsia="ar-SA"/>
        </w:rPr>
      </w:pPr>
      <w:r w:rsidRPr="002036FE">
        <w:rPr>
          <w:rFonts w:ascii="Times New Roman" w:eastAsia="Times New Roman" w:hAnsi="Times New Roman" w:cs="Times New Roman"/>
          <w:bCs/>
          <w:sz w:val="24"/>
          <w:szCs w:val="24"/>
          <w:lang w:eastAsia="ar-SA"/>
        </w:rPr>
        <w:t xml:space="preserve">Для формирования результатов обучения необходимо следующее оборудование: </w:t>
      </w:r>
    </w:p>
    <w:p w:rsidR="00B86DFF" w:rsidRDefault="00B86DFF" w:rsidP="00B86DFF">
      <w:pPr>
        <w:suppressAutoHyphens/>
        <w:spacing w:after="0" w:line="240" w:lineRule="auto"/>
        <w:ind w:firstLine="708"/>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Методические рекомендации по самостоятельной работе для студентов 2 курса по дисциплине ОГСЭ.02 История.</w:t>
      </w:r>
    </w:p>
    <w:p w:rsidR="00B86DFF" w:rsidRPr="002036FE" w:rsidRDefault="00B86DFF" w:rsidP="00B86DFF">
      <w:pPr>
        <w:suppressAutoHyphens/>
        <w:spacing w:after="0" w:line="240" w:lineRule="auto"/>
        <w:ind w:firstLine="567"/>
        <w:jc w:val="both"/>
        <w:rPr>
          <w:rFonts w:ascii="Times New Roman" w:eastAsia="Times New Roman" w:hAnsi="Times New Roman" w:cs="Times New Roman"/>
          <w:b/>
          <w:sz w:val="24"/>
          <w:szCs w:val="24"/>
          <w:lang w:eastAsia="ar-SA"/>
        </w:rPr>
      </w:pPr>
      <w:r w:rsidRPr="002036FE">
        <w:rPr>
          <w:rFonts w:ascii="Times New Roman" w:eastAsia="Times New Roman" w:hAnsi="Times New Roman" w:cs="Times New Roman"/>
          <w:b/>
          <w:sz w:val="24"/>
          <w:szCs w:val="24"/>
          <w:lang w:eastAsia="ar-SA"/>
        </w:rPr>
        <w:t>2. Критерии оценки самостоятельной работы</w:t>
      </w:r>
    </w:p>
    <w:p w:rsidR="00B86DFF" w:rsidRDefault="00145826" w:rsidP="00145826">
      <w:pPr>
        <w:spacing w:after="0" w:line="240" w:lineRule="auto"/>
        <w:ind w:firstLine="567"/>
        <w:jc w:val="both"/>
        <w:rPr>
          <w:rFonts w:ascii="Times New Roman" w:eastAsia="Times New Roman" w:hAnsi="Times New Roman" w:cs="Times New Roman"/>
          <w:sz w:val="24"/>
          <w:szCs w:val="24"/>
          <w:lang w:eastAsia="ru-RU"/>
        </w:rPr>
      </w:pPr>
      <w:proofErr w:type="gramStart"/>
      <w:r w:rsidRPr="00145826">
        <w:rPr>
          <w:rFonts w:ascii="Times New Roman" w:eastAsia="Times New Roman" w:hAnsi="Times New Roman" w:cs="Times New Roman"/>
          <w:b/>
          <w:sz w:val="24"/>
          <w:szCs w:val="24"/>
          <w:lang w:eastAsia="ru-RU"/>
        </w:rPr>
        <w:t>5 «отлично»</w:t>
      </w:r>
      <w:r>
        <w:rPr>
          <w:rFonts w:ascii="Times New Roman" w:eastAsia="Times New Roman" w:hAnsi="Times New Roman" w:cs="Times New Roman"/>
          <w:sz w:val="24"/>
          <w:szCs w:val="24"/>
          <w:lang w:eastAsia="ru-RU"/>
        </w:rPr>
        <w:t xml:space="preserve">: </w:t>
      </w:r>
      <w:r w:rsidRPr="00145826">
        <w:rPr>
          <w:rFonts w:ascii="Times New Roman" w:eastAsia="Times New Roman" w:hAnsi="Times New Roman" w:cs="Times New Roman"/>
          <w:sz w:val="24"/>
          <w:szCs w:val="24"/>
          <w:lang w:eastAsia="ru-RU"/>
        </w:rPr>
        <w:t>содержание работ</w:t>
      </w:r>
      <w:r>
        <w:rPr>
          <w:rFonts w:ascii="Times New Roman" w:eastAsia="Times New Roman" w:hAnsi="Times New Roman" w:cs="Times New Roman"/>
          <w:sz w:val="24"/>
          <w:szCs w:val="24"/>
          <w:lang w:eastAsia="ru-RU"/>
        </w:rPr>
        <w:t xml:space="preserve">ы полностью соответствует теме; </w:t>
      </w:r>
      <w:r w:rsidRPr="00145826">
        <w:rPr>
          <w:rFonts w:ascii="Times New Roman" w:eastAsia="Times New Roman" w:hAnsi="Times New Roman" w:cs="Times New Roman"/>
          <w:sz w:val="24"/>
          <w:szCs w:val="24"/>
          <w:lang w:eastAsia="ru-RU"/>
        </w:rPr>
        <w:t>глубоко и аргументировано раскрывает</w:t>
      </w:r>
      <w:r>
        <w:rPr>
          <w:rFonts w:ascii="Times New Roman" w:eastAsia="Times New Roman" w:hAnsi="Times New Roman" w:cs="Times New Roman"/>
          <w:sz w:val="24"/>
          <w:szCs w:val="24"/>
          <w:lang w:eastAsia="ru-RU"/>
        </w:rPr>
        <w:t xml:space="preserve">ся тема, что свидетельствует об </w:t>
      </w:r>
      <w:r w:rsidRPr="00145826">
        <w:rPr>
          <w:rFonts w:ascii="Times New Roman" w:eastAsia="Times New Roman" w:hAnsi="Times New Roman" w:cs="Times New Roman"/>
          <w:sz w:val="24"/>
          <w:szCs w:val="24"/>
          <w:lang w:eastAsia="ru-RU"/>
        </w:rPr>
        <w:t>отличном знании проблемы и дополнитель</w:t>
      </w:r>
      <w:r>
        <w:rPr>
          <w:rFonts w:ascii="Times New Roman" w:eastAsia="Times New Roman" w:hAnsi="Times New Roman" w:cs="Times New Roman"/>
          <w:sz w:val="24"/>
          <w:szCs w:val="24"/>
          <w:lang w:eastAsia="ru-RU"/>
        </w:rPr>
        <w:t xml:space="preserve">ных материалов, необходимых для </w:t>
      </w:r>
      <w:r w:rsidRPr="00145826">
        <w:rPr>
          <w:rFonts w:ascii="Times New Roman" w:eastAsia="Times New Roman" w:hAnsi="Times New Roman" w:cs="Times New Roman"/>
          <w:sz w:val="24"/>
          <w:szCs w:val="24"/>
          <w:lang w:eastAsia="ru-RU"/>
        </w:rPr>
        <w:t>ее освещения, ум</w:t>
      </w:r>
      <w:r>
        <w:rPr>
          <w:rFonts w:ascii="Times New Roman" w:eastAsia="Times New Roman" w:hAnsi="Times New Roman" w:cs="Times New Roman"/>
          <w:sz w:val="24"/>
          <w:szCs w:val="24"/>
          <w:lang w:eastAsia="ru-RU"/>
        </w:rPr>
        <w:t xml:space="preserve">ение делать выводы и обобщения; </w:t>
      </w:r>
      <w:r w:rsidRPr="00145826">
        <w:rPr>
          <w:rFonts w:ascii="Times New Roman" w:eastAsia="Times New Roman" w:hAnsi="Times New Roman" w:cs="Times New Roman"/>
          <w:sz w:val="24"/>
          <w:szCs w:val="24"/>
          <w:lang w:eastAsia="ru-RU"/>
        </w:rPr>
        <w:t>стройное по композиции, логическ</w:t>
      </w:r>
      <w:r>
        <w:rPr>
          <w:rFonts w:ascii="Times New Roman" w:eastAsia="Times New Roman" w:hAnsi="Times New Roman" w:cs="Times New Roman"/>
          <w:sz w:val="24"/>
          <w:szCs w:val="24"/>
          <w:lang w:eastAsia="ru-RU"/>
        </w:rPr>
        <w:t xml:space="preserve">ое и последовательное изложение мыслей; </w:t>
      </w:r>
      <w:r w:rsidRPr="00145826">
        <w:rPr>
          <w:rFonts w:ascii="Times New Roman" w:eastAsia="Times New Roman" w:hAnsi="Times New Roman" w:cs="Times New Roman"/>
          <w:sz w:val="24"/>
          <w:szCs w:val="24"/>
          <w:lang w:eastAsia="ru-RU"/>
        </w:rPr>
        <w:t>четко сформулирована проблема эс</w:t>
      </w:r>
      <w:r>
        <w:rPr>
          <w:rFonts w:ascii="Times New Roman" w:eastAsia="Times New Roman" w:hAnsi="Times New Roman" w:cs="Times New Roman"/>
          <w:sz w:val="24"/>
          <w:szCs w:val="24"/>
          <w:lang w:eastAsia="ru-RU"/>
        </w:rPr>
        <w:t xml:space="preserve">се, связно и полно доказывается </w:t>
      </w:r>
      <w:r w:rsidRPr="00145826">
        <w:rPr>
          <w:rFonts w:ascii="Times New Roman" w:eastAsia="Times New Roman" w:hAnsi="Times New Roman" w:cs="Times New Roman"/>
          <w:sz w:val="24"/>
          <w:szCs w:val="24"/>
          <w:lang w:eastAsia="ru-RU"/>
        </w:rPr>
        <w:t>выдвинутый тез</w:t>
      </w:r>
      <w:r>
        <w:rPr>
          <w:rFonts w:ascii="Times New Roman" w:eastAsia="Times New Roman" w:hAnsi="Times New Roman" w:cs="Times New Roman"/>
          <w:sz w:val="24"/>
          <w:szCs w:val="24"/>
          <w:lang w:eastAsia="ru-RU"/>
        </w:rPr>
        <w:t xml:space="preserve">ис; </w:t>
      </w:r>
      <w:r w:rsidRPr="00145826">
        <w:rPr>
          <w:rFonts w:ascii="Times New Roman" w:eastAsia="Times New Roman" w:hAnsi="Times New Roman" w:cs="Times New Roman"/>
          <w:sz w:val="24"/>
          <w:szCs w:val="24"/>
          <w:lang w:eastAsia="ru-RU"/>
        </w:rPr>
        <w:t>написано правильным лите</w:t>
      </w:r>
      <w:r>
        <w:rPr>
          <w:rFonts w:ascii="Times New Roman" w:eastAsia="Times New Roman" w:hAnsi="Times New Roman" w:cs="Times New Roman"/>
          <w:sz w:val="24"/>
          <w:szCs w:val="24"/>
          <w:lang w:eastAsia="ru-RU"/>
        </w:rPr>
        <w:t>ратурным языком и стилистически соответствует содержанию;</w:t>
      </w:r>
      <w:proofErr w:type="gramEnd"/>
      <w:r>
        <w:rPr>
          <w:rFonts w:ascii="Times New Roman" w:eastAsia="Times New Roman" w:hAnsi="Times New Roman" w:cs="Times New Roman"/>
          <w:sz w:val="24"/>
          <w:szCs w:val="24"/>
          <w:lang w:eastAsia="ru-RU"/>
        </w:rPr>
        <w:t xml:space="preserve"> фактические ошибки отсутствуют; </w:t>
      </w:r>
      <w:r w:rsidRPr="00145826">
        <w:rPr>
          <w:rFonts w:ascii="Times New Roman" w:eastAsia="Times New Roman" w:hAnsi="Times New Roman" w:cs="Times New Roman"/>
          <w:sz w:val="24"/>
          <w:szCs w:val="24"/>
          <w:lang w:eastAsia="ru-RU"/>
        </w:rPr>
        <w:t>достигнуто смысловое</w:t>
      </w:r>
      <w:r>
        <w:rPr>
          <w:rFonts w:ascii="Times New Roman" w:eastAsia="Times New Roman" w:hAnsi="Times New Roman" w:cs="Times New Roman"/>
          <w:sz w:val="24"/>
          <w:szCs w:val="24"/>
          <w:lang w:eastAsia="ru-RU"/>
        </w:rPr>
        <w:t xml:space="preserve"> единство текста, дополнительно использующегося материала; </w:t>
      </w:r>
      <w:r w:rsidRPr="00145826">
        <w:rPr>
          <w:rFonts w:ascii="Times New Roman" w:eastAsia="Times New Roman" w:hAnsi="Times New Roman" w:cs="Times New Roman"/>
          <w:sz w:val="24"/>
          <w:szCs w:val="24"/>
          <w:lang w:eastAsia="ru-RU"/>
        </w:rPr>
        <w:t>заключение содержит выводы, логично вытекающие из с</w:t>
      </w:r>
      <w:r>
        <w:rPr>
          <w:rFonts w:ascii="Times New Roman" w:eastAsia="Times New Roman" w:hAnsi="Times New Roman" w:cs="Times New Roman"/>
          <w:sz w:val="24"/>
          <w:szCs w:val="24"/>
          <w:lang w:eastAsia="ru-RU"/>
        </w:rPr>
        <w:t xml:space="preserve">одержания </w:t>
      </w:r>
      <w:r w:rsidRPr="00145826">
        <w:rPr>
          <w:rFonts w:ascii="Times New Roman" w:eastAsia="Times New Roman" w:hAnsi="Times New Roman" w:cs="Times New Roman"/>
          <w:sz w:val="24"/>
          <w:szCs w:val="24"/>
          <w:lang w:eastAsia="ru-RU"/>
        </w:rPr>
        <w:t>основной части.</w:t>
      </w:r>
    </w:p>
    <w:p w:rsidR="00145826" w:rsidRDefault="00145826" w:rsidP="00145826">
      <w:pPr>
        <w:spacing w:after="0" w:line="240" w:lineRule="auto"/>
        <w:ind w:firstLine="567"/>
        <w:jc w:val="both"/>
        <w:rPr>
          <w:rFonts w:ascii="Times New Roman" w:eastAsia="Times New Roman" w:hAnsi="Times New Roman" w:cs="Times New Roman"/>
          <w:sz w:val="24"/>
          <w:szCs w:val="24"/>
          <w:lang w:eastAsia="ru-RU"/>
        </w:rPr>
      </w:pPr>
      <w:r w:rsidRPr="00145826">
        <w:rPr>
          <w:rFonts w:ascii="Times New Roman" w:eastAsia="Times New Roman" w:hAnsi="Times New Roman" w:cs="Times New Roman"/>
          <w:b/>
          <w:sz w:val="24"/>
          <w:szCs w:val="24"/>
          <w:lang w:eastAsia="ru-RU"/>
        </w:rPr>
        <w:t>4 «хорошо»</w:t>
      </w:r>
      <w:r>
        <w:rPr>
          <w:rFonts w:ascii="Times New Roman" w:eastAsia="Times New Roman" w:hAnsi="Times New Roman" w:cs="Times New Roman"/>
          <w:sz w:val="24"/>
          <w:szCs w:val="24"/>
          <w:lang w:eastAsia="ru-RU"/>
        </w:rPr>
        <w:t xml:space="preserve">: </w:t>
      </w:r>
      <w:r w:rsidRPr="00145826">
        <w:rPr>
          <w:rFonts w:ascii="Times New Roman" w:eastAsia="Times New Roman" w:hAnsi="Times New Roman" w:cs="Times New Roman"/>
          <w:sz w:val="24"/>
          <w:szCs w:val="24"/>
          <w:lang w:eastAsia="ru-RU"/>
        </w:rPr>
        <w:t>достаточно полно и убедительно раск</w:t>
      </w:r>
      <w:r>
        <w:rPr>
          <w:rFonts w:ascii="Times New Roman" w:eastAsia="Times New Roman" w:hAnsi="Times New Roman" w:cs="Times New Roman"/>
          <w:sz w:val="24"/>
          <w:szCs w:val="24"/>
          <w:lang w:eastAsia="ru-RU"/>
        </w:rPr>
        <w:t xml:space="preserve">рывается тема с незначительными отклонениями от нее; </w:t>
      </w:r>
      <w:r w:rsidRPr="00145826">
        <w:rPr>
          <w:rFonts w:ascii="Times New Roman" w:eastAsia="Times New Roman" w:hAnsi="Times New Roman" w:cs="Times New Roman"/>
          <w:sz w:val="24"/>
          <w:szCs w:val="24"/>
          <w:lang w:eastAsia="ru-RU"/>
        </w:rPr>
        <w:t>обнаруживаются хорошие знания ли</w:t>
      </w:r>
      <w:r>
        <w:rPr>
          <w:rFonts w:ascii="Times New Roman" w:eastAsia="Times New Roman" w:hAnsi="Times New Roman" w:cs="Times New Roman"/>
          <w:sz w:val="24"/>
          <w:szCs w:val="24"/>
          <w:lang w:eastAsia="ru-RU"/>
        </w:rPr>
        <w:t xml:space="preserve">тературного материала, и других </w:t>
      </w:r>
      <w:r w:rsidRPr="00145826">
        <w:rPr>
          <w:rFonts w:ascii="Times New Roman" w:eastAsia="Times New Roman" w:hAnsi="Times New Roman" w:cs="Times New Roman"/>
          <w:sz w:val="24"/>
          <w:szCs w:val="24"/>
          <w:lang w:eastAsia="ru-RU"/>
        </w:rPr>
        <w:t>источников по теме сочинения и умение пользоватьс</w:t>
      </w:r>
      <w:r>
        <w:rPr>
          <w:rFonts w:ascii="Times New Roman" w:eastAsia="Times New Roman" w:hAnsi="Times New Roman" w:cs="Times New Roman"/>
          <w:sz w:val="24"/>
          <w:szCs w:val="24"/>
          <w:lang w:eastAsia="ru-RU"/>
        </w:rPr>
        <w:t xml:space="preserve">я ими для обоснования </w:t>
      </w:r>
      <w:r w:rsidRPr="00145826">
        <w:rPr>
          <w:rFonts w:ascii="Times New Roman" w:eastAsia="Times New Roman" w:hAnsi="Times New Roman" w:cs="Times New Roman"/>
          <w:sz w:val="24"/>
          <w:szCs w:val="24"/>
          <w:lang w:eastAsia="ru-RU"/>
        </w:rPr>
        <w:t>своих мыслей, а т</w:t>
      </w:r>
      <w:r>
        <w:rPr>
          <w:rFonts w:ascii="Times New Roman" w:eastAsia="Times New Roman" w:hAnsi="Times New Roman" w:cs="Times New Roman"/>
          <w:sz w:val="24"/>
          <w:szCs w:val="24"/>
          <w:lang w:eastAsia="ru-RU"/>
        </w:rPr>
        <w:t xml:space="preserve">акже делать выводы и обобщения; </w:t>
      </w:r>
      <w:r w:rsidRPr="00145826">
        <w:rPr>
          <w:rFonts w:ascii="Times New Roman" w:eastAsia="Times New Roman" w:hAnsi="Times New Roman" w:cs="Times New Roman"/>
          <w:sz w:val="24"/>
          <w:szCs w:val="24"/>
          <w:lang w:eastAsia="ru-RU"/>
        </w:rPr>
        <w:t>логическое и последоват</w:t>
      </w:r>
      <w:r>
        <w:rPr>
          <w:rFonts w:ascii="Times New Roman" w:eastAsia="Times New Roman" w:hAnsi="Times New Roman" w:cs="Times New Roman"/>
          <w:sz w:val="24"/>
          <w:szCs w:val="24"/>
          <w:lang w:eastAsia="ru-RU"/>
        </w:rPr>
        <w:t xml:space="preserve">ельное изложение текста работы; </w:t>
      </w:r>
      <w:r w:rsidRPr="00145826">
        <w:rPr>
          <w:rFonts w:ascii="Times New Roman" w:eastAsia="Times New Roman" w:hAnsi="Times New Roman" w:cs="Times New Roman"/>
          <w:sz w:val="24"/>
          <w:szCs w:val="24"/>
          <w:lang w:eastAsia="ru-RU"/>
        </w:rPr>
        <w:t>четко сформулирован те</w:t>
      </w:r>
      <w:r>
        <w:rPr>
          <w:rFonts w:ascii="Times New Roman" w:eastAsia="Times New Roman" w:hAnsi="Times New Roman" w:cs="Times New Roman"/>
          <w:sz w:val="24"/>
          <w:szCs w:val="24"/>
          <w:lang w:eastAsia="ru-RU"/>
        </w:rPr>
        <w:t xml:space="preserve">зис, соответствующий теме эссе; </w:t>
      </w:r>
      <w:r w:rsidRPr="00145826">
        <w:rPr>
          <w:rFonts w:ascii="Times New Roman" w:eastAsia="Times New Roman" w:hAnsi="Times New Roman" w:cs="Times New Roman"/>
          <w:sz w:val="24"/>
          <w:szCs w:val="24"/>
          <w:lang w:eastAsia="ru-RU"/>
        </w:rPr>
        <w:t>в основной части логично</w:t>
      </w:r>
      <w:r>
        <w:rPr>
          <w:rFonts w:ascii="Times New Roman" w:eastAsia="Times New Roman" w:hAnsi="Times New Roman" w:cs="Times New Roman"/>
          <w:sz w:val="24"/>
          <w:szCs w:val="24"/>
          <w:lang w:eastAsia="ru-RU"/>
        </w:rPr>
        <w:t xml:space="preserve">, связно, но недостаточно полно </w:t>
      </w:r>
      <w:r w:rsidRPr="00145826">
        <w:rPr>
          <w:rFonts w:ascii="Times New Roman" w:eastAsia="Times New Roman" w:hAnsi="Times New Roman" w:cs="Times New Roman"/>
          <w:sz w:val="24"/>
          <w:szCs w:val="24"/>
          <w:lang w:eastAsia="ru-RU"/>
        </w:rPr>
        <w:t>доказывается выдвинутый тезис;</w:t>
      </w:r>
      <w:r w:rsidRPr="00145826">
        <w:t xml:space="preserve"> </w:t>
      </w:r>
      <w:r w:rsidRPr="00145826">
        <w:rPr>
          <w:rFonts w:ascii="Times New Roman" w:eastAsia="Times New Roman" w:hAnsi="Times New Roman" w:cs="Times New Roman"/>
          <w:sz w:val="24"/>
          <w:szCs w:val="24"/>
          <w:lang w:eastAsia="ru-RU"/>
        </w:rPr>
        <w:t>написано правильным лит</w:t>
      </w:r>
      <w:r>
        <w:rPr>
          <w:rFonts w:ascii="Times New Roman" w:eastAsia="Times New Roman" w:hAnsi="Times New Roman" w:cs="Times New Roman"/>
          <w:sz w:val="24"/>
          <w:szCs w:val="24"/>
          <w:lang w:eastAsia="ru-RU"/>
        </w:rPr>
        <w:t xml:space="preserve">ературным языком, стилистически соответствует содержанию; </w:t>
      </w:r>
      <w:r w:rsidRPr="00145826">
        <w:rPr>
          <w:rFonts w:ascii="Times New Roman" w:eastAsia="Times New Roman" w:hAnsi="Times New Roman" w:cs="Times New Roman"/>
          <w:sz w:val="24"/>
          <w:szCs w:val="24"/>
          <w:lang w:eastAsia="ru-RU"/>
        </w:rPr>
        <w:t>имеются ед</w:t>
      </w:r>
      <w:r>
        <w:rPr>
          <w:rFonts w:ascii="Times New Roman" w:eastAsia="Times New Roman" w:hAnsi="Times New Roman" w:cs="Times New Roman"/>
          <w:sz w:val="24"/>
          <w:szCs w:val="24"/>
          <w:lang w:eastAsia="ru-RU"/>
        </w:rPr>
        <w:t xml:space="preserve">иничные фактические неточности; </w:t>
      </w:r>
      <w:r w:rsidRPr="00145826">
        <w:rPr>
          <w:rFonts w:ascii="Times New Roman" w:eastAsia="Times New Roman" w:hAnsi="Times New Roman" w:cs="Times New Roman"/>
          <w:sz w:val="24"/>
          <w:szCs w:val="24"/>
          <w:lang w:eastAsia="ru-RU"/>
        </w:rPr>
        <w:t>имеются незначительные нарушения</w:t>
      </w:r>
      <w:r>
        <w:rPr>
          <w:rFonts w:ascii="Times New Roman" w:eastAsia="Times New Roman" w:hAnsi="Times New Roman" w:cs="Times New Roman"/>
          <w:sz w:val="24"/>
          <w:szCs w:val="24"/>
          <w:lang w:eastAsia="ru-RU"/>
        </w:rPr>
        <w:t xml:space="preserve"> последовательности в изложении мыслей; </w:t>
      </w:r>
      <w:r w:rsidRPr="00145826">
        <w:rPr>
          <w:rFonts w:ascii="Times New Roman" w:eastAsia="Times New Roman" w:hAnsi="Times New Roman" w:cs="Times New Roman"/>
          <w:sz w:val="24"/>
          <w:szCs w:val="24"/>
          <w:lang w:eastAsia="ru-RU"/>
        </w:rPr>
        <w:t>заключение содержит выводы, л</w:t>
      </w:r>
      <w:r>
        <w:rPr>
          <w:rFonts w:ascii="Times New Roman" w:eastAsia="Times New Roman" w:hAnsi="Times New Roman" w:cs="Times New Roman"/>
          <w:sz w:val="24"/>
          <w:szCs w:val="24"/>
          <w:lang w:eastAsia="ru-RU"/>
        </w:rPr>
        <w:t xml:space="preserve">огично вытекающие из содержания </w:t>
      </w:r>
      <w:r w:rsidRPr="00145826">
        <w:rPr>
          <w:rFonts w:ascii="Times New Roman" w:eastAsia="Times New Roman" w:hAnsi="Times New Roman" w:cs="Times New Roman"/>
          <w:sz w:val="24"/>
          <w:szCs w:val="24"/>
          <w:lang w:eastAsia="ru-RU"/>
        </w:rPr>
        <w:t>основной части.</w:t>
      </w:r>
    </w:p>
    <w:p w:rsidR="00145826" w:rsidRDefault="00145826" w:rsidP="00145826">
      <w:pPr>
        <w:spacing w:after="0" w:line="240" w:lineRule="auto"/>
        <w:ind w:firstLine="567"/>
        <w:jc w:val="both"/>
        <w:rPr>
          <w:rFonts w:ascii="Times New Roman" w:eastAsia="Times New Roman" w:hAnsi="Times New Roman" w:cs="Times New Roman"/>
          <w:sz w:val="24"/>
          <w:szCs w:val="24"/>
          <w:lang w:eastAsia="ru-RU"/>
        </w:rPr>
      </w:pPr>
      <w:proofErr w:type="gramStart"/>
      <w:r w:rsidRPr="00145826">
        <w:rPr>
          <w:rFonts w:ascii="Times New Roman" w:eastAsia="Times New Roman" w:hAnsi="Times New Roman" w:cs="Times New Roman"/>
          <w:b/>
          <w:sz w:val="24"/>
          <w:szCs w:val="24"/>
          <w:lang w:eastAsia="ru-RU"/>
        </w:rPr>
        <w:t>3 «удовлетворительно»</w:t>
      </w:r>
      <w:r>
        <w:rPr>
          <w:rFonts w:ascii="Times New Roman" w:eastAsia="Times New Roman" w:hAnsi="Times New Roman" w:cs="Times New Roman"/>
          <w:sz w:val="24"/>
          <w:szCs w:val="24"/>
          <w:lang w:eastAsia="ru-RU"/>
        </w:rPr>
        <w:t xml:space="preserve">: основном раскрывается тема; </w:t>
      </w:r>
      <w:r w:rsidRPr="00145826">
        <w:rPr>
          <w:rFonts w:ascii="Times New Roman" w:eastAsia="Times New Roman" w:hAnsi="Times New Roman" w:cs="Times New Roman"/>
          <w:sz w:val="24"/>
          <w:szCs w:val="24"/>
          <w:lang w:eastAsia="ru-RU"/>
        </w:rPr>
        <w:t>дан верный, но односторонний и</w:t>
      </w:r>
      <w:r>
        <w:rPr>
          <w:rFonts w:ascii="Times New Roman" w:eastAsia="Times New Roman" w:hAnsi="Times New Roman" w:cs="Times New Roman"/>
          <w:sz w:val="24"/>
          <w:szCs w:val="24"/>
          <w:lang w:eastAsia="ru-RU"/>
        </w:rPr>
        <w:t xml:space="preserve">ли недостаточно полный ответ на тему; </w:t>
      </w:r>
      <w:r w:rsidRPr="00145826">
        <w:rPr>
          <w:rFonts w:ascii="Times New Roman" w:eastAsia="Times New Roman" w:hAnsi="Times New Roman" w:cs="Times New Roman"/>
          <w:sz w:val="24"/>
          <w:szCs w:val="24"/>
          <w:lang w:eastAsia="ru-RU"/>
        </w:rPr>
        <w:t>допущены отклонения от нее и</w:t>
      </w:r>
      <w:r>
        <w:rPr>
          <w:rFonts w:ascii="Times New Roman" w:eastAsia="Times New Roman" w:hAnsi="Times New Roman" w:cs="Times New Roman"/>
          <w:sz w:val="24"/>
          <w:szCs w:val="24"/>
          <w:lang w:eastAsia="ru-RU"/>
        </w:rPr>
        <w:t xml:space="preserve">ли отдельные ошибки в изложении </w:t>
      </w:r>
      <w:r w:rsidRPr="00145826">
        <w:rPr>
          <w:rFonts w:ascii="Times New Roman" w:eastAsia="Times New Roman" w:hAnsi="Times New Roman" w:cs="Times New Roman"/>
          <w:sz w:val="24"/>
          <w:szCs w:val="24"/>
          <w:lang w:eastAsia="ru-RU"/>
        </w:rPr>
        <w:t>фактического м</w:t>
      </w:r>
      <w:r>
        <w:rPr>
          <w:rFonts w:ascii="Times New Roman" w:eastAsia="Times New Roman" w:hAnsi="Times New Roman" w:cs="Times New Roman"/>
          <w:sz w:val="24"/>
          <w:szCs w:val="24"/>
          <w:lang w:eastAsia="ru-RU"/>
        </w:rPr>
        <w:t xml:space="preserve">атериала; </w:t>
      </w:r>
      <w:r w:rsidRPr="00145826">
        <w:rPr>
          <w:rFonts w:ascii="Times New Roman" w:eastAsia="Times New Roman" w:hAnsi="Times New Roman" w:cs="Times New Roman"/>
          <w:sz w:val="24"/>
          <w:szCs w:val="24"/>
          <w:lang w:eastAsia="ru-RU"/>
        </w:rPr>
        <w:t>обнаруживается недостаточное ум</w:t>
      </w:r>
      <w:r>
        <w:rPr>
          <w:rFonts w:ascii="Times New Roman" w:eastAsia="Times New Roman" w:hAnsi="Times New Roman" w:cs="Times New Roman"/>
          <w:sz w:val="24"/>
          <w:szCs w:val="24"/>
          <w:lang w:eastAsia="ru-RU"/>
        </w:rPr>
        <w:t xml:space="preserve">ение делать выводы и обобщения; </w:t>
      </w:r>
      <w:r w:rsidRPr="00145826">
        <w:rPr>
          <w:rFonts w:ascii="Times New Roman" w:eastAsia="Times New Roman" w:hAnsi="Times New Roman" w:cs="Times New Roman"/>
          <w:sz w:val="24"/>
          <w:szCs w:val="24"/>
          <w:lang w:eastAsia="ru-RU"/>
        </w:rPr>
        <w:t>материал излагается достаточн</w:t>
      </w:r>
      <w:r>
        <w:rPr>
          <w:rFonts w:ascii="Times New Roman" w:eastAsia="Times New Roman" w:hAnsi="Times New Roman" w:cs="Times New Roman"/>
          <w:sz w:val="24"/>
          <w:szCs w:val="24"/>
          <w:lang w:eastAsia="ru-RU"/>
        </w:rPr>
        <w:t xml:space="preserve">о логично, но имеются отдельные </w:t>
      </w:r>
      <w:r w:rsidRPr="00145826">
        <w:rPr>
          <w:rFonts w:ascii="Times New Roman" w:eastAsia="Times New Roman" w:hAnsi="Times New Roman" w:cs="Times New Roman"/>
          <w:sz w:val="24"/>
          <w:szCs w:val="24"/>
          <w:lang w:eastAsia="ru-RU"/>
        </w:rPr>
        <w:t>нарушения после</w:t>
      </w:r>
      <w:r>
        <w:rPr>
          <w:rFonts w:ascii="Times New Roman" w:eastAsia="Times New Roman" w:hAnsi="Times New Roman" w:cs="Times New Roman"/>
          <w:sz w:val="24"/>
          <w:szCs w:val="24"/>
          <w:lang w:eastAsia="ru-RU"/>
        </w:rPr>
        <w:t xml:space="preserve">довательности выражения мыслей; </w:t>
      </w:r>
      <w:r w:rsidRPr="00145826">
        <w:rPr>
          <w:rFonts w:ascii="Times New Roman" w:eastAsia="Times New Roman" w:hAnsi="Times New Roman" w:cs="Times New Roman"/>
          <w:sz w:val="24"/>
          <w:szCs w:val="24"/>
          <w:lang w:eastAsia="ru-RU"/>
        </w:rPr>
        <w:t>выводы не полностью соответствуют содержанию основной части.</w:t>
      </w:r>
      <w:proofErr w:type="gramEnd"/>
    </w:p>
    <w:p w:rsidR="00145826" w:rsidRPr="002C3E79" w:rsidRDefault="00145826" w:rsidP="00145826">
      <w:pPr>
        <w:spacing w:after="0" w:line="240" w:lineRule="auto"/>
        <w:ind w:firstLine="567"/>
        <w:jc w:val="both"/>
        <w:rPr>
          <w:rFonts w:ascii="Times New Roman" w:eastAsia="Times New Roman" w:hAnsi="Times New Roman" w:cs="Times New Roman"/>
          <w:sz w:val="24"/>
          <w:szCs w:val="24"/>
          <w:lang w:eastAsia="ru-RU"/>
        </w:rPr>
      </w:pPr>
      <w:r w:rsidRPr="00145826">
        <w:rPr>
          <w:rFonts w:ascii="Times New Roman" w:eastAsia="Times New Roman" w:hAnsi="Times New Roman" w:cs="Times New Roman"/>
          <w:b/>
          <w:sz w:val="24"/>
          <w:szCs w:val="24"/>
          <w:lang w:eastAsia="ru-RU"/>
        </w:rPr>
        <w:t>2 «неудовлетворительно»</w:t>
      </w:r>
      <w:r>
        <w:rPr>
          <w:rFonts w:ascii="Times New Roman" w:eastAsia="Times New Roman" w:hAnsi="Times New Roman" w:cs="Times New Roman"/>
          <w:sz w:val="24"/>
          <w:szCs w:val="24"/>
          <w:lang w:eastAsia="ru-RU"/>
        </w:rPr>
        <w:t>:</w:t>
      </w:r>
      <w:r w:rsidRPr="00145826">
        <w:t xml:space="preserve"> </w:t>
      </w:r>
      <w:r w:rsidRPr="00145826">
        <w:rPr>
          <w:rFonts w:ascii="Times New Roman" w:eastAsia="Times New Roman" w:hAnsi="Times New Roman" w:cs="Times New Roman"/>
          <w:sz w:val="24"/>
          <w:szCs w:val="24"/>
          <w:lang w:eastAsia="ru-RU"/>
        </w:rPr>
        <w:t xml:space="preserve">тема полностью нераскрыта, что </w:t>
      </w:r>
      <w:r>
        <w:rPr>
          <w:rFonts w:ascii="Times New Roman" w:eastAsia="Times New Roman" w:hAnsi="Times New Roman" w:cs="Times New Roman"/>
          <w:sz w:val="24"/>
          <w:szCs w:val="24"/>
          <w:lang w:eastAsia="ru-RU"/>
        </w:rPr>
        <w:t xml:space="preserve">свидетельствует о поверхностном знании; </w:t>
      </w:r>
      <w:r w:rsidRPr="00145826">
        <w:rPr>
          <w:rFonts w:ascii="Times New Roman" w:eastAsia="Times New Roman" w:hAnsi="Times New Roman" w:cs="Times New Roman"/>
          <w:sz w:val="24"/>
          <w:szCs w:val="24"/>
          <w:lang w:eastAsia="ru-RU"/>
        </w:rPr>
        <w:t xml:space="preserve">состоит из путаного пересказа </w:t>
      </w:r>
      <w:r>
        <w:rPr>
          <w:rFonts w:ascii="Times New Roman" w:eastAsia="Times New Roman" w:hAnsi="Times New Roman" w:cs="Times New Roman"/>
          <w:sz w:val="24"/>
          <w:szCs w:val="24"/>
          <w:lang w:eastAsia="ru-RU"/>
        </w:rPr>
        <w:t xml:space="preserve">отдельных событий, без вывода и обобщений; </w:t>
      </w:r>
      <w:r w:rsidRPr="00145826">
        <w:rPr>
          <w:rFonts w:ascii="Times New Roman" w:eastAsia="Times New Roman" w:hAnsi="Times New Roman" w:cs="Times New Roman"/>
          <w:sz w:val="24"/>
          <w:szCs w:val="24"/>
          <w:lang w:eastAsia="ru-RU"/>
        </w:rPr>
        <w:t>характеризуется случайным распо</w:t>
      </w:r>
      <w:r>
        <w:rPr>
          <w:rFonts w:ascii="Times New Roman" w:eastAsia="Times New Roman" w:hAnsi="Times New Roman" w:cs="Times New Roman"/>
          <w:sz w:val="24"/>
          <w:szCs w:val="24"/>
          <w:lang w:eastAsia="ru-RU"/>
        </w:rPr>
        <w:t xml:space="preserve">ложением материала, отсутствием связи между частями; </w:t>
      </w:r>
      <w:r w:rsidRPr="00145826">
        <w:rPr>
          <w:rFonts w:ascii="Times New Roman" w:eastAsia="Times New Roman" w:hAnsi="Times New Roman" w:cs="Times New Roman"/>
          <w:sz w:val="24"/>
          <w:szCs w:val="24"/>
          <w:lang w:eastAsia="ru-RU"/>
        </w:rPr>
        <w:t>выводы не вытекают и</w:t>
      </w:r>
      <w:r>
        <w:rPr>
          <w:rFonts w:ascii="Times New Roman" w:eastAsia="Times New Roman" w:hAnsi="Times New Roman" w:cs="Times New Roman"/>
          <w:sz w:val="24"/>
          <w:szCs w:val="24"/>
          <w:lang w:eastAsia="ru-RU"/>
        </w:rPr>
        <w:t xml:space="preserve">з основной части; </w:t>
      </w:r>
      <w:r w:rsidRPr="00145826">
        <w:rPr>
          <w:rFonts w:ascii="Times New Roman" w:eastAsia="Times New Roman" w:hAnsi="Times New Roman" w:cs="Times New Roman"/>
          <w:sz w:val="24"/>
          <w:szCs w:val="24"/>
          <w:lang w:eastAsia="ru-RU"/>
        </w:rPr>
        <w:t>многочисленные</w:t>
      </w:r>
      <w:r>
        <w:rPr>
          <w:rFonts w:ascii="Times New Roman" w:eastAsia="Times New Roman" w:hAnsi="Times New Roman" w:cs="Times New Roman"/>
          <w:sz w:val="24"/>
          <w:szCs w:val="24"/>
          <w:lang w:eastAsia="ru-RU"/>
        </w:rPr>
        <w:t xml:space="preserve"> </w:t>
      </w:r>
      <w:r w:rsidRPr="00145826">
        <w:rPr>
          <w:rFonts w:ascii="Times New Roman" w:eastAsia="Times New Roman" w:hAnsi="Times New Roman" w:cs="Times New Roman"/>
          <w:sz w:val="24"/>
          <w:szCs w:val="24"/>
          <w:lang w:eastAsia="ru-RU"/>
        </w:rPr>
        <w:t>(60-100%) заимствован</w:t>
      </w:r>
      <w:r>
        <w:rPr>
          <w:rFonts w:ascii="Times New Roman" w:eastAsia="Times New Roman" w:hAnsi="Times New Roman" w:cs="Times New Roman"/>
          <w:sz w:val="24"/>
          <w:szCs w:val="24"/>
          <w:lang w:eastAsia="ru-RU"/>
        </w:rPr>
        <w:t xml:space="preserve">ия текста из других источников; </w:t>
      </w:r>
      <w:r w:rsidRPr="00145826">
        <w:rPr>
          <w:rFonts w:ascii="Times New Roman" w:eastAsia="Times New Roman" w:hAnsi="Times New Roman" w:cs="Times New Roman"/>
          <w:sz w:val="24"/>
          <w:szCs w:val="24"/>
          <w:lang w:eastAsia="ru-RU"/>
        </w:rPr>
        <w:t>отличается наличием грубых речевых ошибок.</w:t>
      </w:r>
    </w:p>
    <w:p w:rsidR="00B86DFF" w:rsidRDefault="00B86DFF" w:rsidP="00B86DFF">
      <w:pPr>
        <w:suppressAutoHyphens/>
        <w:spacing w:after="0" w:line="240" w:lineRule="auto"/>
        <w:ind w:firstLine="567"/>
        <w:jc w:val="both"/>
        <w:rPr>
          <w:rFonts w:ascii="Times New Roman" w:eastAsia="Times New Roman" w:hAnsi="Times New Roman" w:cs="Times New Roman"/>
          <w:sz w:val="24"/>
          <w:szCs w:val="24"/>
          <w:lang w:eastAsia="ar-SA"/>
        </w:rPr>
      </w:pPr>
      <w:r w:rsidRPr="002036FE">
        <w:rPr>
          <w:rFonts w:ascii="Times New Roman" w:eastAsia="Times New Roman" w:hAnsi="Times New Roman" w:cs="Times New Roman"/>
          <w:b/>
          <w:sz w:val="24"/>
          <w:szCs w:val="24"/>
          <w:lang w:eastAsia="ar-SA"/>
        </w:rPr>
        <w:lastRenderedPageBreak/>
        <w:t xml:space="preserve">3. </w:t>
      </w:r>
      <w:r>
        <w:rPr>
          <w:rFonts w:ascii="Times New Roman" w:eastAsia="Times New Roman" w:hAnsi="Times New Roman" w:cs="Times New Roman"/>
          <w:b/>
          <w:sz w:val="24"/>
          <w:szCs w:val="24"/>
          <w:lang w:eastAsia="ar-SA"/>
        </w:rPr>
        <w:t>Задание</w:t>
      </w:r>
      <w:r w:rsidRPr="002036FE">
        <w:rPr>
          <w:rFonts w:ascii="Times New Roman" w:eastAsia="Times New Roman" w:hAnsi="Times New Roman" w:cs="Times New Roman"/>
          <w:b/>
          <w:sz w:val="24"/>
          <w:szCs w:val="24"/>
          <w:lang w:eastAsia="ar-SA"/>
        </w:rPr>
        <w:t xml:space="preserve"> для самостоятельной работы</w:t>
      </w:r>
    </w:p>
    <w:p w:rsidR="00B86DFF" w:rsidRPr="00B86DFF" w:rsidRDefault="00B86DFF" w:rsidP="00B86DFF">
      <w:pPr>
        <w:suppressAutoHyphens/>
        <w:spacing w:after="0" w:line="240" w:lineRule="auto"/>
        <w:ind w:firstLine="567"/>
        <w:jc w:val="both"/>
        <w:rPr>
          <w:rFonts w:ascii="Times New Roman" w:eastAsia="Times New Roman" w:hAnsi="Times New Roman" w:cs="Times New Roman"/>
          <w:bCs/>
          <w:sz w:val="24"/>
          <w:szCs w:val="24"/>
          <w:lang w:eastAsia="ar-SA"/>
        </w:rPr>
      </w:pPr>
      <w:r w:rsidRPr="00B86DFF">
        <w:rPr>
          <w:rFonts w:ascii="Times New Roman" w:eastAsia="Times New Roman" w:hAnsi="Times New Roman" w:cs="Times New Roman"/>
          <w:bCs/>
          <w:sz w:val="24"/>
          <w:szCs w:val="24"/>
          <w:lang w:eastAsia="ar-SA"/>
        </w:rPr>
        <w:t xml:space="preserve">Написать </w:t>
      </w:r>
      <w:r>
        <w:rPr>
          <w:rFonts w:ascii="Times New Roman" w:eastAsia="Times New Roman" w:hAnsi="Times New Roman" w:cs="Times New Roman"/>
          <w:bCs/>
          <w:sz w:val="24"/>
          <w:szCs w:val="24"/>
          <w:lang w:eastAsia="ar-SA"/>
        </w:rPr>
        <w:t xml:space="preserve">в тетради </w:t>
      </w:r>
      <w:r w:rsidRPr="00B86DFF">
        <w:rPr>
          <w:rFonts w:ascii="Times New Roman" w:eastAsia="Times New Roman" w:hAnsi="Times New Roman" w:cs="Times New Roman"/>
          <w:bCs/>
          <w:sz w:val="24"/>
          <w:szCs w:val="24"/>
          <w:lang w:eastAsia="ar-SA"/>
        </w:rPr>
        <w:t xml:space="preserve">эссе по вопросу (на выбор): </w:t>
      </w:r>
    </w:p>
    <w:p w:rsidR="00B86DFF" w:rsidRPr="00B86DFF" w:rsidRDefault="00B86DFF" w:rsidP="00B86DFF">
      <w:pPr>
        <w:suppressAutoHyphens/>
        <w:spacing w:after="0" w:line="240" w:lineRule="auto"/>
        <w:ind w:firstLine="567"/>
        <w:jc w:val="both"/>
        <w:rPr>
          <w:rFonts w:ascii="Times New Roman" w:eastAsia="Times New Roman" w:hAnsi="Times New Roman" w:cs="Times New Roman"/>
          <w:bCs/>
          <w:sz w:val="24"/>
          <w:szCs w:val="24"/>
          <w:lang w:eastAsia="ar-SA"/>
        </w:rPr>
      </w:pPr>
      <w:r w:rsidRPr="00B86DFF">
        <w:rPr>
          <w:rFonts w:ascii="Times New Roman" w:eastAsia="Times New Roman" w:hAnsi="Times New Roman" w:cs="Times New Roman"/>
          <w:bCs/>
          <w:sz w:val="24"/>
          <w:szCs w:val="24"/>
          <w:lang w:eastAsia="ar-SA"/>
        </w:rPr>
        <w:t xml:space="preserve">- Культура общества это и есть его идеология. </w:t>
      </w:r>
    </w:p>
    <w:p w:rsidR="00B86DFF" w:rsidRPr="00B86DFF" w:rsidRDefault="00B86DFF" w:rsidP="00B86DFF">
      <w:pPr>
        <w:suppressAutoHyphens/>
        <w:spacing w:after="0" w:line="240" w:lineRule="auto"/>
        <w:ind w:firstLine="567"/>
        <w:jc w:val="both"/>
        <w:rPr>
          <w:rFonts w:ascii="Times New Roman" w:eastAsia="Times New Roman" w:hAnsi="Times New Roman" w:cs="Times New Roman"/>
          <w:bCs/>
          <w:sz w:val="24"/>
          <w:szCs w:val="24"/>
          <w:lang w:eastAsia="ar-SA"/>
        </w:rPr>
      </w:pPr>
      <w:r w:rsidRPr="00B86DFF">
        <w:rPr>
          <w:rFonts w:ascii="Times New Roman" w:eastAsia="Times New Roman" w:hAnsi="Times New Roman" w:cs="Times New Roman"/>
          <w:bCs/>
          <w:sz w:val="24"/>
          <w:szCs w:val="24"/>
          <w:lang w:eastAsia="ar-SA"/>
        </w:rPr>
        <w:t>- Современная молодежь и культурные традиции: «конфликт отцов и детей» или трансформация нравственных ценностей и норм в рамках освоения «массовой культуры».</w:t>
      </w:r>
    </w:p>
    <w:p w:rsidR="00B86DFF" w:rsidRPr="00B86DFF" w:rsidRDefault="00B86DFF" w:rsidP="00B86DFF">
      <w:pPr>
        <w:suppressAutoHyphens/>
        <w:spacing w:after="0" w:line="240" w:lineRule="auto"/>
        <w:ind w:firstLine="567"/>
        <w:jc w:val="both"/>
        <w:rPr>
          <w:rFonts w:ascii="Times New Roman" w:eastAsia="Times New Roman" w:hAnsi="Times New Roman" w:cs="Times New Roman"/>
          <w:bCs/>
          <w:sz w:val="24"/>
          <w:szCs w:val="24"/>
          <w:lang w:eastAsia="ar-SA"/>
        </w:rPr>
      </w:pPr>
      <w:r w:rsidRPr="00B86DFF">
        <w:rPr>
          <w:rFonts w:ascii="Times New Roman" w:eastAsia="Times New Roman" w:hAnsi="Times New Roman" w:cs="Times New Roman"/>
          <w:bCs/>
          <w:sz w:val="24"/>
          <w:szCs w:val="24"/>
          <w:lang w:eastAsia="ar-SA"/>
        </w:rPr>
        <w:t>- Становление гражданского общества в России в конце XX – начале XXI вв.;</w:t>
      </w:r>
    </w:p>
    <w:p w:rsidR="00B86DFF" w:rsidRPr="00B86DFF" w:rsidRDefault="00B86DFF" w:rsidP="00B86DFF">
      <w:pPr>
        <w:suppressAutoHyphens/>
        <w:spacing w:after="0" w:line="240" w:lineRule="auto"/>
        <w:ind w:firstLine="567"/>
        <w:jc w:val="both"/>
        <w:rPr>
          <w:rFonts w:ascii="Times New Roman" w:eastAsia="Times New Roman" w:hAnsi="Times New Roman" w:cs="Times New Roman"/>
          <w:bCs/>
          <w:sz w:val="24"/>
          <w:szCs w:val="24"/>
          <w:lang w:eastAsia="ar-SA"/>
        </w:rPr>
      </w:pPr>
      <w:r w:rsidRPr="00B86DFF">
        <w:rPr>
          <w:rFonts w:ascii="Times New Roman" w:eastAsia="Times New Roman" w:hAnsi="Times New Roman" w:cs="Times New Roman"/>
          <w:bCs/>
          <w:sz w:val="24"/>
          <w:szCs w:val="24"/>
          <w:lang w:eastAsia="ar-SA"/>
        </w:rPr>
        <w:t>- Религиозные течения в духовной сфере российского общества в постсоветский период;</w:t>
      </w:r>
    </w:p>
    <w:p w:rsidR="00B86DFF" w:rsidRPr="00B86DFF" w:rsidRDefault="00B86DFF" w:rsidP="00B86DFF">
      <w:pPr>
        <w:suppressAutoHyphens/>
        <w:spacing w:after="0" w:line="240" w:lineRule="auto"/>
        <w:ind w:firstLine="567"/>
        <w:jc w:val="both"/>
        <w:rPr>
          <w:rFonts w:ascii="Times New Roman" w:eastAsia="Times New Roman" w:hAnsi="Times New Roman" w:cs="Times New Roman"/>
          <w:bCs/>
          <w:sz w:val="24"/>
          <w:szCs w:val="24"/>
          <w:lang w:eastAsia="ar-SA"/>
        </w:rPr>
      </w:pPr>
      <w:r w:rsidRPr="00B86DFF">
        <w:rPr>
          <w:rFonts w:ascii="Times New Roman" w:eastAsia="Times New Roman" w:hAnsi="Times New Roman" w:cs="Times New Roman"/>
          <w:bCs/>
          <w:sz w:val="24"/>
          <w:szCs w:val="24"/>
          <w:lang w:eastAsia="ar-SA"/>
        </w:rPr>
        <w:t>- Российское образование и наука на рубеже веков;</w:t>
      </w:r>
    </w:p>
    <w:p w:rsidR="00B86DFF" w:rsidRPr="00B86DFF" w:rsidRDefault="00B86DFF" w:rsidP="00B86DFF">
      <w:pPr>
        <w:suppressAutoHyphens/>
        <w:spacing w:after="0" w:line="240" w:lineRule="auto"/>
        <w:ind w:firstLine="567"/>
        <w:jc w:val="both"/>
        <w:rPr>
          <w:rFonts w:ascii="Times New Roman" w:eastAsia="Times New Roman" w:hAnsi="Times New Roman" w:cs="Times New Roman"/>
          <w:bCs/>
          <w:sz w:val="24"/>
          <w:szCs w:val="24"/>
          <w:lang w:eastAsia="ar-SA"/>
        </w:rPr>
      </w:pPr>
      <w:r w:rsidRPr="00B86DFF">
        <w:rPr>
          <w:rFonts w:ascii="Times New Roman" w:eastAsia="Times New Roman" w:hAnsi="Times New Roman" w:cs="Times New Roman"/>
          <w:bCs/>
          <w:sz w:val="24"/>
          <w:szCs w:val="24"/>
          <w:lang w:eastAsia="ar-SA"/>
        </w:rPr>
        <w:t>- Тенденции постмодернизма в российской культуре;</w:t>
      </w:r>
    </w:p>
    <w:p w:rsidR="00B86DFF" w:rsidRDefault="00B86DFF" w:rsidP="00B86DFF">
      <w:pPr>
        <w:suppressAutoHyphens/>
        <w:spacing w:after="0" w:line="240" w:lineRule="auto"/>
        <w:ind w:firstLine="567"/>
        <w:jc w:val="both"/>
        <w:rPr>
          <w:rFonts w:ascii="Times New Roman" w:eastAsia="Times New Roman" w:hAnsi="Times New Roman" w:cs="Times New Roman"/>
          <w:bCs/>
          <w:sz w:val="24"/>
          <w:szCs w:val="24"/>
          <w:lang w:eastAsia="ar-SA"/>
        </w:rPr>
      </w:pPr>
      <w:r w:rsidRPr="00B86DFF">
        <w:rPr>
          <w:rFonts w:ascii="Times New Roman" w:eastAsia="Times New Roman" w:hAnsi="Times New Roman" w:cs="Times New Roman"/>
          <w:bCs/>
          <w:sz w:val="24"/>
          <w:szCs w:val="24"/>
          <w:lang w:eastAsia="ar-SA"/>
        </w:rPr>
        <w:t>- Формирование массовой культуры в России.</w:t>
      </w:r>
    </w:p>
    <w:p w:rsidR="00B86DFF" w:rsidRPr="002036FE" w:rsidRDefault="00B86DFF" w:rsidP="00B86DFF">
      <w:pPr>
        <w:suppressAutoHyphens/>
        <w:spacing w:after="0" w:line="240" w:lineRule="auto"/>
        <w:ind w:firstLine="567"/>
        <w:jc w:val="both"/>
        <w:rPr>
          <w:rFonts w:ascii="Times New Roman" w:eastAsia="Times New Roman" w:hAnsi="Times New Roman" w:cs="Times New Roman"/>
          <w:bCs/>
          <w:color w:val="000000"/>
          <w:sz w:val="24"/>
          <w:szCs w:val="24"/>
          <w:lang w:eastAsia="ar-SA"/>
        </w:rPr>
      </w:pPr>
      <w:r w:rsidRPr="007E72F5">
        <w:rPr>
          <w:rFonts w:ascii="Times New Roman" w:eastAsia="Times New Roman" w:hAnsi="Times New Roman" w:cs="Times New Roman"/>
          <w:b/>
          <w:bCs/>
          <w:color w:val="000000"/>
          <w:sz w:val="24"/>
          <w:szCs w:val="24"/>
          <w:lang w:eastAsia="ar-SA"/>
        </w:rPr>
        <w:t>4</w:t>
      </w:r>
      <w:r w:rsidRPr="002036FE">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Ф</w:t>
      </w:r>
      <w:r w:rsidRPr="002036FE">
        <w:rPr>
          <w:rFonts w:ascii="Times New Roman" w:eastAsia="Times New Roman" w:hAnsi="Times New Roman" w:cs="Times New Roman"/>
          <w:b/>
          <w:sz w:val="24"/>
          <w:szCs w:val="24"/>
          <w:lang w:eastAsia="ar-SA"/>
        </w:rPr>
        <w:t>ормы отчетности результатов самостоятельной работы</w:t>
      </w:r>
    </w:p>
    <w:p w:rsidR="00B86DFF" w:rsidRPr="002036FE" w:rsidRDefault="00B86DFF" w:rsidP="00B86DFF">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 xml:space="preserve">Правильно написанное эссе в рабочей тетради в соответствии с методическими рекомендациями. </w:t>
      </w:r>
    </w:p>
    <w:p w:rsidR="00681C5A" w:rsidRDefault="00681C5A" w:rsidP="00157FB1">
      <w:pPr>
        <w:shd w:val="clear" w:color="auto" w:fill="FFFFFF"/>
        <w:spacing w:after="0" w:line="240" w:lineRule="auto"/>
        <w:ind w:firstLine="567"/>
        <w:jc w:val="both"/>
        <w:rPr>
          <w:rFonts w:ascii="Times New Roman" w:eastAsia="Calibri" w:hAnsi="Times New Roman" w:cs="Times New Roman"/>
          <w:b/>
          <w:sz w:val="24"/>
          <w:szCs w:val="24"/>
        </w:rPr>
      </w:pPr>
    </w:p>
    <w:p w:rsidR="00901F15" w:rsidRPr="00FC457F" w:rsidRDefault="00901F15" w:rsidP="00901F15">
      <w:pPr>
        <w:suppressAutoHyphens/>
        <w:spacing w:after="0" w:line="240" w:lineRule="auto"/>
        <w:jc w:val="center"/>
        <w:rPr>
          <w:rFonts w:ascii="Times New Roman" w:eastAsia="Times New Roman" w:hAnsi="Times New Roman" w:cs="Times New Roman"/>
          <w:b/>
          <w:bCs/>
          <w:color w:val="000000"/>
          <w:sz w:val="24"/>
          <w:szCs w:val="24"/>
          <w:lang w:eastAsia="ar-SA"/>
        </w:rPr>
      </w:pPr>
      <w:r w:rsidRPr="00FC457F">
        <w:rPr>
          <w:rFonts w:ascii="Times New Roman" w:eastAsia="Times New Roman" w:hAnsi="Times New Roman" w:cs="Times New Roman"/>
          <w:b/>
          <w:bCs/>
          <w:color w:val="000000"/>
          <w:sz w:val="24"/>
          <w:szCs w:val="24"/>
          <w:lang w:eastAsia="ar-SA"/>
        </w:rPr>
        <w:t xml:space="preserve">ПРАКТИЧЕСКОЕ ЗАНЯТИЕ </w:t>
      </w:r>
      <w:r>
        <w:rPr>
          <w:rFonts w:ascii="Times New Roman" w:eastAsia="Times New Roman" w:hAnsi="Times New Roman" w:cs="Times New Roman"/>
          <w:b/>
          <w:bCs/>
          <w:color w:val="000000"/>
          <w:sz w:val="24"/>
          <w:szCs w:val="24"/>
          <w:lang w:eastAsia="ar-SA"/>
        </w:rPr>
        <w:t>№15</w:t>
      </w:r>
    </w:p>
    <w:p w:rsidR="00901F15" w:rsidRPr="00FC457F" w:rsidRDefault="00901F15" w:rsidP="00901F15">
      <w:pPr>
        <w:suppressAutoHyphens/>
        <w:spacing w:after="0" w:line="240" w:lineRule="auto"/>
        <w:ind w:firstLine="708"/>
        <w:jc w:val="both"/>
        <w:rPr>
          <w:rFonts w:ascii="Times New Roman" w:eastAsia="Times New Roman" w:hAnsi="Times New Roman" w:cs="Times New Roman"/>
          <w:b/>
          <w:sz w:val="24"/>
          <w:szCs w:val="24"/>
          <w:lang w:eastAsia="ar-SA"/>
        </w:rPr>
      </w:pPr>
      <w:r w:rsidRPr="00FC457F">
        <w:rPr>
          <w:rFonts w:ascii="Times New Roman" w:eastAsia="Times New Roman" w:hAnsi="Times New Roman" w:cs="Times New Roman"/>
          <w:b/>
          <w:sz w:val="24"/>
          <w:szCs w:val="24"/>
          <w:lang w:eastAsia="ar-SA"/>
        </w:rPr>
        <w:t>1. Описание</w:t>
      </w:r>
    </w:p>
    <w:p w:rsidR="00901F15" w:rsidRDefault="00901F15" w:rsidP="00901F15">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r>
      <w:proofErr w:type="gramStart"/>
      <w:r w:rsidRPr="00FC457F">
        <w:rPr>
          <w:rFonts w:ascii="Times New Roman" w:eastAsia="Times New Roman" w:hAnsi="Times New Roman" w:cs="Times New Roman"/>
          <w:bCs/>
          <w:color w:val="000000"/>
          <w:sz w:val="24"/>
          <w:szCs w:val="24"/>
          <w:lang w:eastAsia="ar-SA"/>
        </w:rPr>
        <w:t xml:space="preserve">В ходе практического занятия обучающиеся </w:t>
      </w:r>
      <w:r>
        <w:rPr>
          <w:rFonts w:ascii="Times New Roman" w:eastAsia="Times New Roman" w:hAnsi="Times New Roman" w:cs="Times New Roman"/>
          <w:bCs/>
          <w:color w:val="000000"/>
          <w:sz w:val="24"/>
          <w:szCs w:val="24"/>
          <w:lang w:eastAsia="ar-SA"/>
        </w:rPr>
        <w:t xml:space="preserve">систематизируют, закрепляют и углубляют </w:t>
      </w:r>
      <w:r w:rsidRPr="00746826">
        <w:rPr>
          <w:rFonts w:ascii="Times New Roman" w:eastAsia="Times New Roman" w:hAnsi="Times New Roman" w:cs="Times New Roman"/>
          <w:bCs/>
          <w:color w:val="000000"/>
          <w:sz w:val="24"/>
          <w:szCs w:val="24"/>
          <w:lang w:eastAsia="ar-SA"/>
        </w:rPr>
        <w:t>знания теоретического характера;</w:t>
      </w:r>
      <w:r>
        <w:rPr>
          <w:rFonts w:ascii="Times New Roman" w:eastAsia="Times New Roman" w:hAnsi="Times New Roman" w:cs="Times New Roman"/>
          <w:bCs/>
          <w:color w:val="000000"/>
          <w:sz w:val="24"/>
          <w:szCs w:val="24"/>
          <w:lang w:eastAsia="ar-SA"/>
        </w:rPr>
        <w:t xml:space="preserve"> учатся </w:t>
      </w:r>
      <w:r w:rsidRPr="00746826">
        <w:rPr>
          <w:rFonts w:ascii="Times New Roman" w:eastAsia="Times New Roman" w:hAnsi="Times New Roman" w:cs="Times New Roman"/>
          <w:bCs/>
          <w:color w:val="000000"/>
          <w:sz w:val="24"/>
          <w:szCs w:val="24"/>
          <w:lang w:eastAsia="ar-SA"/>
        </w:rPr>
        <w:t>прие</w:t>
      </w:r>
      <w:r>
        <w:rPr>
          <w:rFonts w:ascii="Times New Roman" w:eastAsia="Times New Roman" w:hAnsi="Times New Roman" w:cs="Times New Roman"/>
          <w:bCs/>
          <w:color w:val="000000"/>
          <w:sz w:val="24"/>
          <w:szCs w:val="24"/>
          <w:lang w:eastAsia="ar-SA"/>
        </w:rPr>
        <w:t>мам решения практических задач, овладевают</w:t>
      </w:r>
      <w:r w:rsidRPr="00746826">
        <w:rPr>
          <w:rFonts w:ascii="Times New Roman" w:eastAsia="Times New Roman" w:hAnsi="Times New Roman" w:cs="Times New Roman"/>
          <w:bCs/>
          <w:color w:val="000000"/>
          <w:sz w:val="24"/>
          <w:szCs w:val="24"/>
          <w:lang w:eastAsia="ar-SA"/>
        </w:rPr>
        <w:t xml:space="preserve"> навыками и умениями ре</w:t>
      </w:r>
      <w:r>
        <w:rPr>
          <w:rFonts w:ascii="Times New Roman" w:eastAsia="Times New Roman" w:hAnsi="Times New Roman" w:cs="Times New Roman"/>
          <w:bCs/>
          <w:color w:val="000000"/>
          <w:sz w:val="24"/>
          <w:szCs w:val="24"/>
          <w:lang w:eastAsia="ar-SA"/>
        </w:rPr>
        <w:t xml:space="preserve">шения проблемных, графических и </w:t>
      </w:r>
      <w:r w:rsidRPr="00746826">
        <w:rPr>
          <w:rFonts w:ascii="Times New Roman" w:eastAsia="Times New Roman" w:hAnsi="Times New Roman" w:cs="Times New Roman"/>
          <w:bCs/>
          <w:color w:val="000000"/>
          <w:sz w:val="24"/>
          <w:szCs w:val="24"/>
          <w:lang w:eastAsia="ar-SA"/>
        </w:rPr>
        <w:t>других вид</w:t>
      </w:r>
      <w:r>
        <w:rPr>
          <w:rFonts w:ascii="Times New Roman" w:eastAsia="Times New Roman" w:hAnsi="Times New Roman" w:cs="Times New Roman"/>
          <w:bCs/>
          <w:color w:val="000000"/>
          <w:sz w:val="24"/>
          <w:szCs w:val="24"/>
          <w:lang w:eastAsia="ar-SA"/>
        </w:rPr>
        <w:t xml:space="preserve">ов заданий; учатся </w:t>
      </w:r>
      <w:r w:rsidRPr="00746826">
        <w:rPr>
          <w:rFonts w:ascii="Times New Roman" w:eastAsia="Times New Roman" w:hAnsi="Times New Roman" w:cs="Times New Roman"/>
          <w:bCs/>
          <w:color w:val="000000"/>
          <w:sz w:val="24"/>
          <w:szCs w:val="24"/>
          <w:lang w:eastAsia="ar-SA"/>
        </w:rPr>
        <w:t>работать с к</w:t>
      </w:r>
      <w:r>
        <w:rPr>
          <w:rFonts w:ascii="Times New Roman" w:eastAsia="Times New Roman" w:hAnsi="Times New Roman" w:cs="Times New Roman"/>
          <w:bCs/>
          <w:color w:val="000000"/>
          <w:sz w:val="24"/>
          <w:szCs w:val="24"/>
          <w:lang w:eastAsia="ar-SA"/>
        </w:rPr>
        <w:t xml:space="preserve">нигой, документацией и схемами, </w:t>
      </w:r>
      <w:r w:rsidRPr="00746826">
        <w:rPr>
          <w:rFonts w:ascii="Times New Roman" w:eastAsia="Times New Roman" w:hAnsi="Times New Roman" w:cs="Times New Roman"/>
          <w:bCs/>
          <w:color w:val="000000"/>
          <w:sz w:val="24"/>
          <w:szCs w:val="24"/>
          <w:lang w:eastAsia="ar-SA"/>
        </w:rPr>
        <w:t>пользоваться сп</w:t>
      </w:r>
      <w:r>
        <w:rPr>
          <w:rFonts w:ascii="Times New Roman" w:eastAsia="Times New Roman" w:hAnsi="Times New Roman" w:cs="Times New Roman"/>
          <w:bCs/>
          <w:color w:val="000000"/>
          <w:sz w:val="24"/>
          <w:szCs w:val="24"/>
          <w:lang w:eastAsia="ar-SA"/>
        </w:rPr>
        <w:t>равочной и научной литературой; формируют умения</w:t>
      </w:r>
      <w:r w:rsidRPr="00746826">
        <w:rPr>
          <w:rFonts w:ascii="Times New Roman" w:eastAsia="Times New Roman" w:hAnsi="Times New Roman" w:cs="Times New Roman"/>
          <w:bCs/>
          <w:color w:val="000000"/>
          <w:sz w:val="24"/>
          <w:szCs w:val="24"/>
          <w:lang w:eastAsia="ar-SA"/>
        </w:rPr>
        <w:t xml:space="preserve"> учиться </w:t>
      </w:r>
      <w:r>
        <w:rPr>
          <w:rFonts w:ascii="Times New Roman" w:eastAsia="Times New Roman" w:hAnsi="Times New Roman" w:cs="Times New Roman"/>
          <w:bCs/>
          <w:color w:val="000000"/>
          <w:sz w:val="24"/>
          <w:szCs w:val="24"/>
          <w:lang w:eastAsia="ar-SA"/>
        </w:rPr>
        <w:t xml:space="preserve">самостоятельно, т.е. овладевать </w:t>
      </w:r>
      <w:r w:rsidRPr="00746826">
        <w:rPr>
          <w:rFonts w:ascii="Times New Roman" w:eastAsia="Times New Roman" w:hAnsi="Times New Roman" w:cs="Times New Roman"/>
          <w:bCs/>
          <w:color w:val="000000"/>
          <w:sz w:val="24"/>
          <w:szCs w:val="24"/>
          <w:lang w:eastAsia="ar-SA"/>
        </w:rPr>
        <w:t>методами, способами и приема</w:t>
      </w:r>
      <w:r>
        <w:rPr>
          <w:rFonts w:ascii="Times New Roman" w:eastAsia="Times New Roman" w:hAnsi="Times New Roman" w:cs="Times New Roman"/>
          <w:bCs/>
          <w:color w:val="000000"/>
          <w:sz w:val="24"/>
          <w:szCs w:val="24"/>
          <w:lang w:eastAsia="ar-SA"/>
        </w:rPr>
        <w:t>ми самообучения, саморазвития и самоконтроля.</w:t>
      </w:r>
      <w:proofErr w:type="gramEnd"/>
    </w:p>
    <w:p w:rsidR="00901F15" w:rsidRPr="00FC457F" w:rsidRDefault="00901F15" w:rsidP="00901F15">
      <w:pPr>
        <w:suppressAutoHyphens/>
        <w:spacing w:after="0" w:line="240" w:lineRule="auto"/>
        <w:jc w:val="both"/>
        <w:rPr>
          <w:rFonts w:ascii="Times New Roman" w:eastAsia="Times New Roman" w:hAnsi="Times New Roman" w:cs="Times New Roman"/>
          <w:bCs/>
          <w:i/>
          <w:color w:val="000000"/>
          <w:sz w:val="24"/>
          <w:szCs w:val="24"/>
          <w:lang w:eastAsia="ar-SA"/>
        </w:rPr>
      </w:pPr>
      <w:r w:rsidRPr="00FC457F">
        <w:rPr>
          <w:rFonts w:ascii="Times New Roman" w:eastAsia="Times New Roman" w:hAnsi="Times New Roman" w:cs="Times New Roman"/>
          <w:bCs/>
          <w:color w:val="000000"/>
          <w:sz w:val="24"/>
          <w:szCs w:val="24"/>
          <w:lang w:eastAsia="ar-SA"/>
        </w:rPr>
        <w:tab/>
        <w:t xml:space="preserve">Содержание, этапы проведения практического занятия представлены в обязательном приложении </w:t>
      </w:r>
      <w:r w:rsidRPr="00FC457F">
        <w:rPr>
          <w:rFonts w:ascii="Times New Roman" w:eastAsia="Times New Roman" w:hAnsi="Times New Roman" w:cs="Times New Roman"/>
          <w:b/>
          <w:bCs/>
          <w:color w:val="000000"/>
          <w:sz w:val="24"/>
          <w:szCs w:val="24"/>
          <w:lang w:eastAsia="ar-SA"/>
        </w:rPr>
        <w:t>Методические указания по проведению практических занятий по дисциплине</w:t>
      </w:r>
      <w:r>
        <w:rPr>
          <w:rFonts w:ascii="Times New Roman" w:eastAsia="Times New Roman" w:hAnsi="Times New Roman" w:cs="Times New Roman"/>
          <w:bCs/>
          <w:i/>
          <w:color w:val="000000"/>
          <w:sz w:val="24"/>
          <w:szCs w:val="24"/>
          <w:lang w:eastAsia="ar-SA"/>
        </w:rPr>
        <w:t>.</w:t>
      </w:r>
    </w:p>
    <w:p w:rsidR="00901F15" w:rsidRPr="00FC457F" w:rsidRDefault="00901F15" w:rsidP="00901F15">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При оценивании практического занятия учитываются следующие критерии:</w:t>
      </w:r>
    </w:p>
    <w:p w:rsidR="00901F15" w:rsidRPr="00FC457F" w:rsidRDefault="00901F15" w:rsidP="00901F15">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 качество выполнения работы;</w:t>
      </w:r>
    </w:p>
    <w:p w:rsidR="00901F15" w:rsidRPr="00FC457F" w:rsidRDefault="00901F15" w:rsidP="00901F15">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 качество оформления отчета по работе;</w:t>
      </w:r>
    </w:p>
    <w:p w:rsidR="00901F15" w:rsidRPr="00FC457F" w:rsidRDefault="00901F15" w:rsidP="00901F15">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 качество устных ответов на контрольные вопросы при защите работы.</w:t>
      </w:r>
    </w:p>
    <w:p w:rsidR="00901F15" w:rsidRPr="00237BDE" w:rsidRDefault="00901F15" w:rsidP="00901F15">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Основна</w:t>
      </w:r>
      <w:r>
        <w:rPr>
          <w:rFonts w:ascii="Times New Roman" w:eastAsia="Times New Roman" w:hAnsi="Times New Roman" w:cs="Times New Roman"/>
          <w:bCs/>
          <w:color w:val="000000"/>
          <w:sz w:val="24"/>
          <w:szCs w:val="24"/>
          <w:lang w:eastAsia="ar-SA"/>
        </w:rPr>
        <w:t xml:space="preserve">я цель практического занятия №15 </w:t>
      </w:r>
      <w:r w:rsidRPr="009A4035">
        <w:rPr>
          <w:rFonts w:ascii="Times New Roman" w:eastAsia="Times New Roman" w:hAnsi="Times New Roman" w:cs="Times New Roman"/>
          <w:bCs/>
          <w:color w:val="000000"/>
          <w:sz w:val="24"/>
          <w:szCs w:val="24"/>
          <w:lang w:eastAsia="ar-SA"/>
        </w:rPr>
        <w:t>«</w:t>
      </w:r>
      <w:r w:rsidRPr="00901F15">
        <w:rPr>
          <w:rFonts w:ascii="Times New Roman" w:eastAsia="Times New Roman" w:hAnsi="Times New Roman" w:cs="Times New Roman"/>
          <w:bCs/>
          <w:color w:val="000000"/>
          <w:sz w:val="24"/>
          <w:szCs w:val="24"/>
          <w:lang w:eastAsia="ar-SA"/>
        </w:rPr>
        <w:t>Проблема экспансии в Россию западной системы ценностей и формирование «массовой культуры»</w:t>
      </w:r>
      <w:r>
        <w:rPr>
          <w:rFonts w:ascii="Times New Roman" w:eastAsia="Times New Roman" w:hAnsi="Times New Roman" w:cs="Times New Roman"/>
          <w:bCs/>
          <w:color w:val="000000"/>
          <w:sz w:val="24"/>
          <w:szCs w:val="24"/>
          <w:lang w:eastAsia="ar-SA"/>
        </w:rPr>
        <w:t xml:space="preserve">, </w:t>
      </w:r>
      <w:r w:rsidRPr="00901F15">
        <w:rPr>
          <w:rFonts w:ascii="Times New Roman" w:eastAsia="Times New Roman" w:hAnsi="Times New Roman" w:cs="Times New Roman"/>
          <w:bCs/>
          <w:color w:val="000000"/>
          <w:sz w:val="24"/>
          <w:szCs w:val="24"/>
          <w:lang w:eastAsia="ar-SA"/>
        </w:rPr>
        <w:t>определить цели и задачи «новой» Российской культуры; перечислить и охарактеризовать современные тенденции в развитии информационного общества; оценить влияние западной системы ценностей на формирование массовой культуры в России</w:t>
      </w:r>
    </w:p>
    <w:p w:rsidR="00901F15" w:rsidRPr="00FC457F" w:rsidRDefault="00901F15" w:rsidP="00901F15">
      <w:pPr>
        <w:suppressAutoHyphens/>
        <w:spacing w:after="0" w:line="240" w:lineRule="auto"/>
        <w:ind w:firstLine="567"/>
        <w:jc w:val="both"/>
        <w:rPr>
          <w:rFonts w:ascii="Times New Roman" w:eastAsia="Times New Roman" w:hAnsi="Times New Roman" w:cs="Times New Roman"/>
          <w:bCs/>
          <w:i/>
          <w:color w:val="000000"/>
          <w:sz w:val="24"/>
          <w:szCs w:val="24"/>
          <w:lang w:eastAsia="ar-SA"/>
        </w:rPr>
      </w:pPr>
      <w:r w:rsidRPr="00FC457F">
        <w:rPr>
          <w:rFonts w:ascii="Times New Roman" w:eastAsia="Times New Roman" w:hAnsi="Times New Roman" w:cs="Times New Roman"/>
          <w:bCs/>
          <w:color w:val="000000"/>
          <w:sz w:val="24"/>
          <w:szCs w:val="24"/>
          <w:lang w:eastAsia="ar-SA"/>
        </w:rPr>
        <w:t>На проведение пр</w:t>
      </w:r>
      <w:r>
        <w:rPr>
          <w:rFonts w:ascii="Times New Roman" w:eastAsia="Times New Roman" w:hAnsi="Times New Roman" w:cs="Times New Roman"/>
          <w:bCs/>
          <w:color w:val="000000"/>
          <w:sz w:val="24"/>
          <w:szCs w:val="24"/>
          <w:lang w:eastAsia="ar-SA"/>
        </w:rPr>
        <w:t>актического занятия отводится 2 часа</w:t>
      </w:r>
      <w:r w:rsidRPr="00FC457F">
        <w:rPr>
          <w:rFonts w:ascii="Times New Roman" w:eastAsia="Times New Roman" w:hAnsi="Times New Roman" w:cs="Times New Roman"/>
          <w:bCs/>
          <w:color w:val="000000"/>
          <w:sz w:val="24"/>
          <w:szCs w:val="24"/>
          <w:lang w:eastAsia="ar-SA"/>
        </w:rPr>
        <w:t>.</w:t>
      </w:r>
    </w:p>
    <w:p w:rsidR="00901F15" w:rsidRDefault="00901F15" w:rsidP="00901F15">
      <w:pPr>
        <w:suppressAutoHyphens/>
        <w:spacing w:after="0" w:line="240" w:lineRule="auto"/>
        <w:ind w:firstLine="567"/>
        <w:jc w:val="both"/>
        <w:rPr>
          <w:rFonts w:ascii="Times New Roman" w:eastAsia="Times New Roman" w:hAnsi="Times New Roman" w:cs="Times New Roman"/>
          <w:bCs/>
          <w:sz w:val="24"/>
          <w:szCs w:val="24"/>
          <w:lang w:eastAsia="ar-SA"/>
        </w:rPr>
      </w:pPr>
      <w:r w:rsidRPr="00FC457F">
        <w:rPr>
          <w:rFonts w:ascii="Times New Roman" w:eastAsia="Times New Roman" w:hAnsi="Times New Roman" w:cs="Times New Roman"/>
          <w:bCs/>
          <w:sz w:val="24"/>
          <w:szCs w:val="24"/>
          <w:lang w:eastAsia="ar-SA"/>
        </w:rPr>
        <w:t xml:space="preserve">Для формирования результатов обучения необходимо следующее оборудование: </w:t>
      </w:r>
    </w:p>
    <w:p w:rsidR="00901F15" w:rsidRDefault="00901F15" w:rsidP="00901F15">
      <w:pPr>
        <w:suppressAutoHyphens/>
        <w:spacing w:after="0" w:line="240" w:lineRule="auto"/>
        <w:ind w:firstLine="567"/>
        <w:jc w:val="both"/>
        <w:rPr>
          <w:rFonts w:ascii="Times New Roman" w:eastAsia="Times New Roman" w:hAnsi="Times New Roman" w:cs="Times New Roman"/>
          <w:bCs/>
          <w:sz w:val="24"/>
          <w:szCs w:val="24"/>
          <w:lang w:eastAsia="ar-SA"/>
        </w:rPr>
      </w:pPr>
      <w:r w:rsidRPr="00161933">
        <w:rPr>
          <w:rFonts w:ascii="Times New Roman" w:eastAsia="Times New Roman" w:hAnsi="Times New Roman" w:cs="Times New Roman"/>
          <w:bCs/>
          <w:sz w:val="24"/>
          <w:szCs w:val="24"/>
          <w:lang w:eastAsia="ar-SA"/>
        </w:rPr>
        <w:t xml:space="preserve">классная доска, </w:t>
      </w:r>
      <w:r>
        <w:rPr>
          <w:rFonts w:ascii="Times New Roman" w:eastAsia="Times New Roman" w:hAnsi="Times New Roman" w:cs="Times New Roman"/>
          <w:bCs/>
          <w:sz w:val="24"/>
          <w:szCs w:val="24"/>
          <w:lang w:eastAsia="ar-SA"/>
        </w:rPr>
        <w:t xml:space="preserve">компьютер, проектор, раздаточный теоретический материал, </w:t>
      </w:r>
      <w:proofErr w:type="spellStart"/>
      <w:r>
        <w:rPr>
          <w:rFonts w:ascii="Times New Roman" w:eastAsia="Times New Roman" w:hAnsi="Times New Roman" w:cs="Times New Roman"/>
          <w:bCs/>
          <w:sz w:val="24"/>
          <w:szCs w:val="24"/>
          <w:lang w:eastAsia="ar-SA"/>
        </w:rPr>
        <w:t>Печалова</w:t>
      </w:r>
      <w:proofErr w:type="spellEnd"/>
      <w:r>
        <w:rPr>
          <w:rFonts w:ascii="Times New Roman" w:eastAsia="Times New Roman" w:hAnsi="Times New Roman" w:cs="Times New Roman"/>
          <w:bCs/>
          <w:sz w:val="24"/>
          <w:szCs w:val="24"/>
          <w:lang w:eastAsia="ar-SA"/>
        </w:rPr>
        <w:t xml:space="preserve"> Л.В., </w:t>
      </w:r>
      <w:proofErr w:type="spellStart"/>
      <w:r>
        <w:rPr>
          <w:rFonts w:ascii="Times New Roman" w:eastAsia="Times New Roman" w:hAnsi="Times New Roman" w:cs="Times New Roman"/>
          <w:bCs/>
          <w:sz w:val="24"/>
          <w:szCs w:val="24"/>
          <w:lang w:eastAsia="ar-SA"/>
        </w:rPr>
        <w:t>Печалов</w:t>
      </w:r>
      <w:proofErr w:type="spellEnd"/>
      <w:r>
        <w:rPr>
          <w:rFonts w:ascii="Times New Roman" w:eastAsia="Times New Roman" w:hAnsi="Times New Roman" w:cs="Times New Roman"/>
          <w:bCs/>
          <w:sz w:val="24"/>
          <w:szCs w:val="24"/>
          <w:lang w:eastAsia="ar-SA"/>
        </w:rPr>
        <w:t xml:space="preserve"> А.К. </w:t>
      </w:r>
      <w:r w:rsidRPr="009569ED">
        <w:rPr>
          <w:rFonts w:ascii="Times New Roman" w:eastAsia="Times New Roman" w:hAnsi="Times New Roman" w:cs="Times New Roman"/>
          <w:bCs/>
          <w:sz w:val="24"/>
          <w:szCs w:val="24"/>
          <w:lang w:eastAsia="ar-SA"/>
        </w:rPr>
        <w:t>История: учебное пособие. – Ставр</w:t>
      </w:r>
      <w:r>
        <w:rPr>
          <w:rFonts w:ascii="Times New Roman" w:eastAsia="Times New Roman" w:hAnsi="Times New Roman" w:cs="Times New Roman"/>
          <w:bCs/>
          <w:sz w:val="24"/>
          <w:szCs w:val="24"/>
          <w:lang w:eastAsia="ar-SA"/>
        </w:rPr>
        <w:t>ополь: ГБОУ СПО «Ставропольский строительный техникум», 2016</w:t>
      </w:r>
      <w:r w:rsidRPr="009569ED">
        <w:rPr>
          <w:rFonts w:ascii="Times New Roman" w:eastAsia="Times New Roman" w:hAnsi="Times New Roman" w:cs="Times New Roman"/>
          <w:bCs/>
          <w:sz w:val="24"/>
          <w:szCs w:val="24"/>
          <w:lang w:eastAsia="ar-SA"/>
        </w:rPr>
        <w:t xml:space="preserve"> – 239с.</w:t>
      </w:r>
    </w:p>
    <w:p w:rsidR="00901F15" w:rsidRDefault="00901F15" w:rsidP="00901F15">
      <w:pPr>
        <w:suppressAutoHyphens/>
        <w:spacing w:after="0" w:line="240" w:lineRule="auto"/>
        <w:ind w:firstLine="567"/>
        <w:jc w:val="both"/>
        <w:rPr>
          <w:rFonts w:ascii="Times New Roman" w:eastAsia="Times New Roman" w:hAnsi="Times New Roman" w:cs="Times New Roman"/>
          <w:b/>
          <w:sz w:val="24"/>
          <w:szCs w:val="24"/>
          <w:lang w:eastAsia="ar-SA"/>
        </w:rPr>
      </w:pPr>
      <w:r w:rsidRPr="00FC457F">
        <w:rPr>
          <w:rFonts w:ascii="Times New Roman" w:eastAsia="Times New Roman" w:hAnsi="Times New Roman" w:cs="Times New Roman"/>
          <w:b/>
          <w:sz w:val="24"/>
          <w:szCs w:val="24"/>
          <w:lang w:eastAsia="ar-SA"/>
        </w:rPr>
        <w:t>2. Критерии оценки практического занятия</w:t>
      </w:r>
    </w:p>
    <w:p w:rsidR="00901F15" w:rsidRDefault="00901F15" w:rsidP="00901F15">
      <w:pPr>
        <w:autoSpaceDE w:val="0"/>
        <w:autoSpaceDN w:val="0"/>
        <w:adjustRightInd w:val="0"/>
        <w:spacing w:after="0" w:line="240" w:lineRule="auto"/>
        <w:rPr>
          <w:rFonts w:ascii="Times New Roman" w:eastAsia="Times New Roman" w:hAnsi="Times New Roman" w:cs="Times New Roman"/>
          <w:sz w:val="24"/>
          <w:szCs w:val="24"/>
          <w:lang w:eastAsia="ru-RU"/>
        </w:rPr>
      </w:pPr>
      <w:r w:rsidRPr="00980176">
        <w:rPr>
          <w:rFonts w:ascii="Times New Roman" w:eastAsia="Times New Roman" w:hAnsi="Times New Roman" w:cs="Times New Roman"/>
          <w:b/>
          <w:bCs/>
          <w:color w:val="000000"/>
          <w:sz w:val="24"/>
          <w:szCs w:val="24"/>
          <w:lang w:eastAsia="ru-RU"/>
        </w:rPr>
        <w:t>Критерии</w:t>
      </w:r>
      <w:r w:rsidRPr="00980176">
        <w:rPr>
          <w:rFonts w:ascii="Times New Roman" w:eastAsia="Times New Roman" w:hAnsi="Times New Roman" w:cs="Times New Roman"/>
          <w:b/>
          <w:sz w:val="24"/>
          <w:szCs w:val="24"/>
          <w:lang w:eastAsia="ru-RU"/>
        </w:rPr>
        <w:t xml:space="preserve"> оценки</w:t>
      </w:r>
      <w:r>
        <w:rPr>
          <w:rFonts w:ascii="Times New Roman" w:eastAsia="Times New Roman" w:hAnsi="Times New Roman" w:cs="Times New Roman"/>
          <w:b/>
          <w:sz w:val="24"/>
          <w:szCs w:val="24"/>
          <w:lang w:eastAsia="ru-RU"/>
        </w:rPr>
        <w:t>:</w:t>
      </w:r>
    </w:p>
    <w:p w:rsidR="00901F15" w:rsidRDefault="00901F15" w:rsidP="00901F1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«5» отлично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Работа соответствует целям и задачам занятия.  Соблюдена последовательность выполнения заданий. Грамотно, логично описывает ход практических работ, правильно формулирует выводы; точно и аккуратно выполняет все записи, таблицы, рисунки, схемы, вычисления.</w:t>
      </w:r>
    </w:p>
    <w:p w:rsidR="00901F15" w:rsidRDefault="00901F15" w:rsidP="00901F1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«4» хорошо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Выполняет практическую работу полностью в соответствии с требованиями при оценивании результатов на «5», но допускает в вычислениях, измерениях два-три недочёта или одну негрубую ошибку и один недочёт. При оформлении работ допускает неточности в описании хода действий; делает неполные выводы при обобщении.</w:t>
      </w:r>
    </w:p>
    <w:p w:rsidR="00901F15" w:rsidRDefault="00901F15" w:rsidP="00901F1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«3» удовлетворительно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Правильно выполняет работу не менее</w:t>
      </w:r>
      <w:proofErr w:type="gramStart"/>
      <w:r w:rsidRPr="00AF0E37">
        <w:rPr>
          <w:rFonts w:ascii="Times New Roman" w:eastAsia="Times New Roman" w:hAnsi="Times New Roman" w:cs="Times New Roman"/>
          <w:sz w:val="24"/>
          <w:szCs w:val="24"/>
          <w:lang w:eastAsia="ru-RU"/>
        </w:rPr>
        <w:t>,</w:t>
      </w:r>
      <w:proofErr w:type="gramEnd"/>
      <w:r w:rsidRPr="00AF0E37">
        <w:rPr>
          <w:rFonts w:ascii="Times New Roman" w:eastAsia="Times New Roman" w:hAnsi="Times New Roman" w:cs="Times New Roman"/>
          <w:sz w:val="24"/>
          <w:szCs w:val="24"/>
          <w:lang w:eastAsia="ru-RU"/>
        </w:rPr>
        <w:t xml:space="preserve"> чем на 50%, однако объём выполненной части таков, что позволяет получить верные результаты и сделать выводы по основным, принципиальным важным задачам работы. Подбирает оборудование, материал, начинает работу с помощью преподавателя; или в ходе проведения работы допускает ошибки, </w:t>
      </w:r>
      <w:r w:rsidRPr="00AF0E37">
        <w:rPr>
          <w:rFonts w:ascii="Times New Roman" w:eastAsia="Times New Roman" w:hAnsi="Times New Roman" w:cs="Times New Roman"/>
          <w:sz w:val="24"/>
          <w:szCs w:val="24"/>
          <w:lang w:eastAsia="ru-RU"/>
        </w:rPr>
        <w:lastRenderedPageBreak/>
        <w:t>неточно формулирует выводы, обобщения. Допускает грубую ошибку в ходе выполнения работы: в объяснении, в оформлении.</w:t>
      </w:r>
    </w:p>
    <w:p w:rsidR="00901F15" w:rsidRPr="00AF0E37" w:rsidRDefault="00901F15" w:rsidP="00901F1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«2» неудовлетворительно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Не определяет самостоятельно цель работы, не может без помощи преподавателя подготовить соответствующее оборудование; выполняет работу не полностью, и объём выполненной части не позволяет сделать правильные выводы.</w:t>
      </w:r>
    </w:p>
    <w:p w:rsidR="00901F15" w:rsidRDefault="00901F15" w:rsidP="00901F1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sz w:val="24"/>
          <w:szCs w:val="24"/>
          <w:lang w:eastAsia="ru-RU"/>
        </w:rPr>
        <w:t>Допускает две и бол</w:t>
      </w:r>
      <w:r>
        <w:rPr>
          <w:rFonts w:ascii="Times New Roman" w:eastAsia="Times New Roman" w:hAnsi="Times New Roman" w:cs="Times New Roman"/>
          <w:sz w:val="24"/>
          <w:szCs w:val="24"/>
          <w:lang w:eastAsia="ru-RU"/>
        </w:rPr>
        <w:t>ее грубые ошибки в ходе работы.</w:t>
      </w:r>
    </w:p>
    <w:p w:rsidR="00901F15" w:rsidRPr="009A4035" w:rsidRDefault="00901F15" w:rsidP="00901F15">
      <w:pPr>
        <w:spacing w:after="0" w:line="240" w:lineRule="auto"/>
        <w:ind w:firstLine="567"/>
        <w:jc w:val="both"/>
        <w:rPr>
          <w:rFonts w:ascii="Times New Roman" w:eastAsia="Times New Roman" w:hAnsi="Times New Roman" w:cs="Times New Roman"/>
          <w:sz w:val="24"/>
          <w:szCs w:val="24"/>
          <w:lang w:eastAsia="ru-RU"/>
        </w:rPr>
      </w:pPr>
      <w:r w:rsidRPr="00FC457F">
        <w:rPr>
          <w:rFonts w:ascii="Times New Roman" w:eastAsia="Times New Roman" w:hAnsi="Times New Roman" w:cs="Times New Roman"/>
          <w:b/>
          <w:sz w:val="24"/>
          <w:szCs w:val="24"/>
          <w:lang w:eastAsia="ar-SA"/>
        </w:rPr>
        <w:t xml:space="preserve">3. </w:t>
      </w:r>
      <w:r>
        <w:rPr>
          <w:rFonts w:ascii="Times New Roman" w:eastAsia="Times New Roman" w:hAnsi="Times New Roman" w:cs="Times New Roman"/>
          <w:b/>
          <w:sz w:val="24"/>
          <w:szCs w:val="24"/>
          <w:lang w:eastAsia="ar-SA"/>
        </w:rPr>
        <w:t>З</w:t>
      </w:r>
      <w:r w:rsidRPr="00FC457F">
        <w:rPr>
          <w:rFonts w:ascii="Times New Roman" w:eastAsia="Times New Roman" w:hAnsi="Times New Roman" w:cs="Times New Roman"/>
          <w:b/>
          <w:sz w:val="24"/>
          <w:szCs w:val="24"/>
          <w:lang w:eastAsia="ar-SA"/>
        </w:rPr>
        <w:t>адания</w:t>
      </w:r>
      <w:r>
        <w:rPr>
          <w:rFonts w:ascii="Times New Roman" w:eastAsia="Times New Roman" w:hAnsi="Times New Roman" w:cs="Times New Roman"/>
          <w:b/>
          <w:sz w:val="24"/>
          <w:szCs w:val="24"/>
          <w:lang w:eastAsia="ar-SA"/>
        </w:rPr>
        <w:t>:</w:t>
      </w:r>
    </w:p>
    <w:p w:rsidR="00157FB1" w:rsidRPr="00901F15" w:rsidRDefault="00901F15" w:rsidP="00157FB1">
      <w:pPr>
        <w:spacing w:after="0" w:line="240" w:lineRule="auto"/>
        <w:ind w:firstLine="567"/>
        <w:jc w:val="both"/>
        <w:rPr>
          <w:rFonts w:ascii="Times New Roman" w:eastAsia="Times New Roman" w:hAnsi="Times New Roman" w:cs="Times New Roman"/>
          <w:i/>
          <w:sz w:val="24"/>
          <w:szCs w:val="24"/>
          <w:lang w:eastAsia="ru-RU"/>
        </w:rPr>
      </w:pPr>
      <w:r w:rsidRPr="00901F15">
        <w:rPr>
          <w:rFonts w:ascii="Times New Roman" w:eastAsia="Times New Roman" w:hAnsi="Times New Roman" w:cs="Times New Roman"/>
          <w:b/>
          <w:i/>
          <w:sz w:val="24"/>
          <w:szCs w:val="24"/>
          <w:u w:val="single"/>
          <w:lang w:eastAsia="ru-RU"/>
        </w:rPr>
        <w:t>Задание №1</w:t>
      </w:r>
      <w:r w:rsidR="00157FB1" w:rsidRPr="00901F15">
        <w:rPr>
          <w:rFonts w:ascii="Times New Roman" w:eastAsia="Times New Roman" w:hAnsi="Times New Roman" w:cs="Times New Roman"/>
          <w:b/>
          <w:i/>
          <w:sz w:val="24"/>
          <w:szCs w:val="24"/>
          <w:lang w:eastAsia="ru-RU"/>
        </w:rPr>
        <w:t xml:space="preserve">: </w:t>
      </w:r>
      <w:r w:rsidR="00157FB1" w:rsidRPr="00901F15">
        <w:rPr>
          <w:rFonts w:ascii="Times New Roman" w:eastAsia="Times New Roman" w:hAnsi="Times New Roman" w:cs="Times New Roman"/>
          <w:i/>
          <w:sz w:val="24"/>
          <w:szCs w:val="24"/>
          <w:lang w:eastAsia="ru-RU"/>
        </w:rPr>
        <w:t xml:space="preserve">Прочитайте текст </w:t>
      </w:r>
      <w:proofErr w:type="gramStart"/>
      <w:r w:rsidR="00157FB1" w:rsidRPr="00901F15">
        <w:rPr>
          <w:rFonts w:ascii="Times New Roman" w:eastAsia="Times New Roman" w:hAnsi="Times New Roman" w:cs="Times New Roman"/>
          <w:i/>
          <w:sz w:val="24"/>
          <w:szCs w:val="24"/>
          <w:lang w:eastAsia="ru-RU"/>
        </w:rPr>
        <w:t>источника</w:t>
      </w:r>
      <w:proofErr w:type="gramEnd"/>
      <w:r w:rsidR="00157FB1" w:rsidRPr="00901F15">
        <w:rPr>
          <w:rFonts w:ascii="Times New Roman" w:eastAsia="Times New Roman" w:hAnsi="Times New Roman" w:cs="Times New Roman"/>
          <w:i/>
          <w:sz w:val="24"/>
          <w:szCs w:val="24"/>
          <w:lang w:eastAsia="ru-RU"/>
        </w:rPr>
        <w:t xml:space="preserve"> и заполнить таблицу</w:t>
      </w:r>
    </w:p>
    <w:p w:rsidR="00157FB1" w:rsidRPr="00901F15" w:rsidRDefault="00157FB1" w:rsidP="00157FB1">
      <w:pPr>
        <w:spacing w:after="0" w:line="240" w:lineRule="auto"/>
        <w:ind w:firstLine="567"/>
        <w:jc w:val="both"/>
        <w:rPr>
          <w:rFonts w:ascii="Times New Roman" w:eastAsia="Times New Roman" w:hAnsi="Times New Roman" w:cs="Times New Roman"/>
          <w:i/>
          <w:sz w:val="24"/>
          <w:szCs w:val="24"/>
          <w:lang w:eastAsia="ru-RU"/>
        </w:rPr>
      </w:pPr>
      <w:r w:rsidRPr="00901F15">
        <w:rPr>
          <w:rFonts w:ascii="Times New Roman" w:eastAsia="Times New Roman" w:hAnsi="Times New Roman" w:cs="Times New Roman"/>
          <w:i/>
          <w:sz w:val="24"/>
          <w:szCs w:val="24"/>
          <w:lang w:eastAsia="ru-RU"/>
        </w:rPr>
        <w:t>«Изменения в социальной структуре».</w:t>
      </w:r>
    </w:p>
    <w:tbl>
      <w:tblPr>
        <w:tblStyle w:val="a7"/>
        <w:tblW w:w="0" w:type="auto"/>
        <w:tblLook w:val="04A0" w:firstRow="1" w:lastRow="0" w:firstColumn="1" w:lastColumn="0" w:noHBand="0" w:noVBand="1"/>
      </w:tblPr>
      <w:tblGrid>
        <w:gridCol w:w="3190"/>
        <w:gridCol w:w="3190"/>
        <w:gridCol w:w="3191"/>
      </w:tblGrid>
      <w:tr w:rsidR="00157FB1" w:rsidRPr="00901F15" w:rsidTr="00D64E6F">
        <w:tc>
          <w:tcPr>
            <w:tcW w:w="3190" w:type="dxa"/>
          </w:tcPr>
          <w:p w:rsidR="00157FB1" w:rsidRPr="00901F15" w:rsidRDefault="00157FB1" w:rsidP="00D64E6F">
            <w:pPr>
              <w:rPr>
                <w:rFonts w:ascii="Times New Roman" w:eastAsia="Times New Roman" w:hAnsi="Times New Roman" w:cs="Times New Roman"/>
                <w:b/>
                <w:sz w:val="24"/>
                <w:szCs w:val="24"/>
                <w:lang w:eastAsia="ru-RU"/>
              </w:rPr>
            </w:pPr>
            <w:r w:rsidRPr="00901F15">
              <w:rPr>
                <w:rFonts w:ascii="Times New Roman" w:eastAsia="Times New Roman" w:hAnsi="Times New Roman" w:cs="Times New Roman"/>
                <w:b/>
                <w:sz w:val="24"/>
                <w:szCs w:val="24"/>
                <w:lang w:eastAsia="ru-RU"/>
              </w:rPr>
              <w:t>Критерии изменений</w:t>
            </w:r>
          </w:p>
        </w:tc>
        <w:tc>
          <w:tcPr>
            <w:tcW w:w="3190" w:type="dxa"/>
          </w:tcPr>
          <w:p w:rsidR="00157FB1" w:rsidRPr="00901F15" w:rsidRDefault="00157FB1" w:rsidP="00D64E6F">
            <w:pPr>
              <w:rPr>
                <w:rFonts w:ascii="Times New Roman" w:eastAsia="Times New Roman" w:hAnsi="Times New Roman" w:cs="Times New Roman"/>
                <w:b/>
                <w:sz w:val="24"/>
                <w:szCs w:val="24"/>
                <w:lang w:eastAsia="ru-RU"/>
              </w:rPr>
            </w:pPr>
            <w:r w:rsidRPr="00901F15">
              <w:rPr>
                <w:rFonts w:ascii="Times New Roman" w:eastAsia="Times New Roman" w:hAnsi="Times New Roman" w:cs="Times New Roman"/>
                <w:b/>
                <w:sz w:val="24"/>
                <w:szCs w:val="24"/>
                <w:lang w:eastAsia="ru-RU"/>
              </w:rPr>
              <w:t>Советский период</w:t>
            </w:r>
          </w:p>
        </w:tc>
        <w:tc>
          <w:tcPr>
            <w:tcW w:w="3191" w:type="dxa"/>
          </w:tcPr>
          <w:p w:rsidR="00157FB1" w:rsidRPr="00901F15" w:rsidRDefault="00157FB1" w:rsidP="00D64E6F">
            <w:pPr>
              <w:rPr>
                <w:rFonts w:ascii="Times New Roman" w:eastAsia="Times New Roman" w:hAnsi="Times New Roman" w:cs="Times New Roman"/>
                <w:b/>
                <w:sz w:val="24"/>
                <w:szCs w:val="24"/>
                <w:lang w:eastAsia="ru-RU"/>
              </w:rPr>
            </w:pPr>
            <w:r w:rsidRPr="00901F15">
              <w:rPr>
                <w:rFonts w:ascii="Times New Roman" w:eastAsia="Times New Roman" w:hAnsi="Times New Roman" w:cs="Times New Roman"/>
                <w:b/>
                <w:sz w:val="24"/>
                <w:szCs w:val="24"/>
                <w:lang w:eastAsia="ru-RU"/>
              </w:rPr>
              <w:t>Постсоветский период</w:t>
            </w:r>
          </w:p>
        </w:tc>
      </w:tr>
      <w:tr w:rsidR="00157FB1" w:rsidRPr="00901F15" w:rsidTr="00D64E6F">
        <w:tc>
          <w:tcPr>
            <w:tcW w:w="3190" w:type="dxa"/>
          </w:tcPr>
          <w:p w:rsidR="00157FB1" w:rsidRPr="00901F15" w:rsidRDefault="00157FB1" w:rsidP="00D64E6F">
            <w:pPr>
              <w:rPr>
                <w:rFonts w:ascii="Times New Roman" w:eastAsia="Times New Roman" w:hAnsi="Times New Roman" w:cs="Times New Roman"/>
                <w:sz w:val="24"/>
                <w:szCs w:val="24"/>
                <w:lang w:eastAsia="ru-RU"/>
              </w:rPr>
            </w:pPr>
            <w:r w:rsidRPr="00901F15">
              <w:rPr>
                <w:rFonts w:ascii="Times New Roman" w:eastAsia="Times New Roman" w:hAnsi="Times New Roman" w:cs="Times New Roman"/>
                <w:sz w:val="24"/>
                <w:szCs w:val="24"/>
                <w:lang w:eastAsia="ru-RU"/>
              </w:rPr>
              <w:t>Элементы социальной структуры</w:t>
            </w:r>
          </w:p>
        </w:tc>
        <w:tc>
          <w:tcPr>
            <w:tcW w:w="3190" w:type="dxa"/>
          </w:tcPr>
          <w:p w:rsidR="00157FB1" w:rsidRPr="00901F15" w:rsidRDefault="00157FB1" w:rsidP="00D64E6F">
            <w:pPr>
              <w:rPr>
                <w:rFonts w:ascii="Times New Roman" w:eastAsia="Times New Roman" w:hAnsi="Times New Roman" w:cs="Times New Roman"/>
                <w:b/>
                <w:sz w:val="24"/>
                <w:szCs w:val="24"/>
                <w:lang w:eastAsia="ru-RU"/>
              </w:rPr>
            </w:pPr>
          </w:p>
        </w:tc>
        <w:tc>
          <w:tcPr>
            <w:tcW w:w="3191" w:type="dxa"/>
          </w:tcPr>
          <w:p w:rsidR="00157FB1" w:rsidRPr="00901F15" w:rsidRDefault="00157FB1" w:rsidP="00D64E6F">
            <w:pPr>
              <w:rPr>
                <w:rFonts w:ascii="Times New Roman" w:eastAsia="Times New Roman" w:hAnsi="Times New Roman" w:cs="Times New Roman"/>
                <w:b/>
                <w:sz w:val="24"/>
                <w:szCs w:val="24"/>
                <w:lang w:eastAsia="ru-RU"/>
              </w:rPr>
            </w:pPr>
          </w:p>
        </w:tc>
      </w:tr>
      <w:tr w:rsidR="00157FB1" w:rsidRPr="00901F15" w:rsidTr="00D64E6F">
        <w:tc>
          <w:tcPr>
            <w:tcW w:w="3190" w:type="dxa"/>
          </w:tcPr>
          <w:p w:rsidR="00157FB1" w:rsidRPr="00901F15" w:rsidRDefault="00157FB1" w:rsidP="00D64E6F">
            <w:pPr>
              <w:rPr>
                <w:rFonts w:ascii="Times New Roman" w:eastAsia="Times New Roman" w:hAnsi="Times New Roman" w:cs="Times New Roman"/>
                <w:sz w:val="24"/>
                <w:szCs w:val="24"/>
                <w:lang w:eastAsia="ru-RU"/>
              </w:rPr>
            </w:pPr>
            <w:r w:rsidRPr="00901F15">
              <w:rPr>
                <w:rFonts w:ascii="Times New Roman" w:eastAsia="Times New Roman" w:hAnsi="Times New Roman" w:cs="Times New Roman"/>
                <w:sz w:val="24"/>
                <w:szCs w:val="24"/>
                <w:lang w:eastAsia="ru-RU"/>
              </w:rPr>
              <w:t>Критерий деления по слоям</w:t>
            </w:r>
          </w:p>
        </w:tc>
        <w:tc>
          <w:tcPr>
            <w:tcW w:w="3190" w:type="dxa"/>
          </w:tcPr>
          <w:p w:rsidR="00157FB1" w:rsidRPr="00901F15" w:rsidRDefault="00157FB1" w:rsidP="00D64E6F">
            <w:pPr>
              <w:rPr>
                <w:rFonts w:ascii="Times New Roman" w:eastAsia="Times New Roman" w:hAnsi="Times New Roman" w:cs="Times New Roman"/>
                <w:b/>
                <w:sz w:val="24"/>
                <w:szCs w:val="24"/>
                <w:lang w:eastAsia="ru-RU"/>
              </w:rPr>
            </w:pPr>
          </w:p>
        </w:tc>
        <w:tc>
          <w:tcPr>
            <w:tcW w:w="3191" w:type="dxa"/>
          </w:tcPr>
          <w:p w:rsidR="00157FB1" w:rsidRPr="00901F15" w:rsidRDefault="00157FB1" w:rsidP="00D64E6F">
            <w:pPr>
              <w:rPr>
                <w:rFonts w:ascii="Times New Roman" w:eastAsia="Times New Roman" w:hAnsi="Times New Roman" w:cs="Times New Roman"/>
                <w:b/>
                <w:sz w:val="24"/>
                <w:szCs w:val="24"/>
                <w:lang w:eastAsia="ru-RU"/>
              </w:rPr>
            </w:pPr>
          </w:p>
        </w:tc>
      </w:tr>
      <w:tr w:rsidR="00157FB1" w:rsidRPr="00901F15" w:rsidTr="00D64E6F">
        <w:tc>
          <w:tcPr>
            <w:tcW w:w="3190" w:type="dxa"/>
          </w:tcPr>
          <w:p w:rsidR="00157FB1" w:rsidRPr="00901F15" w:rsidRDefault="00157FB1" w:rsidP="00D64E6F">
            <w:pPr>
              <w:rPr>
                <w:rFonts w:ascii="Times New Roman" w:eastAsia="Times New Roman" w:hAnsi="Times New Roman" w:cs="Times New Roman"/>
                <w:sz w:val="24"/>
                <w:szCs w:val="24"/>
                <w:lang w:eastAsia="ru-RU"/>
              </w:rPr>
            </w:pPr>
            <w:r w:rsidRPr="00901F15">
              <w:rPr>
                <w:rFonts w:ascii="Times New Roman" w:eastAsia="Times New Roman" w:hAnsi="Times New Roman" w:cs="Times New Roman"/>
                <w:sz w:val="24"/>
                <w:szCs w:val="24"/>
                <w:lang w:eastAsia="ru-RU"/>
              </w:rPr>
              <w:t>Основной идеал общества</w:t>
            </w:r>
          </w:p>
        </w:tc>
        <w:tc>
          <w:tcPr>
            <w:tcW w:w="3190" w:type="dxa"/>
          </w:tcPr>
          <w:p w:rsidR="00157FB1" w:rsidRPr="00901F15" w:rsidRDefault="00157FB1" w:rsidP="00D64E6F">
            <w:pPr>
              <w:rPr>
                <w:rFonts w:ascii="Times New Roman" w:eastAsia="Times New Roman" w:hAnsi="Times New Roman" w:cs="Times New Roman"/>
                <w:b/>
                <w:sz w:val="24"/>
                <w:szCs w:val="24"/>
                <w:lang w:eastAsia="ru-RU"/>
              </w:rPr>
            </w:pPr>
          </w:p>
        </w:tc>
        <w:tc>
          <w:tcPr>
            <w:tcW w:w="3191" w:type="dxa"/>
          </w:tcPr>
          <w:p w:rsidR="00157FB1" w:rsidRPr="00901F15" w:rsidRDefault="00157FB1" w:rsidP="00D64E6F">
            <w:pPr>
              <w:rPr>
                <w:rFonts w:ascii="Times New Roman" w:eastAsia="Times New Roman" w:hAnsi="Times New Roman" w:cs="Times New Roman"/>
                <w:b/>
                <w:sz w:val="24"/>
                <w:szCs w:val="24"/>
                <w:lang w:eastAsia="ru-RU"/>
              </w:rPr>
            </w:pPr>
          </w:p>
        </w:tc>
      </w:tr>
      <w:tr w:rsidR="00157FB1" w:rsidRPr="00901F15" w:rsidTr="00D64E6F">
        <w:tc>
          <w:tcPr>
            <w:tcW w:w="3190" w:type="dxa"/>
          </w:tcPr>
          <w:p w:rsidR="00157FB1" w:rsidRPr="00901F15" w:rsidRDefault="00157FB1" w:rsidP="00D64E6F">
            <w:pPr>
              <w:rPr>
                <w:rFonts w:ascii="Times New Roman" w:eastAsia="Times New Roman" w:hAnsi="Times New Roman" w:cs="Times New Roman"/>
                <w:sz w:val="24"/>
                <w:szCs w:val="24"/>
                <w:lang w:eastAsia="ru-RU"/>
              </w:rPr>
            </w:pPr>
            <w:r w:rsidRPr="00901F15">
              <w:rPr>
                <w:rFonts w:ascii="Times New Roman" w:eastAsia="Times New Roman" w:hAnsi="Times New Roman" w:cs="Times New Roman"/>
                <w:sz w:val="24"/>
                <w:szCs w:val="24"/>
                <w:lang w:eastAsia="ru-RU"/>
              </w:rPr>
              <w:t>Правовая основа</w:t>
            </w:r>
          </w:p>
        </w:tc>
        <w:tc>
          <w:tcPr>
            <w:tcW w:w="3190" w:type="dxa"/>
          </w:tcPr>
          <w:p w:rsidR="00157FB1" w:rsidRPr="00901F15" w:rsidRDefault="00157FB1" w:rsidP="00D64E6F">
            <w:pPr>
              <w:rPr>
                <w:rFonts w:ascii="Times New Roman" w:eastAsia="Times New Roman" w:hAnsi="Times New Roman" w:cs="Times New Roman"/>
                <w:b/>
                <w:sz w:val="24"/>
                <w:szCs w:val="24"/>
                <w:lang w:eastAsia="ru-RU"/>
              </w:rPr>
            </w:pPr>
          </w:p>
        </w:tc>
        <w:tc>
          <w:tcPr>
            <w:tcW w:w="3191" w:type="dxa"/>
          </w:tcPr>
          <w:p w:rsidR="00157FB1" w:rsidRPr="00901F15" w:rsidRDefault="00157FB1" w:rsidP="00D64E6F">
            <w:pPr>
              <w:rPr>
                <w:rFonts w:ascii="Times New Roman" w:eastAsia="Times New Roman" w:hAnsi="Times New Roman" w:cs="Times New Roman"/>
                <w:b/>
                <w:sz w:val="24"/>
                <w:szCs w:val="24"/>
                <w:lang w:eastAsia="ru-RU"/>
              </w:rPr>
            </w:pPr>
          </w:p>
        </w:tc>
      </w:tr>
    </w:tbl>
    <w:p w:rsidR="00157FB1" w:rsidRPr="00901F15" w:rsidRDefault="00157FB1" w:rsidP="00157FB1">
      <w:pPr>
        <w:spacing w:after="0" w:line="240" w:lineRule="auto"/>
        <w:jc w:val="both"/>
        <w:rPr>
          <w:rFonts w:ascii="Times New Roman" w:eastAsia="Times New Roman" w:hAnsi="Times New Roman" w:cs="Times New Roman"/>
          <w:sz w:val="24"/>
          <w:szCs w:val="24"/>
          <w:lang w:eastAsia="ru-RU"/>
        </w:rPr>
      </w:pPr>
      <w:r w:rsidRPr="00901F15">
        <w:rPr>
          <w:rFonts w:ascii="Times New Roman" w:eastAsia="Times New Roman" w:hAnsi="Times New Roman" w:cs="Times New Roman"/>
          <w:sz w:val="24"/>
          <w:szCs w:val="24"/>
          <w:lang w:eastAsia="ru-RU"/>
        </w:rPr>
        <w:tab/>
      </w:r>
      <w:r w:rsidR="00901F15" w:rsidRPr="00901F15">
        <w:rPr>
          <w:rFonts w:ascii="Times New Roman" w:eastAsia="Times New Roman" w:hAnsi="Times New Roman" w:cs="Times New Roman"/>
          <w:b/>
          <w:i/>
          <w:sz w:val="24"/>
          <w:szCs w:val="24"/>
          <w:u w:val="single"/>
          <w:lang w:eastAsia="ru-RU"/>
        </w:rPr>
        <w:t>Задание 2</w:t>
      </w:r>
      <w:r w:rsidRPr="00901F15">
        <w:rPr>
          <w:rFonts w:ascii="Times New Roman" w:eastAsia="Times New Roman" w:hAnsi="Times New Roman" w:cs="Times New Roman"/>
          <w:i/>
          <w:sz w:val="24"/>
          <w:szCs w:val="24"/>
          <w:lang w:eastAsia="ru-RU"/>
        </w:rPr>
        <w:t xml:space="preserve">. Прочитайте текст источника и письменно охарактеризуйте влияние постиндустриального общества на молодежь и </w:t>
      </w:r>
      <w:proofErr w:type="gramStart"/>
      <w:r w:rsidRPr="00901F15">
        <w:rPr>
          <w:rFonts w:ascii="Times New Roman" w:eastAsia="Times New Roman" w:hAnsi="Times New Roman" w:cs="Times New Roman"/>
          <w:i/>
          <w:sz w:val="24"/>
          <w:szCs w:val="24"/>
          <w:lang w:eastAsia="ru-RU"/>
        </w:rPr>
        <w:t>культуру</w:t>
      </w:r>
      <w:proofErr w:type="gramEnd"/>
      <w:r w:rsidRPr="00901F15">
        <w:rPr>
          <w:rFonts w:ascii="Times New Roman" w:eastAsia="Times New Roman" w:hAnsi="Times New Roman" w:cs="Times New Roman"/>
          <w:i/>
          <w:sz w:val="24"/>
          <w:szCs w:val="24"/>
          <w:lang w:eastAsia="ru-RU"/>
        </w:rPr>
        <w:t xml:space="preserve"> в 90-е - 2000-е гг. </w:t>
      </w:r>
      <w:proofErr w:type="gramStart"/>
      <w:r w:rsidRPr="00901F15">
        <w:rPr>
          <w:rFonts w:ascii="Times New Roman" w:eastAsia="Times New Roman" w:hAnsi="Times New Roman" w:cs="Times New Roman"/>
          <w:i/>
          <w:sz w:val="24"/>
          <w:szCs w:val="24"/>
          <w:lang w:eastAsia="ru-RU"/>
        </w:rPr>
        <w:t>Какие</w:t>
      </w:r>
      <w:proofErr w:type="gramEnd"/>
      <w:r w:rsidRPr="00901F15">
        <w:rPr>
          <w:rFonts w:ascii="Times New Roman" w:eastAsia="Times New Roman" w:hAnsi="Times New Roman" w:cs="Times New Roman"/>
          <w:i/>
          <w:sz w:val="24"/>
          <w:szCs w:val="24"/>
          <w:lang w:eastAsia="ru-RU"/>
        </w:rPr>
        <w:t xml:space="preserve"> «новшества» были «освоены» россиянами в начале2000-х гг.? Что, по мнению автора статьи, представляет собой культурный облик россиян 2000 – 2009 гг. На чем основывается автор в своих выводах.</w:t>
      </w:r>
    </w:p>
    <w:p w:rsidR="00157FB1" w:rsidRPr="00901F15" w:rsidRDefault="00157FB1" w:rsidP="00157FB1">
      <w:pPr>
        <w:spacing w:after="0" w:line="240" w:lineRule="auto"/>
        <w:ind w:firstLine="567"/>
        <w:jc w:val="both"/>
        <w:rPr>
          <w:rFonts w:ascii="Times New Roman" w:eastAsia="Times New Roman" w:hAnsi="Times New Roman" w:cs="Times New Roman"/>
          <w:b/>
          <w:sz w:val="24"/>
          <w:szCs w:val="24"/>
          <w:lang w:eastAsia="ru-RU"/>
        </w:rPr>
      </w:pPr>
      <w:r w:rsidRPr="00901F15">
        <w:rPr>
          <w:rFonts w:ascii="Times New Roman" w:eastAsia="Times New Roman" w:hAnsi="Times New Roman" w:cs="Times New Roman"/>
          <w:b/>
          <w:sz w:val="24"/>
          <w:szCs w:val="24"/>
          <w:lang w:eastAsia="ru-RU"/>
        </w:rPr>
        <w:t>Контрольные вопросы:</w:t>
      </w:r>
    </w:p>
    <w:p w:rsidR="00157FB1" w:rsidRPr="00901F15" w:rsidRDefault="00157FB1" w:rsidP="00157FB1">
      <w:pPr>
        <w:spacing w:after="0" w:line="240" w:lineRule="auto"/>
        <w:rPr>
          <w:rFonts w:ascii="Times New Roman" w:eastAsia="Times New Roman" w:hAnsi="Times New Roman" w:cs="Times New Roman"/>
          <w:sz w:val="24"/>
          <w:szCs w:val="24"/>
          <w:lang w:eastAsia="ru-RU"/>
        </w:rPr>
      </w:pPr>
      <w:r w:rsidRPr="00901F15">
        <w:rPr>
          <w:rFonts w:ascii="Times New Roman" w:eastAsia="Times New Roman" w:hAnsi="Times New Roman" w:cs="Times New Roman"/>
          <w:sz w:val="24"/>
          <w:szCs w:val="24"/>
          <w:lang w:eastAsia="ru-RU"/>
        </w:rPr>
        <w:t>1) Назовите, какова сущность, причины возникновения и характер массовой культуры?</w:t>
      </w:r>
    </w:p>
    <w:p w:rsidR="00157FB1" w:rsidRPr="00901F15" w:rsidRDefault="00157FB1" w:rsidP="00157FB1">
      <w:pPr>
        <w:spacing w:after="0" w:line="240" w:lineRule="auto"/>
        <w:jc w:val="both"/>
        <w:rPr>
          <w:rFonts w:ascii="Times New Roman" w:eastAsia="Times New Roman" w:hAnsi="Times New Roman" w:cs="Times New Roman"/>
          <w:sz w:val="24"/>
          <w:szCs w:val="24"/>
          <w:lang w:eastAsia="ru-RU"/>
        </w:rPr>
      </w:pPr>
      <w:r w:rsidRPr="00901F15">
        <w:rPr>
          <w:rFonts w:ascii="Times New Roman" w:eastAsia="Times New Roman" w:hAnsi="Times New Roman" w:cs="Times New Roman"/>
          <w:sz w:val="24"/>
          <w:szCs w:val="24"/>
          <w:lang w:eastAsia="ru-RU"/>
        </w:rPr>
        <w:t xml:space="preserve">2) В чём заключается проблема экспансии в Россию западной системы ценностей? </w:t>
      </w:r>
    </w:p>
    <w:p w:rsidR="00157FB1" w:rsidRPr="00901F15" w:rsidRDefault="00157FB1" w:rsidP="00157FB1">
      <w:pPr>
        <w:spacing w:after="0" w:line="240" w:lineRule="auto"/>
        <w:jc w:val="both"/>
        <w:rPr>
          <w:rFonts w:ascii="Times New Roman" w:eastAsia="Times New Roman" w:hAnsi="Times New Roman" w:cs="Times New Roman"/>
          <w:sz w:val="24"/>
          <w:szCs w:val="24"/>
          <w:lang w:eastAsia="ru-RU"/>
        </w:rPr>
      </w:pPr>
      <w:r w:rsidRPr="00901F15">
        <w:rPr>
          <w:rFonts w:ascii="Times New Roman" w:eastAsia="Times New Roman" w:hAnsi="Times New Roman" w:cs="Times New Roman"/>
          <w:sz w:val="24"/>
          <w:szCs w:val="24"/>
          <w:lang w:eastAsia="ru-RU"/>
        </w:rPr>
        <w:t>3) Как она влияет на формирование «массовой культуры».</w:t>
      </w:r>
    </w:p>
    <w:p w:rsidR="00157FB1" w:rsidRPr="006C4388" w:rsidRDefault="00157FB1" w:rsidP="00157FB1">
      <w:pPr>
        <w:tabs>
          <w:tab w:val="left" w:pos="567"/>
        </w:tabs>
        <w:spacing w:after="0" w:line="240" w:lineRule="auto"/>
        <w:jc w:val="both"/>
        <w:rPr>
          <w:rFonts w:ascii="Times New Roman" w:eastAsia="Times New Roman" w:hAnsi="Times New Roman" w:cs="Times New Roman"/>
          <w:b/>
          <w:color w:val="C00000"/>
          <w:sz w:val="24"/>
          <w:szCs w:val="24"/>
          <w:lang w:eastAsia="ru-RU"/>
        </w:rPr>
      </w:pPr>
      <w:r w:rsidRPr="00901F15">
        <w:rPr>
          <w:rFonts w:ascii="Times New Roman" w:eastAsia="Times New Roman" w:hAnsi="Times New Roman" w:cs="Times New Roman"/>
          <w:sz w:val="24"/>
          <w:szCs w:val="24"/>
          <w:lang w:eastAsia="ru-RU"/>
        </w:rPr>
        <w:t xml:space="preserve">4) Раскройте сущность понятий: массовая культура, </w:t>
      </w:r>
      <w:proofErr w:type="spellStart"/>
      <w:r w:rsidRPr="00901F15">
        <w:rPr>
          <w:rFonts w:ascii="Times New Roman" w:eastAsia="Times New Roman" w:hAnsi="Times New Roman" w:cs="Times New Roman"/>
          <w:sz w:val="24"/>
          <w:szCs w:val="24"/>
          <w:lang w:eastAsia="ru-RU"/>
        </w:rPr>
        <w:t>политкультурность</w:t>
      </w:r>
      <w:proofErr w:type="spellEnd"/>
    </w:p>
    <w:p w:rsidR="00901F15" w:rsidRDefault="00901F15" w:rsidP="00901F15">
      <w:pPr>
        <w:suppressAutoHyphens/>
        <w:spacing w:after="0" w:line="240" w:lineRule="auto"/>
        <w:jc w:val="center"/>
        <w:rPr>
          <w:rFonts w:ascii="Times New Roman" w:eastAsia="Times New Roman" w:hAnsi="Times New Roman" w:cs="Times New Roman"/>
          <w:b/>
          <w:bCs/>
          <w:color w:val="000000"/>
          <w:sz w:val="24"/>
          <w:szCs w:val="24"/>
          <w:lang w:eastAsia="ar-SA"/>
        </w:rPr>
      </w:pPr>
    </w:p>
    <w:p w:rsidR="00901F15" w:rsidRPr="00FC457F" w:rsidRDefault="00901F15" w:rsidP="00901F15">
      <w:pPr>
        <w:suppressAutoHyphens/>
        <w:spacing w:after="0" w:line="240" w:lineRule="auto"/>
        <w:jc w:val="center"/>
        <w:rPr>
          <w:rFonts w:ascii="Times New Roman" w:eastAsia="Times New Roman" w:hAnsi="Times New Roman" w:cs="Times New Roman"/>
          <w:b/>
          <w:bCs/>
          <w:color w:val="000000"/>
          <w:sz w:val="24"/>
          <w:szCs w:val="24"/>
          <w:lang w:eastAsia="ar-SA"/>
        </w:rPr>
      </w:pPr>
      <w:r w:rsidRPr="00FC457F">
        <w:rPr>
          <w:rFonts w:ascii="Times New Roman" w:eastAsia="Times New Roman" w:hAnsi="Times New Roman" w:cs="Times New Roman"/>
          <w:b/>
          <w:bCs/>
          <w:color w:val="000000"/>
          <w:sz w:val="24"/>
          <w:szCs w:val="24"/>
          <w:lang w:eastAsia="ar-SA"/>
        </w:rPr>
        <w:t xml:space="preserve">ПРАКТИЧЕСКОЕ ЗАНЯТИЕ </w:t>
      </w:r>
      <w:r>
        <w:rPr>
          <w:rFonts w:ascii="Times New Roman" w:eastAsia="Times New Roman" w:hAnsi="Times New Roman" w:cs="Times New Roman"/>
          <w:b/>
          <w:bCs/>
          <w:color w:val="000000"/>
          <w:sz w:val="24"/>
          <w:szCs w:val="24"/>
          <w:lang w:eastAsia="ar-SA"/>
        </w:rPr>
        <w:t>№16</w:t>
      </w:r>
    </w:p>
    <w:p w:rsidR="00901F15" w:rsidRPr="00FC457F" w:rsidRDefault="00901F15" w:rsidP="00901F15">
      <w:pPr>
        <w:suppressAutoHyphens/>
        <w:spacing w:after="0" w:line="240" w:lineRule="auto"/>
        <w:ind w:firstLine="708"/>
        <w:jc w:val="both"/>
        <w:rPr>
          <w:rFonts w:ascii="Times New Roman" w:eastAsia="Times New Roman" w:hAnsi="Times New Roman" w:cs="Times New Roman"/>
          <w:b/>
          <w:sz w:val="24"/>
          <w:szCs w:val="24"/>
          <w:lang w:eastAsia="ar-SA"/>
        </w:rPr>
      </w:pPr>
      <w:r w:rsidRPr="00FC457F">
        <w:rPr>
          <w:rFonts w:ascii="Times New Roman" w:eastAsia="Times New Roman" w:hAnsi="Times New Roman" w:cs="Times New Roman"/>
          <w:b/>
          <w:sz w:val="24"/>
          <w:szCs w:val="24"/>
          <w:lang w:eastAsia="ar-SA"/>
        </w:rPr>
        <w:t>1. Описание</w:t>
      </w:r>
    </w:p>
    <w:p w:rsidR="00901F15" w:rsidRDefault="00901F15" w:rsidP="00901F15">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r>
      <w:proofErr w:type="gramStart"/>
      <w:r w:rsidRPr="00FC457F">
        <w:rPr>
          <w:rFonts w:ascii="Times New Roman" w:eastAsia="Times New Roman" w:hAnsi="Times New Roman" w:cs="Times New Roman"/>
          <w:bCs/>
          <w:color w:val="000000"/>
          <w:sz w:val="24"/>
          <w:szCs w:val="24"/>
          <w:lang w:eastAsia="ar-SA"/>
        </w:rPr>
        <w:t xml:space="preserve">В ходе практического занятия обучающиеся </w:t>
      </w:r>
      <w:r>
        <w:rPr>
          <w:rFonts w:ascii="Times New Roman" w:eastAsia="Times New Roman" w:hAnsi="Times New Roman" w:cs="Times New Roman"/>
          <w:bCs/>
          <w:color w:val="000000"/>
          <w:sz w:val="24"/>
          <w:szCs w:val="24"/>
          <w:lang w:eastAsia="ar-SA"/>
        </w:rPr>
        <w:t xml:space="preserve">систематизируют, закрепляют и углубляют </w:t>
      </w:r>
      <w:r w:rsidRPr="00746826">
        <w:rPr>
          <w:rFonts w:ascii="Times New Roman" w:eastAsia="Times New Roman" w:hAnsi="Times New Roman" w:cs="Times New Roman"/>
          <w:bCs/>
          <w:color w:val="000000"/>
          <w:sz w:val="24"/>
          <w:szCs w:val="24"/>
          <w:lang w:eastAsia="ar-SA"/>
        </w:rPr>
        <w:t>знания теоретического характера;</w:t>
      </w:r>
      <w:r>
        <w:rPr>
          <w:rFonts w:ascii="Times New Roman" w:eastAsia="Times New Roman" w:hAnsi="Times New Roman" w:cs="Times New Roman"/>
          <w:bCs/>
          <w:color w:val="000000"/>
          <w:sz w:val="24"/>
          <w:szCs w:val="24"/>
          <w:lang w:eastAsia="ar-SA"/>
        </w:rPr>
        <w:t xml:space="preserve"> учатся </w:t>
      </w:r>
      <w:r w:rsidRPr="00746826">
        <w:rPr>
          <w:rFonts w:ascii="Times New Roman" w:eastAsia="Times New Roman" w:hAnsi="Times New Roman" w:cs="Times New Roman"/>
          <w:bCs/>
          <w:color w:val="000000"/>
          <w:sz w:val="24"/>
          <w:szCs w:val="24"/>
          <w:lang w:eastAsia="ar-SA"/>
        </w:rPr>
        <w:t>прие</w:t>
      </w:r>
      <w:r>
        <w:rPr>
          <w:rFonts w:ascii="Times New Roman" w:eastAsia="Times New Roman" w:hAnsi="Times New Roman" w:cs="Times New Roman"/>
          <w:bCs/>
          <w:color w:val="000000"/>
          <w:sz w:val="24"/>
          <w:szCs w:val="24"/>
          <w:lang w:eastAsia="ar-SA"/>
        </w:rPr>
        <w:t>мам решения практических задач, овладевают</w:t>
      </w:r>
      <w:r w:rsidRPr="00746826">
        <w:rPr>
          <w:rFonts w:ascii="Times New Roman" w:eastAsia="Times New Roman" w:hAnsi="Times New Roman" w:cs="Times New Roman"/>
          <w:bCs/>
          <w:color w:val="000000"/>
          <w:sz w:val="24"/>
          <w:szCs w:val="24"/>
          <w:lang w:eastAsia="ar-SA"/>
        </w:rPr>
        <w:t xml:space="preserve"> навыками и умениями ре</w:t>
      </w:r>
      <w:r>
        <w:rPr>
          <w:rFonts w:ascii="Times New Roman" w:eastAsia="Times New Roman" w:hAnsi="Times New Roman" w:cs="Times New Roman"/>
          <w:bCs/>
          <w:color w:val="000000"/>
          <w:sz w:val="24"/>
          <w:szCs w:val="24"/>
          <w:lang w:eastAsia="ar-SA"/>
        </w:rPr>
        <w:t xml:space="preserve">шения проблемных, графических и </w:t>
      </w:r>
      <w:r w:rsidRPr="00746826">
        <w:rPr>
          <w:rFonts w:ascii="Times New Roman" w:eastAsia="Times New Roman" w:hAnsi="Times New Roman" w:cs="Times New Roman"/>
          <w:bCs/>
          <w:color w:val="000000"/>
          <w:sz w:val="24"/>
          <w:szCs w:val="24"/>
          <w:lang w:eastAsia="ar-SA"/>
        </w:rPr>
        <w:t>других вид</w:t>
      </w:r>
      <w:r>
        <w:rPr>
          <w:rFonts w:ascii="Times New Roman" w:eastAsia="Times New Roman" w:hAnsi="Times New Roman" w:cs="Times New Roman"/>
          <w:bCs/>
          <w:color w:val="000000"/>
          <w:sz w:val="24"/>
          <w:szCs w:val="24"/>
          <w:lang w:eastAsia="ar-SA"/>
        </w:rPr>
        <w:t xml:space="preserve">ов заданий; учатся </w:t>
      </w:r>
      <w:r w:rsidRPr="00746826">
        <w:rPr>
          <w:rFonts w:ascii="Times New Roman" w:eastAsia="Times New Roman" w:hAnsi="Times New Roman" w:cs="Times New Roman"/>
          <w:bCs/>
          <w:color w:val="000000"/>
          <w:sz w:val="24"/>
          <w:szCs w:val="24"/>
          <w:lang w:eastAsia="ar-SA"/>
        </w:rPr>
        <w:t>работать с к</w:t>
      </w:r>
      <w:r>
        <w:rPr>
          <w:rFonts w:ascii="Times New Roman" w:eastAsia="Times New Roman" w:hAnsi="Times New Roman" w:cs="Times New Roman"/>
          <w:bCs/>
          <w:color w:val="000000"/>
          <w:sz w:val="24"/>
          <w:szCs w:val="24"/>
          <w:lang w:eastAsia="ar-SA"/>
        </w:rPr>
        <w:t xml:space="preserve">нигой, документацией и схемами, </w:t>
      </w:r>
      <w:r w:rsidRPr="00746826">
        <w:rPr>
          <w:rFonts w:ascii="Times New Roman" w:eastAsia="Times New Roman" w:hAnsi="Times New Roman" w:cs="Times New Roman"/>
          <w:bCs/>
          <w:color w:val="000000"/>
          <w:sz w:val="24"/>
          <w:szCs w:val="24"/>
          <w:lang w:eastAsia="ar-SA"/>
        </w:rPr>
        <w:t>пользоваться сп</w:t>
      </w:r>
      <w:r>
        <w:rPr>
          <w:rFonts w:ascii="Times New Roman" w:eastAsia="Times New Roman" w:hAnsi="Times New Roman" w:cs="Times New Roman"/>
          <w:bCs/>
          <w:color w:val="000000"/>
          <w:sz w:val="24"/>
          <w:szCs w:val="24"/>
          <w:lang w:eastAsia="ar-SA"/>
        </w:rPr>
        <w:t>равочной и научной литературой; формируют умения</w:t>
      </w:r>
      <w:r w:rsidRPr="00746826">
        <w:rPr>
          <w:rFonts w:ascii="Times New Roman" w:eastAsia="Times New Roman" w:hAnsi="Times New Roman" w:cs="Times New Roman"/>
          <w:bCs/>
          <w:color w:val="000000"/>
          <w:sz w:val="24"/>
          <w:szCs w:val="24"/>
          <w:lang w:eastAsia="ar-SA"/>
        </w:rPr>
        <w:t xml:space="preserve"> учиться </w:t>
      </w:r>
      <w:r>
        <w:rPr>
          <w:rFonts w:ascii="Times New Roman" w:eastAsia="Times New Roman" w:hAnsi="Times New Roman" w:cs="Times New Roman"/>
          <w:bCs/>
          <w:color w:val="000000"/>
          <w:sz w:val="24"/>
          <w:szCs w:val="24"/>
          <w:lang w:eastAsia="ar-SA"/>
        </w:rPr>
        <w:t xml:space="preserve">самостоятельно, т.е. овладевать </w:t>
      </w:r>
      <w:r w:rsidRPr="00746826">
        <w:rPr>
          <w:rFonts w:ascii="Times New Roman" w:eastAsia="Times New Roman" w:hAnsi="Times New Roman" w:cs="Times New Roman"/>
          <w:bCs/>
          <w:color w:val="000000"/>
          <w:sz w:val="24"/>
          <w:szCs w:val="24"/>
          <w:lang w:eastAsia="ar-SA"/>
        </w:rPr>
        <w:t>методами, способами и приема</w:t>
      </w:r>
      <w:r>
        <w:rPr>
          <w:rFonts w:ascii="Times New Roman" w:eastAsia="Times New Roman" w:hAnsi="Times New Roman" w:cs="Times New Roman"/>
          <w:bCs/>
          <w:color w:val="000000"/>
          <w:sz w:val="24"/>
          <w:szCs w:val="24"/>
          <w:lang w:eastAsia="ar-SA"/>
        </w:rPr>
        <w:t>ми самообучения, саморазвития и самоконтроля.</w:t>
      </w:r>
      <w:proofErr w:type="gramEnd"/>
    </w:p>
    <w:p w:rsidR="00901F15" w:rsidRPr="00FC457F" w:rsidRDefault="00901F15" w:rsidP="00901F15">
      <w:pPr>
        <w:suppressAutoHyphens/>
        <w:spacing w:after="0" w:line="240" w:lineRule="auto"/>
        <w:jc w:val="both"/>
        <w:rPr>
          <w:rFonts w:ascii="Times New Roman" w:eastAsia="Times New Roman" w:hAnsi="Times New Roman" w:cs="Times New Roman"/>
          <w:bCs/>
          <w:i/>
          <w:color w:val="000000"/>
          <w:sz w:val="24"/>
          <w:szCs w:val="24"/>
          <w:lang w:eastAsia="ar-SA"/>
        </w:rPr>
      </w:pPr>
      <w:r w:rsidRPr="00FC457F">
        <w:rPr>
          <w:rFonts w:ascii="Times New Roman" w:eastAsia="Times New Roman" w:hAnsi="Times New Roman" w:cs="Times New Roman"/>
          <w:bCs/>
          <w:color w:val="000000"/>
          <w:sz w:val="24"/>
          <w:szCs w:val="24"/>
          <w:lang w:eastAsia="ar-SA"/>
        </w:rPr>
        <w:tab/>
        <w:t xml:space="preserve">Содержание, этапы проведения практического занятия представлены в обязательном приложении </w:t>
      </w:r>
      <w:r w:rsidRPr="00FC457F">
        <w:rPr>
          <w:rFonts w:ascii="Times New Roman" w:eastAsia="Times New Roman" w:hAnsi="Times New Roman" w:cs="Times New Roman"/>
          <w:b/>
          <w:bCs/>
          <w:color w:val="000000"/>
          <w:sz w:val="24"/>
          <w:szCs w:val="24"/>
          <w:lang w:eastAsia="ar-SA"/>
        </w:rPr>
        <w:t>Методические указания по проведению практических занятий по дисциплине</w:t>
      </w:r>
      <w:r>
        <w:rPr>
          <w:rFonts w:ascii="Times New Roman" w:eastAsia="Times New Roman" w:hAnsi="Times New Roman" w:cs="Times New Roman"/>
          <w:bCs/>
          <w:i/>
          <w:color w:val="000000"/>
          <w:sz w:val="24"/>
          <w:szCs w:val="24"/>
          <w:lang w:eastAsia="ar-SA"/>
        </w:rPr>
        <w:t>.</w:t>
      </w:r>
    </w:p>
    <w:p w:rsidR="00901F15" w:rsidRPr="00FC457F" w:rsidRDefault="00901F15" w:rsidP="00901F15">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При оценивании практического занятия учитываются следующие критерии:</w:t>
      </w:r>
    </w:p>
    <w:p w:rsidR="00901F15" w:rsidRPr="00FC457F" w:rsidRDefault="00901F15" w:rsidP="00901F15">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 качество выполнения работы;</w:t>
      </w:r>
    </w:p>
    <w:p w:rsidR="00901F15" w:rsidRPr="00FC457F" w:rsidRDefault="00901F15" w:rsidP="00901F15">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 качество оформления отчета по работе;</w:t>
      </w:r>
    </w:p>
    <w:p w:rsidR="00901F15" w:rsidRPr="00FC457F" w:rsidRDefault="00901F15" w:rsidP="00901F15">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 качество устных ответов на контрольные вопросы при защите работы.</w:t>
      </w:r>
    </w:p>
    <w:p w:rsidR="00901F15" w:rsidRPr="00237BDE" w:rsidRDefault="00901F15" w:rsidP="00901F15">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Основна</w:t>
      </w:r>
      <w:r>
        <w:rPr>
          <w:rFonts w:ascii="Times New Roman" w:eastAsia="Times New Roman" w:hAnsi="Times New Roman" w:cs="Times New Roman"/>
          <w:bCs/>
          <w:color w:val="000000"/>
          <w:sz w:val="24"/>
          <w:szCs w:val="24"/>
          <w:lang w:eastAsia="ar-SA"/>
        </w:rPr>
        <w:t xml:space="preserve">я цель практического занятия №16 </w:t>
      </w:r>
      <w:r w:rsidRPr="009A4035">
        <w:rPr>
          <w:rFonts w:ascii="Times New Roman" w:eastAsia="Times New Roman" w:hAnsi="Times New Roman" w:cs="Times New Roman"/>
          <w:bCs/>
          <w:color w:val="000000"/>
          <w:sz w:val="24"/>
          <w:szCs w:val="24"/>
          <w:lang w:eastAsia="ar-SA"/>
        </w:rPr>
        <w:t>«</w:t>
      </w:r>
      <w:r w:rsidRPr="00901F15">
        <w:rPr>
          <w:rFonts w:ascii="Times New Roman" w:eastAsia="Times New Roman" w:hAnsi="Times New Roman" w:cs="Times New Roman"/>
          <w:bCs/>
          <w:color w:val="000000"/>
          <w:sz w:val="24"/>
          <w:szCs w:val="24"/>
          <w:lang w:eastAsia="ar-SA"/>
        </w:rPr>
        <w:t>Тенденции сохранения национальных, религиозных и культурных традиций в России»</w:t>
      </w:r>
      <w:r>
        <w:rPr>
          <w:rFonts w:ascii="Times New Roman" w:eastAsia="Times New Roman" w:hAnsi="Times New Roman" w:cs="Times New Roman"/>
          <w:bCs/>
          <w:color w:val="000000"/>
          <w:sz w:val="24"/>
          <w:szCs w:val="24"/>
          <w:lang w:eastAsia="ar-SA"/>
        </w:rPr>
        <w:t xml:space="preserve">, </w:t>
      </w:r>
      <w:r w:rsidRPr="00901F15">
        <w:rPr>
          <w:rFonts w:ascii="Times New Roman" w:eastAsia="Times New Roman" w:hAnsi="Times New Roman" w:cs="Times New Roman"/>
          <w:bCs/>
          <w:color w:val="000000"/>
          <w:sz w:val="24"/>
          <w:szCs w:val="24"/>
          <w:lang w:eastAsia="ar-SA"/>
        </w:rPr>
        <w:t>охарактеризовать государственную политику в области культуры и образования в постсоветской России; выделить главные особенности, тенденции развития духовной жизни в РФ в 90-е и 2000-е годы</w:t>
      </w:r>
    </w:p>
    <w:p w:rsidR="00901F15" w:rsidRPr="00FC457F" w:rsidRDefault="00901F15" w:rsidP="00901F15">
      <w:pPr>
        <w:suppressAutoHyphens/>
        <w:spacing w:after="0" w:line="240" w:lineRule="auto"/>
        <w:ind w:firstLine="567"/>
        <w:jc w:val="both"/>
        <w:rPr>
          <w:rFonts w:ascii="Times New Roman" w:eastAsia="Times New Roman" w:hAnsi="Times New Roman" w:cs="Times New Roman"/>
          <w:bCs/>
          <w:i/>
          <w:color w:val="000000"/>
          <w:sz w:val="24"/>
          <w:szCs w:val="24"/>
          <w:lang w:eastAsia="ar-SA"/>
        </w:rPr>
      </w:pPr>
      <w:r w:rsidRPr="00FC457F">
        <w:rPr>
          <w:rFonts w:ascii="Times New Roman" w:eastAsia="Times New Roman" w:hAnsi="Times New Roman" w:cs="Times New Roman"/>
          <w:bCs/>
          <w:color w:val="000000"/>
          <w:sz w:val="24"/>
          <w:szCs w:val="24"/>
          <w:lang w:eastAsia="ar-SA"/>
        </w:rPr>
        <w:t>На проведение пр</w:t>
      </w:r>
      <w:r>
        <w:rPr>
          <w:rFonts w:ascii="Times New Roman" w:eastAsia="Times New Roman" w:hAnsi="Times New Roman" w:cs="Times New Roman"/>
          <w:bCs/>
          <w:color w:val="000000"/>
          <w:sz w:val="24"/>
          <w:szCs w:val="24"/>
          <w:lang w:eastAsia="ar-SA"/>
        </w:rPr>
        <w:t>актического занятия отводится 2 часа</w:t>
      </w:r>
      <w:r w:rsidRPr="00FC457F">
        <w:rPr>
          <w:rFonts w:ascii="Times New Roman" w:eastAsia="Times New Roman" w:hAnsi="Times New Roman" w:cs="Times New Roman"/>
          <w:bCs/>
          <w:color w:val="000000"/>
          <w:sz w:val="24"/>
          <w:szCs w:val="24"/>
          <w:lang w:eastAsia="ar-SA"/>
        </w:rPr>
        <w:t>.</w:t>
      </w:r>
    </w:p>
    <w:p w:rsidR="00901F15" w:rsidRDefault="00901F15" w:rsidP="00901F15">
      <w:pPr>
        <w:suppressAutoHyphens/>
        <w:spacing w:after="0" w:line="240" w:lineRule="auto"/>
        <w:ind w:firstLine="567"/>
        <w:jc w:val="both"/>
        <w:rPr>
          <w:rFonts w:ascii="Times New Roman" w:eastAsia="Times New Roman" w:hAnsi="Times New Roman" w:cs="Times New Roman"/>
          <w:bCs/>
          <w:sz w:val="24"/>
          <w:szCs w:val="24"/>
          <w:lang w:eastAsia="ar-SA"/>
        </w:rPr>
      </w:pPr>
      <w:r w:rsidRPr="00FC457F">
        <w:rPr>
          <w:rFonts w:ascii="Times New Roman" w:eastAsia="Times New Roman" w:hAnsi="Times New Roman" w:cs="Times New Roman"/>
          <w:bCs/>
          <w:sz w:val="24"/>
          <w:szCs w:val="24"/>
          <w:lang w:eastAsia="ar-SA"/>
        </w:rPr>
        <w:t xml:space="preserve">Для формирования результатов обучения необходимо следующее оборудование: </w:t>
      </w:r>
    </w:p>
    <w:p w:rsidR="00901F15" w:rsidRDefault="00901F15" w:rsidP="00901F15">
      <w:pPr>
        <w:suppressAutoHyphens/>
        <w:spacing w:after="0" w:line="240" w:lineRule="auto"/>
        <w:ind w:firstLine="567"/>
        <w:jc w:val="both"/>
        <w:rPr>
          <w:rFonts w:ascii="Times New Roman" w:eastAsia="Times New Roman" w:hAnsi="Times New Roman" w:cs="Times New Roman"/>
          <w:bCs/>
          <w:sz w:val="24"/>
          <w:szCs w:val="24"/>
          <w:lang w:eastAsia="ar-SA"/>
        </w:rPr>
      </w:pPr>
      <w:r w:rsidRPr="00161933">
        <w:rPr>
          <w:rFonts w:ascii="Times New Roman" w:eastAsia="Times New Roman" w:hAnsi="Times New Roman" w:cs="Times New Roman"/>
          <w:bCs/>
          <w:sz w:val="24"/>
          <w:szCs w:val="24"/>
          <w:lang w:eastAsia="ar-SA"/>
        </w:rPr>
        <w:t xml:space="preserve">классная доска, </w:t>
      </w:r>
      <w:r>
        <w:rPr>
          <w:rFonts w:ascii="Times New Roman" w:eastAsia="Times New Roman" w:hAnsi="Times New Roman" w:cs="Times New Roman"/>
          <w:bCs/>
          <w:sz w:val="24"/>
          <w:szCs w:val="24"/>
          <w:lang w:eastAsia="ar-SA"/>
        </w:rPr>
        <w:t xml:space="preserve">компьютер, проектор, раздаточный теоретический материал, </w:t>
      </w:r>
      <w:proofErr w:type="spellStart"/>
      <w:r>
        <w:rPr>
          <w:rFonts w:ascii="Times New Roman" w:eastAsia="Times New Roman" w:hAnsi="Times New Roman" w:cs="Times New Roman"/>
          <w:bCs/>
          <w:sz w:val="24"/>
          <w:szCs w:val="24"/>
          <w:lang w:eastAsia="ar-SA"/>
        </w:rPr>
        <w:t>Печалова</w:t>
      </w:r>
      <w:proofErr w:type="spellEnd"/>
      <w:r>
        <w:rPr>
          <w:rFonts w:ascii="Times New Roman" w:eastAsia="Times New Roman" w:hAnsi="Times New Roman" w:cs="Times New Roman"/>
          <w:bCs/>
          <w:sz w:val="24"/>
          <w:szCs w:val="24"/>
          <w:lang w:eastAsia="ar-SA"/>
        </w:rPr>
        <w:t xml:space="preserve"> Л.В., </w:t>
      </w:r>
      <w:proofErr w:type="spellStart"/>
      <w:r>
        <w:rPr>
          <w:rFonts w:ascii="Times New Roman" w:eastAsia="Times New Roman" w:hAnsi="Times New Roman" w:cs="Times New Roman"/>
          <w:bCs/>
          <w:sz w:val="24"/>
          <w:szCs w:val="24"/>
          <w:lang w:eastAsia="ar-SA"/>
        </w:rPr>
        <w:t>Печалов</w:t>
      </w:r>
      <w:proofErr w:type="spellEnd"/>
      <w:r>
        <w:rPr>
          <w:rFonts w:ascii="Times New Roman" w:eastAsia="Times New Roman" w:hAnsi="Times New Roman" w:cs="Times New Roman"/>
          <w:bCs/>
          <w:sz w:val="24"/>
          <w:szCs w:val="24"/>
          <w:lang w:eastAsia="ar-SA"/>
        </w:rPr>
        <w:t xml:space="preserve"> А.К. </w:t>
      </w:r>
      <w:r w:rsidRPr="009569ED">
        <w:rPr>
          <w:rFonts w:ascii="Times New Roman" w:eastAsia="Times New Roman" w:hAnsi="Times New Roman" w:cs="Times New Roman"/>
          <w:bCs/>
          <w:sz w:val="24"/>
          <w:szCs w:val="24"/>
          <w:lang w:eastAsia="ar-SA"/>
        </w:rPr>
        <w:t>История: учебное пособие. – Ставр</w:t>
      </w:r>
      <w:r>
        <w:rPr>
          <w:rFonts w:ascii="Times New Roman" w:eastAsia="Times New Roman" w:hAnsi="Times New Roman" w:cs="Times New Roman"/>
          <w:bCs/>
          <w:sz w:val="24"/>
          <w:szCs w:val="24"/>
          <w:lang w:eastAsia="ar-SA"/>
        </w:rPr>
        <w:t>ополь: ГБОУ СПО «Ставропольский строительный техникум», 2016</w:t>
      </w:r>
      <w:r w:rsidRPr="009569ED">
        <w:rPr>
          <w:rFonts w:ascii="Times New Roman" w:eastAsia="Times New Roman" w:hAnsi="Times New Roman" w:cs="Times New Roman"/>
          <w:bCs/>
          <w:sz w:val="24"/>
          <w:szCs w:val="24"/>
          <w:lang w:eastAsia="ar-SA"/>
        </w:rPr>
        <w:t xml:space="preserve"> – 239с.</w:t>
      </w:r>
    </w:p>
    <w:p w:rsidR="00901F15" w:rsidRDefault="00901F15" w:rsidP="00901F15">
      <w:pPr>
        <w:suppressAutoHyphens/>
        <w:spacing w:after="0" w:line="240" w:lineRule="auto"/>
        <w:ind w:firstLine="567"/>
        <w:jc w:val="both"/>
        <w:rPr>
          <w:rFonts w:ascii="Times New Roman" w:eastAsia="Times New Roman" w:hAnsi="Times New Roman" w:cs="Times New Roman"/>
          <w:b/>
          <w:sz w:val="24"/>
          <w:szCs w:val="24"/>
          <w:lang w:eastAsia="ar-SA"/>
        </w:rPr>
      </w:pPr>
      <w:r w:rsidRPr="00FC457F">
        <w:rPr>
          <w:rFonts w:ascii="Times New Roman" w:eastAsia="Times New Roman" w:hAnsi="Times New Roman" w:cs="Times New Roman"/>
          <w:b/>
          <w:sz w:val="24"/>
          <w:szCs w:val="24"/>
          <w:lang w:eastAsia="ar-SA"/>
        </w:rPr>
        <w:lastRenderedPageBreak/>
        <w:t>2. Критерии оценки практического занятия</w:t>
      </w:r>
    </w:p>
    <w:p w:rsidR="00901F15" w:rsidRDefault="00901F15" w:rsidP="00901F15">
      <w:pPr>
        <w:autoSpaceDE w:val="0"/>
        <w:autoSpaceDN w:val="0"/>
        <w:adjustRightInd w:val="0"/>
        <w:spacing w:after="0" w:line="240" w:lineRule="auto"/>
        <w:rPr>
          <w:rFonts w:ascii="Times New Roman" w:eastAsia="Times New Roman" w:hAnsi="Times New Roman" w:cs="Times New Roman"/>
          <w:sz w:val="24"/>
          <w:szCs w:val="24"/>
          <w:lang w:eastAsia="ru-RU"/>
        </w:rPr>
      </w:pPr>
      <w:r w:rsidRPr="00980176">
        <w:rPr>
          <w:rFonts w:ascii="Times New Roman" w:eastAsia="Times New Roman" w:hAnsi="Times New Roman" w:cs="Times New Roman"/>
          <w:b/>
          <w:bCs/>
          <w:color w:val="000000"/>
          <w:sz w:val="24"/>
          <w:szCs w:val="24"/>
          <w:lang w:eastAsia="ru-RU"/>
        </w:rPr>
        <w:t>Критерии</w:t>
      </w:r>
      <w:r w:rsidRPr="00980176">
        <w:rPr>
          <w:rFonts w:ascii="Times New Roman" w:eastAsia="Times New Roman" w:hAnsi="Times New Roman" w:cs="Times New Roman"/>
          <w:b/>
          <w:sz w:val="24"/>
          <w:szCs w:val="24"/>
          <w:lang w:eastAsia="ru-RU"/>
        </w:rPr>
        <w:t xml:space="preserve"> оценки</w:t>
      </w:r>
      <w:r>
        <w:rPr>
          <w:rFonts w:ascii="Times New Roman" w:eastAsia="Times New Roman" w:hAnsi="Times New Roman" w:cs="Times New Roman"/>
          <w:b/>
          <w:sz w:val="24"/>
          <w:szCs w:val="24"/>
          <w:lang w:eastAsia="ru-RU"/>
        </w:rPr>
        <w:t>:</w:t>
      </w:r>
    </w:p>
    <w:p w:rsidR="00901F15" w:rsidRDefault="00901F15" w:rsidP="00901F1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«5» отлично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Работа соответствует целям и задачам занятия.  Соблюдена последовательность выполнения заданий. Грамотно, логично описывает ход практических работ, правильно формулирует выводы; точно и аккуратно выполняет все записи, таблицы, рисунки, схемы, вычисления.</w:t>
      </w:r>
    </w:p>
    <w:p w:rsidR="00901F15" w:rsidRDefault="00901F15" w:rsidP="00901F1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«4» хорошо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Выполняет практическую работу полностью в соответствии с требованиями при оценивании результатов на «5», но допускает в вычислениях, измерениях два-три недочёта или одну негрубую ошибку и один недочёт. При оформлении работ допускает неточности в описании хода действий; делает неполные выводы при обобщении.</w:t>
      </w:r>
    </w:p>
    <w:p w:rsidR="00901F15" w:rsidRDefault="00901F15" w:rsidP="00901F1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«3» удовлетворительно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Правильно выполняет работу не менее</w:t>
      </w:r>
      <w:proofErr w:type="gramStart"/>
      <w:r w:rsidRPr="00AF0E37">
        <w:rPr>
          <w:rFonts w:ascii="Times New Roman" w:eastAsia="Times New Roman" w:hAnsi="Times New Roman" w:cs="Times New Roman"/>
          <w:sz w:val="24"/>
          <w:szCs w:val="24"/>
          <w:lang w:eastAsia="ru-RU"/>
        </w:rPr>
        <w:t>,</w:t>
      </w:r>
      <w:proofErr w:type="gramEnd"/>
      <w:r w:rsidRPr="00AF0E37">
        <w:rPr>
          <w:rFonts w:ascii="Times New Roman" w:eastAsia="Times New Roman" w:hAnsi="Times New Roman" w:cs="Times New Roman"/>
          <w:sz w:val="24"/>
          <w:szCs w:val="24"/>
          <w:lang w:eastAsia="ru-RU"/>
        </w:rPr>
        <w:t xml:space="preserve"> чем на 50%, однако объём выполненной части таков, что позволяет получить верные результаты и сделать выводы по основным, принципиальным важным задачам работы. Подбирает оборудование, материал, начинает работу с помощью преподавателя; или в ходе проведения работы допускает ошибки, неточно формулирует выводы, обобщения. Допускает грубую ошибку в ходе выполнения работы: в объяснении, в оформлении.</w:t>
      </w:r>
    </w:p>
    <w:p w:rsidR="00901F15" w:rsidRPr="00AF0E37" w:rsidRDefault="00901F15" w:rsidP="00901F1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«2» неудовлетворительно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Не определяет самостоятельно цель работы, не может без помощи преподавателя подготовить соответствующее оборудование; выполняет работу не полностью, и объём выполненной части не позволяет сделать правильные выводы.</w:t>
      </w:r>
    </w:p>
    <w:p w:rsidR="00901F15" w:rsidRDefault="00901F15" w:rsidP="00901F1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sz w:val="24"/>
          <w:szCs w:val="24"/>
          <w:lang w:eastAsia="ru-RU"/>
        </w:rPr>
        <w:t>Допускает две и бол</w:t>
      </w:r>
      <w:r>
        <w:rPr>
          <w:rFonts w:ascii="Times New Roman" w:eastAsia="Times New Roman" w:hAnsi="Times New Roman" w:cs="Times New Roman"/>
          <w:sz w:val="24"/>
          <w:szCs w:val="24"/>
          <w:lang w:eastAsia="ru-RU"/>
        </w:rPr>
        <w:t>ее грубые ошибки в ходе работы.</w:t>
      </w:r>
    </w:p>
    <w:p w:rsidR="00157FB1" w:rsidRPr="00901F15" w:rsidRDefault="00901F15" w:rsidP="00901F15">
      <w:pPr>
        <w:spacing w:after="0" w:line="240" w:lineRule="auto"/>
        <w:ind w:firstLine="567"/>
        <w:jc w:val="both"/>
        <w:rPr>
          <w:rFonts w:ascii="Times New Roman" w:eastAsia="Times New Roman" w:hAnsi="Times New Roman" w:cs="Times New Roman"/>
          <w:sz w:val="24"/>
          <w:szCs w:val="24"/>
          <w:lang w:eastAsia="ru-RU"/>
        </w:rPr>
      </w:pPr>
      <w:r w:rsidRPr="00FC457F">
        <w:rPr>
          <w:rFonts w:ascii="Times New Roman" w:eastAsia="Times New Roman" w:hAnsi="Times New Roman" w:cs="Times New Roman"/>
          <w:b/>
          <w:sz w:val="24"/>
          <w:szCs w:val="24"/>
          <w:lang w:eastAsia="ar-SA"/>
        </w:rPr>
        <w:t xml:space="preserve">3. </w:t>
      </w:r>
      <w:r>
        <w:rPr>
          <w:rFonts w:ascii="Times New Roman" w:eastAsia="Times New Roman" w:hAnsi="Times New Roman" w:cs="Times New Roman"/>
          <w:b/>
          <w:sz w:val="24"/>
          <w:szCs w:val="24"/>
          <w:lang w:eastAsia="ar-SA"/>
        </w:rPr>
        <w:t>З</w:t>
      </w:r>
      <w:r w:rsidRPr="00FC457F">
        <w:rPr>
          <w:rFonts w:ascii="Times New Roman" w:eastAsia="Times New Roman" w:hAnsi="Times New Roman" w:cs="Times New Roman"/>
          <w:b/>
          <w:sz w:val="24"/>
          <w:szCs w:val="24"/>
          <w:lang w:eastAsia="ar-SA"/>
        </w:rPr>
        <w:t>адания</w:t>
      </w:r>
      <w:r>
        <w:rPr>
          <w:rFonts w:ascii="Times New Roman" w:eastAsia="Times New Roman" w:hAnsi="Times New Roman" w:cs="Times New Roman"/>
          <w:b/>
          <w:sz w:val="24"/>
          <w:szCs w:val="24"/>
          <w:lang w:eastAsia="ar-SA"/>
        </w:rPr>
        <w:t>:</w:t>
      </w:r>
    </w:p>
    <w:p w:rsidR="00157FB1" w:rsidRPr="00901F15" w:rsidRDefault="00901F15" w:rsidP="00157FB1">
      <w:pPr>
        <w:spacing w:after="0" w:line="240" w:lineRule="auto"/>
        <w:ind w:firstLine="567"/>
        <w:jc w:val="both"/>
        <w:rPr>
          <w:rFonts w:ascii="Times New Roman" w:eastAsia="Times New Roman" w:hAnsi="Times New Roman" w:cs="Times New Roman"/>
          <w:i/>
          <w:sz w:val="24"/>
          <w:szCs w:val="24"/>
          <w:lang w:eastAsia="ru-RU"/>
        </w:rPr>
      </w:pPr>
      <w:r w:rsidRPr="00901F15">
        <w:rPr>
          <w:rFonts w:ascii="Times New Roman" w:eastAsia="Times New Roman" w:hAnsi="Times New Roman" w:cs="Times New Roman"/>
          <w:b/>
          <w:i/>
          <w:sz w:val="24"/>
          <w:szCs w:val="24"/>
          <w:u w:val="single"/>
          <w:lang w:eastAsia="ru-RU"/>
        </w:rPr>
        <w:t>Задание №1</w:t>
      </w:r>
      <w:r w:rsidR="00157FB1" w:rsidRPr="00901F15">
        <w:rPr>
          <w:rFonts w:ascii="Times New Roman" w:eastAsia="Times New Roman" w:hAnsi="Times New Roman" w:cs="Times New Roman"/>
          <w:b/>
          <w:i/>
          <w:sz w:val="24"/>
          <w:szCs w:val="24"/>
          <w:lang w:eastAsia="ru-RU"/>
        </w:rPr>
        <w:t xml:space="preserve">: </w:t>
      </w:r>
      <w:r w:rsidR="00157FB1" w:rsidRPr="00901F15">
        <w:rPr>
          <w:rFonts w:ascii="Times New Roman" w:eastAsia="Times New Roman" w:hAnsi="Times New Roman" w:cs="Times New Roman"/>
          <w:i/>
          <w:sz w:val="24"/>
          <w:szCs w:val="24"/>
          <w:lang w:eastAsia="ru-RU"/>
        </w:rPr>
        <w:t xml:space="preserve">Прочитайте текст источника и выпишите в виде </w:t>
      </w:r>
      <w:proofErr w:type="gramStart"/>
      <w:r w:rsidR="00157FB1" w:rsidRPr="00901F15">
        <w:rPr>
          <w:rFonts w:ascii="Times New Roman" w:eastAsia="Times New Roman" w:hAnsi="Times New Roman" w:cs="Times New Roman"/>
          <w:i/>
          <w:sz w:val="24"/>
          <w:szCs w:val="24"/>
          <w:lang w:eastAsia="ru-RU"/>
        </w:rPr>
        <w:t>тезисов</w:t>
      </w:r>
      <w:proofErr w:type="gramEnd"/>
      <w:r w:rsidR="00157FB1" w:rsidRPr="00901F15">
        <w:rPr>
          <w:rFonts w:ascii="Times New Roman" w:eastAsia="Times New Roman" w:hAnsi="Times New Roman" w:cs="Times New Roman"/>
          <w:i/>
          <w:sz w:val="24"/>
          <w:szCs w:val="24"/>
          <w:lang w:eastAsia="ru-RU"/>
        </w:rPr>
        <w:t xml:space="preserve"> какие существуют главные проблемы в сохранении отечественной национальной культуры</w:t>
      </w:r>
      <w:r w:rsidR="00157FB1" w:rsidRPr="00901F15">
        <w:rPr>
          <w:rFonts w:ascii="Times New Roman" w:eastAsia="Times New Roman" w:hAnsi="Times New Roman" w:cs="Times New Roman"/>
          <w:sz w:val="24"/>
          <w:szCs w:val="24"/>
          <w:lang w:eastAsia="ru-RU"/>
        </w:rPr>
        <w:tab/>
      </w:r>
    </w:p>
    <w:p w:rsidR="00157FB1" w:rsidRPr="00901F15" w:rsidRDefault="00901F15" w:rsidP="00157FB1">
      <w:pPr>
        <w:spacing w:after="0" w:line="240" w:lineRule="auto"/>
        <w:ind w:firstLine="567"/>
        <w:jc w:val="both"/>
        <w:rPr>
          <w:rFonts w:ascii="Times New Roman" w:eastAsia="Times New Roman" w:hAnsi="Times New Roman" w:cs="Times New Roman"/>
          <w:i/>
          <w:sz w:val="24"/>
          <w:szCs w:val="24"/>
          <w:lang w:eastAsia="ru-RU"/>
        </w:rPr>
      </w:pPr>
      <w:r w:rsidRPr="00901F15">
        <w:rPr>
          <w:rFonts w:ascii="Times New Roman" w:eastAsia="Times New Roman" w:hAnsi="Times New Roman" w:cs="Times New Roman"/>
          <w:b/>
          <w:i/>
          <w:sz w:val="24"/>
          <w:szCs w:val="24"/>
          <w:u w:val="single"/>
          <w:lang w:eastAsia="ru-RU"/>
        </w:rPr>
        <w:t>Задание №2</w:t>
      </w:r>
      <w:r w:rsidR="00157FB1" w:rsidRPr="00901F15">
        <w:rPr>
          <w:rFonts w:ascii="Times New Roman" w:eastAsia="Times New Roman" w:hAnsi="Times New Roman" w:cs="Times New Roman"/>
          <w:i/>
          <w:sz w:val="24"/>
          <w:szCs w:val="24"/>
          <w:lang w:eastAsia="ru-RU"/>
        </w:rPr>
        <w:t>. Прочитайте текст источника и ответьте на вопросы:</w:t>
      </w:r>
    </w:p>
    <w:p w:rsidR="00157FB1" w:rsidRPr="00901F15" w:rsidRDefault="00157FB1" w:rsidP="00157FB1">
      <w:pPr>
        <w:spacing w:after="0" w:line="240" w:lineRule="auto"/>
        <w:jc w:val="both"/>
        <w:rPr>
          <w:rFonts w:ascii="Times New Roman" w:eastAsia="Times New Roman" w:hAnsi="Times New Roman" w:cs="Times New Roman"/>
          <w:sz w:val="24"/>
          <w:szCs w:val="24"/>
          <w:lang w:eastAsia="ru-RU"/>
        </w:rPr>
      </w:pPr>
      <w:r w:rsidRPr="00901F15">
        <w:rPr>
          <w:rFonts w:ascii="Times New Roman" w:eastAsia="Times New Roman" w:hAnsi="Times New Roman" w:cs="Times New Roman"/>
          <w:sz w:val="24"/>
          <w:szCs w:val="24"/>
          <w:lang w:eastAsia="ru-RU"/>
        </w:rPr>
        <w:t>- Как изменились взаимоотношения власти и церкви в России после распада СССР?</w:t>
      </w:r>
    </w:p>
    <w:p w:rsidR="00157FB1" w:rsidRPr="00901F15" w:rsidRDefault="00157FB1" w:rsidP="00157FB1">
      <w:pPr>
        <w:spacing w:after="0" w:line="240" w:lineRule="auto"/>
        <w:jc w:val="both"/>
        <w:rPr>
          <w:rFonts w:ascii="Times New Roman" w:eastAsia="Times New Roman" w:hAnsi="Times New Roman" w:cs="Times New Roman"/>
          <w:sz w:val="24"/>
          <w:szCs w:val="24"/>
          <w:lang w:eastAsia="ru-RU"/>
        </w:rPr>
      </w:pPr>
      <w:r w:rsidRPr="00901F15">
        <w:rPr>
          <w:rFonts w:ascii="Times New Roman" w:eastAsia="Times New Roman" w:hAnsi="Times New Roman" w:cs="Times New Roman"/>
          <w:sz w:val="24"/>
          <w:szCs w:val="24"/>
          <w:lang w:eastAsia="ru-RU"/>
        </w:rPr>
        <w:t>- В чем проявляется политика государства в отношении религии, свободы совести?</w:t>
      </w:r>
    </w:p>
    <w:p w:rsidR="00157FB1" w:rsidRPr="00901F15" w:rsidRDefault="00157FB1" w:rsidP="00157FB1">
      <w:pPr>
        <w:spacing w:after="0" w:line="240" w:lineRule="auto"/>
        <w:jc w:val="both"/>
        <w:rPr>
          <w:rFonts w:ascii="Times New Roman" w:eastAsia="Times New Roman" w:hAnsi="Times New Roman" w:cs="Times New Roman"/>
          <w:sz w:val="24"/>
          <w:szCs w:val="24"/>
          <w:lang w:eastAsia="ru-RU"/>
        </w:rPr>
      </w:pPr>
      <w:r w:rsidRPr="00901F15">
        <w:rPr>
          <w:rFonts w:ascii="Times New Roman" w:eastAsia="Times New Roman" w:hAnsi="Times New Roman" w:cs="Times New Roman"/>
          <w:sz w:val="24"/>
          <w:szCs w:val="24"/>
          <w:lang w:eastAsia="ru-RU"/>
        </w:rPr>
        <w:t>- Перечислите традиционные религии в России. Какую роль они играют в современном российском обществе?</w:t>
      </w:r>
    </w:p>
    <w:p w:rsidR="00157FB1" w:rsidRPr="00901F15" w:rsidRDefault="00157FB1" w:rsidP="00157FB1">
      <w:pPr>
        <w:spacing w:after="0" w:line="240" w:lineRule="auto"/>
        <w:ind w:firstLine="567"/>
        <w:jc w:val="both"/>
        <w:rPr>
          <w:rFonts w:ascii="Times New Roman" w:eastAsia="Times New Roman" w:hAnsi="Times New Roman" w:cs="Times New Roman"/>
          <w:b/>
          <w:sz w:val="24"/>
          <w:szCs w:val="24"/>
          <w:lang w:eastAsia="ru-RU"/>
        </w:rPr>
      </w:pPr>
      <w:r w:rsidRPr="00901F15">
        <w:rPr>
          <w:rFonts w:ascii="Times New Roman" w:eastAsia="Times New Roman" w:hAnsi="Times New Roman" w:cs="Times New Roman"/>
          <w:b/>
          <w:sz w:val="24"/>
          <w:szCs w:val="24"/>
          <w:lang w:eastAsia="ru-RU"/>
        </w:rPr>
        <w:t>Контрольные вопросы:</w:t>
      </w:r>
    </w:p>
    <w:p w:rsidR="00157FB1" w:rsidRPr="00901F15" w:rsidRDefault="00157FB1" w:rsidP="00157FB1">
      <w:pPr>
        <w:spacing w:after="0" w:line="240" w:lineRule="auto"/>
        <w:rPr>
          <w:rFonts w:ascii="Times New Roman" w:eastAsia="Times New Roman" w:hAnsi="Times New Roman" w:cs="Times New Roman"/>
          <w:sz w:val="24"/>
          <w:szCs w:val="24"/>
          <w:lang w:eastAsia="ru-RU"/>
        </w:rPr>
      </w:pPr>
      <w:r w:rsidRPr="00901F15">
        <w:rPr>
          <w:rFonts w:ascii="Times New Roman" w:eastAsia="Times New Roman" w:hAnsi="Times New Roman" w:cs="Times New Roman"/>
          <w:sz w:val="24"/>
          <w:szCs w:val="24"/>
          <w:lang w:eastAsia="ru-RU"/>
        </w:rPr>
        <w:t>1) Согласны ли Вы с утверждением, что культура общества это и есть его идеология. Обоснуйте свою позицию.</w:t>
      </w:r>
    </w:p>
    <w:p w:rsidR="00157FB1" w:rsidRPr="00901F15" w:rsidRDefault="00157FB1" w:rsidP="00157FB1">
      <w:pPr>
        <w:spacing w:after="0" w:line="240" w:lineRule="auto"/>
        <w:rPr>
          <w:rFonts w:ascii="Times New Roman" w:eastAsia="Times New Roman" w:hAnsi="Times New Roman" w:cs="Times New Roman"/>
          <w:sz w:val="24"/>
          <w:szCs w:val="24"/>
          <w:lang w:eastAsia="ru-RU"/>
        </w:rPr>
      </w:pPr>
      <w:r w:rsidRPr="00901F15">
        <w:rPr>
          <w:rFonts w:ascii="Times New Roman" w:eastAsia="Times New Roman" w:hAnsi="Times New Roman" w:cs="Times New Roman"/>
          <w:sz w:val="24"/>
          <w:szCs w:val="24"/>
          <w:lang w:eastAsia="ru-RU"/>
        </w:rPr>
        <w:t>2) Какие права предоставляет гражданам РФ Конституция России в отношении религии?</w:t>
      </w:r>
    </w:p>
    <w:p w:rsidR="00157FB1" w:rsidRPr="00901F15" w:rsidRDefault="00157FB1" w:rsidP="00157FB1">
      <w:pPr>
        <w:tabs>
          <w:tab w:val="left" w:pos="5722"/>
        </w:tabs>
        <w:spacing w:after="0" w:line="240" w:lineRule="auto"/>
        <w:rPr>
          <w:rFonts w:ascii="Times New Roman" w:eastAsia="Times New Roman" w:hAnsi="Times New Roman" w:cs="Times New Roman"/>
          <w:sz w:val="24"/>
          <w:szCs w:val="24"/>
          <w:lang w:eastAsia="ru-RU"/>
        </w:rPr>
      </w:pPr>
      <w:r w:rsidRPr="00901F15">
        <w:rPr>
          <w:rFonts w:ascii="Times New Roman" w:eastAsia="Times New Roman" w:hAnsi="Times New Roman" w:cs="Times New Roman"/>
          <w:sz w:val="24"/>
          <w:szCs w:val="24"/>
          <w:lang w:eastAsia="ru-RU"/>
        </w:rPr>
        <w:t>3) Назовите государственные целевые программы по защите и развитию национальной культуры в России</w:t>
      </w:r>
    </w:p>
    <w:p w:rsidR="00157FB1" w:rsidRPr="00901F15" w:rsidRDefault="00157FB1" w:rsidP="00157FB1">
      <w:pPr>
        <w:tabs>
          <w:tab w:val="left" w:pos="5722"/>
        </w:tabs>
        <w:spacing w:after="0" w:line="240" w:lineRule="auto"/>
        <w:rPr>
          <w:rFonts w:ascii="Times New Roman" w:eastAsia="Times New Roman" w:hAnsi="Times New Roman" w:cs="Times New Roman"/>
          <w:sz w:val="24"/>
          <w:szCs w:val="24"/>
          <w:lang w:eastAsia="ru-RU"/>
        </w:rPr>
      </w:pPr>
      <w:r w:rsidRPr="00901F15">
        <w:rPr>
          <w:rFonts w:ascii="Times New Roman" w:eastAsia="Times New Roman" w:hAnsi="Times New Roman" w:cs="Times New Roman"/>
          <w:sz w:val="24"/>
          <w:szCs w:val="24"/>
          <w:lang w:eastAsia="ru-RU"/>
        </w:rPr>
        <w:t>4) Какие позитивные явления произошли в культурной жизни российского общества в 90-е и 2000-е годы?</w:t>
      </w:r>
    </w:p>
    <w:p w:rsidR="00157FB1" w:rsidRPr="00901F15" w:rsidRDefault="00157FB1" w:rsidP="00157FB1">
      <w:pPr>
        <w:tabs>
          <w:tab w:val="left" w:pos="5722"/>
        </w:tabs>
        <w:spacing w:after="0" w:line="240" w:lineRule="auto"/>
        <w:rPr>
          <w:rFonts w:ascii="Times New Roman" w:eastAsia="Times New Roman" w:hAnsi="Times New Roman" w:cs="Times New Roman"/>
          <w:sz w:val="24"/>
          <w:szCs w:val="24"/>
          <w:lang w:eastAsia="ru-RU"/>
        </w:rPr>
      </w:pPr>
      <w:r w:rsidRPr="00901F15">
        <w:rPr>
          <w:rFonts w:ascii="Times New Roman" w:eastAsia="Times New Roman" w:hAnsi="Times New Roman" w:cs="Times New Roman"/>
          <w:sz w:val="24"/>
          <w:szCs w:val="24"/>
          <w:lang w:eastAsia="ru-RU"/>
        </w:rPr>
        <w:t>5) Перечислите негативные тенденции и процессы в социальной и духовной сфере постсоветской России</w:t>
      </w:r>
    </w:p>
    <w:p w:rsidR="00157FB1" w:rsidRDefault="00157FB1" w:rsidP="00157FB1">
      <w:pPr>
        <w:spacing w:after="0" w:line="240" w:lineRule="auto"/>
        <w:jc w:val="both"/>
        <w:rPr>
          <w:rFonts w:ascii="Times New Roman" w:eastAsia="Times New Roman" w:hAnsi="Times New Roman" w:cs="Times New Roman"/>
          <w:sz w:val="24"/>
          <w:szCs w:val="24"/>
          <w:lang w:eastAsia="ru-RU"/>
        </w:rPr>
      </w:pPr>
      <w:r w:rsidRPr="00901F15">
        <w:rPr>
          <w:rFonts w:ascii="Times New Roman" w:eastAsia="Times New Roman" w:hAnsi="Times New Roman" w:cs="Times New Roman"/>
          <w:sz w:val="24"/>
          <w:szCs w:val="24"/>
          <w:lang w:eastAsia="ru-RU"/>
        </w:rPr>
        <w:t>4) Раскройте сущность понятий: плюрализм, национально-культурное самосознание, свобода совести, атеизм</w:t>
      </w:r>
      <w:r w:rsidR="00901F15">
        <w:rPr>
          <w:rFonts w:ascii="Times New Roman" w:eastAsia="Times New Roman" w:hAnsi="Times New Roman" w:cs="Times New Roman"/>
          <w:sz w:val="24"/>
          <w:szCs w:val="24"/>
          <w:lang w:eastAsia="ru-RU"/>
        </w:rPr>
        <w:t>.</w:t>
      </w:r>
    </w:p>
    <w:p w:rsidR="00901F15" w:rsidRDefault="00901F15" w:rsidP="00157FB1">
      <w:pPr>
        <w:spacing w:after="0" w:line="240" w:lineRule="auto"/>
        <w:jc w:val="both"/>
        <w:rPr>
          <w:rFonts w:ascii="Times New Roman" w:eastAsia="Times New Roman" w:hAnsi="Times New Roman" w:cs="Times New Roman"/>
          <w:sz w:val="24"/>
          <w:szCs w:val="24"/>
          <w:lang w:eastAsia="ru-RU"/>
        </w:rPr>
      </w:pPr>
    </w:p>
    <w:p w:rsidR="00901F15" w:rsidRPr="00FC457F" w:rsidRDefault="00901F15" w:rsidP="00901F15">
      <w:pPr>
        <w:suppressAutoHyphens/>
        <w:spacing w:after="0" w:line="240" w:lineRule="auto"/>
        <w:jc w:val="center"/>
        <w:rPr>
          <w:rFonts w:ascii="Times New Roman" w:eastAsia="Times New Roman" w:hAnsi="Times New Roman" w:cs="Times New Roman"/>
          <w:b/>
          <w:bCs/>
          <w:color w:val="000000"/>
          <w:sz w:val="24"/>
          <w:szCs w:val="24"/>
          <w:lang w:eastAsia="ar-SA"/>
        </w:rPr>
      </w:pPr>
      <w:r w:rsidRPr="00FC457F">
        <w:rPr>
          <w:rFonts w:ascii="Times New Roman" w:eastAsia="Times New Roman" w:hAnsi="Times New Roman" w:cs="Times New Roman"/>
          <w:b/>
          <w:bCs/>
          <w:color w:val="000000"/>
          <w:sz w:val="24"/>
          <w:szCs w:val="24"/>
          <w:lang w:eastAsia="ar-SA"/>
        </w:rPr>
        <w:t xml:space="preserve">ПРАКТИЧЕСКОЕ ЗАНЯТИЕ </w:t>
      </w:r>
      <w:r>
        <w:rPr>
          <w:rFonts w:ascii="Times New Roman" w:eastAsia="Times New Roman" w:hAnsi="Times New Roman" w:cs="Times New Roman"/>
          <w:b/>
          <w:bCs/>
          <w:color w:val="000000"/>
          <w:sz w:val="24"/>
          <w:szCs w:val="24"/>
          <w:lang w:eastAsia="ar-SA"/>
        </w:rPr>
        <w:t>№17</w:t>
      </w:r>
    </w:p>
    <w:p w:rsidR="00901F15" w:rsidRPr="00FC457F" w:rsidRDefault="00901F15" w:rsidP="00901F15">
      <w:pPr>
        <w:suppressAutoHyphens/>
        <w:spacing w:after="0" w:line="240" w:lineRule="auto"/>
        <w:ind w:firstLine="708"/>
        <w:jc w:val="both"/>
        <w:rPr>
          <w:rFonts w:ascii="Times New Roman" w:eastAsia="Times New Roman" w:hAnsi="Times New Roman" w:cs="Times New Roman"/>
          <w:b/>
          <w:sz w:val="24"/>
          <w:szCs w:val="24"/>
          <w:lang w:eastAsia="ar-SA"/>
        </w:rPr>
      </w:pPr>
      <w:r w:rsidRPr="00FC457F">
        <w:rPr>
          <w:rFonts w:ascii="Times New Roman" w:eastAsia="Times New Roman" w:hAnsi="Times New Roman" w:cs="Times New Roman"/>
          <w:b/>
          <w:sz w:val="24"/>
          <w:szCs w:val="24"/>
          <w:lang w:eastAsia="ar-SA"/>
        </w:rPr>
        <w:t>1. Описание</w:t>
      </w:r>
    </w:p>
    <w:p w:rsidR="00901F15" w:rsidRDefault="00901F15" w:rsidP="00901F15">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r>
      <w:proofErr w:type="gramStart"/>
      <w:r w:rsidRPr="00FC457F">
        <w:rPr>
          <w:rFonts w:ascii="Times New Roman" w:eastAsia="Times New Roman" w:hAnsi="Times New Roman" w:cs="Times New Roman"/>
          <w:bCs/>
          <w:color w:val="000000"/>
          <w:sz w:val="24"/>
          <w:szCs w:val="24"/>
          <w:lang w:eastAsia="ar-SA"/>
        </w:rPr>
        <w:t xml:space="preserve">В ходе практического занятия обучающиеся </w:t>
      </w:r>
      <w:r>
        <w:rPr>
          <w:rFonts w:ascii="Times New Roman" w:eastAsia="Times New Roman" w:hAnsi="Times New Roman" w:cs="Times New Roman"/>
          <w:bCs/>
          <w:color w:val="000000"/>
          <w:sz w:val="24"/>
          <w:szCs w:val="24"/>
          <w:lang w:eastAsia="ar-SA"/>
        </w:rPr>
        <w:t xml:space="preserve">систематизируют, закрепляют и углубляют </w:t>
      </w:r>
      <w:r w:rsidRPr="00746826">
        <w:rPr>
          <w:rFonts w:ascii="Times New Roman" w:eastAsia="Times New Roman" w:hAnsi="Times New Roman" w:cs="Times New Roman"/>
          <w:bCs/>
          <w:color w:val="000000"/>
          <w:sz w:val="24"/>
          <w:szCs w:val="24"/>
          <w:lang w:eastAsia="ar-SA"/>
        </w:rPr>
        <w:t>знания теоретического характера;</w:t>
      </w:r>
      <w:r>
        <w:rPr>
          <w:rFonts w:ascii="Times New Roman" w:eastAsia="Times New Roman" w:hAnsi="Times New Roman" w:cs="Times New Roman"/>
          <w:bCs/>
          <w:color w:val="000000"/>
          <w:sz w:val="24"/>
          <w:szCs w:val="24"/>
          <w:lang w:eastAsia="ar-SA"/>
        </w:rPr>
        <w:t xml:space="preserve"> учатся </w:t>
      </w:r>
      <w:r w:rsidRPr="00746826">
        <w:rPr>
          <w:rFonts w:ascii="Times New Roman" w:eastAsia="Times New Roman" w:hAnsi="Times New Roman" w:cs="Times New Roman"/>
          <w:bCs/>
          <w:color w:val="000000"/>
          <w:sz w:val="24"/>
          <w:szCs w:val="24"/>
          <w:lang w:eastAsia="ar-SA"/>
        </w:rPr>
        <w:t>прие</w:t>
      </w:r>
      <w:r>
        <w:rPr>
          <w:rFonts w:ascii="Times New Roman" w:eastAsia="Times New Roman" w:hAnsi="Times New Roman" w:cs="Times New Roman"/>
          <w:bCs/>
          <w:color w:val="000000"/>
          <w:sz w:val="24"/>
          <w:szCs w:val="24"/>
          <w:lang w:eastAsia="ar-SA"/>
        </w:rPr>
        <w:t>мам решения практических задач, овладевают</w:t>
      </w:r>
      <w:r w:rsidRPr="00746826">
        <w:rPr>
          <w:rFonts w:ascii="Times New Roman" w:eastAsia="Times New Roman" w:hAnsi="Times New Roman" w:cs="Times New Roman"/>
          <w:bCs/>
          <w:color w:val="000000"/>
          <w:sz w:val="24"/>
          <w:szCs w:val="24"/>
          <w:lang w:eastAsia="ar-SA"/>
        </w:rPr>
        <w:t xml:space="preserve"> навыками и умениями ре</w:t>
      </w:r>
      <w:r>
        <w:rPr>
          <w:rFonts w:ascii="Times New Roman" w:eastAsia="Times New Roman" w:hAnsi="Times New Roman" w:cs="Times New Roman"/>
          <w:bCs/>
          <w:color w:val="000000"/>
          <w:sz w:val="24"/>
          <w:szCs w:val="24"/>
          <w:lang w:eastAsia="ar-SA"/>
        </w:rPr>
        <w:t xml:space="preserve">шения проблемных, графических и </w:t>
      </w:r>
      <w:r w:rsidRPr="00746826">
        <w:rPr>
          <w:rFonts w:ascii="Times New Roman" w:eastAsia="Times New Roman" w:hAnsi="Times New Roman" w:cs="Times New Roman"/>
          <w:bCs/>
          <w:color w:val="000000"/>
          <w:sz w:val="24"/>
          <w:szCs w:val="24"/>
          <w:lang w:eastAsia="ar-SA"/>
        </w:rPr>
        <w:t>других вид</w:t>
      </w:r>
      <w:r>
        <w:rPr>
          <w:rFonts w:ascii="Times New Roman" w:eastAsia="Times New Roman" w:hAnsi="Times New Roman" w:cs="Times New Roman"/>
          <w:bCs/>
          <w:color w:val="000000"/>
          <w:sz w:val="24"/>
          <w:szCs w:val="24"/>
          <w:lang w:eastAsia="ar-SA"/>
        </w:rPr>
        <w:t xml:space="preserve">ов заданий; учатся </w:t>
      </w:r>
      <w:r w:rsidRPr="00746826">
        <w:rPr>
          <w:rFonts w:ascii="Times New Roman" w:eastAsia="Times New Roman" w:hAnsi="Times New Roman" w:cs="Times New Roman"/>
          <w:bCs/>
          <w:color w:val="000000"/>
          <w:sz w:val="24"/>
          <w:szCs w:val="24"/>
          <w:lang w:eastAsia="ar-SA"/>
        </w:rPr>
        <w:t>работать с к</w:t>
      </w:r>
      <w:r>
        <w:rPr>
          <w:rFonts w:ascii="Times New Roman" w:eastAsia="Times New Roman" w:hAnsi="Times New Roman" w:cs="Times New Roman"/>
          <w:bCs/>
          <w:color w:val="000000"/>
          <w:sz w:val="24"/>
          <w:szCs w:val="24"/>
          <w:lang w:eastAsia="ar-SA"/>
        </w:rPr>
        <w:t xml:space="preserve">нигой, документацией и схемами, </w:t>
      </w:r>
      <w:r w:rsidRPr="00746826">
        <w:rPr>
          <w:rFonts w:ascii="Times New Roman" w:eastAsia="Times New Roman" w:hAnsi="Times New Roman" w:cs="Times New Roman"/>
          <w:bCs/>
          <w:color w:val="000000"/>
          <w:sz w:val="24"/>
          <w:szCs w:val="24"/>
          <w:lang w:eastAsia="ar-SA"/>
        </w:rPr>
        <w:t>пользоваться сп</w:t>
      </w:r>
      <w:r>
        <w:rPr>
          <w:rFonts w:ascii="Times New Roman" w:eastAsia="Times New Roman" w:hAnsi="Times New Roman" w:cs="Times New Roman"/>
          <w:bCs/>
          <w:color w:val="000000"/>
          <w:sz w:val="24"/>
          <w:szCs w:val="24"/>
          <w:lang w:eastAsia="ar-SA"/>
        </w:rPr>
        <w:t>равочной и научной литературой; формируют умения</w:t>
      </w:r>
      <w:r w:rsidRPr="00746826">
        <w:rPr>
          <w:rFonts w:ascii="Times New Roman" w:eastAsia="Times New Roman" w:hAnsi="Times New Roman" w:cs="Times New Roman"/>
          <w:bCs/>
          <w:color w:val="000000"/>
          <w:sz w:val="24"/>
          <w:szCs w:val="24"/>
          <w:lang w:eastAsia="ar-SA"/>
        </w:rPr>
        <w:t xml:space="preserve"> учиться </w:t>
      </w:r>
      <w:r>
        <w:rPr>
          <w:rFonts w:ascii="Times New Roman" w:eastAsia="Times New Roman" w:hAnsi="Times New Roman" w:cs="Times New Roman"/>
          <w:bCs/>
          <w:color w:val="000000"/>
          <w:sz w:val="24"/>
          <w:szCs w:val="24"/>
          <w:lang w:eastAsia="ar-SA"/>
        </w:rPr>
        <w:t xml:space="preserve">самостоятельно, т.е. овладевать </w:t>
      </w:r>
      <w:r w:rsidRPr="00746826">
        <w:rPr>
          <w:rFonts w:ascii="Times New Roman" w:eastAsia="Times New Roman" w:hAnsi="Times New Roman" w:cs="Times New Roman"/>
          <w:bCs/>
          <w:color w:val="000000"/>
          <w:sz w:val="24"/>
          <w:szCs w:val="24"/>
          <w:lang w:eastAsia="ar-SA"/>
        </w:rPr>
        <w:t>методами, способами и приема</w:t>
      </w:r>
      <w:r>
        <w:rPr>
          <w:rFonts w:ascii="Times New Roman" w:eastAsia="Times New Roman" w:hAnsi="Times New Roman" w:cs="Times New Roman"/>
          <w:bCs/>
          <w:color w:val="000000"/>
          <w:sz w:val="24"/>
          <w:szCs w:val="24"/>
          <w:lang w:eastAsia="ar-SA"/>
        </w:rPr>
        <w:t>ми самообучения, саморазвития и самоконтроля.</w:t>
      </w:r>
      <w:proofErr w:type="gramEnd"/>
    </w:p>
    <w:p w:rsidR="00901F15" w:rsidRPr="00FC457F" w:rsidRDefault="00901F15" w:rsidP="00901F15">
      <w:pPr>
        <w:suppressAutoHyphens/>
        <w:spacing w:after="0" w:line="240" w:lineRule="auto"/>
        <w:jc w:val="both"/>
        <w:rPr>
          <w:rFonts w:ascii="Times New Roman" w:eastAsia="Times New Roman" w:hAnsi="Times New Roman" w:cs="Times New Roman"/>
          <w:bCs/>
          <w:i/>
          <w:color w:val="000000"/>
          <w:sz w:val="24"/>
          <w:szCs w:val="24"/>
          <w:lang w:eastAsia="ar-SA"/>
        </w:rPr>
      </w:pPr>
      <w:r w:rsidRPr="00FC457F">
        <w:rPr>
          <w:rFonts w:ascii="Times New Roman" w:eastAsia="Times New Roman" w:hAnsi="Times New Roman" w:cs="Times New Roman"/>
          <w:bCs/>
          <w:color w:val="000000"/>
          <w:sz w:val="24"/>
          <w:szCs w:val="24"/>
          <w:lang w:eastAsia="ar-SA"/>
        </w:rPr>
        <w:tab/>
        <w:t xml:space="preserve">Содержание, этапы проведения практического занятия представлены в обязательном приложении </w:t>
      </w:r>
      <w:r w:rsidRPr="00FC457F">
        <w:rPr>
          <w:rFonts w:ascii="Times New Roman" w:eastAsia="Times New Roman" w:hAnsi="Times New Roman" w:cs="Times New Roman"/>
          <w:b/>
          <w:bCs/>
          <w:color w:val="000000"/>
          <w:sz w:val="24"/>
          <w:szCs w:val="24"/>
          <w:lang w:eastAsia="ar-SA"/>
        </w:rPr>
        <w:t>Методические указания по проведению практических занятий по дисциплине</w:t>
      </w:r>
      <w:r>
        <w:rPr>
          <w:rFonts w:ascii="Times New Roman" w:eastAsia="Times New Roman" w:hAnsi="Times New Roman" w:cs="Times New Roman"/>
          <w:bCs/>
          <w:i/>
          <w:color w:val="000000"/>
          <w:sz w:val="24"/>
          <w:szCs w:val="24"/>
          <w:lang w:eastAsia="ar-SA"/>
        </w:rPr>
        <w:t>.</w:t>
      </w:r>
    </w:p>
    <w:p w:rsidR="00901F15" w:rsidRPr="00FC457F" w:rsidRDefault="00901F15" w:rsidP="00901F15">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При оценивании практического занятия учитываются следующие критерии:</w:t>
      </w:r>
    </w:p>
    <w:p w:rsidR="00901F15" w:rsidRPr="00FC457F" w:rsidRDefault="00901F15" w:rsidP="00901F15">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lastRenderedPageBreak/>
        <w:tab/>
        <w:t>- качество выполнения работы;</w:t>
      </w:r>
    </w:p>
    <w:p w:rsidR="00901F15" w:rsidRPr="00FC457F" w:rsidRDefault="00901F15" w:rsidP="00901F15">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 качество оформления отчета по работе;</w:t>
      </w:r>
    </w:p>
    <w:p w:rsidR="00901F15" w:rsidRPr="00FC457F" w:rsidRDefault="00901F15" w:rsidP="00901F15">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 качество устных ответов на контрольные вопросы при защите работы.</w:t>
      </w:r>
    </w:p>
    <w:p w:rsidR="00901F15" w:rsidRPr="00237BDE" w:rsidRDefault="00901F15" w:rsidP="00901F15">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Основна</w:t>
      </w:r>
      <w:r>
        <w:rPr>
          <w:rFonts w:ascii="Times New Roman" w:eastAsia="Times New Roman" w:hAnsi="Times New Roman" w:cs="Times New Roman"/>
          <w:bCs/>
          <w:color w:val="000000"/>
          <w:sz w:val="24"/>
          <w:szCs w:val="24"/>
          <w:lang w:eastAsia="ar-SA"/>
        </w:rPr>
        <w:t xml:space="preserve">я цель практического занятия №17 </w:t>
      </w:r>
      <w:r w:rsidRPr="009A4035">
        <w:rPr>
          <w:rFonts w:ascii="Times New Roman" w:eastAsia="Times New Roman" w:hAnsi="Times New Roman" w:cs="Times New Roman"/>
          <w:bCs/>
          <w:color w:val="000000"/>
          <w:sz w:val="24"/>
          <w:szCs w:val="24"/>
          <w:lang w:eastAsia="ar-SA"/>
        </w:rPr>
        <w:t>«</w:t>
      </w:r>
      <w:r w:rsidRPr="00901F15">
        <w:rPr>
          <w:rFonts w:ascii="Times New Roman" w:eastAsia="Times New Roman" w:hAnsi="Times New Roman" w:cs="Times New Roman"/>
          <w:bCs/>
          <w:color w:val="000000"/>
          <w:sz w:val="24"/>
          <w:szCs w:val="24"/>
          <w:lang w:eastAsia="ar-SA"/>
        </w:rPr>
        <w:t>Идеи «</w:t>
      </w:r>
      <w:proofErr w:type="spellStart"/>
      <w:r w:rsidRPr="00901F15">
        <w:rPr>
          <w:rFonts w:ascii="Times New Roman" w:eastAsia="Times New Roman" w:hAnsi="Times New Roman" w:cs="Times New Roman"/>
          <w:bCs/>
          <w:color w:val="000000"/>
          <w:sz w:val="24"/>
          <w:szCs w:val="24"/>
          <w:lang w:eastAsia="ar-SA"/>
        </w:rPr>
        <w:t>поликультурности</w:t>
      </w:r>
      <w:proofErr w:type="spellEnd"/>
      <w:r w:rsidRPr="00901F15">
        <w:rPr>
          <w:rFonts w:ascii="Times New Roman" w:eastAsia="Times New Roman" w:hAnsi="Times New Roman" w:cs="Times New Roman"/>
          <w:bCs/>
          <w:color w:val="000000"/>
          <w:sz w:val="24"/>
          <w:szCs w:val="24"/>
          <w:lang w:eastAsia="ar-SA"/>
        </w:rPr>
        <w:t>» и молодёжные экстремистские движения»</w:t>
      </w:r>
      <w:r>
        <w:rPr>
          <w:rFonts w:ascii="Times New Roman" w:eastAsia="Times New Roman" w:hAnsi="Times New Roman" w:cs="Times New Roman"/>
          <w:bCs/>
          <w:color w:val="000000"/>
          <w:sz w:val="24"/>
          <w:szCs w:val="24"/>
          <w:lang w:eastAsia="ar-SA"/>
        </w:rPr>
        <w:t xml:space="preserve">, </w:t>
      </w:r>
      <w:r w:rsidRPr="00901F15">
        <w:rPr>
          <w:rFonts w:ascii="Times New Roman" w:eastAsia="Times New Roman" w:hAnsi="Times New Roman" w:cs="Times New Roman"/>
          <w:bCs/>
          <w:color w:val="000000"/>
          <w:sz w:val="24"/>
          <w:szCs w:val="24"/>
          <w:lang w:eastAsia="ar-SA"/>
        </w:rPr>
        <w:t xml:space="preserve">проанализировать </w:t>
      </w:r>
      <w:r>
        <w:rPr>
          <w:rFonts w:ascii="Times New Roman" w:eastAsia="Times New Roman" w:hAnsi="Times New Roman" w:cs="Times New Roman"/>
          <w:bCs/>
          <w:color w:val="000000"/>
          <w:sz w:val="24"/>
          <w:szCs w:val="24"/>
          <w:lang w:eastAsia="ar-SA"/>
        </w:rPr>
        <w:t>и дать оценку основным тенденциям</w:t>
      </w:r>
      <w:r w:rsidRPr="00901F15">
        <w:rPr>
          <w:rFonts w:ascii="Times New Roman" w:eastAsia="Times New Roman" w:hAnsi="Times New Roman" w:cs="Times New Roman"/>
          <w:bCs/>
          <w:color w:val="000000"/>
          <w:sz w:val="24"/>
          <w:szCs w:val="24"/>
          <w:lang w:eastAsia="ar-SA"/>
        </w:rPr>
        <w:t xml:space="preserve"> развити</w:t>
      </w:r>
      <w:r>
        <w:rPr>
          <w:rFonts w:ascii="Times New Roman" w:eastAsia="Times New Roman" w:hAnsi="Times New Roman" w:cs="Times New Roman"/>
          <w:bCs/>
          <w:color w:val="000000"/>
          <w:sz w:val="24"/>
          <w:szCs w:val="24"/>
          <w:lang w:eastAsia="ar-SA"/>
        </w:rPr>
        <w:t>я экстремизма в России и Европе.</w:t>
      </w:r>
    </w:p>
    <w:p w:rsidR="00901F15" w:rsidRPr="00FC457F" w:rsidRDefault="00901F15" w:rsidP="00901F15">
      <w:pPr>
        <w:suppressAutoHyphens/>
        <w:spacing w:after="0" w:line="240" w:lineRule="auto"/>
        <w:ind w:firstLine="567"/>
        <w:jc w:val="both"/>
        <w:rPr>
          <w:rFonts w:ascii="Times New Roman" w:eastAsia="Times New Roman" w:hAnsi="Times New Roman" w:cs="Times New Roman"/>
          <w:bCs/>
          <w:i/>
          <w:color w:val="000000"/>
          <w:sz w:val="24"/>
          <w:szCs w:val="24"/>
          <w:lang w:eastAsia="ar-SA"/>
        </w:rPr>
      </w:pPr>
      <w:r w:rsidRPr="00FC457F">
        <w:rPr>
          <w:rFonts w:ascii="Times New Roman" w:eastAsia="Times New Roman" w:hAnsi="Times New Roman" w:cs="Times New Roman"/>
          <w:bCs/>
          <w:color w:val="000000"/>
          <w:sz w:val="24"/>
          <w:szCs w:val="24"/>
          <w:lang w:eastAsia="ar-SA"/>
        </w:rPr>
        <w:t>На проведение пр</w:t>
      </w:r>
      <w:r>
        <w:rPr>
          <w:rFonts w:ascii="Times New Roman" w:eastAsia="Times New Roman" w:hAnsi="Times New Roman" w:cs="Times New Roman"/>
          <w:bCs/>
          <w:color w:val="000000"/>
          <w:sz w:val="24"/>
          <w:szCs w:val="24"/>
          <w:lang w:eastAsia="ar-SA"/>
        </w:rPr>
        <w:t>актического занятия отводится 2 часа</w:t>
      </w:r>
      <w:r w:rsidRPr="00FC457F">
        <w:rPr>
          <w:rFonts w:ascii="Times New Roman" w:eastAsia="Times New Roman" w:hAnsi="Times New Roman" w:cs="Times New Roman"/>
          <w:bCs/>
          <w:color w:val="000000"/>
          <w:sz w:val="24"/>
          <w:szCs w:val="24"/>
          <w:lang w:eastAsia="ar-SA"/>
        </w:rPr>
        <w:t>.</w:t>
      </w:r>
    </w:p>
    <w:p w:rsidR="00901F15" w:rsidRDefault="00901F15" w:rsidP="00901F15">
      <w:pPr>
        <w:suppressAutoHyphens/>
        <w:spacing w:after="0" w:line="240" w:lineRule="auto"/>
        <w:ind w:firstLine="567"/>
        <w:jc w:val="both"/>
        <w:rPr>
          <w:rFonts w:ascii="Times New Roman" w:eastAsia="Times New Roman" w:hAnsi="Times New Roman" w:cs="Times New Roman"/>
          <w:bCs/>
          <w:sz w:val="24"/>
          <w:szCs w:val="24"/>
          <w:lang w:eastAsia="ar-SA"/>
        </w:rPr>
      </w:pPr>
      <w:r w:rsidRPr="00FC457F">
        <w:rPr>
          <w:rFonts w:ascii="Times New Roman" w:eastAsia="Times New Roman" w:hAnsi="Times New Roman" w:cs="Times New Roman"/>
          <w:bCs/>
          <w:sz w:val="24"/>
          <w:szCs w:val="24"/>
          <w:lang w:eastAsia="ar-SA"/>
        </w:rPr>
        <w:t xml:space="preserve">Для формирования результатов обучения необходимо следующее оборудование: </w:t>
      </w:r>
    </w:p>
    <w:p w:rsidR="00901F15" w:rsidRDefault="00901F15" w:rsidP="00901F15">
      <w:pPr>
        <w:suppressAutoHyphens/>
        <w:spacing w:after="0" w:line="240" w:lineRule="auto"/>
        <w:ind w:firstLine="567"/>
        <w:jc w:val="both"/>
        <w:rPr>
          <w:rFonts w:ascii="Times New Roman" w:eastAsia="Times New Roman" w:hAnsi="Times New Roman" w:cs="Times New Roman"/>
          <w:bCs/>
          <w:sz w:val="24"/>
          <w:szCs w:val="24"/>
          <w:lang w:eastAsia="ar-SA"/>
        </w:rPr>
      </w:pPr>
      <w:r w:rsidRPr="00161933">
        <w:rPr>
          <w:rFonts w:ascii="Times New Roman" w:eastAsia="Times New Roman" w:hAnsi="Times New Roman" w:cs="Times New Roman"/>
          <w:bCs/>
          <w:sz w:val="24"/>
          <w:szCs w:val="24"/>
          <w:lang w:eastAsia="ar-SA"/>
        </w:rPr>
        <w:t xml:space="preserve">классная доска, </w:t>
      </w:r>
      <w:r>
        <w:rPr>
          <w:rFonts w:ascii="Times New Roman" w:eastAsia="Times New Roman" w:hAnsi="Times New Roman" w:cs="Times New Roman"/>
          <w:bCs/>
          <w:sz w:val="24"/>
          <w:szCs w:val="24"/>
          <w:lang w:eastAsia="ar-SA"/>
        </w:rPr>
        <w:t xml:space="preserve">компьютер, проектор, карта Европы, раздаточный теоретический материал, </w:t>
      </w:r>
      <w:proofErr w:type="spellStart"/>
      <w:r>
        <w:rPr>
          <w:rFonts w:ascii="Times New Roman" w:eastAsia="Times New Roman" w:hAnsi="Times New Roman" w:cs="Times New Roman"/>
          <w:bCs/>
          <w:sz w:val="24"/>
          <w:szCs w:val="24"/>
          <w:lang w:eastAsia="ar-SA"/>
        </w:rPr>
        <w:t>Печалова</w:t>
      </w:r>
      <w:proofErr w:type="spellEnd"/>
      <w:r>
        <w:rPr>
          <w:rFonts w:ascii="Times New Roman" w:eastAsia="Times New Roman" w:hAnsi="Times New Roman" w:cs="Times New Roman"/>
          <w:bCs/>
          <w:sz w:val="24"/>
          <w:szCs w:val="24"/>
          <w:lang w:eastAsia="ar-SA"/>
        </w:rPr>
        <w:t xml:space="preserve"> Л.В., </w:t>
      </w:r>
      <w:proofErr w:type="spellStart"/>
      <w:r>
        <w:rPr>
          <w:rFonts w:ascii="Times New Roman" w:eastAsia="Times New Roman" w:hAnsi="Times New Roman" w:cs="Times New Roman"/>
          <w:bCs/>
          <w:sz w:val="24"/>
          <w:szCs w:val="24"/>
          <w:lang w:eastAsia="ar-SA"/>
        </w:rPr>
        <w:t>Печалов</w:t>
      </w:r>
      <w:proofErr w:type="spellEnd"/>
      <w:r>
        <w:rPr>
          <w:rFonts w:ascii="Times New Roman" w:eastAsia="Times New Roman" w:hAnsi="Times New Roman" w:cs="Times New Roman"/>
          <w:bCs/>
          <w:sz w:val="24"/>
          <w:szCs w:val="24"/>
          <w:lang w:eastAsia="ar-SA"/>
        </w:rPr>
        <w:t xml:space="preserve"> А.К. </w:t>
      </w:r>
      <w:r w:rsidRPr="009569ED">
        <w:rPr>
          <w:rFonts w:ascii="Times New Roman" w:eastAsia="Times New Roman" w:hAnsi="Times New Roman" w:cs="Times New Roman"/>
          <w:bCs/>
          <w:sz w:val="24"/>
          <w:szCs w:val="24"/>
          <w:lang w:eastAsia="ar-SA"/>
        </w:rPr>
        <w:t>История: учебное пособие. – Ставр</w:t>
      </w:r>
      <w:r>
        <w:rPr>
          <w:rFonts w:ascii="Times New Roman" w:eastAsia="Times New Roman" w:hAnsi="Times New Roman" w:cs="Times New Roman"/>
          <w:bCs/>
          <w:sz w:val="24"/>
          <w:szCs w:val="24"/>
          <w:lang w:eastAsia="ar-SA"/>
        </w:rPr>
        <w:t>ополь: ГБОУ СПО «Ставропольский строительный техникум», 2016</w:t>
      </w:r>
      <w:r w:rsidRPr="009569ED">
        <w:rPr>
          <w:rFonts w:ascii="Times New Roman" w:eastAsia="Times New Roman" w:hAnsi="Times New Roman" w:cs="Times New Roman"/>
          <w:bCs/>
          <w:sz w:val="24"/>
          <w:szCs w:val="24"/>
          <w:lang w:eastAsia="ar-SA"/>
        </w:rPr>
        <w:t xml:space="preserve"> – 239с.</w:t>
      </w:r>
    </w:p>
    <w:p w:rsidR="00901F15" w:rsidRDefault="00901F15" w:rsidP="00901F15">
      <w:pPr>
        <w:suppressAutoHyphens/>
        <w:spacing w:after="0" w:line="240" w:lineRule="auto"/>
        <w:ind w:firstLine="567"/>
        <w:jc w:val="both"/>
        <w:rPr>
          <w:rFonts w:ascii="Times New Roman" w:eastAsia="Times New Roman" w:hAnsi="Times New Roman" w:cs="Times New Roman"/>
          <w:b/>
          <w:sz w:val="24"/>
          <w:szCs w:val="24"/>
          <w:lang w:eastAsia="ar-SA"/>
        </w:rPr>
      </w:pPr>
      <w:r w:rsidRPr="00FC457F">
        <w:rPr>
          <w:rFonts w:ascii="Times New Roman" w:eastAsia="Times New Roman" w:hAnsi="Times New Roman" w:cs="Times New Roman"/>
          <w:b/>
          <w:sz w:val="24"/>
          <w:szCs w:val="24"/>
          <w:lang w:eastAsia="ar-SA"/>
        </w:rPr>
        <w:t>2. Критерии оценки практического занятия</w:t>
      </w:r>
    </w:p>
    <w:p w:rsidR="00901F15" w:rsidRDefault="00901F15" w:rsidP="00901F15">
      <w:pPr>
        <w:autoSpaceDE w:val="0"/>
        <w:autoSpaceDN w:val="0"/>
        <w:adjustRightInd w:val="0"/>
        <w:spacing w:after="0" w:line="240" w:lineRule="auto"/>
        <w:rPr>
          <w:rFonts w:ascii="Times New Roman" w:eastAsia="Times New Roman" w:hAnsi="Times New Roman" w:cs="Times New Roman"/>
          <w:sz w:val="24"/>
          <w:szCs w:val="24"/>
          <w:lang w:eastAsia="ru-RU"/>
        </w:rPr>
      </w:pPr>
      <w:r w:rsidRPr="00980176">
        <w:rPr>
          <w:rFonts w:ascii="Times New Roman" w:eastAsia="Times New Roman" w:hAnsi="Times New Roman" w:cs="Times New Roman"/>
          <w:b/>
          <w:bCs/>
          <w:color w:val="000000"/>
          <w:sz w:val="24"/>
          <w:szCs w:val="24"/>
          <w:lang w:eastAsia="ru-RU"/>
        </w:rPr>
        <w:t>Критерии</w:t>
      </w:r>
      <w:r w:rsidRPr="00980176">
        <w:rPr>
          <w:rFonts w:ascii="Times New Roman" w:eastAsia="Times New Roman" w:hAnsi="Times New Roman" w:cs="Times New Roman"/>
          <w:b/>
          <w:sz w:val="24"/>
          <w:szCs w:val="24"/>
          <w:lang w:eastAsia="ru-RU"/>
        </w:rPr>
        <w:t xml:space="preserve"> оценки</w:t>
      </w:r>
      <w:r>
        <w:rPr>
          <w:rFonts w:ascii="Times New Roman" w:eastAsia="Times New Roman" w:hAnsi="Times New Roman" w:cs="Times New Roman"/>
          <w:b/>
          <w:sz w:val="24"/>
          <w:szCs w:val="24"/>
          <w:lang w:eastAsia="ru-RU"/>
        </w:rPr>
        <w:t>:</w:t>
      </w:r>
    </w:p>
    <w:p w:rsidR="00901F15" w:rsidRDefault="00901F15" w:rsidP="00901F1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«5» отлично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Работа соответствует целям и задачам занятия.  Соблюдена последовательность выполнения заданий. Грамотно, логично описывает ход практических работ, правильно формулирует выводы; точно и аккуратно выполняет все записи, таблицы, рисунки, схемы, вычисления.</w:t>
      </w:r>
    </w:p>
    <w:p w:rsidR="00901F15" w:rsidRDefault="00901F15" w:rsidP="00901F1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«4» хорошо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Выполняет практическую работу полностью в соответствии с требованиями при оценивании результатов на «5», но допускает в вычислениях, измерениях два-три недочёта или одну негрубую ошибку и один недочёт. При оформлении работ допускает неточности в описании хода действий; делает неполные выводы при обобщении.</w:t>
      </w:r>
    </w:p>
    <w:p w:rsidR="00901F15" w:rsidRDefault="00901F15" w:rsidP="00901F1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«3» удовлетворительно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Правильно выполняет работу не менее</w:t>
      </w:r>
      <w:proofErr w:type="gramStart"/>
      <w:r w:rsidRPr="00AF0E37">
        <w:rPr>
          <w:rFonts w:ascii="Times New Roman" w:eastAsia="Times New Roman" w:hAnsi="Times New Roman" w:cs="Times New Roman"/>
          <w:sz w:val="24"/>
          <w:szCs w:val="24"/>
          <w:lang w:eastAsia="ru-RU"/>
        </w:rPr>
        <w:t>,</w:t>
      </w:r>
      <w:proofErr w:type="gramEnd"/>
      <w:r w:rsidRPr="00AF0E37">
        <w:rPr>
          <w:rFonts w:ascii="Times New Roman" w:eastAsia="Times New Roman" w:hAnsi="Times New Roman" w:cs="Times New Roman"/>
          <w:sz w:val="24"/>
          <w:szCs w:val="24"/>
          <w:lang w:eastAsia="ru-RU"/>
        </w:rPr>
        <w:t xml:space="preserve"> чем на 50%, однако объём выполненной части таков, что позволяет получить верные результаты и сделать выводы по основным, принципиальным важным задачам работы. Подбирает оборудование, материал, начинает работу с помощью преподавателя; или в ходе проведения работы допускает ошибки, неточно формулирует выводы, обобщения. Допускает грубую ошибку в ходе выполнения работы: в объяснении, в оформлении.</w:t>
      </w:r>
    </w:p>
    <w:p w:rsidR="00901F15" w:rsidRPr="00AF0E37" w:rsidRDefault="00901F15" w:rsidP="00901F1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«2» неудовлетворительно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Не определяет самостоятельно цель работы, не может без помощи преподавателя подготовить соответствующее оборудование; выполняет работу не полностью, и объём выполненной части не позволяет сделать правильные выводы.</w:t>
      </w:r>
    </w:p>
    <w:p w:rsidR="00901F15" w:rsidRDefault="00901F15" w:rsidP="00901F1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sz w:val="24"/>
          <w:szCs w:val="24"/>
          <w:lang w:eastAsia="ru-RU"/>
        </w:rPr>
        <w:t>Допускает две и бол</w:t>
      </w:r>
      <w:r>
        <w:rPr>
          <w:rFonts w:ascii="Times New Roman" w:eastAsia="Times New Roman" w:hAnsi="Times New Roman" w:cs="Times New Roman"/>
          <w:sz w:val="24"/>
          <w:szCs w:val="24"/>
          <w:lang w:eastAsia="ru-RU"/>
        </w:rPr>
        <w:t>ее грубые ошибки в ходе работы.</w:t>
      </w:r>
    </w:p>
    <w:p w:rsidR="00901F15" w:rsidRPr="00901F15" w:rsidRDefault="00901F15" w:rsidP="00901F15">
      <w:pPr>
        <w:spacing w:after="0" w:line="240" w:lineRule="auto"/>
        <w:ind w:firstLine="567"/>
        <w:jc w:val="both"/>
        <w:rPr>
          <w:rFonts w:ascii="Times New Roman" w:eastAsia="Times New Roman" w:hAnsi="Times New Roman" w:cs="Times New Roman"/>
          <w:sz w:val="24"/>
          <w:szCs w:val="24"/>
          <w:lang w:eastAsia="ru-RU"/>
        </w:rPr>
      </w:pPr>
      <w:r w:rsidRPr="00FC457F">
        <w:rPr>
          <w:rFonts w:ascii="Times New Roman" w:eastAsia="Times New Roman" w:hAnsi="Times New Roman" w:cs="Times New Roman"/>
          <w:b/>
          <w:sz w:val="24"/>
          <w:szCs w:val="24"/>
          <w:lang w:eastAsia="ar-SA"/>
        </w:rPr>
        <w:t xml:space="preserve">3. </w:t>
      </w:r>
      <w:r>
        <w:rPr>
          <w:rFonts w:ascii="Times New Roman" w:eastAsia="Times New Roman" w:hAnsi="Times New Roman" w:cs="Times New Roman"/>
          <w:b/>
          <w:sz w:val="24"/>
          <w:szCs w:val="24"/>
          <w:lang w:eastAsia="ar-SA"/>
        </w:rPr>
        <w:t>З</w:t>
      </w:r>
      <w:r w:rsidRPr="00FC457F">
        <w:rPr>
          <w:rFonts w:ascii="Times New Roman" w:eastAsia="Times New Roman" w:hAnsi="Times New Roman" w:cs="Times New Roman"/>
          <w:b/>
          <w:sz w:val="24"/>
          <w:szCs w:val="24"/>
          <w:lang w:eastAsia="ar-SA"/>
        </w:rPr>
        <w:t>адания</w:t>
      </w:r>
      <w:r>
        <w:rPr>
          <w:rFonts w:ascii="Times New Roman" w:eastAsia="Times New Roman" w:hAnsi="Times New Roman" w:cs="Times New Roman"/>
          <w:b/>
          <w:sz w:val="24"/>
          <w:szCs w:val="24"/>
          <w:lang w:eastAsia="ar-SA"/>
        </w:rPr>
        <w:t>:</w:t>
      </w:r>
    </w:p>
    <w:p w:rsidR="00157FB1" w:rsidRPr="00901F15" w:rsidRDefault="00157FB1" w:rsidP="00157FB1">
      <w:pPr>
        <w:spacing w:after="0" w:line="240" w:lineRule="auto"/>
        <w:ind w:firstLine="567"/>
        <w:jc w:val="both"/>
        <w:rPr>
          <w:rFonts w:ascii="Times New Roman" w:eastAsia="Times New Roman" w:hAnsi="Times New Roman" w:cs="Times New Roman"/>
          <w:i/>
          <w:sz w:val="24"/>
          <w:szCs w:val="24"/>
          <w:lang w:eastAsia="ru-RU"/>
        </w:rPr>
      </w:pPr>
      <w:r w:rsidRPr="00901F15">
        <w:rPr>
          <w:rFonts w:ascii="Times New Roman" w:eastAsia="Times New Roman" w:hAnsi="Times New Roman" w:cs="Times New Roman"/>
          <w:b/>
          <w:i/>
          <w:sz w:val="24"/>
          <w:szCs w:val="24"/>
          <w:u w:val="single"/>
          <w:lang w:eastAsia="ru-RU"/>
        </w:rPr>
        <w:t>Задание №1</w:t>
      </w:r>
      <w:r w:rsidRPr="00901F15">
        <w:rPr>
          <w:rFonts w:ascii="Times New Roman" w:eastAsia="Times New Roman" w:hAnsi="Times New Roman" w:cs="Times New Roman"/>
          <w:i/>
          <w:sz w:val="24"/>
          <w:szCs w:val="24"/>
          <w:lang w:eastAsia="ru-RU"/>
        </w:rPr>
        <w:t>. Прочитайте тексты документов №1 и №2, проанализируйте данные диаграммы и ответьте на вопросы:</w:t>
      </w:r>
    </w:p>
    <w:p w:rsidR="00157FB1" w:rsidRPr="00901F15" w:rsidRDefault="00157FB1" w:rsidP="00157FB1">
      <w:pPr>
        <w:spacing w:after="0" w:line="240" w:lineRule="auto"/>
        <w:jc w:val="both"/>
        <w:rPr>
          <w:rFonts w:ascii="Times New Roman" w:eastAsia="Times New Roman" w:hAnsi="Times New Roman" w:cs="Times New Roman"/>
          <w:sz w:val="24"/>
          <w:szCs w:val="24"/>
          <w:lang w:eastAsia="ru-RU"/>
        </w:rPr>
      </w:pPr>
      <w:r w:rsidRPr="00901F15">
        <w:rPr>
          <w:rFonts w:ascii="Times New Roman" w:eastAsia="Times New Roman" w:hAnsi="Times New Roman" w:cs="Times New Roman"/>
          <w:sz w:val="24"/>
          <w:szCs w:val="24"/>
          <w:lang w:eastAsia="ru-RU"/>
        </w:rPr>
        <w:t>- Что такое «экстремизм»?</w:t>
      </w:r>
    </w:p>
    <w:p w:rsidR="00157FB1" w:rsidRPr="00901F15" w:rsidRDefault="00157FB1" w:rsidP="00157FB1">
      <w:pPr>
        <w:spacing w:after="0" w:line="240" w:lineRule="auto"/>
        <w:jc w:val="both"/>
        <w:rPr>
          <w:rFonts w:ascii="Times New Roman" w:eastAsia="Times New Roman" w:hAnsi="Times New Roman" w:cs="Times New Roman"/>
          <w:sz w:val="24"/>
          <w:szCs w:val="24"/>
          <w:lang w:eastAsia="ru-RU"/>
        </w:rPr>
      </w:pPr>
      <w:r w:rsidRPr="00901F15">
        <w:rPr>
          <w:rFonts w:ascii="Times New Roman" w:eastAsia="Times New Roman" w:hAnsi="Times New Roman" w:cs="Times New Roman"/>
          <w:sz w:val="24"/>
          <w:szCs w:val="24"/>
          <w:lang w:eastAsia="ru-RU"/>
        </w:rPr>
        <w:t>- Каковы главные особенности экстремизма?</w:t>
      </w:r>
    </w:p>
    <w:p w:rsidR="00157FB1" w:rsidRPr="00901F15" w:rsidRDefault="00157FB1" w:rsidP="00157FB1">
      <w:pPr>
        <w:spacing w:after="0" w:line="240" w:lineRule="auto"/>
        <w:jc w:val="both"/>
        <w:rPr>
          <w:rFonts w:ascii="Times New Roman" w:eastAsia="Times New Roman" w:hAnsi="Times New Roman" w:cs="Times New Roman"/>
          <w:sz w:val="24"/>
          <w:szCs w:val="24"/>
          <w:lang w:eastAsia="ru-RU"/>
        </w:rPr>
      </w:pPr>
      <w:r w:rsidRPr="00901F15">
        <w:rPr>
          <w:rFonts w:ascii="Times New Roman" w:eastAsia="Times New Roman" w:hAnsi="Times New Roman" w:cs="Times New Roman"/>
          <w:sz w:val="24"/>
          <w:szCs w:val="24"/>
          <w:lang w:eastAsia="ru-RU"/>
        </w:rPr>
        <w:t>- Сделайте вывод о распространении экстремизма в российских регионах.</w:t>
      </w:r>
    </w:p>
    <w:p w:rsidR="00157FB1" w:rsidRPr="00901F15" w:rsidRDefault="00157FB1" w:rsidP="00157FB1">
      <w:pPr>
        <w:spacing w:after="0" w:line="240" w:lineRule="auto"/>
        <w:ind w:firstLine="426"/>
        <w:jc w:val="both"/>
        <w:rPr>
          <w:rFonts w:ascii="Times New Roman" w:eastAsia="Times New Roman" w:hAnsi="Times New Roman" w:cs="Times New Roman"/>
          <w:sz w:val="24"/>
          <w:szCs w:val="24"/>
          <w:lang w:eastAsia="ru-RU"/>
        </w:rPr>
      </w:pPr>
      <w:r w:rsidRPr="00901F15">
        <w:rPr>
          <w:rFonts w:ascii="Times New Roman" w:eastAsia="Times New Roman" w:hAnsi="Times New Roman" w:cs="Times New Roman"/>
          <w:b/>
          <w:i/>
          <w:sz w:val="24"/>
          <w:szCs w:val="24"/>
          <w:u w:val="single"/>
          <w:lang w:eastAsia="ru-RU"/>
        </w:rPr>
        <w:t>Задание №2</w:t>
      </w:r>
      <w:r w:rsidRPr="00901F15">
        <w:rPr>
          <w:rFonts w:ascii="Times New Roman" w:eastAsia="Times New Roman" w:hAnsi="Times New Roman" w:cs="Times New Roman"/>
          <w:i/>
          <w:sz w:val="24"/>
          <w:szCs w:val="24"/>
          <w:lang w:eastAsia="ru-RU"/>
        </w:rPr>
        <w:t>. Проанализируйте тексты источников №3 и №4, заполните таблицу и выпишите способы противодействия экстремистской деятельности.</w:t>
      </w:r>
    </w:p>
    <w:p w:rsidR="00157FB1" w:rsidRPr="00901F15" w:rsidRDefault="00157FB1" w:rsidP="00157FB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901F15">
        <w:rPr>
          <w:rFonts w:ascii="Times New Roman" w:eastAsia="Times New Roman" w:hAnsi="Times New Roman" w:cs="Times New Roman"/>
          <w:sz w:val="24"/>
          <w:szCs w:val="24"/>
          <w:lang w:eastAsia="ru-RU"/>
        </w:rPr>
        <w:t>«Молодёж</w:t>
      </w:r>
      <w:r w:rsidR="00901F15">
        <w:rPr>
          <w:rFonts w:ascii="Times New Roman" w:eastAsia="Times New Roman" w:hAnsi="Times New Roman" w:cs="Times New Roman"/>
          <w:sz w:val="24"/>
          <w:szCs w:val="24"/>
          <w:lang w:eastAsia="ru-RU"/>
        </w:rPr>
        <w:t xml:space="preserve">ные экстремистские организации </w:t>
      </w:r>
      <w:r w:rsidRPr="00901F15">
        <w:rPr>
          <w:rFonts w:ascii="Times New Roman" w:eastAsia="Times New Roman" w:hAnsi="Times New Roman" w:cs="Times New Roman"/>
          <w:sz w:val="24"/>
          <w:szCs w:val="24"/>
          <w:lang w:eastAsia="ru-RU"/>
        </w:rPr>
        <w:t>России и Европы»</w:t>
      </w:r>
    </w:p>
    <w:tbl>
      <w:tblPr>
        <w:tblStyle w:val="a7"/>
        <w:tblW w:w="0" w:type="auto"/>
        <w:tblLook w:val="04A0" w:firstRow="1" w:lastRow="0" w:firstColumn="1" w:lastColumn="0" w:noHBand="0" w:noVBand="1"/>
      </w:tblPr>
      <w:tblGrid>
        <w:gridCol w:w="3520"/>
        <w:gridCol w:w="6618"/>
      </w:tblGrid>
      <w:tr w:rsidR="00157FB1" w:rsidRPr="00901F15" w:rsidTr="00D64E6F">
        <w:tc>
          <w:tcPr>
            <w:tcW w:w="3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FB1" w:rsidRPr="00901F15" w:rsidRDefault="00157FB1" w:rsidP="00D64E6F">
            <w:pPr>
              <w:jc w:val="center"/>
              <w:rPr>
                <w:rFonts w:ascii="Times New Roman" w:eastAsia="Times New Roman" w:hAnsi="Times New Roman" w:cs="Times New Roman"/>
                <w:sz w:val="24"/>
                <w:szCs w:val="24"/>
                <w:lang w:eastAsia="ru-RU"/>
              </w:rPr>
            </w:pPr>
            <w:r w:rsidRPr="00901F15">
              <w:rPr>
                <w:rFonts w:ascii="Times New Roman" w:eastAsia="Times New Roman" w:hAnsi="Times New Roman" w:cs="Times New Roman"/>
                <w:sz w:val="24"/>
                <w:szCs w:val="24"/>
                <w:lang w:eastAsia="ru-RU"/>
              </w:rPr>
              <w:t>Страна</w:t>
            </w:r>
          </w:p>
        </w:tc>
        <w:tc>
          <w:tcPr>
            <w:tcW w:w="6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FB1" w:rsidRPr="00901F15" w:rsidRDefault="00157FB1" w:rsidP="00D64E6F">
            <w:pPr>
              <w:jc w:val="center"/>
              <w:rPr>
                <w:rFonts w:ascii="Times New Roman" w:eastAsia="Times New Roman" w:hAnsi="Times New Roman" w:cs="Times New Roman"/>
                <w:sz w:val="24"/>
                <w:szCs w:val="24"/>
                <w:lang w:eastAsia="ru-RU"/>
              </w:rPr>
            </w:pPr>
            <w:r w:rsidRPr="00901F15">
              <w:rPr>
                <w:rFonts w:ascii="Times New Roman" w:eastAsia="Times New Roman" w:hAnsi="Times New Roman" w:cs="Times New Roman"/>
                <w:sz w:val="24"/>
                <w:szCs w:val="24"/>
                <w:lang w:eastAsia="ru-RU"/>
              </w:rPr>
              <w:t>Название организаций</w:t>
            </w:r>
          </w:p>
        </w:tc>
      </w:tr>
      <w:tr w:rsidR="00157FB1" w:rsidRPr="00901F15" w:rsidTr="00D64E6F">
        <w:tc>
          <w:tcPr>
            <w:tcW w:w="3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FB1" w:rsidRPr="00901F15" w:rsidRDefault="00157FB1" w:rsidP="00D64E6F">
            <w:pPr>
              <w:jc w:val="center"/>
              <w:rPr>
                <w:rFonts w:ascii="Times New Roman" w:eastAsia="Times New Roman" w:hAnsi="Times New Roman" w:cs="Times New Roman"/>
                <w:sz w:val="24"/>
                <w:szCs w:val="24"/>
                <w:lang w:eastAsia="ru-RU"/>
              </w:rPr>
            </w:pPr>
          </w:p>
        </w:tc>
        <w:tc>
          <w:tcPr>
            <w:tcW w:w="6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FB1" w:rsidRPr="00901F15" w:rsidRDefault="00157FB1" w:rsidP="00D64E6F">
            <w:pPr>
              <w:jc w:val="center"/>
              <w:rPr>
                <w:rFonts w:ascii="Times New Roman" w:eastAsia="Times New Roman" w:hAnsi="Times New Roman" w:cs="Times New Roman"/>
                <w:sz w:val="24"/>
                <w:szCs w:val="24"/>
                <w:lang w:eastAsia="ru-RU"/>
              </w:rPr>
            </w:pPr>
          </w:p>
        </w:tc>
      </w:tr>
      <w:tr w:rsidR="00157FB1" w:rsidRPr="00901F15" w:rsidTr="00D64E6F">
        <w:tc>
          <w:tcPr>
            <w:tcW w:w="3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FB1" w:rsidRPr="00901F15" w:rsidRDefault="00157FB1" w:rsidP="00D64E6F">
            <w:pPr>
              <w:jc w:val="both"/>
              <w:rPr>
                <w:rFonts w:ascii="Times New Roman" w:eastAsia="Times New Roman" w:hAnsi="Times New Roman" w:cs="Times New Roman"/>
                <w:sz w:val="24"/>
                <w:szCs w:val="24"/>
                <w:lang w:eastAsia="ru-RU"/>
              </w:rPr>
            </w:pPr>
          </w:p>
        </w:tc>
        <w:tc>
          <w:tcPr>
            <w:tcW w:w="6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FB1" w:rsidRPr="00901F15" w:rsidRDefault="00157FB1" w:rsidP="00D64E6F">
            <w:pPr>
              <w:jc w:val="both"/>
              <w:rPr>
                <w:rFonts w:ascii="Times New Roman" w:eastAsia="Times New Roman" w:hAnsi="Times New Roman" w:cs="Times New Roman"/>
                <w:sz w:val="24"/>
                <w:szCs w:val="24"/>
                <w:lang w:eastAsia="ru-RU"/>
              </w:rPr>
            </w:pPr>
          </w:p>
        </w:tc>
      </w:tr>
      <w:tr w:rsidR="00157FB1" w:rsidRPr="00901F15" w:rsidTr="00D64E6F">
        <w:tc>
          <w:tcPr>
            <w:tcW w:w="106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FB1" w:rsidRPr="00901F15" w:rsidRDefault="00157FB1" w:rsidP="00D64E6F">
            <w:pPr>
              <w:jc w:val="both"/>
              <w:rPr>
                <w:rFonts w:ascii="Times New Roman" w:eastAsia="Times New Roman" w:hAnsi="Times New Roman" w:cs="Times New Roman"/>
                <w:sz w:val="24"/>
                <w:szCs w:val="24"/>
                <w:lang w:eastAsia="ru-RU"/>
              </w:rPr>
            </w:pPr>
            <w:r w:rsidRPr="00901F15">
              <w:rPr>
                <w:rFonts w:ascii="Times New Roman" w:eastAsia="Times New Roman" w:hAnsi="Times New Roman" w:cs="Times New Roman"/>
                <w:sz w:val="24"/>
                <w:szCs w:val="24"/>
                <w:lang w:eastAsia="ru-RU"/>
              </w:rPr>
              <w:t>Общее в целях</w:t>
            </w:r>
          </w:p>
          <w:p w:rsidR="00157FB1" w:rsidRPr="00901F15" w:rsidRDefault="00157FB1" w:rsidP="00D64E6F">
            <w:pPr>
              <w:jc w:val="both"/>
              <w:rPr>
                <w:rFonts w:ascii="Times New Roman" w:eastAsia="Times New Roman" w:hAnsi="Times New Roman" w:cs="Times New Roman"/>
                <w:sz w:val="24"/>
                <w:szCs w:val="24"/>
                <w:lang w:eastAsia="ru-RU"/>
              </w:rPr>
            </w:pPr>
            <w:r w:rsidRPr="00901F15">
              <w:rPr>
                <w:rFonts w:ascii="Times New Roman" w:eastAsia="Times New Roman" w:hAnsi="Times New Roman" w:cs="Times New Roman"/>
                <w:sz w:val="24"/>
                <w:szCs w:val="24"/>
                <w:lang w:eastAsia="ru-RU"/>
              </w:rPr>
              <w:t>_______________________________________________________________________________________</w:t>
            </w:r>
          </w:p>
        </w:tc>
      </w:tr>
    </w:tbl>
    <w:p w:rsidR="00157FB1" w:rsidRPr="00901F15" w:rsidRDefault="00157FB1" w:rsidP="00157FB1">
      <w:pPr>
        <w:spacing w:after="0" w:line="240" w:lineRule="auto"/>
        <w:ind w:firstLine="567"/>
        <w:jc w:val="both"/>
        <w:rPr>
          <w:rFonts w:ascii="Times New Roman" w:eastAsia="Times New Roman" w:hAnsi="Times New Roman" w:cs="Times New Roman"/>
          <w:i/>
          <w:sz w:val="24"/>
          <w:szCs w:val="24"/>
          <w:lang w:eastAsia="ru-RU"/>
        </w:rPr>
      </w:pPr>
      <w:r w:rsidRPr="00901F15">
        <w:rPr>
          <w:rFonts w:ascii="Times New Roman" w:eastAsia="Times New Roman" w:hAnsi="Times New Roman" w:cs="Times New Roman"/>
          <w:b/>
          <w:i/>
          <w:sz w:val="24"/>
          <w:szCs w:val="24"/>
          <w:u w:val="single"/>
          <w:lang w:eastAsia="ru-RU"/>
        </w:rPr>
        <w:t>Задание №3</w:t>
      </w:r>
      <w:r w:rsidRPr="00901F15">
        <w:rPr>
          <w:rFonts w:ascii="Times New Roman" w:eastAsia="Times New Roman" w:hAnsi="Times New Roman" w:cs="Times New Roman"/>
          <w:sz w:val="24"/>
          <w:szCs w:val="24"/>
          <w:lang w:eastAsia="ru-RU"/>
        </w:rPr>
        <w:t xml:space="preserve">. </w:t>
      </w:r>
      <w:r w:rsidRPr="00901F15">
        <w:rPr>
          <w:rFonts w:ascii="Times New Roman" w:eastAsia="Times New Roman" w:hAnsi="Times New Roman" w:cs="Times New Roman"/>
          <w:i/>
          <w:sz w:val="24"/>
          <w:szCs w:val="24"/>
          <w:lang w:eastAsia="ru-RU"/>
        </w:rPr>
        <w:t>Прочитайте текст пособия (стр.151-152) и ответьте на вопросы:</w:t>
      </w:r>
    </w:p>
    <w:p w:rsidR="00157FB1" w:rsidRPr="00901F15" w:rsidRDefault="00157FB1" w:rsidP="00157FB1">
      <w:pPr>
        <w:spacing w:after="0" w:line="240" w:lineRule="auto"/>
        <w:jc w:val="both"/>
        <w:rPr>
          <w:rFonts w:ascii="Times New Roman" w:eastAsia="Times New Roman" w:hAnsi="Times New Roman" w:cs="Times New Roman"/>
          <w:sz w:val="24"/>
          <w:szCs w:val="24"/>
          <w:lang w:eastAsia="ru-RU"/>
        </w:rPr>
      </w:pPr>
      <w:r w:rsidRPr="00901F15">
        <w:rPr>
          <w:rFonts w:ascii="Times New Roman" w:eastAsia="Times New Roman" w:hAnsi="Times New Roman" w:cs="Times New Roman"/>
          <w:sz w:val="24"/>
          <w:szCs w:val="24"/>
          <w:lang w:eastAsia="ru-RU"/>
        </w:rPr>
        <w:t>- Что такое поликультурная педагогика и поликультурное воспитание?</w:t>
      </w:r>
    </w:p>
    <w:p w:rsidR="00157FB1" w:rsidRPr="00901F15" w:rsidRDefault="00157FB1" w:rsidP="00157FB1">
      <w:pPr>
        <w:spacing w:after="0" w:line="240" w:lineRule="auto"/>
        <w:jc w:val="both"/>
        <w:rPr>
          <w:rFonts w:ascii="Times New Roman" w:eastAsia="Times New Roman" w:hAnsi="Times New Roman" w:cs="Times New Roman"/>
          <w:sz w:val="24"/>
          <w:szCs w:val="24"/>
          <w:lang w:eastAsia="ru-RU"/>
        </w:rPr>
      </w:pPr>
      <w:r w:rsidRPr="00901F15">
        <w:rPr>
          <w:rFonts w:ascii="Times New Roman" w:eastAsia="Times New Roman" w:hAnsi="Times New Roman" w:cs="Times New Roman"/>
          <w:sz w:val="24"/>
          <w:szCs w:val="24"/>
          <w:lang w:eastAsia="ru-RU"/>
        </w:rPr>
        <w:lastRenderedPageBreak/>
        <w:t xml:space="preserve">- В каких странах развита политика поликультурного воспитания? </w:t>
      </w:r>
    </w:p>
    <w:p w:rsidR="00157FB1" w:rsidRPr="00901F15" w:rsidRDefault="00157FB1" w:rsidP="00157FB1">
      <w:pPr>
        <w:spacing w:after="0" w:line="240" w:lineRule="auto"/>
        <w:jc w:val="both"/>
        <w:rPr>
          <w:rFonts w:ascii="Times New Roman" w:eastAsia="Times New Roman" w:hAnsi="Times New Roman" w:cs="Times New Roman"/>
          <w:sz w:val="24"/>
          <w:szCs w:val="24"/>
          <w:lang w:eastAsia="ru-RU"/>
        </w:rPr>
      </w:pPr>
      <w:r w:rsidRPr="00901F15">
        <w:rPr>
          <w:rFonts w:ascii="Times New Roman" w:eastAsia="Times New Roman" w:hAnsi="Times New Roman" w:cs="Times New Roman"/>
          <w:sz w:val="24"/>
          <w:szCs w:val="24"/>
          <w:lang w:eastAsia="ru-RU"/>
        </w:rPr>
        <w:t xml:space="preserve">- В чем особенности </w:t>
      </w:r>
      <w:proofErr w:type="spellStart"/>
      <w:r w:rsidRPr="00901F15">
        <w:rPr>
          <w:rFonts w:ascii="Times New Roman" w:eastAsia="Times New Roman" w:hAnsi="Times New Roman" w:cs="Times New Roman"/>
          <w:sz w:val="24"/>
          <w:szCs w:val="24"/>
          <w:lang w:eastAsia="ru-RU"/>
        </w:rPr>
        <w:t>поликультурности</w:t>
      </w:r>
      <w:proofErr w:type="spellEnd"/>
      <w:r w:rsidRPr="00901F15">
        <w:rPr>
          <w:rFonts w:ascii="Times New Roman" w:eastAsia="Times New Roman" w:hAnsi="Times New Roman" w:cs="Times New Roman"/>
          <w:sz w:val="24"/>
          <w:szCs w:val="24"/>
          <w:lang w:eastAsia="ru-RU"/>
        </w:rPr>
        <w:t xml:space="preserve"> в каждой стране?</w:t>
      </w:r>
    </w:p>
    <w:p w:rsidR="00157FB1" w:rsidRPr="00901F15" w:rsidRDefault="00157FB1" w:rsidP="00157FB1">
      <w:pPr>
        <w:spacing w:after="0" w:line="240" w:lineRule="auto"/>
        <w:ind w:firstLine="567"/>
        <w:jc w:val="both"/>
        <w:rPr>
          <w:rFonts w:ascii="Times New Roman" w:eastAsia="Times New Roman" w:hAnsi="Times New Roman" w:cs="Times New Roman"/>
          <w:sz w:val="24"/>
          <w:szCs w:val="24"/>
          <w:lang w:eastAsia="ru-RU"/>
        </w:rPr>
      </w:pPr>
      <w:r w:rsidRPr="00901F15">
        <w:rPr>
          <w:rFonts w:ascii="Times New Roman" w:eastAsia="Times New Roman" w:hAnsi="Times New Roman" w:cs="Times New Roman"/>
          <w:sz w:val="24"/>
          <w:szCs w:val="24"/>
          <w:lang w:eastAsia="ru-RU"/>
        </w:rPr>
        <w:t xml:space="preserve"> </w:t>
      </w:r>
      <w:r w:rsidRPr="00901F15">
        <w:rPr>
          <w:rFonts w:ascii="Times New Roman" w:eastAsia="Times New Roman" w:hAnsi="Times New Roman" w:cs="Times New Roman"/>
          <w:b/>
          <w:sz w:val="24"/>
          <w:szCs w:val="24"/>
          <w:lang w:eastAsia="ru-RU"/>
        </w:rPr>
        <w:t>Контрольные вопросы:</w:t>
      </w:r>
    </w:p>
    <w:p w:rsidR="00157FB1" w:rsidRPr="00901F15" w:rsidRDefault="00157FB1" w:rsidP="00157FB1">
      <w:pPr>
        <w:spacing w:after="0" w:line="240" w:lineRule="auto"/>
        <w:ind w:left="360" w:hanging="360"/>
        <w:jc w:val="both"/>
        <w:rPr>
          <w:rFonts w:ascii="Times New Roman" w:eastAsia="Times New Roman" w:hAnsi="Times New Roman" w:cs="Times New Roman"/>
          <w:sz w:val="24"/>
          <w:szCs w:val="24"/>
          <w:lang w:eastAsia="ru-RU"/>
        </w:rPr>
      </w:pPr>
      <w:r w:rsidRPr="00901F15">
        <w:rPr>
          <w:rFonts w:ascii="Times New Roman" w:eastAsia="Times New Roman" w:hAnsi="Times New Roman" w:cs="Times New Roman"/>
          <w:sz w:val="24"/>
          <w:szCs w:val="24"/>
          <w:lang w:eastAsia="ru-RU"/>
        </w:rPr>
        <w:t>1) На каких принципах базируется поликультурное воспитание?</w:t>
      </w:r>
    </w:p>
    <w:p w:rsidR="00157FB1" w:rsidRPr="00901F15" w:rsidRDefault="00157FB1" w:rsidP="00157FB1">
      <w:pPr>
        <w:spacing w:after="0" w:line="240" w:lineRule="auto"/>
        <w:ind w:left="360" w:hanging="360"/>
        <w:jc w:val="both"/>
        <w:rPr>
          <w:rFonts w:ascii="Times New Roman" w:eastAsia="Times New Roman" w:hAnsi="Times New Roman" w:cs="Times New Roman"/>
          <w:sz w:val="24"/>
          <w:szCs w:val="24"/>
          <w:lang w:eastAsia="ru-RU"/>
        </w:rPr>
      </w:pPr>
      <w:r w:rsidRPr="00901F15">
        <w:rPr>
          <w:rFonts w:ascii="Times New Roman" w:eastAsia="Times New Roman" w:hAnsi="Times New Roman" w:cs="Times New Roman"/>
          <w:sz w:val="24"/>
          <w:szCs w:val="24"/>
          <w:lang w:eastAsia="ru-RU"/>
        </w:rPr>
        <w:t>2) Каковы функции поликультурного воспитания?</w:t>
      </w:r>
    </w:p>
    <w:p w:rsidR="00157FB1" w:rsidRPr="00901F15" w:rsidRDefault="00157FB1" w:rsidP="00157FB1">
      <w:pPr>
        <w:spacing w:after="0" w:line="240" w:lineRule="auto"/>
        <w:rPr>
          <w:rFonts w:ascii="Times New Roman" w:eastAsia="Calibri" w:hAnsi="Times New Roman" w:cs="Times New Roman"/>
          <w:sz w:val="24"/>
          <w:szCs w:val="24"/>
          <w:lang w:eastAsia="ru-RU"/>
        </w:rPr>
      </w:pPr>
      <w:r w:rsidRPr="00901F15">
        <w:rPr>
          <w:rFonts w:ascii="Times New Roman" w:eastAsia="Times New Roman" w:hAnsi="Times New Roman" w:cs="Times New Roman"/>
          <w:sz w:val="24"/>
          <w:szCs w:val="24"/>
          <w:lang w:eastAsia="ru-RU"/>
        </w:rPr>
        <w:t xml:space="preserve">3) </w:t>
      </w:r>
      <w:r w:rsidRPr="00901F15">
        <w:rPr>
          <w:rFonts w:ascii="Times New Roman" w:eastAsia="Calibri" w:hAnsi="Times New Roman" w:cs="Times New Roman"/>
          <w:bCs/>
          <w:sz w:val="24"/>
          <w:szCs w:val="24"/>
          <w:lang w:eastAsia="ru-RU"/>
        </w:rPr>
        <w:t>Какие моло</w:t>
      </w:r>
      <w:r w:rsidR="00901F15">
        <w:rPr>
          <w:rFonts w:ascii="Times New Roman" w:eastAsia="Calibri" w:hAnsi="Times New Roman" w:cs="Times New Roman"/>
          <w:bCs/>
          <w:sz w:val="24"/>
          <w:szCs w:val="24"/>
          <w:lang w:eastAsia="ru-RU"/>
        </w:rPr>
        <w:t xml:space="preserve">дёжные экстремистские движения </w:t>
      </w:r>
      <w:r w:rsidRPr="00901F15">
        <w:rPr>
          <w:rFonts w:ascii="Times New Roman" w:eastAsia="Times New Roman" w:hAnsi="Times New Roman" w:cs="Times New Roman"/>
          <w:bCs/>
          <w:sz w:val="24"/>
          <w:szCs w:val="24"/>
          <w:lang w:eastAsia="ru-RU"/>
        </w:rPr>
        <w:t xml:space="preserve">в Европе и России </w:t>
      </w:r>
      <w:r w:rsidRPr="00901F15">
        <w:rPr>
          <w:rFonts w:ascii="Times New Roman" w:eastAsia="Calibri" w:hAnsi="Times New Roman" w:cs="Times New Roman"/>
          <w:bCs/>
          <w:sz w:val="24"/>
          <w:szCs w:val="24"/>
          <w:lang w:eastAsia="ru-RU"/>
        </w:rPr>
        <w:t>известны?</w:t>
      </w:r>
      <w:r w:rsidRPr="00901F15">
        <w:rPr>
          <w:rFonts w:ascii="Times New Roman" w:eastAsia="Calibri" w:hAnsi="Times New Roman" w:cs="Times New Roman"/>
          <w:sz w:val="24"/>
          <w:szCs w:val="24"/>
          <w:lang w:eastAsia="ru-RU"/>
        </w:rPr>
        <w:t xml:space="preserve">  </w:t>
      </w:r>
    </w:p>
    <w:p w:rsidR="00157FB1" w:rsidRPr="00901F15" w:rsidRDefault="00157FB1" w:rsidP="00157FB1">
      <w:pPr>
        <w:spacing w:after="0" w:line="240" w:lineRule="auto"/>
        <w:ind w:left="360" w:hanging="360"/>
        <w:jc w:val="both"/>
        <w:rPr>
          <w:rFonts w:ascii="Times New Roman" w:eastAsia="Times New Roman" w:hAnsi="Times New Roman" w:cs="Times New Roman"/>
          <w:sz w:val="24"/>
          <w:szCs w:val="24"/>
          <w:lang w:eastAsia="ru-RU"/>
        </w:rPr>
      </w:pPr>
      <w:r w:rsidRPr="00901F15">
        <w:rPr>
          <w:rFonts w:ascii="Times New Roman" w:eastAsia="Times New Roman" w:hAnsi="Times New Roman" w:cs="Times New Roman"/>
          <w:sz w:val="24"/>
          <w:szCs w:val="24"/>
          <w:lang w:eastAsia="ru-RU"/>
        </w:rPr>
        <w:t>4) В чем заключаются основные цели экстремизма?</w:t>
      </w:r>
    </w:p>
    <w:p w:rsidR="00157FB1" w:rsidRPr="00901F15" w:rsidRDefault="00157FB1" w:rsidP="00157FB1">
      <w:pPr>
        <w:spacing w:after="0" w:line="240" w:lineRule="auto"/>
        <w:ind w:left="360" w:hanging="360"/>
        <w:jc w:val="both"/>
        <w:rPr>
          <w:rFonts w:ascii="Times New Roman" w:eastAsia="Times New Roman" w:hAnsi="Times New Roman" w:cs="Times New Roman"/>
          <w:sz w:val="24"/>
          <w:szCs w:val="24"/>
          <w:lang w:eastAsia="ru-RU"/>
        </w:rPr>
      </w:pPr>
      <w:r w:rsidRPr="00901F15">
        <w:rPr>
          <w:rFonts w:ascii="Times New Roman" w:eastAsia="Times New Roman" w:hAnsi="Times New Roman" w:cs="Times New Roman"/>
          <w:sz w:val="24"/>
          <w:szCs w:val="24"/>
          <w:lang w:eastAsia="ru-RU"/>
        </w:rPr>
        <w:t xml:space="preserve">5) Назовите </w:t>
      </w:r>
      <w:r w:rsidR="00901F15" w:rsidRPr="00901F15">
        <w:rPr>
          <w:rFonts w:ascii="Times New Roman" w:eastAsia="Times New Roman" w:hAnsi="Times New Roman" w:cs="Times New Roman"/>
          <w:sz w:val="24"/>
          <w:szCs w:val="24"/>
          <w:lang w:eastAsia="ru-RU"/>
        </w:rPr>
        <w:t>факторы,</w:t>
      </w:r>
      <w:r w:rsidRPr="00901F15">
        <w:rPr>
          <w:rFonts w:ascii="Times New Roman" w:eastAsia="Times New Roman" w:hAnsi="Times New Roman" w:cs="Times New Roman"/>
          <w:sz w:val="24"/>
          <w:szCs w:val="24"/>
          <w:lang w:eastAsia="ru-RU"/>
        </w:rPr>
        <w:t xml:space="preserve"> способствующие появлению в молодёжной среде экстремизма</w:t>
      </w:r>
    </w:p>
    <w:p w:rsidR="00157FB1" w:rsidRPr="006C4388" w:rsidRDefault="00157FB1" w:rsidP="00157FB1">
      <w:pPr>
        <w:spacing w:after="0" w:line="240" w:lineRule="auto"/>
        <w:jc w:val="both"/>
        <w:rPr>
          <w:rFonts w:ascii="Times New Roman" w:eastAsia="Times New Roman" w:hAnsi="Times New Roman" w:cs="Times New Roman"/>
          <w:color w:val="C00000"/>
          <w:sz w:val="24"/>
          <w:szCs w:val="24"/>
          <w:lang w:eastAsia="ru-RU"/>
        </w:rPr>
      </w:pPr>
      <w:r w:rsidRPr="00901F15">
        <w:rPr>
          <w:rFonts w:ascii="Times New Roman" w:eastAsia="Times New Roman" w:hAnsi="Times New Roman" w:cs="Times New Roman"/>
          <w:sz w:val="24"/>
          <w:szCs w:val="24"/>
          <w:lang w:eastAsia="ru-RU"/>
        </w:rPr>
        <w:t>6) Каковы о</w:t>
      </w:r>
      <w:r w:rsidRPr="00901F15">
        <w:rPr>
          <w:rFonts w:ascii="Times New Roman" w:eastAsia="Calibri" w:hAnsi="Times New Roman" w:cs="Times New Roman"/>
          <w:sz w:val="24"/>
          <w:szCs w:val="24"/>
          <w:lang w:eastAsia="ru-RU"/>
        </w:rPr>
        <w:t>сновные особенности экстремизма в молодежной сре</w:t>
      </w:r>
      <w:r w:rsidRPr="00901F15">
        <w:rPr>
          <w:rFonts w:ascii="Times New Roman" w:eastAsia="Times New Roman" w:hAnsi="Times New Roman" w:cs="Times New Roman"/>
          <w:sz w:val="24"/>
          <w:szCs w:val="24"/>
          <w:lang w:eastAsia="ru-RU"/>
        </w:rPr>
        <w:t>де?</w:t>
      </w:r>
    </w:p>
    <w:p w:rsidR="00157FB1" w:rsidRPr="006C4388" w:rsidRDefault="00157FB1" w:rsidP="00157FB1">
      <w:pPr>
        <w:tabs>
          <w:tab w:val="left" w:pos="567"/>
        </w:tabs>
        <w:spacing w:after="0" w:line="240" w:lineRule="auto"/>
        <w:jc w:val="both"/>
        <w:rPr>
          <w:rFonts w:ascii="Times New Roman" w:eastAsia="Times New Roman" w:hAnsi="Times New Roman" w:cs="Times New Roman"/>
          <w:b/>
          <w:color w:val="C00000"/>
          <w:sz w:val="24"/>
          <w:szCs w:val="24"/>
          <w:lang w:eastAsia="ru-RU"/>
        </w:rPr>
      </w:pPr>
    </w:p>
    <w:p w:rsidR="00CD5B8F" w:rsidRDefault="00CD5B8F" w:rsidP="00CD5B8F">
      <w:pPr>
        <w:suppressAutoHyphens/>
        <w:spacing w:after="0" w:line="240" w:lineRule="auto"/>
        <w:ind w:left="720"/>
        <w:jc w:val="center"/>
        <w:rPr>
          <w:rFonts w:ascii="Times New Roman" w:eastAsia="Times New Roman" w:hAnsi="Times New Roman" w:cs="Times New Roman"/>
          <w:b/>
          <w:bCs/>
          <w:color w:val="000000"/>
          <w:sz w:val="24"/>
          <w:szCs w:val="24"/>
          <w:lang w:eastAsia="ar-SA"/>
        </w:rPr>
      </w:pPr>
      <w:r w:rsidRPr="00FE5839">
        <w:rPr>
          <w:rFonts w:ascii="Times New Roman" w:eastAsia="Times New Roman" w:hAnsi="Times New Roman" w:cs="Times New Roman"/>
          <w:b/>
          <w:bCs/>
          <w:color w:val="000000"/>
          <w:sz w:val="24"/>
          <w:szCs w:val="24"/>
          <w:lang w:eastAsia="ar-SA"/>
        </w:rPr>
        <w:t xml:space="preserve">КОНТРОЛЬНАЯ РАБОТА </w:t>
      </w:r>
      <w:r>
        <w:rPr>
          <w:rFonts w:ascii="Times New Roman" w:eastAsia="Times New Roman" w:hAnsi="Times New Roman" w:cs="Times New Roman"/>
          <w:b/>
          <w:bCs/>
          <w:color w:val="000000"/>
          <w:sz w:val="24"/>
          <w:szCs w:val="24"/>
          <w:lang w:eastAsia="ar-SA"/>
        </w:rPr>
        <w:t>№3</w:t>
      </w:r>
    </w:p>
    <w:p w:rsidR="00CD5B8F" w:rsidRPr="00FE5839" w:rsidRDefault="00CD5B8F" w:rsidP="00CD5B8F">
      <w:pPr>
        <w:suppressAutoHyphens/>
        <w:spacing w:after="0" w:line="240" w:lineRule="auto"/>
        <w:ind w:left="720"/>
        <w:jc w:val="center"/>
        <w:rPr>
          <w:rFonts w:ascii="Times New Roman" w:eastAsia="Times New Roman" w:hAnsi="Times New Roman" w:cs="Times New Roman"/>
          <w:b/>
          <w:bCs/>
          <w:color w:val="000000"/>
          <w:sz w:val="24"/>
          <w:szCs w:val="24"/>
          <w:lang w:eastAsia="ar-SA"/>
        </w:rPr>
      </w:pPr>
      <w:r w:rsidRPr="00CD5B8F">
        <w:rPr>
          <w:rFonts w:ascii="Times New Roman" w:eastAsia="Times New Roman" w:hAnsi="Times New Roman" w:cs="Times New Roman"/>
          <w:b/>
          <w:bCs/>
          <w:color w:val="000000"/>
          <w:sz w:val="24"/>
          <w:szCs w:val="24"/>
          <w:lang w:eastAsia="ar-SA"/>
        </w:rPr>
        <w:t>«Человек как носитель культуры своего народа»</w:t>
      </w:r>
    </w:p>
    <w:p w:rsidR="00CD5B8F" w:rsidRPr="00FE5839" w:rsidRDefault="00CD5B8F" w:rsidP="00CD5B8F">
      <w:pPr>
        <w:suppressAutoHyphens/>
        <w:spacing w:after="0" w:line="240" w:lineRule="auto"/>
        <w:ind w:firstLine="708"/>
        <w:jc w:val="both"/>
        <w:rPr>
          <w:rFonts w:ascii="Times New Roman" w:eastAsia="Times New Roman" w:hAnsi="Times New Roman" w:cs="Times New Roman"/>
          <w:b/>
          <w:sz w:val="24"/>
          <w:szCs w:val="24"/>
          <w:lang w:eastAsia="ar-SA"/>
        </w:rPr>
      </w:pPr>
      <w:r w:rsidRPr="00FE5839">
        <w:rPr>
          <w:rFonts w:ascii="Times New Roman" w:eastAsia="Times New Roman" w:hAnsi="Times New Roman" w:cs="Times New Roman"/>
          <w:b/>
          <w:sz w:val="24"/>
          <w:szCs w:val="24"/>
          <w:lang w:eastAsia="ar-SA"/>
        </w:rPr>
        <w:t>1. Описание</w:t>
      </w:r>
    </w:p>
    <w:p w:rsidR="00CD5B8F" w:rsidRPr="00FE5839" w:rsidRDefault="00CD5B8F" w:rsidP="00CD5B8F">
      <w:pPr>
        <w:suppressAutoHyphens/>
        <w:spacing w:after="0" w:line="240" w:lineRule="auto"/>
        <w:jc w:val="both"/>
        <w:rPr>
          <w:rFonts w:ascii="Times New Roman" w:eastAsia="Times New Roman" w:hAnsi="Times New Roman" w:cs="Times New Roman"/>
          <w:bCs/>
          <w:color w:val="000000"/>
          <w:sz w:val="24"/>
          <w:szCs w:val="24"/>
          <w:lang w:eastAsia="ar-SA"/>
        </w:rPr>
      </w:pPr>
      <w:r w:rsidRPr="00FE5839">
        <w:rPr>
          <w:rFonts w:ascii="Times New Roman" w:eastAsia="Times New Roman" w:hAnsi="Times New Roman" w:cs="Times New Roman"/>
          <w:bCs/>
          <w:color w:val="000000"/>
          <w:sz w:val="24"/>
          <w:szCs w:val="24"/>
          <w:lang w:eastAsia="ar-SA"/>
        </w:rPr>
        <w:tab/>
        <w:t>Контрольная работа проводится с целью контроля усвоенных умений, знаний и последующего анализа типичных ошибок (затруднений) обучаю</w:t>
      </w:r>
      <w:r>
        <w:rPr>
          <w:rFonts w:ascii="Times New Roman" w:eastAsia="Times New Roman" w:hAnsi="Times New Roman" w:cs="Times New Roman"/>
          <w:bCs/>
          <w:color w:val="000000"/>
          <w:sz w:val="24"/>
          <w:szCs w:val="24"/>
          <w:lang w:eastAsia="ar-SA"/>
        </w:rPr>
        <w:t>щихся в конце изучения темы</w:t>
      </w:r>
      <w:r w:rsidRPr="00146C04">
        <w:t xml:space="preserve"> </w:t>
      </w:r>
      <w:r w:rsidR="00C3256D">
        <w:rPr>
          <w:rFonts w:ascii="Times New Roman" w:eastAsia="Times New Roman" w:hAnsi="Times New Roman" w:cs="Times New Roman"/>
          <w:bCs/>
          <w:color w:val="000000"/>
          <w:sz w:val="24"/>
          <w:szCs w:val="24"/>
          <w:lang w:eastAsia="ar-SA"/>
        </w:rPr>
        <w:t>2.4</w:t>
      </w:r>
      <w:r>
        <w:rPr>
          <w:rFonts w:ascii="Times New Roman" w:eastAsia="Times New Roman" w:hAnsi="Times New Roman" w:cs="Times New Roman"/>
          <w:bCs/>
          <w:color w:val="000000"/>
          <w:sz w:val="24"/>
          <w:szCs w:val="24"/>
          <w:lang w:eastAsia="ar-SA"/>
        </w:rPr>
        <w:t xml:space="preserve">. </w:t>
      </w:r>
      <w:r w:rsidR="00C3256D" w:rsidRPr="00C3256D">
        <w:rPr>
          <w:rFonts w:ascii="Times New Roman" w:eastAsia="Times New Roman" w:hAnsi="Times New Roman" w:cs="Times New Roman"/>
          <w:bCs/>
          <w:color w:val="000000"/>
          <w:sz w:val="24"/>
          <w:szCs w:val="24"/>
          <w:lang w:eastAsia="ar-SA"/>
        </w:rPr>
        <w:t>Развитие культуры в России.</w:t>
      </w:r>
    </w:p>
    <w:p w:rsidR="00CD5B8F" w:rsidRPr="00FE5839" w:rsidRDefault="00CD5B8F" w:rsidP="00CD5B8F">
      <w:pPr>
        <w:suppressAutoHyphens/>
        <w:spacing w:after="0" w:line="240" w:lineRule="auto"/>
        <w:jc w:val="both"/>
        <w:rPr>
          <w:rFonts w:ascii="Times New Roman" w:eastAsia="Times New Roman" w:hAnsi="Times New Roman" w:cs="Times New Roman"/>
          <w:bCs/>
          <w:color w:val="000000"/>
          <w:sz w:val="24"/>
          <w:szCs w:val="24"/>
          <w:lang w:eastAsia="ar-SA"/>
        </w:rPr>
      </w:pPr>
      <w:r w:rsidRPr="00FE5839">
        <w:rPr>
          <w:rFonts w:ascii="Times New Roman" w:eastAsia="Times New Roman" w:hAnsi="Times New Roman" w:cs="Times New Roman"/>
          <w:bCs/>
          <w:color w:val="000000"/>
          <w:sz w:val="24"/>
          <w:szCs w:val="24"/>
          <w:lang w:eastAsia="ar-SA"/>
        </w:rPr>
        <w:tab/>
        <w:t>Письменна</w:t>
      </w:r>
      <w:r>
        <w:rPr>
          <w:rFonts w:ascii="Times New Roman" w:eastAsia="Times New Roman" w:hAnsi="Times New Roman" w:cs="Times New Roman"/>
          <w:bCs/>
          <w:color w:val="000000"/>
          <w:sz w:val="24"/>
          <w:szCs w:val="24"/>
          <w:lang w:eastAsia="ar-SA"/>
        </w:rPr>
        <w:t>я контрольная работа включает 3</w:t>
      </w:r>
      <w:r w:rsidRPr="00FE5839">
        <w:rPr>
          <w:rFonts w:ascii="Times New Roman" w:eastAsia="Times New Roman" w:hAnsi="Times New Roman" w:cs="Times New Roman"/>
          <w:bCs/>
          <w:color w:val="000000"/>
          <w:sz w:val="24"/>
          <w:szCs w:val="24"/>
          <w:lang w:eastAsia="ar-SA"/>
        </w:rPr>
        <w:t xml:space="preserve"> </w:t>
      </w:r>
      <w:r>
        <w:rPr>
          <w:rFonts w:ascii="Times New Roman" w:eastAsia="Times New Roman" w:hAnsi="Times New Roman" w:cs="Times New Roman"/>
          <w:bCs/>
          <w:color w:val="000000"/>
          <w:sz w:val="24"/>
          <w:szCs w:val="24"/>
          <w:lang w:eastAsia="ar-SA"/>
        </w:rPr>
        <w:t>варианта задания</w:t>
      </w:r>
      <w:r w:rsidRPr="00FE5839">
        <w:rPr>
          <w:rFonts w:ascii="Times New Roman" w:eastAsia="Times New Roman" w:hAnsi="Times New Roman" w:cs="Times New Roman"/>
          <w:bCs/>
          <w:color w:val="000000"/>
          <w:sz w:val="24"/>
          <w:szCs w:val="24"/>
          <w:lang w:eastAsia="ar-SA"/>
        </w:rPr>
        <w:t>. Задания дифферен</w:t>
      </w:r>
      <w:r>
        <w:rPr>
          <w:rFonts w:ascii="Times New Roman" w:eastAsia="Times New Roman" w:hAnsi="Times New Roman" w:cs="Times New Roman"/>
          <w:bCs/>
          <w:color w:val="000000"/>
          <w:sz w:val="24"/>
          <w:szCs w:val="24"/>
          <w:lang w:eastAsia="ar-SA"/>
        </w:rPr>
        <w:t xml:space="preserve">цируются по уровню сложности. Задания </w:t>
      </w:r>
      <w:r w:rsidRPr="00FE5839">
        <w:rPr>
          <w:rFonts w:ascii="Times New Roman" w:eastAsia="Times New Roman" w:hAnsi="Times New Roman" w:cs="Times New Roman"/>
          <w:bCs/>
          <w:color w:val="000000"/>
          <w:sz w:val="24"/>
          <w:szCs w:val="24"/>
          <w:lang w:eastAsia="ar-SA"/>
        </w:rPr>
        <w:t xml:space="preserve">письменной контрольной работы равноценны по трудности, одинаковы по структуре, параллельны по расположению заданий: под одним и тем же порядковым номером во всех вариантах письменной проверочной работы находится задание, проверяющее один и тот же элемент содержания. </w:t>
      </w:r>
    </w:p>
    <w:p w:rsidR="00CD5B8F" w:rsidRPr="00FE5839" w:rsidRDefault="00CD5B8F" w:rsidP="00CD5B8F">
      <w:pPr>
        <w:suppressAutoHyphens/>
        <w:spacing w:after="0" w:line="240" w:lineRule="auto"/>
        <w:jc w:val="both"/>
        <w:rPr>
          <w:rFonts w:ascii="Times New Roman" w:eastAsia="Times New Roman" w:hAnsi="Times New Roman" w:cs="Times New Roman"/>
          <w:bCs/>
          <w:color w:val="000000"/>
          <w:sz w:val="24"/>
          <w:szCs w:val="24"/>
          <w:lang w:eastAsia="ar-SA"/>
        </w:rPr>
      </w:pPr>
      <w:r w:rsidRPr="00FE5839">
        <w:rPr>
          <w:rFonts w:ascii="Times New Roman" w:eastAsia="Times New Roman" w:hAnsi="Times New Roman" w:cs="Times New Roman"/>
          <w:bCs/>
          <w:color w:val="000000"/>
          <w:sz w:val="24"/>
          <w:szCs w:val="24"/>
          <w:lang w:eastAsia="ar-SA"/>
        </w:rPr>
        <w:tab/>
        <w:t>На выполнение</w:t>
      </w:r>
      <w:r>
        <w:rPr>
          <w:rFonts w:ascii="Times New Roman" w:eastAsia="Times New Roman" w:hAnsi="Times New Roman" w:cs="Times New Roman"/>
          <w:bCs/>
          <w:color w:val="000000"/>
          <w:sz w:val="24"/>
          <w:szCs w:val="24"/>
          <w:lang w:eastAsia="ar-SA"/>
        </w:rPr>
        <w:t xml:space="preserve"> контрольной работы отводится 45</w:t>
      </w:r>
      <w:r w:rsidRPr="00FE5839">
        <w:rPr>
          <w:rFonts w:ascii="Times New Roman" w:eastAsia="Times New Roman" w:hAnsi="Times New Roman" w:cs="Times New Roman"/>
          <w:bCs/>
          <w:color w:val="000000"/>
          <w:sz w:val="24"/>
          <w:szCs w:val="24"/>
          <w:lang w:eastAsia="ar-SA"/>
        </w:rPr>
        <w:t xml:space="preserve"> минут.</w:t>
      </w:r>
    </w:p>
    <w:p w:rsidR="00CD5B8F" w:rsidRDefault="00CD5B8F" w:rsidP="00CD5B8F">
      <w:pPr>
        <w:suppressAutoHyphens/>
        <w:spacing w:after="0" w:line="240" w:lineRule="auto"/>
        <w:ind w:firstLine="708"/>
        <w:jc w:val="both"/>
        <w:rPr>
          <w:rFonts w:ascii="Times New Roman" w:eastAsia="Times New Roman" w:hAnsi="Times New Roman" w:cs="Times New Roman"/>
          <w:bCs/>
          <w:color w:val="000000"/>
          <w:sz w:val="24"/>
          <w:szCs w:val="24"/>
          <w:lang w:eastAsia="ar-SA"/>
        </w:rPr>
      </w:pPr>
      <w:r w:rsidRPr="00FE5839">
        <w:rPr>
          <w:rFonts w:ascii="Times New Roman" w:eastAsia="Times New Roman" w:hAnsi="Times New Roman" w:cs="Times New Roman"/>
          <w:bCs/>
          <w:color w:val="000000"/>
          <w:sz w:val="24"/>
          <w:szCs w:val="24"/>
          <w:lang w:eastAsia="ar-SA"/>
        </w:rPr>
        <w:t xml:space="preserve">При работе </w:t>
      </w:r>
      <w:proofErr w:type="gramStart"/>
      <w:r w:rsidRPr="00FE5839">
        <w:rPr>
          <w:rFonts w:ascii="Times New Roman" w:eastAsia="Times New Roman" w:hAnsi="Times New Roman" w:cs="Times New Roman"/>
          <w:bCs/>
          <w:color w:val="000000"/>
          <w:sz w:val="24"/>
          <w:szCs w:val="24"/>
          <w:lang w:eastAsia="ar-SA"/>
        </w:rPr>
        <w:t>обучающийся</w:t>
      </w:r>
      <w:proofErr w:type="gramEnd"/>
      <w:r w:rsidRPr="00FE5839">
        <w:rPr>
          <w:rFonts w:ascii="Times New Roman" w:eastAsia="Times New Roman" w:hAnsi="Times New Roman" w:cs="Times New Roman"/>
          <w:bCs/>
          <w:color w:val="000000"/>
          <w:sz w:val="24"/>
          <w:szCs w:val="24"/>
          <w:lang w:eastAsia="ar-SA"/>
        </w:rPr>
        <w:t xml:space="preserve"> может использовать следующие источники: </w:t>
      </w:r>
    </w:p>
    <w:p w:rsidR="00C3256D" w:rsidRDefault="00CD5B8F" w:rsidP="00C3256D">
      <w:pPr>
        <w:suppressAutoHyphens/>
        <w:spacing w:after="0" w:line="240" w:lineRule="auto"/>
        <w:ind w:firstLine="708"/>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xml:space="preserve">- </w:t>
      </w:r>
      <w:r w:rsidR="00C3256D" w:rsidRPr="00C3256D">
        <w:rPr>
          <w:rFonts w:ascii="Times New Roman" w:eastAsia="Times New Roman" w:hAnsi="Times New Roman" w:cs="Times New Roman"/>
          <w:bCs/>
          <w:color w:val="000000"/>
          <w:sz w:val="24"/>
          <w:szCs w:val="24"/>
          <w:lang w:eastAsia="ar-SA"/>
        </w:rPr>
        <w:t xml:space="preserve">История России XX - начала XXI века: учебник для СПО / Д.О. </w:t>
      </w:r>
      <w:proofErr w:type="spellStart"/>
      <w:r w:rsidR="00C3256D" w:rsidRPr="00C3256D">
        <w:rPr>
          <w:rFonts w:ascii="Times New Roman" w:eastAsia="Times New Roman" w:hAnsi="Times New Roman" w:cs="Times New Roman"/>
          <w:bCs/>
          <w:color w:val="000000"/>
          <w:sz w:val="24"/>
          <w:szCs w:val="24"/>
          <w:lang w:eastAsia="ar-SA"/>
        </w:rPr>
        <w:t>Чураков</w:t>
      </w:r>
      <w:proofErr w:type="spellEnd"/>
      <w:r w:rsidR="00C3256D" w:rsidRPr="00C3256D">
        <w:rPr>
          <w:rFonts w:ascii="Times New Roman" w:eastAsia="Times New Roman" w:hAnsi="Times New Roman" w:cs="Times New Roman"/>
          <w:bCs/>
          <w:color w:val="000000"/>
          <w:sz w:val="24"/>
          <w:szCs w:val="24"/>
          <w:lang w:eastAsia="ar-SA"/>
        </w:rPr>
        <w:t xml:space="preserve"> [и др.]; под ред. Д.О. </w:t>
      </w:r>
      <w:proofErr w:type="spellStart"/>
      <w:r w:rsidR="00C3256D" w:rsidRPr="00C3256D">
        <w:rPr>
          <w:rFonts w:ascii="Times New Roman" w:eastAsia="Times New Roman" w:hAnsi="Times New Roman" w:cs="Times New Roman"/>
          <w:bCs/>
          <w:color w:val="000000"/>
          <w:sz w:val="24"/>
          <w:szCs w:val="24"/>
          <w:lang w:eastAsia="ar-SA"/>
        </w:rPr>
        <w:t>Чуракова</w:t>
      </w:r>
      <w:proofErr w:type="spellEnd"/>
      <w:r w:rsidR="00C3256D" w:rsidRPr="00C3256D">
        <w:rPr>
          <w:rFonts w:ascii="Times New Roman" w:eastAsia="Times New Roman" w:hAnsi="Times New Roman" w:cs="Times New Roman"/>
          <w:bCs/>
          <w:color w:val="000000"/>
          <w:sz w:val="24"/>
          <w:szCs w:val="24"/>
          <w:lang w:eastAsia="ar-SA"/>
        </w:rPr>
        <w:t xml:space="preserve">, С.А. Саркисяна. — 2-е изд., </w:t>
      </w:r>
      <w:proofErr w:type="spellStart"/>
      <w:r w:rsidR="00C3256D" w:rsidRPr="00C3256D">
        <w:rPr>
          <w:rFonts w:ascii="Times New Roman" w:eastAsia="Times New Roman" w:hAnsi="Times New Roman" w:cs="Times New Roman"/>
          <w:bCs/>
          <w:color w:val="000000"/>
          <w:sz w:val="24"/>
          <w:szCs w:val="24"/>
          <w:lang w:eastAsia="ar-SA"/>
        </w:rPr>
        <w:t>перераб</w:t>
      </w:r>
      <w:proofErr w:type="spellEnd"/>
      <w:r w:rsidR="00C3256D" w:rsidRPr="00C3256D">
        <w:rPr>
          <w:rFonts w:ascii="Times New Roman" w:eastAsia="Times New Roman" w:hAnsi="Times New Roman" w:cs="Times New Roman"/>
          <w:bCs/>
          <w:color w:val="000000"/>
          <w:sz w:val="24"/>
          <w:szCs w:val="24"/>
          <w:lang w:eastAsia="ar-SA"/>
        </w:rPr>
        <w:t xml:space="preserve">. и доп. — М.: Издательство </w:t>
      </w:r>
      <w:proofErr w:type="spellStart"/>
      <w:r w:rsidR="00C3256D" w:rsidRPr="00C3256D">
        <w:rPr>
          <w:rFonts w:ascii="Times New Roman" w:eastAsia="Times New Roman" w:hAnsi="Times New Roman" w:cs="Times New Roman"/>
          <w:bCs/>
          <w:color w:val="000000"/>
          <w:sz w:val="24"/>
          <w:szCs w:val="24"/>
          <w:lang w:eastAsia="ar-SA"/>
        </w:rPr>
        <w:t>Юрайт</w:t>
      </w:r>
      <w:proofErr w:type="spellEnd"/>
      <w:r w:rsidR="00C3256D" w:rsidRPr="00C3256D">
        <w:rPr>
          <w:rFonts w:ascii="Times New Roman" w:eastAsia="Times New Roman" w:hAnsi="Times New Roman" w:cs="Times New Roman"/>
          <w:bCs/>
          <w:color w:val="000000"/>
          <w:sz w:val="24"/>
          <w:szCs w:val="24"/>
          <w:lang w:eastAsia="ar-SA"/>
        </w:rPr>
        <w:t>, 2017. — 270 с.</w:t>
      </w:r>
    </w:p>
    <w:p w:rsidR="00CD5B8F" w:rsidRDefault="00CD5B8F" w:rsidP="00CD5B8F">
      <w:pPr>
        <w:suppressAutoHyphens/>
        <w:spacing w:after="0" w:line="240" w:lineRule="auto"/>
        <w:ind w:firstLine="708"/>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xml:space="preserve">- </w:t>
      </w:r>
      <w:proofErr w:type="spellStart"/>
      <w:r w:rsidRPr="00D30049">
        <w:rPr>
          <w:rFonts w:ascii="Times New Roman" w:eastAsia="Times New Roman" w:hAnsi="Times New Roman" w:cs="Times New Roman"/>
          <w:bCs/>
          <w:color w:val="000000"/>
          <w:sz w:val="24"/>
          <w:szCs w:val="24"/>
          <w:lang w:eastAsia="ar-SA"/>
        </w:rPr>
        <w:t>Печалова</w:t>
      </w:r>
      <w:proofErr w:type="spellEnd"/>
      <w:r w:rsidRPr="00D30049">
        <w:rPr>
          <w:rFonts w:ascii="Times New Roman" w:eastAsia="Times New Roman" w:hAnsi="Times New Roman" w:cs="Times New Roman"/>
          <w:bCs/>
          <w:color w:val="000000"/>
          <w:sz w:val="24"/>
          <w:szCs w:val="24"/>
          <w:lang w:eastAsia="ar-SA"/>
        </w:rPr>
        <w:t xml:space="preserve"> Л.В., </w:t>
      </w:r>
      <w:proofErr w:type="spellStart"/>
      <w:r w:rsidRPr="00D30049">
        <w:rPr>
          <w:rFonts w:ascii="Times New Roman" w:eastAsia="Times New Roman" w:hAnsi="Times New Roman" w:cs="Times New Roman"/>
          <w:bCs/>
          <w:color w:val="000000"/>
          <w:sz w:val="24"/>
          <w:szCs w:val="24"/>
          <w:lang w:eastAsia="ar-SA"/>
        </w:rPr>
        <w:t>Печалов</w:t>
      </w:r>
      <w:proofErr w:type="spellEnd"/>
      <w:r w:rsidRPr="00D30049">
        <w:rPr>
          <w:rFonts w:ascii="Times New Roman" w:eastAsia="Times New Roman" w:hAnsi="Times New Roman" w:cs="Times New Roman"/>
          <w:bCs/>
          <w:color w:val="000000"/>
          <w:sz w:val="24"/>
          <w:szCs w:val="24"/>
          <w:lang w:eastAsia="ar-SA"/>
        </w:rPr>
        <w:t xml:space="preserve"> А.К. История: учебное пособие. – Ставрополь: ГБОУ СПО «Ставропольский строительный техникум», 2016 – 239с.</w:t>
      </w:r>
      <w:r>
        <w:rPr>
          <w:rFonts w:ascii="Times New Roman" w:eastAsia="Times New Roman" w:hAnsi="Times New Roman" w:cs="Times New Roman"/>
          <w:bCs/>
          <w:color w:val="000000"/>
          <w:sz w:val="24"/>
          <w:szCs w:val="24"/>
          <w:lang w:eastAsia="ar-SA"/>
        </w:rPr>
        <w:t xml:space="preserve">, </w:t>
      </w:r>
    </w:p>
    <w:p w:rsidR="00C3256D" w:rsidRPr="00C3256D" w:rsidRDefault="00CD5B8F" w:rsidP="00C3256D">
      <w:pPr>
        <w:suppressAutoHyphens/>
        <w:spacing w:after="0" w:line="240" w:lineRule="auto"/>
        <w:ind w:firstLine="708"/>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xml:space="preserve">- </w:t>
      </w:r>
      <w:r w:rsidR="00C3256D">
        <w:rPr>
          <w:rFonts w:ascii="Times New Roman" w:eastAsia="Times New Roman" w:hAnsi="Times New Roman" w:cs="Times New Roman"/>
          <w:bCs/>
          <w:color w:val="000000"/>
          <w:sz w:val="24"/>
          <w:szCs w:val="24"/>
          <w:lang w:eastAsia="ar-SA"/>
        </w:rPr>
        <w:t>Схема</w:t>
      </w:r>
      <w:r w:rsidR="00C3256D" w:rsidRPr="00C3256D">
        <w:rPr>
          <w:rFonts w:ascii="Times New Roman" w:eastAsia="Times New Roman" w:hAnsi="Times New Roman" w:cs="Times New Roman"/>
          <w:bCs/>
          <w:color w:val="000000"/>
          <w:sz w:val="24"/>
          <w:szCs w:val="24"/>
          <w:lang w:eastAsia="ar-SA"/>
        </w:rPr>
        <w:t xml:space="preserve"> </w:t>
      </w:r>
      <w:r w:rsidR="00C3256D">
        <w:rPr>
          <w:rFonts w:ascii="Times New Roman" w:eastAsia="Times New Roman" w:hAnsi="Times New Roman" w:cs="Times New Roman"/>
          <w:bCs/>
          <w:color w:val="000000"/>
          <w:sz w:val="24"/>
          <w:szCs w:val="24"/>
          <w:lang w:eastAsia="ar-SA"/>
        </w:rPr>
        <w:t>«</w:t>
      </w:r>
      <w:r w:rsidR="00C3256D" w:rsidRPr="00C3256D">
        <w:rPr>
          <w:rFonts w:ascii="Times New Roman" w:eastAsia="Times New Roman" w:hAnsi="Times New Roman" w:cs="Times New Roman"/>
          <w:bCs/>
          <w:color w:val="000000"/>
          <w:sz w:val="24"/>
          <w:szCs w:val="24"/>
          <w:lang w:eastAsia="ar-SA"/>
        </w:rPr>
        <w:t>Культурная и духовная жизнь в постсоветской России</w:t>
      </w:r>
      <w:r w:rsidR="00C3256D">
        <w:rPr>
          <w:rFonts w:ascii="Times New Roman" w:eastAsia="Times New Roman" w:hAnsi="Times New Roman" w:cs="Times New Roman"/>
          <w:bCs/>
          <w:color w:val="000000"/>
          <w:sz w:val="24"/>
          <w:szCs w:val="24"/>
          <w:lang w:eastAsia="ar-SA"/>
        </w:rPr>
        <w:t>»</w:t>
      </w:r>
    </w:p>
    <w:p w:rsidR="00CD5B8F" w:rsidRPr="00FE5839" w:rsidRDefault="00CD5B8F" w:rsidP="00CD5B8F">
      <w:pPr>
        <w:suppressAutoHyphens/>
        <w:spacing w:after="0" w:line="240" w:lineRule="auto"/>
        <w:ind w:firstLine="708"/>
        <w:jc w:val="both"/>
        <w:rPr>
          <w:rFonts w:ascii="Times New Roman" w:eastAsia="Times New Roman" w:hAnsi="Times New Roman" w:cs="Times New Roman"/>
          <w:b/>
          <w:sz w:val="24"/>
          <w:szCs w:val="24"/>
          <w:lang w:eastAsia="ar-SA"/>
        </w:rPr>
      </w:pPr>
      <w:r w:rsidRPr="00FE5839">
        <w:rPr>
          <w:rFonts w:ascii="Times New Roman" w:eastAsia="Times New Roman" w:hAnsi="Times New Roman" w:cs="Times New Roman"/>
          <w:b/>
          <w:sz w:val="24"/>
          <w:szCs w:val="24"/>
          <w:lang w:eastAsia="ar-SA"/>
        </w:rPr>
        <w:t>2. Критерии оценки контрольной работы</w:t>
      </w:r>
    </w:p>
    <w:p w:rsidR="00CD5B8F" w:rsidRDefault="00CD5B8F" w:rsidP="00CD5B8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color w:val="000000"/>
          <w:sz w:val="24"/>
          <w:szCs w:val="24"/>
          <w:lang w:eastAsia="ru-RU"/>
        </w:rPr>
        <w:t xml:space="preserve">«5» </w:t>
      </w:r>
      <w:r w:rsidRPr="00F53165">
        <w:rPr>
          <w:rFonts w:ascii="Times New Roman" w:eastAsia="Times New Roman" w:hAnsi="Times New Roman" w:cs="Times New Roman"/>
          <w:b/>
          <w:i/>
          <w:color w:val="000000"/>
          <w:sz w:val="24"/>
          <w:szCs w:val="24"/>
          <w:lang w:eastAsia="ru-RU"/>
        </w:rPr>
        <w:t>отлично</w:t>
      </w:r>
      <w:r>
        <w:rPr>
          <w:rFonts w:ascii="Times New Roman" w:eastAsia="Times New Roman" w:hAnsi="Times New Roman" w:cs="Times New Roman"/>
          <w:color w:val="000000"/>
          <w:sz w:val="24"/>
          <w:szCs w:val="24"/>
          <w:lang w:eastAsia="ru-RU"/>
        </w:rPr>
        <w:t xml:space="preserve"> - </w:t>
      </w:r>
      <w:r w:rsidRPr="00980176">
        <w:rPr>
          <w:rFonts w:ascii="Times New Roman" w:eastAsia="Times New Roman" w:hAnsi="Times New Roman" w:cs="Times New Roman"/>
          <w:sz w:val="24"/>
          <w:szCs w:val="24"/>
          <w:lang w:eastAsia="ru-RU"/>
        </w:rPr>
        <w:t>выставляется обучающемуся, если материал усвоен в полном объеме, изложен логично, без существенных ошибок, не требует дополнительных вопросов; ответы грамотные, присутствует научность; выводы опираются на теоретические знания, доказательны; применяются умения, необходимые для ответа; соблюдены нормы литературной речи</w:t>
      </w:r>
    </w:p>
    <w:p w:rsidR="00CD5B8F" w:rsidRDefault="00CD5B8F" w:rsidP="00CD5B8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53165">
        <w:rPr>
          <w:rFonts w:ascii="Times New Roman" w:eastAsia="Times New Roman" w:hAnsi="Times New Roman" w:cs="Times New Roman"/>
          <w:b/>
          <w:i/>
          <w:color w:val="000000"/>
          <w:sz w:val="24"/>
          <w:szCs w:val="24"/>
          <w:lang w:eastAsia="ru-RU"/>
        </w:rPr>
        <w:t>«4» хорошо</w:t>
      </w:r>
      <w:r>
        <w:rPr>
          <w:rFonts w:ascii="Times New Roman" w:eastAsia="Times New Roman" w:hAnsi="Times New Roman" w:cs="Times New Roman"/>
          <w:color w:val="000000"/>
          <w:sz w:val="24"/>
          <w:szCs w:val="24"/>
          <w:lang w:eastAsia="ru-RU"/>
        </w:rPr>
        <w:t xml:space="preserve"> – </w:t>
      </w:r>
      <w:r w:rsidRPr="00F53165">
        <w:rPr>
          <w:rFonts w:ascii="Times New Roman" w:eastAsia="Times New Roman" w:hAnsi="Times New Roman" w:cs="Times New Roman"/>
          <w:color w:val="000000"/>
          <w:sz w:val="24"/>
          <w:szCs w:val="24"/>
          <w:lang w:eastAsia="ru-RU"/>
        </w:rPr>
        <w:t xml:space="preserve">в ответе допущены незначительные пробелы и ошибки, изложение </w:t>
      </w:r>
      <w:proofErr w:type="gramStart"/>
      <w:r w:rsidRPr="00F53165">
        <w:rPr>
          <w:rFonts w:ascii="Times New Roman" w:eastAsia="Times New Roman" w:hAnsi="Times New Roman" w:cs="Times New Roman"/>
          <w:color w:val="000000"/>
          <w:sz w:val="24"/>
          <w:szCs w:val="24"/>
          <w:lang w:eastAsia="ru-RU"/>
        </w:rPr>
        <w:t>материала</w:t>
      </w:r>
      <w:proofErr w:type="gramEnd"/>
      <w:r w:rsidRPr="00F53165">
        <w:rPr>
          <w:rFonts w:ascii="Times New Roman" w:eastAsia="Times New Roman" w:hAnsi="Times New Roman" w:cs="Times New Roman"/>
          <w:color w:val="000000"/>
          <w:sz w:val="24"/>
          <w:szCs w:val="24"/>
          <w:lang w:eastAsia="ru-RU"/>
        </w:rPr>
        <w:t xml:space="preserve"> недостаточно систематизированное и последовательное, выводы доказательны, но содержат отдельные неточности, применяются не все требуемые теоретические знания и умения</w:t>
      </w:r>
    </w:p>
    <w:p w:rsidR="00CD5B8F" w:rsidRDefault="00CD5B8F" w:rsidP="00CD5B8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53165">
        <w:rPr>
          <w:rFonts w:ascii="Times New Roman" w:eastAsia="Times New Roman" w:hAnsi="Times New Roman" w:cs="Times New Roman"/>
          <w:b/>
          <w:i/>
          <w:color w:val="000000"/>
          <w:sz w:val="24"/>
          <w:szCs w:val="24"/>
          <w:lang w:eastAsia="ru-RU"/>
        </w:rPr>
        <w:t>«3» удовлетворительно</w:t>
      </w:r>
      <w:r w:rsidRPr="00F5316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F53165">
        <w:rPr>
          <w:rFonts w:ascii="Times New Roman" w:eastAsia="Times New Roman" w:hAnsi="Times New Roman" w:cs="Times New Roman"/>
          <w:color w:val="000000"/>
          <w:sz w:val="24"/>
          <w:szCs w:val="24"/>
          <w:lang w:eastAsia="ru-RU"/>
        </w:rPr>
        <w:t>в ответе имеются существенные пробелы, изложение недостаточно самостоятельное (пересказ учебника), не систематизированное и не последовательное, содержит существенные ошибки, в том числе в выводах, аргументация слабая, умения не проявляет</w:t>
      </w:r>
    </w:p>
    <w:p w:rsidR="00CD5B8F" w:rsidRPr="00F53165" w:rsidRDefault="00CD5B8F" w:rsidP="00CD5B8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53165">
        <w:rPr>
          <w:rFonts w:ascii="Times New Roman" w:eastAsia="Times New Roman" w:hAnsi="Times New Roman" w:cs="Times New Roman"/>
          <w:b/>
          <w:color w:val="000000"/>
          <w:sz w:val="24"/>
          <w:szCs w:val="24"/>
          <w:lang w:eastAsia="ru-RU"/>
        </w:rPr>
        <w:t>«2» неудовлетворительно</w:t>
      </w:r>
      <w:r>
        <w:rPr>
          <w:rFonts w:ascii="Times New Roman" w:eastAsia="Times New Roman" w:hAnsi="Times New Roman" w:cs="Times New Roman"/>
          <w:color w:val="000000"/>
          <w:sz w:val="24"/>
          <w:szCs w:val="24"/>
          <w:lang w:eastAsia="ru-RU"/>
        </w:rPr>
        <w:t xml:space="preserve"> - </w:t>
      </w:r>
      <w:r w:rsidRPr="00F53165">
        <w:rPr>
          <w:rFonts w:ascii="Times New Roman" w:eastAsia="Times New Roman" w:hAnsi="Times New Roman" w:cs="Times New Roman"/>
          <w:color w:val="000000"/>
          <w:sz w:val="24"/>
          <w:szCs w:val="24"/>
          <w:lang w:eastAsia="ru-RU"/>
        </w:rPr>
        <w:t>главное содержание материала не раскрыто</w:t>
      </w:r>
    </w:p>
    <w:p w:rsidR="00CD5B8F" w:rsidRPr="00D30049" w:rsidRDefault="00CD5B8F" w:rsidP="00CD5B8F">
      <w:pPr>
        <w:suppressAutoHyphens/>
        <w:spacing w:after="0" w:line="240" w:lineRule="auto"/>
        <w:ind w:firstLine="709"/>
        <w:jc w:val="both"/>
        <w:rPr>
          <w:rFonts w:ascii="Times New Roman" w:eastAsia="Times New Roman" w:hAnsi="Times New Roman" w:cs="Times New Roman"/>
          <w:b/>
          <w:sz w:val="24"/>
          <w:szCs w:val="24"/>
          <w:lang w:eastAsia="ar-SA"/>
        </w:rPr>
      </w:pPr>
      <w:r w:rsidRPr="00D30049">
        <w:rPr>
          <w:rFonts w:ascii="Times New Roman" w:eastAsia="Times New Roman" w:hAnsi="Times New Roman" w:cs="Times New Roman"/>
          <w:b/>
          <w:sz w:val="24"/>
          <w:szCs w:val="24"/>
          <w:lang w:eastAsia="ar-SA"/>
        </w:rPr>
        <w:t>3.</w:t>
      </w:r>
      <w:r w:rsidRPr="00D30049">
        <w:rPr>
          <w:rFonts w:ascii="Times New Roman" w:eastAsia="Times New Roman" w:hAnsi="Times New Roman" w:cs="Times New Roman"/>
          <w:b/>
          <w:i/>
          <w:sz w:val="24"/>
          <w:szCs w:val="24"/>
          <w:lang w:eastAsia="ar-SA"/>
        </w:rPr>
        <w:t xml:space="preserve"> </w:t>
      </w:r>
      <w:r>
        <w:rPr>
          <w:rFonts w:ascii="Times New Roman" w:eastAsia="Times New Roman" w:hAnsi="Times New Roman" w:cs="Times New Roman"/>
          <w:b/>
          <w:sz w:val="24"/>
          <w:szCs w:val="24"/>
          <w:lang w:eastAsia="ar-SA"/>
        </w:rPr>
        <w:t>В</w:t>
      </w:r>
      <w:r w:rsidRPr="00D30049">
        <w:rPr>
          <w:rFonts w:ascii="Times New Roman" w:eastAsia="Times New Roman" w:hAnsi="Times New Roman" w:cs="Times New Roman"/>
          <w:b/>
          <w:sz w:val="24"/>
          <w:szCs w:val="24"/>
          <w:lang w:eastAsia="ar-SA"/>
        </w:rPr>
        <w:t>арианты заданий</w:t>
      </w:r>
      <w:r>
        <w:rPr>
          <w:rFonts w:ascii="Times New Roman" w:eastAsia="Times New Roman" w:hAnsi="Times New Roman" w:cs="Times New Roman"/>
          <w:b/>
          <w:sz w:val="24"/>
          <w:szCs w:val="24"/>
          <w:lang w:eastAsia="ar-SA"/>
        </w:rPr>
        <w:t>:</w:t>
      </w:r>
    </w:p>
    <w:p w:rsidR="00CD5B8F" w:rsidRPr="00D30049" w:rsidRDefault="00CD5B8F" w:rsidP="00CD5B8F">
      <w:pPr>
        <w:suppressAutoHyphens/>
        <w:spacing w:after="0" w:line="240" w:lineRule="auto"/>
        <w:ind w:firstLine="709"/>
        <w:rPr>
          <w:rFonts w:ascii="Times New Roman" w:eastAsia="Times New Roman" w:hAnsi="Times New Roman" w:cs="Times New Roman"/>
          <w:b/>
          <w:bCs/>
          <w:color w:val="000000"/>
          <w:sz w:val="24"/>
          <w:szCs w:val="24"/>
          <w:lang w:eastAsia="ar-SA"/>
        </w:rPr>
      </w:pPr>
      <w:r w:rsidRPr="00D30049">
        <w:rPr>
          <w:rFonts w:ascii="Times New Roman" w:eastAsia="Times New Roman" w:hAnsi="Times New Roman" w:cs="Times New Roman"/>
          <w:b/>
          <w:bCs/>
          <w:color w:val="000000"/>
          <w:sz w:val="24"/>
          <w:szCs w:val="24"/>
          <w:lang w:eastAsia="ar-SA"/>
        </w:rPr>
        <w:t>Вариант – 1</w:t>
      </w:r>
    </w:p>
    <w:p w:rsidR="00E826BB" w:rsidRDefault="00CD5B8F" w:rsidP="00CD5B8F">
      <w:pPr>
        <w:suppressAutoHyphens/>
        <w:spacing w:after="0" w:line="240" w:lineRule="auto"/>
        <w:ind w:firstLine="709"/>
        <w:jc w:val="both"/>
        <w:rPr>
          <w:rFonts w:ascii="Times New Roman" w:eastAsia="Times New Roman" w:hAnsi="Times New Roman" w:cs="Times New Roman"/>
          <w:bCs/>
          <w:sz w:val="24"/>
          <w:szCs w:val="24"/>
          <w:lang w:eastAsia="ar-SA"/>
        </w:rPr>
      </w:pPr>
      <w:r w:rsidRPr="00D30049">
        <w:rPr>
          <w:rFonts w:ascii="Times New Roman" w:eastAsia="Times New Roman" w:hAnsi="Times New Roman" w:cs="Times New Roman"/>
          <w:b/>
          <w:bCs/>
          <w:i/>
          <w:sz w:val="24"/>
          <w:szCs w:val="24"/>
          <w:lang w:eastAsia="ar-SA"/>
        </w:rPr>
        <w:t>Задание 1</w:t>
      </w:r>
      <w:r w:rsidRPr="00D30049">
        <w:rPr>
          <w:rFonts w:ascii="Times New Roman" w:eastAsia="Times New Roman" w:hAnsi="Times New Roman" w:cs="Times New Roman"/>
          <w:bCs/>
          <w:sz w:val="24"/>
          <w:szCs w:val="24"/>
          <w:lang w:eastAsia="ar-SA"/>
        </w:rPr>
        <w:t>.</w:t>
      </w:r>
      <w:r w:rsidRPr="00846911">
        <w:t xml:space="preserve"> </w:t>
      </w:r>
      <w:r>
        <w:rPr>
          <w:rFonts w:ascii="Times New Roman" w:eastAsia="Times New Roman" w:hAnsi="Times New Roman" w:cs="Times New Roman"/>
          <w:bCs/>
          <w:sz w:val="24"/>
          <w:szCs w:val="24"/>
          <w:lang w:eastAsia="ar-SA"/>
        </w:rPr>
        <w:t>Дайте определение</w:t>
      </w:r>
      <w:r w:rsidR="00E826BB">
        <w:rPr>
          <w:rFonts w:ascii="Times New Roman" w:eastAsia="Times New Roman" w:hAnsi="Times New Roman" w:cs="Times New Roman"/>
          <w:bCs/>
          <w:sz w:val="24"/>
          <w:szCs w:val="24"/>
          <w:lang w:eastAsia="ar-SA"/>
        </w:rPr>
        <w:t>, что такое народная культура?</w:t>
      </w:r>
      <w:r>
        <w:rPr>
          <w:rFonts w:ascii="Times New Roman" w:eastAsia="Times New Roman" w:hAnsi="Times New Roman" w:cs="Times New Roman"/>
          <w:bCs/>
          <w:sz w:val="24"/>
          <w:szCs w:val="24"/>
          <w:lang w:eastAsia="ar-SA"/>
        </w:rPr>
        <w:t xml:space="preserve"> </w:t>
      </w:r>
    </w:p>
    <w:p w:rsidR="00E826BB" w:rsidRDefault="00CD5B8F" w:rsidP="00CD5B8F">
      <w:pPr>
        <w:suppressAutoHyphens/>
        <w:spacing w:after="0" w:line="240" w:lineRule="auto"/>
        <w:ind w:firstLine="709"/>
        <w:jc w:val="both"/>
        <w:rPr>
          <w:rFonts w:ascii="Times New Roman" w:eastAsia="Times New Roman" w:hAnsi="Times New Roman" w:cs="Times New Roman"/>
          <w:bCs/>
          <w:sz w:val="24"/>
          <w:szCs w:val="24"/>
          <w:lang w:eastAsia="ar-SA"/>
        </w:rPr>
      </w:pPr>
      <w:r w:rsidRPr="00D30049">
        <w:rPr>
          <w:rFonts w:ascii="Times New Roman" w:eastAsia="Times New Roman" w:hAnsi="Times New Roman" w:cs="Times New Roman"/>
          <w:b/>
          <w:bCs/>
          <w:i/>
          <w:sz w:val="24"/>
          <w:szCs w:val="24"/>
          <w:lang w:eastAsia="ar-SA"/>
        </w:rPr>
        <w:t>Задание 2</w:t>
      </w:r>
      <w:r w:rsidRPr="00D30049">
        <w:rPr>
          <w:rFonts w:ascii="Times New Roman" w:eastAsia="Times New Roman" w:hAnsi="Times New Roman" w:cs="Times New Roman"/>
          <w:bCs/>
          <w:sz w:val="24"/>
          <w:szCs w:val="24"/>
          <w:lang w:eastAsia="ar-SA"/>
        </w:rPr>
        <w:t xml:space="preserve">. </w:t>
      </w:r>
      <w:r w:rsidR="00E826BB">
        <w:rPr>
          <w:rFonts w:ascii="Times New Roman" w:eastAsia="Times New Roman" w:hAnsi="Times New Roman" w:cs="Times New Roman"/>
          <w:bCs/>
          <w:sz w:val="24"/>
          <w:szCs w:val="24"/>
          <w:lang w:eastAsia="ar-SA"/>
        </w:rPr>
        <w:t>Обозначьте, какими способами</w:t>
      </w:r>
      <w:r w:rsidR="00E826BB" w:rsidRPr="00E826BB">
        <w:rPr>
          <w:rFonts w:ascii="Times New Roman" w:eastAsia="Times New Roman" w:hAnsi="Times New Roman" w:cs="Times New Roman"/>
          <w:bCs/>
          <w:sz w:val="24"/>
          <w:szCs w:val="24"/>
          <w:lang w:eastAsia="ar-SA"/>
        </w:rPr>
        <w:t xml:space="preserve"> государством осуществляется возрождение национальной культуры в РФ?</w:t>
      </w:r>
    </w:p>
    <w:p w:rsidR="00E826BB" w:rsidRDefault="00CD5B8F" w:rsidP="00E826BB">
      <w:pPr>
        <w:suppressAutoHyphens/>
        <w:spacing w:after="0" w:line="240" w:lineRule="auto"/>
        <w:ind w:firstLine="709"/>
        <w:jc w:val="both"/>
        <w:rPr>
          <w:rFonts w:ascii="Times New Roman" w:eastAsia="Times New Roman" w:hAnsi="Times New Roman" w:cs="Times New Roman"/>
          <w:bCs/>
          <w:sz w:val="24"/>
          <w:szCs w:val="24"/>
          <w:lang w:eastAsia="ar-SA"/>
        </w:rPr>
      </w:pPr>
      <w:r w:rsidRPr="00F53165">
        <w:rPr>
          <w:rFonts w:ascii="Times New Roman" w:eastAsia="Times New Roman" w:hAnsi="Times New Roman" w:cs="Times New Roman"/>
          <w:b/>
          <w:bCs/>
          <w:i/>
          <w:sz w:val="24"/>
          <w:szCs w:val="24"/>
          <w:lang w:eastAsia="ar-SA"/>
        </w:rPr>
        <w:t>Задание 3</w:t>
      </w:r>
      <w:r>
        <w:rPr>
          <w:rFonts w:ascii="Times New Roman" w:eastAsia="Times New Roman" w:hAnsi="Times New Roman" w:cs="Times New Roman"/>
          <w:bCs/>
          <w:sz w:val="24"/>
          <w:szCs w:val="24"/>
          <w:lang w:eastAsia="ar-SA"/>
        </w:rPr>
        <w:t xml:space="preserve">. </w:t>
      </w:r>
      <w:r w:rsidR="00E826BB">
        <w:rPr>
          <w:rFonts w:ascii="Times New Roman" w:eastAsia="Times New Roman" w:hAnsi="Times New Roman" w:cs="Times New Roman"/>
          <w:bCs/>
          <w:sz w:val="24"/>
          <w:szCs w:val="24"/>
          <w:lang w:eastAsia="ar-SA"/>
        </w:rPr>
        <w:t>В чем заключается с</w:t>
      </w:r>
      <w:r w:rsidR="00E826BB" w:rsidRPr="00E826BB">
        <w:rPr>
          <w:rFonts w:ascii="Times New Roman" w:eastAsia="Times New Roman" w:hAnsi="Times New Roman" w:cs="Times New Roman"/>
          <w:bCs/>
          <w:sz w:val="24"/>
          <w:szCs w:val="24"/>
          <w:lang w:eastAsia="ar-SA"/>
        </w:rPr>
        <w:t>вобода выбора человеком своих культурных ориентиров (предпочтений)</w:t>
      </w:r>
      <w:r w:rsidR="00E826BB">
        <w:rPr>
          <w:rFonts w:ascii="Times New Roman" w:eastAsia="Times New Roman" w:hAnsi="Times New Roman" w:cs="Times New Roman"/>
          <w:bCs/>
          <w:sz w:val="24"/>
          <w:szCs w:val="24"/>
          <w:lang w:eastAsia="ar-SA"/>
        </w:rPr>
        <w:t>?</w:t>
      </w:r>
    </w:p>
    <w:p w:rsidR="00CD5B8F" w:rsidRPr="00D30049" w:rsidRDefault="00CD5B8F" w:rsidP="00CD5B8F">
      <w:pPr>
        <w:suppressAutoHyphens/>
        <w:spacing w:after="0" w:line="240" w:lineRule="auto"/>
        <w:ind w:firstLine="709"/>
        <w:rPr>
          <w:rFonts w:ascii="Times New Roman" w:eastAsia="Times New Roman" w:hAnsi="Times New Roman" w:cs="Times New Roman"/>
          <w:b/>
          <w:bCs/>
          <w:color w:val="000000"/>
          <w:sz w:val="24"/>
          <w:szCs w:val="24"/>
          <w:lang w:eastAsia="ar-SA"/>
        </w:rPr>
      </w:pPr>
      <w:r w:rsidRPr="00D30049">
        <w:rPr>
          <w:rFonts w:ascii="Times New Roman" w:eastAsia="Times New Roman" w:hAnsi="Times New Roman" w:cs="Times New Roman"/>
          <w:b/>
          <w:bCs/>
          <w:color w:val="000000"/>
          <w:sz w:val="24"/>
          <w:szCs w:val="24"/>
          <w:lang w:eastAsia="ar-SA"/>
        </w:rPr>
        <w:t>Вариант – 2</w:t>
      </w:r>
    </w:p>
    <w:p w:rsidR="00CD5B8F" w:rsidRDefault="00CD5B8F" w:rsidP="00CD5B8F">
      <w:pPr>
        <w:suppressAutoHyphens/>
        <w:spacing w:after="0" w:line="240" w:lineRule="auto"/>
        <w:ind w:firstLine="709"/>
        <w:jc w:val="both"/>
        <w:rPr>
          <w:rFonts w:ascii="Times New Roman" w:eastAsia="Times New Roman" w:hAnsi="Times New Roman" w:cs="Times New Roman"/>
          <w:sz w:val="24"/>
          <w:szCs w:val="24"/>
          <w:lang w:eastAsia="ru-RU"/>
        </w:rPr>
      </w:pPr>
      <w:r w:rsidRPr="00D30049">
        <w:rPr>
          <w:rFonts w:ascii="Times New Roman" w:eastAsia="Times New Roman" w:hAnsi="Times New Roman" w:cs="Times New Roman"/>
          <w:b/>
          <w:bCs/>
          <w:i/>
          <w:sz w:val="24"/>
          <w:szCs w:val="24"/>
          <w:lang w:eastAsia="ar-SA"/>
        </w:rPr>
        <w:lastRenderedPageBreak/>
        <w:t>Задание 1</w:t>
      </w:r>
      <w:r w:rsidRPr="00D30049">
        <w:rPr>
          <w:rFonts w:ascii="Times New Roman" w:eastAsia="Times New Roman" w:hAnsi="Times New Roman" w:cs="Times New Roman"/>
          <w:bCs/>
          <w:sz w:val="24"/>
          <w:szCs w:val="24"/>
          <w:lang w:eastAsia="ar-SA"/>
        </w:rPr>
        <w:t>.</w:t>
      </w:r>
      <w:r w:rsidRPr="00BB5FD6">
        <w:rPr>
          <w:rFonts w:ascii="Times New Roman" w:eastAsia="Times New Roman" w:hAnsi="Times New Roman" w:cs="Times New Roman"/>
          <w:bCs/>
          <w:sz w:val="24"/>
          <w:szCs w:val="24"/>
          <w:lang w:eastAsia="ar-SA"/>
        </w:rPr>
        <w:t xml:space="preserve"> </w:t>
      </w:r>
      <w:r w:rsidR="00E826BB">
        <w:rPr>
          <w:rFonts w:ascii="Times New Roman" w:eastAsia="Times New Roman" w:hAnsi="Times New Roman" w:cs="Times New Roman"/>
          <w:bCs/>
          <w:sz w:val="24"/>
          <w:szCs w:val="24"/>
          <w:lang w:eastAsia="ar-SA"/>
        </w:rPr>
        <w:t>Дайте определение, что такое массовая культура?</w:t>
      </w:r>
    </w:p>
    <w:p w:rsidR="00E826BB" w:rsidRDefault="00CD5B8F" w:rsidP="00E826BB">
      <w:pPr>
        <w:suppressAutoHyphens/>
        <w:spacing w:after="0" w:line="240" w:lineRule="auto"/>
        <w:ind w:firstLine="709"/>
        <w:jc w:val="both"/>
        <w:rPr>
          <w:rFonts w:ascii="Times New Roman" w:eastAsia="Times New Roman" w:hAnsi="Times New Roman" w:cs="Times New Roman"/>
          <w:bCs/>
          <w:sz w:val="24"/>
          <w:szCs w:val="24"/>
          <w:lang w:eastAsia="ar-SA"/>
        </w:rPr>
      </w:pPr>
      <w:r w:rsidRPr="00D30049">
        <w:rPr>
          <w:rFonts w:ascii="Times New Roman" w:eastAsia="Times New Roman" w:hAnsi="Times New Roman" w:cs="Times New Roman"/>
          <w:b/>
          <w:bCs/>
          <w:i/>
          <w:sz w:val="24"/>
          <w:szCs w:val="24"/>
          <w:lang w:eastAsia="ar-SA"/>
        </w:rPr>
        <w:t>Задание 2</w:t>
      </w:r>
      <w:r w:rsidRPr="00D30049">
        <w:rPr>
          <w:rFonts w:ascii="Times New Roman" w:eastAsia="Times New Roman" w:hAnsi="Times New Roman" w:cs="Times New Roman"/>
          <w:bCs/>
          <w:sz w:val="24"/>
          <w:szCs w:val="24"/>
          <w:lang w:eastAsia="ar-SA"/>
        </w:rPr>
        <w:t xml:space="preserve">. </w:t>
      </w:r>
      <w:r w:rsidR="00E826BB">
        <w:rPr>
          <w:rFonts w:ascii="Times New Roman" w:eastAsia="Times New Roman" w:hAnsi="Times New Roman" w:cs="Times New Roman"/>
          <w:bCs/>
          <w:sz w:val="24"/>
          <w:szCs w:val="24"/>
          <w:lang w:eastAsia="ar-SA"/>
        </w:rPr>
        <w:t>Обозначьте, какие</w:t>
      </w:r>
      <w:r w:rsidR="00E826BB" w:rsidRPr="00E826BB">
        <w:rPr>
          <w:rFonts w:ascii="Times New Roman" w:eastAsia="Times New Roman" w:hAnsi="Times New Roman" w:cs="Times New Roman"/>
          <w:bCs/>
          <w:sz w:val="24"/>
          <w:szCs w:val="24"/>
          <w:lang w:eastAsia="ar-SA"/>
        </w:rPr>
        <w:t xml:space="preserve"> черты духовной жизни свойственны современному российскому обществу?</w:t>
      </w:r>
    </w:p>
    <w:p w:rsidR="00157FB1" w:rsidRPr="00E826BB" w:rsidRDefault="00CD5B8F" w:rsidP="00E826BB">
      <w:pPr>
        <w:suppressAutoHyphens/>
        <w:spacing w:after="0" w:line="240" w:lineRule="auto"/>
        <w:ind w:firstLine="709"/>
        <w:jc w:val="both"/>
        <w:rPr>
          <w:rFonts w:ascii="Times New Roman" w:eastAsia="Times New Roman" w:hAnsi="Times New Roman" w:cs="Times New Roman"/>
          <w:bCs/>
          <w:sz w:val="24"/>
          <w:szCs w:val="24"/>
          <w:lang w:eastAsia="ar-SA"/>
        </w:rPr>
      </w:pPr>
      <w:r w:rsidRPr="00FD0809">
        <w:rPr>
          <w:rFonts w:ascii="Times New Roman" w:eastAsia="Times New Roman" w:hAnsi="Times New Roman" w:cs="Times New Roman"/>
          <w:b/>
          <w:bCs/>
          <w:i/>
          <w:sz w:val="24"/>
          <w:szCs w:val="24"/>
          <w:lang w:eastAsia="ar-SA"/>
        </w:rPr>
        <w:t>Задание 3</w:t>
      </w:r>
      <w:r>
        <w:rPr>
          <w:rFonts w:ascii="Times New Roman" w:eastAsia="Times New Roman" w:hAnsi="Times New Roman" w:cs="Times New Roman"/>
          <w:bCs/>
          <w:sz w:val="24"/>
          <w:szCs w:val="24"/>
          <w:lang w:eastAsia="ar-SA"/>
        </w:rPr>
        <w:t xml:space="preserve">. </w:t>
      </w:r>
      <w:r w:rsidR="00E826BB">
        <w:rPr>
          <w:rFonts w:ascii="Times New Roman" w:eastAsia="Times New Roman" w:hAnsi="Times New Roman" w:cs="Times New Roman"/>
          <w:bCs/>
          <w:sz w:val="24"/>
          <w:szCs w:val="24"/>
          <w:lang w:eastAsia="ar-SA"/>
        </w:rPr>
        <w:t>Охарактеризуйте в</w:t>
      </w:r>
      <w:r w:rsidR="00E826BB" w:rsidRPr="00E826BB">
        <w:rPr>
          <w:rFonts w:ascii="Times New Roman" w:eastAsia="Times New Roman" w:hAnsi="Times New Roman" w:cs="Times New Roman"/>
          <w:bCs/>
          <w:sz w:val="24"/>
          <w:szCs w:val="24"/>
          <w:lang w:eastAsia="ar-SA"/>
        </w:rPr>
        <w:t>заимоотношение между мировой и национальной культурами</w:t>
      </w:r>
      <w:r w:rsidR="00E826BB">
        <w:rPr>
          <w:rFonts w:ascii="Times New Roman" w:eastAsia="Times New Roman" w:hAnsi="Times New Roman" w:cs="Times New Roman"/>
          <w:bCs/>
          <w:sz w:val="24"/>
          <w:szCs w:val="24"/>
          <w:lang w:eastAsia="ar-SA"/>
        </w:rPr>
        <w:t>.</w:t>
      </w:r>
    </w:p>
    <w:p w:rsidR="003963EF" w:rsidRPr="003963EF" w:rsidRDefault="003963EF" w:rsidP="003963EF">
      <w:pPr>
        <w:tabs>
          <w:tab w:val="left" w:pos="567"/>
        </w:tabs>
        <w:spacing w:after="0" w:line="240" w:lineRule="auto"/>
        <w:jc w:val="both"/>
        <w:rPr>
          <w:rFonts w:ascii="Times New Roman" w:eastAsia="Times New Roman" w:hAnsi="Times New Roman" w:cs="Times New Roman"/>
          <w:b/>
          <w:sz w:val="24"/>
          <w:szCs w:val="24"/>
          <w:lang w:eastAsia="ru-RU"/>
        </w:rPr>
      </w:pPr>
    </w:p>
    <w:p w:rsidR="00240FF0" w:rsidRPr="0092473A" w:rsidRDefault="00240FF0" w:rsidP="00240FF0">
      <w:pPr>
        <w:suppressAutoHyphens/>
        <w:spacing w:after="0" w:line="240" w:lineRule="auto"/>
        <w:ind w:left="360"/>
        <w:jc w:val="center"/>
        <w:rPr>
          <w:rFonts w:ascii="Times New Roman" w:eastAsia="Times New Roman" w:hAnsi="Times New Roman" w:cs="Times New Roman"/>
          <w:i/>
          <w:caps/>
          <w:sz w:val="24"/>
          <w:szCs w:val="24"/>
          <w:lang w:eastAsia="ar-SA"/>
        </w:rPr>
      </w:pPr>
      <w:r w:rsidRPr="0092473A">
        <w:rPr>
          <w:rFonts w:ascii="Times New Roman" w:eastAsia="Times New Roman" w:hAnsi="Times New Roman" w:cs="Times New Roman"/>
          <w:b/>
          <w:sz w:val="24"/>
          <w:szCs w:val="24"/>
          <w:lang w:eastAsia="ar-SA"/>
        </w:rPr>
        <w:t xml:space="preserve">УСТНЫЙ ОПРОС </w:t>
      </w:r>
    </w:p>
    <w:p w:rsidR="00240FF0" w:rsidRPr="0092473A" w:rsidRDefault="00240FF0" w:rsidP="00240FF0">
      <w:pPr>
        <w:suppressAutoHyphens/>
        <w:spacing w:after="0" w:line="240" w:lineRule="auto"/>
        <w:ind w:firstLine="708"/>
        <w:jc w:val="both"/>
        <w:rPr>
          <w:rFonts w:ascii="Times New Roman" w:eastAsia="Times New Roman" w:hAnsi="Times New Roman" w:cs="Times New Roman"/>
          <w:b/>
          <w:sz w:val="24"/>
          <w:szCs w:val="24"/>
          <w:lang w:eastAsia="ar-SA"/>
        </w:rPr>
      </w:pPr>
      <w:r w:rsidRPr="0092473A">
        <w:rPr>
          <w:rFonts w:ascii="Times New Roman" w:eastAsia="Times New Roman" w:hAnsi="Times New Roman" w:cs="Times New Roman"/>
          <w:b/>
          <w:sz w:val="24"/>
          <w:szCs w:val="24"/>
          <w:lang w:eastAsia="ar-SA"/>
        </w:rPr>
        <w:t>1. Описание</w:t>
      </w:r>
    </w:p>
    <w:p w:rsidR="00240FF0" w:rsidRPr="0092473A" w:rsidRDefault="00240FF0" w:rsidP="00240FF0">
      <w:pPr>
        <w:suppressAutoHyphens/>
        <w:spacing w:after="0" w:line="240" w:lineRule="auto"/>
        <w:jc w:val="both"/>
        <w:rPr>
          <w:rFonts w:ascii="Times New Roman" w:eastAsia="Times New Roman" w:hAnsi="Times New Roman" w:cs="Times New Roman"/>
          <w:sz w:val="24"/>
          <w:szCs w:val="24"/>
          <w:lang w:eastAsia="ar-SA"/>
        </w:rPr>
      </w:pPr>
      <w:r w:rsidRPr="0092473A">
        <w:rPr>
          <w:rFonts w:ascii="Times New Roman" w:eastAsia="Times New Roman" w:hAnsi="Times New Roman" w:cs="Times New Roman"/>
          <w:sz w:val="24"/>
          <w:szCs w:val="24"/>
          <w:lang w:eastAsia="ar-SA"/>
        </w:rPr>
        <w:tab/>
        <w:t xml:space="preserve">Устный опрос проводится с целью контроля усвоенных умений и знаний и последующего анализа типичных ошибок и затруднений, обучающихся в конце изучения </w:t>
      </w:r>
      <w:r>
        <w:rPr>
          <w:rFonts w:ascii="Times New Roman" w:eastAsia="Times New Roman" w:hAnsi="Times New Roman" w:cs="Times New Roman"/>
          <w:sz w:val="24"/>
          <w:szCs w:val="24"/>
          <w:lang w:eastAsia="ar-SA"/>
        </w:rPr>
        <w:t>темы 2.5</w:t>
      </w:r>
      <w:r w:rsidRPr="0092473A">
        <w:rPr>
          <w:rFonts w:ascii="Times New Roman" w:eastAsia="Times New Roman" w:hAnsi="Times New Roman" w:cs="Times New Roman"/>
          <w:sz w:val="24"/>
          <w:szCs w:val="24"/>
          <w:lang w:eastAsia="ar-SA"/>
        </w:rPr>
        <w:t xml:space="preserve">. </w:t>
      </w:r>
      <w:r w:rsidRPr="00240FF0">
        <w:rPr>
          <w:rFonts w:ascii="Times New Roman" w:eastAsia="Times New Roman" w:hAnsi="Times New Roman" w:cs="Times New Roman"/>
          <w:sz w:val="24"/>
          <w:szCs w:val="24"/>
          <w:lang w:eastAsia="ar-SA"/>
        </w:rPr>
        <w:t>Перспективы развития РФ в современном мире.</w:t>
      </w:r>
    </w:p>
    <w:p w:rsidR="00240FF0" w:rsidRPr="0092473A" w:rsidRDefault="00240FF0" w:rsidP="00240FF0">
      <w:pPr>
        <w:suppressAutoHyphens/>
        <w:spacing w:after="0" w:line="240" w:lineRule="auto"/>
        <w:jc w:val="both"/>
        <w:rPr>
          <w:rFonts w:ascii="Times New Roman" w:eastAsia="Times New Roman" w:hAnsi="Times New Roman" w:cs="Times New Roman"/>
          <w:sz w:val="24"/>
          <w:szCs w:val="24"/>
          <w:lang w:eastAsia="ar-SA"/>
        </w:rPr>
      </w:pPr>
      <w:r w:rsidRPr="0092473A">
        <w:rPr>
          <w:rFonts w:ascii="Times New Roman" w:eastAsia="Times New Roman" w:hAnsi="Times New Roman" w:cs="Times New Roman"/>
          <w:sz w:val="24"/>
          <w:szCs w:val="24"/>
          <w:lang w:eastAsia="ar-SA"/>
        </w:rPr>
        <w:tab/>
        <w:t>На проведение</w:t>
      </w:r>
      <w:r>
        <w:rPr>
          <w:rFonts w:ascii="Times New Roman" w:eastAsia="Times New Roman" w:hAnsi="Times New Roman" w:cs="Times New Roman"/>
          <w:sz w:val="24"/>
          <w:szCs w:val="24"/>
          <w:lang w:eastAsia="ar-SA"/>
        </w:rPr>
        <w:t xml:space="preserve"> опроса отводится 15</w:t>
      </w:r>
      <w:r w:rsidRPr="0092473A">
        <w:rPr>
          <w:rFonts w:ascii="Times New Roman" w:eastAsia="Times New Roman" w:hAnsi="Times New Roman" w:cs="Times New Roman"/>
          <w:sz w:val="24"/>
          <w:szCs w:val="24"/>
          <w:lang w:eastAsia="ar-SA"/>
        </w:rPr>
        <w:t xml:space="preserve"> минут.</w:t>
      </w:r>
    </w:p>
    <w:p w:rsidR="00240FF0" w:rsidRDefault="00240FF0" w:rsidP="00240FF0">
      <w:pPr>
        <w:suppressAutoHyphens/>
        <w:spacing w:after="0" w:line="240" w:lineRule="auto"/>
        <w:jc w:val="both"/>
      </w:pPr>
      <w:r w:rsidRPr="0092473A">
        <w:rPr>
          <w:rFonts w:ascii="Times New Roman" w:eastAsia="Times New Roman" w:hAnsi="Times New Roman" w:cs="Times New Roman"/>
          <w:sz w:val="24"/>
          <w:szCs w:val="24"/>
          <w:lang w:eastAsia="ar-SA"/>
        </w:rPr>
        <w:tab/>
        <w:t xml:space="preserve">При работе </w:t>
      </w:r>
      <w:proofErr w:type="gramStart"/>
      <w:r w:rsidRPr="0092473A">
        <w:rPr>
          <w:rFonts w:ascii="Times New Roman" w:eastAsia="Times New Roman" w:hAnsi="Times New Roman" w:cs="Times New Roman"/>
          <w:sz w:val="24"/>
          <w:szCs w:val="24"/>
          <w:lang w:eastAsia="ar-SA"/>
        </w:rPr>
        <w:t>обучающийся</w:t>
      </w:r>
      <w:proofErr w:type="gramEnd"/>
      <w:r w:rsidRPr="0092473A">
        <w:rPr>
          <w:rFonts w:ascii="Times New Roman" w:eastAsia="Times New Roman" w:hAnsi="Times New Roman" w:cs="Times New Roman"/>
          <w:sz w:val="24"/>
          <w:szCs w:val="24"/>
          <w:lang w:eastAsia="ar-SA"/>
        </w:rPr>
        <w:t xml:space="preserve"> может ис</w:t>
      </w:r>
      <w:r>
        <w:rPr>
          <w:rFonts w:ascii="Times New Roman" w:eastAsia="Times New Roman" w:hAnsi="Times New Roman" w:cs="Times New Roman"/>
          <w:sz w:val="24"/>
          <w:szCs w:val="24"/>
          <w:lang w:eastAsia="ar-SA"/>
        </w:rPr>
        <w:t>пользовать следующие источники:</w:t>
      </w:r>
      <w:r w:rsidRPr="0092473A">
        <w:t xml:space="preserve"> </w:t>
      </w:r>
    </w:p>
    <w:p w:rsidR="00240FF0" w:rsidRPr="00B7094D" w:rsidRDefault="00240FF0" w:rsidP="00240FF0">
      <w:pPr>
        <w:suppressAutoHyphens/>
        <w:spacing w:after="0" w:line="240" w:lineRule="auto"/>
        <w:jc w:val="both"/>
      </w:pPr>
      <w:r>
        <w:rPr>
          <w:rFonts w:ascii="Times New Roman" w:eastAsia="Times New Roman" w:hAnsi="Times New Roman" w:cs="Times New Roman"/>
          <w:sz w:val="24"/>
          <w:szCs w:val="24"/>
          <w:lang w:eastAsia="ar-SA"/>
        </w:rPr>
        <w:t xml:space="preserve">- </w:t>
      </w:r>
      <w:r w:rsidRPr="00681C5A">
        <w:rPr>
          <w:rFonts w:ascii="Times New Roman" w:eastAsia="Times New Roman" w:hAnsi="Times New Roman" w:cs="Times New Roman"/>
          <w:sz w:val="24"/>
          <w:szCs w:val="24"/>
          <w:lang w:eastAsia="ar-SA"/>
        </w:rPr>
        <w:t xml:space="preserve">История России XX - начала XXI века: учебник для СПО / Д.О. </w:t>
      </w:r>
      <w:proofErr w:type="spellStart"/>
      <w:r w:rsidRPr="00681C5A">
        <w:rPr>
          <w:rFonts w:ascii="Times New Roman" w:eastAsia="Times New Roman" w:hAnsi="Times New Roman" w:cs="Times New Roman"/>
          <w:sz w:val="24"/>
          <w:szCs w:val="24"/>
          <w:lang w:eastAsia="ar-SA"/>
        </w:rPr>
        <w:t>Чураков</w:t>
      </w:r>
      <w:proofErr w:type="spellEnd"/>
      <w:r w:rsidRPr="00681C5A">
        <w:rPr>
          <w:rFonts w:ascii="Times New Roman" w:eastAsia="Times New Roman" w:hAnsi="Times New Roman" w:cs="Times New Roman"/>
          <w:sz w:val="24"/>
          <w:szCs w:val="24"/>
          <w:lang w:eastAsia="ar-SA"/>
        </w:rPr>
        <w:t xml:space="preserve"> [и др.]; под ред. Д.О. </w:t>
      </w:r>
      <w:proofErr w:type="spellStart"/>
      <w:r w:rsidRPr="00681C5A">
        <w:rPr>
          <w:rFonts w:ascii="Times New Roman" w:eastAsia="Times New Roman" w:hAnsi="Times New Roman" w:cs="Times New Roman"/>
          <w:sz w:val="24"/>
          <w:szCs w:val="24"/>
          <w:lang w:eastAsia="ar-SA"/>
        </w:rPr>
        <w:t>Чуракова</w:t>
      </w:r>
      <w:proofErr w:type="spellEnd"/>
      <w:r w:rsidRPr="00681C5A">
        <w:rPr>
          <w:rFonts w:ascii="Times New Roman" w:eastAsia="Times New Roman" w:hAnsi="Times New Roman" w:cs="Times New Roman"/>
          <w:sz w:val="24"/>
          <w:szCs w:val="24"/>
          <w:lang w:eastAsia="ar-SA"/>
        </w:rPr>
        <w:t xml:space="preserve">, С.А. Саркисяна. — 2-е изд., </w:t>
      </w:r>
      <w:proofErr w:type="spellStart"/>
      <w:r w:rsidRPr="00681C5A">
        <w:rPr>
          <w:rFonts w:ascii="Times New Roman" w:eastAsia="Times New Roman" w:hAnsi="Times New Roman" w:cs="Times New Roman"/>
          <w:sz w:val="24"/>
          <w:szCs w:val="24"/>
          <w:lang w:eastAsia="ar-SA"/>
        </w:rPr>
        <w:t>перераб</w:t>
      </w:r>
      <w:proofErr w:type="spellEnd"/>
      <w:r w:rsidRPr="00681C5A">
        <w:rPr>
          <w:rFonts w:ascii="Times New Roman" w:eastAsia="Times New Roman" w:hAnsi="Times New Roman" w:cs="Times New Roman"/>
          <w:sz w:val="24"/>
          <w:szCs w:val="24"/>
          <w:lang w:eastAsia="ar-SA"/>
        </w:rPr>
        <w:t xml:space="preserve">. и доп. — М.: Издательство </w:t>
      </w:r>
      <w:proofErr w:type="spellStart"/>
      <w:r w:rsidRPr="00681C5A">
        <w:rPr>
          <w:rFonts w:ascii="Times New Roman" w:eastAsia="Times New Roman" w:hAnsi="Times New Roman" w:cs="Times New Roman"/>
          <w:sz w:val="24"/>
          <w:szCs w:val="24"/>
          <w:lang w:eastAsia="ar-SA"/>
        </w:rPr>
        <w:t>Юрайт</w:t>
      </w:r>
      <w:proofErr w:type="spellEnd"/>
      <w:r w:rsidRPr="00681C5A">
        <w:rPr>
          <w:rFonts w:ascii="Times New Roman" w:eastAsia="Times New Roman" w:hAnsi="Times New Roman" w:cs="Times New Roman"/>
          <w:sz w:val="24"/>
          <w:szCs w:val="24"/>
          <w:lang w:eastAsia="ar-SA"/>
        </w:rPr>
        <w:t>, 2017. — 270 с.</w:t>
      </w:r>
    </w:p>
    <w:p w:rsidR="00240FF0" w:rsidRPr="0092473A" w:rsidRDefault="00240FF0" w:rsidP="00240FF0">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6E28EA">
        <w:rPr>
          <w:rFonts w:ascii="Times New Roman" w:eastAsia="Times New Roman" w:hAnsi="Times New Roman" w:cs="Times New Roman"/>
          <w:sz w:val="24"/>
          <w:szCs w:val="24"/>
          <w:lang w:eastAsia="ar-SA"/>
        </w:rPr>
        <w:t xml:space="preserve">Л.В. </w:t>
      </w:r>
      <w:proofErr w:type="spellStart"/>
      <w:r w:rsidRPr="006E28EA">
        <w:rPr>
          <w:rFonts w:ascii="Times New Roman" w:eastAsia="Times New Roman" w:hAnsi="Times New Roman" w:cs="Times New Roman"/>
          <w:sz w:val="24"/>
          <w:szCs w:val="24"/>
          <w:lang w:eastAsia="ar-SA"/>
        </w:rPr>
        <w:t>Печалова</w:t>
      </w:r>
      <w:proofErr w:type="spellEnd"/>
      <w:r w:rsidRPr="006E28EA">
        <w:rPr>
          <w:rFonts w:ascii="Times New Roman" w:eastAsia="Times New Roman" w:hAnsi="Times New Roman" w:cs="Times New Roman"/>
          <w:sz w:val="24"/>
          <w:szCs w:val="24"/>
          <w:lang w:eastAsia="ar-SA"/>
        </w:rPr>
        <w:t xml:space="preserve">, А.К. </w:t>
      </w:r>
      <w:proofErr w:type="spellStart"/>
      <w:r w:rsidRPr="006E28EA">
        <w:rPr>
          <w:rFonts w:ascii="Times New Roman" w:eastAsia="Times New Roman" w:hAnsi="Times New Roman" w:cs="Times New Roman"/>
          <w:sz w:val="24"/>
          <w:szCs w:val="24"/>
          <w:lang w:eastAsia="ar-SA"/>
        </w:rPr>
        <w:t>Печалов</w:t>
      </w:r>
      <w:proofErr w:type="spellEnd"/>
      <w:r w:rsidRPr="006E28EA">
        <w:rPr>
          <w:rFonts w:ascii="Times New Roman" w:eastAsia="Times New Roman" w:hAnsi="Times New Roman" w:cs="Times New Roman"/>
          <w:sz w:val="24"/>
          <w:szCs w:val="24"/>
          <w:lang w:eastAsia="ar-SA"/>
        </w:rPr>
        <w:t>. История: учебное пособие. – Ставр</w:t>
      </w:r>
      <w:r>
        <w:rPr>
          <w:rFonts w:ascii="Times New Roman" w:eastAsia="Times New Roman" w:hAnsi="Times New Roman" w:cs="Times New Roman"/>
          <w:sz w:val="24"/>
          <w:szCs w:val="24"/>
          <w:lang w:eastAsia="ar-SA"/>
        </w:rPr>
        <w:t xml:space="preserve">ополь: ГБОУ СПО «Ставропольский </w:t>
      </w:r>
      <w:r w:rsidRPr="006E28EA">
        <w:rPr>
          <w:rFonts w:ascii="Times New Roman" w:eastAsia="Times New Roman" w:hAnsi="Times New Roman" w:cs="Times New Roman"/>
          <w:sz w:val="24"/>
          <w:szCs w:val="24"/>
          <w:lang w:eastAsia="ar-SA"/>
        </w:rPr>
        <w:t>строительный техникум», 201</w:t>
      </w:r>
      <w:r>
        <w:rPr>
          <w:rFonts w:ascii="Times New Roman" w:eastAsia="Times New Roman" w:hAnsi="Times New Roman" w:cs="Times New Roman"/>
          <w:sz w:val="24"/>
          <w:szCs w:val="24"/>
          <w:lang w:eastAsia="ar-SA"/>
        </w:rPr>
        <w:t>6</w:t>
      </w:r>
      <w:r w:rsidRPr="006E28EA">
        <w:rPr>
          <w:rFonts w:ascii="Times New Roman" w:eastAsia="Times New Roman" w:hAnsi="Times New Roman" w:cs="Times New Roman"/>
          <w:sz w:val="24"/>
          <w:szCs w:val="24"/>
          <w:lang w:eastAsia="ar-SA"/>
        </w:rPr>
        <w:t xml:space="preserve"> – 239с.</w:t>
      </w:r>
    </w:p>
    <w:p w:rsidR="00240FF0" w:rsidRPr="0092473A" w:rsidRDefault="00240FF0" w:rsidP="00240FF0">
      <w:pPr>
        <w:suppressAutoHyphens/>
        <w:spacing w:after="0" w:line="240" w:lineRule="auto"/>
        <w:ind w:firstLine="675"/>
        <w:jc w:val="both"/>
        <w:rPr>
          <w:rFonts w:ascii="Times New Roman" w:eastAsia="Times New Roman" w:hAnsi="Times New Roman" w:cs="Times New Roman"/>
          <w:b/>
          <w:sz w:val="24"/>
          <w:szCs w:val="24"/>
          <w:lang w:eastAsia="ar-SA"/>
        </w:rPr>
      </w:pPr>
      <w:r w:rsidRPr="0092473A">
        <w:rPr>
          <w:rFonts w:ascii="Times New Roman" w:eastAsia="Times New Roman" w:hAnsi="Times New Roman" w:cs="Times New Roman"/>
          <w:b/>
          <w:sz w:val="24"/>
          <w:szCs w:val="24"/>
          <w:lang w:eastAsia="ar-SA"/>
        </w:rPr>
        <w:t>2. Критерии оценки устных ответов</w:t>
      </w:r>
    </w:p>
    <w:p w:rsidR="00240FF0" w:rsidRPr="0092473A" w:rsidRDefault="00240FF0" w:rsidP="00240FF0">
      <w:pPr>
        <w:suppressAutoHyphens/>
        <w:spacing w:after="0" w:line="240" w:lineRule="auto"/>
        <w:jc w:val="both"/>
        <w:rPr>
          <w:rFonts w:ascii="Times New Roman" w:eastAsia="Arial" w:hAnsi="Times New Roman" w:cs="Times New Roman"/>
          <w:sz w:val="24"/>
          <w:szCs w:val="24"/>
          <w:lang w:eastAsia="ar-SA"/>
        </w:rPr>
      </w:pPr>
      <w:r w:rsidRPr="0092473A">
        <w:rPr>
          <w:rFonts w:ascii="Times New Roman" w:eastAsia="Arial" w:hAnsi="Times New Roman" w:cs="Times New Roman"/>
          <w:b/>
          <w:sz w:val="24"/>
          <w:szCs w:val="24"/>
          <w:lang w:eastAsia="ar-SA"/>
        </w:rPr>
        <w:t>Оценка «5» «отлично»</w:t>
      </w:r>
      <w:r w:rsidRPr="0092473A">
        <w:rPr>
          <w:rFonts w:ascii="Times New Roman" w:eastAsia="Arial" w:hAnsi="Times New Roman" w:cs="Times New Roman"/>
          <w:sz w:val="24"/>
          <w:szCs w:val="24"/>
          <w:lang w:eastAsia="ar-SA"/>
        </w:rPr>
        <w:t xml:space="preserve">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240FF0" w:rsidRPr="0092473A" w:rsidRDefault="00240FF0" w:rsidP="00240FF0">
      <w:pPr>
        <w:suppressAutoHyphens/>
        <w:spacing w:after="0" w:line="240" w:lineRule="auto"/>
        <w:jc w:val="both"/>
        <w:rPr>
          <w:rFonts w:ascii="Times New Roman" w:eastAsia="Arial" w:hAnsi="Times New Roman" w:cs="Times New Roman"/>
          <w:sz w:val="24"/>
          <w:szCs w:val="24"/>
          <w:lang w:eastAsia="ar-SA"/>
        </w:rPr>
      </w:pPr>
      <w:r w:rsidRPr="0092473A">
        <w:rPr>
          <w:rFonts w:ascii="Times New Roman" w:eastAsia="Arial" w:hAnsi="Times New Roman" w:cs="Times New Roman"/>
          <w:b/>
          <w:sz w:val="24"/>
          <w:szCs w:val="24"/>
          <w:lang w:eastAsia="ar-SA"/>
        </w:rPr>
        <w:t>Оценка «4» «хорошо»</w:t>
      </w:r>
      <w:r w:rsidRPr="0092473A">
        <w:rPr>
          <w:rFonts w:ascii="Times New Roman" w:eastAsia="Arial" w:hAnsi="Times New Roman" w:cs="Times New Roman"/>
          <w:sz w:val="24"/>
          <w:szCs w:val="24"/>
          <w:lang w:eastAsia="ar-SA"/>
        </w:rPr>
        <w:t xml:space="preserve"> - студент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rsidR="00240FF0" w:rsidRPr="0092473A" w:rsidRDefault="00240FF0" w:rsidP="00240FF0">
      <w:pPr>
        <w:suppressAutoHyphens/>
        <w:spacing w:after="0" w:line="240" w:lineRule="auto"/>
        <w:jc w:val="both"/>
        <w:rPr>
          <w:rFonts w:ascii="Times New Roman" w:eastAsia="Arial" w:hAnsi="Times New Roman" w:cs="Times New Roman"/>
          <w:sz w:val="24"/>
          <w:szCs w:val="24"/>
          <w:lang w:eastAsia="ar-SA"/>
        </w:rPr>
      </w:pPr>
      <w:r w:rsidRPr="0092473A">
        <w:rPr>
          <w:rFonts w:ascii="Times New Roman" w:eastAsia="Arial" w:hAnsi="Times New Roman" w:cs="Times New Roman"/>
          <w:b/>
          <w:sz w:val="24"/>
          <w:szCs w:val="24"/>
          <w:lang w:eastAsia="ar-SA"/>
        </w:rPr>
        <w:t>Оценка «3» «удовлетворительно»</w:t>
      </w:r>
      <w:r w:rsidRPr="0092473A">
        <w:rPr>
          <w:rFonts w:ascii="Times New Roman" w:eastAsia="Arial" w:hAnsi="Times New Roman" w:cs="Times New Roman"/>
          <w:sz w:val="24"/>
          <w:szCs w:val="24"/>
          <w:lang w:eastAsia="ar-SA"/>
        </w:rPr>
        <w:t xml:space="preserve">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240FF0" w:rsidRPr="0092473A" w:rsidRDefault="00240FF0" w:rsidP="00240FF0">
      <w:pPr>
        <w:suppressAutoHyphens/>
        <w:spacing w:after="0" w:line="240" w:lineRule="auto"/>
        <w:jc w:val="both"/>
        <w:rPr>
          <w:rFonts w:ascii="Times New Roman" w:eastAsia="Times New Roman" w:hAnsi="Times New Roman" w:cs="Times New Roman"/>
          <w:sz w:val="24"/>
          <w:szCs w:val="24"/>
          <w:lang w:eastAsia="ar-SA"/>
        </w:rPr>
      </w:pPr>
      <w:r w:rsidRPr="0092473A">
        <w:rPr>
          <w:rFonts w:ascii="Times New Roman" w:eastAsia="Times New Roman" w:hAnsi="Times New Roman" w:cs="Times New Roman"/>
          <w:b/>
          <w:sz w:val="24"/>
          <w:szCs w:val="24"/>
          <w:lang w:eastAsia="ar-SA"/>
        </w:rPr>
        <w:t xml:space="preserve">Оценка «2» «неудовлетворительно» - </w:t>
      </w:r>
      <w:r w:rsidRPr="0092473A">
        <w:rPr>
          <w:rFonts w:ascii="Times New Roman" w:eastAsia="Times New Roman" w:hAnsi="Times New Roman" w:cs="Times New Roman"/>
          <w:sz w:val="24"/>
          <w:szCs w:val="24"/>
          <w:lang w:eastAsia="ar-SA"/>
        </w:rPr>
        <w:t>Дан неполный ответ, представляющий собой разрозненные знания по теме вопроса с существенными ошибками.</w:t>
      </w:r>
    </w:p>
    <w:p w:rsidR="00240FF0" w:rsidRPr="0092473A" w:rsidRDefault="00240FF0" w:rsidP="00240FF0">
      <w:pPr>
        <w:suppressAutoHyphens/>
        <w:spacing w:after="0" w:line="240" w:lineRule="auto"/>
        <w:jc w:val="both"/>
        <w:rPr>
          <w:rFonts w:ascii="Times New Roman" w:eastAsia="Times New Roman" w:hAnsi="Times New Roman" w:cs="Times New Roman"/>
          <w:b/>
          <w:sz w:val="24"/>
          <w:szCs w:val="24"/>
          <w:lang w:eastAsia="ar-SA"/>
        </w:rPr>
      </w:pPr>
      <w:r w:rsidRPr="0092473A">
        <w:rPr>
          <w:rFonts w:ascii="Times New Roman" w:eastAsia="Times New Roman" w:hAnsi="Times New Roman" w:cs="Times New Roman"/>
          <w:b/>
          <w:i/>
          <w:sz w:val="24"/>
          <w:szCs w:val="24"/>
          <w:lang w:eastAsia="ar-SA"/>
        </w:rPr>
        <w:tab/>
      </w:r>
      <w:r w:rsidRPr="0092473A">
        <w:rPr>
          <w:rFonts w:ascii="Times New Roman" w:eastAsia="Times New Roman" w:hAnsi="Times New Roman" w:cs="Times New Roman"/>
          <w:b/>
          <w:sz w:val="24"/>
          <w:szCs w:val="24"/>
          <w:lang w:eastAsia="ar-SA"/>
        </w:rPr>
        <w:t>3.</w:t>
      </w:r>
      <w:r w:rsidRPr="0092473A">
        <w:rPr>
          <w:rFonts w:ascii="Times New Roman" w:eastAsia="Times New Roman" w:hAnsi="Times New Roman" w:cs="Times New Roman"/>
          <w:b/>
          <w:i/>
          <w:sz w:val="24"/>
          <w:szCs w:val="24"/>
          <w:lang w:eastAsia="ar-SA"/>
        </w:rPr>
        <w:t xml:space="preserve"> </w:t>
      </w:r>
      <w:r>
        <w:rPr>
          <w:rFonts w:ascii="Times New Roman" w:eastAsia="Times New Roman" w:hAnsi="Times New Roman" w:cs="Times New Roman"/>
          <w:b/>
          <w:sz w:val="24"/>
          <w:szCs w:val="24"/>
          <w:lang w:eastAsia="ar-SA"/>
        </w:rPr>
        <w:t>В</w:t>
      </w:r>
      <w:r w:rsidRPr="0092473A">
        <w:rPr>
          <w:rFonts w:ascii="Times New Roman" w:eastAsia="Times New Roman" w:hAnsi="Times New Roman" w:cs="Times New Roman"/>
          <w:b/>
          <w:sz w:val="24"/>
          <w:szCs w:val="24"/>
          <w:lang w:eastAsia="ar-SA"/>
        </w:rPr>
        <w:t xml:space="preserve">опросы </w:t>
      </w:r>
    </w:p>
    <w:tbl>
      <w:tblPr>
        <w:tblStyle w:val="a7"/>
        <w:tblW w:w="9747" w:type="dxa"/>
        <w:tblLook w:val="04A0" w:firstRow="1" w:lastRow="0" w:firstColumn="1" w:lastColumn="0" w:noHBand="0" w:noVBand="1"/>
      </w:tblPr>
      <w:tblGrid>
        <w:gridCol w:w="3510"/>
        <w:gridCol w:w="6237"/>
      </w:tblGrid>
      <w:tr w:rsidR="00240FF0" w:rsidRPr="0092473A" w:rsidTr="001259F2">
        <w:tc>
          <w:tcPr>
            <w:tcW w:w="3510" w:type="dxa"/>
          </w:tcPr>
          <w:p w:rsidR="00240FF0" w:rsidRPr="0092473A" w:rsidRDefault="00240FF0" w:rsidP="00941715">
            <w:pPr>
              <w:spacing w:after="0" w:line="240" w:lineRule="auto"/>
              <w:jc w:val="center"/>
              <w:rPr>
                <w:rFonts w:ascii="Times New Roman" w:hAnsi="Times New Roman" w:cs="Times New Roman"/>
                <w:b/>
                <w:sz w:val="24"/>
                <w:szCs w:val="24"/>
                <w:lang w:eastAsia="ar-SA"/>
              </w:rPr>
            </w:pPr>
            <w:r w:rsidRPr="0092473A">
              <w:rPr>
                <w:rFonts w:ascii="Times New Roman" w:hAnsi="Times New Roman" w:cs="Times New Roman"/>
                <w:b/>
                <w:sz w:val="24"/>
                <w:szCs w:val="24"/>
                <w:lang w:eastAsia="ar-SA"/>
              </w:rPr>
              <w:t>Тема</w:t>
            </w:r>
          </w:p>
        </w:tc>
        <w:tc>
          <w:tcPr>
            <w:tcW w:w="6237" w:type="dxa"/>
          </w:tcPr>
          <w:p w:rsidR="00240FF0" w:rsidRPr="0092473A" w:rsidRDefault="00240FF0" w:rsidP="00941715">
            <w:pPr>
              <w:spacing w:after="0" w:line="240" w:lineRule="auto"/>
              <w:jc w:val="center"/>
              <w:rPr>
                <w:rFonts w:ascii="Times New Roman" w:hAnsi="Times New Roman" w:cs="Times New Roman"/>
                <w:b/>
                <w:sz w:val="24"/>
                <w:szCs w:val="24"/>
                <w:lang w:eastAsia="ar-SA"/>
              </w:rPr>
            </w:pPr>
            <w:r w:rsidRPr="0092473A">
              <w:rPr>
                <w:rFonts w:ascii="Times New Roman" w:hAnsi="Times New Roman" w:cs="Times New Roman"/>
                <w:b/>
                <w:sz w:val="24"/>
                <w:szCs w:val="24"/>
                <w:lang w:eastAsia="ar-SA"/>
              </w:rPr>
              <w:t>Вопросы</w:t>
            </w:r>
          </w:p>
        </w:tc>
      </w:tr>
      <w:tr w:rsidR="00915E65" w:rsidRPr="0092473A" w:rsidTr="001259F2">
        <w:tc>
          <w:tcPr>
            <w:tcW w:w="3510" w:type="dxa"/>
            <w:vMerge w:val="restart"/>
          </w:tcPr>
          <w:p w:rsidR="00915E65" w:rsidRPr="00D973C3" w:rsidRDefault="00915E65" w:rsidP="00941715">
            <w:pPr>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Тема 2.4</w:t>
            </w:r>
            <w:r w:rsidRPr="00D973C3">
              <w:rPr>
                <w:rFonts w:ascii="Times New Roman" w:eastAsia="Times New Roman" w:hAnsi="Times New Roman" w:cs="Times New Roman"/>
                <w:b/>
                <w:sz w:val="24"/>
                <w:szCs w:val="24"/>
                <w:lang w:eastAsia="ar-SA"/>
              </w:rPr>
              <w:t xml:space="preserve">. </w:t>
            </w:r>
            <w:r w:rsidRPr="00681C5A">
              <w:rPr>
                <w:rFonts w:ascii="Times New Roman" w:eastAsia="Times New Roman" w:hAnsi="Times New Roman" w:cs="Times New Roman"/>
                <w:b/>
                <w:sz w:val="24"/>
                <w:szCs w:val="24"/>
                <w:lang w:eastAsia="ar-SA"/>
              </w:rPr>
              <w:t>Развитие культуры в России.</w:t>
            </w:r>
          </w:p>
          <w:p w:rsidR="00915E65" w:rsidRPr="0092473A" w:rsidRDefault="00915E65" w:rsidP="00941715">
            <w:pPr>
              <w:spacing w:after="0" w:line="240" w:lineRule="auto"/>
              <w:jc w:val="both"/>
              <w:rPr>
                <w:rFonts w:ascii="Times New Roman" w:hAnsi="Times New Roman" w:cs="Times New Roman"/>
                <w:b/>
                <w:sz w:val="24"/>
                <w:szCs w:val="24"/>
                <w:lang w:eastAsia="ar-SA"/>
              </w:rPr>
            </w:pPr>
          </w:p>
        </w:tc>
        <w:tc>
          <w:tcPr>
            <w:tcW w:w="6237" w:type="dxa"/>
          </w:tcPr>
          <w:p w:rsidR="00915E65" w:rsidRPr="007C0B7E" w:rsidRDefault="00915E65" w:rsidP="00240FF0">
            <w:pPr>
              <w:spacing w:after="0" w:line="240" w:lineRule="auto"/>
              <w:jc w:val="both"/>
              <w:rPr>
                <w:rFonts w:ascii="Times New Roman" w:hAnsi="Times New Roman" w:cs="Times New Roman"/>
                <w:sz w:val="24"/>
                <w:szCs w:val="24"/>
              </w:rPr>
            </w:pPr>
            <w:r w:rsidRPr="00956A07">
              <w:rPr>
                <w:rFonts w:ascii="Times New Roman" w:hAnsi="Times New Roman" w:cs="Times New Roman"/>
                <w:b/>
                <w:sz w:val="24"/>
                <w:szCs w:val="24"/>
                <w:lang w:eastAsia="ar-SA"/>
              </w:rPr>
              <w:t>Вопрос 1.</w:t>
            </w:r>
            <w:r w:rsidRPr="00956A07">
              <w:rPr>
                <w:rFonts w:ascii="Times New Roman" w:hAnsi="Times New Roman" w:cs="Times New Roman"/>
                <w:sz w:val="24"/>
                <w:szCs w:val="24"/>
              </w:rPr>
              <w:t xml:space="preserve"> </w:t>
            </w:r>
            <w:r w:rsidRPr="00915E65">
              <w:rPr>
                <w:rFonts w:ascii="Times New Roman" w:hAnsi="Times New Roman" w:cs="Times New Roman"/>
                <w:sz w:val="24"/>
                <w:szCs w:val="24"/>
              </w:rPr>
              <w:t>Почему законодательные инициативы президента В.В. Путина выдвинули на первый план укрепление «вертикали власти»?</w:t>
            </w:r>
          </w:p>
        </w:tc>
      </w:tr>
      <w:tr w:rsidR="00915E65" w:rsidRPr="0092473A" w:rsidTr="001259F2">
        <w:tc>
          <w:tcPr>
            <w:tcW w:w="3510" w:type="dxa"/>
            <w:vMerge/>
          </w:tcPr>
          <w:p w:rsidR="00915E65" w:rsidRPr="0092473A" w:rsidRDefault="00915E65" w:rsidP="00941715">
            <w:pPr>
              <w:spacing w:after="0" w:line="240" w:lineRule="auto"/>
              <w:jc w:val="both"/>
              <w:rPr>
                <w:rFonts w:ascii="Times New Roman" w:hAnsi="Times New Roman" w:cs="Times New Roman"/>
                <w:sz w:val="24"/>
                <w:szCs w:val="24"/>
                <w:lang w:eastAsia="ar-SA"/>
              </w:rPr>
            </w:pPr>
          </w:p>
        </w:tc>
        <w:tc>
          <w:tcPr>
            <w:tcW w:w="6237" w:type="dxa"/>
          </w:tcPr>
          <w:p w:rsidR="00915E65" w:rsidRPr="0092473A" w:rsidRDefault="00915E65" w:rsidP="00915E65">
            <w:pPr>
              <w:spacing w:after="0" w:line="240" w:lineRule="auto"/>
              <w:jc w:val="both"/>
              <w:rPr>
                <w:rFonts w:ascii="Times New Roman" w:hAnsi="Times New Roman" w:cs="Times New Roman"/>
                <w:sz w:val="24"/>
                <w:szCs w:val="24"/>
                <w:lang w:eastAsia="ar-SA"/>
              </w:rPr>
            </w:pPr>
            <w:r w:rsidRPr="00F77511">
              <w:rPr>
                <w:rFonts w:ascii="Times New Roman" w:hAnsi="Times New Roman" w:cs="Times New Roman"/>
                <w:b/>
                <w:sz w:val="24"/>
                <w:szCs w:val="24"/>
                <w:lang w:eastAsia="ar-SA"/>
              </w:rPr>
              <w:t>Вопрос 2.</w:t>
            </w:r>
            <w:r>
              <w:rPr>
                <w:rFonts w:ascii="Times New Roman" w:hAnsi="Times New Roman" w:cs="Times New Roman"/>
                <w:sz w:val="24"/>
                <w:szCs w:val="24"/>
                <w:lang w:eastAsia="ar-SA"/>
              </w:rPr>
              <w:t xml:space="preserve"> </w:t>
            </w:r>
            <w:r w:rsidRPr="00915E65">
              <w:rPr>
                <w:rFonts w:ascii="Times New Roman" w:hAnsi="Times New Roman" w:cs="Times New Roman"/>
                <w:sz w:val="24"/>
                <w:szCs w:val="24"/>
                <w:lang w:eastAsia="ar-SA"/>
              </w:rPr>
              <w:t xml:space="preserve">Назовите причины экономического роста России </w:t>
            </w:r>
            <w:proofErr w:type="gramStart"/>
            <w:r w:rsidRPr="00915E65">
              <w:rPr>
                <w:rFonts w:ascii="Times New Roman" w:hAnsi="Times New Roman" w:cs="Times New Roman"/>
                <w:sz w:val="24"/>
                <w:szCs w:val="24"/>
                <w:lang w:eastAsia="ar-SA"/>
              </w:rPr>
              <w:t>в начале</w:t>
            </w:r>
            <w:proofErr w:type="gramEnd"/>
            <w:r w:rsidRPr="00915E65">
              <w:rPr>
                <w:rFonts w:ascii="Times New Roman" w:hAnsi="Times New Roman" w:cs="Times New Roman"/>
                <w:sz w:val="24"/>
                <w:szCs w:val="24"/>
                <w:lang w:eastAsia="ar-SA"/>
              </w:rPr>
              <w:t xml:space="preserve"> XXI в.</w:t>
            </w:r>
          </w:p>
        </w:tc>
      </w:tr>
      <w:tr w:rsidR="00915E65" w:rsidRPr="0092473A" w:rsidTr="001259F2">
        <w:tc>
          <w:tcPr>
            <w:tcW w:w="3510" w:type="dxa"/>
            <w:vMerge/>
          </w:tcPr>
          <w:p w:rsidR="00915E65" w:rsidRPr="0092473A" w:rsidRDefault="00915E65" w:rsidP="00941715">
            <w:pPr>
              <w:spacing w:after="0" w:line="240" w:lineRule="auto"/>
              <w:jc w:val="both"/>
              <w:rPr>
                <w:rFonts w:ascii="Times New Roman" w:hAnsi="Times New Roman" w:cs="Times New Roman"/>
                <w:sz w:val="24"/>
                <w:szCs w:val="24"/>
                <w:lang w:eastAsia="ar-SA"/>
              </w:rPr>
            </w:pPr>
          </w:p>
        </w:tc>
        <w:tc>
          <w:tcPr>
            <w:tcW w:w="6237" w:type="dxa"/>
          </w:tcPr>
          <w:p w:rsidR="00915E65" w:rsidRPr="00681C5A" w:rsidRDefault="00915E65" w:rsidP="00915E65">
            <w:pPr>
              <w:spacing w:after="0" w:line="240"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Вопрос 3</w:t>
            </w:r>
            <w:r>
              <w:rPr>
                <w:rFonts w:ascii="Times New Roman" w:hAnsi="Times New Roman" w:cs="Times New Roman"/>
                <w:sz w:val="24"/>
                <w:szCs w:val="24"/>
                <w:lang w:eastAsia="ar-SA"/>
              </w:rPr>
              <w:t xml:space="preserve">. </w:t>
            </w:r>
            <w:r w:rsidRPr="00915E65">
              <w:rPr>
                <w:rFonts w:ascii="Times New Roman" w:hAnsi="Times New Roman" w:cs="Times New Roman"/>
                <w:sz w:val="24"/>
                <w:szCs w:val="24"/>
                <w:lang w:eastAsia="ar-SA"/>
              </w:rPr>
              <w:t>Укажите основные особенности духовной жизни российского общества. Говорят ли они о возрождении духовности в России? Свой ответ поясните.</w:t>
            </w:r>
          </w:p>
        </w:tc>
      </w:tr>
      <w:tr w:rsidR="00915E65" w:rsidRPr="0092473A" w:rsidTr="001259F2">
        <w:tc>
          <w:tcPr>
            <w:tcW w:w="3510" w:type="dxa"/>
            <w:vMerge/>
          </w:tcPr>
          <w:p w:rsidR="00915E65" w:rsidRPr="0092473A" w:rsidRDefault="00915E65" w:rsidP="00941715">
            <w:pPr>
              <w:spacing w:after="0" w:line="240" w:lineRule="auto"/>
              <w:jc w:val="both"/>
              <w:rPr>
                <w:rFonts w:ascii="Times New Roman" w:hAnsi="Times New Roman" w:cs="Times New Roman"/>
                <w:sz w:val="24"/>
                <w:szCs w:val="24"/>
                <w:lang w:eastAsia="ar-SA"/>
              </w:rPr>
            </w:pPr>
          </w:p>
        </w:tc>
        <w:tc>
          <w:tcPr>
            <w:tcW w:w="6237" w:type="dxa"/>
          </w:tcPr>
          <w:p w:rsidR="00915E65" w:rsidRDefault="00915E65" w:rsidP="00915E65">
            <w:pPr>
              <w:spacing w:after="0" w:line="240" w:lineRule="auto"/>
              <w:jc w:val="both"/>
              <w:rPr>
                <w:rFonts w:ascii="Times New Roman" w:hAnsi="Times New Roman" w:cs="Times New Roman"/>
                <w:sz w:val="24"/>
                <w:szCs w:val="24"/>
              </w:rPr>
            </w:pPr>
            <w:r w:rsidRPr="00F77511">
              <w:rPr>
                <w:rFonts w:ascii="Times New Roman" w:hAnsi="Times New Roman" w:cs="Times New Roman"/>
                <w:b/>
                <w:sz w:val="24"/>
                <w:szCs w:val="24"/>
                <w:lang w:eastAsia="ar-SA"/>
              </w:rPr>
              <w:t>Вопрос 4.</w:t>
            </w:r>
            <w:r>
              <w:rPr>
                <w:rFonts w:ascii="Times New Roman" w:hAnsi="Times New Roman" w:cs="Times New Roman"/>
                <w:sz w:val="24"/>
                <w:szCs w:val="24"/>
                <w:lang w:eastAsia="ar-SA"/>
              </w:rPr>
              <w:t xml:space="preserve"> </w:t>
            </w:r>
            <w:r w:rsidRPr="00240FF0">
              <w:rPr>
                <w:rFonts w:ascii="Times New Roman" w:hAnsi="Times New Roman" w:cs="Times New Roman"/>
                <w:sz w:val="24"/>
                <w:szCs w:val="24"/>
              </w:rPr>
              <w:t xml:space="preserve">Какие проекты попали в разряд </w:t>
            </w:r>
            <w:proofErr w:type="gramStart"/>
            <w:r w:rsidRPr="00240FF0">
              <w:rPr>
                <w:rFonts w:ascii="Times New Roman" w:hAnsi="Times New Roman" w:cs="Times New Roman"/>
                <w:sz w:val="24"/>
                <w:szCs w:val="24"/>
              </w:rPr>
              <w:t>приоритетных</w:t>
            </w:r>
            <w:proofErr w:type="gramEnd"/>
            <w:r w:rsidRPr="00240FF0">
              <w:rPr>
                <w:rFonts w:ascii="Times New Roman" w:hAnsi="Times New Roman" w:cs="Times New Roman"/>
                <w:sz w:val="24"/>
                <w:szCs w:val="24"/>
              </w:rPr>
              <w:t xml:space="preserve"> национальных? Почему? Что вам известно </w:t>
            </w:r>
            <w:r>
              <w:rPr>
                <w:rFonts w:ascii="Times New Roman" w:hAnsi="Times New Roman" w:cs="Times New Roman"/>
                <w:sz w:val="24"/>
                <w:szCs w:val="24"/>
              </w:rPr>
              <w:t>об осуществлении этих проектов?</w:t>
            </w:r>
          </w:p>
        </w:tc>
      </w:tr>
      <w:tr w:rsidR="00915E65" w:rsidRPr="0092473A" w:rsidTr="001259F2">
        <w:trPr>
          <w:trHeight w:val="322"/>
        </w:trPr>
        <w:tc>
          <w:tcPr>
            <w:tcW w:w="3510" w:type="dxa"/>
            <w:vMerge/>
          </w:tcPr>
          <w:p w:rsidR="00915E65" w:rsidRPr="0092473A" w:rsidRDefault="00915E65" w:rsidP="00941715">
            <w:pPr>
              <w:spacing w:after="0" w:line="240" w:lineRule="auto"/>
              <w:jc w:val="both"/>
              <w:rPr>
                <w:rFonts w:ascii="Times New Roman" w:hAnsi="Times New Roman" w:cs="Times New Roman"/>
                <w:sz w:val="24"/>
                <w:szCs w:val="24"/>
                <w:lang w:eastAsia="ar-SA"/>
              </w:rPr>
            </w:pPr>
          </w:p>
        </w:tc>
        <w:tc>
          <w:tcPr>
            <w:tcW w:w="6237" w:type="dxa"/>
          </w:tcPr>
          <w:p w:rsidR="00915E65" w:rsidRDefault="00915E65" w:rsidP="00915E65">
            <w:pPr>
              <w:spacing w:after="0" w:line="240" w:lineRule="auto"/>
              <w:jc w:val="both"/>
              <w:rPr>
                <w:rFonts w:ascii="Times New Roman" w:hAnsi="Times New Roman" w:cs="Times New Roman"/>
                <w:sz w:val="24"/>
                <w:szCs w:val="24"/>
              </w:rPr>
            </w:pPr>
            <w:r w:rsidRPr="00F77511">
              <w:rPr>
                <w:rFonts w:ascii="Times New Roman" w:hAnsi="Times New Roman" w:cs="Times New Roman"/>
                <w:b/>
                <w:sz w:val="24"/>
                <w:szCs w:val="24"/>
                <w:lang w:eastAsia="ar-SA"/>
              </w:rPr>
              <w:t>Вопрос 5.</w:t>
            </w:r>
            <w:r>
              <w:rPr>
                <w:rFonts w:ascii="Times New Roman" w:hAnsi="Times New Roman" w:cs="Times New Roman"/>
                <w:sz w:val="24"/>
                <w:szCs w:val="24"/>
                <w:lang w:eastAsia="ar-SA"/>
              </w:rPr>
              <w:t xml:space="preserve"> </w:t>
            </w:r>
            <w:r w:rsidRPr="00240FF0">
              <w:rPr>
                <w:rFonts w:ascii="Times New Roman" w:hAnsi="Times New Roman" w:cs="Times New Roman"/>
                <w:sz w:val="24"/>
                <w:szCs w:val="24"/>
              </w:rPr>
              <w:t>Какие изменения произошли во внешнеполитическом пол</w:t>
            </w:r>
            <w:r>
              <w:rPr>
                <w:rFonts w:ascii="Times New Roman" w:hAnsi="Times New Roman" w:cs="Times New Roman"/>
                <w:sz w:val="24"/>
                <w:szCs w:val="24"/>
              </w:rPr>
              <w:t>ожении России в начале 21 века?</w:t>
            </w:r>
          </w:p>
        </w:tc>
      </w:tr>
      <w:tr w:rsidR="00915E65" w:rsidRPr="0092473A" w:rsidTr="001259F2">
        <w:trPr>
          <w:trHeight w:val="236"/>
        </w:trPr>
        <w:tc>
          <w:tcPr>
            <w:tcW w:w="3510" w:type="dxa"/>
            <w:vMerge/>
          </w:tcPr>
          <w:p w:rsidR="00915E65" w:rsidRPr="0092473A" w:rsidRDefault="00915E65" w:rsidP="00941715">
            <w:pPr>
              <w:spacing w:after="0" w:line="240" w:lineRule="auto"/>
              <w:jc w:val="both"/>
              <w:rPr>
                <w:rFonts w:ascii="Times New Roman" w:hAnsi="Times New Roman" w:cs="Times New Roman"/>
                <w:sz w:val="24"/>
                <w:szCs w:val="24"/>
                <w:lang w:eastAsia="ar-SA"/>
              </w:rPr>
            </w:pPr>
          </w:p>
        </w:tc>
        <w:tc>
          <w:tcPr>
            <w:tcW w:w="6237" w:type="dxa"/>
          </w:tcPr>
          <w:p w:rsidR="00915E65" w:rsidRPr="00FA0F42" w:rsidRDefault="00915E65" w:rsidP="00240FF0">
            <w:pPr>
              <w:spacing w:after="0" w:line="240" w:lineRule="auto"/>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Вопрос 6. </w:t>
            </w:r>
            <w:r w:rsidRPr="00915E65">
              <w:rPr>
                <w:rFonts w:ascii="Times New Roman" w:hAnsi="Times New Roman" w:cs="Times New Roman"/>
                <w:sz w:val="24"/>
                <w:szCs w:val="24"/>
                <w:lang w:eastAsia="ar-SA"/>
              </w:rPr>
              <w:t>Назовите изменения, произошедшие в социально-экономическом развитии страны за последние годы. Насколько вы ощущаете их в своей повседневной жизни?</w:t>
            </w:r>
          </w:p>
        </w:tc>
      </w:tr>
      <w:tr w:rsidR="00915E65" w:rsidRPr="0092473A" w:rsidTr="001259F2">
        <w:trPr>
          <w:trHeight w:val="271"/>
        </w:trPr>
        <w:tc>
          <w:tcPr>
            <w:tcW w:w="3510" w:type="dxa"/>
            <w:vMerge/>
          </w:tcPr>
          <w:p w:rsidR="00915E65" w:rsidRPr="0092473A" w:rsidRDefault="00915E65" w:rsidP="00941715">
            <w:pPr>
              <w:spacing w:after="0" w:line="240" w:lineRule="auto"/>
              <w:jc w:val="both"/>
              <w:rPr>
                <w:rFonts w:ascii="Times New Roman" w:hAnsi="Times New Roman" w:cs="Times New Roman"/>
                <w:sz w:val="24"/>
                <w:szCs w:val="24"/>
                <w:lang w:eastAsia="ar-SA"/>
              </w:rPr>
            </w:pPr>
          </w:p>
        </w:tc>
        <w:tc>
          <w:tcPr>
            <w:tcW w:w="6237" w:type="dxa"/>
          </w:tcPr>
          <w:p w:rsidR="00915E65" w:rsidRPr="00FA0F42" w:rsidRDefault="00915E65" w:rsidP="00240FF0">
            <w:pPr>
              <w:spacing w:after="0" w:line="240"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Вопрос 7</w:t>
            </w:r>
            <w:r>
              <w:rPr>
                <w:rFonts w:ascii="Times New Roman" w:hAnsi="Times New Roman" w:cs="Times New Roman"/>
                <w:sz w:val="24"/>
                <w:szCs w:val="24"/>
                <w:lang w:eastAsia="ar-SA"/>
              </w:rPr>
              <w:t xml:space="preserve">. </w:t>
            </w:r>
            <w:r w:rsidRPr="00915E65">
              <w:rPr>
                <w:rFonts w:ascii="Times New Roman" w:hAnsi="Times New Roman" w:cs="Times New Roman"/>
                <w:sz w:val="24"/>
                <w:szCs w:val="24"/>
                <w:lang w:eastAsia="ar-SA"/>
              </w:rPr>
              <w:t>Какие перемены произошли в духовной жизни России в начале 21 века?</w:t>
            </w:r>
          </w:p>
        </w:tc>
      </w:tr>
      <w:tr w:rsidR="00915E65" w:rsidRPr="0092473A" w:rsidTr="001259F2">
        <w:trPr>
          <w:trHeight w:val="150"/>
        </w:trPr>
        <w:tc>
          <w:tcPr>
            <w:tcW w:w="3510" w:type="dxa"/>
            <w:vMerge/>
          </w:tcPr>
          <w:p w:rsidR="00915E65" w:rsidRPr="0092473A" w:rsidRDefault="00915E65" w:rsidP="00941715">
            <w:pPr>
              <w:spacing w:after="0" w:line="240" w:lineRule="auto"/>
              <w:jc w:val="both"/>
              <w:rPr>
                <w:rFonts w:ascii="Times New Roman" w:hAnsi="Times New Roman" w:cs="Times New Roman"/>
                <w:sz w:val="24"/>
                <w:szCs w:val="24"/>
                <w:lang w:eastAsia="ar-SA"/>
              </w:rPr>
            </w:pPr>
          </w:p>
        </w:tc>
        <w:tc>
          <w:tcPr>
            <w:tcW w:w="6237" w:type="dxa"/>
          </w:tcPr>
          <w:p w:rsidR="00915E65" w:rsidRPr="00915E65" w:rsidRDefault="00915E65" w:rsidP="00915E65">
            <w:pPr>
              <w:spacing w:after="0" w:line="240" w:lineRule="auto"/>
              <w:jc w:val="both"/>
              <w:rPr>
                <w:rFonts w:ascii="Times New Roman" w:hAnsi="Times New Roman" w:cs="Times New Roman"/>
                <w:sz w:val="24"/>
                <w:szCs w:val="24"/>
                <w:lang w:eastAsia="ar-SA"/>
              </w:rPr>
            </w:pPr>
            <w:r w:rsidRPr="00915E65">
              <w:rPr>
                <w:rFonts w:ascii="Times New Roman" w:hAnsi="Times New Roman" w:cs="Times New Roman"/>
                <w:b/>
                <w:sz w:val="24"/>
                <w:szCs w:val="24"/>
                <w:lang w:eastAsia="ar-SA"/>
              </w:rPr>
              <w:t>Вопрос 8</w:t>
            </w:r>
            <w:r>
              <w:rPr>
                <w:rFonts w:ascii="Times New Roman" w:hAnsi="Times New Roman" w:cs="Times New Roman"/>
                <w:sz w:val="24"/>
                <w:szCs w:val="24"/>
                <w:lang w:eastAsia="ar-SA"/>
              </w:rPr>
              <w:t xml:space="preserve">. </w:t>
            </w:r>
            <w:r w:rsidRPr="00915E65">
              <w:rPr>
                <w:rFonts w:ascii="Times New Roman" w:hAnsi="Times New Roman" w:cs="Times New Roman"/>
                <w:sz w:val="24"/>
                <w:szCs w:val="24"/>
                <w:lang w:eastAsia="ar-SA"/>
              </w:rPr>
              <w:t>Как глобальный кризис повлиял на</w:t>
            </w:r>
            <w:r>
              <w:rPr>
                <w:rFonts w:ascii="Times New Roman" w:hAnsi="Times New Roman" w:cs="Times New Roman"/>
                <w:sz w:val="24"/>
                <w:szCs w:val="24"/>
                <w:lang w:eastAsia="ar-SA"/>
              </w:rPr>
              <w:t xml:space="preserve"> развитие Российской Федерации?</w:t>
            </w:r>
          </w:p>
        </w:tc>
      </w:tr>
      <w:tr w:rsidR="00915E65" w:rsidRPr="0092473A" w:rsidTr="001259F2">
        <w:trPr>
          <w:trHeight w:val="685"/>
        </w:trPr>
        <w:tc>
          <w:tcPr>
            <w:tcW w:w="3510" w:type="dxa"/>
            <w:vMerge/>
          </w:tcPr>
          <w:p w:rsidR="00915E65" w:rsidRPr="0092473A" w:rsidRDefault="00915E65" w:rsidP="00941715">
            <w:pPr>
              <w:spacing w:after="0" w:line="240" w:lineRule="auto"/>
              <w:jc w:val="both"/>
              <w:rPr>
                <w:rFonts w:ascii="Times New Roman" w:hAnsi="Times New Roman" w:cs="Times New Roman"/>
                <w:sz w:val="24"/>
                <w:szCs w:val="24"/>
                <w:lang w:eastAsia="ar-SA"/>
              </w:rPr>
            </w:pPr>
          </w:p>
        </w:tc>
        <w:tc>
          <w:tcPr>
            <w:tcW w:w="6237" w:type="dxa"/>
          </w:tcPr>
          <w:p w:rsidR="00915E65" w:rsidRDefault="00915E65" w:rsidP="00915E65">
            <w:pPr>
              <w:spacing w:after="0" w:line="240" w:lineRule="auto"/>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Вопрос 9. </w:t>
            </w:r>
            <w:r w:rsidRPr="00915E65">
              <w:rPr>
                <w:rFonts w:ascii="Times New Roman" w:hAnsi="Times New Roman" w:cs="Times New Roman"/>
                <w:sz w:val="24"/>
                <w:szCs w:val="24"/>
                <w:lang w:eastAsia="ar-SA"/>
              </w:rPr>
              <w:t>Что вы понимаете под модернизацией России в современных условиях? Что, на ваш взгляд, требуется для её успешного осуществления?</w:t>
            </w:r>
          </w:p>
        </w:tc>
      </w:tr>
    </w:tbl>
    <w:p w:rsidR="00240FF0" w:rsidRDefault="00240FF0" w:rsidP="00240FF0">
      <w:pPr>
        <w:spacing w:after="0" w:line="240" w:lineRule="auto"/>
        <w:rPr>
          <w:rFonts w:ascii="Times New Roman" w:eastAsia="Times New Roman" w:hAnsi="Times New Roman" w:cs="Times New Roman"/>
          <w:sz w:val="20"/>
          <w:szCs w:val="20"/>
          <w:lang w:eastAsia="ru-RU"/>
        </w:rPr>
      </w:pPr>
    </w:p>
    <w:p w:rsidR="00AD6E1F" w:rsidRDefault="00AD6E1F" w:rsidP="00AD6E1F">
      <w:pPr>
        <w:spacing w:after="0" w:line="240" w:lineRule="auto"/>
        <w:jc w:val="center"/>
        <w:rPr>
          <w:rFonts w:ascii="Times New Roman" w:eastAsia="Times New Roman" w:hAnsi="Times New Roman" w:cs="Times New Roman"/>
          <w:b/>
          <w:sz w:val="28"/>
          <w:szCs w:val="28"/>
          <w:lang w:eastAsia="ar-SA"/>
        </w:rPr>
      </w:pPr>
      <w:r w:rsidRPr="007F1826">
        <w:rPr>
          <w:rFonts w:ascii="Times New Roman" w:eastAsia="Times New Roman" w:hAnsi="Times New Roman" w:cs="Times New Roman"/>
          <w:b/>
          <w:sz w:val="28"/>
          <w:szCs w:val="28"/>
          <w:lang w:eastAsia="ar-SA"/>
        </w:rPr>
        <w:t>ТЕСТЫ</w:t>
      </w:r>
    </w:p>
    <w:p w:rsidR="00AD6E1F" w:rsidRPr="00631FB8" w:rsidRDefault="00AD6E1F" w:rsidP="00AD6E1F">
      <w:pPr>
        <w:spacing w:after="0" w:line="240" w:lineRule="auto"/>
        <w:ind w:firstLine="567"/>
        <w:rPr>
          <w:rFonts w:ascii="Times New Roman" w:eastAsia="Times New Roman" w:hAnsi="Times New Roman" w:cs="Times New Roman"/>
          <w:b/>
          <w:sz w:val="28"/>
          <w:szCs w:val="28"/>
          <w:lang w:eastAsia="ar-SA"/>
        </w:rPr>
      </w:pPr>
      <w:r w:rsidRPr="007F1826">
        <w:rPr>
          <w:rFonts w:ascii="Times New Roman" w:eastAsia="Times New Roman" w:hAnsi="Times New Roman" w:cs="Times New Roman"/>
          <w:b/>
          <w:sz w:val="24"/>
          <w:szCs w:val="24"/>
          <w:lang w:eastAsia="ar-SA"/>
        </w:rPr>
        <w:t>1. Описание</w:t>
      </w:r>
    </w:p>
    <w:p w:rsidR="00AD6E1F" w:rsidRDefault="00AD6E1F" w:rsidP="00AD6E1F">
      <w:pPr>
        <w:suppressAutoHyphens/>
        <w:spacing w:after="0" w:line="240" w:lineRule="auto"/>
        <w:ind w:firstLine="567"/>
        <w:jc w:val="both"/>
        <w:rPr>
          <w:rFonts w:ascii="Times New Roman" w:eastAsia="Times New Roman" w:hAnsi="Times New Roman" w:cs="Times New Roman"/>
          <w:sz w:val="24"/>
          <w:szCs w:val="24"/>
          <w:lang w:eastAsia="ar-SA"/>
        </w:rPr>
      </w:pPr>
      <w:r w:rsidRPr="007F1826">
        <w:rPr>
          <w:rFonts w:ascii="Times New Roman" w:eastAsia="Times New Roman" w:hAnsi="Times New Roman" w:cs="Times New Roman"/>
          <w:sz w:val="24"/>
          <w:szCs w:val="24"/>
          <w:lang w:eastAsia="ar-SA"/>
        </w:rPr>
        <w:t>Тесты проводятся с целью контроля усвоенных умений, знаний и после</w:t>
      </w:r>
      <w:r>
        <w:rPr>
          <w:rFonts w:ascii="Times New Roman" w:eastAsia="Times New Roman" w:hAnsi="Times New Roman" w:cs="Times New Roman"/>
          <w:sz w:val="24"/>
          <w:szCs w:val="24"/>
          <w:lang w:eastAsia="ar-SA"/>
        </w:rPr>
        <w:t>дующего анализа типичных ошибок</w:t>
      </w:r>
      <w:r w:rsidRPr="007F1826">
        <w:rPr>
          <w:rFonts w:ascii="Times New Roman" w:eastAsia="Times New Roman" w:hAnsi="Times New Roman" w:cs="Times New Roman"/>
          <w:sz w:val="24"/>
          <w:szCs w:val="24"/>
          <w:lang w:eastAsia="ar-SA"/>
        </w:rPr>
        <w:t xml:space="preserve"> (затруднений) обучающихся в конце изучения </w:t>
      </w:r>
      <w:r>
        <w:rPr>
          <w:rFonts w:ascii="Times New Roman" w:eastAsia="Times New Roman" w:hAnsi="Times New Roman" w:cs="Times New Roman"/>
          <w:sz w:val="24"/>
          <w:szCs w:val="24"/>
          <w:lang w:eastAsia="ar-SA"/>
        </w:rPr>
        <w:t>темы 2.5</w:t>
      </w:r>
      <w:r w:rsidRPr="007F1826">
        <w:rPr>
          <w:rFonts w:ascii="Times New Roman" w:eastAsia="Times New Roman" w:hAnsi="Times New Roman" w:cs="Times New Roman"/>
          <w:sz w:val="24"/>
          <w:szCs w:val="24"/>
          <w:lang w:eastAsia="ar-SA"/>
        </w:rPr>
        <w:t xml:space="preserve">. </w:t>
      </w:r>
      <w:r w:rsidRPr="00AD6E1F">
        <w:rPr>
          <w:rFonts w:ascii="Times New Roman" w:eastAsia="Times New Roman" w:hAnsi="Times New Roman" w:cs="Times New Roman"/>
          <w:sz w:val="24"/>
          <w:szCs w:val="24"/>
          <w:lang w:eastAsia="ar-SA"/>
        </w:rPr>
        <w:t>Перспективы развития РФ в современном мире.</w:t>
      </w:r>
    </w:p>
    <w:p w:rsidR="00AD6E1F" w:rsidRPr="007F1826" w:rsidRDefault="00AD6E1F" w:rsidP="00AD6E1F">
      <w:pPr>
        <w:suppressAutoHyphens/>
        <w:spacing w:after="0" w:line="240" w:lineRule="auto"/>
        <w:ind w:firstLine="567"/>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На выполнение теста отводится 20</w:t>
      </w:r>
      <w:r w:rsidRPr="007F1826">
        <w:rPr>
          <w:rFonts w:ascii="Times New Roman" w:eastAsia="Times New Roman" w:hAnsi="Times New Roman" w:cs="Times New Roman"/>
          <w:sz w:val="24"/>
          <w:szCs w:val="24"/>
          <w:lang w:eastAsia="ar-SA"/>
        </w:rPr>
        <w:t xml:space="preserve"> минут.</w:t>
      </w:r>
    </w:p>
    <w:p w:rsidR="00AD6E1F" w:rsidRPr="007F1826" w:rsidRDefault="00AD6E1F" w:rsidP="00AD6E1F">
      <w:pPr>
        <w:suppressAutoHyphens/>
        <w:spacing w:after="0" w:line="240" w:lineRule="auto"/>
        <w:ind w:firstLine="567"/>
        <w:jc w:val="both"/>
        <w:rPr>
          <w:rFonts w:ascii="Times New Roman" w:eastAsia="Times New Roman" w:hAnsi="Times New Roman" w:cs="Times New Roman"/>
          <w:b/>
          <w:sz w:val="24"/>
          <w:szCs w:val="24"/>
          <w:lang w:eastAsia="ar-SA"/>
        </w:rPr>
      </w:pPr>
      <w:r w:rsidRPr="007F1826">
        <w:rPr>
          <w:rFonts w:ascii="Times New Roman" w:eastAsia="Times New Roman" w:hAnsi="Times New Roman" w:cs="Times New Roman"/>
          <w:b/>
          <w:sz w:val="24"/>
          <w:szCs w:val="24"/>
          <w:lang w:eastAsia="ar-SA"/>
        </w:rPr>
        <w:t xml:space="preserve">2. 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1"/>
        <w:gridCol w:w="4881"/>
      </w:tblGrid>
      <w:tr w:rsidR="00AD6E1F" w:rsidRPr="00980176" w:rsidTr="00941715">
        <w:trPr>
          <w:trHeight w:val="267"/>
        </w:trPr>
        <w:tc>
          <w:tcPr>
            <w:tcW w:w="4881" w:type="dxa"/>
            <w:tcBorders>
              <w:top w:val="single" w:sz="4" w:space="0" w:color="auto"/>
              <w:left w:val="single" w:sz="4" w:space="0" w:color="auto"/>
              <w:bottom w:val="single" w:sz="4" w:space="0" w:color="auto"/>
              <w:right w:val="single" w:sz="4" w:space="0" w:color="auto"/>
            </w:tcBorders>
            <w:hideMark/>
          </w:tcPr>
          <w:p w:rsidR="00AD6E1F" w:rsidRPr="00980176" w:rsidRDefault="00AD6E1F" w:rsidP="00941715">
            <w:pPr>
              <w:autoSpaceDE w:val="0"/>
              <w:autoSpaceDN w:val="0"/>
              <w:adjustRightInd w:val="0"/>
              <w:spacing w:after="0" w:line="240" w:lineRule="auto"/>
              <w:rPr>
                <w:rFonts w:ascii="Times New Roman" w:hAnsi="Times New Roman" w:cs="Times New Roman"/>
                <w:color w:val="000000"/>
                <w:sz w:val="24"/>
                <w:szCs w:val="24"/>
              </w:rPr>
            </w:pPr>
            <w:r w:rsidRPr="00980176">
              <w:rPr>
                <w:rFonts w:ascii="Times New Roman" w:hAnsi="Times New Roman" w:cs="Times New Roman"/>
                <w:color w:val="000000"/>
                <w:sz w:val="24"/>
                <w:szCs w:val="24"/>
              </w:rPr>
              <w:t>Оценка</w:t>
            </w:r>
          </w:p>
        </w:tc>
        <w:tc>
          <w:tcPr>
            <w:tcW w:w="4881" w:type="dxa"/>
            <w:tcBorders>
              <w:top w:val="single" w:sz="4" w:space="0" w:color="auto"/>
              <w:left w:val="single" w:sz="4" w:space="0" w:color="auto"/>
              <w:bottom w:val="single" w:sz="4" w:space="0" w:color="auto"/>
              <w:right w:val="single" w:sz="4" w:space="0" w:color="auto"/>
            </w:tcBorders>
            <w:hideMark/>
          </w:tcPr>
          <w:p w:rsidR="00AD6E1F" w:rsidRPr="00980176" w:rsidRDefault="00AD6E1F" w:rsidP="00941715">
            <w:pPr>
              <w:autoSpaceDE w:val="0"/>
              <w:autoSpaceDN w:val="0"/>
              <w:adjustRightInd w:val="0"/>
              <w:spacing w:after="0" w:line="240" w:lineRule="auto"/>
              <w:rPr>
                <w:rFonts w:ascii="Times New Roman" w:hAnsi="Times New Roman" w:cs="Times New Roman"/>
                <w:color w:val="000000"/>
                <w:sz w:val="24"/>
                <w:szCs w:val="24"/>
              </w:rPr>
            </w:pPr>
          </w:p>
        </w:tc>
      </w:tr>
      <w:tr w:rsidR="00AD6E1F" w:rsidRPr="00980176" w:rsidTr="00941715">
        <w:trPr>
          <w:trHeight w:val="267"/>
        </w:trPr>
        <w:tc>
          <w:tcPr>
            <w:tcW w:w="4881" w:type="dxa"/>
            <w:tcBorders>
              <w:top w:val="single" w:sz="4" w:space="0" w:color="auto"/>
              <w:left w:val="single" w:sz="4" w:space="0" w:color="auto"/>
              <w:bottom w:val="single" w:sz="4" w:space="0" w:color="auto"/>
              <w:right w:val="single" w:sz="4" w:space="0" w:color="auto"/>
            </w:tcBorders>
          </w:tcPr>
          <w:p w:rsidR="00AD6E1F" w:rsidRPr="00980176" w:rsidRDefault="00AD6E1F" w:rsidP="00941715">
            <w:pPr>
              <w:autoSpaceDE w:val="0"/>
              <w:autoSpaceDN w:val="0"/>
              <w:adjustRightInd w:val="0"/>
              <w:spacing w:after="0" w:line="240" w:lineRule="auto"/>
              <w:rPr>
                <w:rFonts w:ascii="Times New Roman" w:hAnsi="Times New Roman" w:cs="Times New Roman"/>
                <w:color w:val="000000"/>
                <w:sz w:val="24"/>
                <w:szCs w:val="24"/>
              </w:rPr>
            </w:pPr>
            <w:r w:rsidRPr="00980176">
              <w:rPr>
                <w:rFonts w:ascii="Times New Roman" w:hAnsi="Times New Roman" w:cs="Times New Roman"/>
                <w:color w:val="000000"/>
                <w:sz w:val="24"/>
                <w:szCs w:val="24"/>
              </w:rPr>
              <w:t>«5» - отлично</w:t>
            </w:r>
          </w:p>
        </w:tc>
        <w:tc>
          <w:tcPr>
            <w:tcW w:w="4881" w:type="dxa"/>
            <w:tcBorders>
              <w:top w:val="single" w:sz="4" w:space="0" w:color="auto"/>
              <w:left w:val="single" w:sz="4" w:space="0" w:color="auto"/>
              <w:bottom w:val="single" w:sz="4" w:space="0" w:color="auto"/>
              <w:right w:val="single" w:sz="4" w:space="0" w:color="auto"/>
            </w:tcBorders>
          </w:tcPr>
          <w:p w:rsidR="00AD6E1F" w:rsidRPr="00980176" w:rsidRDefault="00AD6E1F" w:rsidP="00941715">
            <w:pPr>
              <w:autoSpaceDE w:val="0"/>
              <w:autoSpaceDN w:val="0"/>
              <w:adjustRightInd w:val="0"/>
              <w:spacing w:after="0" w:line="240" w:lineRule="auto"/>
              <w:rPr>
                <w:rFonts w:ascii="Times New Roman" w:hAnsi="Times New Roman" w:cs="Times New Roman"/>
                <w:color w:val="000000"/>
                <w:sz w:val="24"/>
                <w:szCs w:val="24"/>
              </w:rPr>
            </w:pPr>
            <w:r w:rsidRPr="00980176">
              <w:rPr>
                <w:rFonts w:ascii="Times New Roman" w:hAnsi="Times New Roman" w:cs="Times New Roman"/>
                <w:color w:val="000000"/>
                <w:sz w:val="24"/>
                <w:szCs w:val="24"/>
              </w:rPr>
              <w:t>Правильно дано 13-15 ответов</w:t>
            </w:r>
          </w:p>
        </w:tc>
      </w:tr>
      <w:tr w:rsidR="00AD6E1F" w:rsidRPr="00980176" w:rsidTr="00941715">
        <w:trPr>
          <w:trHeight w:val="268"/>
        </w:trPr>
        <w:tc>
          <w:tcPr>
            <w:tcW w:w="4881" w:type="dxa"/>
            <w:tcBorders>
              <w:top w:val="single" w:sz="4" w:space="0" w:color="auto"/>
              <w:left w:val="single" w:sz="4" w:space="0" w:color="auto"/>
              <w:bottom w:val="single" w:sz="4" w:space="0" w:color="auto"/>
              <w:right w:val="single" w:sz="4" w:space="0" w:color="auto"/>
            </w:tcBorders>
            <w:hideMark/>
          </w:tcPr>
          <w:p w:rsidR="00AD6E1F" w:rsidRPr="00980176" w:rsidRDefault="00AD6E1F" w:rsidP="00941715">
            <w:pPr>
              <w:autoSpaceDE w:val="0"/>
              <w:autoSpaceDN w:val="0"/>
              <w:adjustRightInd w:val="0"/>
              <w:spacing w:after="0" w:line="240" w:lineRule="auto"/>
              <w:rPr>
                <w:rFonts w:ascii="Times New Roman" w:hAnsi="Times New Roman" w:cs="Times New Roman"/>
                <w:color w:val="000000"/>
                <w:sz w:val="24"/>
                <w:szCs w:val="24"/>
              </w:rPr>
            </w:pPr>
            <w:r w:rsidRPr="00980176">
              <w:rPr>
                <w:rFonts w:ascii="Times New Roman" w:hAnsi="Times New Roman" w:cs="Times New Roman"/>
                <w:color w:val="000000"/>
                <w:sz w:val="24"/>
                <w:szCs w:val="24"/>
              </w:rPr>
              <w:t xml:space="preserve">«4» - хорошо </w:t>
            </w:r>
          </w:p>
        </w:tc>
        <w:tc>
          <w:tcPr>
            <w:tcW w:w="4881" w:type="dxa"/>
            <w:tcBorders>
              <w:top w:val="single" w:sz="4" w:space="0" w:color="auto"/>
              <w:left w:val="single" w:sz="4" w:space="0" w:color="auto"/>
              <w:bottom w:val="single" w:sz="4" w:space="0" w:color="auto"/>
              <w:right w:val="single" w:sz="4" w:space="0" w:color="auto"/>
            </w:tcBorders>
            <w:hideMark/>
          </w:tcPr>
          <w:p w:rsidR="00AD6E1F" w:rsidRPr="00980176" w:rsidRDefault="00AD6E1F" w:rsidP="00941715">
            <w:pPr>
              <w:autoSpaceDE w:val="0"/>
              <w:autoSpaceDN w:val="0"/>
              <w:adjustRightInd w:val="0"/>
              <w:spacing w:after="0" w:line="240" w:lineRule="auto"/>
              <w:rPr>
                <w:rFonts w:ascii="Times New Roman" w:hAnsi="Times New Roman" w:cs="Times New Roman"/>
                <w:color w:val="000000"/>
                <w:sz w:val="24"/>
                <w:szCs w:val="24"/>
              </w:rPr>
            </w:pPr>
            <w:r w:rsidRPr="00980176">
              <w:rPr>
                <w:rFonts w:ascii="Times New Roman" w:hAnsi="Times New Roman" w:cs="Times New Roman"/>
                <w:color w:val="000000"/>
                <w:sz w:val="24"/>
                <w:szCs w:val="24"/>
              </w:rPr>
              <w:t>Правильно дано 12-10 ответов</w:t>
            </w:r>
          </w:p>
        </w:tc>
      </w:tr>
      <w:tr w:rsidR="00AD6E1F" w:rsidRPr="00980176" w:rsidTr="00941715">
        <w:trPr>
          <w:trHeight w:val="267"/>
        </w:trPr>
        <w:tc>
          <w:tcPr>
            <w:tcW w:w="4881" w:type="dxa"/>
            <w:tcBorders>
              <w:top w:val="single" w:sz="4" w:space="0" w:color="auto"/>
              <w:left w:val="single" w:sz="4" w:space="0" w:color="auto"/>
              <w:bottom w:val="single" w:sz="4" w:space="0" w:color="auto"/>
              <w:right w:val="single" w:sz="4" w:space="0" w:color="auto"/>
            </w:tcBorders>
            <w:hideMark/>
          </w:tcPr>
          <w:p w:rsidR="00AD6E1F" w:rsidRPr="00980176" w:rsidRDefault="00AD6E1F" w:rsidP="00941715">
            <w:pPr>
              <w:autoSpaceDE w:val="0"/>
              <w:autoSpaceDN w:val="0"/>
              <w:adjustRightInd w:val="0"/>
              <w:spacing w:after="0" w:line="240" w:lineRule="auto"/>
              <w:rPr>
                <w:rFonts w:ascii="Times New Roman" w:hAnsi="Times New Roman" w:cs="Times New Roman"/>
                <w:color w:val="000000"/>
                <w:sz w:val="24"/>
                <w:szCs w:val="24"/>
              </w:rPr>
            </w:pPr>
            <w:r w:rsidRPr="00980176">
              <w:rPr>
                <w:rFonts w:ascii="Times New Roman" w:hAnsi="Times New Roman" w:cs="Times New Roman"/>
                <w:color w:val="000000"/>
                <w:sz w:val="24"/>
                <w:szCs w:val="24"/>
              </w:rPr>
              <w:t xml:space="preserve">«3» - удовлетворительно </w:t>
            </w:r>
          </w:p>
        </w:tc>
        <w:tc>
          <w:tcPr>
            <w:tcW w:w="4881" w:type="dxa"/>
            <w:tcBorders>
              <w:top w:val="single" w:sz="4" w:space="0" w:color="auto"/>
              <w:left w:val="single" w:sz="4" w:space="0" w:color="auto"/>
              <w:bottom w:val="single" w:sz="4" w:space="0" w:color="auto"/>
              <w:right w:val="single" w:sz="4" w:space="0" w:color="auto"/>
            </w:tcBorders>
            <w:hideMark/>
          </w:tcPr>
          <w:p w:rsidR="00AD6E1F" w:rsidRPr="00980176" w:rsidRDefault="00AD6E1F" w:rsidP="00941715">
            <w:pPr>
              <w:autoSpaceDE w:val="0"/>
              <w:autoSpaceDN w:val="0"/>
              <w:adjustRightInd w:val="0"/>
              <w:spacing w:after="0" w:line="240" w:lineRule="auto"/>
              <w:rPr>
                <w:rFonts w:ascii="Times New Roman" w:hAnsi="Times New Roman" w:cs="Times New Roman"/>
                <w:color w:val="000000"/>
                <w:sz w:val="24"/>
                <w:szCs w:val="24"/>
              </w:rPr>
            </w:pPr>
            <w:r w:rsidRPr="00980176">
              <w:rPr>
                <w:rFonts w:ascii="Times New Roman" w:hAnsi="Times New Roman" w:cs="Times New Roman"/>
                <w:color w:val="000000"/>
                <w:sz w:val="24"/>
                <w:szCs w:val="24"/>
              </w:rPr>
              <w:t>Правильно дано 9-8 ответов</w:t>
            </w:r>
          </w:p>
        </w:tc>
      </w:tr>
      <w:tr w:rsidR="00AD6E1F" w:rsidRPr="00980176" w:rsidTr="00941715">
        <w:trPr>
          <w:trHeight w:val="53"/>
        </w:trPr>
        <w:tc>
          <w:tcPr>
            <w:tcW w:w="4881" w:type="dxa"/>
            <w:tcBorders>
              <w:top w:val="single" w:sz="4" w:space="0" w:color="auto"/>
              <w:left w:val="single" w:sz="4" w:space="0" w:color="auto"/>
              <w:bottom w:val="single" w:sz="4" w:space="0" w:color="auto"/>
              <w:right w:val="single" w:sz="4" w:space="0" w:color="auto"/>
            </w:tcBorders>
            <w:hideMark/>
          </w:tcPr>
          <w:p w:rsidR="00AD6E1F" w:rsidRPr="00980176" w:rsidRDefault="00AD6E1F" w:rsidP="00941715">
            <w:pPr>
              <w:autoSpaceDE w:val="0"/>
              <w:autoSpaceDN w:val="0"/>
              <w:adjustRightInd w:val="0"/>
              <w:spacing w:after="0" w:line="240" w:lineRule="auto"/>
              <w:rPr>
                <w:rFonts w:ascii="Times New Roman" w:hAnsi="Times New Roman" w:cs="Times New Roman"/>
                <w:color w:val="000000"/>
                <w:sz w:val="24"/>
                <w:szCs w:val="24"/>
              </w:rPr>
            </w:pPr>
            <w:r w:rsidRPr="00980176">
              <w:rPr>
                <w:rFonts w:ascii="Times New Roman" w:hAnsi="Times New Roman" w:cs="Times New Roman"/>
                <w:color w:val="000000"/>
                <w:sz w:val="24"/>
                <w:szCs w:val="24"/>
              </w:rPr>
              <w:t xml:space="preserve">«2» - неудовлетворительно </w:t>
            </w:r>
          </w:p>
        </w:tc>
        <w:tc>
          <w:tcPr>
            <w:tcW w:w="4881" w:type="dxa"/>
            <w:tcBorders>
              <w:top w:val="single" w:sz="4" w:space="0" w:color="auto"/>
              <w:left w:val="single" w:sz="4" w:space="0" w:color="auto"/>
              <w:bottom w:val="single" w:sz="4" w:space="0" w:color="auto"/>
              <w:right w:val="single" w:sz="4" w:space="0" w:color="auto"/>
            </w:tcBorders>
            <w:hideMark/>
          </w:tcPr>
          <w:p w:rsidR="00AD6E1F" w:rsidRPr="00980176" w:rsidRDefault="00AD6E1F" w:rsidP="00941715">
            <w:pPr>
              <w:autoSpaceDE w:val="0"/>
              <w:autoSpaceDN w:val="0"/>
              <w:adjustRightInd w:val="0"/>
              <w:spacing w:after="0" w:line="240" w:lineRule="auto"/>
              <w:rPr>
                <w:rFonts w:ascii="Times New Roman" w:hAnsi="Times New Roman" w:cs="Times New Roman"/>
                <w:color w:val="000000"/>
                <w:sz w:val="24"/>
                <w:szCs w:val="24"/>
              </w:rPr>
            </w:pPr>
            <w:r w:rsidRPr="00980176">
              <w:rPr>
                <w:rFonts w:ascii="Times New Roman" w:hAnsi="Times New Roman" w:cs="Times New Roman"/>
                <w:color w:val="000000"/>
                <w:sz w:val="24"/>
                <w:szCs w:val="24"/>
              </w:rPr>
              <w:t xml:space="preserve">Правильно дано менее 8 ответов </w:t>
            </w:r>
          </w:p>
        </w:tc>
      </w:tr>
    </w:tbl>
    <w:p w:rsidR="00AD6E1F" w:rsidRDefault="00AD6E1F" w:rsidP="00AD6E1F">
      <w:pPr>
        <w:suppressAutoHyphens/>
        <w:spacing w:after="0" w:line="240" w:lineRule="auto"/>
        <w:ind w:firstLine="567"/>
        <w:jc w:val="both"/>
        <w:rPr>
          <w:rFonts w:ascii="Times New Roman" w:eastAsia="Times New Roman" w:hAnsi="Times New Roman" w:cs="Times New Roman"/>
          <w:sz w:val="24"/>
          <w:szCs w:val="24"/>
          <w:lang w:eastAsia="ar-SA"/>
        </w:rPr>
      </w:pPr>
      <w:r w:rsidRPr="007F1826">
        <w:rPr>
          <w:rFonts w:ascii="Times New Roman" w:eastAsia="Times New Roman" w:hAnsi="Times New Roman" w:cs="Times New Roman"/>
          <w:b/>
          <w:sz w:val="24"/>
          <w:szCs w:val="24"/>
          <w:lang w:eastAsia="ar-SA"/>
        </w:rPr>
        <w:t xml:space="preserve">3. </w:t>
      </w:r>
      <w:r>
        <w:rPr>
          <w:rFonts w:ascii="Times New Roman" w:eastAsia="Times New Roman" w:hAnsi="Times New Roman" w:cs="Times New Roman"/>
          <w:b/>
          <w:sz w:val="24"/>
          <w:szCs w:val="24"/>
          <w:lang w:eastAsia="ar-SA"/>
        </w:rPr>
        <w:t>Тестовые вопросы:</w:t>
      </w:r>
    </w:p>
    <w:p w:rsidR="00AD6E1F" w:rsidRPr="00980176" w:rsidRDefault="00AD6E1F" w:rsidP="00AD6E1F">
      <w:pPr>
        <w:spacing w:after="0" w:line="240" w:lineRule="auto"/>
        <w:jc w:val="center"/>
        <w:rPr>
          <w:rFonts w:ascii="Times New Roman" w:hAnsi="Times New Roman" w:cs="Times New Roman"/>
          <w:b/>
          <w:sz w:val="24"/>
          <w:szCs w:val="24"/>
        </w:rPr>
      </w:pPr>
      <w:r w:rsidRPr="00980176">
        <w:rPr>
          <w:rFonts w:ascii="Times New Roman" w:hAnsi="Times New Roman" w:cs="Times New Roman"/>
          <w:b/>
          <w:sz w:val="24"/>
          <w:szCs w:val="24"/>
        </w:rPr>
        <w:t>1 вариант</w:t>
      </w:r>
    </w:p>
    <w:p w:rsidR="00AD6E1F" w:rsidRPr="00980176" w:rsidRDefault="00AD6E1F" w:rsidP="00AD6E1F">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1) К внутренним проблемам (угрозам) России на современном этапе относится:</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А) международный терроризм и экспансия исламского фундаментализма</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низкая конкурентоспособность в экономической сфере и отставание по уровню научно-технического потенциала от США и других стран Запада</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информационные войны, психологическое воздействие на Россию</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расширение НАТО на Восток и включение в этот блок бывших республик СССР</w:t>
      </w:r>
    </w:p>
    <w:p w:rsidR="00AD6E1F" w:rsidRPr="00980176" w:rsidRDefault="00AD6E1F" w:rsidP="00AD6E1F">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 xml:space="preserve">2) Перспективными сферами развития в XXI в. для России является: </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А) наука и высокие технологии</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добыча и переработка природных ресурсов</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 xml:space="preserve">В) атомная энергетика и </w:t>
      </w:r>
      <w:proofErr w:type="spellStart"/>
      <w:r w:rsidRPr="00980176">
        <w:rPr>
          <w:rFonts w:ascii="Times New Roman" w:hAnsi="Times New Roman" w:cs="Times New Roman"/>
          <w:sz w:val="24"/>
          <w:szCs w:val="24"/>
        </w:rPr>
        <w:t>энерготранспортная</w:t>
      </w:r>
      <w:proofErr w:type="spellEnd"/>
      <w:r w:rsidRPr="00980176">
        <w:rPr>
          <w:rFonts w:ascii="Times New Roman" w:hAnsi="Times New Roman" w:cs="Times New Roman"/>
          <w:sz w:val="24"/>
          <w:szCs w:val="24"/>
        </w:rPr>
        <w:t xml:space="preserve"> инфраструктура</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верно всё перечисленное</w:t>
      </w:r>
    </w:p>
    <w:p w:rsidR="00AD6E1F" w:rsidRPr="00980176" w:rsidRDefault="00AD6E1F" w:rsidP="00AD6E1F">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3) С какими странами Россия создаёт совместные ТНК для более тесной интеграции?</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А) страны содружества независимых государств (СНГ)</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Япония, Китай, Индия</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страны европейского союза (ЕС)</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США и Канада</w:t>
      </w:r>
    </w:p>
    <w:p w:rsidR="00AD6E1F" w:rsidRPr="00980176" w:rsidRDefault="00AD6E1F" w:rsidP="00AD6E1F">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4) Что выступает главным национальным приоритетом РФ в современном мире?</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А) укрепление национальной безопасности страны</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внедрение инноваций в экономику и социальную сферу</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всестороннее взаимодействие и сотрудничество с другими странами и международными организациями</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сохранение историко-культурного наследия</w:t>
      </w:r>
    </w:p>
    <w:p w:rsidR="00AD6E1F" w:rsidRPr="00980176" w:rsidRDefault="00AD6E1F" w:rsidP="00AD6E1F">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5) К центральной проблеме модернизации, в российской экономике относится:</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А) отсутствие государственного финансирования</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неразвитость инфраструктуры</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стимулирование инновационного поведения предпринимателей</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устаревшая техническая база</w:t>
      </w:r>
    </w:p>
    <w:p w:rsidR="00AD6E1F" w:rsidRPr="00980176" w:rsidRDefault="00AD6E1F" w:rsidP="00AD6E1F">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 xml:space="preserve">6) Территориальная целостность России является приоритетной по отношению </w:t>
      </w:r>
      <w:proofErr w:type="gramStart"/>
      <w:r w:rsidRPr="00980176">
        <w:rPr>
          <w:rFonts w:ascii="Times New Roman" w:hAnsi="Times New Roman" w:cs="Times New Roman"/>
          <w:b/>
          <w:i/>
          <w:sz w:val="24"/>
          <w:szCs w:val="24"/>
        </w:rPr>
        <w:t>к</w:t>
      </w:r>
      <w:proofErr w:type="gramEnd"/>
      <w:r w:rsidRPr="00980176">
        <w:rPr>
          <w:rFonts w:ascii="Times New Roman" w:hAnsi="Times New Roman" w:cs="Times New Roman"/>
          <w:b/>
          <w:i/>
          <w:sz w:val="24"/>
          <w:szCs w:val="24"/>
        </w:rPr>
        <w:t>:</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А) республиканской форме правления</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демократическому режиму</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lastRenderedPageBreak/>
        <w:t>В) правовому государству</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федеративному устройству РФ</w:t>
      </w:r>
    </w:p>
    <w:p w:rsidR="00AD6E1F" w:rsidRPr="00980176" w:rsidRDefault="00AD6E1F" w:rsidP="00AD6E1F">
      <w:pPr>
        <w:spacing w:after="0" w:line="240" w:lineRule="auto"/>
        <w:jc w:val="both"/>
        <w:rPr>
          <w:rFonts w:ascii="Times New Roman" w:eastAsia="Times New Roman" w:hAnsi="Times New Roman" w:cs="Times New Roman"/>
          <w:b/>
          <w:i/>
          <w:sz w:val="24"/>
          <w:szCs w:val="24"/>
          <w:lang w:eastAsia="ru-RU"/>
        </w:rPr>
      </w:pPr>
      <w:r w:rsidRPr="00980176">
        <w:rPr>
          <w:rFonts w:ascii="Times New Roman" w:eastAsia="Times New Roman" w:hAnsi="Times New Roman" w:cs="Times New Roman"/>
          <w:b/>
          <w:i/>
          <w:sz w:val="24"/>
          <w:szCs w:val="24"/>
          <w:lang w:eastAsia="ru-RU"/>
        </w:rPr>
        <w:t>7) Правовые механизмы вмешательства Российской Федерации в компетенцию ее субъектов называются:</w:t>
      </w:r>
    </w:p>
    <w:p w:rsidR="00AD6E1F" w:rsidRPr="00980176" w:rsidRDefault="00AD6E1F" w:rsidP="00AD6E1F">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А) гуманитарной интервенцией</w:t>
      </w:r>
    </w:p>
    <w:p w:rsidR="00AD6E1F" w:rsidRPr="00980176" w:rsidRDefault="00AD6E1F" w:rsidP="00AD6E1F">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Б) оптацией</w:t>
      </w:r>
    </w:p>
    <w:p w:rsidR="00AD6E1F" w:rsidRPr="00980176" w:rsidRDefault="00AD6E1F" w:rsidP="00AD6E1F">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В) аншлюсом</w:t>
      </w:r>
    </w:p>
    <w:p w:rsidR="00AD6E1F" w:rsidRPr="00980176" w:rsidRDefault="00AD6E1F" w:rsidP="00AD6E1F">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Г) федеральной интервенцией</w:t>
      </w:r>
    </w:p>
    <w:p w:rsidR="00AD6E1F" w:rsidRPr="00980176" w:rsidRDefault="00AD6E1F" w:rsidP="00AD6E1F">
      <w:pPr>
        <w:spacing w:after="0" w:line="240" w:lineRule="auto"/>
        <w:jc w:val="both"/>
        <w:rPr>
          <w:rFonts w:ascii="Times New Roman" w:eastAsia="Times New Roman" w:hAnsi="Times New Roman" w:cs="Times New Roman"/>
          <w:b/>
          <w:i/>
          <w:sz w:val="24"/>
          <w:szCs w:val="24"/>
          <w:lang w:eastAsia="ru-RU"/>
        </w:rPr>
      </w:pPr>
      <w:r w:rsidRPr="00980176">
        <w:rPr>
          <w:rFonts w:ascii="Times New Roman" w:eastAsia="Times New Roman" w:hAnsi="Times New Roman" w:cs="Times New Roman"/>
          <w:b/>
          <w:i/>
          <w:sz w:val="24"/>
          <w:szCs w:val="24"/>
          <w:lang w:eastAsia="ru-RU"/>
        </w:rPr>
        <w:t>8) В федеральных округах призваны обеспечивать государственное единство и территориальную целостность РФ:</w:t>
      </w:r>
    </w:p>
    <w:p w:rsidR="00AD6E1F" w:rsidRPr="00980176" w:rsidRDefault="00AD6E1F" w:rsidP="00AD6E1F">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А) губернаторы и главы регионов</w:t>
      </w:r>
    </w:p>
    <w:p w:rsidR="00AD6E1F" w:rsidRPr="00980176" w:rsidRDefault="00AD6E1F" w:rsidP="00AD6E1F">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 xml:space="preserve">Б) уполномоченные представители президента </w:t>
      </w:r>
    </w:p>
    <w:p w:rsidR="00AD6E1F" w:rsidRPr="00980176" w:rsidRDefault="00AD6E1F" w:rsidP="00AD6E1F">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В) федеральные войска</w:t>
      </w:r>
    </w:p>
    <w:p w:rsidR="00AD6E1F" w:rsidRPr="00980176" w:rsidRDefault="00AD6E1F" w:rsidP="00AD6E1F">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Г) местные законодательные собрания</w:t>
      </w:r>
    </w:p>
    <w:p w:rsidR="00AD6E1F" w:rsidRPr="00980176" w:rsidRDefault="00AD6E1F" w:rsidP="00AD6E1F">
      <w:pPr>
        <w:spacing w:after="0" w:line="240" w:lineRule="auto"/>
        <w:jc w:val="both"/>
        <w:rPr>
          <w:rFonts w:ascii="Times New Roman" w:eastAsia="Times New Roman" w:hAnsi="Times New Roman" w:cs="Times New Roman"/>
          <w:b/>
          <w:i/>
          <w:sz w:val="24"/>
          <w:szCs w:val="24"/>
          <w:lang w:eastAsia="ru-RU"/>
        </w:rPr>
      </w:pPr>
      <w:r w:rsidRPr="00980176">
        <w:rPr>
          <w:rFonts w:ascii="Times New Roman" w:eastAsia="Times New Roman" w:hAnsi="Times New Roman" w:cs="Times New Roman"/>
          <w:b/>
          <w:i/>
          <w:sz w:val="24"/>
          <w:szCs w:val="24"/>
          <w:lang w:eastAsia="ru-RU"/>
        </w:rPr>
        <w:t xml:space="preserve">9) Комплекс экономических, политических, административных, военных и иных мер, направленных на создание условий для отражения или предотвращения агрессии против РФ характерны </w:t>
      </w:r>
      <w:proofErr w:type="gramStart"/>
      <w:r w:rsidRPr="00980176">
        <w:rPr>
          <w:rFonts w:ascii="Times New Roman" w:eastAsia="Times New Roman" w:hAnsi="Times New Roman" w:cs="Times New Roman"/>
          <w:b/>
          <w:i/>
          <w:sz w:val="24"/>
          <w:szCs w:val="24"/>
          <w:lang w:eastAsia="ru-RU"/>
        </w:rPr>
        <w:t>для</w:t>
      </w:r>
      <w:proofErr w:type="gramEnd"/>
      <w:r w:rsidRPr="00980176">
        <w:rPr>
          <w:rFonts w:ascii="Times New Roman" w:eastAsia="Times New Roman" w:hAnsi="Times New Roman" w:cs="Times New Roman"/>
          <w:b/>
          <w:i/>
          <w:sz w:val="24"/>
          <w:szCs w:val="24"/>
          <w:lang w:eastAsia="ru-RU"/>
        </w:rPr>
        <w:t>:</w:t>
      </w:r>
    </w:p>
    <w:p w:rsidR="00AD6E1F" w:rsidRPr="00980176" w:rsidRDefault="00AD6E1F" w:rsidP="00AD6E1F">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А) режима чрезвычайного положения</w:t>
      </w:r>
    </w:p>
    <w:p w:rsidR="00AD6E1F" w:rsidRPr="00980176" w:rsidRDefault="00AD6E1F" w:rsidP="00AD6E1F">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Б) режима военного положения</w:t>
      </w:r>
    </w:p>
    <w:p w:rsidR="00AD6E1F" w:rsidRPr="00980176" w:rsidRDefault="00AD6E1F" w:rsidP="00AD6E1F">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В) режима специального положения</w:t>
      </w:r>
    </w:p>
    <w:p w:rsidR="00AD6E1F" w:rsidRPr="00980176" w:rsidRDefault="00AD6E1F" w:rsidP="00AD6E1F">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Г) режима критического положения</w:t>
      </w:r>
    </w:p>
    <w:p w:rsidR="00AD6E1F" w:rsidRPr="00980176" w:rsidRDefault="00AD6E1F" w:rsidP="00AD6E1F">
      <w:pPr>
        <w:spacing w:after="0" w:line="240" w:lineRule="auto"/>
        <w:jc w:val="both"/>
        <w:rPr>
          <w:rFonts w:ascii="Times New Roman" w:eastAsia="Times New Roman" w:hAnsi="Times New Roman" w:cs="Times New Roman"/>
          <w:b/>
          <w:i/>
          <w:sz w:val="24"/>
          <w:szCs w:val="24"/>
          <w:lang w:eastAsia="ru-RU"/>
        </w:rPr>
      </w:pPr>
      <w:r w:rsidRPr="00980176">
        <w:rPr>
          <w:rFonts w:ascii="Times New Roman" w:eastAsia="Times New Roman" w:hAnsi="Times New Roman" w:cs="Times New Roman"/>
          <w:b/>
          <w:i/>
          <w:sz w:val="24"/>
          <w:szCs w:val="24"/>
          <w:lang w:eastAsia="ru-RU"/>
        </w:rPr>
        <w:t>10) Территориальные споры РФ с иностранными государствами разрешаются:</w:t>
      </w:r>
    </w:p>
    <w:p w:rsidR="00AD6E1F" w:rsidRPr="00980176" w:rsidRDefault="00AD6E1F" w:rsidP="00AD6E1F">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А) в соответствии с Уставом ООН</w:t>
      </w:r>
    </w:p>
    <w:p w:rsidR="00AD6E1F" w:rsidRPr="00980176" w:rsidRDefault="00AD6E1F" w:rsidP="00AD6E1F">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 xml:space="preserve">Б) в рамках общепризнанных принципов и норм международного права </w:t>
      </w:r>
    </w:p>
    <w:p w:rsidR="00AD6E1F" w:rsidRPr="00980176" w:rsidRDefault="00AD6E1F" w:rsidP="00AD6E1F">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В) международными договорами РФ</w:t>
      </w:r>
    </w:p>
    <w:p w:rsidR="00AD6E1F" w:rsidRPr="00980176" w:rsidRDefault="00AD6E1F" w:rsidP="00AD6E1F">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Г) верно всё перечисленное</w:t>
      </w:r>
    </w:p>
    <w:p w:rsidR="00AD6E1F" w:rsidRPr="00980176" w:rsidRDefault="00AD6E1F" w:rsidP="00AD6E1F">
      <w:pPr>
        <w:spacing w:after="0" w:line="240" w:lineRule="auto"/>
        <w:rPr>
          <w:rFonts w:ascii="Times New Roman" w:hAnsi="Times New Roman" w:cs="Times New Roman"/>
          <w:b/>
          <w:i/>
          <w:sz w:val="24"/>
          <w:szCs w:val="24"/>
        </w:rPr>
      </w:pPr>
      <w:r w:rsidRPr="00980176">
        <w:rPr>
          <w:rFonts w:ascii="Times New Roman" w:hAnsi="Times New Roman" w:cs="Times New Roman"/>
          <w:b/>
          <w:i/>
          <w:sz w:val="24"/>
          <w:szCs w:val="24"/>
        </w:rPr>
        <w:t xml:space="preserve">11) Какое значение не имеет </w:t>
      </w:r>
      <w:proofErr w:type="gramStart"/>
      <w:r w:rsidRPr="00980176">
        <w:rPr>
          <w:rFonts w:ascii="Times New Roman" w:hAnsi="Times New Roman" w:cs="Times New Roman"/>
          <w:b/>
          <w:i/>
          <w:sz w:val="24"/>
          <w:szCs w:val="24"/>
        </w:rPr>
        <w:t>научная</w:t>
      </w:r>
      <w:proofErr w:type="gramEnd"/>
      <w:r w:rsidRPr="00980176">
        <w:rPr>
          <w:rFonts w:ascii="Times New Roman" w:hAnsi="Times New Roman" w:cs="Times New Roman"/>
          <w:b/>
          <w:i/>
          <w:sz w:val="24"/>
          <w:szCs w:val="24"/>
        </w:rPr>
        <w:t xml:space="preserve"> деятельности для эффективного развития России:</w:t>
      </w:r>
    </w:p>
    <w:p w:rsidR="00AD6E1F" w:rsidRPr="00980176" w:rsidRDefault="00AD6E1F" w:rsidP="00AD6E1F">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А) наука является источником инноваций и экономического роста</w:t>
      </w:r>
    </w:p>
    <w:p w:rsidR="00AD6E1F" w:rsidRPr="00980176" w:rsidRDefault="00AD6E1F" w:rsidP="00AD6E1F">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 xml:space="preserve">Б) </w:t>
      </w:r>
      <w:proofErr w:type="gramStart"/>
      <w:r w:rsidRPr="00980176">
        <w:rPr>
          <w:rFonts w:ascii="Times New Roman" w:hAnsi="Times New Roman" w:cs="Times New Roman"/>
          <w:sz w:val="24"/>
          <w:szCs w:val="24"/>
        </w:rPr>
        <w:t>выполняет роль</w:t>
      </w:r>
      <w:proofErr w:type="gramEnd"/>
      <w:r w:rsidRPr="00980176">
        <w:rPr>
          <w:rFonts w:ascii="Times New Roman" w:hAnsi="Times New Roman" w:cs="Times New Roman"/>
          <w:sz w:val="24"/>
          <w:szCs w:val="24"/>
        </w:rPr>
        <w:t xml:space="preserve"> важнейшего фактора повышения качества жизни</w:t>
      </w:r>
    </w:p>
    <w:p w:rsidR="00AD6E1F" w:rsidRPr="00980176" w:rsidRDefault="00AD6E1F" w:rsidP="00AD6E1F">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В) обеспечение безопасности государства</w:t>
      </w:r>
    </w:p>
    <w:p w:rsidR="00AD6E1F" w:rsidRPr="00980176" w:rsidRDefault="00AD6E1F" w:rsidP="00AD6E1F">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Г) укрепление религиозного сознания общества</w:t>
      </w:r>
    </w:p>
    <w:p w:rsidR="00AD6E1F" w:rsidRPr="00980176" w:rsidRDefault="00AD6E1F" w:rsidP="00AD6E1F">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12) В каком году на объединённом заседании Совета Безопасности, президиума Госсовета и Совета по науке и технике при Президенте РФ, была принята целевая программа «Основы политики РФ в области развития науки и технологий на период до 2010 г. и дальнейшую перспективу»?</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А) 2002 г.</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2004 г.</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2005 г.</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2006 г.</w:t>
      </w:r>
    </w:p>
    <w:p w:rsidR="00AD6E1F" w:rsidRPr="00980176" w:rsidRDefault="00AD6E1F" w:rsidP="00AD6E1F">
      <w:pPr>
        <w:spacing w:after="0" w:line="240" w:lineRule="auto"/>
        <w:rPr>
          <w:rFonts w:ascii="Times New Roman" w:hAnsi="Times New Roman" w:cs="Times New Roman"/>
          <w:b/>
          <w:i/>
          <w:sz w:val="24"/>
          <w:szCs w:val="24"/>
        </w:rPr>
      </w:pPr>
      <w:r w:rsidRPr="00980176">
        <w:rPr>
          <w:rFonts w:ascii="Times New Roman" w:hAnsi="Times New Roman" w:cs="Times New Roman"/>
          <w:b/>
          <w:i/>
          <w:sz w:val="24"/>
          <w:szCs w:val="24"/>
        </w:rPr>
        <w:t>13) К основным ресурсам для формирования инновационной экономики РФ не относится:</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 xml:space="preserve">А) интеллектуальный потенциал страны </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иностранный капитал</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 xml:space="preserve">В) природные ресурсы </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ёмкость внутреннего рынка</w:t>
      </w:r>
    </w:p>
    <w:p w:rsidR="00AD6E1F" w:rsidRPr="00980176" w:rsidRDefault="00AD6E1F" w:rsidP="00AD6E1F">
      <w:pPr>
        <w:spacing w:after="0" w:line="240" w:lineRule="auto"/>
        <w:jc w:val="center"/>
        <w:rPr>
          <w:rFonts w:ascii="Times New Roman" w:hAnsi="Times New Roman" w:cs="Times New Roman"/>
          <w:sz w:val="24"/>
          <w:szCs w:val="24"/>
        </w:rPr>
      </w:pPr>
      <w:r w:rsidRPr="00980176">
        <w:rPr>
          <w:rFonts w:ascii="Times New Roman" w:hAnsi="Times New Roman" w:cs="Times New Roman"/>
          <w:b/>
          <w:sz w:val="24"/>
          <w:szCs w:val="24"/>
        </w:rPr>
        <w:t>2 вариант</w:t>
      </w:r>
    </w:p>
    <w:p w:rsidR="00AD6E1F" w:rsidRPr="00980176" w:rsidRDefault="00AD6E1F" w:rsidP="00AD6E1F">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1) К внешним проблемам (угрозам) России на современном этапе относится:</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А) угроза распада России и развитие сепаратизма</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высокий уровень преступности и коррупции</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низкая конкурентоспособность России в экономической сфере</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территориальные претензии со стороны сопредельных государств и давление со стороны международных экономических и финансовых институтов</w:t>
      </w:r>
    </w:p>
    <w:p w:rsidR="00AD6E1F" w:rsidRPr="00980176" w:rsidRDefault="00AD6E1F" w:rsidP="00AD6E1F">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2) Какие черты НЕ характерны для экономики России в 1990-е – начале 2000-х гг.:</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lastRenderedPageBreak/>
        <w:t xml:space="preserve">А) падение наукоемкого производства </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низкая оплата труда, культура производства, трудоемкость</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высокий ВВП и рост благосостояния граждан</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падение квалификации труда, его качества</w:t>
      </w:r>
    </w:p>
    <w:p w:rsidR="00AD6E1F" w:rsidRPr="00980176" w:rsidRDefault="00AD6E1F" w:rsidP="00AD6E1F">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3) В чём проявляется перспективное сотрудничество для России с ЕС на современном этапе?</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 xml:space="preserve">А) создание совместных </w:t>
      </w:r>
      <w:proofErr w:type="gramStart"/>
      <w:r w:rsidRPr="00980176">
        <w:rPr>
          <w:rFonts w:ascii="Times New Roman" w:hAnsi="Times New Roman" w:cs="Times New Roman"/>
          <w:sz w:val="24"/>
          <w:szCs w:val="24"/>
        </w:rPr>
        <w:t>транс национальных</w:t>
      </w:r>
      <w:proofErr w:type="gramEnd"/>
      <w:r w:rsidRPr="00980176">
        <w:rPr>
          <w:rFonts w:ascii="Times New Roman" w:hAnsi="Times New Roman" w:cs="Times New Roman"/>
          <w:sz w:val="24"/>
          <w:szCs w:val="24"/>
        </w:rPr>
        <w:t xml:space="preserve"> корпораций </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участие в общих технологических проектах (авиация, космонавтика, атомная энергетика, инфраструктура)</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сотрудничество в борьбе с терроризмом и преступностью</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отмена дискриминации в торговле, расширение формата и повышение результативности политического диалога</w:t>
      </w:r>
    </w:p>
    <w:p w:rsidR="00AD6E1F" w:rsidRPr="00980176" w:rsidRDefault="00AD6E1F" w:rsidP="00AD6E1F">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4) Основная задача государства по модернизации экономики в современной России:</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 xml:space="preserve">А) </w:t>
      </w:r>
      <w:proofErr w:type="gramStart"/>
      <w:r w:rsidRPr="00980176">
        <w:rPr>
          <w:rFonts w:ascii="Times New Roman" w:hAnsi="Times New Roman" w:cs="Times New Roman"/>
          <w:sz w:val="24"/>
          <w:szCs w:val="24"/>
        </w:rPr>
        <w:t>научиться в массовых масштабах производить</w:t>
      </w:r>
      <w:proofErr w:type="gramEnd"/>
      <w:r w:rsidRPr="00980176">
        <w:rPr>
          <w:rFonts w:ascii="Times New Roman" w:hAnsi="Times New Roman" w:cs="Times New Roman"/>
          <w:sz w:val="24"/>
          <w:szCs w:val="24"/>
        </w:rPr>
        <w:t xml:space="preserve"> конкурентоспособные товары на мировом рынке</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 xml:space="preserve">Б) интегрировать экономику в </w:t>
      </w:r>
      <w:proofErr w:type="gramStart"/>
      <w:r w:rsidRPr="00980176">
        <w:rPr>
          <w:rFonts w:ascii="Times New Roman" w:hAnsi="Times New Roman" w:cs="Times New Roman"/>
          <w:sz w:val="24"/>
          <w:szCs w:val="24"/>
        </w:rPr>
        <w:t>региональные</w:t>
      </w:r>
      <w:proofErr w:type="gramEnd"/>
      <w:r w:rsidRPr="00980176">
        <w:rPr>
          <w:rFonts w:ascii="Times New Roman" w:hAnsi="Times New Roman" w:cs="Times New Roman"/>
          <w:sz w:val="24"/>
          <w:szCs w:val="24"/>
        </w:rPr>
        <w:t xml:space="preserve"> и мировой рынок</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перейти к командно-административной экономике</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развивать экстенсивный путь развития в народном хозяйстве</w:t>
      </w:r>
    </w:p>
    <w:p w:rsidR="00AD6E1F" w:rsidRPr="00980176" w:rsidRDefault="00AD6E1F" w:rsidP="00AD6E1F">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5) На государственном уровне правительство для оздоровления экономики активно оказывает поддержку в развитии:</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А) крупному бизнесу</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среднему бизнесу</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малому бизнесу</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иностранному бизнесу</w:t>
      </w:r>
    </w:p>
    <w:p w:rsidR="00AD6E1F" w:rsidRPr="00980176" w:rsidRDefault="00AD6E1F" w:rsidP="00AD6E1F">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6) Что является формой федерального вмешательства (федеральной интервенцией) для обеспечения территориальной целостности РФ?</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А) лишение статуса субъекта РФ автономии</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введение режима ЧП в регионе</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расформирование органов власти субъекта и управление им через специально уполномоченное должностное лицо</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включение региона в состав другого субъекта РФ</w:t>
      </w:r>
    </w:p>
    <w:p w:rsidR="00AD6E1F" w:rsidRPr="00980176" w:rsidRDefault="00AD6E1F" w:rsidP="00AD6E1F">
      <w:pPr>
        <w:spacing w:after="0" w:line="240" w:lineRule="auto"/>
        <w:jc w:val="both"/>
        <w:rPr>
          <w:rFonts w:ascii="Times New Roman" w:eastAsia="Times New Roman" w:hAnsi="Times New Roman" w:cs="Times New Roman"/>
          <w:b/>
          <w:i/>
          <w:sz w:val="24"/>
          <w:szCs w:val="24"/>
          <w:lang w:eastAsia="ru-RU"/>
        </w:rPr>
      </w:pPr>
      <w:r w:rsidRPr="00980176">
        <w:rPr>
          <w:rFonts w:ascii="Times New Roman" w:hAnsi="Times New Roman" w:cs="Times New Roman"/>
          <w:b/>
          <w:i/>
          <w:sz w:val="24"/>
          <w:szCs w:val="24"/>
        </w:rPr>
        <w:t xml:space="preserve">7) К </w:t>
      </w:r>
      <w:r w:rsidRPr="00980176">
        <w:rPr>
          <w:rFonts w:ascii="Times New Roman" w:eastAsia="Times New Roman" w:hAnsi="Times New Roman" w:cs="Times New Roman"/>
          <w:b/>
          <w:i/>
          <w:sz w:val="24"/>
          <w:szCs w:val="24"/>
          <w:lang w:eastAsia="ru-RU"/>
        </w:rPr>
        <w:t>общим положениям по обеспечению целостности территории РФ не относится:</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 xml:space="preserve">А) </w:t>
      </w:r>
      <w:r w:rsidRPr="00980176">
        <w:rPr>
          <w:rFonts w:ascii="Times New Roman" w:eastAsia="Times New Roman" w:hAnsi="Times New Roman" w:cs="Times New Roman"/>
          <w:sz w:val="24"/>
          <w:szCs w:val="24"/>
          <w:lang w:eastAsia="ru-RU"/>
        </w:rPr>
        <w:t>отделение любой части территории России от Российской Федерации не допускается</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 xml:space="preserve">Б) </w:t>
      </w:r>
      <w:r w:rsidRPr="00980176">
        <w:rPr>
          <w:rFonts w:ascii="Times New Roman" w:eastAsia="Times New Roman" w:hAnsi="Times New Roman" w:cs="Times New Roman"/>
          <w:sz w:val="24"/>
          <w:szCs w:val="24"/>
          <w:lang w:eastAsia="ru-RU"/>
        </w:rPr>
        <w:t>передача любой части территории РФ иностранному государству не допускается</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передача определённой части территории РФ иностранному государству возможна при согласии на это местного населения по принятому на референдуме соответствующему решению</w:t>
      </w:r>
    </w:p>
    <w:p w:rsidR="00AD6E1F" w:rsidRPr="00980176" w:rsidRDefault="00AD6E1F" w:rsidP="00AD6E1F">
      <w:pPr>
        <w:spacing w:after="0" w:line="240" w:lineRule="auto"/>
        <w:jc w:val="both"/>
        <w:rPr>
          <w:rFonts w:ascii="Times New Roman" w:eastAsia="Times New Roman" w:hAnsi="Times New Roman" w:cs="Times New Roman"/>
          <w:sz w:val="24"/>
          <w:szCs w:val="24"/>
          <w:lang w:eastAsia="ru-RU"/>
        </w:rPr>
      </w:pPr>
      <w:r w:rsidRPr="00980176">
        <w:rPr>
          <w:rFonts w:ascii="Times New Roman" w:hAnsi="Times New Roman" w:cs="Times New Roman"/>
          <w:sz w:val="24"/>
          <w:szCs w:val="24"/>
        </w:rPr>
        <w:t xml:space="preserve">Г) </w:t>
      </w:r>
      <w:r w:rsidRPr="00980176">
        <w:rPr>
          <w:rFonts w:ascii="Times New Roman" w:eastAsia="Times New Roman" w:hAnsi="Times New Roman" w:cs="Times New Roman"/>
          <w:sz w:val="24"/>
          <w:szCs w:val="24"/>
          <w:lang w:eastAsia="ru-RU"/>
        </w:rPr>
        <w:t>обмен между РФ и сопредельным иностранным государством равными участками территории, осуществляется только при условии заключенного и ратифицированного международного договора Российской Федерации</w:t>
      </w:r>
    </w:p>
    <w:p w:rsidR="00AD6E1F" w:rsidRPr="00980176" w:rsidRDefault="00AD6E1F" w:rsidP="00AD6E1F">
      <w:pPr>
        <w:spacing w:after="0" w:line="240" w:lineRule="auto"/>
        <w:jc w:val="both"/>
        <w:rPr>
          <w:rFonts w:ascii="Times New Roman" w:eastAsia="Times New Roman" w:hAnsi="Times New Roman" w:cs="Times New Roman"/>
          <w:b/>
          <w:i/>
          <w:sz w:val="24"/>
          <w:szCs w:val="24"/>
          <w:lang w:eastAsia="ru-RU"/>
        </w:rPr>
      </w:pPr>
      <w:r w:rsidRPr="00980176">
        <w:rPr>
          <w:rFonts w:ascii="Times New Roman" w:eastAsia="Times New Roman" w:hAnsi="Times New Roman" w:cs="Times New Roman"/>
          <w:b/>
          <w:i/>
          <w:sz w:val="24"/>
          <w:szCs w:val="24"/>
          <w:lang w:eastAsia="ru-RU"/>
        </w:rPr>
        <w:t>8) Для укрепления территориальной целостности России согласно указу президента РФ В.В. Путина в 2000 г. создаётся:</w:t>
      </w:r>
    </w:p>
    <w:p w:rsidR="00AD6E1F" w:rsidRPr="00980176" w:rsidRDefault="00AD6E1F" w:rsidP="00AD6E1F">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А) Государственный совет РФ</w:t>
      </w:r>
    </w:p>
    <w:p w:rsidR="00AD6E1F" w:rsidRPr="00980176" w:rsidRDefault="00AD6E1F" w:rsidP="00AD6E1F">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Б) Федеральное собрание РФ</w:t>
      </w:r>
    </w:p>
    <w:p w:rsidR="00AD6E1F" w:rsidRPr="00980176" w:rsidRDefault="00AD6E1F" w:rsidP="00AD6E1F">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В) Совет Федерации</w:t>
      </w:r>
    </w:p>
    <w:p w:rsidR="00AD6E1F" w:rsidRPr="00980176" w:rsidRDefault="00AD6E1F" w:rsidP="00AD6E1F">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Г) Федеральные округа</w:t>
      </w:r>
    </w:p>
    <w:p w:rsidR="00AD6E1F" w:rsidRPr="00980176" w:rsidRDefault="00AD6E1F" w:rsidP="00AD6E1F">
      <w:pPr>
        <w:spacing w:after="0" w:line="240" w:lineRule="auto"/>
        <w:jc w:val="both"/>
        <w:rPr>
          <w:rFonts w:ascii="Times New Roman" w:eastAsia="Times New Roman" w:hAnsi="Times New Roman" w:cs="Times New Roman"/>
          <w:b/>
          <w:i/>
          <w:sz w:val="24"/>
          <w:szCs w:val="24"/>
          <w:lang w:eastAsia="ru-RU"/>
        </w:rPr>
      </w:pPr>
      <w:r w:rsidRPr="00980176">
        <w:rPr>
          <w:rFonts w:ascii="Times New Roman" w:eastAsia="Times New Roman" w:hAnsi="Times New Roman" w:cs="Times New Roman"/>
          <w:b/>
          <w:i/>
          <w:sz w:val="24"/>
          <w:szCs w:val="24"/>
          <w:lang w:eastAsia="ru-RU"/>
        </w:rPr>
        <w:t>9) Территориальные споры между субъектами РФ разрешаются:</w:t>
      </w:r>
    </w:p>
    <w:p w:rsidR="00AD6E1F" w:rsidRPr="00980176" w:rsidRDefault="00AD6E1F" w:rsidP="00AD6E1F">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А) в соответствии с Конституцией РФ</w:t>
      </w:r>
    </w:p>
    <w:p w:rsidR="00AD6E1F" w:rsidRPr="00980176" w:rsidRDefault="00AD6E1F" w:rsidP="00AD6E1F">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Б) Верховным судом РФ</w:t>
      </w:r>
    </w:p>
    <w:p w:rsidR="00AD6E1F" w:rsidRPr="00980176" w:rsidRDefault="00AD6E1F" w:rsidP="00AD6E1F">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В) Высшим арбитражным судом РФ</w:t>
      </w:r>
    </w:p>
    <w:p w:rsidR="00AD6E1F" w:rsidRPr="00980176" w:rsidRDefault="00AD6E1F" w:rsidP="00AD6E1F">
      <w:pPr>
        <w:spacing w:after="0" w:line="240" w:lineRule="auto"/>
        <w:jc w:val="both"/>
        <w:rPr>
          <w:rFonts w:ascii="Times New Roman" w:eastAsia="Times New Roman" w:hAnsi="Times New Roman" w:cs="Times New Roman"/>
          <w:b/>
          <w:sz w:val="24"/>
          <w:szCs w:val="24"/>
          <w:u w:val="single"/>
          <w:lang w:eastAsia="ru-RU"/>
        </w:rPr>
      </w:pPr>
      <w:r w:rsidRPr="00980176">
        <w:rPr>
          <w:rFonts w:ascii="Times New Roman" w:eastAsia="Times New Roman" w:hAnsi="Times New Roman" w:cs="Times New Roman"/>
          <w:sz w:val="24"/>
          <w:szCs w:val="24"/>
          <w:lang w:eastAsia="ru-RU"/>
        </w:rPr>
        <w:t>Г) в соответствии с местным законодательством</w:t>
      </w:r>
    </w:p>
    <w:p w:rsidR="00AD6E1F" w:rsidRPr="00980176" w:rsidRDefault="00AD6E1F" w:rsidP="00AD6E1F">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10) Согласно конституции России 1993 г. субъекты РФ не имеют права:</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А) на своё законодательство</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lastRenderedPageBreak/>
        <w:t>Б) создавать собственные вооружённые силы</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создавать свою конституцию</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 xml:space="preserve">Г) формировать региональный парламент </w:t>
      </w:r>
    </w:p>
    <w:p w:rsidR="00AD6E1F" w:rsidRPr="00980176" w:rsidRDefault="00AD6E1F" w:rsidP="00AD6E1F">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11) К основным направлениям государственной политики РФ в области развития науки и технологий относится:</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А) развитие фундаментальной науки, важнейших прикладных исследований и разработок</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формирование национальной инновационной системы</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сохранение и развитие кадрового потенциала научно-технического комплекса</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верно всё перечисленное</w:t>
      </w:r>
    </w:p>
    <w:p w:rsidR="00AD6E1F" w:rsidRPr="00980176" w:rsidRDefault="00AD6E1F" w:rsidP="00AD6E1F">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12) В каких группах народно-хозяйственных отраслей страны осуществляется инновационная политика в РФ?</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 xml:space="preserve">А) </w:t>
      </w:r>
      <w:proofErr w:type="gramStart"/>
      <w:r w:rsidRPr="00980176">
        <w:rPr>
          <w:rFonts w:ascii="Times New Roman" w:hAnsi="Times New Roman" w:cs="Times New Roman"/>
          <w:sz w:val="24"/>
          <w:szCs w:val="24"/>
        </w:rPr>
        <w:t>отрасли</w:t>
      </w:r>
      <w:proofErr w:type="gramEnd"/>
      <w:r w:rsidRPr="00980176">
        <w:rPr>
          <w:rFonts w:ascii="Times New Roman" w:hAnsi="Times New Roman" w:cs="Times New Roman"/>
          <w:sz w:val="24"/>
          <w:szCs w:val="24"/>
        </w:rPr>
        <w:t xml:space="preserve"> которые производят продукцию, близкую к конкурентоспособной на мировом рынке </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отрасли, обладающие большим конкурентоспособным потенциалом и работающие на мировом рынке</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 xml:space="preserve">В) </w:t>
      </w:r>
      <w:proofErr w:type="gramStart"/>
      <w:r w:rsidRPr="00980176">
        <w:rPr>
          <w:rFonts w:ascii="Times New Roman" w:hAnsi="Times New Roman" w:cs="Times New Roman"/>
          <w:sz w:val="24"/>
          <w:szCs w:val="24"/>
        </w:rPr>
        <w:t>отрасли</w:t>
      </w:r>
      <w:proofErr w:type="gramEnd"/>
      <w:r w:rsidRPr="00980176">
        <w:rPr>
          <w:rFonts w:ascii="Times New Roman" w:hAnsi="Times New Roman" w:cs="Times New Roman"/>
          <w:sz w:val="24"/>
          <w:szCs w:val="24"/>
        </w:rPr>
        <w:t xml:space="preserve"> чья продукция</w:t>
      </w:r>
      <w:r w:rsidRPr="00980176">
        <w:rPr>
          <w:rFonts w:ascii="Times New Roman" w:hAnsi="Times New Roman" w:cs="Times New Roman"/>
        </w:rPr>
        <w:t xml:space="preserve"> </w:t>
      </w:r>
      <w:r w:rsidRPr="00980176">
        <w:rPr>
          <w:rFonts w:ascii="Times New Roman" w:hAnsi="Times New Roman" w:cs="Times New Roman"/>
          <w:sz w:val="24"/>
          <w:szCs w:val="24"/>
        </w:rPr>
        <w:t>на мировом рынке не котируется</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 xml:space="preserve">Г) отрасли ориентированы на внутренний российский рынок </w:t>
      </w:r>
    </w:p>
    <w:p w:rsidR="00AD6E1F" w:rsidRPr="00980176" w:rsidRDefault="00AD6E1F" w:rsidP="00AD6E1F">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13) К приоритетным направлениям развития науки, технологий и техники в современной РФ не относится:</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А) безопасность и противодействие терроризму</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 xml:space="preserve">Б) живые системы </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 xml:space="preserve">В) индустрия </w:t>
      </w:r>
      <w:proofErr w:type="spellStart"/>
      <w:r w:rsidRPr="00980176">
        <w:rPr>
          <w:rFonts w:ascii="Times New Roman" w:hAnsi="Times New Roman" w:cs="Times New Roman"/>
          <w:sz w:val="24"/>
          <w:szCs w:val="24"/>
        </w:rPr>
        <w:t>наносистем</w:t>
      </w:r>
      <w:proofErr w:type="spellEnd"/>
      <w:r w:rsidRPr="00980176">
        <w:rPr>
          <w:rFonts w:ascii="Times New Roman" w:hAnsi="Times New Roman" w:cs="Times New Roman"/>
          <w:sz w:val="24"/>
          <w:szCs w:val="24"/>
        </w:rPr>
        <w:t xml:space="preserve"> и материалов</w:t>
      </w:r>
    </w:p>
    <w:p w:rsidR="00AD6E1F" w:rsidRPr="00AD6E1F" w:rsidRDefault="00AD6E1F" w:rsidP="00AD6E1F">
      <w:pPr>
        <w:suppressAutoHyphens/>
        <w:spacing w:after="0" w:line="240" w:lineRule="auto"/>
        <w:jc w:val="both"/>
        <w:rPr>
          <w:rFonts w:ascii="Times New Roman" w:eastAsia="Times New Roman" w:hAnsi="Times New Roman" w:cs="Times New Roman"/>
          <w:sz w:val="24"/>
          <w:szCs w:val="24"/>
          <w:lang w:eastAsia="ar-SA"/>
        </w:rPr>
      </w:pPr>
      <w:r w:rsidRPr="00980176">
        <w:rPr>
          <w:rFonts w:ascii="Times New Roman" w:hAnsi="Times New Roman" w:cs="Times New Roman"/>
          <w:sz w:val="24"/>
          <w:szCs w:val="24"/>
        </w:rPr>
        <w:t>Г) перспективные вооружения, военная и специальная техника;</w:t>
      </w:r>
    </w:p>
    <w:p w:rsidR="00AD6E1F" w:rsidRPr="0044495B" w:rsidRDefault="00AD6E1F" w:rsidP="00AD6E1F">
      <w:pPr>
        <w:suppressAutoHyphens/>
        <w:spacing w:after="0" w:line="240" w:lineRule="auto"/>
        <w:ind w:firstLine="675"/>
        <w:jc w:val="both"/>
        <w:rPr>
          <w:rFonts w:ascii="Times New Roman" w:eastAsia="Times New Roman" w:hAnsi="Times New Roman" w:cs="Times New Roman"/>
          <w:sz w:val="24"/>
          <w:szCs w:val="24"/>
          <w:lang w:eastAsia="ar-SA"/>
        </w:rPr>
      </w:pPr>
      <w:r w:rsidRPr="007E72F5">
        <w:rPr>
          <w:rFonts w:ascii="Times New Roman" w:eastAsia="Times New Roman" w:hAnsi="Times New Roman" w:cs="Times New Roman"/>
          <w:b/>
          <w:sz w:val="24"/>
          <w:szCs w:val="24"/>
          <w:lang w:eastAsia="ar-SA"/>
        </w:rPr>
        <w:t>Эталоны ответов</w:t>
      </w:r>
      <w:r w:rsidRPr="007F1826">
        <w:rPr>
          <w:rFonts w:ascii="Times New Roman" w:eastAsia="Times New Roman" w:hAnsi="Times New Roman" w:cs="Times New Roman"/>
          <w:sz w:val="24"/>
          <w:szCs w:val="24"/>
          <w:lang w:eastAsia="ar-SA"/>
        </w:rPr>
        <w:t>:</w:t>
      </w:r>
    </w:p>
    <w:tbl>
      <w:tblPr>
        <w:tblStyle w:val="a7"/>
        <w:tblpPr w:leftFromText="180" w:rightFromText="180" w:vertAnchor="text" w:horzAnchor="margin" w:tblpX="-176" w:tblpY="147"/>
        <w:tblW w:w="9039" w:type="dxa"/>
        <w:tblLook w:val="04A0" w:firstRow="1" w:lastRow="0" w:firstColumn="1" w:lastColumn="0" w:noHBand="0" w:noVBand="1"/>
      </w:tblPr>
      <w:tblGrid>
        <w:gridCol w:w="1169"/>
        <w:gridCol w:w="567"/>
        <w:gridCol w:w="567"/>
        <w:gridCol w:w="567"/>
        <w:gridCol w:w="567"/>
        <w:gridCol w:w="567"/>
        <w:gridCol w:w="567"/>
        <w:gridCol w:w="567"/>
        <w:gridCol w:w="567"/>
        <w:gridCol w:w="567"/>
        <w:gridCol w:w="709"/>
        <w:gridCol w:w="709"/>
        <w:gridCol w:w="709"/>
        <w:gridCol w:w="640"/>
      </w:tblGrid>
      <w:tr w:rsidR="00AD6E1F" w:rsidRPr="00980176" w:rsidTr="00AD6E1F">
        <w:trPr>
          <w:trHeight w:val="126"/>
        </w:trPr>
        <w:tc>
          <w:tcPr>
            <w:tcW w:w="1169" w:type="dxa"/>
          </w:tcPr>
          <w:p w:rsidR="00AD6E1F" w:rsidRDefault="00AD6E1F" w:rsidP="00941715">
            <w:pPr>
              <w:spacing w:after="0" w:line="240" w:lineRule="auto"/>
              <w:rPr>
                <w:rFonts w:ascii="Times New Roman" w:hAnsi="Times New Roman" w:cs="Times New Roman"/>
                <w:sz w:val="18"/>
                <w:szCs w:val="18"/>
              </w:rPr>
            </w:pPr>
            <w:r>
              <w:rPr>
                <w:rFonts w:ascii="Times New Roman" w:hAnsi="Times New Roman" w:cs="Times New Roman"/>
                <w:sz w:val="18"/>
                <w:szCs w:val="18"/>
              </w:rPr>
              <w:t>№ вопроса</w:t>
            </w:r>
          </w:p>
          <w:p w:rsidR="00AD6E1F" w:rsidRPr="00980176" w:rsidRDefault="00AD6E1F" w:rsidP="00941715">
            <w:pPr>
              <w:spacing w:after="0" w:line="240" w:lineRule="auto"/>
              <w:rPr>
                <w:rFonts w:ascii="Times New Roman" w:hAnsi="Times New Roman" w:cs="Times New Roman"/>
                <w:sz w:val="18"/>
                <w:szCs w:val="18"/>
              </w:rPr>
            </w:pPr>
            <w:r>
              <w:rPr>
                <w:rFonts w:ascii="Times New Roman" w:hAnsi="Times New Roman" w:cs="Times New Roman"/>
                <w:sz w:val="18"/>
                <w:szCs w:val="18"/>
              </w:rPr>
              <w:t>1 вариант</w:t>
            </w:r>
          </w:p>
        </w:tc>
        <w:tc>
          <w:tcPr>
            <w:tcW w:w="567" w:type="dxa"/>
          </w:tcPr>
          <w:p w:rsidR="00AD6E1F" w:rsidRPr="00980176" w:rsidRDefault="00AD6E1F" w:rsidP="00941715">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567" w:type="dxa"/>
          </w:tcPr>
          <w:p w:rsidR="00AD6E1F" w:rsidRPr="00980176" w:rsidRDefault="00AD6E1F" w:rsidP="00941715">
            <w:pPr>
              <w:spacing w:after="0" w:line="240" w:lineRule="auto"/>
              <w:rPr>
                <w:rFonts w:ascii="Times New Roman" w:hAnsi="Times New Roman" w:cs="Times New Roman"/>
                <w:sz w:val="18"/>
                <w:szCs w:val="18"/>
              </w:rPr>
            </w:pPr>
            <w:r>
              <w:rPr>
                <w:rFonts w:ascii="Times New Roman" w:hAnsi="Times New Roman" w:cs="Times New Roman"/>
                <w:sz w:val="18"/>
                <w:szCs w:val="18"/>
              </w:rPr>
              <w:t>2)</w:t>
            </w:r>
          </w:p>
        </w:tc>
        <w:tc>
          <w:tcPr>
            <w:tcW w:w="567" w:type="dxa"/>
          </w:tcPr>
          <w:p w:rsidR="00AD6E1F" w:rsidRPr="00980176" w:rsidRDefault="00AD6E1F" w:rsidP="00941715">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567" w:type="dxa"/>
          </w:tcPr>
          <w:p w:rsidR="00AD6E1F" w:rsidRPr="00980176" w:rsidRDefault="00AD6E1F" w:rsidP="00941715">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567" w:type="dxa"/>
          </w:tcPr>
          <w:p w:rsidR="00AD6E1F" w:rsidRPr="00980176" w:rsidRDefault="00AD6E1F" w:rsidP="00941715">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567" w:type="dxa"/>
          </w:tcPr>
          <w:p w:rsidR="00AD6E1F" w:rsidRPr="00980176" w:rsidRDefault="00AD6E1F" w:rsidP="00941715">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6) </w:t>
            </w:r>
          </w:p>
        </w:tc>
        <w:tc>
          <w:tcPr>
            <w:tcW w:w="567" w:type="dxa"/>
          </w:tcPr>
          <w:p w:rsidR="00AD6E1F" w:rsidRPr="00980176" w:rsidRDefault="00AD6E1F" w:rsidP="00941715">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7) </w:t>
            </w:r>
          </w:p>
        </w:tc>
        <w:tc>
          <w:tcPr>
            <w:tcW w:w="567" w:type="dxa"/>
          </w:tcPr>
          <w:p w:rsidR="00AD6E1F" w:rsidRPr="00980176" w:rsidRDefault="00AD6E1F" w:rsidP="00941715">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8) </w:t>
            </w:r>
          </w:p>
        </w:tc>
        <w:tc>
          <w:tcPr>
            <w:tcW w:w="567" w:type="dxa"/>
          </w:tcPr>
          <w:p w:rsidR="00AD6E1F" w:rsidRPr="00980176" w:rsidRDefault="00AD6E1F" w:rsidP="00941715">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9) </w:t>
            </w:r>
          </w:p>
        </w:tc>
        <w:tc>
          <w:tcPr>
            <w:tcW w:w="709" w:type="dxa"/>
          </w:tcPr>
          <w:p w:rsidR="00AD6E1F" w:rsidRPr="00980176" w:rsidRDefault="00AD6E1F" w:rsidP="00941715">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10) </w:t>
            </w:r>
          </w:p>
        </w:tc>
        <w:tc>
          <w:tcPr>
            <w:tcW w:w="709" w:type="dxa"/>
          </w:tcPr>
          <w:p w:rsidR="00AD6E1F" w:rsidRPr="00980176" w:rsidRDefault="00AD6E1F" w:rsidP="00941715">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11) </w:t>
            </w:r>
          </w:p>
        </w:tc>
        <w:tc>
          <w:tcPr>
            <w:tcW w:w="709" w:type="dxa"/>
          </w:tcPr>
          <w:p w:rsidR="00AD6E1F" w:rsidRPr="00980176" w:rsidRDefault="00AD6E1F" w:rsidP="00941715">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12) </w:t>
            </w:r>
          </w:p>
        </w:tc>
        <w:tc>
          <w:tcPr>
            <w:tcW w:w="640" w:type="dxa"/>
          </w:tcPr>
          <w:p w:rsidR="00AD6E1F" w:rsidRPr="00980176" w:rsidRDefault="00AD6E1F" w:rsidP="00941715">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13) </w:t>
            </w:r>
          </w:p>
        </w:tc>
      </w:tr>
      <w:tr w:rsidR="00AD6E1F" w:rsidRPr="00980176" w:rsidTr="00AD6E1F">
        <w:trPr>
          <w:trHeight w:val="142"/>
        </w:trPr>
        <w:tc>
          <w:tcPr>
            <w:tcW w:w="1169" w:type="dxa"/>
          </w:tcPr>
          <w:p w:rsidR="00AD6E1F" w:rsidRPr="00FD143E" w:rsidRDefault="00AD6E1F" w:rsidP="00AD6E1F">
            <w:pPr>
              <w:spacing w:after="0" w:line="240" w:lineRule="auto"/>
              <w:rPr>
                <w:rFonts w:ascii="Times New Roman" w:hAnsi="Times New Roman" w:cs="Times New Roman"/>
                <w:sz w:val="18"/>
                <w:szCs w:val="18"/>
              </w:rPr>
            </w:pPr>
            <w:r w:rsidRPr="00FD143E">
              <w:rPr>
                <w:rFonts w:ascii="Times New Roman" w:hAnsi="Times New Roman" w:cs="Times New Roman"/>
                <w:sz w:val="18"/>
                <w:szCs w:val="18"/>
              </w:rPr>
              <w:t>Ответ:</w:t>
            </w:r>
          </w:p>
        </w:tc>
        <w:tc>
          <w:tcPr>
            <w:tcW w:w="567" w:type="dxa"/>
          </w:tcPr>
          <w:p w:rsidR="00AD6E1F" w:rsidRPr="00980176" w:rsidRDefault="00AD6E1F" w:rsidP="00AD6E1F">
            <w:pPr>
              <w:rPr>
                <w:rFonts w:ascii="Times New Roman" w:hAnsi="Times New Roman" w:cs="Times New Roman"/>
                <w:sz w:val="18"/>
                <w:szCs w:val="18"/>
              </w:rPr>
            </w:pPr>
            <w:r w:rsidRPr="00980176">
              <w:rPr>
                <w:rFonts w:ascii="Times New Roman" w:hAnsi="Times New Roman" w:cs="Times New Roman"/>
                <w:sz w:val="18"/>
                <w:szCs w:val="18"/>
              </w:rPr>
              <w:t>Б</w:t>
            </w:r>
          </w:p>
        </w:tc>
        <w:tc>
          <w:tcPr>
            <w:tcW w:w="567" w:type="dxa"/>
          </w:tcPr>
          <w:p w:rsidR="00AD6E1F" w:rsidRPr="00980176" w:rsidRDefault="00AD6E1F" w:rsidP="00AD6E1F">
            <w:pPr>
              <w:rPr>
                <w:rFonts w:ascii="Times New Roman" w:hAnsi="Times New Roman" w:cs="Times New Roman"/>
                <w:sz w:val="18"/>
                <w:szCs w:val="18"/>
              </w:rPr>
            </w:pPr>
            <w:r w:rsidRPr="00980176">
              <w:rPr>
                <w:rFonts w:ascii="Times New Roman" w:hAnsi="Times New Roman" w:cs="Times New Roman"/>
                <w:sz w:val="18"/>
                <w:szCs w:val="18"/>
              </w:rPr>
              <w:t>Г</w:t>
            </w:r>
          </w:p>
        </w:tc>
        <w:tc>
          <w:tcPr>
            <w:tcW w:w="567" w:type="dxa"/>
          </w:tcPr>
          <w:p w:rsidR="00AD6E1F" w:rsidRPr="00980176" w:rsidRDefault="00AD6E1F" w:rsidP="00AD6E1F">
            <w:pPr>
              <w:rPr>
                <w:rFonts w:ascii="Times New Roman" w:hAnsi="Times New Roman" w:cs="Times New Roman"/>
                <w:sz w:val="18"/>
                <w:szCs w:val="18"/>
              </w:rPr>
            </w:pPr>
            <w:r w:rsidRPr="00980176">
              <w:rPr>
                <w:rFonts w:ascii="Times New Roman" w:hAnsi="Times New Roman" w:cs="Times New Roman"/>
                <w:sz w:val="18"/>
                <w:szCs w:val="18"/>
              </w:rPr>
              <w:t>А</w:t>
            </w:r>
          </w:p>
        </w:tc>
        <w:tc>
          <w:tcPr>
            <w:tcW w:w="567" w:type="dxa"/>
          </w:tcPr>
          <w:p w:rsidR="00AD6E1F" w:rsidRPr="00980176" w:rsidRDefault="00AD6E1F" w:rsidP="00AD6E1F">
            <w:pPr>
              <w:rPr>
                <w:rFonts w:ascii="Times New Roman" w:hAnsi="Times New Roman" w:cs="Times New Roman"/>
                <w:sz w:val="18"/>
                <w:szCs w:val="18"/>
              </w:rPr>
            </w:pPr>
            <w:r w:rsidRPr="00980176">
              <w:rPr>
                <w:rFonts w:ascii="Times New Roman" w:hAnsi="Times New Roman" w:cs="Times New Roman"/>
                <w:sz w:val="18"/>
                <w:szCs w:val="18"/>
              </w:rPr>
              <w:t>А</w:t>
            </w:r>
          </w:p>
        </w:tc>
        <w:tc>
          <w:tcPr>
            <w:tcW w:w="567" w:type="dxa"/>
          </w:tcPr>
          <w:p w:rsidR="00AD6E1F" w:rsidRPr="00980176" w:rsidRDefault="00AD6E1F" w:rsidP="00AD6E1F">
            <w:pPr>
              <w:rPr>
                <w:rFonts w:ascii="Times New Roman" w:hAnsi="Times New Roman" w:cs="Times New Roman"/>
                <w:sz w:val="18"/>
                <w:szCs w:val="18"/>
              </w:rPr>
            </w:pPr>
            <w:r w:rsidRPr="00980176">
              <w:rPr>
                <w:rFonts w:ascii="Times New Roman" w:hAnsi="Times New Roman" w:cs="Times New Roman"/>
                <w:sz w:val="18"/>
                <w:szCs w:val="18"/>
              </w:rPr>
              <w:t xml:space="preserve">В </w:t>
            </w:r>
          </w:p>
        </w:tc>
        <w:tc>
          <w:tcPr>
            <w:tcW w:w="567" w:type="dxa"/>
          </w:tcPr>
          <w:p w:rsidR="00AD6E1F" w:rsidRPr="00980176" w:rsidRDefault="00AD6E1F" w:rsidP="00AD6E1F">
            <w:pPr>
              <w:rPr>
                <w:rFonts w:ascii="Times New Roman" w:hAnsi="Times New Roman" w:cs="Times New Roman"/>
                <w:sz w:val="18"/>
                <w:szCs w:val="18"/>
              </w:rPr>
            </w:pPr>
            <w:r w:rsidRPr="00980176">
              <w:rPr>
                <w:rFonts w:ascii="Times New Roman" w:hAnsi="Times New Roman" w:cs="Times New Roman"/>
                <w:sz w:val="18"/>
                <w:szCs w:val="18"/>
              </w:rPr>
              <w:t>Г</w:t>
            </w:r>
          </w:p>
        </w:tc>
        <w:tc>
          <w:tcPr>
            <w:tcW w:w="567" w:type="dxa"/>
          </w:tcPr>
          <w:p w:rsidR="00AD6E1F" w:rsidRPr="00980176" w:rsidRDefault="00AD6E1F" w:rsidP="00AD6E1F">
            <w:pPr>
              <w:rPr>
                <w:rFonts w:ascii="Times New Roman" w:hAnsi="Times New Roman" w:cs="Times New Roman"/>
                <w:sz w:val="18"/>
                <w:szCs w:val="18"/>
              </w:rPr>
            </w:pPr>
            <w:r w:rsidRPr="00980176">
              <w:rPr>
                <w:rFonts w:ascii="Times New Roman" w:hAnsi="Times New Roman" w:cs="Times New Roman"/>
                <w:sz w:val="18"/>
                <w:szCs w:val="18"/>
              </w:rPr>
              <w:t>Г</w:t>
            </w:r>
          </w:p>
        </w:tc>
        <w:tc>
          <w:tcPr>
            <w:tcW w:w="567" w:type="dxa"/>
          </w:tcPr>
          <w:p w:rsidR="00AD6E1F" w:rsidRPr="00980176" w:rsidRDefault="00AD6E1F" w:rsidP="00AD6E1F">
            <w:pPr>
              <w:rPr>
                <w:rFonts w:ascii="Times New Roman" w:hAnsi="Times New Roman" w:cs="Times New Roman"/>
                <w:sz w:val="18"/>
                <w:szCs w:val="18"/>
              </w:rPr>
            </w:pPr>
            <w:r w:rsidRPr="00980176">
              <w:rPr>
                <w:rFonts w:ascii="Times New Roman" w:hAnsi="Times New Roman" w:cs="Times New Roman"/>
                <w:sz w:val="18"/>
                <w:szCs w:val="18"/>
              </w:rPr>
              <w:t>Б</w:t>
            </w:r>
          </w:p>
        </w:tc>
        <w:tc>
          <w:tcPr>
            <w:tcW w:w="567" w:type="dxa"/>
          </w:tcPr>
          <w:p w:rsidR="00AD6E1F" w:rsidRPr="00980176" w:rsidRDefault="00AD6E1F" w:rsidP="00AD6E1F">
            <w:pPr>
              <w:rPr>
                <w:rFonts w:ascii="Times New Roman" w:hAnsi="Times New Roman" w:cs="Times New Roman"/>
                <w:sz w:val="18"/>
                <w:szCs w:val="18"/>
              </w:rPr>
            </w:pPr>
            <w:r w:rsidRPr="00980176">
              <w:rPr>
                <w:rFonts w:ascii="Times New Roman" w:hAnsi="Times New Roman" w:cs="Times New Roman"/>
                <w:sz w:val="18"/>
                <w:szCs w:val="18"/>
              </w:rPr>
              <w:t>Б</w:t>
            </w:r>
          </w:p>
        </w:tc>
        <w:tc>
          <w:tcPr>
            <w:tcW w:w="709" w:type="dxa"/>
          </w:tcPr>
          <w:p w:rsidR="00AD6E1F" w:rsidRPr="00980176" w:rsidRDefault="00AD6E1F" w:rsidP="00AD6E1F">
            <w:pPr>
              <w:rPr>
                <w:rFonts w:ascii="Times New Roman" w:hAnsi="Times New Roman" w:cs="Times New Roman"/>
                <w:sz w:val="18"/>
                <w:szCs w:val="18"/>
              </w:rPr>
            </w:pPr>
            <w:r w:rsidRPr="00980176">
              <w:rPr>
                <w:rFonts w:ascii="Times New Roman" w:hAnsi="Times New Roman" w:cs="Times New Roman"/>
                <w:sz w:val="18"/>
                <w:szCs w:val="18"/>
              </w:rPr>
              <w:t>Г</w:t>
            </w:r>
          </w:p>
        </w:tc>
        <w:tc>
          <w:tcPr>
            <w:tcW w:w="709" w:type="dxa"/>
          </w:tcPr>
          <w:p w:rsidR="00AD6E1F" w:rsidRPr="00980176" w:rsidRDefault="00AD6E1F" w:rsidP="00AD6E1F">
            <w:pPr>
              <w:rPr>
                <w:rFonts w:ascii="Times New Roman" w:hAnsi="Times New Roman" w:cs="Times New Roman"/>
                <w:sz w:val="18"/>
                <w:szCs w:val="18"/>
              </w:rPr>
            </w:pPr>
            <w:r w:rsidRPr="00980176">
              <w:rPr>
                <w:rFonts w:ascii="Times New Roman" w:hAnsi="Times New Roman" w:cs="Times New Roman"/>
                <w:sz w:val="18"/>
                <w:szCs w:val="18"/>
              </w:rPr>
              <w:t>Г</w:t>
            </w:r>
          </w:p>
        </w:tc>
        <w:tc>
          <w:tcPr>
            <w:tcW w:w="709" w:type="dxa"/>
          </w:tcPr>
          <w:p w:rsidR="00AD6E1F" w:rsidRPr="00980176" w:rsidRDefault="00AD6E1F" w:rsidP="00AD6E1F">
            <w:pPr>
              <w:rPr>
                <w:rFonts w:ascii="Times New Roman" w:hAnsi="Times New Roman" w:cs="Times New Roman"/>
                <w:sz w:val="18"/>
                <w:szCs w:val="18"/>
              </w:rPr>
            </w:pPr>
            <w:r w:rsidRPr="00980176">
              <w:rPr>
                <w:rFonts w:ascii="Times New Roman" w:hAnsi="Times New Roman" w:cs="Times New Roman"/>
                <w:sz w:val="18"/>
                <w:szCs w:val="18"/>
              </w:rPr>
              <w:t>А</w:t>
            </w:r>
          </w:p>
        </w:tc>
        <w:tc>
          <w:tcPr>
            <w:tcW w:w="640" w:type="dxa"/>
          </w:tcPr>
          <w:p w:rsidR="00AD6E1F" w:rsidRPr="00980176" w:rsidRDefault="00AD6E1F" w:rsidP="00AD6E1F">
            <w:pPr>
              <w:rPr>
                <w:rFonts w:ascii="Times New Roman" w:hAnsi="Times New Roman" w:cs="Times New Roman"/>
                <w:sz w:val="18"/>
                <w:szCs w:val="18"/>
              </w:rPr>
            </w:pPr>
            <w:r w:rsidRPr="00980176">
              <w:rPr>
                <w:rFonts w:ascii="Times New Roman" w:hAnsi="Times New Roman" w:cs="Times New Roman"/>
                <w:sz w:val="18"/>
                <w:szCs w:val="18"/>
              </w:rPr>
              <w:t>Б</w:t>
            </w:r>
          </w:p>
        </w:tc>
      </w:tr>
      <w:tr w:rsidR="00AD6E1F" w:rsidRPr="00980176" w:rsidTr="00AD6E1F">
        <w:trPr>
          <w:trHeight w:val="183"/>
        </w:trPr>
        <w:tc>
          <w:tcPr>
            <w:tcW w:w="1169" w:type="dxa"/>
          </w:tcPr>
          <w:p w:rsidR="00AD6E1F" w:rsidRDefault="00AD6E1F" w:rsidP="00AD6E1F">
            <w:pPr>
              <w:spacing w:after="0" w:line="240" w:lineRule="auto"/>
              <w:rPr>
                <w:rFonts w:ascii="Times New Roman" w:hAnsi="Times New Roman" w:cs="Times New Roman"/>
                <w:sz w:val="18"/>
                <w:szCs w:val="18"/>
              </w:rPr>
            </w:pPr>
            <w:r>
              <w:rPr>
                <w:rFonts w:ascii="Times New Roman" w:hAnsi="Times New Roman" w:cs="Times New Roman"/>
                <w:sz w:val="18"/>
                <w:szCs w:val="18"/>
              </w:rPr>
              <w:t>№ вопроса:</w:t>
            </w:r>
          </w:p>
          <w:p w:rsidR="00AD6E1F" w:rsidRPr="00980176" w:rsidRDefault="00AD6E1F" w:rsidP="00AD6E1F">
            <w:pPr>
              <w:spacing w:after="0" w:line="240" w:lineRule="auto"/>
              <w:rPr>
                <w:rFonts w:ascii="Times New Roman" w:hAnsi="Times New Roman" w:cs="Times New Roman"/>
                <w:sz w:val="18"/>
                <w:szCs w:val="18"/>
              </w:rPr>
            </w:pPr>
            <w:r w:rsidRPr="0044495B">
              <w:rPr>
                <w:rFonts w:ascii="Times New Roman" w:hAnsi="Times New Roman" w:cs="Times New Roman"/>
                <w:sz w:val="18"/>
                <w:szCs w:val="18"/>
              </w:rPr>
              <w:t>2 вариант</w:t>
            </w:r>
          </w:p>
        </w:tc>
        <w:tc>
          <w:tcPr>
            <w:tcW w:w="567" w:type="dxa"/>
          </w:tcPr>
          <w:p w:rsidR="00AD6E1F" w:rsidRPr="00980176" w:rsidRDefault="00AD6E1F" w:rsidP="00AD6E1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567" w:type="dxa"/>
          </w:tcPr>
          <w:p w:rsidR="00AD6E1F" w:rsidRPr="00980176" w:rsidRDefault="00AD6E1F" w:rsidP="00AD6E1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567" w:type="dxa"/>
          </w:tcPr>
          <w:p w:rsidR="00AD6E1F" w:rsidRPr="00980176" w:rsidRDefault="00AD6E1F" w:rsidP="00AD6E1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567" w:type="dxa"/>
          </w:tcPr>
          <w:p w:rsidR="00AD6E1F" w:rsidRPr="00980176" w:rsidRDefault="00AD6E1F" w:rsidP="00AD6E1F">
            <w:pPr>
              <w:spacing w:after="0" w:line="240" w:lineRule="auto"/>
              <w:rPr>
                <w:rFonts w:ascii="Times New Roman" w:hAnsi="Times New Roman" w:cs="Times New Roman"/>
                <w:sz w:val="18"/>
                <w:szCs w:val="18"/>
              </w:rPr>
            </w:pPr>
            <w:r>
              <w:rPr>
                <w:rFonts w:ascii="Times New Roman" w:hAnsi="Times New Roman" w:cs="Times New Roman"/>
                <w:sz w:val="18"/>
                <w:szCs w:val="18"/>
              </w:rPr>
              <w:t>4)</w:t>
            </w:r>
          </w:p>
        </w:tc>
        <w:tc>
          <w:tcPr>
            <w:tcW w:w="567" w:type="dxa"/>
          </w:tcPr>
          <w:p w:rsidR="00AD6E1F" w:rsidRPr="00980176" w:rsidRDefault="00AD6E1F" w:rsidP="00AD6E1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567" w:type="dxa"/>
          </w:tcPr>
          <w:p w:rsidR="00AD6E1F" w:rsidRPr="00980176" w:rsidRDefault="00AD6E1F" w:rsidP="00AD6E1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6) </w:t>
            </w:r>
          </w:p>
        </w:tc>
        <w:tc>
          <w:tcPr>
            <w:tcW w:w="567" w:type="dxa"/>
          </w:tcPr>
          <w:p w:rsidR="00AD6E1F" w:rsidRPr="00980176" w:rsidRDefault="00AD6E1F" w:rsidP="00AD6E1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7) </w:t>
            </w:r>
          </w:p>
        </w:tc>
        <w:tc>
          <w:tcPr>
            <w:tcW w:w="567" w:type="dxa"/>
          </w:tcPr>
          <w:p w:rsidR="00AD6E1F" w:rsidRPr="00980176" w:rsidRDefault="00AD6E1F" w:rsidP="00AD6E1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8) </w:t>
            </w:r>
          </w:p>
        </w:tc>
        <w:tc>
          <w:tcPr>
            <w:tcW w:w="567" w:type="dxa"/>
          </w:tcPr>
          <w:p w:rsidR="00AD6E1F" w:rsidRPr="00980176" w:rsidRDefault="00AD6E1F" w:rsidP="00AD6E1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9) </w:t>
            </w:r>
          </w:p>
        </w:tc>
        <w:tc>
          <w:tcPr>
            <w:tcW w:w="709" w:type="dxa"/>
          </w:tcPr>
          <w:p w:rsidR="00AD6E1F" w:rsidRPr="00980176" w:rsidRDefault="00AD6E1F" w:rsidP="00AD6E1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10) </w:t>
            </w:r>
          </w:p>
        </w:tc>
        <w:tc>
          <w:tcPr>
            <w:tcW w:w="709" w:type="dxa"/>
          </w:tcPr>
          <w:p w:rsidR="00AD6E1F" w:rsidRPr="00980176" w:rsidRDefault="00AD6E1F" w:rsidP="00AD6E1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11) </w:t>
            </w:r>
          </w:p>
        </w:tc>
        <w:tc>
          <w:tcPr>
            <w:tcW w:w="709" w:type="dxa"/>
          </w:tcPr>
          <w:p w:rsidR="00AD6E1F" w:rsidRPr="00980176" w:rsidRDefault="00AD6E1F" w:rsidP="00AD6E1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12) </w:t>
            </w:r>
          </w:p>
        </w:tc>
        <w:tc>
          <w:tcPr>
            <w:tcW w:w="640" w:type="dxa"/>
          </w:tcPr>
          <w:p w:rsidR="00AD6E1F" w:rsidRPr="00980176" w:rsidRDefault="00AD6E1F" w:rsidP="00AD6E1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13) </w:t>
            </w:r>
          </w:p>
        </w:tc>
      </w:tr>
      <w:tr w:rsidR="009963BB" w:rsidRPr="00980176" w:rsidTr="00AD6E1F">
        <w:trPr>
          <w:trHeight w:val="204"/>
        </w:trPr>
        <w:tc>
          <w:tcPr>
            <w:tcW w:w="1169" w:type="dxa"/>
          </w:tcPr>
          <w:p w:rsidR="009963BB" w:rsidRPr="00FD143E" w:rsidRDefault="009963BB" w:rsidP="009963BB">
            <w:pPr>
              <w:spacing w:after="0" w:line="240" w:lineRule="auto"/>
              <w:rPr>
                <w:rFonts w:ascii="Times New Roman" w:hAnsi="Times New Roman" w:cs="Times New Roman"/>
                <w:sz w:val="18"/>
                <w:szCs w:val="18"/>
              </w:rPr>
            </w:pPr>
            <w:r w:rsidRPr="00FD143E">
              <w:rPr>
                <w:rFonts w:ascii="Times New Roman" w:hAnsi="Times New Roman" w:cs="Times New Roman"/>
                <w:sz w:val="18"/>
                <w:szCs w:val="18"/>
              </w:rPr>
              <w:t>Ответ:</w:t>
            </w:r>
          </w:p>
        </w:tc>
        <w:tc>
          <w:tcPr>
            <w:tcW w:w="567" w:type="dxa"/>
          </w:tcPr>
          <w:p w:rsidR="009963BB" w:rsidRPr="00980176" w:rsidRDefault="009963BB" w:rsidP="009963BB">
            <w:pPr>
              <w:rPr>
                <w:rFonts w:ascii="Times New Roman" w:hAnsi="Times New Roman" w:cs="Times New Roman"/>
                <w:sz w:val="18"/>
                <w:szCs w:val="18"/>
              </w:rPr>
            </w:pPr>
            <w:r w:rsidRPr="00980176">
              <w:rPr>
                <w:rFonts w:ascii="Times New Roman" w:hAnsi="Times New Roman" w:cs="Times New Roman"/>
                <w:sz w:val="18"/>
                <w:szCs w:val="18"/>
              </w:rPr>
              <w:t>Г</w:t>
            </w:r>
          </w:p>
        </w:tc>
        <w:tc>
          <w:tcPr>
            <w:tcW w:w="567" w:type="dxa"/>
          </w:tcPr>
          <w:p w:rsidR="009963BB" w:rsidRPr="00980176" w:rsidRDefault="009963BB" w:rsidP="009963BB">
            <w:pPr>
              <w:rPr>
                <w:rFonts w:ascii="Times New Roman" w:hAnsi="Times New Roman" w:cs="Times New Roman"/>
                <w:sz w:val="18"/>
                <w:szCs w:val="18"/>
              </w:rPr>
            </w:pPr>
            <w:r w:rsidRPr="00980176">
              <w:rPr>
                <w:rFonts w:ascii="Times New Roman" w:hAnsi="Times New Roman" w:cs="Times New Roman"/>
                <w:sz w:val="18"/>
                <w:szCs w:val="18"/>
              </w:rPr>
              <w:t>В</w:t>
            </w:r>
          </w:p>
        </w:tc>
        <w:tc>
          <w:tcPr>
            <w:tcW w:w="567" w:type="dxa"/>
          </w:tcPr>
          <w:p w:rsidR="009963BB" w:rsidRPr="00980176" w:rsidRDefault="009963BB" w:rsidP="009963BB">
            <w:pPr>
              <w:rPr>
                <w:rFonts w:ascii="Times New Roman" w:hAnsi="Times New Roman" w:cs="Times New Roman"/>
                <w:sz w:val="18"/>
                <w:szCs w:val="18"/>
              </w:rPr>
            </w:pPr>
            <w:r w:rsidRPr="00980176">
              <w:rPr>
                <w:rFonts w:ascii="Times New Roman" w:hAnsi="Times New Roman" w:cs="Times New Roman"/>
                <w:sz w:val="18"/>
                <w:szCs w:val="18"/>
              </w:rPr>
              <w:t>Б</w:t>
            </w:r>
          </w:p>
        </w:tc>
        <w:tc>
          <w:tcPr>
            <w:tcW w:w="567" w:type="dxa"/>
          </w:tcPr>
          <w:p w:rsidR="009963BB" w:rsidRPr="00980176" w:rsidRDefault="009963BB" w:rsidP="009963BB">
            <w:pPr>
              <w:rPr>
                <w:rFonts w:ascii="Times New Roman" w:hAnsi="Times New Roman" w:cs="Times New Roman"/>
                <w:sz w:val="18"/>
                <w:szCs w:val="18"/>
              </w:rPr>
            </w:pPr>
            <w:r w:rsidRPr="00980176">
              <w:rPr>
                <w:rFonts w:ascii="Times New Roman" w:hAnsi="Times New Roman" w:cs="Times New Roman"/>
                <w:sz w:val="18"/>
                <w:szCs w:val="18"/>
              </w:rPr>
              <w:t>А</w:t>
            </w:r>
          </w:p>
        </w:tc>
        <w:tc>
          <w:tcPr>
            <w:tcW w:w="567" w:type="dxa"/>
          </w:tcPr>
          <w:p w:rsidR="009963BB" w:rsidRPr="00980176" w:rsidRDefault="009963BB" w:rsidP="009963BB">
            <w:pPr>
              <w:rPr>
                <w:rFonts w:ascii="Times New Roman" w:hAnsi="Times New Roman" w:cs="Times New Roman"/>
                <w:sz w:val="18"/>
                <w:szCs w:val="18"/>
              </w:rPr>
            </w:pPr>
            <w:r w:rsidRPr="00980176">
              <w:rPr>
                <w:rFonts w:ascii="Times New Roman" w:hAnsi="Times New Roman" w:cs="Times New Roman"/>
                <w:sz w:val="18"/>
                <w:szCs w:val="18"/>
              </w:rPr>
              <w:t>В</w:t>
            </w:r>
          </w:p>
        </w:tc>
        <w:tc>
          <w:tcPr>
            <w:tcW w:w="567" w:type="dxa"/>
          </w:tcPr>
          <w:p w:rsidR="009963BB" w:rsidRPr="00980176" w:rsidRDefault="009963BB" w:rsidP="009963BB">
            <w:pPr>
              <w:rPr>
                <w:rFonts w:ascii="Times New Roman" w:hAnsi="Times New Roman" w:cs="Times New Roman"/>
                <w:sz w:val="18"/>
                <w:szCs w:val="18"/>
              </w:rPr>
            </w:pPr>
            <w:r w:rsidRPr="00980176">
              <w:rPr>
                <w:rFonts w:ascii="Times New Roman" w:hAnsi="Times New Roman" w:cs="Times New Roman"/>
                <w:sz w:val="18"/>
                <w:szCs w:val="18"/>
              </w:rPr>
              <w:t>В</w:t>
            </w:r>
          </w:p>
        </w:tc>
        <w:tc>
          <w:tcPr>
            <w:tcW w:w="567" w:type="dxa"/>
          </w:tcPr>
          <w:p w:rsidR="009963BB" w:rsidRPr="00980176" w:rsidRDefault="009963BB" w:rsidP="009963BB">
            <w:pPr>
              <w:rPr>
                <w:rFonts w:ascii="Times New Roman" w:hAnsi="Times New Roman" w:cs="Times New Roman"/>
                <w:sz w:val="18"/>
                <w:szCs w:val="18"/>
              </w:rPr>
            </w:pPr>
            <w:r w:rsidRPr="00980176">
              <w:rPr>
                <w:rFonts w:ascii="Times New Roman" w:hAnsi="Times New Roman" w:cs="Times New Roman"/>
                <w:sz w:val="18"/>
                <w:szCs w:val="18"/>
              </w:rPr>
              <w:t>В</w:t>
            </w:r>
          </w:p>
        </w:tc>
        <w:tc>
          <w:tcPr>
            <w:tcW w:w="567" w:type="dxa"/>
          </w:tcPr>
          <w:p w:rsidR="009963BB" w:rsidRPr="00980176" w:rsidRDefault="009963BB" w:rsidP="009963BB">
            <w:pPr>
              <w:rPr>
                <w:rFonts w:ascii="Times New Roman" w:hAnsi="Times New Roman" w:cs="Times New Roman"/>
                <w:sz w:val="18"/>
                <w:szCs w:val="18"/>
              </w:rPr>
            </w:pPr>
            <w:r w:rsidRPr="00980176">
              <w:rPr>
                <w:rFonts w:ascii="Times New Roman" w:hAnsi="Times New Roman" w:cs="Times New Roman"/>
                <w:sz w:val="18"/>
                <w:szCs w:val="18"/>
              </w:rPr>
              <w:t>Г</w:t>
            </w:r>
          </w:p>
        </w:tc>
        <w:tc>
          <w:tcPr>
            <w:tcW w:w="567" w:type="dxa"/>
          </w:tcPr>
          <w:p w:rsidR="009963BB" w:rsidRPr="00980176" w:rsidRDefault="009963BB" w:rsidP="009963BB">
            <w:pPr>
              <w:rPr>
                <w:rFonts w:ascii="Times New Roman" w:hAnsi="Times New Roman" w:cs="Times New Roman"/>
                <w:sz w:val="18"/>
                <w:szCs w:val="18"/>
              </w:rPr>
            </w:pPr>
            <w:r w:rsidRPr="00980176">
              <w:rPr>
                <w:rFonts w:ascii="Times New Roman" w:hAnsi="Times New Roman" w:cs="Times New Roman"/>
                <w:sz w:val="18"/>
                <w:szCs w:val="18"/>
              </w:rPr>
              <w:t>А</w:t>
            </w:r>
          </w:p>
        </w:tc>
        <w:tc>
          <w:tcPr>
            <w:tcW w:w="709" w:type="dxa"/>
          </w:tcPr>
          <w:p w:rsidR="009963BB" w:rsidRPr="00980176" w:rsidRDefault="009963BB" w:rsidP="009963BB">
            <w:pPr>
              <w:rPr>
                <w:rFonts w:ascii="Times New Roman" w:hAnsi="Times New Roman" w:cs="Times New Roman"/>
                <w:sz w:val="18"/>
                <w:szCs w:val="18"/>
              </w:rPr>
            </w:pPr>
            <w:r w:rsidRPr="00980176">
              <w:rPr>
                <w:rFonts w:ascii="Times New Roman" w:hAnsi="Times New Roman" w:cs="Times New Roman"/>
                <w:sz w:val="18"/>
                <w:szCs w:val="18"/>
              </w:rPr>
              <w:t>Б</w:t>
            </w:r>
          </w:p>
        </w:tc>
        <w:tc>
          <w:tcPr>
            <w:tcW w:w="709" w:type="dxa"/>
          </w:tcPr>
          <w:p w:rsidR="009963BB" w:rsidRPr="00980176" w:rsidRDefault="009963BB" w:rsidP="009963BB">
            <w:pPr>
              <w:rPr>
                <w:rFonts w:ascii="Times New Roman" w:hAnsi="Times New Roman" w:cs="Times New Roman"/>
                <w:sz w:val="18"/>
                <w:szCs w:val="18"/>
              </w:rPr>
            </w:pPr>
            <w:r w:rsidRPr="00980176">
              <w:rPr>
                <w:rFonts w:ascii="Times New Roman" w:hAnsi="Times New Roman" w:cs="Times New Roman"/>
                <w:sz w:val="18"/>
                <w:szCs w:val="18"/>
              </w:rPr>
              <w:t>Г</w:t>
            </w:r>
          </w:p>
        </w:tc>
        <w:tc>
          <w:tcPr>
            <w:tcW w:w="709" w:type="dxa"/>
          </w:tcPr>
          <w:p w:rsidR="009963BB" w:rsidRPr="00980176" w:rsidRDefault="009963BB" w:rsidP="009963BB">
            <w:pPr>
              <w:rPr>
                <w:rFonts w:ascii="Times New Roman" w:hAnsi="Times New Roman" w:cs="Times New Roman"/>
                <w:sz w:val="18"/>
                <w:szCs w:val="18"/>
              </w:rPr>
            </w:pPr>
            <w:r w:rsidRPr="00980176">
              <w:rPr>
                <w:rFonts w:ascii="Times New Roman" w:hAnsi="Times New Roman" w:cs="Times New Roman"/>
                <w:sz w:val="18"/>
                <w:szCs w:val="18"/>
              </w:rPr>
              <w:t>Б</w:t>
            </w:r>
          </w:p>
        </w:tc>
        <w:tc>
          <w:tcPr>
            <w:tcW w:w="640" w:type="dxa"/>
          </w:tcPr>
          <w:p w:rsidR="009963BB" w:rsidRPr="00980176" w:rsidRDefault="009963BB" w:rsidP="009963BB">
            <w:pPr>
              <w:rPr>
                <w:rFonts w:ascii="Times New Roman" w:hAnsi="Times New Roman" w:cs="Times New Roman"/>
                <w:sz w:val="18"/>
                <w:szCs w:val="18"/>
              </w:rPr>
            </w:pPr>
            <w:r w:rsidRPr="00980176">
              <w:rPr>
                <w:rFonts w:ascii="Times New Roman" w:hAnsi="Times New Roman" w:cs="Times New Roman"/>
                <w:sz w:val="18"/>
                <w:szCs w:val="18"/>
              </w:rPr>
              <w:t xml:space="preserve"> Б</w:t>
            </w:r>
          </w:p>
        </w:tc>
      </w:tr>
    </w:tbl>
    <w:p w:rsidR="00AD6E1F" w:rsidRDefault="00AD6E1F" w:rsidP="00AD6E1F">
      <w:pPr>
        <w:shd w:val="clear" w:color="auto" w:fill="FFFFFF"/>
        <w:spacing w:after="0" w:line="240" w:lineRule="auto"/>
        <w:ind w:firstLine="567"/>
        <w:jc w:val="both"/>
        <w:rPr>
          <w:rFonts w:ascii="Times New Roman" w:eastAsia="Calibri" w:hAnsi="Times New Roman" w:cs="Times New Roman"/>
          <w:b/>
          <w:sz w:val="24"/>
          <w:szCs w:val="24"/>
        </w:rPr>
      </w:pPr>
    </w:p>
    <w:p w:rsidR="0002013B" w:rsidRDefault="0002013B" w:rsidP="00E826BB">
      <w:pPr>
        <w:shd w:val="clear" w:color="auto" w:fill="FFFFFF"/>
        <w:spacing w:after="0" w:line="240" w:lineRule="auto"/>
        <w:jc w:val="both"/>
        <w:rPr>
          <w:rFonts w:ascii="Times New Roman" w:eastAsia="Times New Roman" w:hAnsi="Times New Roman" w:cs="Times New Roman"/>
          <w:sz w:val="24"/>
          <w:szCs w:val="24"/>
          <w:lang w:eastAsia="ru-RU"/>
        </w:rPr>
      </w:pPr>
    </w:p>
    <w:p w:rsidR="00240FF0" w:rsidRDefault="00240FF0" w:rsidP="00E826BB">
      <w:pPr>
        <w:shd w:val="clear" w:color="auto" w:fill="FFFFFF"/>
        <w:spacing w:after="0" w:line="240" w:lineRule="auto"/>
        <w:jc w:val="both"/>
        <w:rPr>
          <w:rFonts w:ascii="Times New Roman" w:eastAsia="Times New Roman" w:hAnsi="Times New Roman" w:cs="Times New Roman"/>
          <w:sz w:val="24"/>
          <w:szCs w:val="24"/>
          <w:lang w:eastAsia="ru-RU"/>
        </w:rPr>
      </w:pPr>
    </w:p>
    <w:p w:rsidR="00240FF0" w:rsidRDefault="00240FF0" w:rsidP="00E826BB">
      <w:pPr>
        <w:shd w:val="clear" w:color="auto" w:fill="FFFFFF"/>
        <w:spacing w:after="0" w:line="240" w:lineRule="auto"/>
        <w:jc w:val="both"/>
        <w:rPr>
          <w:rFonts w:ascii="Times New Roman" w:eastAsia="Times New Roman" w:hAnsi="Times New Roman" w:cs="Times New Roman"/>
          <w:sz w:val="24"/>
          <w:szCs w:val="24"/>
          <w:lang w:eastAsia="ru-RU"/>
        </w:rPr>
      </w:pPr>
    </w:p>
    <w:p w:rsidR="00157FB1" w:rsidRPr="00980176" w:rsidRDefault="00157FB1" w:rsidP="00AD6E1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57FB1" w:rsidRDefault="00157FB1" w:rsidP="00157FB1">
      <w:pPr>
        <w:spacing w:after="0" w:line="240" w:lineRule="auto"/>
        <w:jc w:val="both"/>
        <w:rPr>
          <w:rFonts w:ascii="Times New Roman" w:hAnsi="Times New Roman" w:cs="Times New Roman"/>
          <w:sz w:val="24"/>
          <w:szCs w:val="24"/>
        </w:rPr>
      </w:pPr>
    </w:p>
    <w:p w:rsidR="00AD6E1F" w:rsidRPr="00980176" w:rsidRDefault="00AD6E1F" w:rsidP="00157FB1">
      <w:pPr>
        <w:spacing w:after="0" w:line="240" w:lineRule="auto"/>
        <w:jc w:val="both"/>
        <w:rPr>
          <w:rFonts w:ascii="Times New Roman" w:hAnsi="Times New Roman" w:cs="Times New Roman"/>
          <w:sz w:val="24"/>
          <w:szCs w:val="24"/>
        </w:rPr>
      </w:pPr>
    </w:p>
    <w:p w:rsidR="00330692" w:rsidRPr="002036FE" w:rsidRDefault="00330692" w:rsidP="00330692">
      <w:pPr>
        <w:suppressAutoHyphens/>
        <w:spacing w:after="0" w:line="240" w:lineRule="auto"/>
        <w:jc w:val="center"/>
        <w:rPr>
          <w:rFonts w:ascii="Times New Roman" w:eastAsia="Times New Roman" w:hAnsi="Times New Roman" w:cs="Times New Roman"/>
          <w:b/>
          <w:bCs/>
          <w:color w:val="000000"/>
          <w:sz w:val="24"/>
          <w:szCs w:val="24"/>
          <w:lang w:eastAsia="ar-SA"/>
        </w:rPr>
      </w:pPr>
      <w:r w:rsidRPr="002036FE">
        <w:rPr>
          <w:rFonts w:ascii="Times New Roman" w:eastAsia="Times New Roman" w:hAnsi="Times New Roman" w:cs="Times New Roman"/>
          <w:b/>
          <w:bCs/>
          <w:color w:val="000000"/>
          <w:sz w:val="24"/>
          <w:szCs w:val="24"/>
          <w:lang w:eastAsia="ar-SA"/>
        </w:rPr>
        <w:t>САМОСТОЯТЕЛЬНАЯ РАБОТА</w:t>
      </w:r>
      <w:r>
        <w:rPr>
          <w:rFonts w:ascii="Times New Roman" w:eastAsia="Times New Roman" w:hAnsi="Times New Roman" w:cs="Times New Roman"/>
          <w:b/>
          <w:bCs/>
          <w:color w:val="000000"/>
          <w:sz w:val="24"/>
          <w:szCs w:val="24"/>
          <w:lang w:eastAsia="ar-SA"/>
        </w:rPr>
        <w:t xml:space="preserve"> №7</w:t>
      </w:r>
    </w:p>
    <w:p w:rsidR="00330692" w:rsidRPr="002036FE" w:rsidRDefault="00330692" w:rsidP="00330692">
      <w:pPr>
        <w:suppressAutoHyphens/>
        <w:spacing w:after="0" w:line="240" w:lineRule="auto"/>
        <w:ind w:firstLine="567"/>
        <w:jc w:val="both"/>
        <w:rPr>
          <w:rFonts w:ascii="Times New Roman" w:eastAsia="Times New Roman" w:hAnsi="Times New Roman" w:cs="Times New Roman"/>
          <w:b/>
          <w:sz w:val="24"/>
          <w:szCs w:val="24"/>
          <w:lang w:eastAsia="ar-SA"/>
        </w:rPr>
      </w:pPr>
      <w:r w:rsidRPr="002036FE">
        <w:rPr>
          <w:rFonts w:ascii="Times New Roman" w:eastAsia="Times New Roman" w:hAnsi="Times New Roman" w:cs="Times New Roman"/>
          <w:b/>
          <w:sz w:val="24"/>
          <w:szCs w:val="24"/>
          <w:lang w:eastAsia="ar-SA"/>
        </w:rPr>
        <w:t>1. Описание</w:t>
      </w:r>
    </w:p>
    <w:p w:rsidR="00330692" w:rsidRPr="002036FE" w:rsidRDefault="00330692" w:rsidP="00330692">
      <w:pPr>
        <w:suppressAutoHyphens/>
        <w:spacing w:after="0" w:line="240" w:lineRule="auto"/>
        <w:jc w:val="both"/>
        <w:rPr>
          <w:rFonts w:ascii="Times New Roman" w:eastAsia="Times New Roman" w:hAnsi="Times New Roman" w:cs="Times New Roman"/>
          <w:bCs/>
          <w:sz w:val="24"/>
          <w:szCs w:val="24"/>
          <w:lang w:eastAsia="ar-SA"/>
        </w:rPr>
      </w:pPr>
      <w:r w:rsidRPr="002036FE">
        <w:rPr>
          <w:rFonts w:ascii="Times New Roman" w:eastAsia="Times New Roman" w:hAnsi="Times New Roman" w:cs="Times New Roman"/>
          <w:bCs/>
          <w:color w:val="000000"/>
          <w:sz w:val="24"/>
          <w:szCs w:val="24"/>
          <w:lang w:eastAsia="ar-SA"/>
        </w:rPr>
        <w:tab/>
      </w:r>
      <w:r w:rsidRPr="002036FE">
        <w:rPr>
          <w:rFonts w:ascii="Times New Roman" w:eastAsia="Times New Roman" w:hAnsi="Times New Roman" w:cs="Times New Roman"/>
          <w:bCs/>
          <w:sz w:val="24"/>
          <w:szCs w:val="24"/>
          <w:lang w:eastAsia="ar-SA"/>
        </w:rPr>
        <w:t>Самостоятельная работа по теме</w:t>
      </w:r>
      <w:r w:rsidRPr="00687A74">
        <w:t xml:space="preserve"> </w:t>
      </w:r>
      <w:r>
        <w:rPr>
          <w:rFonts w:ascii="Times New Roman" w:eastAsia="Times New Roman" w:hAnsi="Times New Roman" w:cs="Times New Roman"/>
          <w:bCs/>
          <w:sz w:val="24"/>
          <w:szCs w:val="24"/>
          <w:lang w:eastAsia="ar-SA"/>
        </w:rPr>
        <w:t>2.5</w:t>
      </w:r>
      <w:r w:rsidRPr="00687A74">
        <w:rPr>
          <w:rFonts w:ascii="Times New Roman" w:eastAsia="Times New Roman" w:hAnsi="Times New Roman" w:cs="Times New Roman"/>
          <w:bCs/>
          <w:sz w:val="24"/>
          <w:szCs w:val="24"/>
          <w:lang w:eastAsia="ar-SA"/>
        </w:rPr>
        <w:t xml:space="preserve">. </w:t>
      </w:r>
      <w:r w:rsidRPr="00330692">
        <w:rPr>
          <w:rFonts w:ascii="Times New Roman" w:eastAsia="Times New Roman" w:hAnsi="Times New Roman" w:cs="Times New Roman"/>
          <w:bCs/>
          <w:sz w:val="24"/>
          <w:szCs w:val="24"/>
          <w:lang w:eastAsia="ar-SA"/>
        </w:rPr>
        <w:t>Перспективы развития РФ в современном мире.</w:t>
      </w:r>
    </w:p>
    <w:p w:rsidR="00330692" w:rsidRPr="002036FE" w:rsidRDefault="00330692" w:rsidP="00330692">
      <w:pPr>
        <w:suppressAutoHyphens/>
        <w:spacing w:after="0" w:line="240" w:lineRule="auto"/>
        <w:ind w:firstLine="708"/>
        <w:jc w:val="both"/>
        <w:rPr>
          <w:rFonts w:ascii="Times New Roman" w:eastAsia="Times New Roman" w:hAnsi="Times New Roman" w:cs="Times New Roman"/>
          <w:bCs/>
          <w:sz w:val="24"/>
          <w:szCs w:val="24"/>
          <w:lang w:eastAsia="ar-SA"/>
        </w:rPr>
      </w:pPr>
      <w:r w:rsidRPr="002036FE">
        <w:rPr>
          <w:rFonts w:ascii="Times New Roman" w:eastAsia="Times New Roman" w:hAnsi="Times New Roman" w:cs="Times New Roman"/>
          <w:bCs/>
          <w:sz w:val="24"/>
          <w:szCs w:val="24"/>
          <w:lang w:eastAsia="ar-SA"/>
        </w:rPr>
        <w:t xml:space="preserve">На </w:t>
      </w:r>
      <w:proofErr w:type="gramStart"/>
      <w:r w:rsidRPr="002036FE">
        <w:rPr>
          <w:rFonts w:ascii="Times New Roman" w:eastAsia="Times New Roman" w:hAnsi="Times New Roman" w:cs="Times New Roman"/>
          <w:bCs/>
          <w:sz w:val="24"/>
          <w:szCs w:val="24"/>
          <w:lang w:eastAsia="ar-SA"/>
        </w:rPr>
        <w:t>самостоятельное</w:t>
      </w:r>
      <w:proofErr w:type="gramEnd"/>
      <w:r w:rsidRPr="002036FE">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работу отводится 2 часа</w:t>
      </w:r>
      <w:r w:rsidRPr="002036FE">
        <w:rPr>
          <w:rFonts w:ascii="Times New Roman" w:eastAsia="Times New Roman" w:hAnsi="Times New Roman" w:cs="Times New Roman"/>
          <w:bCs/>
          <w:sz w:val="24"/>
          <w:szCs w:val="24"/>
          <w:lang w:eastAsia="ar-SA"/>
        </w:rPr>
        <w:t>.</w:t>
      </w:r>
    </w:p>
    <w:p w:rsidR="00330692" w:rsidRDefault="00330692" w:rsidP="00330692">
      <w:pPr>
        <w:suppressAutoHyphens/>
        <w:spacing w:after="0" w:line="240" w:lineRule="auto"/>
        <w:ind w:firstLine="708"/>
        <w:jc w:val="both"/>
        <w:rPr>
          <w:rFonts w:ascii="Times New Roman" w:eastAsia="Times New Roman" w:hAnsi="Times New Roman" w:cs="Times New Roman"/>
          <w:bCs/>
          <w:sz w:val="24"/>
          <w:szCs w:val="24"/>
          <w:lang w:eastAsia="ar-SA"/>
        </w:rPr>
      </w:pPr>
      <w:r w:rsidRPr="002036FE">
        <w:rPr>
          <w:rFonts w:ascii="Times New Roman" w:eastAsia="Times New Roman" w:hAnsi="Times New Roman" w:cs="Times New Roman"/>
          <w:bCs/>
          <w:sz w:val="24"/>
          <w:szCs w:val="24"/>
          <w:lang w:eastAsia="ar-SA"/>
        </w:rPr>
        <w:t xml:space="preserve">Для формирования результатов обучения необходимо следующее оборудование: </w:t>
      </w:r>
    </w:p>
    <w:p w:rsidR="00330692" w:rsidRDefault="00330692" w:rsidP="00330692">
      <w:pPr>
        <w:suppressAutoHyphens/>
        <w:spacing w:after="0" w:line="240" w:lineRule="auto"/>
        <w:ind w:firstLine="708"/>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Методические рекомендации по самостоятельной работе для студентов 2 курса по дисциплине ОГСЭ.02 История.</w:t>
      </w:r>
    </w:p>
    <w:p w:rsidR="00330692" w:rsidRPr="002036FE" w:rsidRDefault="00330692" w:rsidP="00330692">
      <w:pPr>
        <w:suppressAutoHyphens/>
        <w:spacing w:after="0" w:line="240" w:lineRule="auto"/>
        <w:ind w:firstLine="567"/>
        <w:jc w:val="both"/>
        <w:rPr>
          <w:rFonts w:ascii="Times New Roman" w:eastAsia="Times New Roman" w:hAnsi="Times New Roman" w:cs="Times New Roman"/>
          <w:b/>
          <w:sz w:val="24"/>
          <w:szCs w:val="24"/>
          <w:lang w:eastAsia="ar-SA"/>
        </w:rPr>
      </w:pPr>
      <w:r w:rsidRPr="002036FE">
        <w:rPr>
          <w:rFonts w:ascii="Times New Roman" w:eastAsia="Times New Roman" w:hAnsi="Times New Roman" w:cs="Times New Roman"/>
          <w:b/>
          <w:sz w:val="24"/>
          <w:szCs w:val="24"/>
          <w:lang w:eastAsia="ar-SA"/>
        </w:rPr>
        <w:t>2. Критерии оценки самостоятельной работы</w:t>
      </w:r>
    </w:p>
    <w:p w:rsidR="004674A0" w:rsidRPr="004674A0" w:rsidRDefault="004674A0" w:rsidP="004674A0">
      <w:pPr>
        <w:suppressAutoHyphens/>
        <w:spacing w:after="0" w:line="240" w:lineRule="auto"/>
        <w:ind w:firstLine="567"/>
        <w:jc w:val="both"/>
        <w:rPr>
          <w:rFonts w:ascii="Times New Roman" w:eastAsia="Times New Roman" w:hAnsi="Times New Roman" w:cs="Times New Roman"/>
          <w:sz w:val="24"/>
          <w:szCs w:val="24"/>
          <w:lang w:eastAsia="ar-SA"/>
        </w:rPr>
      </w:pPr>
      <w:r w:rsidRPr="004674A0">
        <w:rPr>
          <w:rFonts w:ascii="Times New Roman" w:eastAsia="Times New Roman" w:hAnsi="Times New Roman" w:cs="Times New Roman"/>
          <w:b/>
          <w:sz w:val="24"/>
          <w:szCs w:val="24"/>
          <w:lang w:eastAsia="ar-SA"/>
        </w:rPr>
        <w:t>5 «отлично»</w:t>
      </w:r>
      <w:r>
        <w:rPr>
          <w:rFonts w:ascii="Times New Roman" w:eastAsia="Times New Roman" w:hAnsi="Times New Roman" w:cs="Times New Roman"/>
          <w:sz w:val="24"/>
          <w:szCs w:val="24"/>
          <w:lang w:eastAsia="ar-SA"/>
        </w:rPr>
        <w:t>: о</w:t>
      </w:r>
      <w:r w:rsidRPr="004674A0">
        <w:rPr>
          <w:rFonts w:ascii="Times New Roman" w:eastAsia="Times New Roman" w:hAnsi="Times New Roman" w:cs="Times New Roman"/>
          <w:sz w:val="24"/>
          <w:szCs w:val="24"/>
          <w:lang w:eastAsia="ar-SA"/>
        </w:rPr>
        <w:t>тражение в тезисах основной информации. Отсутствие избыточности в формулировках тезисов;</w:t>
      </w:r>
      <w:r>
        <w:rPr>
          <w:rFonts w:ascii="Times New Roman" w:eastAsia="Times New Roman" w:hAnsi="Times New Roman" w:cs="Times New Roman"/>
          <w:sz w:val="24"/>
          <w:szCs w:val="24"/>
          <w:lang w:eastAsia="ar-SA"/>
        </w:rPr>
        <w:t xml:space="preserve"> н</w:t>
      </w:r>
      <w:r w:rsidRPr="004674A0">
        <w:rPr>
          <w:rFonts w:ascii="Times New Roman" w:eastAsia="Times New Roman" w:hAnsi="Times New Roman" w:cs="Times New Roman"/>
          <w:sz w:val="24"/>
          <w:szCs w:val="24"/>
          <w:lang w:eastAsia="ar-SA"/>
        </w:rPr>
        <w:t>аличие в тезисах основных объектов: действующих лиц, явлений, признаков без которых раскрытие главной мысли невозможно (не менее 90%);</w:t>
      </w:r>
      <w:r>
        <w:rPr>
          <w:rFonts w:ascii="Times New Roman" w:eastAsia="Times New Roman" w:hAnsi="Times New Roman" w:cs="Times New Roman"/>
          <w:sz w:val="24"/>
          <w:szCs w:val="24"/>
          <w:lang w:eastAsia="ar-SA"/>
        </w:rPr>
        <w:t xml:space="preserve"> ф</w:t>
      </w:r>
      <w:r w:rsidRPr="004674A0">
        <w:rPr>
          <w:rFonts w:ascii="Times New Roman" w:eastAsia="Times New Roman" w:hAnsi="Times New Roman" w:cs="Times New Roman"/>
          <w:sz w:val="24"/>
          <w:szCs w:val="24"/>
          <w:lang w:eastAsia="ar-SA"/>
        </w:rPr>
        <w:t>ормулирование всех предложений в тезисах в виде простых утвердительных предложений;</w:t>
      </w:r>
      <w:r>
        <w:rPr>
          <w:rFonts w:ascii="Times New Roman" w:eastAsia="Times New Roman" w:hAnsi="Times New Roman" w:cs="Times New Roman"/>
          <w:sz w:val="24"/>
          <w:szCs w:val="24"/>
          <w:lang w:eastAsia="ar-SA"/>
        </w:rPr>
        <w:t xml:space="preserve"> н</w:t>
      </w:r>
      <w:r w:rsidRPr="004674A0">
        <w:rPr>
          <w:rFonts w:ascii="Times New Roman" w:eastAsia="Times New Roman" w:hAnsi="Times New Roman" w:cs="Times New Roman"/>
          <w:sz w:val="24"/>
          <w:szCs w:val="24"/>
          <w:lang w:eastAsia="ar-SA"/>
        </w:rPr>
        <w:t>аличие логической взаимосвязи м</w:t>
      </w:r>
      <w:r>
        <w:rPr>
          <w:rFonts w:ascii="Times New Roman" w:eastAsia="Times New Roman" w:hAnsi="Times New Roman" w:cs="Times New Roman"/>
          <w:sz w:val="24"/>
          <w:szCs w:val="24"/>
          <w:lang w:eastAsia="ar-SA"/>
        </w:rPr>
        <w:t>ежду всеми абзацами (тезисами).</w:t>
      </w:r>
    </w:p>
    <w:p w:rsidR="004674A0" w:rsidRPr="004674A0" w:rsidRDefault="004674A0" w:rsidP="004674A0">
      <w:pPr>
        <w:suppressAutoHyphens/>
        <w:spacing w:after="0" w:line="240" w:lineRule="auto"/>
        <w:ind w:firstLine="567"/>
        <w:jc w:val="both"/>
        <w:rPr>
          <w:rFonts w:ascii="Times New Roman" w:eastAsia="Times New Roman" w:hAnsi="Times New Roman" w:cs="Times New Roman"/>
          <w:sz w:val="24"/>
          <w:szCs w:val="24"/>
          <w:lang w:eastAsia="ar-SA"/>
        </w:rPr>
      </w:pPr>
      <w:r w:rsidRPr="004674A0">
        <w:rPr>
          <w:rFonts w:ascii="Times New Roman" w:eastAsia="Times New Roman" w:hAnsi="Times New Roman" w:cs="Times New Roman"/>
          <w:b/>
          <w:sz w:val="24"/>
          <w:szCs w:val="24"/>
          <w:lang w:eastAsia="ar-SA"/>
        </w:rPr>
        <w:t>4 «хорошо»</w:t>
      </w:r>
      <w:r>
        <w:rPr>
          <w:rFonts w:ascii="Times New Roman" w:eastAsia="Times New Roman" w:hAnsi="Times New Roman" w:cs="Times New Roman"/>
          <w:sz w:val="24"/>
          <w:szCs w:val="24"/>
          <w:lang w:eastAsia="ar-SA"/>
        </w:rPr>
        <w:t>: о</w:t>
      </w:r>
      <w:r w:rsidRPr="004674A0">
        <w:rPr>
          <w:rFonts w:ascii="Times New Roman" w:eastAsia="Times New Roman" w:hAnsi="Times New Roman" w:cs="Times New Roman"/>
          <w:sz w:val="24"/>
          <w:szCs w:val="24"/>
          <w:lang w:eastAsia="ar-SA"/>
        </w:rPr>
        <w:t>тражение</w:t>
      </w:r>
      <w:r>
        <w:rPr>
          <w:rFonts w:ascii="Times New Roman" w:eastAsia="Times New Roman" w:hAnsi="Times New Roman" w:cs="Times New Roman"/>
          <w:sz w:val="24"/>
          <w:szCs w:val="24"/>
          <w:lang w:eastAsia="ar-SA"/>
        </w:rPr>
        <w:t xml:space="preserve"> в тезисах основной информации; н</w:t>
      </w:r>
      <w:r w:rsidRPr="004674A0">
        <w:rPr>
          <w:rFonts w:ascii="Times New Roman" w:eastAsia="Times New Roman" w:hAnsi="Times New Roman" w:cs="Times New Roman"/>
          <w:sz w:val="24"/>
          <w:szCs w:val="24"/>
          <w:lang w:eastAsia="ar-SA"/>
        </w:rPr>
        <w:t>аличие в тезисах основных объектов: действующих лиц, явлений, признаков, без которых раскрытие главной мысли невозможно (не менее 70 %);</w:t>
      </w:r>
      <w:r>
        <w:rPr>
          <w:rFonts w:ascii="Times New Roman" w:eastAsia="Times New Roman" w:hAnsi="Times New Roman" w:cs="Times New Roman"/>
          <w:sz w:val="24"/>
          <w:szCs w:val="24"/>
          <w:lang w:eastAsia="ar-SA"/>
        </w:rPr>
        <w:t xml:space="preserve"> д</w:t>
      </w:r>
      <w:r w:rsidRPr="004674A0">
        <w:rPr>
          <w:rFonts w:ascii="Times New Roman" w:eastAsia="Times New Roman" w:hAnsi="Times New Roman" w:cs="Times New Roman"/>
          <w:sz w:val="24"/>
          <w:szCs w:val="24"/>
          <w:lang w:eastAsia="ar-SA"/>
        </w:rPr>
        <w:t>опущены речевые, логические, грамматические ошибки в построении простых утвердительных предложений;</w:t>
      </w:r>
      <w:r>
        <w:rPr>
          <w:rFonts w:ascii="Times New Roman" w:eastAsia="Times New Roman" w:hAnsi="Times New Roman" w:cs="Times New Roman"/>
          <w:sz w:val="24"/>
          <w:szCs w:val="24"/>
          <w:lang w:eastAsia="ar-SA"/>
        </w:rPr>
        <w:t xml:space="preserve"> с</w:t>
      </w:r>
      <w:r w:rsidRPr="004674A0">
        <w:rPr>
          <w:rFonts w:ascii="Times New Roman" w:eastAsia="Times New Roman" w:hAnsi="Times New Roman" w:cs="Times New Roman"/>
          <w:sz w:val="24"/>
          <w:szCs w:val="24"/>
          <w:lang w:eastAsia="ar-SA"/>
        </w:rPr>
        <w:t>облюдена логик</w:t>
      </w:r>
      <w:r>
        <w:rPr>
          <w:rFonts w:ascii="Times New Roman" w:eastAsia="Times New Roman" w:hAnsi="Times New Roman" w:cs="Times New Roman"/>
          <w:sz w:val="24"/>
          <w:szCs w:val="24"/>
          <w:lang w:eastAsia="ar-SA"/>
        </w:rPr>
        <w:t>а.</w:t>
      </w:r>
    </w:p>
    <w:p w:rsidR="004674A0" w:rsidRPr="004674A0" w:rsidRDefault="004674A0" w:rsidP="004674A0">
      <w:pPr>
        <w:suppressAutoHyphens/>
        <w:spacing w:after="0" w:line="240" w:lineRule="auto"/>
        <w:ind w:firstLine="567"/>
        <w:jc w:val="both"/>
        <w:rPr>
          <w:rFonts w:ascii="Times New Roman" w:eastAsia="Times New Roman" w:hAnsi="Times New Roman" w:cs="Times New Roman"/>
          <w:sz w:val="24"/>
          <w:szCs w:val="24"/>
          <w:lang w:eastAsia="ar-SA"/>
        </w:rPr>
      </w:pPr>
      <w:r w:rsidRPr="004674A0">
        <w:rPr>
          <w:rFonts w:ascii="Times New Roman" w:eastAsia="Times New Roman" w:hAnsi="Times New Roman" w:cs="Times New Roman"/>
          <w:b/>
          <w:sz w:val="24"/>
          <w:szCs w:val="24"/>
          <w:lang w:eastAsia="ar-SA"/>
        </w:rPr>
        <w:t>3 «удовлетворительно»</w:t>
      </w:r>
      <w:r>
        <w:rPr>
          <w:rFonts w:ascii="Times New Roman" w:eastAsia="Times New Roman" w:hAnsi="Times New Roman" w:cs="Times New Roman"/>
          <w:sz w:val="24"/>
          <w:szCs w:val="24"/>
          <w:lang w:eastAsia="ar-SA"/>
        </w:rPr>
        <w:t>: в</w:t>
      </w:r>
      <w:r w:rsidRPr="004674A0">
        <w:rPr>
          <w:rFonts w:ascii="Times New Roman" w:eastAsia="Times New Roman" w:hAnsi="Times New Roman" w:cs="Times New Roman"/>
          <w:sz w:val="24"/>
          <w:szCs w:val="24"/>
          <w:lang w:eastAsia="ar-SA"/>
        </w:rPr>
        <w:t>ыделены основные объекты, без которых раскрытие главной мысли невозможно (не менее 50 %);</w:t>
      </w:r>
      <w:r>
        <w:rPr>
          <w:rFonts w:ascii="Times New Roman" w:eastAsia="Times New Roman" w:hAnsi="Times New Roman" w:cs="Times New Roman"/>
          <w:sz w:val="24"/>
          <w:szCs w:val="24"/>
          <w:lang w:eastAsia="ar-SA"/>
        </w:rPr>
        <w:t xml:space="preserve"> нарушена логика; д</w:t>
      </w:r>
      <w:r w:rsidRPr="004674A0">
        <w:rPr>
          <w:rFonts w:ascii="Times New Roman" w:eastAsia="Times New Roman" w:hAnsi="Times New Roman" w:cs="Times New Roman"/>
          <w:sz w:val="24"/>
          <w:szCs w:val="24"/>
          <w:lang w:eastAsia="ar-SA"/>
        </w:rPr>
        <w:t>опущены речевые, логические, грамматические о</w:t>
      </w:r>
      <w:r>
        <w:rPr>
          <w:rFonts w:ascii="Times New Roman" w:eastAsia="Times New Roman" w:hAnsi="Times New Roman" w:cs="Times New Roman"/>
          <w:sz w:val="24"/>
          <w:szCs w:val="24"/>
          <w:lang w:eastAsia="ar-SA"/>
        </w:rPr>
        <w:t>шибки в построении предложений; т</w:t>
      </w:r>
      <w:r w:rsidRPr="004674A0">
        <w:rPr>
          <w:rFonts w:ascii="Times New Roman" w:eastAsia="Times New Roman" w:hAnsi="Times New Roman" w:cs="Times New Roman"/>
          <w:sz w:val="24"/>
          <w:szCs w:val="24"/>
          <w:lang w:eastAsia="ar-SA"/>
        </w:rPr>
        <w:t>екст используется формально (без обработки, сжатия</w:t>
      </w:r>
      <w:r>
        <w:rPr>
          <w:rFonts w:ascii="Times New Roman" w:eastAsia="Times New Roman" w:hAnsi="Times New Roman" w:cs="Times New Roman"/>
          <w:sz w:val="24"/>
          <w:szCs w:val="24"/>
          <w:lang w:eastAsia="ar-SA"/>
        </w:rPr>
        <w:t>, выделения главной мысли).</w:t>
      </w:r>
    </w:p>
    <w:p w:rsidR="004674A0" w:rsidRDefault="004674A0" w:rsidP="004674A0">
      <w:pPr>
        <w:suppressAutoHyphens/>
        <w:spacing w:after="0" w:line="240" w:lineRule="auto"/>
        <w:ind w:firstLine="567"/>
        <w:jc w:val="both"/>
        <w:rPr>
          <w:rFonts w:ascii="Times New Roman" w:eastAsia="Times New Roman" w:hAnsi="Times New Roman" w:cs="Times New Roman"/>
          <w:sz w:val="24"/>
          <w:szCs w:val="24"/>
          <w:lang w:eastAsia="ar-SA"/>
        </w:rPr>
      </w:pPr>
      <w:r w:rsidRPr="004674A0">
        <w:rPr>
          <w:rFonts w:ascii="Times New Roman" w:eastAsia="Times New Roman" w:hAnsi="Times New Roman" w:cs="Times New Roman"/>
          <w:b/>
          <w:sz w:val="24"/>
          <w:szCs w:val="24"/>
          <w:lang w:eastAsia="ar-SA"/>
        </w:rPr>
        <w:lastRenderedPageBreak/>
        <w:t>2 «неудовлетворительно»</w:t>
      </w:r>
      <w:r>
        <w:rPr>
          <w:rFonts w:ascii="Times New Roman" w:eastAsia="Times New Roman" w:hAnsi="Times New Roman" w:cs="Times New Roman"/>
          <w:sz w:val="24"/>
          <w:szCs w:val="24"/>
          <w:lang w:eastAsia="ar-SA"/>
        </w:rPr>
        <w:t>: в</w:t>
      </w:r>
      <w:r w:rsidRPr="004674A0">
        <w:rPr>
          <w:rFonts w:ascii="Times New Roman" w:eastAsia="Times New Roman" w:hAnsi="Times New Roman" w:cs="Times New Roman"/>
          <w:sz w:val="24"/>
          <w:szCs w:val="24"/>
          <w:lang w:eastAsia="ar-SA"/>
        </w:rPr>
        <w:t>ыдел</w:t>
      </w:r>
      <w:r>
        <w:rPr>
          <w:rFonts w:ascii="Times New Roman" w:eastAsia="Times New Roman" w:hAnsi="Times New Roman" w:cs="Times New Roman"/>
          <w:sz w:val="24"/>
          <w:szCs w:val="24"/>
          <w:lang w:eastAsia="ar-SA"/>
        </w:rPr>
        <w:t>ено менее 50 % основных мыслей; нарушена логика; д</w:t>
      </w:r>
      <w:r w:rsidRPr="004674A0">
        <w:rPr>
          <w:rFonts w:ascii="Times New Roman" w:eastAsia="Times New Roman" w:hAnsi="Times New Roman" w:cs="Times New Roman"/>
          <w:sz w:val="24"/>
          <w:szCs w:val="24"/>
          <w:lang w:eastAsia="ar-SA"/>
        </w:rPr>
        <w:t>опущены речевые, логические, грамматические ошибки в построении предложений.</w:t>
      </w:r>
    </w:p>
    <w:p w:rsidR="00330692" w:rsidRDefault="00330692" w:rsidP="00330692">
      <w:pPr>
        <w:suppressAutoHyphens/>
        <w:spacing w:after="0" w:line="240" w:lineRule="auto"/>
        <w:ind w:firstLine="567"/>
        <w:jc w:val="both"/>
        <w:rPr>
          <w:rFonts w:ascii="Times New Roman" w:eastAsia="Times New Roman" w:hAnsi="Times New Roman" w:cs="Times New Roman"/>
          <w:sz w:val="24"/>
          <w:szCs w:val="24"/>
          <w:lang w:eastAsia="ar-SA"/>
        </w:rPr>
      </w:pPr>
      <w:r w:rsidRPr="002036FE">
        <w:rPr>
          <w:rFonts w:ascii="Times New Roman" w:eastAsia="Times New Roman" w:hAnsi="Times New Roman" w:cs="Times New Roman"/>
          <w:b/>
          <w:sz w:val="24"/>
          <w:szCs w:val="24"/>
          <w:lang w:eastAsia="ar-SA"/>
        </w:rPr>
        <w:t xml:space="preserve">3. </w:t>
      </w:r>
      <w:r>
        <w:rPr>
          <w:rFonts w:ascii="Times New Roman" w:eastAsia="Times New Roman" w:hAnsi="Times New Roman" w:cs="Times New Roman"/>
          <w:b/>
          <w:sz w:val="24"/>
          <w:szCs w:val="24"/>
          <w:lang w:eastAsia="ar-SA"/>
        </w:rPr>
        <w:t>Задание</w:t>
      </w:r>
      <w:r w:rsidRPr="002036FE">
        <w:rPr>
          <w:rFonts w:ascii="Times New Roman" w:eastAsia="Times New Roman" w:hAnsi="Times New Roman" w:cs="Times New Roman"/>
          <w:b/>
          <w:sz w:val="24"/>
          <w:szCs w:val="24"/>
          <w:lang w:eastAsia="ar-SA"/>
        </w:rPr>
        <w:t xml:space="preserve"> для самостоятельной работы</w:t>
      </w:r>
    </w:p>
    <w:p w:rsidR="00330692" w:rsidRDefault="00330692" w:rsidP="00330692">
      <w:pPr>
        <w:suppressAutoHyphens/>
        <w:spacing w:after="0" w:line="240" w:lineRule="auto"/>
        <w:ind w:firstLine="56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Составить</w:t>
      </w:r>
      <w:r w:rsidRPr="00B86DFF">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 xml:space="preserve">в тетради </w:t>
      </w:r>
      <w:r w:rsidRPr="00330692">
        <w:rPr>
          <w:rFonts w:ascii="Times New Roman" w:eastAsia="Times New Roman" w:hAnsi="Times New Roman" w:cs="Times New Roman"/>
          <w:bCs/>
          <w:sz w:val="24"/>
          <w:szCs w:val="24"/>
          <w:lang w:eastAsia="ar-SA"/>
        </w:rPr>
        <w:t>тезисный план по теме: «Пути и средства формирования духовных ценностей общества в современной России»</w:t>
      </w:r>
    </w:p>
    <w:p w:rsidR="00330692" w:rsidRPr="002036FE" w:rsidRDefault="00330692" w:rsidP="00330692">
      <w:pPr>
        <w:suppressAutoHyphens/>
        <w:spacing w:after="0" w:line="240" w:lineRule="auto"/>
        <w:ind w:firstLine="567"/>
        <w:jc w:val="both"/>
        <w:rPr>
          <w:rFonts w:ascii="Times New Roman" w:eastAsia="Times New Roman" w:hAnsi="Times New Roman" w:cs="Times New Roman"/>
          <w:bCs/>
          <w:color w:val="000000"/>
          <w:sz w:val="24"/>
          <w:szCs w:val="24"/>
          <w:lang w:eastAsia="ar-SA"/>
        </w:rPr>
      </w:pPr>
      <w:r w:rsidRPr="007E72F5">
        <w:rPr>
          <w:rFonts w:ascii="Times New Roman" w:eastAsia="Times New Roman" w:hAnsi="Times New Roman" w:cs="Times New Roman"/>
          <w:b/>
          <w:bCs/>
          <w:color w:val="000000"/>
          <w:sz w:val="24"/>
          <w:szCs w:val="24"/>
          <w:lang w:eastAsia="ar-SA"/>
        </w:rPr>
        <w:t>4</w:t>
      </w:r>
      <w:r w:rsidRPr="002036FE">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Ф</w:t>
      </w:r>
      <w:r w:rsidRPr="002036FE">
        <w:rPr>
          <w:rFonts w:ascii="Times New Roman" w:eastAsia="Times New Roman" w:hAnsi="Times New Roman" w:cs="Times New Roman"/>
          <w:b/>
          <w:sz w:val="24"/>
          <w:szCs w:val="24"/>
          <w:lang w:eastAsia="ar-SA"/>
        </w:rPr>
        <w:t>ормы отчетности результатов самостоятельной работы</w:t>
      </w:r>
    </w:p>
    <w:p w:rsidR="00330692" w:rsidRPr="002036FE" w:rsidRDefault="00330692" w:rsidP="00330692">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 xml:space="preserve">Правильно составленный тезисный план в рабочей тетради в соответствии с методическими рекомендациями. </w:t>
      </w:r>
    </w:p>
    <w:p w:rsidR="00157FB1" w:rsidRPr="00980176" w:rsidRDefault="00157FB1" w:rsidP="00157FB1">
      <w:pPr>
        <w:autoSpaceDE w:val="0"/>
        <w:autoSpaceDN w:val="0"/>
        <w:adjustRightInd w:val="0"/>
        <w:spacing w:after="0" w:line="240" w:lineRule="auto"/>
        <w:jc w:val="center"/>
        <w:rPr>
          <w:rFonts w:ascii="Times New Roman" w:hAnsi="Times New Roman" w:cs="Times New Roman"/>
          <w:b/>
          <w:bCs/>
          <w:color w:val="000000"/>
          <w:sz w:val="24"/>
          <w:szCs w:val="24"/>
        </w:rPr>
      </w:pPr>
    </w:p>
    <w:p w:rsidR="00404E72" w:rsidRPr="00FC457F" w:rsidRDefault="00404E72" w:rsidP="00404E72">
      <w:pPr>
        <w:suppressAutoHyphens/>
        <w:spacing w:after="0" w:line="240" w:lineRule="auto"/>
        <w:jc w:val="center"/>
        <w:rPr>
          <w:rFonts w:ascii="Times New Roman" w:eastAsia="Times New Roman" w:hAnsi="Times New Roman" w:cs="Times New Roman"/>
          <w:b/>
          <w:bCs/>
          <w:color w:val="000000"/>
          <w:sz w:val="24"/>
          <w:szCs w:val="24"/>
          <w:lang w:eastAsia="ar-SA"/>
        </w:rPr>
      </w:pPr>
      <w:r w:rsidRPr="00FC457F">
        <w:rPr>
          <w:rFonts w:ascii="Times New Roman" w:eastAsia="Times New Roman" w:hAnsi="Times New Roman" w:cs="Times New Roman"/>
          <w:b/>
          <w:bCs/>
          <w:color w:val="000000"/>
          <w:sz w:val="24"/>
          <w:szCs w:val="24"/>
          <w:lang w:eastAsia="ar-SA"/>
        </w:rPr>
        <w:t xml:space="preserve">ПРАКТИЧЕСКОЕ ЗАНЯТИЕ </w:t>
      </w:r>
      <w:r>
        <w:rPr>
          <w:rFonts w:ascii="Times New Roman" w:eastAsia="Times New Roman" w:hAnsi="Times New Roman" w:cs="Times New Roman"/>
          <w:b/>
          <w:bCs/>
          <w:color w:val="000000"/>
          <w:sz w:val="24"/>
          <w:szCs w:val="24"/>
          <w:lang w:eastAsia="ar-SA"/>
        </w:rPr>
        <w:t>№18</w:t>
      </w:r>
    </w:p>
    <w:p w:rsidR="00404E72" w:rsidRPr="00FC457F" w:rsidRDefault="00404E72" w:rsidP="00404E72">
      <w:pPr>
        <w:suppressAutoHyphens/>
        <w:spacing w:after="0" w:line="240" w:lineRule="auto"/>
        <w:ind w:firstLine="708"/>
        <w:jc w:val="both"/>
        <w:rPr>
          <w:rFonts w:ascii="Times New Roman" w:eastAsia="Times New Roman" w:hAnsi="Times New Roman" w:cs="Times New Roman"/>
          <w:b/>
          <w:sz w:val="24"/>
          <w:szCs w:val="24"/>
          <w:lang w:eastAsia="ar-SA"/>
        </w:rPr>
      </w:pPr>
      <w:r w:rsidRPr="00FC457F">
        <w:rPr>
          <w:rFonts w:ascii="Times New Roman" w:eastAsia="Times New Roman" w:hAnsi="Times New Roman" w:cs="Times New Roman"/>
          <w:b/>
          <w:sz w:val="24"/>
          <w:szCs w:val="24"/>
          <w:lang w:eastAsia="ar-SA"/>
        </w:rPr>
        <w:t>1. Описание</w:t>
      </w:r>
    </w:p>
    <w:p w:rsidR="00404E72" w:rsidRDefault="00404E72" w:rsidP="00404E72">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r>
      <w:proofErr w:type="gramStart"/>
      <w:r w:rsidRPr="00FC457F">
        <w:rPr>
          <w:rFonts w:ascii="Times New Roman" w:eastAsia="Times New Roman" w:hAnsi="Times New Roman" w:cs="Times New Roman"/>
          <w:bCs/>
          <w:color w:val="000000"/>
          <w:sz w:val="24"/>
          <w:szCs w:val="24"/>
          <w:lang w:eastAsia="ar-SA"/>
        </w:rPr>
        <w:t xml:space="preserve">В ходе практического занятия обучающиеся </w:t>
      </w:r>
      <w:r>
        <w:rPr>
          <w:rFonts w:ascii="Times New Roman" w:eastAsia="Times New Roman" w:hAnsi="Times New Roman" w:cs="Times New Roman"/>
          <w:bCs/>
          <w:color w:val="000000"/>
          <w:sz w:val="24"/>
          <w:szCs w:val="24"/>
          <w:lang w:eastAsia="ar-SA"/>
        </w:rPr>
        <w:t xml:space="preserve">систематизируют, закрепляют и углубляют </w:t>
      </w:r>
      <w:r w:rsidRPr="00746826">
        <w:rPr>
          <w:rFonts w:ascii="Times New Roman" w:eastAsia="Times New Roman" w:hAnsi="Times New Roman" w:cs="Times New Roman"/>
          <w:bCs/>
          <w:color w:val="000000"/>
          <w:sz w:val="24"/>
          <w:szCs w:val="24"/>
          <w:lang w:eastAsia="ar-SA"/>
        </w:rPr>
        <w:t>знания теоретического характера;</w:t>
      </w:r>
      <w:r>
        <w:rPr>
          <w:rFonts w:ascii="Times New Roman" w:eastAsia="Times New Roman" w:hAnsi="Times New Roman" w:cs="Times New Roman"/>
          <w:bCs/>
          <w:color w:val="000000"/>
          <w:sz w:val="24"/>
          <w:szCs w:val="24"/>
          <w:lang w:eastAsia="ar-SA"/>
        </w:rPr>
        <w:t xml:space="preserve"> учатся </w:t>
      </w:r>
      <w:r w:rsidRPr="00746826">
        <w:rPr>
          <w:rFonts w:ascii="Times New Roman" w:eastAsia="Times New Roman" w:hAnsi="Times New Roman" w:cs="Times New Roman"/>
          <w:bCs/>
          <w:color w:val="000000"/>
          <w:sz w:val="24"/>
          <w:szCs w:val="24"/>
          <w:lang w:eastAsia="ar-SA"/>
        </w:rPr>
        <w:t>прие</w:t>
      </w:r>
      <w:r>
        <w:rPr>
          <w:rFonts w:ascii="Times New Roman" w:eastAsia="Times New Roman" w:hAnsi="Times New Roman" w:cs="Times New Roman"/>
          <w:bCs/>
          <w:color w:val="000000"/>
          <w:sz w:val="24"/>
          <w:szCs w:val="24"/>
          <w:lang w:eastAsia="ar-SA"/>
        </w:rPr>
        <w:t>мам решения практических задач, овладевают</w:t>
      </w:r>
      <w:r w:rsidRPr="00746826">
        <w:rPr>
          <w:rFonts w:ascii="Times New Roman" w:eastAsia="Times New Roman" w:hAnsi="Times New Roman" w:cs="Times New Roman"/>
          <w:bCs/>
          <w:color w:val="000000"/>
          <w:sz w:val="24"/>
          <w:szCs w:val="24"/>
          <w:lang w:eastAsia="ar-SA"/>
        </w:rPr>
        <w:t xml:space="preserve"> навыками и умениями ре</w:t>
      </w:r>
      <w:r>
        <w:rPr>
          <w:rFonts w:ascii="Times New Roman" w:eastAsia="Times New Roman" w:hAnsi="Times New Roman" w:cs="Times New Roman"/>
          <w:bCs/>
          <w:color w:val="000000"/>
          <w:sz w:val="24"/>
          <w:szCs w:val="24"/>
          <w:lang w:eastAsia="ar-SA"/>
        </w:rPr>
        <w:t xml:space="preserve">шения проблемных, графических и </w:t>
      </w:r>
      <w:r w:rsidRPr="00746826">
        <w:rPr>
          <w:rFonts w:ascii="Times New Roman" w:eastAsia="Times New Roman" w:hAnsi="Times New Roman" w:cs="Times New Roman"/>
          <w:bCs/>
          <w:color w:val="000000"/>
          <w:sz w:val="24"/>
          <w:szCs w:val="24"/>
          <w:lang w:eastAsia="ar-SA"/>
        </w:rPr>
        <w:t>других вид</w:t>
      </w:r>
      <w:r>
        <w:rPr>
          <w:rFonts w:ascii="Times New Roman" w:eastAsia="Times New Roman" w:hAnsi="Times New Roman" w:cs="Times New Roman"/>
          <w:bCs/>
          <w:color w:val="000000"/>
          <w:sz w:val="24"/>
          <w:szCs w:val="24"/>
          <w:lang w:eastAsia="ar-SA"/>
        </w:rPr>
        <w:t xml:space="preserve">ов заданий; учатся </w:t>
      </w:r>
      <w:r w:rsidRPr="00746826">
        <w:rPr>
          <w:rFonts w:ascii="Times New Roman" w:eastAsia="Times New Roman" w:hAnsi="Times New Roman" w:cs="Times New Roman"/>
          <w:bCs/>
          <w:color w:val="000000"/>
          <w:sz w:val="24"/>
          <w:szCs w:val="24"/>
          <w:lang w:eastAsia="ar-SA"/>
        </w:rPr>
        <w:t>работать с к</w:t>
      </w:r>
      <w:r>
        <w:rPr>
          <w:rFonts w:ascii="Times New Roman" w:eastAsia="Times New Roman" w:hAnsi="Times New Roman" w:cs="Times New Roman"/>
          <w:bCs/>
          <w:color w:val="000000"/>
          <w:sz w:val="24"/>
          <w:szCs w:val="24"/>
          <w:lang w:eastAsia="ar-SA"/>
        </w:rPr>
        <w:t xml:space="preserve">нигой, документацией и схемами, </w:t>
      </w:r>
      <w:r w:rsidRPr="00746826">
        <w:rPr>
          <w:rFonts w:ascii="Times New Roman" w:eastAsia="Times New Roman" w:hAnsi="Times New Roman" w:cs="Times New Roman"/>
          <w:bCs/>
          <w:color w:val="000000"/>
          <w:sz w:val="24"/>
          <w:szCs w:val="24"/>
          <w:lang w:eastAsia="ar-SA"/>
        </w:rPr>
        <w:t>пользоваться сп</w:t>
      </w:r>
      <w:r>
        <w:rPr>
          <w:rFonts w:ascii="Times New Roman" w:eastAsia="Times New Roman" w:hAnsi="Times New Roman" w:cs="Times New Roman"/>
          <w:bCs/>
          <w:color w:val="000000"/>
          <w:sz w:val="24"/>
          <w:szCs w:val="24"/>
          <w:lang w:eastAsia="ar-SA"/>
        </w:rPr>
        <w:t>равочной и научной литературой; формируют умения</w:t>
      </w:r>
      <w:r w:rsidRPr="00746826">
        <w:rPr>
          <w:rFonts w:ascii="Times New Roman" w:eastAsia="Times New Roman" w:hAnsi="Times New Roman" w:cs="Times New Roman"/>
          <w:bCs/>
          <w:color w:val="000000"/>
          <w:sz w:val="24"/>
          <w:szCs w:val="24"/>
          <w:lang w:eastAsia="ar-SA"/>
        </w:rPr>
        <w:t xml:space="preserve"> учиться </w:t>
      </w:r>
      <w:r>
        <w:rPr>
          <w:rFonts w:ascii="Times New Roman" w:eastAsia="Times New Roman" w:hAnsi="Times New Roman" w:cs="Times New Roman"/>
          <w:bCs/>
          <w:color w:val="000000"/>
          <w:sz w:val="24"/>
          <w:szCs w:val="24"/>
          <w:lang w:eastAsia="ar-SA"/>
        </w:rPr>
        <w:t xml:space="preserve">самостоятельно, т.е. овладевать </w:t>
      </w:r>
      <w:r w:rsidRPr="00746826">
        <w:rPr>
          <w:rFonts w:ascii="Times New Roman" w:eastAsia="Times New Roman" w:hAnsi="Times New Roman" w:cs="Times New Roman"/>
          <w:bCs/>
          <w:color w:val="000000"/>
          <w:sz w:val="24"/>
          <w:szCs w:val="24"/>
          <w:lang w:eastAsia="ar-SA"/>
        </w:rPr>
        <w:t>методами, способами и приема</w:t>
      </w:r>
      <w:r>
        <w:rPr>
          <w:rFonts w:ascii="Times New Roman" w:eastAsia="Times New Roman" w:hAnsi="Times New Roman" w:cs="Times New Roman"/>
          <w:bCs/>
          <w:color w:val="000000"/>
          <w:sz w:val="24"/>
          <w:szCs w:val="24"/>
          <w:lang w:eastAsia="ar-SA"/>
        </w:rPr>
        <w:t>ми самообучения, саморазвития и самоконтроля.</w:t>
      </w:r>
      <w:proofErr w:type="gramEnd"/>
    </w:p>
    <w:p w:rsidR="00404E72" w:rsidRPr="00FC457F" w:rsidRDefault="00404E72" w:rsidP="00404E72">
      <w:pPr>
        <w:suppressAutoHyphens/>
        <w:spacing w:after="0" w:line="240" w:lineRule="auto"/>
        <w:jc w:val="both"/>
        <w:rPr>
          <w:rFonts w:ascii="Times New Roman" w:eastAsia="Times New Roman" w:hAnsi="Times New Roman" w:cs="Times New Roman"/>
          <w:bCs/>
          <w:i/>
          <w:color w:val="000000"/>
          <w:sz w:val="24"/>
          <w:szCs w:val="24"/>
          <w:lang w:eastAsia="ar-SA"/>
        </w:rPr>
      </w:pPr>
      <w:r w:rsidRPr="00FC457F">
        <w:rPr>
          <w:rFonts w:ascii="Times New Roman" w:eastAsia="Times New Roman" w:hAnsi="Times New Roman" w:cs="Times New Roman"/>
          <w:bCs/>
          <w:color w:val="000000"/>
          <w:sz w:val="24"/>
          <w:szCs w:val="24"/>
          <w:lang w:eastAsia="ar-SA"/>
        </w:rPr>
        <w:tab/>
        <w:t xml:space="preserve">Содержание, этапы проведения практического занятия представлены в обязательном приложении </w:t>
      </w:r>
      <w:r w:rsidRPr="00FC457F">
        <w:rPr>
          <w:rFonts w:ascii="Times New Roman" w:eastAsia="Times New Roman" w:hAnsi="Times New Roman" w:cs="Times New Roman"/>
          <w:b/>
          <w:bCs/>
          <w:color w:val="000000"/>
          <w:sz w:val="24"/>
          <w:szCs w:val="24"/>
          <w:lang w:eastAsia="ar-SA"/>
        </w:rPr>
        <w:t>Методические указания по проведению практических занятий по дисциплине</w:t>
      </w:r>
      <w:r>
        <w:rPr>
          <w:rFonts w:ascii="Times New Roman" w:eastAsia="Times New Roman" w:hAnsi="Times New Roman" w:cs="Times New Roman"/>
          <w:bCs/>
          <w:i/>
          <w:color w:val="000000"/>
          <w:sz w:val="24"/>
          <w:szCs w:val="24"/>
          <w:lang w:eastAsia="ar-SA"/>
        </w:rPr>
        <w:t>.</w:t>
      </w:r>
    </w:p>
    <w:p w:rsidR="00404E72" w:rsidRPr="00FC457F" w:rsidRDefault="00404E72" w:rsidP="00404E72">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При оценивании практического занятия учитываются следующие критерии:</w:t>
      </w:r>
    </w:p>
    <w:p w:rsidR="00404E72" w:rsidRPr="00FC457F" w:rsidRDefault="00404E72" w:rsidP="00404E72">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 качество выполнения работы;</w:t>
      </w:r>
    </w:p>
    <w:p w:rsidR="00404E72" w:rsidRPr="00FC457F" w:rsidRDefault="00404E72" w:rsidP="00404E72">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 качество оформления отчета по работе;</w:t>
      </w:r>
    </w:p>
    <w:p w:rsidR="00404E72" w:rsidRPr="00FC457F" w:rsidRDefault="00404E72" w:rsidP="00404E72">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 качество устных ответов на контрольные вопросы при защите работы.</w:t>
      </w:r>
    </w:p>
    <w:p w:rsidR="00404E72" w:rsidRPr="00237BDE" w:rsidRDefault="00404E72" w:rsidP="00404E72">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Основна</w:t>
      </w:r>
      <w:r>
        <w:rPr>
          <w:rFonts w:ascii="Times New Roman" w:eastAsia="Times New Roman" w:hAnsi="Times New Roman" w:cs="Times New Roman"/>
          <w:bCs/>
          <w:color w:val="000000"/>
          <w:sz w:val="24"/>
          <w:szCs w:val="24"/>
          <w:lang w:eastAsia="ar-SA"/>
        </w:rPr>
        <w:t xml:space="preserve">я цель практического занятия №18 </w:t>
      </w:r>
      <w:r w:rsidRPr="00404E72">
        <w:rPr>
          <w:rFonts w:ascii="Times New Roman" w:eastAsia="Times New Roman" w:hAnsi="Times New Roman" w:cs="Times New Roman"/>
          <w:bCs/>
          <w:color w:val="000000"/>
          <w:sz w:val="24"/>
          <w:szCs w:val="24"/>
          <w:lang w:eastAsia="ar-SA"/>
        </w:rPr>
        <w:t>«Перспективные направления и основные проблемы развития РФ на современном этапе»</w:t>
      </w:r>
      <w:r>
        <w:rPr>
          <w:rFonts w:ascii="Times New Roman" w:eastAsia="Times New Roman" w:hAnsi="Times New Roman" w:cs="Times New Roman"/>
          <w:bCs/>
          <w:color w:val="000000"/>
          <w:sz w:val="24"/>
          <w:szCs w:val="24"/>
          <w:lang w:eastAsia="ar-SA"/>
        </w:rPr>
        <w:t>, о</w:t>
      </w:r>
      <w:r w:rsidRPr="00404E72">
        <w:rPr>
          <w:rFonts w:ascii="Times New Roman" w:eastAsia="Times New Roman" w:hAnsi="Times New Roman" w:cs="Times New Roman"/>
          <w:bCs/>
          <w:color w:val="000000"/>
          <w:sz w:val="24"/>
          <w:szCs w:val="24"/>
          <w:lang w:eastAsia="ar-SA"/>
        </w:rPr>
        <w:t>пределить основные направления развития эко</w:t>
      </w:r>
      <w:r>
        <w:rPr>
          <w:rFonts w:ascii="Times New Roman" w:eastAsia="Times New Roman" w:hAnsi="Times New Roman" w:cs="Times New Roman"/>
          <w:bCs/>
          <w:color w:val="000000"/>
          <w:sz w:val="24"/>
          <w:szCs w:val="24"/>
          <w:lang w:eastAsia="ar-SA"/>
        </w:rPr>
        <w:t>номики РФ на современном этапе; д</w:t>
      </w:r>
      <w:r w:rsidRPr="00404E72">
        <w:rPr>
          <w:rFonts w:ascii="Times New Roman" w:eastAsia="Times New Roman" w:hAnsi="Times New Roman" w:cs="Times New Roman"/>
          <w:bCs/>
          <w:color w:val="000000"/>
          <w:sz w:val="24"/>
          <w:szCs w:val="24"/>
          <w:lang w:eastAsia="ar-SA"/>
        </w:rPr>
        <w:t>ать характеристику основным этапам социальн</w:t>
      </w:r>
      <w:r>
        <w:rPr>
          <w:rFonts w:ascii="Times New Roman" w:eastAsia="Times New Roman" w:hAnsi="Times New Roman" w:cs="Times New Roman"/>
          <w:bCs/>
          <w:color w:val="000000"/>
          <w:sz w:val="24"/>
          <w:szCs w:val="24"/>
          <w:lang w:eastAsia="ar-SA"/>
        </w:rPr>
        <w:t>о-экономических преобразований; о</w:t>
      </w:r>
      <w:r w:rsidRPr="00404E72">
        <w:rPr>
          <w:rFonts w:ascii="Times New Roman" w:eastAsia="Times New Roman" w:hAnsi="Times New Roman" w:cs="Times New Roman"/>
          <w:bCs/>
          <w:color w:val="000000"/>
          <w:sz w:val="24"/>
          <w:szCs w:val="24"/>
          <w:lang w:eastAsia="ar-SA"/>
        </w:rPr>
        <w:t>характеризовать основные приоритеты социально-экономического развития РФ</w:t>
      </w:r>
    </w:p>
    <w:p w:rsidR="00404E72" w:rsidRPr="00FC457F" w:rsidRDefault="00404E72" w:rsidP="00404E72">
      <w:pPr>
        <w:suppressAutoHyphens/>
        <w:spacing w:after="0" w:line="240" w:lineRule="auto"/>
        <w:ind w:firstLine="567"/>
        <w:jc w:val="both"/>
        <w:rPr>
          <w:rFonts w:ascii="Times New Roman" w:eastAsia="Times New Roman" w:hAnsi="Times New Roman" w:cs="Times New Roman"/>
          <w:bCs/>
          <w:i/>
          <w:color w:val="000000"/>
          <w:sz w:val="24"/>
          <w:szCs w:val="24"/>
          <w:lang w:eastAsia="ar-SA"/>
        </w:rPr>
      </w:pPr>
      <w:r w:rsidRPr="00FC457F">
        <w:rPr>
          <w:rFonts w:ascii="Times New Roman" w:eastAsia="Times New Roman" w:hAnsi="Times New Roman" w:cs="Times New Roman"/>
          <w:bCs/>
          <w:color w:val="000000"/>
          <w:sz w:val="24"/>
          <w:szCs w:val="24"/>
          <w:lang w:eastAsia="ar-SA"/>
        </w:rPr>
        <w:t>На проведение пр</w:t>
      </w:r>
      <w:r>
        <w:rPr>
          <w:rFonts w:ascii="Times New Roman" w:eastAsia="Times New Roman" w:hAnsi="Times New Roman" w:cs="Times New Roman"/>
          <w:bCs/>
          <w:color w:val="000000"/>
          <w:sz w:val="24"/>
          <w:szCs w:val="24"/>
          <w:lang w:eastAsia="ar-SA"/>
        </w:rPr>
        <w:t>актического занятия отводится 2 часа</w:t>
      </w:r>
      <w:r w:rsidRPr="00FC457F">
        <w:rPr>
          <w:rFonts w:ascii="Times New Roman" w:eastAsia="Times New Roman" w:hAnsi="Times New Roman" w:cs="Times New Roman"/>
          <w:bCs/>
          <w:color w:val="000000"/>
          <w:sz w:val="24"/>
          <w:szCs w:val="24"/>
          <w:lang w:eastAsia="ar-SA"/>
        </w:rPr>
        <w:t>.</w:t>
      </w:r>
    </w:p>
    <w:p w:rsidR="00404E72" w:rsidRDefault="00404E72" w:rsidP="00404E72">
      <w:pPr>
        <w:suppressAutoHyphens/>
        <w:spacing w:after="0" w:line="240" w:lineRule="auto"/>
        <w:ind w:firstLine="567"/>
        <w:jc w:val="both"/>
        <w:rPr>
          <w:rFonts w:ascii="Times New Roman" w:eastAsia="Times New Roman" w:hAnsi="Times New Roman" w:cs="Times New Roman"/>
          <w:bCs/>
          <w:sz w:val="24"/>
          <w:szCs w:val="24"/>
          <w:lang w:eastAsia="ar-SA"/>
        </w:rPr>
      </w:pPr>
      <w:r w:rsidRPr="00FC457F">
        <w:rPr>
          <w:rFonts w:ascii="Times New Roman" w:eastAsia="Times New Roman" w:hAnsi="Times New Roman" w:cs="Times New Roman"/>
          <w:bCs/>
          <w:sz w:val="24"/>
          <w:szCs w:val="24"/>
          <w:lang w:eastAsia="ar-SA"/>
        </w:rPr>
        <w:t xml:space="preserve">Для формирования результатов обучения необходимо следующее оборудование: </w:t>
      </w:r>
    </w:p>
    <w:p w:rsidR="00404E72" w:rsidRDefault="00404E72" w:rsidP="00404E72">
      <w:pPr>
        <w:suppressAutoHyphens/>
        <w:spacing w:after="0" w:line="240" w:lineRule="auto"/>
        <w:ind w:firstLine="567"/>
        <w:jc w:val="both"/>
        <w:rPr>
          <w:rFonts w:ascii="Times New Roman" w:eastAsia="Times New Roman" w:hAnsi="Times New Roman" w:cs="Times New Roman"/>
          <w:bCs/>
          <w:sz w:val="24"/>
          <w:szCs w:val="24"/>
          <w:lang w:eastAsia="ar-SA"/>
        </w:rPr>
      </w:pPr>
      <w:r w:rsidRPr="00161933">
        <w:rPr>
          <w:rFonts w:ascii="Times New Roman" w:eastAsia="Times New Roman" w:hAnsi="Times New Roman" w:cs="Times New Roman"/>
          <w:bCs/>
          <w:sz w:val="24"/>
          <w:szCs w:val="24"/>
          <w:lang w:eastAsia="ar-SA"/>
        </w:rPr>
        <w:t xml:space="preserve">классная доска, </w:t>
      </w:r>
      <w:r>
        <w:rPr>
          <w:rFonts w:ascii="Times New Roman" w:eastAsia="Times New Roman" w:hAnsi="Times New Roman" w:cs="Times New Roman"/>
          <w:bCs/>
          <w:sz w:val="24"/>
          <w:szCs w:val="24"/>
          <w:lang w:eastAsia="ar-SA"/>
        </w:rPr>
        <w:t>раздаточный теоретический материал,</w:t>
      </w:r>
      <w:r w:rsidRPr="00404E72">
        <w:t xml:space="preserve"> </w:t>
      </w:r>
      <w:r w:rsidRPr="00404E72">
        <w:rPr>
          <w:rFonts w:ascii="Times New Roman" w:eastAsia="Times New Roman" w:hAnsi="Times New Roman" w:cs="Times New Roman"/>
          <w:bCs/>
          <w:sz w:val="24"/>
          <w:szCs w:val="24"/>
          <w:lang w:eastAsia="ar-SA"/>
        </w:rPr>
        <w:t xml:space="preserve">История России XX - начала XXI века: учебник для СПО / Д.О. </w:t>
      </w:r>
      <w:proofErr w:type="spellStart"/>
      <w:r w:rsidRPr="00404E72">
        <w:rPr>
          <w:rFonts w:ascii="Times New Roman" w:eastAsia="Times New Roman" w:hAnsi="Times New Roman" w:cs="Times New Roman"/>
          <w:bCs/>
          <w:sz w:val="24"/>
          <w:szCs w:val="24"/>
          <w:lang w:eastAsia="ar-SA"/>
        </w:rPr>
        <w:t>Чураков</w:t>
      </w:r>
      <w:proofErr w:type="spellEnd"/>
      <w:r w:rsidRPr="00404E72">
        <w:rPr>
          <w:rFonts w:ascii="Times New Roman" w:eastAsia="Times New Roman" w:hAnsi="Times New Roman" w:cs="Times New Roman"/>
          <w:bCs/>
          <w:sz w:val="24"/>
          <w:szCs w:val="24"/>
          <w:lang w:eastAsia="ar-SA"/>
        </w:rPr>
        <w:t xml:space="preserve"> [и др.]; под ред. Д.О. </w:t>
      </w:r>
      <w:proofErr w:type="spellStart"/>
      <w:r w:rsidRPr="00404E72">
        <w:rPr>
          <w:rFonts w:ascii="Times New Roman" w:eastAsia="Times New Roman" w:hAnsi="Times New Roman" w:cs="Times New Roman"/>
          <w:bCs/>
          <w:sz w:val="24"/>
          <w:szCs w:val="24"/>
          <w:lang w:eastAsia="ar-SA"/>
        </w:rPr>
        <w:t>Чуракова</w:t>
      </w:r>
      <w:proofErr w:type="spellEnd"/>
      <w:r w:rsidRPr="00404E72">
        <w:rPr>
          <w:rFonts w:ascii="Times New Roman" w:eastAsia="Times New Roman" w:hAnsi="Times New Roman" w:cs="Times New Roman"/>
          <w:bCs/>
          <w:sz w:val="24"/>
          <w:szCs w:val="24"/>
          <w:lang w:eastAsia="ar-SA"/>
        </w:rPr>
        <w:t xml:space="preserve">, С.А. Саркисяна. — 2-е изд., </w:t>
      </w:r>
      <w:proofErr w:type="spellStart"/>
      <w:r w:rsidRPr="00404E72">
        <w:rPr>
          <w:rFonts w:ascii="Times New Roman" w:eastAsia="Times New Roman" w:hAnsi="Times New Roman" w:cs="Times New Roman"/>
          <w:bCs/>
          <w:sz w:val="24"/>
          <w:szCs w:val="24"/>
          <w:lang w:eastAsia="ar-SA"/>
        </w:rPr>
        <w:t>перераб</w:t>
      </w:r>
      <w:proofErr w:type="spellEnd"/>
      <w:r w:rsidRPr="00404E72">
        <w:rPr>
          <w:rFonts w:ascii="Times New Roman" w:eastAsia="Times New Roman" w:hAnsi="Times New Roman" w:cs="Times New Roman"/>
          <w:bCs/>
          <w:sz w:val="24"/>
          <w:szCs w:val="24"/>
          <w:lang w:eastAsia="ar-SA"/>
        </w:rPr>
        <w:t xml:space="preserve">. и доп. — М.: Издательство </w:t>
      </w:r>
      <w:proofErr w:type="spellStart"/>
      <w:r w:rsidRPr="00404E72">
        <w:rPr>
          <w:rFonts w:ascii="Times New Roman" w:eastAsia="Times New Roman" w:hAnsi="Times New Roman" w:cs="Times New Roman"/>
          <w:bCs/>
          <w:sz w:val="24"/>
          <w:szCs w:val="24"/>
          <w:lang w:eastAsia="ar-SA"/>
        </w:rPr>
        <w:t>Юрайт</w:t>
      </w:r>
      <w:proofErr w:type="spellEnd"/>
      <w:r w:rsidRPr="00404E72">
        <w:rPr>
          <w:rFonts w:ascii="Times New Roman" w:eastAsia="Times New Roman" w:hAnsi="Times New Roman" w:cs="Times New Roman"/>
          <w:bCs/>
          <w:sz w:val="24"/>
          <w:szCs w:val="24"/>
          <w:lang w:eastAsia="ar-SA"/>
        </w:rPr>
        <w:t>, 2017. — 270 с.</w:t>
      </w:r>
      <w:r>
        <w:rPr>
          <w:rFonts w:ascii="Times New Roman" w:eastAsia="Times New Roman" w:hAnsi="Times New Roman" w:cs="Times New Roman"/>
          <w:bCs/>
          <w:sz w:val="24"/>
          <w:szCs w:val="24"/>
          <w:lang w:eastAsia="ar-SA"/>
        </w:rPr>
        <w:t xml:space="preserve">, </w:t>
      </w:r>
      <w:proofErr w:type="spellStart"/>
      <w:r>
        <w:rPr>
          <w:rFonts w:ascii="Times New Roman" w:eastAsia="Times New Roman" w:hAnsi="Times New Roman" w:cs="Times New Roman"/>
          <w:bCs/>
          <w:sz w:val="24"/>
          <w:szCs w:val="24"/>
          <w:lang w:eastAsia="ar-SA"/>
        </w:rPr>
        <w:t>Печалова</w:t>
      </w:r>
      <w:proofErr w:type="spellEnd"/>
      <w:r>
        <w:rPr>
          <w:rFonts w:ascii="Times New Roman" w:eastAsia="Times New Roman" w:hAnsi="Times New Roman" w:cs="Times New Roman"/>
          <w:bCs/>
          <w:sz w:val="24"/>
          <w:szCs w:val="24"/>
          <w:lang w:eastAsia="ar-SA"/>
        </w:rPr>
        <w:t xml:space="preserve"> Л.В., </w:t>
      </w:r>
      <w:proofErr w:type="spellStart"/>
      <w:r>
        <w:rPr>
          <w:rFonts w:ascii="Times New Roman" w:eastAsia="Times New Roman" w:hAnsi="Times New Roman" w:cs="Times New Roman"/>
          <w:bCs/>
          <w:sz w:val="24"/>
          <w:szCs w:val="24"/>
          <w:lang w:eastAsia="ar-SA"/>
        </w:rPr>
        <w:t>Печалов</w:t>
      </w:r>
      <w:proofErr w:type="spellEnd"/>
      <w:r>
        <w:rPr>
          <w:rFonts w:ascii="Times New Roman" w:eastAsia="Times New Roman" w:hAnsi="Times New Roman" w:cs="Times New Roman"/>
          <w:bCs/>
          <w:sz w:val="24"/>
          <w:szCs w:val="24"/>
          <w:lang w:eastAsia="ar-SA"/>
        </w:rPr>
        <w:t xml:space="preserve"> А.К. </w:t>
      </w:r>
      <w:r w:rsidRPr="009569ED">
        <w:rPr>
          <w:rFonts w:ascii="Times New Roman" w:eastAsia="Times New Roman" w:hAnsi="Times New Roman" w:cs="Times New Roman"/>
          <w:bCs/>
          <w:sz w:val="24"/>
          <w:szCs w:val="24"/>
          <w:lang w:eastAsia="ar-SA"/>
        </w:rPr>
        <w:t>История: учебное пособие. – Ставр</w:t>
      </w:r>
      <w:r>
        <w:rPr>
          <w:rFonts w:ascii="Times New Roman" w:eastAsia="Times New Roman" w:hAnsi="Times New Roman" w:cs="Times New Roman"/>
          <w:bCs/>
          <w:sz w:val="24"/>
          <w:szCs w:val="24"/>
          <w:lang w:eastAsia="ar-SA"/>
        </w:rPr>
        <w:t>ополь: ГБОУ СПО «Ставропольский строительный техникум», 2016</w:t>
      </w:r>
      <w:r w:rsidRPr="009569ED">
        <w:rPr>
          <w:rFonts w:ascii="Times New Roman" w:eastAsia="Times New Roman" w:hAnsi="Times New Roman" w:cs="Times New Roman"/>
          <w:bCs/>
          <w:sz w:val="24"/>
          <w:szCs w:val="24"/>
          <w:lang w:eastAsia="ar-SA"/>
        </w:rPr>
        <w:t xml:space="preserve"> – 239с.</w:t>
      </w:r>
    </w:p>
    <w:p w:rsidR="00404E72" w:rsidRDefault="00404E72" w:rsidP="00404E72">
      <w:pPr>
        <w:suppressAutoHyphens/>
        <w:spacing w:after="0" w:line="240" w:lineRule="auto"/>
        <w:ind w:firstLine="567"/>
        <w:jc w:val="both"/>
        <w:rPr>
          <w:rFonts w:ascii="Times New Roman" w:eastAsia="Times New Roman" w:hAnsi="Times New Roman" w:cs="Times New Roman"/>
          <w:b/>
          <w:sz w:val="24"/>
          <w:szCs w:val="24"/>
          <w:lang w:eastAsia="ar-SA"/>
        </w:rPr>
      </w:pPr>
      <w:r w:rsidRPr="00FC457F">
        <w:rPr>
          <w:rFonts w:ascii="Times New Roman" w:eastAsia="Times New Roman" w:hAnsi="Times New Roman" w:cs="Times New Roman"/>
          <w:b/>
          <w:sz w:val="24"/>
          <w:szCs w:val="24"/>
          <w:lang w:eastAsia="ar-SA"/>
        </w:rPr>
        <w:t>2. Критерии оценки практического занятия</w:t>
      </w:r>
    </w:p>
    <w:p w:rsidR="00404E72" w:rsidRDefault="00404E72" w:rsidP="00404E72">
      <w:pPr>
        <w:autoSpaceDE w:val="0"/>
        <w:autoSpaceDN w:val="0"/>
        <w:adjustRightInd w:val="0"/>
        <w:spacing w:after="0" w:line="240" w:lineRule="auto"/>
        <w:rPr>
          <w:rFonts w:ascii="Times New Roman" w:eastAsia="Times New Roman" w:hAnsi="Times New Roman" w:cs="Times New Roman"/>
          <w:sz w:val="24"/>
          <w:szCs w:val="24"/>
          <w:lang w:eastAsia="ru-RU"/>
        </w:rPr>
      </w:pPr>
      <w:r w:rsidRPr="00980176">
        <w:rPr>
          <w:rFonts w:ascii="Times New Roman" w:eastAsia="Times New Roman" w:hAnsi="Times New Roman" w:cs="Times New Roman"/>
          <w:b/>
          <w:bCs/>
          <w:color w:val="000000"/>
          <w:sz w:val="24"/>
          <w:szCs w:val="24"/>
          <w:lang w:eastAsia="ru-RU"/>
        </w:rPr>
        <w:t>Критерии</w:t>
      </w:r>
      <w:r w:rsidRPr="00980176">
        <w:rPr>
          <w:rFonts w:ascii="Times New Roman" w:eastAsia="Times New Roman" w:hAnsi="Times New Roman" w:cs="Times New Roman"/>
          <w:b/>
          <w:sz w:val="24"/>
          <w:szCs w:val="24"/>
          <w:lang w:eastAsia="ru-RU"/>
        </w:rPr>
        <w:t xml:space="preserve"> оценки</w:t>
      </w:r>
      <w:r>
        <w:rPr>
          <w:rFonts w:ascii="Times New Roman" w:eastAsia="Times New Roman" w:hAnsi="Times New Roman" w:cs="Times New Roman"/>
          <w:b/>
          <w:sz w:val="24"/>
          <w:szCs w:val="24"/>
          <w:lang w:eastAsia="ru-RU"/>
        </w:rPr>
        <w:t>:</w:t>
      </w:r>
    </w:p>
    <w:p w:rsidR="00404E72" w:rsidRDefault="00404E72" w:rsidP="00404E7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«5» отлично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Работа соответствует целям и задачам занятия.  Соблюдена последовательность выполнения заданий. Грамотно, логично описывает ход практических работ, правильно формулирует выводы; точно и аккуратно выполняет все записи, таблицы, рисунки, схемы, вычисления.</w:t>
      </w:r>
    </w:p>
    <w:p w:rsidR="00404E72" w:rsidRDefault="00404E72" w:rsidP="00404E7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«4» хорошо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Выполняет практическую работу полностью в соответствии с требованиями при оценивании результатов на «5», но допускает в вычислениях, измерениях два-три недочёта или одну негрубую ошибку и один недочёт. При оформлении работ допускает неточности в описании хода действий; делает неполные выводы при обобщении.</w:t>
      </w:r>
    </w:p>
    <w:p w:rsidR="00404E72" w:rsidRDefault="00404E72" w:rsidP="00404E7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«3» удовлетворительно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Правильно выполняет работу не менее</w:t>
      </w:r>
      <w:proofErr w:type="gramStart"/>
      <w:r w:rsidRPr="00AF0E37">
        <w:rPr>
          <w:rFonts w:ascii="Times New Roman" w:eastAsia="Times New Roman" w:hAnsi="Times New Roman" w:cs="Times New Roman"/>
          <w:sz w:val="24"/>
          <w:szCs w:val="24"/>
          <w:lang w:eastAsia="ru-RU"/>
        </w:rPr>
        <w:t>,</w:t>
      </w:r>
      <w:proofErr w:type="gramEnd"/>
      <w:r w:rsidRPr="00AF0E37">
        <w:rPr>
          <w:rFonts w:ascii="Times New Roman" w:eastAsia="Times New Roman" w:hAnsi="Times New Roman" w:cs="Times New Roman"/>
          <w:sz w:val="24"/>
          <w:szCs w:val="24"/>
          <w:lang w:eastAsia="ru-RU"/>
        </w:rPr>
        <w:t xml:space="preserve"> чем на 50%, однако объём выполненной части таков, что позволяет получить верные результаты и сделать выводы по основным, принципиальным важным задачам работы. Подбирает оборудование, материал, начинает работу с помощью преподавателя; или в ходе проведения работы допускает ошибки, неточно формулирует выводы, обобщения. Допускает грубую ошибку в ходе выполнения работы: в объяснении, в оформлении.</w:t>
      </w:r>
    </w:p>
    <w:p w:rsidR="00404E72" w:rsidRPr="00AF0E37" w:rsidRDefault="00404E72" w:rsidP="00404E7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lastRenderedPageBreak/>
        <w:t>«2» неудовлетворительно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Не определяет самостоятельно цель работы, не может без помощи преподавателя подготовить соответствующее оборудование; выполняет работу не полностью, и объём выполненной части не позволяет сделать правильные выводы.</w:t>
      </w:r>
    </w:p>
    <w:p w:rsidR="00404E72" w:rsidRDefault="00404E72" w:rsidP="00404E7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sz w:val="24"/>
          <w:szCs w:val="24"/>
          <w:lang w:eastAsia="ru-RU"/>
        </w:rPr>
        <w:t>Допускает две и бол</w:t>
      </w:r>
      <w:r>
        <w:rPr>
          <w:rFonts w:ascii="Times New Roman" w:eastAsia="Times New Roman" w:hAnsi="Times New Roman" w:cs="Times New Roman"/>
          <w:sz w:val="24"/>
          <w:szCs w:val="24"/>
          <w:lang w:eastAsia="ru-RU"/>
        </w:rPr>
        <w:t>ее грубые ошибки в ходе работы.</w:t>
      </w:r>
    </w:p>
    <w:p w:rsidR="00157FB1" w:rsidRPr="00404E72" w:rsidRDefault="00404E72" w:rsidP="00404E72">
      <w:pPr>
        <w:spacing w:after="0" w:line="240" w:lineRule="auto"/>
        <w:ind w:firstLine="567"/>
        <w:jc w:val="both"/>
        <w:rPr>
          <w:rFonts w:ascii="Times New Roman" w:eastAsia="Times New Roman" w:hAnsi="Times New Roman" w:cs="Times New Roman"/>
          <w:sz w:val="24"/>
          <w:szCs w:val="24"/>
          <w:lang w:eastAsia="ru-RU"/>
        </w:rPr>
      </w:pPr>
      <w:r w:rsidRPr="00FC457F">
        <w:rPr>
          <w:rFonts w:ascii="Times New Roman" w:eastAsia="Times New Roman" w:hAnsi="Times New Roman" w:cs="Times New Roman"/>
          <w:b/>
          <w:sz w:val="24"/>
          <w:szCs w:val="24"/>
          <w:lang w:eastAsia="ar-SA"/>
        </w:rPr>
        <w:t xml:space="preserve">3. </w:t>
      </w:r>
      <w:r>
        <w:rPr>
          <w:rFonts w:ascii="Times New Roman" w:eastAsia="Times New Roman" w:hAnsi="Times New Roman" w:cs="Times New Roman"/>
          <w:b/>
          <w:sz w:val="24"/>
          <w:szCs w:val="24"/>
          <w:lang w:eastAsia="ar-SA"/>
        </w:rPr>
        <w:t>З</w:t>
      </w:r>
      <w:r w:rsidRPr="00FC457F">
        <w:rPr>
          <w:rFonts w:ascii="Times New Roman" w:eastAsia="Times New Roman" w:hAnsi="Times New Roman" w:cs="Times New Roman"/>
          <w:b/>
          <w:sz w:val="24"/>
          <w:szCs w:val="24"/>
          <w:lang w:eastAsia="ar-SA"/>
        </w:rPr>
        <w:t>адания</w:t>
      </w:r>
      <w:r>
        <w:rPr>
          <w:rFonts w:ascii="Times New Roman" w:eastAsia="Times New Roman" w:hAnsi="Times New Roman" w:cs="Times New Roman"/>
          <w:b/>
          <w:sz w:val="24"/>
          <w:szCs w:val="24"/>
          <w:lang w:eastAsia="ar-SA"/>
        </w:rPr>
        <w:t>:</w:t>
      </w:r>
    </w:p>
    <w:p w:rsidR="00157FB1" w:rsidRPr="00980176" w:rsidRDefault="00157FB1" w:rsidP="00157FB1">
      <w:pPr>
        <w:spacing w:after="0" w:line="240" w:lineRule="auto"/>
        <w:ind w:firstLine="567"/>
        <w:jc w:val="both"/>
        <w:rPr>
          <w:rFonts w:ascii="Times New Roman" w:hAnsi="Times New Roman" w:cs="Times New Roman"/>
          <w:i/>
          <w:sz w:val="24"/>
          <w:szCs w:val="24"/>
        </w:rPr>
      </w:pPr>
      <w:r w:rsidRPr="00980176">
        <w:rPr>
          <w:rFonts w:ascii="Times New Roman" w:hAnsi="Times New Roman" w:cs="Times New Roman"/>
          <w:b/>
          <w:i/>
          <w:sz w:val="24"/>
          <w:szCs w:val="24"/>
          <w:u w:val="single"/>
        </w:rPr>
        <w:t>Задание №1</w:t>
      </w:r>
      <w:r w:rsidRPr="00980176">
        <w:rPr>
          <w:rFonts w:ascii="Times New Roman" w:hAnsi="Times New Roman" w:cs="Times New Roman"/>
          <w:i/>
          <w:sz w:val="24"/>
          <w:szCs w:val="24"/>
        </w:rPr>
        <w:t>. Прочитайте текст учебника (стр. 320-324, 344-345.) и заполните таблицу</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«Социально-экономическое развитие России в конце XX – начале XXI вв.»</w:t>
      </w:r>
    </w:p>
    <w:tbl>
      <w:tblPr>
        <w:tblStyle w:val="a7"/>
        <w:tblW w:w="0" w:type="auto"/>
        <w:tblLook w:val="04A0" w:firstRow="1" w:lastRow="0" w:firstColumn="1" w:lastColumn="0" w:noHBand="0" w:noVBand="1"/>
      </w:tblPr>
      <w:tblGrid>
        <w:gridCol w:w="3190"/>
        <w:gridCol w:w="3190"/>
        <w:gridCol w:w="3191"/>
      </w:tblGrid>
      <w:tr w:rsidR="00157FB1" w:rsidRPr="00980176" w:rsidTr="00D64E6F">
        <w:tc>
          <w:tcPr>
            <w:tcW w:w="3190" w:type="dxa"/>
          </w:tcPr>
          <w:p w:rsidR="00157FB1" w:rsidRPr="00980176" w:rsidRDefault="00157FB1" w:rsidP="00D64E6F">
            <w:pPr>
              <w:jc w:val="center"/>
              <w:rPr>
                <w:rFonts w:ascii="Times New Roman" w:hAnsi="Times New Roman" w:cs="Times New Roman"/>
                <w:b/>
                <w:sz w:val="24"/>
                <w:szCs w:val="24"/>
              </w:rPr>
            </w:pPr>
            <w:r w:rsidRPr="00980176">
              <w:rPr>
                <w:rFonts w:ascii="Times New Roman" w:hAnsi="Times New Roman" w:cs="Times New Roman"/>
                <w:b/>
                <w:sz w:val="24"/>
                <w:szCs w:val="24"/>
              </w:rPr>
              <w:t xml:space="preserve">Этапы социально-экономических преобразований </w:t>
            </w:r>
          </w:p>
        </w:tc>
        <w:tc>
          <w:tcPr>
            <w:tcW w:w="3190" w:type="dxa"/>
          </w:tcPr>
          <w:p w:rsidR="00157FB1" w:rsidRPr="00980176" w:rsidRDefault="00157FB1" w:rsidP="00D64E6F">
            <w:pPr>
              <w:jc w:val="center"/>
              <w:rPr>
                <w:rFonts w:ascii="Times New Roman" w:hAnsi="Times New Roman" w:cs="Times New Roman"/>
                <w:b/>
                <w:sz w:val="24"/>
                <w:szCs w:val="24"/>
              </w:rPr>
            </w:pPr>
            <w:r w:rsidRPr="00980176">
              <w:rPr>
                <w:rFonts w:ascii="Times New Roman" w:hAnsi="Times New Roman" w:cs="Times New Roman"/>
                <w:b/>
                <w:sz w:val="24"/>
                <w:szCs w:val="24"/>
              </w:rPr>
              <w:t>Мероприятия</w:t>
            </w:r>
          </w:p>
        </w:tc>
        <w:tc>
          <w:tcPr>
            <w:tcW w:w="3191" w:type="dxa"/>
          </w:tcPr>
          <w:p w:rsidR="00157FB1" w:rsidRPr="00980176" w:rsidRDefault="00157FB1" w:rsidP="00D64E6F">
            <w:pPr>
              <w:jc w:val="center"/>
              <w:rPr>
                <w:rFonts w:ascii="Times New Roman" w:hAnsi="Times New Roman" w:cs="Times New Roman"/>
                <w:b/>
                <w:sz w:val="24"/>
                <w:szCs w:val="24"/>
              </w:rPr>
            </w:pPr>
            <w:r w:rsidRPr="00980176">
              <w:rPr>
                <w:rFonts w:ascii="Times New Roman" w:hAnsi="Times New Roman" w:cs="Times New Roman"/>
                <w:b/>
                <w:sz w:val="24"/>
                <w:szCs w:val="24"/>
              </w:rPr>
              <w:t>Итоги</w:t>
            </w:r>
          </w:p>
        </w:tc>
      </w:tr>
      <w:tr w:rsidR="00157FB1" w:rsidRPr="00980176" w:rsidTr="00D64E6F">
        <w:tc>
          <w:tcPr>
            <w:tcW w:w="3190" w:type="dxa"/>
          </w:tcPr>
          <w:p w:rsidR="00157FB1" w:rsidRPr="00980176" w:rsidRDefault="00157FB1" w:rsidP="00D64E6F">
            <w:pPr>
              <w:jc w:val="both"/>
              <w:rPr>
                <w:rFonts w:ascii="Times New Roman" w:hAnsi="Times New Roman" w:cs="Times New Roman"/>
                <w:sz w:val="24"/>
                <w:szCs w:val="24"/>
              </w:rPr>
            </w:pPr>
          </w:p>
        </w:tc>
        <w:tc>
          <w:tcPr>
            <w:tcW w:w="3190" w:type="dxa"/>
          </w:tcPr>
          <w:p w:rsidR="00157FB1" w:rsidRPr="00980176" w:rsidRDefault="00157FB1" w:rsidP="00D64E6F">
            <w:pPr>
              <w:jc w:val="both"/>
              <w:rPr>
                <w:rFonts w:ascii="Times New Roman" w:hAnsi="Times New Roman" w:cs="Times New Roman"/>
                <w:sz w:val="24"/>
                <w:szCs w:val="24"/>
              </w:rPr>
            </w:pPr>
          </w:p>
        </w:tc>
        <w:tc>
          <w:tcPr>
            <w:tcW w:w="3191" w:type="dxa"/>
          </w:tcPr>
          <w:p w:rsidR="00157FB1" w:rsidRPr="00980176" w:rsidRDefault="00157FB1" w:rsidP="00D64E6F">
            <w:pPr>
              <w:jc w:val="both"/>
              <w:rPr>
                <w:rFonts w:ascii="Times New Roman" w:hAnsi="Times New Roman" w:cs="Times New Roman"/>
                <w:sz w:val="24"/>
                <w:szCs w:val="24"/>
              </w:rPr>
            </w:pPr>
          </w:p>
        </w:tc>
      </w:tr>
    </w:tbl>
    <w:p w:rsidR="00157FB1" w:rsidRPr="00980176" w:rsidRDefault="00157FB1" w:rsidP="00157FB1">
      <w:pPr>
        <w:shd w:val="clear" w:color="auto" w:fill="FFFFFF" w:themeFill="background1"/>
        <w:spacing w:after="0" w:line="240" w:lineRule="auto"/>
        <w:ind w:firstLine="567"/>
        <w:jc w:val="both"/>
        <w:rPr>
          <w:rFonts w:ascii="Times New Roman" w:hAnsi="Times New Roman" w:cs="Times New Roman"/>
          <w:i/>
          <w:sz w:val="24"/>
          <w:szCs w:val="24"/>
        </w:rPr>
      </w:pPr>
      <w:r w:rsidRPr="00980176">
        <w:rPr>
          <w:rFonts w:ascii="Times New Roman" w:hAnsi="Times New Roman" w:cs="Times New Roman"/>
          <w:b/>
          <w:i/>
          <w:sz w:val="24"/>
          <w:szCs w:val="24"/>
          <w:u w:val="single"/>
        </w:rPr>
        <w:t>Задание №2</w:t>
      </w:r>
      <w:r w:rsidRPr="00980176">
        <w:rPr>
          <w:rFonts w:ascii="Times New Roman" w:hAnsi="Times New Roman" w:cs="Times New Roman"/>
          <w:i/>
          <w:sz w:val="24"/>
          <w:szCs w:val="24"/>
        </w:rPr>
        <w:t>. Проанализируйте тексты источников и ответьте на вопросы:</w:t>
      </w:r>
    </w:p>
    <w:p w:rsidR="00157FB1" w:rsidRPr="00980176" w:rsidRDefault="00157FB1" w:rsidP="00157FB1">
      <w:pPr>
        <w:shd w:val="clear" w:color="auto" w:fill="FFFFFF" w:themeFill="background1"/>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 Какие существуют противоречия («вызовы») современного этапа экономического роста в России?</w:t>
      </w:r>
    </w:p>
    <w:p w:rsidR="00157FB1" w:rsidRPr="00980176" w:rsidRDefault="00157FB1" w:rsidP="00157FB1">
      <w:pPr>
        <w:shd w:val="clear" w:color="auto" w:fill="FFFFFF" w:themeFill="background1"/>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 Какие проблемы возникают из-за низкой рождаемости и высокой смертности в начале 2000-х годов в РФ?</w:t>
      </w:r>
    </w:p>
    <w:p w:rsidR="00157FB1" w:rsidRPr="00980176" w:rsidRDefault="00157FB1" w:rsidP="00157FB1">
      <w:pPr>
        <w:shd w:val="clear" w:color="auto" w:fill="FFFFFF" w:themeFill="background1"/>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 От чего зависит развитие российской экономики на современном этапе?</w:t>
      </w:r>
    </w:p>
    <w:p w:rsidR="00157FB1" w:rsidRPr="00980176" w:rsidRDefault="00157FB1" w:rsidP="00157FB1">
      <w:pPr>
        <w:spacing w:after="0" w:line="240" w:lineRule="auto"/>
        <w:ind w:firstLine="567"/>
        <w:jc w:val="both"/>
        <w:rPr>
          <w:rFonts w:ascii="Times New Roman" w:hAnsi="Times New Roman" w:cs="Times New Roman"/>
          <w:i/>
          <w:sz w:val="24"/>
          <w:szCs w:val="24"/>
        </w:rPr>
      </w:pPr>
      <w:r w:rsidRPr="00980176">
        <w:rPr>
          <w:rFonts w:ascii="Times New Roman" w:hAnsi="Times New Roman" w:cs="Times New Roman"/>
          <w:b/>
          <w:i/>
          <w:sz w:val="24"/>
          <w:szCs w:val="24"/>
          <w:u w:val="single"/>
        </w:rPr>
        <w:t>Задание №3</w:t>
      </w:r>
      <w:r w:rsidRPr="00980176">
        <w:rPr>
          <w:rFonts w:ascii="Times New Roman" w:hAnsi="Times New Roman" w:cs="Times New Roman"/>
          <w:sz w:val="24"/>
          <w:szCs w:val="24"/>
        </w:rPr>
        <w:t xml:space="preserve">. </w:t>
      </w:r>
      <w:r w:rsidRPr="00980176">
        <w:rPr>
          <w:rFonts w:ascii="Times New Roman" w:hAnsi="Times New Roman" w:cs="Times New Roman"/>
          <w:i/>
          <w:sz w:val="24"/>
          <w:szCs w:val="24"/>
        </w:rPr>
        <w:t>Прочитайте текст источника и выпишите условия осуществления социально-экономической политики в РФ. Перечислите основные приоритеты развития страны.</w:t>
      </w:r>
    </w:p>
    <w:p w:rsidR="00157FB1" w:rsidRPr="00980176" w:rsidRDefault="00157FB1" w:rsidP="00157FB1">
      <w:pPr>
        <w:spacing w:after="0" w:line="240" w:lineRule="auto"/>
        <w:ind w:firstLine="567"/>
        <w:jc w:val="both"/>
        <w:rPr>
          <w:rFonts w:ascii="Times New Roman" w:hAnsi="Times New Roman" w:cs="Times New Roman"/>
          <w:b/>
          <w:sz w:val="24"/>
          <w:szCs w:val="24"/>
        </w:rPr>
      </w:pPr>
      <w:r w:rsidRPr="00980176">
        <w:rPr>
          <w:rFonts w:ascii="Times New Roman" w:hAnsi="Times New Roman" w:cs="Times New Roman"/>
          <w:b/>
          <w:sz w:val="24"/>
          <w:szCs w:val="24"/>
        </w:rPr>
        <w:t>Контрольные вопросы:</w:t>
      </w:r>
    </w:p>
    <w:p w:rsidR="00157FB1" w:rsidRPr="00980176" w:rsidRDefault="00157FB1" w:rsidP="00157FB1">
      <w:pPr>
        <w:spacing w:after="0" w:line="240" w:lineRule="auto"/>
        <w:ind w:left="360" w:hanging="360"/>
        <w:jc w:val="both"/>
        <w:rPr>
          <w:rFonts w:ascii="Times New Roman" w:hAnsi="Times New Roman" w:cs="Times New Roman"/>
          <w:sz w:val="24"/>
          <w:szCs w:val="24"/>
        </w:rPr>
      </w:pPr>
      <w:r w:rsidRPr="00980176">
        <w:rPr>
          <w:rFonts w:ascii="Times New Roman" w:hAnsi="Times New Roman" w:cs="Times New Roman"/>
          <w:sz w:val="24"/>
          <w:szCs w:val="24"/>
        </w:rPr>
        <w:t>1) Назовите основные угрозы национальной безопасности России</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2) Перечислите сферы, в которых Россия может рассчитывать на реальное укрепление своих позиций на мировом рынке в ближайшем будущем</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3) Каковы главные проблемы в современной российской экономике?</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4) Какие страны является основными дипломатическими и торговыми партнёрами РФ?</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5) Назовите, в чем заключаются основные проблемы и направления совместной деятельности России и ЕС на современном этапе?</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6) Какие страны являются важнейшими внешнеполитическими ориентирами России в экономическом сотрудничестве?</w:t>
      </w:r>
    </w:p>
    <w:p w:rsidR="00157FB1" w:rsidRDefault="00157FB1" w:rsidP="00157FB1">
      <w:pPr>
        <w:spacing w:after="0" w:line="240" w:lineRule="auto"/>
        <w:jc w:val="both"/>
        <w:rPr>
          <w:rFonts w:ascii="Times New Roman" w:hAnsi="Times New Roman" w:cs="Times New Roman"/>
          <w:sz w:val="24"/>
          <w:szCs w:val="24"/>
        </w:rPr>
      </w:pPr>
      <w:proofErr w:type="gramStart"/>
      <w:r w:rsidRPr="00980176">
        <w:rPr>
          <w:rFonts w:ascii="Times New Roman" w:hAnsi="Times New Roman" w:cs="Times New Roman"/>
          <w:sz w:val="24"/>
          <w:szCs w:val="24"/>
        </w:rPr>
        <w:t>7) Раскройте сущность понятий: шоковая терапия, приватизация, ваучер, деноминация, девальвация, ВВП, дефолт, секвестр, вертикаль власти, федеральн</w:t>
      </w:r>
      <w:r w:rsidR="00404E72">
        <w:rPr>
          <w:rFonts w:ascii="Times New Roman" w:hAnsi="Times New Roman" w:cs="Times New Roman"/>
          <w:sz w:val="24"/>
          <w:szCs w:val="24"/>
        </w:rPr>
        <w:t>ые округа, национальные проекты.</w:t>
      </w:r>
      <w:proofErr w:type="gramEnd"/>
    </w:p>
    <w:p w:rsidR="00404E72" w:rsidRDefault="00404E72" w:rsidP="00157FB1">
      <w:pPr>
        <w:spacing w:after="0" w:line="240" w:lineRule="auto"/>
        <w:jc w:val="both"/>
        <w:rPr>
          <w:rFonts w:ascii="Times New Roman" w:hAnsi="Times New Roman" w:cs="Times New Roman"/>
          <w:sz w:val="24"/>
          <w:szCs w:val="24"/>
        </w:rPr>
      </w:pPr>
    </w:p>
    <w:p w:rsidR="005A4A9D" w:rsidRPr="00FC457F" w:rsidRDefault="005A4A9D" w:rsidP="005A4A9D">
      <w:pPr>
        <w:suppressAutoHyphens/>
        <w:spacing w:after="0" w:line="240" w:lineRule="auto"/>
        <w:jc w:val="center"/>
        <w:rPr>
          <w:rFonts w:ascii="Times New Roman" w:eastAsia="Times New Roman" w:hAnsi="Times New Roman" w:cs="Times New Roman"/>
          <w:b/>
          <w:bCs/>
          <w:color w:val="000000"/>
          <w:sz w:val="24"/>
          <w:szCs w:val="24"/>
          <w:lang w:eastAsia="ar-SA"/>
        </w:rPr>
      </w:pPr>
      <w:r w:rsidRPr="00FC457F">
        <w:rPr>
          <w:rFonts w:ascii="Times New Roman" w:eastAsia="Times New Roman" w:hAnsi="Times New Roman" w:cs="Times New Roman"/>
          <w:b/>
          <w:bCs/>
          <w:color w:val="000000"/>
          <w:sz w:val="24"/>
          <w:szCs w:val="24"/>
          <w:lang w:eastAsia="ar-SA"/>
        </w:rPr>
        <w:t xml:space="preserve">ПРАКТИЧЕСКОЕ ЗАНЯТИЕ </w:t>
      </w:r>
      <w:r>
        <w:rPr>
          <w:rFonts w:ascii="Times New Roman" w:eastAsia="Times New Roman" w:hAnsi="Times New Roman" w:cs="Times New Roman"/>
          <w:b/>
          <w:bCs/>
          <w:color w:val="000000"/>
          <w:sz w:val="24"/>
          <w:szCs w:val="24"/>
          <w:lang w:eastAsia="ar-SA"/>
        </w:rPr>
        <w:t>№19</w:t>
      </w:r>
    </w:p>
    <w:p w:rsidR="005A4A9D" w:rsidRPr="00FC457F" w:rsidRDefault="005A4A9D" w:rsidP="005A4A9D">
      <w:pPr>
        <w:suppressAutoHyphens/>
        <w:spacing w:after="0" w:line="240" w:lineRule="auto"/>
        <w:ind w:firstLine="708"/>
        <w:jc w:val="both"/>
        <w:rPr>
          <w:rFonts w:ascii="Times New Roman" w:eastAsia="Times New Roman" w:hAnsi="Times New Roman" w:cs="Times New Roman"/>
          <w:b/>
          <w:sz w:val="24"/>
          <w:szCs w:val="24"/>
          <w:lang w:eastAsia="ar-SA"/>
        </w:rPr>
      </w:pPr>
      <w:r w:rsidRPr="00FC457F">
        <w:rPr>
          <w:rFonts w:ascii="Times New Roman" w:eastAsia="Times New Roman" w:hAnsi="Times New Roman" w:cs="Times New Roman"/>
          <w:b/>
          <w:sz w:val="24"/>
          <w:szCs w:val="24"/>
          <w:lang w:eastAsia="ar-SA"/>
        </w:rPr>
        <w:t>1. Описание</w:t>
      </w:r>
    </w:p>
    <w:p w:rsidR="005A4A9D" w:rsidRDefault="005A4A9D" w:rsidP="005A4A9D">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r>
      <w:proofErr w:type="gramStart"/>
      <w:r w:rsidRPr="00FC457F">
        <w:rPr>
          <w:rFonts w:ascii="Times New Roman" w:eastAsia="Times New Roman" w:hAnsi="Times New Roman" w:cs="Times New Roman"/>
          <w:bCs/>
          <w:color w:val="000000"/>
          <w:sz w:val="24"/>
          <w:szCs w:val="24"/>
          <w:lang w:eastAsia="ar-SA"/>
        </w:rPr>
        <w:t xml:space="preserve">В ходе практического занятия обучающиеся </w:t>
      </w:r>
      <w:r>
        <w:rPr>
          <w:rFonts w:ascii="Times New Roman" w:eastAsia="Times New Roman" w:hAnsi="Times New Roman" w:cs="Times New Roman"/>
          <w:bCs/>
          <w:color w:val="000000"/>
          <w:sz w:val="24"/>
          <w:szCs w:val="24"/>
          <w:lang w:eastAsia="ar-SA"/>
        </w:rPr>
        <w:t xml:space="preserve">систематизируют, закрепляют и углубляют </w:t>
      </w:r>
      <w:r w:rsidRPr="00746826">
        <w:rPr>
          <w:rFonts w:ascii="Times New Roman" w:eastAsia="Times New Roman" w:hAnsi="Times New Roman" w:cs="Times New Roman"/>
          <w:bCs/>
          <w:color w:val="000000"/>
          <w:sz w:val="24"/>
          <w:szCs w:val="24"/>
          <w:lang w:eastAsia="ar-SA"/>
        </w:rPr>
        <w:t>знания теоретического характера;</w:t>
      </w:r>
      <w:r>
        <w:rPr>
          <w:rFonts w:ascii="Times New Roman" w:eastAsia="Times New Roman" w:hAnsi="Times New Roman" w:cs="Times New Roman"/>
          <w:bCs/>
          <w:color w:val="000000"/>
          <w:sz w:val="24"/>
          <w:szCs w:val="24"/>
          <w:lang w:eastAsia="ar-SA"/>
        </w:rPr>
        <w:t xml:space="preserve"> учатся </w:t>
      </w:r>
      <w:r w:rsidRPr="00746826">
        <w:rPr>
          <w:rFonts w:ascii="Times New Roman" w:eastAsia="Times New Roman" w:hAnsi="Times New Roman" w:cs="Times New Roman"/>
          <w:bCs/>
          <w:color w:val="000000"/>
          <w:sz w:val="24"/>
          <w:szCs w:val="24"/>
          <w:lang w:eastAsia="ar-SA"/>
        </w:rPr>
        <w:t>прие</w:t>
      </w:r>
      <w:r>
        <w:rPr>
          <w:rFonts w:ascii="Times New Roman" w:eastAsia="Times New Roman" w:hAnsi="Times New Roman" w:cs="Times New Roman"/>
          <w:bCs/>
          <w:color w:val="000000"/>
          <w:sz w:val="24"/>
          <w:szCs w:val="24"/>
          <w:lang w:eastAsia="ar-SA"/>
        </w:rPr>
        <w:t>мам решения практических задач, овладевают</w:t>
      </w:r>
      <w:r w:rsidRPr="00746826">
        <w:rPr>
          <w:rFonts w:ascii="Times New Roman" w:eastAsia="Times New Roman" w:hAnsi="Times New Roman" w:cs="Times New Roman"/>
          <w:bCs/>
          <w:color w:val="000000"/>
          <w:sz w:val="24"/>
          <w:szCs w:val="24"/>
          <w:lang w:eastAsia="ar-SA"/>
        </w:rPr>
        <w:t xml:space="preserve"> навыками и умениями ре</w:t>
      </w:r>
      <w:r>
        <w:rPr>
          <w:rFonts w:ascii="Times New Roman" w:eastAsia="Times New Roman" w:hAnsi="Times New Roman" w:cs="Times New Roman"/>
          <w:bCs/>
          <w:color w:val="000000"/>
          <w:sz w:val="24"/>
          <w:szCs w:val="24"/>
          <w:lang w:eastAsia="ar-SA"/>
        </w:rPr>
        <w:t xml:space="preserve">шения проблемных, графических и </w:t>
      </w:r>
      <w:r w:rsidRPr="00746826">
        <w:rPr>
          <w:rFonts w:ascii="Times New Roman" w:eastAsia="Times New Roman" w:hAnsi="Times New Roman" w:cs="Times New Roman"/>
          <w:bCs/>
          <w:color w:val="000000"/>
          <w:sz w:val="24"/>
          <w:szCs w:val="24"/>
          <w:lang w:eastAsia="ar-SA"/>
        </w:rPr>
        <w:t>других вид</w:t>
      </w:r>
      <w:r>
        <w:rPr>
          <w:rFonts w:ascii="Times New Roman" w:eastAsia="Times New Roman" w:hAnsi="Times New Roman" w:cs="Times New Roman"/>
          <w:bCs/>
          <w:color w:val="000000"/>
          <w:sz w:val="24"/>
          <w:szCs w:val="24"/>
          <w:lang w:eastAsia="ar-SA"/>
        </w:rPr>
        <w:t xml:space="preserve">ов заданий; учатся </w:t>
      </w:r>
      <w:r w:rsidRPr="00746826">
        <w:rPr>
          <w:rFonts w:ascii="Times New Roman" w:eastAsia="Times New Roman" w:hAnsi="Times New Roman" w:cs="Times New Roman"/>
          <w:bCs/>
          <w:color w:val="000000"/>
          <w:sz w:val="24"/>
          <w:szCs w:val="24"/>
          <w:lang w:eastAsia="ar-SA"/>
        </w:rPr>
        <w:t>работать с к</w:t>
      </w:r>
      <w:r>
        <w:rPr>
          <w:rFonts w:ascii="Times New Roman" w:eastAsia="Times New Roman" w:hAnsi="Times New Roman" w:cs="Times New Roman"/>
          <w:bCs/>
          <w:color w:val="000000"/>
          <w:sz w:val="24"/>
          <w:szCs w:val="24"/>
          <w:lang w:eastAsia="ar-SA"/>
        </w:rPr>
        <w:t xml:space="preserve">нигой, документацией и схемами, </w:t>
      </w:r>
      <w:r w:rsidRPr="00746826">
        <w:rPr>
          <w:rFonts w:ascii="Times New Roman" w:eastAsia="Times New Roman" w:hAnsi="Times New Roman" w:cs="Times New Roman"/>
          <w:bCs/>
          <w:color w:val="000000"/>
          <w:sz w:val="24"/>
          <w:szCs w:val="24"/>
          <w:lang w:eastAsia="ar-SA"/>
        </w:rPr>
        <w:t>пользоваться сп</w:t>
      </w:r>
      <w:r>
        <w:rPr>
          <w:rFonts w:ascii="Times New Roman" w:eastAsia="Times New Roman" w:hAnsi="Times New Roman" w:cs="Times New Roman"/>
          <w:bCs/>
          <w:color w:val="000000"/>
          <w:sz w:val="24"/>
          <w:szCs w:val="24"/>
          <w:lang w:eastAsia="ar-SA"/>
        </w:rPr>
        <w:t>равочной и научной литературой; формируют умения</w:t>
      </w:r>
      <w:r w:rsidRPr="00746826">
        <w:rPr>
          <w:rFonts w:ascii="Times New Roman" w:eastAsia="Times New Roman" w:hAnsi="Times New Roman" w:cs="Times New Roman"/>
          <w:bCs/>
          <w:color w:val="000000"/>
          <w:sz w:val="24"/>
          <w:szCs w:val="24"/>
          <w:lang w:eastAsia="ar-SA"/>
        </w:rPr>
        <w:t xml:space="preserve"> учиться </w:t>
      </w:r>
      <w:r>
        <w:rPr>
          <w:rFonts w:ascii="Times New Roman" w:eastAsia="Times New Roman" w:hAnsi="Times New Roman" w:cs="Times New Roman"/>
          <w:bCs/>
          <w:color w:val="000000"/>
          <w:sz w:val="24"/>
          <w:szCs w:val="24"/>
          <w:lang w:eastAsia="ar-SA"/>
        </w:rPr>
        <w:t xml:space="preserve">самостоятельно, т.е. овладевать </w:t>
      </w:r>
      <w:r w:rsidRPr="00746826">
        <w:rPr>
          <w:rFonts w:ascii="Times New Roman" w:eastAsia="Times New Roman" w:hAnsi="Times New Roman" w:cs="Times New Roman"/>
          <w:bCs/>
          <w:color w:val="000000"/>
          <w:sz w:val="24"/>
          <w:szCs w:val="24"/>
          <w:lang w:eastAsia="ar-SA"/>
        </w:rPr>
        <w:t>методами, способами и приема</w:t>
      </w:r>
      <w:r>
        <w:rPr>
          <w:rFonts w:ascii="Times New Roman" w:eastAsia="Times New Roman" w:hAnsi="Times New Roman" w:cs="Times New Roman"/>
          <w:bCs/>
          <w:color w:val="000000"/>
          <w:sz w:val="24"/>
          <w:szCs w:val="24"/>
          <w:lang w:eastAsia="ar-SA"/>
        </w:rPr>
        <w:t>ми самообучения, саморазвития и самоконтроля.</w:t>
      </w:r>
      <w:proofErr w:type="gramEnd"/>
    </w:p>
    <w:p w:rsidR="005A4A9D" w:rsidRPr="00FC457F" w:rsidRDefault="005A4A9D" w:rsidP="005A4A9D">
      <w:pPr>
        <w:suppressAutoHyphens/>
        <w:spacing w:after="0" w:line="240" w:lineRule="auto"/>
        <w:jc w:val="both"/>
        <w:rPr>
          <w:rFonts w:ascii="Times New Roman" w:eastAsia="Times New Roman" w:hAnsi="Times New Roman" w:cs="Times New Roman"/>
          <w:bCs/>
          <w:i/>
          <w:color w:val="000000"/>
          <w:sz w:val="24"/>
          <w:szCs w:val="24"/>
          <w:lang w:eastAsia="ar-SA"/>
        </w:rPr>
      </w:pPr>
      <w:r w:rsidRPr="00FC457F">
        <w:rPr>
          <w:rFonts w:ascii="Times New Roman" w:eastAsia="Times New Roman" w:hAnsi="Times New Roman" w:cs="Times New Roman"/>
          <w:bCs/>
          <w:color w:val="000000"/>
          <w:sz w:val="24"/>
          <w:szCs w:val="24"/>
          <w:lang w:eastAsia="ar-SA"/>
        </w:rPr>
        <w:tab/>
        <w:t xml:space="preserve">Содержание, этапы проведения практического занятия представлены в обязательном приложении </w:t>
      </w:r>
      <w:r w:rsidRPr="00FC457F">
        <w:rPr>
          <w:rFonts w:ascii="Times New Roman" w:eastAsia="Times New Roman" w:hAnsi="Times New Roman" w:cs="Times New Roman"/>
          <w:b/>
          <w:bCs/>
          <w:color w:val="000000"/>
          <w:sz w:val="24"/>
          <w:szCs w:val="24"/>
          <w:lang w:eastAsia="ar-SA"/>
        </w:rPr>
        <w:t>Методические указания по проведению практических занятий по дисциплине</w:t>
      </w:r>
      <w:r>
        <w:rPr>
          <w:rFonts w:ascii="Times New Roman" w:eastAsia="Times New Roman" w:hAnsi="Times New Roman" w:cs="Times New Roman"/>
          <w:bCs/>
          <w:i/>
          <w:color w:val="000000"/>
          <w:sz w:val="24"/>
          <w:szCs w:val="24"/>
          <w:lang w:eastAsia="ar-SA"/>
        </w:rPr>
        <w:t>.</w:t>
      </w:r>
    </w:p>
    <w:p w:rsidR="005A4A9D" w:rsidRPr="00FC457F" w:rsidRDefault="005A4A9D" w:rsidP="005A4A9D">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При оценивании практического занятия учитываются следующие критерии:</w:t>
      </w:r>
    </w:p>
    <w:p w:rsidR="005A4A9D" w:rsidRPr="00FC457F" w:rsidRDefault="005A4A9D" w:rsidP="005A4A9D">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 качество выполнения работы;</w:t>
      </w:r>
    </w:p>
    <w:p w:rsidR="005A4A9D" w:rsidRPr="00FC457F" w:rsidRDefault="005A4A9D" w:rsidP="005A4A9D">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 качество оформления отчета по работе;</w:t>
      </w:r>
    </w:p>
    <w:p w:rsidR="005A4A9D" w:rsidRPr="00FC457F" w:rsidRDefault="005A4A9D" w:rsidP="005A4A9D">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 качество устных ответов на контрольные вопросы при защите работы.</w:t>
      </w:r>
    </w:p>
    <w:p w:rsidR="005A4A9D" w:rsidRPr="00237BDE" w:rsidRDefault="005A4A9D" w:rsidP="005A4A9D">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Основна</w:t>
      </w:r>
      <w:r>
        <w:rPr>
          <w:rFonts w:ascii="Times New Roman" w:eastAsia="Times New Roman" w:hAnsi="Times New Roman" w:cs="Times New Roman"/>
          <w:bCs/>
          <w:color w:val="000000"/>
          <w:sz w:val="24"/>
          <w:szCs w:val="24"/>
          <w:lang w:eastAsia="ar-SA"/>
        </w:rPr>
        <w:t xml:space="preserve">я цель практического занятия №19 </w:t>
      </w:r>
      <w:r w:rsidRPr="005A4A9D">
        <w:rPr>
          <w:rFonts w:ascii="Times New Roman" w:eastAsia="Times New Roman" w:hAnsi="Times New Roman" w:cs="Times New Roman"/>
          <w:bCs/>
          <w:color w:val="000000"/>
          <w:sz w:val="24"/>
          <w:szCs w:val="24"/>
          <w:lang w:eastAsia="ar-SA"/>
        </w:rPr>
        <w:t>«Территориальная целостность России, уважение прав её населения и соседних народов»</w:t>
      </w:r>
      <w:r>
        <w:rPr>
          <w:rFonts w:ascii="Times New Roman" w:eastAsia="Times New Roman" w:hAnsi="Times New Roman" w:cs="Times New Roman"/>
          <w:bCs/>
          <w:color w:val="000000"/>
          <w:sz w:val="24"/>
          <w:szCs w:val="24"/>
          <w:lang w:eastAsia="ar-SA"/>
        </w:rPr>
        <w:t xml:space="preserve">, </w:t>
      </w:r>
      <w:r w:rsidRPr="005A4A9D">
        <w:rPr>
          <w:rFonts w:ascii="Times New Roman" w:eastAsia="Times New Roman" w:hAnsi="Times New Roman" w:cs="Times New Roman"/>
          <w:bCs/>
          <w:color w:val="000000"/>
          <w:sz w:val="24"/>
          <w:szCs w:val="24"/>
          <w:lang w:eastAsia="ar-SA"/>
        </w:rPr>
        <w:t xml:space="preserve">определить основные особенности </w:t>
      </w:r>
      <w:r w:rsidRPr="005A4A9D">
        <w:rPr>
          <w:rFonts w:ascii="Times New Roman" w:eastAsia="Times New Roman" w:hAnsi="Times New Roman" w:cs="Times New Roman"/>
          <w:bCs/>
          <w:color w:val="000000"/>
          <w:sz w:val="24"/>
          <w:szCs w:val="24"/>
          <w:lang w:eastAsia="ar-SA"/>
        </w:rPr>
        <w:lastRenderedPageBreak/>
        <w:t>деятельности федеральных органов власти, направленные на обеспечение территориальной целостности РФ; проанализировать конституционно-правовой статус РФ.</w:t>
      </w:r>
    </w:p>
    <w:p w:rsidR="005A4A9D" w:rsidRPr="00FC457F" w:rsidRDefault="005A4A9D" w:rsidP="005A4A9D">
      <w:pPr>
        <w:suppressAutoHyphens/>
        <w:spacing w:after="0" w:line="240" w:lineRule="auto"/>
        <w:ind w:firstLine="567"/>
        <w:jc w:val="both"/>
        <w:rPr>
          <w:rFonts w:ascii="Times New Roman" w:eastAsia="Times New Roman" w:hAnsi="Times New Roman" w:cs="Times New Roman"/>
          <w:bCs/>
          <w:i/>
          <w:color w:val="000000"/>
          <w:sz w:val="24"/>
          <w:szCs w:val="24"/>
          <w:lang w:eastAsia="ar-SA"/>
        </w:rPr>
      </w:pPr>
      <w:r w:rsidRPr="00FC457F">
        <w:rPr>
          <w:rFonts w:ascii="Times New Roman" w:eastAsia="Times New Roman" w:hAnsi="Times New Roman" w:cs="Times New Roman"/>
          <w:bCs/>
          <w:color w:val="000000"/>
          <w:sz w:val="24"/>
          <w:szCs w:val="24"/>
          <w:lang w:eastAsia="ar-SA"/>
        </w:rPr>
        <w:t>На проведение пр</w:t>
      </w:r>
      <w:r>
        <w:rPr>
          <w:rFonts w:ascii="Times New Roman" w:eastAsia="Times New Roman" w:hAnsi="Times New Roman" w:cs="Times New Roman"/>
          <w:bCs/>
          <w:color w:val="000000"/>
          <w:sz w:val="24"/>
          <w:szCs w:val="24"/>
          <w:lang w:eastAsia="ar-SA"/>
        </w:rPr>
        <w:t>актического занятия отводится 2 часа</w:t>
      </w:r>
      <w:r w:rsidRPr="00FC457F">
        <w:rPr>
          <w:rFonts w:ascii="Times New Roman" w:eastAsia="Times New Roman" w:hAnsi="Times New Roman" w:cs="Times New Roman"/>
          <w:bCs/>
          <w:color w:val="000000"/>
          <w:sz w:val="24"/>
          <w:szCs w:val="24"/>
          <w:lang w:eastAsia="ar-SA"/>
        </w:rPr>
        <w:t>.</w:t>
      </w:r>
    </w:p>
    <w:p w:rsidR="005A4A9D" w:rsidRDefault="005A4A9D" w:rsidP="005A4A9D">
      <w:pPr>
        <w:suppressAutoHyphens/>
        <w:spacing w:after="0" w:line="240" w:lineRule="auto"/>
        <w:ind w:firstLine="567"/>
        <w:jc w:val="both"/>
        <w:rPr>
          <w:rFonts w:ascii="Times New Roman" w:eastAsia="Times New Roman" w:hAnsi="Times New Roman" w:cs="Times New Roman"/>
          <w:bCs/>
          <w:sz w:val="24"/>
          <w:szCs w:val="24"/>
          <w:lang w:eastAsia="ar-SA"/>
        </w:rPr>
      </w:pPr>
      <w:r w:rsidRPr="00FC457F">
        <w:rPr>
          <w:rFonts w:ascii="Times New Roman" w:eastAsia="Times New Roman" w:hAnsi="Times New Roman" w:cs="Times New Roman"/>
          <w:bCs/>
          <w:sz w:val="24"/>
          <w:szCs w:val="24"/>
          <w:lang w:eastAsia="ar-SA"/>
        </w:rPr>
        <w:t xml:space="preserve">Для формирования результатов обучения необходимо следующее оборудование: </w:t>
      </w:r>
    </w:p>
    <w:p w:rsidR="005A4A9D" w:rsidRDefault="005A4A9D" w:rsidP="005A4A9D">
      <w:pPr>
        <w:suppressAutoHyphens/>
        <w:spacing w:after="0" w:line="240" w:lineRule="auto"/>
        <w:ind w:firstLine="567"/>
        <w:jc w:val="both"/>
        <w:rPr>
          <w:rFonts w:ascii="Times New Roman" w:eastAsia="Times New Roman" w:hAnsi="Times New Roman" w:cs="Times New Roman"/>
          <w:bCs/>
          <w:sz w:val="24"/>
          <w:szCs w:val="24"/>
          <w:lang w:eastAsia="ar-SA"/>
        </w:rPr>
      </w:pPr>
      <w:r w:rsidRPr="00161933">
        <w:rPr>
          <w:rFonts w:ascii="Times New Roman" w:eastAsia="Times New Roman" w:hAnsi="Times New Roman" w:cs="Times New Roman"/>
          <w:bCs/>
          <w:sz w:val="24"/>
          <w:szCs w:val="24"/>
          <w:lang w:eastAsia="ar-SA"/>
        </w:rPr>
        <w:t xml:space="preserve">классная доска, </w:t>
      </w:r>
      <w:r>
        <w:rPr>
          <w:rFonts w:ascii="Times New Roman" w:eastAsia="Times New Roman" w:hAnsi="Times New Roman" w:cs="Times New Roman"/>
          <w:bCs/>
          <w:sz w:val="24"/>
          <w:szCs w:val="24"/>
          <w:lang w:eastAsia="ar-SA"/>
        </w:rPr>
        <w:t>раздаточный теоретический материал,</w:t>
      </w:r>
      <w:r w:rsidRPr="00404E72">
        <w:t xml:space="preserve"> </w:t>
      </w:r>
      <w:proofErr w:type="spellStart"/>
      <w:r>
        <w:rPr>
          <w:rFonts w:ascii="Times New Roman" w:eastAsia="Times New Roman" w:hAnsi="Times New Roman" w:cs="Times New Roman"/>
          <w:bCs/>
          <w:sz w:val="24"/>
          <w:szCs w:val="24"/>
          <w:lang w:eastAsia="ar-SA"/>
        </w:rPr>
        <w:t>Печалова</w:t>
      </w:r>
      <w:proofErr w:type="spellEnd"/>
      <w:r>
        <w:rPr>
          <w:rFonts w:ascii="Times New Roman" w:eastAsia="Times New Roman" w:hAnsi="Times New Roman" w:cs="Times New Roman"/>
          <w:bCs/>
          <w:sz w:val="24"/>
          <w:szCs w:val="24"/>
          <w:lang w:eastAsia="ar-SA"/>
        </w:rPr>
        <w:t xml:space="preserve"> Л.В., </w:t>
      </w:r>
      <w:proofErr w:type="spellStart"/>
      <w:r>
        <w:rPr>
          <w:rFonts w:ascii="Times New Roman" w:eastAsia="Times New Roman" w:hAnsi="Times New Roman" w:cs="Times New Roman"/>
          <w:bCs/>
          <w:sz w:val="24"/>
          <w:szCs w:val="24"/>
          <w:lang w:eastAsia="ar-SA"/>
        </w:rPr>
        <w:t>Печалов</w:t>
      </w:r>
      <w:proofErr w:type="spellEnd"/>
      <w:r>
        <w:rPr>
          <w:rFonts w:ascii="Times New Roman" w:eastAsia="Times New Roman" w:hAnsi="Times New Roman" w:cs="Times New Roman"/>
          <w:bCs/>
          <w:sz w:val="24"/>
          <w:szCs w:val="24"/>
          <w:lang w:eastAsia="ar-SA"/>
        </w:rPr>
        <w:t xml:space="preserve"> А.К. </w:t>
      </w:r>
      <w:r w:rsidRPr="009569ED">
        <w:rPr>
          <w:rFonts w:ascii="Times New Roman" w:eastAsia="Times New Roman" w:hAnsi="Times New Roman" w:cs="Times New Roman"/>
          <w:bCs/>
          <w:sz w:val="24"/>
          <w:szCs w:val="24"/>
          <w:lang w:eastAsia="ar-SA"/>
        </w:rPr>
        <w:t>История: учебное пособие. – Ставр</w:t>
      </w:r>
      <w:r>
        <w:rPr>
          <w:rFonts w:ascii="Times New Roman" w:eastAsia="Times New Roman" w:hAnsi="Times New Roman" w:cs="Times New Roman"/>
          <w:bCs/>
          <w:sz w:val="24"/>
          <w:szCs w:val="24"/>
          <w:lang w:eastAsia="ar-SA"/>
        </w:rPr>
        <w:t>ополь: ГБОУ СПО «Ставропольский строительный техникум», 2016</w:t>
      </w:r>
      <w:r w:rsidRPr="009569ED">
        <w:rPr>
          <w:rFonts w:ascii="Times New Roman" w:eastAsia="Times New Roman" w:hAnsi="Times New Roman" w:cs="Times New Roman"/>
          <w:bCs/>
          <w:sz w:val="24"/>
          <w:szCs w:val="24"/>
          <w:lang w:eastAsia="ar-SA"/>
        </w:rPr>
        <w:t xml:space="preserve"> – 239с.</w:t>
      </w:r>
    </w:p>
    <w:p w:rsidR="005A4A9D" w:rsidRDefault="005A4A9D" w:rsidP="005A4A9D">
      <w:pPr>
        <w:suppressAutoHyphens/>
        <w:spacing w:after="0" w:line="240" w:lineRule="auto"/>
        <w:ind w:firstLine="567"/>
        <w:jc w:val="both"/>
        <w:rPr>
          <w:rFonts w:ascii="Times New Roman" w:eastAsia="Times New Roman" w:hAnsi="Times New Roman" w:cs="Times New Roman"/>
          <w:b/>
          <w:sz w:val="24"/>
          <w:szCs w:val="24"/>
          <w:lang w:eastAsia="ar-SA"/>
        </w:rPr>
      </w:pPr>
      <w:r w:rsidRPr="00FC457F">
        <w:rPr>
          <w:rFonts w:ascii="Times New Roman" w:eastAsia="Times New Roman" w:hAnsi="Times New Roman" w:cs="Times New Roman"/>
          <w:b/>
          <w:sz w:val="24"/>
          <w:szCs w:val="24"/>
          <w:lang w:eastAsia="ar-SA"/>
        </w:rPr>
        <w:t>2. Критерии оценки практического занятия</w:t>
      </w:r>
    </w:p>
    <w:p w:rsidR="005A4A9D" w:rsidRDefault="005A4A9D" w:rsidP="005A4A9D">
      <w:pPr>
        <w:autoSpaceDE w:val="0"/>
        <w:autoSpaceDN w:val="0"/>
        <w:adjustRightInd w:val="0"/>
        <w:spacing w:after="0" w:line="240" w:lineRule="auto"/>
        <w:rPr>
          <w:rFonts w:ascii="Times New Roman" w:eastAsia="Times New Roman" w:hAnsi="Times New Roman" w:cs="Times New Roman"/>
          <w:sz w:val="24"/>
          <w:szCs w:val="24"/>
          <w:lang w:eastAsia="ru-RU"/>
        </w:rPr>
      </w:pPr>
      <w:r w:rsidRPr="00980176">
        <w:rPr>
          <w:rFonts w:ascii="Times New Roman" w:eastAsia="Times New Roman" w:hAnsi="Times New Roman" w:cs="Times New Roman"/>
          <w:b/>
          <w:bCs/>
          <w:color w:val="000000"/>
          <w:sz w:val="24"/>
          <w:szCs w:val="24"/>
          <w:lang w:eastAsia="ru-RU"/>
        </w:rPr>
        <w:t>Критерии</w:t>
      </w:r>
      <w:r w:rsidRPr="00980176">
        <w:rPr>
          <w:rFonts w:ascii="Times New Roman" w:eastAsia="Times New Roman" w:hAnsi="Times New Roman" w:cs="Times New Roman"/>
          <w:b/>
          <w:sz w:val="24"/>
          <w:szCs w:val="24"/>
          <w:lang w:eastAsia="ru-RU"/>
        </w:rPr>
        <w:t xml:space="preserve"> оценки</w:t>
      </w:r>
      <w:r>
        <w:rPr>
          <w:rFonts w:ascii="Times New Roman" w:eastAsia="Times New Roman" w:hAnsi="Times New Roman" w:cs="Times New Roman"/>
          <w:b/>
          <w:sz w:val="24"/>
          <w:szCs w:val="24"/>
          <w:lang w:eastAsia="ru-RU"/>
        </w:rPr>
        <w:t>:</w:t>
      </w:r>
    </w:p>
    <w:p w:rsidR="005A4A9D" w:rsidRDefault="005A4A9D" w:rsidP="005A4A9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«5» отлично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Работа соответствует целям и задачам занятия.  Соблюдена последовательность выполнения заданий. Грамотно, логично описывает ход практических работ, правильно формулирует выводы; точно и аккуратно выполняет все записи, таблицы, рисунки, схемы, вычисления.</w:t>
      </w:r>
    </w:p>
    <w:p w:rsidR="005A4A9D" w:rsidRDefault="005A4A9D" w:rsidP="005A4A9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«4» хорошо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Выполняет практическую работу полностью в соответствии с требованиями при оценивании результатов на «5», но допускает в вычислениях, измерениях два-три недочёта или одну негрубую ошибку и один недочёт. При оформлении работ допускает неточности в описании хода действий; делает неполные выводы при обобщении.</w:t>
      </w:r>
    </w:p>
    <w:p w:rsidR="005A4A9D" w:rsidRDefault="005A4A9D" w:rsidP="005A4A9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«3» удовлетворительно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Правильно выполняет работу не менее</w:t>
      </w:r>
      <w:proofErr w:type="gramStart"/>
      <w:r w:rsidRPr="00AF0E37">
        <w:rPr>
          <w:rFonts w:ascii="Times New Roman" w:eastAsia="Times New Roman" w:hAnsi="Times New Roman" w:cs="Times New Roman"/>
          <w:sz w:val="24"/>
          <w:szCs w:val="24"/>
          <w:lang w:eastAsia="ru-RU"/>
        </w:rPr>
        <w:t>,</w:t>
      </w:r>
      <w:proofErr w:type="gramEnd"/>
      <w:r w:rsidRPr="00AF0E37">
        <w:rPr>
          <w:rFonts w:ascii="Times New Roman" w:eastAsia="Times New Roman" w:hAnsi="Times New Roman" w:cs="Times New Roman"/>
          <w:sz w:val="24"/>
          <w:szCs w:val="24"/>
          <w:lang w:eastAsia="ru-RU"/>
        </w:rPr>
        <w:t xml:space="preserve"> чем на 50%, однако объём выполненной части таков, что позволяет получить верные результаты и сделать выводы по основным, принципиальным важным задачам работы. Подбирает оборудование, материал, начинает работу с помощью преподавателя; или в ходе проведения работы допускает ошибки, неточно формулирует выводы, обобщения. Допускает грубую ошибку в ходе выполнения работы: в объяснении, в оформлении.</w:t>
      </w:r>
    </w:p>
    <w:p w:rsidR="005A4A9D" w:rsidRPr="00AF0E37" w:rsidRDefault="005A4A9D" w:rsidP="005A4A9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«2» неудовлетворительно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Не определяет самостоятельно цель работы, не может без помощи преподавателя подготовить соответствующее оборудование; выполняет работу не полностью, и объём выполненной части не позволяет сделать правильные выводы.</w:t>
      </w:r>
    </w:p>
    <w:p w:rsidR="005A4A9D" w:rsidRDefault="005A4A9D" w:rsidP="005A4A9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sz w:val="24"/>
          <w:szCs w:val="24"/>
          <w:lang w:eastAsia="ru-RU"/>
        </w:rPr>
        <w:t>Допускает две и бол</w:t>
      </w:r>
      <w:r>
        <w:rPr>
          <w:rFonts w:ascii="Times New Roman" w:eastAsia="Times New Roman" w:hAnsi="Times New Roman" w:cs="Times New Roman"/>
          <w:sz w:val="24"/>
          <w:szCs w:val="24"/>
          <w:lang w:eastAsia="ru-RU"/>
        </w:rPr>
        <w:t>ее грубые ошибки в ходе работы.</w:t>
      </w:r>
    </w:p>
    <w:p w:rsidR="00404E72" w:rsidRPr="005A4A9D" w:rsidRDefault="005A4A9D" w:rsidP="005A4A9D">
      <w:pPr>
        <w:spacing w:after="0" w:line="240" w:lineRule="auto"/>
        <w:ind w:firstLine="567"/>
        <w:jc w:val="both"/>
        <w:rPr>
          <w:rFonts w:ascii="Times New Roman" w:eastAsia="Times New Roman" w:hAnsi="Times New Roman" w:cs="Times New Roman"/>
          <w:sz w:val="24"/>
          <w:szCs w:val="24"/>
          <w:lang w:eastAsia="ru-RU"/>
        </w:rPr>
      </w:pPr>
      <w:r w:rsidRPr="00FC457F">
        <w:rPr>
          <w:rFonts w:ascii="Times New Roman" w:eastAsia="Times New Roman" w:hAnsi="Times New Roman" w:cs="Times New Roman"/>
          <w:b/>
          <w:sz w:val="24"/>
          <w:szCs w:val="24"/>
          <w:lang w:eastAsia="ar-SA"/>
        </w:rPr>
        <w:t xml:space="preserve">3. </w:t>
      </w:r>
      <w:r>
        <w:rPr>
          <w:rFonts w:ascii="Times New Roman" w:eastAsia="Times New Roman" w:hAnsi="Times New Roman" w:cs="Times New Roman"/>
          <w:b/>
          <w:sz w:val="24"/>
          <w:szCs w:val="24"/>
          <w:lang w:eastAsia="ar-SA"/>
        </w:rPr>
        <w:t>З</w:t>
      </w:r>
      <w:r w:rsidRPr="00FC457F">
        <w:rPr>
          <w:rFonts w:ascii="Times New Roman" w:eastAsia="Times New Roman" w:hAnsi="Times New Roman" w:cs="Times New Roman"/>
          <w:b/>
          <w:sz w:val="24"/>
          <w:szCs w:val="24"/>
          <w:lang w:eastAsia="ar-SA"/>
        </w:rPr>
        <w:t>адания</w:t>
      </w:r>
      <w:r>
        <w:rPr>
          <w:rFonts w:ascii="Times New Roman" w:eastAsia="Times New Roman" w:hAnsi="Times New Roman" w:cs="Times New Roman"/>
          <w:b/>
          <w:sz w:val="24"/>
          <w:szCs w:val="24"/>
          <w:lang w:eastAsia="ar-SA"/>
        </w:rPr>
        <w:t>:</w:t>
      </w:r>
    </w:p>
    <w:p w:rsidR="00157FB1" w:rsidRPr="00980176" w:rsidRDefault="005A4A9D" w:rsidP="00157FB1">
      <w:pPr>
        <w:spacing w:after="0" w:line="240" w:lineRule="auto"/>
        <w:ind w:firstLine="567"/>
        <w:jc w:val="both"/>
        <w:rPr>
          <w:rFonts w:ascii="Times New Roman" w:hAnsi="Times New Roman" w:cs="Times New Roman"/>
          <w:sz w:val="24"/>
          <w:szCs w:val="24"/>
        </w:rPr>
      </w:pPr>
      <w:r>
        <w:rPr>
          <w:rFonts w:ascii="Times New Roman" w:hAnsi="Times New Roman" w:cs="Times New Roman"/>
          <w:b/>
          <w:i/>
          <w:sz w:val="24"/>
          <w:szCs w:val="24"/>
          <w:u w:val="single"/>
        </w:rPr>
        <w:t>Задание №1</w:t>
      </w:r>
      <w:r w:rsidR="00157FB1" w:rsidRPr="00980176">
        <w:rPr>
          <w:rFonts w:ascii="Times New Roman" w:hAnsi="Times New Roman" w:cs="Times New Roman"/>
          <w:i/>
          <w:sz w:val="24"/>
          <w:szCs w:val="24"/>
        </w:rPr>
        <w:t>. Проанализируйте тексты пособия (стр. 171-175) и ответьте на вопросы:</w:t>
      </w:r>
    </w:p>
    <w:p w:rsidR="00157FB1" w:rsidRPr="00980176" w:rsidRDefault="00157FB1" w:rsidP="00157FB1">
      <w:pPr>
        <w:shd w:val="clear" w:color="auto" w:fill="FFFFFF" w:themeFill="background1"/>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 В чём заключается сущность такого принципа международного права, как территориальная целостность государства?</w:t>
      </w:r>
    </w:p>
    <w:p w:rsidR="00157FB1" w:rsidRPr="00980176" w:rsidRDefault="00157FB1" w:rsidP="00157FB1">
      <w:pPr>
        <w:shd w:val="clear" w:color="auto" w:fill="FFFFFF" w:themeFill="background1"/>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 Какие существуют общие положения по обеспечению целостности территории РФ?</w:t>
      </w:r>
    </w:p>
    <w:p w:rsidR="00157FB1" w:rsidRPr="00980176" w:rsidRDefault="00157FB1" w:rsidP="00157FB1">
      <w:pPr>
        <w:shd w:val="clear" w:color="auto" w:fill="FFFFFF" w:themeFill="background1"/>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 Что относиться к числу конституционных гарантий территориальной целостности и неприкосновенности территории РФ?</w:t>
      </w:r>
    </w:p>
    <w:p w:rsidR="00157FB1" w:rsidRPr="00980176" w:rsidRDefault="005A4A9D" w:rsidP="00157FB1">
      <w:pPr>
        <w:spacing w:after="0" w:line="240" w:lineRule="auto"/>
        <w:ind w:firstLine="567"/>
        <w:jc w:val="both"/>
        <w:rPr>
          <w:rFonts w:ascii="Times New Roman" w:hAnsi="Times New Roman" w:cs="Times New Roman"/>
          <w:i/>
          <w:sz w:val="24"/>
          <w:szCs w:val="24"/>
        </w:rPr>
      </w:pPr>
      <w:r>
        <w:rPr>
          <w:rFonts w:ascii="Times New Roman" w:hAnsi="Times New Roman" w:cs="Times New Roman"/>
          <w:b/>
          <w:i/>
          <w:sz w:val="24"/>
          <w:szCs w:val="24"/>
          <w:u w:val="single"/>
        </w:rPr>
        <w:t>Задание №2</w:t>
      </w:r>
      <w:r w:rsidR="00157FB1" w:rsidRPr="00980176">
        <w:rPr>
          <w:rFonts w:ascii="Times New Roman" w:hAnsi="Times New Roman" w:cs="Times New Roman"/>
          <w:sz w:val="24"/>
          <w:szCs w:val="24"/>
        </w:rPr>
        <w:t xml:space="preserve">. </w:t>
      </w:r>
      <w:r w:rsidR="00157FB1" w:rsidRPr="00980176">
        <w:rPr>
          <w:rFonts w:ascii="Times New Roman" w:hAnsi="Times New Roman" w:cs="Times New Roman"/>
          <w:i/>
          <w:sz w:val="24"/>
          <w:szCs w:val="24"/>
        </w:rPr>
        <w:t xml:space="preserve">Прочитайте текст пособия и выпишите основные формы федерального вмешательства в дела регионов и правовые меры, направленные на сохранение территориальной целостности РФ. </w:t>
      </w:r>
    </w:p>
    <w:p w:rsidR="00157FB1" w:rsidRPr="00980176" w:rsidRDefault="00157FB1" w:rsidP="00157FB1">
      <w:pPr>
        <w:spacing w:after="0" w:line="240" w:lineRule="auto"/>
        <w:ind w:firstLine="567"/>
        <w:jc w:val="both"/>
        <w:rPr>
          <w:rFonts w:ascii="Times New Roman" w:hAnsi="Times New Roman" w:cs="Times New Roman"/>
          <w:b/>
          <w:sz w:val="24"/>
          <w:szCs w:val="24"/>
        </w:rPr>
      </w:pPr>
      <w:r w:rsidRPr="00980176">
        <w:rPr>
          <w:rFonts w:ascii="Times New Roman" w:hAnsi="Times New Roman" w:cs="Times New Roman"/>
          <w:b/>
          <w:sz w:val="24"/>
          <w:szCs w:val="24"/>
        </w:rPr>
        <w:t>Контрольные вопросы:</w:t>
      </w:r>
    </w:p>
    <w:p w:rsidR="00157FB1" w:rsidRPr="00980176" w:rsidRDefault="00157FB1" w:rsidP="00157FB1">
      <w:pPr>
        <w:spacing w:after="0" w:line="240" w:lineRule="auto"/>
        <w:ind w:left="360" w:hanging="360"/>
        <w:jc w:val="both"/>
        <w:rPr>
          <w:rFonts w:ascii="Times New Roman" w:hAnsi="Times New Roman" w:cs="Times New Roman"/>
          <w:sz w:val="24"/>
          <w:szCs w:val="24"/>
        </w:rPr>
      </w:pPr>
      <w:r w:rsidRPr="00980176">
        <w:rPr>
          <w:rFonts w:ascii="Times New Roman" w:hAnsi="Times New Roman" w:cs="Times New Roman"/>
          <w:sz w:val="24"/>
          <w:szCs w:val="24"/>
        </w:rPr>
        <w:t>1) Что означает территориальная целостность государства?</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2) В соответствии, с какими документами обеспечивается территориальная целостность РФ?</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3) Что включает в себя территория РФ?</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4) В чём заключаются особенности конституционно-правового статуса регионов РФ?</w:t>
      </w:r>
    </w:p>
    <w:p w:rsidR="00157FB1"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5) Какие меры осуществляются правительством России для сохранения целостности государства?</w:t>
      </w:r>
    </w:p>
    <w:p w:rsidR="005A4A9D" w:rsidRDefault="005A4A9D" w:rsidP="00157FB1">
      <w:pPr>
        <w:spacing w:after="0" w:line="240" w:lineRule="auto"/>
        <w:jc w:val="both"/>
        <w:rPr>
          <w:rFonts w:ascii="Times New Roman" w:hAnsi="Times New Roman" w:cs="Times New Roman"/>
          <w:sz w:val="24"/>
          <w:szCs w:val="24"/>
        </w:rPr>
      </w:pPr>
    </w:p>
    <w:p w:rsidR="005A4A9D" w:rsidRPr="00FC457F" w:rsidRDefault="005A4A9D" w:rsidP="005A4A9D">
      <w:pPr>
        <w:suppressAutoHyphens/>
        <w:spacing w:after="0" w:line="240" w:lineRule="auto"/>
        <w:jc w:val="center"/>
        <w:rPr>
          <w:rFonts w:ascii="Times New Roman" w:eastAsia="Times New Roman" w:hAnsi="Times New Roman" w:cs="Times New Roman"/>
          <w:b/>
          <w:bCs/>
          <w:color w:val="000000"/>
          <w:sz w:val="24"/>
          <w:szCs w:val="24"/>
          <w:lang w:eastAsia="ar-SA"/>
        </w:rPr>
      </w:pPr>
      <w:r w:rsidRPr="00FC457F">
        <w:rPr>
          <w:rFonts w:ascii="Times New Roman" w:eastAsia="Times New Roman" w:hAnsi="Times New Roman" w:cs="Times New Roman"/>
          <w:b/>
          <w:bCs/>
          <w:color w:val="000000"/>
          <w:sz w:val="24"/>
          <w:szCs w:val="24"/>
          <w:lang w:eastAsia="ar-SA"/>
        </w:rPr>
        <w:t xml:space="preserve">ПРАКТИЧЕСКОЕ ЗАНЯТИЕ </w:t>
      </w:r>
      <w:r>
        <w:rPr>
          <w:rFonts w:ascii="Times New Roman" w:eastAsia="Times New Roman" w:hAnsi="Times New Roman" w:cs="Times New Roman"/>
          <w:b/>
          <w:bCs/>
          <w:color w:val="000000"/>
          <w:sz w:val="24"/>
          <w:szCs w:val="24"/>
          <w:lang w:eastAsia="ar-SA"/>
        </w:rPr>
        <w:t>№20</w:t>
      </w:r>
    </w:p>
    <w:p w:rsidR="005A4A9D" w:rsidRPr="00FC457F" w:rsidRDefault="005A4A9D" w:rsidP="005A4A9D">
      <w:pPr>
        <w:suppressAutoHyphens/>
        <w:spacing w:after="0" w:line="240" w:lineRule="auto"/>
        <w:ind w:firstLine="708"/>
        <w:jc w:val="both"/>
        <w:rPr>
          <w:rFonts w:ascii="Times New Roman" w:eastAsia="Times New Roman" w:hAnsi="Times New Roman" w:cs="Times New Roman"/>
          <w:b/>
          <w:sz w:val="24"/>
          <w:szCs w:val="24"/>
          <w:lang w:eastAsia="ar-SA"/>
        </w:rPr>
      </w:pPr>
      <w:r w:rsidRPr="00FC457F">
        <w:rPr>
          <w:rFonts w:ascii="Times New Roman" w:eastAsia="Times New Roman" w:hAnsi="Times New Roman" w:cs="Times New Roman"/>
          <w:b/>
          <w:sz w:val="24"/>
          <w:szCs w:val="24"/>
          <w:lang w:eastAsia="ar-SA"/>
        </w:rPr>
        <w:t>1. Описание</w:t>
      </w:r>
    </w:p>
    <w:p w:rsidR="005A4A9D" w:rsidRDefault="005A4A9D" w:rsidP="005A4A9D">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r>
      <w:proofErr w:type="gramStart"/>
      <w:r w:rsidRPr="00FC457F">
        <w:rPr>
          <w:rFonts w:ascii="Times New Roman" w:eastAsia="Times New Roman" w:hAnsi="Times New Roman" w:cs="Times New Roman"/>
          <w:bCs/>
          <w:color w:val="000000"/>
          <w:sz w:val="24"/>
          <w:szCs w:val="24"/>
          <w:lang w:eastAsia="ar-SA"/>
        </w:rPr>
        <w:t xml:space="preserve">В ходе практического занятия обучающиеся </w:t>
      </w:r>
      <w:r>
        <w:rPr>
          <w:rFonts w:ascii="Times New Roman" w:eastAsia="Times New Roman" w:hAnsi="Times New Roman" w:cs="Times New Roman"/>
          <w:bCs/>
          <w:color w:val="000000"/>
          <w:sz w:val="24"/>
          <w:szCs w:val="24"/>
          <w:lang w:eastAsia="ar-SA"/>
        </w:rPr>
        <w:t xml:space="preserve">систематизируют, закрепляют и углубляют </w:t>
      </w:r>
      <w:r w:rsidRPr="00746826">
        <w:rPr>
          <w:rFonts w:ascii="Times New Roman" w:eastAsia="Times New Roman" w:hAnsi="Times New Roman" w:cs="Times New Roman"/>
          <w:bCs/>
          <w:color w:val="000000"/>
          <w:sz w:val="24"/>
          <w:szCs w:val="24"/>
          <w:lang w:eastAsia="ar-SA"/>
        </w:rPr>
        <w:t>знания теоретического характера;</w:t>
      </w:r>
      <w:r>
        <w:rPr>
          <w:rFonts w:ascii="Times New Roman" w:eastAsia="Times New Roman" w:hAnsi="Times New Roman" w:cs="Times New Roman"/>
          <w:bCs/>
          <w:color w:val="000000"/>
          <w:sz w:val="24"/>
          <w:szCs w:val="24"/>
          <w:lang w:eastAsia="ar-SA"/>
        </w:rPr>
        <w:t xml:space="preserve"> учатся </w:t>
      </w:r>
      <w:r w:rsidRPr="00746826">
        <w:rPr>
          <w:rFonts w:ascii="Times New Roman" w:eastAsia="Times New Roman" w:hAnsi="Times New Roman" w:cs="Times New Roman"/>
          <w:bCs/>
          <w:color w:val="000000"/>
          <w:sz w:val="24"/>
          <w:szCs w:val="24"/>
          <w:lang w:eastAsia="ar-SA"/>
        </w:rPr>
        <w:t>прие</w:t>
      </w:r>
      <w:r>
        <w:rPr>
          <w:rFonts w:ascii="Times New Roman" w:eastAsia="Times New Roman" w:hAnsi="Times New Roman" w:cs="Times New Roman"/>
          <w:bCs/>
          <w:color w:val="000000"/>
          <w:sz w:val="24"/>
          <w:szCs w:val="24"/>
          <w:lang w:eastAsia="ar-SA"/>
        </w:rPr>
        <w:t>мам решения практических задач, овладевают</w:t>
      </w:r>
      <w:r w:rsidRPr="00746826">
        <w:rPr>
          <w:rFonts w:ascii="Times New Roman" w:eastAsia="Times New Roman" w:hAnsi="Times New Roman" w:cs="Times New Roman"/>
          <w:bCs/>
          <w:color w:val="000000"/>
          <w:sz w:val="24"/>
          <w:szCs w:val="24"/>
          <w:lang w:eastAsia="ar-SA"/>
        </w:rPr>
        <w:t xml:space="preserve"> навыками и умениями ре</w:t>
      </w:r>
      <w:r>
        <w:rPr>
          <w:rFonts w:ascii="Times New Roman" w:eastAsia="Times New Roman" w:hAnsi="Times New Roman" w:cs="Times New Roman"/>
          <w:bCs/>
          <w:color w:val="000000"/>
          <w:sz w:val="24"/>
          <w:szCs w:val="24"/>
          <w:lang w:eastAsia="ar-SA"/>
        </w:rPr>
        <w:t xml:space="preserve">шения проблемных, графических и </w:t>
      </w:r>
      <w:r w:rsidRPr="00746826">
        <w:rPr>
          <w:rFonts w:ascii="Times New Roman" w:eastAsia="Times New Roman" w:hAnsi="Times New Roman" w:cs="Times New Roman"/>
          <w:bCs/>
          <w:color w:val="000000"/>
          <w:sz w:val="24"/>
          <w:szCs w:val="24"/>
          <w:lang w:eastAsia="ar-SA"/>
        </w:rPr>
        <w:t>других вид</w:t>
      </w:r>
      <w:r>
        <w:rPr>
          <w:rFonts w:ascii="Times New Roman" w:eastAsia="Times New Roman" w:hAnsi="Times New Roman" w:cs="Times New Roman"/>
          <w:bCs/>
          <w:color w:val="000000"/>
          <w:sz w:val="24"/>
          <w:szCs w:val="24"/>
          <w:lang w:eastAsia="ar-SA"/>
        </w:rPr>
        <w:t xml:space="preserve">ов заданий; учатся </w:t>
      </w:r>
      <w:r w:rsidRPr="00746826">
        <w:rPr>
          <w:rFonts w:ascii="Times New Roman" w:eastAsia="Times New Roman" w:hAnsi="Times New Roman" w:cs="Times New Roman"/>
          <w:bCs/>
          <w:color w:val="000000"/>
          <w:sz w:val="24"/>
          <w:szCs w:val="24"/>
          <w:lang w:eastAsia="ar-SA"/>
        </w:rPr>
        <w:t>работать с к</w:t>
      </w:r>
      <w:r>
        <w:rPr>
          <w:rFonts w:ascii="Times New Roman" w:eastAsia="Times New Roman" w:hAnsi="Times New Roman" w:cs="Times New Roman"/>
          <w:bCs/>
          <w:color w:val="000000"/>
          <w:sz w:val="24"/>
          <w:szCs w:val="24"/>
          <w:lang w:eastAsia="ar-SA"/>
        </w:rPr>
        <w:t xml:space="preserve">нигой, документацией и схемами, </w:t>
      </w:r>
      <w:r w:rsidRPr="00746826">
        <w:rPr>
          <w:rFonts w:ascii="Times New Roman" w:eastAsia="Times New Roman" w:hAnsi="Times New Roman" w:cs="Times New Roman"/>
          <w:bCs/>
          <w:color w:val="000000"/>
          <w:sz w:val="24"/>
          <w:szCs w:val="24"/>
          <w:lang w:eastAsia="ar-SA"/>
        </w:rPr>
        <w:t>пользоваться сп</w:t>
      </w:r>
      <w:r>
        <w:rPr>
          <w:rFonts w:ascii="Times New Roman" w:eastAsia="Times New Roman" w:hAnsi="Times New Roman" w:cs="Times New Roman"/>
          <w:bCs/>
          <w:color w:val="000000"/>
          <w:sz w:val="24"/>
          <w:szCs w:val="24"/>
          <w:lang w:eastAsia="ar-SA"/>
        </w:rPr>
        <w:t xml:space="preserve">равочной и научной литературой; </w:t>
      </w:r>
      <w:r>
        <w:rPr>
          <w:rFonts w:ascii="Times New Roman" w:eastAsia="Times New Roman" w:hAnsi="Times New Roman" w:cs="Times New Roman"/>
          <w:bCs/>
          <w:color w:val="000000"/>
          <w:sz w:val="24"/>
          <w:szCs w:val="24"/>
          <w:lang w:eastAsia="ar-SA"/>
        </w:rPr>
        <w:lastRenderedPageBreak/>
        <w:t>формируют умения</w:t>
      </w:r>
      <w:r w:rsidRPr="00746826">
        <w:rPr>
          <w:rFonts w:ascii="Times New Roman" w:eastAsia="Times New Roman" w:hAnsi="Times New Roman" w:cs="Times New Roman"/>
          <w:bCs/>
          <w:color w:val="000000"/>
          <w:sz w:val="24"/>
          <w:szCs w:val="24"/>
          <w:lang w:eastAsia="ar-SA"/>
        </w:rPr>
        <w:t xml:space="preserve"> учиться </w:t>
      </w:r>
      <w:r>
        <w:rPr>
          <w:rFonts w:ascii="Times New Roman" w:eastAsia="Times New Roman" w:hAnsi="Times New Roman" w:cs="Times New Roman"/>
          <w:bCs/>
          <w:color w:val="000000"/>
          <w:sz w:val="24"/>
          <w:szCs w:val="24"/>
          <w:lang w:eastAsia="ar-SA"/>
        </w:rPr>
        <w:t xml:space="preserve">самостоятельно, т.е. овладевать </w:t>
      </w:r>
      <w:r w:rsidRPr="00746826">
        <w:rPr>
          <w:rFonts w:ascii="Times New Roman" w:eastAsia="Times New Roman" w:hAnsi="Times New Roman" w:cs="Times New Roman"/>
          <w:bCs/>
          <w:color w:val="000000"/>
          <w:sz w:val="24"/>
          <w:szCs w:val="24"/>
          <w:lang w:eastAsia="ar-SA"/>
        </w:rPr>
        <w:t>методами, способами и приема</w:t>
      </w:r>
      <w:r>
        <w:rPr>
          <w:rFonts w:ascii="Times New Roman" w:eastAsia="Times New Roman" w:hAnsi="Times New Roman" w:cs="Times New Roman"/>
          <w:bCs/>
          <w:color w:val="000000"/>
          <w:sz w:val="24"/>
          <w:szCs w:val="24"/>
          <w:lang w:eastAsia="ar-SA"/>
        </w:rPr>
        <w:t>ми самообучения, саморазвития и самоконтроля.</w:t>
      </w:r>
      <w:proofErr w:type="gramEnd"/>
    </w:p>
    <w:p w:rsidR="005A4A9D" w:rsidRPr="00FC457F" w:rsidRDefault="005A4A9D" w:rsidP="005A4A9D">
      <w:pPr>
        <w:suppressAutoHyphens/>
        <w:spacing w:after="0" w:line="240" w:lineRule="auto"/>
        <w:jc w:val="both"/>
        <w:rPr>
          <w:rFonts w:ascii="Times New Roman" w:eastAsia="Times New Roman" w:hAnsi="Times New Roman" w:cs="Times New Roman"/>
          <w:bCs/>
          <w:i/>
          <w:color w:val="000000"/>
          <w:sz w:val="24"/>
          <w:szCs w:val="24"/>
          <w:lang w:eastAsia="ar-SA"/>
        </w:rPr>
      </w:pPr>
      <w:r w:rsidRPr="00FC457F">
        <w:rPr>
          <w:rFonts w:ascii="Times New Roman" w:eastAsia="Times New Roman" w:hAnsi="Times New Roman" w:cs="Times New Roman"/>
          <w:bCs/>
          <w:color w:val="000000"/>
          <w:sz w:val="24"/>
          <w:szCs w:val="24"/>
          <w:lang w:eastAsia="ar-SA"/>
        </w:rPr>
        <w:tab/>
        <w:t xml:space="preserve">Содержание, этапы проведения практического занятия представлены в обязательном приложении </w:t>
      </w:r>
      <w:r w:rsidRPr="00FC457F">
        <w:rPr>
          <w:rFonts w:ascii="Times New Roman" w:eastAsia="Times New Roman" w:hAnsi="Times New Roman" w:cs="Times New Roman"/>
          <w:b/>
          <w:bCs/>
          <w:color w:val="000000"/>
          <w:sz w:val="24"/>
          <w:szCs w:val="24"/>
          <w:lang w:eastAsia="ar-SA"/>
        </w:rPr>
        <w:t>Методические указания по проведению практических занятий по дисциплине</w:t>
      </w:r>
      <w:r>
        <w:rPr>
          <w:rFonts w:ascii="Times New Roman" w:eastAsia="Times New Roman" w:hAnsi="Times New Roman" w:cs="Times New Roman"/>
          <w:bCs/>
          <w:i/>
          <w:color w:val="000000"/>
          <w:sz w:val="24"/>
          <w:szCs w:val="24"/>
          <w:lang w:eastAsia="ar-SA"/>
        </w:rPr>
        <w:t>.</w:t>
      </w:r>
    </w:p>
    <w:p w:rsidR="005A4A9D" w:rsidRPr="00FC457F" w:rsidRDefault="005A4A9D" w:rsidP="005A4A9D">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При оценивании практического занятия учитываются следующие критерии:</w:t>
      </w:r>
    </w:p>
    <w:p w:rsidR="005A4A9D" w:rsidRPr="00FC457F" w:rsidRDefault="005A4A9D" w:rsidP="005A4A9D">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 качество выполнения работы;</w:t>
      </w:r>
    </w:p>
    <w:p w:rsidR="005A4A9D" w:rsidRPr="00FC457F" w:rsidRDefault="005A4A9D" w:rsidP="005A4A9D">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 качество оформления отчета по работе;</w:t>
      </w:r>
    </w:p>
    <w:p w:rsidR="005A4A9D" w:rsidRPr="00FC457F" w:rsidRDefault="005A4A9D" w:rsidP="005A4A9D">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 качество устных ответов на контрольные вопросы при защите работы.</w:t>
      </w:r>
    </w:p>
    <w:p w:rsidR="005A4A9D" w:rsidRPr="00237BDE" w:rsidRDefault="005A4A9D" w:rsidP="005A4A9D">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Основна</w:t>
      </w:r>
      <w:r w:rsidR="008D2E4A">
        <w:rPr>
          <w:rFonts w:ascii="Times New Roman" w:eastAsia="Times New Roman" w:hAnsi="Times New Roman" w:cs="Times New Roman"/>
          <w:bCs/>
          <w:color w:val="000000"/>
          <w:sz w:val="24"/>
          <w:szCs w:val="24"/>
          <w:lang w:eastAsia="ar-SA"/>
        </w:rPr>
        <w:t>я цель практического занятия №20</w:t>
      </w:r>
      <w:r>
        <w:rPr>
          <w:rFonts w:ascii="Times New Roman" w:eastAsia="Times New Roman" w:hAnsi="Times New Roman" w:cs="Times New Roman"/>
          <w:bCs/>
          <w:color w:val="000000"/>
          <w:sz w:val="24"/>
          <w:szCs w:val="24"/>
          <w:lang w:eastAsia="ar-SA"/>
        </w:rPr>
        <w:t xml:space="preserve"> </w:t>
      </w:r>
      <w:r w:rsidR="008D2E4A" w:rsidRPr="008D2E4A">
        <w:rPr>
          <w:rFonts w:ascii="Times New Roman" w:eastAsia="Times New Roman" w:hAnsi="Times New Roman" w:cs="Times New Roman"/>
          <w:bCs/>
          <w:color w:val="000000"/>
          <w:sz w:val="24"/>
          <w:szCs w:val="24"/>
          <w:lang w:eastAsia="ar-SA"/>
        </w:rPr>
        <w:t>«Инновационная деятельность в науке России»</w:t>
      </w:r>
      <w:r w:rsidR="008D2E4A">
        <w:rPr>
          <w:rFonts w:ascii="Times New Roman" w:eastAsia="Times New Roman" w:hAnsi="Times New Roman" w:cs="Times New Roman"/>
          <w:bCs/>
          <w:color w:val="000000"/>
          <w:sz w:val="24"/>
          <w:szCs w:val="24"/>
          <w:lang w:eastAsia="ar-SA"/>
        </w:rPr>
        <w:t xml:space="preserve">, </w:t>
      </w:r>
      <w:r w:rsidR="008D2E4A" w:rsidRPr="008D2E4A">
        <w:rPr>
          <w:rFonts w:ascii="Times New Roman" w:eastAsia="Times New Roman" w:hAnsi="Times New Roman" w:cs="Times New Roman"/>
          <w:bCs/>
          <w:color w:val="000000"/>
          <w:sz w:val="24"/>
          <w:szCs w:val="24"/>
          <w:lang w:eastAsia="ar-SA"/>
        </w:rPr>
        <w:t>дать характеристику инновационным процессам в современной науке России; раскрыть сущность инновационной политике государства в российской науке.</w:t>
      </w:r>
    </w:p>
    <w:p w:rsidR="005A4A9D" w:rsidRPr="00FC457F" w:rsidRDefault="005A4A9D" w:rsidP="005A4A9D">
      <w:pPr>
        <w:suppressAutoHyphens/>
        <w:spacing w:after="0" w:line="240" w:lineRule="auto"/>
        <w:ind w:firstLine="567"/>
        <w:jc w:val="both"/>
        <w:rPr>
          <w:rFonts w:ascii="Times New Roman" w:eastAsia="Times New Roman" w:hAnsi="Times New Roman" w:cs="Times New Roman"/>
          <w:bCs/>
          <w:i/>
          <w:color w:val="000000"/>
          <w:sz w:val="24"/>
          <w:szCs w:val="24"/>
          <w:lang w:eastAsia="ar-SA"/>
        </w:rPr>
      </w:pPr>
      <w:r w:rsidRPr="00FC457F">
        <w:rPr>
          <w:rFonts w:ascii="Times New Roman" w:eastAsia="Times New Roman" w:hAnsi="Times New Roman" w:cs="Times New Roman"/>
          <w:bCs/>
          <w:color w:val="000000"/>
          <w:sz w:val="24"/>
          <w:szCs w:val="24"/>
          <w:lang w:eastAsia="ar-SA"/>
        </w:rPr>
        <w:t>На проведение пр</w:t>
      </w:r>
      <w:r>
        <w:rPr>
          <w:rFonts w:ascii="Times New Roman" w:eastAsia="Times New Roman" w:hAnsi="Times New Roman" w:cs="Times New Roman"/>
          <w:bCs/>
          <w:color w:val="000000"/>
          <w:sz w:val="24"/>
          <w:szCs w:val="24"/>
          <w:lang w:eastAsia="ar-SA"/>
        </w:rPr>
        <w:t>актического занятия отводится 2 часа</w:t>
      </w:r>
      <w:r w:rsidRPr="00FC457F">
        <w:rPr>
          <w:rFonts w:ascii="Times New Roman" w:eastAsia="Times New Roman" w:hAnsi="Times New Roman" w:cs="Times New Roman"/>
          <w:bCs/>
          <w:color w:val="000000"/>
          <w:sz w:val="24"/>
          <w:szCs w:val="24"/>
          <w:lang w:eastAsia="ar-SA"/>
        </w:rPr>
        <w:t>.</w:t>
      </w:r>
    </w:p>
    <w:p w:rsidR="005A4A9D" w:rsidRDefault="005A4A9D" w:rsidP="005A4A9D">
      <w:pPr>
        <w:suppressAutoHyphens/>
        <w:spacing w:after="0" w:line="240" w:lineRule="auto"/>
        <w:ind w:firstLine="567"/>
        <w:jc w:val="both"/>
        <w:rPr>
          <w:rFonts w:ascii="Times New Roman" w:eastAsia="Times New Roman" w:hAnsi="Times New Roman" w:cs="Times New Roman"/>
          <w:bCs/>
          <w:sz w:val="24"/>
          <w:szCs w:val="24"/>
          <w:lang w:eastAsia="ar-SA"/>
        </w:rPr>
      </w:pPr>
      <w:r w:rsidRPr="00FC457F">
        <w:rPr>
          <w:rFonts w:ascii="Times New Roman" w:eastAsia="Times New Roman" w:hAnsi="Times New Roman" w:cs="Times New Roman"/>
          <w:bCs/>
          <w:sz w:val="24"/>
          <w:szCs w:val="24"/>
          <w:lang w:eastAsia="ar-SA"/>
        </w:rPr>
        <w:t xml:space="preserve">Для формирования результатов обучения необходимо следующее оборудование: </w:t>
      </w:r>
    </w:p>
    <w:p w:rsidR="005A4A9D" w:rsidRDefault="005A4A9D" w:rsidP="005A4A9D">
      <w:pPr>
        <w:suppressAutoHyphens/>
        <w:spacing w:after="0" w:line="240" w:lineRule="auto"/>
        <w:ind w:firstLine="567"/>
        <w:jc w:val="both"/>
        <w:rPr>
          <w:rFonts w:ascii="Times New Roman" w:eastAsia="Times New Roman" w:hAnsi="Times New Roman" w:cs="Times New Roman"/>
          <w:bCs/>
          <w:sz w:val="24"/>
          <w:szCs w:val="24"/>
          <w:lang w:eastAsia="ar-SA"/>
        </w:rPr>
      </w:pPr>
      <w:r w:rsidRPr="00161933">
        <w:rPr>
          <w:rFonts w:ascii="Times New Roman" w:eastAsia="Times New Roman" w:hAnsi="Times New Roman" w:cs="Times New Roman"/>
          <w:bCs/>
          <w:sz w:val="24"/>
          <w:szCs w:val="24"/>
          <w:lang w:eastAsia="ar-SA"/>
        </w:rPr>
        <w:t xml:space="preserve">классная доска, </w:t>
      </w:r>
      <w:r>
        <w:rPr>
          <w:rFonts w:ascii="Times New Roman" w:eastAsia="Times New Roman" w:hAnsi="Times New Roman" w:cs="Times New Roman"/>
          <w:bCs/>
          <w:sz w:val="24"/>
          <w:szCs w:val="24"/>
          <w:lang w:eastAsia="ar-SA"/>
        </w:rPr>
        <w:t>раздаточный теоретический материал,</w:t>
      </w:r>
      <w:r w:rsidRPr="00404E72">
        <w:t xml:space="preserve"> </w:t>
      </w:r>
      <w:proofErr w:type="spellStart"/>
      <w:r>
        <w:rPr>
          <w:rFonts w:ascii="Times New Roman" w:eastAsia="Times New Roman" w:hAnsi="Times New Roman" w:cs="Times New Roman"/>
          <w:bCs/>
          <w:sz w:val="24"/>
          <w:szCs w:val="24"/>
          <w:lang w:eastAsia="ar-SA"/>
        </w:rPr>
        <w:t>Печалова</w:t>
      </w:r>
      <w:proofErr w:type="spellEnd"/>
      <w:r>
        <w:rPr>
          <w:rFonts w:ascii="Times New Roman" w:eastAsia="Times New Roman" w:hAnsi="Times New Roman" w:cs="Times New Roman"/>
          <w:bCs/>
          <w:sz w:val="24"/>
          <w:szCs w:val="24"/>
          <w:lang w:eastAsia="ar-SA"/>
        </w:rPr>
        <w:t xml:space="preserve"> Л.В., </w:t>
      </w:r>
      <w:proofErr w:type="spellStart"/>
      <w:r>
        <w:rPr>
          <w:rFonts w:ascii="Times New Roman" w:eastAsia="Times New Roman" w:hAnsi="Times New Roman" w:cs="Times New Roman"/>
          <w:bCs/>
          <w:sz w:val="24"/>
          <w:szCs w:val="24"/>
          <w:lang w:eastAsia="ar-SA"/>
        </w:rPr>
        <w:t>Печалов</w:t>
      </w:r>
      <w:proofErr w:type="spellEnd"/>
      <w:r>
        <w:rPr>
          <w:rFonts w:ascii="Times New Roman" w:eastAsia="Times New Roman" w:hAnsi="Times New Roman" w:cs="Times New Roman"/>
          <w:bCs/>
          <w:sz w:val="24"/>
          <w:szCs w:val="24"/>
          <w:lang w:eastAsia="ar-SA"/>
        </w:rPr>
        <w:t xml:space="preserve"> А.К. </w:t>
      </w:r>
      <w:r w:rsidRPr="009569ED">
        <w:rPr>
          <w:rFonts w:ascii="Times New Roman" w:eastAsia="Times New Roman" w:hAnsi="Times New Roman" w:cs="Times New Roman"/>
          <w:bCs/>
          <w:sz w:val="24"/>
          <w:szCs w:val="24"/>
          <w:lang w:eastAsia="ar-SA"/>
        </w:rPr>
        <w:t>История: учебное пособие. – Ставр</w:t>
      </w:r>
      <w:r>
        <w:rPr>
          <w:rFonts w:ascii="Times New Roman" w:eastAsia="Times New Roman" w:hAnsi="Times New Roman" w:cs="Times New Roman"/>
          <w:bCs/>
          <w:sz w:val="24"/>
          <w:szCs w:val="24"/>
          <w:lang w:eastAsia="ar-SA"/>
        </w:rPr>
        <w:t>ополь: ГБОУ СПО «Ставропольский строительный техникум», 2016</w:t>
      </w:r>
      <w:r w:rsidRPr="009569ED">
        <w:rPr>
          <w:rFonts w:ascii="Times New Roman" w:eastAsia="Times New Roman" w:hAnsi="Times New Roman" w:cs="Times New Roman"/>
          <w:bCs/>
          <w:sz w:val="24"/>
          <w:szCs w:val="24"/>
          <w:lang w:eastAsia="ar-SA"/>
        </w:rPr>
        <w:t xml:space="preserve"> – 239с.</w:t>
      </w:r>
    </w:p>
    <w:p w:rsidR="005A4A9D" w:rsidRDefault="005A4A9D" w:rsidP="005A4A9D">
      <w:pPr>
        <w:suppressAutoHyphens/>
        <w:spacing w:after="0" w:line="240" w:lineRule="auto"/>
        <w:ind w:firstLine="567"/>
        <w:jc w:val="both"/>
        <w:rPr>
          <w:rFonts w:ascii="Times New Roman" w:eastAsia="Times New Roman" w:hAnsi="Times New Roman" w:cs="Times New Roman"/>
          <w:b/>
          <w:sz w:val="24"/>
          <w:szCs w:val="24"/>
          <w:lang w:eastAsia="ar-SA"/>
        </w:rPr>
      </w:pPr>
      <w:r w:rsidRPr="00FC457F">
        <w:rPr>
          <w:rFonts w:ascii="Times New Roman" w:eastAsia="Times New Roman" w:hAnsi="Times New Roman" w:cs="Times New Roman"/>
          <w:b/>
          <w:sz w:val="24"/>
          <w:szCs w:val="24"/>
          <w:lang w:eastAsia="ar-SA"/>
        </w:rPr>
        <w:t>2. Критерии оценки практического занятия</w:t>
      </w:r>
    </w:p>
    <w:p w:rsidR="005A4A9D" w:rsidRDefault="005A4A9D" w:rsidP="005A4A9D">
      <w:pPr>
        <w:autoSpaceDE w:val="0"/>
        <w:autoSpaceDN w:val="0"/>
        <w:adjustRightInd w:val="0"/>
        <w:spacing w:after="0" w:line="240" w:lineRule="auto"/>
        <w:rPr>
          <w:rFonts w:ascii="Times New Roman" w:eastAsia="Times New Roman" w:hAnsi="Times New Roman" w:cs="Times New Roman"/>
          <w:sz w:val="24"/>
          <w:szCs w:val="24"/>
          <w:lang w:eastAsia="ru-RU"/>
        </w:rPr>
      </w:pPr>
      <w:r w:rsidRPr="00980176">
        <w:rPr>
          <w:rFonts w:ascii="Times New Roman" w:eastAsia="Times New Roman" w:hAnsi="Times New Roman" w:cs="Times New Roman"/>
          <w:b/>
          <w:bCs/>
          <w:color w:val="000000"/>
          <w:sz w:val="24"/>
          <w:szCs w:val="24"/>
          <w:lang w:eastAsia="ru-RU"/>
        </w:rPr>
        <w:t>Критерии</w:t>
      </w:r>
      <w:r w:rsidRPr="00980176">
        <w:rPr>
          <w:rFonts w:ascii="Times New Roman" w:eastAsia="Times New Roman" w:hAnsi="Times New Roman" w:cs="Times New Roman"/>
          <w:b/>
          <w:sz w:val="24"/>
          <w:szCs w:val="24"/>
          <w:lang w:eastAsia="ru-RU"/>
        </w:rPr>
        <w:t xml:space="preserve"> оценки</w:t>
      </w:r>
      <w:r>
        <w:rPr>
          <w:rFonts w:ascii="Times New Roman" w:eastAsia="Times New Roman" w:hAnsi="Times New Roman" w:cs="Times New Roman"/>
          <w:b/>
          <w:sz w:val="24"/>
          <w:szCs w:val="24"/>
          <w:lang w:eastAsia="ru-RU"/>
        </w:rPr>
        <w:t>:</w:t>
      </w:r>
    </w:p>
    <w:p w:rsidR="005A4A9D" w:rsidRDefault="005A4A9D" w:rsidP="005A4A9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«5» отлично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Работа соответствует целям и задачам занятия.  Соблюдена последовательность выполнения заданий. Грамотно, логично описывает ход практических работ, правильно формулирует выводы; точно и аккуратно выполняет все записи, таблицы, рисунки, схемы, вычисления.</w:t>
      </w:r>
    </w:p>
    <w:p w:rsidR="005A4A9D" w:rsidRDefault="005A4A9D" w:rsidP="005A4A9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«4» хорошо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Выполняет практическую работу полностью в соответствии с требованиями при оценивании результатов на «5», но допускает в вычислениях, измерениях два-три недочёта или одну негрубую ошибку и один недочёт. При оформлении работ допускает неточности в описании хода действий; делает неполные выводы при обобщении.</w:t>
      </w:r>
    </w:p>
    <w:p w:rsidR="005A4A9D" w:rsidRDefault="005A4A9D" w:rsidP="005A4A9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«3» удовлетворительно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Правильно выполняет работу не менее</w:t>
      </w:r>
      <w:proofErr w:type="gramStart"/>
      <w:r w:rsidRPr="00AF0E37">
        <w:rPr>
          <w:rFonts w:ascii="Times New Roman" w:eastAsia="Times New Roman" w:hAnsi="Times New Roman" w:cs="Times New Roman"/>
          <w:sz w:val="24"/>
          <w:szCs w:val="24"/>
          <w:lang w:eastAsia="ru-RU"/>
        </w:rPr>
        <w:t>,</w:t>
      </w:r>
      <w:proofErr w:type="gramEnd"/>
      <w:r w:rsidRPr="00AF0E37">
        <w:rPr>
          <w:rFonts w:ascii="Times New Roman" w:eastAsia="Times New Roman" w:hAnsi="Times New Roman" w:cs="Times New Roman"/>
          <w:sz w:val="24"/>
          <w:szCs w:val="24"/>
          <w:lang w:eastAsia="ru-RU"/>
        </w:rPr>
        <w:t xml:space="preserve"> чем на 50%, однако объём выполненной части таков, что позволяет получить верные результаты и сделать выводы по основным, принципиальным важным задачам работы. Подбирает оборудование, материал, начинает работу с помощью преподавателя; или в ходе проведения работы допускает ошибки, неточно формулирует выводы, обобщения. Допускает грубую ошибку в ходе выполнения работы: в объяснении, в оформлении.</w:t>
      </w:r>
    </w:p>
    <w:p w:rsidR="005A4A9D" w:rsidRPr="00AF0E37" w:rsidRDefault="005A4A9D" w:rsidP="005A4A9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«2» неудовлетворительно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Не определяет самостоятельно цель работы, не может без помощи преподавателя подготовить соответствующее оборудование; выполняет работу не полностью, и объём выполненной части не позволяет сделать правильные выводы.</w:t>
      </w:r>
    </w:p>
    <w:p w:rsidR="005A4A9D" w:rsidRDefault="005A4A9D" w:rsidP="005A4A9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sz w:val="24"/>
          <w:szCs w:val="24"/>
          <w:lang w:eastAsia="ru-RU"/>
        </w:rPr>
        <w:t>Допускает две и бол</w:t>
      </w:r>
      <w:r>
        <w:rPr>
          <w:rFonts w:ascii="Times New Roman" w:eastAsia="Times New Roman" w:hAnsi="Times New Roman" w:cs="Times New Roman"/>
          <w:sz w:val="24"/>
          <w:szCs w:val="24"/>
          <w:lang w:eastAsia="ru-RU"/>
        </w:rPr>
        <w:t>ее грубые ошибки в ходе работы.</w:t>
      </w:r>
    </w:p>
    <w:p w:rsidR="00157FB1" w:rsidRPr="008D2E4A" w:rsidRDefault="005A4A9D" w:rsidP="008D2E4A">
      <w:pPr>
        <w:spacing w:after="0" w:line="240" w:lineRule="auto"/>
        <w:ind w:firstLine="567"/>
        <w:jc w:val="both"/>
        <w:rPr>
          <w:rFonts w:ascii="Times New Roman" w:eastAsia="Times New Roman" w:hAnsi="Times New Roman" w:cs="Times New Roman"/>
          <w:sz w:val="24"/>
          <w:szCs w:val="24"/>
          <w:lang w:eastAsia="ru-RU"/>
        </w:rPr>
      </w:pPr>
      <w:r w:rsidRPr="00FC457F">
        <w:rPr>
          <w:rFonts w:ascii="Times New Roman" w:eastAsia="Times New Roman" w:hAnsi="Times New Roman" w:cs="Times New Roman"/>
          <w:b/>
          <w:sz w:val="24"/>
          <w:szCs w:val="24"/>
          <w:lang w:eastAsia="ar-SA"/>
        </w:rPr>
        <w:t xml:space="preserve">3. </w:t>
      </w:r>
      <w:r>
        <w:rPr>
          <w:rFonts w:ascii="Times New Roman" w:eastAsia="Times New Roman" w:hAnsi="Times New Roman" w:cs="Times New Roman"/>
          <w:b/>
          <w:sz w:val="24"/>
          <w:szCs w:val="24"/>
          <w:lang w:eastAsia="ar-SA"/>
        </w:rPr>
        <w:t>З</w:t>
      </w:r>
      <w:r w:rsidRPr="00FC457F">
        <w:rPr>
          <w:rFonts w:ascii="Times New Roman" w:eastAsia="Times New Roman" w:hAnsi="Times New Roman" w:cs="Times New Roman"/>
          <w:b/>
          <w:sz w:val="24"/>
          <w:szCs w:val="24"/>
          <w:lang w:eastAsia="ar-SA"/>
        </w:rPr>
        <w:t>адания</w:t>
      </w:r>
      <w:r>
        <w:rPr>
          <w:rFonts w:ascii="Times New Roman" w:eastAsia="Times New Roman" w:hAnsi="Times New Roman" w:cs="Times New Roman"/>
          <w:b/>
          <w:sz w:val="24"/>
          <w:szCs w:val="24"/>
          <w:lang w:eastAsia="ar-SA"/>
        </w:rPr>
        <w:t>:</w:t>
      </w:r>
    </w:p>
    <w:p w:rsidR="00157FB1" w:rsidRPr="00980176" w:rsidRDefault="008D2E4A" w:rsidP="00157FB1">
      <w:pPr>
        <w:shd w:val="clear" w:color="auto" w:fill="FFFFFF" w:themeFill="background1"/>
        <w:spacing w:after="0" w:line="240" w:lineRule="auto"/>
        <w:ind w:firstLine="567"/>
        <w:jc w:val="both"/>
        <w:rPr>
          <w:rFonts w:ascii="Times New Roman" w:eastAsia="Times New Roman" w:hAnsi="Times New Roman" w:cs="Times New Roman"/>
          <w:i/>
          <w:sz w:val="24"/>
          <w:szCs w:val="24"/>
          <w:lang w:eastAsia="ru-RU"/>
        </w:rPr>
      </w:pPr>
      <w:r>
        <w:rPr>
          <w:rFonts w:ascii="Times New Roman" w:eastAsia="Times New Roman" w:hAnsi="Times New Roman" w:cs="Times New Roman"/>
          <w:b/>
          <w:i/>
          <w:sz w:val="24"/>
          <w:szCs w:val="24"/>
          <w:u w:val="single"/>
          <w:lang w:eastAsia="ru-RU"/>
        </w:rPr>
        <w:t>Задание №1</w:t>
      </w:r>
      <w:r w:rsidR="00157FB1" w:rsidRPr="00980176">
        <w:rPr>
          <w:rFonts w:ascii="Times New Roman" w:eastAsia="Times New Roman" w:hAnsi="Times New Roman" w:cs="Times New Roman"/>
          <w:i/>
          <w:sz w:val="24"/>
          <w:szCs w:val="24"/>
          <w:lang w:eastAsia="ru-RU"/>
        </w:rPr>
        <w:t>. Проанализируйте текст пособия (стр. 184-185) и выпишите важнейшие направления государственной политики в области развития науки и технологий</w:t>
      </w:r>
    </w:p>
    <w:p w:rsidR="00157FB1" w:rsidRPr="00980176" w:rsidRDefault="008D2E4A" w:rsidP="00157FB1">
      <w:pPr>
        <w:spacing w:after="0" w:line="240" w:lineRule="auto"/>
        <w:ind w:firstLine="567"/>
        <w:jc w:val="both"/>
        <w:rPr>
          <w:rFonts w:ascii="Times New Roman" w:eastAsia="Times New Roman" w:hAnsi="Times New Roman" w:cs="Times New Roman"/>
          <w:i/>
          <w:sz w:val="24"/>
          <w:szCs w:val="24"/>
          <w:lang w:eastAsia="ru-RU"/>
        </w:rPr>
      </w:pPr>
      <w:r>
        <w:rPr>
          <w:rFonts w:ascii="Times New Roman" w:eastAsia="Times New Roman" w:hAnsi="Times New Roman" w:cs="Times New Roman"/>
          <w:b/>
          <w:i/>
          <w:sz w:val="24"/>
          <w:szCs w:val="24"/>
          <w:u w:val="single"/>
          <w:lang w:eastAsia="ru-RU"/>
        </w:rPr>
        <w:t>Задание №2</w:t>
      </w:r>
      <w:r w:rsidR="00157FB1" w:rsidRPr="00980176">
        <w:rPr>
          <w:rFonts w:ascii="Times New Roman" w:eastAsia="Times New Roman" w:hAnsi="Times New Roman" w:cs="Times New Roman"/>
          <w:sz w:val="24"/>
          <w:szCs w:val="24"/>
          <w:lang w:eastAsia="ru-RU"/>
        </w:rPr>
        <w:t xml:space="preserve">. </w:t>
      </w:r>
      <w:r w:rsidR="00157FB1" w:rsidRPr="00980176">
        <w:rPr>
          <w:rFonts w:ascii="Times New Roman" w:eastAsia="Times New Roman" w:hAnsi="Times New Roman" w:cs="Times New Roman"/>
          <w:i/>
          <w:sz w:val="24"/>
          <w:szCs w:val="24"/>
          <w:lang w:eastAsia="ru-RU"/>
        </w:rPr>
        <w:t xml:space="preserve">Прочитайте текст пособия (стр. 185) и выделите, какие необходимо решить задачи для перехода страны к инновационному пути развития </w:t>
      </w:r>
    </w:p>
    <w:p w:rsidR="00157FB1" w:rsidRPr="00980176" w:rsidRDefault="00157FB1" w:rsidP="00157FB1">
      <w:pPr>
        <w:tabs>
          <w:tab w:val="left" w:pos="2673"/>
        </w:tabs>
        <w:spacing w:after="0" w:line="240" w:lineRule="auto"/>
        <w:ind w:firstLine="567"/>
        <w:jc w:val="both"/>
        <w:rPr>
          <w:rFonts w:ascii="Times New Roman" w:eastAsia="Times New Roman" w:hAnsi="Times New Roman" w:cs="Times New Roman"/>
          <w:i/>
          <w:sz w:val="24"/>
          <w:szCs w:val="24"/>
          <w:lang w:eastAsia="ru-RU"/>
        </w:rPr>
      </w:pPr>
      <w:r w:rsidRPr="00980176">
        <w:rPr>
          <w:rFonts w:ascii="Times New Roman" w:eastAsia="Times New Roman" w:hAnsi="Times New Roman" w:cs="Times New Roman"/>
          <w:b/>
          <w:sz w:val="24"/>
          <w:szCs w:val="24"/>
          <w:lang w:eastAsia="ru-RU"/>
        </w:rPr>
        <w:t>Контрольные вопросы:</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1) Какую деятельность необходимо считать инновационной?</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2) Какие направления развития науки, технологий и техники являются приоритетными в современной российской науке?</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3) Дайте определение понятиям: «инновация», «инновационная деятельность», «инновационная инфраструктура», «инновационный процесс».</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4) Чем определяется эффективность науки в национальной инновационной системе?</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 xml:space="preserve">5) Какую роль играет наука в современной России? </w:t>
      </w:r>
    </w:p>
    <w:p w:rsidR="008D2E4A" w:rsidRDefault="008D2E4A" w:rsidP="008D2E4A">
      <w:pPr>
        <w:suppressAutoHyphens/>
        <w:spacing w:after="0" w:line="240" w:lineRule="auto"/>
        <w:jc w:val="center"/>
        <w:rPr>
          <w:rFonts w:ascii="Times New Roman" w:eastAsia="Times New Roman" w:hAnsi="Times New Roman" w:cs="Times New Roman"/>
          <w:b/>
          <w:bCs/>
          <w:color w:val="000000"/>
          <w:sz w:val="24"/>
          <w:szCs w:val="24"/>
          <w:lang w:eastAsia="ar-SA"/>
        </w:rPr>
      </w:pPr>
    </w:p>
    <w:p w:rsidR="008D2E4A" w:rsidRPr="00FC457F" w:rsidRDefault="008D2E4A" w:rsidP="008D2E4A">
      <w:pPr>
        <w:suppressAutoHyphens/>
        <w:spacing w:after="0" w:line="240" w:lineRule="auto"/>
        <w:jc w:val="center"/>
        <w:rPr>
          <w:rFonts w:ascii="Times New Roman" w:eastAsia="Times New Roman" w:hAnsi="Times New Roman" w:cs="Times New Roman"/>
          <w:b/>
          <w:bCs/>
          <w:color w:val="000000"/>
          <w:sz w:val="24"/>
          <w:szCs w:val="24"/>
          <w:lang w:eastAsia="ar-SA"/>
        </w:rPr>
      </w:pPr>
      <w:r w:rsidRPr="00FC457F">
        <w:rPr>
          <w:rFonts w:ascii="Times New Roman" w:eastAsia="Times New Roman" w:hAnsi="Times New Roman" w:cs="Times New Roman"/>
          <w:b/>
          <w:bCs/>
          <w:color w:val="000000"/>
          <w:sz w:val="24"/>
          <w:szCs w:val="24"/>
          <w:lang w:eastAsia="ar-SA"/>
        </w:rPr>
        <w:t xml:space="preserve">ПРАКТИЧЕСКОЕ ЗАНЯТИЕ </w:t>
      </w:r>
      <w:r>
        <w:rPr>
          <w:rFonts w:ascii="Times New Roman" w:eastAsia="Times New Roman" w:hAnsi="Times New Roman" w:cs="Times New Roman"/>
          <w:b/>
          <w:bCs/>
          <w:color w:val="000000"/>
          <w:sz w:val="24"/>
          <w:szCs w:val="24"/>
          <w:lang w:eastAsia="ar-SA"/>
        </w:rPr>
        <w:t>№21</w:t>
      </w:r>
    </w:p>
    <w:p w:rsidR="008D2E4A" w:rsidRPr="00FC457F" w:rsidRDefault="008D2E4A" w:rsidP="008D2E4A">
      <w:pPr>
        <w:suppressAutoHyphens/>
        <w:spacing w:after="0" w:line="240" w:lineRule="auto"/>
        <w:ind w:firstLine="708"/>
        <w:jc w:val="both"/>
        <w:rPr>
          <w:rFonts w:ascii="Times New Roman" w:eastAsia="Times New Roman" w:hAnsi="Times New Roman" w:cs="Times New Roman"/>
          <w:b/>
          <w:sz w:val="24"/>
          <w:szCs w:val="24"/>
          <w:lang w:eastAsia="ar-SA"/>
        </w:rPr>
      </w:pPr>
      <w:r w:rsidRPr="00FC457F">
        <w:rPr>
          <w:rFonts w:ascii="Times New Roman" w:eastAsia="Times New Roman" w:hAnsi="Times New Roman" w:cs="Times New Roman"/>
          <w:b/>
          <w:sz w:val="24"/>
          <w:szCs w:val="24"/>
          <w:lang w:eastAsia="ar-SA"/>
        </w:rPr>
        <w:t>1. Описание</w:t>
      </w:r>
    </w:p>
    <w:p w:rsidR="008D2E4A" w:rsidRDefault="008D2E4A" w:rsidP="008D2E4A">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lastRenderedPageBreak/>
        <w:tab/>
      </w:r>
      <w:proofErr w:type="gramStart"/>
      <w:r w:rsidRPr="00FC457F">
        <w:rPr>
          <w:rFonts w:ascii="Times New Roman" w:eastAsia="Times New Roman" w:hAnsi="Times New Roman" w:cs="Times New Roman"/>
          <w:bCs/>
          <w:color w:val="000000"/>
          <w:sz w:val="24"/>
          <w:szCs w:val="24"/>
          <w:lang w:eastAsia="ar-SA"/>
        </w:rPr>
        <w:t xml:space="preserve">В ходе практического занятия обучающиеся </w:t>
      </w:r>
      <w:r>
        <w:rPr>
          <w:rFonts w:ascii="Times New Roman" w:eastAsia="Times New Roman" w:hAnsi="Times New Roman" w:cs="Times New Roman"/>
          <w:bCs/>
          <w:color w:val="000000"/>
          <w:sz w:val="24"/>
          <w:szCs w:val="24"/>
          <w:lang w:eastAsia="ar-SA"/>
        </w:rPr>
        <w:t xml:space="preserve">систематизируют, закрепляют и углубляют </w:t>
      </w:r>
      <w:r w:rsidRPr="00746826">
        <w:rPr>
          <w:rFonts w:ascii="Times New Roman" w:eastAsia="Times New Roman" w:hAnsi="Times New Roman" w:cs="Times New Roman"/>
          <w:bCs/>
          <w:color w:val="000000"/>
          <w:sz w:val="24"/>
          <w:szCs w:val="24"/>
          <w:lang w:eastAsia="ar-SA"/>
        </w:rPr>
        <w:t>знания теоретического характера;</w:t>
      </w:r>
      <w:r>
        <w:rPr>
          <w:rFonts w:ascii="Times New Roman" w:eastAsia="Times New Roman" w:hAnsi="Times New Roman" w:cs="Times New Roman"/>
          <w:bCs/>
          <w:color w:val="000000"/>
          <w:sz w:val="24"/>
          <w:szCs w:val="24"/>
          <w:lang w:eastAsia="ar-SA"/>
        </w:rPr>
        <w:t xml:space="preserve"> учатся </w:t>
      </w:r>
      <w:r w:rsidRPr="00746826">
        <w:rPr>
          <w:rFonts w:ascii="Times New Roman" w:eastAsia="Times New Roman" w:hAnsi="Times New Roman" w:cs="Times New Roman"/>
          <w:bCs/>
          <w:color w:val="000000"/>
          <w:sz w:val="24"/>
          <w:szCs w:val="24"/>
          <w:lang w:eastAsia="ar-SA"/>
        </w:rPr>
        <w:t>прие</w:t>
      </w:r>
      <w:r>
        <w:rPr>
          <w:rFonts w:ascii="Times New Roman" w:eastAsia="Times New Roman" w:hAnsi="Times New Roman" w:cs="Times New Roman"/>
          <w:bCs/>
          <w:color w:val="000000"/>
          <w:sz w:val="24"/>
          <w:szCs w:val="24"/>
          <w:lang w:eastAsia="ar-SA"/>
        </w:rPr>
        <w:t>мам решения практических задач, овладевают</w:t>
      </w:r>
      <w:r w:rsidRPr="00746826">
        <w:rPr>
          <w:rFonts w:ascii="Times New Roman" w:eastAsia="Times New Roman" w:hAnsi="Times New Roman" w:cs="Times New Roman"/>
          <w:bCs/>
          <w:color w:val="000000"/>
          <w:sz w:val="24"/>
          <w:szCs w:val="24"/>
          <w:lang w:eastAsia="ar-SA"/>
        </w:rPr>
        <w:t xml:space="preserve"> навыками и умениями ре</w:t>
      </w:r>
      <w:r>
        <w:rPr>
          <w:rFonts w:ascii="Times New Roman" w:eastAsia="Times New Roman" w:hAnsi="Times New Roman" w:cs="Times New Roman"/>
          <w:bCs/>
          <w:color w:val="000000"/>
          <w:sz w:val="24"/>
          <w:szCs w:val="24"/>
          <w:lang w:eastAsia="ar-SA"/>
        </w:rPr>
        <w:t xml:space="preserve">шения проблемных, графических и </w:t>
      </w:r>
      <w:r w:rsidRPr="00746826">
        <w:rPr>
          <w:rFonts w:ascii="Times New Roman" w:eastAsia="Times New Roman" w:hAnsi="Times New Roman" w:cs="Times New Roman"/>
          <w:bCs/>
          <w:color w:val="000000"/>
          <w:sz w:val="24"/>
          <w:szCs w:val="24"/>
          <w:lang w:eastAsia="ar-SA"/>
        </w:rPr>
        <w:t>других вид</w:t>
      </w:r>
      <w:r>
        <w:rPr>
          <w:rFonts w:ascii="Times New Roman" w:eastAsia="Times New Roman" w:hAnsi="Times New Roman" w:cs="Times New Roman"/>
          <w:bCs/>
          <w:color w:val="000000"/>
          <w:sz w:val="24"/>
          <w:szCs w:val="24"/>
          <w:lang w:eastAsia="ar-SA"/>
        </w:rPr>
        <w:t xml:space="preserve">ов заданий; учатся </w:t>
      </w:r>
      <w:r w:rsidRPr="00746826">
        <w:rPr>
          <w:rFonts w:ascii="Times New Roman" w:eastAsia="Times New Roman" w:hAnsi="Times New Roman" w:cs="Times New Roman"/>
          <w:bCs/>
          <w:color w:val="000000"/>
          <w:sz w:val="24"/>
          <w:szCs w:val="24"/>
          <w:lang w:eastAsia="ar-SA"/>
        </w:rPr>
        <w:t>работать с к</w:t>
      </w:r>
      <w:r>
        <w:rPr>
          <w:rFonts w:ascii="Times New Roman" w:eastAsia="Times New Roman" w:hAnsi="Times New Roman" w:cs="Times New Roman"/>
          <w:bCs/>
          <w:color w:val="000000"/>
          <w:sz w:val="24"/>
          <w:szCs w:val="24"/>
          <w:lang w:eastAsia="ar-SA"/>
        </w:rPr>
        <w:t xml:space="preserve">нигой, документацией и схемами, </w:t>
      </w:r>
      <w:r w:rsidRPr="00746826">
        <w:rPr>
          <w:rFonts w:ascii="Times New Roman" w:eastAsia="Times New Roman" w:hAnsi="Times New Roman" w:cs="Times New Roman"/>
          <w:bCs/>
          <w:color w:val="000000"/>
          <w:sz w:val="24"/>
          <w:szCs w:val="24"/>
          <w:lang w:eastAsia="ar-SA"/>
        </w:rPr>
        <w:t>пользоваться сп</w:t>
      </w:r>
      <w:r>
        <w:rPr>
          <w:rFonts w:ascii="Times New Roman" w:eastAsia="Times New Roman" w:hAnsi="Times New Roman" w:cs="Times New Roman"/>
          <w:bCs/>
          <w:color w:val="000000"/>
          <w:sz w:val="24"/>
          <w:szCs w:val="24"/>
          <w:lang w:eastAsia="ar-SA"/>
        </w:rPr>
        <w:t>равочной и научной литературой; формируют умения</w:t>
      </w:r>
      <w:r w:rsidRPr="00746826">
        <w:rPr>
          <w:rFonts w:ascii="Times New Roman" w:eastAsia="Times New Roman" w:hAnsi="Times New Roman" w:cs="Times New Roman"/>
          <w:bCs/>
          <w:color w:val="000000"/>
          <w:sz w:val="24"/>
          <w:szCs w:val="24"/>
          <w:lang w:eastAsia="ar-SA"/>
        </w:rPr>
        <w:t xml:space="preserve"> учиться </w:t>
      </w:r>
      <w:r>
        <w:rPr>
          <w:rFonts w:ascii="Times New Roman" w:eastAsia="Times New Roman" w:hAnsi="Times New Roman" w:cs="Times New Roman"/>
          <w:bCs/>
          <w:color w:val="000000"/>
          <w:sz w:val="24"/>
          <w:szCs w:val="24"/>
          <w:lang w:eastAsia="ar-SA"/>
        </w:rPr>
        <w:t xml:space="preserve">самостоятельно, т.е. овладевать </w:t>
      </w:r>
      <w:r w:rsidRPr="00746826">
        <w:rPr>
          <w:rFonts w:ascii="Times New Roman" w:eastAsia="Times New Roman" w:hAnsi="Times New Roman" w:cs="Times New Roman"/>
          <w:bCs/>
          <w:color w:val="000000"/>
          <w:sz w:val="24"/>
          <w:szCs w:val="24"/>
          <w:lang w:eastAsia="ar-SA"/>
        </w:rPr>
        <w:t>методами, способами и приема</w:t>
      </w:r>
      <w:r>
        <w:rPr>
          <w:rFonts w:ascii="Times New Roman" w:eastAsia="Times New Roman" w:hAnsi="Times New Roman" w:cs="Times New Roman"/>
          <w:bCs/>
          <w:color w:val="000000"/>
          <w:sz w:val="24"/>
          <w:szCs w:val="24"/>
          <w:lang w:eastAsia="ar-SA"/>
        </w:rPr>
        <w:t>ми самообучения, саморазвития и самоконтроля.</w:t>
      </w:r>
      <w:proofErr w:type="gramEnd"/>
    </w:p>
    <w:p w:rsidR="008D2E4A" w:rsidRPr="00FC457F" w:rsidRDefault="008D2E4A" w:rsidP="008D2E4A">
      <w:pPr>
        <w:suppressAutoHyphens/>
        <w:spacing w:after="0" w:line="240" w:lineRule="auto"/>
        <w:jc w:val="both"/>
        <w:rPr>
          <w:rFonts w:ascii="Times New Roman" w:eastAsia="Times New Roman" w:hAnsi="Times New Roman" w:cs="Times New Roman"/>
          <w:bCs/>
          <w:i/>
          <w:color w:val="000000"/>
          <w:sz w:val="24"/>
          <w:szCs w:val="24"/>
          <w:lang w:eastAsia="ar-SA"/>
        </w:rPr>
      </w:pPr>
      <w:r w:rsidRPr="00FC457F">
        <w:rPr>
          <w:rFonts w:ascii="Times New Roman" w:eastAsia="Times New Roman" w:hAnsi="Times New Roman" w:cs="Times New Roman"/>
          <w:bCs/>
          <w:color w:val="000000"/>
          <w:sz w:val="24"/>
          <w:szCs w:val="24"/>
          <w:lang w:eastAsia="ar-SA"/>
        </w:rPr>
        <w:tab/>
        <w:t xml:space="preserve">Содержание, этапы проведения практического занятия представлены в обязательном приложении </w:t>
      </w:r>
      <w:r w:rsidRPr="00FC457F">
        <w:rPr>
          <w:rFonts w:ascii="Times New Roman" w:eastAsia="Times New Roman" w:hAnsi="Times New Roman" w:cs="Times New Roman"/>
          <w:b/>
          <w:bCs/>
          <w:color w:val="000000"/>
          <w:sz w:val="24"/>
          <w:szCs w:val="24"/>
          <w:lang w:eastAsia="ar-SA"/>
        </w:rPr>
        <w:t>Методические указания по проведению практических занятий по дисциплине</w:t>
      </w:r>
      <w:r>
        <w:rPr>
          <w:rFonts w:ascii="Times New Roman" w:eastAsia="Times New Roman" w:hAnsi="Times New Roman" w:cs="Times New Roman"/>
          <w:bCs/>
          <w:i/>
          <w:color w:val="000000"/>
          <w:sz w:val="24"/>
          <w:szCs w:val="24"/>
          <w:lang w:eastAsia="ar-SA"/>
        </w:rPr>
        <w:t>.</w:t>
      </w:r>
    </w:p>
    <w:p w:rsidR="008D2E4A" w:rsidRPr="00FC457F" w:rsidRDefault="008D2E4A" w:rsidP="008D2E4A">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При оценивании практического занятия учитываются следующие критерии:</w:t>
      </w:r>
    </w:p>
    <w:p w:rsidR="008D2E4A" w:rsidRPr="00FC457F" w:rsidRDefault="008D2E4A" w:rsidP="008D2E4A">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 качество выполнения работы;</w:t>
      </w:r>
    </w:p>
    <w:p w:rsidR="008D2E4A" w:rsidRPr="00FC457F" w:rsidRDefault="008D2E4A" w:rsidP="008D2E4A">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 качество оформления отчета по работе;</w:t>
      </w:r>
    </w:p>
    <w:p w:rsidR="008D2E4A" w:rsidRPr="00FC457F" w:rsidRDefault="008D2E4A" w:rsidP="008D2E4A">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 качество устных ответов на контрольные вопросы при защите работы.</w:t>
      </w:r>
    </w:p>
    <w:p w:rsidR="008D2E4A" w:rsidRPr="00237BDE" w:rsidRDefault="008D2E4A" w:rsidP="008D2E4A">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Основна</w:t>
      </w:r>
      <w:r>
        <w:rPr>
          <w:rFonts w:ascii="Times New Roman" w:eastAsia="Times New Roman" w:hAnsi="Times New Roman" w:cs="Times New Roman"/>
          <w:bCs/>
          <w:color w:val="000000"/>
          <w:sz w:val="24"/>
          <w:szCs w:val="24"/>
          <w:lang w:eastAsia="ar-SA"/>
        </w:rPr>
        <w:t xml:space="preserve">я цель практического занятия №21 </w:t>
      </w:r>
      <w:r w:rsidRPr="008D2E4A">
        <w:rPr>
          <w:rFonts w:ascii="Times New Roman" w:eastAsia="Times New Roman" w:hAnsi="Times New Roman" w:cs="Times New Roman"/>
          <w:bCs/>
          <w:color w:val="000000"/>
          <w:sz w:val="24"/>
          <w:szCs w:val="24"/>
          <w:lang w:eastAsia="ar-SA"/>
        </w:rPr>
        <w:t>«Инновационная деятельность в экономике России»</w:t>
      </w:r>
      <w:r>
        <w:rPr>
          <w:rFonts w:ascii="Times New Roman" w:eastAsia="Times New Roman" w:hAnsi="Times New Roman" w:cs="Times New Roman"/>
          <w:bCs/>
          <w:color w:val="000000"/>
          <w:sz w:val="24"/>
          <w:szCs w:val="24"/>
          <w:lang w:eastAsia="ar-SA"/>
        </w:rPr>
        <w:t xml:space="preserve">, </w:t>
      </w:r>
      <w:r w:rsidRPr="008D2E4A">
        <w:rPr>
          <w:rFonts w:ascii="Times New Roman" w:eastAsia="Times New Roman" w:hAnsi="Times New Roman" w:cs="Times New Roman"/>
          <w:bCs/>
          <w:color w:val="000000"/>
          <w:sz w:val="24"/>
          <w:szCs w:val="24"/>
          <w:lang w:eastAsia="ar-SA"/>
        </w:rPr>
        <w:t>определить приоритетные направления развития экономики РФ на современном этапе.</w:t>
      </w:r>
    </w:p>
    <w:p w:rsidR="008D2E4A" w:rsidRPr="00FC457F" w:rsidRDefault="008D2E4A" w:rsidP="008D2E4A">
      <w:pPr>
        <w:suppressAutoHyphens/>
        <w:spacing w:after="0" w:line="240" w:lineRule="auto"/>
        <w:ind w:firstLine="567"/>
        <w:jc w:val="both"/>
        <w:rPr>
          <w:rFonts w:ascii="Times New Roman" w:eastAsia="Times New Roman" w:hAnsi="Times New Roman" w:cs="Times New Roman"/>
          <w:bCs/>
          <w:i/>
          <w:color w:val="000000"/>
          <w:sz w:val="24"/>
          <w:szCs w:val="24"/>
          <w:lang w:eastAsia="ar-SA"/>
        </w:rPr>
      </w:pPr>
      <w:r w:rsidRPr="00FC457F">
        <w:rPr>
          <w:rFonts w:ascii="Times New Roman" w:eastAsia="Times New Roman" w:hAnsi="Times New Roman" w:cs="Times New Roman"/>
          <w:bCs/>
          <w:color w:val="000000"/>
          <w:sz w:val="24"/>
          <w:szCs w:val="24"/>
          <w:lang w:eastAsia="ar-SA"/>
        </w:rPr>
        <w:t>На проведение пр</w:t>
      </w:r>
      <w:r>
        <w:rPr>
          <w:rFonts w:ascii="Times New Roman" w:eastAsia="Times New Roman" w:hAnsi="Times New Roman" w:cs="Times New Roman"/>
          <w:bCs/>
          <w:color w:val="000000"/>
          <w:sz w:val="24"/>
          <w:szCs w:val="24"/>
          <w:lang w:eastAsia="ar-SA"/>
        </w:rPr>
        <w:t>актического занятия отводится 2 часа</w:t>
      </w:r>
      <w:r w:rsidRPr="00FC457F">
        <w:rPr>
          <w:rFonts w:ascii="Times New Roman" w:eastAsia="Times New Roman" w:hAnsi="Times New Roman" w:cs="Times New Roman"/>
          <w:bCs/>
          <w:color w:val="000000"/>
          <w:sz w:val="24"/>
          <w:szCs w:val="24"/>
          <w:lang w:eastAsia="ar-SA"/>
        </w:rPr>
        <w:t>.</w:t>
      </w:r>
    </w:p>
    <w:p w:rsidR="008D2E4A" w:rsidRDefault="008D2E4A" w:rsidP="008D2E4A">
      <w:pPr>
        <w:suppressAutoHyphens/>
        <w:spacing w:after="0" w:line="240" w:lineRule="auto"/>
        <w:ind w:firstLine="567"/>
        <w:jc w:val="both"/>
        <w:rPr>
          <w:rFonts w:ascii="Times New Roman" w:eastAsia="Times New Roman" w:hAnsi="Times New Roman" w:cs="Times New Roman"/>
          <w:bCs/>
          <w:sz w:val="24"/>
          <w:szCs w:val="24"/>
          <w:lang w:eastAsia="ar-SA"/>
        </w:rPr>
      </w:pPr>
      <w:r w:rsidRPr="00FC457F">
        <w:rPr>
          <w:rFonts w:ascii="Times New Roman" w:eastAsia="Times New Roman" w:hAnsi="Times New Roman" w:cs="Times New Roman"/>
          <w:bCs/>
          <w:sz w:val="24"/>
          <w:szCs w:val="24"/>
          <w:lang w:eastAsia="ar-SA"/>
        </w:rPr>
        <w:t xml:space="preserve">Для формирования результатов обучения необходимо следующее оборудование: </w:t>
      </w:r>
    </w:p>
    <w:p w:rsidR="008D2E4A" w:rsidRDefault="008D2E4A" w:rsidP="008D2E4A">
      <w:pPr>
        <w:suppressAutoHyphens/>
        <w:spacing w:after="0" w:line="240" w:lineRule="auto"/>
        <w:ind w:firstLine="567"/>
        <w:jc w:val="both"/>
        <w:rPr>
          <w:rFonts w:ascii="Times New Roman" w:eastAsia="Times New Roman" w:hAnsi="Times New Roman" w:cs="Times New Roman"/>
          <w:bCs/>
          <w:sz w:val="24"/>
          <w:szCs w:val="24"/>
          <w:lang w:eastAsia="ar-SA"/>
        </w:rPr>
      </w:pPr>
      <w:r w:rsidRPr="00161933">
        <w:rPr>
          <w:rFonts w:ascii="Times New Roman" w:eastAsia="Times New Roman" w:hAnsi="Times New Roman" w:cs="Times New Roman"/>
          <w:bCs/>
          <w:sz w:val="24"/>
          <w:szCs w:val="24"/>
          <w:lang w:eastAsia="ar-SA"/>
        </w:rPr>
        <w:t xml:space="preserve">классная доска, </w:t>
      </w:r>
      <w:r>
        <w:rPr>
          <w:rFonts w:ascii="Times New Roman" w:eastAsia="Times New Roman" w:hAnsi="Times New Roman" w:cs="Times New Roman"/>
          <w:bCs/>
          <w:sz w:val="24"/>
          <w:szCs w:val="24"/>
          <w:lang w:eastAsia="ar-SA"/>
        </w:rPr>
        <w:t>раздаточный теоретический материал,</w:t>
      </w:r>
      <w:r w:rsidRPr="00404E72">
        <w:t xml:space="preserve"> </w:t>
      </w:r>
      <w:proofErr w:type="spellStart"/>
      <w:r>
        <w:rPr>
          <w:rFonts w:ascii="Times New Roman" w:eastAsia="Times New Roman" w:hAnsi="Times New Roman" w:cs="Times New Roman"/>
          <w:bCs/>
          <w:sz w:val="24"/>
          <w:szCs w:val="24"/>
          <w:lang w:eastAsia="ar-SA"/>
        </w:rPr>
        <w:t>Печалова</w:t>
      </w:r>
      <w:proofErr w:type="spellEnd"/>
      <w:r>
        <w:rPr>
          <w:rFonts w:ascii="Times New Roman" w:eastAsia="Times New Roman" w:hAnsi="Times New Roman" w:cs="Times New Roman"/>
          <w:bCs/>
          <w:sz w:val="24"/>
          <w:szCs w:val="24"/>
          <w:lang w:eastAsia="ar-SA"/>
        </w:rPr>
        <w:t xml:space="preserve"> Л.В., </w:t>
      </w:r>
      <w:proofErr w:type="spellStart"/>
      <w:r>
        <w:rPr>
          <w:rFonts w:ascii="Times New Roman" w:eastAsia="Times New Roman" w:hAnsi="Times New Roman" w:cs="Times New Roman"/>
          <w:bCs/>
          <w:sz w:val="24"/>
          <w:szCs w:val="24"/>
          <w:lang w:eastAsia="ar-SA"/>
        </w:rPr>
        <w:t>Печалов</w:t>
      </w:r>
      <w:proofErr w:type="spellEnd"/>
      <w:r>
        <w:rPr>
          <w:rFonts w:ascii="Times New Roman" w:eastAsia="Times New Roman" w:hAnsi="Times New Roman" w:cs="Times New Roman"/>
          <w:bCs/>
          <w:sz w:val="24"/>
          <w:szCs w:val="24"/>
          <w:lang w:eastAsia="ar-SA"/>
        </w:rPr>
        <w:t xml:space="preserve"> А.К. </w:t>
      </w:r>
      <w:r w:rsidRPr="009569ED">
        <w:rPr>
          <w:rFonts w:ascii="Times New Roman" w:eastAsia="Times New Roman" w:hAnsi="Times New Roman" w:cs="Times New Roman"/>
          <w:bCs/>
          <w:sz w:val="24"/>
          <w:szCs w:val="24"/>
          <w:lang w:eastAsia="ar-SA"/>
        </w:rPr>
        <w:t>История: учебное пособие. – Ставр</w:t>
      </w:r>
      <w:r>
        <w:rPr>
          <w:rFonts w:ascii="Times New Roman" w:eastAsia="Times New Roman" w:hAnsi="Times New Roman" w:cs="Times New Roman"/>
          <w:bCs/>
          <w:sz w:val="24"/>
          <w:szCs w:val="24"/>
          <w:lang w:eastAsia="ar-SA"/>
        </w:rPr>
        <w:t>ополь: ГБОУ СПО «Ставропольский строительный техникум», 2016</w:t>
      </w:r>
      <w:r w:rsidRPr="009569ED">
        <w:rPr>
          <w:rFonts w:ascii="Times New Roman" w:eastAsia="Times New Roman" w:hAnsi="Times New Roman" w:cs="Times New Roman"/>
          <w:bCs/>
          <w:sz w:val="24"/>
          <w:szCs w:val="24"/>
          <w:lang w:eastAsia="ar-SA"/>
        </w:rPr>
        <w:t xml:space="preserve"> – 239с.</w:t>
      </w:r>
    </w:p>
    <w:p w:rsidR="008D2E4A" w:rsidRDefault="008D2E4A" w:rsidP="008D2E4A">
      <w:pPr>
        <w:suppressAutoHyphens/>
        <w:spacing w:after="0" w:line="240" w:lineRule="auto"/>
        <w:ind w:firstLine="567"/>
        <w:jc w:val="both"/>
        <w:rPr>
          <w:rFonts w:ascii="Times New Roman" w:eastAsia="Times New Roman" w:hAnsi="Times New Roman" w:cs="Times New Roman"/>
          <w:b/>
          <w:sz w:val="24"/>
          <w:szCs w:val="24"/>
          <w:lang w:eastAsia="ar-SA"/>
        </w:rPr>
      </w:pPr>
      <w:r w:rsidRPr="00FC457F">
        <w:rPr>
          <w:rFonts w:ascii="Times New Roman" w:eastAsia="Times New Roman" w:hAnsi="Times New Roman" w:cs="Times New Roman"/>
          <w:b/>
          <w:sz w:val="24"/>
          <w:szCs w:val="24"/>
          <w:lang w:eastAsia="ar-SA"/>
        </w:rPr>
        <w:t>2. Критерии оценки практического занятия</w:t>
      </w:r>
    </w:p>
    <w:p w:rsidR="008D2E4A" w:rsidRDefault="008D2E4A" w:rsidP="008D2E4A">
      <w:pPr>
        <w:autoSpaceDE w:val="0"/>
        <w:autoSpaceDN w:val="0"/>
        <w:adjustRightInd w:val="0"/>
        <w:spacing w:after="0" w:line="240" w:lineRule="auto"/>
        <w:rPr>
          <w:rFonts w:ascii="Times New Roman" w:eastAsia="Times New Roman" w:hAnsi="Times New Roman" w:cs="Times New Roman"/>
          <w:sz w:val="24"/>
          <w:szCs w:val="24"/>
          <w:lang w:eastAsia="ru-RU"/>
        </w:rPr>
      </w:pPr>
      <w:r w:rsidRPr="00980176">
        <w:rPr>
          <w:rFonts w:ascii="Times New Roman" w:eastAsia="Times New Roman" w:hAnsi="Times New Roman" w:cs="Times New Roman"/>
          <w:b/>
          <w:bCs/>
          <w:color w:val="000000"/>
          <w:sz w:val="24"/>
          <w:szCs w:val="24"/>
          <w:lang w:eastAsia="ru-RU"/>
        </w:rPr>
        <w:t>Критерии</w:t>
      </w:r>
      <w:r w:rsidRPr="00980176">
        <w:rPr>
          <w:rFonts w:ascii="Times New Roman" w:eastAsia="Times New Roman" w:hAnsi="Times New Roman" w:cs="Times New Roman"/>
          <w:b/>
          <w:sz w:val="24"/>
          <w:szCs w:val="24"/>
          <w:lang w:eastAsia="ru-RU"/>
        </w:rPr>
        <w:t xml:space="preserve"> оценки</w:t>
      </w:r>
      <w:r>
        <w:rPr>
          <w:rFonts w:ascii="Times New Roman" w:eastAsia="Times New Roman" w:hAnsi="Times New Roman" w:cs="Times New Roman"/>
          <w:b/>
          <w:sz w:val="24"/>
          <w:szCs w:val="24"/>
          <w:lang w:eastAsia="ru-RU"/>
        </w:rPr>
        <w:t>:</w:t>
      </w:r>
    </w:p>
    <w:p w:rsidR="008D2E4A" w:rsidRDefault="008D2E4A" w:rsidP="008D2E4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«5» отлично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Работа соответствует целям и задачам занятия.  Соблюдена последовательность выполнения заданий. Грамотно, логично описывает ход практических работ, правильно формулирует выводы; точно и аккуратно выполняет все записи, таблицы, рисунки, схемы, вычисления.</w:t>
      </w:r>
    </w:p>
    <w:p w:rsidR="008D2E4A" w:rsidRDefault="008D2E4A" w:rsidP="008D2E4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«4» хорошо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Выполняет практическую работу полностью в соответствии с требованиями при оценивании результатов на «5», но допускает в вычислениях, измерениях два-три недочёта или одну негрубую ошибку и один недочёт. При оформлении работ допускает неточности в описании хода действий; делает неполные выводы при обобщении.</w:t>
      </w:r>
    </w:p>
    <w:p w:rsidR="008D2E4A" w:rsidRDefault="008D2E4A" w:rsidP="008D2E4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«3» удовлетворительно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Правильно выполняет работу не менее</w:t>
      </w:r>
      <w:proofErr w:type="gramStart"/>
      <w:r w:rsidRPr="00AF0E37">
        <w:rPr>
          <w:rFonts w:ascii="Times New Roman" w:eastAsia="Times New Roman" w:hAnsi="Times New Roman" w:cs="Times New Roman"/>
          <w:sz w:val="24"/>
          <w:szCs w:val="24"/>
          <w:lang w:eastAsia="ru-RU"/>
        </w:rPr>
        <w:t>,</w:t>
      </w:r>
      <w:proofErr w:type="gramEnd"/>
      <w:r w:rsidRPr="00AF0E37">
        <w:rPr>
          <w:rFonts w:ascii="Times New Roman" w:eastAsia="Times New Roman" w:hAnsi="Times New Roman" w:cs="Times New Roman"/>
          <w:sz w:val="24"/>
          <w:szCs w:val="24"/>
          <w:lang w:eastAsia="ru-RU"/>
        </w:rPr>
        <w:t xml:space="preserve"> чем на 50%, однако объём выполненной части таков, что позволяет получить верные результаты и сделать выводы по основным, принципиальным важным задачам работы. Подбирает оборудование, материал, начинает работу с помощью преподавателя; или в ходе проведения работы допускает ошибки, неточно формулирует выводы, обобщения. Допускает грубую ошибку в ходе выполнения работы: в объяснении, в оформлении.</w:t>
      </w:r>
    </w:p>
    <w:p w:rsidR="008D2E4A" w:rsidRPr="00AF0E37" w:rsidRDefault="008D2E4A" w:rsidP="008D2E4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«2» неудовлетворительно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Не определяет самостоятельно цель работы, не может без помощи преподавателя подготовить соответствующее оборудование; выполняет работу не полностью, и объём выполненной части не позволяет сделать правильные выводы.</w:t>
      </w:r>
    </w:p>
    <w:p w:rsidR="008D2E4A" w:rsidRDefault="008D2E4A" w:rsidP="008D2E4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sz w:val="24"/>
          <w:szCs w:val="24"/>
          <w:lang w:eastAsia="ru-RU"/>
        </w:rPr>
        <w:t>Допускает две и бол</w:t>
      </w:r>
      <w:r>
        <w:rPr>
          <w:rFonts w:ascii="Times New Roman" w:eastAsia="Times New Roman" w:hAnsi="Times New Roman" w:cs="Times New Roman"/>
          <w:sz w:val="24"/>
          <w:szCs w:val="24"/>
          <w:lang w:eastAsia="ru-RU"/>
        </w:rPr>
        <w:t>ее грубые ошибки в ходе работы.</w:t>
      </w:r>
    </w:p>
    <w:p w:rsidR="00157FB1" w:rsidRPr="008D2E4A" w:rsidRDefault="008D2E4A" w:rsidP="008D2E4A">
      <w:pPr>
        <w:spacing w:after="0" w:line="240" w:lineRule="auto"/>
        <w:ind w:firstLine="567"/>
        <w:jc w:val="both"/>
        <w:rPr>
          <w:rFonts w:ascii="Times New Roman" w:eastAsia="Times New Roman" w:hAnsi="Times New Roman" w:cs="Times New Roman"/>
          <w:sz w:val="24"/>
          <w:szCs w:val="24"/>
          <w:lang w:eastAsia="ru-RU"/>
        </w:rPr>
      </w:pPr>
      <w:r w:rsidRPr="00FC457F">
        <w:rPr>
          <w:rFonts w:ascii="Times New Roman" w:eastAsia="Times New Roman" w:hAnsi="Times New Roman" w:cs="Times New Roman"/>
          <w:b/>
          <w:sz w:val="24"/>
          <w:szCs w:val="24"/>
          <w:lang w:eastAsia="ar-SA"/>
        </w:rPr>
        <w:t xml:space="preserve">3. </w:t>
      </w:r>
      <w:r>
        <w:rPr>
          <w:rFonts w:ascii="Times New Roman" w:eastAsia="Times New Roman" w:hAnsi="Times New Roman" w:cs="Times New Roman"/>
          <w:b/>
          <w:sz w:val="24"/>
          <w:szCs w:val="24"/>
          <w:lang w:eastAsia="ar-SA"/>
        </w:rPr>
        <w:t>З</w:t>
      </w:r>
      <w:r w:rsidRPr="00FC457F">
        <w:rPr>
          <w:rFonts w:ascii="Times New Roman" w:eastAsia="Times New Roman" w:hAnsi="Times New Roman" w:cs="Times New Roman"/>
          <w:b/>
          <w:sz w:val="24"/>
          <w:szCs w:val="24"/>
          <w:lang w:eastAsia="ar-SA"/>
        </w:rPr>
        <w:t>адания</w:t>
      </w:r>
      <w:r>
        <w:rPr>
          <w:rFonts w:ascii="Times New Roman" w:eastAsia="Times New Roman" w:hAnsi="Times New Roman" w:cs="Times New Roman"/>
          <w:b/>
          <w:sz w:val="24"/>
          <w:szCs w:val="24"/>
          <w:lang w:eastAsia="ar-SA"/>
        </w:rPr>
        <w:t>:</w:t>
      </w:r>
    </w:p>
    <w:p w:rsidR="00157FB1" w:rsidRPr="00980176" w:rsidRDefault="00157FB1" w:rsidP="00157FB1">
      <w:pPr>
        <w:spacing w:after="0" w:line="240" w:lineRule="auto"/>
        <w:ind w:firstLine="567"/>
        <w:jc w:val="both"/>
        <w:rPr>
          <w:rFonts w:ascii="Times New Roman" w:eastAsia="Times New Roman" w:hAnsi="Times New Roman" w:cs="Times New Roman"/>
          <w:i/>
          <w:sz w:val="24"/>
          <w:szCs w:val="24"/>
          <w:lang w:eastAsia="ru-RU"/>
        </w:rPr>
      </w:pPr>
      <w:r w:rsidRPr="00980176">
        <w:rPr>
          <w:rFonts w:ascii="Times New Roman" w:eastAsia="Times New Roman" w:hAnsi="Times New Roman" w:cs="Times New Roman"/>
          <w:b/>
          <w:i/>
          <w:sz w:val="24"/>
          <w:szCs w:val="24"/>
          <w:u w:val="single"/>
          <w:lang w:eastAsia="ru-RU"/>
        </w:rPr>
        <w:t>Задание №1</w:t>
      </w:r>
      <w:r w:rsidRPr="00980176">
        <w:rPr>
          <w:rFonts w:ascii="Times New Roman" w:eastAsia="Times New Roman" w:hAnsi="Times New Roman" w:cs="Times New Roman"/>
          <w:i/>
          <w:sz w:val="24"/>
          <w:szCs w:val="24"/>
          <w:lang w:eastAsia="ru-RU"/>
        </w:rPr>
        <w:t>. Прочитайте текст документа и ответьте на вопросы:</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 xml:space="preserve">- Что такое инновационная экономика? </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 Каковы признаки инновационной экономики?</w:t>
      </w:r>
    </w:p>
    <w:p w:rsidR="00157FB1" w:rsidRPr="00980176" w:rsidRDefault="00157FB1" w:rsidP="00157FB1">
      <w:pPr>
        <w:spacing w:after="0" w:line="240" w:lineRule="auto"/>
        <w:ind w:firstLine="567"/>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b/>
          <w:i/>
          <w:sz w:val="24"/>
          <w:szCs w:val="24"/>
          <w:u w:val="single"/>
          <w:lang w:eastAsia="ru-RU"/>
        </w:rPr>
        <w:t>Задание №2</w:t>
      </w:r>
      <w:r w:rsidRPr="00980176">
        <w:rPr>
          <w:rFonts w:ascii="Times New Roman" w:eastAsia="Times New Roman" w:hAnsi="Times New Roman" w:cs="Times New Roman"/>
          <w:i/>
          <w:sz w:val="24"/>
          <w:szCs w:val="24"/>
          <w:lang w:eastAsia="ru-RU"/>
        </w:rPr>
        <w:t>. На основе показателей диаграмм «Инновационная активность предприятий» и «Удельный вес новой продукции», сделайте вывод о конкурентоспособности российской экономики на мировом рынке. Какие факторы препятствуют внедрению технологических инноваций на российских предприятиях?</w:t>
      </w:r>
    </w:p>
    <w:p w:rsidR="00157FB1" w:rsidRPr="00980176" w:rsidRDefault="00157FB1" w:rsidP="00157FB1">
      <w:pPr>
        <w:spacing w:after="0" w:line="240" w:lineRule="auto"/>
        <w:ind w:firstLine="567"/>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b/>
          <w:i/>
          <w:sz w:val="24"/>
          <w:szCs w:val="24"/>
          <w:u w:val="single"/>
          <w:lang w:eastAsia="ru-RU"/>
        </w:rPr>
        <w:t>Задание №3</w:t>
      </w:r>
      <w:r w:rsidRPr="00980176">
        <w:rPr>
          <w:rFonts w:ascii="Times New Roman" w:eastAsia="Times New Roman" w:hAnsi="Times New Roman" w:cs="Times New Roman"/>
          <w:sz w:val="24"/>
          <w:szCs w:val="24"/>
          <w:lang w:eastAsia="ru-RU"/>
        </w:rPr>
        <w:t xml:space="preserve">. </w:t>
      </w:r>
      <w:r w:rsidRPr="00980176">
        <w:rPr>
          <w:rFonts w:ascii="Times New Roman" w:eastAsia="Times New Roman" w:hAnsi="Times New Roman" w:cs="Times New Roman"/>
          <w:i/>
          <w:sz w:val="24"/>
          <w:szCs w:val="24"/>
          <w:lang w:eastAsia="ru-RU"/>
        </w:rPr>
        <w:t xml:space="preserve">Прочитайте текст пособия (стр. 185) и заполните таблицу </w:t>
      </w:r>
    </w:p>
    <w:p w:rsidR="00157FB1" w:rsidRPr="00980176" w:rsidRDefault="00157FB1" w:rsidP="00157FB1">
      <w:pPr>
        <w:spacing w:after="0" w:line="240" w:lineRule="auto"/>
        <w:jc w:val="both"/>
        <w:rPr>
          <w:rFonts w:ascii="Times New Roman" w:eastAsia="Times New Roman" w:hAnsi="Times New Roman" w:cs="Times New Roman"/>
          <w:i/>
          <w:sz w:val="24"/>
          <w:szCs w:val="24"/>
          <w:lang w:eastAsia="ru-RU"/>
        </w:rPr>
      </w:pPr>
      <w:r w:rsidRPr="00980176">
        <w:rPr>
          <w:rFonts w:ascii="Times New Roman" w:eastAsia="Times New Roman" w:hAnsi="Times New Roman" w:cs="Times New Roman"/>
          <w:i/>
          <w:sz w:val="24"/>
          <w:szCs w:val="24"/>
          <w:lang w:eastAsia="ru-RU"/>
        </w:rPr>
        <w:t>«современная экономика России»</w:t>
      </w:r>
    </w:p>
    <w:tbl>
      <w:tblPr>
        <w:tblStyle w:val="a7"/>
        <w:tblW w:w="0" w:type="auto"/>
        <w:tblLook w:val="04A0" w:firstRow="1" w:lastRow="0" w:firstColumn="1" w:lastColumn="0" w:noHBand="0" w:noVBand="1"/>
      </w:tblPr>
      <w:tblGrid>
        <w:gridCol w:w="4672"/>
        <w:gridCol w:w="4673"/>
      </w:tblGrid>
      <w:tr w:rsidR="00157FB1" w:rsidRPr="00980176" w:rsidTr="00D64E6F">
        <w:tc>
          <w:tcPr>
            <w:tcW w:w="4672" w:type="dxa"/>
          </w:tcPr>
          <w:p w:rsidR="00157FB1" w:rsidRPr="00980176" w:rsidRDefault="00157FB1" w:rsidP="00D64E6F">
            <w:pPr>
              <w:jc w:val="center"/>
              <w:rPr>
                <w:rFonts w:ascii="Times New Roman" w:eastAsia="Times New Roman" w:hAnsi="Times New Roman" w:cs="Times New Roman"/>
                <w:b/>
                <w:sz w:val="24"/>
                <w:szCs w:val="24"/>
                <w:lang w:eastAsia="ru-RU"/>
              </w:rPr>
            </w:pPr>
            <w:r w:rsidRPr="00980176">
              <w:rPr>
                <w:rFonts w:ascii="Times New Roman" w:eastAsia="Times New Roman" w:hAnsi="Times New Roman" w:cs="Times New Roman"/>
                <w:b/>
                <w:sz w:val="24"/>
                <w:szCs w:val="24"/>
                <w:lang w:eastAsia="ru-RU"/>
              </w:rPr>
              <w:t>Проблемы инновационной политики в российской экономике</w:t>
            </w:r>
          </w:p>
        </w:tc>
        <w:tc>
          <w:tcPr>
            <w:tcW w:w="4673" w:type="dxa"/>
          </w:tcPr>
          <w:p w:rsidR="00157FB1" w:rsidRPr="00980176" w:rsidRDefault="00157FB1" w:rsidP="00D64E6F">
            <w:pPr>
              <w:tabs>
                <w:tab w:val="left" w:pos="839"/>
              </w:tabs>
              <w:jc w:val="center"/>
              <w:rPr>
                <w:rFonts w:ascii="Times New Roman" w:eastAsia="Times New Roman" w:hAnsi="Times New Roman" w:cs="Times New Roman"/>
                <w:b/>
                <w:sz w:val="24"/>
                <w:szCs w:val="24"/>
                <w:lang w:eastAsia="ru-RU"/>
              </w:rPr>
            </w:pPr>
            <w:r w:rsidRPr="00980176">
              <w:rPr>
                <w:rFonts w:ascii="Times New Roman" w:eastAsia="Times New Roman" w:hAnsi="Times New Roman" w:cs="Times New Roman"/>
                <w:b/>
                <w:sz w:val="24"/>
                <w:szCs w:val="24"/>
                <w:lang w:eastAsia="ru-RU"/>
              </w:rPr>
              <w:t>Преимущества российской экономики</w:t>
            </w:r>
          </w:p>
        </w:tc>
      </w:tr>
      <w:tr w:rsidR="00157FB1" w:rsidRPr="00980176" w:rsidTr="00D64E6F">
        <w:tc>
          <w:tcPr>
            <w:tcW w:w="4672" w:type="dxa"/>
          </w:tcPr>
          <w:p w:rsidR="00157FB1" w:rsidRPr="00980176" w:rsidRDefault="00157FB1" w:rsidP="00D64E6F">
            <w:pPr>
              <w:jc w:val="both"/>
              <w:rPr>
                <w:rFonts w:ascii="Times New Roman" w:eastAsia="Times New Roman" w:hAnsi="Times New Roman" w:cs="Times New Roman"/>
                <w:i/>
                <w:sz w:val="24"/>
                <w:szCs w:val="24"/>
                <w:lang w:eastAsia="ru-RU"/>
              </w:rPr>
            </w:pPr>
          </w:p>
        </w:tc>
        <w:tc>
          <w:tcPr>
            <w:tcW w:w="4673" w:type="dxa"/>
          </w:tcPr>
          <w:p w:rsidR="00157FB1" w:rsidRPr="00980176" w:rsidRDefault="00157FB1" w:rsidP="00D64E6F">
            <w:pPr>
              <w:jc w:val="both"/>
              <w:rPr>
                <w:rFonts w:ascii="Times New Roman" w:eastAsia="Times New Roman" w:hAnsi="Times New Roman" w:cs="Times New Roman"/>
                <w:i/>
                <w:sz w:val="24"/>
                <w:szCs w:val="24"/>
                <w:lang w:eastAsia="ru-RU"/>
              </w:rPr>
            </w:pPr>
          </w:p>
        </w:tc>
      </w:tr>
    </w:tbl>
    <w:p w:rsidR="00157FB1" w:rsidRPr="00980176" w:rsidRDefault="00157FB1" w:rsidP="00157FB1">
      <w:pPr>
        <w:spacing w:after="0" w:line="240" w:lineRule="auto"/>
        <w:ind w:firstLine="567"/>
        <w:jc w:val="both"/>
        <w:rPr>
          <w:rFonts w:ascii="Times New Roman" w:eastAsia="Times New Roman" w:hAnsi="Times New Roman" w:cs="Times New Roman"/>
          <w:b/>
          <w:sz w:val="24"/>
          <w:szCs w:val="24"/>
          <w:lang w:eastAsia="ru-RU"/>
        </w:rPr>
      </w:pPr>
      <w:r w:rsidRPr="00980176">
        <w:rPr>
          <w:rFonts w:ascii="Times New Roman" w:eastAsia="Times New Roman" w:hAnsi="Times New Roman" w:cs="Times New Roman"/>
          <w:b/>
          <w:sz w:val="24"/>
          <w:szCs w:val="24"/>
          <w:lang w:eastAsia="ru-RU"/>
        </w:rPr>
        <w:t>Контрольные вопросы:</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1) Какие задачи необходимо решить для перехода к инновационному пути развития экономики страны?</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2) В чем заключается главная задача в инновационной экономике РФ?</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3) Как государство оказывает влияние на развитие инноваций в отечественной экономике?</w:t>
      </w:r>
    </w:p>
    <w:p w:rsidR="00157FB1" w:rsidRPr="00980176" w:rsidRDefault="00157FB1" w:rsidP="00157FB1">
      <w:pPr>
        <w:tabs>
          <w:tab w:val="left" w:pos="3122"/>
          <w:tab w:val="center" w:pos="4961"/>
        </w:tabs>
        <w:spacing w:after="0" w:line="240" w:lineRule="auto"/>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ab/>
      </w:r>
    </w:p>
    <w:p w:rsidR="00AF73DC" w:rsidRPr="00FC457F" w:rsidRDefault="00AF73DC" w:rsidP="00AF73DC">
      <w:pPr>
        <w:suppressAutoHyphens/>
        <w:spacing w:after="0" w:line="240" w:lineRule="auto"/>
        <w:jc w:val="center"/>
        <w:rPr>
          <w:rFonts w:ascii="Times New Roman" w:eastAsia="Times New Roman" w:hAnsi="Times New Roman" w:cs="Times New Roman"/>
          <w:b/>
          <w:bCs/>
          <w:color w:val="000000"/>
          <w:sz w:val="24"/>
          <w:szCs w:val="24"/>
          <w:lang w:eastAsia="ar-SA"/>
        </w:rPr>
      </w:pPr>
      <w:r w:rsidRPr="00FC457F">
        <w:rPr>
          <w:rFonts w:ascii="Times New Roman" w:eastAsia="Times New Roman" w:hAnsi="Times New Roman" w:cs="Times New Roman"/>
          <w:b/>
          <w:bCs/>
          <w:color w:val="000000"/>
          <w:sz w:val="24"/>
          <w:szCs w:val="24"/>
          <w:lang w:eastAsia="ar-SA"/>
        </w:rPr>
        <w:t xml:space="preserve">ПРАКТИЧЕСКОЕ ЗАНЯТИЕ </w:t>
      </w:r>
      <w:r>
        <w:rPr>
          <w:rFonts w:ascii="Times New Roman" w:eastAsia="Times New Roman" w:hAnsi="Times New Roman" w:cs="Times New Roman"/>
          <w:b/>
          <w:bCs/>
          <w:color w:val="000000"/>
          <w:sz w:val="24"/>
          <w:szCs w:val="24"/>
          <w:lang w:eastAsia="ar-SA"/>
        </w:rPr>
        <w:t>№22</w:t>
      </w:r>
    </w:p>
    <w:p w:rsidR="00AF73DC" w:rsidRPr="00FC457F" w:rsidRDefault="00AF73DC" w:rsidP="00AF73DC">
      <w:pPr>
        <w:suppressAutoHyphens/>
        <w:spacing w:after="0" w:line="240" w:lineRule="auto"/>
        <w:ind w:firstLine="708"/>
        <w:jc w:val="both"/>
        <w:rPr>
          <w:rFonts w:ascii="Times New Roman" w:eastAsia="Times New Roman" w:hAnsi="Times New Roman" w:cs="Times New Roman"/>
          <w:b/>
          <w:sz w:val="24"/>
          <w:szCs w:val="24"/>
          <w:lang w:eastAsia="ar-SA"/>
        </w:rPr>
      </w:pPr>
      <w:r w:rsidRPr="00FC457F">
        <w:rPr>
          <w:rFonts w:ascii="Times New Roman" w:eastAsia="Times New Roman" w:hAnsi="Times New Roman" w:cs="Times New Roman"/>
          <w:b/>
          <w:sz w:val="24"/>
          <w:szCs w:val="24"/>
          <w:lang w:eastAsia="ar-SA"/>
        </w:rPr>
        <w:t>1. Описание</w:t>
      </w:r>
    </w:p>
    <w:p w:rsidR="00AF73DC" w:rsidRDefault="00AF73DC" w:rsidP="00AF73DC">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r>
      <w:proofErr w:type="gramStart"/>
      <w:r w:rsidRPr="00FC457F">
        <w:rPr>
          <w:rFonts w:ascii="Times New Roman" w:eastAsia="Times New Roman" w:hAnsi="Times New Roman" w:cs="Times New Roman"/>
          <w:bCs/>
          <w:color w:val="000000"/>
          <w:sz w:val="24"/>
          <w:szCs w:val="24"/>
          <w:lang w:eastAsia="ar-SA"/>
        </w:rPr>
        <w:t xml:space="preserve">В ходе практического занятия обучающиеся </w:t>
      </w:r>
      <w:r>
        <w:rPr>
          <w:rFonts w:ascii="Times New Roman" w:eastAsia="Times New Roman" w:hAnsi="Times New Roman" w:cs="Times New Roman"/>
          <w:bCs/>
          <w:color w:val="000000"/>
          <w:sz w:val="24"/>
          <w:szCs w:val="24"/>
          <w:lang w:eastAsia="ar-SA"/>
        </w:rPr>
        <w:t xml:space="preserve">систематизируют, закрепляют и углубляют </w:t>
      </w:r>
      <w:r w:rsidRPr="00746826">
        <w:rPr>
          <w:rFonts w:ascii="Times New Roman" w:eastAsia="Times New Roman" w:hAnsi="Times New Roman" w:cs="Times New Roman"/>
          <w:bCs/>
          <w:color w:val="000000"/>
          <w:sz w:val="24"/>
          <w:szCs w:val="24"/>
          <w:lang w:eastAsia="ar-SA"/>
        </w:rPr>
        <w:t>знания теоретического характера;</w:t>
      </w:r>
      <w:r>
        <w:rPr>
          <w:rFonts w:ascii="Times New Roman" w:eastAsia="Times New Roman" w:hAnsi="Times New Roman" w:cs="Times New Roman"/>
          <w:bCs/>
          <w:color w:val="000000"/>
          <w:sz w:val="24"/>
          <w:szCs w:val="24"/>
          <w:lang w:eastAsia="ar-SA"/>
        </w:rPr>
        <w:t xml:space="preserve"> учатся </w:t>
      </w:r>
      <w:r w:rsidRPr="00746826">
        <w:rPr>
          <w:rFonts w:ascii="Times New Roman" w:eastAsia="Times New Roman" w:hAnsi="Times New Roman" w:cs="Times New Roman"/>
          <w:bCs/>
          <w:color w:val="000000"/>
          <w:sz w:val="24"/>
          <w:szCs w:val="24"/>
          <w:lang w:eastAsia="ar-SA"/>
        </w:rPr>
        <w:t>прие</w:t>
      </w:r>
      <w:r>
        <w:rPr>
          <w:rFonts w:ascii="Times New Roman" w:eastAsia="Times New Roman" w:hAnsi="Times New Roman" w:cs="Times New Roman"/>
          <w:bCs/>
          <w:color w:val="000000"/>
          <w:sz w:val="24"/>
          <w:szCs w:val="24"/>
          <w:lang w:eastAsia="ar-SA"/>
        </w:rPr>
        <w:t>мам решения практических задач, овладевают</w:t>
      </w:r>
      <w:r w:rsidRPr="00746826">
        <w:rPr>
          <w:rFonts w:ascii="Times New Roman" w:eastAsia="Times New Roman" w:hAnsi="Times New Roman" w:cs="Times New Roman"/>
          <w:bCs/>
          <w:color w:val="000000"/>
          <w:sz w:val="24"/>
          <w:szCs w:val="24"/>
          <w:lang w:eastAsia="ar-SA"/>
        </w:rPr>
        <w:t xml:space="preserve"> навыками и умениями ре</w:t>
      </w:r>
      <w:r>
        <w:rPr>
          <w:rFonts w:ascii="Times New Roman" w:eastAsia="Times New Roman" w:hAnsi="Times New Roman" w:cs="Times New Roman"/>
          <w:bCs/>
          <w:color w:val="000000"/>
          <w:sz w:val="24"/>
          <w:szCs w:val="24"/>
          <w:lang w:eastAsia="ar-SA"/>
        </w:rPr>
        <w:t xml:space="preserve">шения проблемных, графических и </w:t>
      </w:r>
      <w:r w:rsidRPr="00746826">
        <w:rPr>
          <w:rFonts w:ascii="Times New Roman" w:eastAsia="Times New Roman" w:hAnsi="Times New Roman" w:cs="Times New Roman"/>
          <w:bCs/>
          <w:color w:val="000000"/>
          <w:sz w:val="24"/>
          <w:szCs w:val="24"/>
          <w:lang w:eastAsia="ar-SA"/>
        </w:rPr>
        <w:t>других вид</w:t>
      </w:r>
      <w:r>
        <w:rPr>
          <w:rFonts w:ascii="Times New Roman" w:eastAsia="Times New Roman" w:hAnsi="Times New Roman" w:cs="Times New Roman"/>
          <w:bCs/>
          <w:color w:val="000000"/>
          <w:sz w:val="24"/>
          <w:szCs w:val="24"/>
          <w:lang w:eastAsia="ar-SA"/>
        </w:rPr>
        <w:t xml:space="preserve">ов заданий; учатся </w:t>
      </w:r>
      <w:r w:rsidRPr="00746826">
        <w:rPr>
          <w:rFonts w:ascii="Times New Roman" w:eastAsia="Times New Roman" w:hAnsi="Times New Roman" w:cs="Times New Roman"/>
          <w:bCs/>
          <w:color w:val="000000"/>
          <w:sz w:val="24"/>
          <w:szCs w:val="24"/>
          <w:lang w:eastAsia="ar-SA"/>
        </w:rPr>
        <w:t>работать с к</w:t>
      </w:r>
      <w:r>
        <w:rPr>
          <w:rFonts w:ascii="Times New Roman" w:eastAsia="Times New Roman" w:hAnsi="Times New Roman" w:cs="Times New Roman"/>
          <w:bCs/>
          <w:color w:val="000000"/>
          <w:sz w:val="24"/>
          <w:szCs w:val="24"/>
          <w:lang w:eastAsia="ar-SA"/>
        </w:rPr>
        <w:t xml:space="preserve">нигой, документацией и схемами, </w:t>
      </w:r>
      <w:r w:rsidRPr="00746826">
        <w:rPr>
          <w:rFonts w:ascii="Times New Roman" w:eastAsia="Times New Roman" w:hAnsi="Times New Roman" w:cs="Times New Roman"/>
          <w:bCs/>
          <w:color w:val="000000"/>
          <w:sz w:val="24"/>
          <w:szCs w:val="24"/>
          <w:lang w:eastAsia="ar-SA"/>
        </w:rPr>
        <w:t>пользоваться сп</w:t>
      </w:r>
      <w:r>
        <w:rPr>
          <w:rFonts w:ascii="Times New Roman" w:eastAsia="Times New Roman" w:hAnsi="Times New Roman" w:cs="Times New Roman"/>
          <w:bCs/>
          <w:color w:val="000000"/>
          <w:sz w:val="24"/>
          <w:szCs w:val="24"/>
          <w:lang w:eastAsia="ar-SA"/>
        </w:rPr>
        <w:t>равочной и научной литературой; формируют умения</w:t>
      </w:r>
      <w:r w:rsidRPr="00746826">
        <w:rPr>
          <w:rFonts w:ascii="Times New Roman" w:eastAsia="Times New Roman" w:hAnsi="Times New Roman" w:cs="Times New Roman"/>
          <w:bCs/>
          <w:color w:val="000000"/>
          <w:sz w:val="24"/>
          <w:szCs w:val="24"/>
          <w:lang w:eastAsia="ar-SA"/>
        </w:rPr>
        <w:t xml:space="preserve"> учиться </w:t>
      </w:r>
      <w:r>
        <w:rPr>
          <w:rFonts w:ascii="Times New Roman" w:eastAsia="Times New Roman" w:hAnsi="Times New Roman" w:cs="Times New Roman"/>
          <w:bCs/>
          <w:color w:val="000000"/>
          <w:sz w:val="24"/>
          <w:szCs w:val="24"/>
          <w:lang w:eastAsia="ar-SA"/>
        </w:rPr>
        <w:t xml:space="preserve">самостоятельно, т.е. овладевать </w:t>
      </w:r>
      <w:r w:rsidRPr="00746826">
        <w:rPr>
          <w:rFonts w:ascii="Times New Roman" w:eastAsia="Times New Roman" w:hAnsi="Times New Roman" w:cs="Times New Roman"/>
          <w:bCs/>
          <w:color w:val="000000"/>
          <w:sz w:val="24"/>
          <w:szCs w:val="24"/>
          <w:lang w:eastAsia="ar-SA"/>
        </w:rPr>
        <w:t>методами, способами и приема</w:t>
      </w:r>
      <w:r>
        <w:rPr>
          <w:rFonts w:ascii="Times New Roman" w:eastAsia="Times New Roman" w:hAnsi="Times New Roman" w:cs="Times New Roman"/>
          <w:bCs/>
          <w:color w:val="000000"/>
          <w:sz w:val="24"/>
          <w:szCs w:val="24"/>
          <w:lang w:eastAsia="ar-SA"/>
        </w:rPr>
        <w:t>ми самообучения, саморазвития и самоконтроля.</w:t>
      </w:r>
      <w:proofErr w:type="gramEnd"/>
    </w:p>
    <w:p w:rsidR="00AF73DC" w:rsidRPr="00FC457F" w:rsidRDefault="00AF73DC" w:rsidP="00AF73DC">
      <w:pPr>
        <w:suppressAutoHyphens/>
        <w:spacing w:after="0" w:line="240" w:lineRule="auto"/>
        <w:jc w:val="both"/>
        <w:rPr>
          <w:rFonts w:ascii="Times New Roman" w:eastAsia="Times New Roman" w:hAnsi="Times New Roman" w:cs="Times New Roman"/>
          <w:bCs/>
          <w:i/>
          <w:color w:val="000000"/>
          <w:sz w:val="24"/>
          <w:szCs w:val="24"/>
          <w:lang w:eastAsia="ar-SA"/>
        </w:rPr>
      </w:pPr>
      <w:r w:rsidRPr="00FC457F">
        <w:rPr>
          <w:rFonts w:ascii="Times New Roman" w:eastAsia="Times New Roman" w:hAnsi="Times New Roman" w:cs="Times New Roman"/>
          <w:bCs/>
          <w:color w:val="000000"/>
          <w:sz w:val="24"/>
          <w:szCs w:val="24"/>
          <w:lang w:eastAsia="ar-SA"/>
        </w:rPr>
        <w:tab/>
        <w:t xml:space="preserve">Содержание, этапы проведения практического занятия представлены в обязательном приложении </w:t>
      </w:r>
      <w:r w:rsidRPr="00FC457F">
        <w:rPr>
          <w:rFonts w:ascii="Times New Roman" w:eastAsia="Times New Roman" w:hAnsi="Times New Roman" w:cs="Times New Roman"/>
          <w:b/>
          <w:bCs/>
          <w:color w:val="000000"/>
          <w:sz w:val="24"/>
          <w:szCs w:val="24"/>
          <w:lang w:eastAsia="ar-SA"/>
        </w:rPr>
        <w:t>Методические указания по проведению практических занятий по дисциплине</w:t>
      </w:r>
      <w:r>
        <w:rPr>
          <w:rFonts w:ascii="Times New Roman" w:eastAsia="Times New Roman" w:hAnsi="Times New Roman" w:cs="Times New Roman"/>
          <w:bCs/>
          <w:i/>
          <w:color w:val="000000"/>
          <w:sz w:val="24"/>
          <w:szCs w:val="24"/>
          <w:lang w:eastAsia="ar-SA"/>
        </w:rPr>
        <w:t>.</w:t>
      </w:r>
    </w:p>
    <w:p w:rsidR="00AF73DC" w:rsidRPr="00FC457F" w:rsidRDefault="00AF73DC" w:rsidP="00AF73DC">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При оценивании практического занятия учитываются следующие критерии:</w:t>
      </w:r>
    </w:p>
    <w:p w:rsidR="00AF73DC" w:rsidRPr="00FC457F" w:rsidRDefault="00AF73DC" w:rsidP="00AF73DC">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 качество выполнения работы;</w:t>
      </w:r>
    </w:p>
    <w:p w:rsidR="00AF73DC" w:rsidRPr="00FC457F" w:rsidRDefault="00AF73DC" w:rsidP="00AF73DC">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 качество оформления отчета по работе;</w:t>
      </w:r>
    </w:p>
    <w:p w:rsidR="00AF73DC" w:rsidRPr="00FC457F" w:rsidRDefault="00AF73DC" w:rsidP="00AF73DC">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 качество устных ответов на контрольные вопросы при защите работы.</w:t>
      </w:r>
    </w:p>
    <w:p w:rsidR="00AF73DC" w:rsidRPr="00237BDE" w:rsidRDefault="00AF73DC" w:rsidP="00AF73DC">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Основна</w:t>
      </w:r>
      <w:r>
        <w:rPr>
          <w:rFonts w:ascii="Times New Roman" w:eastAsia="Times New Roman" w:hAnsi="Times New Roman" w:cs="Times New Roman"/>
          <w:bCs/>
          <w:color w:val="000000"/>
          <w:sz w:val="24"/>
          <w:szCs w:val="24"/>
          <w:lang w:eastAsia="ar-SA"/>
        </w:rPr>
        <w:t xml:space="preserve">я цель практического занятия №22 </w:t>
      </w:r>
      <w:r w:rsidRPr="008D2E4A">
        <w:rPr>
          <w:rFonts w:ascii="Times New Roman" w:eastAsia="Times New Roman" w:hAnsi="Times New Roman" w:cs="Times New Roman"/>
          <w:bCs/>
          <w:color w:val="000000"/>
          <w:sz w:val="24"/>
          <w:szCs w:val="24"/>
          <w:lang w:eastAsia="ar-SA"/>
        </w:rPr>
        <w:t>«</w:t>
      </w:r>
      <w:r w:rsidRPr="00AF73DC">
        <w:rPr>
          <w:rFonts w:ascii="Times New Roman" w:eastAsia="Times New Roman" w:hAnsi="Times New Roman" w:cs="Times New Roman"/>
          <w:bCs/>
          <w:color w:val="000000"/>
          <w:sz w:val="24"/>
          <w:szCs w:val="24"/>
          <w:lang w:eastAsia="ar-SA"/>
        </w:rPr>
        <w:t>«Основы развития культуры в Российской Федерации»</w:t>
      </w:r>
      <w:r>
        <w:rPr>
          <w:rFonts w:ascii="Times New Roman" w:eastAsia="Times New Roman" w:hAnsi="Times New Roman" w:cs="Times New Roman"/>
          <w:bCs/>
          <w:color w:val="000000"/>
          <w:sz w:val="24"/>
          <w:szCs w:val="24"/>
          <w:lang w:eastAsia="ar-SA"/>
        </w:rPr>
        <w:t xml:space="preserve">, </w:t>
      </w:r>
      <w:r w:rsidRPr="00AF73DC">
        <w:rPr>
          <w:rFonts w:ascii="Times New Roman" w:eastAsia="Times New Roman" w:hAnsi="Times New Roman" w:cs="Times New Roman"/>
          <w:bCs/>
          <w:color w:val="000000"/>
          <w:sz w:val="24"/>
          <w:szCs w:val="24"/>
          <w:lang w:eastAsia="ar-SA"/>
        </w:rPr>
        <w:t>проанализировать основные направления в развитии отечественной культуры в постсоветский период; дать оценку изменениям в культурной жизни страны после распада СССР</w:t>
      </w:r>
    </w:p>
    <w:p w:rsidR="00AF73DC" w:rsidRPr="00FC457F" w:rsidRDefault="00AF73DC" w:rsidP="00AF73DC">
      <w:pPr>
        <w:suppressAutoHyphens/>
        <w:spacing w:after="0" w:line="240" w:lineRule="auto"/>
        <w:ind w:firstLine="567"/>
        <w:jc w:val="both"/>
        <w:rPr>
          <w:rFonts w:ascii="Times New Roman" w:eastAsia="Times New Roman" w:hAnsi="Times New Roman" w:cs="Times New Roman"/>
          <w:bCs/>
          <w:i/>
          <w:color w:val="000000"/>
          <w:sz w:val="24"/>
          <w:szCs w:val="24"/>
          <w:lang w:eastAsia="ar-SA"/>
        </w:rPr>
      </w:pPr>
      <w:r w:rsidRPr="00FC457F">
        <w:rPr>
          <w:rFonts w:ascii="Times New Roman" w:eastAsia="Times New Roman" w:hAnsi="Times New Roman" w:cs="Times New Roman"/>
          <w:bCs/>
          <w:color w:val="000000"/>
          <w:sz w:val="24"/>
          <w:szCs w:val="24"/>
          <w:lang w:eastAsia="ar-SA"/>
        </w:rPr>
        <w:t>На проведение пр</w:t>
      </w:r>
      <w:r>
        <w:rPr>
          <w:rFonts w:ascii="Times New Roman" w:eastAsia="Times New Roman" w:hAnsi="Times New Roman" w:cs="Times New Roman"/>
          <w:bCs/>
          <w:color w:val="000000"/>
          <w:sz w:val="24"/>
          <w:szCs w:val="24"/>
          <w:lang w:eastAsia="ar-SA"/>
        </w:rPr>
        <w:t>актического занятия отводится 2 часа</w:t>
      </w:r>
      <w:r w:rsidRPr="00FC457F">
        <w:rPr>
          <w:rFonts w:ascii="Times New Roman" w:eastAsia="Times New Roman" w:hAnsi="Times New Roman" w:cs="Times New Roman"/>
          <w:bCs/>
          <w:color w:val="000000"/>
          <w:sz w:val="24"/>
          <w:szCs w:val="24"/>
          <w:lang w:eastAsia="ar-SA"/>
        </w:rPr>
        <w:t>.</w:t>
      </w:r>
    </w:p>
    <w:p w:rsidR="00AF73DC" w:rsidRDefault="00AF73DC" w:rsidP="00AF73DC">
      <w:pPr>
        <w:suppressAutoHyphens/>
        <w:spacing w:after="0" w:line="240" w:lineRule="auto"/>
        <w:ind w:firstLine="567"/>
        <w:jc w:val="both"/>
        <w:rPr>
          <w:rFonts w:ascii="Times New Roman" w:eastAsia="Times New Roman" w:hAnsi="Times New Roman" w:cs="Times New Roman"/>
          <w:bCs/>
          <w:sz w:val="24"/>
          <w:szCs w:val="24"/>
          <w:lang w:eastAsia="ar-SA"/>
        </w:rPr>
      </w:pPr>
      <w:r w:rsidRPr="00FC457F">
        <w:rPr>
          <w:rFonts w:ascii="Times New Roman" w:eastAsia="Times New Roman" w:hAnsi="Times New Roman" w:cs="Times New Roman"/>
          <w:bCs/>
          <w:sz w:val="24"/>
          <w:szCs w:val="24"/>
          <w:lang w:eastAsia="ar-SA"/>
        </w:rPr>
        <w:t xml:space="preserve">Для формирования результатов обучения необходимо следующее оборудование: </w:t>
      </w:r>
    </w:p>
    <w:p w:rsidR="00AF73DC" w:rsidRDefault="00AF73DC" w:rsidP="00AF73DC">
      <w:pPr>
        <w:suppressAutoHyphens/>
        <w:spacing w:after="0" w:line="240" w:lineRule="auto"/>
        <w:ind w:firstLine="567"/>
        <w:jc w:val="both"/>
        <w:rPr>
          <w:rFonts w:ascii="Times New Roman" w:eastAsia="Times New Roman" w:hAnsi="Times New Roman" w:cs="Times New Roman"/>
          <w:bCs/>
          <w:sz w:val="24"/>
          <w:szCs w:val="24"/>
          <w:lang w:eastAsia="ar-SA"/>
        </w:rPr>
      </w:pPr>
      <w:r w:rsidRPr="00161933">
        <w:rPr>
          <w:rFonts w:ascii="Times New Roman" w:eastAsia="Times New Roman" w:hAnsi="Times New Roman" w:cs="Times New Roman"/>
          <w:bCs/>
          <w:sz w:val="24"/>
          <w:szCs w:val="24"/>
          <w:lang w:eastAsia="ar-SA"/>
        </w:rPr>
        <w:t xml:space="preserve">классная доска, </w:t>
      </w:r>
      <w:r>
        <w:rPr>
          <w:rFonts w:ascii="Times New Roman" w:eastAsia="Times New Roman" w:hAnsi="Times New Roman" w:cs="Times New Roman"/>
          <w:bCs/>
          <w:sz w:val="24"/>
          <w:szCs w:val="24"/>
          <w:lang w:eastAsia="ar-SA"/>
        </w:rPr>
        <w:t xml:space="preserve">компьютер, проектор, </w:t>
      </w:r>
      <w:r w:rsidRPr="00AF73DC">
        <w:rPr>
          <w:rFonts w:ascii="Times New Roman" w:eastAsia="Times New Roman" w:hAnsi="Times New Roman" w:cs="Times New Roman"/>
          <w:bCs/>
          <w:sz w:val="24"/>
          <w:szCs w:val="24"/>
          <w:lang w:eastAsia="ar-SA"/>
        </w:rPr>
        <w:t xml:space="preserve">История России XX - начала XXI века: учебник для СПО / Д.О. </w:t>
      </w:r>
      <w:proofErr w:type="spellStart"/>
      <w:r w:rsidRPr="00AF73DC">
        <w:rPr>
          <w:rFonts w:ascii="Times New Roman" w:eastAsia="Times New Roman" w:hAnsi="Times New Roman" w:cs="Times New Roman"/>
          <w:bCs/>
          <w:sz w:val="24"/>
          <w:szCs w:val="24"/>
          <w:lang w:eastAsia="ar-SA"/>
        </w:rPr>
        <w:t>Чураков</w:t>
      </w:r>
      <w:proofErr w:type="spellEnd"/>
      <w:r w:rsidRPr="00AF73DC">
        <w:rPr>
          <w:rFonts w:ascii="Times New Roman" w:eastAsia="Times New Roman" w:hAnsi="Times New Roman" w:cs="Times New Roman"/>
          <w:bCs/>
          <w:sz w:val="24"/>
          <w:szCs w:val="24"/>
          <w:lang w:eastAsia="ar-SA"/>
        </w:rPr>
        <w:t xml:space="preserve"> [и др.]; под ред. Д.О. </w:t>
      </w:r>
      <w:proofErr w:type="spellStart"/>
      <w:r w:rsidRPr="00AF73DC">
        <w:rPr>
          <w:rFonts w:ascii="Times New Roman" w:eastAsia="Times New Roman" w:hAnsi="Times New Roman" w:cs="Times New Roman"/>
          <w:bCs/>
          <w:sz w:val="24"/>
          <w:szCs w:val="24"/>
          <w:lang w:eastAsia="ar-SA"/>
        </w:rPr>
        <w:t>Чуракова</w:t>
      </w:r>
      <w:proofErr w:type="spellEnd"/>
      <w:r w:rsidRPr="00AF73DC">
        <w:rPr>
          <w:rFonts w:ascii="Times New Roman" w:eastAsia="Times New Roman" w:hAnsi="Times New Roman" w:cs="Times New Roman"/>
          <w:bCs/>
          <w:sz w:val="24"/>
          <w:szCs w:val="24"/>
          <w:lang w:eastAsia="ar-SA"/>
        </w:rPr>
        <w:t xml:space="preserve">, С.А. Саркисяна. — 2-е изд., </w:t>
      </w:r>
      <w:proofErr w:type="spellStart"/>
      <w:r w:rsidRPr="00AF73DC">
        <w:rPr>
          <w:rFonts w:ascii="Times New Roman" w:eastAsia="Times New Roman" w:hAnsi="Times New Roman" w:cs="Times New Roman"/>
          <w:bCs/>
          <w:sz w:val="24"/>
          <w:szCs w:val="24"/>
          <w:lang w:eastAsia="ar-SA"/>
        </w:rPr>
        <w:t>перераб</w:t>
      </w:r>
      <w:proofErr w:type="spellEnd"/>
      <w:r w:rsidRPr="00AF73DC">
        <w:rPr>
          <w:rFonts w:ascii="Times New Roman" w:eastAsia="Times New Roman" w:hAnsi="Times New Roman" w:cs="Times New Roman"/>
          <w:bCs/>
          <w:sz w:val="24"/>
          <w:szCs w:val="24"/>
          <w:lang w:eastAsia="ar-SA"/>
        </w:rPr>
        <w:t xml:space="preserve">. и доп. — М.: Издательство </w:t>
      </w:r>
      <w:proofErr w:type="spellStart"/>
      <w:r w:rsidRPr="00AF73DC">
        <w:rPr>
          <w:rFonts w:ascii="Times New Roman" w:eastAsia="Times New Roman" w:hAnsi="Times New Roman" w:cs="Times New Roman"/>
          <w:bCs/>
          <w:sz w:val="24"/>
          <w:szCs w:val="24"/>
          <w:lang w:eastAsia="ar-SA"/>
        </w:rPr>
        <w:t>Юрайт</w:t>
      </w:r>
      <w:proofErr w:type="spellEnd"/>
      <w:r w:rsidRPr="00AF73DC">
        <w:rPr>
          <w:rFonts w:ascii="Times New Roman" w:eastAsia="Times New Roman" w:hAnsi="Times New Roman" w:cs="Times New Roman"/>
          <w:bCs/>
          <w:sz w:val="24"/>
          <w:szCs w:val="24"/>
          <w:lang w:eastAsia="ar-SA"/>
        </w:rPr>
        <w:t>, 2017. — 270 с.</w:t>
      </w:r>
      <w:r>
        <w:rPr>
          <w:rFonts w:ascii="Times New Roman" w:eastAsia="Times New Roman" w:hAnsi="Times New Roman" w:cs="Times New Roman"/>
          <w:bCs/>
          <w:sz w:val="24"/>
          <w:szCs w:val="24"/>
          <w:lang w:eastAsia="ar-SA"/>
        </w:rPr>
        <w:t xml:space="preserve">, </w:t>
      </w:r>
      <w:proofErr w:type="spellStart"/>
      <w:r>
        <w:rPr>
          <w:rFonts w:ascii="Times New Roman" w:eastAsia="Times New Roman" w:hAnsi="Times New Roman" w:cs="Times New Roman"/>
          <w:bCs/>
          <w:sz w:val="24"/>
          <w:szCs w:val="24"/>
          <w:lang w:eastAsia="ar-SA"/>
        </w:rPr>
        <w:t>Печалова</w:t>
      </w:r>
      <w:proofErr w:type="spellEnd"/>
      <w:r>
        <w:rPr>
          <w:rFonts w:ascii="Times New Roman" w:eastAsia="Times New Roman" w:hAnsi="Times New Roman" w:cs="Times New Roman"/>
          <w:bCs/>
          <w:sz w:val="24"/>
          <w:szCs w:val="24"/>
          <w:lang w:eastAsia="ar-SA"/>
        </w:rPr>
        <w:t xml:space="preserve"> Л.В., </w:t>
      </w:r>
      <w:proofErr w:type="spellStart"/>
      <w:r>
        <w:rPr>
          <w:rFonts w:ascii="Times New Roman" w:eastAsia="Times New Roman" w:hAnsi="Times New Roman" w:cs="Times New Roman"/>
          <w:bCs/>
          <w:sz w:val="24"/>
          <w:szCs w:val="24"/>
          <w:lang w:eastAsia="ar-SA"/>
        </w:rPr>
        <w:t>Печалов</w:t>
      </w:r>
      <w:proofErr w:type="spellEnd"/>
      <w:r>
        <w:rPr>
          <w:rFonts w:ascii="Times New Roman" w:eastAsia="Times New Roman" w:hAnsi="Times New Roman" w:cs="Times New Roman"/>
          <w:bCs/>
          <w:sz w:val="24"/>
          <w:szCs w:val="24"/>
          <w:lang w:eastAsia="ar-SA"/>
        </w:rPr>
        <w:t xml:space="preserve"> А.К. </w:t>
      </w:r>
      <w:r w:rsidRPr="009569ED">
        <w:rPr>
          <w:rFonts w:ascii="Times New Roman" w:eastAsia="Times New Roman" w:hAnsi="Times New Roman" w:cs="Times New Roman"/>
          <w:bCs/>
          <w:sz w:val="24"/>
          <w:szCs w:val="24"/>
          <w:lang w:eastAsia="ar-SA"/>
        </w:rPr>
        <w:t>История: учебное пособие. – Ставр</w:t>
      </w:r>
      <w:r>
        <w:rPr>
          <w:rFonts w:ascii="Times New Roman" w:eastAsia="Times New Roman" w:hAnsi="Times New Roman" w:cs="Times New Roman"/>
          <w:bCs/>
          <w:sz w:val="24"/>
          <w:szCs w:val="24"/>
          <w:lang w:eastAsia="ar-SA"/>
        </w:rPr>
        <w:t>ополь: ГБОУ СПО «Ставропольский строительный техникум», 2016</w:t>
      </w:r>
      <w:r w:rsidRPr="009569ED">
        <w:rPr>
          <w:rFonts w:ascii="Times New Roman" w:eastAsia="Times New Roman" w:hAnsi="Times New Roman" w:cs="Times New Roman"/>
          <w:bCs/>
          <w:sz w:val="24"/>
          <w:szCs w:val="24"/>
          <w:lang w:eastAsia="ar-SA"/>
        </w:rPr>
        <w:t xml:space="preserve"> – 239с.</w:t>
      </w:r>
    </w:p>
    <w:p w:rsidR="00AF73DC" w:rsidRDefault="00AF73DC" w:rsidP="00AF73DC">
      <w:pPr>
        <w:suppressAutoHyphens/>
        <w:spacing w:after="0" w:line="240" w:lineRule="auto"/>
        <w:ind w:firstLine="567"/>
        <w:jc w:val="both"/>
        <w:rPr>
          <w:rFonts w:ascii="Times New Roman" w:eastAsia="Times New Roman" w:hAnsi="Times New Roman" w:cs="Times New Roman"/>
          <w:b/>
          <w:sz w:val="24"/>
          <w:szCs w:val="24"/>
          <w:lang w:eastAsia="ar-SA"/>
        </w:rPr>
      </w:pPr>
      <w:r w:rsidRPr="00FC457F">
        <w:rPr>
          <w:rFonts w:ascii="Times New Roman" w:eastAsia="Times New Roman" w:hAnsi="Times New Roman" w:cs="Times New Roman"/>
          <w:b/>
          <w:sz w:val="24"/>
          <w:szCs w:val="24"/>
          <w:lang w:eastAsia="ar-SA"/>
        </w:rPr>
        <w:t>2. Критерии оценки практического занятия</w:t>
      </w:r>
    </w:p>
    <w:p w:rsidR="00AF73DC" w:rsidRDefault="00AF73DC" w:rsidP="00AF73DC">
      <w:pPr>
        <w:autoSpaceDE w:val="0"/>
        <w:autoSpaceDN w:val="0"/>
        <w:adjustRightInd w:val="0"/>
        <w:spacing w:after="0" w:line="240" w:lineRule="auto"/>
        <w:rPr>
          <w:rFonts w:ascii="Times New Roman" w:eastAsia="Times New Roman" w:hAnsi="Times New Roman" w:cs="Times New Roman"/>
          <w:sz w:val="24"/>
          <w:szCs w:val="24"/>
          <w:lang w:eastAsia="ru-RU"/>
        </w:rPr>
      </w:pPr>
      <w:r w:rsidRPr="00980176">
        <w:rPr>
          <w:rFonts w:ascii="Times New Roman" w:eastAsia="Times New Roman" w:hAnsi="Times New Roman" w:cs="Times New Roman"/>
          <w:b/>
          <w:bCs/>
          <w:color w:val="000000"/>
          <w:sz w:val="24"/>
          <w:szCs w:val="24"/>
          <w:lang w:eastAsia="ru-RU"/>
        </w:rPr>
        <w:t>Критерии</w:t>
      </w:r>
      <w:r w:rsidRPr="00980176">
        <w:rPr>
          <w:rFonts w:ascii="Times New Roman" w:eastAsia="Times New Roman" w:hAnsi="Times New Roman" w:cs="Times New Roman"/>
          <w:b/>
          <w:sz w:val="24"/>
          <w:szCs w:val="24"/>
          <w:lang w:eastAsia="ru-RU"/>
        </w:rPr>
        <w:t xml:space="preserve"> оценки</w:t>
      </w:r>
      <w:r>
        <w:rPr>
          <w:rFonts w:ascii="Times New Roman" w:eastAsia="Times New Roman" w:hAnsi="Times New Roman" w:cs="Times New Roman"/>
          <w:b/>
          <w:sz w:val="24"/>
          <w:szCs w:val="24"/>
          <w:lang w:eastAsia="ru-RU"/>
        </w:rPr>
        <w:t>:</w:t>
      </w:r>
    </w:p>
    <w:p w:rsidR="00AF73DC" w:rsidRDefault="00AF73DC" w:rsidP="00AF73D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«5» отлично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Работа соответствует целям и задачам занятия.  Соблюдена последовательность выполнения заданий. Грамотно, логично описывает ход практических работ, правильно формулирует выводы; точно и аккуратно выполняет все записи, таблицы, рисунки, схемы, вычисления.</w:t>
      </w:r>
    </w:p>
    <w:p w:rsidR="00AF73DC" w:rsidRDefault="00AF73DC" w:rsidP="00AF73D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«4» хорошо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Выполняет практическую работу полностью в соответствии с требованиями при оценивании результатов на «5», но допускает в вычислениях, измерениях два-три недочёта или одну негрубую ошибку и один недочёт. При оформлении работ допускает неточности в описании хода действий; делает неполные выводы при обобщении.</w:t>
      </w:r>
    </w:p>
    <w:p w:rsidR="00AF73DC" w:rsidRDefault="00AF73DC" w:rsidP="00AF73D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«3» удовлетворительно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Правильно выполняет работу не менее</w:t>
      </w:r>
      <w:proofErr w:type="gramStart"/>
      <w:r w:rsidRPr="00AF0E37">
        <w:rPr>
          <w:rFonts w:ascii="Times New Roman" w:eastAsia="Times New Roman" w:hAnsi="Times New Roman" w:cs="Times New Roman"/>
          <w:sz w:val="24"/>
          <w:szCs w:val="24"/>
          <w:lang w:eastAsia="ru-RU"/>
        </w:rPr>
        <w:t>,</w:t>
      </w:r>
      <w:proofErr w:type="gramEnd"/>
      <w:r w:rsidRPr="00AF0E37">
        <w:rPr>
          <w:rFonts w:ascii="Times New Roman" w:eastAsia="Times New Roman" w:hAnsi="Times New Roman" w:cs="Times New Roman"/>
          <w:sz w:val="24"/>
          <w:szCs w:val="24"/>
          <w:lang w:eastAsia="ru-RU"/>
        </w:rPr>
        <w:t xml:space="preserve"> чем на 50%, однако объём выполненной части таков, что позволяет получить верные результаты и сделать выводы по основным, принципиальным важным задачам работы. Подбирает оборудование, материал, начинает работу с помощью преподавателя; или в ходе проведения работы допускает ошибки, неточно формулирует выводы, обобщения. Допускает грубую ошибку в ходе выполнения работы: в объяснении, в оформлении.</w:t>
      </w:r>
    </w:p>
    <w:p w:rsidR="00AF73DC" w:rsidRPr="00AF0E37" w:rsidRDefault="00AF73DC" w:rsidP="00AF73D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«2» неудовлетворительно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Не определяет самостоятельно цель работы, не может без помощи преподавателя подготовить соответствующее оборудование; выполняет работу не полностью, и объём выполненной части не позволяет сделать правильные выводы.</w:t>
      </w:r>
    </w:p>
    <w:p w:rsidR="00AF73DC" w:rsidRDefault="00AF73DC" w:rsidP="00AF73D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sz w:val="24"/>
          <w:szCs w:val="24"/>
          <w:lang w:eastAsia="ru-RU"/>
        </w:rPr>
        <w:t>Допускает две и бол</w:t>
      </w:r>
      <w:r>
        <w:rPr>
          <w:rFonts w:ascii="Times New Roman" w:eastAsia="Times New Roman" w:hAnsi="Times New Roman" w:cs="Times New Roman"/>
          <w:sz w:val="24"/>
          <w:szCs w:val="24"/>
          <w:lang w:eastAsia="ru-RU"/>
        </w:rPr>
        <w:t>ее грубые ошибки в ходе работы.</w:t>
      </w:r>
    </w:p>
    <w:p w:rsidR="00AF73DC" w:rsidRPr="00980176" w:rsidRDefault="00AF73DC" w:rsidP="00AF73DC">
      <w:pPr>
        <w:spacing w:after="0" w:line="240" w:lineRule="auto"/>
        <w:ind w:firstLine="567"/>
        <w:jc w:val="both"/>
        <w:rPr>
          <w:rFonts w:ascii="Times New Roman" w:eastAsia="Times New Roman" w:hAnsi="Times New Roman" w:cs="Times New Roman"/>
          <w:sz w:val="24"/>
          <w:szCs w:val="24"/>
          <w:lang w:eastAsia="ru-RU"/>
        </w:rPr>
      </w:pPr>
      <w:r w:rsidRPr="00FC457F">
        <w:rPr>
          <w:rFonts w:ascii="Times New Roman" w:eastAsia="Times New Roman" w:hAnsi="Times New Roman" w:cs="Times New Roman"/>
          <w:b/>
          <w:sz w:val="24"/>
          <w:szCs w:val="24"/>
          <w:lang w:eastAsia="ar-SA"/>
        </w:rPr>
        <w:lastRenderedPageBreak/>
        <w:t xml:space="preserve">3. </w:t>
      </w:r>
      <w:r>
        <w:rPr>
          <w:rFonts w:ascii="Times New Roman" w:eastAsia="Times New Roman" w:hAnsi="Times New Roman" w:cs="Times New Roman"/>
          <w:b/>
          <w:sz w:val="24"/>
          <w:szCs w:val="24"/>
          <w:lang w:eastAsia="ar-SA"/>
        </w:rPr>
        <w:t>З</w:t>
      </w:r>
      <w:r w:rsidRPr="00FC457F">
        <w:rPr>
          <w:rFonts w:ascii="Times New Roman" w:eastAsia="Times New Roman" w:hAnsi="Times New Roman" w:cs="Times New Roman"/>
          <w:b/>
          <w:sz w:val="24"/>
          <w:szCs w:val="24"/>
          <w:lang w:eastAsia="ar-SA"/>
        </w:rPr>
        <w:t>адания</w:t>
      </w:r>
      <w:r>
        <w:rPr>
          <w:rFonts w:ascii="Times New Roman" w:eastAsia="Times New Roman" w:hAnsi="Times New Roman" w:cs="Times New Roman"/>
          <w:b/>
          <w:sz w:val="24"/>
          <w:szCs w:val="24"/>
          <w:lang w:eastAsia="ar-SA"/>
        </w:rPr>
        <w:t>:</w:t>
      </w:r>
      <w:r w:rsidR="00157FB1" w:rsidRPr="00980176">
        <w:rPr>
          <w:rFonts w:ascii="Times New Roman" w:eastAsia="Times New Roman" w:hAnsi="Times New Roman" w:cs="Times New Roman"/>
          <w:b/>
          <w:sz w:val="24"/>
          <w:szCs w:val="24"/>
          <w:lang w:eastAsia="ru-RU"/>
        </w:rPr>
        <w:tab/>
      </w:r>
    </w:p>
    <w:p w:rsidR="00157FB1" w:rsidRPr="00980176" w:rsidRDefault="00157FB1" w:rsidP="00157FB1">
      <w:pPr>
        <w:spacing w:after="0" w:line="240" w:lineRule="auto"/>
        <w:ind w:firstLine="567"/>
        <w:jc w:val="both"/>
        <w:rPr>
          <w:rFonts w:ascii="Times New Roman" w:eastAsia="Times New Roman" w:hAnsi="Times New Roman" w:cs="Times New Roman"/>
          <w:i/>
          <w:sz w:val="24"/>
          <w:szCs w:val="24"/>
          <w:lang w:eastAsia="ru-RU"/>
        </w:rPr>
      </w:pPr>
      <w:r w:rsidRPr="00980176">
        <w:rPr>
          <w:rFonts w:ascii="Times New Roman" w:eastAsia="Times New Roman" w:hAnsi="Times New Roman" w:cs="Times New Roman"/>
          <w:b/>
          <w:i/>
          <w:sz w:val="24"/>
          <w:szCs w:val="24"/>
          <w:u w:val="single"/>
          <w:lang w:eastAsia="ru-RU"/>
        </w:rPr>
        <w:t>Задание №1</w:t>
      </w:r>
      <w:r w:rsidRPr="00980176">
        <w:rPr>
          <w:rFonts w:ascii="Times New Roman" w:eastAsia="Times New Roman" w:hAnsi="Times New Roman" w:cs="Times New Roman"/>
          <w:i/>
          <w:sz w:val="24"/>
          <w:szCs w:val="24"/>
          <w:lang w:eastAsia="ru-RU"/>
        </w:rPr>
        <w:t>. Прочитайте текст (стр. 188-189) и ответьте на вопросы:</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 Что является основой развития культуры в РФ?</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 xml:space="preserve">- Что выступает главным содержанием отечественной культуры? </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 xml:space="preserve">- Перечислите </w:t>
      </w:r>
      <w:proofErr w:type="gramStart"/>
      <w:r w:rsidRPr="00980176">
        <w:rPr>
          <w:rFonts w:ascii="Times New Roman" w:eastAsia="Times New Roman" w:hAnsi="Times New Roman" w:cs="Times New Roman"/>
          <w:sz w:val="24"/>
          <w:szCs w:val="24"/>
          <w:lang w:eastAsia="ru-RU"/>
        </w:rPr>
        <w:t>традиционными</w:t>
      </w:r>
      <w:proofErr w:type="gramEnd"/>
      <w:r w:rsidRPr="00980176">
        <w:rPr>
          <w:rFonts w:ascii="Times New Roman" w:eastAsia="Times New Roman" w:hAnsi="Times New Roman" w:cs="Times New Roman"/>
          <w:sz w:val="24"/>
          <w:szCs w:val="24"/>
          <w:lang w:eastAsia="ru-RU"/>
        </w:rPr>
        <w:t xml:space="preserve"> источники нравственности в России</w:t>
      </w:r>
    </w:p>
    <w:p w:rsidR="00157FB1" w:rsidRPr="00980176" w:rsidRDefault="00157FB1" w:rsidP="00157FB1">
      <w:pPr>
        <w:spacing w:after="0" w:line="240" w:lineRule="auto"/>
        <w:ind w:firstLine="567"/>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b/>
          <w:i/>
          <w:sz w:val="24"/>
          <w:szCs w:val="24"/>
          <w:u w:val="single"/>
          <w:lang w:eastAsia="ru-RU"/>
        </w:rPr>
        <w:t>Задание №2</w:t>
      </w:r>
      <w:r w:rsidRPr="00980176">
        <w:rPr>
          <w:rFonts w:ascii="Times New Roman" w:eastAsia="Times New Roman" w:hAnsi="Times New Roman" w:cs="Times New Roman"/>
          <w:i/>
          <w:sz w:val="24"/>
          <w:szCs w:val="24"/>
          <w:lang w:eastAsia="ru-RU"/>
        </w:rPr>
        <w:t xml:space="preserve">. На основе текста источника </w:t>
      </w:r>
      <w:proofErr w:type="gramStart"/>
      <w:r w:rsidRPr="00980176">
        <w:rPr>
          <w:rFonts w:ascii="Times New Roman" w:eastAsia="Times New Roman" w:hAnsi="Times New Roman" w:cs="Times New Roman"/>
          <w:i/>
          <w:sz w:val="24"/>
          <w:szCs w:val="24"/>
          <w:lang w:eastAsia="ru-RU"/>
        </w:rPr>
        <w:t>выпишите</w:t>
      </w:r>
      <w:proofErr w:type="gramEnd"/>
      <w:r w:rsidRPr="00980176">
        <w:rPr>
          <w:rFonts w:ascii="Times New Roman" w:eastAsia="Times New Roman" w:hAnsi="Times New Roman" w:cs="Times New Roman"/>
          <w:i/>
          <w:sz w:val="24"/>
          <w:szCs w:val="24"/>
          <w:lang w:eastAsia="ru-RU"/>
        </w:rPr>
        <w:t xml:space="preserve"> какие существуют индивидуальные права и свободы человека в области культуры, а также какие гарантии государство предоставляет гражданам России в сфере культуры </w:t>
      </w:r>
    </w:p>
    <w:p w:rsidR="00157FB1" w:rsidRPr="00980176" w:rsidRDefault="00157FB1" w:rsidP="00157FB1">
      <w:pPr>
        <w:spacing w:after="0" w:line="240" w:lineRule="auto"/>
        <w:ind w:firstLine="567"/>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b/>
          <w:i/>
          <w:sz w:val="24"/>
          <w:szCs w:val="24"/>
          <w:u w:val="single"/>
          <w:lang w:eastAsia="ru-RU"/>
        </w:rPr>
        <w:t>Задание №3</w:t>
      </w:r>
      <w:r w:rsidRPr="00980176">
        <w:rPr>
          <w:rFonts w:ascii="Times New Roman" w:eastAsia="Times New Roman" w:hAnsi="Times New Roman" w:cs="Times New Roman"/>
          <w:sz w:val="24"/>
          <w:szCs w:val="24"/>
          <w:lang w:eastAsia="ru-RU"/>
        </w:rPr>
        <w:t xml:space="preserve">. </w:t>
      </w:r>
      <w:r w:rsidRPr="00980176">
        <w:rPr>
          <w:rFonts w:ascii="Times New Roman" w:eastAsia="Times New Roman" w:hAnsi="Times New Roman" w:cs="Times New Roman"/>
          <w:i/>
          <w:sz w:val="24"/>
          <w:szCs w:val="24"/>
          <w:lang w:eastAsia="ru-RU"/>
        </w:rPr>
        <w:t>Прочитайте текст учебника (стр. 333-337) и заполните таблицу:</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i/>
          <w:sz w:val="24"/>
          <w:szCs w:val="24"/>
          <w:lang w:eastAsia="ru-RU"/>
        </w:rPr>
        <w:t>«Духовная жизнь в современной России</w:t>
      </w:r>
      <w:r w:rsidRPr="00980176">
        <w:rPr>
          <w:rFonts w:ascii="Times New Roman" w:eastAsia="Times New Roman" w:hAnsi="Times New Roman" w:cs="Times New Roman"/>
          <w:sz w:val="24"/>
          <w:szCs w:val="24"/>
          <w:lang w:eastAsia="ru-RU"/>
        </w:rPr>
        <w:t>»</w:t>
      </w:r>
    </w:p>
    <w:tbl>
      <w:tblPr>
        <w:tblStyle w:val="a7"/>
        <w:tblW w:w="9493" w:type="dxa"/>
        <w:tblLook w:val="04A0" w:firstRow="1" w:lastRow="0" w:firstColumn="1" w:lastColumn="0" w:noHBand="0" w:noVBand="1"/>
      </w:tblPr>
      <w:tblGrid>
        <w:gridCol w:w="3115"/>
        <w:gridCol w:w="6378"/>
      </w:tblGrid>
      <w:tr w:rsidR="00157FB1" w:rsidRPr="00980176" w:rsidTr="00D64E6F">
        <w:tc>
          <w:tcPr>
            <w:tcW w:w="3115" w:type="dxa"/>
          </w:tcPr>
          <w:p w:rsidR="00157FB1" w:rsidRPr="00980176" w:rsidRDefault="00157FB1" w:rsidP="00D64E6F">
            <w:pPr>
              <w:jc w:val="center"/>
              <w:rPr>
                <w:rFonts w:ascii="Times New Roman" w:eastAsia="Times New Roman" w:hAnsi="Times New Roman" w:cs="Times New Roman"/>
                <w:b/>
                <w:sz w:val="24"/>
                <w:szCs w:val="24"/>
                <w:lang w:eastAsia="ru-RU"/>
              </w:rPr>
            </w:pPr>
            <w:r w:rsidRPr="00980176">
              <w:rPr>
                <w:rFonts w:ascii="Times New Roman" w:eastAsia="Times New Roman" w:hAnsi="Times New Roman" w:cs="Times New Roman"/>
                <w:b/>
                <w:sz w:val="24"/>
                <w:szCs w:val="24"/>
                <w:lang w:eastAsia="ru-RU"/>
              </w:rPr>
              <w:t>Вопросы</w:t>
            </w:r>
          </w:p>
        </w:tc>
        <w:tc>
          <w:tcPr>
            <w:tcW w:w="6378" w:type="dxa"/>
          </w:tcPr>
          <w:p w:rsidR="00157FB1" w:rsidRPr="00980176" w:rsidRDefault="00157FB1" w:rsidP="00D64E6F">
            <w:pPr>
              <w:jc w:val="center"/>
              <w:rPr>
                <w:rFonts w:ascii="Times New Roman" w:eastAsia="Times New Roman" w:hAnsi="Times New Roman" w:cs="Times New Roman"/>
                <w:b/>
                <w:sz w:val="24"/>
                <w:szCs w:val="24"/>
                <w:lang w:eastAsia="ru-RU"/>
              </w:rPr>
            </w:pPr>
            <w:r w:rsidRPr="00980176">
              <w:rPr>
                <w:rFonts w:ascii="Times New Roman" w:eastAsia="Times New Roman" w:hAnsi="Times New Roman" w:cs="Times New Roman"/>
                <w:b/>
                <w:sz w:val="24"/>
                <w:szCs w:val="24"/>
                <w:lang w:eastAsia="ru-RU"/>
              </w:rPr>
              <w:t>Духовная жизнь и культура постсоветского российского общества</w:t>
            </w:r>
          </w:p>
        </w:tc>
      </w:tr>
      <w:tr w:rsidR="00157FB1" w:rsidRPr="00980176" w:rsidTr="00D64E6F">
        <w:tc>
          <w:tcPr>
            <w:tcW w:w="3115" w:type="dxa"/>
          </w:tcPr>
          <w:p w:rsidR="00157FB1" w:rsidRPr="00980176" w:rsidRDefault="00157FB1" w:rsidP="00D64E6F">
            <w:pPr>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Какова роль официальной идеологии в духовной жизни?</w:t>
            </w:r>
          </w:p>
        </w:tc>
        <w:tc>
          <w:tcPr>
            <w:tcW w:w="6378" w:type="dxa"/>
          </w:tcPr>
          <w:p w:rsidR="00157FB1" w:rsidRPr="00980176" w:rsidRDefault="00157FB1" w:rsidP="00D64E6F">
            <w:pPr>
              <w:jc w:val="both"/>
              <w:rPr>
                <w:rFonts w:ascii="Times New Roman" w:eastAsia="Times New Roman" w:hAnsi="Times New Roman" w:cs="Times New Roman"/>
                <w:sz w:val="24"/>
                <w:szCs w:val="24"/>
                <w:lang w:eastAsia="ru-RU"/>
              </w:rPr>
            </w:pPr>
          </w:p>
        </w:tc>
      </w:tr>
      <w:tr w:rsidR="00157FB1" w:rsidRPr="00980176" w:rsidTr="00D64E6F">
        <w:tc>
          <w:tcPr>
            <w:tcW w:w="3115" w:type="dxa"/>
          </w:tcPr>
          <w:p w:rsidR="00157FB1" w:rsidRPr="00980176" w:rsidRDefault="00157FB1" w:rsidP="00D64E6F">
            <w:pPr>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Какова роль государства в духовной жизни? В поддержке культуры?</w:t>
            </w:r>
          </w:p>
        </w:tc>
        <w:tc>
          <w:tcPr>
            <w:tcW w:w="6378" w:type="dxa"/>
          </w:tcPr>
          <w:p w:rsidR="00157FB1" w:rsidRPr="00980176" w:rsidRDefault="00157FB1" w:rsidP="00D64E6F">
            <w:pPr>
              <w:jc w:val="both"/>
              <w:rPr>
                <w:rFonts w:ascii="Times New Roman" w:eastAsia="Times New Roman" w:hAnsi="Times New Roman" w:cs="Times New Roman"/>
                <w:sz w:val="24"/>
                <w:szCs w:val="24"/>
                <w:lang w:eastAsia="ru-RU"/>
              </w:rPr>
            </w:pPr>
          </w:p>
        </w:tc>
      </w:tr>
      <w:tr w:rsidR="00157FB1" w:rsidRPr="00980176" w:rsidTr="00D64E6F">
        <w:tc>
          <w:tcPr>
            <w:tcW w:w="3115" w:type="dxa"/>
          </w:tcPr>
          <w:p w:rsidR="00157FB1" w:rsidRPr="00980176" w:rsidRDefault="00157FB1" w:rsidP="00D64E6F">
            <w:pPr>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Чьи эстетические вкусы являются определяющими?</w:t>
            </w:r>
          </w:p>
        </w:tc>
        <w:tc>
          <w:tcPr>
            <w:tcW w:w="6378" w:type="dxa"/>
          </w:tcPr>
          <w:p w:rsidR="00157FB1" w:rsidRPr="00980176" w:rsidRDefault="00157FB1" w:rsidP="00D64E6F">
            <w:pPr>
              <w:jc w:val="both"/>
              <w:rPr>
                <w:rFonts w:ascii="Times New Roman" w:eastAsia="Times New Roman" w:hAnsi="Times New Roman" w:cs="Times New Roman"/>
                <w:sz w:val="24"/>
                <w:szCs w:val="24"/>
                <w:lang w:eastAsia="ru-RU"/>
              </w:rPr>
            </w:pPr>
          </w:p>
        </w:tc>
      </w:tr>
      <w:tr w:rsidR="00157FB1" w:rsidRPr="00980176" w:rsidTr="00D64E6F">
        <w:tc>
          <w:tcPr>
            <w:tcW w:w="3115" w:type="dxa"/>
          </w:tcPr>
          <w:p w:rsidR="00157FB1" w:rsidRPr="00980176" w:rsidRDefault="00157FB1" w:rsidP="00D64E6F">
            <w:pPr>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Вывод: характеристика духовной жизни эпохи</w:t>
            </w:r>
          </w:p>
        </w:tc>
        <w:tc>
          <w:tcPr>
            <w:tcW w:w="6378" w:type="dxa"/>
          </w:tcPr>
          <w:p w:rsidR="00157FB1" w:rsidRPr="00980176" w:rsidRDefault="00157FB1" w:rsidP="00D64E6F">
            <w:pPr>
              <w:jc w:val="both"/>
              <w:rPr>
                <w:rFonts w:ascii="Times New Roman" w:eastAsia="Times New Roman" w:hAnsi="Times New Roman" w:cs="Times New Roman"/>
                <w:sz w:val="24"/>
                <w:szCs w:val="24"/>
                <w:lang w:eastAsia="ru-RU"/>
              </w:rPr>
            </w:pPr>
          </w:p>
        </w:tc>
      </w:tr>
    </w:tbl>
    <w:p w:rsidR="00157FB1" w:rsidRPr="00980176" w:rsidRDefault="00157FB1" w:rsidP="00157FB1">
      <w:pPr>
        <w:spacing w:after="0" w:line="240" w:lineRule="auto"/>
        <w:ind w:firstLine="567"/>
        <w:jc w:val="both"/>
        <w:rPr>
          <w:rFonts w:ascii="Times New Roman" w:eastAsia="Times New Roman" w:hAnsi="Times New Roman" w:cs="Times New Roman"/>
          <w:b/>
          <w:sz w:val="24"/>
          <w:szCs w:val="24"/>
          <w:lang w:eastAsia="ru-RU"/>
        </w:rPr>
      </w:pPr>
      <w:r w:rsidRPr="00980176">
        <w:rPr>
          <w:rFonts w:ascii="Times New Roman" w:eastAsia="Times New Roman" w:hAnsi="Times New Roman" w:cs="Times New Roman"/>
          <w:b/>
          <w:sz w:val="24"/>
          <w:szCs w:val="24"/>
          <w:lang w:eastAsia="ru-RU"/>
        </w:rPr>
        <w:t>Контрольные вопросы:</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1) Как изменились взаимоотношения власти с культурой в России после распада СССР?</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2) Какие негативные явления существуют в нашей культуре?</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 xml:space="preserve">3) </w:t>
      </w:r>
      <w:proofErr w:type="gramStart"/>
      <w:r w:rsidRPr="00980176">
        <w:rPr>
          <w:rFonts w:ascii="Times New Roman" w:eastAsia="Times New Roman" w:hAnsi="Times New Roman" w:cs="Times New Roman"/>
          <w:sz w:val="24"/>
          <w:szCs w:val="24"/>
          <w:lang w:eastAsia="ru-RU"/>
        </w:rPr>
        <w:t>Назовите какие стили существуют</w:t>
      </w:r>
      <w:proofErr w:type="gramEnd"/>
      <w:r w:rsidRPr="00980176">
        <w:rPr>
          <w:rFonts w:ascii="Times New Roman" w:eastAsia="Times New Roman" w:hAnsi="Times New Roman" w:cs="Times New Roman"/>
          <w:sz w:val="24"/>
          <w:szCs w:val="24"/>
          <w:lang w:eastAsia="ru-RU"/>
        </w:rPr>
        <w:t xml:space="preserve"> в современном российском искусстве, литературе. Перечислите представителей этих стилей.</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4)  Почему сохранение традиционных нравственных ценностей и индивидуальных свобод человека – основа развития культуры в РФ?</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5) Что является целями государственной политики РФ в сфере культуры?</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6) Раскройте сущность понятий: «спонсорство», «инсталляции», «</w:t>
      </w:r>
      <w:proofErr w:type="spellStart"/>
      <w:r w:rsidRPr="00980176">
        <w:rPr>
          <w:rFonts w:ascii="Times New Roman" w:eastAsia="Times New Roman" w:hAnsi="Times New Roman" w:cs="Times New Roman"/>
          <w:sz w:val="24"/>
          <w:szCs w:val="24"/>
          <w:lang w:eastAsia="ru-RU"/>
        </w:rPr>
        <w:t>перформансы</w:t>
      </w:r>
      <w:proofErr w:type="spellEnd"/>
      <w:r w:rsidRPr="00980176">
        <w:rPr>
          <w:rFonts w:ascii="Times New Roman" w:eastAsia="Times New Roman" w:hAnsi="Times New Roman" w:cs="Times New Roman"/>
          <w:sz w:val="24"/>
          <w:szCs w:val="24"/>
          <w:lang w:eastAsia="ru-RU"/>
        </w:rPr>
        <w:t>», «постмодернизм», «утечка мозгов», тоталитарные секты, независимые СМИ</w:t>
      </w:r>
    </w:p>
    <w:p w:rsidR="00157FB1" w:rsidRPr="00980176" w:rsidRDefault="00157FB1" w:rsidP="00157FB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157FB1" w:rsidRDefault="00157FB1" w:rsidP="00157FB1">
      <w:pPr>
        <w:spacing w:after="0" w:line="240" w:lineRule="auto"/>
        <w:jc w:val="both"/>
        <w:rPr>
          <w:rFonts w:ascii="Times New Roman" w:eastAsia="Calibri" w:hAnsi="Times New Roman" w:cs="Times New Roman"/>
          <w:b/>
          <w:sz w:val="24"/>
          <w:szCs w:val="24"/>
        </w:rPr>
      </w:pPr>
    </w:p>
    <w:p w:rsidR="00AF73DC" w:rsidRDefault="00AF73DC" w:rsidP="00AF73DC">
      <w:pPr>
        <w:suppressAutoHyphens/>
        <w:spacing w:after="0" w:line="240" w:lineRule="auto"/>
        <w:ind w:left="720"/>
        <w:jc w:val="center"/>
        <w:rPr>
          <w:rFonts w:ascii="Times New Roman" w:eastAsia="Times New Roman" w:hAnsi="Times New Roman" w:cs="Times New Roman"/>
          <w:b/>
          <w:bCs/>
          <w:color w:val="000000"/>
          <w:sz w:val="24"/>
          <w:szCs w:val="24"/>
          <w:lang w:eastAsia="ar-SA"/>
        </w:rPr>
      </w:pPr>
      <w:r w:rsidRPr="00FE5839">
        <w:rPr>
          <w:rFonts w:ascii="Times New Roman" w:eastAsia="Times New Roman" w:hAnsi="Times New Roman" w:cs="Times New Roman"/>
          <w:b/>
          <w:bCs/>
          <w:color w:val="000000"/>
          <w:sz w:val="24"/>
          <w:szCs w:val="24"/>
          <w:lang w:eastAsia="ar-SA"/>
        </w:rPr>
        <w:t xml:space="preserve">КОНТРОЛЬНАЯ РАБОТА </w:t>
      </w:r>
      <w:r>
        <w:rPr>
          <w:rFonts w:ascii="Times New Roman" w:eastAsia="Times New Roman" w:hAnsi="Times New Roman" w:cs="Times New Roman"/>
          <w:b/>
          <w:bCs/>
          <w:color w:val="000000"/>
          <w:sz w:val="24"/>
          <w:szCs w:val="24"/>
          <w:lang w:eastAsia="ar-SA"/>
        </w:rPr>
        <w:t>№4</w:t>
      </w:r>
    </w:p>
    <w:p w:rsidR="00AF73DC" w:rsidRPr="00FE5839" w:rsidRDefault="00AF73DC" w:rsidP="00AF73DC">
      <w:pPr>
        <w:suppressAutoHyphens/>
        <w:spacing w:after="0" w:line="240" w:lineRule="auto"/>
        <w:ind w:left="720"/>
        <w:jc w:val="center"/>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w:t>
      </w:r>
      <w:r w:rsidRPr="00AF73DC">
        <w:rPr>
          <w:rFonts w:ascii="Times New Roman" w:eastAsia="Times New Roman" w:hAnsi="Times New Roman" w:cs="Times New Roman"/>
          <w:b/>
          <w:bCs/>
          <w:color w:val="000000"/>
          <w:sz w:val="24"/>
          <w:szCs w:val="24"/>
          <w:lang w:eastAsia="ar-SA"/>
        </w:rPr>
        <w:t>Вызовы будущего и Россия»</w:t>
      </w:r>
    </w:p>
    <w:p w:rsidR="00AF73DC" w:rsidRPr="00FE5839" w:rsidRDefault="00AF73DC" w:rsidP="00AF73DC">
      <w:pPr>
        <w:suppressAutoHyphens/>
        <w:spacing w:after="0" w:line="240" w:lineRule="auto"/>
        <w:ind w:firstLine="708"/>
        <w:jc w:val="both"/>
        <w:rPr>
          <w:rFonts w:ascii="Times New Roman" w:eastAsia="Times New Roman" w:hAnsi="Times New Roman" w:cs="Times New Roman"/>
          <w:b/>
          <w:sz w:val="24"/>
          <w:szCs w:val="24"/>
          <w:lang w:eastAsia="ar-SA"/>
        </w:rPr>
      </w:pPr>
      <w:r w:rsidRPr="00FE5839">
        <w:rPr>
          <w:rFonts w:ascii="Times New Roman" w:eastAsia="Times New Roman" w:hAnsi="Times New Roman" w:cs="Times New Roman"/>
          <w:b/>
          <w:sz w:val="24"/>
          <w:szCs w:val="24"/>
          <w:lang w:eastAsia="ar-SA"/>
        </w:rPr>
        <w:t>1. Описание</w:t>
      </w:r>
    </w:p>
    <w:p w:rsidR="00AF73DC" w:rsidRPr="00FE5839" w:rsidRDefault="00AF73DC" w:rsidP="00AF73DC">
      <w:pPr>
        <w:suppressAutoHyphens/>
        <w:spacing w:after="0" w:line="240" w:lineRule="auto"/>
        <w:jc w:val="both"/>
        <w:rPr>
          <w:rFonts w:ascii="Times New Roman" w:eastAsia="Times New Roman" w:hAnsi="Times New Roman" w:cs="Times New Roman"/>
          <w:bCs/>
          <w:color w:val="000000"/>
          <w:sz w:val="24"/>
          <w:szCs w:val="24"/>
          <w:lang w:eastAsia="ar-SA"/>
        </w:rPr>
      </w:pPr>
      <w:r w:rsidRPr="00FE5839">
        <w:rPr>
          <w:rFonts w:ascii="Times New Roman" w:eastAsia="Times New Roman" w:hAnsi="Times New Roman" w:cs="Times New Roman"/>
          <w:bCs/>
          <w:color w:val="000000"/>
          <w:sz w:val="24"/>
          <w:szCs w:val="24"/>
          <w:lang w:eastAsia="ar-SA"/>
        </w:rPr>
        <w:tab/>
        <w:t>Контрольная работа проводится с целью контроля усвоенных умений, знаний и последующего анализа типичных ошибок (затруднений) обучаю</w:t>
      </w:r>
      <w:r>
        <w:rPr>
          <w:rFonts w:ascii="Times New Roman" w:eastAsia="Times New Roman" w:hAnsi="Times New Roman" w:cs="Times New Roman"/>
          <w:bCs/>
          <w:color w:val="000000"/>
          <w:sz w:val="24"/>
          <w:szCs w:val="24"/>
          <w:lang w:eastAsia="ar-SA"/>
        </w:rPr>
        <w:t>щихся в конце изучения темы</w:t>
      </w:r>
      <w:r w:rsidRPr="00146C04">
        <w:t xml:space="preserve"> </w:t>
      </w:r>
      <w:r>
        <w:rPr>
          <w:rFonts w:ascii="Times New Roman" w:eastAsia="Times New Roman" w:hAnsi="Times New Roman" w:cs="Times New Roman"/>
          <w:bCs/>
          <w:color w:val="000000"/>
          <w:sz w:val="24"/>
          <w:szCs w:val="24"/>
          <w:lang w:eastAsia="ar-SA"/>
        </w:rPr>
        <w:t>2.5.</w:t>
      </w:r>
      <w:r w:rsidRPr="00AF73DC">
        <w:t xml:space="preserve"> </w:t>
      </w:r>
      <w:r w:rsidRPr="00AF73DC">
        <w:rPr>
          <w:rFonts w:ascii="Times New Roman" w:eastAsia="Times New Roman" w:hAnsi="Times New Roman" w:cs="Times New Roman"/>
          <w:bCs/>
          <w:color w:val="000000"/>
          <w:sz w:val="24"/>
          <w:szCs w:val="24"/>
          <w:lang w:eastAsia="ar-SA"/>
        </w:rPr>
        <w:t>Перспективы развития РФ в современном мире.</w:t>
      </w:r>
      <w:r>
        <w:rPr>
          <w:rFonts w:ascii="Times New Roman" w:eastAsia="Times New Roman" w:hAnsi="Times New Roman" w:cs="Times New Roman"/>
          <w:bCs/>
          <w:color w:val="000000"/>
          <w:sz w:val="24"/>
          <w:szCs w:val="24"/>
          <w:lang w:eastAsia="ar-SA"/>
        </w:rPr>
        <w:t xml:space="preserve"> </w:t>
      </w:r>
    </w:p>
    <w:p w:rsidR="00AF73DC" w:rsidRPr="00FE5839" w:rsidRDefault="00AF73DC" w:rsidP="00AF73DC">
      <w:pPr>
        <w:suppressAutoHyphens/>
        <w:spacing w:after="0" w:line="240" w:lineRule="auto"/>
        <w:jc w:val="both"/>
        <w:rPr>
          <w:rFonts w:ascii="Times New Roman" w:eastAsia="Times New Roman" w:hAnsi="Times New Roman" w:cs="Times New Roman"/>
          <w:bCs/>
          <w:color w:val="000000"/>
          <w:sz w:val="24"/>
          <w:szCs w:val="24"/>
          <w:lang w:eastAsia="ar-SA"/>
        </w:rPr>
      </w:pPr>
      <w:r w:rsidRPr="00FE5839">
        <w:rPr>
          <w:rFonts w:ascii="Times New Roman" w:eastAsia="Times New Roman" w:hAnsi="Times New Roman" w:cs="Times New Roman"/>
          <w:bCs/>
          <w:color w:val="000000"/>
          <w:sz w:val="24"/>
          <w:szCs w:val="24"/>
          <w:lang w:eastAsia="ar-SA"/>
        </w:rPr>
        <w:tab/>
        <w:t>Письменна</w:t>
      </w:r>
      <w:r>
        <w:rPr>
          <w:rFonts w:ascii="Times New Roman" w:eastAsia="Times New Roman" w:hAnsi="Times New Roman" w:cs="Times New Roman"/>
          <w:bCs/>
          <w:color w:val="000000"/>
          <w:sz w:val="24"/>
          <w:szCs w:val="24"/>
          <w:lang w:eastAsia="ar-SA"/>
        </w:rPr>
        <w:t>я контрольная работа включает 3</w:t>
      </w:r>
      <w:r w:rsidRPr="00FE5839">
        <w:rPr>
          <w:rFonts w:ascii="Times New Roman" w:eastAsia="Times New Roman" w:hAnsi="Times New Roman" w:cs="Times New Roman"/>
          <w:bCs/>
          <w:color w:val="000000"/>
          <w:sz w:val="24"/>
          <w:szCs w:val="24"/>
          <w:lang w:eastAsia="ar-SA"/>
        </w:rPr>
        <w:t xml:space="preserve"> </w:t>
      </w:r>
      <w:r>
        <w:rPr>
          <w:rFonts w:ascii="Times New Roman" w:eastAsia="Times New Roman" w:hAnsi="Times New Roman" w:cs="Times New Roman"/>
          <w:bCs/>
          <w:color w:val="000000"/>
          <w:sz w:val="24"/>
          <w:szCs w:val="24"/>
          <w:lang w:eastAsia="ar-SA"/>
        </w:rPr>
        <w:t>варианта задания</w:t>
      </w:r>
      <w:r w:rsidRPr="00FE5839">
        <w:rPr>
          <w:rFonts w:ascii="Times New Roman" w:eastAsia="Times New Roman" w:hAnsi="Times New Roman" w:cs="Times New Roman"/>
          <w:bCs/>
          <w:color w:val="000000"/>
          <w:sz w:val="24"/>
          <w:szCs w:val="24"/>
          <w:lang w:eastAsia="ar-SA"/>
        </w:rPr>
        <w:t>. Задания дифферен</w:t>
      </w:r>
      <w:r>
        <w:rPr>
          <w:rFonts w:ascii="Times New Roman" w:eastAsia="Times New Roman" w:hAnsi="Times New Roman" w:cs="Times New Roman"/>
          <w:bCs/>
          <w:color w:val="000000"/>
          <w:sz w:val="24"/>
          <w:szCs w:val="24"/>
          <w:lang w:eastAsia="ar-SA"/>
        </w:rPr>
        <w:t xml:space="preserve">цируются по уровню сложности. Задания </w:t>
      </w:r>
      <w:r w:rsidRPr="00FE5839">
        <w:rPr>
          <w:rFonts w:ascii="Times New Roman" w:eastAsia="Times New Roman" w:hAnsi="Times New Roman" w:cs="Times New Roman"/>
          <w:bCs/>
          <w:color w:val="000000"/>
          <w:sz w:val="24"/>
          <w:szCs w:val="24"/>
          <w:lang w:eastAsia="ar-SA"/>
        </w:rPr>
        <w:t xml:space="preserve">письменной контрольной работы равноценны по трудности, одинаковы по структуре, параллельны по расположению заданий: под одним и тем же порядковым номером во всех вариантах письменной проверочной работы находится задание, проверяющее один и тот же элемент содержания. </w:t>
      </w:r>
    </w:p>
    <w:p w:rsidR="00AF73DC" w:rsidRPr="00FE5839" w:rsidRDefault="00AF73DC" w:rsidP="00AF73DC">
      <w:pPr>
        <w:suppressAutoHyphens/>
        <w:spacing w:after="0" w:line="240" w:lineRule="auto"/>
        <w:jc w:val="both"/>
        <w:rPr>
          <w:rFonts w:ascii="Times New Roman" w:eastAsia="Times New Roman" w:hAnsi="Times New Roman" w:cs="Times New Roman"/>
          <w:bCs/>
          <w:color w:val="000000"/>
          <w:sz w:val="24"/>
          <w:szCs w:val="24"/>
          <w:lang w:eastAsia="ar-SA"/>
        </w:rPr>
      </w:pPr>
      <w:r w:rsidRPr="00FE5839">
        <w:rPr>
          <w:rFonts w:ascii="Times New Roman" w:eastAsia="Times New Roman" w:hAnsi="Times New Roman" w:cs="Times New Roman"/>
          <w:bCs/>
          <w:color w:val="000000"/>
          <w:sz w:val="24"/>
          <w:szCs w:val="24"/>
          <w:lang w:eastAsia="ar-SA"/>
        </w:rPr>
        <w:tab/>
        <w:t>На выполнение</w:t>
      </w:r>
      <w:r>
        <w:rPr>
          <w:rFonts w:ascii="Times New Roman" w:eastAsia="Times New Roman" w:hAnsi="Times New Roman" w:cs="Times New Roman"/>
          <w:bCs/>
          <w:color w:val="000000"/>
          <w:sz w:val="24"/>
          <w:szCs w:val="24"/>
          <w:lang w:eastAsia="ar-SA"/>
        </w:rPr>
        <w:t xml:space="preserve"> контрольной работы отводится 45</w:t>
      </w:r>
      <w:r w:rsidRPr="00FE5839">
        <w:rPr>
          <w:rFonts w:ascii="Times New Roman" w:eastAsia="Times New Roman" w:hAnsi="Times New Roman" w:cs="Times New Roman"/>
          <w:bCs/>
          <w:color w:val="000000"/>
          <w:sz w:val="24"/>
          <w:szCs w:val="24"/>
          <w:lang w:eastAsia="ar-SA"/>
        </w:rPr>
        <w:t xml:space="preserve"> минут.</w:t>
      </w:r>
    </w:p>
    <w:p w:rsidR="00AF73DC" w:rsidRDefault="00AF73DC" w:rsidP="00AF73DC">
      <w:pPr>
        <w:suppressAutoHyphens/>
        <w:spacing w:after="0" w:line="240" w:lineRule="auto"/>
        <w:ind w:firstLine="708"/>
        <w:jc w:val="both"/>
        <w:rPr>
          <w:rFonts w:ascii="Times New Roman" w:eastAsia="Times New Roman" w:hAnsi="Times New Roman" w:cs="Times New Roman"/>
          <w:bCs/>
          <w:color w:val="000000"/>
          <w:sz w:val="24"/>
          <w:szCs w:val="24"/>
          <w:lang w:eastAsia="ar-SA"/>
        </w:rPr>
      </w:pPr>
      <w:r w:rsidRPr="00FE5839">
        <w:rPr>
          <w:rFonts w:ascii="Times New Roman" w:eastAsia="Times New Roman" w:hAnsi="Times New Roman" w:cs="Times New Roman"/>
          <w:bCs/>
          <w:color w:val="000000"/>
          <w:sz w:val="24"/>
          <w:szCs w:val="24"/>
          <w:lang w:eastAsia="ar-SA"/>
        </w:rPr>
        <w:t xml:space="preserve">При работе </w:t>
      </w:r>
      <w:proofErr w:type="gramStart"/>
      <w:r w:rsidRPr="00FE5839">
        <w:rPr>
          <w:rFonts w:ascii="Times New Roman" w:eastAsia="Times New Roman" w:hAnsi="Times New Roman" w:cs="Times New Roman"/>
          <w:bCs/>
          <w:color w:val="000000"/>
          <w:sz w:val="24"/>
          <w:szCs w:val="24"/>
          <w:lang w:eastAsia="ar-SA"/>
        </w:rPr>
        <w:t>обучающийся</w:t>
      </w:r>
      <w:proofErr w:type="gramEnd"/>
      <w:r w:rsidRPr="00FE5839">
        <w:rPr>
          <w:rFonts w:ascii="Times New Roman" w:eastAsia="Times New Roman" w:hAnsi="Times New Roman" w:cs="Times New Roman"/>
          <w:bCs/>
          <w:color w:val="000000"/>
          <w:sz w:val="24"/>
          <w:szCs w:val="24"/>
          <w:lang w:eastAsia="ar-SA"/>
        </w:rPr>
        <w:t xml:space="preserve"> может использовать следующие источники: </w:t>
      </w:r>
    </w:p>
    <w:p w:rsidR="00AF73DC" w:rsidRDefault="00AF73DC" w:rsidP="00AF73DC">
      <w:pPr>
        <w:suppressAutoHyphens/>
        <w:spacing w:after="0" w:line="240" w:lineRule="auto"/>
        <w:ind w:firstLine="708"/>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lastRenderedPageBreak/>
        <w:t xml:space="preserve">- </w:t>
      </w:r>
      <w:r w:rsidRPr="00C3256D">
        <w:rPr>
          <w:rFonts w:ascii="Times New Roman" w:eastAsia="Times New Roman" w:hAnsi="Times New Roman" w:cs="Times New Roman"/>
          <w:bCs/>
          <w:color w:val="000000"/>
          <w:sz w:val="24"/>
          <w:szCs w:val="24"/>
          <w:lang w:eastAsia="ar-SA"/>
        </w:rPr>
        <w:t xml:space="preserve">История России XX - начала XXI века: учебник для СПО / Д.О. </w:t>
      </w:r>
      <w:proofErr w:type="spellStart"/>
      <w:r w:rsidRPr="00C3256D">
        <w:rPr>
          <w:rFonts w:ascii="Times New Roman" w:eastAsia="Times New Roman" w:hAnsi="Times New Roman" w:cs="Times New Roman"/>
          <w:bCs/>
          <w:color w:val="000000"/>
          <w:sz w:val="24"/>
          <w:szCs w:val="24"/>
          <w:lang w:eastAsia="ar-SA"/>
        </w:rPr>
        <w:t>Чураков</w:t>
      </w:r>
      <w:proofErr w:type="spellEnd"/>
      <w:r w:rsidRPr="00C3256D">
        <w:rPr>
          <w:rFonts w:ascii="Times New Roman" w:eastAsia="Times New Roman" w:hAnsi="Times New Roman" w:cs="Times New Roman"/>
          <w:bCs/>
          <w:color w:val="000000"/>
          <w:sz w:val="24"/>
          <w:szCs w:val="24"/>
          <w:lang w:eastAsia="ar-SA"/>
        </w:rPr>
        <w:t xml:space="preserve"> [и др.]; под ред. Д.О. </w:t>
      </w:r>
      <w:proofErr w:type="spellStart"/>
      <w:r w:rsidRPr="00C3256D">
        <w:rPr>
          <w:rFonts w:ascii="Times New Roman" w:eastAsia="Times New Roman" w:hAnsi="Times New Roman" w:cs="Times New Roman"/>
          <w:bCs/>
          <w:color w:val="000000"/>
          <w:sz w:val="24"/>
          <w:szCs w:val="24"/>
          <w:lang w:eastAsia="ar-SA"/>
        </w:rPr>
        <w:t>Чуракова</w:t>
      </w:r>
      <w:proofErr w:type="spellEnd"/>
      <w:r w:rsidRPr="00C3256D">
        <w:rPr>
          <w:rFonts w:ascii="Times New Roman" w:eastAsia="Times New Roman" w:hAnsi="Times New Roman" w:cs="Times New Roman"/>
          <w:bCs/>
          <w:color w:val="000000"/>
          <w:sz w:val="24"/>
          <w:szCs w:val="24"/>
          <w:lang w:eastAsia="ar-SA"/>
        </w:rPr>
        <w:t xml:space="preserve">, С.А. Саркисяна. — 2-е изд., </w:t>
      </w:r>
      <w:proofErr w:type="spellStart"/>
      <w:r w:rsidRPr="00C3256D">
        <w:rPr>
          <w:rFonts w:ascii="Times New Roman" w:eastAsia="Times New Roman" w:hAnsi="Times New Roman" w:cs="Times New Roman"/>
          <w:bCs/>
          <w:color w:val="000000"/>
          <w:sz w:val="24"/>
          <w:szCs w:val="24"/>
          <w:lang w:eastAsia="ar-SA"/>
        </w:rPr>
        <w:t>перераб</w:t>
      </w:r>
      <w:proofErr w:type="spellEnd"/>
      <w:r w:rsidRPr="00C3256D">
        <w:rPr>
          <w:rFonts w:ascii="Times New Roman" w:eastAsia="Times New Roman" w:hAnsi="Times New Roman" w:cs="Times New Roman"/>
          <w:bCs/>
          <w:color w:val="000000"/>
          <w:sz w:val="24"/>
          <w:szCs w:val="24"/>
          <w:lang w:eastAsia="ar-SA"/>
        </w:rPr>
        <w:t xml:space="preserve">. и доп. — М.: Издательство </w:t>
      </w:r>
      <w:proofErr w:type="spellStart"/>
      <w:r w:rsidRPr="00C3256D">
        <w:rPr>
          <w:rFonts w:ascii="Times New Roman" w:eastAsia="Times New Roman" w:hAnsi="Times New Roman" w:cs="Times New Roman"/>
          <w:bCs/>
          <w:color w:val="000000"/>
          <w:sz w:val="24"/>
          <w:szCs w:val="24"/>
          <w:lang w:eastAsia="ar-SA"/>
        </w:rPr>
        <w:t>Юрайт</w:t>
      </w:r>
      <w:proofErr w:type="spellEnd"/>
      <w:r w:rsidRPr="00C3256D">
        <w:rPr>
          <w:rFonts w:ascii="Times New Roman" w:eastAsia="Times New Roman" w:hAnsi="Times New Roman" w:cs="Times New Roman"/>
          <w:bCs/>
          <w:color w:val="000000"/>
          <w:sz w:val="24"/>
          <w:szCs w:val="24"/>
          <w:lang w:eastAsia="ar-SA"/>
        </w:rPr>
        <w:t>, 2017. — 270 с.</w:t>
      </w:r>
    </w:p>
    <w:p w:rsidR="00AF73DC" w:rsidRDefault="00AF73DC" w:rsidP="00363A9C">
      <w:pPr>
        <w:suppressAutoHyphens/>
        <w:spacing w:after="0" w:line="240" w:lineRule="auto"/>
        <w:ind w:firstLine="708"/>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xml:space="preserve">- </w:t>
      </w:r>
      <w:proofErr w:type="spellStart"/>
      <w:r w:rsidRPr="00D30049">
        <w:rPr>
          <w:rFonts w:ascii="Times New Roman" w:eastAsia="Times New Roman" w:hAnsi="Times New Roman" w:cs="Times New Roman"/>
          <w:bCs/>
          <w:color w:val="000000"/>
          <w:sz w:val="24"/>
          <w:szCs w:val="24"/>
          <w:lang w:eastAsia="ar-SA"/>
        </w:rPr>
        <w:t>Печалова</w:t>
      </w:r>
      <w:proofErr w:type="spellEnd"/>
      <w:r w:rsidRPr="00D30049">
        <w:rPr>
          <w:rFonts w:ascii="Times New Roman" w:eastAsia="Times New Roman" w:hAnsi="Times New Roman" w:cs="Times New Roman"/>
          <w:bCs/>
          <w:color w:val="000000"/>
          <w:sz w:val="24"/>
          <w:szCs w:val="24"/>
          <w:lang w:eastAsia="ar-SA"/>
        </w:rPr>
        <w:t xml:space="preserve"> Л.В., </w:t>
      </w:r>
      <w:proofErr w:type="spellStart"/>
      <w:r w:rsidRPr="00D30049">
        <w:rPr>
          <w:rFonts w:ascii="Times New Roman" w:eastAsia="Times New Roman" w:hAnsi="Times New Roman" w:cs="Times New Roman"/>
          <w:bCs/>
          <w:color w:val="000000"/>
          <w:sz w:val="24"/>
          <w:szCs w:val="24"/>
          <w:lang w:eastAsia="ar-SA"/>
        </w:rPr>
        <w:t>Печалов</w:t>
      </w:r>
      <w:proofErr w:type="spellEnd"/>
      <w:r w:rsidRPr="00D30049">
        <w:rPr>
          <w:rFonts w:ascii="Times New Roman" w:eastAsia="Times New Roman" w:hAnsi="Times New Roman" w:cs="Times New Roman"/>
          <w:bCs/>
          <w:color w:val="000000"/>
          <w:sz w:val="24"/>
          <w:szCs w:val="24"/>
          <w:lang w:eastAsia="ar-SA"/>
        </w:rPr>
        <w:t xml:space="preserve"> А.К. История: учебное пособие. – Ставрополь: ГБОУ СПО «Ставропольский строительный техникум», 2016 – 239с.</w:t>
      </w:r>
      <w:r>
        <w:rPr>
          <w:rFonts w:ascii="Times New Roman" w:eastAsia="Times New Roman" w:hAnsi="Times New Roman" w:cs="Times New Roman"/>
          <w:bCs/>
          <w:color w:val="000000"/>
          <w:sz w:val="24"/>
          <w:szCs w:val="24"/>
          <w:lang w:eastAsia="ar-SA"/>
        </w:rPr>
        <w:t xml:space="preserve">, </w:t>
      </w:r>
    </w:p>
    <w:p w:rsidR="00AF73DC" w:rsidRPr="00FE5839" w:rsidRDefault="00AF73DC" w:rsidP="00AF73DC">
      <w:pPr>
        <w:suppressAutoHyphens/>
        <w:spacing w:after="0" w:line="240" w:lineRule="auto"/>
        <w:ind w:firstLine="708"/>
        <w:jc w:val="both"/>
        <w:rPr>
          <w:rFonts w:ascii="Times New Roman" w:eastAsia="Times New Roman" w:hAnsi="Times New Roman" w:cs="Times New Roman"/>
          <w:b/>
          <w:sz w:val="24"/>
          <w:szCs w:val="24"/>
          <w:lang w:eastAsia="ar-SA"/>
        </w:rPr>
      </w:pPr>
      <w:r w:rsidRPr="00FE5839">
        <w:rPr>
          <w:rFonts w:ascii="Times New Roman" w:eastAsia="Times New Roman" w:hAnsi="Times New Roman" w:cs="Times New Roman"/>
          <w:b/>
          <w:sz w:val="24"/>
          <w:szCs w:val="24"/>
          <w:lang w:eastAsia="ar-SA"/>
        </w:rPr>
        <w:t>2. Критерии оценки контрольной работы</w:t>
      </w:r>
    </w:p>
    <w:p w:rsidR="00AF73DC" w:rsidRDefault="00AF73DC" w:rsidP="00AF73D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color w:val="000000"/>
          <w:sz w:val="24"/>
          <w:szCs w:val="24"/>
          <w:lang w:eastAsia="ru-RU"/>
        </w:rPr>
        <w:t xml:space="preserve">«5» </w:t>
      </w:r>
      <w:r w:rsidRPr="00F53165">
        <w:rPr>
          <w:rFonts w:ascii="Times New Roman" w:eastAsia="Times New Roman" w:hAnsi="Times New Roman" w:cs="Times New Roman"/>
          <w:b/>
          <w:i/>
          <w:color w:val="000000"/>
          <w:sz w:val="24"/>
          <w:szCs w:val="24"/>
          <w:lang w:eastAsia="ru-RU"/>
        </w:rPr>
        <w:t>отлично</w:t>
      </w:r>
      <w:r>
        <w:rPr>
          <w:rFonts w:ascii="Times New Roman" w:eastAsia="Times New Roman" w:hAnsi="Times New Roman" w:cs="Times New Roman"/>
          <w:color w:val="000000"/>
          <w:sz w:val="24"/>
          <w:szCs w:val="24"/>
          <w:lang w:eastAsia="ru-RU"/>
        </w:rPr>
        <w:t xml:space="preserve"> - </w:t>
      </w:r>
      <w:r w:rsidRPr="00980176">
        <w:rPr>
          <w:rFonts w:ascii="Times New Roman" w:eastAsia="Times New Roman" w:hAnsi="Times New Roman" w:cs="Times New Roman"/>
          <w:sz w:val="24"/>
          <w:szCs w:val="24"/>
          <w:lang w:eastAsia="ru-RU"/>
        </w:rPr>
        <w:t>выставляется обучающемуся, если материал усвоен в полном объеме, изложен логично, без существенных ошибок, не требует дополнительных вопросов; ответы грамотные, присутствует научность; выводы опираются на теоретические знания, доказательны; применяются умения, необходимые для ответа; соблюдены нормы литературной речи</w:t>
      </w:r>
    </w:p>
    <w:p w:rsidR="00AF73DC" w:rsidRDefault="00AF73DC" w:rsidP="00AF73DC">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53165">
        <w:rPr>
          <w:rFonts w:ascii="Times New Roman" w:eastAsia="Times New Roman" w:hAnsi="Times New Roman" w:cs="Times New Roman"/>
          <w:b/>
          <w:i/>
          <w:color w:val="000000"/>
          <w:sz w:val="24"/>
          <w:szCs w:val="24"/>
          <w:lang w:eastAsia="ru-RU"/>
        </w:rPr>
        <w:t>«4» хорошо</w:t>
      </w:r>
      <w:r>
        <w:rPr>
          <w:rFonts w:ascii="Times New Roman" w:eastAsia="Times New Roman" w:hAnsi="Times New Roman" w:cs="Times New Roman"/>
          <w:color w:val="000000"/>
          <w:sz w:val="24"/>
          <w:szCs w:val="24"/>
          <w:lang w:eastAsia="ru-RU"/>
        </w:rPr>
        <w:t xml:space="preserve"> – </w:t>
      </w:r>
      <w:r w:rsidRPr="00F53165">
        <w:rPr>
          <w:rFonts w:ascii="Times New Roman" w:eastAsia="Times New Roman" w:hAnsi="Times New Roman" w:cs="Times New Roman"/>
          <w:color w:val="000000"/>
          <w:sz w:val="24"/>
          <w:szCs w:val="24"/>
          <w:lang w:eastAsia="ru-RU"/>
        </w:rPr>
        <w:t xml:space="preserve">в ответе допущены незначительные пробелы и ошибки, изложение </w:t>
      </w:r>
      <w:proofErr w:type="gramStart"/>
      <w:r w:rsidRPr="00F53165">
        <w:rPr>
          <w:rFonts w:ascii="Times New Roman" w:eastAsia="Times New Roman" w:hAnsi="Times New Roman" w:cs="Times New Roman"/>
          <w:color w:val="000000"/>
          <w:sz w:val="24"/>
          <w:szCs w:val="24"/>
          <w:lang w:eastAsia="ru-RU"/>
        </w:rPr>
        <w:t>материала</w:t>
      </w:r>
      <w:proofErr w:type="gramEnd"/>
      <w:r w:rsidRPr="00F53165">
        <w:rPr>
          <w:rFonts w:ascii="Times New Roman" w:eastAsia="Times New Roman" w:hAnsi="Times New Roman" w:cs="Times New Roman"/>
          <w:color w:val="000000"/>
          <w:sz w:val="24"/>
          <w:szCs w:val="24"/>
          <w:lang w:eastAsia="ru-RU"/>
        </w:rPr>
        <w:t xml:space="preserve"> недостаточно систематизированное и последовательное, выводы доказательны, но содержат отдельные неточности, применяются не все требуемые теоретические знания и умения</w:t>
      </w:r>
    </w:p>
    <w:p w:rsidR="00AF73DC" w:rsidRDefault="00AF73DC" w:rsidP="00AF73DC">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53165">
        <w:rPr>
          <w:rFonts w:ascii="Times New Roman" w:eastAsia="Times New Roman" w:hAnsi="Times New Roman" w:cs="Times New Roman"/>
          <w:b/>
          <w:i/>
          <w:color w:val="000000"/>
          <w:sz w:val="24"/>
          <w:szCs w:val="24"/>
          <w:lang w:eastAsia="ru-RU"/>
        </w:rPr>
        <w:t>«3» удовлетворительно</w:t>
      </w:r>
      <w:r w:rsidRPr="00F5316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F53165">
        <w:rPr>
          <w:rFonts w:ascii="Times New Roman" w:eastAsia="Times New Roman" w:hAnsi="Times New Roman" w:cs="Times New Roman"/>
          <w:color w:val="000000"/>
          <w:sz w:val="24"/>
          <w:szCs w:val="24"/>
          <w:lang w:eastAsia="ru-RU"/>
        </w:rPr>
        <w:t>в ответе имеются существенные пробелы, изложение недостаточно самостоятельное (пересказ учебника), не систематизированное и не последовательное, содержит существенные ошибки, в том числе в выводах, аргументация слабая, умения не проявляет</w:t>
      </w:r>
    </w:p>
    <w:p w:rsidR="00AF73DC" w:rsidRPr="00F53165" w:rsidRDefault="00AF73DC" w:rsidP="00AF73DC">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53165">
        <w:rPr>
          <w:rFonts w:ascii="Times New Roman" w:eastAsia="Times New Roman" w:hAnsi="Times New Roman" w:cs="Times New Roman"/>
          <w:b/>
          <w:color w:val="000000"/>
          <w:sz w:val="24"/>
          <w:szCs w:val="24"/>
          <w:lang w:eastAsia="ru-RU"/>
        </w:rPr>
        <w:t>«2» неудовлетворительно</w:t>
      </w:r>
      <w:r>
        <w:rPr>
          <w:rFonts w:ascii="Times New Roman" w:eastAsia="Times New Roman" w:hAnsi="Times New Roman" w:cs="Times New Roman"/>
          <w:color w:val="000000"/>
          <w:sz w:val="24"/>
          <w:szCs w:val="24"/>
          <w:lang w:eastAsia="ru-RU"/>
        </w:rPr>
        <w:t xml:space="preserve"> - </w:t>
      </w:r>
      <w:r w:rsidRPr="00F53165">
        <w:rPr>
          <w:rFonts w:ascii="Times New Roman" w:eastAsia="Times New Roman" w:hAnsi="Times New Roman" w:cs="Times New Roman"/>
          <w:color w:val="000000"/>
          <w:sz w:val="24"/>
          <w:szCs w:val="24"/>
          <w:lang w:eastAsia="ru-RU"/>
        </w:rPr>
        <w:t>главное содержание материала не раскрыто</w:t>
      </w:r>
    </w:p>
    <w:p w:rsidR="00AF73DC" w:rsidRPr="00D30049" w:rsidRDefault="00AF73DC" w:rsidP="00AF73DC">
      <w:pPr>
        <w:suppressAutoHyphens/>
        <w:spacing w:after="0" w:line="240" w:lineRule="auto"/>
        <w:ind w:firstLine="709"/>
        <w:jc w:val="both"/>
        <w:rPr>
          <w:rFonts w:ascii="Times New Roman" w:eastAsia="Times New Roman" w:hAnsi="Times New Roman" w:cs="Times New Roman"/>
          <w:b/>
          <w:sz w:val="24"/>
          <w:szCs w:val="24"/>
          <w:lang w:eastAsia="ar-SA"/>
        </w:rPr>
      </w:pPr>
      <w:r w:rsidRPr="00D30049">
        <w:rPr>
          <w:rFonts w:ascii="Times New Roman" w:eastAsia="Times New Roman" w:hAnsi="Times New Roman" w:cs="Times New Roman"/>
          <w:b/>
          <w:sz w:val="24"/>
          <w:szCs w:val="24"/>
          <w:lang w:eastAsia="ar-SA"/>
        </w:rPr>
        <w:t>3.</w:t>
      </w:r>
      <w:r w:rsidRPr="00D30049">
        <w:rPr>
          <w:rFonts w:ascii="Times New Roman" w:eastAsia="Times New Roman" w:hAnsi="Times New Roman" w:cs="Times New Roman"/>
          <w:b/>
          <w:i/>
          <w:sz w:val="24"/>
          <w:szCs w:val="24"/>
          <w:lang w:eastAsia="ar-SA"/>
        </w:rPr>
        <w:t xml:space="preserve"> </w:t>
      </w:r>
      <w:r>
        <w:rPr>
          <w:rFonts w:ascii="Times New Roman" w:eastAsia="Times New Roman" w:hAnsi="Times New Roman" w:cs="Times New Roman"/>
          <w:b/>
          <w:sz w:val="24"/>
          <w:szCs w:val="24"/>
          <w:lang w:eastAsia="ar-SA"/>
        </w:rPr>
        <w:t>В</w:t>
      </w:r>
      <w:r w:rsidRPr="00D30049">
        <w:rPr>
          <w:rFonts w:ascii="Times New Roman" w:eastAsia="Times New Roman" w:hAnsi="Times New Roman" w:cs="Times New Roman"/>
          <w:b/>
          <w:sz w:val="24"/>
          <w:szCs w:val="24"/>
          <w:lang w:eastAsia="ar-SA"/>
        </w:rPr>
        <w:t>арианты заданий</w:t>
      </w:r>
      <w:r>
        <w:rPr>
          <w:rFonts w:ascii="Times New Roman" w:eastAsia="Times New Roman" w:hAnsi="Times New Roman" w:cs="Times New Roman"/>
          <w:b/>
          <w:sz w:val="24"/>
          <w:szCs w:val="24"/>
          <w:lang w:eastAsia="ar-SA"/>
        </w:rPr>
        <w:t>:</w:t>
      </w:r>
    </w:p>
    <w:p w:rsidR="00AF73DC" w:rsidRPr="00D30049" w:rsidRDefault="00AF73DC" w:rsidP="00AF73DC">
      <w:pPr>
        <w:suppressAutoHyphens/>
        <w:spacing w:after="0" w:line="240" w:lineRule="auto"/>
        <w:ind w:firstLine="709"/>
        <w:rPr>
          <w:rFonts w:ascii="Times New Roman" w:eastAsia="Times New Roman" w:hAnsi="Times New Roman" w:cs="Times New Roman"/>
          <w:b/>
          <w:bCs/>
          <w:color w:val="000000"/>
          <w:sz w:val="24"/>
          <w:szCs w:val="24"/>
          <w:lang w:eastAsia="ar-SA"/>
        </w:rPr>
      </w:pPr>
      <w:r w:rsidRPr="00D30049">
        <w:rPr>
          <w:rFonts w:ascii="Times New Roman" w:eastAsia="Times New Roman" w:hAnsi="Times New Roman" w:cs="Times New Roman"/>
          <w:b/>
          <w:bCs/>
          <w:color w:val="000000"/>
          <w:sz w:val="24"/>
          <w:szCs w:val="24"/>
          <w:lang w:eastAsia="ar-SA"/>
        </w:rPr>
        <w:t>Вариант – 1</w:t>
      </w:r>
    </w:p>
    <w:p w:rsidR="00AF73DC" w:rsidRDefault="00AF73DC" w:rsidP="00AF73DC">
      <w:pPr>
        <w:suppressAutoHyphens/>
        <w:spacing w:after="0" w:line="240" w:lineRule="auto"/>
        <w:ind w:firstLine="709"/>
        <w:jc w:val="both"/>
        <w:rPr>
          <w:rFonts w:ascii="Times New Roman" w:eastAsia="Times New Roman" w:hAnsi="Times New Roman" w:cs="Times New Roman"/>
          <w:bCs/>
          <w:sz w:val="24"/>
          <w:szCs w:val="24"/>
          <w:lang w:eastAsia="ar-SA"/>
        </w:rPr>
      </w:pPr>
      <w:r w:rsidRPr="00D30049">
        <w:rPr>
          <w:rFonts w:ascii="Times New Roman" w:eastAsia="Times New Roman" w:hAnsi="Times New Roman" w:cs="Times New Roman"/>
          <w:b/>
          <w:bCs/>
          <w:i/>
          <w:sz w:val="24"/>
          <w:szCs w:val="24"/>
          <w:lang w:eastAsia="ar-SA"/>
        </w:rPr>
        <w:t>Задание 1</w:t>
      </w:r>
      <w:r w:rsidRPr="00D30049">
        <w:rPr>
          <w:rFonts w:ascii="Times New Roman" w:eastAsia="Times New Roman" w:hAnsi="Times New Roman" w:cs="Times New Roman"/>
          <w:bCs/>
          <w:sz w:val="24"/>
          <w:szCs w:val="24"/>
          <w:lang w:eastAsia="ar-SA"/>
        </w:rPr>
        <w:t>.</w:t>
      </w:r>
      <w:r w:rsidR="00363A9C" w:rsidRPr="00363A9C">
        <w:t xml:space="preserve"> </w:t>
      </w:r>
      <w:r w:rsidR="00363A9C" w:rsidRPr="00363A9C">
        <w:rPr>
          <w:rFonts w:ascii="Times New Roman" w:eastAsia="Times New Roman" w:hAnsi="Times New Roman" w:cs="Times New Roman"/>
          <w:bCs/>
          <w:sz w:val="24"/>
          <w:szCs w:val="24"/>
          <w:lang w:eastAsia="ar-SA"/>
        </w:rPr>
        <w:t>Дайте определение, что такое</w:t>
      </w:r>
      <w:r w:rsidR="00363A9C">
        <w:rPr>
          <w:rFonts w:ascii="Times New Roman" w:eastAsia="Times New Roman" w:hAnsi="Times New Roman" w:cs="Times New Roman"/>
          <w:bCs/>
          <w:sz w:val="24"/>
          <w:szCs w:val="24"/>
          <w:lang w:eastAsia="ar-SA"/>
        </w:rPr>
        <w:t>: национальные проекты?</w:t>
      </w:r>
    </w:p>
    <w:p w:rsidR="00AF73DC" w:rsidRDefault="00AF73DC" w:rsidP="00AF73DC">
      <w:pPr>
        <w:suppressAutoHyphens/>
        <w:spacing w:after="0" w:line="240" w:lineRule="auto"/>
        <w:ind w:firstLine="709"/>
        <w:jc w:val="both"/>
        <w:rPr>
          <w:rFonts w:ascii="Times New Roman" w:eastAsia="Times New Roman" w:hAnsi="Times New Roman" w:cs="Times New Roman"/>
          <w:bCs/>
          <w:sz w:val="24"/>
          <w:szCs w:val="24"/>
          <w:lang w:eastAsia="ar-SA"/>
        </w:rPr>
      </w:pPr>
      <w:r w:rsidRPr="00D30049">
        <w:rPr>
          <w:rFonts w:ascii="Times New Roman" w:eastAsia="Times New Roman" w:hAnsi="Times New Roman" w:cs="Times New Roman"/>
          <w:b/>
          <w:bCs/>
          <w:i/>
          <w:sz w:val="24"/>
          <w:szCs w:val="24"/>
          <w:lang w:eastAsia="ar-SA"/>
        </w:rPr>
        <w:t>Задание 2</w:t>
      </w:r>
      <w:r w:rsidRPr="00D30049">
        <w:rPr>
          <w:rFonts w:ascii="Times New Roman" w:eastAsia="Times New Roman" w:hAnsi="Times New Roman" w:cs="Times New Roman"/>
          <w:bCs/>
          <w:sz w:val="24"/>
          <w:szCs w:val="24"/>
          <w:lang w:eastAsia="ar-SA"/>
        </w:rPr>
        <w:t xml:space="preserve">. </w:t>
      </w:r>
      <w:r w:rsidR="00363A9C" w:rsidRPr="00363A9C">
        <w:rPr>
          <w:rFonts w:ascii="Times New Roman" w:eastAsia="Times New Roman" w:hAnsi="Times New Roman" w:cs="Times New Roman"/>
          <w:bCs/>
          <w:sz w:val="24"/>
          <w:szCs w:val="24"/>
          <w:lang w:eastAsia="ar-SA"/>
        </w:rPr>
        <w:t>Какие перспективы в развитии есть у современной России?</w:t>
      </w:r>
    </w:p>
    <w:p w:rsidR="00AF73DC" w:rsidRDefault="00AF73DC" w:rsidP="00363A9C">
      <w:pPr>
        <w:suppressAutoHyphens/>
        <w:spacing w:after="0" w:line="240" w:lineRule="auto"/>
        <w:ind w:firstLine="709"/>
        <w:jc w:val="both"/>
        <w:rPr>
          <w:rFonts w:ascii="Times New Roman" w:eastAsia="Times New Roman" w:hAnsi="Times New Roman" w:cs="Times New Roman"/>
          <w:bCs/>
          <w:sz w:val="24"/>
          <w:szCs w:val="24"/>
          <w:lang w:eastAsia="ar-SA"/>
        </w:rPr>
      </w:pPr>
      <w:r w:rsidRPr="00F53165">
        <w:rPr>
          <w:rFonts w:ascii="Times New Roman" w:eastAsia="Times New Roman" w:hAnsi="Times New Roman" w:cs="Times New Roman"/>
          <w:b/>
          <w:bCs/>
          <w:i/>
          <w:sz w:val="24"/>
          <w:szCs w:val="24"/>
          <w:lang w:eastAsia="ar-SA"/>
        </w:rPr>
        <w:t>Задание 3</w:t>
      </w:r>
      <w:r>
        <w:rPr>
          <w:rFonts w:ascii="Times New Roman" w:eastAsia="Times New Roman" w:hAnsi="Times New Roman" w:cs="Times New Roman"/>
          <w:bCs/>
          <w:sz w:val="24"/>
          <w:szCs w:val="24"/>
          <w:lang w:eastAsia="ar-SA"/>
        </w:rPr>
        <w:t xml:space="preserve">. </w:t>
      </w:r>
      <w:r w:rsidR="00363A9C" w:rsidRPr="00363A9C">
        <w:rPr>
          <w:rFonts w:ascii="Times New Roman" w:eastAsia="Times New Roman" w:hAnsi="Times New Roman" w:cs="Times New Roman"/>
          <w:bCs/>
          <w:sz w:val="24"/>
          <w:szCs w:val="24"/>
          <w:lang w:eastAsia="ar-SA"/>
        </w:rPr>
        <w:t>Обозначьте место традиционных религи</w:t>
      </w:r>
      <w:r w:rsidR="00363A9C">
        <w:rPr>
          <w:rFonts w:ascii="Times New Roman" w:eastAsia="Times New Roman" w:hAnsi="Times New Roman" w:cs="Times New Roman"/>
          <w:bCs/>
          <w:sz w:val="24"/>
          <w:szCs w:val="24"/>
          <w:lang w:eastAsia="ar-SA"/>
        </w:rPr>
        <w:t xml:space="preserve">й, многовековых культур народов </w:t>
      </w:r>
      <w:r w:rsidR="00363A9C" w:rsidRPr="00363A9C">
        <w:rPr>
          <w:rFonts w:ascii="Times New Roman" w:eastAsia="Times New Roman" w:hAnsi="Times New Roman" w:cs="Times New Roman"/>
          <w:bCs/>
          <w:sz w:val="24"/>
          <w:szCs w:val="24"/>
          <w:lang w:eastAsia="ar-SA"/>
        </w:rPr>
        <w:t>России в условиях «массовой культуры» глобального мира.</w:t>
      </w:r>
    </w:p>
    <w:p w:rsidR="00AF73DC" w:rsidRPr="00D30049" w:rsidRDefault="00AF73DC" w:rsidP="00AF73DC">
      <w:pPr>
        <w:suppressAutoHyphens/>
        <w:spacing w:after="0" w:line="240" w:lineRule="auto"/>
        <w:ind w:firstLine="709"/>
        <w:rPr>
          <w:rFonts w:ascii="Times New Roman" w:eastAsia="Times New Roman" w:hAnsi="Times New Roman" w:cs="Times New Roman"/>
          <w:b/>
          <w:bCs/>
          <w:color w:val="000000"/>
          <w:sz w:val="24"/>
          <w:szCs w:val="24"/>
          <w:lang w:eastAsia="ar-SA"/>
        </w:rPr>
      </w:pPr>
      <w:r w:rsidRPr="00D30049">
        <w:rPr>
          <w:rFonts w:ascii="Times New Roman" w:eastAsia="Times New Roman" w:hAnsi="Times New Roman" w:cs="Times New Roman"/>
          <w:b/>
          <w:bCs/>
          <w:color w:val="000000"/>
          <w:sz w:val="24"/>
          <w:szCs w:val="24"/>
          <w:lang w:eastAsia="ar-SA"/>
        </w:rPr>
        <w:t>Вариант – 2</w:t>
      </w:r>
    </w:p>
    <w:p w:rsidR="00AF73DC" w:rsidRDefault="00AF73DC" w:rsidP="00AF73DC">
      <w:pPr>
        <w:suppressAutoHyphens/>
        <w:spacing w:after="0" w:line="240" w:lineRule="auto"/>
        <w:ind w:firstLine="709"/>
        <w:jc w:val="both"/>
        <w:rPr>
          <w:rFonts w:ascii="Times New Roman" w:eastAsia="Times New Roman" w:hAnsi="Times New Roman" w:cs="Times New Roman"/>
          <w:sz w:val="24"/>
          <w:szCs w:val="24"/>
          <w:lang w:eastAsia="ru-RU"/>
        </w:rPr>
      </w:pPr>
      <w:r w:rsidRPr="00D30049">
        <w:rPr>
          <w:rFonts w:ascii="Times New Roman" w:eastAsia="Times New Roman" w:hAnsi="Times New Roman" w:cs="Times New Roman"/>
          <w:b/>
          <w:bCs/>
          <w:i/>
          <w:sz w:val="24"/>
          <w:szCs w:val="24"/>
          <w:lang w:eastAsia="ar-SA"/>
        </w:rPr>
        <w:t>Задание 1</w:t>
      </w:r>
      <w:r w:rsidRPr="00D30049">
        <w:rPr>
          <w:rFonts w:ascii="Times New Roman" w:eastAsia="Times New Roman" w:hAnsi="Times New Roman" w:cs="Times New Roman"/>
          <w:bCs/>
          <w:sz w:val="24"/>
          <w:szCs w:val="24"/>
          <w:lang w:eastAsia="ar-SA"/>
        </w:rPr>
        <w:t>.</w:t>
      </w:r>
      <w:r w:rsidRPr="00BB5FD6">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Дайте определение, что такое</w:t>
      </w:r>
      <w:r w:rsidR="00363A9C">
        <w:rPr>
          <w:rFonts w:ascii="Times New Roman" w:eastAsia="Times New Roman" w:hAnsi="Times New Roman" w:cs="Times New Roman"/>
          <w:bCs/>
          <w:sz w:val="24"/>
          <w:szCs w:val="24"/>
          <w:lang w:eastAsia="ar-SA"/>
        </w:rPr>
        <w:t>: инновационная экономика?</w:t>
      </w:r>
      <w:r>
        <w:rPr>
          <w:rFonts w:ascii="Times New Roman" w:eastAsia="Times New Roman" w:hAnsi="Times New Roman" w:cs="Times New Roman"/>
          <w:bCs/>
          <w:sz w:val="24"/>
          <w:szCs w:val="24"/>
          <w:lang w:eastAsia="ar-SA"/>
        </w:rPr>
        <w:t xml:space="preserve"> </w:t>
      </w:r>
    </w:p>
    <w:p w:rsidR="00AF73DC" w:rsidRDefault="00AF73DC" w:rsidP="00AF73DC">
      <w:pPr>
        <w:suppressAutoHyphens/>
        <w:spacing w:after="0" w:line="240" w:lineRule="auto"/>
        <w:ind w:firstLine="709"/>
        <w:jc w:val="both"/>
        <w:rPr>
          <w:rFonts w:ascii="Times New Roman" w:eastAsia="Times New Roman" w:hAnsi="Times New Roman" w:cs="Times New Roman"/>
          <w:bCs/>
          <w:sz w:val="24"/>
          <w:szCs w:val="24"/>
          <w:lang w:eastAsia="ar-SA"/>
        </w:rPr>
      </w:pPr>
      <w:r w:rsidRPr="00D30049">
        <w:rPr>
          <w:rFonts w:ascii="Times New Roman" w:eastAsia="Times New Roman" w:hAnsi="Times New Roman" w:cs="Times New Roman"/>
          <w:b/>
          <w:bCs/>
          <w:i/>
          <w:sz w:val="24"/>
          <w:szCs w:val="24"/>
          <w:lang w:eastAsia="ar-SA"/>
        </w:rPr>
        <w:t>Задание 2</w:t>
      </w:r>
      <w:r w:rsidRPr="00D30049">
        <w:rPr>
          <w:rFonts w:ascii="Times New Roman" w:eastAsia="Times New Roman" w:hAnsi="Times New Roman" w:cs="Times New Roman"/>
          <w:bCs/>
          <w:sz w:val="24"/>
          <w:szCs w:val="24"/>
          <w:lang w:eastAsia="ar-SA"/>
        </w:rPr>
        <w:t xml:space="preserve">. </w:t>
      </w:r>
      <w:r w:rsidR="00363A9C" w:rsidRPr="00363A9C">
        <w:rPr>
          <w:rFonts w:ascii="Times New Roman" w:eastAsia="Times New Roman" w:hAnsi="Times New Roman" w:cs="Times New Roman"/>
          <w:bCs/>
          <w:sz w:val="24"/>
          <w:szCs w:val="24"/>
          <w:lang w:eastAsia="ar-SA"/>
        </w:rPr>
        <w:t xml:space="preserve">Перечислите и </w:t>
      </w:r>
      <w:proofErr w:type="gramStart"/>
      <w:r w:rsidR="00363A9C" w:rsidRPr="00363A9C">
        <w:rPr>
          <w:rFonts w:ascii="Times New Roman" w:eastAsia="Times New Roman" w:hAnsi="Times New Roman" w:cs="Times New Roman"/>
          <w:bCs/>
          <w:sz w:val="24"/>
          <w:szCs w:val="24"/>
          <w:lang w:eastAsia="ar-SA"/>
        </w:rPr>
        <w:t>обоснуйте</w:t>
      </w:r>
      <w:proofErr w:type="gramEnd"/>
      <w:r w:rsidR="00363A9C" w:rsidRPr="00363A9C">
        <w:rPr>
          <w:rFonts w:ascii="Times New Roman" w:eastAsia="Times New Roman" w:hAnsi="Times New Roman" w:cs="Times New Roman"/>
          <w:bCs/>
          <w:sz w:val="24"/>
          <w:szCs w:val="24"/>
          <w:lang w:eastAsia="ar-SA"/>
        </w:rPr>
        <w:t xml:space="preserve"> с какими глобальными проблемами (вызовами) столкнулась Россия в конце XX – начале XXI века?</w:t>
      </w:r>
    </w:p>
    <w:p w:rsidR="00AF73DC" w:rsidRPr="00E826BB" w:rsidRDefault="00AF73DC" w:rsidP="00AF73DC">
      <w:pPr>
        <w:suppressAutoHyphens/>
        <w:spacing w:after="0" w:line="240" w:lineRule="auto"/>
        <w:ind w:firstLine="709"/>
        <w:jc w:val="both"/>
        <w:rPr>
          <w:rFonts w:ascii="Times New Roman" w:eastAsia="Times New Roman" w:hAnsi="Times New Roman" w:cs="Times New Roman"/>
          <w:bCs/>
          <w:sz w:val="24"/>
          <w:szCs w:val="24"/>
          <w:lang w:eastAsia="ar-SA"/>
        </w:rPr>
      </w:pPr>
      <w:r w:rsidRPr="00FD0809">
        <w:rPr>
          <w:rFonts w:ascii="Times New Roman" w:eastAsia="Times New Roman" w:hAnsi="Times New Roman" w:cs="Times New Roman"/>
          <w:b/>
          <w:bCs/>
          <w:i/>
          <w:sz w:val="24"/>
          <w:szCs w:val="24"/>
          <w:lang w:eastAsia="ar-SA"/>
        </w:rPr>
        <w:t>Задание 3</w:t>
      </w:r>
      <w:r>
        <w:rPr>
          <w:rFonts w:ascii="Times New Roman" w:eastAsia="Times New Roman" w:hAnsi="Times New Roman" w:cs="Times New Roman"/>
          <w:bCs/>
          <w:sz w:val="24"/>
          <w:szCs w:val="24"/>
          <w:lang w:eastAsia="ar-SA"/>
        </w:rPr>
        <w:t xml:space="preserve">. </w:t>
      </w:r>
      <w:r w:rsidR="00363A9C" w:rsidRPr="00363A9C">
        <w:rPr>
          <w:rFonts w:ascii="Times New Roman" w:eastAsia="Times New Roman" w:hAnsi="Times New Roman" w:cs="Times New Roman"/>
          <w:bCs/>
          <w:sz w:val="24"/>
          <w:szCs w:val="24"/>
          <w:lang w:eastAsia="ar-SA"/>
        </w:rPr>
        <w:t>Раскройте важнейшие перспективы пространственного потенциала современной России.</w:t>
      </w:r>
    </w:p>
    <w:p w:rsidR="00AF73DC" w:rsidRDefault="00AF73DC" w:rsidP="00157FB1">
      <w:pPr>
        <w:spacing w:after="0" w:line="240" w:lineRule="auto"/>
        <w:jc w:val="both"/>
        <w:rPr>
          <w:rFonts w:ascii="Times New Roman" w:eastAsia="Calibri" w:hAnsi="Times New Roman" w:cs="Times New Roman"/>
          <w:b/>
          <w:sz w:val="24"/>
          <w:szCs w:val="24"/>
        </w:rPr>
      </w:pPr>
    </w:p>
    <w:p w:rsidR="0064153C" w:rsidRPr="00526CBF" w:rsidRDefault="0064153C" w:rsidP="00E9362C">
      <w:pPr>
        <w:pStyle w:val="1"/>
        <w:spacing w:before="0"/>
        <w:jc w:val="center"/>
        <w:rPr>
          <w:rFonts w:ascii="Times New Roman" w:hAnsi="Times New Roman"/>
          <w:color w:val="auto"/>
          <w:lang w:val="ru-RU"/>
        </w:rPr>
      </w:pPr>
      <w:bookmarkStart w:id="7" w:name="_Toc38530316"/>
      <w:r w:rsidRPr="00526CBF">
        <w:rPr>
          <w:rFonts w:ascii="Times New Roman" w:hAnsi="Times New Roman"/>
          <w:color w:val="auto"/>
          <w:lang w:val="ru-RU"/>
        </w:rPr>
        <w:t>4. ОЦЕНОЧНЫЕ МАТЕРИАЛЫ ДЛЯ ПРОМЕЖУТОЧНОЙ АТТЕСТАЦИИ ПО УЧЕБНОЙ ДИСЦИПЛИНЕ</w:t>
      </w:r>
      <w:bookmarkEnd w:id="7"/>
    </w:p>
    <w:p w:rsidR="0064153C" w:rsidRPr="0064153C" w:rsidRDefault="0064153C" w:rsidP="0064153C">
      <w:pPr>
        <w:suppressAutoHyphens/>
        <w:spacing w:after="0" w:line="240" w:lineRule="auto"/>
        <w:ind w:firstLine="851"/>
        <w:jc w:val="center"/>
        <w:rPr>
          <w:rFonts w:ascii="Times New Roman" w:eastAsia="Arial" w:hAnsi="Times New Roman" w:cs="Times New Roman"/>
          <w:sz w:val="24"/>
          <w:szCs w:val="24"/>
          <w:lang w:eastAsia="ar-SA"/>
        </w:rPr>
      </w:pPr>
    </w:p>
    <w:p w:rsidR="0064153C" w:rsidRPr="0064153C" w:rsidRDefault="0064153C" w:rsidP="0064153C">
      <w:pPr>
        <w:suppressAutoHyphens/>
        <w:spacing w:after="0" w:line="240" w:lineRule="auto"/>
        <w:ind w:firstLine="851"/>
        <w:jc w:val="both"/>
        <w:rPr>
          <w:rFonts w:ascii="Times New Roman" w:eastAsia="Arial" w:hAnsi="Times New Roman" w:cs="Times New Roman"/>
          <w:sz w:val="24"/>
          <w:szCs w:val="24"/>
          <w:lang w:eastAsia="ar-SA"/>
        </w:rPr>
      </w:pPr>
      <w:r w:rsidRPr="0064153C">
        <w:rPr>
          <w:rFonts w:ascii="Times New Roman" w:eastAsia="Arial" w:hAnsi="Times New Roman" w:cs="Times New Roman"/>
          <w:sz w:val="24"/>
          <w:szCs w:val="24"/>
          <w:lang w:eastAsia="ar-SA"/>
        </w:rPr>
        <w:t>Предметом оценки являются сформированные умения и знания, а также динамика освоения общих и профессиональных компетенций. Оценка освоения учебной дисциплины предусматривает следующие формы промежуточной аттестации:</w:t>
      </w:r>
    </w:p>
    <w:p w:rsidR="0064153C" w:rsidRPr="0064153C" w:rsidRDefault="0064153C" w:rsidP="0064153C">
      <w:pPr>
        <w:suppressAutoHyphens/>
        <w:spacing w:after="0" w:line="240" w:lineRule="auto"/>
        <w:ind w:firstLine="851"/>
        <w:jc w:val="both"/>
        <w:rPr>
          <w:rFonts w:ascii="Times New Roman" w:eastAsia="Arial" w:hAnsi="Times New Roman" w:cs="Times New Roman"/>
          <w:sz w:val="24"/>
          <w:szCs w:val="24"/>
          <w:lang w:eastAsia="ar-SA"/>
        </w:rPr>
      </w:pPr>
    </w:p>
    <w:tbl>
      <w:tblPr>
        <w:tblStyle w:val="a7"/>
        <w:tblW w:w="0" w:type="auto"/>
        <w:tblLook w:val="04A0" w:firstRow="1" w:lastRow="0" w:firstColumn="1" w:lastColumn="0" w:noHBand="0" w:noVBand="1"/>
      </w:tblPr>
      <w:tblGrid>
        <w:gridCol w:w="4503"/>
        <w:gridCol w:w="4961"/>
      </w:tblGrid>
      <w:tr w:rsidR="0064153C" w:rsidRPr="0064153C" w:rsidTr="00941715">
        <w:trPr>
          <w:trHeight w:val="431"/>
        </w:trPr>
        <w:tc>
          <w:tcPr>
            <w:tcW w:w="9464" w:type="dxa"/>
            <w:gridSpan w:val="2"/>
          </w:tcPr>
          <w:p w:rsidR="0064153C" w:rsidRPr="0064153C" w:rsidRDefault="0064153C" w:rsidP="0064153C">
            <w:pPr>
              <w:spacing w:after="0" w:line="240" w:lineRule="auto"/>
              <w:jc w:val="center"/>
              <w:rPr>
                <w:rFonts w:ascii="Times New Roman" w:eastAsia="Arial" w:hAnsi="Times New Roman" w:cs="Times New Roman"/>
                <w:b/>
                <w:iCs/>
                <w:sz w:val="24"/>
                <w:szCs w:val="24"/>
                <w:highlight w:val="yellow"/>
                <w:lang w:eastAsia="ar-SA"/>
              </w:rPr>
            </w:pPr>
            <w:r w:rsidRPr="0064153C">
              <w:rPr>
                <w:rFonts w:ascii="Times New Roman" w:eastAsia="Arial" w:hAnsi="Times New Roman" w:cs="Times New Roman"/>
                <w:b/>
                <w:iCs/>
                <w:sz w:val="24"/>
                <w:szCs w:val="24"/>
                <w:lang w:eastAsia="ar-SA"/>
              </w:rPr>
              <w:t>Форма промежуточной аттестации</w:t>
            </w:r>
          </w:p>
        </w:tc>
      </w:tr>
      <w:tr w:rsidR="0064153C" w:rsidRPr="0064153C" w:rsidTr="0064153C">
        <w:trPr>
          <w:trHeight w:val="421"/>
        </w:trPr>
        <w:tc>
          <w:tcPr>
            <w:tcW w:w="4503" w:type="dxa"/>
          </w:tcPr>
          <w:p w:rsidR="0064153C" w:rsidRPr="0064153C" w:rsidRDefault="0064153C" w:rsidP="0064153C">
            <w:pPr>
              <w:spacing w:after="0" w:line="240" w:lineRule="auto"/>
              <w:jc w:val="center"/>
              <w:rPr>
                <w:rFonts w:ascii="Times New Roman" w:eastAsia="Arial" w:hAnsi="Times New Roman" w:cs="Times New Roman"/>
                <w:b/>
                <w:iCs/>
                <w:sz w:val="24"/>
                <w:szCs w:val="24"/>
                <w:lang w:eastAsia="ar-SA"/>
              </w:rPr>
            </w:pPr>
            <w:r w:rsidRPr="0064153C">
              <w:rPr>
                <w:rFonts w:ascii="Times New Roman" w:eastAsia="Arial" w:hAnsi="Times New Roman" w:cs="Times New Roman"/>
                <w:b/>
                <w:iCs/>
                <w:sz w:val="24"/>
                <w:szCs w:val="24"/>
                <w:lang w:eastAsia="ar-SA"/>
              </w:rPr>
              <w:t>3 семестр</w:t>
            </w:r>
          </w:p>
        </w:tc>
        <w:tc>
          <w:tcPr>
            <w:tcW w:w="4961" w:type="dxa"/>
          </w:tcPr>
          <w:p w:rsidR="0064153C" w:rsidRPr="0064153C" w:rsidRDefault="0064153C" w:rsidP="0064153C">
            <w:pPr>
              <w:spacing w:after="0" w:line="240" w:lineRule="auto"/>
              <w:jc w:val="center"/>
              <w:rPr>
                <w:rFonts w:ascii="Times New Roman" w:eastAsia="Arial" w:hAnsi="Times New Roman" w:cs="Times New Roman"/>
                <w:b/>
                <w:iCs/>
                <w:sz w:val="24"/>
                <w:szCs w:val="24"/>
                <w:highlight w:val="yellow"/>
                <w:lang w:eastAsia="ar-SA"/>
              </w:rPr>
            </w:pPr>
            <w:r w:rsidRPr="0064153C">
              <w:rPr>
                <w:rFonts w:ascii="Times New Roman" w:eastAsia="Arial" w:hAnsi="Times New Roman" w:cs="Times New Roman"/>
                <w:b/>
                <w:iCs/>
                <w:sz w:val="24"/>
                <w:szCs w:val="24"/>
                <w:lang w:eastAsia="ar-SA"/>
              </w:rPr>
              <w:t>4 семестр</w:t>
            </w:r>
          </w:p>
        </w:tc>
      </w:tr>
      <w:tr w:rsidR="0064153C" w:rsidRPr="0064153C" w:rsidTr="0064153C">
        <w:trPr>
          <w:trHeight w:val="425"/>
        </w:trPr>
        <w:tc>
          <w:tcPr>
            <w:tcW w:w="4503" w:type="dxa"/>
          </w:tcPr>
          <w:p w:rsidR="0064153C" w:rsidRPr="0064153C" w:rsidRDefault="0064153C" w:rsidP="0064153C">
            <w:pPr>
              <w:spacing w:after="0" w:line="240" w:lineRule="auto"/>
              <w:jc w:val="center"/>
              <w:rPr>
                <w:rFonts w:ascii="Times New Roman" w:eastAsia="Arial" w:hAnsi="Times New Roman" w:cs="Times New Roman"/>
                <w:iCs/>
                <w:sz w:val="24"/>
                <w:szCs w:val="24"/>
                <w:lang w:eastAsia="ar-SA"/>
              </w:rPr>
            </w:pPr>
            <w:r>
              <w:rPr>
                <w:rFonts w:ascii="Times New Roman" w:eastAsia="Arial" w:hAnsi="Times New Roman" w:cs="Times New Roman"/>
                <w:iCs/>
                <w:sz w:val="24"/>
                <w:szCs w:val="24"/>
                <w:lang w:eastAsia="ar-SA"/>
              </w:rPr>
              <w:t xml:space="preserve">Экзамен </w:t>
            </w:r>
          </w:p>
        </w:tc>
        <w:tc>
          <w:tcPr>
            <w:tcW w:w="4961" w:type="dxa"/>
          </w:tcPr>
          <w:p w:rsidR="0064153C" w:rsidRPr="0064153C" w:rsidRDefault="0064153C" w:rsidP="0064153C">
            <w:pPr>
              <w:spacing w:after="0" w:line="240" w:lineRule="auto"/>
              <w:jc w:val="center"/>
              <w:rPr>
                <w:rFonts w:ascii="Times New Roman" w:eastAsia="Arial" w:hAnsi="Times New Roman" w:cs="Times New Roman"/>
                <w:iCs/>
                <w:sz w:val="24"/>
                <w:szCs w:val="24"/>
                <w:lang w:eastAsia="ar-SA"/>
              </w:rPr>
            </w:pPr>
          </w:p>
        </w:tc>
      </w:tr>
    </w:tbl>
    <w:p w:rsidR="00AF73DC" w:rsidRPr="0064153C" w:rsidRDefault="00AF73DC" w:rsidP="0064153C">
      <w:pPr>
        <w:spacing w:after="0" w:line="240" w:lineRule="auto"/>
        <w:jc w:val="both"/>
        <w:rPr>
          <w:rFonts w:ascii="Times New Roman" w:eastAsia="Calibri" w:hAnsi="Times New Roman" w:cs="Times New Roman"/>
          <w:b/>
          <w:sz w:val="24"/>
          <w:szCs w:val="24"/>
        </w:rPr>
      </w:pPr>
    </w:p>
    <w:p w:rsidR="005B328A" w:rsidRPr="005B328A" w:rsidRDefault="005B328A" w:rsidP="005B328A">
      <w:pPr>
        <w:suppressAutoHyphens/>
        <w:spacing w:after="0" w:line="240" w:lineRule="auto"/>
        <w:jc w:val="center"/>
        <w:rPr>
          <w:rFonts w:ascii="Times New Roman" w:eastAsia="Times New Roman" w:hAnsi="Times New Roman" w:cs="Times New Roman"/>
          <w:b/>
          <w:caps/>
          <w:sz w:val="24"/>
          <w:szCs w:val="24"/>
          <w:lang w:eastAsia="ar-SA"/>
        </w:rPr>
      </w:pPr>
      <w:r w:rsidRPr="005B328A">
        <w:rPr>
          <w:rFonts w:ascii="Times New Roman" w:eastAsia="Times New Roman" w:hAnsi="Times New Roman" w:cs="Times New Roman"/>
          <w:b/>
          <w:caps/>
          <w:sz w:val="24"/>
          <w:szCs w:val="24"/>
          <w:lang w:eastAsia="ar-SA"/>
        </w:rPr>
        <w:t>Экзамен</w:t>
      </w:r>
    </w:p>
    <w:p w:rsidR="005B328A" w:rsidRPr="005B328A" w:rsidRDefault="005B328A" w:rsidP="005B328A">
      <w:pPr>
        <w:shd w:val="clear" w:color="auto" w:fill="FFFFFF"/>
        <w:spacing w:after="0" w:line="240" w:lineRule="auto"/>
        <w:ind w:firstLine="709"/>
        <w:contextualSpacing/>
        <w:jc w:val="both"/>
        <w:rPr>
          <w:rFonts w:ascii="Times New Roman" w:eastAsia="Calibri" w:hAnsi="Times New Roman" w:cs="Times New Roman"/>
          <w:sz w:val="24"/>
          <w:szCs w:val="24"/>
        </w:rPr>
      </w:pPr>
      <w:r w:rsidRPr="005B328A">
        <w:rPr>
          <w:rFonts w:ascii="Times New Roman" w:eastAsia="Calibri" w:hAnsi="Times New Roman" w:cs="Times New Roman"/>
          <w:b/>
          <w:bCs/>
          <w:sz w:val="24"/>
          <w:szCs w:val="24"/>
        </w:rPr>
        <w:t>1. Условия</w:t>
      </w:r>
      <w:r w:rsidRPr="005B328A">
        <w:rPr>
          <w:rFonts w:ascii="Times New Roman" w:eastAsia="Calibri" w:hAnsi="Times New Roman" w:cs="Times New Roman"/>
          <w:b/>
          <w:sz w:val="24"/>
          <w:szCs w:val="24"/>
        </w:rPr>
        <w:t xml:space="preserve"> аттестации</w:t>
      </w:r>
      <w:r w:rsidRPr="005B328A">
        <w:rPr>
          <w:rFonts w:ascii="Times New Roman" w:eastAsia="Calibri" w:hAnsi="Times New Roman" w:cs="Times New Roman"/>
          <w:sz w:val="24"/>
          <w:szCs w:val="24"/>
        </w:rPr>
        <w:t>: аттестация проводится в форме экзамена по завершению освоения учебного материала дисциплины и положительных результатах</w:t>
      </w:r>
      <w:r>
        <w:rPr>
          <w:rFonts w:ascii="Times New Roman" w:eastAsia="Calibri" w:hAnsi="Times New Roman" w:cs="Times New Roman"/>
          <w:sz w:val="24"/>
          <w:szCs w:val="24"/>
        </w:rPr>
        <w:t xml:space="preserve"> текущего контроля успеваемости.</w:t>
      </w:r>
    </w:p>
    <w:p w:rsidR="005B328A" w:rsidRPr="005B328A" w:rsidRDefault="005B328A" w:rsidP="005B328A">
      <w:pPr>
        <w:shd w:val="clear" w:color="auto" w:fill="FFFFFF"/>
        <w:suppressAutoHyphens/>
        <w:spacing w:after="0" w:line="240" w:lineRule="auto"/>
        <w:ind w:firstLine="708"/>
        <w:jc w:val="both"/>
        <w:rPr>
          <w:rFonts w:ascii="Times New Roman" w:eastAsia="Times New Roman" w:hAnsi="Times New Roman" w:cs="Times New Roman"/>
          <w:sz w:val="24"/>
          <w:szCs w:val="24"/>
          <w:lang w:eastAsia="ar-SA"/>
        </w:rPr>
      </w:pPr>
      <w:r w:rsidRPr="005B328A">
        <w:rPr>
          <w:rFonts w:ascii="Times New Roman" w:eastAsia="Times New Roman" w:hAnsi="Times New Roman" w:cs="Times New Roman"/>
          <w:b/>
          <w:sz w:val="24"/>
          <w:szCs w:val="24"/>
          <w:lang w:eastAsia="ar-SA"/>
        </w:rPr>
        <w:t xml:space="preserve">2. </w:t>
      </w:r>
      <w:r w:rsidRPr="005B328A">
        <w:rPr>
          <w:rFonts w:ascii="Times New Roman" w:eastAsia="Calibri" w:hAnsi="Times New Roman" w:cs="Times New Roman"/>
          <w:b/>
          <w:bCs/>
          <w:sz w:val="24"/>
          <w:szCs w:val="24"/>
          <w:lang w:eastAsia="ar-SA"/>
        </w:rPr>
        <w:t>Время</w:t>
      </w:r>
      <w:r w:rsidRPr="005B328A">
        <w:rPr>
          <w:rFonts w:ascii="Times New Roman" w:eastAsia="Arial" w:hAnsi="Times New Roman" w:cs="Times New Roman"/>
          <w:b/>
          <w:sz w:val="24"/>
          <w:szCs w:val="24"/>
          <w:lang w:eastAsia="ar-SA"/>
        </w:rPr>
        <w:t xml:space="preserve"> аттестации: </w:t>
      </w:r>
      <w:r w:rsidRPr="005B328A">
        <w:rPr>
          <w:rFonts w:ascii="Times New Roman" w:eastAsia="Times New Roman" w:hAnsi="Times New Roman" w:cs="Times New Roman"/>
          <w:bCs/>
          <w:sz w:val="24"/>
          <w:szCs w:val="24"/>
          <w:lang w:eastAsia="ar-SA"/>
        </w:rPr>
        <w:t xml:space="preserve">на </w:t>
      </w:r>
      <w:r w:rsidRPr="005B328A">
        <w:rPr>
          <w:rFonts w:ascii="Times New Roman" w:eastAsia="Calibri" w:hAnsi="Times New Roman" w:cs="Times New Roman"/>
          <w:sz w:val="24"/>
          <w:szCs w:val="24"/>
        </w:rPr>
        <w:t xml:space="preserve">проведение аттестации отводится </w:t>
      </w:r>
      <w:r>
        <w:rPr>
          <w:rFonts w:ascii="Times New Roman" w:eastAsia="Calibri" w:hAnsi="Times New Roman" w:cs="Times New Roman"/>
          <w:sz w:val="24"/>
          <w:szCs w:val="24"/>
        </w:rPr>
        <w:t>1 астрономический час</w:t>
      </w:r>
      <w:r w:rsidRPr="005B328A">
        <w:rPr>
          <w:rFonts w:ascii="Times New Roman" w:eastAsia="Calibri" w:hAnsi="Times New Roman" w:cs="Times New Roman"/>
          <w:sz w:val="24"/>
          <w:szCs w:val="24"/>
        </w:rPr>
        <w:t xml:space="preserve">, на подготовку – </w:t>
      </w:r>
      <w:r>
        <w:rPr>
          <w:rFonts w:ascii="Times New Roman" w:eastAsia="Calibri" w:hAnsi="Times New Roman" w:cs="Times New Roman"/>
          <w:sz w:val="24"/>
          <w:szCs w:val="24"/>
        </w:rPr>
        <w:t>30 минут</w:t>
      </w:r>
      <w:r w:rsidRPr="005B328A">
        <w:rPr>
          <w:rFonts w:ascii="Times New Roman" w:eastAsia="Calibri" w:hAnsi="Times New Roman" w:cs="Times New Roman"/>
          <w:sz w:val="24"/>
          <w:szCs w:val="24"/>
        </w:rPr>
        <w:t>.</w:t>
      </w:r>
    </w:p>
    <w:p w:rsidR="005B328A" w:rsidRPr="005B328A" w:rsidRDefault="005B328A" w:rsidP="00E345E4">
      <w:pPr>
        <w:shd w:val="clear" w:color="auto" w:fill="FFFFFF"/>
        <w:spacing w:after="0" w:line="240" w:lineRule="auto"/>
        <w:ind w:firstLine="709"/>
        <w:contextualSpacing/>
        <w:jc w:val="both"/>
        <w:rPr>
          <w:rFonts w:ascii="Times New Roman" w:eastAsia="Calibri" w:hAnsi="Times New Roman" w:cs="Times New Roman"/>
          <w:sz w:val="24"/>
          <w:szCs w:val="24"/>
        </w:rPr>
      </w:pPr>
      <w:r w:rsidRPr="005B328A">
        <w:rPr>
          <w:rFonts w:ascii="Times New Roman" w:eastAsia="Calibri" w:hAnsi="Times New Roman" w:cs="Times New Roman"/>
          <w:b/>
          <w:bCs/>
          <w:sz w:val="24"/>
          <w:szCs w:val="24"/>
        </w:rPr>
        <w:lastRenderedPageBreak/>
        <w:t>3. План</w:t>
      </w:r>
      <w:r w:rsidRPr="005B328A">
        <w:rPr>
          <w:rFonts w:ascii="Times New Roman" w:eastAsia="Calibri" w:hAnsi="Times New Roman" w:cs="Times New Roman"/>
          <w:b/>
          <w:sz w:val="24"/>
          <w:szCs w:val="24"/>
        </w:rPr>
        <w:t xml:space="preserve"> варианта</w:t>
      </w:r>
      <w:r w:rsidRPr="005B328A">
        <w:rPr>
          <w:rFonts w:ascii="Times New Roman" w:eastAsia="Calibri" w:hAnsi="Times New Roman" w:cs="Times New Roman"/>
          <w:sz w:val="24"/>
          <w:szCs w:val="24"/>
        </w:rPr>
        <w:t xml:space="preserve"> (соотношение практических задач/вопросов с содержанием учебного материала в контексте характера действий, аттестуемых).</w:t>
      </w:r>
    </w:p>
    <w:p w:rsidR="005B328A" w:rsidRPr="005B328A" w:rsidRDefault="005B328A" w:rsidP="005B328A">
      <w:pPr>
        <w:shd w:val="clear" w:color="auto" w:fill="FFFFFF"/>
        <w:spacing w:after="0" w:line="240" w:lineRule="auto"/>
        <w:ind w:firstLine="709"/>
        <w:contextualSpacing/>
        <w:jc w:val="both"/>
        <w:rPr>
          <w:rFonts w:ascii="Times New Roman" w:eastAsia="Calibri" w:hAnsi="Times New Roman" w:cs="Times New Roman"/>
          <w:sz w:val="24"/>
          <w:szCs w:val="24"/>
        </w:rPr>
      </w:pPr>
      <w:r w:rsidRPr="005B328A">
        <w:rPr>
          <w:rFonts w:ascii="Times New Roman" w:eastAsia="Calibri" w:hAnsi="Times New Roman" w:cs="Times New Roman"/>
          <w:b/>
          <w:bCs/>
          <w:sz w:val="24"/>
          <w:szCs w:val="24"/>
        </w:rPr>
        <w:t>4. Общие условия оценивания</w:t>
      </w:r>
    </w:p>
    <w:p w:rsidR="005B328A" w:rsidRPr="005B328A" w:rsidRDefault="005B328A" w:rsidP="005B328A">
      <w:pPr>
        <w:shd w:val="clear" w:color="auto" w:fill="FFFFFF"/>
        <w:suppressAutoHyphens/>
        <w:spacing w:after="0" w:line="240" w:lineRule="auto"/>
        <w:ind w:left="426"/>
        <w:jc w:val="both"/>
        <w:rPr>
          <w:rFonts w:ascii="Times New Roman" w:eastAsia="Times New Roman" w:hAnsi="Times New Roman" w:cs="Times New Roman"/>
          <w:b/>
          <w:bCs/>
          <w:i/>
          <w:sz w:val="24"/>
          <w:szCs w:val="24"/>
          <w:lang w:eastAsia="ar-SA"/>
        </w:rPr>
      </w:pPr>
      <w:r w:rsidRPr="005B328A">
        <w:rPr>
          <w:rFonts w:ascii="Times New Roman" w:eastAsia="Times New Roman" w:hAnsi="Times New Roman" w:cs="Times New Roman"/>
          <w:bCs/>
          <w:sz w:val="24"/>
          <w:szCs w:val="24"/>
          <w:lang w:eastAsia="ar-SA"/>
        </w:rPr>
        <w:t xml:space="preserve">Оценка по промежуточной аттестации носит </w:t>
      </w:r>
      <w:r w:rsidRPr="005B328A">
        <w:rPr>
          <w:rFonts w:ascii="Times New Roman" w:eastAsia="Times New Roman" w:hAnsi="Times New Roman" w:cs="Times New Roman"/>
          <w:bCs/>
          <w:i/>
          <w:sz w:val="24"/>
          <w:szCs w:val="24"/>
          <w:lang w:eastAsia="ar-SA"/>
        </w:rPr>
        <w:t>комплексный характер и может включать в себя:</w:t>
      </w:r>
    </w:p>
    <w:p w:rsidR="005B328A" w:rsidRPr="005B328A" w:rsidRDefault="005B328A" w:rsidP="005B328A">
      <w:pPr>
        <w:numPr>
          <w:ilvl w:val="0"/>
          <w:numId w:val="49"/>
        </w:numPr>
        <w:shd w:val="clear" w:color="auto" w:fill="FFFFFF"/>
        <w:suppressAutoHyphens/>
        <w:spacing w:after="0" w:line="240" w:lineRule="auto"/>
        <w:ind w:firstLine="426"/>
        <w:contextualSpacing/>
        <w:jc w:val="both"/>
        <w:rPr>
          <w:rFonts w:ascii="Times New Roman" w:eastAsia="Calibri" w:hAnsi="Times New Roman" w:cs="Times New Roman"/>
          <w:bCs/>
          <w:sz w:val="24"/>
          <w:szCs w:val="24"/>
        </w:rPr>
      </w:pPr>
      <w:r w:rsidRPr="005B328A">
        <w:rPr>
          <w:rFonts w:ascii="Times New Roman" w:eastAsia="Calibri" w:hAnsi="Times New Roman" w:cs="Times New Roman"/>
          <w:bCs/>
          <w:sz w:val="24"/>
          <w:szCs w:val="24"/>
        </w:rPr>
        <w:t>результаты выполнения аттестационных заданий;</w:t>
      </w:r>
    </w:p>
    <w:p w:rsidR="005B328A" w:rsidRPr="005B328A" w:rsidRDefault="005B328A" w:rsidP="005B328A">
      <w:pPr>
        <w:numPr>
          <w:ilvl w:val="0"/>
          <w:numId w:val="49"/>
        </w:numPr>
        <w:shd w:val="clear" w:color="auto" w:fill="FFFFFF"/>
        <w:suppressAutoHyphens/>
        <w:spacing w:after="0" w:line="240" w:lineRule="auto"/>
        <w:ind w:firstLine="426"/>
        <w:contextualSpacing/>
        <w:jc w:val="both"/>
        <w:rPr>
          <w:rFonts w:ascii="Times New Roman" w:eastAsia="Calibri" w:hAnsi="Times New Roman" w:cs="Times New Roman"/>
          <w:bCs/>
          <w:sz w:val="24"/>
          <w:szCs w:val="24"/>
        </w:rPr>
      </w:pPr>
      <w:r w:rsidRPr="005B328A">
        <w:rPr>
          <w:rFonts w:ascii="Times New Roman" w:eastAsia="Calibri" w:hAnsi="Times New Roman" w:cs="Times New Roman"/>
          <w:bCs/>
          <w:sz w:val="24"/>
          <w:szCs w:val="24"/>
        </w:rPr>
        <w:t>оценку портфолио;</w:t>
      </w:r>
    </w:p>
    <w:p w:rsidR="005B328A" w:rsidRPr="005B328A" w:rsidRDefault="005B328A" w:rsidP="00E345E4">
      <w:pPr>
        <w:numPr>
          <w:ilvl w:val="0"/>
          <w:numId w:val="49"/>
        </w:numPr>
        <w:shd w:val="clear" w:color="auto" w:fill="FFFFFF"/>
        <w:suppressAutoHyphens/>
        <w:spacing w:after="0" w:line="240" w:lineRule="auto"/>
        <w:ind w:firstLine="426"/>
        <w:contextualSpacing/>
        <w:jc w:val="both"/>
        <w:rPr>
          <w:rFonts w:ascii="Times New Roman" w:eastAsia="Calibri" w:hAnsi="Times New Roman" w:cs="Times New Roman"/>
          <w:bCs/>
          <w:sz w:val="24"/>
          <w:szCs w:val="24"/>
        </w:rPr>
      </w:pPr>
      <w:r w:rsidRPr="005B328A">
        <w:rPr>
          <w:rFonts w:ascii="Times New Roman" w:eastAsia="Calibri" w:hAnsi="Times New Roman" w:cs="Times New Roman"/>
          <w:bCs/>
          <w:sz w:val="24"/>
          <w:szCs w:val="24"/>
        </w:rPr>
        <w:t xml:space="preserve">оценку прочих достижений </w:t>
      </w:r>
      <w:proofErr w:type="gramStart"/>
      <w:r w:rsidRPr="005B328A">
        <w:rPr>
          <w:rFonts w:ascii="Times New Roman" w:eastAsia="Calibri" w:hAnsi="Times New Roman" w:cs="Times New Roman"/>
          <w:bCs/>
          <w:sz w:val="24"/>
          <w:szCs w:val="24"/>
        </w:rPr>
        <w:t>обучающегося</w:t>
      </w:r>
      <w:proofErr w:type="gramEnd"/>
      <w:r w:rsidRPr="005B328A">
        <w:rPr>
          <w:rFonts w:ascii="Times New Roman" w:eastAsia="Calibri" w:hAnsi="Times New Roman" w:cs="Times New Roman"/>
          <w:bCs/>
          <w:sz w:val="24"/>
          <w:szCs w:val="24"/>
        </w:rPr>
        <w:t>.</w:t>
      </w:r>
    </w:p>
    <w:p w:rsidR="00E345E4" w:rsidRDefault="00E345E4" w:rsidP="005B328A">
      <w:pPr>
        <w:shd w:val="clear" w:color="auto" w:fill="FFFFFF"/>
        <w:spacing w:after="0" w:line="240" w:lineRule="auto"/>
        <w:ind w:firstLine="709"/>
        <w:contextualSpacing/>
        <w:jc w:val="both"/>
        <w:rPr>
          <w:rFonts w:ascii="Times New Roman" w:eastAsia="Calibri" w:hAnsi="Times New Roman" w:cs="Times New Roman"/>
          <w:b/>
          <w:bCs/>
          <w:sz w:val="24"/>
          <w:szCs w:val="24"/>
        </w:rPr>
      </w:pPr>
    </w:p>
    <w:p w:rsidR="005B328A" w:rsidRDefault="005B328A" w:rsidP="005B328A">
      <w:pPr>
        <w:shd w:val="clear" w:color="auto" w:fill="FFFFFF"/>
        <w:spacing w:after="0" w:line="240" w:lineRule="auto"/>
        <w:ind w:firstLine="709"/>
        <w:contextualSpacing/>
        <w:jc w:val="both"/>
        <w:rPr>
          <w:rFonts w:ascii="Times New Roman" w:eastAsia="Calibri" w:hAnsi="Times New Roman" w:cs="Times New Roman"/>
          <w:b/>
          <w:bCs/>
          <w:sz w:val="24"/>
          <w:szCs w:val="24"/>
        </w:rPr>
      </w:pPr>
      <w:r w:rsidRPr="005B328A">
        <w:rPr>
          <w:rFonts w:ascii="Times New Roman" w:eastAsia="Calibri" w:hAnsi="Times New Roman" w:cs="Times New Roman"/>
          <w:b/>
          <w:bCs/>
          <w:sz w:val="24"/>
          <w:szCs w:val="24"/>
        </w:rPr>
        <w:t>5. Критерии оценки.</w:t>
      </w:r>
    </w:p>
    <w:p w:rsidR="00E345E4" w:rsidRDefault="00E345E4" w:rsidP="00E345E4">
      <w:pPr>
        <w:spacing w:after="0" w:line="240" w:lineRule="auto"/>
        <w:jc w:val="both"/>
        <w:rPr>
          <w:rFonts w:ascii="Times New Roman" w:eastAsia="Times New Roman" w:hAnsi="Times New Roman" w:cs="Times New Roman"/>
          <w:sz w:val="24"/>
          <w:szCs w:val="24"/>
          <w:lang w:eastAsia="ru-RU"/>
        </w:rPr>
      </w:pPr>
      <w:r w:rsidRPr="00E345E4">
        <w:rPr>
          <w:rFonts w:ascii="Times New Roman" w:eastAsia="Times New Roman" w:hAnsi="Times New Roman" w:cs="Times New Roman"/>
          <w:b/>
          <w:sz w:val="24"/>
          <w:szCs w:val="24"/>
          <w:lang w:eastAsia="ru-RU"/>
        </w:rPr>
        <w:t>5 «отлично»</w:t>
      </w:r>
      <w:r>
        <w:rPr>
          <w:rFonts w:ascii="Times New Roman" w:eastAsia="Times New Roman" w:hAnsi="Times New Roman" w:cs="Times New Roman"/>
          <w:sz w:val="24"/>
          <w:szCs w:val="24"/>
          <w:lang w:eastAsia="ru-RU"/>
        </w:rPr>
        <w:t xml:space="preserve">: </w:t>
      </w:r>
      <w:r w:rsidRPr="00CF1F4B">
        <w:rPr>
          <w:rFonts w:ascii="Times New Roman" w:eastAsia="Times New Roman" w:hAnsi="Times New Roman" w:cs="Times New Roman"/>
          <w:sz w:val="24"/>
          <w:szCs w:val="24"/>
          <w:lang w:eastAsia="ru-RU"/>
        </w:rPr>
        <w:t>выставляется студенту, если ответ аргументирован, обоснован и дана самостоятельная оценка изученного материала</w:t>
      </w:r>
    </w:p>
    <w:p w:rsidR="00E345E4" w:rsidRDefault="00E345E4" w:rsidP="00E345E4">
      <w:pPr>
        <w:spacing w:after="0" w:line="240" w:lineRule="auto"/>
        <w:jc w:val="both"/>
        <w:rPr>
          <w:rFonts w:ascii="Times New Roman" w:eastAsia="Times New Roman" w:hAnsi="Times New Roman" w:cs="Times New Roman"/>
          <w:bCs/>
          <w:sz w:val="24"/>
          <w:szCs w:val="24"/>
          <w:lang w:eastAsia="ru-RU"/>
        </w:rPr>
      </w:pPr>
      <w:r w:rsidRPr="00E345E4">
        <w:rPr>
          <w:rFonts w:ascii="Times New Roman" w:eastAsia="Times New Roman" w:hAnsi="Times New Roman" w:cs="Times New Roman"/>
          <w:b/>
          <w:sz w:val="24"/>
          <w:szCs w:val="24"/>
          <w:lang w:eastAsia="ru-RU"/>
        </w:rPr>
        <w:t>4 «хорошо»</w:t>
      </w:r>
      <w:r>
        <w:rPr>
          <w:rFonts w:ascii="Times New Roman" w:eastAsia="Times New Roman" w:hAnsi="Times New Roman" w:cs="Times New Roman"/>
          <w:sz w:val="24"/>
          <w:szCs w:val="24"/>
          <w:lang w:eastAsia="ru-RU"/>
        </w:rPr>
        <w:t xml:space="preserve">: </w:t>
      </w:r>
      <w:r w:rsidRPr="00CF1F4B">
        <w:rPr>
          <w:rFonts w:ascii="Times New Roman" w:eastAsia="Times New Roman" w:hAnsi="Times New Roman" w:cs="Times New Roman"/>
          <w:bCs/>
          <w:sz w:val="24"/>
          <w:szCs w:val="24"/>
          <w:lang w:eastAsia="ru-RU"/>
        </w:rPr>
        <w:t>ставится студенту, если ответ аргументирован, последователен, но допущены некоторые неточности</w:t>
      </w:r>
    </w:p>
    <w:p w:rsidR="00E345E4" w:rsidRDefault="00E345E4" w:rsidP="00E345E4">
      <w:pPr>
        <w:spacing w:after="0" w:line="240" w:lineRule="auto"/>
        <w:jc w:val="both"/>
        <w:rPr>
          <w:rFonts w:ascii="Times New Roman" w:eastAsia="Times New Roman" w:hAnsi="Times New Roman" w:cs="Times New Roman"/>
          <w:sz w:val="24"/>
          <w:szCs w:val="24"/>
          <w:lang w:eastAsia="ru-RU"/>
        </w:rPr>
      </w:pPr>
      <w:r w:rsidRPr="00E345E4">
        <w:rPr>
          <w:rFonts w:ascii="Times New Roman" w:eastAsia="Times New Roman" w:hAnsi="Times New Roman" w:cs="Times New Roman"/>
          <w:b/>
          <w:sz w:val="24"/>
          <w:szCs w:val="24"/>
          <w:lang w:eastAsia="ru-RU"/>
        </w:rPr>
        <w:t>3 «удовлетворительно»</w:t>
      </w:r>
      <w:r>
        <w:rPr>
          <w:rFonts w:ascii="Times New Roman" w:eastAsia="Times New Roman" w:hAnsi="Times New Roman" w:cs="Times New Roman"/>
          <w:sz w:val="24"/>
          <w:szCs w:val="24"/>
          <w:lang w:eastAsia="ru-RU"/>
        </w:rPr>
        <w:t xml:space="preserve">: </w:t>
      </w:r>
      <w:r w:rsidRPr="00E345E4">
        <w:rPr>
          <w:rFonts w:ascii="Times New Roman" w:eastAsia="Times New Roman" w:hAnsi="Times New Roman" w:cs="Times New Roman"/>
          <w:sz w:val="24"/>
          <w:szCs w:val="24"/>
          <w:lang w:eastAsia="ru-RU"/>
        </w:rPr>
        <w:t>ставится студенту, если ответ является неполным и имеет существенные логические несоответствия</w:t>
      </w:r>
    </w:p>
    <w:p w:rsidR="005B328A" w:rsidRPr="005B328A" w:rsidRDefault="00E345E4" w:rsidP="00E345E4">
      <w:pPr>
        <w:spacing w:after="0" w:line="240" w:lineRule="auto"/>
        <w:jc w:val="both"/>
        <w:rPr>
          <w:rFonts w:ascii="Times New Roman" w:eastAsia="Times New Roman" w:hAnsi="Times New Roman" w:cs="Times New Roman"/>
          <w:sz w:val="24"/>
          <w:szCs w:val="24"/>
          <w:lang w:eastAsia="ru-RU"/>
        </w:rPr>
      </w:pPr>
      <w:r w:rsidRPr="00E345E4">
        <w:rPr>
          <w:rFonts w:ascii="Times New Roman" w:eastAsia="Times New Roman" w:hAnsi="Times New Roman" w:cs="Times New Roman"/>
          <w:b/>
          <w:sz w:val="24"/>
          <w:szCs w:val="24"/>
          <w:lang w:eastAsia="ru-RU"/>
        </w:rPr>
        <w:t>2 «неудовлетворительно»</w:t>
      </w:r>
      <w:r>
        <w:rPr>
          <w:rFonts w:ascii="Times New Roman" w:eastAsia="Times New Roman" w:hAnsi="Times New Roman" w:cs="Times New Roman"/>
          <w:sz w:val="24"/>
          <w:szCs w:val="24"/>
          <w:lang w:eastAsia="ru-RU"/>
        </w:rPr>
        <w:t xml:space="preserve">: </w:t>
      </w:r>
      <w:r w:rsidRPr="00E345E4">
        <w:rPr>
          <w:rFonts w:ascii="Times New Roman" w:eastAsia="Times New Roman" w:hAnsi="Times New Roman" w:cs="Times New Roman"/>
          <w:sz w:val="24"/>
          <w:szCs w:val="24"/>
          <w:lang w:eastAsia="ru-RU"/>
        </w:rPr>
        <w:t>Ставиться студенту, если в ответе отсутствует аргументация, тема не раскрыта</w:t>
      </w:r>
    </w:p>
    <w:p w:rsidR="00E345E4" w:rsidRDefault="00E345E4" w:rsidP="00E345E4">
      <w:pPr>
        <w:suppressAutoHyphens/>
        <w:spacing w:after="0" w:line="240" w:lineRule="auto"/>
        <w:ind w:firstLine="709"/>
        <w:jc w:val="both"/>
        <w:rPr>
          <w:rFonts w:ascii="Times New Roman" w:eastAsia="Arial" w:hAnsi="Times New Roman" w:cs="Times New Roman"/>
          <w:b/>
          <w:sz w:val="24"/>
          <w:szCs w:val="24"/>
          <w:lang w:eastAsia="ar-SA"/>
        </w:rPr>
      </w:pPr>
    </w:p>
    <w:p w:rsidR="005B328A" w:rsidRDefault="005B328A" w:rsidP="00E345E4">
      <w:pPr>
        <w:suppressAutoHyphens/>
        <w:spacing w:after="0" w:line="240" w:lineRule="auto"/>
        <w:ind w:firstLine="709"/>
        <w:jc w:val="both"/>
        <w:rPr>
          <w:rFonts w:ascii="Times New Roman" w:eastAsia="Arial" w:hAnsi="Times New Roman" w:cs="Times New Roman"/>
          <w:b/>
          <w:sz w:val="24"/>
          <w:szCs w:val="24"/>
          <w:lang w:eastAsia="ar-SA"/>
        </w:rPr>
      </w:pPr>
      <w:r w:rsidRPr="005B328A">
        <w:rPr>
          <w:rFonts w:ascii="Times New Roman" w:eastAsia="Arial" w:hAnsi="Times New Roman" w:cs="Times New Roman"/>
          <w:b/>
          <w:sz w:val="24"/>
          <w:szCs w:val="24"/>
          <w:lang w:eastAsia="ar-SA"/>
        </w:rPr>
        <w:t xml:space="preserve">6. Перечень вопросов и заданий для проведения экзамена </w:t>
      </w:r>
    </w:p>
    <w:p w:rsidR="00E345E4" w:rsidRPr="00E345E4" w:rsidRDefault="00E345E4" w:rsidP="00E345E4">
      <w:pPr>
        <w:suppressAutoHyphens/>
        <w:spacing w:after="0" w:line="240" w:lineRule="auto"/>
        <w:jc w:val="both"/>
        <w:rPr>
          <w:rFonts w:ascii="Times New Roman" w:eastAsia="Arial" w:hAnsi="Times New Roman" w:cs="Times New Roman"/>
          <w:sz w:val="24"/>
          <w:szCs w:val="24"/>
          <w:lang w:eastAsia="ar-SA"/>
        </w:rPr>
      </w:pPr>
      <w:r w:rsidRPr="00E345E4">
        <w:rPr>
          <w:rFonts w:ascii="Times New Roman" w:eastAsia="Arial" w:hAnsi="Times New Roman" w:cs="Times New Roman"/>
          <w:sz w:val="24"/>
          <w:szCs w:val="24"/>
          <w:lang w:eastAsia="ar-SA"/>
        </w:rPr>
        <w:t>1) Особенности политической жизни СССР конца 1960-х – начала 1980-х гг.</w:t>
      </w:r>
    </w:p>
    <w:p w:rsidR="00E345E4" w:rsidRPr="00E345E4" w:rsidRDefault="00E345E4" w:rsidP="00E345E4">
      <w:pPr>
        <w:suppressAutoHyphens/>
        <w:spacing w:after="0" w:line="240" w:lineRule="auto"/>
        <w:jc w:val="both"/>
        <w:rPr>
          <w:rFonts w:ascii="Times New Roman" w:eastAsia="Arial" w:hAnsi="Times New Roman" w:cs="Times New Roman"/>
          <w:sz w:val="24"/>
          <w:szCs w:val="24"/>
          <w:lang w:eastAsia="ar-SA"/>
        </w:rPr>
      </w:pPr>
      <w:r w:rsidRPr="00E345E4">
        <w:rPr>
          <w:rFonts w:ascii="Times New Roman" w:eastAsia="Arial" w:hAnsi="Times New Roman" w:cs="Times New Roman"/>
          <w:sz w:val="24"/>
          <w:szCs w:val="24"/>
          <w:lang w:eastAsia="ar-SA"/>
        </w:rPr>
        <w:t>2) Социальное развитие советского общества в эпоху «застоя»</w:t>
      </w:r>
    </w:p>
    <w:p w:rsidR="00E345E4" w:rsidRPr="00E345E4" w:rsidRDefault="00E345E4" w:rsidP="00E345E4">
      <w:pPr>
        <w:suppressAutoHyphens/>
        <w:spacing w:after="0" w:line="240" w:lineRule="auto"/>
        <w:jc w:val="both"/>
        <w:rPr>
          <w:rFonts w:ascii="Times New Roman" w:eastAsia="Arial" w:hAnsi="Times New Roman" w:cs="Times New Roman"/>
          <w:sz w:val="24"/>
          <w:szCs w:val="24"/>
          <w:lang w:eastAsia="ar-SA"/>
        </w:rPr>
      </w:pPr>
      <w:r w:rsidRPr="00E345E4">
        <w:rPr>
          <w:rFonts w:ascii="Times New Roman" w:eastAsia="Arial" w:hAnsi="Times New Roman" w:cs="Times New Roman"/>
          <w:sz w:val="24"/>
          <w:szCs w:val="24"/>
          <w:lang w:eastAsia="ar-SA"/>
        </w:rPr>
        <w:t>3) Национальная политика в СССР конец 1960 – начало 1980-х гг.</w:t>
      </w:r>
    </w:p>
    <w:p w:rsidR="00E345E4" w:rsidRPr="00E345E4" w:rsidRDefault="00E345E4" w:rsidP="00E345E4">
      <w:pPr>
        <w:suppressAutoHyphens/>
        <w:spacing w:after="0" w:line="240" w:lineRule="auto"/>
        <w:jc w:val="both"/>
        <w:rPr>
          <w:rFonts w:ascii="Times New Roman" w:eastAsia="Arial" w:hAnsi="Times New Roman" w:cs="Times New Roman"/>
          <w:sz w:val="24"/>
          <w:szCs w:val="24"/>
          <w:lang w:eastAsia="ar-SA"/>
        </w:rPr>
      </w:pPr>
      <w:r w:rsidRPr="00E345E4">
        <w:rPr>
          <w:rFonts w:ascii="Times New Roman" w:eastAsia="Arial" w:hAnsi="Times New Roman" w:cs="Times New Roman"/>
          <w:sz w:val="24"/>
          <w:szCs w:val="24"/>
          <w:lang w:eastAsia="ar-SA"/>
        </w:rPr>
        <w:t>4) Официальная идеология и реальное мировоззрение партийной номенклатуры</w:t>
      </w:r>
    </w:p>
    <w:p w:rsidR="00E345E4" w:rsidRPr="00E345E4" w:rsidRDefault="00E345E4" w:rsidP="00E345E4">
      <w:pPr>
        <w:suppressAutoHyphens/>
        <w:spacing w:after="0" w:line="240" w:lineRule="auto"/>
        <w:jc w:val="both"/>
        <w:rPr>
          <w:rFonts w:ascii="Times New Roman" w:eastAsia="Arial" w:hAnsi="Times New Roman" w:cs="Times New Roman"/>
          <w:sz w:val="24"/>
          <w:szCs w:val="24"/>
          <w:lang w:eastAsia="ar-SA"/>
        </w:rPr>
      </w:pPr>
      <w:r w:rsidRPr="00E345E4">
        <w:rPr>
          <w:rFonts w:ascii="Times New Roman" w:eastAsia="Arial" w:hAnsi="Times New Roman" w:cs="Times New Roman"/>
          <w:sz w:val="24"/>
          <w:szCs w:val="24"/>
          <w:lang w:eastAsia="ar-SA"/>
        </w:rPr>
        <w:t>5) Экономическое развитие СССР в 1960-1970-е гг.</w:t>
      </w:r>
    </w:p>
    <w:p w:rsidR="00E345E4" w:rsidRPr="00E345E4" w:rsidRDefault="00E345E4" w:rsidP="00E345E4">
      <w:pPr>
        <w:suppressAutoHyphens/>
        <w:spacing w:after="0" w:line="240" w:lineRule="auto"/>
        <w:jc w:val="both"/>
        <w:rPr>
          <w:rFonts w:ascii="Times New Roman" w:eastAsia="Arial" w:hAnsi="Times New Roman" w:cs="Times New Roman"/>
          <w:sz w:val="24"/>
          <w:szCs w:val="24"/>
          <w:lang w:eastAsia="ar-SA"/>
        </w:rPr>
      </w:pPr>
      <w:r w:rsidRPr="00E345E4">
        <w:rPr>
          <w:rFonts w:ascii="Times New Roman" w:eastAsia="Arial" w:hAnsi="Times New Roman" w:cs="Times New Roman"/>
          <w:sz w:val="24"/>
          <w:szCs w:val="24"/>
          <w:lang w:eastAsia="ar-SA"/>
        </w:rPr>
        <w:t>7) Духовная жизнь общества эпохи «застоя».</w:t>
      </w:r>
    </w:p>
    <w:p w:rsidR="00E345E4" w:rsidRPr="00E345E4" w:rsidRDefault="00E345E4" w:rsidP="00E345E4">
      <w:pPr>
        <w:suppressAutoHyphens/>
        <w:spacing w:after="0" w:line="240" w:lineRule="auto"/>
        <w:jc w:val="both"/>
        <w:rPr>
          <w:rFonts w:ascii="Times New Roman" w:eastAsia="Arial" w:hAnsi="Times New Roman" w:cs="Times New Roman"/>
          <w:sz w:val="24"/>
          <w:szCs w:val="24"/>
          <w:lang w:eastAsia="ar-SA"/>
        </w:rPr>
      </w:pPr>
      <w:r w:rsidRPr="00E345E4">
        <w:rPr>
          <w:rFonts w:ascii="Times New Roman" w:eastAsia="Arial" w:hAnsi="Times New Roman" w:cs="Times New Roman"/>
          <w:sz w:val="24"/>
          <w:szCs w:val="24"/>
          <w:lang w:eastAsia="ar-SA"/>
        </w:rPr>
        <w:t>8) Разрядка международной напряженности в 1960-1970-е гг.</w:t>
      </w:r>
    </w:p>
    <w:p w:rsidR="00E345E4" w:rsidRPr="00E345E4" w:rsidRDefault="00E345E4" w:rsidP="00E345E4">
      <w:pPr>
        <w:suppressAutoHyphens/>
        <w:spacing w:after="0" w:line="240" w:lineRule="auto"/>
        <w:jc w:val="both"/>
        <w:rPr>
          <w:rFonts w:ascii="Times New Roman" w:eastAsia="Arial" w:hAnsi="Times New Roman" w:cs="Times New Roman"/>
          <w:sz w:val="24"/>
          <w:szCs w:val="24"/>
          <w:lang w:eastAsia="ar-SA"/>
        </w:rPr>
      </w:pPr>
      <w:r w:rsidRPr="00E345E4">
        <w:rPr>
          <w:rFonts w:ascii="Times New Roman" w:eastAsia="Arial" w:hAnsi="Times New Roman" w:cs="Times New Roman"/>
          <w:sz w:val="24"/>
          <w:szCs w:val="24"/>
          <w:lang w:eastAsia="ar-SA"/>
        </w:rPr>
        <w:t>9) Отношения СССР со странами Запада в 1980-е начало 1990-х гг.</w:t>
      </w:r>
    </w:p>
    <w:p w:rsidR="00E345E4" w:rsidRPr="00E345E4" w:rsidRDefault="00E345E4" w:rsidP="00E345E4">
      <w:pPr>
        <w:suppressAutoHyphens/>
        <w:spacing w:after="0" w:line="240" w:lineRule="auto"/>
        <w:jc w:val="both"/>
        <w:rPr>
          <w:rFonts w:ascii="Times New Roman" w:eastAsia="Arial" w:hAnsi="Times New Roman" w:cs="Times New Roman"/>
          <w:sz w:val="24"/>
          <w:szCs w:val="24"/>
          <w:lang w:eastAsia="ar-SA"/>
        </w:rPr>
      </w:pPr>
      <w:r w:rsidRPr="00E345E4">
        <w:rPr>
          <w:rFonts w:ascii="Times New Roman" w:eastAsia="Arial" w:hAnsi="Times New Roman" w:cs="Times New Roman"/>
          <w:sz w:val="24"/>
          <w:szCs w:val="24"/>
          <w:lang w:eastAsia="ar-SA"/>
        </w:rPr>
        <w:t>10) Отношения СССР со странами социалистического лагеря и странами «третьего мира»</w:t>
      </w:r>
    </w:p>
    <w:p w:rsidR="00E345E4" w:rsidRPr="00E345E4" w:rsidRDefault="00E345E4" w:rsidP="00E345E4">
      <w:pPr>
        <w:suppressAutoHyphens/>
        <w:spacing w:after="0" w:line="240" w:lineRule="auto"/>
        <w:jc w:val="both"/>
        <w:rPr>
          <w:rFonts w:ascii="Times New Roman" w:eastAsia="Arial" w:hAnsi="Times New Roman" w:cs="Times New Roman"/>
          <w:sz w:val="24"/>
          <w:szCs w:val="24"/>
          <w:lang w:eastAsia="ar-SA"/>
        </w:rPr>
      </w:pPr>
      <w:r w:rsidRPr="00E345E4">
        <w:rPr>
          <w:rFonts w:ascii="Times New Roman" w:eastAsia="Arial" w:hAnsi="Times New Roman" w:cs="Times New Roman"/>
          <w:sz w:val="24"/>
          <w:szCs w:val="24"/>
          <w:lang w:eastAsia="ar-SA"/>
        </w:rPr>
        <w:t>11) Внутренняя политика в СССР с начала 1980-х гг.</w:t>
      </w:r>
    </w:p>
    <w:p w:rsidR="00E345E4" w:rsidRPr="00E345E4" w:rsidRDefault="00E345E4" w:rsidP="00E345E4">
      <w:pPr>
        <w:suppressAutoHyphens/>
        <w:spacing w:after="0" w:line="240" w:lineRule="auto"/>
        <w:jc w:val="both"/>
        <w:rPr>
          <w:rFonts w:ascii="Times New Roman" w:eastAsia="Arial" w:hAnsi="Times New Roman" w:cs="Times New Roman"/>
          <w:sz w:val="24"/>
          <w:szCs w:val="24"/>
          <w:lang w:eastAsia="ar-SA"/>
        </w:rPr>
      </w:pPr>
      <w:r w:rsidRPr="00E345E4">
        <w:rPr>
          <w:rFonts w:ascii="Times New Roman" w:eastAsia="Arial" w:hAnsi="Times New Roman" w:cs="Times New Roman"/>
          <w:sz w:val="24"/>
          <w:szCs w:val="24"/>
          <w:lang w:eastAsia="ar-SA"/>
        </w:rPr>
        <w:t>12) Национальные движения в Советском союзе и межэтнические конфликты в эпоху «перестройки»</w:t>
      </w:r>
    </w:p>
    <w:p w:rsidR="00E345E4" w:rsidRPr="00E345E4" w:rsidRDefault="00E345E4" w:rsidP="00E345E4">
      <w:pPr>
        <w:suppressAutoHyphens/>
        <w:spacing w:after="0" w:line="240" w:lineRule="auto"/>
        <w:jc w:val="both"/>
        <w:rPr>
          <w:rFonts w:ascii="Times New Roman" w:eastAsia="Arial" w:hAnsi="Times New Roman" w:cs="Times New Roman"/>
          <w:sz w:val="24"/>
          <w:szCs w:val="24"/>
          <w:lang w:eastAsia="ar-SA"/>
        </w:rPr>
      </w:pPr>
      <w:r w:rsidRPr="00E345E4">
        <w:rPr>
          <w:rFonts w:ascii="Times New Roman" w:eastAsia="Arial" w:hAnsi="Times New Roman" w:cs="Times New Roman"/>
          <w:sz w:val="24"/>
          <w:szCs w:val="24"/>
          <w:lang w:eastAsia="ar-SA"/>
        </w:rPr>
        <w:t>13) Политические события в восточной Европе во второй половине 1980-х годов</w:t>
      </w:r>
    </w:p>
    <w:p w:rsidR="00E345E4" w:rsidRPr="00E345E4" w:rsidRDefault="00E345E4" w:rsidP="00E345E4">
      <w:pPr>
        <w:suppressAutoHyphens/>
        <w:spacing w:after="0" w:line="240" w:lineRule="auto"/>
        <w:jc w:val="both"/>
        <w:rPr>
          <w:rFonts w:ascii="Times New Roman" w:eastAsia="Arial" w:hAnsi="Times New Roman" w:cs="Times New Roman"/>
          <w:sz w:val="24"/>
          <w:szCs w:val="24"/>
          <w:lang w:eastAsia="ar-SA"/>
        </w:rPr>
      </w:pPr>
      <w:r w:rsidRPr="00E345E4">
        <w:rPr>
          <w:rFonts w:ascii="Times New Roman" w:eastAsia="Arial" w:hAnsi="Times New Roman" w:cs="Times New Roman"/>
          <w:sz w:val="24"/>
          <w:szCs w:val="24"/>
          <w:lang w:eastAsia="ar-SA"/>
        </w:rPr>
        <w:t>14) Экономическая политика М.С. Горбачёва в СССР в 1980-е гг.</w:t>
      </w:r>
    </w:p>
    <w:p w:rsidR="00E345E4" w:rsidRPr="00E345E4" w:rsidRDefault="00E345E4" w:rsidP="00E345E4">
      <w:pPr>
        <w:suppressAutoHyphens/>
        <w:spacing w:after="0" w:line="240" w:lineRule="auto"/>
        <w:jc w:val="both"/>
        <w:rPr>
          <w:rFonts w:ascii="Times New Roman" w:eastAsia="Arial" w:hAnsi="Times New Roman" w:cs="Times New Roman"/>
          <w:sz w:val="24"/>
          <w:szCs w:val="24"/>
          <w:lang w:eastAsia="ar-SA"/>
        </w:rPr>
      </w:pPr>
      <w:r w:rsidRPr="00E345E4">
        <w:rPr>
          <w:rFonts w:ascii="Times New Roman" w:eastAsia="Arial" w:hAnsi="Times New Roman" w:cs="Times New Roman"/>
          <w:sz w:val="24"/>
          <w:szCs w:val="24"/>
          <w:lang w:eastAsia="ar-SA"/>
        </w:rPr>
        <w:t>15) Политическое развитие СССР в эпоху «перестройки»</w:t>
      </w:r>
    </w:p>
    <w:p w:rsidR="00E345E4" w:rsidRPr="00E345E4" w:rsidRDefault="00E345E4" w:rsidP="00E345E4">
      <w:pPr>
        <w:suppressAutoHyphens/>
        <w:spacing w:after="0" w:line="240" w:lineRule="auto"/>
        <w:jc w:val="both"/>
        <w:rPr>
          <w:rFonts w:ascii="Times New Roman" w:eastAsia="Arial" w:hAnsi="Times New Roman" w:cs="Times New Roman"/>
          <w:sz w:val="24"/>
          <w:szCs w:val="24"/>
          <w:lang w:eastAsia="ar-SA"/>
        </w:rPr>
      </w:pPr>
      <w:r w:rsidRPr="00E345E4">
        <w:rPr>
          <w:rFonts w:ascii="Times New Roman" w:eastAsia="Arial" w:hAnsi="Times New Roman" w:cs="Times New Roman"/>
          <w:sz w:val="24"/>
          <w:szCs w:val="24"/>
          <w:lang w:eastAsia="ar-SA"/>
        </w:rPr>
        <w:t>16) Культура эпохи «перестройки». Духовная жизнь</w:t>
      </w:r>
    </w:p>
    <w:p w:rsidR="00E345E4" w:rsidRPr="00E345E4" w:rsidRDefault="00E345E4" w:rsidP="00E345E4">
      <w:pPr>
        <w:suppressAutoHyphens/>
        <w:spacing w:after="0" w:line="240" w:lineRule="auto"/>
        <w:jc w:val="both"/>
        <w:rPr>
          <w:rFonts w:ascii="Times New Roman" w:eastAsia="Arial" w:hAnsi="Times New Roman" w:cs="Times New Roman"/>
          <w:sz w:val="24"/>
          <w:szCs w:val="24"/>
          <w:lang w:eastAsia="ar-SA"/>
        </w:rPr>
      </w:pPr>
      <w:r w:rsidRPr="00E345E4">
        <w:rPr>
          <w:rFonts w:ascii="Times New Roman" w:eastAsia="Arial" w:hAnsi="Times New Roman" w:cs="Times New Roman"/>
          <w:sz w:val="24"/>
          <w:szCs w:val="24"/>
          <w:lang w:eastAsia="ar-SA"/>
        </w:rPr>
        <w:t>17) Августовский путч 1991. Распад СССР и образование СНГ</w:t>
      </w:r>
    </w:p>
    <w:p w:rsidR="00E345E4" w:rsidRPr="00E345E4" w:rsidRDefault="00E345E4" w:rsidP="00E345E4">
      <w:pPr>
        <w:suppressAutoHyphens/>
        <w:spacing w:after="0" w:line="240" w:lineRule="auto"/>
        <w:jc w:val="both"/>
        <w:rPr>
          <w:rFonts w:ascii="Times New Roman" w:eastAsia="Arial" w:hAnsi="Times New Roman" w:cs="Times New Roman"/>
          <w:sz w:val="24"/>
          <w:szCs w:val="24"/>
          <w:lang w:eastAsia="ar-SA"/>
        </w:rPr>
      </w:pPr>
      <w:r w:rsidRPr="00E345E4">
        <w:rPr>
          <w:rFonts w:ascii="Times New Roman" w:eastAsia="Arial" w:hAnsi="Times New Roman" w:cs="Times New Roman"/>
          <w:sz w:val="24"/>
          <w:szCs w:val="24"/>
          <w:lang w:eastAsia="ar-SA"/>
        </w:rPr>
        <w:t xml:space="preserve">18) Экономическое развитие РФ </w:t>
      </w:r>
      <w:proofErr w:type="gramStart"/>
      <w:r w:rsidRPr="00E345E4">
        <w:rPr>
          <w:rFonts w:ascii="Times New Roman" w:eastAsia="Arial" w:hAnsi="Times New Roman" w:cs="Times New Roman"/>
          <w:sz w:val="24"/>
          <w:szCs w:val="24"/>
          <w:lang w:eastAsia="ar-SA"/>
        </w:rPr>
        <w:t>в начале</w:t>
      </w:r>
      <w:proofErr w:type="gramEnd"/>
      <w:r w:rsidRPr="00E345E4">
        <w:rPr>
          <w:rFonts w:ascii="Times New Roman" w:eastAsia="Arial" w:hAnsi="Times New Roman" w:cs="Times New Roman"/>
          <w:sz w:val="24"/>
          <w:szCs w:val="24"/>
          <w:lang w:eastAsia="ar-SA"/>
        </w:rPr>
        <w:t xml:space="preserve"> 1990-х гг. «Шоковая терапия»</w:t>
      </w:r>
    </w:p>
    <w:p w:rsidR="00E345E4" w:rsidRPr="00E345E4" w:rsidRDefault="00E345E4" w:rsidP="00E345E4">
      <w:pPr>
        <w:suppressAutoHyphens/>
        <w:spacing w:after="0" w:line="240" w:lineRule="auto"/>
        <w:jc w:val="both"/>
        <w:rPr>
          <w:rFonts w:ascii="Times New Roman" w:eastAsia="Arial" w:hAnsi="Times New Roman" w:cs="Times New Roman"/>
          <w:sz w:val="24"/>
          <w:szCs w:val="24"/>
          <w:lang w:eastAsia="ar-SA"/>
        </w:rPr>
      </w:pPr>
      <w:r w:rsidRPr="00E345E4">
        <w:rPr>
          <w:rFonts w:ascii="Times New Roman" w:eastAsia="Arial" w:hAnsi="Times New Roman" w:cs="Times New Roman"/>
          <w:sz w:val="24"/>
          <w:szCs w:val="24"/>
          <w:lang w:eastAsia="ar-SA"/>
        </w:rPr>
        <w:t>19) Экономическое развитие России 1993-1999 гг.</w:t>
      </w:r>
    </w:p>
    <w:p w:rsidR="00E345E4" w:rsidRPr="00E345E4" w:rsidRDefault="00E345E4" w:rsidP="00E345E4">
      <w:pPr>
        <w:suppressAutoHyphens/>
        <w:spacing w:after="0" w:line="240" w:lineRule="auto"/>
        <w:jc w:val="both"/>
        <w:rPr>
          <w:rFonts w:ascii="Times New Roman" w:eastAsia="Arial" w:hAnsi="Times New Roman" w:cs="Times New Roman"/>
          <w:sz w:val="24"/>
          <w:szCs w:val="24"/>
          <w:lang w:eastAsia="ar-SA"/>
        </w:rPr>
      </w:pPr>
      <w:r w:rsidRPr="00E345E4">
        <w:rPr>
          <w:rFonts w:ascii="Times New Roman" w:eastAsia="Arial" w:hAnsi="Times New Roman" w:cs="Times New Roman"/>
          <w:sz w:val="24"/>
          <w:szCs w:val="24"/>
          <w:lang w:eastAsia="ar-SA"/>
        </w:rPr>
        <w:t>20) Политический кризис в РФ 1993 г. Новая конституция России</w:t>
      </w:r>
    </w:p>
    <w:p w:rsidR="00E345E4" w:rsidRPr="00E345E4" w:rsidRDefault="00E345E4" w:rsidP="00E345E4">
      <w:pPr>
        <w:suppressAutoHyphens/>
        <w:spacing w:after="0" w:line="240" w:lineRule="auto"/>
        <w:jc w:val="both"/>
        <w:rPr>
          <w:rFonts w:ascii="Times New Roman" w:eastAsia="Arial" w:hAnsi="Times New Roman" w:cs="Times New Roman"/>
          <w:sz w:val="24"/>
          <w:szCs w:val="24"/>
          <w:lang w:eastAsia="ar-SA"/>
        </w:rPr>
      </w:pPr>
      <w:r w:rsidRPr="00E345E4">
        <w:rPr>
          <w:rFonts w:ascii="Times New Roman" w:eastAsia="Arial" w:hAnsi="Times New Roman" w:cs="Times New Roman"/>
          <w:sz w:val="24"/>
          <w:szCs w:val="24"/>
          <w:lang w:eastAsia="ar-SA"/>
        </w:rPr>
        <w:t>21) Политическое развитие РФ 1994-1999 гг.</w:t>
      </w:r>
    </w:p>
    <w:p w:rsidR="00E345E4" w:rsidRPr="00E345E4" w:rsidRDefault="00E345E4" w:rsidP="00E345E4">
      <w:pPr>
        <w:suppressAutoHyphens/>
        <w:spacing w:after="0" w:line="240" w:lineRule="auto"/>
        <w:jc w:val="both"/>
        <w:rPr>
          <w:rFonts w:ascii="Times New Roman" w:eastAsia="Arial" w:hAnsi="Times New Roman" w:cs="Times New Roman"/>
          <w:sz w:val="24"/>
          <w:szCs w:val="24"/>
          <w:lang w:eastAsia="ar-SA"/>
        </w:rPr>
      </w:pPr>
      <w:r w:rsidRPr="00E345E4">
        <w:rPr>
          <w:rFonts w:ascii="Times New Roman" w:eastAsia="Arial" w:hAnsi="Times New Roman" w:cs="Times New Roman"/>
          <w:sz w:val="24"/>
          <w:szCs w:val="24"/>
          <w:lang w:eastAsia="ar-SA"/>
        </w:rPr>
        <w:t xml:space="preserve">22) Национальная политика в РФ </w:t>
      </w:r>
      <w:proofErr w:type="gramStart"/>
      <w:r w:rsidRPr="00E345E4">
        <w:rPr>
          <w:rFonts w:ascii="Times New Roman" w:eastAsia="Arial" w:hAnsi="Times New Roman" w:cs="Times New Roman"/>
          <w:sz w:val="24"/>
          <w:szCs w:val="24"/>
          <w:lang w:eastAsia="ar-SA"/>
        </w:rPr>
        <w:t>в начале</w:t>
      </w:r>
      <w:proofErr w:type="gramEnd"/>
      <w:r w:rsidRPr="00E345E4">
        <w:rPr>
          <w:rFonts w:ascii="Times New Roman" w:eastAsia="Arial" w:hAnsi="Times New Roman" w:cs="Times New Roman"/>
          <w:sz w:val="24"/>
          <w:szCs w:val="24"/>
          <w:lang w:eastAsia="ar-SA"/>
        </w:rPr>
        <w:t xml:space="preserve"> 1990-х гг. Первая чеченская война.</w:t>
      </w:r>
    </w:p>
    <w:p w:rsidR="00E345E4" w:rsidRPr="00E345E4" w:rsidRDefault="00E345E4" w:rsidP="00E345E4">
      <w:pPr>
        <w:suppressAutoHyphens/>
        <w:spacing w:after="0" w:line="240" w:lineRule="auto"/>
        <w:jc w:val="both"/>
        <w:rPr>
          <w:rFonts w:ascii="Times New Roman" w:eastAsia="Arial" w:hAnsi="Times New Roman" w:cs="Times New Roman"/>
          <w:sz w:val="24"/>
          <w:szCs w:val="24"/>
          <w:lang w:eastAsia="ar-SA"/>
        </w:rPr>
      </w:pPr>
      <w:r w:rsidRPr="00E345E4">
        <w:rPr>
          <w:rFonts w:ascii="Times New Roman" w:eastAsia="Arial" w:hAnsi="Times New Roman" w:cs="Times New Roman"/>
          <w:sz w:val="24"/>
          <w:szCs w:val="24"/>
          <w:lang w:eastAsia="ar-SA"/>
        </w:rPr>
        <w:t>23) Российская культура в 1990-е гг. XX в.</w:t>
      </w:r>
    </w:p>
    <w:p w:rsidR="00E345E4" w:rsidRPr="00E345E4" w:rsidRDefault="00E345E4" w:rsidP="00E345E4">
      <w:pPr>
        <w:suppressAutoHyphens/>
        <w:spacing w:after="0" w:line="240" w:lineRule="auto"/>
        <w:jc w:val="both"/>
        <w:rPr>
          <w:rFonts w:ascii="Times New Roman" w:eastAsia="Arial" w:hAnsi="Times New Roman" w:cs="Times New Roman"/>
          <w:sz w:val="24"/>
          <w:szCs w:val="24"/>
          <w:lang w:eastAsia="ar-SA"/>
        </w:rPr>
      </w:pPr>
      <w:r w:rsidRPr="00E345E4">
        <w:rPr>
          <w:rFonts w:ascii="Times New Roman" w:eastAsia="Arial" w:hAnsi="Times New Roman" w:cs="Times New Roman"/>
          <w:sz w:val="24"/>
          <w:szCs w:val="24"/>
          <w:lang w:eastAsia="ar-SA"/>
        </w:rPr>
        <w:t>24) Отношения России со странами Запада в 1990-е годы XX в.</w:t>
      </w:r>
    </w:p>
    <w:p w:rsidR="00E345E4" w:rsidRPr="00E345E4" w:rsidRDefault="00E345E4" w:rsidP="00E345E4">
      <w:pPr>
        <w:suppressAutoHyphens/>
        <w:spacing w:after="0" w:line="240" w:lineRule="auto"/>
        <w:jc w:val="both"/>
        <w:rPr>
          <w:rFonts w:ascii="Times New Roman" w:eastAsia="Arial" w:hAnsi="Times New Roman" w:cs="Times New Roman"/>
          <w:sz w:val="24"/>
          <w:szCs w:val="24"/>
          <w:lang w:eastAsia="ar-SA"/>
        </w:rPr>
      </w:pPr>
      <w:r w:rsidRPr="00E345E4">
        <w:rPr>
          <w:rFonts w:ascii="Times New Roman" w:eastAsia="Arial" w:hAnsi="Times New Roman" w:cs="Times New Roman"/>
          <w:sz w:val="24"/>
          <w:szCs w:val="24"/>
          <w:lang w:eastAsia="ar-SA"/>
        </w:rPr>
        <w:t>25) Отношения России со странами ближнего зарубежья в 1990-е гг.</w:t>
      </w:r>
    </w:p>
    <w:p w:rsidR="00E345E4" w:rsidRPr="00E345E4" w:rsidRDefault="00E345E4" w:rsidP="00E345E4">
      <w:pPr>
        <w:suppressAutoHyphens/>
        <w:spacing w:after="0" w:line="240" w:lineRule="auto"/>
        <w:jc w:val="both"/>
        <w:rPr>
          <w:rFonts w:ascii="Times New Roman" w:eastAsia="Arial" w:hAnsi="Times New Roman" w:cs="Times New Roman"/>
          <w:sz w:val="24"/>
          <w:szCs w:val="24"/>
          <w:lang w:eastAsia="ar-SA"/>
        </w:rPr>
      </w:pPr>
      <w:r w:rsidRPr="00E345E4">
        <w:rPr>
          <w:rFonts w:ascii="Times New Roman" w:eastAsia="Arial" w:hAnsi="Times New Roman" w:cs="Times New Roman"/>
          <w:sz w:val="24"/>
          <w:szCs w:val="24"/>
          <w:lang w:eastAsia="ar-SA"/>
        </w:rPr>
        <w:t xml:space="preserve">26) Укрепление российской государственности и политические реформы в РФ </w:t>
      </w:r>
      <w:proofErr w:type="gramStart"/>
      <w:r w:rsidRPr="00E345E4">
        <w:rPr>
          <w:rFonts w:ascii="Times New Roman" w:eastAsia="Arial" w:hAnsi="Times New Roman" w:cs="Times New Roman"/>
          <w:sz w:val="24"/>
          <w:szCs w:val="24"/>
          <w:lang w:eastAsia="ar-SA"/>
        </w:rPr>
        <w:t>в начале</w:t>
      </w:r>
      <w:proofErr w:type="gramEnd"/>
      <w:r w:rsidRPr="00E345E4">
        <w:rPr>
          <w:rFonts w:ascii="Times New Roman" w:eastAsia="Arial" w:hAnsi="Times New Roman" w:cs="Times New Roman"/>
          <w:sz w:val="24"/>
          <w:szCs w:val="24"/>
          <w:lang w:eastAsia="ar-SA"/>
        </w:rPr>
        <w:t xml:space="preserve"> XXI в.</w:t>
      </w:r>
    </w:p>
    <w:p w:rsidR="00E345E4" w:rsidRPr="00E345E4" w:rsidRDefault="00E345E4" w:rsidP="00E345E4">
      <w:pPr>
        <w:suppressAutoHyphens/>
        <w:spacing w:after="0" w:line="240" w:lineRule="auto"/>
        <w:jc w:val="both"/>
        <w:rPr>
          <w:rFonts w:ascii="Times New Roman" w:eastAsia="Arial" w:hAnsi="Times New Roman" w:cs="Times New Roman"/>
          <w:sz w:val="24"/>
          <w:szCs w:val="24"/>
          <w:lang w:eastAsia="ar-SA"/>
        </w:rPr>
      </w:pPr>
      <w:r w:rsidRPr="00E345E4">
        <w:rPr>
          <w:rFonts w:ascii="Times New Roman" w:eastAsia="Arial" w:hAnsi="Times New Roman" w:cs="Times New Roman"/>
          <w:sz w:val="24"/>
          <w:szCs w:val="24"/>
          <w:lang w:eastAsia="ar-SA"/>
        </w:rPr>
        <w:t xml:space="preserve">27) Социальная развитие РФ </w:t>
      </w:r>
      <w:proofErr w:type="gramStart"/>
      <w:r w:rsidRPr="00E345E4">
        <w:rPr>
          <w:rFonts w:ascii="Times New Roman" w:eastAsia="Arial" w:hAnsi="Times New Roman" w:cs="Times New Roman"/>
          <w:sz w:val="24"/>
          <w:szCs w:val="24"/>
          <w:lang w:eastAsia="ar-SA"/>
        </w:rPr>
        <w:t>в начале</w:t>
      </w:r>
      <w:proofErr w:type="gramEnd"/>
      <w:r w:rsidRPr="00E345E4">
        <w:rPr>
          <w:rFonts w:ascii="Times New Roman" w:eastAsia="Arial" w:hAnsi="Times New Roman" w:cs="Times New Roman"/>
          <w:sz w:val="24"/>
          <w:szCs w:val="24"/>
          <w:lang w:eastAsia="ar-SA"/>
        </w:rPr>
        <w:t xml:space="preserve"> XXI в.</w:t>
      </w:r>
    </w:p>
    <w:p w:rsidR="00E345E4" w:rsidRPr="00E345E4" w:rsidRDefault="00E345E4" w:rsidP="00E345E4">
      <w:pPr>
        <w:suppressAutoHyphens/>
        <w:spacing w:after="0" w:line="240" w:lineRule="auto"/>
        <w:jc w:val="both"/>
        <w:rPr>
          <w:rFonts w:ascii="Times New Roman" w:eastAsia="Arial" w:hAnsi="Times New Roman" w:cs="Times New Roman"/>
          <w:sz w:val="24"/>
          <w:szCs w:val="24"/>
          <w:lang w:eastAsia="ar-SA"/>
        </w:rPr>
      </w:pPr>
      <w:r w:rsidRPr="00E345E4">
        <w:rPr>
          <w:rFonts w:ascii="Times New Roman" w:eastAsia="Arial" w:hAnsi="Times New Roman" w:cs="Times New Roman"/>
          <w:sz w:val="24"/>
          <w:szCs w:val="24"/>
          <w:lang w:eastAsia="ar-SA"/>
        </w:rPr>
        <w:t>28) Вторая чеченская война. Борьба с терроризмом в РФ</w:t>
      </w:r>
    </w:p>
    <w:p w:rsidR="00E345E4" w:rsidRPr="00E345E4" w:rsidRDefault="00E345E4" w:rsidP="00E345E4">
      <w:pPr>
        <w:suppressAutoHyphens/>
        <w:spacing w:after="0" w:line="240" w:lineRule="auto"/>
        <w:jc w:val="both"/>
        <w:rPr>
          <w:rFonts w:ascii="Times New Roman" w:eastAsia="Arial" w:hAnsi="Times New Roman" w:cs="Times New Roman"/>
          <w:sz w:val="24"/>
          <w:szCs w:val="24"/>
          <w:lang w:eastAsia="ar-SA"/>
        </w:rPr>
      </w:pPr>
      <w:r w:rsidRPr="00E345E4">
        <w:rPr>
          <w:rFonts w:ascii="Times New Roman" w:eastAsia="Arial" w:hAnsi="Times New Roman" w:cs="Times New Roman"/>
          <w:sz w:val="24"/>
          <w:szCs w:val="24"/>
          <w:lang w:eastAsia="ar-SA"/>
        </w:rPr>
        <w:t xml:space="preserve">29) Внешняя политика России </w:t>
      </w:r>
      <w:proofErr w:type="gramStart"/>
      <w:r w:rsidRPr="00E345E4">
        <w:rPr>
          <w:rFonts w:ascii="Times New Roman" w:eastAsia="Arial" w:hAnsi="Times New Roman" w:cs="Times New Roman"/>
          <w:sz w:val="24"/>
          <w:szCs w:val="24"/>
          <w:lang w:eastAsia="ar-SA"/>
        </w:rPr>
        <w:t>в начале</w:t>
      </w:r>
      <w:proofErr w:type="gramEnd"/>
      <w:r w:rsidRPr="00E345E4">
        <w:rPr>
          <w:rFonts w:ascii="Times New Roman" w:eastAsia="Arial" w:hAnsi="Times New Roman" w:cs="Times New Roman"/>
          <w:sz w:val="24"/>
          <w:szCs w:val="24"/>
          <w:lang w:eastAsia="ar-SA"/>
        </w:rPr>
        <w:t xml:space="preserve"> XXI в.</w:t>
      </w:r>
    </w:p>
    <w:p w:rsidR="00E345E4" w:rsidRPr="00E345E4" w:rsidRDefault="00E345E4" w:rsidP="00E345E4">
      <w:pPr>
        <w:suppressAutoHyphens/>
        <w:spacing w:after="0" w:line="240" w:lineRule="auto"/>
        <w:jc w:val="both"/>
        <w:rPr>
          <w:rFonts w:ascii="Times New Roman" w:eastAsia="Arial" w:hAnsi="Times New Roman" w:cs="Times New Roman"/>
          <w:sz w:val="24"/>
          <w:szCs w:val="24"/>
          <w:lang w:eastAsia="ar-SA"/>
        </w:rPr>
      </w:pPr>
      <w:r w:rsidRPr="00E345E4">
        <w:rPr>
          <w:rFonts w:ascii="Times New Roman" w:eastAsia="Arial" w:hAnsi="Times New Roman" w:cs="Times New Roman"/>
          <w:sz w:val="24"/>
          <w:szCs w:val="24"/>
          <w:lang w:eastAsia="ar-SA"/>
        </w:rPr>
        <w:t>30) Локальные национальные и религиозные конфликты на пространстве бывшего СССР в 1990-е годы</w:t>
      </w:r>
    </w:p>
    <w:p w:rsidR="00E345E4" w:rsidRPr="00E345E4" w:rsidRDefault="00E345E4" w:rsidP="00E345E4">
      <w:pPr>
        <w:suppressAutoHyphens/>
        <w:spacing w:after="0" w:line="240" w:lineRule="auto"/>
        <w:jc w:val="both"/>
        <w:rPr>
          <w:rFonts w:ascii="Times New Roman" w:eastAsia="Arial" w:hAnsi="Times New Roman" w:cs="Times New Roman"/>
          <w:sz w:val="24"/>
          <w:szCs w:val="24"/>
          <w:lang w:eastAsia="ar-SA"/>
        </w:rPr>
      </w:pPr>
      <w:r w:rsidRPr="00E345E4">
        <w:rPr>
          <w:rFonts w:ascii="Times New Roman" w:eastAsia="Arial" w:hAnsi="Times New Roman" w:cs="Times New Roman"/>
          <w:sz w:val="24"/>
          <w:szCs w:val="24"/>
          <w:lang w:eastAsia="ar-SA"/>
        </w:rPr>
        <w:lastRenderedPageBreak/>
        <w:t>31) Деятельность России и международных организаций (ООН, ОБСЕ) в разрешении конфликтов на постсоветском пространстве</w:t>
      </w:r>
    </w:p>
    <w:p w:rsidR="00E345E4" w:rsidRPr="00E345E4" w:rsidRDefault="00E345E4" w:rsidP="00E345E4">
      <w:pPr>
        <w:suppressAutoHyphens/>
        <w:spacing w:after="0" w:line="240" w:lineRule="auto"/>
        <w:jc w:val="both"/>
        <w:rPr>
          <w:rFonts w:ascii="Times New Roman" w:eastAsia="Arial" w:hAnsi="Times New Roman" w:cs="Times New Roman"/>
          <w:sz w:val="24"/>
          <w:szCs w:val="24"/>
          <w:lang w:eastAsia="ar-SA"/>
        </w:rPr>
      </w:pPr>
      <w:r w:rsidRPr="00E345E4">
        <w:rPr>
          <w:rFonts w:ascii="Times New Roman" w:eastAsia="Arial" w:hAnsi="Times New Roman" w:cs="Times New Roman"/>
          <w:sz w:val="24"/>
          <w:szCs w:val="24"/>
          <w:lang w:eastAsia="ar-SA"/>
        </w:rPr>
        <w:t>32) Региональные международные организации на постсоветском пространстве</w:t>
      </w:r>
    </w:p>
    <w:p w:rsidR="00E345E4" w:rsidRPr="00E345E4" w:rsidRDefault="00E345E4" w:rsidP="00E345E4">
      <w:pPr>
        <w:suppressAutoHyphens/>
        <w:spacing w:after="0" w:line="240" w:lineRule="auto"/>
        <w:jc w:val="both"/>
        <w:rPr>
          <w:rFonts w:ascii="Times New Roman" w:eastAsia="Arial" w:hAnsi="Times New Roman" w:cs="Times New Roman"/>
          <w:sz w:val="24"/>
          <w:szCs w:val="24"/>
          <w:lang w:eastAsia="ar-SA"/>
        </w:rPr>
      </w:pPr>
      <w:r w:rsidRPr="00E345E4">
        <w:rPr>
          <w:rFonts w:ascii="Times New Roman" w:eastAsia="Arial" w:hAnsi="Times New Roman" w:cs="Times New Roman"/>
          <w:sz w:val="24"/>
          <w:szCs w:val="24"/>
          <w:lang w:eastAsia="ar-SA"/>
        </w:rPr>
        <w:t>33) Идеи «</w:t>
      </w:r>
      <w:proofErr w:type="spellStart"/>
      <w:r w:rsidRPr="00E345E4">
        <w:rPr>
          <w:rFonts w:ascii="Times New Roman" w:eastAsia="Arial" w:hAnsi="Times New Roman" w:cs="Times New Roman"/>
          <w:sz w:val="24"/>
          <w:szCs w:val="24"/>
          <w:lang w:eastAsia="ar-SA"/>
        </w:rPr>
        <w:t>поликультурности</w:t>
      </w:r>
      <w:proofErr w:type="spellEnd"/>
      <w:r w:rsidRPr="00E345E4">
        <w:rPr>
          <w:rFonts w:ascii="Times New Roman" w:eastAsia="Arial" w:hAnsi="Times New Roman" w:cs="Times New Roman"/>
          <w:sz w:val="24"/>
          <w:szCs w:val="24"/>
          <w:lang w:eastAsia="ar-SA"/>
        </w:rPr>
        <w:t>». Поликультурная педагогика и поликультурное воспитание</w:t>
      </w:r>
    </w:p>
    <w:p w:rsidR="00E345E4" w:rsidRPr="00E345E4" w:rsidRDefault="00E345E4" w:rsidP="00E345E4">
      <w:pPr>
        <w:suppressAutoHyphens/>
        <w:spacing w:after="0" w:line="240" w:lineRule="auto"/>
        <w:jc w:val="both"/>
        <w:rPr>
          <w:rFonts w:ascii="Times New Roman" w:eastAsia="Arial" w:hAnsi="Times New Roman" w:cs="Times New Roman"/>
          <w:sz w:val="24"/>
          <w:szCs w:val="24"/>
          <w:lang w:eastAsia="ar-SA"/>
        </w:rPr>
      </w:pPr>
      <w:r w:rsidRPr="00E345E4">
        <w:rPr>
          <w:rFonts w:ascii="Times New Roman" w:eastAsia="Arial" w:hAnsi="Times New Roman" w:cs="Times New Roman"/>
          <w:sz w:val="24"/>
          <w:szCs w:val="24"/>
          <w:lang w:eastAsia="ar-SA"/>
        </w:rPr>
        <w:t>34) Расширение Евросоюза в конце XX – начале XXI вв.</w:t>
      </w:r>
    </w:p>
    <w:p w:rsidR="00E345E4" w:rsidRPr="00E345E4" w:rsidRDefault="00E345E4" w:rsidP="00E345E4">
      <w:pPr>
        <w:suppressAutoHyphens/>
        <w:spacing w:after="0" w:line="240" w:lineRule="auto"/>
        <w:jc w:val="both"/>
        <w:rPr>
          <w:rFonts w:ascii="Times New Roman" w:eastAsia="Arial" w:hAnsi="Times New Roman" w:cs="Times New Roman"/>
          <w:sz w:val="24"/>
          <w:szCs w:val="24"/>
          <w:lang w:eastAsia="ar-SA"/>
        </w:rPr>
      </w:pPr>
      <w:r w:rsidRPr="00E345E4">
        <w:rPr>
          <w:rFonts w:ascii="Times New Roman" w:eastAsia="Arial" w:hAnsi="Times New Roman" w:cs="Times New Roman"/>
          <w:sz w:val="24"/>
          <w:szCs w:val="24"/>
          <w:lang w:eastAsia="ar-SA"/>
        </w:rPr>
        <w:t>35) Глобальная программа НАТО и глобальные ориентиры России</w:t>
      </w:r>
    </w:p>
    <w:p w:rsidR="00E345E4" w:rsidRPr="00E345E4" w:rsidRDefault="00E345E4" w:rsidP="00E345E4">
      <w:pPr>
        <w:suppressAutoHyphens/>
        <w:spacing w:after="0" w:line="240" w:lineRule="auto"/>
        <w:jc w:val="both"/>
        <w:rPr>
          <w:rFonts w:ascii="Times New Roman" w:eastAsia="Arial" w:hAnsi="Times New Roman" w:cs="Times New Roman"/>
          <w:sz w:val="24"/>
          <w:szCs w:val="24"/>
          <w:lang w:eastAsia="ar-SA"/>
        </w:rPr>
      </w:pPr>
      <w:r w:rsidRPr="00E345E4">
        <w:rPr>
          <w:rFonts w:ascii="Times New Roman" w:eastAsia="Arial" w:hAnsi="Times New Roman" w:cs="Times New Roman"/>
          <w:sz w:val="24"/>
          <w:szCs w:val="24"/>
          <w:lang w:eastAsia="ar-SA"/>
        </w:rPr>
        <w:t>36) Формирование мирового «рынка труда»</w:t>
      </w:r>
    </w:p>
    <w:p w:rsidR="00E345E4" w:rsidRPr="00E345E4" w:rsidRDefault="00E345E4" w:rsidP="00E345E4">
      <w:pPr>
        <w:suppressAutoHyphens/>
        <w:spacing w:after="0" w:line="240" w:lineRule="auto"/>
        <w:jc w:val="both"/>
        <w:rPr>
          <w:rFonts w:ascii="Times New Roman" w:eastAsia="Arial" w:hAnsi="Times New Roman" w:cs="Times New Roman"/>
          <w:sz w:val="24"/>
          <w:szCs w:val="24"/>
          <w:lang w:eastAsia="ar-SA"/>
        </w:rPr>
      </w:pPr>
      <w:r w:rsidRPr="00E345E4">
        <w:rPr>
          <w:rFonts w:ascii="Times New Roman" w:eastAsia="Arial" w:hAnsi="Times New Roman" w:cs="Times New Roman"/>
          <w:sz w:val="24"/>
          <w:szCs w:val="24"/>
          <w:lang w:eastAsia="ar-SA"/>
        </w:rPr>
        <w:t xml:space="preserve">37) Формирование единого образовательного и культурного пространства в Европе </w:t>
      </w:r>
    </w:p>
    <w:p w:rsidR="00E345E4" w:rsidRPr="00E345E4" w:rsidRDefault="00E345E4" w:rsidP="00E345E4">
      <w:pPr>
        <w:suppressAutoHyphens/>
        <w:spacing w:after="0" w:line="240" w:lineRule="auto"/>
        <w:jc w:val="both"/>
        <w:rPr>
          <w:rFonts w:ascii="Times New Roman" w:eastAsia="Arial" w:hAnsi="Times New Roman" w:cs="Times New Roman"/>
          <w:sz w:val="24"/>
          <w:szCs w:val="24"/>
          <w:lang w:eastAsia="ar-SA"/>
        </w:rPr>
      </w:pPr>
      <w:r w:rsidRPr="00E345E4">
        <w:rPr>
          <w:rFonts w:ascii="Times New Roman" w:eastAsia="Arial" w:hAnsi="Times New Roman" w:cs="Times New Roman"/>
          <w:sz w:val="24"/>
          <w:szCs w:val="24"/>
          <w:lang w:eastAsia="ar-SA"/>
        </w:rPr>
        <w:t>38) Проблема экспансии в Россию западной системы ценностей и формирование «массовой культуры»</w:t>
      </w:r>
    </w:p>
    <w:p w:rsidR="00E345E4" w:rsidRPr="00E345E4" w:rsidRDefault="00E345E4" w:rsidP="00E345E4">
      <w:pPr>
        <w:suppressAutoHyphens/>
        <w:spacing w:after="0" w:line="240" w:lineRule="auto"/>
        <w:jc w:val="both"/>
        <w:rPr>
          <w:rFonts w:ascii="Times New Roman" w:eastAsia="Arial" w:hAnsi="Times New Roman" w:cs="Times New Roman"/>
          <w:sz w:val="24"/>
          <w:szCs w:val="24"/>
          <w:lang w:eastAsia="ar-SA"/>
        </w:rPr>
      </w:pPr>
      <w:r w:rsidRPr="00E345E4">
        <w:rPr>
          <w:rFonts w:ascii="Times New Roman" w:eastAsia="Arial" w:hAnsi="Times New Roman" w:cs="Times New Roman"/>
          <w:sz w:val="24"/>
          <w:szCs w:val="24"/>
          <w:lang w:eastAsia="ar-SA"/>
        </w:rPr>
        <w:t>39) Перспективы развития РФ в современном мире</w:t>
      </w:r>
    </w:p>
    <w:p w:rsidR="00E345E4" w:rsidRPr="00E345E4" w:rsidRDefault="00E345E4" w:rsidP="00E345E4">
      <w:pPr>
        <w:suppressAutoHyphens/>
        <w:spacing w:after="0" w:line="240" w:lineRule="auto"/>
        <w:jc w:val="both"/>
        <w:rPr>
          <w:rFonts w:ascii="Times New Roman" w:eastAsia="Arial" w:hAnsi="Times New Roman" w:cs="Times New Roman"/>
          <w:sz w:val="24"/>
          <w:szCs w:val="24"/>
          <w:lang w:eastAsia="ar-SA"/>
        </w:rPr>
      </w:pPr>
      <w:r w:rsidRPr="00E345E4">
        <w:rPr>
          <w:rFonts w:ascii="Times New Roman" w:eastAsia="Arial" w:hAnsi="Times New Roman" w:cs="Times New Roman"/>
          <w:sz w:val="24"/>
          <w:szCs w:val="24"/>
          <w:lang w:eastAsia="ar-SA"/>
        </w:rPr>
        <w:t>40) Территориальная целостность России, уважение прав ее населения и соседних народов</w:t>
      </w:r>
    </w:p>
    <w:p w:rsidR="00E345E4" w:rsidRPr="00E345E4" w:rsidRDefault="00E345E4" w:rsidP="00E345E4">
      <w:pPr>
        <w:suppressAutoHyphens/>
        <w:spacing w:after="0" w:line="240" w:lineRule="auto"/>
        <w:jc w:val="both"/>
        <w:rPr>
          <w:rFonts w:ascii="Times New Roman" w:eastAsia="Arial" w:hAnsi="Times New Roman" w:cs="Times New Roman"/>
          <w:sz w:val="24"/>
          <w:szCs w:val="24"/>
          <w:lang w:eastAsia="ar-SA"/>
        </w:rPr>
      </w:pPr>
      <w:r w:rsidRPr="00E345E4">
        <w:rPr>
          <w:rFonts w:ascii="Times New Roman" w:eastAsia="Arial" w:hAnsi="Times New Roman" w:cs="Times New Roman"/>
          <w:sz w:val="24"/>
          <w:szCs w:val="24"/>
          <w:lang w:eastAsia="ar-SA"/>
        </w:rPr>
        <w:t>41) Инновационная деятельность — приоритетное направление в науке и экономик</w:t>
      </w:r>
    </w:p>
    <w:p w:rsidR="00E345E4" w:rsidRPr="005B328A" w:rsidRDefault="00E345E4" w:rsidP="00E345E4">
      <w:pPr>
        <w:suppressAutoHyphens/>
        <w:spacing w:after="0" w:line="240" w:lineRule="auto"/>
        <w:jc w:val="both"/>
        <w:rPr>
          <w:rFonts w:ascii="Times New Roman" w:eastAsia="Arial" w:hAnsi="Times New Roman" w:cs="Times New Roman"/>
          <w:sz w:val="24"/>
          <w:szCs w:val="24"/>
          <w:lang w:eastAsia="ar-SA"/>
        </w:rPr>
      </w:pPr>
      <w:r w:rsidRPr="00E345E4">
        <w:rPr>
          <w:rFonts w:ascii="Times New Roman" w:eastAsia="Arial" w:hAnsi="Times New Roman" w:cs="Times New Roman"/>
          <w:sz w:val="24"/>
          <w:szCs w:val="24"/>
          <w:lang w:eastAsia="ar-SA"/>
        </w:rPr>
        <w:t>42) Молодежные экстремистские движения в постсоветской России</w:t>
      </w:r>
    </w:p>
    <w:p w:rsidR="00CF17B3" w:rsidRDefault="00CF17B3" w:rsidP="005B328A">
      <w:pPr>
        <w:shd w:val="clear" w:color="auto" w:fill="FFFFFF"/>
        <w:spacing w:after="0" w:line="240" w:lineRule="auto"/>
        <w:ind w:firstLine="709"/>
        <w:contextualSpacing/>
        <w:jc w:val="both"/>
        <w:rPr>
          <w:rFonts w:ascii="Times New Roman" w:eastAsia="Calibri" w:hAnsi="Times New Roman" w:cs="Times New Roman"/>
          <w:b/>
          <w:sz w:val="24"/>
          <w:szCs w:val="24"/>
        </w:rPr>
      </w:pPr>
    </w:p>
    <w:p w:rsidR="00CF17B3" w:rsidRPr="00CF17B3" w:rsidRDefault="005B328A" w:rsidP="00CF17B3">
      <w:pPr>
        <w:shd w:val="clear" w:color="auto" w:fill="FFFFFF"/>
        <w:spacing w:after="0" w:line="240" w:lineRule="auto"/>
        <w:ind w:firstLine="709"/>
        <w:contextualSpacing/>
        <w:jc w:val="both"/>
        <w:rPr>
          <w:rFonts w:ascii="Times New Roman" w:eastAsia="Calibri" w:hAnsi="Times New Roman" w:cs="Times New Roman"/>
          <w:b/>
          <w:sz w:val="24"/>
          <w:szCs w:val="24"/>
        </w:rPr>
      </w:pPr>
      <w:r w:rsidRPr="005B328A">
        <w:rPr>
          <w:rFonts w:ascii="Times New Roman" w:eastAsia="Calibri" w:hAnsi="Times New Roman" w:cs="Times New Roman"/>
          <w:b/>
          <w:sz w:val="24"/>
          <w:szCs w:val="24"/>
        </w:rPr>
        <w:t xml:space="preserve">7. </w:t>
      </w:r>
      <w:r w:rsidRPr="005B328A">
        <w:rPr>
          <w:rFonts w:ascii="Times New Roman" w:eastAsia="Calibri" w:hAnsi="Times New Roman" w:cs="Times New Roman"/>
          <w:b/>
          <w:bCs/>
          <w:sz w:val="24"/>
          <w:szCs w:val="24"/>
        </w:rPr>
        <w:t>Варианты</w:t>
      </w:r>
      <w:r w:rsidRPr="005B328A">
        <w:rPr>
          <w:rFonts w:ascii="Times New Roman" w:eastAsia="Calibri" w:hAnsi="Times New Roman" w:cs="Times New Roman"/>
          <w:b/>
          <w:sz w:val="24"/>
          <w:szCs w:val="24"/>
        </w:rPr>
        <w:t xml:space="preserve"> заданий для проведения экзамена</w:t>
      </w:r>
      <w:r w:rsidR="00CF17B3">
        <w:rPr>
          <w:rFonts w:ascii="Times New Roman" w:eastAsia="Calibri" w:hAnsi="Times New Roman" w:cs="Times New Roman"/>
          <w:b/>
          <w:sz w:val="24"/>
          <w:szCs w:val="24"/>
        </w:rPr>
        <w:t xml:space="preserve"> </w:t>
      </w:r>
    </w:p>
    <w:tbl>
      <w:tblPr>
        <w:tblW w:w="516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4"/>
        <w:gridCol w:w="4191"/>
        <w:gridCol w:w="2977"/>
      </w:tblGrid>
      <w:tr w:rsidR="00CF17B3" w:rsidRPr="004325FB" w:rsidTr="00941715">
        <w:trPr>
          <w:trHeight w:val="800"/>
        </w:trPr>
        <w:tc>
          <w:tcPr>
            <w:tcW w:w="1574" w:type="pct"/>
          </w:tcPr>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ФГБОУ ВО</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 xml:space="preserve">«Петербургский государственный университет путей сообщения Императора Александра </w:t>
            </w:r>
            <w:r w:rsidRPr="004325FB">
              <w:rPr>
                <w:rFonts w:ascii="Times New Roman" w:eastAsia="Times New Roman" w:hAnsi="Times New Roman" w:cs="Times New Roman"/>
                <w:sz w:val="20"/>
                <w:szCs w:val="20"/>
                <w:lang w:val="en-US" w:eastAsia="ru-RU"/>
              </w:rPr>
              <w:t>I</w:t>
            </w:r>
            <w:r w:rsidRPr="004325FB">
              <w:rPr>
                <w:rFonts w:ascii="Times New Roman" w:eastAsia="Times New Roman" w:hAnsi="Times New Roman" w:cs="Times New Roman"/>
                <w:sz w:val="20"/>
                <w:szCs w:val="20"/>
                <w:lang w:eastAsia="ru-RU"/>
              </w:rPr>
              <w:t>»</w:t>
            </w:r>
          </w:p>
        </w:tc>
        <w:tc>
          <w:tcPr>
            <w:tcW w:w="2003" w:type="pct"/>
            <w:vMerge w:val="restart"/>
          </w:tcPr>
          <w:p w:rsidR="00CF17B3" w:rsidRPr="004325FB" w:rsidRDefault="00CF17B3" w:rsidP="00941715">
            <w:pPr>
              <w:spacing w:after="0" w:line="240" w:lineRule="auto"/>
              <w:jc w:val="center"/>
              <w:rPr>
                <w:rFonts w:ascii="Times New Roman" w:eastAsia="Times New Roman" w:hAnsi="Times New Roman" w:cs="Times New Roman"/>
                <w:b/>
                <w:sz w:val="20"/>
                <w:szCs w:val="20"/>
                <w:lang w:eastAsia="ru-RU"/>
              </w:rPr>
            </w:pPr>
            <w:r w:rsidRPr="004325FB">
              <w:rPr>
                <w:rFonts w:ascii="Times New Roman" w:eastAsia="Times New Roman" w:hAnsi="Times New Roman" w:cs="Times New Roman"/>
                <w:b/>
                <w:sz w:val="20"/>
                <w:szCs w:val="20"/>
                <w:lang w:eastAsia="ru-RU"/>
              </w:rPr>
              <w:t>Задание для</w:t>
            </w:r>
            <w:r>
              <w:rPr>
                <w:rFonts w:ascii="Times New Roman" w:eastAsia="Times New Roman" w:hAnsi="Times New Roman" w:cs="Times New Roman"/>
                <w:b/>
                <w:sz w:val="20"/>
                <w:szCs w:val="20"/>
                <w:lang w:eastAsia="ru-RU"/>
              </w:rPr>
              <w:t xml:space="preserve"> проведения экзамена</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по дисциплине История</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__________________________________</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Специальность 23.02.06</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Очная форма обучения</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2 курс    3 семестр</w:t>
            </w:r>
          </w:p>
          <w:p w:rsidR="00CF17B3" w:rsidRPr="004325FB" w:rsidRDefault="00CF17B3" w:rsidP="00941715">
            <w:pPr>
              <w:keepNext/>
              <w:suppressAutoHyphens/>
              <w:autoSpaceDN w:val="0"/>
              <w:spacing w:after="0" w:line="240" w:lineRule="auto"/>
              <w:textAlignment w:val="baseline"/>
              <w:outlineLvl w:val="3"/>
              <w:rPr>
                <w:rFonts w:ascii="Times New Roman" w:eastAsia="Times New Roman" w:hAnsi="Times New Roman" w:cs="Times New Roman"/>
                <w:b/>
                <w:bCs/>
                <w:kern w:val="3"/>
                <w:lang w:eastAsia="ru-RU"/>
              </w:rPr>
            </w:pPr>
          </w:p>
        </w:tc>
        <w:tc>
          <w:tcPr>
            <w:tcW w:w="1423" w:type="pct"/>
            <w:vMerge w:val="restart"/>
          </w:tcPr>
          <w:p w:rsidR="00CF17B3" w:rsidRPr="004325FB" w:rsidRDefault="00CF17B3" w:rsidP="00941715">
            <w:pPr>
              <w:spacing w:after="0" w:line="240" w:lineRule="auto"/>
              <w:jc w:val="center"/>
              <w:rPr>
                <w:rFonts w:ascii="Times New Roman" w:eastAsia="Times New Roman" w:hAnsi="Times New Roman" w:cs="Times New Roman"/>
                <w:bCs/>
                <w:sz w:val="20"/>
                <w:szCs w:val="20"/>
                <w:lang w:eastAsia="ru-RU"/>
              </w:rPr>
            </w:pPr>
            <w:r w:rsidRPr="004325FB">
              <w:rPr>
                <w:rFonts w:ascii="Times New Roman" w:eastAsia="Times New Roman" w:hAnsi="Times New Roman" w:cs="Times New Roman"/>
                <w:bCs/>
                <w:sz w:val="20"/>
                <w:szCs w:val="20"/>
                <w:lang w:eastAsia="ru-RU"/>
              </w:rPr>
              <w:t>Утверждаю:</w:t>
            </w:r>
          </w:p>
          <w:p w:rsidR="00CF17B3" w:rsidRPr="004325FB" w:rsidRDefault="00CF17B3" w:rsidP="00941715">
            <w:pPr>
              <w:spacing w:after="0" w:line="240" w:lineRule="auto"/>
              <w:jc w:val="center"/>
              <w:rPr>
                <w:rFonts w:ascii="Times New Roman" w:eastAsia="Times New Roman" w:hAnsi="Times New Roman" w:cs="Times New Roman"/>
                <w:bCs/>
                <w:sz w:val="20"/>
                <w:szCs w:val="20"/>
                <w:lang w:eastAsia="ru-RU"/>
              </w:rPr>
            </w:pPr>
            <w:r w:rsidRPr="004325FB">
              <w:rPr>
                <w:rFonts w:ascii="Times New Roman" w:eastAsia="Times New Roman" w:hAnsi="Times New Roman" w:cs="Times New Roman"/>
                <w:bCs/>
                <w:sz w:val="20"/>
                <w:szCs w:val="20"/>
                <w:lang w:eastAsia="ru-RU"/>
              </w:rPr>
              <w:t>Заместитель директора филиала по УР</w:t>
            </w:r>
          </w:p>
          <w:p w:rsidR="00CF17B3" w:rsidRPr="004325FB" w:rsidRDefault="00CF17B3" w:rsidP="00941715">
            <w:pPr>
              <w:spacing w:after="0" w:line="240" w:lineRule="auto"/>
              <w:jc w:val="center"/>
              <w:rPr>
                <w:rFonts w:ascii="Times New Roman" w:eastAsia="Times New Roman" w:hAnsi="Times New Roman" w:cs="Times New Roman"/>
                <w:bCs/>
                <w:sz w:val="20"/>
                <w:szCs w:val="20"/>
                <w:lang w:eastAsia="ru-RU"/>
              </w:rPr>
            </w:pPr>
            <w:r w:rsidRPr="004325FB">
              <w:rPr>
                <w:rFonts w:ascii="Times New Roman" w:eastAsia="Times New Roman" w:hAnsi="Times New Roman" w:cs="Times New Roman"/>
                <w:b/>
                <w:bCs/>
                <w:sz w:val="20"/>
                <w:szCs w:val="20"/>
                <w:lang w:eastAsia="ru-RU"/>
              </w:rPr>
              <w:t>_________</w:t>
            </w:r>
            <w:r w:rsidR="00121F24">
              <w:rPr>
                <w:rFonts w:ascii="Times New Roman" w:eastAsia="Times New Roman" w:hAnsi="Times New Roman" w:cs="Times New Roman"/>
                <w:bCs/>
                <w:sz w:val="20"/>
                <w:szCs w:val="20"/>
                <w:lang w:eastAsia="ru-RU"/>
              </w:rPr>
              <w:t>А.В. Полевой</w:t>
            </w:r>
          </w:p>
          <w:p w:rsidR="00CF17B3" w:rsidRPr="004325FB" w:rsidRDefault="00CF17B3" w:rsidP="00941715">
            <w:pPr>
              <w:spacing w:after="0" w:line="240" w:lineRule="auto"/>
              <w:jc w:val="center"/>
              <w:rPr>
                <w:rFonts w:ascii="Times New Roman" w:eastAsia="Times New Roman" w:hAnsi="Times New Roman" w:cs="Times New Roman"/>
                <w:bCs/>
                <w:sz w:val="20"/>
                <w:szCs w:val="20"/>
                <w:lang w:eastAsia="ru-RU"/>
              </w:rPr>
            </w:pPr>
          </w:p>
          <w:p w:rsidR="00CF17B3" w:rsidRPr="004325FB" w:rsidRDefault="00CF17B3" w:rsidP="00941715">
            <w:pPr>
              <w:spacing w:after="0" w:line="240" w:lineRule="auto"/>
              <w:jc w:val="center"/>
              <w:rPr>
                <w:rFonts w:ascii="Times New Roman" w:eastAsia="Times New Roman" w:hAnsi="Times New Roman" w:cs="Times New Roman"/>
                <w:bCs/>
                <w:sz w:val="20"/>
                <w:szCs w:val="20"/>
                <w:lang w:eastAsia="ru-RU"/>
              </w:rPr>
            </w:pPr>
            <w:r w:rsidRPr="004325FB">
              <w:rPr>
                <w:rFonts w:ascii="Times New Roman" w:eastAsia="Times New Roman" w:hAnsi="Times New Roman" w:cs="Times New Roman"/>
                <w:bCs/>
                <w:sz w:val="20"/>
                <w:szCs w:val="20"/>
                <w:lang w:eastAsia="ru-RU"/>
              </w:rPr>
              <w:t>Председатель цикловой комиссии</w:t>
            </w:r>
          </w:p>
          <w:p w:rsidR="00CF17B3" w:rsidRPr="004325FB" w:rsidRDefault="00CF17B3" w:rsidP="00941715">
            <w:pPr>
              <w:spacing w:after="0" w:line="240" w:lineRule="auto"/>
              <w:rPr>
                <w:rFonts w:ascii="Times New Roman" w:eastAsia="Times New Roman" w:hAnsi="Times New Roman" w:cs="Times New Roman"/>
                <w:bCs/>
                <w:sz w:val="20"/>
                <w:szCs w:val="20"/>
                <w:lang w:eastAsia="ru-RU"/>
              </w:rPr>
            </w:pPr>
            <w:r w:rsidRPr="004325FB">
              <w:rPr>
                <w:rFonts w:ascii="Times New Roman" w:eastAsia="Times New Roman" w:hAnsi="Times New Roman" w:cs="Times New Roman"/>
                <w:bCs/>
                <w:sz w:val="20"/>
                <w:szCs w:val="20"/>
                <w:lang w:eastAsia="ru-RU"/>
              </w:rPr>
              <w:t>___________Н.</w:t>
            </w:r>
            <w:r w:rsidR="00121F24">
              <w:rPr>
                <w:rFonts w:ascii="Times New Roman" w:eastAsia="Times New Roman" w:hAnsi="Times New Roman" w:cs="Times New Roman"/>
                <w:bCs/>
                <w:sz w:val="20"/>
                <w:szCs w:val="20"/>
                <w:lang w:eastAsia="ru-RU"/>
              </w:rPr>
              <w:t>А. Миллер</w:t>
            </w:r>
          </w:p>
          <w:p w:rsidR="00CF17B3" w:rsidRPr="004325FB" w:rsidRDefault="00CF17B3" w:rsidP="00941715">
            <w:pPr>
              <w:spacing w:after="0" w:line="240" w:lineRule="auto"/>
              <w:rPr>
                <w:rFonts w:ascii="Times New Roman" w:eastAsia="Times New Roman" w:hAnsi="Times New Roman" w:cs="Times New Roman"/>
                <w:sz w:val="20"/>
                <w:szCs w:val="20"/>
                <w:lang w:eastAsia="ru-RU"/>
              </w:rPr>
            </w:pPr>
          </w:p>
        </w:tc>
      </w:tr>
      <w:tr w:rsidR="00CF17B3" w:rsidRPr="004325FB" w:rsidTr="00941715">
        <w:trPr>
          <w:trHeight w:val="767"/>
        </w:trPr>
        <w:tc>
          <w:tcPr>
            <w:tcW w:w="1574" w:type="pct"/>
          </w:tcPr>
          <w:p w:rsidR="00CF17B3" w:rsidRPr="00E9362C" w:rsidRDefault="00CF17B3" w:rsidP="00E9362C">
            <w:pPr>
              <w:spacing w:after="0" w:line="240" w:lineRule="auto"/>
              <w:jc w:val="center"/>
              <w:rPr>
                <w:rFonts w:ascii="Times New Roman" w:eastAsia="Times New Roman" w:hAnsi="Times New Roman" w:cs="Times New Roman"/>
                <w:sz w:val="20"/>
                <w:szCs w:val="20"/>
                <w:lang w:eastAsia="ru-RU"/>
              </w:rPr>
            </w:pPr>
          </w:p>
          <w:p w:rsidR="00CF17B3" w:rsidRPr="00E9362C" w:rsidRDefault="00121F24" w:rsidP="00E9362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Калужский</w:t>
            </w:r>
            <w:r w:rsidR="00CF17B3" w:rsidRPr="00E9362C">
              <w:rPr>
                <w:rFonts w:ascii="Times New Roman" w:eastAsia="Times New Roman" w:hAnsi="Times New Roman" w:cs="Times New Roman"/>
                <w:sz w:val="20"/>
                <w:szCs w:val="20"/>
                <w:lang w:eastAsia="ru-RU"/>
              </w:rPr>
              <w:t xml:space="preserve"> филиал ПГУПС</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20__/20__ учебный год</w:t>
            </w:r>
          </w:p>
        </w:tc>
        <w:tc>
          <w:tcPr>
            <w:tcW w:w="2003" w:type="pct"/>
            <w:vMerge/>
          </w:tcPr>
          <w:p w:rsidR="00CF17B3" w:rsidRPr="004325FB" w:rsidRDefault="00CF17B3" w:rsidP="00941715">
            <w:pPr>
              <w:keepNext/>
              <w:suppressAutoHyphens/>
              <w:autoSpaceDN w:val="0"/>
              <w:spacing w:after="0" w:line="240" w:lineRule="auto"/>
              <w:textAlignment w:val="baseline"/>
              <w:outlineLvl w:val="2"/>
              <w:rPr>
                <w:rFonts w:ascii="Times New Roman" w:eastAsia="Times New Roman" w:hAnsi="Times New Roman" w:cs="Times New Roman"/>
                <w:b/>
                <w:bCs/>
                <w:kern w:val="3"/>
                <w:lang w:eastAsia="ru-RU"/>
              </w:rPr>
            </w:pPr>
          </w:p>
        </w:tc>
        <w:tc>
          <w:tcPr>
            <w:tcW w:w="1423" w:type="pct"/>
            <w:vMerge/>
          </w:tcPr>
          <w:p w:rsidR="00CF17B3" w:rsidRPr="004325FB" w:rsidRDefault="00CF17B3" w:rsidP="00941715">
            <w:pPr>
              <w:spacing w:after="0" w:line="240" w:lineRule="auto"/>
              <w:rPr>
                <w:rFonts w:ascii="Times New Roman" w:eastAsia="Times New Roman" w:hAnsi="Times New Roman" w:cs="Times New Roman"/>
                <w:b/>
                <w:bCs/>
                <w:sz w:val="20"/>
                <w:szCs w:val="20"/>
                <w:lang w:eastAsia="ru-RU"/>
              </w:rPr>
            </w:pPr>
          </w:p>
        </w:tc>
      </w:tr>
    </w:tbl>
    <w:p w:rsidR="00CF17B3" w:rsidRPr="004325FB" w:rsidRDefault="00CF17B3" w:rsidP="00CF17B3">
      <w:pPr>
        <w:spacing w:after="0" w:line="240" w:lineRule="auto"/>
        <w:rPr>
          <w:rFonts w:ascii="Times New Roman" w:eastAsia="Times New Roman" w:hAnsi="Times New Roman" w:cs="Times New Roman"/>
          <w:sz w:val="20"/>
          <w:szCs w:val="20"/>
          <w:lang w:eastAsia="ru-RU"/>
        </w:rPr>
      </w:pPr>
    </w:p>
    <w:p w:rsidR="00CF17B3" w:rsidRPr="004325FB" w:rsidRDefault="00CF17B3" w:rsidP="00CF17B3">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Вариант 1</w:t>
      </w:r>
    </w:p>
    <w:p w:rsidR="00CF17B3" w:rsidRPr="004325FB" w:rsidRDefault="00CF17B3" w:rsidP="00CF17B3">
      <w:pPr>
        <w:suppressAutoHyphens/>
        <w:spacing w:after="0" w:line="240" w:lineRule="auto"/>
        <w:jc w:val="both"/>
        <w:rPr>
          <w:rFonts w:ascii="Times New Roman" w:eastAsia="Times New Roman" w:hAnsi="Times New Roman" w:cs="Times New Roman"/>
          <w:bCs/>
          <w:sz w:val="20"/>
          <w:szCs w:val="20"/>
          <w:lang w:eastAsia="zh-CN"/>
        </w:rPr>
      </w:pPr>
      <w:r w:rsidRPr="004325FB">
        <w:rPr>
          <w:rFonts w:ascii="Times New Roman" w:eastAsia="Times New Roman" w:hAnsi="Times New Roman" w:cs="Times New Roman"/>
          <w:sz w:val="20"/>
          <w:szCs w:val="20"/>
          <w:lang w:eastAsia="ru-RU"/>
        </w:rPr>
        <w:t>1. Особенности политической жизни СССР конца 1960-х – начала 1980-х гг.</w:t>
      </w:r>
    </w:p>
    <w:p w:rsidR="00CF17B3" w:rsidRPr="004325FB" w:rsidRDefault="00CF17B3" w:rsidP="00CF17B3">
      <w:pPr>
        <w:spacing w:after="0" w:line="240" w:lineRule="auto"/>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2. Локальные национальные и религиозные конфликты на пространстве бывшего СССР в 1990-е годы</w:t>
      </w:r>
    </w:p>
    <w:p w:rsidR="00CF17B3" w:rsidRPr="004325FB" w:rsidRDefault="00CF17B3" w:rsidP="00CF17B3">
      <w:pPr>
        <w:spacing w:after="0" w:line="240" w:lineRule="auto"/>
        <w:rPr>
          <w:rFonts w:ascii="Times New Roman" w:eastAsia="Times New Roman" w:hAnsi="Times New Roman" w:cs="Times New Roman"/>
          <w:sz w:val="20"/>
          <w:szCs w:val="20"/>
          <w:lang w:eastAsia="ru-RU"/>
        </w:rPr>
      </w:pPr>
    </w:p>
    <w:p w:rsidR="00CF17B3" w:rsidRPr="004325FB" w:rsidRDefault="00CF17B3" w:rsidP="00CF17B3">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 xml:space="preserve">                                                                            Преподаватель_____________ </w:t>
      </w:r>
      <w:r w:rsidR="00121F24">
        <w:rPr>
          <w:rFonts w:ascii="Times New Roman" w:eastAsia="Times New Roman" w:hAnsi="Times New Roman" w:cs="Times New Roman"/>
          <w:sz w:val="20"/>
          <w:szCs w:val="20"/>
          <w:lang w:eastAsia="ru-RU"/>
        </w:rPr>
        <w:t>Медалева Н.</w:t>
      </w:r>
      <w:r w:rsidRPr="004325FB">
        <w:rPr>
          <w:rFonts w:ascii="Times New Roman" w:eastAsia="Times New Roman" w:hAnsi="Times New Roman" w:cs="Times New Roman"/>
          <w:sz w:val="20"/>
          <w:szCs w:val="20"/>
          <w:lang w:eastAsia="ru-RU"/>
        </w:rPr>
        <w:t>В.</w:t>
      </w:r>
    </w:p>
    <w:p w:rsidR="00CF17B3" w:rsidRPr="004325FB" w:rsidRDefault="00CF17B3" w:rsidP="00CF17B3">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t>(подпись)</w:t>
      </w:r>
    </w:p>
    <w:p w:rsidR="00CF17B3" w:rsidRPr="004325FB" w:rsidRDefault="00CF17B3" w:rsidP="00CF17B3">
      <w:pPr>
        <w:spacing w:after="0" w:line="240" w:lineRule="auto"/>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__________________________________________________________________________________</w:t>
      </w:r>
      <w:r>
        <w:rPr>
          <w:rFonts w:ascii="Times New Roman" w:eastAsia="Times New Roman" w:hAnsi="Times New Roman" w:cs="Times New Roman"/>
          <w:sz w:val="20"/>
          <w:szCs w:val="20"/>
          <w:lang w:eastAsia="ru-RU"/>
        </w:rPr>
        <w:t>___________</w:t>
      </w:r>
    </w:p>
    <w:p w:rsidR="00CF17B3" w:rsidRPr="004325FB" w:rsidRDefault="00CF17B3" w:rsidP="00CF17B3">
      <w:pPr>
        <w:spacing w:after="0" w:line="240" w:lineRule="auto"/>
        <w:rPr>
          <w:rFonts w:ascii="Times New Roman" w:eastAsia="Times New Roman" w:hAnsi="Times New Roman" w:cs="Times New Roman"/>
          <w:sz w:val="20"/>
          <w:szCs w:val="20"/>
          <w:lang w:eastAsia="ru-RU"/>
        </w:rPr>
      </w:pPr>
    </w:p>
    <w:tbl>
      <w:tblPr>
        <w:tblW w:w="516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4"/>
        <w:gridCol w:w="4191"/>
        <w:gridCol w:w="2977"/>
      </w:tblGrid>
      <w:tr w:rsidR="00CF17B3" w:rsidRPr="004325FB" w:rsidTr="00941715">
        <w:trPr>
          <w:trHeight w:val="800"/>
        </w:trPr>
        <w:tc>
          <w:tcPr>
            <w:tcW w:w="1574" w:type="pct"/>
          </w:tcPr>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ФГБОУ ВО</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 xml:space="preserve">«Петербургский государственный университет путей сообщения Императора Александра </w:t>
            </w:r>
            <w:r w:rsidRPr="004325FB">
              <w:rPr>
                <w:rFonts w:ascii="Times New Roman" w:eastAsia="Times New Roman" w:hAnsi="Times New Roman" w:cs="Times New Roman"/>
                <w:sz w:val="20"/>
                <w:szCs w:val="20"/>
                <w:lang w:val="en-US" w:eastAsia="ru-RU"/>
              </w:rPr>
              <w:t>I</w:t>
            </w:r>
            <w:r w:rsidRPr="004325FB">
              <w:rPr>
                <w:rFonts w:ascii="Times New Roman" w:eastAsia="Times New Roman" w:hAnsi="Times New Roman" w:cs="Times New Roman"/>
                <w:sz w:val="20"/>
                <w:szCs w:val="20"/>
                <w:lang w:eastAsia="ru-RU"/>
              </w:rPr>
              <w:t>»</w:t>
            </w:r>
          </w:p>
        </w:tc>
        <w:tc>
          <w:tcPr>
            <w:tcW w:w="2003" w:type="pct"/>
            <w:vMerge w:val="restart"/>
          </w:tcPr>
          <w:p w:rsidR="00CF17B3" w:rsidRPr="004325FB" w:rsidRDefault="00CF17B3" w:rsidP="00941715">
            <w:pPr>
              <w:spacing w:after="0" w:line="240" w:lineRule="auto"/>
              <w:jc w:val="center"/>
              <w:rPr>
                <w:rFonts w:ascii="Times New Roman" w:eastAsia="Times New Roman" w:hAnsi="Times New Roman" w:cs="Times New Roman"/>
                <w:b/>
                <w:sz w:val="20"/>
                <w:szCs w:val="20"/>
                <w:lang w:eastAsia="ru-RU"/>
              </w:rPr>
            </w:pPr>
            <w:r w:rsidRPr="004325FB">
              <w:rPr>
                <w:rFonts w:ascii="Times New Roman" w:eastAsia="Times New Roman" w:hAnsi="Times New Roman" w:cs="Times New Roman"/>
                <w:b/>
                <w:sz w:val="20"/>
                <w:szCs w:val="20"/>
                <w:lang w:eastAsia="ru-RU"/>
              </w:rPr>
              <w:t>Задание для прове</w:t>
            </w:r>
            <w:r>
              <w:rPr>
                <w:rFonts w:ascii="Times New Roman" w:eastAsia="Times New Roman" w:hAnsi="Times New Roman" w:cs="Times New Roman"/>
                <w:b/>
                <w:sz w:val="20"/>
                <w:szCs w:val="20"/>
                <w:lang w:eastAsia="ru-RU"/>
              </w:rPr>
              <w:t>дения экзамена</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по дисциплине История</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__________________________________</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Специальность 23.02.06</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Очная форма обучения</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2 курс    3 семестр</w:t>
            </w:r>
          </w:p>
          <w:p w:rsidR="00CF17B3" w:rsidRPr="004325FB" w:rsidRDefault="00CF17B3" w:rsidP="00941715">
            <w:pPr>
              <w:keepNext/>
              <w:suppressAutoHyphens/>
              <w:autoSpaceDN w:val="0"/>
              <w:spacing w:after="0" w:line="240" w:lineRule="auto"/>
              <w:textAlignment w:val="baseline"/>
              <w:outlineLvl w:val="3"/>
              <w:rPr>
                <w:rFonts w:ascii="Times New Roman" w:eastAsia="Times New Roman" w:hAnsi="Times New Roman" w:cs="Times New Roman"/>
                <w:b/>
                <w:bCs/>
                <w:kern w:val="3"/>
                <w:lang w:eastAsia="ru-RU"/>
              </w:rPr>
            </w:pPr>
          </w:p>
        </w:tc>
        <w:tc>
          <w:tcPr>
            <w:tcW w:w="1423" w:type="pct"/>
            <w:vMerge w:val="restart"/>
          </w:tcPr>
          <w:p w:rsidR="00121F24" w:rsidRDefault="00121F24" w:rsidP="00121F24">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Утверждаю:</w:t>
            </w:r>
          </w:p>
          <w:p w:rsidR="00121F24" w:rsidRDefault="00121F24" w:rsidP="00121F24">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Заместитель директора филиала по УР</w:t>
            </w:r>
          </w:p>
          <w:p w:rsidR="00121F24" w:rsidRDefault="00121F24" w:rsidP="00121F24">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_________</w:t>
            </w:r>
            <w:r>
              <w:rPr>
                <w:rFonts w:ascii="Times New Roman" w:eastAsia="Times New Roman" w:hAnsi="Times New Roman" w:cs="Times New Roman"/>
                <w:bCs/>
                <w:sz w:val="20"/>
                <w:szCs w:val="20"/>
                <w:lang w:eastAsia="ru-RU"/>
              </w:rPr>
              <w:t>А.В. Полевой</w:t>
            </w:r>
          </w:p>
          <w:p w:rsidR="00121F24" w:rsidRDefault="00121F24" w:rsidP="00121F24">
            <w:pPr>
              <w:spacing w:after="0" w:line="240" w:lineRule="auto"/>
              <w:jc w:val="center"/>
              <w:rPr>
                <w:rFonts w:ascii="Times New Roman" w:eastAsia="Times New Roman" w:hAnsi="Times New Roman" w:cs="Times New Roman"/>
                <w:bCs/>
                <w:sz w:val="20"/>
                <w:szCs w:val="20"/>
                <w:lang w:eastAsia="ru-RU"/>
              </w:rPr>
            </w:pPr>
          </w:p>
          <w:p w:rsidR="00121F24" w:rsidRDefault="00121F24" w:rsidP="00121F24">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Председатель цикловой комиссии</w:t>
            </w:r>
          </w:p>
          <w:p w:rsidR="00121F24" w:rsidRDefault="00121F24" w:rsidP="00121F24">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___________Н.А. Миллер</w:t>
            </w:r>
          </w:p>
          <w:p w:rsidR="00CF17B3" w:rsidRPr="004325FB" w:rsidRDefault="00CF17B3" w:rsidP="00941715">
            <w:pPr>
              <w:spacing w:after="0" w:line="240" w:lineRule="auto"/>
              <w:rPr>
                <w:rFonts w:ascii="Times New Roman" w:eastAsia="Times New Roman" w:hAnsi="Times New Roman" w:cs="Times New Roman"/>
                <w:sz w:val="20"/>
                <w:szCs w:val="20"/>
                <w:lang w:eastAsia="ru-RU"/>
              </w:rPr>
            </w:pPr>
          </w:p>
        </w:tc>
      </w:tr>
      <w:tr w:rsidR="00CF17B3" w:rsidRPr="004325FB" w:rsidTr="00941715">
        <w:trPr>
          <w:trHeight w:val="767"/>
        </w:trPr>
        <w:tc>
          <w:tcPr>
            <w:tcW w:w="1574" w:type="pct"/>
          </w:tcPr>
          <w:p w:rsidR="00CF17B3" w:rsidRPr="00E9362C" w:rsidRDefault="00CF17B3" w:rsidP="00E9362C">
            <w:pPr>
              <w:spacing w:after="0" w:line="240" w:lineRule="auto"/>
              <w:jc w:val="center"/>
              <w:rPr>
                <w:rFonts w:ascii="Times New Roman" w:eastAsia="Times New Roman" w:hAnsi="Times New Roman" w:cs="Times New Roman"/>
                <w:sz w:val="20"/>
                <w:szCs w:val="20"/>
                <w:lang w:eastAsia="ru-RU"/>
              </w:rPr>
            </w:pPr>
          </w:p>
          <w:p w:rsidR="00CF17B3" w:rsidRPr="00E9362C" w:rsidRDefault="00121F24" w:rsidP="00E9362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Калужский </w:t>
            </w:r>
            <w:r w:rsidR="00CF17B3" w:rsidRPr="00E9362C">
              <w:rPr>
                <w:rFonts w:ascii="Times New Roman" w:eastAsia="Times New Roman" w:hAnsi="Times New Roman" w:cs="Times New Roman"/>
                <w:sz w:val="20"/>
                <w:szCs w:val="20"/>
                <w:lang w:eastAsia="ru-RU"/>
              </w:rPr>
              <w:t>филиал ПГУПС</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20__/20__ учебный год</w:t>
            </w:r>
          </w:p>
        </w:tc>
        <w:tc>
          <w:tcPr>
            <w:tcW w:w="2003" w:type="pct"/>
            <w:vMerge/>
          </w:tcPr>
          <w:p w:rsidR="00CF17B3" w:rsidRPr="004325FB" w:rsidRDefault="00CF17B3" w:rsidP="00941715">
            <w:pPr>
              <w:keepNext/>
              <w:suppressAutoHyphens/>
              <w:autoSpaceDN w:val="0"/>
              <w:spacing w:after="0" w:line="240" w:lineRule="auto"/>
              <w:textAlignment w:val="baseline"/>
              <w:outlineLvl w:val="2"/>
              <w:rPr>
                <w:rFonts w:ascii="Times New Roman" w:eastAsia="Times New Roman" w:hAnsi="Times New Roman" w:cs="Times New Roman"/>
                <w:b/>
                <w:bCs/>
                <w:kern w:val="3"/>
                <w:lang w:eastAsia="ru-RU"/>
              </w:rPr>
            </w:pPr>
          </w:p>
        </w:tc>
        <w:tc>
          <w:tcPr>
            <w:tcW w:w="1423" w:type="pct"/>
            <w:vMerge/>
          </w:tcPr>
          <w:p w:rsidR="00CF17B3" w:rsidRPr="004325FB" w:rsidRDefault="00CF17B3" w:rsidP="00941715">
            <w:pPr>
              <w:spacing w:after="0" w:line="240" w:lineRule="auto"/>
              <w:rPr>
                <w:rFonts w:ascii="Times New Roman" w:eastAsia="Times New Roman" w:hAnsi="Times New Roman" w:cs="Times New Roman"/>
                <w:b/>
                <w:bCs/>
                <w:sz w:val="20"/>
                <w:szCs w:val="20"/>
                <w:lang w:eastAsia="ru-RU"/>
              </w:rPr>
            </w:pPr>
          </w:p>
        </w:tc>
      </w:tr>
    </w:tbl>
    <w:p w:rsidR="00CF17B3" w:rsidRPr="004325FB" w:rsidRDefault="00CF17B3" w:rsidP="00CF17B3">
      <w:pPr>
        <w:spacing w:after="0" w:line="240" w:lineRule="auto"/>
        <w:jc w:val="center"/>
        <w:rPr>
          <w:rFonts w:ascii="Times New Roman" w:eastAsia="Times New Roman" w:hAnsi="Times New Roman" w:cs="Times New Roman"/>
          <w:sz w:val="20"/>
          <w:szCs w:val="20"/>
          <w:lang w:eastAsia="ru-RU"/>
        </w:rPr>
      </w:pPr>
    </w:p>
    <w:p w:rsidR="00CF17B3" w:rsidRPr="004325FB" w:rsidRDefault="00CF17B3" w:rsidP="00CF17B3">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Вариант 2</w:t>
      </w:r>
    </w:p>
    <w:p w:rsidR="00CF17B3" w:rsidRPr="004325FB" w:rsidRDefault="00CF17B3" w:rsidP="00CF17B3">
      <w:pPr>
        <w:suppressAutoHyphens/>
        <w:spacing w:after="0" w:line="240" w:lineRule="auto"/>
        <w:jc w:val="both"/>
        <w:rPr>
          <w:rFonts w:ascii="Times New Roman" w:eastAsia="Times New Roman" w:hAnsi="Times New Roman" w:cs="Times New Roman"/>
          <w:bCs/>
          <w:sz w:val="20"/>
          <w:szCs w:val="20"/>
          <w:lang w:eastAsia="zh-CN"/>
        </w:rPr>
      </w:pPr>
      <w:r w:rsidRPr="004325FB">
        <w:rPr>
          <w:rFonts w:ascii="Times New Roman" w:eastAsia="Times New Roman" w:hAnsi="Times New Roman" w:cs="Times New Roman"/>
          <w:sz w:val="20"/>
          <w:szCs w:val="20"/>
          <w:lang w:eastAsia="ru-RU"/>
        </w:rPr>
        <w:t xml:space="preserve">1. </w:t>
      </w:r>
      <w:r w:rsidRPr="004325FB">
        <w:rPr>
          <w:rFonts w:ascii="Times New Roman" w:eastAsia="Times New Roman" w:hAnsi="Times New Roman" w:cs="Times New Roman"/>
          <w:bCs/>
          <w:sz w:val="20"/>
          <w:szCs w:val="20"/>
          <w:lang w:eastAsia="zh-CN"/>
        </w:rPr>
        <w:t>Социальное развитие советского общества в эпоху «застоя»</w:t>
      </w:r>
    </w:p>
    <w:p w:rsidR="00CF17B3" w:rsidRPr="004325FB" w:rsidRDefault="00CF17B3" w:rsidP="00CF17B3">
      <w:pPr>
        <w:spacing w:after="0" w:line="240" w:lineRule="auto"/>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2. Деятельность России и международных организаций (ООН, ОБСЕ) в разрешении конфликтов на постсоветском пространстве</w:t>
      </w:r>
    </w:p>
    <w:p w:rsidR="00121F24" w:rsidRDefault="00CF17B3" w:rsidP="00121F24">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 xml:space="preserve">                                                                            </w:t>
      </w:r>
      <w:r w:rsidR="00121F24">
        <w:rPr>
          <w:rFonts w:ascii="Times New Roman" w:eastAsia="Times New Roman" w:hAnsi="Times New Roman" w:cs="Times New Roman"/>
          <w:sz w:val="20"/>
          <w:szCs w:val="20"/>
          <w:lang w:eastAsia="ru-RU"/>
        </w:rPr>
        <w:t>Преподаватель_____________ Медалева Н.В.</w:t>
      </w:r>
    </w:p>
    <w:p w:rsidR="00CF17B3" w:rsidRPr="004325FB" w:rsidRDefault="00CF17B3" w:rsidP="00CF17B3">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t>(подпись)</w:t>
      </w:r>
    </w:p>
    <w:p w:rsidR="00CF17B3" w:rsidRPr="004325FB" w:rsidRDefault="00CF17B3" w:rsidP="00CF17B3">
      <w:pPr>
        <w:spacing w:after="0" w:line="240" w:lineRule="auto"/>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___________________________________________________________________________________</w:t>
      </w:r>
      <w:r>
        <w:rPr>
          <w:rFonts w:ascii="Times New Roman" w:eastAsia="Times New Roman" w:hAnsi="Times New Roman" w:cs="Times New Roman"/>
          <w:sz w:val="20"/>
          <w:szCs w:val="20"/>
          <w:lang w:eastAsia="ru-RU"/>
        </w:rPr>
        <w:t>__________</w:t>
      </w:r>
    </w:p>
    <w:p w:rsidR="00CF17B3" w:rsidRDefault="00CF17B3" w:rsidP="00CF17B3">
      <w:pPr>
        <w:spacing w:after="0" w:line="240" w:lineRule="auto"/>
        <w:ind w:left="-720"/>
        <w:rPr>
          <w:rFonts w:ascii="Times New Roman" w:eastAsia="Times New Roman" w:hAnsi="Times New Roman" w:cs="Times New Roman"/>
          <w:sz w:val="20"/>
          <w:szCs w:val="20"/>
          <w:lang w:eastAsia="ru-RU"/>
        </w:rPr>
      </w:pPr>
    </w:p>
    <w:p w:rsidR="00CF17B3" w:rsidRDefault="00CF17B3" w:rsidP="00CF17B3">
      <w:pPr>
        <w:spacing w:after="0" w:line="240" w:lineRule="auto"/>
        <w:ind w:left="-720"/>
        <w:rPr>
          <w:rFonts w:ascii="Times New Roman" w:eastAsia="Times New Roman" w:hAnsi="Times New Roman" w:cs="Times New Roman"/>
          <w:sz w:val="20"/>
          <w:szCs w:val="20"/>
          <w:lang w:eastAsia="ru-RU"/>
        </w:rPr>
      </w:pPr>
    </w:p>
    <w:p w:rsidR="00CF17B3" w:rsidRDefault="00CF17B3" w:rsidP="00CF17B3">
      <w:pPr>
        <w:spacing w:after="0" w:line="240" w:lineRule="auto"/>
        <w:ind w:left="-720"/>
        <w:rPr>
          <w:rFonts w:ascii="Times New Roman" w:eastAsia="Times New Roman" w:hAnsi="Times New Roman" w:cs="Times New Roman"/>
          <w:sz w:val="20"/>
          <w:szCs w:val="20"/>
          <w:lang w:eastAsia="ru-RU"/>
        </w:rPr>
      </w:pPr>
    </w:p>
    <w:p w:rsidR="00CF17B3" w:rsidRDefault="00CF17B3" w:rsidP="00CF17B3">
      <w:pPr>
        <w:spacing w:after="0" w:line="240" w:lineRule="auto"/>
        <w:ind w:left="-720"/>
        <w:rPr>
          <w:rFonts w:ascii="Times New Roman" w:eastAsia="Times New Roman" w:hAnsi="Times New Roman" w:cs="Times New Roman"/>
          <w:sz w:val="20"/>
          <w:szCs w:val="20"/>
          <w:lang w:eastAsia="ru-RU"/>
        </w:rPr>
      </w:pPr>
    </w:p>
    <w:p w:rsidR="00CF17B3" w:rsidRDefault="00CF17B3" w:rsidP="00CF17B3">
      <w:pPr>
        <w:spacing w:after="0" w:line="240" w:lineRule="auto"/>
        <w:ind w:left="-720"/>
        <w:rPr>
          <w:rFonts w:ascii="Times New Roman" w:eastAsia="Times New Roman" w:hAnsi="Times New Roman" w:cs="Times New Roman"/>
          <w:sz w:val="20"/>
          <w:szCs w:val="20"/>
          <w:lang w:eastAsia="ru-RU"/>
        </w:rPr>
      </w:pPr>
    </w:p>
    <w:p w:rsidR="00CF17B3" w:rsidRDefault="00CF17B3" w:rsidP="00CF17B3">
      <w:pPr>
        <w:spacing w:after="0" w:line="240" w:lineRule="auto"/>
        <w:ind w:left="-720"/>
        <w:rPr>
          <w:rFonts w:ascii="Times New Roman" w:eastAsia="Times New Roman" w:hAnsi="Times New Roman" w:cs="Times New Roman"/>
          <w:sz w:val="20"/>
          <w:szCs w:val="20"/>
          <w:lang w:eastAsia="ru-RU"/>
        </w:rPr>
      </w:pPr>
    </w:p>
    <w:p w:rsidR="00CF17B3" w:rsidRDefault="00CF17B3" w:rsidP="00CF17B3">
      <w:pPr>
        <w:spacing w:after="0" w:line="240" w:lineRule="auto"/>
        <w:ind w:left="-720"/>
        <w:rPr>
          <w:rFonts w:ascii="Times New Roman" w:eastAsia="Times New Roman" w:hAnsi="Times New Roman" w:cs="Times New Roman"/>
          <w:sz w:val="20"/>
          <w:szCs w:val="20"/>
          <w:lang w:eastAsia="ru-RU"/>
        </w:rPr>
      </w:pPr>
    </w:p>
    <w:p w:rsidR="00CF17B3" w:rsidRPr="004325FB" w:rsidRDefault="00CF17B3" w:rsidP="00CF17B3">
      <w:pPr>
        <w:spacing w:after="0" w:line="240" w:lineRule="auto"/>
        <w:ind w:left="-720"/>
        <w:rPr>
          <w:rFonts w:ascii="Times New Roman" w:eastAsia="Times New Roman" w:hAnsi="Times New Roman" w:cs="Times New Roman"/>
          <w:sz w:val="20"/>
          <w:szCs w:val="20"/>
          <w:lang w:eastAsia="ru-RU"/>
        </w:rPr>
      </w:pPr>
    </w:p>
    <w:tbl>
      <w:tblPr>
        <w:tblW w:w="516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4"/>
        <w:gridCol w:w="4191"/>
        <w:gridCol w:w="2977"/>
      </w:tblGrid>
      <w:tr w:rsidR="00E9362C" w:rsidRPr="004325FB" w:rsidTr="00941715">
        <w:trPr>
          <w:trHeight w:val="800"/>
        </w:trPr>
        <w:tc>
          <w:tcPr>
            <w:tcW w:w="1574" w:type="pct"/>
          </w:tcPr>
          <w:p w:rsidR="00E9362C" w:rsidRPr="004325FB" w:rsidRDefault="00E9362C"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lastRenderedPageBreak/>
              <w:t>ФГБОУ ВО</w:t>
            </w:r>
          </w:p>
          <w:p w:rsidR="00E9362C" w:rsidRPr="004325FB" w:rsidRDefault="00E9362C"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 xml:space="preserve">«Петербургский государственный университет путей сообщения Императора Александра </w:t>
            </w:r>
            <w:r w:rsidRPr="004325FB">
              <w:rPr>
                <w:rFonts w:ascii="Times New Roman" w:eastAsia="Times New Roman" w:hAnsi="Times New Roman" w:cs="Times New Roman"/>
                <w:sz w:val="20"/>
                <w:szCs w:val="20"/>
                <w:lang w:val="en-US" w:eastAsia="ru-RU"/>
              </w:rPr>
              <w:t>I</w:t>
            </w:r>
            <w:r w:rsidRPr="004325FB">
              <w:rPr>
                <w:rFonts w:ascii="Times New Roman" w:eastAsia="Times New Roman" w:hAnsi="Times New Roman" w:cs="Times New Roman"/>
                <w:sz w:val="20"/>
                <w:szCs w:val="20"/>
                <w:lang w:eastAsia="ru-RU"/>
              </w:rPr>
              <w:t>»</w:t>
            </w:r>
          </w:p>
        </w:tc>
        <w:tc>
          <w:tcPr>
            <w:tcW w:w="2003" w:type="pct"/>
            <w:vMerge w:val="restart"/>
          </w:tcPr>
          <w:p w:rsidR="00E9362C" w:rsidRPr="004325FB" w:rsidRDefault="00E9362C" w:rsidP="00941715">
            <w:pPr>
              <w:spacing w:after="0" w:line="240" w:lineRule="auto"/>
              <w:jc w:val="center"/>
              <w:rPr>
                <w:rFonts w:ascii="Times New Roman" w:eastAsia="Times New Roman" w:hAnsi="Times New Roman" w:cs="Times New Roman"/>
                <w:b/>
                <w:sz w:val="20"/>
                <w:szCs w:val="20"/>
                <w:lang w:eastAsia="ru-RU"/>
              </w:rPr>
            </w:pPr>
            <w:r w:rsidRPr="004325FB">
              <w:rPr>
                <w:rFonts w:ascii="Times New Roman" w:eastAsia="Times New Roman" w:hAnsi="Times New Roman" w:cs="Times New Roman"/>
                <w:b/>
                <w:sz w:val="20"/>
                <w:szCs w:val="20"/>
                <w:lang w:eastAsia="ru-RU"/>
              </w:rPr>
              <w:t>Задание для прове</w:t>
            </w:r>
            <w:r>
              <w:rPr>
                <w:rFonts w:ascii="Times New Roman" w:eastAsia="Times New Roman" w:hAnsi="Times New Roman" w:cs="Times New Roman"/>
                <w:b/>
                <w:sz w:val="20"/>
                <w:szCs w:val="20"/>
                <w:lang w:eastAsia="ru-RU"/>
              </w:rPr>
              <w:t>дения экзамена</w:t>
            </w:r>
          </w:p>
          <w:p w:rsidR="00E9362C" w:rsidRPr="004325FB" w:rsidRDefault="00E9362C"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по дисциплине История</w:t>
            </w:r>
          </w:p>
          <w:p w:rsidR="00E9362C" w:rsidRPr="004325FB" w:rsidRDefault="00E9362C"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__________________________________</w:t>
            </w:r>
          </w:p>
          <w:p w:rsidR="00E9362C" w:rsidRPr="004325FB" w:rsidRDefault="00E9362C" w:rsidP="0094171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Специальность 23.02.06</w:t>
            </w:r>
          </w:p>
          <w:p w:rsidR="00E9362C" w:rsidRPr="004325FB" w:rsidRDefault="00E9362C"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Очная форма обучения</w:t>
            </w:r>
          </w:p>
          <w:p w:rsidR="00E9362C" w:rsidRPr="004325FB" w:rsidRDefault="00E9362C"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2 курс    3 семестр</w:t>
            </w:r>
          </w:p>
          <w:p w:rsidR="00E9362C" w:rsidRPr="004325FB" w:rsidRDefault="00E9362C" w:rsidP="00941715">
            <w:pPr>
              <w:keepNext/>
              <w:suppressAutoHyphens/>
              <w:autoSpaceDN w:val="0"/>
              <w:spacing w:after="0" w:line="240" w:lineRule="auto"/>
              <w:textAlignment w:val="baseline"/>
              <w:outlineLvl w:val="3"/>
              <w:rPr>
                <w:rFonts w:ascii="Times New Roman" w:eastAsia="Times New Roman" w:hAnsi="Times New Roman" w:cs="Times New Roman"/>
                <w:b/>
                <w:bCs/>
                <w:kern w:val="3"/>
                <w:lang w:eastAsia="ru-RU"/>
              </w:rPr>
            </w:pPr>
          </w:p>
        </w:tc>
        <w:tc>
          <w:tcPr>
            <w:tcW w:w="1423" w:type="pct"/>
            <w:vMerge w:val="restart"/>
          </w:tcPr>
          <w:p w:rsidR="00121F24" w:rsidRDefault="00121F24" w:rsidP="00121F24">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Утверждаю:</w:t>
            </w:r>
          </w:p>
          <w:p w:rsidR="00121F24" w:rsidRDefault="00121F24" w:rsidP="00121F24">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Заместитель директора филиала по УР</w:t>
            </w:r>
          </w:p>
          <w:p w:rsidR="00121F24" w:rsidRDefault="00121F24" w:rsidP="00121F24">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_________</w:t>
            </w:r>
            <w:r>
              <w:rPr>
                <w:rFonts w:ascii="Times New Roman" w:eastAsia="Times New Roman" w:hAnsi="Times New Roman" w:cs="Times New Roman"/>
                <w:bCs/>
                <w:sz w:val="20"/>
                <w:szCs w:val="20"/>
                <w:lang w:eastAsia="ru-RU"/>
              </w:rPr>
              <w:t>А.В. Полевой</w:t>
            </w:r>
          </w:p>
          <w:p w:rsidR="00121F24" w:rsidRDefault="00121F24" w:rsidP="00121F24">
            <w:pPr>
              <w:spacing w:after="0" w:line="240" w:lineRule="auto"/>
              <w:jc w:val="center"/>
              <w:rPr>
                <w:rFonts w:ascii="Times New Roman" w:eastAsia="Times New Roman" w:hAnsi="Times New Roman" w:cs="Times New Roman"/>
                <w:bCs/>
                <w:sz w:val="20"/>
                <w:szCs w:val="20"/>
                <w:lang w:eastAsia="ru-RU"/>
              </w:rPr>
            </w:pPr>
          </w:p>
          <w:p w:rsidR="00121F24" w:rsidRDefault="00121F24" w:rsidP="00121F24">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Председатель цикловой комиссии</w:t>
            </w:r>
          </w:p>
          <w:p w:rsidR="00121F24" w:rsidRDefault="00121F24" w:rsidP="00121F24">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___________Н.А. Миллер</w:t>
            </w:r>
          </w:p>
          <w:p w:rsidR="00E9362C" w:rsidRPr="004325FB" w:rsidRDefault="00E9362C" w:rsidP="00941715">
            <w:pPr>
              <w:spacing w:after="0" w:line="240" w:lineRule="auto"/>
              <w:rPr>
                <w:rFonts w:ascii="Times New Roman" w:eastAsia="Times New Roman" w:hAnsi="Times New Roman" w:cs="Times New Roman"/>
                <w:sz w:val="20"/>
                <w:szCs w:val="20"/>
                <w:lang w:eastAsia="ru-RU"/>
              </w:rPr>
            </w:pPr>
          </w:p>
        </w:tc>
      </w:tr>
      <w:tr w:rsidR="00CF17B3" w:rsidRPr="004325FB" w:rsidTr="00941715">
        <w:trPr>
          <w:trHeight w:val="767"/>
        </w:trPr>
        <w:tc>
          <w:tcPr>
            <w:tcW w:w="1574" w:type="pct"/>
          </w:tcPr>
          <w:p w:rsidR="00CF17B3" w:rsidRPr="00E9362C" w:rsidRDefault="00CF17B3" w:rsidP="00E9362C">
            <w:pPr>
              <w:spacing w:after="0" w:line="240" w:lineRule="auto"/>
              <w:jc w:val="center"/>
              <w:rPr>
                <w:rFonts w:ascii="Times New Roman" w:eastAsia="Times New Roman" w:hAnsi="Times New Roman" w:cs="Times New Roman"/>
                <w:sz w:val="20"/>
                <w:szCs w:val="20"/>
                <w:lang w:eastAsia="ru-RU"/>
              </w:rPr>
            </w:pPr>
          </w:p>
          <w:p w:rsidR="00CF17B3" w:rsidRPr="00E9362C" w:rsidRDefault="00121F24" w:rsidP="00E9362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Калужский </w:t>
            </w:r>
            <w:r w:rsidR="00CF17B3" w:rsidRPr="00E9362C">
              <w:rPr>
                <w:rFonts w:ascii="Times New Roman" w:eastAsia="Times New Roman" w:hAnsi="Times New Roman" w:cs="Times New Roman"/>
                <w:sz w:val="20"/>
                <w:szCs w:val="20"/>
                <w:lang w:eastAsia="ru-RU"/>
              </w:rPr>
              <w:t>филиал ПГУПС</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20__/20__ учебный год</w:t>
            </w:r>
          </w:p>
        </w:tc>
        <w:tc>
          <w:tcPr>
            <w:tcW w:w="2003" w:type="pct"/>
            <w:vMerge/>
          </w:tcPr>
          <w:p w:rsidR="00CF17B3" w:rsidRPr="004325FB" w:rsidRDefault="00CF17B3" w:rsidP="00941715">
            <w:pPr>
              <w:keepNext/>
              <w:suppressAutoHyphens/>
              <w:autoSpaceDN w:val="0"/>
              <w:spacing w:after="0" w:line="240" w:lineRule="auto"/>
              <w:textAlignment w:val="baseline"/>
              <w:outlineLvl w:val="2"/>
              <w:rPr>
                <w:rFonts w:ascii="Times New Roman" w:eastAsia="Times New Roman" w:hAnsi="Times New Roman" w:cs="Times New Roman"/>
                <w:b/>
                <w:bCs/>
                <w:kern w:val="3"/>
                <w:lang w:eastAsia="ru-RU"/>
              </w:rPr>
            </w:pPr>
          </w:p>
        </w:tc>
        <w:tc>
          <w:tcPr>
            <w:tcW w:w="1423" w:type="pct"/>
            <w:vMerge/>
          </w:tcPr>
          <w:p w:rsidR="00CF17B3" w:rsidRPr="004325FB" w:rsidRDefault="00CF17B3" w:rsidP="00941715">
            <w:pPr>
              <w:spacing w:after="0" w:line="240" w:lineRule="auto"/>
              <w:rPr>
                <w:rFonts w:ascii="Times New Roman" w:eastAsia="Times New Roman" w:hAnsi="Times New Roman" w:cs="Times New Roman"/>
                <w:b/>
                <w:bCs/>
                <w:sz w:val="20"/>
                <w:szCs w:val="20"/>
                <w:lang w:eastAsia="ru-RU"/>
              </w:rPr>
            </w:pPr>
          </w:p>
        </w:tc>
      </w:tr>
    </w:tbl>
    <w:p w:rsidR="00CF17B3" w:rsidRPr="004325FB" w:rsidRDefault="00CF17B3" w:rsidP="00CF17B3">
      <w:pPr>
        <w:spacing w:after="0" w:line="240" w:lineRule="auto"/>
        <w:rPr>
          <w:rFonts w:ascii="Times New Roman" w:eastAsia="Times New Roman" w:hAnsi="Times New Roman" w:cs="Times New Roman"/>
          <w:sz w:val="20"/>
          <w:szCs w:val="20"/>
          <w:lang w:eastAsia="ru-RU"/>
        </w:rPr>
      </w:pPr>
    </w:p>
    <w:p w:rsidR="00CF17B3" w:rsidRPr="004325FB" w:rsidRDefault="00CF17B3" w:rsidP="00CF17B3">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Вариант 3</w:t>
      </w:r>
    </w:p>
    <w:p w:rsidR="00CF17B3" w:rsidRPr="004325FB" w:rsidRDefault="00CF17B3" w:rsidP="00CF17B3">
      <w:pPr>
        <w:suppressAutoHyphens/>
        <w:spacing w:after="0" w:line="240" w:lineRule="auto"/>
        <w:jc w:val="both"/>
        <w:rPr>
          <w:rFonts w:ascii="Times New Roman" w:eastAsia="Times New Roman" w:hAnsi="Times New Roman" w:cs="Times New Roman"/>
          <w:bCs/>
          <w:sz w:val="20"/>
          <w:szCs w:val="20"/>
          <w:lang w:eastAsia="zh-CN"/>
        </w:rPr>
      </w:pPr>
      <w:r w:rsidRPr="004325FB">
        <w:rPr>
          <w:rFonts w:ascii="Times New Roman" w:eastAsia="Times New Roman" w:hAnsi="Times New Roman" w:cs="Times New Roman"/>
          <w:sz w:val="20"/>
          <w:szCs w:val="20"/>
          <w:lang w:eastAsia="ru-RU"/>
        </w:rPr>
        <w:t>1. Национальная политика в СССР конец 1960 – начало 1980-х гг.</w:t>
      </w:r>
    </w:p>
    <w:p w:rsidR="00CF17B3" w:rsidRPr="004325FB" w:rsidRDefault="00CF17B3" w:rsidP="00CF17B3">
      <w:pPr>
        <w:suppressAutoHyphens/>
        <w:spacing w:after="0" w:line="240" w:lineRule="auto"/>
        <w:jc w:val="both"/>
        <w:rPr>
          <w:rFonts w:ascii="Times New Roman" w:eastAsia="Times New Roman" w:hAnsi="Times New Roman" w:cs="Times New Roman"/>
          <w:bCs/>
          <w:sz w:val="20"/>
          <w:szCs w:val="20"/>
          <w:lang w:eastAsia="zh-CN"/>
        </w:rPr>
      </w:pPr>
      <w:r w:rsidRPr="004325FB">
        <w:rPr>
          <w:rFonts w:ascii="Times New Roman" w:eastAsia="Times New Roman" w:hAnsi="Times New Roman" w:cs="Times New Roman"/>
          <w:sz w:val="20"/>
          <w:szCs w:val="20"/>
          <w:lang w:eastAsia="ru-RU"/>
        </w:rPr>
        <w:t>2. Региональные международные организации на постсоветском пространстве</w:t>
      </w:r>
    </w:p>
    <w:p w:rsidR="00CF17B3" w:rsidRPr="004325FB" w:rsidRDefault="00CF17B3" w:rsidP="00CF17B3">
      <w:pPr>
        <w:spacing w:after="0" w:line="240" w:lineRule="auto"/>
        <w:rPr>
          <w:rFonts w:ascii="Times New Roman" w:eastAsia="Times New Roman" w:hAnsi="Times New Roman" w:cs="Times New Roman"/>
          <w:sz w:val="20"/>
          <w:szCs w:val="20"/>
          <w:lang w:eastAsia="ru-RU"/>
        </w:rPr>
      </w:pPr>
    </w:p>
    <w:p w:rsidR="00121F24" w:rsidRDefault="00CF17B3" w:rsidP="00121F24">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 xml:space="preserve">                                                                            </w:t>
      </w:r>
      <w:r w:rsidR="00121F24">
        <w:rPr>
          <w:rFonts w:ascii="Times New Roman" w:eastAsia="Times New Roman" w:hAnsi="Times New Roman" w:cs="Times New Roman"/>
          <w:sz w:val="20"/>
          <w:szCs w:val="20"/>
          <w:lang w:eastAsia="ru-RU"/>
        </w:rPr>
        <w:t>Преподаватель_____________ Медалева Н.В.</w:t>
      </w:r>
    </w:p>
    <w:p w:rsidR="00CF17B3" w:rsidRPr="004325FB" w:rsidRDefault="00CF17B3" w:rsidP="00CF17B3">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t>(подпись)</w:t>
      </w:r>
    </w:p>
    <w:p w:rsidR="00CF17B3" w:rsidRPr="00121F24" w:rsidRDefault="00CF17B3" w:rsidP="00CF17B3">
      <w:pPr>
        <w:spacing w:after="0" w:line="240" w:lineRule="auto"/>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___________________________________________________________________________________</w:t>
      </w:r>
      <w:r>
        <w:rPr>
          <w:rFonts w:ascii="Times New Roman" w:eastAsia="Times New Roman" w:hAnsi="Times New Roman" w:cs="Times New Roman"/>
          <w:sz w:val="20"/>
          <w:szCs w:val="20"/>
          <w:lang w:eastAsia="ru-RU"/>
        </w:rPr>
        <w:t>__________</w:t>
      </w:r>
    </w:p>
    <w:p w:rsidR="00CF17B3" w:rsidRPr="004325FB" w:rsidRDefault="00CF17B3" w:rsidP="00CF17B3">
      <w:pPr>
        <w:spacing w:after="0" w:line="240" w:lineRule="auto"/>
        <w:rPr>
          <w:rFonts w:ascii="Times New Roman" w:eastAsia="Times New Roman" w:hAnsi="Times New Roman" w:cs="Times New Roman"/>
          <w:sz w:val="20"/>
          <w:szCs w:val="20"/>
          <w:lang w:eastAsia="ru-RU"/>
        </w:rPr>
      </w:pPr>
    </w:p>
    <w:tbl>
      <w:tblPr>
        <w:tblW w:w="516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4"/>
        <w:gridCol w:w="4191"/>
        <w:gridCol w:w="2977"/>
      </w:tblGrid>
      <w:tr w:rsidR="00CF17B3" w:rsidRPr="004325FB" w:rsidTr="00941715">
        <w:trPr>
          <w:trHeight w:val="800"/>
        </w:trPr>
        <w:tc>
          <w:tcPr>
            <w:tcW w:w="1574" w:type="pct"/>
          </w:tcPr>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ФГБОУ ВО</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 xml:space="preserve">«Петербургский государственный университет путей сообщения Императора Александра </w:t>
            </w:r>
            <w:r w:rsidRPr="004325FB">
              <w:rPr>
                <w:rFonts w:ascii="Times New Roman" w:eastAsia="Times New Roman" w:hAnsi="Times New Roman" w:cs="Times New Roman"/>
                <w:sz w:val="20"/>
                <w:szCs w:val="20"/>
                <w:lang w:val="en-US" w:eastAsia="ru-RU"/>
              </w:rPr>
              <w:t>I</w:t>
            </w:r>
            <w:r w:rsidRPr="004325FB">
              <w:rPr>
                <w:rFonts w:ascii="Times New Roman" w:eastAsia="Times New Roman" w:hAnsi="Times New Roman" w:cs="Times New Roman"/>
                <w:sz w:val="20"/>
                <w:szCs w:val="20"/>
                <w:lang w:eastAsia="ru-RU"/>
              </w:rPr>
              <w:t>»</w:t>
            </w:r>
          </w:p>
        </w:tc>
        <w:tc>
          <w:tcPr>
            <w:tcW w:w="2003" w:type="pct"/>
            <w:vMerge w:val="restart"/>
          </w:tcPr>
          <w:p w:rsidR="00CF17B3" w:rsidRPr="004325FB" w:rsidRDefault="00CF17B3" w:rsidP="00941715">
            <w:pPr>
              <w:spacing w:after="0" w:line="240" w:lineRule="auto"/>
              <w:jc w:val="center"/>
              <w:rPr>
                <w:rFonts w:ascii="Times New Roman" w:eastAsia="Times New Roman" w:hAnsi="Times New Roman" w:cs="Times New Roman"/>
                <w:b/>
                <w:sz w:val="20"/>
                <w:szCs w:val="20"/>
                <w:lang w:eastAsia="ru-RU"/>
              </w:rPr>
            </w:pPr>
            <w:r w:rsidRPr="004325FB">
              <w:rPr>
                <w:rFonts w:ascii="Times New Roman" w:eastAsia="Times New Roman" w:hAnsi="Times New Roman" w:cs="Times New Roman"/>
                <w:b/>
                <w:sz w:val="20"/>
                <w:szCs w:val="20"/>
                <w:lang w:eastAsia="ru-RU"/>
              </w:rPr>
              <w:t>Задание для прове</w:t>
            </w:r>
            <w:r>
              <w:rPr>
                <w:rFonts w:ascii="Times New Roman" w:eastAsia="Times New Roman" w:hAnsi="Times New Roman" w:cs="Times New Roman"/>
                <w:b/>
                <w:sz w:val="20"/>
                <w:szCs w:val="20"/>
                <w:lang w:eastAsia="ru-RU"/>
              </w:rPr>
              <w:t>дения экзамена</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по дисциплине История</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__________________________________</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Специальность 23.02.06</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Очная форма обучения</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2 курс    3 семестр</w:t>
            </w:r>
          </w:p>
          <w:p w:rsidR="00CF17B3" w:rsidRPr="004325FB" w:rsidRDefault="00CF17B3" w:rsidP="00941715">
            <w:pPr>
              <w:keepNext/>
              <w:suppressAutoHyphens/>
              <w:autoSpaceDN w:val="0"/>
              <w:spacing w:after="0" w:line="240" w:lineRule="auto"/>
              <w:textAlignment w:val="baseline"/>
              <w:outlineLvl w:val="3"/>
              <w:rPr>
                <w:rFonts w:ascii="Times New Roman" w:eastAsia="Times New Roman" w:hAnsi="Times New Roman" w:cs="Times New Roman"/>
                <w:b/>
                <w:bCs/>
                <w:kern w:val="3"/>
                <w:lang w:eastAsia="ru-RU"/>
              </w:rPr>
            </w:pPr>
          </w:p>
        </w:tc>
        <w:tc>
          <w:tcPr>
            <w:tcW w:w="1423" w:type="pct"/>
            <w:vMerge w:val="restart"/>
          </w:tcPr>
          <w:p w:rsidR="00121F24" w:rsidRDefault="00121F24" w:rsidP="00121F24">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Утверждаю:</w:t>
            </w:r>
          </w:p>
          <w:p w:rsidR="00121F24" w:rsidRDefault="00121F24" w:rsidP="00121F24">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Заместитель директора филиала по УР</w:t>
            </w:r>
          </w:p>
          <w:p w:rsidR="00121F24" w:rsidRDefault="00121F24" w:rsidP="00121F24">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_________</w:t>
            </w:r>
            <w:r>
              <w:rPr>
                <w:rFonts w:ascii="Times New Roman" w:eastAsia="Times New Roman" w:hAnsi="Times New Roman" w:cs="Times New Roman"/>
                <w:bCs/>
                <w:sz w:val="20"/>
                <w:szCs w:val="20"/>
                <w:lang w:eastAsia="ru-RU"/>
              </w:rPr>
              <w:t>А.В. Полевой</w:t>
            </w:r>
          </w:p>
          <w:p w:rsidR="00121F24" w:rsidRDefault="00121F24" w:rsidP="00121F24">
            <w:pPr>
              <w:spacing w:after="0" w:line="240" w:lineRule="auto"/>
              <w:jc w:val="center"/>
              <w:rPr>
                <w:rFonts w:ascii="Times New Roman" w:eastAsia="Times New Roman" w:hAnsi="Times New Roman" w:cs="Times New Roman"/>
                <w:bCs/>
                <w:sz w:val="20"/>
                <w:szCs w:val="20"/>
                <w:lang w:eastAsia="ru-RU"/>
              </w:rPr>
            </w:pPr>
          </w:p>
          <w:p w:rsidR="00121F24" w:rsidRDefault="00121F24" w:rsidP="00121F24">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Председатель цикловой комиссии</w:t>
            </w:r>
          </w:p>
          <w:p w:rsidR="00121F24" w:rsidRDefault="00121F24" w:rsidP="00121F24">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___________Н.А. Миллер</w:t>
            </w:r>
          </w:p>
          <w:p w:rsidR="00CF17B3" w:rsidRPr="004325FB" w:rsidRDefault="00CF17B3" w:rsidP="00941715">
            <w:pPr>
              <w:spacing w:after="0" w:line="240" w:lineRule="auto"/>
              <w:rPr>
                <w:rFonts w:ascii="Times New Roman" w:eastAsia="Times New Roman" w:hAnsi="Times New Roman" w:cs="Times New Roman"/>
                <w:sz w:val="20"/>
                <w:szCs w:val="20"/>
                <w:lang w:eastAsia="ru-RU"/>
              </w:rPr>
            </w:pPr>
          </w:p>
        </w:tc>
      </w:tr>
      <w:tr w:rsidR="00CF17B3" w:rsidRPr="004325FB" w:rsidTr="00941715">
        <w:trPr>
          <w:trHeight w:val="767"/>
        </w:trPr>
        <w:tc>
          <w:tcPr>
            <w:tcW w:w="1574" w:type="pct"/>
          </w:tcPr>
          <w:p w:rsidR="00CF17B3" w:rsidRPr="00E9362C" w:rsidRDefault="00CF17B3" w:rsidP="00E9362C">
            <w:pPr>
              <w:spacing w:after="0" w:line="240" w:lineRule="auto"/>
              <w:jc w:val="center"/>
              <w:rPr>
                <w:rFonts w:ascii="Times New Roman" w:eastAsia="Times New Roman" w:hAnsi="Times New Roman" w:cs="Times New Roman"/>
                <w:sz w:val="20"/>
                <w:szCs w:val="20"/>
                <w:lang w:eastAsia="ru-RU"/>
              </w:rPr>
            </w:pPr>
          </w:p>
          <w:p w:rsidR="00CF17B3" w:rsidRPr="00E9362C" w:rsidRDefault="00121F24" w:rsidP="00E9362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Калужский </w:t>
            </w:r>
            <w:r w:rsidR="00CF17B3" w:rsidRPr="00E9362C">
              <w:rPr>
                <w:rFonts w:ascii="Times New Roman" w:eastAsia="Times New Roman" w:hAnsi="Times New Roman" w:cs="Times New Roman"/>
                <w:sz w:val="20"/>
                <w:szCs w:val="20"/>
                <w:lang w:eastAsia="ru-RU"/>
              </w:rPr>
              <w:t>филиал ПГУПС</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20__/20__ учебный год</w:t>
            </w:r>
          </w:p>
        </w:tc>
        <w:tc>
          <w:tcPr>
            <w:tcW w:w="2003" w:type="pct"/>
            <w:vMerge/>
          </w:tcPr>
          <w:p w:rsidR="00CF17B3" w:rsidRPr="004325FB" w:rsidRDefault="00CF17B3" w:rsidP="00941715">
            <w:pPr>
              <w:keepNext/>
              <w:suppressAutoHyphens/>
              <w:autoSpaceDN w:val="0"/>
              <w:spacing w:after="0" w:line="240" w:lineRule="auto"/>
              <w:textAlignment w:val="baseline"/>
              <w:outlineLvl w:val="2"/>
              <w:rPr>
                <w:rFonts w:ascii="Times New Roman" w:eastAsia="Times New Roman" w:hAnsi="Times New Roman" w:cs="Times New Roman"/>
                <w:b/>
                <w:bCs/>
                <w:kern w:val="3"/>
                <w:lang w:eastAsia="ru-RU"/>
              </w:rPr>
            </w:pPr>
          </w:p>
        </w:tc>
        <w:tc>
          <w:tcPr>
            <w:tcW w:w="1423" w:type="pct"/>
            <w:vMerge/>
          </w:tcPr>
          <w:p w:rsidR="00CF17B3" w:rsidRPr="004325FB" w:rsidRDefault="00CF17B3" w:rsidP="00941715">
            <w:pPr>
              <w:spacing w:after="0" w:line="240" w:lineRule="auto"/>
              <w:rPr>
                <w:rFonts w:ascii="Times New Roman" w:eastAsia="Times New Roman" w:hAnsi="Times New Roman" w:cs="Times New Roman"/>
                <w:b/>
                <w:bCs/>
                <w:sz w:val="20"/>
                <w:szCs w:val="20"/>
                <w:lang w:eastAsia="ru-RU"/>
              </w:rPr>
            </w:pPr>
          </w:p>
        </w:tc>
      </w:tr>
    </w:tbl>
    <w:p w:rsidR="00CF17B3" w:rsidRPr="004325FB" w:rsidRDefault="00CF17B3" w:rsidP="00CF17B3">
      <w:pPr>
        <w:spacing w:after="0" w:line="240" w:lineRule="auto"/>
        <w:rPr>
          <w:rFonts w:ascii="Times New Roman" w:eastAsia="Times New Roman" w:hAnsi="Times New Roman" w:cs="Times New Roman"/>
          <w:sz w:val="20"/>
          <w:szCs w:val="20"/>
          <w:lang w:eastAsia="ru-RU"/>
        </w:rPr>
      </w:pPr>
    </w:p>
    <w:p w:rsidR="00CF17B3" w:rsidRPr="004325FB" w:rsidRDefault="00CF17B3" w:rsidP="00CF17B3">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Вариант 4</w:t>
      </w:r>
    </w:p>
    <w:p w:rsidR="00CF17B3" w:rsidRPr="004325FB" w:rsidRDefault="00CF17B3" w:rsidP="00CF17B3">
      <w:pPr>
        <w:suppressAutoHyphens/>
        <w:spacing w:after="0" w:line="240" w:lineRule="auto"/>
        <w:ind w:left="-142"/>
        <w:jc w:val="both"/>
        <w:rPr>
          <w:rFonts w:ascii="Times New Roman" w:eastAsia="Times New Roman" w:hAnsi="Times New Roman" w:cs="Times New Roman"/>
          <w:bCs/>
          <w:sz w:val="20"/>
          <w:szCs w:val="20"/>
          <w:lang w:eastAsia="zh-CN"/>
        </w:rPr>
      </w:pPr>
      <w:r w:rsidRPr="004325FB">
        <w:rPr>
          <w:rFonts w:ascii="Times New Roman" w:eastAsia="Times New Roman" w:hAnsi="Times New Roman" w:cs="Times New Roman"/>
          <w:sz w:val="20"/>
          <w:szCs w:val="20"/>
          <w:lang w:eastAsia="ru-RU"/>
        </w:rPr>
        <w:t>1. Официальная идеология и реальное мировоззрение партийной номенклатуры в СССР</w:t>
      </w:r>
    </w:p>
    <w:p w:rsidR="00CF17B3" w:rsidRPr="004325FB" w:rsidRDefault="00CF17B3" w:rsidP="00CF17B3">
      <w:pPr>
        <w:spacing w:after="0" w:line="240" w:lineRule="auto"/>
        <w:ind w:left="-142"/>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 xml:space="preserve">2. </w:t>
      </w:r>
      <w:r w:rsidRPr="004325FB">
        <w:rPr>
          <w:rFonts w:ascii="Times New Roman" w:eastAsia="Times New Roman" w:hAnsi="Times New Roman" w:cs="Times New Roman"/>
          <w:bCs/>
          <w:iCs/>
          <w:sz w:val="20"/>
          <w:szCs w:val="20"/>
          <w:lang w:eastAsia="zh-CN"/>
        </w:rPr>
        <w:t>Идеи «</w:t>
      </w:r>
      <w:proofErr w:type="spellStart"/>
      <w:r w:rsidRPr="004325FB">
        <w:rPr>
          <w:rFonts w:ascii="Times New Roman" w:eastAsia="Times New Roman" w:hAnsi="Times New Roman" w:cs="Times New Roman"/>
          <w:bCs/>
          <w:iCs/>
          <w:sz w:val="20"/>
          <w:szCs w:val="20"/>
          <w:lang w:eastAsia="zh-CN"/>
        </w:rPr>
        <w:t>поликультурности</w:t>
      </w:r>
      <w:proofErr w:type="spellEnd"/>
      <w:r w:rsidRPr="004325FB">
        <w:rPr>
          <w:rFonts w:ascii="Times New Roman" w:eastAsia="Times New Roman" w:hAnsi="Times New Roman" w:cs="Times New Roman"/>
          <w:bCs/>
          <w:iCs/>
          <w:sz w:val="20"/>
          <w:szCs w:val="20"/>
          <w:lang w:eastAsia="zh-CN"/>
        </w:rPr>
        <w:t>». Поликультурная педагогика и поликультурное воспитание</w:t>
      </w:r>
    </w:p>
    <w:p w:rsidR="00CF17B3" w:rsidRDefault="00CF17B3" w:rsidP="00CF17B3">
      <w:pPr>
        <w:spacing w:after="0" w:line="240" w:lineRule="auto"/>
        <w:ind w:left="-142"/>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 xml:space="preserve">                                                                            </w:t>
      </w:r>
    </w:p>
    <w:p w:rsidR="00121F24" w:rsidRDefault="00CF17B3" w:rsidP="00121F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121F24">
        <w:rPr>
          <w:rFonts w:ascii="Times New Roman" w:eastAsia="Times New Roman" w:hAnsi="Times New Roman" w:cs="Times New Roman"/>
          <w:sz w:val="20"/>
          <w:szCs w:val="20"/>
          <w:lang w:eastAsia="ru-RU"/>
        </w:rPr>
        <w:t>Преподаватель_____________ Медалева Н.В.</w:t>
      </w:r>
    </w:p>
    <w:p w:rsidR="00CF17B3" w:rsidRPr="004325FB" w:rsidRDefault="00CF17B3" w:rsidP="00CF17B3">
      <w:pPr>
        <w:spacing w:after="0" w:line="240" w:lineRule="auto"/>
        <w:ind w:left="-142"/>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t>(подпись)</w:t>
      </w:r>
    </w:p>
    <w:p w:rsidR="00CF17B3" w:rsidRPr="004325FB" w:rsidRDefault="00CF17B3" w:rsidP="00CF17B3">
      <w:pPr>
        <w:spacing w:after="0" w:line="240" w:lineRule="auto"/>
        <w:ind w:left="-142"/>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___________________________________________________________________________________</w:t>
      </w:r>
      <w:r>
        <w:rPr>
          <w:rFonts w:ascii="Times New Roman" w:eastAsia="Times New Roman" w:hAnsi="Times New Roman" w:cs="Times New Roman"/>
          <w:sz w:val="20"/>
          <w:szCs w:val="20"/>
          <w:lang w:eastAsia="ru-RU"/>
        </w:rPr>
        <w:t>___________</w:t>
      </w:r>
    </w:p>
    <w:p w:rsidR="00CF17B3" w:rsidRPr="004325FB" w:rsidRDefault="00CF17B3" w:rsidP="00CF17B3">
      <w:pPr>
        <w:spacing w:after="0" w:line="240" w:lineRule="auto"/>
        <w:rPr>
          <w:rFonts w:ascii="Times New Roman" w:eastAsia="Times New Roman" w:hAnsi="Times New Roman" w:cs="Times New Roman"/>
          <w:sz w:val="20"/>
          <w:szCs w:val="20"/>
          <w:lang w:eastAsia="ru-RU"/>
        </w:rPr>
      </w:pPr>
    </w:p>
    <w:tbl>
      <w:tblPr>
        <w:tblW w:w="516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4"/>
        <w:gridCol w:w="4191"/>
        <w:gridCol w:w="2977"/>
      </w:tblGrid>
      <w:tr w:rsidR="00CF17B3" w:rsidRPr="004325FB" w:rsidTr="00941715">
        <w:trPr>
          <w:trHeight w:val="800"/>
        </w:trPr>
        <w:tc>
          <w:tcPr>
            <w:tcW w:w="1574" w:type="pct"/>
          </w:tcPr>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ФГБОУ ВО</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 xml:space="preserve">«Петербургский государственный университет путей сообщения Императора Александра </w:t>
            </w:r>
            <w:r w:rsidRPr="004325FB">
              <w:rPr>
                <w:rFonts w:ascii="Times New Roman" w:eastAsia="Times New Roman" w:hAnsi="Times New Roman" w:cs="Times New Roman"/>
                <w:sz w:val="20"/>
                <w:szCs w:val="20"/>
                <w:lang w:val="en-US" w:eastAsia="ru-RU"/>
              </w:rPr>
              <w:t>I</w:t>
            </w:r>
            <w:r w:rsidRPr="004325FB">
              <w:rPr>
                <w:rFonts w:ascii="Times New Roman" w:eastAsia="Times New Roman" w:hAnsi="Times New Roman" w:cs="Times New Roman"/>
                <w:sz w:val="20"/>
                <w:szCs w:val="20"/>
                <w:lang w:eastAsia="ru-RU"/>
              </w:rPr>
              <w:t>»</w:t>
            </w:r>
          </w:p>
        </w:tc>
        <w:tc>
          <w:tcPr>
            <w:tcW w:w="2003" w:type="pct"/>
            <w:vMerge w:val="restart"/>
          </w:tcPr>
          <w:p w:rsidR="00CF17B3" w:rsidRPr="004325FB" w:rsidRDefault="00CF17B3" w:rsidP="00941715">
            <w:pPr>
              <w:spacing w:after="0" w:line="240" w:lineRule="auto"/>
              <w:jc w:val="center"/>
              <w:rPr>
                <w:rFonts w:ascii="Times New Roman" w:eastAsia="Times New Roman" w:hAnsi="Times New Roman" w:cs="Times New Roman"/>
                <w:b/>
                <w:sz w:val="20"/>
                <w:szCs w:val="20"/>
                <w:lang w:eastAsia="ru-RU"/>
              </w:rPr>
            </w:pPr>
            <w:r w:rsidRPr="004325FB">
              <w:rPr>
                <w:rFonts w:ascii="Times New Roman" w:eastAsia="Times New Roman" w:hAnsi="Times New Roman" w:cs="Times New Roman"/>
                <w:b/>
                <w:sz w:val="20"/>
                <w:szCs w:val="20"/>
                <w:lang w:eastAsia="ru-RU"/>
              </w:rPr>
              <w:t>Задание для прове</w:t>
            </w:r>
            <w:r>
              <w:rPr>
                <w:rFonts w:ascii="Times New Roman" w:eastAsia="Times New Roman" w:hAnsi="Times New Roman" w:cs="Times New Roman"/>
                <w:b/>
                <w:sz w:val="20"/>
                <w:szCs w:val="20"/>
                <w:lang w:eastAsia="ru-RU"/>
              </w:rPr>
              <w:t>дения экзамена</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по дисциплине История</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__________________________________</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Специальность 23.02.06</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Очная форма обучения</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2 курс    3 семестр</w:t>
            </w:r>
          </w:p>
          <w:p w:rsidR="00CF17B3" w:rsidRPr="004325FB" w:rsidRDefault="00CF17B3" w:rsidP="00941715">
            <w:pPr>
              <w:keepNext/>
              <w:suppressAutoHyphens/>
              <w:autoSpaceDN w:val="0"/>
              <w:spacing w:after="0" w:line="240" w:lineRule="auto"/>
              <w:textAlignment w:val="baseline"/>
              <w:outlineLvl w:val="3"/>
              <w:rPr>
                <w:rFonts w:ascii="Times New Roman" w:eastAsia="Times New Roman" w:hAnsi="Times New Roman" w:cs="Times New Roman"/>
                <w:b/>
                <w:bCs/>
                <w:kern w:val="3"/>
                <w:lang w:eastAsia="ru-RU"/>
              </w:rPr>
            </w:pPr>
          </w:p>
        </w:tc>
        <w:tc>
          <w:tcPr>
            <w:tcW w:w="1423" w:type="pct"/>
            <w:vMerge w:val="restart"/>
          </w:tcPr>
          <w:p w:rsidR="00121F24" w:rsidRDefault="00121F24" w:rsidP="00121F24">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Утверждаю:</w:t>
            </w:r>
          </w:p>
          <w:p w:rsidR="00121F24" w:rsidRDefault="00121F24" w:rsidP="00121F24">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Заместитель директора филиала по УР</w:t>
            </w:r>
          </w:p>
          <w:p w:rsidR="00121F24" w:rsidRDefault="00121F24" w:rsidP="00121F24">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_________</w:t>
            </w:r>
            <w:r>
              <w:rPr>
                <w:rFonts w:ascii="Times New Roman" w:eastAsia="Times New Roman" w:hAnsi="Times New Roman" w:cs="Times New Roman"/>
                <w:bCs/>
                <w:sz w:val="20"/>
                <w:szCs w:val="20"/>
                <w:lang w:eastAsia="ru-RU"/>
              </w:rPr>
              <w:t>А.В. Полевой</w:t>
            </w:r>
          </w:p>
          <w:p w:rsidR="00121F24" w:rsidRDefault="00121F24" w:rsidP="00121F24">
            <w:pPr>
              <w:spacing w:after="0" w:line="240" w:lineRule="auto"/>
              <w:jc w:val="center"/>
              <w:rPr>
                <w:rFonts w:ascii="Times New Roman" w:eastAsia="Times New Roman" w:hAnsi="Times New Roman" w:cs="Times New Roman"/>
                <w:bCs/>
                <w:sz w:val="20"/>
                <w:szCs w:val="20"/>
                <w:lang w:eastAsia="ru-RU"/>
              </w:rPr>
            </w:pPr>
          </w:p>
          <w:p w:rsidR="00121F24" w:rsidRDefault="00121F24" w:rsidP="00121F24">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Председатель цикловой комиссии</w:t>
            </w:r>
          </w:p>
          <w:p w:rsidR="00121F24" w:rsidRDefault="00121F24" w:rsidP="00121F24">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___________Н.А. Миллер</w:t>
            </w:r>
          </w:p>
          <w:p w:rsidR="00CF17B3" w:rsidRPr="004325FB" w:rsidRDefault="00CF17B3" w:rsidP="00941715">
            <w:pPr>
              <w:spacing w:after="0" w:line="240" w:lineRule="auto"/>
              <w:rPr>
                <w:rFonts w:ascii="Times New Roman" w:eastAsia="Times New Roman" w:hAnsi="Times New Roman" w:cs="Times New Roman"/>
                <w:sz w:val="20"/>
                <w:szCs w:val="20"/>
                <w:lang w:eastAsia="ru-RU"/>
              </w:rPr>
            </w:pPr>
          </w:p>
        </w:tc>
      </w:tr>
      <w:tr w:rsidR="00CF17B3" w:rsidRPr="004325FB" w:rsidTr="00941715">
        <w:trPr>
          <w:trHeight w:val="767"/>
        </w:trPr>
        <w:tc>
          <w:tcPr>
            <w:tcW w:w="1574" w:type="pct"/>
          </w:tcPr>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p>
          <w:p w:rsidR="00CF17B3" w:rsidRPr="00E9362C" w:rsidRDefault="00121F24" w:rsidP="00E9362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Калужский </w:t>
            </w:r>
            <w:r w:rsidR="00CF17B3" w:rsidRPr="00E9362C">
              <w:rPr>
                <w:rFonts w:ascii="Times New Roman" w:eastAsia="Times New Roman" w:hAnsi="Times New Roman" w:cs="Times New Roman"/>
                <w:sz w:val="20"/>
                <w:szCs w:val="20"/>
                <w:lang w:eastAsia="ru-RU"/>
              </w:rPr>
              <w:t>филиал ПГУПС</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20__/20__ учебный год</w:t>
            </w:r>
          </w:p>
        </w:tc>
        <w:tc>
          <w:tcPr>
            <w:tcW w:w="2003" w:type="pct"/>
            <w:vMerge/>
          </w:tcPr>
          <w:p w:rsidR="00CF17B3" w:rsidRPr="004325FB" w:rsidRDefault="00CF17B3" w:rsidP="00941715">
            <w:pPr>
              <w:keepNext/>
              <w:suppressAutoHyphens/>
              <w:autoSpaceDN w:val="0"/>
              <w:spacing w:after="0" w:line="240" w:lineRule="auto"/>
              <w:textAlignment w:val="baseline"/>
              <w:outlineLvl w:val="2"/>
              <w:rPr>
                <w:rFonts w:ascii="Times New Roman" w:eastAsia="Times New Roman" w:hAnsi="Times New Roman" w:cs="Times New Roman"/>
                <w:b/>
                <w:bCs/>
                <w:kern w:val="3"/>
                <w:lang w:eastAsia="ru-RU"/>
              </w:rPr>
            </w:pPr>
          </w:p>
        </w:tc>
        <w:tc>
          <w:tcPr>
            <w:tcW w:w="1423" w:type="pct"/>
            <w:vMerge/>
          </w:tcPr>
          <w:p w:rsidR="00CF17B3" w:rsidRPr="004325FB" w:rsidRDefault="00CF17B3" w:rsidP="00941715">
            <w:pPr>
              <w:spacing w:after="0" w:line="240" w:lineRule="auto"/>
              <w:rPr>
                <w:rFonts w:ascii="Times New Roman" w:eastAsia="Times New Roman" w:hAnsi="Times New Roman" w:cs="Times New Roman"/>
                <w:b/>
                <w:bCs/>
                <w:sz w:val="20"/>
                <w:szCs w:val="20"/>
                <w:lang w:eastAsia="ru-RU"/>
              </w:rPr>
            </w:pPr>
          </w:p>
        </w:tc>
      </w:tr>
    </w:tbl>
    <w:p w:rsidR="00CF17B3" w:rsidRPr="004325FB" w:rsidRDefault="00CF17B3" w:rsidP="00CF17B3">
      <w:pPr>
        <w:spacing w:after="0" w:line="240" w:lineRule="auto"/>
        <w:rPr>
          <w:rFonts w:ascii="Times New Roman" w:eastAsia="Times New Roman" w:hAnsi="Times New Roman" w:cs="Times New Roman"/>
          <w:sz w:val="20"/>
          <w:szCs w:val="20"/>
          <w:lang w:eastAsia="ru-RU"/>
        </w:rPr>
      </w:pPr>
    </w:p>
    <w:p w:rsidR="00CF17B3" w:rsidRPr="004325FB" w:rsidRDefault="00CF17B3" w:rsidP="00CF17B3">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Вариант 5</w:t>
      </w:r>
    </w:p>
    <w:p w:rsidR="00CF17B3" w:rsidRPr="004325FB" w:rsidRDefault="00CF17B3" w:rsidP="00CF17B3">
      <w:pPr>
        <w:suppressAutoHyphens/>
        <w:spacing w:after="0" w:line="240" w:lineRule="auto"/>
        <w:jc w:val="both"/>
        <w:rPr>
          <w:rFonts w:ascii="Times New Roman" w:eastAsia="Times New Roman" w:hAnsi="Times New Roman" w:cs="Times New Roman"/>
          <w:bCs/>
          <w:sz w:val="20"/>
          <w:szCs w:val="20"/>
          <w:lang w:eastAsia="zh-CN"/>
        </w:rPr>
      </w:pPr>
      <w:r w:rsidRPr="004325FB">
        <w:rPr>
          <w:rFonts w:ascii="Times New Roman" w:eastAsia="Times New Roman" w:hAnsi="Times New Roman" w:cs="Times New Roman"/>
          <w:sz w:val="20"/>
          <w:szCs w:val="20"/>
          <w:lang w:eastAsia="ru-RU"/>
        </w:rPr>
        <w:t>1. Экономическое развитие СССР в 1960-1970-е гг.</w:t>
      </w:r>
    </w:p>
    <w:p w:rsidR="00CF17B3" w:rsidRPr="004325FB" w:rsidRDefault="00CF17B3" w:rsidP="00CF17B3">
      <w:pPr>
        <w:spacing w:after="0" w:line="240" w:lineRule="auto"/>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2. Расширение Евросоюза в конце XX – начале XXI вв.</w:t>
      </w:r>
    </w:p>
    <w:p w:rsidR="00CF17B3" w:rsidRDefault="00CF17B3" w:rsidP="00CF17B3">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 xml:space="preserve">                                                                            </w:t>
      </w:r>
    </w:p>
    <w:p w:rsidR="00121F24" w:rsidRDefault="00CF17B3" w:rsidP="00121F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121F24">
        <w:rPr>
          <w:rFonts w:ascii="Times New Roman" w:eastAsia="Times New Roman" w:hAnsi="Times New Roman" w:cs="Times New Roman"/>
          <w:sz w:val="20"/>
          <w:szCs w:val="20"/>
          <w:lang w:eastAsia="ru-RU"/>
        </w:rPr>
        <w:t>Преподаватель_____________ Медалева Н.В.</w:t>
      </w:r>
    </w:p>
    <w:p w:rsidR="00CF17B3" w:rsidRPr="004325FB" w:rsidRDefault="00CF17B3" w:rsidP="00CF17B3">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t>(подпись)</w:t>
      </w:r>
    </w:p>
    <w:p w:rsidR="00CF17B3" w:rsidRPr="004325FB" w:rsidRDefault="00CF17B3" w:rsidP="00CF17B3">
      <w:pPr>
        <w:spacing w:after="0" w:line="240" w:lineRule="auto"/>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___________________________________________________________________________________</w:t>
      </w:r>
      <w:r>
        <w:rPr>
          <w:rFonts w:ascii="Times New Roman" w:eastAsia="Times New Roman" w:hAnsi="Times New Roman" w:cs="Times New Roman"/>
          <w:sz w:val="20"/>
          <w:szCs w:val="20"/>
          <w:lang w:eastAsia="ru-RU"/>
        </w:rPr>
        <w:t>__________</w:t>
      </w:r>
    </w:p>
    <w:p w:rsidR="00CF17B3" w:rsidRDefault="00CF17B3" w:rsidP="00CF17B3">
      <w:pPr>
        <w:spacing w:after="0" w:line="240" w:lineRule="auto"/>
        <w:ind w:left="-720"/>
        <w:rPr>
          <w:rFonts w:ascii="Times New Roman" w:eastAsia="Times New Roman" w:hAnsi="Times New Roman" w:cs="Times New Roman"/>
          <w:sz w:val="20"/>
          <w:szCs w:val="20"/>
          <w:lang w:eastAsia="ru-RU"/>
        </w:rPr>
      </w:pPr>
    </w:p>
    <w:p w:rsidR="00CF17B3" w:rsidRDefault="00CF17B3" w:rsidP="00CF17B3">
      <w:pPr>
        <w:spacing w:after="0" w:line="240" w:lineRule="auto"/>
        <w:ind w:left="-720"/>
        <w:rPr>
          <w:rFonts w:ascii="Times New Roman" w:eastAsia="Times New Roman" w:hAnsi="Times New Roman" w:cs="Times New Roman"/>
          <w:sz w:val="20"/>
          <w:szCs w:val="20"/>
          <w:lang w:eastAsia="ru-RU"/>
        </w:rPr>
      </w:pPr>
    </w:p>
    <w:p w:rsidR="00CF17B3" w:rsidRDefault="00CF17B3" w:rsidP="00CF17B3">
      <w:pPr>
        <w:spacing w:after="0" w:line="240" w:lineRule="auto"/>
        <w:ind w:left="-720"/>
        <w:rPr>
          <w:rFonts w:ascii="Times New Roman" w:eastAsia="Times New Roman" w:hAnsi="Times New Roman" w:cs="Times New Roman"/>
          <w:sz w:val="20"/>
          <w:szCs w:val="20"/>
          <w:lang w:eastAsia="ru-RU"/>
        </w:rPr>
      </w:pPr>
    </w:p>
    <w:p w:rsidR="00CF17B3" w:rsidRDefault="00CF17B3" w:rsidP="00CF17B3">
      <w:pPr>
        <w:spacing w:after="0" w:line="240" w:lineRule="auto"/>
        <w:ind w:left="-720"/>
        <w:rPr>
          <w:rFonts w:ascii="Times New Roman" w:eastAsia="Times New Roman" w:hAnsi="Times New Roman" w:cs="Times New Roman"/>
          <w:sz w:val="20"/>
          <w:szCs w:val="20"/>
          <w:lang w:eastAsia="ru-RU"/>
        </w:rPr>
      </w:pPr>
    </w:p>
    <w:p w:rsidR="00CF17B3" w:rsidRPr="004325FB" w:rsidRDefault="00CF17B3" w:rsidP="00CF17B3">
      <w:pPr>
        <w:spacing w:after="0" w:line="240" w:lineRule="auto"/>
        <w:ind w:left="-720"/>
        <w:rPr>
          <w:rFonts w:ascii="Times New Roman" w:eastAsia="Times New Roman" w:hAnsi="Times New Roman" w:cs="Times New Roman"/>
          <w:sz w:val="20"/>
          <w:szCs w:val="20"/>
          <w:lang w:eastAsia="ru-RU"/>
        </w:rPr>
      </w:pPr>
    </w:p>
    <w:tbl>
      <w:tblPr>
        <w:tblW w:w="516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4"/>
        <w:gridCol w:w="4191"/>
        <w:gridCol w:w="2977"/>
      </w:tblGrid>
      <w:tr w:rsidR="00CF17B3" w:rsidRPr="004325FB" w:rsidTr="00941715">
        <w:trPr>
          <w:trHeight w:val="800"/>
        </w:trPr>
        <w:tc>
          <w:tcPr>
            <w:tcW w:w="1574" w:type="pct"/>
          </w:tcPr>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ФГБОУ ВО</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 xml:space="preserve">«Петербургский государственный университет путей сообщения Императора Александра </w:t>
            </w:r>
            <w:r w:rsidRPr="004325FB">
              <w:rPr>
                <w:rFonts w:ascii="Times New Roman" w:eastAsia="Times New Roman" w:hAnsi="Times New Roman" w:cs="Times New Roman"/>
                <w:sz w:val="20"/>
                <w:szCs w:val="20"/>
                <w:lang w:val="en-US" w:eastAsia="ru-RU"/>
              </w:rPr>
              <w:t>I</w:t>
            </w:r>
            <w:r w:rsidRPr="004325FB">
              <w:rPr>
                <w:rFonts w:ascii="Times New Roman" w:eastAsia="Times New Roman" w:hAnsi="Times New Roman" w:cs="Times New Roman"/>
                <w:sz w:val="20"/>
                <w:szCs w:val="20"/>
                <w:lang w:eastAsia="ru-RU"/>
              </w:rPr>
              <w:t>»</w:t>
            </w:r>
          </w:p>
        </w:tc>
        <w:tc>
          <w:tcPr>
            <w:tcW w:w="2003" w:type="pct"/>
            <w:vMerge w:val="restart"/>
          </w:tcPr>
          <w:p w:rsidR="00CF17B3" w:rsidRPr="004325FB" w:rsidRDefault="00CF17B3" w:rsidP="00941715">
            <w:pPr>
              <w:spacing w:after="0" w:line="240" w:lineRule="auto"/>
              <w:jc w:val="center"/>
              <w:rPr>
                <w:rFonts w:ascii="Times New Roman" w:eastAsia="Times New Roman" w:hAnsi="Times New Roman" w:cs="Times New Roman"/>
                <w:b/>
                <w:sz w:val="20"/>
                <w:szCs w:val="20"/>
                <w:lang w:eastAsia="ru-RU"/>
              </w:rPr>
            </w:pPr>
            <w:r w:rsidRPr="004325FB">
              <w:rPr>
                <w:rFonts w:ascii="Times New Roman" w:eastAsia="Times New Roman" w:hAnsi="Times New Roman" w:cs="Times New Roman"/>
                <w:b/>
                <w:sz w:val="20"/>
                <w:szCs w:val="20"/>
                <w:lang w:eastAsia="ru-RU"/>
              </w:rPr>
              <w:t>Задание для прове</w:t>
            </w:r>
            <w:r>
              <w:rPr>
                <w:rFonts w:ascii="Times New Roman" w:eastAsia="Times New Roman" w:hAnsi="Times New Roman" w:cs="Times New Roman"/>
                <w:b/>
                <w:sz w:val="20"/>
                <w:szCs w:val="20"/>
                <w:lang w:eastAsia="ru-RU"/>
              </w:rPr>
              <w:t>дения экзамена</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по дисциплине История</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__________________________________</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Специальность 23.02.06</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lastRenderedPageBreak/>
              <w:t>Очная форма обучения</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2 курс    3 семестр</w:t>
            </w:r>
          </w:p>
          <w:p w:rsidR="00CF17B3" w:rsidRPr="004325FB" w:rsidRDefault="00CF17B3" w:rsidP="00941715">
            <w:pPr>
              <w:keepNext/>
              <w:suppressAutoHyphens/>
              <w:autoSpaceDN w:val="0"/>
              <w:spacing w:after="0" w:line="240" w:lineRule="auto"/>
              <w:textAlignment w:val="baseline"/>
              <w:outlineLvl w:val="3"/>
              <w:rPr>
                <w:rFonts w:ascii="Times New Roman" w:eastAsia="Times New Roman" w:hAnsi="Times New Roman" w:cs="Times New Roman"/>
                <w:b/>
                <w:bCs/>
                <w:kern w:val="3"/>
                <w:lang w:eastAsia="ru-RU"/>
              </w:rPr>
            </w:pPr>
          </w:p>
        </w:tc>
        <w:tc>
          <w:tcPr>
            <w:tcW w:w="1423" w:type="pct"/>
            <w:vMerge w:val="restart"/>
          </w:tcPr>
          <w:p w:rsidR="00121F24" w:rsidRDefault="00121F24" w:rsidP="00121F24">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Утверждаю:</w:t>
            </w:r>
          </w:p>
          <w:p w:rsidR="00121F24" w:rsidRDefault="00121F24" w:rsidP="00121F24">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Заместитель директора филиала по УР</w:t>
            </w:r>
          </w:p>
          <w:p w:rsidR="00121F24" w:rsidRDefault="00121F24" w:rsidP="00121F24">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_________</w:t>
            </w:r>
            <w:r>
              <w:rPr>
                <w:rFonts w:ascii="Times New Roman" w:eastAsia="Times New Roman" w:hAnsi="Times New Roman" w:cs="Times New Roman"/>
                <w:bCs/>
                <w:sz w:val="20"/>
                <w:szCs w:val="20"/>
                <w:lang w:eastAsia="ru-RU"/>
              </w:rPr>
              <w:t>А.В. Полевой</w:t>
            </w:r>
          </w:p>
          <w:p w:rsidR="00121F24" w:rsidRDefault="00121F24" w:rsidP="00121F24">
            <w:pPr>
              <w:spacing w:after="0" w:line="240" w:lineRule="auto"/>
              <w:jc w:val="center"/>
              <w:rPr>
                <w:rFonts w:ascii="Times New Roman" w:eastAsia="Times New Roman" w:hAnsi="Times New Roman" w:cs="Times New Roman"/>
                <w:bCs/>
                <w:sz w:val="20"/>
                <w:szCs w:val="20"/>
                <w:lang w:eastAsia="ru-RU"/>
              </w:rPr>
            </w:pPr>
          </w:p>
          <w:p w:rsidR="00121F24" w:rsidRDefault="00121F24" w:rsidP="00121F24">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Председатель цикловой комиссии</w:t>
            </w:r>
          </w:p>
          <w:p w:rsidR="00121F24" w:rsidRDefault="00121F24" w:rsidP="00121F24">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___________Н.А. Миллер</w:t>
            </w:r>
          </w:p>
          <w:p w:rsidR="00CF17B3" w:rsidRPr="004325FB" w:rsidRDefault="00CF17B3" w:rsidP="00941715">
            <w:pPr>
              <w:spacing w:after="0" w:line="240" w:lineRule="auto"/>
              <w:rPr>
                <w:rFonts w:ascii="Times New Roman" w:eastAsia="Times New Roman" w:hAnsi="Times New Roman" w:cs="Times New Roman"/>
                <w:sz w:val="20"/>
                <w:szCs w:val="20"/>
                <w:lang w:eastAsia="ru-RU"/>
              </w:rPr>
            </w:pPr>
          </w:p>
        </w:tc>
      </w:tr>
      <w:tr w:rsidR="00CF17B3" w:rsidRPr="004325FB" w:rsidTr="00941715">
        <w:trPr>
          <w:trHeight w:val="767"/>
        </w:trPr>
        <w:tc>
          <w:tcPr>
            <w:tcW w:w="1574" w:type="pct"/>
          </w:tcPr>
          <w:p w:rsidR="00CF17B3" w:rsidRPr="00E9362C" w:rsidRDefault="00CF17B3" w:rsidP="00E9362C">
            <w:pPr>
              <w:spacing w:after="0" w:line="240" w:lineRule="auto"/>
              <w:jc w:val="center"/>
              <w:rPr>
                <w:rFonts w:ascii="Times New Roman" w:eastAsia="Times New Roman" w:hAnsi="Times New Roman" w:cs="Times New Roman"/>
                <w:sz w:val="20"/>
                <w:szCs w:val="20"/>
                <w:lang w:eastAsia="ru-RU"/>
              </w:rPr>
            </w:pPr>
          </w:p>
          <w:p w:rsidR="00CF17B3" w:rsidRPr="00E9362C" w:rsidRDefault="00121F24" w:rsidP="00E9362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Калужский </w:t>
            </w:r>
            <w:r w:rsidR="00CF17B3" w:rsidRPr="00E9362C">
              <w:rPr>
                <w:rFonts w:ascii="Times New Roman" w:eastAsia="Times New Roman" w:hAnsi="Times New Roman" w:cs="Times New Roman"/>
                <w:sz w:val="20"/>
                <w:szCs w:val="20"/>
                <w:lang w:eastAsia="ru-RU"/>
              </w:rPr>
              <w:t>филиал ПГУПС</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20__/20__ учебный год</w:t>
            </w:r>
          </w:p>
        </w:tc>
        <w:tc>
          <w:tcPr>
            <w:tcW w:w="2003" w:type="pct"/>
            <w:vMerge/>
          </w:tcPr>
          <w:p w:rsidR="00CF17B3" w:rsidRPr="004325FB" w:rsidRDefault="00CF17B3" w:rsidP="00941715">
            <w:pPr>
              <w:keepNext/>
              <w:suppressAutoHyphens/>
              <w:autoSpaceDN w:val="0"/>
              <w:spacing w:after="0" w:line="240" w:lineRule="auto"/>
              <w:textAlignment w:val="baseline"/>
              <w:outlineLvl w:val="2"/>
              <w:rPr>
                <w:rFonts w:ascii="Times New Roman" w:eastAsia="Times New Roman" w:hAnsi="Times New Roman" w:cs="Times New Roman"/>
                <w:b/>
                <w:bCs/>
                <w:kern w:val="3"/>
                <w:lang w:eastAsia="ru-RU"/>
              </w:rPr>
            </w:pPr>
          </w:p>
        </w:tc>
        <w:tc>
          <w:tcPr>
            <w:tcW w:w="1423" w:type="pct"/>
            <w:vMerge/>
          </w:tcPr>
          <w:p w:rsidR="00CF17B3" w:rsidRPr="004325FB" w:rsidRDefault="00CF17B3" w:rsidP="00941715">
            <w:pPr>
              <w:spacing w:after="0" w:line="240" w:lineRule="auto"/>
              <w:rPr>
                <w:rFonts w:ascii="Times New Roman" w:eastAsia="Times New Roman" w:hAnsi="Times New Roman" w:cs="Times New Roman"/>
                <w:b/>
                <w:bCs/>
                <w:sz w:val="20"/>
                <w:szCs w:val="20"/>
                <w:lang w:eastAsia="ru-RU"/>
              </w:rPr>
            </w:pPr>
          </w:p>
        </w:tc>
      </w:tr>
    </w:tbl>
    <w:p w:rsidR="00CF17B3" w:rsidRPr="004325FB" w:rsidRDefault="00CF17B3" w:rsidP="00CF17B3">
      <w:pPr>
        <w:spacing w:after="0" w:line="240" w:lineRule="auto"/>
        <w:rPr>
          <w:rFonts w:ascii="Times New Roman" w:eastAsia="Times New Roman" w:hAnsi="Times New Roman" w:cs="Times New Roman"/>
          <w:sz w:val="20"/>
          <w:szCs w:val="20"/>
          <w:lang w:eastAsia="ru-RU"/>
        </w:rPr>
      </w:pPr>
    </w:p>
    <w:p w:rsidR="00CF17B3" w:rsidRPr="004325FB" w:rsidRDefault="00CF17B3" w:rsidP="00CF17B3">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Вариант 6</w:t>
      </w:r>
    </w:p>
    <w:p w:rsidR="00CF17B3" w:rsidRPr="004325FB" w:rsidRDefault="00CF17B3" w:rsidP="00CF17B3">
      <w:pPr>
        <w:suppressAutoHyphens/>
        <w:spacing w:after="0" w:line="240" w:lineRule="auto"/>
        <w:jc w:val="both"/>
        <w:rPr>
          <w:rFonts w:ascii="Times New Roman" w:eastAsia="Times New Roman" w:hAnsi="Times New Roman" w:cs="Times New Roman"/>
          <w:bCs/>
          <w:sz w:val="20"/>
          <w:szCs w:val="20"/>
          <w:lang w:eastAsia="zh-CN"/>
        </w:rPr>
      </w:pPr>
      <w:r w:rsidRPr="004325FB">
        <w:rPr>
          <w:rFonts w:ascii="Times New Roman" w:eastAsia="Times New Roman" w:hAnsi="Times New Roman" w:cs="Times New Roman"/>
          <w:sz w:val="20"/>
          <w:szCs w:val="20"/>
          <w:lang w:eastAsia="ru-RU"/>
        </w:rPr>
        <w:t xml:space="preserve">1. </w:t>
      </w:r>
      <w:r w:rsidRPr="004325FB">
        <w:rPr>
          <w:rFonts w:ascii="Times New Roman" w:eastAsia="Times New Roman" w:hAnsi="Times New Roman" w:cs="Times New Roman"/>
          <w:bCs/>
          <w:sz w:val="20"/>
          <w:szCs w:val="20"/>
          <w:lang w:eastAsia="zh-CN"/>
        </w:rPr>
        <w:t xml:space="preserve">Духовная жизнь общества «эпохи застоя». </w:t>
      </w:r>
    </w:p>
    <w:p w:rsidR="00CF17B3" w:rsidRPr="004325FB" w:rsidRDefault="00CF17B3" w:rsidP="00CF17B3">
      <w:pPr>
        <w:suppressAutoHyphens/>
        <w:spacing w:after="0" w:line="240" w:lineRule="auto"/>
        <w:jc w:val="both"/>
        <w:rPr>
          <w:rFonts w:ascii="Times New Roman" w:eastAsia="Times New Roman" w:hAnsi="Times New Roman" w:cs="Times New Roman"/>
          <w:bCs/>
          <w:sz w:val="20"/>
          <w:szCs w:val="20"/>
          <w:lang w:eastAsia="zh-CN"/>
        </w:rPr>
      </w:pPr>
      <w:r w:rsidRPr="004325FB">
        <w:rPr>
          <w:rFonts w:ascii="Times New Roman" w:eastAsia="Times New Roman" w:hAnsi="Times New Roman" w:cs="Times New Roman"/>
          <w:sz w:val="20"/>
          <w:szCs w:val="20"/>
          <w:lang w:eastAsia="ru-RU"/>
        </w:rPr>
        <w:t>2. Глобальная программа НАТО и глобальные ориентиры России</w:t>
      </w:r>
    </w:p>
    <w:p w:rsidR="00CF17B3" w:rsidRPr="004325FB" w:rsidRDefault="00CF17B3" w:rsidP="00CF17B3">
      <w:pPr>
        <w:spacing w:after="0" w:line="240" w:lineRule="auto"/>
        <w:rPr>
          <w:rFonts w:ascii="Times New Roman" w:eastAsia="Times New Roman" w:hAnsi="Times New Roman" w:cs="Times New Roman"/>
          <w:sz w:val="20"/>
          <w:szCs w:val="20"/>
          <w:lang w:eastAsia="ru-RU"/>
        </w:rPr>
      </w:pPr>
    </w:p>
    <w:p w:rsidR="00121F24" w:rsidRDefault="00CF17B3" w:rsidP="00121F24">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 xml:space="preserve">                                                                            </w:t>
      </w:r>
      <w:r w:rsidR="00121F24">
        <w:rPr>
          <w:rFonts w:ascii="Times New Roman" w:eastAsia="Times New Roman" w:hAnsi="Times New Roman" w:cs="Times New Roman"/>
          <w:sz w:val="20"/>
          <w:szCs w:val="20"/>
          <w:lang w:eastAsia="ru-RU"/>
        </w:rPr>
        <w:t>Преподаватель_____________ Медалева Н.В.</w:t>
      </w:r>
    </w:p>
    <w:p w:rsidR="00CF17B3" w:rsidRPr="004325FB" w:rsidRDefault="00CF17B3" w:rsidP="00CF17B3">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t>(подпись)</w:t>
      </w:r>
    </w:p>
    <w:p w:rsidR="00CF17B3" w:rsidRPr="00121F24" w:rsidRDefault="00CF17B3" w:rsidP="00CF17B3">
      <w:pPr>
        <w:spacing w:after="0" w:line="240" w:lineRule="auto"/>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___________________________________________________________________________________</w:t>
      </w:r>
      <w:r w:rsidR="00121F24">
        <w:rPr>
          <w:rFonts w:ascii="Times New Roman" w:eastAsia="Times New Roman" w:hAnsi="Times New Roman" w:cs="Times New Roman"/>
          <w:sz w:val="20"/>
          <w:szCs w:val="20"/>
          <w:lang w:eastAsia="ru-RU"/>
        </w:rPr>
        <w:t>__________</w:t>
      </w:r>
    </w:p>
    <w:p w:rsidR="00CF17B3" w:rsidRPr="004325FB" w:rsidRDefault="00CF17B3" w:rsidP="00CF17B3">
      <w:pPr>
        <w:spacing w:after="0" w:line="240" w:lineRule="auto"/>
        <w:rPr>
          <w:rFonts w:ascii="Times New Roman" w:eastAsia="Times New Roman" w:hAnsi="Times New Roman" w:cs="Times New Roman"/>
          <w:sz w:val="20"/>
          <w:szCs w:val="20"/>
          <w:lang w:eastAsia="ru-RU"/>
        </w:rPr>
      </w:pPr>
    </w:p>
    <w:tbl>
      <w:tblPr>
        <w:tblW w:w="516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4"/>
        <w:gridCol w:w="4191"/>
        <w:gridCol w:w="2977"/>
      </w:tblGrid>
      <w:tr w:rsidR="00CF17B3" w:rsidRPr="004325FB" w:rsidTr="00941715">
        <w:trPr>
          <w:trHeight w:val="800"/>
        </w:trPr>
        <w:tc>
          <w:tcPr>
            <w:tcW w:w="1574" w:type="pct"/>
          </w:tcPr>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ФГБОУ ВО</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 xml:space="preserve">«Петербургский государственный университет путей сообщения Императора Александра </w:t>
            </w:r>
            <w:r w:rsidRPr="004325FB">
              <w:rPr>
                <w:rFonts w:ascii="Times New Roman" w:eastAsia="Times New Roman" w:hAnsi="Times New Roman" w:cs="Times New Roman"/>
                <w:sz w:val="20"/>
                <w:szCs w:val="20"/>
                <w:lang w:val="en-US" w:eastAsia="ru-RU"/>
              </w:rPr>
              <w:t>I</w:t>
            </w:r>
            <w:r w:rsidRPr="004325FB">
              <w:rPr>
                <w:rFonts w:ascii="Times New Roman" w:eastAsia="Times New Roman" w:hAnsi="Times New Roman" w:cs="Times New Roman"/>
                <w:sz w:val="20"/>
                <w:szCs w:val="20"/>
                <w:lang w:eastAsia="ru-RU"/>
              </w:rPr>
              <w:t>»</w:t>
            </w:r>
          </w:p>
        </w:tc>
        <w:tc>
          <w:tcPr>
            <w:tcW w:w="2003" w:type="pct"/>
            <w:vMerge w:val="restart"/>
          </w:tcPr>
          <w:p w:rsidR="00CF17B3" w:rsidRPr="004325FB" w:rsidRDefault="00CF17B3" w:rsidP="00941715">
            <w:pPr>
              <w:spacing w:after="0" w:line="240" w:lineRule="auto"/>
              <w:jc w:val="center"/>
              <w:rPr>
                <w:rFonts w:ascii="Times New Roman" w:eastAsia="Times New Roman" w:hAnsi="Times New Roman" w:cs="Times New Roman"/>
                <w:b/>
                <w:sz w:val="20"/>
                <w:szCs w:val="20"/>
                <w:lang w:eastAsia="ru-RU"/>
              </w:rPr>
            </w:pPr>
            <w:r w:rsidRPr="004325FB">
              <w:rPr>
                <w:rFonts w:ascii="Times New Roman" w:eastAsia="Times New Roman" w:hAnsi="Times New Roman" w:cs="Times New Roman"/>
                <w:b/>
                <w:sz w:val="20"/>
                <w:szCs w:val="20"/>
                <w:lang w:eastAsia="ru-RU"/>
              </w:rPr>
              <w:t>Задание для прове</w:t>
            </w:r>
            <w:r>
              <w:rPr>
                <w:rFonts w:ascii="Times New Roman" w:eastAsia="Times New Roman" w:hAnsi="Times New Roman" w:cs="Times New Roman"/>
                <w:b/>
                <w:sz w:val="20"/>
                <w:szCs w:val="20"/>
                <w:lang w:eastAsia="ru-RU"/>
              </w:rPr>
              <w:t>дения экзамена</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по дисциплине История</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__________________________________</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Специальность 23.02.06</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Очная форма обучения</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2 курс     семестр</w:t>
            </w:r>
          </w:p>
          <w:p w:rsidR="00CF17B3" w:rsidRPr="004325FB" w:rsidRDefault="00CF17B3" w:rsidP="00941715">
            <w:pPr>
              <w:keepNext/>
              <w:suppressAutoHyphens/>
              <w:autoSpaceDN w:val="0"/>
              <w:spacing w:after="0" w:line="240" w:lineRule="auto"/>
              <w:textAlignment w:val="baseline"/>
              <w:outlineLvl w:val="3"/>
              <w:rPr>
                <w:rFonts w:ascii="Times New Roman" w:eastAsia="Times New Roman" w:hAnsi="Times New Roman" w:cs="Times New Roman"/>
                <w:b/>
                <w:bCs/>
                <w:kern w:val="3"/>
                <w:lang w:eastAsia="ru-RU"/>
              </w:rPr>
            </w:pPr>
          </w:p>
        </w:tc>
        <w:tc>
          <w:tcPr>
            <w:tcW w:w="1423" w:type="pct"/>
            <w:vMerge w:val="restart"/>
          </w:tcPr>
          <w:p w:rsidR="00121F24" w:rsidRDefault="00121F24" w:rsidP="00121F24">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Утверждаю:</w:t>
            </w:r>
          </w:p>
          <w:p w:rsidR="00121F24" w:rsidRDefault="00121F24" w:rsidP="00121F24">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Заместитель директора филиала по УР</w:t>
            </w:r>
          </w:p>
          <w:p w:rsidR="00121F24" w:rsidRDefault="00121F24" w:rsidP="00121F24">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_________</w:t>
            </w:r>
            <w:r>
              <w:rPr>
                <w:rFonts w:ascii="Times New Roman" w:eastAsia="Times New Roman" w:hAnsi="Times New Roman" w:cs="Times New Roman"/>
                <w:bCs/>
                <w:sz w:val="20"/>
                <w:szCs w:val="20"/>
                <w:lang w:eastAsia="ru-RU"/>
              </w:rPr>
              <w:t>А.В. Полевой</w:t>
            </w:r>
          </w:p>
          <w:p w:rsidR="00121F24" w:rsidRDefault="00121F24" w:rsidP="00121F24">
            <w:pPr>
              <w:spacing w:after="0" w:line="240" w:lineRule="auto"/>
              <w:jc w:val="center"/>
              <w:rPr>
                <w:rFonts w:ascii="Times New Roman" w:eastAsia="Times New Roman" w:hAnsi="Times New Roman" w:cs="Times New Roman"/>
                <w:bCs/>
                <w:sz w:val="20"/>
                <w:szCs w:val="20"/>
                <w:lang w:eastAsia="ru-RU"/>
              </w:rPr>
            </w:pPr>
          </w:p>
          <w:p w:rsidR="00121F24" w:rsidRDefault="00121F24" w:rsidP="00121F24">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Председатель цикловой комиссии</w:t>
            </w:r>
          </w:p>
          <w:p w:rsidR="00121F24" w:rsidRDefault="00121F24" w:rsidP="00121F24">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___________Н.А. Миллер</w:t>
            </w:r>
          </w:p>
          <w:p w:rsidR="00CF17B3" w:rsidRPr="004325FB" w:rsidRDefault="00CF17B3" w:rsidP="00941715">
            <w:pPr>
              <w:spacing w:after="0" w:line="240" w:lineRule="auto"/>
              <w:rPr>
                <w:rFonts w:ascii="Times New Roman" w:eastAsia="Times New Roman" w:hAnsi="Times New Roman" w:cs="Times New Roman"/>
                <w:sz w:val="20"/>
                <w:szCs w:val="20"/>
                <w:lang w:eastAsia="ru-RU"/>
              </w:rPr>
            </w:pPr>
          </w:p>
        </w:tc>
      </w:tr>
      <w:tr w:rsidR="00CF17B3" w:rsidRPr="004325FB" w:rsidTr="00941715">
        <w:trPr>
          <w:trHeight w:val="767"/>
        </w:trPr>
        <w:tc>
          <w:tcPr>
            <w:tcW w:w="1574" w:type="pct"/>
          </w:tcPr>
          <w:p w:rsidR="00CF17B3" w:rsidRPr="00E9362C" w:rsidRDefault="00CF17B3" w:rsidP="00E9362C">
            <w:pPr>
              <w:spacing w:after="0" w:line="240" w:lineRule="auto"/>
              <w:jc w:val="center"/>
              <w:rPr>
                <w:rFonts w:ascii="Times New Roman" w:eastAsia="Times New Roman" w:hAnsi="Times New Roman" w:cs="Times New Roman"/>
                <w:sz w:val="20"/>
                <w:szCs w:val="20"/>
                <w:lang w:eastAsia="ru-RU"/>
              </w:rPr>
            </w:pPr>
          </w:p>
          <w:p w:rsidR="00CF17B3" w:rsidRPr="00E9362C" w:rsidRDefault="00121F24" w:rsidP="00E9362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Калужский </w:t>
            </w:r>
            <w:r w:rsidR="00CF17B3" w:rsidRPr="00E9362C">
              <w:rPr>
                <w:rFonts w:ascii="Times New Roman" w:eastAsia="Times New Roman" w:hAnsi="Times New Roman" w:cs="Times New Roman"/>
                <w:sz w:val="20"/>
                <w:szCs w:val="20"/>
                <w:lang w:eastAsia="ru-RU"/>
              </w:rPr>
              <w:t>филиал ПГУПС</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20__/20__ учебный год</w:t>
            </w:r>
          </w:p>
        </w:tc>
        <w:tc>
          <w:tcPr>
            <w:tcW w:w="2003" w:type="pct"/>
            <w:vMerge/>
          </w:tcPr>
          <w:p w:rsidR="00CF17B3" w:rsidRPr="004325FB" w:rsidRDefault="00CF17B3" w:rsidP="00941715">
            <w:pPr>
              <w:keepNext/>
              <w:suppressAutoHyphens/>
              <w:autoSpaceDN w:val="0"/>
              <w:spacing w:after="0" w:line="240" w:lineRule="auto"/>
              <w:textAlignment w:val="baseline"/>
              <w:outlineLvl w:val="2"/>
              <w:rPr>
                <w:rFonts w:ascii="Times New Roman" w:eastAsia="Times New Roman" w:hAnsi="Times New Roman" w:cs="Times New Roman"/>
                <w:b/>
                <w:bCs/>
                <w:kern w:val="3"/>
                <w:lang w:eastAsia="ru-RU"/>
              </w:rPr>
            </w:pPr>
          </w:p>
        </w:tc>
        <w:tc>
          <w:tcPr>
            <w:tcW w:w="1423" w:type="pct"/>
            <w:vMerge/>
          </w:tcPr>
          <w:p w:rsidR="00CF17B3" w:rsidRPr="004325FB" w:rsidRDefault="00CF17B3" w:rsidP="00941715">
            <w:pPr>
              <w:spacing w:after="0" w:line="240" w:lineRule="auto"/>
              <w:rPr>
                <w:rFonts w:ascii="Times New Roman" w:eastAsia="Times New Roman" w:hAnsi="Times New Roman" w:cs="Times New Roman"/>
                <w:b/>
                <w:bCs/>
                <w:sz w:val="20"/>
                <w:szCs w:val="20"/>
                <w:lang w:eastAsia="ru-RU"/>
              </w:rPr>
            </w:pPr>
          </w:p>
        </w:tc>
      </w:tr>
    </w:tbl>
    <w:p w:rsidR="00CF17B3" w:rsidRPr="004325FB" w:rsidRDefault="00CF17B3" w:rsidP="00CF17B3">
      <w:pPr>
        <w:spacing w:after="0" w:line="240" w:lineRule="auto"/>
        <w:rPr>
          <w:rFonts w:ascii="Times New Roman" w:eastAsia="Times New Roman" w:hAnsi="Times New Roman" w:cs="Times New Roman"/>
          <w:sz w:val="20"/>
          <w:szCs w:val="20"/>
          <w:lang w:eastAsia="ru-RU"/>
        </w:rPr>
      </w:pPr>
    </w:p>
    <w:p w:rsidR="00CF17B3" w:rsidRPr="004325FB" w:rsidRDefault="00CF17B3" w:rsidP="00CF17B3">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Вариант 7</w:t>
      </w:r>
    </w:p>
    <w:p w:rsidR="00CF17B3" w:rsidRPr="004325FB" w:rsidRDefault="00CF17B3" w:rsidP="00CF17B3">
      <w:pPr>
        <w:suppressAutoHyphens/>
        <w:spacing w:after="0" w:line="240" w:lineRule="auto"/>
        <w:jc w:val="both"/>
        <w:rPr>
          <w:rFonts w:ascii="Times New Roman" w:eastAsia="Times New Roman" w:hAnsi="Times New Roman" w:cs="Times New Roman"/>
          <w:bCs/>
          <w:sz w:val="20"/>
          <w:szCs w:val="20"/>
          <w:lang w:eastAsia="zh-CN"/>
        </w:rPr>
      </w:pPr>
      <w:r w:rsidRPr="004325FB">
        <w:rPr>
          <w:rFonts w:ascii="Times New Roman" w:eastAsia="Times New Roman" w:hAnsi="Times New Roman" w:cs="Times New Roman"/>
          <w:sz w:val="20"/>
          <w:szCs w:val="20"/>
          <w:lang w:eastAsia="ru-RU"/>
        </w:rPr>
        <w:t>1. Разрядка международной напряженности в 1960-1970-е гг.</w:t>
      </w:r>
    </w:p>
    <w:p w:rsidR="00CF17B3" w:rsidRPr="004325FB" w:rsidRDefault="00CF17B3" w:rsidP="00CF17B3">
      <w:pPr>
        <w:spacing w:after="0" w:line="240" w:lineRule="auto"/>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2. Формирование мирового рынка труда</w:t>
      </w:r>
    </w:p>
    <w:p w:rsidR="00121F24" w:rsidRDefault="00CF17B3" w:rsidP="00121F24">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 xml:space="preserve">                                                                            </w:t>
      </w:r>
      <w:r w:rsidR="00121F24">
        <w:rPr>
          <w:rFonts w:ascii="Times New Roman" w:eastAsia="Times New Roman" w:hAnsi="Times New Roman" w:cs="Times New Roman"/>
          <w:sz w:val="20"/>
          <w:szCs w:val="20"/>
          <w:lang w:eastAsia="ru-RU"/>
        </w:rPr>
        <w:t>Преподаватель_____________ Медалева Н.В.</w:t>
      </w:r>
    </w:p>
    <w:p w:rsidR="00CF17B3" w:rsidRPr="004325FB" w:rsidRDefault="00CF17B3" w:rsidP="00CF17B3">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t>(подпись)</w:t>
      </w:r>
    </w:p>
    <w:p w:rsidR="00CF17B3" w:rsidRPr="004325FB" w:rsidRDefault="00CF17B3" w:rsidP="00CF17B3">
      <w:pPr>
        <w:spacing w:after="0" w:line="240" w:lineRule="auto"/>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___________________________________________________________________________________</w:t>
      </w:r>
      <w:r>
        <w:rPr>
          <w:rFonts w:ascii="Times New Roman" w:eastAsia="Times New Roman" w:hAnsi="Times New Roman" w:cs="Times New Roman"/>
          <w:sz w:val="20"/>
          <w:szCs w:val="20"/>
          <w:lang w:eastAsia="ru-RU"/>
        </w:rPr>
        <w:t>__________</w:t>
      </w:r>
    </w:p>
    <w:p w:rsidR="00CF17B3" w:rsidRPr="004325FB" w:rsidRDefault="00CF17B3" w:rsidP="00CF17B3">
      <w:pPr>
        <w:spacing w:after="0" w:line="240" w:lineRule="auto"/>
        <w:rPr>
          <w:rFonts w:ascii="Times New Roman" w:eastAsia="Times New Roman" w:hAnsi="Times New Roman" w:cs="Times New Roman"/>
          <w:sz w:val="20"/>
          <w:szCs w:val="20"/>
          <w:lang w:eastAsia="ru-RU"/>
        </w:rPr>
      </w:pPr>
    </w:p>
    <w:tbl>
      <w:tblPr>
        <w:tblW w:w="516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4"/>
        <w:gridCol w:w="4192"/>
        <w:gridCol w:w="2976"/>
      </w:tblGrid>
      <w:tr w:rsidR="00CF17B3" w:rsidRPr="004325FB" w:rsidTr="00941715">
        <w:trPr>
          <w:trHeight w:val="800"/>
        </w:trPr>
        <w:tc>
          <w:tcPr>
            <w:tcW w:w="1574" w:type="pct"/>
          </w:tcPr>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ФГБОУ ВО</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 xml:space="preserve">«Петербургский государственный университет путей сообщения Императора Александра </w:t>
            </w:r>
            <w:r w:rsidRPr="004325FB">
              <w:rPr>
                <w:rFonts w:ascii="Times New Roman" w:eastAsia="Times New Roman" w:hAnsi="Times New Roman" w:cs="Times New Roman"/>
                <w:sz w:val="20"/>
                <w:szCs w:val="20"/>
                <w:lang w:val="en-US" w:eastAsia="ru-RU"/>
              </w:rPr>
              <w:t>I</w:t>
            </w:r>
            <w:r w:rsidRPr="004325FB">
              <w:rPr>
                <w:rFonts w:ascii="Times New Roman" w:eastAsia="Times New Roman" w:hAnsi="Times New Roman" w:cs="Times New Roman"/>
                <w:sz w:val="20"/>
                <w:szCs w:val="20"/>
                <w:lang w:eastAsia="ru-RU"/>
              </w:rPr>
              <w:t>»</w:t>
            </w:r>
          </w:p>
        </w:tc>
        <w:tc>
          <w:tcPr>
            <w:tcW w:w="2003" w:type="pct"/>
            <w:vMerge w:val="restart"/>
          </w:tcPr>
          <w:p w:rsidR="00CF17B3" w:rsidRPr="004325FB" w:rsidRDefault="00CF17B3" w:rsidP="00941715">
            <w:pPr>
              <w:spacing w:after="0" w:line="240" w:lineRule="auto"/>
              <w:jc w:val="center"/>
              <w:rPr>
                <w:rFonts w:ascii="Times New Roman" w:eastAsia="Times New Roman" w:hAnsi="Times New Roman" w:cs="Times New Roman"/>
                <w:b/>
                <w:sz w:val="20"/>
                <w:szCs w:val="20"/>
                <w:lang w:eastAsia="ru-RU"/>
              </w:rPr>
            </w:pPr>
            <w:r w:rsidRPr="004325FB">
              <w:rPr>
                <w:rFonts w:ascii="Times New Roman" w:eastAsia="Times New Roman" w:hAnsi="Times New Roman" w:cs="Times New Roman"/>
                <w:b/>
                <w:sz w:val="20"/>
                <w:szCs w:val="20"/>
                <w:lang w:eastAsia="ru-RU"/>
              </w:rPr>
              <w:t>Задание для прове</w:t>
            </w:r>
            <w:r>
              <w:rPr>
                <w:rFonts w:ascii="Times New Roman" w:eastAsia="Times New Roman" w:hAnsi="Times New Roman" w:cs="Times New Roman"/>
                <w:b/>
                <w:sz w:val="20"/>
                <w:szCs w:val="20"/>
                <w:lang w:eastAsia="ru-RU"/>
              </w:rPr>
              <w:t>дения экзамена</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по дисциплине История</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__________________________________</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Специальность 23.02.06</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Очная форма обучения</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2 курс    3 семестр</w:t>
            </w:r>
          </w:p>
          <w:p w:rsidR="00CF17B3" w:rsidRPr="004325FB" w:rsidRDefault="00CF17B3" w:rsidP="00941715">
            <w:pPr>
              <w:keepNext/>
              <w:suppressAutoHyphens/>
              <w:autoSpaceDN w:val="0"/>
              <w:spacing w:after="0" w:line="240" w:lineRule="auto"/>
              <w:textAlignment w:val="baseline"/>
              <w:outlineLvl w:val="3"/>
              <w:rPr>
                <w:rFonts w:ascii="Times New Roman" w:eastAsia="Times New Roman" w:hAnsi="Times New Roman" w:cs="Times New Roman"/>
                <w:b/>
                <w:bCs/>
                <w:kern w:val="3"/>
                <w:lang w:eastAsia="ru-RU"/>
              </w:rPr>
            </w:pPr>
          </w:p>
        </w:tc>
        <w:tc>
          <w:tcPr>
            <w:tcW w:w="1422" w:type="pct"/>
            <w:vMerge w:val="restart"/>
          </w:tcPr>
          <w:p w:rsidR="00121F24" w:rsidRDefault="00121F24" w:rsidP="00121F24">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Утверждаю:</w:t>
            </w:r>
          </w:p>
          <w:p w:rsidR="00121F24" w:rsidRDefault="00121F24" w:rsidP="00121F24">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Заместитель директора филиала по УР</w:t>
            </w:r>
          </w:p>
          <w:p w:rsidR="00121F24" w:rsidRDefault="00121F24" w:rsidP="00121F24">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_________</w:t>
            </w:r>
            <w:r>
              <w:rPr>
                <w:rFonts w:ascii="Times New Roman" w:eastAsia="Times New Roman" w:hAnsi="Times New Roman" w:cs="Times New Roman"/>
                <w:bCs/>
                <w:sz w:val="20"/>
                <w:szCs w:val="20"/>
                <w:lang w:eastAsia="ru-RU"/>
              </w:rPr>
              <w:t>А.В. Полевой</w:t>
            </w:r>
          </w:p>
          <w:p w:rsidR="00121F24" w:rsidRDefault="00121F24" w:rsidP="00121F24">
            <w:pPr>
              <w:spacing w:after="0" w:line="240" w:lineRule="auto"/>
              <w:jc w:val="center"/>
              <w:rPr>
                <w:rFonts w:ascii="Times New Roman" w:eastAsia="Times New Roman" w:hAnsi="Times New Roman" w:cs="Times New Roman"/>
                <w:bCs/>
                <w:sz w:val="20"/>
                <w:szCs w:val="20"/>
                <w:lang w:eastAsia="ru-RU"/>
              </w:rPr>
            </w:pPr>
          </w:p>
          <w:p w:rsidR="00121F24" w:rsidRDefault="00121F24" w:rsidP="00121F24">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Председатель цикловой комиссии</w:t>
            </w:r>
          </w:p>
          <w:p w:rsidR="00121F24" w:rsidRDefault="00121F24" w:rsidP="00121F24">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___________Н.А. Миллер</w:t>
            </w:r>
          </w:p>
          <w:p w:rsidR="00CF17B3" w:rsidRPr="004325FB" w:rsidRDefault="00CF17B3" w:rsidP="00941715">
            <w:pPr>
              <w:spacing w:after="0" w:line="240" w:lineRule="auto"/>
              <w:rPr>
                <w:rFonts w:ascii="Times New Roman" w:eastAsia="Times New Roman" w:hAnsi="Times New Roman" w:cs="Times New Roman"/>
                <w:sz w:val="20"/>
                <w:szCs w:val="20"/>
                <w:lang w:eastAsia="ru-RU"/>
              </w:rPr>
            </w:pPr>
          </w:p>
        </w:tc>
      </w:tr>
      <w:tr w:rsidR="00CF17B3" w:rsidRPr="004325FB" w:rsidTr="00941715">
        <w:trPr>
          <w:trHeight w:val="767"/>
        </w:trPr>
        <w:tc>
          <w:tcPr>
            <w:tcW w:w="1574" w:type="pct"/>
          </w:tcPr>
          <w:p w:rsidR="00CF17B3" w:rsidRPr="00E9362C" w:rsidRDefault="00CF17B3" w:rsidP="00E9362C">
            <w:pPr>
              <w:spacing w:after="0" w:line="240" w:lineRule="auto"/>
              <w:jc w:val="center"/>
              <w:rPr>
                <w:rFonts w:ascii="Times New Roman" w:eastAsia="Times New Roman" w:hAnsi="Times New Roman" w:cs="Times New Roman"/>
                <w:sz w:val="20"/>
                <w:szCs w:val="20"/>
                <w:lang w:eastAsia="ru-RU"/>
              </w:rPr>
            </w:pPr>
          </w:p>
          <w:p w:rsidR="00CF17B3" w:rsidRPr="00E9362C" w:rsidRDefault="00121F24" w:rsidP="00E9362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Калужский </w:t>
            </w:r>
            <w:r w:rsidR="00CF17B3" w:rsidRPr="00E9362C">
              <w:rPr>
                <w:rFonts w:ascii="Times New Roman" w:eastAsia="Times New Roman" w:hAnsi="Times New Roman" w:cs="Times New Roman"/>
                <w:sz w:val="20"/>
                <w:szCs w:val="20"/>
                <w:lang w:eastAsia="ru-RU"/>
              </w:rPr>
              <w:t>филиал ПГУПС</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20__/20__ учебный год</w:t>
            </w:r>
          </w:p>
        </w:tc>
        <w:tc>
          <w:tcPr>
            <w:tcW w:w="2003" w:type="pct"/>
            <w:vMerge/>
          </w:tcPr>
          <w:p w:rsidR="00CF17B3" w:rsidRPr="004325FB" w:rsidRDefault="00CF17B3" w:rsidP="00941715">
            <w:pPr>
              <w:keepNext/>
              <w:suppressAutoHyphens/>
              <w:autoSpaceDN w:val="0"/>
              <w:spacing w:after="0" w:line="240" w:lineRule="auto"/>
              <w:textAlignment w:val="baseline"/>
              <w:outlineLvl w:val="2"/>
              <w:rPr>
                <w:rFonts w:ascii="Times New Roman" w:eastAsia="Times New Roman" w:hAnsi="Times New Roman" w:cs="Times New Roman"/>
                <w:b/>
                <w:bCs/>
                <w:kern w:val="3"/>
                <w:lang w:eastAsia="ru-RU"/>
              </w:rPr>
            </w:pPr>
          </w:p>
        </w:tc>
        <w:tc>
          <w:tcPr>
            <w:tcW w:w="1422" w:type="pct"/>
            <w:vMerge/>
          </w:tcPr>
          <w:p w:rsidR="00CF17B3" w:rsidRPr="004325FB" w:rsidRDefault="00CF17B3" w:rsidP="00941715">
            <w:pPr>
              <w:spacing w:after="0" w:line="240" w:lineRule="auto"/>
              <w:rPr>
                <w:rFonts w:ascii="Times New Roman" w:eastAsia="Times New Roman" w:hAnsi="Times New Roman" w:cs="Times New Roman"/>
                <w:b/>
                <w:bCs/>
                <w:sz w:val="20"/>
                <w:szCs w:val="20"/>
                <w:lang w:eastAsia="ru-RU"/>
              </w:rPr>
            </w:pPr>
          </w:p>
        </w:tc>
      </w:tr>
    </w:tbl>
    <w:p w:rsidR="00CF17B3" w:rsidRPr="004325FB" w:rsidRDefault="00CF17B3" w:rsidP="00CF17B3">
      <w:pPr>
        <w:spacing w:after="0" w:line="240" w:lineRule="auto"/>
        <w:rPr>
          <w:rFonts w:ascii="Times New Roman" w:eastAsia="Times New Roman" w:hAnsi="Times New Roman" w:cs="Times New Roman"/>
          <w:sz w:val="20"/>
          <w:szCs w:val="20"/>
          <w:lang w:eastAsia="ru-RU"/>
        </w:rPr>
      </w:pPr>
    </w:p>
    <w:p w:rsidR="00CF17B3" w:rsidRPr="004325FB" w:rsidRDefault="00CF17B3" w:rsidP="00CF17B3">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Вариант 8</w:t>
      </w:r>
    </w:p>
    <w:p w:rsidR="00CF17B3" w:rsidRPr="004325FB" w:rsidRDefault="00CF17B3" w:rsidP="00CF17B3">
      <w:pPr>
        <w:suppressAutoHyphens/>
        <w:spacing w:after="0" w:line="240" w:lineRule="auto"/>
        <w:jc w:val="both"/>
        <w:rPr>
          <w:rFonts w:ascii="Times New Roman" w:eastAsia="Times New Roman" w:hAnsi="Times New Roman" w:cs="Times New Roman"/>
          <w:bCs/>
          <w:sz w:val="20"/>
          <w:szCs w:val="20"/>
          <w:lang w:eastAsia="zh-CN"/>
        </w:rPr>
      </w:pPr>
      <w:r w:rsidRPr="004325FB">
        <w:rPr>
          <w:rFonts w:ascii="Times New Roman" w:eastAsia="Times New Roman" w:hAnsi="Times New Roman" w:cs="Times New Roman"/>
          <w:sz w:val="20"/>
          <w:szCs w:val="20"/>
          <w:lang w:eastAsia="ru-RU"/>
        </w:rPr>
        <w:t xml:space="preserve">1. </w:t>
      </w:r>
      <w:r w:rsidRPr="004325FB">
        <w:rPr>
          <w:rFonts w:ascii="Times New Roman" w:eastAsia="Times New Roman" w:hAnsi="Times New Roman" w:cs="Times New Roman"/>
          <w:iCs/>
          <w:sz w:val="20"/>
          <w:szCs w:val="20"/>
          <w:lang w:eastAsia="ru-RU"/>
        </w:rPr>
        <w:t>Отношения СССР со странами Запада в 1980-е начало 1990-х гг.</w:t>
      </w:r>
    </w:p>
    <w:p w:rsidR="00CF17B3" w:rsidRPr="004325FB" w:rsidRDefault="00CF17B3" w:rsidP="00CF17B3">
      <w:pPr>
        <w:spacing w:after="0" w:line="240" w:lineRule="auto"/>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 xml:space="preserve">2. Формирование единого образовательного и культурного пространства в Европе </w:t>
      </w:r>
    </w:p>
    <w:p w:rsidR="00121F24" w:rsidRDefault="00CF17B3" w:rsidP="00121F24">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 xml:space="preserve">                                                                            </w:t>
      </w:r>
      <w:r w:rsidR="00121F24">
        <w:rPr>
          <w:rFonts w:ascii="Times New Roman" w:eastAsia="Times New Roman" w:hAnsi="Times New Roman" w:cs="Times New Roman"/>
          <w:sz w:val="20"/>
          <w:szCs w:val="20"/>
          <w:lang w:eastAsia="ru-RU"/>
        </w:rPr>
        <w:t>Преподаватель_____________ Медалева Н.В.</w:t>
      </w:r>
    </w:p>
    <w:p w:rsidR="00CF17B3" w:rsidRPr="004325FB" w:rsidRDefault="00CF17B3" w:rsidP="00CF17B3">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t>(подпись)</w:t>
      </w:r>
    </w:p>
    <w:p w:rsidR="00CF17B3" w:rsidRPr="004325FB" w:rsidRDefault="00CF17B3" w:rsidP="00CF17B3">
      <w:pPr>
        <w:spacing w:after="0" w:line="240" w:lineRule="auto"/>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___________________________________________________________________________________</w:t>
      </w:r>
      <w:r>
        <w:rPr>
          <w:rFonts w:ascii="Times New Roman" w:eastAsia="Times New Roman" w:hAnsi="Times New Roman" w:cs="Times New Roman"/>
          <w:sz w:val="20"/>
          <w:szCs w:val="20"/>
          <w:lang w:eastAsia="ru-RU"/>
        </w:rPr>
        <w:t>__________</w:t>
      </w:r>
    </w:p>
    <w:p w:rsidR="00CF17B3" w:rsidRDefault="00CF17B3" w:rsidP="00CF17B3">
      <w:pPr>
        <w:spacing w:after="0" w:line="240" w:lineRule="auto"/>
        <w:ind w:left="-720"/>
        <w:rPr>
          <w:rFonts w:ascii="Times New Roman" w:eastAsia="Times New Roman" w:hAnsi="Times New Roman" w:cs="Times New Roman"/>
          <w:sz w:val="20"/>
          <w:szCs w:val="20"/>
          <w:lang w:eastAsia="ru-RU"/>
        </w:rPr>
      </w:pPr>
    </w:p>
    <w:p w:rsidR="00CF17B3" w:rsidRDefault="00CF17B3" w:rsidP="00CF17B3">
      <w:pPr>
        <w:spacing w:after="0" w:line="240" w:lineRule="auto"/>
        <w:ind w:left="-720"/>
        <w:rPr>
          <w:rFonts w:ascii="Times New Roman" w:eastAsia="Times New Roman" w:hAnsi="Times New Roman" w:cs="Times New Roman"/>
          <w:sz w:val="20"/>
          <w:szCs w:val="20"/>
          <w:lang w:eastAsia="ru-RU"/>
        </w:rPr>
      </w:pPr>
    </w:p>
    <w:p w:rsidR="00121F24" w:rsidRDefault="00121F24" w:rsidP="00CF17B3">
      <w:pPr>
        <w:spacing w:after="0" w:line="240" w:lineRule="auto"/>
        <w:ind w:left="-720"/>
        <w:rPr>
          <w:rFonts w:ascii="Times New Roman" w:eastAsia="Times New Roman" w:hAnsi="Times New Roman" w:cs="Times New Roman"/>
          <w:sz w:val="20"/>
          <w:szCs w:val="20"/>
          <w:lang w:eastAsia="ru-RU"/>
        </w:rPr>
      </w:pPr>
    </w:p>
    <w:p w:rsidR="00121F24" w:rsidRDefault="00121F24" w:rsidP="00CF17B3">
      <w:pPr>
        <w:spacing w:after="0" w:line="240" w:lineRule="auto"/>
        <w:ind w:left="-720"/>
        <w:rPr>
          <w:rFonts w:ascii="Times New Roman" w:eastAsia="Times New Roman" w:hAnsi="Times New Roman" w:cs="Times New Roman"/>
          <w:sz w:val="20"/>
          <w:szCs w:val="20"/>
          <w:lang w:eastAsia="ru-RU"/>
        </w:rPr>
      </w:pPr>
    </w:p>
    <w:p w:rsidR="00CF17B3" w:rsidRDefault="00CF17B3" w:rsidP="00CF17B3">
      <w:pPr>
        <w:spacing w:after="0" w:line="240" w:lineRule="auto"/>
        <w:ind w:left="-720"/>
        <w:rPr>
          <w:rFonts w:ascii="Times New Roman" w:eastAsia="Times New Roman" w:hAnsi="Times New Roman" w:cs="Times New Roman"/>
          <w:sz w:val="20"/>
          <w:szCs w:val="20"/>
          <w:lang w:eastAsia="ru-RU"/>
        </w:rPr>
      </w:pPr>
    </w:p>
    <w:p w:rsidR="00CF17B3" w:rsidRPr="004325FB" w:rsidRDefault="00CF17B3" w:rsidP="00CF17B3">
      <w:pPr>
        <w:spacing w:after="0" w:line="240" w:lineRule="auto"/>
        <w:ind w:left="-720"/>
        <w:rPr>
          <w:rFonts w:ascii="Times New Roman" w:eastAsia="Times New Roman" w:hAnsi="Times New Roman" w:cs="Times New Roman"/>
          <w:sz w:val="20"/>
          <w:szCs w:val="20"/>
          <w:lang w:eastAsia="ru-RU"/>
        </w:rPr>
      </w:pPr>
    </w:p>
    <w:tbl>
      <w:tblPr>
        <w:tblW w:w="516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4"/>
        <w:gridCol w:w="4192"/>
        <w:gridCol w:w="2976"/>
      </w:tblGrid>
      <w:tr w:rsidR="00CF17B3" w:rsidRPr="004325FB" w:rsidTr="00941715">
        <w:trPr>
          <w:trHeight w:val="800"/>
        </w:trPr>
        <w:tc>
          <w:tcPr>
            <w:tcW w:w="1574" w:type="pct"/>
          </w:tcPr>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ФГБОУ ВО</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 xml:space="preserve">«Петербургский государственный университет путей сообщения Императора Александра </w:t>
            </w:r>
            <w:r w:rsidRPr="004325FB">
              <w:rPr>
                <w:rFonts w:ascii="Times New Roman" w:eastAsia="Times New Roman" w:hAnsi="Times New Roman" w:cs="Times New Roman"/>
                <w:sz w:val="20"/>
                <w:szCs w:val="20"/>
                <w:lang w:val="en-US" w:eastAsia="ru-RU"/>
              </w:rPr>
              <w:t>I</w:t>
            </w:r>
            <w:r w:rsidRPr="004325FB">
              <w:rPr>
                <w:rFonts w:ascii="Times New Roman" w:eastAsia="Times New Roman" w:hAnsi="Times New Roman" w:cs="Times New Roman"/>
                <w:sz w:val="20"/>
                <w:szCs w:val="20"/>
                <w:lang w:eastAsia="ru-RU"/>
              </w:rPr>
              <w:t>»</w:t>
            </w:r>
          </w:p>
        </w:tc>
        <w:tc>
          <w:tcPr>
            <w:tcW w:w="2003" w:type="pct"/>
            <w:vMerge w:val="restart"/>
          </w:tcPr>
          <w:p w:rsidR="00CF17B3" w:rsidRPr="004325FB" w:rsidRDefault="00CF17B3" w:rsidP="00941715">
            <w:pPr>
              <w:spacing w:after="0" w:line="240" w:lineRule="auto"/>
              <w:jc w:val="center"/>
              <w:rPr>
                <w:rFonts w:ascii="Times New Roman" w:eastAsia="Times New Roman" w:hAnsi="Times New Roman" w:cs="Times New Roman"/>
                <w:b/>
                <w:sz w:val="20"/>
                <w:szCs w:val="20"/>
                <w:lang w:eastAsia="ru-RU"/>
              </w:rPr>
            </w:pPr>
            <w:r w:rsidRPr="004325FB">
              <w:rPr>
                <w:rFonts w:ascii="Times New Roman" w:eastAsia="Times New Roman" w:hAnsi="Times New Roman" w:cs="Times New Roman"/>
                <w:b/>
                <w:sz w:val="20"/>
                <w:szCs w:val="20"/>
                <w:lang w:eastAsia="ru-RU"/>
              </w:rPr>
              <w:t>Задание для прове</w:t>
            </w:r>
            <w:r>
              <w:rPr>
                <w:rFonts w:ascii="Times New Roman" w:eastAsia="Times New Roman" w:hAnsi="Times New Roman" w:cs="Times New Roman"/>
                <w:b/>
                <w:sz w:val="20"/>
                <w:szCs w:val="20"/>
                <w:lang w:eastAsia="ru-RU"/>
              </w:rPr>
              <w:t>дения экзамена</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по дисциплине История</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_________________________________</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Специальность 23.02.06</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Очная форма обучения</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2 курс    3 семестр</w:t>
            </w:r>
          </w:p>
          <w:p w:rsidR="00CF17B3" w:rsidRPr="004325FB" w:rsidRDefault="00CF17B3" w:rsidP="00941715">
            <w:pPr>
              <w:keepNext/>
              <w:suppressAutoHyphens/>
              <w:autoSpaceDN w:val="0"/>
              <w:spacing w:after="0" w:line="240" w:lineRule="auto"/>
              <w:textAlignment w:val="baseline"/>
              <w:outlineLvl w:val="3"/>
              <w:rPr>
                <w:rFonts w:ascii="Times New Roman" w:eastAsia="Times New Roman" w:hAnsi="Times New Roman" w:cs="Times New Roman"/>
                <w:b/>
                <w:bCs/>
                <w:kern w:val="3"/>
                <w:lang w:eastAsia="ru-RU"/>
              </w:rPr>
            </w:pPr>
          </w:p>
        </w:tc>
        <w:tc>
          <w:tcPr>
            <w:tcW w:w="1422" w:type="pct"/>
            <w:vMerge w:val="restart"/>
          </w:tcPr>
          <w:p w:rsidR="00121F24" w:rsidRDefault="00121F24" w:rsidP="00121F24">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Утверждаю:</w:t>
            </w:r>
          </w:p>
          <w:p w:rsidR="00121F24" w:rsidRDefault="00121F24" w:rsidP="00121F24">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Заместитель директора филиала по УР</w:t>
            </w:r>
          </w:p>
          <w:p w:rsidR="00121F24" w:rsidRDefault="00121F24" w:rsidP="00121F24">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_________</w:t>
            </w:r>
            <w:r>
              <w:rPr>
                <w:rFonts w:ascii="Times New Roman" w:eastAsia="Times New Roman" w:hAnsi="Times New Roman" w:cs="Times New Roman"/>
                <w:bCs/>
                <w:sz w:val="20"/>
                <w:szCs w:val="20"/>
                <w:lang w:eastAsia="ru-RU"/>
              </w:rPr>
              <w:t>А.В. Полевой</w:t>
            </w:r>
          </w:p>
          <w:p w:rsidR="00121F24" w:rsidRDefault="00121F24" w:rsidP="00121F24">
            <w:pPr>
              <w:spacing w:after="0" w:line="240" w:lineRule="auto"/>
              <w:jc w:val="center"/>
              <w:rPr>
                <w:rFonts w:ascii="Times New Roman" w:eastAsia="Times New Roman" w:hAnsi="Times New Roman" w:cs="Times New Roman"/>
                <w:bCs/>
                <w:sz w:val="20"/>
                <w:szCs w:val="20"/>
                <w:lang w:eastAsia="ru-RU"/>
              </w:rPr>
            </w:pPr>
          </w:p>
          <w:p w:rsidR="00121F24" w:rsidRDefault="00121F24" w:rsidP="00121F24">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Председатель цикловой комиссии</w:t>
            </w:r>
          </w:p>
          <w:p w:rsidR="00121F24" w:rsidRDefault="00121F24" w:rsidP="00121F24">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___________Н.А. Миллер</w:t>
            </w:r>
          </w:p>
          <w:p w:rsidR="00CF17B3" w:rsidRPr="004325FB" w:rsidRDefault="00CF17B3" w:rsidP="00941715">
            <w:pPr>
              <w:spacing w:after="0" w:line="240" w:lineRule="auto"/>
              <w:rPr>
                <w:rFonts w:ascii="Times New Roman" w:eastAsia="Times New Roman" w:hAnsi="Times New Roman" w:cs="Times New Roman"/>
                <w:sz w:val="20"/>
                <w:szCs w:val="20"/>
                <w:lang w:eastAsia="ru-RU"/>
              </w:rPr>
            </w:pPr>
          </w:p>
        </w:tc>
      </w:tr>
      <w:tr w:rsidR="00CF17B3" w:rsidRPr="004325FB" w:rsidTr="00941715">
        <w:trPr>
          <w:trHeight w:val="767"/>
        </w:trPr>
        <w:tc>
          <w:tcPr>
            <w:tcW w:w="1574" w:type="pct"/>
          </w:tcPr>
          <w:p w:rsidR="00CF17B3" w:rsidRPr="00E9362C" w:rsidRDefault="00CF17B3" w:rsidP="00E9362C">
            <w:pPr>
              <w:spacing w:after="0" w:line="240" w:lineRule="auto"/>
              <w:jc w:val="center"/>
              <w:rPr>
                <w:rFonts w:ascii="Times New Roman" w:eastAsia="Times New Roman" w:hAnsi="Times New Roman" w:cs="Times New Roman"/>
                <w:sz w:val="20"/>
                <w:szCs w:val="20"/>
                <w:lang w:eastAsia="ru-RU"/>
              </w:rPr>
            </w:pPr>
          </w:p>
          <w:p w:rsidR="00CF17B3" w:rsidRPr="00E9362C" w:rsidRDefault="00121F24" w:rsidP="00E9362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Калужский </w:t>
            </w:r>
            <w:r w:rsidR="00CF17B3" w:rsidRPr="00E9362C">
              <w:rPr>
                <w:rFonts w:ascii="Times New Roman" w:eastAsia="Times New Roman" w:hAnsi="Times New Roman" w:cs="Times New Roman"/>
                <w:sz w:val="20"/>
                <w:szCs w:val="20"/>
                <w:lang w:eastAsia="ru-RU"/>
              </w:rPr>
              <w:t>филиал ПГУПС</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20__/20__ учебный год</w:t>
            </w:r>
          </w:p>
        </w:tc>
        <w:tc>
          <w:tcPr>
            <w:tcW w:w="2003" w:type="pct"/>
            <w:vMerge/>
          </w:tcPr>
          <w:p w:rsidR="00CF17B3" w:rsidRPr="004325FB" w:rsidRDefault="00CF17B3" w:rsidP="00941715">
            <w:pPr>
              <w:keepNext/>
              <w:suppressAutoHyphens/>
              <w:autoSpaceDN w:val="0"/>
              <w:spacing w:after="0" w:line="240" w:lineRule="auto"/>
              <w:textAlignment w:val="baseline"/>
              <w:outlineLvl w:val="2"/>
              <w:rPr>
                <w:rFonts w:ascii="Times New Roman" w:eastAsia="Times New Roman" w:hAnsi="Times New Roman" w:cs="Times New Roman"/>
                <w:b/>
                <w:bCs/>
                <w:kern w:val="3"/>
                <w:lang w:eastAsia="ru-RU"/>
              </w:rPr>
            </w:pPr>
          </w:p>
        </w:tc>
        <w:tc>
          <w:tcPr>
            <w:tcW w:w="1422" w:type="pct"/>
            <w:vMerge/>
          </w:tcPr>
          <w:p w:rsidR="00CF17B3" w:rsidRPr="004325FB" w:rsidRDefault="00CF17B3" w:rsidP="00941715">
            <w:pPr>
              <w:spacing w:after="0" w:line="240" w:lineRule="auto"/>
              <w:rPr>
                <w:rFonts w:ascii="Times New Roman" w:eastAsia="Times New Roman" w:hAnsi="Times New Roman" w:cs="Times New Roman"/>
                <w:b/>
                <w:bCs/>
                <w:sz w:val="20"/>
                <w:szCs w:val="20"/>
                <w:lang w:eastAsia="ru-RU"/>
              </w:rPr>
            </w:pPr>
          </w:p>
        </w:tc>
      </w:tr>
    </w:tbl>
    <w:p w:rsidR="00CF17B3" w:rsidRPr="004325FB" w:rsidRDefault="00CF17B3" w:rsidP="00CF17B3">
      <w:pPr>
        <w:spacing w:after="0" w:line="240" w:lineRule="auto"/>
        <w:rPr>
          <w:rFonts w:ascii="Times New Roman" w:eastAsia="Times New Roman" w:hAnsi="Times New Roman" w:cs="Times New Roman"/>
          <w:sz w:val="20"/>
          <w:szCs w:val="20"/>
          <w:lang w:eastAsia="ru-RU"/>
        </w:rPr>
      </w:pPr>
    </w:p>
    <w:p w:rsidR="00CF17B3" w:rsidRPr="004325FB" w:rsidRDefault="00CF17B3" w:rsidP="00CF17B3">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Вариант 9</w:t>
      </w:r>
    </w:p>
    <w:p w:rsidR="00CF17B3" w:rsidRPr="004325FB" w:rsidRDefault="00CF17B3" w:rsidP="00CF17B3">
      <w:pPr>
        <w:suppressAutoHyphens/>
        <w:spacing w:after="0" w:line="240" w:lineRule="auto"/>
        <w:jc w:val="both"/>
        <w:rPr>
          <w:rFonts w:ascii="Times New Roman" w:eastAsia="Times New Roman" w:hAnsi="Times New Roman" w:cs="Times New Roman"/>
          <w:bCs/>
          <w:sz w:val="20"/>
          <w:szCs w:val="20"/>
          <w:lang w:eastAsia="zh-CN"/>
        </w:rPr>
      </w:pPr>
      <w:r w:rsidRPr="004325FB">
        <w:rPr>
          <w:rFonts w:ascii="Times New Roman" w:eastAsia="Times New Roman" w:hAnsi="Times New Roman" w:cs="Times New Roman"/>
          <w:sz w:val="20"/>
          <w:szCs w:val="20"/>
          <w:lang w:eastAsia="ru-RU"/>
        </w:rPr>
        <w:t xml:space="preserve">1. </w:t>
      </w:r>
      <w:r w:rsidRPr="004325FB">
        <w:rPr>
          <w:rFonts w:ascii="Times New Roman" w:eastAsia="Times New Roman" w:hAnsi="Times New Roman" w:cs="Times New Roman"/>
          <w:bCs/>
          <w:sz w:val="20"/>
          <w:szCs w:val="20"/>
          <w:lang w:eastAsia="zh-CN"/>
        </w:rPr>
        <w:t>Отношения СССР со странами социалистического лагеря и странами «третьего мира»</w:t>
      </w:r>
    </w:p>
    <w:p w:rsidR="00CF17B3" w:rsidRPr="004325FB" w:rsidRDefault="00CF17B3" w:rsidP="00CF17B3">
      <w:pPr>
        <w:suppressAutoHyphens/>
        <w:spacing w:after="0" w:line="240" w:lineRule="auto"/>
        <w:jc w:val="both"/>
        <w:rPr>
          <w:rFonts w:ascii="Times New Roman" w:eastAsia="Times New Roman" w:hAnsi="Times New Roman" w:cs="Times New Roman"/>
          <w:bCs/>
          <w:sz w:val="20"/>
          <w:szCs w:val="20"/>
          <w:lang w:eastAsia="zh-CN"/>
        </w:rPr>
      </w:pPr>
      <w:r w:rsidRPr="004325FB">
        <w:rPr>
          <w:rFonts w:ascii="Times New Roman" w:eastAsia="Times New Roman" w:hAnsi="Times New Roman" w:cs="Times New Roman"/>
          <w:sz w:val="20"/>
          <w:szCs w:val="20"/>
          <w:lang w:eastAsia="ru-RU"/>
        </w:rPr>
        <w:t xml:space="preserve">2. </w:t>
      </w:r>
      <w:r w:rsidRPr="004325FB">
        <w:rPr>
          <w:rFonts w:ascii="Times New Roman" w:eastAsia="Times New Roman" w:hAnsi="Times New Roman" w:cs="Times New Roman"/>
          <w:bCs/>
          <w:sz w:val="20"/>
          <w:szCs w:val="20"/>
          <w:lang w:eastAsia="zh-CN"/>
        </w:rPr>
        <w:t>Культура эпохи «перестройки». Духовная жизнь</w:t>
      </w:r>
    </w:p>
    <w:p w:rsidR="00121F24" w:rsidRDefault="00CF17B3" w:rsidP="00121F24">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 xml:space="preserve">                                                                            </w:t>
      </w:r>
      <w:r w:rsidR="00121F24">
        <w:rPr>
          <w:rFonts w:ascii="Times New Roman" w:eastAsia="Times New Roman" w:hAnsi="Times New Roman" w:cs="Times New Roman"/>
          <w:sz w:val="20"/>
          <w:szCs w:val="20"/>
          <w:lang w:eastAsia="ru-RU"/>
        </w:rPr>
        <w:t>Преподаватель_____________ Медалева Н.В.</w:t>
      </w:r>
    </w:p>
    <w:p w:rsidR="00CF17B3" w:rsidRPr="004325FB" w:rsidRDefault="00CF17B3" w:rsidP="00CF17B3">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t>(подпись)</w:t>
      </w:r>
    </w:p>
    <w:p w:rsidR="00CF17B3" w:rsidRPr="004325FB" w:rsidRDefault="00CF17B3" w:rsidP="00CF17B3">
      <w:pPr>
        <w:spacing w:after="0" w:line="240" w:lineRule="auto"/>
        <w:rPr>
          <w:rFonts w:ascii="Times New Roman" w:eastAsia="Times New Roman" w:hAnsi="Times New Roman" w:cs="Times New Roman"/>
          <w:sz w:val="20"/>
          <w:szCs w:val="20"/>
          <w:lang w:val="en-US" w:eastAsia="ru-RU"/>
        </w:rPr>
      </w:pPr>
      <w:r w:rsidRPr="004325FB">
        <w:rPr>
          <w:rFonts w:ascii="Times New Roman" w:eastAsia="Times New Roman" w:hAnsi="Times New Roman" w:cs="Times New Roman"/>
          <w:sz w:val="20"/>
          <w:szCs w:val="20"/>
          <w:lang w:eastAsia="ru-RU"/>
        </w:rPr>
        <w:t>___________________________________________________________________________________</w:t>
      </w:r>
      <w:r>
        <w:rPr>
          <w:rFonts w:ascii="Times New Roman" w:eastAsia="Times New Roman" w:hAnsi="Times New Roman" w:cs="Times New Roman"/>
          <w:sz w:val="20"/>
          <w:szCs w:val="20"/>
          <w:lang w:eastAsia="ru-RU"/>
        </w:rPr>
        <w:t>__________</w:t>
      </w:r>
    </w:p>
    <w:p w:rsidR="00CF17B3" w:rsidRDefault="00CF17B3" w:rsidP="00CF17B3">
      <w:pPr>
        <w:spacing w:after="0" w:line="240" w:lineRule="auto"/>
        <w:rPr>
          <w:rFonts w:ascii="Times New Roman" w:eastAsia="Times New Roman" w:hAnsi="Times New Roman" w:cs="Times New Roman"/>
          <w:sz w:val="20"/>
          <w:szCs w:val="20"/>
          <w:lang w:eastAsia="ru-RU"/>
        </w:rPr>
      </w:pPr>
    </w:p>
    <w:p w:rsidR="00E9362C" w:rsidRDefault="00E9362C" w:rsidP="00CF17B3">
      <w:pPr>
        <w:spacing w:after="0" w:line="240" w:lineRule="auto"/>
        <w:rPr>
          <w:rFonts w:ascii="Times New Roman" w:eastAsia="Times New Roman" w:hAnsi="Times New Roman" w:cs="Times New Roman"/>
          <w:sz w:val="20"/>
          <w:szCs w:val="20"/>
          <w:lang w:eastAsia="ru-RU"/>
        </w:rPr>
      </w:pPr>
    </w:p>
    <w:p w:rsidR="00E9362C" w:rsidRDefault="00E9362C" w:rsidP="00CF17B3">
      <w:pPr>
        <w:spacing w:after="0" w:line="240" w:lineRule="auto"/>
        <w:rPr>
          <w:rFonts w:ascii="Times New Roman" w:eastAsia="Times New Roman" w:hAnsi="Times New Roman" w:cs="Times New Roman"/>
          <w:sz w:val="20"/>
          <w:szCs w:val="20"/>
          <w:lang w:eastAsia="ru-RU"/>
        </w:rPr>
      </w:pPr>
    </w:p>
    <w:p w:rsidR="00E9362C" w:rsidRDefault="00E9362C" w:rsidP="00CF17B3">
      <w:pPr>
        <w:spacing w:after="0" w:line="240" w:lineRule="auto"/>
        <w:rPr>
          <w:rFonts w:ascii="Times New Roman" w:eastAsia="Times New Roman" w:hAnsi="Times New Roman" w:cs="Times New Roman"/>
          <w:sz w:val="20"/>
          <w:szCs w:val="20"/>
          <w:lang w:eastAsia="ru-RU"/>
        </w:rPr>
      </w:pPr>
    </w:p>
    <w:p w:rsidR="00E9362C" w:rsidRDefault="00E9362C" w:rsidP="00CF17B3">
      <w:pPr>
        <w:spacing w:after="0" w:line="240" w:lineRule="auto"/>
        <w:rPr>
          <w:rFonts w:ascii="Times New Roman" w:eastAsia="Times New Roman" w:hAnsi="Times New Roman" w:cs="Times New Roman"/>
          <w:sz w:val="20"/>
          <w:szCs w:val="20"/>
          <w:lang w:eastAsia="ru-RU"/>
        </w:rPr>
      </w:pPr>
    </w:p>
    <w:p w:rsidR="00E9362C" w:rsidRPr="004325FB" w:rsidRDefault="00E9362C" w:rsidP="00CF17B3">
      <w:pPr>
        <w:spacing w:after="0" w:line="240" w:lineRule="auto"/>
        <w:rPr>
          <w:rFonts w:ascii="Times New Roman" w:eastAsia="Times New Roman" w:hAnsi="Times New Roman" w:cs="Times New Roman"/>
          <w:sz w:val="20"/>
          <w:szCs w:val="20"/>
          <w:lang w:eastAsia="ru-RU"/>
        </w:rPr>
      </w:pPr>
    </w:p>
    <w:tbl>
      <w:tblPr>
        <w:tblW w:w="516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4"/>
        <w:gridCol w:w="4191"/>
        <w:gridCol w:w="2977"/>
      </w:tblGrid>
      <w:tr w:rsidR="00CF17B3" w:rsidRPr="004325FB" w:rsidTr="00941715">
        <w:trPr>
          <w:trHeight w:val="800"/>
        </w:trPr>
        <w:tc>
          <w:tcPr>
            <w:tcW w:w="1574" w:type="pct"/>
          </w:tcPr>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ФГБОУ ВО</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 xml:space="preserve">«Петербургский государственный университет путей сообщения Императора Александра </w:t>
            </w:r>
            <w:r w:rsidRPr="004325FB">
              <w:rPr>
                <w:rFonts w:ascii="Times New Roman" w:eastAsia="Times New Roman" w:hAnsi="Times New Roman" w:cs="Times New Roman"/>
                <w:sz w:val="20"/>
                <w:szCs w:val="20"/>
                <w:lang w:val="en-US" w:eastAsia="ru-RU"/>
              </w:rPr>
              <w:t>I</w:t>
            </w:r>
            <w:r w:rsidRPr="004325FB">
              <w:rPr>
                <w:rFonts w:ascii="Times New Roman" w:eastAsia="Times New Roman" w:hAnsi="Times New Roman" w:cs="Times New Roman"/>
                <w:sz w:val="20"/>
                <w:szCs w:val="20"/>
                <w:lang w:eastAsia="ru-RU"/>
              </w:rPr>
              <w:t>»</w:t>
            </w:r>
          </w:p>
        </w:tc>
        <w:tc>
          <w:tcPr>
            <w:tcW w:w="2003" w:type="pct"/>
            <w:vMerge w:val="restart"/>
          </w:tcPr>
          <w:p w:rsidR="00CF17B3" w:rsidRPr="004325FB" w:rsidRDefault="00CF17B3" w:rsidP="00941715">
            <w:pPr>
              <w:spacing w:after="0" w:line="240" w:lineRule="auto"/>
              <w:jc w:val="center"/>
              <w:rPr>
                <w:rFonts w:ascii="Times New Roman" w:eastAsia="Times New Roman" w:hAnsi="Times New Roman" w:cs="Times New Roman"/>
                <w:b/>
                <w:sz w:val="20"/>
                <w:szCs w:val="20"/>
                <w:lang w:eastAsia="ru-RU"/>
              </w:rPr>
            </w:pPr>
            <w:r w:rsidRPr="004325FB">
              <w:rPr>
                <w:rFonts w:ascii="Times New Roman" w:eastAsia="Times New Roman" w:hAnsi="Times New Roman" w:cs="Times New Roman"/>
                <w:b/>
                <w:sz w:val="20"/>
                <w:szCs w:val="20"/>
                <w:lang w:eastAsia="ru-RU"/>
              </w:rPr>
              <w:t>Задание для прове</w:t>
            </w:r>
            <w:r>
              <w:rPr>
                <w:rFonts w:ascii="Times New Roman" w:eastAsia="Times New Roman" w:hAnsi="Times New Roman" w:cs="Times New Roman"/>
                <w:b/>
                <w:sz w:val="20"/>
                <w:szCs w:val="20"/>
                <w:lang w:eastAsia="ru-RU"/>
              </w:rPr>
              <w:t>дения экзамена</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по дисциплине История</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__________________________________</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Специальность 23.02.06</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Очная форма обучения</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2 курс    3 семестр</w:t>
            </w:r>
          </w:p>
          <w:p w:rsidR="00CF17B3" w:rsidRPr="004325FB" w:rsidRDefault="00CF17B3" w:rsidP="00941715">
            <w:pPr>
              <w:keepNext/>
              <w:suppressAutoHyphens/>
              <w:autoSpaceDN w:val="0"/>
              <w:spacing w:after="0" w:line="240" w:lineRule="auto"/>
              <w:textAlignment w:val="baseline"/>
              <w:outlineLvl w:val="3"/>
              <w:rPr>
                <w:rFonts w:ascii="Times New Roman" w:eastAsia="Times New Roman" w:hAnsi="Times New Roman" w:cs="Times New Roman"/>
                <w:b/>
                <w:bCs/>
                <w:kern w:val="3"/>
                <w:lang w:eastAsia="ru-RU"/>
              </w:rPr>
            </w:pPr>
          </w:p>
        </w:tc>
        <w:tc>
          <w:tcPr>
            <w:tcW w:w="1423" w:type="pct"/>
            <w:vMerge w:val="restart"/>
          </w:tcPr>
          <w:p w:rsidR="00121F24" w:rsidRDefault="00121F24" w:rsidP="00121F24">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Утверждаю:</w:t>
            </w:r>
          </w:p>
          <w:p w:rsidR="00121F24" w:rsidRDefault="00121F24" w:rsidP="00121F24">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Заместитель директора филиала по УР</w:t>
            </w:r>
          </w:p>
          <w:p w:rsidR="00121F24" w:rsidRDefault="00121F24" w:rsidP="00121F24">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_________</w:t>
            </w:r>
            <w:r>
              <w:rPr>
                <w:rFonts w:ascii="Times New Roman" w:eastAsia="Times New Roman" w:hAnsi="Times New Roman" w:cs="Times New Roman"/>
                <w:bCs/>
                <w:sz w:val="20"/>
                <w:szCs w:val="20"/>
                <w:lang w:eastAsia="ru-RU"/>
              </w:rPr>
              <w:t>А.В. Полевой</w:t>
            </w:r>
          </w:p>
          <w:p w:rsidR="00121F24" w:rsidRDefault="00121F24" w:rsidP="00121F24">
            <w:pPr>
              <w:spacing w:after="0" w:line="240" w:lineRule="auto"/>
              <w:jc w:val="center"/>
              <w:rPr>
                <w:rFonts w:ascii="Times New Roman" w:eastAsia="Times New Roman" w:hAnsi="Times New Roman" w:cs="Times New Roman"/>
                <w:bCs/>
                <w:sz w:val="20"/>
                <w:szCs w:val="20"/>
                <w:lang w:eastAsia="ru-RU"/>
              </w:rPr>
            </w:pPr>
          </w:p>
          <w:p w:rsidR="00121F24" w:rsidRDefault="00121F24" w:rsidP="00121F24">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Председатель цикловой комиссии</w:t>
            </w:r>
          </w:p>
          <w:p w:rsidR="00121F24" w:rsidRDefault="00121F24" w:rsidP="00121F24">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___________Н.А. Миллер</w:t>
            </w:r>
          </w:p>
          <w:p w:rsidR="00CF17B3" w:rsidRPr="004325FB" w:rsidRDefault="00CF17B3" w:rsidP="00941715">
            <w:pPr>
              <w:spacing w:after="0" w:line="240" w:lineRule="auto"/>
              <w:rPr>
                <w:rFonts w:ascii="Times New Roman" w:eastAsia="Times New Roman" w:hAnsi="Times New Roman" w:cs="Times New Roman"/>
                <w:sz w:val="20"/>
                <w:szCs w:val="20"/>
                <w:lang w:eastAsia="ru-RU"/>
              </w:rPr>
            </w:pPr>
          </w:p>
        </w:tc>
      </w:tr>
      <w:tr w:rsidR="00CF17B3" w:rsidRPr="004325FB" w:rsidTr="00941715">
        <w:trPr>
          <w:trHeight w:val="767"/>
        </w:trPr>
        <w:tc>
          <w:tcPr>
            <w:tcW w:w="1574" w:type="pct"/>
          </w:tcPr>
          <w:p w:rsidR="00CF17B3" w:rsidRPr="00E9362C" w:rsidRDefault="00CF17B3" w:rsidP="00E9362C">
            <w:pPr>
              <w:spacing w:after="0" w:line="240" w:lineRule="auto"/>
              <w:jc w:val="center"/>
              <w:rPr>
                <w:rFonts w:ascii="Times New Roman" w:eastAsia="Times New Roman" w:hAnsi="Times New Roman" w:cs="Times New Roman"/>
                <w:sz w:val="20"/>
                <w:szCs w:val="20"/>
                <w:lang w:eastAsia="ru-RU"/>
              </w:rPr>
            </w:pPr>
          </w:p>
          <w:p w:rsidR="00CF17B3" w:rsidRPr="00E9362C" w:rsidRDefault="00121F24" w:rsidP="00E9362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Калужский </w:t>
            </w:r>
            <w:r w:rsidR="00CF17B3" w:rsidRPr="00E9362C">
              <w:rPr>
                <w:rFonts w:ascii="Times New Roman" w:eastAsia="Times New Roman" w:hAnsi="Times New Roman" w:cs="Times New Roman"/>
                <w:sz w:val="20"/>
                <w:szCs w:val="20"/>
                <w:lang w:eastAsia="ru-RU"/>
              </w:rPr>
              <w:t>филиал ПГУПС</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20__/20__ учебный год</w:t>
            </w:r>
          </w:p>
        </w:tc>
        <w:tc>
          <w:tcPr>
            <w:tcW w:w="2003" w:type="pct"/>
            <w:vMerge/>
          </w:tcPr>
          <w:p w:rsidR="00CF17B3" w:rsidRPr="004325FB" w:rsidRDefault="00CF17B3" w:rsidP="00941715">
            <w:pPr>
              <w:keepNext/>
              <w:suppressAutoHyphens/>
              <w:autoSpaceDN w:val="0"/>
              <w:spacing w:after="0" w:line="240" w:lineRule="auto"/>
              <w:textAlignment w:val="baseline"/>
              <w:outlineLvl w:val="2"/>
              <w:rPr>
                <w:rFonts w:ascii="Times New Roman" w:eastAsia="Times New Roman" w:hAnsi="Times New Roman" w:cs="Times New Roman"/>
                <w:b/>
                <w:bCs/>
                <w:kern w:val="3"/>
                <w:lang w:eastAsia="ru-RU"/>
              </w:rPr>
            </w:pPr>
          </w:p>
        </w:tc>
        <w:tc>
          <w:tcPr>
            <w:tcW w:w="1423" w:type="pct"/>
            <w:vMerge/>
          </w:tcPr>
          <w:p w:rsidR="00CF17B3" w:rsidRPr="004325FB" w:rsidRDefault="00CF17B3" w:rsidP="00941715">
            <w:pPr>
              <w:spacing w:after="0" w:line="240" w:lineRule="auto"/>
              <w:rPr>
                <w:rFonts w:ascii="Times New Roman" w:eastAsia="Times New Roman" w:hAnsi="Times New Roman" w:cs="Times New Roman"/>
                <w:b/>
                <w:bCs/>
                <w:sz w:val="20"/>
                <w:szCs w:val="20"/>
                <w:lang w:eastAsia="ru-RU"/>
              </w:rPr>
            </w:pPr>
          </w:p>
        </w:tc>
      </w:tr>
    </w:tbl>
    <w:p w:rsidR="00CF17B3" w:rsidRPr="004325FB" w:rsidRDefault="00CF17B3" w:rsidP="00CF17B3">
      <w:pPr>
        <w:spacing w:after="0" w:line="240" w:lineRule="auto"/>
        <w:rPr>
          <w:rFonts w:ascii="Times New Roman" w:eastAsia="Times New Roman" w:hAnsi="Times New Roman" w:cs="Times New Roman"/>
          <w:sz w:val="20"/>
          <w:szCs w:val="20"/>
          <w:lang w:eastAsia="ru-RU"/>
        </w:rPr>
      </w:pPr>
    </w:p>
    <w:p w:rsidR="00CF17B3" w:rsidRPr="004325FB" w:rsidRDefault="00CF17B3" w:rsidP="00CF17B3">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Вариант 10</w:t>
      </w:r>
    </w:p>
    <w:p w:rsidR="00CF17B3" w:rsidRPr="004325FB" w:rsidRDefault="00CF17B3" w:rsidP="00CF17B3">
      <w:pPr>
        <w:spacing w:after="0" w:line="240" w:lineRule="auto"/>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1. Национальные движения в Советском союзе и межэтнические конфликты в эпоху перестройки.</w:t>
      </w:r>
    </w:p>
    <w:p w:rsidR="00CF17B3" w:rsidRPr="004325FB" w:rsidRDefault="00CF17B3" w:rsidP="00CF17B3">
      <w:pPr>
        <w:spacing w:after="0" w:line="240" w:lineRule="auto"/>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2. Проблема экспансии в Россию западной системы ценностей и формирование «массовой культуры».</w:t>
      </w:r>
    </w:p>
    <w:p w:rsidR="00CF17B3" w:rsidRPr="004325FB" w:rsidRDefault="00CF17B3" w:rsidP="00CF17B3">
      <w:pPr>
        <w:spacing w:after="0" w:line="240" w:lineRule="auto"/>
        <w:rPr>
          <w:rFonts w:ascii="Times New Roman" w:eastAsia="Times New Roman" w:hAnsi="Times New Roman" w:cs="Times New Roman"/>
          <w:sz w:val="20"/>
          <w:szCs w:val="20"/>
          <w:lang w:eastAsia="ru-RU"/>
        </w:rPr>
      </w:pPr>
    </w:p>
    <w:p w:rsidR="00121F24" w:rsidRDefault="00CF17B3" w:rsidP="00121F24">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 xml:space="preserve">                                                                            </w:t>
      </w:r>
      <w:r w:rsidR="00121F24">
        <w:rPr>
          <w:rFonts w:ascii="Times New Roman" w:eastAsia="Times New Roman" w:hAnsi="Times New Roman" w:cs="Times New Roman"/>
          <w:sz w:val="20"/>
          <w:szCs w:val="20"/>
          <w:lang w:eastAsia="ru-RU"/>
        </w:rPr>
        <w:t>Преподаватель_____________ Медалева Н.В.</w:t>
      </w:r>
    </w:p>
    <w:p w:rsidR="00CF17B3" w:rsidRPr="004325FB" w:rsidRDefault="00CF17B3" w:rsidP="00CF17B3">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t>(подпись)</w:t>
      </w:r>
    </w:p>
    <w:p w:rsidR="00CF17B3" w:rsidRPr="004325FB" w:rsidRDefault="00CF17B3" w:rsidP="00CF17B3">
      <w:pPr>
        <w:spacing w:after="0" w:line="240" w:lineRule="auto"/>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___________________________________________________________________________________</w:t>
      </w:r>
      <w:r>
        <w:rPr>
          <w:rFonts w:ascii="Times New Roman" w:eastAsia="Times New Roman" w:hAnsi="Times New Roman" w:cs="Times New Roman"/>
          <w:sz w:val="20"/>
          <w:szCs w:val="20"/>
          <w:lang w:eastAsia="ru-RU"/>
        </w:rPr>
        <w:t>__________</w:t>
      </w:r>
    </w:p>
    <w:p w:rsidR="00CF17B3" w:rsidRPr="004325FB" w:rsidRDefault="00CF17B3" w:rsidP="00CF17B3">
      <w:pPr>
        <w:spacing w:after="0" w:line="240" w:lineRule="auto"/>
        <w:rPr>
          <w:rFonts w:ascii="Times New Roman" w:eastAsia="Times New Roman" w:hAnsi="Times New Roman" w:cs="Times New Roman"/>
          <w:sz w:val="20"/>
          <w:szCs w:val="20"/>
          <w:lang w:eastAsia="ru-RU"/>
        </w:rPr>
      </w:pPr>
    </w:p>
    <w:tbl>
      <w:tblPr>
        <w:tblW w:w="5088"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9"/>
        <w:gridCol w:w="4190"/>
        <w:gridCol w:w="2977"/>
      </w:tblGrid>
      <w:tr w:rsidR="00CF17B3" w:rsidRPr="004325FB" w:rsidTr="00941715">
        <w:trPr>
          <w:trHeight w:val="800"/>
        </w:trPr>
        <w:tc>
          <w:tcPr>
            <w:tcW w:w="1526" w:type="pct"/>
          </w:tcPr>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ФГБОУ ВО</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 xml:space="preserve">«Петербургский государственный университет путей сообщения Императора Александра </w:t>
            </w:r>
            <w:r w:rsidRPr="004325FB">
              <w:rPr>
                <w:rFonts w:ascii="Times New Roman" w:eastAsia="Times New Roman" w:hAnsi="Times New Roman" w:cs="Times New Roman"/>
                <w:sz w:val="20"/>
                <w:szCs w:val="20"/>
                <w:lang w:val="en-US" w:eastAsia="ru-RU"/>
              </w:rPr>
              <w:t>I</w:t>
            </w:r>
            <w:r w:rsidRPr="004325FB">
              <w:rPr>
                <w:rFonts w:ascii="Times New Roman" w:eastAsia="Times New Roman" w:hAnsi="Times New Roman" w:cs="Times New Roman"/>
                <w:sz w:val="20"/>
                <w:szCs w:val="20"/>
                <w:lang w:eastAsia="ru-RU"/>
              </w:rPr>
              <w:t>»</w:t>
            </w:r>
          </w:p>
        </w:tc>
        <w:tc>
          <w:tcPr>
            <w:tcW w:w="2031" w:type="pct"/>
            <w:vMerge w:val="restart"/>
          </w:tcPr>
          <w:p w:rsidR="00CF17B3" w:rsidRPr="004325FB" w:rsidRDefault="00CF17B3" w:rsidP="00941715">
            <w:pPr>
              <w:spacing w:after="0" w:line="240" w:lineRule="auto"/>
              <w:jc w:val="center"/>
              <w:rPr>
                <w:rFonts w:ascii="Times New Roman" w:eastAsia="Times New Roman" w:hAnsi="Times New Roman" w:cs="Times New Roman"/>
                <w:b/>
                <w:sz w:val="20"/>
                <w:szCs w:val="20"/>
                <w:lang w:eastAsia="ru-RU"/>
              </w:rPr>
            </w:pPr>
            <w:r w:rsidRPr="004325FB">
              <w:rPr>
                <w:rFonts w:ascii="Times New Roman" w:eastAsia="Times New Roman" w:hAnsi="Times New Roman" w:cs="Times New Roman"/>
                <w:b/>
                <w:sz w:val="20"/>
                <w:szCs w:val="20"/>
                <w:lang w:eastAsia="ru-RU"/>
              </w:rPr>
              <w:t>Задание для прове</w:t>
            </w:r>
            <w:r>
              <w:rPr>
                <w:rFonts w:ascii="Times New Roman" w:eastAsia="Times New Roman" w:hAnsi="Times New Roman" w:cs="Times New Roman"/>
                <w:b/>
                <w:sz w:val="20"/>
                <w:szCs w:val="20"/>
                <w:lang w:eastAsia="ru-RU"/>
              </w:rPr>
              <w:t>дения экзамена</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по дисциплине История</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__________________________________</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Специальность 23.02.06</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Очная форма обучения</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2 курс    3 семестр</w:t>
            </w:r>
          </w:p>
          <w:p w:rsidR="00CF17B3" w:rsidRPr="004325FB" w:rsidRDefault="00CF17B3" w:rsidP="00941715">
            <w:pPr>
              <w:keepNext/>
              <w:suppressAutoHyphens/>
              <w:autoSpaceDN w:val="0"/>
              <w:spacing w:after="0" w:line="240" w:lineRule="auto"/>
              <w:textAlignment w:val="baseline"/>
              <w:outlineLvl w:val="3"/>
              <w:rPr>
                <w:rFonts w:ascii="Times New Roman" w:eastAsia="Times New Roman" w:hAnsi="Times New Roman" w:cs="Times New Roman"/>
                <w:b/>
                <w:bCs/>
                <w:kern w:val="3"/>
                <w:lang w:eastAsia="ru-RU"/>
              </w:rPr>
            </w:pPr>
          </w:p>
        </w:tc>
        <w:tc>
          <w:tcPr>
            <w:tcW w:w="1443" w:type="pct"/>
            <w:vMerge w:val="restart"/>
          </w:tcPr>
          <w:p w:rsidR="00121F24" w:rsidRDefault="00121F24" w:rsidP="00121F24">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Утверждаю:</w:t>
            </w:r>
          </w:p>
          <w:p w:rsidR="00121F24" w:rsidRDefault="00121F24" w:rsidP="00121F24">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Заместитель директора филиала по УР</w:t>
            </w:r>
          </w:p>
          <w:p w:rsidR="00121F24" w:rsidRDefault="00121F24" w:rsidP="00121F24">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_________</w:t>
            </w:r>
            <w:r>
              <w:rPr>
                <w:rFonts w:ascii="Times New Roman" w:eastAsia="Times New Roman" w:hAnsi="Times New Roman" w:cs="Times New Roman"/>
                <w:bCs/>
                <w:sz w:val="20"/>
                <w:szCs w:val="20"/>
                <w:lang w:eastAsia="ru-RU"/>
              </w:rPr>
              <w:t>А.В. Полевой</w:t>
            </w:r>
          </w:p>
          <w:p w:rsidR="00121F24" w:rsidRDefault="00121F24" w:rsidP="00121F24">
            <w:pPr>
              <w:spacing w:after="0" w:line="240" w:lineRule="auto"/>
              <w:jc w:val="center"/>
              <w:rPr>
                <w:rFonts w:ascii="Times New Roman" w:eastAsia="Times New Roman" w:hAnsi="Times New Roman" w:cs="Times New Roman"/>
                <w:bCs/>
                <w:sz w:val="20"/>
                <w:szCs w:val="20"/>
                <w:lang w:eastAsia="ru-RU"/>
              </w:rPr>
            </w:pPr>
          </w:p>
          <w:p w:rsidR="00121F24" w:rsidRDefault="00121F24" w:rsidP="00121F24">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Председатель цикловой комиссии</w:t>
            </w:r>
          </w:p>
          <w:p w:rsidR="00121F24" w:rsidRDefault="00121F24" w:rsidP="00121F24">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___________Н.А. Миллер</w:t>
            </w:r>
          </w:p>
          <w:p w:rsidR="00CF17B3" w:rsidRPr="004325FB" w:rsidRDefault="00CF17B3" w:rsidP="00941715">
            <w:pPr>
              <w:spacing w:after="0" w:line="240" w:lineRule="auto"/>
              <w:rPr>
                <w:rFonts w:ascii="Times New Roman" w:eastAsia="Times New Roman" w:hAnsi="Times New Roman" w:cs="Times New Roman"/>
                <w:sz w:val="20"/>
                <w:szCs w:val="20"/>
                <w:lang w:eastAsia="ru-RU"/>
              </w:rPr>
            </w:pPr>
          </w:p>
        </w:tc>
      </w:tr>
      <w:tr w:rsidR="00CF17B3" w:rsidRPr="004325FB" w:rsidTr="00941715">
        <w:trPr>
          <w:trHeight w:val="767"/>
        </w:trPr>
        <w:tc>
          <w:tcPr>
            <w:tcW w:w="1526" w:type="pct"/>
          </w:tcPr>
          <w:p w:rsidR="00CF17B3" w:rsidRPr="00E9362C" w:rsidRDefault="00CF17B3" w:rsidP="00E9362C">
            <w:pPr>
              <w:spacing w:after="0" w:line="240" w:lineRule="auto"/>
              <w:jc w:val="center"/>
              <w:rPr>
                <w:rFonts w:ascii="Times New Roman" w:eastAsia="Times New Roman" w:hAnsi="Times New Roman" w:cs="Times New Roman"/>
                <w:sz w:val="20"/>
                <w:szCs w:val="20"/>
                <w:lang w:eastAsia="ru-RU"/>
              </w:rPr>
            </w:pPr>
          </w:p>
          <w:p w:rsidR="00CF17B3" w:rsidRPr="00E9362C" w:rsidRDefault="00121F24" w:rsidP="00E9362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Калужский </w:t>
            </w:r>
            <w:r w:rsidR="00CF17B3" w:rsidRPr="00E9362C">
              <w:rPr>
                <w:rFonts w:ascii="Times New Roman" w:eastAsia="Times New Roman" w:hAnsi="Times New Roman" w:cs="Times New Roman"/>
                <w:sz w:val="20"/>
                <w:szCs w:val="20"/>
                <w:lang w:eastAsia="ru-RU"/>
              </w:rPr>
              <w:t>филиал ПГУПС</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20__/20__ учебный год</w:t>
            </w:r>
          </w:p>
        </w:tc>
        <w:tc>
          <w:tcPr>
            <w:tcW w:w="2031" w:type="pct"/>
            <w:vMerge/>
          </w:tcPr>
          <w:p w:rsidR="00CF17B3" w:rsidRPr="004325FB" w:rsidRDefault="00CF17B3" w:rsidP="00941715">
            <w:pPr>
              <w:keepNext/>
              <w:suppressAutoHyphens/>
              <w:autoSpaceDN w:val="0"/>
              <w:spacing w:after="0" w:line="240" w:lineRule="auto"/>
              <w:textAlignment w:val="baseline"/>
              <w:outlineLvl w:val="2"/>
              <w:rPr>
                <w:rFonts w:ascii="Times New Roman" w:eastAsia="Times New Roman" w:hAnsi="Times New Roman" w:cs="Times New Roman"/>
                <w:b/>
                <w:bCs/>
                <w:kern w:val="3"/>
                <w:lang w:eastAsia="ru-RU"/>
              </w:rPr>
            </w:pPr>
          </w:p>
        </w:tc>
        <w:tc>
          <w:tcPr>
            <w:tcW w:w="1443" w:type="pct"/>
            <w:vMerge/>
          </w:tcPr>
          <w:p w:rsidR="00CF17B3" w:rsidRPr="004325FB" w:rsidRDefault="00CF17B3" w:rsidP="00941715">
            <w:pPr>
              <w:spacing w:after="0" w:line="240" w:lineRule="auto"/>
              <w:rPr>
                <w:rFonts w:ascii="Times New Roman" w:eastAsia="Times New Roman" w:hAnsi="Times New Roman" w:cs="Times New Roman"/>
                <w:b/>
                <w:bCs/>
                <w:sz w:val="20"/>
                <w:szCs w:val="20"/>
                <w:lang w:eastAsia="ru-RU"/>
              </w:rPr>
            </w:pPr>
          </w:p>
        </w:tc>
      </w:tr>
    </w:tbl>
    <w:p w:rsidR="00CF17B3" w:rsidRPr="004325FB" w:rsidRDefault="00CF17B3" w:rsidP="00CF17B3">
      <w:pPr>
        <w:spacing w:after="0" w:line="240" w:lineRule="auto"/>
        <w:rPr>
          <w:rFonts w:ascii="Times New Roman" w:eastAsia="Times New Roman" w:hAnsi="Times New Roman" w:cs="Times New Roman"/>
          <w:sz w:val="20"/>
          <w:szCs w:val="20"/>
          <w:lang w:eastAsia="ru-RU"/>
        </w:rPr>
      </w:pPr>
    </w:p>
    <w:p w:rsidR="00CF17B3" w:rsidRPr="004325FB" w:rsidRDefault="00CF17B3" w:rsidP="00CF17B3">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Вариант 11</w:t>
      </w:r>
    </w:p>
    <w:p w:rsidR="00CF17B3" w:rsidRPr="004325FB" w:rsidRDefault="00CF17B3" w:rsidP="00CF17B3">
      <w:pPr>
        <w:suppressAutoHyphens/>
        <w:spacing w:after="0" w:line="240" w:lineRule="auto"/>
        <w:jc w:val="both"/>
        <w:rPr>
          <w:rFonts w:ascii="Times New Roman" w:eastAsia="Times New Roman" w:hAnsi="Times New Roman" w:cs="Times New Roman"/>
          <w:bCs/>
          <w:sz w:val="20"/>
          <w:szCs w:val="20"/>
          <w:lang w:eastAsia="zh-CN"/>
        </w:rPr>
      </w:pPr>
      <w:r w:rsidRPr="004325FB">
        <w:rPr>
          <w:rFonts w:ascii="Times New Roman" w:eastAsia="Times New Roman" w:hAnsi="Times New Roman" w:cs="Times New Roman"/>
          <w:sz w:val="20"/>
          <w:szCs w:val="20"/>
          <w:lang w:eastAsia="ru-RU"/>
        </w:rPr>
        <w:t>1. Политические события в восточной Европе во второй половине 1980-х годов</w:t>
      </w:r>
    </w:p>
    <w:p w:rsidR="00CF17B3" w:rsidRPr="004325FB" w:rsidRDefault="00CF17B3" w:rsidP="00CF17B3">
      <w:pPr>
        <w:spacing w:after="0" w:line="240" w:lineRule="auto"/>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2. Перспективы развития РФ в современном мире</w:t>
      </w:r>
    </w:p>
    <w:p w:rsidR="00CF17B3" w:rsidRPr="004325FB" w:rsidRDefault="00CF17B3" w:rsidP="00CF17B3">
      <w:pPr>
        <w:spacing w:after="0" w:line="240" w:lineRule="auto"/>
        <w:rPr>
          <w:rFonts w:ascii="Times New Roman" w:eastAsia="Times New Roman" w:hAnsi="Times New Roman" w:cs="Times New Roman"/>
          <w:sz w:val="20"/>
          <w:szCs w:val="20"/>
          <w:lang w:eastAsia="ru-RU"/>
        </w:rPr>
      </w:pPr>
    </w:p>
    <w:p w:rsidR="00121F24" w:rsidRDefault="00CF17B3" w:rsidP="00121F24">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 xml:space="preserve">                                                                            </w:t>
      </w:r>
      <w:r w:rsidR="00121F24">
        <w:rPr>
          <w:rFonts w:ascii="Times New Roman" w:eastAsia="Times New Roman" w:hAnsi="Times New Roman" w:cs="Times New Roman"/>
          <w:sz w:val="20"/>
          <w:szCs w:val="20"/>
          <w:lang w:eastAsia="ru-RU"/>
        </w:rPr>
        <w:t>Преподаватель_____________ Медалева Н.В.</w:t>
      </w:r>
    </w:p>
    <w:p w:rsidR="00CF17B3" w:rsidRPr="004325FB" w:rsidRDefault="00CF17B3" w:rsidP="00CF17B3">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t>(подпись)</w:t>
      </w:r>
    </w:p>
    <w:p w:rsidR="00CF17B3" w:rsidRPr="004325FB" w:rsidRDefault="00CF17B3" w:rsidP="00CF17B3">
      <w:pPr>
        <w:spacing w:after="0" w:line="240" w:lineRule="auto"/>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___________________________________________________________________________________</w:t>
      </w:r>
      <w:r>
        <w:rPr>
          <w:rFonts w:ascii="Times New Roman" w:eastAsia="Times New Roman" w:hAnsi="Times New Roman" w:cs="Times New Roman"/>
          <w:sz w:val="20"/>
          <w:szCs w:val="20"/>
          <w:lang w:eastAsia="ru-RU"/>
        </w:rPr>
        <w:t>__________</w:t>
      </w:r>
    </w:p>
    <w:p w:rsidR="00CF17B3" w:rsidRDefault="00CF17B3" w:rsidP="00CF17B3">
      <w:pPr>
        <w:spacing w:after="0" w:line="240" w:lineRule="auto"/>
        <w:ind w:left="-720"/>
        <w:rPr>
          <w:rFonts w:ascii="Times New Roman" w:eastAsia="Times New Roman" w:hAnsi="Times New Roman" w:cs="Times New Roman"/>
          <w:sz w:val="20"/>
          <w:szCs w:val="20"/>
          <w:lang w:eastAsia="ru-RU"/>
        </w:rPr>
      </w:pPr>
    </w:p>
    <w:p w:rsidR="00CF17B3" w:rsidRDefault="00CF17B3" w:rsidP="00CF17B3">
      <w:pPr>
        <w:spacing w:after="0" w:line="240" w:lineRule="auto"/>
        <w:ind w:left="-720"/>
        <w:rPr>
          <w:rFonts w:ascii="Times New Roman" w:eastAsia="Times New Roman" w:hAnsi="Times New Roman" w:cs="Times New Roman"/>
          <w:sz w:val="20"/>
          <w:szCs w:val="20"/>
          <w:lang w:eastAsia="ru-RU"/>
        </w:rPr>
      </w:pPr>
    </w:p>
    <w:p w:rsidR="00CF17B3" w:rsidRDefault="00CF17B3" w:rsidP="00CF17B3">
      <w:pPr>
        <w:spacing w:after="0" w:line="240" w:lineRule="auto"/>
        <w:ind w:left="-720"/>
        <w:rPr>
          <w:rFonts w:ascii="Times New Roman" w:eastAsia="Times New Roman" w:hAnsi="Times New Roman" w:cs="Times New Roman"/>
          <w:sz w:val="20"/>
          <w:szCs w:val="20"/>
          <w:lang w:eastAsia="ru-RU"/>
        </w:rPr>
      </w:pPr>
    </w:p>
    <w:p w:rsidR="00CF17B3" w:rsidRDefault="00CF17B3" w:rsidP="00CF17B3">
      <w:pPr>
        <w:spacing w:after="0" w:line="240" w:lineRule="auto"/>
        <w:ind w:left="-720"/>
        <w:rPr>
          <w:rFonts w:ascii="Times New Roman" w:eastAsia="Times New Roman" w:hAnsi="Times New Roman" w:cs="Times New Roman"/>
          <w:sz w:val="20"/>
          <w:szCs w:val="20"/>
          <w:lang w:eastAsia="ru-RU"/>
        </w:rPr>
      </w:pPr>
    </w:p>
    <w:p w:rsidR="00CF17B3" w:rsidRDefault="00CF17B3" w:rsidP="00CF17B3">
      <w:pPr>
        <w:spacing w:after="0" w:line="240" w:lineRule="auto"/>
        <w:ind w:left="-720"/>
        <w:rPr>
          <w:rFonts w:ascii="Times New Roman" w:eastAsia="Times New Roman" w:hAnsi="Times New Roman" w:cs="Times New Roman"/>
          <w:sz w:val="20"/>
          <w:szCs w:val="20"/>
          <w:lang w:eastAsia="ru-RU"/>
        </w:rPr>
      </w:pPr>
    </w:p>
    <w:p w:rsidR="00CF17B3" w:rsidRDefault="00CF17B3" w:rsidP="00CF17B3">
      <w:pPr>
        <w:spacing w:after="0" w:line="240" w:lineRule="auto"/>
        <w:ind w:left="-720"/>
        <w:rPr>
          <w:rFonts w:ascii="Times New Roman" w:eastAsia="Times New Roman" w:hAnsi="Times New Roman" w:cs="Times New Roman"/>
          <w:sz w:val="20"/>
          <w:szCs w:val="20"/>
          <w:lang w:eastAsia="ru-RU"/>
        </w:rPr>
      </w:pPr>
    </w:p>
    <w:p w:rsidR="00CF17B3" w:rsidRPr="004325FB" w:rsidRDefault="00CF17B3" w:rsidP="00CF17B3">
      <w:pPr>
        <w:spacing w:after="0" w:line="240" w:lineRule="auto"/>
        <w:ind w:left="-720"/>
        <w:rPr>
          <w:rFonts w:ascii="Times New Roman" w:eastAsia="Times New Roman" w:hAnsi="Times New Roman" w:cs="Times New Roman"/>
          <w:sz w:val="20"/>
          <w:szCs w:val="20"/>
          <w:lang w:eastAsia="ru-RU"/>
        </w:rPr>
      </w:pPr>
    </w:p>
    <w:tbl>
      <w:tblPr>
        <w:tblW w:w="5088"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9"/>
        <w:gridCol w:w="4190"/>
        <w:gridCol w:w="2977"/>
      </w:tblGrid>
      <w:tr w:rsidR="00CF17B3" w:rsidRPr="004325FB" w:rsidTr="00941715">
        <w:trPr>
          <w:trHeight w:val="800"/>
        </w:trPr>
        <w:tc>
          <w:tcPr>
            <w:tcW w:w="1526" w:type="pct"/>
          </w:tcPr>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ФГБОУ ВО</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 xml:space="preserve">«Петербургский государственный университет путей сообщения Императора Александра </w:t>
            </w:r>
            <w:r w:rsidRPr="004325FB">
              <w:rPr>
                <w:rFonts w:ascii="Times New Roman" w:eastAsia="Times New Roman" w:hAnsi="Times New Roman" w:cs="Times New Roman"/>
                <w:sz w:val="20"/>
                <w:szCs w:val="20"/>
                <w:lang w:val="en-US" w:eastAsia="ru-RU"/>
              </w:rPr>
              <w:t>I</w:t>
            </w:r>
            <w:r w:rsidRPr="004325FB">
              <w:rPr>
                <w:rFonts w:ascii="Times New Roman" w:eastAsia="Times New Roman" w:hAnsi="Times New Roman" w:cs="Times New Roman"/>
                <w:sz w:val="20"/>
                <w:szCs w:val="20"/>
                <w:lang w:eastAsia="ru-RU"/>
              </w:rPr>
              <w:t>»</w:t>
            </w:r>
          </w:p>
        </w:tc>
        <w:tc>
          <w:tcPr>
            <w:tcW w:w="2031" w:type="pct"/>
            <w:vMerge w:val="restart"/>
          </w:tcPr>
          <w:p w:rsidR="00CF17B3" w:rsidRPr="004325FB" w:rsidRDefault="00CF17B3" w:rsidP="00941715">
            <w:pPr>
              <w:spacing w:after="0" w:line="240" w:lineRule="auto"/>
              <w:jc w:val="center"/>
              <w:rPr>
                <w:rFonts w:ascii="Times New Roman" w:eastAsia="Times New Roman" w:hAnsi="Times New Roman" w:cs="Times New Roman"/>
                <w:b/>
                <w:sz w:val="20"/>
                <w:szCs w:val="20"/>
                <w:lang w:eastAsia="ru-RU"/>
              </w:rPr>
            </w:pPr>
            <w:r w:rsidRPr="004325FB">
              <w:rPr>
                <w:rFonts w:ascii="Times New Roman" w:eastAsia="Times New Roman" w:hAnsi="Times New Roman" w:cs="Times New Roman"/>
                <w:b/>
                <w:sz w:val="20"/>
                <w:szCs w:val="20"/>
                <w:lang w:eastAsia="ru-RU"/>
              </w:rPr>
              <w:t>Задание для прове</w:t>
            </w:r>
            <w:r>
              <w:rPr>
                <w:rFonts w:ascii="Times New Roman" w:eastAsia="Times New Roman" w:hAnsi="Times New Roman" w:cs="Times New Roman"/>
                <w:b/>
                <w:sz w:val="20"/>
                <w:szCs w:val="20"/>
                <w:lang w:eastAsia="ru-RU"/>
              </w:rPr>
              <w:t>дения экзамена</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по дисциплине История</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__________________________________</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Специальность 23.02.06</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Очная форма обучения</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2 курс    3 семестр</w:t>
            </w:r>
          </w:p>
          <w:p w:rsidR="00CF17B3" w:rsidRPr="004325FB" w:rsidRDefault="00CF17B3" w:rsidP="00941715">
            <w:pPr>
              <w:keepNext/>
              <w:suppressAutoHyphens/>
              <w:autoSpaceDN w:val="0"/>
              <w:spacing w:after="0" w:line="240" w:lineRule="auto"/>
              <w:textAlignment w:val="baseline"/>
              <w:outlineLvl w:val="3"/>
              <w:rPr>
                <w:rFonts w:ascii="Times New Roman" w:eastAsia="Times New Roman" w:hAnsi="Times New Roman" w:cs="Times New Roman"/>
                <w:b/>
                <w:bCs/>
                <w:kern w:val="3"/>
                <w:lang w:eastAsia="ru-RU"/>
              </w:rPr>
            </w:pPr>
          </w:p>
        </w:tc>
        <w:tc>
          <w:tcPr>
            <w:tcW w:w="1443" w:type="pct"/>
            <w:vMerge w:val="restart"/>
          </w:tcPr>
          <w:p w:rsidR="00121F24" w:rsidRDefault="00121F24" w:rsidP="00121F24">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Утверждаю:</w:t>
            </w:r>
          </w:p>
          <w:p w:rsidR="00121F24" w:rsidRDefault="00121F24" w:rsidP="00121F24">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Заместитель директора филиала по УР</w:t>
            </w:r>
          </w:p>
          <w:p w:rsidR="00121F24" w:rsidRDefault="00121F24" w:rsidP="00121F24">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_________</w:t>
            </w:r>
            <w:r>
              <w:rPr>
                <w:rFonts w:ascii="Times New Roman" w:eastAsia="Times New Roman" w:hAnsi="Times New Roman" w:cs="Times New Roman"/>
                <w:bCs/>
                <w:sz w:val="20"/>
                <w:szCs w:val="20"/>
                <w:lang w:eastAsia="ru-RU"/>
              </w:rPr>
              <w:t>А.В. Полевой</w:t>
            </w:r>
          </w:p>
          <w:p w:rsidR="00121F24" w:rsidRDefault="00121F24" w:rsidP="00121F24">
            <w:pPr>
              <w:spacing w:after="0" w:line="240" w:lineRule="auto"/>
              <w:jc w:val="center"/>
              <w:rPr>
                <w:rFonts w:ascii="Times New Roman" w:eastAsia="Times New Roman" w:hAnsi="Times New Roman" w:cs="Times New Roman"/>
                <w:bCs/>
                <w:sz w:val="20"/>
                <w:szCs w:val="20"/>
                <w:lang w:eastAsia="ru-RU"/>
              </w:rPr>
            </w:pPr>
          </w:p>
          <w:p w:rsidR="00121F24" w:rsidRDefault="00121F24" w:rsidP="00121F24">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Председатель цикловой комиссии</w:t>
            </w:r>
          </w:p>
          <w:p w:rsidR="00121F24" w:rsidRDefault="00121F24" w:rsidP="00121F24">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___________Н.А. Миллер</w:t>
            </w:r>
          </w:p>
          <w:p w:rsidR="00CF17B3" w:rsidRPr="004325FB" w:rsidRDefault="00CF17B3" w:rsidP="00941715">
            <w:pPr>
              <w:spacing w:after="0" w:line="240" w:lineRule="auto"/>
              <w:rPr>
                <w:rFonts w:ascii="Times New Roman" w:eastAsia="Times New Roman" w:hAnsi="Times New Roman" w:cs="Times New Roman"/>
                <w:sz w:val="20"/>
                <w:szCs w:val="20"/>
                <w:lang w:eastAsia="ru-RU"/>
              </w:rPr>
            </w:pPr>
          </w:p>
        </w:tc>
      </w:tr>
      <w:tr w:rsidR="00CF17B3" w:rsidRPr="004325FB" w:rsidTr="00941715">
        <w:trPr>
          <w:trHeight w:val="767"/>
        </w:trPr>
        <w:tc>
          <w:tcPr>
            <w:tcW w:w="1526" w:type="pct"/>
          </w:tcPr>
          <w:p w:rsidR="00CF17B3" w:rsidRPr="00E9362C" w:rsidRDefault="00CF17B3" w:rsidP="00E9362C">
            <w:pPr>
              <w:spacing w:after="0" w:line="240" w:lineRule="auto"/>
              <w:jc w:val="center"/>
              <w:rPr>
                <w:rFonts w:ascii="Times New Roman" w:eastAsia="Times New Roman" w:hAnsi="Times New Roman" w:cs="Times New Roman"/>
                <w:sz w:val="20"/>
                <w:szCs w:val="20"/>
                <w:lang w:eastAsia="ru-RU"/>
              </w:rPr>
            </w:pPr>
          </w:p>
          <w:p w:rsidR="00CF17B3" w:rsidRPr="00E9362C" w:rsidRDefault="00121F24" w:rsidP="00E9362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Калужский </w:t>
            </w:r>
            <w:r w:rsidR="00CF17B3" w:rsidRPr="00E9362C">
              <w:rPr>
                <w:rFonts w:ascii="Times New Roman" w:eastAsia="Times New Roman" w:hAnsi="Times New Roman" w:cs="Times New Roman"/>
                <w:sz w:val="20"/>
                <w:szCs w:val="20"/>
                <w:lang w:eastAsia="ru-RU"/>
              </w:rPr>
              <w:t>филиал ПГУПС</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20__/20__ учебный год</w:t>
            </w:r>
          </w:p>
        </w:tc>
        <w:tc>
          <w:tcPr>
            <w:tcW w:w="2031" w:type="pct"/>
            <w:vMerge/>
          </w:tcPr>
          <w:p w:rsidR="00CF17B3" w:rsidRPr="004325FB" w:rsidRDefault="00CF17B3" w:rsidP="00941715">
            <w:pPr>
              <w:keepNext/>
              <w:suppressAutoHyphens/>
              <w:autoSpaceDN w:val="0"/>
              <w:spacing w:after="0" w:line="240" w:lineRule="auto"/>
              <w:textAlignment w:val="baseline"/>
              <w:outlineLvl w:val="2"/>
              <w:rPr>
                <w:rFonts w:ascii="Times New Roman" w:eastAsia="Times New Roman" w:hAnsi="Times New Roman" w:cs="Times New Roman"/>
                <w:b/>
                <w:bCs/>
                <w:kern w:val="3"/>
                <w:lang w:eastAsia="ru-RU"/>
              </w:rPr>
            </w:pPr>
          </w:p>
        </w:tc>
        <w:tc>
          <w:tcPr>
            <w:tcW w:w="1443" w:type="pct"/>
            <w:vMerge/>
          </w:tcPr>
          <w:p w:rsidR="00CF17B3" w:rsidRPr="004325FB" w:rsidRDefault="00CF17B3" w:rsidP="00941715">
            <w:pPr>
              <w:spacing w:after="0" w:line="240" w:lineRule="auto"/>
              <w:rPr>
                <w:rFonts w:ascii="Times New Roman" w:eastAsia="Times New Roman" w:hAnsi="Times New Roman" w:cs="Times New Roman"/>
                <w:b/>
                <w:bCs/>
                <w:sz w:val="20"/>
                <w:szCs w:val="20"/>
                <w:lang w:eastAsia="ru-RU"/>
              </w:rPr>
            </w:pPr>
          </w:p>
        </w:tc>
      </w:tr>
    </w:tbl>
    <w:p w:rsidR="00CF17B3" w:rsidRPr="004325FB" w:rsidRDefault="00CF17B3" w:rsidP="00CF17B3">
      <w:pPr>
        <w:spacing w:after="0" w:line="240" w:lineRule="auto"/>
        <w:rPr>
          <w:rFonts w:ascii="Times New Roman" w:eastAsia="Times New Roman" w:hAnsi="Times New Roman" w:cs="Times New Roman"/>
          <w:sz w:val="20"/>
          <w:szCs w:val="20"/>
          <w:lang w:eastAsia="ru-RU"/>
        </w:rPr>
      </w:pPr>
    </w:p>
    <w:p w:rsidR="00CF17B3" w:rsidRPr="004325FB" w:rsidRDefault="00CF17B3" w:rsidP="00CF17B3">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Вариант 12</w:t>
      </w:r>
    </w:p>
    <w:p w:rsidR="00CF17B3" w:rsidRPr="004325FB" w:rsidRDefault="00CF17B3" w:rsidP="00CF17B3">
      <w:pPr>
        <w:suppressAutoHyphens/>
        <w:spacing w:after="0" w:line="240" w:lineRule="auto"/>
        <w:jc w:val="both"/>
        <w:rPr>
          <w:rFonts w:ascii="Times New Roman" w:eastAsia="Times New Roman" w:hAnsi="Times New Roman" w:cs="Times New Roman"/>
          <w:bCs/>
          <w:sz w:val="20"/>
          <w:szCs w:val="20"/>
          <w:lang w:eastAsia="zh-CN"/>
        </w:rPr>
      </w:pPr>
      <w:r w:rsidRPr="004325FB">
        <w:rPr>
          <w:rFonts w:ascii="Times New Roman" w:eastAsia="Times New Roman" w:hAnsi="Times New Roman" w:cs="Times New Roman"/>
          <w:sz w:val="20"/>
          <w:szCs w:val="20"/>
          <w:lang w:eastAsia="ru-RU"/>
        </w:rPr>
        <w:t xml:space="preserve">1. </w:t>
      </w:r>
      <w:r w:rsidRPr="004325FB">
        <w:rPr>
          <w:rFonts w:ascii="Times New Roman" w:eastAsia="Times New Roman" w:hAnsi="Times New Roman" w:cs="Times New Roman"/>
          <w:bCs/>
          <w:sz w:val="20"/>
          <w:szCs w:val="20"/>
          <w:lang w:eastAsia="zh-CN"/>
        </w:rPr>
        <w:t>Экономическая политика М.С. Горбачёва в СССР в 1980-е гг.</w:t>
      </w:r>
    </w:p>
    <w:p w:rsidR="00CF17B3" w:rsidRPr="004325FB" w:rsidRDefault="00CF17B3" w:rsidP="00CF17B3">
      <w:pPr>
        <w:suppressAutoHyphens/>
        <w:spacing w:after="0" w:line="240" w:lineRule="auto"/>
        <w:jc w:val="both"/>
        <w:rPr>
          <w:rFonts w:ascii="Times New Roman" w:eastAsia="Times New Roman" w:hAnsi="Times New Roman" w:cs="Times New Roman"/>
          <w:bCs/>
          <w:sz w:val="20"/>
          <w:szCs w:val="20"/>
          <w:lang w:eastAsia="zh-CN"/>
        </w:rPr>
      </w:pPr>
      <w:r w:rsidRPr="004325FB">
        <w:rPr>
          <w:rFonts w:ascii="Times New Roman" w:eastAsia="Times New Roman" w:hAnsi="Times New Roman" w:cs="Times New Roman"/>
          <w:sz w:val="20"/>
          <w:szCs w:val="20"/>
          <w:lang w:eastAsia="ru-RU"/>
        </w:rPr>
        <w:t>2. Территориальная целостность России, уважение прав ее населения и соседних народов.</w:t>
      </w:r>
    </w:p>
    <w:p w:rsidR="00CF17B3" w:rsidRPr="004325FB" w:rsidRDefault="00CF17B3" w:rsidP="00CF17B3">
      <w:pPr>
        <w:spacing w:after="0" w:line="240" w:lineRule="auto"/>
        <w:rPr>
          <w:rFonts w:ascii="Times New Roman" w:eastAsia="Times New Roman" w:hAnsi="Times New Roman" w:cs="Times New Roman"/>
          <w:sz w:val="20"/>
          <w:szCs w:val="20"/>
          <w:lang w:eastAsia="ru-RU"/>
        </w:rPr>
      </w:pPr>
    </w:p>
    <w:p w:rsidR="00121F24" w:rsidRDefault="00CF17B3" w:rsidP="00121F24">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 xml:space="preserve">                                                                            </w:t>
      </w:r>
      <w:r w:rsidR="00121F24">
        <w:rPr>
          <w:rFonts w:ascii="Times New Roman" w:eastAsia="Times New Roman" w:hAnsi="Times New Roman" w:cs="Times New Roman"/>
          <w:sz w:val="20"/>
          <w:szCs w:val="20"/>
          <w:lang w:eastAsia="ru-RU"/>
        </w:rPr>
        <w:t>Преподаватель_____________ Медалева Н.В.</w:t>
      </w:r>
    </w:p>
    <w:p w:rsidR="00CF17B3" w:rsidRPr="004325FB" w:rsidRDefault="00CF17B3" w:rsidP="00CF17B3">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t>(подпись)</w:t>
      </w:r>
    </w:p>
    <w:p w:rsidR="00CF17B3" w:rsidRPr="004325FB" w:rsidRDefault="00CF17B3" w:rsidP="00CF17B3">
      <w:pPr>
        <w:spacing w:after="0" w:line="240" w:lineRule="auto"/>
        <w:rPr>
          <w:rFonts w:ascii="Times New Roman" w:eastAsia="Times New Roman" w:hAnsi="Times New Roman" w:cs="Times New Roman"/>
          <w:sz w:val="20"/>
          <w:szCs w:val="20"/>
          <w:lang w:val="en-US" w:eastAsia="ru-RU"/>
        </w:rPr>
      </w:pPr>
      <w:r w:rsidRPr="004325FB">
        <w:rPr>
          <w:rFonts w:ascii="Times New Roman" w:eastAsia="Times New Roman" w:hAnsi="Times New Roman" w:cs="Times New Roman"/>
          <w:sz w:val="20"/>
          <w:szCs w:val="20"/>
          <w:lang w:eastAsia="ru-RU"/>
        </w:rPr>
        <w:t>___________________________________________________________________________________</w:t>
      </w:r>
      <w:r>
        <w:rPr>
          <w:rFonts w:ascii="Times New Roman" w:eastAsia="Times New Roman" w:hAnsi="Times New Roman" w:cs="Times New Roman"/>
          <w:sz w:val="20"/>
          <w:szCs w:val="20"/>
          <w:lang w:eastAsia="ru-RU"/>
        </w:rPr>
        <w:t>__________</w:t>
      </w:r>
    </w:p>
    <w:p w:rsidR="00CF17B3" w:rsidRPr="004325FB" w:rsidRDefault="00CF17B3" w:rsidP="00CF17B3">
      <w:pPr>
        <w:spacing w:after="0" w:line="240" w:lineRule="auto"/>
        <w:rPr>
          <w:rFonts w:ascii="Times New Roman" w:eastAsia="Times New Roman" w:hAnsi="Times New Roman" w:cs="Times New Roman"/>
          <w:sz w:val="20"/>
          <w:szCs w:val="20"/>
          <w:lang w:val="en-US" w:eastAsia="ru-RU"/>
        </w:rPr>
      </w:pPr>
    </w:p>
    <w:tbl>
      <w:tblPr>
        <w:tblW w:w="5088"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9"/>
        <w:gridCol w:w="4190"/>
        <w:gridCol w:w="2977"/>
      </w:tblGrid>
      <w:tr w:rsidR="00CF17B3" w:rsidRPr="004325FB" w:rsidTr="00941715">
        <w:trPr>
          <w:trHeight w:val="800"/>
        </w:trPr>
        <w:tc>
          <w:tcPr>
            <w:tcW w:w="1526" w:type="pct"/>
          </w:tcPr>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ФГБОУ ВО</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 xml:space="preserve">«Петербургский государственный университет путей сообщения Императора Александра </w:t>
            </w:r>
            <w:r w:rsidRPr="004325FB">
              <w:rPr>
                <w:rFonts w:ascii="Times New Roman" w:eastAsia="Times New Roman" w:hAnsi="Times New Roman" w:cs="Times New Roman"/>
                <w:sz w:val="20"/>
                <w:szCs w:val="20"/>
                <w:lang w:val="en-US" w:eastAsia="ru-RU"/>
              </w:rPr>
              <w:t>I</w:t>
            </w:r>
            <w:r w:rsidRPr="004325FB">
              <w:rPr>
                <w:rFonts w:ascii="Times New Roman" w:eastAsia="Times New Roman" w:hAnsi="Times New Roman" w:cs="Times New Roman"/>
                <w:sz w:val="20"/>
                <w:szCs w:val="20"/>
                <w:lang w:eastAsia="ru-RU"/>
              </w:rPr>
              <w:t>»</w:t>
            </w:r>
          </w:p>
        </w:tc>
        <w:tc>
          <w:tcPr>
            <w:tcW w:w="2031" w:type="pct"/>
            <w:vMerge w:val="restart"/>
          </w:tcPr>
          <w:p w:rsidR="00CF17B3" w:rsidRPr="004325FB" w:rsidRDefault="00CF17B3" w:rsidP="00941715">
            <w:pPr>
              <w:spacing w:after="0" w:line="240" w:lineRule="auto"/>
              <w:jc w:val="center"/>
              <w:rPr>
                <w:rFonts w:ascii="Times New Roman" w:eastAsia="Times New Roman" w:hAnsi="Times New Roman" w:cs="Times New Roman"/>
                <w:b/>
                <w:sz w:val="20"/>
                <w:szCs w:val="20"/>
                <w:lang w:eastAsia="ru-RU"/>
              </w:rPr>
            </w:pPr>
            <w:r w:rsidRPr="004325FB">
              <w:rPr>
                <w:rFonts w:ascii="Times New Roman" w:eastAsia="Times New Roman" w:hAnsi="Times New Roman" w:cs="Times New Roman"/>
                <w:b/>
                <w:sz w:val="20"/>
                <w:szCs w:val="20"/>
                <w:lang w:eastAsia="ru-RU"/>
              </w:rPr>
              <w:t>Задание для прове</w:t>
            </w:r>
            <w:r>
              <w:rPr>
                <w:rFonts w:ascii="Times New Roman" w:eastAsia="Times New Roman" w:hAnsi="Times New Roman" w:cs="Times New Roman"/>
                <w:b/>
                <w:sz w:val="20"/>
                <w:szCs w:val="20"/>
                <w:lang w:eastAsia="ru-RU"/>
              </w:rPr>
              <w:t>дения экзамена</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по дисциплине История</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__________________________________</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Специальность 23.02.06</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Очная форма обучения</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2 курс    3 семестр</w:t>
            </w:r>
          </w:p>
          <w:p w:rsidR="00CF17B3" w:rsidRPr="004325FB" w:rsidRDefault="00CF17B3" w:rsidP="00941715">
            <w:pPr>
              <w:keepNext/>
              <w:suppressAutoHyphens/>
              <w:autoSpaceDN w:val="0"/>
              <w:spacing w:after="0" w:line="240" w:lineRule="auto"/>
              <w:textAlignment w:val="baseline"/>
              <w:outlineLvl w:val="3"/>
              <w:rPr>
                <w:rFonts w:ascii="Times New Roman" w:eastAsia="Times New Roman" w:hAnsi="Times New Roman" w:cs="Times New Roman"/>
                <w:b/>
                <w:bCs/>
                <w:kern w:val="3"/>
                <w:lang w:eastAsia="ru-RU"/>
              </w:rPr>
            </w:pPr>
          </w:p>
        </w:tc>
        <w:tc>
          <w:tcPr>
            <w:tcW w:w="1443" w:type="pct"/>
            <w:vMerge w:val="restart"/>
          </w:tcPr>
          <w:p w:rsidR="00121F24" w:rsidRDefault="00121F24" w:rsidP="00121F24">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Утверждаю:</w:t>
            </w:r>
          </w:p>
          <w:p w:rsidR="00121F24" w:rsidRDefault="00121F24" w:rsidP="00121F24">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Заместитель директора филиала по УР</w:t>
            </w:r>
          </w:p>
          <w:p w:rsidR="00121F24" w:rsidRDefault="00121F24" w:rsidP="00121F24">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_________</w:t>
            </w:r>
            <w:r>
              <w:rPr>
                <w:rFonts w:ascii="Times New Roman" w:eastAsia="Times New Roman" w:hAnsi="Times New Roman" w:cs="Times New Roman"/>
                <w:bCs/>
                <w:sz w:val="20"/>
                <w:szCs w:val="20"/>
                <w:lang w:eastAsia="ru-RU"/>
              </w:rPr>
              <w:t>А.В. Полевой</w:t>
            </w:r>
          </w:p>
          <w:p w:rsidR="00121F24" w:rsidRDefault="00121F24" w:rsidP="00121F24">
            <w:pPr>
              <w:spacing w:after="0" w:line="240" w:lineRule="auto"/>
              <w:jc w:val="center"/>
              <w:rPr>
                <w:rFonts w:ascii="Times New Roman" w:eastAsia="Times New Roman" w:hAnsi="Times New Roman" w:cs="Times New Roman"/>
                <w:bCs/>
                <w:sz w:val="20"/>
                <w:szCs w:val="20"/>
                <w:lang w:eastAsia="ru-RU"/>
              </w:rPr>
            </w:pPr>
          </w:p>
          <w:p w:rsidR="00121F24" w:rsidRDefault="00121F24" w:rsidP="00121F24">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Председатель цикловой комиссии</w:t>
            </w:r>
          </w:p>
          <w:p w:rsidR="00121F24" w:rsidRDefault="00121F24" w:rsidP="00121F24">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___________Н.А. Миллер</w:t>
            </w:r>
          </w:p>
          <w:p w:rsidR="00CF17B3" w:rsidRPr="004325FB" w:rsidRDefault="00CF17B3" w:rsidP="00941715">
            <w:pPr>
              <w:spacing w:after="0" w:line="240" w:lineRule="auto"/>
              <w:rPr>
                <w:rFonts w:ascii="Times New Roman" w:eastAsia="Times New Roman" w:hAnsi="Times New Roman" w:cs="Times New Roman"/>
                <w:sz w:val="20"/>
                <w:szCs w:val="20"/>
                <w:lang w:eastAsia="ru-RU"/>
              </w:rPr>
            </w:pPr>
          </w:p>
        </w:tc>
      </w:tr>
      <w:tr w:rsidR="00CF17B3" w:rsidRPr="004325FB" w:rsidTr="00941715">
        <w:trPr>
          <w:trHeight w:val="767"/>
        </w:trPr>
        <w:tc>
          <w:tcPr>
            <w:tcW w:w="1526" w:type="pct"/>
          </w:tcPr>
          <w:p w:rsidR="00CF17B3" w:rsidRPr="00E9362C" w:rsidRDefault="00CF17B3" w:rsidP="00E9362C">
            <w:pPr>
              <w:spacing w:after="0" w:line="240" w:lineRule="auto"/>
              <w:jc w:val="center"/>
              <w:rPr>
                <w:rFonts w:ascii="Times New Roman" w:eastAsia="Times New Roman" w:hAnsi="Times New Roman" w:cs="Times New Roman"/>
                <w:sz w:val="20"/>
                <w:szCs w:val="20"/>
                <w:lang w:eastAsia="ru-RU"/>
              </w:rPr>
            </w:pPr>
          </w:p>
          <w:p w:rsidR="00CF17B3" w:rsidRPr="00E9362C" w:rsidRDefault="00121F24" w:rsidP="00E9362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Калужский </w:t>
            </w:r>
            <w:r w:rsidR="00CF17B3" w:rsidRPr="00E9362C">
              <w:rPr>
                <w:rFonts w:ascii="Times New Roman" w:eastAsia="Times New Roman" w:hAnsi="Times New Roman" w:cs="Times New Roman"/>
                <w:sz w:val="20"/>
                <w:szCs w:val="20"/>
                <w:lang w:eastAsia="ru-RU"/>
              </w:rPr>
              <w:t>филиал ПГУПС</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20__/20__ учебный год</w:t>
            </w:r>
          </w:p>
        </w:tc>
        <w:tc>
          <w:tcPr>
            <w:tcW w:w="2031" w:type="pct"/>
            <w:vMerge/>
          </w:tcPr>
          <w:p w:rsidR="00CF17B3" w:rsidRPr="004325FB" w:rsidRDefault="00CF17B3" w:rsidP="00941715">
            <w:pPr>
              <w:keepNext/>
              <w:suppressAutoHyphens/>
              <w:autoSpaceDN w:val="0"/>
              <w:spacing w:after="0" w:line="240" w:lineRule="auto"/>
              <w:textAlignment w:val="baseline"/>
              <w:outlineLvl w:val="2"/>
              <w:rPr>
                <w:rFonts w:ascii="Times New Roman" w:eastAsia="Times New Roman" w:hAnsi="Times New Roman" w:cs="Times New Roman"/>
                <w:b/>
                <w:bCs/>
                <w:kern w:val="3"/>
                <w:lang w:eastAsia="ru-RU"/>
              </w:rPr>
            </w:pPr>
          </w:p>
        </w:tc>
        <w:tc>
          <w:tcPr>
            <w:tcW w:w="1443" w:type="pct"/>
            <w:vMerge/>
          </w:tcPr>
          <w:p w:rsidR="00CF17B3" w:rsidRPr="004325FB" w:rsidRDefault="00CF17B3" w:rsidP="00941715">
            <w:pPr>
              <w:spacing w:after="0" w:line="240" w:lineRule="auto"/>
              <w:rPr>
                <w:rFonts w:ascii="Times New Roman" w:eastAsia="Times New Roman" w:hAnsi="Times New Roman" w:cs="Times New Roman"/>
                <w:b/>
                <w:bCs/>
                <w:sz w:val="20"/>
                <w:szCs w:val="20"/>
                <w:lang w:eastAsia="ru-RU"/>
              </w:rPr>
            </w:pPr>
          </w:p>
        </w:tc>
      </w:tr>
    </w:tbl>
    <w:p w:rsidR="00CF17B3" w:rsidRPr="004325FB" w:rsidRDefault="00CF17B3" w:rsidP="00CF17B3">
      <w:pPr>
        <w:spacing w:after="0" w:line="240" w:lineRule="auto"/>
        <w:rPr>
          <w:rFonts w:ascii="Times New Roman" w:eastAsia="Times New Roman" w:hAnsi="Times New Roman" w:cs="Times New Roman"/>
          <w:sz w:val="20"/>
          <w:szCs w:val="20"/>
          <w:lang w:eastAsia="ru-RU"/>
        </w:rPr>
      </w:pPr>
    </w:p>
    <w:p w:rsidR="00CF17B3" w:rsidRPr="004325FB" w:rsidRDefault="00CF17B3" w:rsidP="00CF17B3">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Вариант 13</w:t>
      </w:r>
    </w:p>
    <w:p w:rsidR="00CF17B3" w:rsidRPr="004325FB" w:rsidRDefault="00CF17B3" w:rsidP="00CF17B3">
      <w:pPr>
        <w:suppressAutoHyphens/>
        <w:spacing w:after="0" w:line="240" w:lineRule="auto"/>
        <w:jc w:val="both"/>
        <w:rPr>
          <w:rFonts w:ascii="Times New Roman" w:eastAsia="Times New Roman" w:hAnsi="Times New Roman" w:cs="Times New Roman"/>
          <w:bCs/>
          <w:sz w:val="20"/>
          <w:szCs w:val="20"/>
          <w:lang w:eastAsia="zh-CN"/>
        </w:rPr>
      </w:pPr>
      <w:r w:rsidRPr="004325FB">
        <w:rPr>
          <w:rFonts w:ascii="Times New Roman" w:eastAsia="Times New Roman" w:hAnsi="Times New Roman" w:cs="Times New Roman"/>
          <w:sz w:val="20"/>
          <w:szCs w:val="20"/>
          <w:lang w:eastAsia="ru-RU"/>
        </w:rPr>
        <w:t xml:space="preserve">1. </w:t>
      </w:r>
      <w:r w:rsidRPr="004325FB">
        <w:rPr>
          <w:rFonts w:ascii="Times New Roman" w:eastAsia="Times New Roman" w:hAnsi="Times New Roman" w:cs="Times New Roman"/>
          <w:iCs/>
          <w:sz w:val="20"/>
          <w:szCs w:val="20"/>
          <w:lang w:eastAsia="ru-RU"/>
        </w:rPr>
        <w:t>Политическое развитие СССР в эпоху перестройки.</w:t>
      </w:r>
    </w:p>
    <w:p w:rsidR="00CF17B3" w:rsidRPr="004325FB" w:rsidRDefault="00CF17B3" w:rsidP="00CF17B3">
      <w:pPr>
        <w:spacing w:after="0" w:line="240" w:lineRule="auto"/>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 xml:space="preserve">2. </w:t>
      </w:r>
      <w:r w:rsidRPr="004325FB">
        <w:rPr>
          <w:rFonts w:ascii="Times New Roman" w:eastAsia="Times New Roman" w:hAnsi="Times New Roman" w:cs="Times New Roman"/>
          <w:bCs/>
          <w:sz w:val="20"/>
          <w:szCs w:val="20"/>
          <w:lang w:eastAsia="zh-CN"/>
        </w:rPr>
        <w:t>И</w:t>
      </w:r>
      <w:r w:rsidRPr="004325FB">
        <w:rPr>
          <w:rFonts w:ascii="Times New Roman" w:eastAsia="Times New Roman" w:hAnsi="Times New Roman" w:cs="Times New Roman"/>
          <w:sz w:val="20"/>
          <w:szCs w:val="20"/>
          <w:lang w:eastAsia="ru-RU"/>
        </w:rPr>
        <w:t>нновационная деятельность — приоритетное направление в науке и экономике</w:t>
      </w:r>
    </w:p>
    <w:p w:rsidR="00CF17B3" w:rsidRPr="004325FB" w:rsidRDefault="00CF17B3" w:rsidP="00CF17B3">
      <w:pPr>
        <w:spacing w:after="0" w:line="240" w:lineRule="auto"/>
        <w:rPr>
          <w:rFonts w:ascii="Times New Roman" w:eastAsia="Times New Roman" w:hAnsi="Times New Roman" w:cs="Times New Roman"/>
          <w:sz w:val="20"/>
          <w:szCs w:val="20"/>
          <w:lang w:eastAsia="ru-RU"/>
        </w:rPr>
      </w:pPr>
    </w:p>
    <w:p w:rsidR="00121F24" w:rsidRDefault="00CF17B3" w:rsidP="00121F24">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 xml:space="preserve">                                                                            </w:t>
      </w:r>
      <w:r w:rsidR="00121F24">
        <w:rPr>
          <w:rFonts w:ascii="Times New Roman" w:eastAsia="Times New Roman" w:hAnsi="Times New Roman" w:cs="Times New Roman"/>
          <w:sz w:val="20"/>
          <w:szCs w:val="20"/>
          <w:lang w:eastAsia="ru-RU"/>
        </w:rPr>
        <w:t>Преподаватель_____________ Медалева Н.В.</w:t>
      </w:r>
    </w:p>
    <w:p w:rsidR="00CF17B3" w:rsidRPr="004325FB" w:rsidRDefault="00CF17B3" w:rsidP="00CF17B3">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t>(подпись)</w:t>
      </w:r>
    </w:p>
    <w:p w:rsidR="00CF17B3" w:rsidRPr="004325FB" w:rsidRDefault="00CF17B3" w:rsidP="00CF17B3">
      <w:pPr>
        <w:spacing w:after="0" w:line="240" w:lineRule="auto"/>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___________________________________________________________________________________</w:t>
      </w:r>
      <w:r>
        <w:rPr>
          <w:rFonts w:ascii="Times New Roman" w:eastAsia="Times New Roman" w:hAnsi="Times New Roman" w:cs="Times New Roman"/>
          <w:sz w:val="20"/>
          <w:szCs w:val="20"/>
          <w:lang w:eastAsia="ru-RU"/>
        </w:rPr>
        <w:t>__________</w:t>
      </w:r>
    </w:p>
    <w:p w:rsidR="00CF17B3" w:rsidRPr="004325FB" w:rsidRDefault="00CF17B3" w:rsidP="00CF17B3">
      <w:pPr>
        <w:spacing w:after="0" w:line="240" w:lineRule="auto"/>
        <w:rPr>
          <w:rFonts w:ascii="Times New Roman" w:eastAsia="Times New Roman" w:hAnsi="Times New Roman" w:cs="Times New Roman"/>
          <w:sz w:val="20"/>
          <w:szCs w:val="20"/>
          <w:lang w:eastAsia="ru-RU"/>
        </w:rPr>
      </w:pP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9"/>
        <w:gridCol w:w="4191"/>
        <w:gridCol w:w="2978"/>
      </w:tblGrid>
      <w:tr w:rsidR="00CF17B3" w:rsidRPr="004325FB" w:rsidTr="00941715">
        <w:trPr>
          <w:trHeight w:val="800"/>
        </w:trPr>
        <w:tc>
          <w:tcPr>
            <w:tcW w:w="1526" w:type="pct"/>
          </w:tcPr>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ФГБОУ ВО</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 xml:space="preserve">«Петербургский государственный университет путей сообщения Императора Александра </w:t>
            </w:r>
            <w:r w:rsidRPr="004325FB">
              <w:rPr>
                <w:rFonts w:ascii="Times New Roman" w:eastAsia="Times New Roman" w:hAnsi="Times New Roman" w:cs="Times New Roman"/>
                <w:sz w:val="20"/>
                <w:szCs w:val="20"/>
                <w:lang w:val="en-US" w:eastAsia="ru-RU"/>
              </w:rPr>
              <w:t>I</w:t>
            </w:r>
            <w:r w:rsidRPr="004325FB">
              <w:rPr>
                <w:rFonts w:ascii="Times New Roman" w:eastAsia="Times New Roman" w:hAnsi="Times New Roman" w:cs="Times New Roman"/>
                <w:sz w:val="20"/>
                <w:szCs w:val="20"/>
                <w:lang w:eastAsia="ru-RU"/>
              </w:rPr>
              <w:t>»</w:t>
            </w:r>
          </w:p>
        </w:tc>
        <w:tc>
          <w:tcPr>
            <w:tcW w:w="2031" w:type="pct"/>
            <w:vMerge w:val="restart"/>
          </w:tcPr>
          <w:p w:rsidR="00CF17B3" w:rsidRPr="004325FB" w:rsidRDefault="00CF17B3" w:rsidP="00941715">
            <w:pPr>
              <w:spacing w:after="0" w:line="240" w:lineRule="auto"/>
              <w:jc w:val="center"/>
              <w:rPr>
                <w:rFonts w:ascii="Times New Roman" w:eastAsia="Times New Roman" w:hAnsi="Times New Roman" w:cs="Times New Roman"/>
                <w:b/>
                <w:sz w:val="20"/>
                <w:szCs w:val="20"/>
                <w:lang w:eastAsia="ru-RU"/>
              </w:rPr>
            </w:pPr>
            <w:r w:rsidRPr="004325FB">
              <w:rPr>
                <w:rFonts w:ascii="Times New Roman" w:eastAsia="Times New Roman" w:hAnsi="Times New Roman" w:cs="Times New Roman"/>
                <w:b/>
                <w:sz w:val="20"/>
                <w:szCs w:val="20"/>
                <w:lang w:eastAsia="ru-RU"/>
              </w:rPr>
              <w:t>Задание для проведения дифференцированного зачета</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по дисциплине История</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__________________________________</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Специальность 23.02.01</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Очная форма обучения</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2 курс    3 семестр</w:t>
            </w:r>
          </w:p>
          <w:p w:rsidR="00CF17B3" w:rsidRPr="004325FB" w:rsidRDefault="00CF17B3" w:rsidP="00941715">
            <w:pPr>
              <w:keepNext/>
              <w:suppressAutoHyphens/>
              <w:autoSpaceDN w:val="0"/>
              <w:spacing w:after="0" w:line="240" w:lineRule="auto"/>
              <w:textAlignment w:val="baseline"/>
              <w:outlineLvl w:val="3"/>
              <w:rPr>
                <w:rFonts w:ascii="Times New Roman" w:eastAsia="Times New Roman" w:hAnsi="Times New Roman" w:cs="Times New Roman"/>
                <w:b/>
                <w:bCs/>
                <w:kern w:val="3"/>
                <w:lang w:eastAsia="ru-RU"/>
              </w:rPr>
            </w:pPr>
          </w:p>
        </w:tc>
        <w:tc>
          <w:tcPr>
            <w:tcW w:w="1443" w:type="pct"/>
            <w:vMerge w:val="restart"/>
          </w:tcPr>
          <w:p w:rsidR="00121F24" w:rsidRDefault="00121F24" w:rsidP="00121F24">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Утверждаю:</w:t>
            </w:r>
          </w:p>
          <w:p w:rsidR="00121F24" w:rsidRDefault="00121F24" w:rsidP="00121F24">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Заместитель директора филиала по УР</w:t>
            </w:r>
          </w:p>
          <w:p w:rsidR="00121F24" w:rsidRDefault="00121F24" w:rsidP="00121F24">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_________</w:t>
            </w:r>
            <w:r>
              <w:rPr>
                <w:rFonts w:ascii="Times New Roman" w:eastAsia="Times New Roman" w:hAnsi="Times New Roman" w:cs="Times New Roman"/>
                <w:bCs/>
                <w:sz w:val="20"/>
                <w:szCs w:val="20"/>
                <w:lang w:eastAsia="ru-RU"/>
              </w:rPr>
              <w:t>А.В. Полевой</w:t>
            </w:r>
          </w:p>
          <w:p w:rsidR="00121F24" w:rsidRDefault="00121F24" w:rsidP="00121F24">
            <w:pPr>
              <w:spacing w:after="0" w:line="240" w:lineRule="auto"/>
              <w:jc w:val="center"/>
              <w:rPr>
                <w:rFonts w:ascii="Times New Roman" w:eastAsia="Times New Roman" w:hAnsi="Times New Roman" w:cs="Times New Roman"/>
                <w:bCs/>
                <w:sz w:val="20"/>
                <w:szCs w:val="20"/>
                <w:lang w:eastAsia="ru-RU"/>
              </w:rPr>
            </w:pPr>
          </w:p>
          <w:p w:rsidR="00121F24" w:rsidRDefault="00121F24" w:rsidP="00121F24">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Председатель цикловой комиссии</w:t>
            </w:r>
          </w:p>
          <w:p w:rsidR="00121F24" w:rsidRDefault="00121F24" w:rsidP="00121F24">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___________Н.А. Миллер</w:t>
            </w:r>
          </w:p>
          <w:p w:rsidR="00CF17B3" w:rsidRPr="004325FB" w:rsidRDefault="00CF17B3" w:rsidP="00941715">
            <w:pPr>
              <w:spacing w:after="0" w:line="240" w:lineRule="auto"/>
              <w:rPr>
                <w:rFonts w:ascii="Times New Roman" w:eastAsia="Times New Roman" w:hAnsi="Times New Roman" w:cs="Times New Roman"/>
                <w:sz w:val="20"/>
                <w:szCs w:val="20"/>
                <w:lang w:eastAsia="ru-RU"/>
              </w:rPr>
            </w:pPr>
          </w:p>
        </w:tc>
      </w:tr>
      <w:tr w:rsidR="00CF17B3" w:rsidRPr="004325FB" w:rsidTr="00941715">
        <w:trPr>
          <w:trHeight w:val="767"/>
        </w:trPr>
        <w:tc>
          <w:tcPr>
            <w:tcW w:w="1526" w:type="pct"/>
          </w:tcPr>
          <w:p w:rsidR="00CF17B3" w:rsidRPr="00E9362C" w:rsidRDefault="00CF17B3" w:rsidP="00E9362C">
            <w:pPr>
              <w:spacing w:after="0" w:line="240" w:lineRule="auto"/>
              <w:jc w:val="center"/>
              <w:rPr>
                <w:rFonts w:ascii="Times New Roman" w:eastAsia="Times New Roman" w:hAnsi="Times New Roman" w:cs="Times New Roman"/>
                <w:sz w:val="20"/>
                <w:szCs w:val="20"/>
                <w:lang w:eastAsia="ru-RU"/>
              </w:rPr>
            </w:pPr>
          </w:p>
          <w:p w:rsidR="00CF17B3" w:rsidRPr="00E9362C" w:rsidRDefault="00121F24" w:rsidP="00E9362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Калужский </w:t>
            </w:r>
            <w:r w:rsidR="00CF17B3" w:rsidRPr="00E9362C">
              <w:rPr>
                <w:rFonts w:ascii="Times New Roman" w:eastAsia="Times New Roman" w:hAnsi="Times New Roman" w:cs="Times New Roman"/>
                <w:sz w:val="20"/>
                <w:szCs w:val="20"/>
                <w:lang w:eastAsia="ru-RU"/>
              </w:rPr>
              <w:t>филиал ПГУПС</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20__/20__ учебный год</w:t>
            </w:r>
          </w:p>
        </w:tc>
        <w:tc>
          <w:tcPr>
            <w:tcW w:w="2031" w:type="pct"/>
            <w:vMerge/>
          </w:tcPr>
          <w:p w:rsidR="00CF17B3" w:rsidRPr="004325FB" w:rsidRDefault="00CF17B3" w:rsidP="00941715">
            <w:pPr>
              <w:keepNext/>
              <w:suppressAutoHyphens/>
              <w:autoSpaceDN w:val="0"/>
              <w:spacing w:after="0" w:line="240" w:lineRule="auto"/>
              <w:textAlignment w:val="baseline"/>
              <w:outlineLvl w:val="2"/>
              <w:rPr>
                <w:rFonts w:ascii="Times New Roman" w:eastAsia="Times New Roman" w:hAnsi="Times New Roman" w:cs="Times New Roman"/>
                <w:b/>
                <w:bCs/>
                <w:kern w:val="3"/>
                <w:lang w:eastAsia="ru-RU"/>
              </w:rPr>
            </w:pPr>
          </w:p>
        </w:tc>
        <w:tc>
          <w:tcPr>
            <w:tcW w:w="1443" w:type="pct"/>
            <w:vMerge/>
          </w:tcPr>
          <w:p w:rsidR="00CF17B3" w:rsidRPr="004325FB" w:rsidRDefault="00CF17B3" w:rsidP="00941715">
            <w:pPr>
              <w:spacing w:after="0" w:line="240" w:lineRule="auto"/>
              <w:rPr>
                <w:rFonts w:ascii="Times New Roman" w:eastAsia="Times New Roman" w:hAnsi="Times New Roman" w:cs="Times New Roman"/>
                <w:b/>
                <w:bCs/>
                <w:sz w:val="20"/>
                <w:szCs w:val="20"/>
                <w:lang w:eastAsia="ru-RU"/>
              </w:rPr>
            </w:pPr>
          </w:p>
        </w:tc>
      </w:tr>
    </w:tbl>
    <w:p w:rsidR="00CF17B3" w:rsidRPr="004325FB" w:rsidRDefault="00CF17B3" w:rsidP="00CF17B3">
      <w:pPr>
        <w:spacing w:after="0" w:line="240" w:lineRule="auto"/>
        <w:rPr>
          <w:rFonts w:ascii="Times New Roman" w:eastAsia="Times New Roman" w:hAnsi="Times New Roman" w:cs="Times New Roman"/>
          <w:sz w:val="20"/>
          <w:szCs w:val="20"/>
          <w:lang w:eastAsia="ru-RU"/>
        </w:rPr>
      </w:pPr>
    </w:p>
    <w:p w:rsidR="00CF17B3" w:rsidRPr="004325FB" w:rsidRDefault="00CF17B3" w:rsidP="00CF17B3">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Вариант 14</w:t>
      </w:r>
    </w:p>
    <w:p w:rsidR="00CF17B3" w:rsidRPr="004325FB" w:rsidRDefault="00CF17B3" w:rsidP="00CF17B3">
      <w:pPr>
        <w:suppressAutoHyphens/>
        <w:spacing w:after="0" w:line="240" w:lineRule="auto"/>
        <w:jc w:val="both"/>
        <w:rPr>
          <w:rFonts w:ascii="Times New Roman" w:eastAsia="Times New Roman" w:hAnsi="Times New Roman" w:cs="Times New Roman"/>
          <w:bCs/>
          <w:sz w:val="20"/>
          <w:szCs w:val="20"/>
          <w:lang w:eastAsia="zh-CN"/>
        </w:rPr>
      </w:pPr>
      <w:r w:rsidRPr="004325FB">
        <w:rPr>
          <w:rFonts w:ascii="Times New Roman" w:eastAsia="Times New Roman" w:hAnsi="Times New Roman" w:cs="Times New Roman"/>
          <w:sz w:val="20"/>
          <w:szCs w:val="20"/>
          <w:lang w:eastAsia="ru-RU"/>
        </w:rPr>
        <w:t xml:space="preserve">1. </w:t>
      </w:r>
      <w:r w:rsidRPr="004325FB">
        <w:rPr>
          <w:rFonts w:ascii="Times New Roman" w:eastAsia="Times New Roman" w:hAnsi="Times New Roman" w:cs="Times New Roman"/>
          <w:iCs/>
          <w:sz w:val="20"/>
          <w:szCs w:val="20"/>
          <w:lang w:eastAsia="ru-RU"/>
        </w:rPr>
        <w:t>Внутренняя политика в СССР с начала 1980-х гг.</w:t>
      </w:r>
    </w:p>
    <w:p w:rsidR="00CF17B3" w:rsidRPr="004325FB" w:rsidRDefault="00CF17B3" w:rsidP="00CF17B3">
      <w:pPr>
        <w:spacing w:after="0" w:line="240" w:lineRule="auto"/>
        <w:jc w:val="both"/>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2. Проблема экспансии в Россию западной системы ценностей и формирование «массовой культуры».</w:t>
      </w:r>
    </w:p>
    <w:p w:rsidR="00CF17B3" w:rsidRPr="004325FB" w:rsidRDefault="00CF17B3" w:rsidP="00CF17B3">
      <w:pPr>
        <w:spacing w:after="0" w:line="240" w:lineRule="auto"/>
        <w:rPr>
          <w:rFonts w:ascii="Times New Roman" w:eastAsia="Times New Roman" w:hAnsi="Times New Roman" w:cs="Times New Roman"/>
          <w:sz w:val="20"/>
          <w:szCs w:val="20"/>
          <w:lang w:eastAsia="ru-RU"/>
        </w:rPr>
      </w:pPr>
    </w:p>
    <w:p w:rsidR="00121F24" w:rsidRDefault="00CF17B3" w:rsidP="00121F24">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 xml:space="preserve">                                                                            </w:t>
      </w:r>
      <w:r w:rsidR="00121F24">
        <w:rPr>
          <w:rFonts w:ascii="Times New Roman" w:eastAsia="Times New Roman" w:hAnsi="Times New Roman" w:cs="Times New Roman"/>
          <w:sz w:val="20"/>
          <w:szCs w:val="20"/>
          <w:lang w:eastAsia="ru-RU"/>
        </w:rPr>
        <w:t>Преподаватель_____________ Медалева Н.В.</w:t>
      </w:r>
    </w:p>
    <w:p w:rsidR="00CF17B3" w:rsidRPr="004325FB" w:rsidRDefault="00CF17B3" w:rsidP="00CF17B3">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t>(подпись)</w:t>
      </w:r>
    </w:p>
    <w:p w:rsidR="00CF17B3" w:rsidRPr="004325FB" w:rsidRDefault="00CF17B3" w:rsidP="00CF17B3">
      <w:pPr>
        <w:spacing w:after="0" w:line="240" w:lineRule="auto"/>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___________________________________________________________________________________</w:t>
      </w:r>
      <w:r>
        <w:rPr>
          <w:rFonts w:ascii="Times New Roman" w:eastAsia="Times New Roman" w:hAnsi="Times New Roman" w:cs="Times New Roman"/>
          <w:sz w:val="20"/>
          <w:szCs w:val="20"/>
          <w:lang w:eastAsia="ru-RU"/>
        </w:rPr>
        <w:t>__________</w:t>
      </w:r>
    </w:p>
    <w:p w:rsidR="00CF17B3" w:rsidRDefault="00CF17B3" w:rsidP="00CF17B3">
      <w:pPr>
        <w:spacing w:after="0" w:line="240" w:lineRule="auto"/>
        <w:ind w:left="-720"/>
        <w:rPr>
          <w:rFonts w:ascii="Times New Roman" w:eastAsia="Times New Roman" w:hAnsi="Times New Roman" w:cs="Times New Roman"/>
          <w:sz w:val="20"/>
          <w:szCs w:val="20"/>
          <w:lang w:eastAsia="ru-RU"/>
        </w:rPr>
      </w:pPr>
    </w:p>
    <w:p w:rsidR="00CF17B3" w:rsidRDefault="00CF17B3" w:rsidP="00CF17B3">
      <w:pPr>
        <w:spacing w:after="0" w:line="240" w:lineRule="auto"/>
        <w:ind w:left="-720"/>
        <w:rPr>
          <w:rFonts w:ascii="Times New Roman" w:eastAsia="Times New Roman" w:hAnsi="Times New Roman" w:cs="Times New Roman"/>
          <w:sz w:val="20"/>
          <w:szCs w:val="20"/>
          <w:lang w:eastAsia="ru-RU"/>
        </w:rPr>
      </w:pPr>
    </w:p>
    <w:p w:rsidR="00CF17B3" w:rsidRDefault="00CF17B3" w:rsidP="00CF17B3">
      <w:pPr>
        <w:spacing w:after="0" w:line="240" w:lineRule="auto"/>
        <w:ind w:left="-720"/>
        <w:rPr>
          <w:rFonts w:ascii="Times New Roman" w:eastAsia="Times New Roman" w:hAnsi="Times New Roman" w:cs="Times New Roman"/>
          <w:sz w:val="20"/>
          <w:szCs w:val="20"/>
          <w:lang w:eastAsia="ru-RU"/>
        </w:rPr>
      </w:pPr>
    </w:p>
    <w:p w:rsidR="00CF17B3" w:rsidRPr="004325FB" w:rsidRDefault="00CF17B3" w:rsidP="00CF17B3">
      <w:pPr>
        <w:spacing w:after="0" w:line="240" w:lineRule="auto"/>
        <w:ind w:left="-720"/>
        <w:rPr>
          <w:rFonts w:ascii="Times New Roman" w:eastAsia="Times New Roman" w:hAnsi="Times New Roman" w:cs="Times New Roman"/>
          <w:sz w:val="20"/>
          <w:szCs w:val="20"/>
          <w:lang w:eastAsia="ru-RU"/>
        </w:rPr>
      </w:pP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9"/>
        <w:gridCol w:w="4191"/>
        <w:gridCol w:w="2978"/>
      </w:tblGrid>
      <w:tr w:rsidR="00CF17B3" w:rsidRPr="004325FB" w:rsidTr="00941715">
        <w:trPr>
          <w:trHeight w:val="800"/>
        </w:trPr>
        <w:tc>
          <w:tcPr>
            <w:tcW w:w="1526" w:type="pct"/>
          </w:tcPr>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ФГБОУ ВО</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 xml:space="preserve">«Петербургский государственный университет путей сообщения Императора Александра </w:t>
            </w:r>
            <w:r w:rsidRPr="004325FB">
              <w:rPr>
                <w:rFonts w:ascii="Times New Roman" w:eastAsia="Times New Roman" w:hAnsi="Times New Roman" w:cs="Times New Roman"/>
                <w:sz w:val="20"/>
                <w:szCs w:val="20"/>
                <w:lang w:val="en-US" w:eastAsia="ru-RU"/>
              </w:rPr>
              <w:t>I</w:t>
            </w:r>
            <w:r w:rsidRPr="004325FB">
              <w:rPr>
                <w:rFonts w:ascii="Times New Roman" w:eastAsia="Times New Roman" w:hAnsi="Times New Roman" w:cs="Times New Roman"/>
                <w:sz w:val="20"/>
                <w:szCs w:val="20"/>
                <w:lang w:eastAsia="ru-RU"/>
              </w:rPr>
              <w:t>»</w:t>
            </w:r>
          </w:p>
        </w:tc>
        <w:tc>
          <w:tcPr>
            <w:tcW w:w="2031" w:type="pct"/>
            <w:vMerge w:val="restart"/>
          </w:tcPr>
          <w:p w:rsidR="00CF17B3" w:rsidRPr="004325FB" w:rsidRDefault="00CF17B3" w:rsidP="00941715">
            <w:pPr>
              <w:spacing w:after="0" w:line="240" w:lineRule="auto"/>
              <w:jc w:val="center"/>
              <w:rPr>
                <w:rFonts w:ascii="Times New Roman" w:eastAsia="Times New Roman" w:hAnsi="Times New Roman" w:cs="Times New Roman"/>
                <w:b/>
                <w:sz w:val="20"/>
                <w:szCs w:val="20"/>
                <w:lang w:eastAsia="ru-RU"/>
              </w:rPr>
            </w:pPr>
            <w:r w:rsidRPr="004325FB">
              <w:rPr>
                <w:rFonts w:ascii="Times New Roman" w:eastAsia="Times New Roman" w:hAnsi="Times New Roman" w:cs="Times New Roman"/>
                <w:b/>
                <w:sz w:val="20"/>
                <w:szCs w:val="20"/>
                <w:lang w:eastAsia="ru-RU"/>
              </w:rPr>
              <w:t>Задание для прове</w:t>
            </w:r>
            <w:r>
              <w:rPr>
                <w:rFonts w:ascii="Times New Roman" w:eastAsia="Times New Roman" w:hAnsi="Times New Roman" w:cs="Times New Roman"/>
                <w:b/>
                <w:sz w:val="20"/>
                <w:szCs w:val="20"/>
                <w:lang w:eastAsia="ru-RU"/>
              </w:rPr>
              <w:t>дения экзамена</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 дисциплине История</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__________________________________</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Специальность 23.02.06</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Очная форма обучения</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2 курс    3 семестр</w:t>
            </w:r>
          </w:p>
          <w:p w:rsidR="00CF17B3" w:rsidRPr="004325FB" w:rsidRDefault="00CF17B3" w:rsidP="00941715">
            <w:pPr>
              <w:keepNext/>
              <w:suppressAutoHyphens/>
              <w:autoSpaceDN w:val="0"/>
              <w:spacing w:after="0" w:line="240" w:lineRule="auto"/>
              <w:textAlignment w:val="baseline"/>
              <w:outlineLvl w:val="3"/>
              <w:rPr>
                <w:rFonts w:ascii="Times New Roman" w:eastAsia="Times New Roman" w:hAnsi="Times New Roman" w:cs="Times New Roman"/>
                <w:b/>
                <w:bCs/>
                <w:kern w:val="3"/>
                <w:lang w:eastAsia="ru-RU"/>
              </w:rPr>
            </w:pPr>
          </w:p>
        </w:tc>
        <w:tc>
          <w:tcPr>
            <w:tcW w:w="1443" w:type="pct"/>
            <w:vMerge w:val="restart"/>
          </w:tcPr>
          <w:p w:rsidR="00524F5C" w:rsidRDefault="00524F5C" w:rsidP="00524F5C">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Утверждаю:</w:t>
            </w:r>
          </w:p>
          <w:p w:rsidR="00524F5C" w:rsidRDefault="00524F5C" w:rsidP="00524F5C">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Заместитель директора филиала по УР</w:t>
            </w:r>
          </w:p>
          <w:p w:rsidR="00524F5C" w:rsidRDefault="00524F5C" w:rsidP="00524F5C">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_________</w:t>
            </w:r>
            <w:r>
              <w:rPr>
                <w:rFonts w:ascii="Times New Roman" w:eastAsia="Times New Roman" w:hAnsi="Times New Roman" w:cs="Times New Roman"/>
                <w:bCs/>
                <w:sz w:val="20"/>
                <w:szCs w:val="20"/>
                <w:lang w:eastAsia="ru-RU"/>
              </w:rPr>
              <w:t>А.В. Полевой</w:t>
            </w:r>
          </w:p>
          <w:p w:rsidR="00524F5C" w:rsidRDefault="00524F5C" w:rsidP="00524F5C">
            <w:pPr>
              <w:spacing w:after="0" w:line="240" w:lineRule="auto"/>
              <w:jc w:val="center"/>
              <w:rPr>
                <w:rFonts w:ascii="Times New Roman" w:eastAsia="Times New Roman" w:hAnsi="Times New Roman" w:cs="Times New Roman"/>
                <w:bCs/>
                <w:sz w:val="20"/>
                <w:szCs w:val="20"/>
                <w:lang w:eastAsia="ru-RU"/>
              </w:rPr>
            </w:pPr>
          </w:p>
          <w:p w:rsidR="00524F5C" w:rsidRDefault="00524F5C" w:rsidP="00524F5C">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Председатель цикловой комиссии</w:t>
            </w:r>
          </w:p>
          <w:p w:rsidR="00524F5C" w:rsidRDefault="00524F5C" w:rsidP="00524F5C">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___________Н.А. Миллер</w:t>
            </w:r>
          </w:p>
          <w:p w:rsidR="00CF17B3" w:rsidRPr="004325FB" w:rsidRDefault="00CF17B3" w:rsidP="00941715">
            <w:pPr>
              <w:spacing w:after="0" w:line="240" w:lineRule="auto"/>
              <w:rPr>
                <w:rFonts w:ascii="Times New Roman" w:eastAsia="Times New Roman" w:hAnsi="Times New Roman" w:cs="Times New Roman"/>
                <w:sz w:val="20"/>
                <w:szCs w:val="20"/>
                <w:lang w:eastAsia="ru-RU"/>
              </w:rPr>
            </w:pPr>
          </w:p>
        </w:tc>
      </w:tr>
      <w:tr w:rsidR="00CF17B3" w:rsidRPr="004325FB" w:rsidTr="00941715">
        <w:trPr>
          <w:trHeight w:val="767"/>
        </w:trPr>
        <w:tc>
          <w:tcPr>
            <w:tcW w:w="1526" w:type="pct"/>
          </w:tcPr>
          <w:p w:rsidR="00CF17B3" w:rsidRPr="00E9362C" w:rsidRDefault="00CF17B3" w:rsidP="00E9362C">
            <w:pPr>
              <w:spacing w:after="0" w:line="240" w:lineRule="auto"/>
              <w:jc w:val="center"/>
              <w:rPr>
                <w:rFonts w:ascii="Times New Roman" w:eastAsia="Times New Roman" w:hAnsi="Times New Roman" w:cs="Times New Roman"/>
                <w:sz w:val="20"/>
                <w:szCs w:val="20"/>
                <w:lang w:eastAsia="ru-RU"/>
              </w:rPr>
            </w:pPr>
          </w:p>
          <w:p w:rsidR="00CF17B3" w:rsidRPr="00E9362C" w:rsidRDefault="00524F5C" w:rsidP="00E9362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Калужский </w:t>
            </w:r>
            <w:r w:rsidR="00CF17B3" w:rsidRPr="00E9362C">
              <w:rPr>
                <w:rFonts w:ascii="Times New Roman" w:eastAsia="Times New Roman" w:hAnsi="Times New Roman" w:cs="Times New Roman"/>
                <w:sz w:val="20"/>
                <w:szCs w:val="20"/>
                <w:lang w:eastAsia="ru-RU"/>
              </w:rPr>
              <w:t>филиал ПГУПС</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20__/20__ учебный год</w:t>
            </w:r>
          </w:p>
        </w:tc>
        <w:tc>
          <w:tcPr>
            <w:tcW w:w="2031" w:type="pct"/>
            <w:vMerge/>
          </w:tcPr>
          <w:p w:rsidR="00CF17B3" w:rsidRPr="004325FB" w:rsidRDefault="00CF17B3" w:rsidP="00941715">
            <w:pPr>
              <w:keepNext/>
              <w:suppressAutoHyphens/>
              <w:autoSpaceDN w:val="0"/>
              <w:spacing w:after="0" w:line="240" w:lineRule="auto"/>
              <w:textAlignment w:val="baseline"/>
              <w:outlineLvl w:val="2"/>
              <w:rPr>
                <w:rFonts w:ascii="Times New Roman" w:eastAsia="Times New Roman" w:hAnsi="Times New Roman" w:cs="Times New Roman"/>
                <w:b/>
                <w:bCs/>
                <w:kern w:val="3"/>
                <w:lang w:eastAsia="ru-RU"/>
              </w:rPr>
            </w:pPr>
          </w:p>
        </w:tc>
        <w:tc>
          <w:tcPr>
            <w:tcW w:w="1443" w:type="pct"/>
            <w:vMerge/>
          </w:tcPr>
          <w:p w:rsidR="00CF17B3" w:rsidRPr="004325FB" w:rsidRDefault="00CF17B3" w:rsidP="00941715">
            <w:pPr>
              <w:spacing w:after="0" w:line="240" w:lineRule="auto"/>
              <w:rPr>
                <w:rFonts w:ascii="Times New Roman" w:eastAsia="Times New Roman" w:hAnsi="Times New Roman" w:cs="Times New Roman"/>
                <w:b/>
                <w:bCs/>
                <w:sz w:val="20"/>
                <w:szCs w:val="20"/>
                <w:lang w:eastAsia="ru-RU"/>
              </w:rPr>
            </w:pPr>
          </w:p>
        </w:tc>
      </w:tr>
    </w:tbl>
    <w:p w:rsidR="00CF17B3" w:rsidRPr="004325FB" w:rsidRDefault="00CF17B3" w:rsidP="00CF17B3">
      <w:pPr>
        <w:spacing w:after="0" w:line="240" w:lineRule="auto"/>
        <w:rPr>
          <w:rFonts w:ascii="Times New Roman" w:eastAsia="Times New Roman" w:hAnsi="Times New Roman" w:cs="Times New Roman"/>
          <w:sz w:val="20"/>
          <w:szCs w:val="20"/>
          <w:lang w:eastAsia="ru-RU"/>
        </w:rPr>
      </w:pPr>
    </w:p>
    <w:p w:rsidR="00CF17B3" w:rsidRPr="004325FB" w:rsidRDefault="00CF17B3" w:rsidP="00CF17B3">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Вариант 15</w:t>
      </w:r>
    </w:p>
    <w:p w:rsidR="00CF17B3" w:rsidRPr="004325FB" w:rsidRDefault="00CF17B3" w:rsidP="00CF17B3">
      <w:pPr>
        <w:suppressAutoHyphens/>
        <w:spacing w:after="0" w:line="240" w:lineRule="auto"/>
        <w:jc w:val="both"/>
        <w:rPr>
          <w:rFonts w:ascii="Times New Roman" w:eastAsia="Times New Roman" w:hAnsi="Times New Roman" w:cs="Times New Roman"/>
          <w:bCs/>
          <w:sz w:val="20"/>
          <w:szCs w:val="20"/>
          <w:lang w:eastAsia="zh-CN"/>
        </w:rPr>
      </w:pPr>
      <w:r w:rsidRPr="004325FB">
        <w:rPr>
          <w:rFonts w:ascii="Times New Roman" w:eastAsia="Times New Roman" w:hAnsi="Times New Roman" w:cs="Times New Roman"/>
          <w:sz w:val="20"/>
          <w:szCs w:val="20"/>
          <w:lang w:eastAsia="ru-RU"/>
        </w:rPr>
        <w:lastRenderedPageBreak/>
        <w:t xml:space="preserve">1. </w:t>
      </w:r>
      <w:r w:rsidRPr="004325FB">
        <w:rPr>
          <w:rFonts w:ascii="Times New Roman" w:eastAsia="Times New Roman" w:hAnsi="Times New Roman" w:cs="Times New Roman"/>
          <w:bCs/>
          <w:sz w:val="20"/>
          <w:szCs w:val="20"/>
          <w:lang w:eastAsia="zh-CN"/>
        </w:rPr>
        <w:t>Августовский путч 1991. Распад СССР и образование СНГ.</w:t>
      </w:r>
    </w:p>
    <w:p w:rsidR="00CF17B3" w:rsidRPr="004325FB" w:rsidRDefault="00CF17B3" w:rsidP="00CF17B3">
      <w:pPr>
        <w:suppressAutoHyphens/>
        <w:spacing w:after="0" w:line="240" w:lineRule="auto"/>
        <w:jc w:val="both"/>
        <w:rPr>
          <w:rFonts w:ascii="Times New Roman" w:eastAsia="Times New Roman" w:hAnsi="Times New Roman" w:cs="Times New Roman"/>
          <w:bCs/>
          <w:sz w:val="20"/>
          <w:szCs w:val="20"/>
          <w:lang w:eastAsia="zh-CN"/>
        </w:rPr>
      </w:pPr>
      <w:r w:rsidRPr="004325FB">
        <w:rPr>
          <w:rFonts w:ascii="Times New Roman" w:eastAsia="Times New Roman" w:hAnsi="Times New Roman" w:cs="Times New Roman"/>
          <w:sz w:val="20"/>
          <w:szCs w:val="20"/>
          <w:lang w:eastAsia="ru-RU"/>
        </w:rPr>
        <w:t xml:space="preserve">2. Формирование единого образовательного и культурного пространства в Европе </w:t>
      </w:r>
    </w:p>
    <w:p w:rsidR="00CF17B3" w:rsidRPr="004325FB" w:rsidRDefault="00CF17B3" w:rsidP="00CF17B3">
      <w:pPr>
        <w:spacing w:after="0" w:line="240" w:lineRule="auto"/>
        <w:rPr>
          <w:rFonts w:ascii="Times New Roman" w:eastAsia="Times New Roman" w:hAnsi="Times New Roman" w:cs="Times New Roman"/>
          <w:sz w:val="20"/>
          <w:szCs w:val="20"/>
          <w:lang w:eastAsia="ru-RU"/>
        </w:rPr>
      </w:pPr>
    </w:p>
    <w:p w:rsidR="00524F5C" w:rsidRDefault="00CF17B3" w:rsidP="00524F5C">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 xml:space="preserve">                                                                            </w:t>
      </w:r>
      <w:r w:rsidR="00524F5C">
        <w:rPr>
          <w:rFonts w:ascii="Times New Roman" w:eastAsia="Times New Roman" w:hAnsi="Times New Roman" w:cs="Times New Roman"/>
          <w:sz w:val="20"/>
          <w:szCs w:val="20"/>
          <w:lang w:eastAsia="ru-RU"/>
        </w:rPr>
        <w:t>Преподаватель_____________ Медалева Н.В.</w:t>
      </w:r>
    </w:p>
    <w:p w:rsidR="00CF17B3" w:rsidRPr="004325FB" w:rsidRDefault="00CF17B3" w:rsidP="00CF17B3">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t>(подпись)</w:t>
      </w:r>
    </w:p>
    <w:p w:rsidR="00CF17B3" w:rsidRPr="004325FB" w:rsidRDefault="00CF17B3" w:rsidP="00CF17B3">
      <w:pPr>
        <w:spacing w:after="0" w:line="240" w:lineRule="auto"/>
        <w:rPr>
          <w:rFonts w:ascii="Times New Roman" w:eastAsia="Times New Roman" w:hAnsi="Times New Roman" w:cs="Times New Roman"/>
          <w:sz w:val="20"/>
          <w:szCs w:val="20"/>
          <w:lang w:val="en-US" w:eastAsia="ru-RU"/>
        </w:rPr>
      </w:pPr>
      <w:r w:rsidRPr="004325FB">
        <w:rPr>
          <w:rFonts w:ascii="Times New Roman" w:eastAsia="Times New Roman" w:hAnsi="Times New Roman" w:cs="Times New Roman"/>
          <w:sz w:val="20"/>
          <w:szCs w:val="20"/>
          <w:lang w:eastAsia="ru-RU"/>
        </w:rPr>
        <w:t>___________________________________________________________________________________</w:t>
      </w:r>
      <w:r>
        <w:rPr>
          <w:rFonts w:ascii="Times New Roman" w:eastAsia="Times New Roman" w:hAnsi="Times New Roman" w:cs="Times New Roman"/>
          <w:sz w:val="20"/>
          <w:szCs w:val="20"/>
          <w:lang w:eastAsia="ru-RU"/>
        </w:rPr>
        <w:t>__________</w:t>
      </w:r>
    </w:p>
    <w:p w:rsidR="00CF17B3" w:rsidRPr="004325FB" w:rsidRDefault="00CF17B3" w:rsidP="00CF17B3">
      <w:pPr>
        <w:spacing w:after="0" w:line="240" w:lineRule="auto"/>
        <w:rPr>
          <w:rFonts w:ascii="Times New Roman" w:eastAsia="Times New Roman" w:hAnsi="Times New Roman" w:cs="Times New Roman"/>
          <w:sz w:val="20"/>
          <w:szCs w:val="20"/>
          <w:lang w:eastAsia="ru-RU"/>
        </w:rPr>
      </w:pP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9"/>
        <w:gridCol w:w="4193"/>
        <w:gridCol w:w="2976"/>
      </w:tblGrid>
      <w:tr w:rsidR="00CF17B3" w:rsidRPr="004325FB" w:rsidTr="00941715">
        <w:trPr>
          <w:trHeight w:val="800"/>
        </w:trPr>
        <w:tc>
          <w:tcPr>
            <w:tcW w:w="1526" w:type="pct"/>
          </w:tcPr>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ФГБОУ ВО</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 xml:space="preserve">«Петербургский государственный университет путей сообщения Императора Александра </w:t>
            </w:r>
            <w:r w:rsidRPr="004325FB">
              <w:rPr>
                <w:rFonts w:ascii="Times New Roman" w:eastAsia="Times New Roman" w:hAnsi="Times New Roman" w:cs="Times New Roman"/>
                <w:sz w:val="20"/>
                <w:szCs w:val="20"/>
                <w:lang w:val="en-US" w:eastAsia="ru-RU"/>
              </w:rPr>
              <w:t>I</w:t>
            </w:r>
            <w:r w:rsidRPr="004325FB">
              <w:rPr>
                <w:rFonts w:ascii="Times New Roman" w:eastAsia="Times New Roman" w:hAnsi="Times New Roman" w:cs="Times New Roman"/>
                <w:sz w:val="20"/>
                <w:szCs w:val="20"/>
                <w:lang w:eastAsia="ru-RU"/>
              </w:rPr>
              <w:t>»</w:t>
            </w:r>
          </w:p>
        </w:tc>
        <w:tc>
          <w:tcPr>
            <w:tcW w:w="2032" w:type="pct"/>
            <w:vMerge w:val="restart"/>
          </w:tcPr>
          <w:p w:rsidR="00CF17B3" w:rsidRPr="004325FB" w:rsidRDefault="00CF17B3" w:rsidP="00941715">
            <w:pPr>
              <w:spacing w:after="0" w:line="240" w:lineRule="auto"/>
              <w:jc w:val="center"/>
              <w:rPr>
                <w:rFonts w:ascii="Times New Roman" w:eastAsia="Times New Roman" w:hAnsi="Times New Roman" w:cs="Times New Roman"/>
                <w:b/>
                <w:sz w:val="20"/>
                <w:szCs w:val="20"/>
                <w:lang w:eastAsia="ru-RU"/>
              </w:rPr>
            </w:pPr>
            <w:r w:rsidRPr="004325FB">
              <w:rPr>
                <w:rFonts w:ascii="Times New Roman" w:eastAsia="Times New Roman" w:hAnsi="Times New Roman" w:cs="Times New Roman"/>
                <w:b/>
                <w:sz w:val="20"/>
                <w:szCs w:val="20"/>
                <w:lang w:eastAsia="ru-RU"/>
              </w:rPr>
              <w:t>Задание для прове</w:t>
            </w:r>
            <w:r>
              <w:rPr>
                <w:rFonts w:ascii="Times New Roman" w:eastAsia="Times New Roman" w:hAnsi="Times New Roman" w:cs="Times New Roman"/>
                <w:b/>
                <w:sz w:val="20"/>
                <w:szCs w:val="20"/>
                <w:lang w:eastAsia="ru-RU"/>
              </w:rPr>
              <w:t>дения экзамена</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по дисциплине История</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__________________________________</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Специальность 23.02.06</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Очная форма обучения</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2 курс    3 семестр</w:t>
            </w:r>
          </w:p>
          <w:p w:rsidR="00CF17B3" w:rsidRPr="004325FB" w:rsidRDefault="00CF17B3" w:rsidP="00941715">
            <w:pPr>
              <w:keepNext/>
              <w:suppressAutoHyphens/>
              <w:autoSpaceDN w:val="0"/>
              <w:spacing w:after="0" w:line="240" w:lineRule="auto"/>
              <w:textAlignment w:val="baseline"/>
              <w:outlineLvl w:val="3"/>
              <w:rPr>
                <w:rFonts w:ascii="Times New Roman" w:eastAsia="Times New Roman" w:hAnsi="Times New Roman" w:cs="Times New Roman"/>
                <w:b/>
                <w:bCs/>
                <w:kern w:val="3"/>
                <w:lang w:eastAsia="ru-RU"/>
              </w:rPr>
            </w:pPr>
          </w:p>
        </w:tc>
        <w:tc>
          <w:tcPr>
            <w:tcW w:w="1442" w:type="pct"/>
            <w:vMerge w:val="restart"/>
          </w:tcPr>
          <w:p w:rsidR="00524F5C" w:rsidRDefault="00524F5C" w:rsidP="00524F5C">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Утверждаю:</w:t>
            </w:r>
          </w:p>
          <w:p w:rsidR="00524F5C" w:rsidRDefault="00524F5C" w:rsidP="00524F5C">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Заместитель директора филиала по УР</w:t>
            </w:r>
          </w:p>
          <w:p w:rsidR="00524F5C" w:rsidRDefault="00524F5C" w:rsidP="00524F5C">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_________</w:t>
            </w:r>
            <w:r>
              <w:rPr>
                <w:rFonts w:ascii="Times New Roman" w:eastAsia="Times New Roman" w:hAnsi="Times New Roman" w:cs="Times New Roman"/>
                <w:bCs/>
                <w:sz w:val="20"/>
                <w:szCs w:val="20"/>
                <w:lang w:eastAsia="ru-RU"/>
              </w:rPr>
              <w:t>А.В. Полевой</w:t>
            </w:r>
          </w:p>
          <w:p w:rsidR="00524F5C" w:rsidRDefault="00524F5C" w:rsidP="00524F5C">
            <w:pPr>
              <w:spacing w:after="0" w:line="240" w:lineRule="auto"/>
              <w:jc w:val="center"/>
              <w:rPr>
                <w:rFonts w:ascii="Times New Roman" w:eastAsia="Times New Roman" w:hAnsi="Times New Roman" w:cs="Times New Roman"/>
                <w:bCs/>
                <w:sz w:val="20"/>
                <w:szCs w:val="20"/>
                <w:lang w:eastAsia="ru-RU"/>
              </w:rPr>
            </w:pPr>
          </w:p>
          <w:p w:rsidR="00524F5C" w:rsidRDefault="00524F5C" w:rsidP="00524F5C">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Председатель цикловой комиссии</w:t>
            </w:r>
          </w:p>
          <w:p w:rsidR="00524F5C" w:rsidRDefault="00524F5C" w:rsidP="00524F5C">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___________Н.А. Миллер</w:t>
            </w:r>
          </w:p>
          <w:p w:rsidR="00CF17B3" w:rsidRPr="004325FB" w:rsidRDefault="00CF17B3" w:rsidP="00941715">
            <w:pPr>
              <w:spacing w:after="0" w:line="240" w:lineRule="auto"/>
              <w:rPr>
                <w:rFonts w:ascii="Times New Roman" w:eastAsia="Times New Roman" w:hAnsi="Times New Roman" w:cs="Times New Roman"/>
                <w:sz w:val="20"/>
                <w:szCs w:val="20"/>
                <w:lang w:eastAsia="ru-RU"/>
              </w:rPr>
            </w:pPr>
          </w:p>
        </w:tc>
      </w:tr>
      <w:tr w:rsidR="00CF17B3" w:rsidRPr="004325FB" w:rsidTr="00941715">
        <w:trPr>
          <w:trHeight w:val="767"/>
        </w:trPr>
        <w:tc>
          <w:tcPr>
            <w:tcW w:w="1526" w:type="pct"/>
          </w:tcPr>
          <w:p w:rsidR="00CF17B3" w:rsidRPr="00E9362C" w:rsidRDefault="00CF17B3" w:rsidP="00E9362C">
            <w:pPr>
              <w:spacing w:after="0" w:line="240" w:lineRule="auto"/>
              <w:jc w:val="center"/>
              <w:rPr>
                <w:rFonts w:ascii="Times New Roman" w:eastAsia="Times New Roman" w:hAnsi="Times New Roman" w:cs="Times New Roman"/>
                <w:sz w:val="20"/>
                <w:szCs w:val="20"/>
                <w:lang w:eastAsia="ru-RU"/>
              </w:rPr>
            </w:pPr>
          </w:p>
          <w:p w:rsidR="00CF17B3" w:rsidRPr="00E9362C" w:rsidRDefault="00524F5C" w:rsidP="00E9362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Калужский </w:t>
            </w:r>
            <w:r w:rsidR="00CF17B3" w:rsidRPr="00E9362C">
              <w:rPr>
                <w:rFonts w:ascii="Times New Roman" w:eastAsia="Times New Roman" w:hAnsi="Times New Roman" w:cs="Times New Roman"/>
                <w:sz w:val="20"/>
                <w:szCs w:val="20"/>
                <w:lang w:eastAsia="ru-RU"/>
              </w:rPr>
              <w:t>филиал ПГУПС</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20__/20__ учебный год</w:t>
            </w:r>
          </w:p>
        </w:tc>
        <w:tc>
          <w:tcPr>
            <w:tcW w:w="2032" w:type="pct"/>
            <w:vMerge/>
          </w:tcPr>
          <w:p w:rsidR="00CF17B3" w:rsidRPr="004325FB" w:rsidRDefault="00CF17B3" w:rsidP="00941715">
            <w:pPr>
              <w:keepNext/>
              <w:suppressAutoHyphens/>
              <w:autoSpaceDN w:val="0"/>
              <w:spacing w:after="0" w:line="240" w:lineRule="auto"/>
              <w:textAlignment w:val="baseline"/>
              <w:outlineLvl w:val="2"/>
              <w:rPr>
                <w:rFonts w:ascii="Times New Roman" w:eastAsia="Times New Roman" w:hAnsi="Times New Roman" w:cs="Times New Roman"/>
                <w:b/>
                <w:bCs/>
                <w:kern w:val="3"/>
                <w:lang w:eastAsia="ru-RU"/>
              </w:rPr>
            </w:pPr>
          </w:p>
        </w:tc>
        <w:tc>
          <w:tcPr>
            <w:tcW w:w="1442" w:type="pct"/>
            <w:vMerge/>
          </w:tcPr>
          <w:p w:rsidR="00CF17B3" w:rsidRPr="004325FB" w:rsidRDefault="00CF17B3" w:rsidP="00941715">
            <w:pPr>
              <w:spacing w:after="0" w:line="240" w:lineRule="auto"/>
              <w:rPr>
                <w:rFonts w:ascii="Times New Roman" w:eastAsia="Times New Roman" w:hAnsi="Times New Roman" w:cs="Times New Roman"/>
                <w:b/>
                <w:bCs/>
                <w:sz w:val="20"/>
                <w:szCs w:val="20"/>
                <w:lang w:eastAsia="ru-RU"/>
              </w:rPr>
            </w:pPr>
          </w:p>
        </w:tc>
      </w:tr>
    </w:tbl>
    <w:p w:rsidR="00CF17B3" w:rsidRPr="004325FB" w:rsidRDefault="00CF17B3" w:rsidP="00CF17B3">
      <w:pPr>
        <w:spacing w:after="0" w:line="240" w:lineRule="auto"/>
        <w:rPr>
          <w:rFonts w:ascii="Times New Roman" w:eastAsia="Times New Roman" w:hAnsi="Times New Roman" w:cs="Times New Roman"/>
          <w:sz w:val="20"/>
          <w:szCs w:val="20"/>
          <w:lang w:eastAsia="ru-RU"/>
        </w:rPr>
      </w:pPr>
    </w:p>
    <w:p w:rsidR="00CF17B3" w:rsidRPr="004325FB" w:rsidRDefault="00CF17B3" w:rsidP="00CF17B3">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Вариант 16</w:t>
      </w:r>
    </w:p>
    <w:p w:rsidR="00CF17B3" w:rsidRPr="004325FB" w:rsidRDefault="00CF17B3" w:rsidP="00CF17B3">
      <w:pPr>
        <w:suppressAutoHyphens/>
        <w:spacing w:after="0" w:line="240" w:lineRule="auto"/>
        <w:jc w:val="both"/>
        <w:rPr>
          <w:rFonts w:ascii="Times New Roman" w:eastAsia="Times New Roman" w:hAnsi="Times New Roman" w:cs="Times New Roman"/>
          <w:bCs/>
          <w:sz w:val="20"/>
          <w:szCs w:val="20"/>
          <w:lang w:eastAsia="zh-CN"/>
        </w:rPr>
      </w:pPr>
      <w:r w:rsidRPr="004325FB">
        <w:rPr>
          <w:rFonts w:ascii="Times New Roman" w:eastAsia="Times New Roman" w:hAnsi="Times New Roman" w:cs="Times New Roman"/>
          <w:sz w:val="20"/>
          <w:szCs w:val="20"/>
          <w:lang w:eastAsia="ru-RU"/>
        </w:rPr>
        <w:t xml:space="preserve">1. Экономическое развитие РФ </w:t>
      </w:r>
      <w:proofErr w:type="gramStart"/>
      <w:r w:rsidRPr="004325FB">
        <w:rPr>
          <w:rFonts w:ascii="Times New Roman" w:eastAsia="Times New Roman" w:hAnsi="Times New Roman" w:cs="Times New Roman"/>
          <w:sz w:val="20"/>
          <w:szCs w:val="20"/>
          <w:lang w:eastAsia="ru-RU"/>
        </w:rPr>
        <w:t>в начале</w:t>
      </w:r>
      <w:proofErr w:type="gramEnd"/>
      <w:r w:rsidRPr="004325FB">
        <w:rPr>
          <w:rFonts w:ascii="Times New Roman" w:eastAsia="Times New Roman" w:hAnsi="Times New Roman" w:cs="Times New Roman"/>
          <w:sz w:val="20"/>
          <w:szCs w:val="20"/>
          <w:lang w:eastAsia="ru-RU"/>
        </w:rPr>
        <w:t xml:space="preserve"> 1990-х гг. «Шоковая терапия».</w:t>
      </w:r>
    </w:p>
    <w:p w:rsidR="00CF17B3" w:rsidRPr="004325FB" w:rsidRDefault="00CF17B3" w:rsidP="00CF17B3">
      <w:pPr>
        <w:suppressAutoHyphens/>
        <w:spacing w:after="0" w:line="240" w:lineRule="auto"/>
        <w:jc w:val="both"/>
        <w:rPr>
          <w:rFonts w:ascii="Times New Roman" w:eastAsia="Times New Roman" w:hAnsi="Times New Roman" w:cs="Times New Roman"/>
          <w:bCs/>
          <w:sz w:val="20"/>
          <w:szCs w:val="20"/>
          <w:lang w:eastAsia="zh-CN"/>
        </w:rPr>
      </w:pPr>
      <w:r w:rsidRPr="004325FB">
        <w:rPr>
          <w:rFonts w:ascii="Times New Roman" w:eastAsia="Times New Roman" w:hAnsi="Times New Roman" w:cs="Times New Roman"/>
          <w:sz w:val="20"/>
          <w:szCs w:val="20"/>
          <w:lang w:eastAsia="ru-RU"/>
        </w:rPr>
        <w:t>2. Национальные движения в Советском союзе и межэтнические конфликты в эпоху перестройки.</w:t>
      </w:r>
    </w:p>
    <w:p w:rsidR="00CF17B3" w:rsidRPr="004325FB" w:rsidRDefault="00CF17B3" w:rsidP="00CF17B3">
      <w:pPr>
        <w:spacing w:after="0" w:line="240" w:lineRule="auto"/>
        <w:rPr>
          <w:rFonts w:ascii="Times New Roman" w:eastAsia="Times New Roman" w:hAnsi="Times New Roman" w:cs="Times New Roman"/>
          <w:sz w:val="20"/>
          <w:szCs w:val="20"/>
          <w:lang w:eastAsia="ru-RU"/>
        </w:rPr>
      </w:pPr>
    </w:p>
    <w:p w:rsidR="00524F5C" w:rsidRDefault="00CF17B3" w:rsidP="00524F5C">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 xml:space="preserve">                                                                            </w:t>
      </w:r>
      <w:r w:rsidR="00524F5C">
        <w:rPr>
          <w:rFonts w:ascii="Times New Roman" w:eastAsia="Times New Roman" w:hAnsi="Times New Roman" w:cs="Times New Roman"/>
          <w:sz w:val="20"/>
          <w:szCs w:val="20"/>
          <w:lang w:eastAsia="ru-RU"/>
        </w:rPr>
        <w:t>Преподаватель_____________ Медалева Н.В.</w:t>
      </w:r>
    </w:p>
    <w:p w:rsidR="00CF17B3" w:rsidRPr="004325FB" w:rsidRDefault="00CF17B3" w:rsidP="00CF17B3">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t>(подпись)</w:t>
      </w:r>
    </w:p>
    <w:p w:rsidR="00CF17B3" w:rsidRPr="004325FB" w:rsidRDefault="00CF17B3" w:rsidP="00CF17B3">
      <w:pPr>
        <w:spacing w:after="0" w:line="240" w:lineRule="auto"/>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___________________________________________________________________________________</w:t>
      </w:r>
      <w:r>
        <w:rPr>
          <w:rFonts w:ascii="Times New Roman" w:eastAsia="Times New Roman" w:hAnsi="Times New Roman" w:cs="Times New Roman"/>
          <w:sz w:val="20"/>
          <w:szCs w:val="20"/>
          <w:lang w:eastAsia="ru-RU"/>
        </w:rPr>
        <w:t>__________</w:t>
      </w:r>
    </w:p>
    <w:p w:rsidR="00CF17B3" w:rsidRPr="004325FB" w:rsidRDefault="00CF17B3" w:rsidP="00CF17B3">
      <w:pPr>
        <w:spacing w:after="0" w:line="240" w:lineRule="auto"/>
        <w:ind w:left="-720"/>
        <w:rPr>
          <w:rFonts w:ascii="Times New Roman" w:eastAsia="Times New Roman" w:hAnsi="Times New Roman" w:cs="Times New Roman"/>
          <w:sz w:val="20"/>
          <w:szCs w:val="20"/>
          <w:lang w:eastAsia="ru-RU"/>
        </w:rPr>
      </w:pP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9"/>
        <w:gridCol w:w="4191"/>
        <w:gridCol w:w="2978"/>
      </w:tblGrid>
      <w:tr w:rsidR="00CF17B3" w:rsidRPr="004325FB" w:rsidTr="00941715">
        <w:trPr>
          <w:trHeight w:val="800"/>
        </w:trPr>
        <w:tc>
          <w:tcPr>
            <w:tcW w:w="1526" w:type="pct"/>
          </w:tcPr>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ФГБОУ ВО</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 xml:space="preserve">«Петербургский государственный университет путей сообщения Императора Александра </w:t>
            </w:r>
            <w:r w:rsidRPr="004325FB">
              <w:rPr>
                <w:rFonts w:ascii="Times New Roman" w:eastAsia="Times New Roman" w:hAnsi="Times New Roman" w:cs="Times New Roman"/>
                <w:sz w:val="20"/>
                <w:szCs w:val="20"/>
                <w:lang w:val="en-US" w:eastAsia="ru-RU"/>
              </w:rPr>
              <w:t>I</w:t>
            </w:r>
            <w:r w:rsidRPr="004325FB">
              <w:rPr>
                <w:rFonts w:ascii="Times New Roman" w:eastAsia="Times New Roman" w:hAnsi="Times New Roman" w:cs="Times New Roman"/>
                <w:sz w:val="20"/>
                <w:szCs w:val="20"/>
                <w:lang w:eastAsia="ru-RU"/>
              </w:rPr>
              <w:t>»</w:t>
            </w:r>
          </w:p>
        </w:tc>
        <w:tc>
          <w:tcPr>
            <w:tcW w:w="2031" w:type="pct"/>
            <w:vMerge w:val="restart"/>
          </w:tcPr>
          <w:p w:rsidR="00CF17B3" w:rsidRPr="004325FB" w:rsidRDefault="00CF17B3" w:rsidP="00941715">
            <w:pPr>
              <w:spacing w:after="0" w:line="240" w:lineRule="auto"/>
              <w:jc w:val="center"/>
              <w:rPr>
                <w:rFonts w:ascii="Times New Roman" w:eastAsia="Times New Roman" w:hAnsi="Times New Roman" w:cs="Times New Roman"/>
                <w:b/>
                <w:sz w:val="20"/>
                <w:szCs w:val="20"/>
                <w:lang w:eastAsia="ru-RU"/>
              </w:rPr>
            </w:pPr>
            <w:r w:rsidRPr="004325FB">
              <w:rPr>
                <w:rFonts w:ascii="Times New Roman" w:eastAsia="Times New Roman" w:hAnsi="Times New Roman" w:cs="Times New Roman"/>
                <w:b/>
                <w:sz w:val="20"/>
                <w:szCs w:val="20"/>
                <w:lang w:eastAsia="ru-RU"/>
              </w:rPr>
              <w:t>Задание для прове</w:t>
            </w:r>
            <w:r>
              <w:rPr>
                <w:rFonts w:ascii="Times New Roman" w:eastAsia="Times New Roman" w:hAnsi="Times New Roman" w:cs="Times New Roman"/>
                <w:b/>
                <w:sz w:val="20"/>
                <w:szCs w:val="20"/>
                <w:lang w:eastAsia="ru-RU"/>
              </w:rPr>
              <w:t>дения экзамена</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по дисциплине История</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__________________________________</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Специальность 23.02.06</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Очная форма обучения</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2 курс    3 семестр</w:t>
            </w:r>
          </w:p>
          <w:p w:rsidR="00CF17B3" w:rsidRPr="004325FB" w:rsidRDefault="00CF17B3" w:rsidP="00941715">
            <w:pPr>
              <w:keepNext/>
              <w:suppressAutoHyphens/>
              <w:autoSpaceDN w:val="0"/>
              <w:spacing w:after="0" w:line="240" w:lineRule="auto"/>
              <w:textAlignment w:val="baseline"/>
              <w:outlineLvl w:val="3"/>
              <w:rPr>
                <w:rFonts w:ascii="Times New Roman" w:eastAsia="Times New Roman" w:hAnsi="Times New Roman" w:cs="Times New Roman"/>
                <w:b/>
                <w:bCs/>
                <w:kern w:val="3"/>
                <w:lang w:eastAsia="ru-RU"/>
              </w:rPr>
            </w:pPr>
          </w:p>
        </w:tc>
        <w:tc>
          <w:tcPr>
            <w:tcW w:w="1443" w:type="pct"/>
            <w:vMerge w:val="restart"/>
          </w:tcPr>
          <w:p w:rsidR="00524F5C" w:rsidRDefault="00524F5C" w:rsidP="00524F5C">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Утверждаю:</w:t>
            </w:r>
          </w:p>
          <w:p w:rsidR="00524F5C" w:rsidRDefault="00524F5C" w:rsidP="00524F5C">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Заместитель директора филиала по УР</w:t>
            </w:r>
          </w:p>
          <w:p w:rsidR="00524F5C" w:rsidRDefault="00524F5C" w:rsidP="00524F5C">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_________</w:t>
            </w:r>
            <w:r>
              <w:rPr>
                <w:rFonts w:ascii="Times New Roman" w:eastAsia="Times New Roman" w:hAnsi="Times New Roman" w:cs="Times New Roman"/>
                <w:bCs/>
                <w:sz w:val="20"/>
                <w:szCs w:val="20"/>
                <w:lang w:eastAsia="ru-RU"/>
              </w:rPr>
              <w:t>А.В. Полевой</w:t>
            </w:r>
          </w:p>
          <w:p w:rsidR="00524F5C" w:rsidRDefault="00524F5C" w:rsidP="00524F5C">
            <w:pPr>
              <w:spacing w:after="0" w:line="240" w:lineRule="auto"/>
              <w:jc w:val="center"/>
              <w:rPr>
                <w:rFonts w:ascii="Times New Roman" w:eastAsia="Times New Roman" w:hAnsi="Times New Roman" w:cs="Times New Roman"/>
                <w:bCs/>
                <w:sz w:val="20"/>
                <w:szCs w:val="20"/>
                <w:lang w:eastAsia="ru-RU"/>
              </w:rPr>
            </w:pPr>
          </w:p>
          <w:p w:rsidR="00524F5C" w:rsidRDefault="00524F5C" w:rsidP="00524F5C">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Председатель цикловой комиссии</w:t>
            </w:r>
          </w:p>
          <w:p w:rsidR="00524F5C" w:rsidRDefault="00524F5C" w:rsidP="00524F5C">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___________Н.А. Миллер</w:t>
            </w:r>
          </w:p>
          <w:p w:rsidR="00CF17B3" w:rsidRPr="004325FB" w:rsidRDefault="00CF17B3" w:rsidP="00941715">
            <w:pPr>
              <w:spacing w:after="0" w:line="240" w:lineRule="auto"/>
              <w:rPr>
                <w:rFonts w:ascii="Times New Roman" w:eastAsia="Times New Roman" w:hAnsi="Times New Roman" w:cs="Times New Roman"/>
                <w:sz w:val="20"/>
                <w:szCs w:val="20"/>
                <w:lang w:eastAsia="ru-RU"/>
              </w:rPr>
            </w:pPr>
          </w:p>
        </w:tc>
      </w:tr>
      <w:tr w:rsidR="00CF17B3" w:rsidRPr="004325FB" w:rsidTr="00941715">
        <w:trPr>
          <w:trHeight w:val="767"/>
        </w:trPr>
        <w:tc>
          <w:tcPr>
            <w:tcW w:w="1526" w:type="pct"/>
          </w:tcPr>
          <w:p w:rsidR="00CF17B3" w:rsidRPr="00E9362C" w:rsidRDefault="00CF17B3" w:rsidP="00E9362C">
            <w:pPr>
              <w:spacing w:after="0" w:line="240" w:lineRule="auto"/>
              <w:jc w:val="center"/>
              <w:rPr>
                <w:rFonts w:ascii="Times New Roman" w:eastAsia="Times New Roman" w:hAnsi="Times New Roman" w:cs="Times New Roman"/>
                <w:sz w:val="20"/>
                <w:szCs w:val="20"/>
                <w:lang w:eastAsia="ru-RU"/>
              </w:rPr>
            </w:pPr>
          </w:p>
          <w:p w:rsidR="00CF17B3" w:rsidRPr="00E9362C" w:rsidRDefault="00524F5C" w:rsidP="00E9362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Калужский </w:t>
            </w:r>
            <w:r w:rsidR="00CF17B3" w:rsidRPr="00E9362C">
              <w:rPr>
                <w:rFonts w:ascii="Times New Roman" w:eastAsia="Times New Roman" w:hAnsi="Times New Roman" w:cs="Times New Roman"/>
                <w:sz w:val="20"/>
                <w:szCs w:val="20"/>
                <w:lang w:eastAsia="ru-RU"/>
              </w:rPr>
              <w:t>филиал ПГУПС</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20__/20__ учебный год</w:t>
            </w:r>
          </w:p>
        </w:tc>
        <w:tc>
          <w:tcPr>
            <w:tcW w:w="2031" w:type="pct"/>
            <w:vMerge/>
          </w:tcPr>
          <w:p w:rsidR="00CF17B3" w:rsidRPr="004325FB" w:rsidRDefault="00CF17B3" w:rsidP="00941715">
            <w:pPr>
              <w:keepNext/>
              <w:suppressAutoHyphens/>
              <w:autoSpaceDN w:val="0"/>
              <w:spacing w:after="0" w:line="240" w:lineRule="auto"/>
              <w:textAlignment w:val="baseline"/>
              <w:outlineLvl w:val="2"/>
              <w:rPr>
                <w:rFonts w:ascii="Times New Roman" w:eastAsia="Times New Roman" w:hAnsi="Times New Roman" w:cs="Times New Roman"/>
                <w:b/>
                <w:bCs/>
                <w:kern w:val="3"/>
                <w:lang w:eastAsia="ru-RU"/>
              </w:rPr>
            </w:pPr>
          </w:p>
        </w:tc>
        <w:tc>
          <w:tcPr>
            <w:tcW w:w="1443" w:type="pct"/>
            <w:vMerge/>
          </w:tcPr>
          <w:p w:rsidR="00CF17B3" w:rsidRPr="004325FB" w:rsidRDefault="00CF17B3" w:rsidP="00941715">
            <w:pPr>
              <w:spacing w:after="0" w:line="240" w:lineRule="auto"/>
              <w:rPr>
                <w:rFonts w:ascii="Times New Roman" w:eastAsia="Times New Roman" w:hAnsi="Times New Roman" w:cs="Times New Roman"/>
                <w:b/>
                <w:bCs/>
                <w:sz w:val="20"/>
                <w:szCs w:val="20"/>
                <w:lang w:eastAsia="ru-RU"/>
              </w:rPr>
            </w:pPr>
          </w:p>
        </w:tc>
      </w:tr>
    </w:tbl>
    <w:p w:rsidR="00CF17B3" w:rsidRPr="004325FB" w:rsidRDefault="00CF17B3" w:rsidP="00CF17B3">
      <w:pPr>
        <w:spacing w:after="0" w:line="240" w:lineRule="auto"/>
        <w:rPr>
          <w:rFonts w:ascii="Times New Roman" w:eastAsia="Times New Roman" w:hAnsi="Times New Roman" w:cs="Times New Roman"/>
          <w:sz w:val="20"/>
          <w:szCs w:val="20"/>
          <w:lang w:eastAsia="ru-RU"/>
        </w:rPr>
      </w:pPr>
    </w:p>
    <w:p w:rsidR="00CF17B3" w:rsidRPr="004325FB" w:rsidRDefault="00CF17B3" w:rsidP="00CF17B3">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Вариант 17</w:t>
      </w:r>
    </w:p>
    <w:p w:rsidR="00CF17B3" w:rsidRPr="004325FB" w:rsidRDefault="00CF17B3" w:rsidP="00CF17B3">
      <w:pPr>
        <w:suppressAutoHyphens/>
        <w:spacing w:after="0" w:line="240" w:lineRule="auto"/>
        <w:jc w:val="both"/>
        <w:rPr>
          <w:rFonts w:ascii="Times New Roman" w:eastAsia="Times New Roman" w:hAnsi="Times New Roman" w:cs="Times New Roman"/>
          <w:bCs/>
          <w:sz w:val="20"/>
          <w:szCs w:val="20"/>
          <w:lang w:eastAsia="zh-CN"/>
        </w:rPr>
      </w:pPr>
      <w:r w:rsidRPr="004325FB">
        <w:rPr>
          <w:rFonts w:ascii="Times New Roman" w:eastAsia="Times New Roman" w:hAnsi="Times New Roman" w:cs="Times New Roman"/>
          <w:sz w:val="20"/>
          <w:szCs w:val="20"/>
          <w:lang w:eastAsia="ru-RU"/>
        </w:rPr>
        <w:t xml:space="preserve">1. </w:t>
      </w:r>
      <w:r w:rsidRPr="004325FB">
        <w:rPr>
          <w:rFonts w:ascii="Times New Roman" w:eastAsia="Times New Roman" w:hAnsi="Times New Roman" w:cs="Times New Roman"/>
          <w:bCs/>
          <w:sz w:val="20"/>
          <w:szCs w:val="20"/>
          <w:lang w:eastAsia="zh-CN"/>
        </w:rPr>
        <w:t>Экономическое развитие России 1993-1999 гг.</w:t>
      </w:r>
    </w:p>
    <w:p w:rsidR="00CF17B3" w:rsidRPr="004325FB" w:rsidRDefault="00CF17B3" w:rsidP="00CF17B3">
      <w:pPr>
        <w:spacing w:after="0" w:line="240" w:lineRule="auto"/>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2. Разрядка международной напряженности в 1960-1970-е гг.</w:t>
      </w:r>
    </w:p>
    <w:p w:rsidR="00CF17B3" w:rsidRPr="004325FB" w:rsidRDefault="00CF17B3" w:rsidP="00CF17B3">
      <w:pPr>
        <w:spacing w:after="0" w:line="240" w:lineRule="auto"/>
        <w:rPr>
          <w:rFonts w:ascii="Times New Roman" w:eastAsia="Times New Roman" w:hAnsi="Times New Roman" w:cs="Times New Roman"/>
          <w:sz w:val="20"/>
          <w:szCs w:val="20"/>
          <w:lang w:eastAsia="ru-RU"/>
        </w:rPr>
      </w:pPr>
    </w:p>
    <w:p w:rsidR="00524F5C" w:rsidRDefault="00CF17B3" w:rsidP="00524F5C">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 xml:space="preserve">                                                                            </w:t>
      </w:r>
      <w:r w:rsidR="00524F5C">
        <w:rPr>
          <w:rFonts w:ascii="Times New Roman" w:eastAsia="Times New Roman" w:hAnsi="Times New Roman" w:cs="Times New Roman"/>
          <w:sz w:val="20"/>
          <w:szCs w:val="20"/>
          <w:lang w:eastAsia="ru-RU"/>
        </w:rPr>
        <w:t>Преподаватель_____________ Медалева Н.В.</w:t>
      </w:r>
    </w:p>
    <w:p w:rsidR="00CF17B3" w:rsidRPr="004325FB" w:rsidRDefault="00CF17B3" w:rsidP="00CF17B3">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t>(подпись)</w:t>
      </w:r>
    </w:p>
    <w:p w:rsidR="00CF17B3" w:rsidRDefault="00CF17B3" w:rsidP="00CF17B3">
      <w:pPr>
        <w:spacing w:after="0" w:line="240" w:lineRule="auto"/>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___________________________________________________________________________________</w:t>
      </w:r>
      <w:r>
        <w:rPr>
          <w:rFonts w:ascii="Times New Roman" w:eastAsia="Times New Roman" w:hAnsi="Times New Roman" w:cs="Times New Roman"/>
          <w:sz w:val="20"/>
          <w:szCs w:val="20"/>
          <w:lang w:eastAsia="ru-RU"/>
        </w:rPr>
        <w:t>__________</w:t>
      </w:r>
    </w:p>
    <w:p w:rsidR="00CF17B3" w:rsidRDefault="00CF17B3" w:rsidP="00CF17B3">
      <w:pPr>
        <w:spacing w:after="0" w:line="240" w:lineRule="auto"/>
        <w:rPr>
          <w:rFonts w:ascii="Times New Roman" w:eastAsia="Times New Roman" w:hAnsi="Times New Roman" w:cs="Times New Roman"/>
          <w:sz w:val="20"/>
          <w:szCs w:val="20"/>
          <w:lang w:eastAsia="ru-RU"/>
        </w:rPr>
      </w:pPr>
    </w:p>
    <w:p w:rsidR="00CF17B3" w:rsidRDefault="00CF17B3" w:rsidP="00CF17B3">
      <w:pPr>
        <w:spacing w:after="0" w:line="240" w:lineRule="auto"/>
        <w:rPr>
          <w:rFonts w:ascii="Times New Roman" w:eastAsia="Times New Roman" w:hAnsi="Times New Roman" w:cs="Times New Roman"/>
          <w:sz w:val="20"/>
          <w:szCs w:val="20"/>
          <w:lang w:eastAsia="ru-RU"/>
        </w:rPr>
      </w:pPr>
    </w:p>
    <w:p w:rsidR="00CF17B3" w:rsidRDefault="00CF17B3" w:rsidP="00CF17B3">
      <w:pPr>
        <w:spacing w:after="0" w:line="240" w:lineRule="auto"/>
        <w:rPr>
          <w:rFonts w:ascii="Times New Roman" w:eastAsia="Times New Roman" w:hAnsi="Times New Roman" w:cs="Times New Roman"/>
          <w:sz w:val="20"/>
          <w:szCs w:val="20"/>
          <w:lang w:eastAsia="ru-RU"/>
        </w:rPr>
      </w:pPr>
    </w:p>
    <w:p w:rsidR="00CF17B3" w:rsidRDefault="00CF17B3" w:rsidP="00CF17B3">
      <w:pPr>
        <w:spacing w:after="0" w:line="240" w:lineRule="auto"/>
        <w:rPr>
          <w:rFonts w:ascii="Times New Roman" w:eastAsia="Times New Roman" w:hAnsi="Times New Roman" w:cs="Times New Roman"/>
          <w:sz w:val="20"/>
          <w:szCs w:val="20"/>
          <w:lang w:eastAsia="ru-RU"/>
        </w:rPr>
      </w:pPr>
    </w:p>
    <w:p w:rsidR="00CF17B3" w:rsidRPr="004325FB" w:rsidRDefault="00CF17B3" w:rsidP="00CF17B3">
      <w:pPr>
        <w:spacing w:after="0" w:line="240" w:lineRule="auto"/>
        <w:rPr>
          <w:rFonts w:ascii="Times New Roman" w:eastAsia="Times New Roman" w:hAnsi="Times New Roman" w:cs="Times New Roman"/>
          <w:sz w:val="20"/>
          <w:szCs w:val="20"/>
          <w:lang w:eastAsia="ru-RU"/>
        </w:rPr>
      </w:pPr>
    </w:p>
    <w:p w:rsidR="00CF17B3" w:rsidRPr="004325FB" w:rsidRDefault="00CF17B3" w:rsidP="00CF17B3">
      <w:pPr>
        <w:spacing w:after="0" w:line="240" w:lineRule="auto"/>
        <w:ind w:left="-720"/>
        <w:rPr>
          <w:rFonts w:ascii="Times New Roman" w:eastAsia="Times New Roman" w:hAnsi="Times New Roman" w:cs="Times New Roman"/>
          <w:sz w:val="20"/>
          <w:szCs w:val="20"/>
          <w:lang w:eastAsia="ru-RU"/>
        </w:rPr>
      </w:pP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9"/>
        <w:gridCol w:w="4191"/>
        <w:gridCol w:w="2978"/>
      </w:tblGrid>
      <w:tr w:rsidR="00CF17B3" w:rsidRPr="004325FB" w:rsidTr="00941715">
        <w:trPr>
          <w:trHeight w:val="800"/>
        </w:trPr>
        <w:tc>
          <w:tcPr>
            <w:tcW w:w="1526" w:type="pct"/>
          </w:tcPr>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ФГБОУ ВО</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 xml:space="preserve">«Петербургский государственный университет путей сообщения Императора Александра </w:t>
            </w:r>
            <w:r w:rsidRPr="004325FB">
              <w:rPr>
                <w:rFonts w:ascii="Times New Roman" w:eastAsia="Times New Roman" w:hAnsi="Times New Roman" w:cs="Times New Roman"/>
                <w:sz w:val="20"/>
                <w:szCs w:val="20"/>
                <w:lang w:val="en-US" w:eastAsia="ru-RU"/>
              </w:rPr>
              <w:t>I</w:t>
            </w:r>
            <w:r w:rsidRPr="004325FB">
              <w:rPr>
                <w:rFonts w:ascii="Times New Roman" w:eastAsia="Times New Roman" w:hAnsi="Times New Roman" w:cs="Times New Roman"/>
                <w:sz w:val="20"/>
                <w:szCs w:val="20"/>
                <w:lang w:eastAsia="ru-RU"/>
              </w:rPr>
              <w:t>»</w:t>
            </w:r>
          </w:p>
        </w:tc>
        <w:tc>
          <w:tcPr>
            <w:tcW w:w="2031" w:type="pct"/>
            <w:vMerge w:val="restart"/>
          </w:tcPr>
          <w:p w:rsidR="00CF17B3" w:rsidRPr="004325FB" w:rsidRDefault="00CF17B3" w:rsidP="00941715">
            <w:pPr>
              <w:spacing w:after="0" w:line="240" w:lineRule="auto"/>
              <w:jc w:val="center"/>
              <w:rPr>
                <w:rFonts w:ascii="Times New Roman" w:eastAsia="Times New Roman" w:hAnsi="Times New Roman" w:cs="Times New Roman"/>
                <w:b/>
                <w:sz w:val="20"/>
                <w:szCs w:val="20"/>
                <w:lang w:eastAsia="ru-RU"/>
              </w:rPr>
            </w:pPr>
            <w:r w:rsidRPr="004325FB">
              <w:rPr>
                <w:rFonts w:ascii="Times New Roman" w:eastAsia="Times New Roman" w:hAnsi="Times New Roman" w:cs="Times New Roman"/>
                <w:b/>
                <w:sz w:val="20"/>
                <w:szCs w:val="20"/>
                <w:lang w:eastAsia="ru-RU"/>
              </w:rPr>
              <w:t>Задание для прове</w:t>
            </w:r>
            <w:r>
              <w:rPr>
                <w:rFonts w:ascii="Times New Roman" w:eastAsia="Times New Roman" w:hAnsi="Times New Roman" w:cs="Times New Roman"/>
                <w:b/>
                <w:sz w:val="20"/>
                <w:szCs w:val="20"/>
                <w:lang w:eastAsia="ru-RU"/>
              </w:rPr>
              <w:t>дения экзамена</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по дисциплине История</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__________________________________</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Специальность 23.02.06</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Очная форма обучения</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2 курс    3 семестр</w:t>
            </w:r>
          </w:p>
          <w:p w:rsidR="00CF17B3" w:rsidRPr="004325FB" w:rsidRDefault="00CF17B3" w:rsidP="00941715">
            <w:pPr>
              <w:keepNext/>
              <w:suppressAutoHyphens/>
              <w:autoSpaceDN w:val="0"/>
              <w:spacing w:after="0" w:line="240" w:lineRule="auto"/>
              <w:textAlignment w:val="baseline"/>
              <w:outlineLvl w:val="3"/>
              <w:rPr>
                <w:rFonts w:ascii="Times New Roman" w:eastAsia="Times New Roman" w:hAnsi="Times New Roman" w:cs="Times New Roman"/>
                <w:b/>
                <w:bCs/>
                <w:kern w:val="3"/>
                <w:lang w:eastAsia="ru-RU"/>
              </w:rPr>
            </w:pPr>
          </w:p>
        </w:tc>
        <w:tc>
          <w:tcPr>
            <w:tcW w:w="1443" w:type="pct"/>
            <w:vMerge w:val="restart"/>
          </w:tcPr>
          <w:p w:rsidR="00524F5C" w:rsidRDefault="00524F5C" w:rsidP="00524F5C">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Утверждаю:</w:t>
            </w:r>
          </w:p>
          <w:p w:rsidR="00524F5C" w:rsidRDefault="00524F5C" w:rsidP="00524F5C">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Заместитель директора филиала по УР</w:t>
            </w:r>
          </w:p>
          <w:p w:rsidR="00524F5C" w:rsidRDefault="00524F5C" w:rsidP="00524F5C">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_________</w:t>
            </w:r>
            <w:r>
              <w:rPr>
                <w:rFonts w:ascii="Times New Roman" w:eastAsia="Times New Roman" w:hAnsi="Times New Roman" w:cs="Times New Roman"/>
                <w:bCs/>
                <w:sz w:val="20"/>
                <w:szCs w:val="20"/>
                <w:lang w:eastAsia="ru-RU"/>
              </w:rPr>
              <w:t>А.В. Полевой</w:t>
            </w:r>
          </w:p>
          <w:p w:rsidR="00524F5C" w:rsidRDefault="00524F5C" w:rsidP="00524F5C">
            <w:pPr>
              <w:spacing w:after="0" w:line="240" w:lineRule="auto"/>
              <w:jc w:val="center"/>
              <w:rPr>
                <w:rFonts w:ascii="Times New Roman" w:eastAsia="Times New Roman" w:hAnsi="Times New Roman" w:cs="Times New Roman"/>
                <w:bCs/>
                <w:sz w:val="20"/>
                <w:szCs w:val="20"/>
                <w:lang w:eastAsia="ru-RU"/>
              </w:rPr>
            </w:pPr>
          </w:p>
          <w:p w:rsidR="00524F5C" w:rsidRDefault="00524F5C" w:rsidP="00524F5C">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Председатель цикловой комиссии</w:t>
            </w:r>
          </w:p>
          <w:p w:rsidR="00524F5C" w:rsidRDefault="00524F5C" w:rsidP="00524F5C">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___________Н.А. Миллер</w:t>
            </w:r>
          </w:p>
          <w:p w:rsidR="00CF17B3" w:rsidRPr="004325FB" w:rsidRDefault="00CF17B3" w:rsidP="00941715">
            <w:pPr>
              <w:spacing w:after="0" w:line="240" w:lineRule="auto"/>
              <w:rPr>
                <w:rFonts w:ascii="Times New Roman" w:eastAsia="Times New Roman" w:hAnsi="Times New Roman" w:cs="Times New Roman"/>
                <w:sz w:val="20"/>
                <w:szCs w:val="20"/>
                <w:lang w:eastAsia="ru-RU"/>
              </w:rPr>
            </w:pPr>
          </w:p>
        </w:tc>
      </w:tr>
      <w:tr w:rsidR="00CF17B3" w:rsidRPr="004325FB" w:rsidTr="00941715">
        <w:trPr>
          <w:trHeight w:val="767"/>
        </w:trPr>
        <w:tc>
          <w:tcPr>
            <w:tcW w:w="1526" w:type="pct"/>
          </w:tcPr>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p>
          <w:p w:rsidR="00CF17B3" w:rsidRPr="00E9362C" w:rsidRDefault="00524F5C" w:rsidP="00E9362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Калужский </w:t>
            </w:r>
            <w:r w:rsidR="00CF17B3" w:rsidRPr="00E9362C">
              <w:rPr>
                <w:rFonts w:ascii="Times New Roman" w:eastAsia="Times New Roman" w:hAnsi="Times New Roman" w:cs="Times New Roman"/>
                <w:sz w:val="20"/>
                <w:szCs w:val="20"/>
                <w:lang w:eastAsia="ru-RU"/>
              </w:rPr>
              <w:t>филиал ПГУПС</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20__/20__ учебный год</w:t>
            </w:r>
          </w:p>
        </w:tc>
        <w:tc>
          <w:tcPr>
            <w:tcW w:w="2031" w:type="pct"/>
            <w:vMerge/>
          </w:tcPr>
          <w:p w:rsidR="00CF17B3" w:rsidRPr="004325FB" w:rsidRDefault="00CF17B3" w:rsidP="00941715">
            <w:pPr>
              <w:keepNext/>
              <w:suppressAutoHyphens/>
              <w:autoSpaceDN w:val="0"/>
              <w:spacing w:after="0" w:line="240" w:lineRule="auto"/>
              <w:textAlignment w:val="baseline"/>
              <w:outlineLvl w:val="2"/>
              <w:rPr>
                <w:rFonts w:ascii="Times New Roman" w:eastAsia="Times New Roman" w:hAnsi="Times New Roman" w:cs="Times New Roman"/>
                <w:b/>
                <w:bCs/>
                <w:kern w:val="3"/>
                <w:lang w:eastAsia="ru-RU"/>
              </w:rPr>
            </w:pPr>
          </w:p>
        </w:tc>
        <w:tc>
          <w:tcPr>
            <w:tcW w:w="1443" w:type="pct"/>
            <w:vMerge/>
          </w:tcPr>
          <w:p w:rsidR="00CF17B3" w:rsidRPr="004325FB" w:rsidRDefault="00CF17B3" w:rsidP="00941715">
            <w:pPr>
              <w:spacing w:after="0" w:line="240" w:lineRule="auto"/>
              <w:rPr>
                <w:rFonts w:ascii="Times New Roman" w:eastAsia="Times New Roman" w:hAnsi="Times New Roman" w:cs="Times New Roman"/>
                <w:b/>
                <w:bCs/>
                <w:sz w:val="20"/>
                <w:szCs w:val="20"/>
                <w:lang w:eastAsia="ru-RU"/>
              </w:rPr>
            </w:pPr>
          </w:p>
        </w:tc>
      </w:tr>
    </w:tbl>
    <w:p w:rsidR="00CF17B3" w:rsidRPr="004325FB" w:rsidRDefault="00CF17B3" w:rsidP="00CF17B3">
      <w:pPr>
        <w:spacing w:after="0" w:line="240" w:lineRule="auto"/>
        <w:rPr>
          <w:rFonts w:ascii="Times New Roman" w:eastAsia="Times New Roman" w:hAnsi="Times New Roman" w:cs="Times New Roman"/>
          <w:sz w:val="20"/>
          <w:szCs w:val="20"/>
          <w:lang w:eastAsia="ru-RU"/>
        </w:rPr>
      </w:pPr>
    </w:p>
    <w:p w:rsidR="00CF17B3" w:rsidRPr="004325FB" w:rsidRDefault="00CF17B3" w:rsidP="00CF17B3">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Вариант 18</w:t>
      </w:r>
    </w:p>
    <w:p w:rsidR="00CF17B3" w:rsidRPr="004325FB" w:rsidRDefault="00CF17B3" w:rsidP="00CF17B3">
      <w:pPr>
        <w:suppressAutoHyphens/>
        <w:spacing w:after="0" w:line="240" w:lineRule="auto"/>
        <w:jc w:val="both"/>
        <w:rPr>
          <w:rFonts w:ascii="Times New Roman" w:eastAsia="Times New Roman" w:hAnsi="Times New Roman" w:cs="Times New Roman"/>
          <w:bCs/>
          <w:sz w:val="20"/>
          <w:szCs w:val="20"/>
          <w:lang w:eastAsia="zh-CN"/>
        </w:rPr>
      </w:pPr>
      <w:r w:rsidRPr="004325FB">
        <w:rPr>
          <w:rFonts w:ascii="Times New Roman" w:eastAsia="Times New Roman" w:hAnsi="Times New Roman" w:cs="Times New Roman"/>
          <w:sz w:val="20"/>
          <w:szCs w:val="20"/>
          <w:lang w:eastAsia="ru-RU"/>
        </w:rPr>
        <w:t xml:space="preserve">1. </w:t>
      </w:r>
      <w:r w:rsidRPr="004325FB">
        <w:rPr>
          <w:rFonts w:ascii="Times New Roman" w:eastAsia="Times New Roman" w:hAnsi="Times New Roman" w:cs="Times New Roman"/>
          <w:bCs/>
          <w:sz w:val="20"/>
          <w:szCs w:val="20"/>
          <w:lang w:eastAsia="zh-CN"/>
        </w:rPr>
        <w:t>Политический кризис в РФ 1993 г. Новая конституция России</w:t>
      </w:r>
    </w:p>
    <w:p w:rsidR="00CF17B3" w:rsidRPr="004325FB" w:rsidRDefault="00CF17B3" w:rsidP="00CF17B3">
      <w:pPr>
        <w:suppressAutoHyphens/>
        <w:spacing w:after="0" w:line="240" w:lineRule="auto"/>
        <w:jc w:val="both"/>
        <w:rPr>
          <w:rFonts w:ascii="Times New Roman" w:eastAsia="Times New Roman" w:hAnsi="Times New Roman" w:cs="Times New Roman"/>
          <w:bCs/>
          <w:sz w:val="20"/>
          <w:szCs w:val="20"/>
          <w:lang w:eastAsia="zh-CN"/>
        </w:rPr>
      </w:pPr>
      <w:r w:rsidRPr="004325FB">
        <w:rPr>
          <w:rFonts w:ascii="Times New Roman" w:eastAsia="Times New Roman" w:hAnsi="Times New Roman" w:cs="Times New Roman"/>
          <w:sz w:val="20"/>
          <w:szCs w:val="20"/>
          <w:lang w:eastAsia="ru-RU"/>
        </w:rPr>
        <w:t>2.</w:t>
      </w:r>
      <w:r w:rsidRPr="004325FB">
        <w:rPr>
          <w:rFonts w:ascii="Times New Roman" w:eastAsia="Times New Roman" w:hAnsi="Times New Roman" w:cs="Times New Roman"/>
          <w:bCs/>
          <w:sz w:val="20"/>
          <w:szCs w:val="20"/>
          <w:lang w:eastAsia="zh-CN"/>
        </w:rPr>
        <w:t xml:space="preserve"> Политика гласности в СССР в эпоху «перестройки».                             </w:t>
      </w:r>
    </w:p>
    <w:p w:rsidR="00CF17B3" w:rsidRPr="004325FB" w:rsidRDefault="00CF17B3" w:rsidP="00CF17B3">
      <w:pPr>
        <w:spacing w:after="0" w:line="240" w:lineRule="auto"/>
        <w:rPr>
          <w:rFonts w:ascii="Times New Roman" w:eastAsia="Times New Roman" w:hAnsi="Times New Roman" w:cs="Times New Roman"/>
          <w:sz w:val="20"/>
          <w:szCs w:val="20"/>
          <w:lang w:eastAsia="ru-RU"/>
        </w:rPr>
      </w:pPr>
    </w:p>
    <w:p w:rsidR="00524F5C" w:rsidRDefault="00CF17B3" w:rsidP="00524F5C">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lastRenderedPageBreak/>
        <w:t xml:space="preserve">                                                                            </w:t>
      </w:r>
      <w:r w:rsidR="00524F5C">
        <w:rPr>
          <w:rFonts w:ascii="Times New Roman" w:eastAsia="Times New Roman" w:hAnsi="Times New Roman" w:cs="Times New Roman"/>
          <w:sz w:val="20"/>
          <w:szCs w:val="20"/>
          <w:lang w:eastAsia="ru-RU"/>
        </w:rPr>
        <w:t>Преподаватель_____________ Медалева Н.В.</w:t>
      </w:r>
    </w:p>
    <w:p w:rsidR="00CF17B3" w:rsidRPr="004325FB" w:rsidRDefault="00CF17B3" w:rsidP="00CF17B3">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t>(подпись)</w:t>
      </w:r>
    </w:p>
    <w:p w:rsidR="00CF17B3" w:rsidRPr="004325FB" w:rsidRDefault="00CF17B3" w:rsidP="00CF17B3">
      <w:pPr>
        <w:spacing w:after="0" w:line="240" w:lineRule="auto"/>
        <w:rPr>
          <w:rFonts w:ascii="Times New Roman" w:eastAsia="Times New Roman" w:hAnsi="Times New Roman" w:cs="Times New Roman"/>
          <w:sz w:val="20"/>
          <w:szCs w:val="20"/>
          <w:lang w:val="en-US" w:eastAsia="ru-RU"/>
        </w:rPr>
      </w:pPr>
      <w:r w:rsidRPr="004325FB">
        <w:rPr>
          <w:rFonts w:ascii="Times New Roman" w:eastAsia="Times New Roman" w:hAnsi="Times New Roman" w:cs="Times New Roman"/>
          <w:sz w:val="20"/>
          <w:szCs w:val="20"/>
          <w:lang w:eastAsia="ru-RU"/>
        </w:rPr>
        <w:t>___________________________________________________________________________________</w:t>
      </w:r>
      <w:r>
        <w:rPr>
          <w:rFonts w:ascii="Times New Roman" w:eastAsia="Times New Roman" w:hAnsi="Times New Roman" w:cs="Times New Roman"/>
          <w:sz w:val="20"/>
          <w:szCs w:val="20"/>
          <w:lang w:eastAsia="ru-RU"/>
        </w:rPr>
        <w:t>__________</w:t>
      </w:r>
    </w:p>
    <w:p w:rsidR="00CF17B3" w:rsidRPr="004325FB" w:rsidRDefault="00CF17B3" w:rsidP="00CF17B3">
      <w:pPr>
        <w:spacing w:after="0" w:line="240" w:lineRule="auto"/>
        <w:rPr>
          <w:rFonts w:ascii="Times New Roman" w:eastAsia="Times New Roman" w:hAnsi="Times New Roman" w:cs="Times New Roman"/>
          <w:sz w:val="20"/>
          <w:szCs w:val="20"/>
          <w:lang w:eastAsia="ru-RU"/>
        </w:rPr>
      </w:pP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9"/>
        <w:gridCol w:w="4191"/>
        <w:gridCol w:w="2978"/>
      </w:tblGrid>
      <w:tr w:rsidR="00CF17B3" w:rsidRPr="004325FB" w:rsidTr="00941715">
        <w:trPr>
          <w:trHeight w:val="800"/>
        </w:trPr>
        <w:tc>
          <w:tcPr>
            <w:tcW w:w="1526" w:type="pct"/>
          </w:tcPr>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ФГБОУ ВО</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 xml:space="preserve">«Петербургский государственный университет путей сообщения Императора Александра </w:t>
            </w:r>
            <w:r w:rsidRPr="004325FB">
              <w:rPr>
                <w:rFonts w:ascii="Times New Roman" w:eastAsia="Times New Roman" w:hAnsi="Times New Roman" w:cs="Times New Roman"/>
                <w:sz w:val="20"/>
                <w:szCs w:val="20"/>
                <w:lang w:val="en-US" w:eastAsia="ru-RU"/>
              </w:rPr>
              <w:t>I</w:t>
            </w:r>
            <w:r w:rsidRPr="004325FB">
              <w:rPr>
                <w:rFonts w:ascii="Times New Roman" w:eastAsia="Times New Roman" w:hAnsi="Times New Roman" w:cs="Times New Roman"/>
                <w:sz w:val="20"/>
                <w:szCs w:val="20"/>
                <w:lang w:eastAsia="ru-RU"/>
              </w:rPr>
              <w:t>»</w:t>
            </w:r>
          </w:p>
        </w:tc>
        <w:tc>
          <w:tcPr>
            <w:tcW w:w="2031" w:type="pct"/>
            <w:vMerge w:val="restart"/>
          </w:tcPr>
          <w:p w:rsidR="00CF17B3" w:rsidRPr="004325FB" w:rsidRDefault="00CF17B3" w:rsidP="00941715">
            <w:pPr>
              <w:spacing w:after="0" w:line="240" w:lineRule="auto"/>
              <w:jc w:val="center"/>
              <w:rPr>
                <w:rFonts w:ascii="Times New Roman" w:eastAsia="Times New Roman" w:hAnsi="Times New Roman" w:cs="Times New Roman"/>
                <w:b/>
                <w:sz w:val="20"/>
                <w:szCs w:val="20"/>
                <w:lang w:eastAsia="ru-RU"/>
              </w:rPr>
            </w:pPr>
            <w:r w:rsidRPr="004325FB">
              <w:rPr>
                <w:rFonts w:ascii="Times New Roman" w:eastAsia="Times New Roman" w:hAnsi="Times New Roman" w:cs="Times New Roman"/>
                <w:b/>
                <w:sz w:val="20"/>
                <w:szCs w:val="20"/>
                <w:lang w:eastAsia="ru-RU"/>
              </w:rPr>
              <w:t>Задание для прове</w:t>
            </w:r>
            <w:r>
              <w:rPr>
                <w:rFonts w:ascii="Times New Roman" w:eastAsia="Times New Roman" w:hAnsi="Times New Roman" w:cs="Times New Roman"/>
                <w:b/>
                <w:sz w:val="20"/>
                <w:szCs w:val="20"/>
                <w:lang w:eastAsia="ru-RU"/>
              </w:rPr>
              <w:t>дения экзамена</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по дисциплине История</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__________________________________</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 xml:space="preserve">Специальность </w:t>
            </w:r>
            <w:r>
              <w:rPr>
                <w:rFonts w:ascii="Times New Roman" w:eastAsia="Times New Roman" w:hAnsi="Times New Roman" w:cs="Times New Roman"/>
                <w:sz w:val="20"/>
                <w:szCs w:val="20"/>
                <w:lang w:eastAsia="ru-RU"/>
              </w:rPr>
              <w:t>23.02.06</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Очная форма обучения</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2 курс    3 семестр</w:t>
            </w:r>
          </w:p>
          <w:p w:rsidR="00CF17B3" w:rsidRPr="004325FB" w:rsidRDefault="00CF17B3" w:rsidP="00941715">
            <w:pPr>
              <w:keepNext/>
              <w:suppressAutoHyphens/>
              <w:autoSpaceDN w:val="0"/>
              <w:spacing w:after="0" w:line="240" w:lineRule="auto"/>
              <w:textAlignment w:val="baseline"/>
              <w:outlineLvl w:val="3"/>
              <w:rPr>
                <w:rFonts w:ascii="Times New Roman" w:eastAsia="Times New Roman" w:hAnsi="Times New Roman" w:cs="Times New Roman"/>
                <w:b/>
                <w:bCs/>
                <w:kern w:val="3"/>
                <w:lang w:eastAsia="ru-RU"/>
              </w:rPr>
            </w:pPr>
          </w:p>
        </w:tc>
        <w:tc>
          <w:tcPr>
            <w:tcW w:w="1443" w:type="pct"/>
            <w:vMerge w:val="restart"/>
          </w:tcPr>
          <w:p w:rsidR="00524F5C" w:rsidRDefault="00524F5C" w:rsidP="00524F5C">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Утверждаю:</w:t>
            </w:r>
          </w:p>
          <w:p w:rsidR="00524F5C" w:rsidRDefault="00524F5C" w:rsidP="00524F5C">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Заместитель директора филиала по УР</w:t>
            </w:r>
          </w:p>
          <w:p w:rsidR="00524F5C" w:rsidRDefault="00524F5C" w:rsidP="00524F5C">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_________</w:t>
            </w:r>
            <w:r>
              <w:rPr>
                <w:rFonts w:ascii="Times New Roman" w:eastAsia="Times New Roman" w:hAnsi="Times New Roman" w:cs="Times New Roman"/>
                <w:bCs/>
                <w:sz w:val="20"/>
                <w:szCs w:val="20"/>
                <w:lang w:eastAsia="ru-RU"/>
              </w:rPr>
              <w:t>А.В. Полевой</w:t>
            </w:r>
          </w:p>
          <w:p w:rsidR="00524F5C" w:rsidRDefault="00524F5C" w:rsidP="00524F5C">
            <w:pPr>
              <w:spacing w:after="0" w:line="240" w:lineRule="auto"/>
              <w:jc w:val="center"/>
              <w:rPr>
                <w:rFonts w:ascii="Times New Roman" w:eastAsia="Times New Roman" w:hAnsi="Times New Roman" w:cs="Times New Roman"/>
                <w:bCs/>
                <w:sz w:val="20"/>
                <w:szCs w:val="20"/>
                <w:lang w:eastAsia="ru-RU"/>
              </w:rPr>
            </w:pPr>
          </w:p>
          <w:p w:rsidR="00524F5C" w:rsidRDefault="00524F5C" w:rsidP="00524F5C">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Председатель цикловой комиссии</w:t>
            </w:r>
          </w:p>
          <w:p w:rsidR="00524F5C" w:rsidRDefault="00524F5C" w:rsidP="00524F5C">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___________Н.А. Миллер</w:t>
            </w:r>
          </w:p>
          <w:p w:rsidR="00CF17B3" w:rsidRPr="004325FB" w:rsidRDefault="00CF17B3" w:rsidP="00941715">
            <w:pPr>
              <w:spacing w:after="0" w:line="240" w:lineRule="auto"/>
              <w:rPr>
                <w:rFonts w:ascii="Times New Roman" w:eastAsia="Times New Roman" w:hAnsi="Times New Roman" w:cs="Times New Roman"/>
                <w:sz w:val="20"/>
                <w:szCs w:val="20"/>
                <w:lang w:eastAsia="ru-RU"/>
              </w:rPr>
            </w:pPr>
          </w:p>
        </w:tc>
      </w:tr>
      <w:tr w:rsidR="00CF17B3" w:rsidRPr="004325FB" w:rsidTr="00941715">
        <w:trPr>
          <w:trHeight w:val="767"/>
        </w:trPr>
        <w:tc>
          <w:tcPr>
            <w:tcW w:w="1526" w:type="pct"/>
          </w:tcPr>
          <w:p w:rsidR="00CF17B3" w:rsidRPr="00E9362C" w:rsidRDefault="00CF17B3" w:rsidP="00E9362C">
            <w:pPr>
              <w:spacing w:after="0" w:line="240" w:lineRule="auto"/>
              <w:jc w:val="center"/>
              <w:rPr>
                <w:rFonts w:ascii="Times New Roman" w:eastAsia="Times New Roman" w:hAnsi="Times New Roman" w:cs="Times New Roman"/>
                <w:sz w:val="20"/>
                <w:szCs w:val="20"/>
                <w:lang w:eastAsia="ru-RU"/>
              </w:rPr>
            </w:pPr>
          </w:p>
          <w:p w:rsidR="00CF17B3" w:rsidRPr="00E9362C" w:rsidRDefault="00524F5C" w:rsidP="00E9362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Калужский </w:t>
            </w:r>
            <w:r w:rsidR="00CF17B3" w:rsidRPr="00E9362C">
              <w:rPr>
                <w:rFonts w:ascii="Times New Roman" w:eastAsia="Times New Roman" w:hAnsi="Times New Roman" w:cs="Times New Roman"/>
                <w:sz w:val="20"/>
                <w:szCs w:val="20"/>
                <w:lang w:eastAsia="ru-RU"/>
              </w:rPr>
              <w:t>филиал ПГУПС</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20__/20__ учебный год</w:t>
            </w:r>
          </w:p>
        </w:tc>
        <w:tc>
          <w:tcPr>
            <w:tcW w:w="2031" w:type="pct"/>
            <w:vMerge/>
          </w:tcPr>
          <w:p w:rsidR="00CF17B3" w:rsidRPr="004325FB" w:rsidRDefault="00CF17B3" w:rsidP="00941715">
            <w:pPr>
              <w:keepNext/>
              <w:suppressAutoHyphens/>
              <w:autoSpaceDN w:val="0"/>
              <w:spacing w:after="0" w:line="240" w:lineRule="auto"/>
              <w:textAlignment w:val="baseline"/>
              <w:outlineLvl w:val="2"/>
              <w:rPr>
                <w:rFonts w:ascii="Times New Roman" w:eastAsia="Times New Roman" w:hAnsi="Times New Roman" w:cs="Times New Roman"/>
                <w:b/>
                <w:bCs/>
                <w:kern w:val="3"/>
                <w:lang w:eastAsia="ru-RU"/>
              </w:rPr>
            </w:pPr>
          </w:p>
        </w:tc>
        <w:tc>
          <w:tcPr>
            <w:tcW w:w="1443" w:type="pct"/>
            <w:vMerge/>
          </w:tcPr>
          <w:p w:rsidR="00CF17B3" w:rsidRPr="004325FB" w:rsidRDefault="00CF17B3" w:rsidP="00941715">
            <w:pPr>
              <w:spacing w:after="0" w:line="240" w:lineRule="auto"/>
              <w:rPr>
                <w:rFonts w:ascii="Times New Roman" w:eastAsia="Times New Roman" w:hAnsi="Times New Roman" w:cs="Times New Roman"/>
                <w:b/>
                <w:bCs/>
                <w:sz w:val="20"/>
                <w:szCs w:val="20"/>
                <w:lang w:eastAsia="ru-RU"/>
              </w:rPr>
            </w:pPr>
          </w:p>
        </w:tc>
      </w:tr>
    </w:tbl>
    <w:p w:rsidR="00CF17B3" w:rsidRPr="004325FB" w:rsidRDefault="00CF17B3" w:rsidP="00CF17B3">
      <w:pPr>
        <w:spacing w:after="0" w:line="240" w:lineRule="auto"/>
        <w:rPr>
          <w:rFonts w:ascii="Times New Roman" w:eastAsia="Times New Roman" w:hAnsi="Times New Roman" w:cs="Times New Roman"/>
          <w:sz w:val="20"/>
          <w:szCs w:val="20"/>
          <w:lang w:eastAsia="ru-RU"/>
        </w:rPr>
      </w:pPr>
    </w:p>
    <w:p w:rsidR="00CF17B3" w:rsidRPr="004325FB" w:rsidRDefault="00CF17B3" w:rsidP="00CF17B3">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Вариант 19</w:t>
      </w:r>
    </w:p>
    <w:p w:rsidR="00CF17B3" w:rsidRPr="004325FB" w:rsidRDefault="00CF17B3" w:rsidP="00CF17B3">
      <w:pPr>
        <w:suppressAutoHyphens/>
        <w:spacing w:after="0" w:line="240" w:lineRule="auto"/>
        <w:jc w:val="both"/>
        <w:rPr>
          <w:rFonts w:ascii="Times New Roman" w:eastAsia="Times New Roman" w:hAnsi="Times New Roman" w:cs="Times New Roman"/>
          <w:bCs/>
          <w:sz w:val="20"/>
          <w:szCs w:val="20"/>
          <w:lang w:eastAsia="zh-CN"/>
        </w:rPr>
      </w:pPr>
      <w:r w:rsidRPr="004325FB">
        <w:rPr>
          <w:rFonts w:ascii="Times New Roman" w:eastAsia="Times New Roman" w:hAnsi="Times New Roman" w:cs="Times New Roman"/>
          <w:sz w:val="20"/>
          <w:szCs w:val="20"/>
          <w:lang w:eastAsia="ru-RU"/>
        </w:rPr>
        <w:t>1. Политическое развитие РФ 1994-1999 гг.</w:t>
      </w:r>
    </w:p>
    <w:p w:rsidR="00CF17B3" w:rsidRPr="004325FB" w:rsidRDefault="00CF17B3" w:rsidP="00CF17B3">
      <w:pPr>
        <w:spacing w:after="0" w:line="240" w:lineRule="auto"/>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 xml:space="preserve">2. </w:t>
      </w:r>
      <w:r w:rsidRPr="004325FB">
        <w:rPr>
          <w:rFonts w:ascii="Times New Roman" w:eastAsia="Times New Roman" w:hAnsi="Times New Roman" w:cs="Times New Roman"/>
          <w:bCs/>
          <w:sz w:val="20"/>
          <w:szCs w:val="20"/>
          <w:lang w:eastAsia="zh-CN"/>
        </w:rPr>
        <w:t>Экономическая политика М.С. Горбачёва в 1980-е гг. XX в.</w:t>
      </w:r>
    </w:p>
    <w:p w:rsidR="00CF17B3" w:rsidRPr="004325FB" w:rsidRDefault="00CF17B3" w:rsidP="00CF17B3">
      <w:pPr>
        <w:spacing w:after="0" w:line="240" w:lineRule="auto"/>
        <w:rPr>
          <w:rFonts w:ascii="Times New Roman" w:eastAsia="Times New Roman" w:hAnsi="Times New Roman" w:cs="Times New Roman"/>
          <w:sz w:val="20"/>
          <w:szCs w:val="20"/>
          <w:lang w:eastAsia="ru-RU"/>
        </w:rPr>
      </w:pPr>
    </w:p>
    <w:p w:rsidR="00524F5C" w:rsidRDefault="00CF17B3" w:rsidP="00524F5C">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 xml:space="preserve">                                                                            </w:t>
      </w:r>
      <w:r w:rsidR="00524F5C">
        <w:rPr>
          <w:rFonts w:ascii="Times New Roman" w:eastAsia="Times New Roman" w:hAnsi="Times New Roman" w:cs="Times New Roman"/>
          <w:sz w:val="20"/>
          <w:szCs w:val="20"/>
          <w:lang w:eastAsia="ru-RU"/>
        </w:rPr>
        <w:t>Преподаватель_____________ Медалева Н.В.</w:t>
      </w:r>
    </w:p>
    <w:p w:rsidR="00CF17B3" w:rsidRPr="004325FB" w:rsidRDefault="00CF17B3" w:rsidP="00CF17B3">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t>(подпись)</w:t>
      </w:r>
    </w:p>
    <w:p w:rsidR="00CF17B3" w:rsidRPr="004325FB" w:rsidRDefault="00CF17B3" w:rsidP="00CF17B3">
      <w:pPr>
        <w:spacing w:after="0" w:line="240" w:lineRule="auto"/>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___________________________________________________________________________________</w:t>
      </w:r>
      <w:r>
        <w:rPr>
          <w:rFonts w:ascii="Times New Roman" w:eastAsia="Times New Roman" w:hAnsi="Times New Roman" w:cs="Times New Roman"/>
          <w:sz w:val="20"/>
          <w:szCs w:val="20"/>
          <w:lang w:eastAsia="ru-RU"/>
        </w:rPr>
        <w:t>__________</w:t>
      </w:r>
    </w:p>
    <w:p w:rsidR="00CF17B3" w:rsidRPr="004325FB" w:rsidRDefault="00CF17B3" w:rsidP="00CF17B3">
      <w:pPr>
        <w:spacing w:after="0" w:line="240" w:lineRule="auto"/>
        <w:rPr>
          <w:rFonts w:ascii="Times New Roman" w:eastAsia="Times New Roman" w:hAnsi="Times New Roman" w:cs="Times New Roman"/>
          <w:sz w:val="20"/>
          <w:szCs w:val="20"/>
          <w:lang w:eastAsia="ru-RU"/>
        </w:rPr>
      </w:pP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9"/>
        <w:gridCol w:w="4191"/>
        <w:gridCol w:w="2978"/>
      </w:tblGrid>
      <w:tr w:rsidR="00CF17B3" w:rsidRPr="004325FB" w:rsidTr="00941715">
        <w:trPr>
          <w:trHeight w:val="800"/>
        </w:trPr>
        <w:tc>
          <w:tcPr>
            <w:tcW w:w="1526" w:type="pct"/>
          </w:tcPr>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ФГБОУ ВО</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 xml:space="preserve">«Петербургский государственный университет путей сообщения Императора Александра </w:t>
            </w:r>
            <w:r w:rsidRPr="004325FB">
              <w:rPr>
                <w:rFonts w:ascii="Times New Roman" w:eastAsia="Times New Roman" w:hAnsi="Times New Roman" w:cs="Times New Roman"/>
                <w:sz w:val="20"/>
                <w:szCs w:val="20"/>
                <w:lang w:val="en-US" w:eastAsia="ru-RU"/>
              </w:rPr>
              <w:t>I</w:t>
            </w:r>
            <w:r w:rsidRPr="004325FB">
              <w:rPr>
                <w:rFonts w:ascii="Times New Roman" w:eastAsia="Times New Roman" w:hAnsi="Times New Roman" w:cs="Times New Roman"/>
                <w:sz w:val="20"/>
                <w:szCs w:val="20"/>
                <w:lang w:eastAsia="ru-RU"/>
              </w:rPr>
              <w:t>»</w:t>
            </w:r>
          </w:p>
        </w:tc>
        <w:tc>
          <w:tcPr>
            <w:tcW w:w="2031" w:type="pct"/>
            <w:vMerge w:val="restart"/>
          </w:tcPr>
          <w:p w:rsidR="00CF17B3" w:rsidRPr="004325FB" w:rsidRDefault="00CF17B3" w:rsidP="00941715">
            <w:pPr>
              <w:spacing w:after="0" w:line="240" w:lineRule="auto"/>
              <w:jc w:val="center"/>
              <w:rPr>
                <w:rFonts w:ascii="Times New Roman" w:eastAsia="Times New Roman" w:hAnsi="Times New Roman" w:cs="Times New Roman"/>
                <w:b/>
                <w:sz w:val="20"/>
                <w:szCs w:val="20"/>
                <w:lang w:eastAsia="ru-RU"/>
              </w:rPr>
            </w:pPr>
            <w:r w:rsidRPr="004325FB">
              <w:rPr>
                <w:rFonts w:ascii="Times New Roman" w:eastAsia="Times New Roman" w:hAnsi="Times New Roman" w:cs="Times New Roman"/>
                <w:b/>
                <w:sz w:val="20"/>
                <w:szCs w:val="20"/>
                <w:lang w:eastAsia="ru-RU"/>
              </w:rPr>
              <w:t>Задание для прове</w:t>
            </w:r>
            <w:r>
              <w:rPr>
                <w:rFonts w:ascii="Times New Roman" w:eastAsia="Times New Roman" w:hAnsi="Times New Roman" w:cs="Times New Roman"/>
                <w:b/>
                <w:sz w:val="20"/>
                <w:szCs w:val="20"/>
                <w:lang w:eastAsia="ru-RU"/>
              </w:rPr>
              <w:t>дения экзамена</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по дисциплине История</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__________________________________</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Специальность 23.02.06</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Очная форма обучения</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2 курс    3 семестр</w:t>
            </w:r>
          </w:p>
          <w:p w:rsidR="00CF17B3" w:rsidRPr="004325FB" w:rsidRDefault="00CF17B3" w:rsidP="00941715">
            <w:pPr>
              <w:keepNext/>
              <w:suppressAutoHyphens/>
              <w:autoSpaceDN w:val="0"/>
              <w:spacing w:after="0" w:line="240" w:lineRule="auto"/>
              <w:textAlignment w:val="baseline"/>
              <w:outlineLvl w:val="3"/>
              <w:rPr>
                <w:rFonts w:ascii="Times New Roman" w:eastAsia="Times New Roman" w:hAnsi="Times New Roman" w:cs="Times New Roman"/>
                <w:b/>
                <w:bCs/>
                <w:kern w:val="3"/>
                <w:lang w:eastAsia="ru-RU"/>
              </w:rPr>
            </w:pPr>
          </w:p>
        </w:tc>
        <w:tc>
          <w:tcPr>
            <w:tcW w:w="1443" w:type="pct"/>
            <w:vMerge w:val="restart"/>
          </w:tcPr>
          <w:p w:rsidR="00524F5C" w:rsidRDefault="00524F5C" w:rsidP="00524F5C">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Утверждаю:</w:t>
            </w:r>
          </w:p>
          <w:p w:rsidR="00524F5C" w:rsidRDefault="00524F5C" w:rsidP="00524F5C">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Заместитель директора филиала по УР</w:t>
            </w:r>
          </w:p>
          <w:p w:rsidR="00524F5C" w:rsidRDefault="00524F5C" w:rsidP="00524F5C">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_________</w:t>
            </w:r>
            <w:r>
              <w:rPr>
                <w:rFonts w:ascii="Times New Roman" w:eastAsia="Times New Roman" w:hAnsi="Times New Roman" w:cs="Times New Roman"/>
                <w:bCs/>
                <w:sz w:val="20"/>
                <w:szCs w:val="20"/>
                <w:lang w:eastAsia="ru-RU"/>
              </w:rPr>
              <w:t>А.В. Полевой</w:t>
            </w:r>
          </w:p>
          <w:p w:rsidR="00524F5C" w:rsidRDefault="00524F5C" w:rsidP="00524F5C">
            <w:pPr>
              <w:spacing w:after="0" w:line="240" w:lineRule="auto"/>
              <w:jc w:val="center"/>
              <w:rPr>
                <w:rFonts w:ascii="Times New Roman" w:eastAsia="Times New Roman" w:hAnsi="Times New Roman" w:cs="Times New Roman"/>
                <w:bCs/>
                <w:sz w:val="20"/>
                <w:szCs w:val="20"/>
                <w:lang w:eastAsia="ru-RU"/>
              </w:rPr>
            </w:pPr>
          </w:p>
          <w:p w:rsidR="00524F5C" w:rsidRDefault="00524F5C" w:rsidP="00524F5C">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Председатель цикловой комиссии</w:t>
            </w:r>
          </w:p>
          <w:p w:rsidR="00524F5C" w:rsidRDefault="00524F5C" w:rsidP="00524F5C">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___________Н.А. Миллер</w:t>
            </w:r>
          </w:p>
          <w:p w:rsidR="00CF17B3" w:rsidRPr="004325FB" w:rsidRDefault="00CF17B3" w:rsidP="00941715">
            <w:pPr>
              <w:spacing w:after="0" w:line="240" w:lineRule="auto"/>
              <w:rPr>
                <w:rFonts w:ascii="Times New Roman" w:eastAsia="Times New Roman" w:hAnsi="Times New Roman" w:cs="Times New Roman"/>
                <w:sz w:val="20"/>
                <w:szCs w:val="20"/>
                <w:lang w:eastAsia="ru-RU"/>
              </w:rPr>
            </w:pPr>
          </w:p>
        </w:tc>
      </w:tr>
      <w:tr w:rsidR="00CF17B3" w:rsidRPr="004325FB" w:rsidTr="00941715">
        <w:trPr>
          <w:trHeight w:val="767"/>
        </w:trPr>
        <w:tc>
          <w:tcPr>
            <w:tcW w:w="1526" w:type="pct"/>
          </w:tcPr>
          <w:p w:rsidR="00CF17B3" w:rsidRPr="00E9362C" w:rsidRDefault="00CF17B3" w:rsidP="00E9362C">
            <w:pPr>
              <w:spacing w:after="0" w:line="240" w:lineRule="auto"/>
              <w:jc w:val="center"/>
              <w:rPr>
                <w:rFonts w:ascii="Times New Roman" w:eastAsia="Times New Roman" w:hAnsi="Times New Roman" w:cs="Times New Roman"/>
                <w:sz w:val="20"/>
                <w:szCs w:val="20"/>
                <w:lang w:eastAsia="ru-RU"/>
              </w:rPr>
            </w:pPr>
          </w:p>
          <w:p w:rsidR="00CF17B3" w:rsidRPr="00E9362C" w:rsidRDefault="00524F5C" w:rsidP="00E9362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Калужский </w:t>
            </w:r>
            <w:r w:rsidR="00CF17B3" w:rsidRPr="00E9362C">
              <w:rPr>
                <w:rFonts w:ascii="Times New Roman" w:eastAsia="Times New Roman" w:hAnsi="Times New Roman" w:cs="Times New Roman"/>
                <w:sz w:val="20"/>
                <w:szCs w:val="20"/>
                <w:lang w:eastAsia="ru-RU"/>
              </w:rPr>
              <w:t>филиал ПГУПС</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20__/20__ учебный год</w:t>
            </w:r>
          </w:p>
        </w:tc>
        <w:tc>
          <w:tcPr>
            <w:tcW w:w="2031" w:type="pct"/>
            <w:vMerge/>
          </w:tcPr>
          <w:p w:rsidR="00CF17B3" w:rsidRPr="004325FB" w:rsidRDefault="00CF17B3" w:rsidP="00941715">
            <w:pPr>
              <w:keepNext/>
              <w:suppressAutoHyphens/>
              <w:autoSpaceDN w:val="0"/>
              <w:spacing w:after="0" w:line="240" w:lineRule="auto"/>
              <w:textAlignment w:val="baseline"/>
              <w:outlineLvl w:val="2"/>
              <w:rPr>
                <w:rFonts w:ascii="Times New Roman" w:eastAsia="Times New Roman" w:hAnsi="Times New Roman" w:cs="Times New Roman"/>
                <w:b/>
                <w:bCs/>
                <w:kern w:val="3"/>
                <w:lang w:eastAsia="ru-RU"/>
              </w:rPr>
            </w:pPr>
          </w:p>
        </w:tc>
        <w:tc>
          <w:tcPr>
            <w:tcW w:w="1443" w:type="pct"/>
            <w:vMerge/>
          </w:tcPr>
          <w:p w:rsidR="00CF17B3" w:rsidRPr="004325FB" w:rsidRDefault="00CF17B3" w:rsidP="00941715">
            <w:pPr>
              <w:spacing w:after="0" w:line="240" w:lineRule="auto"/>
              <w:rPr>
                <w:rFonts w:ascii="Times New Roman" w:eastAsia="Times New Roman" w:hAnsi="Times New Roman" w:cs="Times New Roman"/>
                <w:b/>
                <w:bCs/>
                <w:sz w:val="20"/>
                <w:szCs w:val="20"/>
                <w:lang w:eastAsia="ru-RU"/>
              </w:rPr>
            </w:pPr>
          </w:p>
        </w:tc>
      </w:tr>
    </w:tbl>
    <w:p w:rsidR="00CF17B3" w:rsidRPr="004325FB" w:rsidRDefault="00CF17B3" w:rsidP="00CF17B3">
      <w:pPr>
        <w:spacing w:after="0" w:line="240" w:lineRule="auto"/>
        <w:rPr>
          <w:rFonts w:ascii="Times New Roman" w:eastAsia="Times New Roman" w:hAnsi="Times New Roman" w:cs="Times New Roman"/>
          <w:sz w:val="20"/>
          <w:szCs w:val="20"/>
          <w:lang w:eastAsia="ru-RU"/>
        </w:rPr>
      </w:pPr>
    </w:p>
    <w:p w:rsidR="00CF17B3" w:rsidRPr="004325FB" w:rsidRDefault="00CF17B3" w:rsidP="00CF17B3">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Вариант 20</w:t>
      </w:r>
    </w:p>
    <w:p w:rsidR="00CF17B3" w:rsidRPr="004325FB" w:rsidRDefault="00CF17B3" w:rsidP="00CF17B3">
      <w:pPr>
        <w:spacing w:after="0" w:line="240" w:lineRule="auto"/>
        <w:jc w:val="both"/>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 xml:space="preserve">1. Национальная политика в РФ </w:t>
      </w:r>
      <w:proofErr w:type="gramStart"/>
      <w:r w:rsidRPr="004325FB">
        <w:rPr>
          <w:rFonts w:ascii="Times New Roman" w:eastAsia="Times New Roman" w:hAnsi="Times New Roman" w:cs="Times New Roman"/>
          <w:sz w:val="20"/>
          <w:szCs w:val="20"/>
          <w:lang w:eastAsia="ru-RU"/>
        </w:rPr>
        <w:t>в начале</w:t>
      </w:r>
      <w:proofErr w:type="gramEnd"/>
      <w:r w:rsidRPr="004325FB">
        <w:rPr>
          <w:rFonts w:ascii="Times New Roman" w:eastAsia="Times New Roman" w:hAnsi="Times New Roman" w:cs="Times New Roman"/>
          <w:sz w:val="20"/>
          <w:szCs w:val="20"/>
          <w:lang w:eastAsia="ru-RU"/>
        </w:rPr>
        <w:t xml:space="preserve"> 1990-х гг. Первая чеченская война.</w:t>
      </w:r>
    </w:p>
    <w:p w:rsidR="00CF17B3" w:rsidRPr="004325FB" w:rsidRDefault="00CF17B3" w:rsidP="00CF17B3">
      <w:pPr>
        <w:spacing w:after="0" w:line="240" w:lineRule="auto"/>
        <w:jc w:val="both"/>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2. Формирование единого образовательного и культурного пространства в Европе и отдельных регионах мира</w:t>
      </w:r>
    </w:p>
    <w:p w:rsidR="00524F5C" w:rsidRDefault="00CF17B3" w:rsidP="00524F5C">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 xml:space="preserve">                                                                            </w:t>
      </w:r>
      <w:r w:rsidR="00524F5C">
        <w:rPr>
          <w:rFonts w:ascii="Times New Roman" w:eastAsia="Times New Roman" w:hAnsi="Times New Roman" w:cs="Times New Roman"/>
          <w:sz w:val="20"/>
          <w:szCs w:val="20"/>
          <w:lang w:eastAsia="ru-RU"/>
        </w:rPr>
        <w:t>Преподаватель_____________ Медалева Н.В.</w:t>
      </w:r>
    </w:p>
    <w:p w:rsidR="00CF17B3" w:rsidRPr="004325FB" w:rsidRDefault="00CF17B3" w:rsidP="00CF17B3">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t>(подпись)</w:t>
      </w:r>
    </w:p>
    <w:p w:rsidR="00CF17B3" w:rsidRDefault="00CF17B3" w:rsidP="00CF17B3">
      <w:pPr>
        <w:spacing w:after="0" w:line="240" w:lineRule="auto"/>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___________________________________________________________________________________</w:t>
      </w:r>
      <w:r>
        <w:rPr>
          <w:rFonts w:ascii="Times New Roman" w:eastAsia="Times New Roman" w:hAnsi="Times New Roman" w:cs="Times New Roman"/>
          <w:sz w:val="20"/>
          <w:szCs w:val="20"/>
          <w:lang w:eastAsia="ru-RU"/>
        </w:rPr>
        <w:t>__________</w:t>
      </w:r>
    </w:p>
    <w:p w:rsidR="00CF17B3" w:rsidRDefault="00CF17B3" w:rsidP="00CF17B3">
      <w:pPr>
        <w:spacing w:after="0" w:line="240" w:lineRule="auto"/>
        <w:rPr>
          <w:rFonts w:ascii="Times New Roman" w:eastAsia="Times New Roman" w:hAnsi="Times New Roman" w:cs="Times New Roman"/>
          <w:sz w:val="20"/>
          <w:szCs w:val="20"/>
          <w:lang w:eastAsia="ru-RU"/>
        </w:rPr>
      </w:pPr>
    </w:p>
    <w:p w:rsidR="00CF17B3" w:rsidRDefault="00CF17B3" w:rsidP="00CF17B3">
      <w:pPr>
        <w:spacing w:after="0" w:line="240" w:lineRule="auto"/>
        <w:rPr>
          <w:rFonts w:ascii="Times New Roman" w:eastAsia="Times New Roman" w:hAnsi="Times New Roman" w:cs="Times New Roman"/>
          <w:sz w:val="20"/>
          <w:szCs w:val="20"/>
          <w:lang w:eastAsia="ru-RU"/>
        </w:rPr>
      </w:pPr>
    </w:p>
    <w:p w:rsidR="00CF17B3" w:rsidRDefault="00CF17B3" w:rsidP="00CF17B3">
      <w:pPr>
        <w:spacing w:after="0" w:line="240" w:lineRule="auto"/>
        <w:rPr>
          <w:rFonts w:ascii="Times New Roman" w:eastAsia="Times New Roman" w:hAnsi="Times New Roman" w:cs="Times New Roman"/>
          <w:sz w:val="20"/>
          <w:szCs w:val="20"/>
          <w:lang w:eastAsia="ru-RU"/>
        </w:rPr>
      </w:pPr>
    </w:p>
    <w:p w:rsidR="00CF17B3" w:rsidRPr="004325FB" w:rsidRDefault="00CF17B3" w:rsidP="00CF17B3">
      <w:pPr>
        <w:spacing w:after="0" w:line="240" w:lineRule="auto"/>
        <w:rPr>
          <w:rFonts w:ascii="Times New Roman" w:eastAsia="Times New Roman" w:hAnsi="Times New Roman" w:cs="Times New Roman"/>
          <w:sz w:val="20"/>
          <w:szCs w:val="20"/>
          <w:lang w:eastAsia="ru-RU"/>
        </w:rPr>
      </w:pPr>
    </w:p>
    <w:p w:rsidR="00CF17B3" w:rsidRPr="004325FB" w:rsidRDefault="00CF17B3" w:rsidP="00CF17B3">
      <w:pPr>
        <w:spacing w:after="0" w:line="240" w:lineRule="auto"/>
        <w:ind w:left="-720"/>
        <w:rPr>
          <w:rFonts w:ascii="Times New Roman" w:eastAsia="Times New Roman" w:hAnsi="Times New Roman" w:cs="Times New Roman"/>
          <w:sz w:val="20"/>
          <w:szCs w:val="20"/>
          <w:lang w:eastAsia="ru-RU"/>
        </w:rPr>
      </w:pP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9"/>
        <w:gridCol w:w="4191"/>
        <w:gridCol w:w="2978"/>
      </w:tblGrid>
      <w:tr w:rsidR="00CF17B3" w:rsidRPr="004325FB" w:rsidTr="00941715">
        <w:trPr>
          <w:trHeight w:val="800"/>
        </w:trPr>
        <w:tc>
          <w:tcPr>
            <w:tcW w:w="1526" w:type="pct"/>
          </w:tcPr>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ФГБОУ ВО</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 xml:space="preserve">«Петербургский государственный университет путей сообщения Императора Александра </w:t>
            </w:r>
            <w:r w:rsidRPr="004325FB">
              <w:rPr>
                <w:rFonts w:ascii="Times New Roman" w:eastAsia="Times New Roman" w:hAnsi="Times New Roman" w:cs="Times New Roman"/>
                <w:sz w:val="20"/>
                <w:szCs w:val="20"/>
                <w:lang w:val="en-US" w:eastAsia="ru-RU"/>
              </w:rPr>
              <w:t>I</w:t>
            </w:r>
            <w:r w:rsidRPr="004325FB">
              <w:rPr>
                <w:rFonts w:ascii="Times New Roman" w:eastAsia="Times New Roman" w:hAnsi="Times New Roman" w:cs="Times New Roman"/>
                <w:sz w:val="20"/>
                <w:szCs w:val="20"/>
                <w:lang w:eastAsia="ru-RU"/>
              </w:rPr>
              <w:t>»</w:t>
            </w:r>
          </w:p>
        </w:tc>
        <w:tc>
          <w:tcPr>
            <w:tcW w:w="2031" w:type="pct"/>
            <w:vMerge w:val="restart"/>
          </w:tcPr>
          <w:p w:rsidR="00CF17B3" w:rsidRPr="004325FB" w:rsidRDefault="00CF17B3" w:rsidP="00941715">
            <w:pPr>
              <w:spacing w:after="0" w:line="240" w:lineRule="auto"/>
              <w:jc w:val="center"/>
              <w:rPr>
                <w:rFonts w:ascii="Times New Roman" w:eastAsia="Times New Roman" w:hAnsi="Times New Roman" w:cs="Times New Roman"/>
                <w:b/>
                <w:sz w:val="20"/>
                <w:szCs w:val="20"/>
                <w:lang w:eastAsia="ru-RU"/>
              </w:rPr>
            </w:pPr>
            <w:r w:rsidRPr="004325FB">
              <w:rPr>
                <w:rFonts w:ascii="Times New Roman" w:eastAsia="Times New Roman" w:hAnsi="Times New Roman" w:cs="Times New Roman"/>
                <w:b/>
                <w:sz w:val="20"/>
                <w:szCs w:val="20"/>
                <w:lang w:eastAsia="ru-RU"/>
              </w:rPr>
              <w:t>Задание для прове</w:t>
            </w:r>
            <w:r>
              <w:rPr>
                <w:rFonts w:ascii="Times New Roman" w:eastAsia="Times New Roman" w:hAnsi="Times New Roman" w:cs="Times New Roman"/>
                <w:b/>
                <w:sz w:val="20"/>
                <w:szCs w:val="20"/>
                <w:lang w:eastAsia="ru-RU"/>
              </w:rPr>
              <w:t>дения экзамена</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по дисциплине История</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__________________________________</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Специальность 23.02.06</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Очная форма обучения</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2 курс    3 семестр</w:t>
            </w:r>
          </w:p>
          <w:p w:rsidR="00CF17B3" w:rsidRPr="004325FB" w:rsidRDefault="00CF17B3" w:rsidP="00941715">
            <w:pPr>
              <w:keepNext/>
              <w:suppressAutoHyphens/>
              <w:autoSpaceDN w:val="0"/>
              <w:spacing w:after="0" w:line="240" w:lineRule="auto"/>
              <w:textAlignment w:val="baseline"/>
              <w:outlineLvl w:val="3"/>
              <w:rPr>
                <w:rFonts w:ascii="Times New Roman" w:eastAsia="Times New Roman" w:hAnsi="Times New Roman" w:cs="Times New Roman"/>
                <w:b/>
                <w:bCs/>
                <w:kern w:val="3"/>
                <w:lang w:eastAsia="ru-RU"/>
              </w:rPr>
            </w:pPr>
          </w:p>
        </w:tc>
        <w:tc>
          <w:tcPr>
            <w:tcW w:w="1443" w:type="pct"/>
            <w:vMerge w:val="restart"/>
          </w:tcPr>
          <w:p w:rsidR="00524F5C" w:rsidRDefault="00524F5C" w:rsidP="00524F5C">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Утверждаю:</w:t>
            </w:r>
          </w:p>
          <w:p w:rsidR="00524F5C" w:rsidRDefault="00524F5C" w:rsidP="00524F5C">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Заместитель директора филиала по УР</w:t>
            </w:r>
          </w:p>
          <w:p w:rsidR="00524F5C" w:rsidRDefault="00524F5C" w:rsidP="00524F5C">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_________</w:t>
            </w:r>
            <w:r>
              <w:rPr>
                <w:rFonts w:ascii="Times New Roman" w:eastAsia="Times New Roman" w:hAnsi="Times New Roman" w:cs="Times New Roman"/>
                <w:bCs/>
                <w:sz w:val="20"/>
                <w:szCs w:val="20"/>
                <w:lang w:eastAsia="ru-RU"/>
              </w:rPr>
              <w:t>А.В. Полевой</w:t>
            </w:r>
          </w:p>
          <w:p w:rsidR="00524F5C" w:rsidRDefault="00524F5C" w:rsidP="00524F5C">
            <w:pPr>
              <w:spacing w:after="0" w:line="240" w:lineRule="auto"/>
              <w:jc w:val="center"/>
              <w:rPr>
                <w:rFonts w:ascii="Times New Roman" w:eastAsia="Times New Roman" w:hAnsi="Times New Roman" w:cs="Times New Roman"/>
                <w:bCs/>
                <w:sz w:val="20"/>
                <w:szCs w:val="20"/>
                <w:lang w:eastAsia="ru-RU"/>
              </w:rPr>
            </w:pPr>
          </w:p>
          <w:p w:rsidR="00524F5C" w:rsidRDefault="00524F5C" w:rsidP="00524F5C">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Председатель цикловой комиссии</w:t>
            </w:r>
          </w:p>
          <w:p w:rsidR="00524F5C" w:rsidRDefault="00524F5C" w:rsidP="00524F5C">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___________Н.А. Миллер</w:t>
            </w:r>
          </w:p>
          <w:p w:rsidR="00CF17B3" w:rsidRPr="004325FB" w:rsidRDefault="00CF17B3" w:rsidP="00941715">
            <w:pPr>
              <w:spacing w:after="0" w:line="240" w:lineRule="auto"/>
              <w:rPr>
                <w:rFonts w:ascii="Times New Roman" w:eastAsia="Times New Roman" w:hAnsi="Times New Roman" w:cs="Times New Roman"/>
                <w:sz w:val="20"/>
                <w:szCs w:val="20"/>
                <w:lang w:eastAsia="ru-RU"/>
              </w:rPr>
            </w:pPr>
          </w:p>
        </w:tc>
      </w:tr>
      <w:tr w:rsidR="00CF17B3" w:rsidRPr="004325FB" w:rsidTr="00941715">
        <w:trPr>
          <w:trHeight w:val="767"/>
        </w:trPr>
        <w:tc>
          <w:tcPr>
            <w:tcW w:w="1526" w:type="pct"/>
          </w:tcPr>
          <w:p w:rsidR="00CF17B3" w:rsidRPr="00E9362C" w:rsidRDefault="00CF17B3" w:rsidP="00E9362C">
            <w:pPr>
              <w:spacing w:after="0" w:line="240" w:lineRule="auto"/>
              <w:jc w:val="center"/>
              <w:rPr>
                <w:rFonts w:ascii="Times New Roman" w:eastAsia="Times New Roman" w:hAnsi="Times New Roman" w:cs="Times New Roman"/>
                <w:sz w:val="20"/>
                <w:szCs w:val="20"/>
                <w:lang w:eastAsia="ru-RU"/>
              </w:rPr>
            </w:pPr>
          </w:p>
          <w:p w:rsidR="00CF17B3" w:rsidRPr="00E9362C" w:rsidRDefault="00524F5C" w:rsidP="00E9362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Калужский </w:t>
            </w:r>
            <w:r w:rsidR="00CF17B3" w:rsidRPr="00E9362C">
              <w:rPr>
                <w:rFonts w:ascii="Times New Roman" w:eastAsia="Times New Roman" w:hAnsi="Times New Roman" w:cs="Times New Roman"/>
                <w:sz w:val="20"/>
                <w:szCs w:val="20"/>
                <w:lang w:eastAsia="ru-RU"/>
              </w:rPr>
              <w:t>филиал ПГУПС</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20__/20__ учебный год</w:t>
            </w:r>
          </w:p>
        </w:tc>
        <w:tc>
          <w:tcPr>
            <w:tcW w:w="2031" w:type="pct"/>
            <w:vMerge/>
          </w:tcPr>
          <w:p w:rsidR="00CF17B3" w:rsidRPr="004325FB" w:rsidRDefault="00CF17B3" w:rsidP="00941715">
            <w:pPr>
              <w:keepNext/>
              <w:suppressAutoHyphens/>
              <w:autoSpaceDN w:val="0"/>
              <w:spacing w:after="0" w:line="240" w:lineRule="auto"/>
              <w:textAlignment w:val="baseline"/>
              <w:outlineLvl w:val="2"/>
              <w:rPr>
                <w:rFonts w:ascii="Times New Roman" w:eastAsia="Times New Roman" w:hAnsi="Times New Roman" w:cs="Times New Roman"/>
                <w:b/>
                <w:bCs/>
                <w:kern w:val="3"/>
                <w:lang w:eastAsia="ru-RU"/>
              </w:rPr>
            </w:pPr>
          </w:p>
        </w:tc>
        <w:tc>
          <w:tcPr>
            <w:tcW w:w="1443" w:type="pct"/>
            <w:vMerge/>
          </w:tcPr>
          <w:p w:rsidR="00CF17B3" w:rsidRPr="004325FB" w:rsidRDefault="00CF17B3" w:rsidP="00941715">
            <w:pPr>
              <w:spacing w:after="0" w:line="240" w:lineRule="auto"/>
              <w:rPr>
                <w:rFonts w:ascii="Times New Roman" w:eastAsia="Times New Roman" w:hAnsi="Times New Roman" w:cs="Times New Roman"/>
                <w:b/>
                <w:bCs/>
                <w:sz w:val="20"/>
                <w:szCs w:val="20"/>
                <w:lang w:eastAsia="ru-RU"/>
              </w:rPr>
            </w:pPr>
          </w:p>
        </w:tc>
      </w:tr>
    </w:tbl>
    <w:p w:rsidR="00CF17B3" w:rsidRPr="004325FB" w:rsidRDefault="00CF17B3" w:rsidP="00CF17B3">
      <w:pPr>
        <w:spacing w:after="0" w:line="240" w:lineRule="auto"/>
        <w:rPr>
          <w:rFonts w:ascii="Times New Roman" w:eastAsia="Times New Roman" w:hAnsi="Times New Roman" w:cs="Times New Roman"/>
          <w:sz w:val="20"/>
          <w:szCs w:val="20"/>
          <w:lang w:eastAsia="ru-RU"/>
        </w:rPr>
      </w:pPr>
    </w:p>
    <w:p w:rsidR="00CF17B3" w:rsidRPr="004325FB" w:rsidRDefault="00CF17B3" w:rsidP="00CF17B3">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Вариант 21</w:t>
      </w:r>
    </w:p>
    <w:p w:rsidR="00CF17B3" w:rsidRPr="004325FB" w:rsidRDefault="00CF17B3" w:rsidP="00CF17B3">
      <w:pPr>
        <w:suppressAutoHyphens/>
        <w:spacing w:after="0" w:line="240" w:lineRule="auto"/>
        <w:jc w:val="both"/>
        <w:rPr>
          <w:rFonts w:ascii="Times New Roman" w:eastAsia="Times New Roman" w:hAnsi="Times New Roman" w:cs="Times New Roman"/>
          <w:bCs/>
          <w:sz w:val="20"/>
          <w:szCs w:val="20"/>
          <w:lang w:eastAsia="zh-CN"/>
        </w:rPr>
      </w:pPr>
      <w:r w:rsidRPr="004325FB">
        <w:rPr>
          <w:rFonts w:ascii="Times New Roman" w:eastAsia="Times New Roman" w:hAnsi="Times New Roman" w:cs="Times New Roman"/>
          <w:sz w:val="20"/>
          <w:szCs w:val="20"/>
          <w:lang w:eastAsia="ru-RU"/>
        </w:rPr>
        <w:t xml:space="preserve">1. </w:t>
      </w:r>
      <w:r w:rsidRPr="004325FB">
        <w:rPr>
          <w:rFonts w:ascii="Times New Roman" w:eastAsia="Times New Roman" w:hAnsi="Times New Roman" w:cs="Times New Roman"/>
          <w:bCs/>
          <w:sz w:val="20"/>
          <w:szCs w:val="20"/>
          <w:lang w:eastAsia="zh-CN"/>
        </w:rPr>
        <w:t>Российская культура в 1990-е гг. XX в.</w:t>
      </w:r>
    </w:p>
    <w:p w:rsidR="00CF17B3" w:rsidRPr="004325FB" w:rsidRDefault="00CF17B3" w:rsidP="00CF17B3">
      <w:pPr>
        <w:suppressAutoHyphens/>
        <w:spacing w:after="0" w:line="240" w:lineRule="auto"/>
        <w:jc w:val="both"/>
        <w:rPr>
          <w:rFonts w:ascii="Times New Roman" w:eastAsia="Times New Roman" w:hAnsi="Times New Roman" w:cs="Times New Roman"/>
          <w:bCs/>
          <w:sz w:val="20"/>
          <w:szCs w:val="20"/>
          <w:lang w:eastAsia="zh-CN"/>
        </w:rPr>
      </w:pPr>
      <w:r w:rsidRPr="004325FB">
        <w:rPr>
          <w:rFonts w:ascii="Times New Roman" w:eastAsia="Times New Roman" w:hAnsi="Times New Roman" w:cs="Times New Roman"/>
          <w:sz w:val="20"/>
          <w:szCs w:val="20"/>
          <w:lang w:eastAsia="ru-RU"/>
        </w:rPr>
        <w:t>2. Политические события в восточной Европе во второй половине 1980-х годов</w:t>
      </w:r>
    </w:p>
    <w:p w:rsidR="00CF17B3" w:rsidRPr="004325FB" w:rsidRDefault="00CF17B3" w:rsidP="00CF17B3">
      <w:pPr>
        <w:spacing w:after="0" w:line="240" w:lineRule="auto"/>
        <w:rPr>
          <w:rFonts w:ascii="Times New Roman" w:eastAsia="Times New Roman" w:hAnsi="Times New Roman" w:cs="Times New Roman"/>
          <w:sz w:val="20"/>
          <w:szCs w:val="20"/>
          <w:lang w:eastAsia="ru-RU"/>
        </w:rPr>
      </w:pPr>
    </w:p>
    <w:p w:rsidR="00524F5C" w:rsidRDefault="00CF17B3" w:rsidP="00524F5C">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 xml:space="preserve">                                                                            </w:t>
      </w:r>
      <w:r w:rsidR="00524F5C">
        <w:rPr>
          <w:rFonts w:ascii="Times New Roman" w:eastAsia="Times New Roman" w:hAnsi="Times New Roman" w:cs="Times New Roman"/>
          <w:sz w:val="20"/>
          <w:szCs w:val="20"/>
          <w:lang w:eastAsia="ru-RU"/>
        </w:rPr>
        <w:t>Преподаватель_____________ Медалева Н.В.</w:t>
      </w:r>
    </w:p>
    <w:p w:rsidR="00CF17B3" w:rsidRPr="004325FB" w:rsidRDefault="00CF17B3" w:rsidP="00CF17B3">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t>(подпись)</w:t>
      </w:r>
    </w:p>
    <w:p w:rsidR="00CF17B3" w:rsidRPr="004325FB" w:rsidRDefault="00CF17B3" w:rsidP="00CF17B3">
      <w:pPr>
        <w:spacing w:after="0" w:line="240" w:lineRule="auto"/>
        <w:rPr>
          <w:rFonts w:ascii="Times New Roman" w:eastAsia="Times New Roman" w:hAnsi="Times New Roman" w:cs="Times New Roman"/>
          <w:sz w:val="20"/>
          <w:szCs w:val="20"/>
          <w:lang w:val="en-US" w:eastAsia="ru-RU"/>
        </w:rPr>
      </w:pPr>
      <w:r w:rsidRPr="004325FB">
        <w:rPr>
          <w:rFonts w:ascii="Times New Roman" w:eastAsia="Times New Roman" w:hAnsi="Times New Roman" w:cs="Times New Roman"/>
          <w:sz w:val="20"/>
          <w:szCs w:val="20"/>
          <w:lang w:eastAsia="ru-RU"/>
        </w:rPr>
        <w:t>___________________________________________________________________________________</w:t>
      </w:r>
      <w:r>
        <w:rPr>
          <w:rFonts w:ascii="Times New Roman" w:eastAsia="Times New Roman" w:hAnsi="Times New Roman" w:cs="Times New Roman"/>
          <w:sz w:val="20"/>
          <w:szCs w:val="20"/>
          <w:lang w:eastAsia="ru-RU"/>
        </w:rPr>
        <w:t>__________</w:t>
      </w:r>
    </w:p>
    <w:p w:rsidR="00CF17B3" w:rsidRPr="004325FB" w:rsidRDefault="00CF17B3" w:rsidP="00CF17B3">
      <w:pPr>
        <w:spacing w:after="0" w:line="240" w:lineRule="auto"/>
        <w:rPr>
          <w:rFonts w:ascii="Times New Roman" w:eastAsia="Times New Roman" w:hAnsi="Times New Roman" w:cs="Times New Roman"/>
          <w:sz w:val="20"/>
          <w:szCs w:val="20"/>
          <w:lang w:eastAsia="ru-RU"/>
        </w:rPr>
      </w:pP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9"/>
        <w:gridCol w:w="4191"/>
        <w:gridCol w:w="2978"/>
      </w:tblGrid>
      <w:tr w:rsidR="00CF17B3" w:rsidRPr="004325FB" w:rsidTr="00941715">
        <w:trPr>
          <w:trHeight w:val="800"/>
        </w:trPr>
        <w:tc>
          <w:tcPr>
            <w:tcW w:w="1526" w:type="pct"/>
          </w:tcPr>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lastRenderedPageBreak/>
              <w:t>ФГБОУ ВО</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 xml:space="preserve">«Петербургский государственный университет путей сообщения Императора Александра </w:t>
            </w:r>
            <w:r w:rsidRPr="004325FB">
              <w:rPr>
                <w:rFonts w:ascii="Times New Roman" w:eastAsia="Times New Roman" w:hAnsi="Times New Roman" w:cs="Times New Roman"/>
                <w:sz w:val="20"/>
                <w:szCs w:val="20"/>
                <w:lang w:val="en-US" w:eastAsia="ru-RU"/>
              </w:rPr>
              <w:t>I</w:t>
            </w:r>
            <w:r w:rsidRPr="004325FB">
              <w:rPr>
                <w:rFonts w:ascii="Times New Roman" w:eastAsia="Times New Roman" w:hAnsi="Times New Roman" w:cs="Times New Roman"/>
                <w:sz w:val="20"/>
                <w:szCs w:val="20"/>
                <w:lang w:eastAsia="ru-RU"/>
              </w:rPr>
              <w:t>»</w:t>
            </w:r>
          </w:p>
        </w:tc>
        <w:tc>
          <w:tcPr>
            <w:tcW w:w="2031" w:type="pct"/>
            <w:vMerge w:val="restart"/>
          </w:tcPr>
          <w:p w:rsidR="00CF17B3" w:rsidRPr="004325FB" w:rsidRDefault="00CF17B3" w:rsidP="00941715">
            <w:pPr>
              <w:spacing w:after="0" w:line="240" w:lineRule="auto"/>
              <w:jc w:val="center"/>
              <w:rPr>
                <w:rFonts w:ascii="Times New Roman" w:eastAsia="Times New Roman" w:hAnsi="Times New Roman" w:cs="Times New Roman"/>
                <w:b/>
                <w:sz w:val="20"/>
                <w:szCs w:val="20"/>
                <w:lang w:eastAsia="ru-RU"/>
              </w:rPr>
            </w:pPr>
            <w:r w:rsidRPr="004325FB">
              <w:rPr>
                <w:rFonts w:ascii="Times New Roman" w:eastAsia="Times New Roman" w:hAnsi="Times New Roman" w:cs="Times New Roman"/>
                <w:b/>
                <w:sz w:val="20"/>
                <w:szCs w:val="20"/>
                <w:lang w:eastAsia="ru-RU"/>
              </w:rPr>
              <w:t>Задание для прове</w:t>
            </w:r>
            <w:r>
              <w:rPr>
                <w:rFonts w:ascii="Times New Roman" w:eastAsia="Times New Roman" w:hAnsi="Times New Roman" w:cs="Times New Roman"/>
                <w:b/>
                <w:sz w:val="20"/>
                <w:szCs w:val="20"/>
                <w:lang w:eastAsia="ru-RU"/>
              </w:rPr>
              <w:t>дения экзамена</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по дисциплине История</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__________________________________</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Специальность 23.02.06</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Очная форма обучения</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2 курс    3 семестр</w:t>
            </w:r>
          </w:p>
          <w:p w:rsidR="00CF17B3" w:rsidRPr="004325FB" w:rsidRDefault="00CF17B3" w:rsidP="00941715">
            <w:pPr>
              <w:keepNext/>
              <w:suppressAutoHyphens/>
              <w:autoSpaceDN w:val="0"/>
              <w:spacing w:after="0" w:line="240" w:lineRule="auto"/>
              <w:textAlignment w:val="baseline"/>
              <w:outlineLvl w:val="3"/>
              <w:rPr>
                <w:rFonts w:ascii="Times New Roman" w:eastAsia="Times New Roman" w:hAnsi="Times New Roman" w:cs="Times New Roman"/>
                <w:b/>
                <w:bCs/>
                <w:kern w:val="3"/>
                <w:lang w:eastAsia="ru-RU"/>
              </w:rPr>
            </w:pPr>
          </w:p>
        </w:tc>
        <w:tc>
          <w:tcPr>
            <w:tcW w:w="1443" w:type="pct"/>
            <w:vMerge w:val="restart"/>
          </w:tcPr>
          <w:p w:rsidR="00524F5C" w:rsidRDefault="00524F5C" w:rsidP="00524F5C">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Утверждаю:</w:t>
            </w:r>
          </w:p>
          <w:p w:rsidR="00524F5C" w:rsidRDefault="00524F5C" w:rsidP="00524F5C">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Заместитель директора филиала по УР</w:t>
            </w:r>
          </w:p>
          <w:p w:rsidR="00524F5C" w:rsidRDefault="00524F5C" w:rsidP="00524F5C">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_________</w:t>
            </w:r>
            <w:r>
              <w:rPr>
                <w:rFonts w:ascii="Times New Roman" w:eastAsia="Times New Roman" w:hAnsi="Times New Roman" w:cs="Times New Roman"/>
                <w:bCs/>
                <w:sz w:val="20"/>
                <w:szCs w:val="20"/>
                <w:lang w:eastAsia="ru-RU"/>
              </w:rPr>
              <w:t>А.В. Полевой</w:t>
            </w:r>
          </w:p>
          <w:p w:rsidR="00524F5C" w:rsidRDefault="00524F5C" w:rsidP="00524F5C">
            <w:pPr>
              <w:spacing w:after="0" w:line="240" w:lineRule="auto"/>
              <w:jc w:val="center"/>
              <w:rPr>
                <w:rFonts w:ascii="Times New Roman" w:eastAsia="Times New Roman" w:hAnsi="Times New Roman" w:cs="Times New Roman"/>
                <w:bCs/>
                <w:sz w:val="20"/>
                <w:szCs w:val="20"/>
                <w:lang w:eastAsia="ru-RU"/>
              </w:rPr>
            </w:pPr>
          </w:p>
          <w:p w:rsidR="00524F5C" w:rsidRDefault="00524F5C" w:rsidP="00524F5C">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Председатель цикловой комиссии</w:t>
            </w:r>
          </w:p>
          <w:p w:rsidR="00524F5C" w:rsidRDefault="00524F5C" w:rsidP="00524F5C">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___________Н.А. Миллер</w:t>
            </w:r>
          </w:p>
          <w:p w:rsidR="00CF17B3" w:rsidRPr="004325FB" w:rsidRDefault="00CF17B3" w:rsidP="00941715">
            <w:pPr>
              <w:spacing w:after="0" w:line="240" w:lineRule="auto"/>
              <w:rPr>
                <w:rFonts w:ascii="Times New Roman" w:eastAsia="Times New Roman" w:hAnsi="Times New Roman" w:cs="Times New Roman"/>
                <w:sz w:val="20"/>
                <w:szCs w:val="20"/>
                <w:lang w:eastAsia="ru-RU"/>
              </w:rPr>
            </w:pPr>
          </w:p>
        </w:tc>
      </w:tr>
      <w:tr w:rsidR="00CF17B3" w:rsidRPr="004325FB" w:rsidTr="00941715">
        <w:trPr>
          <w:trHeight w:val="767"/>
        </w:trPr>
        <w:tc>
          <w:tcPr>
            <w:tcW w:w="1526" w:type="pct"/>
          </w:tcPr>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p>
          <w:p w:rsidR="00CF17B3" w:rsidRPr="00E9362C" w:rsidRDefault="00524F5C" w:rsidP="00E9362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Калужский </w:t>
            </w:r>
            <w:r w:rsidR="00CF17B3" w:rsidRPr="00E9362C">
              <w:rPr>
                <w:rFonts w:ascii="Times New Roman" w:eastAsia="Times New Roman" w:hAnsi="Times New Roman" w:cs="Times New Roman"/>
                <w:sz w:val="20"/>
                <w:szCs w:val="20"/>
                <w:lang w:eastAsia="ru-RU"/>
              </w:rPr>
              <w:t>филиал ПГУПС</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20__/20__ учебный год</w:t>
            </w:r>
          </w:p>
        </w:tc>
        <w:tc>
          <w:tcPr>
            <w:tcW w:w="2031" w:type="pct"/>
            <w:vMerge/>
          </w:tcPr>
          <w:p w:rsidR="00CF17B3" w:rsidRPr="004325FB" w:rsidRDefault="00CF17B3" w:rsidP="00941715">
            <w:pPr>
              <w:keepNext/>
              <w:suppressAutoHyphens/>
              <w:autoSpaceDN w:val="0"/>
              <w:spacing w:after="0" w:line="240" w:lineRule="auto"/>
              <w:textAlignment w:val="baseline"/>
              <w:outlineLvl w:val="2"/>
              <w:rPr>
                <w:rFonts w:ascii="Times New Roman" w:eastAsia="Times New Roman" w:hAnsi="Times New Roman" w:cs="Times New Roman"/>
                <w:b/>
                <w:bCs/>
                <w:kern w:val="3"/>
                <w:lang w:eastAsia="ru-RU"/>
              </w:rPr>
            </w:pPr>
          </w:p>
        </w:tc>
        <w:tc>
          <w:tcPr>
            <w:tcW w:w="1443" w:type="pct"/>
            <w:vMerge/>
          </w:tcPr>
          <w:p w:rsidR="00CF17B3" w:rsidRPr="004325FB" w:rsidRDefault="00CF17B3" w:rsidP="00941715">
            <w:pPr>
              <w:spacing w:after="0" w:line="240" w:lineRule="auto"/>
              <w:rPr>
                <w:rFonts w:ascii="Times New Roman" w:eastAsia="Times New Roman" w:hAnsi="Times New Roman" w:cs="Times New Roman"/>
                <w:b/>
                <w:bCs/>
                <w:sz w:val="20"/>
                <w:szCs w:val="20"/>
                <w:lang w:eastAsia="ru-RU"/>
              </w:rPr>
            </w:pPr>
          </w:p>
        </w:tc>
      </w:tr>
    </w:tbl>
    <w:p w:rsidR="00CF17B3" w:rsidRPr="004325FB" w:rsidRDefault="00CF17B3" w:rsidP="00CF17B3">
      <w:pPr>
        <w:spacing w:after="0" w:line="240" w:lineRule="auto"/>
        <w:rPr>
          <w:rFonts w:ascii="Times New Roman" w:eastAsia="Times New Roman" w:hAnsi="Times New Roman" w:cs="Times New Roman"/>
          <w:sz w:val="20"/>
          <w:szCs w:val="20"/>
          <w:lang w:eastAsia="ru-RU"/>
        </w:rPr>
      </w:pPr>
    </w:p>
    <w:p w:rsidR="00CF17B3" w:rsidRPr="004325FB" w:rsidRDefault="00CF17B3" w:rsidP="00CF17B3">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Вариант 22</w:t>
      </w:r>
    </w:p>
    <w:p w:rsidR="00CF17B3" w:rsidRPr="004325FB" w:rsidRDefault="00CF17B3" w:rsidP="00CF17B3">
      <w:pPr>
        <w:suppressAutoHyphens/>
        <w:spacing w:after="0" w:line="240" w:lineRule="auto"/>
        <w:jc w:val="both"/>
        <w:rPr>
          <w:rFonts w:ascii="Times New Roman" w:eastAsia="Times New Roman" w:hAnsi="Times New Roman" w:cs="Times New Roman"/>
          <w:bCs/>
          <w:sz w:val="20"/>
          <w:szCs w:val="20"/>
          <w:lang w:eastAsia="zh-CN"/>
        </w:rPr>
      </w:pPr>
      <w:r w:rsidRPr="004325FB">
        <w:rPr>
          <w:rFonts w:ascii="Times New Roman" w:eastAsia="Times New Roman" w:hAnsi="Times New Roman" w:cs="Times New Roman"/>
          <w:sz w:val="20"/>
          <w:szCs w:val="20"/>
          <w:lang w:eastAsia="ru-RU"/>
        </w:rPr>
        <w:t>1. Отношения России со странами Запада в 1990-е годы XX в.</w:t>
      </w:r>
    </w:p>
    <w:p w:rsidR="00CF17B3" w:rsidRPr="004325FB" w:rsidRDefault="00CF17B3" w:rsidP="00CF17B3">
      <w:pPr>
        <w:spacing w:after="0" w:line="240" w:lineRule="auto"/>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 xml:space="preserve">2. </w:t>
      </w:r>
      <w:r w:rsidRPr="004325FB">
        <w:rPr>
          <w:rFonts w:ascii="Times New Roman" w:eastAsia="Times New Roman" w:hAnsi="Times New Roman" w:cs="Times New Roman"/>
          <w:bCs/>
          <w:sz w:val="20"/>
          <w:szCs w:val="20"/>
          <w:lang w:eastAsia="zh-CN"/>
        </w:rPr>
        <w:t>Политика гласности в СССР в эпоху «перестройки».</w:t>
      </w:r>
    </w:p>
    <w:p w:rsidR="00524F5C" w:rsidRDefault="00CF17B3" w:rsidP="00524F5C">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 xml:space="preserve">                                                                           </w:t>
      </w:r>
      <w:r w:rsidR="00524F5C">
        <w:rPr>
          <w:rFonts w:ascii="Times New Roman" w:eastAsia="Times New Roman" w:hAnsi="Times New Roman" w:cs="Times New Roman"/>
          <w:sz w:val="20"/>
          <w:szCs w:val="20"/>
          <w:lang w:eastAsia="ru-RU"/>
        </w:rPr>
        <w:t>Преподаватель_____________ Медалева Н.В.</w:t>
      </w:r>
    </w:p>
    <w:p w:rsidR="00CF17B3" w:rsidRPr="004325FB" w:rsidRDefault="00CF17B3" w:rsidP="00CF17B3">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t>(подпись)</w:t>
      </w:r>
    </w:p>
    <w:p w:rsidR="00CF17B3" w:rsidRPr="004325FB" w:rsidRDefault="00CF17B3" w:rsidP="00CF17B3">
      <w:pPr>
        <w:spacing w:after="0" w:line="240" w:lineRule="auto"/>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___________________________________________________________________________________</w:t>
      </w:r>
      <w:r>
        <w:rPr>
          <w:rFonts w:ascii="Times New Roman" w:eastAsia="Times New Roman" w:hAnsi="Times New Roman" w:cs="Times New Roman"/>
          <w:sz w:val="20"/>
          <w:szCs w:val="20"/>
          <w:lang w:eastAsia="ru-RU"/>
        </w:rPr>
        <w:t>__________</w:t>
      </w:r>
    </w:p>
    <w:p w:rsidR="00CF17B3" w:rsidRPr="004325FB" w:rsidRDefault="00CF17B3" w:rsidP="00CF17B3">
      <w:pPr>
        <w:spacing w:after="0" w:line="240" w:lineRule="auto"/>
        <w:ind w:left="-720"/>
        <w:rPr>
          <w:rFonts w:ascii="Times New Roman" w:eastAsia="Times New Roman" w:hAnsi="Times New Roman" w:cs="Times New Roman"/>
          <w:sz w:val="20"/>
          <w:szCs w:val="20"/>
          <w:lang w:eastAsia="ru-RU"/>
        </w:rPr>
      </w:pP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9"/>
        <w:gridCol w:w="4191"/>
        <w:gridCol w:w="2978"/>
      </w:tblGrid>
      <w:tr w:rsidR="00CF17B3" w:rsidRPr="004325FB" w:rsidTr="00941715">
        <w:trPr>
          <w:trHeight w:val="800"/>
        </w:trPr>
        <w:tc>
          <w:tcPr>
            <w:tcW w:w="1526" w:type="pct"/>
          </w:tcPr>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ФГБОУ ВО</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 xml:space="preserve">«Петербургский государственный университет путей сообщения Императора Александра </w:t>
            </w:r>
            <w:r w:rsidRPr="004325FB">
              <w:rPr>
                <w:rFonts w:ascii="Times New Roman" w:eastAsia="Times New Roman" w:hAnsi="Times New Roman" w:cs="Times New Roman"/>
                <w:sz w:val="20"/>
                <w:szCs w:val="20"/>
                <w:lang w:val="en-US" w:eastAsia="ru-RU"/>
              </w:rPr>
              <w:t>I</w:t>
            </w:r>
            <w:r w:rsidRPr="004325FB">
              <w:rPr>
                <w:rFonts w:ascii="Times New Roman" w:eastAsia="Times New Roman" w:hAnsi="Times New Roman" w:cs="Times New Roman"/>
                <w:sz w:val="20"/>
                <w:szCs w:val="20"/>
                <w:lang w:eastAsia="ru-RU"/>
              </w:rPr>
              <w:t>»</w:t>
            </w:r>
          </w:p>
        </w:tc>
        <w:tc>
          <w:tcPr>
            <w:tcW w:w="2031" w:type="pct"/>
            <w:vMerge w:val="restart"/>
          </w:tcPr>
          <w:p w:rsidR="00CF17B3" w:rsidRPr="004325FB" w:rsidRDefault="00CF17B3" w:rsidP="00941715">
            <w:pPr>
              <w:spacing w:after="0" w:line="240" w:lineRule="auto"/>
              <w:jc w:val="center"/>
              <w:rPr>
                <w:rFonts w:ascii="Times New Roman" w:eastAsia="Times New Roman" w:hAnsi="Times New Roman" w:cs="Times New Roman"/>
                <w:b/>
                <w:sz w:val="20"/>
                <w:szCs w:val="20"/>
                <w:lang w:eastAsia="ru-RU"/>
              </w:rPr>
            </w:pPr>
            <w:r w:rsidRPr="004325FB">
              <w:rPr>
                <w:rFonts w:ascii="Times New Roman" w:eastAsia="Times New Roman" w:hAnsi="Times New Roman" w:cs="Times New Roman"/>
                <w:b/>
                <w:sz w:val="20"/>
                <w:szCs w:val="20"/>
                <w:lang w:eastAsia="ru-RU"/>
              </w:rPr>
              <w:t>Задание для прове</w:t>
            </w:r>
            <w:r>
              <w:rPr>
                <w:rFonts w:ascii="Times New Roman" w:eastAsia="Times New Roman" w:hAnsi="Times New Roman" w:cs="Times New Roman"/>
                <w:b/>
                <w:sz w:val="20"/>
                <w:szCs w:val="20"/>
                <w:lang w:eastAsia="ru-RU"/>
              </w:rPr>
              <w:t>дения экзамена</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по дисциплине История</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__________________________________</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Специальность 23.02.06</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Очная форма обучения</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2 курс    3 семестр</w:t>
            </w:r>
          </w:p>
          <w:p w:rsidR="00CF17B3" w:rsidRPr="004325FB" w:rsidRDefault="00CF17B3" w:rsidP="00941715">
            <w:pPr>
              <w:keepNext/>
              <w:suppressAutoHyphens/>
              <w:autoSpaceDN w:val="0"/>
              <w:spacing w:after="0" w:line="240" w:lineRule="auto"/>
              <w:textAlignment w:val="baseline"/>
              <w:outlineLvl w:val="3"/>
              <w:rPr>
                <w:rFonts w:ascii="Times New Roman" w:eastAsia="Times New Roman" w:hAnsi="Times New Roman" w:cs="Times New Roman"/>
                <w:b/>
                <w:bCs/>
                <w:kern w:val="3"/>
                <w:lang w:eastAsia="ru-RU"/>
              </w:rPr>
            </w:pPr>
          </w:p>
        </w:tc>
        <w:tc>
          <w:tcPr>
            <w:tcW w:w="1443" w:type="pct"/>
            <w:vMerge w:val="restart"/>
          </w:tcPr>
          <w:p w:rsidR="00524F5C" w:rsidRDefault="00524F5C" w:rsidP="00524F5C">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Утверждаю:</w:t>
            </w:r>
          </w:p>
          <w:p w:rsidR="00524F5C" w:rsidRDefault="00524F5C" w:rsidP="00524F5C">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Заместитель директора филиала по УР</w:t>
            </w:r>
          </w:p>
          <w:p w:rsidR="00524F5C" w:rsidRDefault="00524F5C" w:rsidP="00524F5C">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_________</w:t>
            </w:r>
            <w:r>
              <w:rPr>
                <w:rFonts w:ascii="Times New Roman" w:eastAsia="Times New Roman" w:hAnsi="Times New Roman" w:cs="Times New Roman"/>
                <w:bCs/>
                <w:sz w:val="20"/>
                <w:szCs w:val="20"/>
                <w:lang w:eastAsia="ru-RU"/>
              </w:rPr>
              <w:t>А.В. Полевой</w:t>
            </w:r>
          </w:p>
          <w:p w:rsidR="00524F5C" w:rsidRDefault="00524F5C" w:rsidP="00524F5C">
            <w:pPr>
              <w:spacing w:after="0" w:line="240" w:lineRule="auto"/>
              <w:jc w:val="center"/>
              <w:rPr>
                <w:rFonts w:ascii="Times New Roman" w:eastAsia="Times New Roman" w:hAnsi="Times New Roman" w:cs="Times New Roman"/>
                <w:bCs/>
                <w:sz w:val="20"/>
                <w:szCs w:val="20"/>
                <w:lang w:eastAsia="ru-RU"/>
              </w:rPr>
            </w:pPr>
          </w:p>
          <w:p w:rsidR="00524F5C" w:rsidRDefault="00524F5C" w:rsidP="00524F5C">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Председатель цикловой комиссии</w:t>
            </w:r>
          </w:p>
          <w:p w:rsidR="00524F5C" w:rsidRDefault="00524F5C" w:rsidP="00524F5C">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___________Н.А. Миллер</w:t>
            </w:r>
          </w:p>
          <w:p w:rsidR="00CF17B3" w:rsidRPr="004325FB" w:rsidRDefault="00CF17B3" w:rsidP="00941715">
            <w:pPr>
              <w:spacing w:after="0" w:line="240" w:lineRule="auto"/>
              <w:rPr>
                <w:rFonts w:ascii="Times New Roman" w:eastAsia="Times New Roman" w:hAnsi="Times New Roman" w:cs="Times New Roman"/>
                <w:sz w:val="20"/>
                <w:szCs w:val="20"/>
                <w:lang w:eastAsia="ru-RU"/>
              </w:rPr>
            </w:pPr>
          </w:p>
        </w:tc>
      </w:tr>
      <w:tr w:rsidR="00CF17B3" w:rsidRPr="004325FB" w:rsidTr="00941715">
        <w:trPr>
          <w:trHeight w:val="767"/>
        </w:trPr>
        <w:tc>
          <w:tcPr>
            <w:tcW w:w="1526" w:type="pct"/>
          </w:tcPr>
          <w:p w:rsidR="00CF17B3" w:rsidRPr="00E9362C" w:rsidRDefault="00CF17B3" w:rsidP="00E9362C">
            <w:pPr>
              <w:spacing w:after="0" w:line="240" w:lineRule="auto"/>
              <w:jc w:val="center"/>
              <w:rPr>
                <w:rFonts w:ascii="Times New Roman" w:eastAsia="Times New Roman" w:hAnsi="Times New Roman" w:cs="Times New Roman"/>
                <w:sz w:val="20"/>
                <w:szCs w:val="20"/>
                <w:lang w:eastAsia="ru-RU"/>
              </w:rPr>
            </w:pPr>
          </w:p>
          <w:p w:rsidR="00CF17B3" w:rsidRPr="00E9362C" w:rsidRDefault="00524F5C" w:rsidP="00E9362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Калужский </w:t>
            </w:r>
            <w:r w:rsidR="00CF17B3" w:rsidRPr="00E9362C">
              <w:rPr>
                <w:rFonts w:ascii="Times New Roman" w:eastAsia="Times New Roman" w:hAnsi="Times New Roman" w:cs="Times New Roman"/>
                <w:sz w:val="20"/>
                <w:szCs w:val="20"/>
                <w:lang w:eastAsia="ru-RU"/>
              </w:rPr>
              <w:t>филиал ПГУПС</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20__/20__ учебный год</w:t>
            </w:r>
          </w:p>
        </w:tc>
        <w:tc>
          <w:tcPr>
            <w:tcW w:w="2031" w:type="pct"/>
            <w:vMerge/>
          </w:tcPr>
          <w:p w:rsidR="00CF17B3" w:rsidRPr="004325FB" w:rsidRDefault="00CF17B3" w:rsidP="00941715">
            <w:pPr>
              <w:keepNext/>
              <w:suppressAutoHyphens/>
              <w:autoSpaceDN w:val="0"/>
              <w:spacing w:after="0" w:line="240" w:lineRule="auto"/>
              <w:textAlignment w:val="baseline"/>
              <w:outlineLvl w:val="2"/>
              <w:rPr>
                <w:rFonts w:ascii="Times New Roman" w:eastAsia="Times New Roman" w:hAnsi="Times New Roman" w:cs="Times New Roman"/>
                <w:b/>
                <w:bCs/>
                <w:kern w:val="3"/>
                <w:lang w:eastAsia="ru-RU"/>
              </w:rPr>
            </w:pPr>
          </w:p>
        </w:tc>
        <w:tc>
          <w:tcPr>
            <w:tcW w:w="1443" w:type="pct"/>
            <w:vMerge/>
          </w:tcPr>
          <w:p w:rsidR="00CF17B3" w:rsidRPr="004325FB" w:rsidRDefault="00CF17B3" w:rsidP="00941715">
            <w:pPr>
              <w:spacing w:after="0" w:line="240" w:lineRule="auto"/>
              <w:rPr>
                <w:rFonts w:ascii="Times New Roman" w:eastAsia="Times New Roman" w:hAnsi="Times New Roman" w:cs="Times New Roman"/>
                <w:b/>
                <w:bCs/>
                <w:sz w:val="20"/>
                <w:szCs w:val="20"/>
                <w:lang w:eastAsia="ru-RU"/>
              </w:rPr>
            </w:pPr>
          </w:p>
        </w:tc>
      </w:tr>
    </w:tbl>
    <w:p w:rsidR="00CF17B3" w:rsidRPr="004325FB" w:rsidRDefault="00CF17B3" w:rsidP="00CF17B3">
      <w:pPr>
        <w:spacing w:after="0" w:line="240" w:lineRule="auto"/>
        <w:rPr>
          <w:rFonts w:ascii="Times New Roman" w:eastAsia="Times New Roman" w:hAnsi="Times New Roman" w:cs="Times New Roman"/>
          <w:sz w:val="20"/>
          <w:szCs w:val="20"/>
          <w:lang w:eastAsia="ru-RU"/>
        </w:rPr>
      </w:pPr>
    </w:p>
    <w:p w:rsidR="00CF17B3" w:rsidRPr="004325FB" w:rsidRDefault="00CF17B3" w:rsidP="00CF17B3">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Вариант 23</w:t>
      </w:r>
    </w:p>
    <w:p w:rsidR="00CF17B3" w:rsidRPr="004325FB" w:rsidRDefault="00CF17B3" w:rsidP="00CF17B3">
      <w:pPr>
        <w:suppressAutoHyphens/>
        <w:spacing w:after="0" w:line="240" w:lineRule="auto"/>
        <w:jc w:val="both"/>
        <w:rPr>
          <w:rFonts w:ascii="Times New Roman" w:eastAsia="Times New Roman" w:hAnsi="Times New Roman" w:cs="Times New Roman"/>
          <w:bCs/>
          <w:sz w:val="20"/>
          <w:szCs w:val="20"/>
          <w:lang w:eastAsia="zh-CN"/>
        </w:rPr>
      </w:pPr>
      <w:r w:rsidRPr="004325FB">
        <w:rPr>
          <w:rFonts w:ascii="Times New Roman" w:eastAsia="Times New Roman" w:hAnsi="Times New Roman" w:cs="Times New Roman"/>
          <w:sz w:val="20"/>
          <w:szCs w:val="20"/>
          <w:lang w:eastAsia="ru-RU"/>
        </w:rPr>
        <w:t xml:space="preserve">1. </w:t>
      </w:r>
      <w:r w:rsidRPr="004325FB">
        <w:rPr>
          <w:rFonts w:ascii="Times New Roman" w:eastAsia="Times New Roman" w:hAnsi="Times New Roman" w:cs="Times New Roman"/>
          <w:iCs/>
          <w:sz w:val="20"/>
          <w:szCs w:val="20"/>
          <w:lang w:eastAsia="ru-RU"/>
        </w:rPr>
        <w:t>Отношения России со странами ближнего зарубежья в 1990-е гг.</w:t>
      </w:r>
    </w:p>
    <w:p w:rsidR="00CF17B3" w:rsidRPr="004325FB" w:rsidRDefault="00CF17B3" w:rsidP="00CF17B3">
      <w:pPr>
        <w:suppressAutoHyphens/>
        <w:spacing w:after="0" w:line="240" w:lineRule="auto"/>
        <w:jc w:val="both"/>
        <w:rPr>
          <w:rFonts w:ascii="Times New Roman" w:eastAsia="Times New Roman" w:hAnsi="Times New Roman" w:cs="Times New Roman"/>
          <w:bCs/>
          <w:sz w:val="20"/>
          <w:szCs w:val="20"/>
          <w:lang w:eastAsia="zh-CN"/>
        </w:rPr>
      </w:pPr>
      <w:r w:rsidRPr="004325FB">
        <w:rPr>
          <w:rFonts w:ascii="Times New Roman" w:eastAsia="Times New Roman" w:hAnsi="Times New Roman" w:cs="Times New Roman"/>
          <w:sz w:val="20"/>
          <w:szCs w:val="20"/>
          <w:lang w:eastAsia="ru-RU"/>
        </w:rPr>
        <w:t>2. Локальные национальные и религиозные конфликты на пространстве бывшего СССР в 1990-е годы</w:t>
      </w:r>
    </w:p>
    <w:p w:rsidR="00CF17B3" w:rsidRPr="004325FB" w:rsidRDefault="00CF17B3" w:rsidP="00CF17B3">
      <w:pPr>
        <w:spacing w:after="0" w:line="240" w:lineRule="auto"/>
        <w:rPr>
          <w:rFonts w:ascii="Times New Roman" w:eastAsia="Times New Roman" w:hAnsi="Times New Roman" w:cs="Times New Roman"/>
          <w:sz w:val="20"/>
          <w:szCs w:val="20"/>
          <w:lang w:eastAsia="ru-RU"/>
        </w:rPr>
      </w:pPr>
    </w:p>
    <w:p w:rsidR="00524F5C" w:rsidRDefault="00CF17B3" w:rsidP="00524F5C">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 xml:space="preserve">                                                                            </w:t>
      </w:r>
      <w:r w:rsidR="00524F5C">
        <w:rPr>
          <w:rFonts w:ascii="Times New Roman" w:eastAsia="Times New Roman" w:hAnsi="Times New Roman" w:cs="Times New Roman"/>
          <w:sz w:val="20"/>
          <w:szCs w:val="20"/>
          <w:lang w:eastAsia="ru-RU"/>
        </w:rPr>
        <w:t>Преподаватель_____________ Медалева Н.В.</w:t>
      </w:r>
    </w:p>
    <w:p w:rsidR="00CF17B3" w:rsidRPr="004325FB" w:rsidRDefault="00CF17B3" w:rsidP="00CF17B3">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t>(подпись)</w:t>
      </w:r>
    </w:p>
    <w:p w:rsidR="00CF17B3" w:rsidRPr="004325FB" w:rsidRDefault="00CF17B3" w:rsidP="00CF17B3">
      <w:pPr>
        <w:spacing w:after="0" w:line="240" w:lineRule="auto"/>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___________________________________________________________________________________</w:t>
      </w:r>
      <w:r>
        <w:rPr>
          <w:rFonts w:ascii="Times New Roman" w:eastAsia="Times New Roman" w:hAnsi="Times New Roman" w:cs="Times New Roman"/>
          <w:sz w:val="20"/>
          <w:szCs w:val="20"/>
          <w:lang w:eastAsia="ru-RU"/>
        </w:rPr>
        <w:t>__________</w:t>
      </w:r>
    </w:p>
    <w:p w:rsidR="00CF17B3" w:rsidRDefault="00CF17B3" w:rsidP="00CF17B3">
      <w:pPr>
        <w:spacing w:after="0" w:line="240" w:lineRule="auto"/>
        <w:rPr>
          <w:rFonts w:ascii="Times New Roman" w:eastAsia="Times New Roman" w:hAnsi="Times New Roman" w:cs="Times New Roman"/>
          <w:sz w:val="20"/>
          <w:szCs w:val="20"/>
          <w:lang w:eastAsia="ru-RU"/>
        </w:rPr>
      </w:pPr>
    </w:p>
    <w:p w:rsidR="00CF17B3" w:rsidRDefault="00CF17B3" w:rsidP="00CF17B3">
      <w:pPr>
        <w:spacing w:after="0" w:line="240" w:lineRule="auto"/>
        <w:rPr>
          <w:rFonts w:ascii="Times New Roman" w:eastAsia="Times New Roman" w:hAnsi="Times New Roman" w:cs="Times New Roman"/>
          <w:sz w:val="20"/>
          <w:szCs w:val="20"/>
          <w:lang w:eastAsia="ru-RU"/>
        </w:rPr>
      </w:pPr>
    </w:p>
    <w:p w:rsidR="00CF17B3" w:rsidRDefault="00CF17B3" w:rsidP="00CF17B3">
      <w:pPr>
        <w:spacing w:after="0" w:line="240" w:lineRule="auto"/>
        <w:rPr>
          <w:rFonts w:ascii="Times New Roman" w:eastAsia="Times New Roman" w:hAnsi="Times New Roman" w:cs="Times New Roman"/>
          <w:sz w:val="20"/>
          <w:szCs w:val="20"/>
          <w:lang w:eastAsia="ru-RU"/>
        </w:rPr>
      </w:pPr>
    </w:p>
    <w:p w:rsidR="00CF17B3" w:rsidRDefault="00CF17B3" w:rsidP="00CF17B3">
      <w:pPr>
        <w:spacing w:after="0" w:line="240" w:lineRule="auto"/>
        <w:rPr>
          <w:rFonts w:ascii="Times New Roman" w:eastAsia="Times New Roman" w:hAnsi="Times New Roman" w:cs="Times New Roman"/>
          <w:sz w:val="20"/>
          <w:szCs w:val="20"/>
          <w:lang w:eastAsia="ru-RU"/>
        </w:rPr>
      </w:pPr>
    </w:p>
    <w:p w:rsidR="00CF17B3" w:rsidRDefault="00CF17B3" w:rsidP="00CF17B3">
      <w:pPr>
        <w:spacing w:after="0" w:line="240" w:lineRule="auto"/>
        <w:rPr>
          <w:rFonts w:ascii="Times New Roman" w:eastAsia="Times New Roman" w:hAnsi="Times New Roman" w:cs="Times New Roman"/>
          <w:sz w:val="20"/>
          <w:szCs w:val="20"/>
          <w:lang w:eastAsia="ru-RU"/>
        </w:rPr>
      </w:pPr>
    </w:p>
    <w:p w:rsidR="00CF17B3" w:rsidRPr="004325FB" w:rsidRDefault="00CF17B3" w:rsidP="00CF17B3">
      <w:pPr>
        <w:spacing w:after="0" w:line="240" w:lineRule="auto"/>
        <w:rPr>
          <w:rFonts w:ascii="Times New Roman" w:eastAsia="Times New Roman" w:hAnsi="Times New Roman" w:cs="Times New Roman"/>
          <w:sz w:val="20"/>
          <w:szCs w:val="20"/>
          <w:lang w:eastAsia="ru-RU"/>
        </w:rPr>
      </w:pP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9"/>
        <w:gridCol w:w="4191"/>
        <w:gridCol w:w="2978"/>
      </w:tblGrid>
      <w:tr w:rsidR="00CF17B3" w:rsidRPr="004325FB" w:rsidTr="00941715">
        <w:trPr>
          <w:trHeight w:val="800"/>
        </w:trPr>
        <w:tc>
          <w:tcPr>
            <w:tcW w:w="1526" w:type="pct"/>
          </w:tcPr>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ФГБОУ ВО</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 xml:space="preserve">«Петербургский государственный университет путей сообщения Императора Александра </w:t>
            </w:r>
            <w:r w:rsidRPr="004325FB">
              <w:rPr>
                <w:rFonts w:ascii="Times New Roman" w:eastAsia="Times New Roman" w:hAnsi="Times New Roman" w:cs="Times New Roman"/>
                <w:sz w:val="20"/>
                <w:szCs w:val="20"/>
                <w:lang w:val="en-US" w:eastAsia="ru-RU"/>
              </w:rPr>
              <w:t>I</w:t>
            </w:r>
            <w:r w:rsidRPr="004325FB">
              <w:rPr>
                <w:rFonts w:ascii="Times New Roman" w:eastAsia="Times New Roman" w:hAnsi="Times New Roman" w:cs="Times New Roman"/>
                <w:sz w:val="20"/>
                <w:szCs w:val="20"/>
                <w:lang w:eastAsia="ru-RU"/>
              </w:rPr>
              <w:t>»</w:t>
            </w:r>
          </w:p>
        </w:tc>
        <w:tc>
          <w:tcPr>
            <w:tcW w:w="2031" w:type="pct"/>
            <w:vMerge w:val="restart"/>
          </w:tcPr>
          <w:p w:rsidR="00CF17B3" w:rsidRPr="004325FB" w:rsidRDefault="00CF17B3" w:rsidP="00941715">
            <w:pPr>
              <w:spacing w:after="0" w:line="240" w:lineRule="auto"/>
              <w:jc w:val="center"/>
              <w:rPr>
                <w:rFonts w:ascii="Times New Roman" w:eastAsia="Times New Roman" w:hAnsi="Times New Roman" w:cs="Times New Roman"/>
                <w:b/>
                <w:sz w:val="20"/>
                <w:szCs w:val="20"/>
                <w:lang w:eastAsia="ru-RU"/>
              </w:rPr>
            </w:pPr>
            <w:r w:rsidRPr="004325FB">
              <w:rPr>
                <w:rFonts w:ascii="Times New Roman" w:eastAsia="Times New Roman" w:hAnsi="Times New Roman" w:cs="Times New Roman"/>
                <w:b/>
                <w:sz w:val="20"/>
                <w:szCs w:val="20"/>
                <w:lang w:eastAsia="ru-RU"/>
              </w:rPr>
              <w:t>Задание для прове</w:t>
            </w:r>
            <w:r>
              <w:rPr>
                <w:rFonts w:ascii="Times New Roman" w:eastAsia="Times New Roman" w:hAnsi="Times New Roman" w:cs="Times New Roman"/>
                <w:b/>
                <w:sz w:val="20"/>
                <w:szCs w:val="20"/>
                <w:lang w:eastAsia="ru-RU"/>
              </w:rPr>
              <w:t>дения экзамена</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по дисциплине История</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__________________________________</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Специальность 23.02.06</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Очная форма обучения</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2 курс    3 семестр</w:t>
            </w:r>
          </w:p>
          <w:p w:rsidR="00CF17B3" w:rsidRPr="004325FB" w:rsidRDefault="00CF17B3" w:rsidP="00941715">
            <w:pPr>
              <w:keepNext/>
              <w:suppressAutoHyphens/>
              <w:autoSpaceDN w:val="0"/>
              <w:spacing w:after="0" w:line="240" w:lineRule="auto"/>
              <w:textAlignment w:val="baseline"/>
              <w:outlineLvl w:val="3"/>
              <w:rPr>
                <w:rFonts w:ascii="Times New Roman" w:eastAsia="Times New Roman" w:hAnsi="Times New Roman" w:cs="Times New Roman"/>
                <w:b/>
                <w:bCs/>
                <w:kern w:val="3"/>
                <w:lang w:eastAsia="ru-RU"/>
              </w:rPr>
            </w:pPr>
          </w:p>
        </w:tc>
        <w:tc>
          <w:tcPr>
            <w:tcW w:w="1443" w:type="pct"/>
            <w:vMerge w:val="restart"/>
          </w:tcPr>
          <w:p w:rsidR="00524F5C" w:rsidRDefault="00524F5C" w:rsidP="00524F5C">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Утверждаю:</w:t>
            </w:r>
          </w:p>
          <w:p w:rsidR="00524F5C" w:rsidRDefault="00524F5C" w:rsidP="00524F5C">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Заместитель директора филиала по УР</w:t>
            </w:r>
          </w:p>
          <w:p w:rsidR="00524F5C" w:rsidRDefault="00524F5C" w:rsidP="00524F5C">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_________</w:t>
            </w:r>
            <w:r>
              <w:rPr>
                <w:rFonts w:ascii="Times New Roman" w:eastAsia="Times New Roman" w:hAnsi="Times New Roman" w:cs="Times New Roman"/>
                <w:bCs/>
                <w:sz w:val="20"/>
                <w:szCs w:val="20"/>
                <w:lang w:eastAsia="ru-RU"/>
              </w:rPr>
              <w:t>А.В. Полевой</w:t>
            </w:r>
          </w:p>
          <w:p w:rsidR="00524F5C" w:rsidRDefault="00524F5C" w:rsidP="00524F5C">
            <w:pPr>
              <w:spacing w:after="0" w:line="240" w:lineRule="auto"/>
              <w:jc w:val="center"/>
              <w:rPr>
                <w:rFonts w:ascii="Times New Roman" w:eastAsia="Times New Roman" w:hAnsi="Times New Roman" w:cs="Times New Roman"/>
                <w:bCs/>
                <w:sz w:val="20"/>
                <w:szCs w:val="20"/>
                <w:lang w:eastAsia="ru-RU"/>
              </w:rPr>
            </w:pPr>
          </w:p>
          <w:p w:rsidR="00524F5C" w:rsidRDefault="00524F5C" w:rsidP="00524F5C">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Председатель цикловой комиссии</w:t>
            </w:r>
          </w:p>
          <w:p w:rsidR="00524F5C" w:rsidRDefault="00524F5C" w:rsidP="00524F5C">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___________Н.А. Миллер</w:t>
            </w:r>
          </w:p>
          <w:p w:rsidR="00CF17B3" w:rsidRPr="004325FB" w:rsidRDefault="00CF17B3" w:rsidP="00941715">
            <w:pPr>
              <w:spacing w:after="0" w:line="240" w:lineRule="auto"/>
              <w:rPr>
                <w:rFonts w:ascii="Times New Roman" w:eastAsia="Times New Roman" w:hAnsi="Times New Roman" w:cs="Times New Roman"/>
                <w:sz w:val="20"/>
                <w:szCs w:val="20"/>
                <w:lang w:eastAsia="ru-RU"/>
              </w:rPr>
            </w:pPr>
          </w:p>
        </w:tc>
      </w:tr>
      <w:tr w:rsidR="00CF17B3" w:rsidRPr="004325FB" w:rsidTr="00941715">
        <w:trPr>
          <w:trHeight w:val="767"/>
        </w:trPr>
        <w:tc>
          <w:tcPr>
            <w:tcW w:w="1526" w:type="pct"/>
          </w:tcPr>
          <w:p w:rsidR="00CF17B3" w:rsidRPr="00E9362C" w:rsidRDefault="00CF17B3" w:rsidP="00E9362C">
            <w:pPr>
              <w:spacing w:after="0" w:line="240" w:lineRule="auto"/>
              <w:jc w:val="center"/>
              <w:rPr>
                <w:rFonts w:ascii="Times New Roman" w:eastAsia="Times New Roman" w:hAnsi="Times New Roman" w:cs="Times New Roman"/>
                <w:sz w:val="20"/>
                <w:szCs w:val="20"/>
                <w:lang w:eastAsia="ru-RU"/>
              </w:rPr>
            </w:pPr>
          </w:p>
          <w:p w:rsidR="00CF17B3" w:rsidRPr="00E9362C" w:rsidRDefault="00524F5C" w:rsidP="00E9362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Калужский </w:t>
            </w:r>
            <w:r w:rsidR="00CF17B3" w:rsidRPr="00E9362C">
              <w:rPr>
                <w:rFonts w:ascii="Times New Roman" w:eastAsia="Times New Roman" w:hAnsi="Times New Roman" w:cs="Times New Roman"/>
                <w:sz w:val="20"/>
                <w:szCs w:val="20"/>
                <w:lang w:eastAsia="ru-RU"/>
              </w:rPr>
              <w:t>филиал ПГУПС</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20__/20__ учебный год</w:t>
            </w:r>
          </w:p>
        </w:tc>
        <w:tc>
          <w:tcPr>
            <w:tcW w:w="2031" w:type="pct"/>
            <w:vMerge/>
          </w:tcPr>
          <w:p w:rsidR="00CF17B3" w:rsidRPr="004325FB" w:rsidRDefault="00CF17B3" w:rsidP="00941715">
            <w:pPr>
              <w:keepNext/>
              <w:suppressAutoHyphens/>
              <w:autoSpaceDN w:val="0"/>
              <w:spacing w:after="0" w:line="240" w:lineRule="auto"/>
              <w:textAlignment w:val="baseline"/>
              <w:outlineLvl w:val="2"/>
              <w:rPr>
                <w:rFonts w:ascii="Times New Roman" w:eastAsia="Times New Roman" w:hAnsi="Times New Roman" w:cs="Times New Roman"/>
                <w:b/>
                <w:bCs/>
                <w:kern w:val="3"/>
                <w:lang w:eastAsia="ru-RU"/>
              </w:rPr>
            </w:pPr>
          </w:p>
        </w:tc>
        <w:tc>
          <w:tcPr>
            <w:tcW w:w="1443" w:type="pct"/>
            <w:vMerge/>
          </w:tcPr>
          <w:p w:rsidR="00CF17B3" w:rsidRPr="004325FB" w:rsidRDefault="00CF17B3" w:rsidP="00941715">
            <w:pPr>
              <w:spacing w:after="0" w:line="240" w:lineRule="auto"/>
              <w:rPr>
                <w:rFonts w:ascii="Times New Roman" w:eastAsia="Times New Roman" w:hAnsi="Times New Roman" w:cs="Times New Roman"/>
                <w:b/>
                <w:bCs/>
                <w:sz w:val="20"/>
                <w:szCs w:val="20"/>
                <w:lang w:eastAsia="ru-RU"/>
              </w:rPr>
            </w:pPr>
          </w:p>
        </w:tc>
      </w:tr>
    </w:tbl>
    <w:p w:rsidR="00CF17B3" w:rsidRPr="004325FB" w:rsidRDefault="00CF17B3" w:rsidP="00CF17B3">
      <w:pPr>
        <w:spacing w:after="0" w:line="240" w:lineRule="auto"/>
        <w:rPr>
          <w:rFonts w:ascii="Times New Roman" w:eastAsia="Times New Roman" w:hAnsi="Times New Roman" w:cs="Times New Roman"/>
          <w:sz w:val="20"/>
          <w:szCs w:val="20"/>
          <w:lang w:eastAsia="ru-RU"/>
        </w:rPr>
      </w:pPr>
    </w:p>
    <w:p w:rsidR="00CF17B3" w:rsidRPr="004325FB" w:rsidRDefault="00CF17B3" w:rsidP="00CF17B3">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Вариант 24</w:t>
      </w:r>
    </w:p>
    <w:p w:rsidR="00CF17B3" w:rsidRPr="004325FB" w:rsidRDefault="00CF17B3" w:rsidP="00CF17B3">
      <w:pPr>
        <w:suppressAutoHyphens/>
        <w:spacing w:after="0" w:line="240" w:lineRule="auto"/>
        <w:jc w:val="both"/>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 xml:space="preserve">1. </w:t>
      </w:r>
      <w:r w:rsidRPr="004325FB">
        <w:rPr>
          <w:rFonts w:ascii="Times New Roman" w:eastAsia="Times New Roman" w:hAnsi="Times New Roman" w:cs="Times New Roman"/>
          <w:bCs/>
          <w:sz w:val="20"/>
          <w:szCs w:val="20"/>
          <w:lang w:eastAsia="zh-CN"/>
        </w:rPr>
        <w:t xml:space="preserve">Укрепление российской государственности и политические реформы в РФ </w:t>
      </w:r>
      <w:proofErr w:type="gramStart"/>
      <w:r w:rsidRPr="004325FB">
        <w:rPr>
          <w:rFonts w:ascii="Times New Roman" w:eastAsia="Times New Roman" w:hAnsi="Times New Roman" w:cs="Times New Roman"/>
          <w:bCs/>
          <w:sz w:val="20"/>
          <w:szCs w:val="20"/>
          <w:lang w:eastAsia="zh-CN"/>
        </w:rPr>
        <w:t>в начале</w:t>
      </w:r>
      <w:proofErr w:type="gramEnd"/>
      <w:r w:rsidRPr="004325FB">
        <w:rPr>
          <w:rFonts w:ascii="Times New Roman" w:eastAsia="Times New Roman" w:hAnsi="Times New Roman" w:cs="Times New Roman"/>
          <w:bCs/>
          <w:sz w:val="20"/>
          <w:szCs w:val="20"/>
          <w:lang w:eastAsia="zh-CN"/>
        </w:rPr>
        <w:t xml:space="preserve"> XXI в.</w:t>
      </w:r>
    </w:p>
    <w:p w:rsidR="00CF17B3" w:rsidRPr="004325FB" w:rsidRDefault="00CF17B3" w:rsidP="00CF17B3">
      <w:pPr>
        <w:suppressAutoHyphens/>
        <w:spacing w:after="0" w:line="240" w:lineRule="auto"/>
        <w:jc w:val="both"/>
        <w:rPr>
          <w:rFonts w:ascii="Times New Roman" w:eastAsia="Times New Roman" w:hAnsi="Times New Roman" w:cs="Times New Roman"/>
          <w:bCs/>
          <w:sz w:val="20"/>
          <w:szCs w:val="20"/>
          <w:lang w:eastAsia="zh-CN"/>
        </w:rPr>
      </w:pPr>
      <w:r w:rsidRPr="004325FB">
        <w:rPr>
          <w:rFonts w:ascii="Times New Roman" w:eastAsia="Times New Roman" w:hAnsi="Times New Roman" w:cs="Times New Roman"/>
          <w:sz w:val="20"/>
          <w:szCs w:val="20"/>
          <w:lang w:eastAsia="ru-RU"/>
        </w:rPr>
        <w:t xml:space="preserve">2. </w:t>
      </w:r>
      <w:r w:rsidRPr="004325FB">
        <w:rPr>
          <w:rFonts w:ascii="Times New Roman" w:eastAsia="Times New Roman" w:hAnsi="Times New Roman" w:cs="Times New Roman"/>
          <w:bCs/>
          <w:iCs/>
          <w:sz w:val="20"/>
          <w:szCs w:val="20"/>
          <w:lang w:eastAsia="zh-CN"/>
        </w:rPr>
        <w:t>Молодежные экстремистские движения в постсоветской России</w:t>
      </w:r>
    </w:p>
    <w:p w:rsidR="00CF17B3" w:rsidRPr="004325FB" w:rsidRDefault="00CF17B3" w:rsidP="00CF17B3">
      <w:pPr>
        <w:spacing w:after="0" w:line="240" w:lineRule="auto"/>
        <w:rPr>
          <w:rFonts w:ascii="Times New Roman" w:eastAsia="Times New Roman" w:hAnsi="Times New Roman" w:cs="Times New Roman"/>
          <w:sz w:val="20"/>
          <w:szCs w:val="20"/>
          <w:lang w:eastAsia="ru-RU"/>
        </w:rPr>
      </w:pPr>
    </w:p>
    <w:p w:rsidR="00524F5C" w:rsidRDefault="00CF17B3" w:rsidP="00524F5C">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 xml:space="preserve">                                                                            </w:t>
      </w:r>
      <w:r w:rsidR="00524F5C">
        <w:rPr>
          <w:rFonts w:ascii="Times New Roman" w:eastAsia="Times New Roman" w:hAnsi="Times New Roman" w:cs="Times New Roman"/>
          <w:sz w:val="20"/>
          <w:szCs w:val="20"/>
          <w:lang w:eastAsia="ru-RU"/>
        </w:rPr>
        <w:t>Преподаватель_____________ Медалева Н.В.</w:t>
      </w:r>
    </w:p>
    <w:p w:rsidR="00CF17B3" w:rsidRPr="004325FB" w:rsidRDefault="00CF17B3" w:rsidP="00CF17B3">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t>(подпись)</w:t>
      </w:r>
    </w:p>
    <w:p w:rsidR="00CF17B3" w:rsidRPr="004325FB" w:rsidRDefault="00CF17B3" w:rsidP="00CF17B3">
      <w:pPr>
        <w:spacing w:after="0" w:line="240" w:lineRule="auto"/>
        <w:rPr>
          <w:rFonts w:ascii="Times New Roman" w:eastAsia="Times New Roman" w:hAnsi="Times New Roman" w:cs="Times New Roman"/>
          <w:sz w:val="20"/>
          <w:szCs w:val="20"/>
          <w:lang w:val="en-US" w:eastAsia="ru-RU"/>
        </w:rPr>
      </w:pPr>
      <w:r w:rsidRPr="004325FB">
        <w:rPr>
          <w:rFonts w:ascii="Times New Roman" w:eastAsia="Times New Roman" w:hAnsi="Times New Roman" w:cs="Times New Roman"/>
          <w:sz w:val="20"/>
          <w:szCs w:val="20"/>
          <w:lang w:eastAsia="ru-RU"/>
        </w:rPr>
        <w:t>___________________________________________________________________________________</w:t>
      </w:r>
      <w:r>
        <w:rPr>
          <w:rFonts w:ascii="Times New Roman" w:eastAsia="Times New Roman" w:hAnsi="Times New Roman" w:cs="Times New Roman"/>
          <w:sz w:val="20"/>
          <w:szCs w:val="20"/>
          <w:lang w:eastAsia="ru-RU"/>
        </w:rPr>
        <w:t>__________</w:t>
      </w:r>
    </w:p>
    <w:p w:rsidR="00CF17B3" w:rsidRPr="004325FB" w:rsidRDefault="00CF17B3" w:rsidP="00CF17B3">
      <w:pPr>
        <w:spacing w:after="0" w:line="240" w:lineRule="auto"/>
        <w:rPr>
          <w:rFonts w:ascii="Times New Roman" w:eastAsia="Times New Roman" w:hAnsi="Times New Roman" w:cs="Times New Roman"/>
          <w:sz w:val="20"/>
          <w:szCs w:val="20"/>
          <w:lang w:eastAsia="ru-RU"/>
        </w:rPr>
      </w:pP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9"/>
        <w:gridCol w:w="4191"/>
        <w:gridCol w:w="2978"/>
      </w:tblGrid>
      <w:tr w:rsidR="00CF17B3" w:rsidRPr="004325FB" w:rsidTr="00941715">
        <w:trPr>
          <w:trHeight w:val="800"/>
        </w:trPr>
        <w:tc>
          <w:tcPr>
            <w:tcW w:w="1526" w:type="pct"/>
          </w:tcPr>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ФГБОУ ВО</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 xml:space="preserve">«Петербургский государственный университет путей сообщения Императора Александра </w:t>
            </w:r>
            <w:r w:rsidRPr="004325FB">
              <w:rPr>
                <w:rFonts w:ascii="Times New Roman" w:eastAsia="Times New Roman" w:hAnsi="Times New Roman" w:cs="Times New Roman"/>
                <w:sz w:val="20"/>
                <w:szCs w:val="20"/>
                <w:lang w:val="en-US" w:eastAsia="ru-RU"/>
              </w:rPr>
              <w:t>I</w:t>
            </w:r>
            <w:r w:rsidRPr="004325FB">
              <w:rPr>
                <w:rFonts w:ascii="Times New Roman" w:eastAsia="Times New Roman" w:hAnsi="Times New Roman" w:cs="Times New Roman"/>
                <w:sz w:val="20"/>
                <w:szCs w:val="20"/>
                <w:lang w:eastAsia="ru-RU"/>
              </w:rPr>
              <w:t>»</w:t>
            </w:r>
          </w:p>
        </w:tc>
        <w:tc>
          <w:tcPr>
            <w:tcW w:w="2031" w:type="pct"/>
            <w:vMerge w:val="restart"/>
          </w:tcPr>
          <w:p w:rsidR="00CF17B3" w:rsidRPr="004325FB" w:rsidRDefault="00CF17B3" w:rsidP="00941715">
            <w:pPr>
              <w:spacing w:after="0" w:line="240" w:lineRule="auto"/>
              <w:jc w:val="center"/>
              <w:rPr>
                <w:rFonts w:ascii="Times New Roman" w:eastAsia="Times New Roman" w:hAnsi="Times New Roman" w:cs="Times New Roman"/>
                <w:b/>
                <w:sz w:val="20"/>
                <w:szCs w:val="20"/>
                <w:lang w:eastAsia="ru-RU"/>
              </w:rPr>
            </w:pPr>
            <w:r w:rsidRPr="004325FB">
              <w:rPr>
                <w:rFonts w:ascii="Times New Roman" w:eastAsia="Times New Roman" w:hAnsi="Times New Roman" w:cs="Times New Roman"/>
                <w:b/>
                <w:sz w:val="20"/>
                <w:szCs w:val="20"/>
                <w:lang w:eastAsia="ru-RU"/>
              </w:rPr>
              <w:t>Задание для прове</w:t>
            </w:r>
            <w:r>
              <w:rPr>
                <w:rFonts w:ascii="Times New Roman" w:eastAsia="Times New Roman" w:hAnsi="Times New Roman" w:cs="Times New Roman"/>
                <w:b/>
                <w:sz w:val="20"/>
                <w:szCs w:val="20"/>
                <w:lang w:eastAsia="ru-RU"/>
              </w:rPr>
              <w:t>дения экзамен</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по дисциплине История</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__________________________________</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Специальность 23.02.06</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lastRenderedPageBreak/>
              <w:t>Очная форма обучения</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2 курс    3 семестр</w:t>
            </w:r>
          </w:p>
          <w:p w:rsidR="00CF17B3" w:rsidRPr="004325FB" w:rsidRDefault="00CF17B3" w:rsidP="00941715">
            <w:pPr>
              <w:keepNext/>
              <w:suppressAutoHyphens/>
              <w:autoSpaceDN w:val="0"/>
              <w:spacing w:after="0" w:line="240" w:lineRule="auto"/>
              <w:textAlignment w:val="baseline"/>
              <w:outlineLvl w:val="3"/>
              <w:rPr>
                <w:rFonts w:ascii="Times New Roman" w:eastAsia="Times New Roman" w:hAnsi="Times New Roman" w:cs="Times New Roman"/>
                <w:b/>
                <w:bCs/>
                <w:kern w:val="3"/>
                <w:lang w:eastAsia="ru-RU"/>
              </w:rPr>
            </w:pPr>
          </w:p>
        </w:tc>
        <w:tc>
          <w:tcPr>
            <w:tcW w:w="1443" w:type="pct"/>
            <w:vMerge w:val="restart"/>
          </w:tcPr>
          <w:p w:rsidR="00524F5C" w:rsidRDefault="00524F5C" w:rsidP="00524F5C">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Утверждаю:</w:t>
            </w:r>
          </w:p>
          <w:p w:rsidR="00524F5C" w:rsidRDefault="00524F5C" w:rsidP="00524F5C">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Заместитель директора филиала по УР</w:t>
            </w:r>
          </w:p>
          <w:p w:rsidR="00524F5C" w:rsidRDefault="00524F5C" w:rsidP="00524F5C">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_________</w:t>
            </w:r>
            <w:r>
              <w:rPr>
                <w:rFonts w:ascii="Times New Roman" w:eastAsia="Times New Roman" w:hAnsi="Times New Roman" w:cs="Times New Roman"/>
                <w:bCs/>
                <w:sz w:val="20"/>
                <w:szCs w:val="20"/>
                <w:lang w:eastAsia="ru-RU"/>
              </w:rPr>
              <w:t>А.В. Полевой</w:t>
            </w:r>
          </w:p>
          <w:p w:rsidR="00524F5C" w:rsidRDefault="00524F5C" w:rsidP="00524F5C">
            <w:pPr>
              <w:spacing w:after="0" w:line="240" w:lineRule="auto"/>
              <w:jc w:val="center"/>
              <w:rPr>
                <w:rFonts w:ascii="Times New Roman" w:eastAsia="Times New Roman" w:hAnsi="Times New Roman" w:cs="Times New Roman"/>
                <w:bCs/>
                <w:sz w:val="20"/>
                <w:szCs w:val="20"/>
                <w:lang w:eastAsia="ru-RU"/>
              </w:rPr>
            </w:pPr>
          </w:p>
          <w:p w:rsidR="00524F5C" w:rsidRDefault="00524F5C" w:rsidP="00524F5C">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Председатель цикловой комиссии</w:t>
            </w:r>
          </w:p>
          <w:p w:rsidR="00524F5C" w:rsidRDefault="00524F5C" w:rsidP="00524F5C">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___________Н.А. Миллер</w:t>
            </w:r>
          </w:p>
          <w:p w:rsidR="00CF17B3" w:rsidRPr="004325FB" w:rsidRDefault="00CF17B3" w:rsidP="00941715">
            <w:pPr>
              <w:spacing w:after="0" w:line="240" w:lineRule="auto"/>
              <w:rPr>
                <w:rFonts w:ascii="Times New Roman" w:eastAsia="Times New Roman" w:hAnsi="Times New Roman" w:cs="Times New Roman"/>
                <w:sz w:val="20"/>
                <w:szCs w:val="20"/>
                <w:lang w:eastAsia="ru-RU"/>
              </w:rPr>
            </w:pPr>
          </w:p>
        </w:tc>
      </w:tr>
      <w:tr w:rsidR="00CF17B3" w:rsidRPr="004325FB" w:rsidTr="00941715">
        <w:trPr>
          <w:trHeight w:val="767"/>
        </w:trPr>
        <w:tc>
          <w:tcPr>
            <w:tcW w:w="1526" w:type="pct"/>
          </w:tcPr>
          <w:p w:rsidR="00CF17B3" w:rsidRPr="00E9362C" w:rsidRDefault="00CF17B3" w:rsidP="00E9362C">
            <w:pPr>
              <w:spacing w:after="0" w:line="240" w:lineRule="auto"/>
              <w:jc w:val="center"/>
              <w:rPr>
                <w:rFonts w:ascii="Times New Roman" w:eastAsia="Times New Roman" w:hAnsi="Times New Roman" w:cs="Times New Roman"/>
                <w:sz w:val="20"/>
                <w:szCs w:val="20"/>
                <w:lang w:eastAsia="ru-RU"/>
              </w:rPr>
            </w:pPr>
          </w:p>
          <w:p w:rsidR="00CF17B3" w:rsidRPr="00E9362C" w:rsidRDefault="00524F5C" w:rsidP="00E9362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Калужский </w:t>
            </w:r>
            <w:r w:rsidR="00CF17B3" w:rsidRPr="00E9362C">
              <w:rPr>
                <w:rFonts w:ascii="Times New Roman" w:eastAsia="Times New Roman" w:hAnsi="Times New Roman" w:cs="Times New Roman"/>
                <w:sz w:val="20"/>
                <w:szCs w:val="20"/>
                <w:lang w:eastAsia="ru-RU"/>
              </w:rPr>
              <w:t>филиал ПГУПС</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20__/20__ учебный год</w:t>
            </w:r>
          </w:p>
        </w:tc>
        <w:tc>
          <w:tcPr>
            <w:tcW w:w="2031" w:type="pct"/>
            <w:vMerge/>
          </w:tcPr>
          <w:p w:rsidR="00CF17B3" w:rsidRPr="004325FB" w:rsidRDefault="00CF17B3" w:rsidP="00941715">
            <w:pPr>
              <w:keepNext/>
              <w:suppressAutoHyphens/>
              <w:autoSpaceDN w:val="0"/>
              <w:spacing w:after="0" w:line="240" w:lineRule="auto"/>
              <w:textAlignment w:val="baseline"/>
              <w:outlineLvl w:val="2"/>
              <w:rPr>
                <w:rFonts w:ascii="Times New Roman" w:eastAsia="Times New Roman" w:hAnsi="Times New Roman" w:cs="Times New Roman"/>
                <w:b/>
                <w:bCs/>
                <w:kern w:val="3"/>
                <w:lang w:eastAsia="ru-RU"/>
              </w:rPr>
            </w:pPr>
          </w:p>
        </w:tc>
        <w:tc>
          <w:tcPr>
            <w:tcW w:w="1443" w:type="pct"/>
            <w:vMerge/>
          </w:tcPr>
          <w:p w:rsidR="00CF17B3" w:rsidRPr="004325FB" w:rsidRDefault="00CF17B3" w:rsidP="00941715">
            <w:pPr>
              <w:spacing w:after="0" w:line="240" w:lineRule="auto"/>
              <w:rPr>
                <w:rFonts w:ascii="Times New Roman" w:eastAsia="Times New Roman" w:hAnsi="Times New Roman" w:cs="Times New Roman"/>
                <w:b/>
                <w:bCs/>
                <w:sz w:val="20"/>
                <w:szCs w:val="20"/>
                <w:lang w:eastAsia="ru-RU"/>
              </w:rPr>
            </w:pPr>
          </w:p>
        </w:tc>
      </w:tr>
    </w:tbl>
    <w:p w:rsidR="00CF17B3" w:rsidRPr="004325FB" w:rsidRDefault="00CF17B3" w:rsidP="00CF17B3">
      <w:pPr>
        <w:spacing w:after="0" w:line="240" w:lineRule="auto"/>
        <w:rPr>
          <w:rFonts w:ascii="Times New Roman" w:eastAsia="Times New Roman" w:hAnsi="Times New Roman" w:cs="Times New Roman"/>
          <w:sz w:val="20"/>
          <w:szCs w:val="20"/>
          <w:lang w:eastAsia="ru-RU"/>
        </w:rPr>
      </w:pPr>
    </w:p>
    <w:p w:rsidR="00CF17B3" w:rsidRPr="004325FB" w:rsidRDefault="00CF17B3" w:rsidP="00CF17B3">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Вариант 25</w:t>
      </w:r>
    </w:p>
    <w:p w:rsidR="00CF17B3" w:rsidRPr="004325FB" w:rsidRDefault="00CF17B3" w:rsidP="00CF17B3">
      <w:pPr>
        <w:suppressAutoHyphens/>
        <w:spacing w:after="0" w:line="240" w:lineRule="auto"/>
        <w:jc w:val="both"/>
        <w:rPr>
          <w:rFonts w:ascii="Times New Roman" w:eastAsia="Times New Roman" w:hAnsi="Times New Roman" w:cs="Times New Roman"/>
          <w:bCs/>
          <w:sz w:val="20"/>
          <w:szCs w:val="20"/>
          <w:lang w:eastAsia="zh-CN"/>
        </w:rPr>
      </w:pPr>
      <w:r w:rsidRPr="004325FB">
        <w:rPr>
          <w:rFonts w:ascii="Times New Roman" w:eastAsia="Times New Roman" w:hAnsi="Times New Roman" w:cs="Times New Roman"/>
          <w:sz w:val="20"/>
          <w:szCs w:val="20"/>
          <w:lang w:eastAsia="ru-RU"/>
        </w:rPr>
        <w:t xml:space="preserve">1. </w:t>
      </w:r>
      <w:r w:rsidRPr="004325FB">
        <w:rPr>
          <w:rFonts w:ascii="Times New Roman" w:eastAsia="Times New Roman" w:hAnsi="Times New Roman" w:cs="Times New Roman"/>
          <w:iCs/>
          <w:sz w:val="20"/>
          <w:szCs w:val="20"/>
          <w:lang w:eastAsia="ru-RU"/>
        </w:rPr>
        <w:t xml:space="preserve">Социальная развитие РФ </w:t>
      </w:r>
      <w:proofErr w:type="gramStart"/>
      <w:r w:rsidRPr="004325FB">
        <w:rPr>
          <w:rFonts w:ascii="Times New Roman" w:eastAsia="Times New Roman" w:hAnsi="Times New Roman" w:cs="Times New Roman"/>
          <w:iCs/>
          <w:sz w:val="20"/>
          <w:szCs w:val="20"/>
          <w:lang w:eastAsia="ru-RU"/>
        </w:rPr>
        <w:t>в начале</w:t>
      </w:r>
      <w:proofErr w:type="gramEnd"/>
      <w:r w:rsidRPr="004325FB">
        <w:rPr>
          <w:rFonts w:ascii="Times New Roman" w:eastAsia="Times New Roman" w:hAnsi="Times New Roman" w:cs="Times New Roman"/>
          <w:iCs/>
          <w:sz w:val="20"/>
          <w:szCs w:val="20"/>
          <w:lang w:eastAsia="ru-RU"/>
        </w:rPr>
        <w:t xml:space="preserve"> XXI в.</w:t>
      </w:r>
    </w:p>
    <w:p w:rsidR="00CF17B3" w:rsidRPr="004325FB" w:rsidRDefault="00CF17B3" w:rsidP="00CF17B3">
      <w:pPr>
        <w:spacing w:after="0" w:line="240" w:lineRule="auto"/>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2. Особенности политической жизни страны конца 1960-х – начала 1980-х гг.</w:t>
      </w:r>
    </w:p>
    <w:p w:rsidR="00CF17B3" w:rsidRPr="004325FB" w:rsidRDefault="00CF17B3" w:rsidP="00CF17B3">
      <w:pPr>
        <w:spacing w:after="0" w:line="240" w:lineRule="auto"/>
        <w:rPr>
          <w:rFonts w:ascii="Times New Roman" w:eastAsia="Times New Roman" w:hAnsi="Times New Roman" w:cs="Times New Roman"/>
          <w:sz w:val="20"/>
          <w:szCs w:val="20"/>
          <w:lang w:eastAsia="ru-RU"/>
        </w:rPr>
      </w:pPr>
    </w:p>
    <w:p w:rsidR="00524F5C" w:rsidRDefault="00CF17B3" w:rsidP="00524F5C">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 xml:space="preserve">                                                                            </w:t>
      </w:r>
      <w:r w:rsidR="00524F5C">
        <w:rPr>
          <w:rFonts w:ascii="Times New Roman" w:eastAsia="Times New Roman" w:hAnsi="Times New Roman" w:cs="Times New Roman"/>
          <w:sz w:val="20"/>
          <w:szCs w:val="20"/>
          <w:lang w:eastAsia="ru-RU"/>
        </w:rPr>
        <w:t>Преподаватель_____________ Медалева Н.В.</w:t>
      </w:r>
    </w:p>
    <w:p w:rsidR="00CF17B3" w:rsidRPr="004325FB" w:rsidRDefault="00CF17B3" w:rsidP="00CF17B3">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t>(подпись)</w:t>
      </w:r>
    </w:p>
    <w:p w:rsidR="00CF17B3" w:rsidRPr="004325FB" w:rsidRDefault="00CF17B3" w:rsidP="00CF17B3">
      <w:pPr>
        <w:spacing w:after="0" w:line="240" w:lineRule="auto"/>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___________________________________________________________________________________</w:t>
      </w:r>
      <w:r>
        <w:rPr>
          <w:rFonts w:ascii="Times New Roman" w:eastAsia="Times New Roman" w:hAnsi="Times New Roman" w:cs="Times New Roman"/>
          <w:sz w:val="20"/>
          <w:szCs w:val="20"/>
          <w:lang w:eastAsia="ru-RU"/>
        </w:rPr>
        <w:t>__________</w:t>
      </w:r>
    </w:p>
    <w:p w:rsidR="00CF17B3" w:rsidRPr="004325FB" w:rsidRDefault="00CF17B3" w:rsidP="00CF17B3">
      <w:pPr>
        <w:spacing w:after="0" w:line="240" w:lineRule="auto"/>
        <w:rPr>
          <w:rFonts w:ascii="Times New Roman" w:eastAsia="Times New Roman" w:hAnsi="Times New Roman" w:cs="Times New Roman"/>
          <w:sz w:val="20"/>
          <w:szCs w:val="20"/>
          <w:lang w:eastAsia="ru-RU"/>
        </w:rPr>
      </w:pP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9"/>
        <w:gridCol w:w="4191"/>
        <w:gridCol w:w="2978"/>
      </w:tblGrid>
      <w:tr w:rsidR="00CF17B3" w:rsidRPr="004325FB" w:rsidTr="00941715">
        <w:trPr>
          <w:trHeight w:val="800"/>
        </w:trPr>
        <w:tc>
          <w:tcPr>
            <w:tcW w:w="1526" w:type="pct"/>
          </w:tcPr>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ФГБОУ ВО</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 xml:space="preserve">«Петербургский государственный университет путей сообщения Императора Александра </w:t>
            </w:r>
            <w:r w:rsidRPr="004325FB">
              <w:rPr>
                <w:rFonts w:ascii="Times New Roman" w:eastAsia="Times New Roman" w:hAnsi="Times New Roman" w:cs="Times New Roman"/>
                <w:sz w:val="20"/>
                <w:szCs w:val="20"/>
                <w:lang w:val="en-US" w:eastAsia="ru-RU"/>
              </w:rPr>
              <w:t>I</w:t>
            </w:r>
            <w:r w:rsidRPr="004325FB">
              <w:rPr>
                <w:rFonts w:ascii="Times New Roman" w:eastAsia="Times New Roman" w:hAnsi="Times New Roman" w:cs="Times New Roman"/>
                <w:sz w:val="20"/>
                <w:szCs w:val="20"/>
                <w:lang w:eastAsia="ru-RU"/>
              </w:rPr>
              <w:t>»</w:t>
            </w:r>
          </w:p>
        </w:tc>
        <w:tc>
          <w:tcPr>
            <w:tcW w:w="2031" w:type="pct"/>
            <w:vMerge w:val="restart"/>
          </w:tcPr>
          <w:p w:rsidR="00CF17B3" w:rsidRPr="004325FB" w:rsidRDefault="00CF17B3" w:rsidP="00941715">
            <w:pPr>
              <w:spacing w:after="0" w:line="240" w:lineRule="auto"/>
              <w:jc w:val="center"/>
              <w:rPr>
                <w:rFonts w:ascii="Times New Roman" w:eastAsia="Times New Roman" w:hAnsi="Times New Roman" w:cs="Times New Roman"/>
                <w:b/>
                <w:sz w:val="20"/>
                <w:szCs w:val="20"/>
                <w:lang w:eastAsia="ru-RU"/>
              </w:rPr>
            </w:pPr>
            <w:r w:rsidRPr="004325FB">
              <w:rPr>
                <w:rFonts w:ascii="Times New Roman" w:eastAsia="Times New Roman" w:hAnsi="Times New Roman" w:cs="Times New Roman"/>
                <w:b/>
                <w:sz w:val="20"/>
                <w:szCs w:val="20"/>
                <w:lang w:eastAsia="ru-RU"/>
              </w:rPr>
              <w:t>Задание для прове</w:t>
            </w:r>
            <w:r>
              <w:rPr>
                <w:rFonts w:ascii="Times New Roman" w:eastAsia="Times New Roman" w:hAnsi="Times New Roman" w:cs="Times New Roman"/>
                <w:b/>
                <w:sz w:val="20"/>
                <w:szCs w:val="20"/>
                <w:lang w:eastAsia="ru-RU"/>
              </w:rPr>
              <w:t>дения экзамена</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по дисциплине История</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__________________________________</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Специальность 23.02.06</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Очная форма обучения</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2 курс    3 семестр</w:t>
            </w:r>
          </w:p>
          <w:p w:rsidR="00CF17B3" w:rsidRPr="004325FB" w:rsidRDefault="00CF17B3" w:rsidP="00941715">
            <w:pPr>
              <w:keepNext/>
              <w:suppressAutoHyphens/>
              <w:autoSpaceDN w:val="0"/>
              <w:spacing w:after="0" w:line="240" w:lineRule="auto"/>
              <w:textAlignment w:val="baseline"/>
              <w:outlineLvl w:val="3"/>
              <w:rPr>
                <w:rFonts w:ascii="Times New Roman" w:eastAsia="Times New Roman" w:hAnsi="Times New Roman" w:cs="Times New Roman"/>
                <w:b/>
                <w:bCs/>
                <w:kern w:val="3"/>
                <w:lang w:eastAsia="ru-RU"/>
              </w:rPr>
            </w:pPr>
          </w:p>
        </w:tc>
        <w:tc>
          <w:tcPr>
            <w:tcW w:w="1443" w:type="pct"/>
            <w:vMerge w:val="restart"/>
          </w:tcPr>
          <w:p w:rsidR="00524F5C" w:rsidRDefault="00524F5C" w:rsidP="00524F5C">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Утверждаю:</w:t>
            </w:r>
          </w:p>
          <w:p w:rsidR="00524F5C" w:rsidRDefault="00524F5C" w:rsidP="00524F5C">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Заместитель директора филиала по УР</w:t>
            </w:r>
          </w:p>
          <w:p w:rsidR="00524F5C" w:rsidRDefault="00524F5C" w:rsidP="00524F5C">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_________</w:t>
            </w:r>
            <w:r>
              <w:rPr>
                <w:rFonts w:ascii="Times New Roman" w:eastAsia="Times New Roman" w:hAnsi="Times New Roman" w:cs="Times New Roman"/>
                <w:bCs/>
                <w:sz w:val="20"/>
                <w:szCs w:val="20"/>
                <w:lang w:eastAsia="ru-RU"/>
              </w:rPr>
              <w:t>А.В. Полевой</w:t>
            </w:r>
          </w:p>
          <w:p w:rsidR="00524F5C" w:rsidRDefault="00524F5C" w:rsidP="00524F5C">
            <w:pPr>
              <w:spacing w:after="0" w:line="240" w:lineRule="auto"/>
              <w:jc w:val="center"/>
              <w:rPr>
                <w:rFonts w:ascii="Times New Roman" w:eastAsia="Times New Roman" w:hAnsi="Times New Roman" w:cs="Times New Roman"/>
                <w:bCs/>
                <w:sz w:val="20"/>
                <w:szCs w:val="20"/>
                <w:lang w:eastAsia="ru-RU"/>
              </w:rPr>
            </w:pPr>
          </w:p>
          <w:p w:rsidR="00524F5C" w:rsidRDefault="00524F5C" w:rsidP="00524F5C">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Председатель цикловой комиссии</w:t>
            </w:r>
          </w:p>
          <w:p w:rsidR="00524F5C" w:rsidRDefault="00524F5C" w:rsidP="00524F5C">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___________Н.А. Миллер</w:t>
            </w:r>
          </w:p>
          <w:p w:rsidR="00CF17B3" w:rsidRPr="004325FB" w:rsidRDefault="00CF17B3" w:rsidP="00941715">
            <w:pPr>
              <w:spacing w:after="0" w:line="240" w:lineRule="auto"/>
              <w:rPr>
                <w:rFonts w:ascii="Times New Roman" w:eastAsia="Times New Roman" w:hAnsi="Times New Roman" w:cs="Times New Roman"/>
                <w:sz w:val="20"/>
                <w:szCs w:val="20"/>
                <w:lang w:eastAsia="ru-RU"/>
              </w:rPr>
            </w:pPr>
          </w:p>
        </w:tc>
      </w:tr>
      <w:tr w:rsidR="00CF17B3" w:rsidRPr="004325FB" w:rsidTr="00941715">
        <w:trPr>
          <w:trHeight w:val="767"/>
        </w:trPr>
        <w:tc>
          <w:tcPr>
            <w:tcW w:w="1526" w:type="pct"/>
          </w:tcPr>
          <w:p w:rsidR="00CF17B3" w:rsidRPr="00E9362C" w:rsidRDefault="00CF17B3" w:rsidP="00E9362C">
            <w:pPr>
              <w:spacing w:after="0" w:line="240" w:lineRule="auto"/>
              <w:jc w:val="center"/>
              <w:rPr>
                <w:rFonts w:ascii="Times New Roman" w:eastAsia="Times New Roman" w:hAnsi="Times New Roman" w:cs="Times New Roman"/>
                <w:sz w:val="20"/>
                <w:szCs w:val="20"/>
                <w:lang w:eastAsia="ru-RU"/>
              </w:rPr>
            </w:pPr>
          </w:p>
          <w:p w:rsidR="00CF17B3" w:rsidRPr="00E9362C" w:rsidRDefault="00524F5C" w:rsidP="00E9362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Калужский </w:t>
            </w:r>
            <w:r w:rsidR="00CF17B3" w:rsidRPr="00E9362C">
              <w:rPr>
                <w:rFonts w:ascii="Times New Roman" w:eastAsia="Times New Roman" w:hAnsi="Times New Roman" w:cs="Times New Roman"/>
                <w:sz w:val="20"/>
                <w:szCs w:val="20"/>
                <w:lang w:eastAsia="ru-RU"/>
              </w:rPr>
              <w:t>филиал ПГУПС</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20__/20__ учебный год</w:t>
            </w:r>
          </w:p>
        </w:tc>
        <w:tc>
          <w:tcPr>
            <w:tcW w:w="2031" w:type="pct"/>
            <w:vMerge/>
          </w:tcPr>
          <w:p w:rsidR="00CF17B3" w:rsidRPr="004325FB" w:rsidRDefault="00CF17B3" w:rsidP="00941715">
            <w:pPr>
              <w:keepNext/>
              <w:suppressAutoHyphens/>
              <w:autoSpaceDN w:val="0"/>
              <w:spacing w:after="0" w:line="240" w:lineRule="auto"/>
              <w:textAlignment w:val="baseline"/>
              <w:outlineLvl w:val="2"/>
              <w:rPr>
                <w:rFonts w:ascii="Times New Roman" w:eastAsia="Times New Roman" w:hAnsi="Times New Roman" w:cs="Times New Roman"/>
                <w:b/>
                <w:bCs/>
                <w:kern w:val="3"/>
                <w:lang w:eastAsia="ru-RU"/>
              </w:rPr>
            </w:pPr>
          </w:p>
        </w:tc>
        <w:tc>
          <w:tcPr>
            <w:tcW w:w="1443" w:type="pct"/>
            <w:vMerge/>
          </w:tcPr>
          <w:p w:rsidR="00CF17B3" w:rsidRPr="004325FB" w:rsidRDefault="00CF17B3" w:rsidP="00941715">
            <w:pPr>
              <w:spacing w:after="0" w:line="240" w:lineRule="auto"/>
              <w:rPr>
                <w:rFonts w:ascii="Times New Roman" w:eastAsia="Times New Roman" w:hAnsi="Times New Roman" w:cs="Times New Roman"/>
                <w:b/>
                <w:bCs/>
                <w:sz w:val="20"/>
                <w:szCs w:val="20"/>
                <w:lang w:eastAsia="ru-RU"/>
              </w:rPr>
            </w:pPr>
          </w:p>
        </w:tc>
      </w:tr>
    </w:tbl>
    <w:p w:rsidR="00CF17B3" w:rsidRPr="004325FB" w:rsidRDefault="00CF17B3" w:rsidP="00CF17B3">
      <w:pPr>
        <w:spacing w:after="0" w:line="240" w:lineRule="auto"/>
        <w:rPr>
          <w:rFonts w:ascii="Times New Roman" w:eastAsia="Times New Roman" w:hAnsi="Times New Roman" w:cs="Times New Roman"/>
          <w:sz w:val="20"/>
          <w:szCs w:val="20"/>
          <w:lang w:eastAsia="ru-RU"/>
        </w:rPr>
      </w:pPr>
    </w:p>
    <w:p w:rsidR="00CF17B3" w:rsidRPr="004325FB" w:rsidRDefault="00CF17B3" w:rsidP="00CF17B3">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Вариант 26</w:t>
      </w:r>
    </w:p>
    <w:p w:rsidR="00CF17B3" w:rsidRPr="004325FB" w:rsidRDefault="00CF17B3" w:rsidP="00CF17B3">
      <w:pPr>
        <w:suppressAutoHyphens/>
        <w:spacing w:after="0" w:line="240" w:lineRule="auto"/>
        <w:jc w:val="both"/>
        <w:rPr>
          <w:rFonts w:ascii="Times New Roman" w:eastAsia="Times New Roman" w:hAnsi="Times New Roman" w:cs="Times New Roman"/>
          <w:bCs/>
          <w:sz w:val="20"/>
          <w:szCs w:val="20"/>
          <w:lang w:eastAsia="zh-CN"/>
        </w:rPr>
      </w:pPr>
      <w:r w:rsidRPr="004325FB">
        <w:rPr>
          <w:rFonts w:ascii="Times New Roman" w:eastAsia="Times New Roman" w:hAnsi="Times New Roman" w:cs="Times New Roman"/>
          <w:sz w:val="20"/>
          <w:szCs w:val="20"/>
          <w:lang w:eastAsia="ru-RU"/>
        </w:rPr>
        <w:t xml:space="preserve">1. </w:t>
      </w:r>
      <w:r w:rsidRPr="004325FB">
        <w:rPr>
          <w:rFonts w:ascii="Times New Roman" w:eastAsia="Times New Roman" w:hAnsi="Times New Roman" w:cs="Times New Roman"/>
          <w:bCs/>
          <w:sz w:val="20"/>
          <w:szCs w:val="20"/>
          <w:lang w:eastAsia="zh-CN"/>
        </w:rPr>
        <w:t>Вторая чеченская война. Борьба с терроризмом в РФ.</w:t>
      </w:r>
    </w:p>
    <w:p w:rsidR="00CF17B3" w:rsidRPr="004325FB" w:rsidRDefault="00CF17B3" w:rsidP="00CF17B3">
      <w:pPr>
        <w:spacing w:after="0" w:line="240" w:lineRule="auto"/>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2. Глобальная программа НАТО и глобальные ориентиры России</w:t>
      </w:r>
    </w:p>
    <w:p w:rsidR="00CF17B3" w:rsidRPr="004325FB" w:rsidRDefault="00CF17B3" w:rsidP="00CF17B3">
      <w:pPr>
        <w:spacing w:after="0" w:line="240" w:lineRule="auto"/>
        <w:rPr>
          <w:rFonts w:ascii="Times New Roman" w:eastAsia="Times New Roman" w:hAnsi="Times New Roman" w:cs="Times New Roman"/>
          <w:sz w:val="20"/>
          <w:szCs w:val="20"/>
          <w:lang w:eastAsia="ru-RU"/>
        </w:rPr>
      </w:pPr>
    </w:p>
    <w:p w:rsidR="00524F5C" w:rsidRDefault="00CF17B3" w:rsidP="00524F5C">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 xml:space="preserve">                                                                            </w:t>
      </w:r>
      <w:r w:rsidR="00524F5C">
        <w:rPr>
          <w:rFonts w:ascii="Times New Roman" w:eastAsia="Times New Roman" w:hAnsi="Times New Roman" w:cs="Times New Roman"/>
          <w:sz w:val="20"/>
          <w:szCs w:val="20"/>
          <w:lang w:eastAsia="ru-RU"/>
        </w:rPr>
        <w:t>Преподаватель_____________ Медалева Н.В.</w:t>
      </w:r>
    </w:p>
    <w:p w:rsidR="00CF17B3" w:rsidRPr="004325FB" w:rsidRDefault="00CF17B3" w:rsidP="00CF17B3">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t>(подпись)</w:t>
      </w:r>
    </w:p>
    <w:p w:rsidR="00CF17B3" w:rsidRPr="004325FB" w:rsidRDefault="00CF17B3" w:rsidP="00CF17B3">
      <w:pPr>
        <w:spacing w:after="0" w:line="240" w:lineRule="auto"/>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___________________________________________________________________________________</w:t>
      </w:r>
      <w:r>
        <w:rPr>
          <w:rFonts w:ascii="Times New Roman" w:eastAsia="Times New Roman" w:hAnsi="Times New Roman" w:cs="Times New Roman"/>
          <w:sz w:val="20"/>
          <w:szCs w:val="20"/>
          <w:lang w:eastAsia="ru-RU"/>
        </w:rPr>
        <w:t>__________</w:t>
      </w:r>
    </w:p>
    <w:p w:rsidR="00CF17B3" w:rsidRDefault="00CF17B3" w:rsidP="00CF17B3">
      <w:pPr>
        <w:spacing w:after="0" w:line="240" w:lineRule="auto"/>
        <w:ind w:left="-720"/>
        <w:rPr>
          <w:rFonts w:ascii="Times New Roman" w:eastAsia="Times New Roman" w:hAnsi="Times New Roman" w:cs="Times New Roman"/>
          <w:sz w:val="20"/>
          <w:szCs w:val="20"/>
          <w:lang w:eastAsia="ru-RU"/>
        </w:rPr>
      </w:pPr>
    </w:p>
    <w:p w:rsidR="00CF17B3" w:rsidRDefault="00CF17B3" w:rsidP="00CF17B3">
      <w:pPr>
        <w:spacing w:after="0" w:line="240" w:lineRule="auto"/>
        <w:ind w:left="-720"/>
        <w:rPr>
          <w:rFonts w:ascii="Times New Roman" w:eastAsia="Times New Roman" w:hAnsi="Times New Roman" w:cs="Times New Roman"/>
          <w:sz w:val="20"/>
          <w:szCs w:val="20"/>
          <w:lang w:eastAsia="ru-RU"/>
        </w:rPr>
      </w:pPr>
    </w:p>
    <w:p w:rsidR="00CF17B3" w:rsidRDefault="00CF17B3" w:rsidP="00CF17B3">
      <w:pPr>
        <w:spacing w:after="0" w:line="240" w:lineRule="auto"/>
        <w:ind w:left="-720"/>
        <w:rPr>
          <w:rFonts w:ascii="Times New Roman" w:eastAsia="Times New Roman" w:hAnsi="Times New Roman" w:cs="Times New Roman"/>
          <w:sz w:val="20"/>
          <w:szCs w:val="20"/>
          <w:lang w:eastAsia="ru-RU"/>
        </w:rPr>
      </w:pPr>
    </w:p>
    <w:p w:rsidR="00CF17B3" w:rsidRDefault="00CF17B3" w:rsidP="00CF17B3">
      <w:pPr>
        <w:spacing w:after="0" w:line="240" w:lineRule="auto"/>
        <w:ind w:left="-720"/>
        <w:rPr>
          <w:rFonts w:ascii="Times New Roman" w:eastAsia="Times New Roman" w:hAnsi="Times New Roman" w:cs="Times New Roman"/>
          <w:sz w:val="20"/>
          <w:szCs w:val="20"/>
          <w:lang w:eastAsia="ru-RU"/>
        </w:rPr>
      </w:pPr>
    </w:p>
    <w:p w:rsidR="00CF17B3" w:rsidRPr="004325FB" w:rsidRDefault="00CF17B3" w:rsidP="00CF17B3">
      <w:pPr>
        <w:spacing w:after="0" w:line="240" w:lineRule="auto"/>
        <w:ind w:left="-720"/>
        <w:rPr>
          <w:rFonts w:ascii="Times New Roman" w:eastAsia="Times New Roman" w:hAnsi="Times New Roman" w:cs="Times New Roman"/>
          <w:sz w:val="20"/>
          <w:szCs w:val="20"/>
          <w:lang w:eastAsia="ru-RU"/>
        </w:rPr>
      </w:pP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9"/>
        <w:gridCol w:w="4191"/>
        <w:gridCol w:w="2978"/>
      </w:tblGrid>
      <w:tr w:rsidR="00CF17B3" w:rsidRPr="004325FB" w:rsidTr="00941715">
        <w:trPr>
          <w:trHeight w:val="800"/>
        </w:trPr>
        <w:tc>
          <w:tcPr>
            <w:tcW w:w="1526" w:type="pct"/>
          </w:tcPr>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ФГБОУ ВО</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 xml:space="preserve">«Петербургский государственный университет путей сообщения Императора Александра </w:t>
            </w:r>
            <w:r w:rsidRPr="004325FB">
              <w:rPr>
                <w:rFonts w:ascii="Times New Roman" w:eastAsia="Times New Roman" w:hAnsi="Times New Roman" w:cs="Times New Roman"/>
                <w:sz w:val="20"/>
                <w:szCs w:val="20"/>
                <w:lang w:val="en-US" w:eastAsia="ru-RU"/>
              </w:rPr>
              <w:t>I</w:t>
            </w:r>
            <w:r w:rsidRPr="004325FB">
              <w:rPr>
                <w:rFonts w:ascii="Times New Roman" w:eastAsia="Times New Roman" w:hAnsi="Times New Roman" w:cs="Times New Roman"/>
                <w:sz w:val="20"/>
                <w:szCs w:val="20"/>
                <w:lang w:eastAsia="ru-RU"/>
              </w:rPr>
              <w:t>»</w:t>
            </w:r>
          </w:p>
        </w:tc>
        <w:tc>
          <w:tcPr>
            <w:tcW w:w="2031" w:type="pct"/>
            <w:vMerge w:val="restart"/>
          </w:tcPr>
          <w:p w:rsidR="00CF17B3" w:rsidRPr="004325FB" w:rsidRDefault="00CF17B3" w:rsidP="00941715">
            <w:pPr>
              <w:spacing w:after="0" w:line="240" w:lineRule="auto"/>
              <w:jc w:val="center"/>
              <w:rPr>
                <w:rFonts w:ascii="Times New Roman" w:eastAsia="Times New Roman" w:hAnsi="Times New Roman" w:cs="Times New Roman"/>
                <w:b/>
                <w:sz w:val="20"/>
                <w:szCs w:val="20"/>
                <w:lang w:eastAsia="ru-RU"/>
              </w:rPr>
            </w:pPr>
            <w:r w:rsidRPr="004325FB">
              <w:rPr>
                <w:rFonts w:ascii="Times New Roman" w:eastAsia="Times New Roman" w:hAnsi="Times New Roman" w:cs="Times New Roman"/>
                <w:b/>
                <w:sz w:val="20"/>
                <w:szCs w:val="20"/>
                <w:lang w:eastAsia="ru-RU"/>
              </w:rPr>
              <w:t>Задание для прове</w:t>
            </w:r>
            <w:r>
              <w:rPr>
                <w:rFonts w:ascii="Times New Roman" w:eastAsia="Times New Roman" w:hAnsi="Times New Roman" w:cs="Times New Roman"/>
                <w:b/>
                <w:sz w:val="20"/>
                <w:szCs w:val="20"/>
                <w:lang w:eastAsia="ru-RU"/>
              </w:rPr>
              <w:t>дения экзамена</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по дисциплине История</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__________________________________</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Специальность 23.02.06</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Очная форма обучения</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2 курс    3 семестр</w:t>
            </w:r>
          </w:p>
          <w:p w:rsidR="00CF17B3" w:rsidRPr="004325FB" w:rsidRDefault="00CF17B3" w:rsidP="00941715">
            <w:pPr>
              <w:keepNext/>
              <w:suppressAutoHyphens/>
              <w:autoSpaceDN w:val="0"/>
              <w:spacing w:after="0" w:line="240" w:lineRule="auto"/>
              <w:textAlignment w:val="baseline"/>
              <w:outlineLvl w:val="3"/>
              <w:rPr>
                <w:rFonts w:ascii="Times New Roman" w:eastAsia="Times New Roman" w:hAnsi="Times New Roman" w:cs="Times New Roman"/>
                <w:b/>
                <w:bCs/>
                <w:kern w:val="3"/>
                <w:lang w:eastAsia="ru-RU"/>
              </w:rPr>
            </w:pPr>
          </w:p>
        </w:tc>
        <w:tc>
          <w:tcPr>
            <w:tcW w:w="1443" w:type="pct"/>
            <w:vMerge w:val="restart"/>
          </w:tcPr>
          <w:p w:rsidR="005924DF" w:rsidRDefault="005924DF" w:rsidP="005924DF">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Утверждаю:</w:t>
            </w:r>
          </w:p>
          <w:p w:rsidR="005924DF" w:rsidRDefault="005924DF" w:rsidP="005924DF">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Заместитель директора филиала по УР</w:t>
            </w:r>
          </w:p>
          <w:p w:rsidR="005924DF" w:rsidRDefault="005924DF" w:rsidP="005924DF">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_________</w:t>
            </w:r>
            <w:r>
              <w:rPr>
                <w:rFonts w:ascii="Times New Roman" w:eastAsia="Times New Roman" w:hAnsi="Times New Roman" w:cs="Times New Roman"/>
                <w:bCs/>
                <w:sz w:val="20"/>
                <w:szCs w:val="20"/>
                <w:lang w:eastAsia="ru-RU"/>
              </w:rPr>
              <w:t>А.В. Полевой</w:t>
            </w:r>
          </w:p>
          <w:p w:rsidR="005924DF" w:rsidRDefault="005924DF" w:rsidP="005924DF">
            <w:pPr>
              <w:spacing w:after="0" w:line="240" w:lineRule="auto"/>
              <w:jc w:val="center"/>
              <w:rPr>
                <w:rFonts w:ascii="Times New Roman" w:eastAsia="Times New Roman" w:hAnsi="Times New Roman" w:cs="Times New Roman"/>
                <w:bCs/>
                <w:sz w:val="20"/>
                <w:szCs w:val="20"/>
                <w:lang w:eastAsia="ru-RU"/>
              </w:rPr>
            </w:pPr>
          </w:p>
          <w:p w:rsidR="005924DF" w:rsidRDefault="005924DF" w:rsidP="005924DF">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Председатель цикловой комиссии</w:t>
            </w:r>
          </w:p>
          <w:p w:rsidR="005924DF" w:rsidRDefault="005924DF" w:rsidP="005924DF">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___________Н.А. Миллер</w:t>
            </w:r>
          </w:p>
          <w:p w:rsidR="00CF17B3" w:rsidRPr="004325FB" w:rsidRDefault="00CF17B3" w:rsidP="00941715">
            <w:pPr>
              <w:spacing w:after="0" w:line="240" w:lineRule="auto"/>
              <w:rPr>
                <w:rFonts w:ascii="Times New Roman" w:eastAsia="Times New Roman" w:hAnsi="Times New Roman" w:cs="Times New Roman"/>
                <w:sz w:val="20"/>
                <w:szCs w:val="20"/>
                <w:lang w:eastAsia="ru-RU"/>
              </w:rPr>
            </w:pPr>
          </w:p>
        </w:tc>
      </w:tr>
      <w:tr w:rsidR="00CF17B3" w:rsidRPr="004325FB" w:rsidTr="00941715">
        <w:trPr>
          <w:trHeight w:val="767"/>
        </w:trPr>
        <w:tc>
          <w:tcPr>
            <w:tcW w:w="1526" w:type="pct"/>
          </w:tcPr>
          <w:p w:rsidR="00CF17B3" w:rsidRPr="00E9362C" w:rsidRDefault="00CF17B3" w:rsidP="00E9362C">
            <w:pPr>
              <w:spacing w:after="0" w:line="240" w:lineRule="auto"/>
              <w:jc w:val="center"/>
              <w:rPr>
                <w:rFonts w:ascii="Times New Roman" w:eastAsia="Times New Roman" w:hAnsi="Times New Roman" w:cs="Times New Roman"/>
                <w:sz w:val="20"/>
                <w:szCs w:val="20"/>
                <w:lang w:eastAsia="ru-RU"/>
              </w:rPr>
            </w:pPr>
          </w:p>
          <w:p w:rsidR="00CF17B3" w:rsidRPr="00E9362C" w:rsidRDefault="005924DF" w:rsidP="00E9362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Калужский </w:t>
            </w:r>
            <w:r w:rsidR="00CF17B3" w:rsidRPr="00E9362C">
              <w:rPr>
                <w:rFonts w:ascii="Times New Roman" w:eastAsia="Times New Roman" w:hAnsi="Times New Roman" w:cs="Times New Roman"/>
                <w:sz w:val="20"/>
                <w:szCs w:val="20"/>
                <w:lang w:eastAsia="ru-RU"/>
              </w:rPr>
              <w:t>филиал ПГУПС</w:t>
            </w:r>
          </w:p>
          <w:p w:rsidR="00CF17B3" w:rsidRPr="004325FB" w:rsidRDefault="00CF17B3" w:rsidP="00E9362C">
            <w:pPr>
              <w:spacing w:after="0" w:line="240" w:lineRule="auto"/>
              <w:jc w:val="center"/>
              <w:rPr>
                <w:rFonts w:ascii="Times New Roman" w:eastAsia="Times New Roman" w:hAnsi="Times New Roman" w:cs="Times New Roman"/>
                <w:bCs/>
                <w:iCs/>
              </w:rPr>
            </w:pPr>
            <w:r w:rsidRPr="00E9362C">
              <w:rPr>
                <w:rFonts w:ascii="Times New Roman" w:eastAsia="Times New Roman" w:hAnsi="Times New Roman" w:cs="Times New Roman"/>
                <w:sz w:val="20"/>
                <w:szCs w:val="20"/>
                <w:lang w:eastAsia="ru-RU"/>
              </w:rPr>
              <w:t>20__/20__ учебный год</w:t>
            </w:r>
          </w:p>
        </w:tc>
        <w:tc>
          <w:tcPr>
            <w:tcW w:w="2031" w:type="pct"/>
            <w:vMerge/>
          </w:tcPr>
          <w:p w:rsidR="00CF17B3" w:rsidRPr="004325FB" w:rsidRDefault="00CF17B3" w:rsidP="00941715">
            <w:pPr>
              <w:keepNext/>
              <w:suppressAutoHyphens/>
              <w:autoSpaceDN w:val="0"/>
              <w:spacing w:after="0" w:line="240" w:lineRule="auto"/>
              <w:textAlignment w:val="baseline"/>
              <w:outlineLvl w:val="2"/>
              <w:rPr>
                <w:rFonts w:ascii="Times New Roman" w:eastAsia="Times New Roman" w:hAnsi="Times New Roman" w:cs="Times New Roman"/>
                <w:b/>
                <w:bCs/>
                <w:kern w:val="3"/>
                <w:lang w:eastAsia="ru-RU"/>
              </w:rPr>
            </w:pPr>
          </w:p>
        </w:tc>
        <w:tc>
          <w:tcPr>
            <w:tcW w:w="1443" w:type="pct"/>
            <w:vMerge/>
          </w:tcPr>
          <w:p w:rsidR="00CF17B3" w:rsidRPr="004325FB" w:rsidRDefault="00CF17B3" w:rsidP="00941715">
            <w:pPr>
              <w:spacing w:after="0" w:line="240" w:lineRule="auto"/>
              <w:rPr>
                <w:rFonts w:ascii="Times New Roman" w:eastAsia="Times New Roman" w:hAnsi="Times New Roman" w:cs="Times New Roman"/>
                <w:b/>
                <w:bCs/>
                <w:sz w:val="20"/>
                <w:szCs w:val="20"/>
                <w:lang w:eastAsia="ru-RU"/>
              </w:rPr>
            </w:pPr>
          </w:p>
        </w:tc>
      </w:tr>
    </w:tbl>
    <w:p w:rsidR="00CF17B3" w:rsidRPr="004325FB" w:rsidRDefault="00CF17B3" w:rsidP="00CF17B3">
      <w:pPr>
        <w:spacing w:after="0" w:line="240" w:lineRule="auto"/>
        <w:rPr>
          <w:rFonts w:ascii="Times New Roman" w:eastAsia="Times New Roman" w:hAnsi="Times New Roman" w:cs="Times New Roman"/>
          <w:sz w:val="20"/>
          <w:szCs w:val="20"/>
          <w:lang w:eastAsia="ru-RU"/>
        </w:rPr>
      </w:pPr>
    </w:p>
    <w:p w:rsidR="00CF17B3" w:rsidRPr="004325FB" w:rsidRDefault="00CF17B3" w:rsidP="00CF17B3">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Вариант 27</w:t>
      </w:r>
    </w:p>
    <w:p w:rsidR="00CF17B3" w:rsidRPr="004325FB" w:rsidRDefault="00CF17B3" w:rsidP="00CF17B3">
      <w:pPr>
        <w:suppressAutoHyphens/>
        <w:spacing w:after="0" w:line="240" w:lineRule="auto"/>
        <w:jc w:val="both"/>
        <w:rPr>
          <w:rFonts w:ascii="Times New Roman" w:eastAsia="Times New Roman" w:hAnsi="Times New Roman" w:cs="Times New Roman"/>
          <w:bCs/>
          <w:sz w:val="20"/>
          <w:szCs w:val="20"/>
          <w:lang w:eastAsia="zh-CN"/>
        </w:rPr>
      </w:pPr>
      <w:r w:rsidRPr="004325FB">
        <w:rPr>
          <w:rFonts w:ascii="Times New Roman" w:eastAsia="Times New Roman" w:hAnsi="Times New Roman" w:cs="Times New Roman"/>
          <w:sz w:val="20"/>
          <w:szCs w:val="20"/>
          <w:lang w:eastAsia="ru-RU"/>
        </w:rPr>
        <w:t xml:space="preserve">1. </w:t>
      </w:r>
      <w:r w:rsidRPr="004325FB">
        <w:rPr>
          <w:rFonts w:ascii="Times New Roman" w:eastAsia="Times New Roman" w:hAnsi="Times New Roman" w:cs="Times New Roman"/>
          <w:bCs/>
          <w:sz w:val="20"/>
          <w:szCs w:val="20"/>
          <w:lang w:eastAsia="zh-CN"/>
        </w:rPr>
        <w:t xml:space="preserve">Внешняя политика России </w:t>
      </w:r>
      <w:proofErr w:type="gramStart"/>
      <w:r w:rsidRPr="004325FB">
        <w:rPr>
          <w:rFonts w:ascii="Times New Roman" w:eastAsia="Times New Roman" w:hAnsi="Times New Roman" w:cs="Times New Roman"/>
          <w:bCs/>
          <w:sz w:val="20"/>
          <w:szCs w:val="20"/>
          <w:lang w:eastAsia="zh-CN"/>
        </w:rPr>
        <w:t>в начале</w:t>
      </w:r>
      <w:proofErr w:type="gramEnd"/>
      <w:r w:rsidRPr="004325FB">
        <w:rPr>
          <w:rFonts w:ascii="Times New Roman" w:eastAsia="Times New Roman" w:hAnsi="Times New Roman" w:cs="Times New Roman"/>
          <w:bCs/>
          <w:sz w:val="20"/>
          <w:szCs w:val="20"/>
          <w:lang w:eastAsia="zh-CN"/>
        </w:rPr>
        <w:t xml:space="preserve"> XXI в.</w:t>
      </w:r>
    </w:p>
    <w:p w:rsidR="00CF17B3" w:rsidRPr="004325FB" w:rsidRDefault="00CF17B3" w:rsidP="00CF17B3">
      <w:pPr>
        <w:suppressAutoHyphens/>
        <w:spacing w:after="0" w:line="240" w:lineRule="auto"/>
        <w:rPr>
          <w:rFonts w:ascii="Times New Roman" w:eastAsia="Times New Roman" w:hAnsi="Times New Roman" w:cs="Times New Roman"/>
          <w:bCs/>
          <w:sz w:val="20"/>
          <w:szCs w:val="20"/>
          <w:lang w:eastAsia="zh-CN"/>
        </w:rPr>
      </w:pPr>
      <w:r w:rsidRPr="004325FB">
        <w:rPr>
          <w:rFonts w:ascii="Times New Roman" w:eastAsia="Times New Roman" w:hAnsi="Times New Roman" w:cs="Times New Roman"/>
          <w:sz w:val="20"/>
          <w:szCs w:val="20"/>
          <w:lang w:eastAsia="ru-RU"/>
        </w:rPr>
        <w:t xml:space="preserve">2. </w:t>
      </w:r>
      <w:r w:rsidRPr="004325FB">
        <w:rPr>
          <w:rFonts w:ascii="Times New Roman" w:eastAsia="Times New Roman" w:hAnsi="Times New Roman" w:cs="Times New Roman"/>
          <w:bCs/>
          <w:sz w:val="20"/>
          <w:szCs w:val="20"/>
          <w:lang w:eastAsia="zh-CN"/>
        </w:rPr>
        <w:t>Августовский путч 1991. Распад СССР и образование СНГ.</w:t>
      </w:r>
    </w:p>
    <w:p w:rsidR="00CF17B3" w:rsidRPr="004325FB" w:rsidRDefault="00CF17B3" w:rsidP="00CF17B3">
      <w:pPr>
        <w:suppressAutoHyphens/>
        <w:spacing w:after="0" w:line="240" w:lineRule="auto"/>
        <w:jc w:val="both"/>
        <w:rPr>
          <w:rFonts w:ascii="Times New Roman" w:eastAsia="Times New Roman" w:hAnsi="Times New Roman" w:cs="Times New Roman"/>
          <w:bCs/>
          <w:sz w:val="20"/>
          <w:szCs w:val="20"/>
          <w:lang w:eastAsia="zh-CN"/>
        </w:rPr>
      </w:pPr>
    </w:p>
    <w:p w:rsidR="005924DF" w:rsidRDefault="00CF17B3" w:rsidP="005924DF">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 xml:space="preserve">                                                                         </w:t>
      </w:r>
      <w:r w:rsidR="005924DF">
        <w:rPr>
          <w:rFonts w:ascii="Times New Roman" w:eastAsia="Times New Roman" w:hAnsi="Times New Roman" w:cs="Times New Roman"/>
          <w:sz w:val="20"/>
          <w:szCs w:val="20"/>
          <w:lang w:eastAsia="ru-RU"/>
        </w:rPr>
        <w:t>Преподаватель_____________ Медалева Н.В.</w:t>
      </w:r>
    </w:p>
    <w:p w:rsidR="00CF17B3" w:rsidRPr="004325FB" w:rsidRDefault="00CF17B3" w:rsidP="00CF17B3">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t>(подпись)</w:t>
      </w:r>
    </w:p>
    <w:p w:rsidR="00CF17B3" w:rsidRPr="004325FB" w:rsidRDefault="00CF17B3" w:rsidP="00CF17B3">
      <w:pPr>
        <w:spacing w:after="0" w:line="240" w:lineRule="auto"/>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___________________________________________________________________________________</w:t>
      </w:r>
      <w:r>
        <w:rPr>
          <w:rFonts w:ascii="Times New Roman" w:eastAsia="Times New Roman" w:hAnsi="Times New Roman" w:cs="Times New Roman"/>
          <w:sz w:val="20"/>
          <w:szCs w:val="20"/>
          <w:lang w:eastAsia="ru-RU"/>
        </w:rPr>
        <w:t>__________</w:t>
      </w:r>
    </w:p>
    <w:p w:rsidR="00CF17B3" w:rsidRPr="004325FB" w:rsidRDefault="00CF17B3" w:rsidP="00CF17B3">
      <w:pPr>
        <w:spacing w:after="0" w:line="240" w:lineRule="auto"/>
        <w:rPr>
          <w:rFonts w:ascii="Times New Roman" w:eastAsia="Times New Roman" w:hAnsi="Times New Roman" w:cs="Times New Roman"/>
          <w:sz w:val="20"/>
          <w:szCs w:val="20"/>
          <w:lang w:eastAsia="ru-RU"/>
        </w:rPr>
      </w:pP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9"/>
        <w:gridCol w:w="4191"/>
        <w:gridCol w:w="2978"/>
      </w:tblGrid>
      <w:tr w:rsidR="00CF17B3" w:rsidRPr="004325FB" w:rsidTr="00941715">
        <w:trPr>
          <w:trHeight w:val="800"/>
        </w:trPr>
        <w:tc>
          <w:tcPr>
            <w:tcW w:w="1526" w:type="pct"/>
          </w:tcPr>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ФГБОУ ВО</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 xml:space="preserve">«Петербургский государственный университет путей сообщения Императора Александра </w:t>
            </w:r>
            <w:r w:rsidRPr="004325FB">
              <w:rPr>
                <w:rFonts w:ascii="Times New Roman" w:eastAsia="Times New Roman" w:hAnsi="Times New Roman" w:cs="Times New Roman"/>
                <w:sz w:val="20"/>
                <w:szCs w:val="20"/>
                <w:lang w:val="en-US" w:eastAsia="ru-RU"/>
              </w:rPr>
              <w:t>I</w:t>
            </w:r>
            <w:r w:rsidRPr="004325FB">
              <w:rPr>
                <w:rFonts w:ascii="Times New Roman" w:eastAsia="Times New Roman" w:hAnsi="Times New Roman" w:cs="Times New Roman"/>
                <w:sz w:val="20"/>
                <w:szCs w:val="20"/>
                <w:lang w:eastAsia="ru-RU"/>
              </w:rPr>
              <w:t>»</w:t>
            </w:r>
          </w:p>
        </w:tc>
        <w:tc>
          <w:tcPr>
            <w:tcW w:w="2031" w:type="pct"/>
            <w:vMerge w:val="restart"/>
          </w:tcPr>
          <w:p w:rsidR="00CF17B3" w:rsidRPr="004325FB" w:rsidRDefault="00CF17B3" w:rsidP="00941715">
            <w:pPr>
              <w:spacing w:after="0" w:line="240" w:lineRule="auto"/>
              <w:jc w:val="center"/>
              <w:rPr>
                <w:rFonts w:ascii="Times New Roman" w:eastAsia="Times New Roman" w:hAnsi="Times New Roman" w:cs="Times New Roman"/>
                <w:b/>
                <w:sz w:val="20"/>
                <w:szCs w:val="20"/>
                <w:lang w:eastAsia="ru-RU"/>
              </w:rPr>
            </w:pPr>
            <w:r w:rsidRPr="004325FB">
              <w:rPr>
                <w:rFonts w:ascii="Times New Roman" w:eastAsia="Times New Roman" w:hAnsi="Times New Roman" w:cs="Times New Roman"/>
                <w:b/>
                <w:sz w:val="20"/>
                <w:szCs w:val="20"/>
                <w:lang w:eastAsia="ru-RU"/>
              </w:rPr>
              <w:t>Задание для прове</w:t>
            </w:r>
            <w:r>
              <w:rPr>
                <w:rFonts w:ascii="Times New Roman" w:eastAsia="Times New Roman" w:hAnsi="Times New Roman" w:cs="Times New Roman"/>
                <w:b/>
                <w:sz w:val="20"/>
                <w:szCs w:val="20"/>
                <w:lang w:eastAsia="ru-RU"/>
              </w:rPr>
              <w:t>дения экзамена</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по дисциплине История</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__________________________________</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Специальность 23.02.06</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Очная форма обучения</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2 курс    3 семестр</w:t>
            </w:r>
          </w:p>
          <w:p w:rsidR="00CF17B3" w:rsidRPr="004325FB" w:rsidRDefault="00CF17B3" w:rsidP="00941715">
            <w:pPr>
              <w:keepNext/>
              <w:suppressAutoHyphens/>
              <w:autoSpaceDN w:val="0"/>
              <w:spacing w:after="0" w:line="240" w:lineRule="auto"/>
              <w:textAlignment w:val="baseline"/>
              <w:outlineLvl w:val="3"/>
              <w:rPr>
                <w:rFonts w:ascii="Times New Roman" w:eastAsia="Times New Roman" w:hAnsi="Times New Roman" w:cs="Times New Roman"/>
                <w:b/>
                <w:bCs/>
                <w:kern w:val="3"/>
                <w:lang w:eastAsia="ru-RU"/>
              </w:rPr>
            </w:pPr>
          </w:p>
        </w:tc>
        <w:tc>
          <w:tcPr>
            <w:tcW w:w="1443" w:type="pct"/>
            <w:vMerge w:val="restart"/>
          </w:tcPr>
          <w:p w:rsidR="005924DF" w:rsidRDefault="005924DF" w:rsidP="005924DF">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Утверждаю:</w:t>
            </w:r>
          </w:p>
          <w:p w:rsidR="005924DF" w:rsidRDefault="005924DF" w:rsidP="005924DF">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Заместитель директора филиала по УР</w:t>
            </w:r>
          </w:p>
          <w:p w:rsidR="005924DF" w:rsidRDefault="005924DF" w:rsidP="005924DF">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_________</w:t>
            </w:r>
            <w:r>
              <w:rPr>
                <w:rFonts w:ascii="Times New Roman" w:eastAsia="Times New Roman" w:hAnsi="Times New Roman" w:cs="Times New Roman"/>
                <w:bCs/>
                <w:sz w:val="20"/>
                <w:szCs w:val="20"/>
                <w:lang w:eastAsia="ru-RU"/>
              </w:rPr>
              <w:t>А.В. Полевой</w:t>
            </w:r>
          </w:p>
          <w:p w:rsidR="005924DF" w:rsidRDefault="005924DF" w:rsidP="005924DF">
            <w:pPr>
              <w:spacing w:after="0" w:line="240" w:lineRule="auto"/>
              <w:jc w:val="center"/>
              <w:rPr>
                <w:rFonts w:ascii="Times New Roman" w:eastAsia="Times New Roman" w:hAnsi="Times New Roman" w:cs="Times New Roman"/>
                <w:bCs/>
                <w:sz w:val="20"/>
                <w:szCs w:val="20"/>
                <w:lang w:eastAsia="ru-RU"/>
              </w:rPr>
            </w:pPr>
          </w:p>
          <w:p w:rsidR="005924DF" w:rsidRDefault="005924DF" w:rsidP="005924DF">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Председатель цикловой комиссии</w:t>
            </w:r>
          </w:p>
          <w:p w:rsidR="005924DF" w:rsidRDefault="005924DF" w:rsidP="005924DF">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___________Н.А. Миллер</w:t>
            </w:r>
          </w:p>
          <w:p w:rsidR="00CF17B3" w:rsidRPr="004325FB" w:rsidRDefault="00CF17B3" w:rsidP="00941715">
            <w:pPr>
              <w:spacing w:after="0" w:line="240" w:lineRule="auto"/>
              <w:rPr>
                <w:rFonts w:ascii="Times New Roman" w:eastAsia="Times New Roman" w:hAnsi="Times New Roman" w:cs="Times New Roman"/>
                <w:sz w:val="20"/>
                <w:szCs w:val="20"/>
                <w:lang w:eastAsia="ru-RU"/>
              </w:rPr>
            </w:pPr>
          </w:p>
        </w:tc>
      </w:tr>
      <w:tr w:rsidR="00CF17B3" w:rsidRPr="004325FB" w:rsidTr="00941715">
        <w:trPr>
          <w:trHeight w:val="767"/>
        </w:trPr>
        <w:tc>
          <w:tcPr>
            <w:tcW w:w="1526" w:type="pct"/>
          </w:tcPr>
          <w:p w:rsidR="00CF17B3" w:rsidRPr="00E9362C" w:rsidRDefault="00CF17B3" w:rsidP="00E9362C">
            <w:pPr>
              <w:spacing w:after="0" w:line="240" w:lineRule="auto"/>
              <w:jc w:val="center"/>
              <w:rPr>
                <w:rFonts w:ascii="Times New Roman" w:eastAsia="Times New Roman" w:hAnsi="Times New Roman" w:cs="Times New Roman"/>
                <w:sz w:val="20"/>
                <w:szCs w:val="20"/>
                <w:lang w:eastAsia="ru-RU"/>
              </w:rPr>
            </w:pPr>
          </w:p>
          <w:p w:rsidR="00CF17B3" w:rsidRPr="00E9362C" w:rsidRDefault="005924DF" w:rsidP="00E9362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Калужский </w:t>
            </w:r>
            <w:r w:rsidR="00CF17B3" w:rsidRPr="00E9362C">
              <w:rPr>
                <w:rFonts w:ascii="Times New Roman" w:eastAsia="Times New Roman" w:hAnsi="Times New Roman" w:cs="Times New Roman"/>
                <w:sz w:val="20"/>
                <w:szCs w:val="20"/>
                <w:lang w:eastAsia="ru-RU"/>
              </w:rPr>
              <w:t>филиал ПГУПС</w:t>
            </w:r>
          </w:p>
          <w:p w:rsidR="00CF17B3" w:rsidRPr="004325FB" w:rsidRDefault="00CF17B3" w:rsidP="00941715">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20__/20__ учебный год</w:t>
            </w:r>
          </w:p>
        </w:tc>
        <w:tc>
          <w:tcPr>
            <w:tcW w:w="2031" w:type="pct"/>
            <w:vMerge/>
          </w:tcPr>
          <w:p w:rsidR="00CF17B3" w:rsidRPr="004325FB" w:rsidRDefault="00CF17B3" w:rsidP="00941715">
            <w:pPr>
              <w:keepNext/>
              <w:suppressAutoHyphens/>
              <w:autoSpaceDN w:val="0"/>
              <w:spacing w:after="0" w:line="240" w:lineRule="auto"/>
              <w:textAlignment w:val="baseline"/>
              <w:outlineLvl w:val="2"/>
              <w:rPr>
                <w:rFonts w:ascii="Times New Roman" w:eastAsia="Times New Roman" w:hAnsi="Times New Roman" w:cs="Times New Roman"/>
                <w:b/>
                <w:bCs/>
                <w:kern w:val="3"/>
                <w:lang w:eastAsia="ru-RU"/>
              </w:rPr>
            </w:pPr>
          </w:p>
        </w:tc>
        <w:tc>
          <w:tcPr>
            <w:tcW w:w="1443" w:type="pct"/>
            <w:vMerge/>
          </w:tcPr>
          <w:p w:rsidR="00CF17B3" w:rsidRPr="004325FB" w:rsidRDefault="00CF17B3" w:rsidP="00941715">
            <w:pPr>
              <w:spacing w:after="0" w:line="240" w:lineRule="auto"/>
              <w:rPr>
                <w:rFonts w:ascii="Times New Roman" w:eastAsia="Times New Roman" w:hAnsi="Times New Roman" w:cs="Times New Roman"/>
                <w:b/>
                <w:bCs/>
                <w:sz w:val="20"/>
                <w:szCs w:val="20"/>
                <w:lang w:eastAsia="ru-RU"/>
              </w:rPr>
            </w:pPr>
          </w:p>
        </w:tc>
      </w:tr>
    </w:tbl>
    <w:p w:rsidR="00CF17B3" w:rsidRPr="004325FB" w:rsidRDefault="00CF17B3" w:rsidP="00CF17B3">
      <w:pPr>
        <w:spacing w:after="0" w:line="240" w:lineRule="auto"/>
        <w:rPr>
          <w:rFonts w:ascii="Times New Roman" w:eastAsia="Times New Roman" w:hAnsi="Times New Roman" w:cs="Times New Roman"/>
          <w:sz w:val="20"/>
          <w:szCs w:val="20"/>
          <w:lang w:eastAsia="ru-RU"/>
        </w:rPr>
      </w:pPr>
    </w:p>
    <w:p w:rsidR="00CF17B3" w:rsidRPr="004325FB" w:rsidRDefault="00CF17B3" w:rsidP="00CF17B3">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Вариант 28</w:t>
      </w:r>
    </w:p>
    <w:p w:rsidR="00CF17B3" w:rsidRPr="004325FB" w:rsidRDefault="00CF17B3" w:rsidP="00CF17B3">
      <w:pPr>
        <w:suppressAutoHyphens/>
        <w:spacing w:after="0" w:line="240" w:lineRule="auto"/>
        <w:jc w:val="both"/>
        <w:rPr>
          <w:rFonts w:ascii="Times New Roman" w:eastAsia="Times New Roman" w:hAnsi="Times New Roman" w:cs="Times New Roman"/>
          <w:bCs/>
          <w:sz w:val="20"/>
          <w:szCs w:val="20"/>
          <w:lang w:eastAsia="zh-CN"/>
        </w:rPr>
      </w:pPr>
      <w:r w:rsidRPr="004325FB">
        <w:rPr>
          <w:rFonts w:ascii="Times New Roman" w:eastAsia="Times New Roman" w:hAnsi="Times New Roman" w:cs="Times New Roman"/>
          <w:sz w:val="20"/>
          <w:szCs w:val="20"/>
          <w:lang w:eastAsia="ru-RU"/>
        </w:rPr>
        <w:t>1. Политическое развитие РФ 1994-1999 гг.</w:t>
      </w:r>
    </w:p>
    <w:p w:rsidR="00CF17B3" w:rsidRPr="004325FB" w:rsidRDefault="00CF17B3" w:rsidP="00CF17B3">
      <w:pPr>
        <w:suppressAutoHyphens/>
        <w:spacing w:after="0" w:line="240" w:lineRule="auto"/>
        <w:jc w:val="both"/>
        <w:rPr>
          <w:rFonts w:ascii="Times New Roman" w:eastAsia="Times New Roman" w:hAnsi="Times New Roman" w:cs="Times New Roman"/>
          <w:bCs/>
          <w:sz w:val="20"/>
          <w:szCs w:val="20"/>
          <w:lang w:eastAsia="zh-CN"/>
        </w:rPr>
      </w:pPr>
      <w:r w:rsidRPr="004325FB">
        <w:rPr>
          <w:rFonts w:ascii="Times New Roman" w:eastAsia="Times New Roman" w:hAnsi="Times New Roman" w:cs="Times New Roman"/>
          <w:sz w:val="20"/>
          <w:szCs w:val="20"/>
          <w:lang w:eastAsia="ru-RU"/>
        </w:rPr>
        <w:t>2. Формирование мирового «рынка труда»</w:t>
      </w:r>
    </w:p>
    <w:p w:rsidR="005924DF" w:rsidRDefault="00CF17B3" w:rsidP="005924DF">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 xml:space="preserve">                                                                            </w:t>
      </w:r>
      <w:r w:rsidR="005924DF">
        <w:rPr>
          <w:rFonts w:ascii="Times New Roman" w:eastAsia="Times New Roman" w:hAnsi="Times New Roman" w:cs="Times New Roman"/>
          <w:sz w:val="20"/>
          <w:szCs w:val="20"/>
          <w:lang w:eastAsia="ru-RU"/>
        </w:rPr>
        <w:t>Преподаватель_____________ Медалева Н.В.</w:t>
      </w:r>
    </w:p>
    <w:p w:rsidR="00CF17B3" w:rsidRPr="004325FB" w:rsidRDefault="00CF17B3" w:rsidP="00CF17B3">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t>(подпись)</w:t>
      </w:r>
    </w:p>
    <w:p w:rsidR="00CF17B3" w:rsidRPr="004325FB" w:rsidRDefault="00CF17B3" w:rsidP="00CF17B3">
      <w:pPr>
        <w:spacing w:after="0" w:line="240" w:lineRule="auto"/>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___________________________________________________________________________________</w:t>
      </w:r>
      <w:r>
        <w:rPr>
          <w:rFonts w:ascii="Times New Roman" w:eastAsia="Times New Roman" w:hAnsi="Times New Roman" w:cs="Times New Roman"/>
          <w:sz w:val="20"/>
          <w:szCs w:val="20"/>
          <w:lang w:eastAsia="ru-RU"/>
        </w:rPr>
        <w:t>__________</w:t>
      </w:r>
    </w:p>
    <w:p w:rsidR="00CF17B3" w:rsidRPr="004325FB" w:rsidRDefault="00CF17B3" w:rsidP="00CF17B3">
      <w:pPr>
        <w:spacing w:after="0" w:line="240" w:lineRule="auto"/>
        <w:rPr>
          <w:rFonts w:ascii="Times New Roman" w:eastAsia="Times New Roman" w:hAnsi="Times New Roman" w:cs="Times New Roman"/>
          <w:sz w:val="20"/>
          <w:szCs w:val="20"/>
          <w:lang w:eastAsia="ru-RU"/>
        </w:rPr>
      </w:pPr>
    </w:p>
    <w:p w:rsidR="005B328A" w:rsidRPr="005B328A" w:rsidRDefault="005B328A" w:rsidP="005B328A">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p w:rsidR="005B328A" w:rsidRPr="005B328A" w:rsidRDefault="005B328A" w:rsidP="005B328A">
      <w:pPr>
        <w:shd w:val="clear" w:color="auto" w:fill="FFFFFF"/>
        <w:spacing w:after="0" w:line="240" w:lineRule="auto"/>
        <w:ind w:firstLine="709"/>
        <w:contextualSpacing/>
        <w:jc w:val="both"/>
        <w:rPr>
          <w:rFonts w:ascii="Times New Roman" w:eastAsia="Calibri" w:hAnsi="Times New Roman" w:cs="Times New Roman"/>
          <w:b/>
          <w:sz w:val="24"/>
          <w:szCs w:val="24"/>
        </w:rPr>
      </w:pPr>
      <w:r w:rsidRPr="005B328A">
        <w:rPr>
          <w:rFonts w:ascii="Times New Roman" w:eastAsia="Calibri" w:hAnsi="Times New Roman" w:cs="Times New Roman"/>
          <w:b/>
          <w:sz w:val="24"/>
          <w:szCs w:val="24"/>
        </w:rPr>
        <w:t xml:space="preserve">8. </w:t>
      </w:r>
      <w:r w:rsidRPr="005B328A">
        <w:rPr>
          <w:rFonts w:ascii="Times New Roman" w:eastAsia="Calibri" w:hAnsi="Times New Roman" w:cs="Times New Roman"/>
          <w:b/>
          <w:bCs/>
          <w:sz w:val="24"/>
          <w:szCs w:val="24"/>
        </w:rPr>
        <w:t>Эталоны ответов</w:t>
      </w:r>
    </w:p>
    <w:p w:rsidR="00CF17B3" w:rsidRPr="004325FB" w:rsidRDefault="00CF17B3" w:rsidP="00CF17B3">
      <w:pPr>
        <w:suppressAutoHyphens/>
        <w:spacing w:after="0" w:line="240" w:lineRule="auto"/>
        <w:ind w:firstLine="567"/>
        <w:jc w:val="center"/>
        <w:rPr>
          <w:rFonts w:ascii="Times New Roman" w:eastAsia="Times New Roman" w:hAnsi="Times New Roman" w:cs="Times New Roman"/>
          <w:b/>
          <w:bCs/>
          <w:sz w:val="18"/>
          <w:szCs w:val="18"/>
          <w:lang w:eastAsia="zh-CN"/>
        </w:rPr>
      </w:pPr>
      <w:r w:rsidRPr="004325FB">
        <w:rPr>
          <w:rFonts w:ascii="Times New Roman" w:eastAsia="Times New Roman" w:hAnsi="Times New Roman" w:cs="Times New Roman"/>
          <w:b/>
          <w:bCs/>
          <w:sz w:val="18"/>
          <w:szCs w:val="18"/>
          <w:lang w:eastAsia="zh-CN"/>
        </w:rPr>
        <w:t xml:space="preserve">Вариант </w:t>
      </w:r>
      <w:r w:rsidRPr="004325FB">
        <w:rPr>
          <w:rFonts w:ascii="Times New Roman" w:eastAsia="Times New Roman" w:hAnsi="Times New Roman" w:cs="Times New Roman"/>
          <w:b/>
          <w:bCs/>
          <w:sz w:val="18"/>
          <w:szCs w:val="18"/>
          <w:u w:val="single"/>
          <w:lang w:eastAsia="zh-CN"/>
        </w:rPr>
        <w:t>1</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
          <w:sz w:val="18"/>
          <w:szCs w:val="18"/>
          <w:lang w:eastAsia="ru-RU"/>
        </w:rPr>
      </w:pPr>
      <w:r w:rsidRPr="004325FB">
        <w:rPr>
          <w:rFonts w:ascii="Times New Roman" w:eastAsia="Times New Roman" w:hAnsi="Times New Roman" w:cs="Times New Roman"/>
          <w:b/>
          <w:bCs/>
          <w:sz w:val="18"/>
          <w:szCs w:val="18"/>
          <w:lang w:eastAsia="zh-CN"/>
        </w:rPr>
        <w:t xml:space="preserve">1. </w:t>
      </w:r>
      <w:r w:rsidRPr="004325FB">
        <w:rPr>
          <w:rFonts w:ascii="Times New Roman" w:eastAsia="Times New Roman" w:hAnsi="Times New Roman" w:cs="Times New Roman"/>
          <w:b/>
          <w:sz w:val="18"/>
          <w:szCs w:val="18"/>
          <w:lang w:eastAsia="ru-RU"/>
        </w:rPr>
        <w:t>Особенности политической жизни страны конца 1960-х – начала 1980-х гг.</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За эти годы были приняты десятки законодательных актов, охватывающих самые различные сферы жизни. 1977 г. принята новая Конституция СССР</w:t>
      </w:r>
      <w:proofErr w:type="gramStart"/>
      <w:r w:rsidRPr="004325FB">
        <w:rPr>
          <w:rFonts w:ascii="Times New Roman" w:eastAsia="Times New Roman" w:hAnsi="Times New Roman" w:cs="Times New Roman"/>
          <w:sz w:val="18"/>
          <w:szCs w:val="18"/>
          <w:lang w:eastAsia="ru-RU"/>
        </w:rPr>
        <w:t>.В</w:t>
      </w:r>
      <w:proofErr w:type="gramEnd"/>
      <w:r w:rsidRPr="004325FB">
        <w:rPr>
          <w:rFonts w:ascii="Times New Roman" w:eastAsia="Times New Roman" w:hAnsi="Times New Roman" w:cs="Times New Roman"/>
          <w:sz w:val="18"/>
          <w:szCs w:val="18"/>
          <w:lang w:eastAsia="ru-RU"/>
        </w:rPr>
        <w:t xml:space="preserve"> основу новой Конституции была положена концепция «развитого социализма». Главным признаком государственной власти провозглашалось - полновластие народа. Политическую основу государства составляли Советы. Отныне они стали называться Советами народных депутатов. В новой Конституции были зафиксированы принципы отношений СССР с другими государствами:</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суверенное равенство;</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взаимный отказ от применения силы;</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соблюдение территориальной целостности государств;</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мирное урегулирование спорных вопросов. Статья шестая закрепляла за КПСС роль руководящей и направляющей силы общества, определяющей генеральную перспективу его развития, линию внутренней и внешней политики. Эта статья отразила процесс перехода от личной власти вождя к принципам коллективного руководства политбюро, с волей которого не мог уже не считаться генеральный секретарь ЦК КПСС. Разрыв между конституционными нормами и политической реальностью.</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Во главе советской политической системы находился двухпалатный Верховный Совет СССР, состоявший из Совета Союза и Совета Национальностей. В перерывах между сессиями Верховного Совета его функции выполнял Президиум. Ядром политической системы социалистического общества называлась Коммунистическая партия. Социальный заказ правящего класса в 1965 – 1984 гг. состоял в том, чтобы любой ценой сохранить существующее положение, статус-кво. Поэтому внешне советская политическая система изменилась мало. Но именно курс на стабильность требовал от властей укрепления «властной вертикали». В 60-70-е гг. на партийных съездах, Пленумах ЦК К</w:t>
      </w:r>
      <w:proofErr w:type="gramStart"/>
      <w:r w:rsidRPr="004325FB">
        <w:rPr>
          <w:rFonts w:ascii="Times New Roman" w:eastAsia="Times New Roman" w:hAnsi="Times New Roman" w:cs="Times New Roman"/>
          <w:sz w:val="18"/>
          <w:szCs w:val="18"/>
          <w:lang w:eastAsia="ru-RU"/>
        </w:rPr>
        <w:t>ПСС пр</w:t>
      </w:r>
      <w:proofErr w:type="gramEnd"/>
      <w:r w:rsidRPr="004325FB">
        <w:rPr>
          <w:rFonts w:ascii="Times New Roman" w:eastAsia="Times New Roman" w:hAnsi="Times New Roman" w:cs="Times New Roman"/>
          <w:sz w:val="18"/>
          <w:szCs w:val="18"/>
          <w:lang w:eastAsia="ru-RU"/>
        </w:rPr>
        <w:t>инимались многочисленные резолюции о дальнейшей демократизации общественной жизни, об ограничении влияния бюрократического аппарата. Укрепление Советского государства и Совето</w:t>
      </w:r>
      <w:proofErr w:type="gramStart"/>
      <w:r w:rsidRPr="004325FB">
        <w:rPr>
          <w:rFonts w:ascii="Times New Roman" w:eastAsia="Times New Roman" w:hAnsi="Times New Roman" w:cs="Times New Roman"/>
          <w:sz w:val="18"/>
          <w:szCs w:val="18"/>
          <w:lang w:eastAsia="ru-RU"/>
        </w:rPr>
        <w:t>в-</w:t>
      </w:r>
      <w:proofErr w:type="gramEnd"/>
      <w:r w:rsidRPr="004325FB">
        <w:rPr>
          <w:rFonts w:ascii="Times New Roman" w:eastAsia="Times New Roman" w:hAnsi="Times New Roman" w:cs="Times New Roman"/>
          <w:sz w:val="18"/>
          <w:szCs w:val="18"/>
          <w:lang w:eastAsia="ru-RU"/>
        </w:rPr>
        <w:t xml:space="preserve"> главные вопросы внутренней политики. Советы не играли большой роли и служили прикрытием для принятия партийных решений. </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В сентябре 1972 г. - принят закон о полномочиях всех уровней, но на практике повысить роль местных Советов не удалось. Они по-прежнему не имели собственных источников финансирования и целиком зависели от средств центра. Кроме того, Верховный Совет СССР не контролировал правительство, расходы отдельных министерств и ведомств. Важнейшие решения, такие, как ввод войск в Афганистан в 1979 г., принимались без </w:t>
      </w:r>
      <w:proofErr w:type="gramStart"/>
      <w:r w:rsidRPr="004325FB">
        <w:rPr>
          <w:rFonts w:ascii="Times New Roman" w:eastAsia="Times New Roman" w:hAnsi="Times New Roman" w:cs="Times New Roman"/>
          <w:sz w:val="18"/>
          <w:szCs w:val="18"/>
          <w:lang w:eastAsia="ru-RU"/>
        </w:rPr>
        <w:t>ведома</w:t>
      </w:r>
      <w:proofErr w:type="gramEnd"/>
      <w:r w:rsidRPr="004325FB">
        <w:rPr>
          <w:rFonts w:ascii="Times New Roman" w:eastAsia="Times New Roman" w:hAnsi="Times New Roman" w:cs="Times New Roman"/>
          <w:sz w:val="18"/>
          <w:szCs w:val="18"/>
          <w:lang w:eastAsia="ru-RU"/>
        </w:rPr>
        <w:t xml:space="preserve"> Верховного Совета. С середины 1970-х годов сессии представительных органов всех уровней становились все короче, а заседания депутатских комиссий собирались все реже. </w:t>
      </w:r>
      <w:proofErr w:type="gramStart"/>
      <w:r w:rsidRPr="004325FB">
        <w:rPr>
          <w:rFonts w:ascii="Times New Roman" w:eastAsia="Times New Roman" w:hAnsi="Times New Roman" w:cs="Times New Roman"/>
          <w:sz w:val="18"/>
          <w:szCs w:val="18"/>
          <w:lang w:eastAsia="ru-RU"/>
        </w:rPr>
        <w:t>Рост численности КПСС (к середине 1980-х гг. 19 млн. человек.</w:t>
      </w:r>
      <w:proofErr w:type="gramEnd"/>
      <w:r w:rsidRPr="004325FB">
        <w:rPr>
          <w:rFonts w:ascii="Times New Roman" w:eastAsia="Times New Roman" w:hAnsi="Times New Roman" w:cs="Times New Roman"/>
          <w:sz w:val="18"/>
          <w:szCs w:val="18"/>
          <w:lang w:eastAsia="ru-RU"/>
        </w:rPr>
        <w:t xml:space="preserve"> Сосредоточение реальной власти в исполнительных органах – бюро, секретариатах, парткомах, а фактически в аппарате, который достиг почти 500 тыс. человек, снижали былое значение членства в партии. Вступление в ряды КПСС являлось единственным путем сделать карьеру, способом попасть в «новый класс». Партийные съезды носили парадный характер, а выступления делегатов сводились к самоотчетам и восхвалениям Политбюро во главе с «верным ленинцем» Л.И. Брежневым.  Принцип «стабильности кадров» (характерен </w:t>
      </w:r>
      <w:proofErr w:type="gramStart"/>
      <w:r w:rsidRPr="004325FB">
        <w:rPr>
          <w:rFonts w:ascii="Times New Roman" w:eastAsia="Times New Roman" w:hAnsi="Times New Roman" w:cs="Times New Roman"/>
          <w:sz w:val="18"/>
          <w:szCs w:val="18"/>
          <w:lang w:eastAsia="ru-RU"/>
        </w:rPr>
        <w:t>был</w:t>
      </w:r>
      <w:proofErr w:type="gramEnd"/>
      <w:r w:rsidRPr="004325FB">
        <w:rPr>
          <w:rFonts w:ascii="Times New Roman" w:eastAsia="Times New Roman" w:hAnsi="Times New Roman" w:cs="Times New Roman"/>
          <w:sz w:val="18"/>
          <w:szCs w:val="18"/>
          <w:lang w:eastAsia="ru-RU"/>
        </w:rPr>
        <w:t xml:space="preserve"> прежде всего для самого политбюро, из которого члены выводились крайне редко)</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p>
    <w:p w:rsidR="00CF17B3" w:rsidRPr="004325FB" w:rsidRDefault="00CF17B3" w:rsidP="00CF17B3">
      <w:pPr>
        <w:tabs>
          <w:tab w:val="left" w:pos="3877"/>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b/>
          <w:bCs/>
          <w:sz w:val="18"/>
          <w:szCs w:val="18"/>
          <w:lang w:eastAsia="zh-CN"/>
        </w:rPr>
        <w:t>2.</w:t>
      </w:r>
      <w:r w:rsidRPr="004325FB">
        <w:rPr>
          <w:rFonts w:ascii="Times New Roman" w:eastAsia="Times New Roman" w:hAnsi="Times New Roman" w:cs="Times New Roman"/>
          <w:b/>
          <w:sz w:val="18"/>
          <w:szCs w:val="18"/>
          <w:lang w:eastAsia="ru-RU"/>
        </w:rPr>
        <w:t xml:space="preserve"> Локальные национальные и религиозные конфликты на пространстве бывшего СССР в 1990-е годы</w:t>
      </w:r>
    </w:p>
    <w:p w:rsidR="00CF17B3" w:rsidRPr="004325FB" w:rsidRDefault="00CF17B3" w:rsidP="00CF17B3">
      <w:pPr>
        <w:tabs>
          <w:tab w:val="left" w:pos="3877"/>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К настоящему времени таких конфликтов четыре: </w:t>
      </w:r>
      <w:proofErr w:type="gramStart"/>
      <w:r w:rsidRPr="004325FB">
        <w:rPr>
          <w:rFonts w:ascii="Times New Roman" w:eastAsia="Times New Roman" w:hAnsi="Times New Roman" w:cs="Times New Roman"/>
          <w:sz w:val="18"/>
          <w:szCs w:val="18"/>
          <w:lang w:eastAsia="ru-RU"/>
        </w:rPr>
        <w:t>грузино-абхазский</w:t>
      </w:r>
      <w:proofErr w:type="gramEnd"/>
      <w:r w:rsidRPr="004325FB">
        <w:rPr>
          <w:rFonts w:ascii="Times New Roman" w:eastAsia="Times New Roman" w:hAnsi="Times New Roman" w:cs="Times New Roman"/>
          <w:sz w:val="18"/>
          <w:szCs w:val="18"/>
          <w:lang w:eastAsia="ru-RU"/>
        </w:rPr>
        <w:t xml:space="preserve">, грузино-южноосетинский, нагорно-карабахский и приднестровский. Одной из общих причин этих конфликтов стала изначально ошибочная внутриполитическая линия правящих режимов в бывших советских республиках по отношению к национальным меньшинствам и отдельным территориям. </w:t>
      </w:r>
      <w:proofErr w:type="gramStart"/>
      <w:r w:rsidRPr="004325FB">
        <w:rPr>
          <w:rFonts w:ascii="Times New Roman" w:eastAsia="Times New Roman" w:hAnsi="Times New Roman" w:cs="Times New Roman"/>
          <w:sz w:val="18"/>
          <w:szCs w:val="18"/>
          <w:lang w:eastAsia="ru-RU"/>
        </w:rPr>
        <w:t>Их новые руководители пренебрегли налаживанием уважительного диалога с представителями национальных меньшинств, привлечением их лидеров к пропорциональному участию в центральных органах власти, игнорировали их законные требования по сохранению и расширению статусов исторически сложившихся автономий и территорий, нарушали законные права и свободы отдельных групп населения, что подтолкнуло законодательные и исполнительные органы власти автономий и регионов к принятию решений о самоопределении.</w:t>
      </w:r>
      <w:proofErr w:type="gramEnd"/>
      <w:r w:rsidRPr="004325FB">
        <w:rPr>
          <w:rFonts w:ascii="Times New Roman" w:eastAsia="Times New Roman" w:hAnsi="Times New Roman" w:cs="Times New Roman"/>
          <w:sz w:val="18"/>
          <w:szCs w:val="18"/>
          <w:lang w:eastAsia="ru-RU"/>
        </w:rPr>
        <w:t xml:space="preserve"> В результате появились так называемые непризнанные или частично признанные государства на постсоветском пространстве. </w:t>
      </w:r>
    </w:p>
    <w:p w:rsidR="00CF17B3" w:rsidRPr="004325FB" w:rsidRDefault="00CF17B3" w:rsidP="00CF17B3">
      <w:pPr>
        <w:tabs>
          <w:tab w:val="left" w:pos="3877"/>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Грузино-абхазский и грузино-южноосетинский конфликты условно можно отнести к одной группе, поскольку Абхазия и Южная Осетия исторически длительное время сохраняли свою независимость, в советский период пользовались правами, национальных автономий в составе Грузии, после распада СССР неоднократно подвергались вооруженным нападениям с применением тяжелой боевой техники и артиллерии со стороны центральных грузинских властей. Вооруженное вторжение Грузии в Южную Осетию 8 – 12 августа 2008 привело к многочисленным жертвам с обеих сторон конфликта, гибели российских миротворцев и мирных жителей, разрушению экономики и инфраструктуры региона. С помощью российских войск эта агрессия была пресечена, народ Южной Осетии был защищен от новой волны геноцида со стороны грузинских властей. </w:t>
      </w:r>
      <w:r w:rsidRPr="004325FB">
        <w:rPr>
          <w:rFonts w:ascii="Times New Roman" w:eastAsia="Times New Roman" w:hAnsi="Times New Roman" w:cs="Times New Roman"/>
          <w:sz w:val="18"/>
          <w:szCs w:val="18"/>
          <w:lang w:eastAsia="ru-RU"/>
        </w:rPr>
        <w:lastRenderedPageBreak/>
        <w:t>Уже к концу августа 2008 г. Россия официально признала суверенитет и независимость Абхазии и Южной Осетии, а в сентябре 2008 г. установила с ними дипломатические отношении и заключила договоры о дружбе, сотрудничестве и взаимной помощи.</w:t>
      </w:r>
    </w:p>
    <w:p w:rsidR="00CF17B3" w:rsidRPr="004325FB" w:rsidRDefault="00CF17B3" w:rsidP="00CF17B3">
      <w:pPr>
        <w:tabs>
          <w:tab w:val="left" w:pos="3877"/>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Нагорно-карабахский конфликт. Начавшиеся в Нагорном Карабахе в период распада СССР столкновения на межэтнической почве к 1991 году вылились в широкомасштабные боевые действия, в которых приняли самое активное участие вооруженные силы Азербайджана и Армении. Длившаяся более 3 лет гражданская война сопровождалась многочисленными человеческими жертвами (свыше 30 тыс. убитых) и разрушениями, привела к появлению порядка миллиона беженцев и перемещенных лиц с обеих сторон. В результате армянскими силами было оккупировано за пределами Нагорного Карабаха – 7 районов Азербайджана (около 14% территории), которые рассматриваются ими в качестве транспортного коридора между Нагорно-Карабахской Республикой (НКР) и Арменией и «пояса безопасности».</w:t>
      </w:r>
    </w:p>
    <w:p w:rsidR="00CF17B3" w:rsidRPr="004325FB" w:rsidRDefault="00CF17B3" w:rsidP="00CF17B3">
      <w:pPr>
        <w:tabs>
          <w:tab w:val="left" w:pos="3877"/>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Приднестровский конфликт к настоящему времени приобрел характер замороженного и протекает относительно спокойно. Здесь нет предпосылок к гуманитарной катастрофе, нет массового исхода беженцев и почвы для этнических чисток. Одним их главных раздражителей населения Приднестровья остается политический курс кишиневских властей на дальнейшее сближение с Румынией. В целом нерешенность молдавско-приднестровского конфликта отрицательно отражается на социально-экономическом положении обеих сторон конфликта, осложняет реализацию планов европейской интеграции и, в конечном итоге, является одним из основных факторов, дестабилизирующих обстановку в регионе.</w:t>
      </w:r>
    </w:p>
    <w:p w:rsidR="00CF17B3" w:rsidRPr="004325FB" w:rsidRDefault="00CF17B3" w:rsidP="00CF17B3">
      <w:pPr>
        <w:tabs>
          <w:tab w:val="left" w:pos="3877"/>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Не урегулирован территориальный спор между ингушами осетинами за Пригородный район. Этот конфликт лежит больше в финансово-экономической плоскости. Все перечисленные конфликты и предпосылки к новым столкновениям сторон на постсоветском пространстве в той или иной степени оказывают свое дестабилизирующее влияние на общую обстановку в регионе.</w:t>
      </w:r>
    </w:p>
    <w:p w:rsidR="00CF17B3" w:rsidRPr="004325FB" w:rsidRDefault="00CF17B3" w:rsidP="00CF17B3">
      <w:pPr>
        <w:tabs>
          <w:tab w:val="left" w:pos="3877"/>
        </w:tabs>
        <w:spacing w:after="0" w:line="240" w:lineRule="auto"/>
        <w:ind w:firstLine="567"/>
        <w:jc w:val="both"/>
        <w:rPr>
          <w:rFonts w:ascii="Times New Roman" w:eastAsia="Times New Roman" w:hAnsi="Times New Roman" w:cs="Times New Roman"/>
          <w:b/>
          <w:sz w:val="18"/>
          <w:szCs w:val="18"/>
          <w:lang w:eastAsia="ru-RU"/>
        </w:rPr>
      </w:pPr>
      <w:r w:rsidRPr="004325FB">
        <w:rPr>
          <w:rFonts w:ascii="Times New Roman" w:eastAsia="Times New Roman" w:hAnsi="Times New Roman" w:cs="Times New Roman"/>
          <w:iCs/>
          <w:sz w:val="18"/>
          <w:szCs w:val="18"/>
          <w:lang w:eastAsia="ru-RU"/>
        </w:rPr>
        <w:tab/>
      </w:r>
    </w:p>
    <w:p w:rsidR="00CF17B3" w:rsidRPr="004325FB" w:rsidRDefault="00CF17B3" w:rsidP="00CF17B3">
      <w:pPr>
        <w:suppressAutoHyphens/>
        <w:spacing w:after="0" w:line="240" w:lineRule="auto"/>
        <w:ind w:firstLine="567"/>
        <w:jc w:val="center"/>
        <w:rPr>
          <w:rFonts w:ascii="Times New Roman" w:eastAsia="Times New Roman" w:hAnsi="Times New Roman" w:cs="Times New Roman"/>
          <w:b/>
          <w:bCs/>
          <w:sz w:val="18"/>
          <w:szCs w:val="18"/>
          <w:lang w:eastAsia="zh-CN"/>
        </w:rPr>
      </w:pPr>
      <w:r w:rsidRPr="004325FB">
        <w:rPr>
          <w:rFonts w:ascii="Times New Roman" w:eastAsia="Times New Roman" w:hAnsi="Times New Roman" w:cs="Times New Roman"/>
          <w:b/>
          <w:bCs/>
          <w:sz w:val="18"/>
          <w:szCs w:val="18"/>
          <w:lang w:eastAsia="zh-CN"/>
        </w:rPr>
        <w:t xml:space="preserve">Вариант </w:t>
      </w:r>
      <w:r w:rsidRPr="004325FB">
        <w:rPr>
          <w:rFonts w:ascii="Times New Roman" w:eastAsia="Times New Roman" w:hAnsi="Times New Roman" w:cs="Times New Roman"/>
          <w:b/>
          <w:bCs/>
          <w:sz w:val="18"/>
          <w:szCs w:val="18"/>
          <w:u w:val="single"/>
          <w:lang w:eastAsia="zh-CN"/>
        </w:rPr>
        <w:t>2</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
          <w:bCs/>
          <w:sz w:val="18"/>
          <w:szCs w:val="18"/>
          <w:lang w:eastAsia="zh-CN"/>
        </w:rPr>
      </w:pPr>
      <w:r w:rsidRPr="004325FB">
        <w:rPr>
          <w:rFonts w:ascii="Times New Roman" w:eastAsia="Times New Roman" w:hAnsi="Times New Roman" w:cs="Times New Roman"/>
          <w:b/>
          <w:bCs/>
          <w:sz w:val="18"/>
          <w:szCs w:val="18"/>
          <w:lang w:eastAsia="zh-CN"/>
        </w:rPr>
        <w:t>1. Социальное развитие советского общества в эпоху «застоя»</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В 1970-1980-е годы нараставшее отставание СССР от стран с рыночной экономикой переросло в системный кризис, обостривший социальные проблемы. В начале брежневского правления жизненный уровень хотя и медленно, но повышался. Увеличение численности рабочих (за счет выходцев из сельской местности). Рост числа инженерно-технических работников, получивших высшее образование в самых разнообразных институтах, количество которых резко увеличивалось. В здравоохранении - создана общегосударственная сеть районных и городских больниц для стационарного лечения, поликлиник, амбулаторных и фельдшерских пунктов на селе + имелись и ведомственные медицинские учреждения на заводах, фабриках, институтах, организациях. </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Все меньше людей продолжали жить в коммуналках и бараках. В обыденную жизнь входили телевизоры, холодильники, радиоприемники, другие коммунальные удобства. Видимость благополучия в народном хозяйстве, некоторый рост благосостояния в 1970-е годы обеспечивались благодаря «нефтяному допингу». Экспорт нефти, цены на которую возросли на мировом рынке почти в 20 раз, позволял стране относительно безбедно существовать, «решать» продовольственную, космическую и другие «комплексные» программы. Главный источник дохода госбюджета - «нефтяные» деньги (они позволили несколько приблизить уровень жизни в СССР к уровню жизни в развитых капиталистических странах). </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С конца 1970-х годов рост благосостояния практически остановился. Сокращение расходов на социально-культурную сферу: </w:t>
      </w:r>
      <w:proofErr w:type="gramStart"/>
      <w:r w:rsidRPr="004325FB">
        <w:rPr>
          <w:rFonts w:ascii="Times New Roman" w:eastAsia="Times New Roman" w:hAnsi="Times New Roman" w:cs="Times New Roman"/>
          <w:sz w:val="18"/>
          <w:szCs w:val="18"/>
          <w:lang w:eastAsia="ru-RU"/>
        </w:rPr>
        <w:t>Доля расходов на жилищное строительство в общем объеме капитальных вложений на 1970-1984 годы снизилась с 17,1 до 15,4%, в строительство учреждений науки, культуры, искусства и народного образования – с 5,5 до 4,6%. Доля ассигнований на социально-культурные мероприятия и науку в общих расходах госбюджета сократилась за 1970-1985 годы с 36,1 до 31,5%. К началу 1980-х годов разрыв между потребностью в жилье и</w:t>
      </w:r>
      <w:proofErr w:type="gramEnd"/>
      <w:r w:rsidRPr="004325FB">
        <w:rPr>
          <w:rFonts w:ascii="Times New Roman" w:eastAsia="Times New Roman" w:hAnsi="Times New Roman" w:cs="Times New Roman"/>
          <w:sz w:val="18"/>
          <w:szCs w:val="18"/>
          <w:lang w:eastAsia="ru-RU"/>
        </w:rPr>
        <w:t xml:space="preserve"> ее удовлетворением по-прежнему был значительным. Продолжалось бегство из села в город. Города были переполнены выпускниками институтов и испытывали острую нехватку рабочих кадров. В промышленности много людей было занято трудом, не требующим высокой квалификации, была распространена уравниловка в зарплате. Падал престиж сложного квалифицированного труда. </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К началу 1980-х годов в России наметился спад рождаемости и увеличение смертности. Численность населения СССР в течени</w:t>
      </w:r>
      <w:proofErr w:type="gramStart"/>
      <w:r w:rsidRPr="004325FB">
        <w:rPr>
          <w:rFonts w:ascii="Times New Roman" w:eastAsia="Times New Roman" w:hAnsi="Times New Roman" w:cs="Times New Roman"/>
          <w:sz w:val="18"/>
          <w:szCs w:val="18"/>
          <w:lang w:eastAsia="ru-RU"/>
        </w:rPr>
        <w:t>и</w:t>
      </w:r>
      <w:proofErr w:type="gramEnd"/>
      <w:r w:rsidRPr="004325FB">
        <w:rPr>
          <w:rFonts w:ascii="Times New Roman" w:eastAsia="Times New Roman" w:hAnsi="Times New Roman" w:cs="Times New Roman"/>
          <w:sz w:val="18"/>
          <w:szCs w:val="18"/>
          <w:lang w:eastAsia="ru-RU"/>
        </w:rPr>
        <w:t xml:space="preserve"> двух десятилетий (с 1955 по 1979 годы) росла главным образом за счет населения Средней Азии. К началу 1980 г. СССР оказалось на 35-м месте в мире по продолжительности жизни. Почти 50 стран имели более низкую детскую смертность, чем наша страна. Укрепляются «</w:t>
      </w:r>
      <w:proofErr w:type="spellStart"/>
      <w:r w:rsidRPr="004325FB">
        <w:rPr>
          <w:rFonts w:ascii="Times New Roman" w:eastAsia="Times New Roman" w:hAnsi="Times New Roman" w:cs="Times New Roman"/>
          <w:sz w:val="18"/>
          <w:szCs w:val="18"/>
          <w:lang w:eastAsia="ru-RU"/>
        </w:rPr>
        <w:t>цеховики</w:t>
      </w:r>
      <w:proofErr w:type="spellEnd"/>
      <w:r w:rsidRPr="004325FB">
        <w:rPr>
          <w:rFonts w:ascii="Times New Roman" w:eastAsia="Times New Roman" w:hAnsi="Times New Roman" w:cs="Times New Roman"/>
          <w:sz w:val="18"/>
          <w:szCs w:val="18"/>
          <w:lang w:eastAsia="ru-RU"/>
        </w:rPr>
        <w:t>», разрастается «теневая экономика» (дающая возможность распределения продукции и доходов в соответствии с предпочтениями потребителей; рядом с официальной атеистической коммунистической идеологией возникает диссидентство, наряду с рабочим классом, колхозным крестьянством – предпринимательские слои, номенклатура)</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p>
    <w:p w:rsidR="00CF17B3" w:rsidRPr="004325FB" w:rsidRDefault="00CF17B3" w:rsidP="00CF17B3">
      <w:pPr>
        <w:tabs>
          <w:tab w:val="left" w:pos="3877"/>
        </w:tabs>
        <w:spacing w:after="0" w:line="240" w:lineRule="auto"/>
        <w:ind w:firstLine="567"/>
        <w:jc w:val="both"/>
        <w:rPr>
          <w:rFonts w:ascii="Times New Roman" w:eastAsia="Times New Roman" w:hAnsi="Times New Roman" w:cs="Times New Roman"/>
          <w:b/>
          <w:sz w:val="18"/>
          <w:szCs w:val="18"/>
          <w:lang w:eastAsia="ru-RU"/>
        </w:rPr>
      </w:pPr>
      <w:r w:rsidRPr="004325FB">
        <w:rPr>
          <w:rFonts w:ascii="Times New Roman" w:eastAsia="Times New Roman" w:hAnsi="Times New Roman" w:cs="Times New Roman"/>
          <w:b/>
          <w:bCs/>
          <w:sz w:val="18"/>
          <w:szCs w:val="18"/>
          <w:lang w:eastAsia="zh-CN"/>
        </w:rPr>
        <w:t xml:space="preserve">2. </w:t>
      </w:r>
      <w:r w:rsidRPr="004325FB">
        <w:rPr>
          <w:rFonts w:ascii="Times New Roman" w:eastAsia="Times New Roman" w:hAnsi="Times New Roman" w:cs="Times New Roman"/>
          <w:b/>
          <w:sz w:val="18"/>
          <w:szCs w:val="18"/>
          <w:lang w:eastAsia="ru-RU"/>
        </w:rPr>
        <w:t>Деятельность России и международных организаций (ООН, ОБСЕ) в разрешении конфликтов на постсоветском пространстве</w:t>
      </w:r>
    </w:p>
    <w:p w:rsidR="00CF17B3" w:rsidRPr="004325FB" w:rsidRDefault="00CF17B3" w:rsidP="00CF17B3">
      <w:pPr>
        <w:tabs>
          <w:tab w:val="left" w:pos="3877"/>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К «горячим точкам», требующим особого внимания, относят Северный Кавказ, Приднестровье, Центрально-Азиатский район. В грузино-абхазском и грузино-южноосетинском </w:t>
      </w:r>
      <w:proofErr w:type="gramStart"/>
      <w:r w:rsidRPr="004325FB">
        <w:rPr>
          <w:rFonts w:ascii="Times New Roman" w:eastAsia="Times New Roman" w:hAnsi="Times New Roman" w:cs="Times New Roman"/>
          <w:sz w:val="18"/>
          <w:szCs w:val="18"/>
          <w:lang w:eastAsia="ru-RU"/>
        </w:rPr>
        <w:t>конфликтах</w:t>
      </w:r>
      <w:proofErr w:type="gramEnd"/>
      <w:r w:rsidRPr="004325FB">
        <w:rPr>
          <w:rFonts w:ascii="Times New Roman" w:eastAsia="Times New Roman" w:hAnsi="Times New Roman" w:cs="Times New Roman"/>
          <w:sz w:val="18"/>
          <w:szCs w:val="18"/>
          <w:lang w:eastAsia="ru-RU"/>
        </w:rPr>
        <w:t xml:space="preserve"> большую роль в прекращении огня и поддержании мира сыграли российские миротворцы, которые действовали на основании соответствующих двухсторонних соглашений. Миротворческая миссия в Абхазии осуществлялась Россией в соответствии с мандатом глав государств СНГ и в тесном сотрудничестве с миссией ООН (мандат СНГ на проведение Россией миротворческой операции в Абхазии поддерживался резолюцией Совета Безопасности ООН). А в Южной Осетии – только на основании двухстороннего соглашения и в тесном сотрудничестве с миссией ОБСЕ. (ОБСЕ Организация по безопасности и сотрудничеству в Европе - крупнейшая в мире региональная организация, занимающаяся вопросами безопасности, объединяет 56 стран, расположенных в Северной Америке, Европе и Центральной Азии)</w:t>
      </w:r>
      <w:proofErr w:type="gramStart"/>
      <w:r w:rsidRPr="004325FB">
        <w:rPr>
          <w:rFonts w:ascii="Times New Roman" w:eastAsia="Times New Roman" w:hAnsi="Times New Roman" w:cs="Times New Roman"/>
          <w:sz w:val="18"/>
          <w:szCs w:val="18"/>
          <w:lang w:eastAsia="ru-RU"/>
        </w:rPr>
        <w:t>.В</w:t>
      </w:r>
      <w:proofErr w:type="gramEnd"/>
      <w:r w:rsidRPr="004325FB">
        <w:rPr>
          <w:rFonts w:ascii="Times New Roman" w:eastAsia="Times New Roman" w:hAnsi="Times New Roman" w:cs="Times New Roman"/>
          <w:sz w:val="18"/>
          <w:szCs w:val="18"/>
          <w:lang w:eastAsia="ru-RU"/>
        </w:rPr>
        <w:t xml:space="preserve"> соответствии с нормами международного права нападение на пользующихся законным мандатом миротворцев равнозначно нападению на государство, которое их направило в зону конфликта. В таком случае государство вправе защитить своих граждан, выполняющих миротворческую миссию, и отразить агрессию в соответствии со ст. 51 Устава ООН. Ответная военная операция России против грузинской группировки войск на югоосетинском направлен</w:t>
      </w:r>
      <w:proofErr w:type="gramStart"/>
      <w:r w:rsidRPr="004325FB">
        <w:rPr>
          <w:rFonts w:ascii="Times New Roman" w:eastAsia="Times New Roman" w:hAnsi="Times New Roman" w:cs="Times New Roman"/>
          <w:sz w:val="18"/>
          <w:szCs w:val="18"/>
          <w:lang w:eastAsia="ru-RU"/>
        </w:rPr>
        <w:t>ии и ее</w:t>
      </w:r>
      <w:proofErr w:type="gramEnd"/>
      <w:r w:rsidRPr="004325FB">
        <w:rPr>
          <w:rFonts w:ascii="Times New Roman" w:eastAsia="Times New Roman" w:hAnsi="Times New Roman" w:cs="Times New Roman"/>
          <w:sz w:val="18"/>
          <w:szCs w:val="18"/>
          <w:lang w:eastAsia="ru-RU"/>
        </w:rPr>
        <w:t xml:space="preserve"> тыловой инфраструктуры (военных баз, аэродромов, военных кораблей, складов оружия и боеприпасов и т.п.) была необходимой для скорейшего принуждения агрессора к миру.</w:t>
      </w:r>
    </w:p>
    <w:p w:rsidR="00CF17B3" w:rsidRPr="004325FB" w:rsidRDefault="00CF17B3" w:rsidP="00CF17B3">
      <w:pPr>
        <w:tabs>
          <w:tab w:val="left" w:pos="3877"/>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Нагорно-карабахский конфликт самый трудноразрешимый на постсоветском пространстве.</w:t>
      </w:r>
    </w:p>
    <w:p w:rsidR="00CF17B3" w:rsidRPr="004325FB" w:rsidRDefault="00CF17B3" w:rsidP="00CF17B3">
      <w:pPr>
        <w:tabs>
          <w:tab w:val="left" w:pos="3877"/>
        </w:tabs>
        <w:spacing w:after="0" w:line="240" w:lineRule="auto"/>
        <w:ind w:firstLine="567"/>
        <w:jc w:val="both"/>
        <w:rPr>
          <w:rFonts w:ascii="Times New Roman" w:eastAsia="Times New Roman" w:hAnsi="Times New Roman" w:cs="Times New Roman"/>
          <w:sz w:val="18"/>
          <w:szCs w:val="18"/>
          <w:lang w:eastAsia="ru-RU"/>
        </w:rPr>
      </w:pPr>
      <w:proofErr w:type="gramStart"/>
      <w:r w:rsidRPr="004325FB">
        <w:rPr>
          <w:rFonts w:ascii="Times New Roman" w:eastAsia="Times New Roman" w:hAnsi="Times New Roman" w:cs="Times New Roman"/>
          <w:sz w:val="18"/>
          <w:szCs w:val="18"/>
          <w:lang w:eastAsia="ru-RU"/>
        </w:rPr>
        <w:t xml:space="preserve">На протяжении 1993 г. Совет безопасности ООН принял 4 резолюции по нагорно-карабахскому конфликту, требования которых (за исключением прекращения огня) вовлеченными сторонами до сих пор не выполнены.05.05.1994 г. при посредничестве России и Киргизии под эгидой Парламентской Ассамблеи СНГ в Бишкеке был подписан Протокол о </w:t>
      </w:r>
      <w:r w:rsidRPr="004325FB">
        <w:rPr>
          <w:rFonts w:ascii="Times New Roman" w:eastAsia="Times New Roman" w:hAnsi="Times New Roman" w:cs="Times New Roman"/>
          <w:sz w:val="18"/>
          <w:szCs w:val="18"/>
          <w:lang w:eastAsia="ru-RU"/>
        </w:rPr>
        <w:lastRenderedPageBreak/>
        <w:t>прекращении огня, который был дополнен соглашением от 4 февраля 1995.Несмотря на отдельные вооруженные инциденты, в</w:t>
      </w:r>
      <w:proofErr w:type="gramEnd"/>
      <w:r w:rsidRPr="004325FB">
        <w:rPr>
          <w:rFonts w:ascii="Times New Roman" w:eastAsia="Times New Roman" w:hAnsi="Times New Roman" w:cs="Times New Roman"/>
          <w:sz w:val="18"/>
          <w:szCs w:val="18"/>
          <w:lang w:eastAsia="ru-RU"/>
        </w:rPr>
        <w:t xml:space="preserve"> </w:t>
      </w:r>
      <w:proofErr w:type="gramStart"/>
      <w:r w:rsidRPr="004325FB">
        <w:rPr>
          <w:rFonts w:ascii="Times New Roman" w:eastAsia="Times New Roman" w:hAnsi="Times New Roman" w:cs="Times New Roman"/>
          <w:sz w:val="18"/>
          <w:szCs w:val="18"/>
          <w:lang w:eastAsia="ru-RU"/>
        </w:rPr>
        <w:t>целом</w:t>
      </w:r>
      <w:proofErr w:type="gramEnd"/>
      <w:r w:rsidRPr="004325FB">
        <w:rPr>
          <w:rFonts w:ascii="Times New Roman" w:eastAsia="Times New Roman" w:hAnsi="Times New Roman" w:cs="Times New Roman"/>
          <w:sz w:val="18"/>
          <w:szCs w:val="18"/>
          <w:lang w:eastAsia="ru-RU"/>
        </w:rPr>
        <w:t xml:space="preserve"> режим прекращения огня поддерживается усилиями самих сторон конфликта без привлечения международных миротворческих контингентов. В декабре 1994 г. в Вене создана Группа планирования на высоком уровне (ГПНВУ), которая в июле 1995 г. представила действующему Председателю ОБСЕ концепцию многонациональной миротворческой миссии ОБСЕ по Нагорному Карабаху. В августе 1995 г. было создано управление личного представителя действующего Председателя ОБСЕ по Нагорному Карабаху. </w:t>
      </w:r>
      <w:proofErr w:type="gramStart"/>
      <w:r w:rsidRPr="004325FB">
        <w:rPr>
          <w:rFonts w:ascii="Times New Roman" w:eastAsia="Times New Roman" w:hAnsi="Times New Roman" w:cs="Times New Roman"/>
          <w:sz w:val="18"/>
          <w:szCs w:val="18"/>
          <w:lang w:eastAsia="ru-RU"/>
        </w:rPr>
        <w:t>На саммите ОБСЕ в Лиссабоне (1996 г.) действующий председатель сделал заявление, призывающее к сохранению территориальной целостности Армении и Азербайджана, прояснению правового статуса Нагорного Карабаха путем соглашения, основанного на самоопределении, по которому провинция получила бы высшую степень самоуправления в составе Азербайджана и при этом была бы обеспечена безопасность всего населения в регионе.</w:t>
      </w:r>
      <w:proofErr w:type="gramEnd"/>
      <w:r w:rsidRPr="004325FB">
        <w:rPr>
          <w:rFonts w:ascii="Times New Roman" w:eastAsia="Times New Roman" w:hAnsi="Times New Roman" w:cs="Times New Roman"/>
          <w:sz w:val="18"/>
          <w:szCs w:val="18"/>
          <w:lang w:eastAsia="ru-RU"/>
        </w:rPr>
        <w:t xml:space="preserve"> В 1997 г. в результате интенсивных консультаций действующий председатель ОБСЕ назначил Францию, Россию и США сопредседателями Минской конференции. Они подготовили двухэтапный план, предусматривавший демилитаризацию линии прекращения огня и возвращение беженцев, а также особый правовой статус Нагорного Карабаха.</w:t>
      </w:r>
    </w:p>
    <w:p w:rsidR="00CF17B3" w:rsidRPr="004325FB" w:rsidRDefault="00CF17B3" w:rsidP="00CF17B3">
      <w:pPr>
        <w:tabs>
          <w:tab w:val="left" w:pos="3877"/>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Приднестровский конфликт к настоящему времени протекает относительно спокойно.21 июля 1992 в Москве между Россией и Молдавией в присутствии руководителя Приднестровья было заключено Соглашение «О принципах урегулирования вооруженного конфликта в Приднестровском регионе Республики </w:t>
      </w:r>
      <w:proofErr w:type="spellStart"/>
      <w:r w:rsidRPr="004325FB">
        <w:rPr>
          <w:rFonts w:ascii="Times New Roman" w:eastAsia="Times New Roman" w:hAnsi="Times New Roman" w:cs="Times New Roman"/>
          <w:sz w:val="18"/>
          <w:szCs w:val="18"/>
          <w:lang w:eastAsia="ru-RU"/>
        </w:rPr>
        <w:t>Молдовы»</w:t>
      </w:r>
      <w:proofErr w:type="gramStart"/>
      <w:r w:rsidRPr="004325FB">
        <w:rPr>
          <w:rFonts w:ascii="Times New Roman" w:eastAsia="Times New Roman" w:hAnsi="Times New Roman" w:cs="Times New Roman"/>
          <w:sz w:val="18"/>
          <w:szCs w:val="18"/>
          <w:lang w:eastAsia="ru-RU"/>
        </w:rPr>
        <w:t>.В</w:t>
      </w:r>
      <w:proofErr w:type="spellEnd"/>
      <w:proofErr w:type="gramEnd"/>
      <w:r w:rsidRPr="004325FB">
        <w:rPr>
          <w:rFonts w:ascii="Times New Roman" w:eastAsia="Times New Roman" w:hAnsi="Times New Roman" w:cs="Times New Roman"/>
          <w:sz w:val="18"/>
          <w:szCs w:val="18"/>
          <w:lang w:eastAsia="ru-RU"/>
        </w:rPr>
        <w:t xml:space="preserve"> соответствии с этим соглашением удалось добиться полного прекращения боевых действий, разъединить противоборствующие стороны, создать между ними зону безопасности, куда были введены воинские подразделения Смешанных миротворческих сил (российский, приднестровский и молдавский батальоны до 600 человек каждый)</w:t>
      </w:r>
      <w:proofErr w:type="gramStart"/>
      <w:r w:rsidRPr="004325FB">
        <w:rPr>
          <w:rFonts w:ascii="Times New Roman" w:eastAsia="Times New Roman" w:hAnsi="Times New Roman" w:cs="Times New Roman"/>
          <w:sz w:val="18"/>
          <w:szCs w:val="18"/>
          <w:lang w:eastAsia="ru-RU"/>
        </w:rPr>
        <w:t>.В</w:t>
      </w:r>
      <w:proofErr w:type="gramEnd"/>
      <w:r w:rsidRPr="004325FB">
        <w:rPr>
          <w:rFonts w:ascii="Times New Roman" w:eastAsia="Times New Roman" w:hAnsi="Times New Roman" w:cs="Times New Roman"/>
          <w:sz w:val="18"/>
          <w:szCs w:val="18"/>
          <w:lang w:eastAsia="ru-RU"/>
        </w:rPr>
        <w:t>первые в практике подобных операций в состав миротворческого контингента вошли представители сторон конфликта: Молдовы и Приднестровья. Формирование Объединенной контрольной комиссии, Объединенного военного командования, института военных наблюдателей было осуществлено также на паритетной основе тремя сторонами. Все решения Объединенной контрольной комисс</w:t>
      </w:r>
      <w:proofErr w:type="gramStart"/>
      <w:r w:rsidRPr="004325FB">
        <w:rPr>
          <w:rFonts w:ascii="Times New Roman" w:eastAsia="Times New Roman" w:hAnsi="Times New Roman" w:cs="Times New Roman"/>
          <w:sz w:val="18"/>
          <w:szCs w:val="18"/>
          <w:lang w:eastAsia="ru-RU"/>
        </w:rPr>
        <w:t>ии и ее</w:t>
      </w:r>
      <w:proofErr w:type="gramEnd"/>
      <w:r w:rsidRPr="004325FB">
        <w:rPr>
          <w:rFonts w:ascii="Times New Roman" w:eastAsia="Times New Roman" w:hAnsi="Times New Roman" w:cs="Times New Roman"/>
          <w:sz w:val="18"/>
          <w:szCs w:val="18"/>
          <w:lang w:eastAsia="ru-RU"/>
        </w:rPr>
        <w:t xml:space="preserve"> военного органа – Объединенного военного командования принимаются только методом консенсуса. В качестве военных наблюдателей, помимо России, Молдовы и Приднестровья, в зоне безопасности участвуют и представители Украины. Объединенная контрольная комиссия наладила сотрудничество с организацией-посредником в лице ОБСЕ, подписав с ней 21 июля 1994 Принципы сотрудничества между миссией ОБСЕ и ОКК в зоне безопасности». Несмотря на сохраняющуюся политическую, дипломатическую, информационную и другие виды конфронтации между </w:t>
      </w:r>
      <w:proofErr w:type="spellStart"/>
      <w:r w:rsidRPr="004325FB">
        <w:rPr>
          <w:rFonts w:ascii="Times New Roman" w:eastAsia="Times New Roman" w:hAnsi="Times New Roman" w:cs="Times New Roman"/>
          <w:sz w:val="18"/>
          <w:szCs w:val="18"/>
          <w:lang w:eastAsia="ru-RU"/>
        </w:rPr>
        <w:t>Кишеневым</w:t>
      </w:r>
      <w:proofErr w:type="spellEnd"/>
      <w:r w:rsidRPr="004325FB">
        <w:rPr>
          <w:rFonts w:ascii="Times New Roman" w:eastAsia="Times New Roman" w:hAnsi="Times New Roman" w:cs="Times New Roman"/>
          <w:sz w:val="18"/>
          <w:szCs w:val="18"/>
          <w:lang w:eastAsia="ru-RU"/>
        </w:rPr>
        <w:t xml:space="preserve"> и Тирасполем, во многом благодаря удачно найденному формату миротворческой операции, в зоне безопасности твердо поддерживается режим перемирия и общий порядок.</w:t>
      </w:r>
    </w:p>
    <w:p w:rsidR="00CF17B3" w:rsidRPr="004325FB" w:rsidRDefault="00CF17B3" w:rsidP="00CF17B3">
      <w:pPr>
        <w:tabs>
          <w:tab w:val="left" w:pos="3877"/>
        </w:tabs>
        <w:spacing w:after="0" w:line="240" w:lineRule="auto"/>
        <w:ind w:firstLine="567"/>
        <w:jc w:val="both"/>
        <w:rPr>
          <w:rFonts w:ascii="Times New Roman" w:eastAsia="Times New Roman" w:hAnsi="Times New Roman" w:cs="Times New Roman"/>
          <w:sz w:val="18"/>
          <w:szCs w:val="18"/>
          <w:lang w:eastAsia="ru-RU"/>
        </w:rPr>
      </w:pPr>
    </w:p>
    <w:p w:rsidR="00CF17B3" w:rsidRPr="004325FB" w:rsidRDefault="00CF17B3" w:rsidP="00CF17B3">
      <w:pPr>
        <w:suppressAutoHyphens/>
        <w:spacing w:after="0" w:line="240" w:lineRule="auto"/>
        <w:ind w:firstLine="567"/>
        <w:jc w:val="center"/>
        <w:rPr>
          <w:rFonts w:ascii="Times New Roman" w:eastAsia="Times New Roman" w:hAnsi="Times New Roman" w:cs="Times New Roman"/>
          <w:b/>
          <w:bCs/>
          <w:sz w:val="18"/>
          <w:szCs w:val="18"/>
          <w:lang w:eastAsia="zh-CN"/>
        </w:rPr>
      </w:pPr>
      <w:r w:rsidRPr="004325FB">
        <w:rPr>
          <w:rFonts w:ascii="Times New Roman" w:eastAsia="Times New Roman" w:hAnsi="Times New Roman" w:cs="Times New Roman"/>
          <w:b/>
          <w:bCs/>
          <w:sz w:val="18"/>
          <w:szCs w:val="18"/>
          <w:lang w:eastAsia="zh-CN"/>
        </w:rPr>
        <w:t xml:space="preserve">Вариант </w:t>
      </w:r>
      <w:r w:rsidRPr="004325FB">
        <w:rPr>
          <w:rFonts w:ascii="Times New Roman" w:eastAsia="Times New Roman" w:hAnsi="Times New Roman" w:cs="Times New Roman"/>
          <w:b/>
          <w:bCs/>
          <w:sz w:val="18"/>
          <w:szCs w:val="18"/>
          <w:u w:val="single"/>
          <w:lang w:eastAsia="zh-CN"/>
        </w:rPr>
        <w:t>3</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
          <w:sz w:val="18"/>
          <w:szCs w:val="18"/>
          <w:lang w:eastAsia="ru-RU"/>
        </w:rPr>
      </w:pPr>
      <w:r w:rsidRPr="004325FB">
        <w:rPr>
          <w:rFonts w:ascii="Times New Roman" w:eastAsia="Times New Roman" w:hAnsi="Times New Roman" w:cs="Times New Roman"/>
          <w:b/>
          <w:bCs/>
          <w:sz w:val="18"/>
          <w:szCs w:val="18"/>
          <w:lang w:eastAsia="zh-CN"/>
        </w:rPr>
        <w:t xml:space="preserve">1. </w:t>
      </w:r>
      <w:r w:rsidRPr="004325FB">
        <w:rPr>
          <w:rFonts w:ascii="Times New Roman" w:eastAsia="Times New Roman" w:hAnsi="Times New Roman" w:cs="Times New Roman"/>
          <w:b/>
          <w:sz w:val="18"/>
          <w:szCs w:val="18"/>
          <w:lang w:eastAsia="ru-RU"/>
        </w:rPr>
        <w:t>Национальная политика в СССР конец 1960 – начало 1980-х гг.</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В к.70-х гг. власти заявили о том, что в СССР сформирована новая общность - советский народ. Эта идея означала, что советские нации сблизились и объединились на основе построения коммунизма. В 70-е гг. были ликвидированы права и привилегии, которые республики получили в 50-е гг. Экономическое, социальное и культурное развитие шло под контролем Кремля. Переселение в республики русскоязычных кадров воспринималось как русская экспансия. Это привело к усилению национализма. </w:t>
      </w:r>
    </w:p>
    <w:p w:rsidR="00CF17B3" w:rsidRPr="004325FB" w:rsidRDefault="00CF17B3" w:rsidP="00CF17B3">
      <w:pPr>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sz w:val="18"/>
          <w:szCs w:val="18"/>
          <w:lang w:eastAsia="ru-RU"/>
        </w:rPr>
        <w:t xml:space="preserve">В национальных отношениях обострялись противоречия: нарушение экономических основ равноправия республик, отсутствие учета национальных условий и традиций, нарушение экологии, рост числа безработных (Средняя Азия, Казахстан), игнорирование национальной культуры, свертывание обучения в школах на родном языке и повсеместный переход на русский язык. Национальные движения выступали за защиту национальных культур. В 1971 г. – снят с поста 1-й секретарь ЦК КПУ П. Шелест за попытку сохранить прежнее количество украинских школ. </w:t>
      </w:r>
      <w:r w:rsidRPr="004325FB">
        <w:rPr>
          <w:rFonts w:ascii="Times New Roman" w:eastAsia="Times New Roman" w:hAnsi="Times New Roman" w:cs="Times New Roman"/>
          <w:bCs/>
          <w:sz w:val="18"/>
          <w:szCs w:val="18"/>
          <w:lang w:eastAsia="zh-CN"/>
        </w:rPr>
        <w:t>В 1967 г. развернулось движение евреев за право выезда на «историческую родину». В 1972 г. сняты все ограничения в отношении немцев Поволжья.</w:t>
      </w:r>
    </w:p>
    <w:p w:rsidR="00CF17B3" w:rsidRPr="004325FB" w:rsidRDefault="00CF17B3" w:rsidP="00CF17B3">
      <w:pPr>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 xml:space="preserve">В Грузии прошли демонстрации с требованием сохранить родной язык в качестве </w:t>
      </w:r>
      <w:proofErr w:type="gramStart"/>
      <w:r w:rsidRPr="004325FB">
        <w:rPr>
          <w:rFonts w:ascii="Times New Roman" w:eastAsia="Times New Roman" w:hAnsi="Times New Roman" w:cs="Times New Roman"/>
          <w:bCs/>
          <w:sz w:val="18"/>
          <w:szCs w:val="18"/>
          <w:lang w:eastAsia="zh-CN"/>
        </w:rPr>
        <w:t>государственного</w:t>
      </w:r>
      <w:proofErr w:type="gramEnd"/>
      <w:r w:rsidRPr="004325FB">
        <w:rPr>
          <w:rFonts w:ascii="Times New Roman" w:eastAsia="Times New Roman" w:hAnsi="Times New Roman" w:cs="Times New Roman"/>
          <w:bCs/>
          <w:sz w:val="18"/>
          <w:szCs w:val="18"/>
          <w:lang w:eastAsia="zh-CN"/>
        </w:rPr>
        <w:t>. Армянские националисты организовали взрыв в московском метро 8 января 1977 гг. Корректировка национальной политики Брежневым: прежде всего репрессии применялись только к участникам открытых выступлений. Национальные кадры массово награждаются. Происходит «</w:t>
      </w:r>
      <w:proofErr w:type="spellStart"/>
      <w:r w:rsidRPr="004325FB">
        <w:rPr>
          <w:rFonts w:ascii="Times New Roman" w:eastAsia="Times New Roman" w:hAnsi="Times New Roman" w:cs="Times New Roman"/>
          <w:bCs/>
          <w:sz w:val="18"/>
          <w:szCs w:val="18"/>
          <w:lang w:eastAsia="zh-CN"/>
        </w:rPr>
        <w:t>коренизация</w:t>
      </w:r>
      <w:proofErr w:type="spellEnd"/>
      <w:r w:rsidRPr="004325FB">
        <w:rPr>
          <w:rFonts w:ascii="Times New Roman" w:eastAsia="Times New Roman" w:hAnsi="Times New Roman" w:cs="Times New Roman"/>
          <w:bCs/>
          <w:sz w:val="18"/>
          <w:szCs w:val="18"/>
          <w:lang w:eastAsia="zh-CN"/>
        </w:rPr>
        <w:t>» местного руководства.</w:t>
      </w:r>
    </w:p>
    <w:p w:rsidR="00CF17B3" w:rsidRPr="004325FB" w:rsidRDefault="00CF17B3" w:rsidP="00CF17B3">
      <w:pPr>
        <w:spacing w:after="0" w:line="240" w:lineRule="auto"/>
        <w:ind w:firstLine="567"/>
        <w:jc w:val="both"/>
        <w:rPr>
          <w:rFonts w:ascii="Times New Roman" w:eastAsia="Times New Roman" w:hAnsi="Times New Roman" w:cs="Times New Roman"/>
          <w:bCs/>
          <w:sz w:val="18"/>
          <w:szCs w:val="18"/>
          <w:lang w:eastAsia="zh-CN"/>
        </w:rPr>
      </w:pPr>
    </w:p>
    <w:p w:rsidR="00CF17B3" w:rsidRPr="004325FB" w:rsidRDefault="00CF17B3" w:rsidP="00CF17B3">
      <w:pPr>
        <w:suppressAutoHyphens/>
        <w:spacing w:after="0" w:line="240" w:lineRule="auto"/>
        <w:ind w:firstLine="567"/>
        <w:jc w:val="both"/>
        <w:rPr>
          <w:rFonts w:ascii="Times New Roman" w:eastAsia="Times New Roman" w:hAnsi="Times New Roman" w:cs="Times New Roman"/>
          <w:b/>
          <w:bCs/>
          <w:sz w:val="18"/>
          <w:szCs w:val="18"/>
          <w:lang w:eastAsia="zh-CN"/>
        </w:rPr>
      </w:pPr>
      <w:r w:rsidRPr="004325FB">
        <w:rPr>
          <w:rFonts w:ascii="Times New Roman" w:eastAsia="Times New Roman" w:hAnsi="Times New Roman" w:cs="Times New Roman"/>
          <w:b/>
          <w:bCs/>
          <w:sz w:val="18"/>
          <w:szCs w:val="18"/>
          <w:lang w:eastAsia="zh-CN"/>
        </w:rPr>
        <w:t xml:space="preserve">2. </w:t>
      </w:r>
      <w:r w:rsidRPr="004325FB">
        <w:rPr>
          <w:rFonts w:ascii="Times New Roman" w:eastAsia="Times New Roman" w:hAnsi="Times New Roman" w:cs="Times New Roman"/>
          <w:b/>
          <w:sz w:val="18"/>
          <w:szCs w:val="18"/>
          <w:lang w:eastAsia="ru-RU"/>
        </w:rPr>
        <w:t>Региональные международные организации на постсоветском пространстве</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После распада СССР в регионе возникло несколько международных организаций и содружеств, которые полностью или по большей части состоят из постсоветских государств. Содружество Независимых государств (СНГ) – межгосударственное объединение, созданное для развития сотрудничества в политической, экономической, гуманитарной, культурной и других областях. В него вошли все бывшие республики СССР, кроме прибалтийских государств. Туркмения и Украина являются «ассоциированными членами» СНГ, а Грузия, заявившая о выходе из состава СНГ после войны в Южной Осетии, перестала быть членом СНГ 18 августа 2009 г. Курс трех Прибалтийских государств изначально и однозначно был направлен на интеграцию только в мир Запада, включая вступление в Европейский Союз и НАТО.</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 xml:space="preserve">Евразийский Союз. В середине 1990-х годов некоторое время рассматривалось, но тогда не было согласовано предложение президента Казахстана Н. Назарбаева от 29 марта 1994 </w:t>
      </w:r>
      <w:proofErr w:type="gramStart"/>
      <w:r w:rsidRPr="004325FB">
        <w:rPr>
          <w:rFonts w:ascii="Times New Roman" w:eastAsia="Times New Roman" w:hAnsi="Times New Roman" w:cs="Times New Roman"/>
          <w:bCs/>
          <w:sz w:val="18"/>
          <w:szCs w:val="18"/>
          <w:lang w:eastAsia="zh-CN"/>
        </w:rPr>
        <w:t>организовать</w:t>
      </w:r>
      <w:proofErr w:type="gramEnd"/>
      <w:r w:rsidRPr="004325FB">
        <w:rPr>
          <w:rFonts w:ascii="Times New Roman" w:eastAsia="Times New Roman" w:hAnsi="Times New Roman" w:cs="Times New Roman"/>
          <w:bCs/>
          <w:sz w:val="18"/>
          <w:szCs w:val="18"/>
          <w:lang w:eastAsia="zh-CN"/>
        </w:rPr>
        <w:t xml:space="preserve"> Евразийский Союз из пяти республик (Белоруссия, Казахстан, Киргизия, Россия, Таджикистан). В 2011 г. Владимир Путин вернулся к идее Евразийского Союза на базе России, Белоруссии и Казахстана.</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Организация Договора о Коллективной Безопасности (ОДКБ). В ОДКБ входят Россия, Белоруссия, Казахстан, Киргизия, Таджикистан, Армения и Узбекистан. Задача ОДКБ – координация и объединение усилий в борьбе с международным терроризмом и экстремизмом, незаконным оборотом наркотических средств и психотропных веществ. Организация за демократию и экономическое развитие (ГУАМ). В ГУАМ в настоящее время (после выхода Узбекистана) входят четыре члена: Грузия, Украина, Азербайджан и Молдавия. ГУАМ рассматривается многими как организация, созданная в противовес доминированию России в регионе. Государства-члены ГУАМ не входят ни в одну другую созданную на территории бывшего СССР организацию, за исключением СНГ.</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Евразийское Экономическое Сообщество (</w:t>
      </w:r>
      <w:proofErr w:type="spellStart"/>
      <w:r w:rsidRPr="004325FB">
        <w:rPr>
          <w:rFonts w:ascii="Times New Roman" w:eastAsia="Times New Roman" w:hAnsi="Times New Roman" w:cs="Times New Roman"/>
          <w:bCs/>
          <w:sz w:val="18"/>
          <w:szCs w:val="18"/>
          <w:lang w:eastAsia="zh-CN"/>
        </w:rPr>
        <w:t>ЕврАзЭС</w:t>
      </w:r>
      <w:proofErr w:type="spellEnd"/>
      <w:r w:rsidRPr="004325FB">
        <w:rPr>
          <w:rFonts w:ascii="Times New Roman" w:eastAsia="Times New Roman" w:hAnsi="Times New Roman" w:cs="Times New Roman"/>
          <w:bCs/>
          <w:sz w:val="18"/>
          <w:szCs w:val="18"/>
          <w:lang w:eastAsia="zh-CN"/>
        </w:rPr>
        <w:t xml:space="preserve">) было создано Россией, Белоруссией, Казахстаном, Киргизией и Таджикистаном на основе Таможенного союза СНГ. Армения, Молдавия, Украина имеют статус наблюдателей в этом сообществе. Украина ранее заявляла, что в ее намерения не входит получение полного членства в этом сообществе, хотя позже премьер-министр Украины В. Янукович в разговоре с В. Путиным заявил, что Украина думает об </w:t>
      </w:r>
      <w:proofErr w:type="spellStart"/>
      <w:r w:rsidRPr="004325FB">
        <w:rPr>
          <w:rFonts w:ascii="Times New Roman" w:eastAsia="Times New Roman" w:hAnsi="Times New Roman" w:cs="Times New Roman"/>
          <w:bCs/>
          <w:sz w:val="18"/>
          <w:szCs w:val="18"/>
          <w:lang w:eastAsia="zh-CN"/>
        </w:rPr>
        <w:t>ЕврАзЭС</w:t>
      </w:r>
      <w:proofErr w:type="spellEnd"/>
      <w:r w:rsidRPr="004325FB">
        <w:rPr>
          <w:rFonts w:ascii="Times New Roman" w:eastAsia="Times New Roman" w:hAnsi="Times New Roman" w:cs="Times New Roman"/>
          <w:bCs/>
          <w:sz w:val="18"/>
          <w:szCs w:val="18"/>
          <w:lang w:eastAsia="zh-CN"/>
        </w:rPr>
        <w:t xml:space="preserve">. Молдавия тоже не планирует полностью присоединяться к организации, так как одним из необходимых для этого условий является наличие </w:t>
      </w:r>
      <w:r w:rsidRPr="004325FB">
        <w:rPr>
          <w:rFonts w:ascii="Times New Roman" w:eastAsia="Times New Roman" w:hAnsi="Times New Roman" w:cs="Times New Roman"/>
          <w:bCs/>
          <w:sz w:val="18"/>
          <w:szCs w:val="18"/>
          <w:lang w:eastAsia="zh-CN"/>
        </w:rPr>
        <w:lastRenderedPageBreak/>
        <w:t>общих границ с государствами-членами сообщества. Узбекистан согласился присоединиться к организации в октябре 2005, когда начался процесс объединения Организации Центрально-Азиатского Сотрудничества и Евразийского Экономического Сообщества. Вступление Узбекистана в организацию в качестве действительного члена произошло 25 января 2006 года.</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 xml:space="preserve">Центрально-Азиатское Сотрудничество (ЦАС) было создано в 2002 году. 6 октября 2005 г. на саммите ЦАС принято решение, в связи с предстоящим вступлением Узбекистана в </w:t>
      </w:r>
      <w:proofErr w:type="spellStart"/>
      <w:r w:rsidRPr="004325FB">
        <w:rPr>
          <w:rFonts w:ascii="Times New Roman" w:eastAsia="Times New Roman" w:hAnsi="Times New Roman" w:cs="Times New Roman"/>
          <w:bCs/>
          <w:sz w:val="18"/>
          <w:szCs w:val="18"/>
          <w:lang w:eastAsia="zh-CN"/>
        </w:rPr>
        <w:t>ЕврАзЭС</w:t>
      </w:r>
      <w:proofErr w:type="spellEnd"/>
      <w:r w:rsidRPr="004325FB">
        <w:rPr>
          <w:rFonts w:ascii="Times New Roman" w:eastAsia="Times New Roman" w:hAnsi="Times New Roman" w:cs="Times New Roman"/>
          <w:bCs/>
          <w:sz w:val="18"/>
          <w:szCs w:val="18"/>
          <w:lang w:eastAsia="zh-CN"/>
        </w:rPr>
        <w:t>, подготовить документы для создания объединенной организации ЦАС-</w:t>
      </w:r>
      <w:proofErr w:type="spellStart"/>
      <w:r w:rsidRPr="004325FB">
        <w:rPr>
          <w:rFonts w:ascii="Times New Roman" w:eastAsia="Times New Roman" w:hAnsi="Times New Roman" w:cs="Times New Roman"/>
          <w:bCs/>
          <w:sz w:val="18"/>
          <w:szCs w:val="18"/>
          <w:lang w:eastAsia="zh-CN"/>
        </w:rPr>
        <w:t>ЕврАзЭС</w:t>
      </w:r>
      <w:proofErr w:type="spellEnd"/>
      <w:r w:rsidRPr="004325FB">
        <w:rPr>
          <w:rFonts w:ascii="Times New Roman" w:eastAsia="Times New Roman" w:hAnsi="Times New Roman" w:cs="Times New Roman"/>
          <w:bCs/>
          <w:sz w:val="18"/>
          <w:szCs w:val="18"/>
          <w:lang w:eastAsia="zh-CN"/>
        </w:rPr>
        <w:t>, то есть фактически решено упразднить ЦАС. Шанхайская Организация Сотрудничества (ШОС) состоит из Китая, России, Казахстана, Киргизии, Таджикистана и Узбекистана. Организация основана в 2001 г. на основе предшествующей организации, которая называлась Шанхайская Пятерка и существовала с 1996 г. Задачи организации в основном касаются вопросов безопасности.</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p>
    <w:p w:rsidR="00CF17B3" w:rsidRPr="004325FB" w:rsidRDefault="00CF17B3" w:rsidP="00CF17B3">
      <w:pPr>
        <w:suppressAutoHyphens/>
        <w:spacing w:after="0" w:line="240" w:lineRule="auto"/>
        <w:ind w:firstLine="567"/>
        <w:jc w:val="center"/>
        <w:rPr>
          <w:rFonts w:ascii="Times New Roman" w:eastAsia="Times New Roman" w:hAnsi="Times New Roman" w:cs="Times New Roman"/>
          <w:b/>
          <w:bCs/>
          <w:sz w:val="18"/>
          <w:szCs w:val="18"/>
          <w:lang w:eastAsia="zh-CN"/>
        </w:rPr>
      </w:pPr>
      <w:r w:rsidRPr="004325FB">
        <w:rPr>
          <w:rFonts w:ascii="Times New Roman" w:eastAsia="Times New Roman" w:hAnsi="Times New Roman" w:cs="Times New Roman"/>
          <w:b/>
          <w:bCs/>
          <w:sz w:val="18"/>
          <w:szCs w:val="18"/>
          <w:lang w:eastAsia="zh-CN"/>
        </w:rPr>
        <w:t>Вариант 4</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
          <w:bCs/>
          <w:sz w:val="18"/>
          <w:szCs w:val="18"/>
          <w:lang w:eastAsia="zh-CN"/>
        </w:rPr>
      </w:pPr>
      <w:r w:rsidRPr="004325FB">
        <w:rPr>
          <w:rFonts w:ascii="Times New Roman" w:eastAsia="Times New Roman" w:hAnsi="Times New Roman" w:cs="Times New Roman"/>
          <w:b/>
          <w:bCs/>
          <w:sz w:val="18"/>
          <w:szCs w:val="18"/>
          <w:lang w:eastAsia="zh-CN"/>
        </w:rPr>
        <w:t>1. Официальная идеология и реальное мировоззрение партийной номенклатуры</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Закрытый характер номенклатуры, она не позволяла обществу контролировать объем полномочий чиновников, их привилегии. Лица, вошедшие однажды в номенклатуру, переводились с должности на должность почти автоматически, что расходилось с нормами внутрипартийной демократии, выборности и сменяемости высших руководителей и скрывалось от глаз рядовых коммунистов и остального общества. Принцип подбора кадро</w:t>
      </w:r>
      <w:proofErr w:type="gramStart"/>
      <w:r w:rsidRPr="004325FB">
        <w:rPr>
          <w:rFonts w:ascii="Times New Roman" w:eastAsia="Times New Roman" w:hAnsi="Times New Roman" w:cs="Times New Roman"/>
          <w:bCs/>
          <w:sz w:val="18"/>
          <w:szCs w:val="18"/>
          <w:lang w:eastAsia="zh-CN"/>
        </w:rPr>
        <w:t>в-</w:t>
      </w:r>
      <w:proofErr w:type="gramEnd"/>
      <w:r w:rsidRPr="004325FB">
        <w:rPr>
          <w:rFonts w:ascii="Times New Roman" w:eastAsia="Times New Roman" w:hAnsi="Times New Roman" w:cs="Times New Roman"/>
          <w:bCs/>
          <w:sz w:val="18"/>
          <w:szCs w:val="18"/>
          <w:lang w:eastAsia="zh-CN"/>
        </w:rPr>
        <w:t xml:space="preserve"> основывался не на профессионализме, а на политической лояльности. На должности назначались «свои люди», включая родственников и знакомых. Даже сам факт существования номенклатурных списков был обществу неизвестен. Номенклатура формировалас</w:t>
      </w:r>
      <w:proofErr w:type="gramStart"/>
      <w:r w:rsidRPr="004325FB">
        <w:rPr>
          <w:rFonts w:ascii="Times New Roman" w:eastAsia="Times New Roman" w:hAnsi="Times New Roman" w:cs="Times New Roman"/>
          <w:bCs/>
          <w:sz w:val="18"/>
          <w:szCs w:val="18"/>
          <w:lang w:eastAsia="zh-CN"/>
        </w:rPr>
        <w:t>ь-</w:t>
      </w:r>
      <w:proofErr w:type="gramEnd"/>
      <w:r w:rsidRPr="004325FB">
        <w:rPr>
          <w:rFonts w:ascii="Times New Roman" w:eastAsia="Times New Roman" w:hAnsi="Times New Roman" w:cs="Times New Roman"/>
          <w:bCs/>
          <w:sz w:val="18"/>
          <w:szCs w:val="18"/>
          <w:lang w:eastAsia="zh-CN"/>
        </w:rPr>
        <w:t xml:space="preserve"> из рабочих и крестьян, которые получали поверхностное, жестко </w:t>
      </w:r>
      <w:proofErr w:type="spellStart"/>
      <w:r w:rsidRPr="004325FB">
        <w:rPr>
          <w:rFonts w:ascii="Times New Roman" w:eastAsia="Times New Roman" w:hAnsi="Times New Roman" w:cs="Times New Roman"/>
          <w:bCs/>
          <w:sz w:val="18"/>
          <w:szCs w:val="18"/>
          <w:lang w:eastAsia="zh-CN"/>
        </w:rPr>
        <w:t>идеологизированное</w:t>
      </w:r>
      <w:proofErr w:type="spellEnd"/>
      <w:r w:rsidRPr="004325FB">
        <w:rPr>
          <w:rFonts w:ascii="Times New Roman" w:eastAsia="Times New Roman" w:hAnsi="Times New Roman" w:cs="Times New Roman"/>
          <w:bCs/>
          <w:sz w:val="18"/>
          <w:szCs w:val="18"/>
          <w:lang w:eastAsia="zh-CN"/>
        </w:rPr>
        <w:t xml:space="preserve"> образование. Интеллигенция с ее широкими гуманитарными знаниями, нравственными принципами и традициями во власть практически не допускалась. Консервативный, реакционный характер работников номенклатуры. Натуральная оплата службы. Руководители имели возможность получать дополнительные, не фиксируемые общими нормами, специальные продовольственные пайки, сначала разовые и другие выдачи считались отступлениями от принципа, затем стали нормой.</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 xml:space="preserve">Расслоение рядов номенклатуры, это связанно с концентрацией власти в руках партийной верхушки. Для борьбы с нравственными деформациями в партии был создан «суд коммунистической чести» - Контрольная комиссия (впоследствии центральной - ЦКК) – и организованы соответствующие комиссии на местах, чтобы «чистить, выгонять, надзирать». Наряду с этим применялись и более сильные средства – одноразовые всеобщие чистки партийных рядов. Рост привилегий номенклатуры (квартиры </w:t>
      </w:r>
      <w:proofErr w:type="gramStart"/>
      <w:r w:rsidRPr="004325FB">
        <w:rPr>
          <w:rFonts w:ascii="Times New Roman" w:eastAsia="Times New Roman" w:hAnsi="Times New Roman" w:cs="Times New Roman"/>
          <w:bCs/>
          <w:sz w:val="18"/>
          <w:szCs w:val="18"/>
          <w:lang w:eastAsia="zh-CN"/>
        </w:rPr>
        <w:t>получала</w:t>
      </w:r>
      <w:proofErr w:type="gramEnd"/>
      <w:r w:rsidRPr="004325FB">
        <w:rPr>
          <w:rFonts w:ascii="Times New Roman" w:eastAsia="Times New Roman" w:hAnsi="Times New Roman" w:cs="Times New Roman"/>
          <w:bCs/>
          <w:sz w:val="18"/>
          <w:szCs w:val="18"/>
          <w:lang w:eastAsia="zh-CN"/>
        </w:rPr>
        <w:t xml:space="preserve"> прежде всего номенклатура, пользовались услугами </w:t>
      </w:r>
      <w:proofErr w:type="spellStart"/>
      <w:r w:rsidRPr="004325FB">
        <w:rPr>
          <w:rFonts w:ascii="Times New Roman" w:eastAsia="Times New Roman" w:hAnsi="Times New Roman" w:cs="Times New Roman"/>
          <w:bCs/>
          <w:sz w:val="18"/>
          <w:szCs w:val="18"/>
          <w:lang w:eastAsia="zh-CN"/>
        </w:rPr>
        <w:t>спецполиклиник</w:t>
      </w:r>
      <w:proofErr w:type="spellEnd"/>
      <w:r w:rsidRPr="004325FB">
        <w:rPr>
          <w:rFonts w:ascii="Times New Roman" w:eastAsia="Times New Roman" w:hAnsi="Times New Roman" w:cs="Times New Roman"/>
          <w:bCs/>
          <w:sz w:val="18"/>
          <w:szCs w:val="18"/>
          <w:lang w:eastAsia="zh-CN"/>
        </w:rPr>
        <w:t xml:space="preserve">, «собственных» санаториев, домов отдыха. Количество и качество привилегий зависело от занимаемого поста, а сам пост зависел от вышестоящего начальства. С приходом к власти Л.И. Брежнева время репрессий в партийной номенклатуре окончательно ушло в прошлое, она освободилась от многих моральных запретов. В 1970-е годы основным критерием продвижения по службе стала уже «личная преданность хозяину». Продвигаясь от одной номенклатурной должности к другой, первые лица вели за собой проверенных людей с предыдущих мест своей руководящей работы. Главным источникам обогащения в 1960-е – начале 1980-х годов стали различные должностные злоупотребления, систематические взятки, приписки, протекционизм. К началу 1980-х годов от социалистического «базиса» осталась лишь внешняя оболочка. Высшие государственные чиновники, министры, их заместители, директора концернов искали возможность навечно закрепить свое право владеть и управлять, мечтали о праве собственности на предприятия. Желание советской номенклатуры изменить общественное устройство в своих интересах, оформить юридически те права. </w:t>
      </w:r>
      <w:proofErr w:type="gramStart"/>
      <w:r w:rsidRPr="004325FB">
        <w:rPr>
          <w:rFonts w:ascii="Times New Roman" w:eastAsia="Times New Roman" w:hAnsi="Times New Roman" w:cs="Times New Roman"/>
          <w:bCs/>
          <w:sz w:val="18"/>
          <w:szCs w:val="18"/>
          <w:lang w:eastAsia="zh-CN"/>
        </w:rPr>
        <w:t>Которыми</w:t>
      </w:r>
      <w:proofErr w:type="gramEnd"/>
      <w:r w:rsidRPr="004325FB">
        <w:rPr>
          <w:rFonts w:ascii="Times New Roman" w:eastAsia="Times New Roman" w:hAnsi="Times New Roman" w:cs="Times New Roman"/>
          <w:bCs/>
          <w:sz w:val="18"/>
          <w:szCs w:val="18"/>
          <w:lang w:eastAsia="zh-CN"/>
        </w:rPr>
        <w:t xml:space="preserve"> пользовались де-факто, стало осознанной потребностью.</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Тезис о преимуществах социализма активно эксплуатировался пропагандой с первых лет советской власти. В работах Ленина социализм представал как строй, в отличи</w:t>
      </w:r>
      <w:proofErr w:type="gramStart"/>
      <w:r w:rsidRPr="004325FB">
        <w:rPr>
          <w:rFonts w:ascii="Times New Roman" w:eastAsia="Times New Roman" w:hAnsi="Times New Roman" w:cs="Times New Roman"/>
          <w:bCs/>
          <w:sz w:val="18"/>
          <w:szCs w:val="18"/>
          <w:lang w:eastAsia="zh-CN"/>
        </w:rPr>
        <w:t>и</w:t>
      </w:r>
      <w:proofErr w:type="gramEnd"/>
      <w:r w:rsidRPr="004325FB">
        <w:rPr>
          <w:rFonts w:ascii="Times New Roman" w:eastAsia="Times New Roman" w:hAnsi="Times New Roman" w:cs="Times New Roman"/>
          <w:bCs/>
          <w:sz w:val="18"/>
          <w:szCs w:val="18"/>
          <w:lang w:eastAsia="zh-CN"/>
        </w:rPr>
        <w:t xml:space="preserve"> от капитализма, способный на стадии зрелости «обеспечить полное благосостояние и свободное всестороннее развитие всех членов общества». Официальной целью социалистического производства провозглашалось благо каждого человека. Однако на практике ленинская трактовка целей экономического развития страны оставалась теоретическим идеалом, а не практической задачей.</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p>
    <w:p w:rsidR="00CF17B3" w:rsidRPr="004325FB" w:rsidRDefault="00CF17B3" w:rsidP="00CF17B3">
      <w:pPr>
        <w:suppressAutoHyphens/>
        <w:spacing w:after="0" w:line="240" w:lineRule="auto"/>
        <w:ind w:firstLine="567"/>
        <w:jc w:val="both"/>
        <w:rPr>
          <w:rFonts w:ascii="Times New Roman" w:eastAsia="Times New Roman" w:hAnsi="Times New Roman" w:cs="Times New Roman"/>
          <w:b/>
          <w:bCs/>
          <w:sz w:val="18"/>
          <w:szCs w:val="18"/>
          <w:lang w:eastAsia="zh-CN"/>
        </w:rPr>
      </w:pPr>
      <w:r w:rsidRPr="004325FB">
        <w:rPr>
          <w:rFonts w:ascii="Times New Roman" w:eastAsia="Times New Roman" w:hAnsi="Times New Roman" w:cs="Times New Roman"/>
          <w:b/>
          <w:bCs/>
          <w:sz w:val="18"/>
          <w:szCs w:val="18"/>
          <w:lang w:eastAsia="zh-CN"/>
        </w:rPr>
        <w:t xml:space="preserve">2. </w:t>
      </w:r>
      <w:r w:rsidRPr="004325FB">
        <w:rPr>
          <w:rFonts w:ascii="Times New Roman" w:eastAsia="Times New Roman" w:hAnsi="Times New Roman" w:cs="Times New Roman"/>
          <w:b/>
          <w:bCs/>
          <w:iCs/>
          <w:sz w:val="18"/>
          <w:szCs w:val="18"/>
          <w:lang w:eastAsia="zh-CN"/>
        </w:rPr>
        <w:t>Идеи «</w:t>
      </w:r>
      <w:proofErr w:type="spellStart"/>
      <w:r w:rsidRPr="004325FB">
        <w:rPr>
          <w:rFonts w:ascii="Times New Roman" w:eastAsia="Times New Roman" w:hAnsi="Times New Roman" w:cs="Times New Roman"/>
          <w:b/>
          <w:bCs/>
          <w:iCs/>
          <w:sz w:val="18"/>
          <w:szCs w:val="18"/>
          <w:lang w:eastAsia="zh-CN"/>
        </w:rPr>
        <w:t>поликультурности</w:t>
      </w:r>
      <w:proofErr w:type="spellEnd"/>
      <w:r w:rsidRPr="004325FB">
        <w:rPr>
          <w:rFonts w:ascii="Times New Roman" w:eastAsia="Times New Roman" w:hAnsi="Times New Roman" w:cs="Times New Roman"/>
          <w:b/>
          <w:bCs/>
          <w:iCs/>
          <w:sz w:val="18"/>
          <w:szCs w:val="18"/>
          <w:lang w:eastAsia="zh-CN"/>
        </w:rPr>
        <w:t>». Поликультурная педагогика и поликультурное воспитание</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Поликультурная педагогика – отрасль научного знания, изучающая такие проблемы, как глобализация в современном мире, межличностные, межгрупповые и межэтнические конфликты, различные    дискриминационные явления, классовые, политические и религиозные противоречия. </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Поликультурное воспитание – педагогический ответ многокультурных и полиэтнических обществ, одна из приоритетных педагогических проблем, стоящих перед мировой цивилизацией.</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Поликультурное воспитание оказывается средством сохранения и развития этнических культур, включения их ценностей в практику воспитания и обучения и тем самым решения актуальных проблем педагогики.</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sz w:val="18"/>
          <w:szCs w:val="18"/>
          <w:lang w:eastAsia="ru-RU"/>
        </w:rPr>
      </w:pPr>
      <w:proofErr w:type="gramStart"/>
      <w:r w:rsidRPr="004325FB">
        <w:rPr>
          <w:rFonts w:ascii="Times New Roman" w:eastAsia="Times New Roman" w:hAnsi="Times New Roman" w:cs="Times New Roman"/>
          <w:sz w:val="18"/>
          <w:szCs w:val="18"/>
          <w:lang w:eastAsia="ru-RU"/>
        </w:rPr>
        <w:t>Принципами поликультурного воспитания является следующие:</w:t>
      </w:r>
      <w:proofErr w:type="gramEnd"/>
    </w:p>
    <w:p w:rsidR="00CF17B3" w:rsidRPr="004325FB" w:rsidRDefault="00CF17B3" w:rsidP="00CF17B3">
      <w:pPr>
        <w:suppressAutoHyphen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1. воспитание человеческого достоинства и высоких нравственных качеств;</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2. воспитание для сосуществования социальных групп различных рас, религий, этносов;</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3. воспитание толерантности, готовности к взаимному сотрудничеству.</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Функциями поликультурного воспитания в современном обществе является:</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1. формирование представлений о многообразии культур и их взаимосвязи;</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2. осознание важности культурного многообразия для самореализации личности;</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3. воспитание позитивного отношения к культурным различиям;</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4. развитие умений и навыков взаимодействия носителей разных культур на основе толерантности и взаимопонимания.</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i/>
          <w:sz w:val="18"/>
          <w:szCs w:val="18"/>
          <w:lang w:eastAsia="ru-RU"/>
        </w:rPr>
      </w:pPr>
      <w:r w:rsidRPr="004325FB">
        <w:rPr>
          <w:rFonts w:ascii="Times New Roman" w:eastAsia="Times New Roman" w:hAnsi="Times New Roman" w:cs="Times New Roman"/>
          <w:sz w:val="18"/>
          <w:szCs w:val="18"/>
          <w:lang w:eastAsia="ru-RU"/>
        </w:rPr>
        <w:t>Таким образом, важнейшим направлением воспитательного процесса молодёжи является профилактика экстремизма. В условиях экономической и политической интеграции все большее значение придается сохранению национальной специфики, в том числе и в воспитании. Поликультурное воспитание призвано поддерживать многообразие больших и малых наций в условиях глобализации современного мира.</w:t>
      </w:r>
      <w:r w:rsidRPr="004325FB">
        <w:rPr>
          <w:rFonts w:ascii="Times New Roman" w:eastAsia="Times New Roman" w:hAnsi="Times New Roman" w:cs="Times New Roman"/>
          <w:i/>
          <w:sz w:val="18"/>
          <w:szCs w:val="18"/>
          <w:lang w:eastAsia="ru-RU"/>
        </w:rPr>
        <w:t xml:space="preserve"> </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sz w:val="18"/>
          <w:szCs w:val="18"/>
          <w:lang w:eastAsia="ru-RU"/>
        </w:rPr>
      </w:pPr>
    </w:p>
    <w:p w:rsidR="00CF17B3" w:rsidRPr="004325FB" w:rsidRDefault="00CF17B3" w:rsidP="00CF17B3">
      <w:pPr>
        <w:suppressAutoHyphens/>
        <w:spacing w:after="0" w:line="240" w:lineRule="auto"/>
        <w:ind w:firstLine="567"/>
        <w:jc w:val="center"/>
        <w:rPr>
          <w:rFonts w:ascii="Times New Roman" w:eastAsia="Times New Roman" w:hAnsi="Times New Roman" w:cs="Times New Roman"/>
          <w:b/>
          <w:bCs/>
          <w:sz w:val="18"/>
          <w:szCs w:val="18"/>
          <w:lang w:eastAsia="zh-CN"/>
        </w:rPr>
      </w:pPr>
      <w:r w:rsidRPr="004325FB">
        <w:rPr>
          <w:rFonts w:ascii="Times New Roman" w:eastAsia="Times New Roman" w:hAnsi="Times New Roman" w:cs="Times New Roman"/>
          <w:b/>
          <w:bCs/>
          <w:sz w:val="18"/>
          <w:szCs w:val="18"/>
          <w:lang w:eastAsia="zh-CN"/>
        </w:rPr>
        <w:t>Вариант 5</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
          <w:bCs/>
          <w:sz w:val="18"/>
          <w:szCs w:val="18"/>
          <w:lang w:eastAsia="zh-CN"/>
        </w:rPr>
      </w:pPr>
      <w:r w:rsidRPr="004325FB">
        <w:rPr>
          <w:rFonts w:ascii="Times New Roman" w:eastAsia="Times New Roman" w:hAnsi="Times New Roman" w:cs="Times New Roman"/>
          <w:b/>
          <w:bCs/>
          <w:sz w:val="18"/>
          <w:szCs w:val="18"/>
          <w:lang w:eastAsia="zh-CN"/>
        </w:rPr>
        <w:t>1. Экономическое развитие СССР в 1960-1970-е гг.</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 xml:space="preserve">Экономика 1960-1970-х годов была замкнутой и не включенной в мировую экономическую систему. Попытки реформировать ее, внести нечто новое носили поверхностный характер. Предпринимались попытки структурных перестроек </w:t>
      </w:r>
      <w:r w:rsidRPr="004325FB">
        <w:rPr>
          <w:rFonts w:ascii="Times New Roman" w:eastAsia="Times New Roman" w:hAnsi="Times New Roman" w:cs="Times New Roman"/>
          <w:bCs/>
          <w:sz w:val="18"/>
          <w:szCs w:val="18"/>
          <w:lang w:eastAsia="zh-CN"/>
        </w:rPr>
        <w:lastRenderedPageBreak/>
        <w:t xml:space="preserve">экономики, ее усовершенствования. Оно началось в марте 1965 года с реформ в аграрном секторе. Перераспределение национального дохода в пользу села, списывались долги, повышались закупочные цены, проводилась комплексная механизация, химизация и мелиорация земель. Переломным моментом в осуществлении экономической реформы стал сентябрьский пленум ЦК 1965 года. Предприятия и объединения переводились на хозрасчет. Вводилась оптовая торговля продукцией производства. Оптовые цены приближались к </w:t>
      </w:r>
      <w:proofErr w:type="gramStart"/>
      <w:r w:rsidRPr="004325FB">
        <w:rPr>
          <w:rFonts w:ascii="Times New Roman" w:eastAsia="Times New Roman" w:hAnsi="Times New Roman" w:cs="Times New Roman"/>
          <w:bCs/>
          <w:sz w:val="18"/>
          <w:szCs w:val="18"/>
          <w:lang w:eastAsia="zh-CN"/>
        </w:rPr>
        <w:t>розничным</w:t>
      </w:r>
      <w:proofErr w:type="gramEnd"/>
      <w:r w:rsidRPr="004325FB">
        <w:rPr>
          <w:rFonts w:ascii="Times New Roman" w:eastAsia="Times New Roman" w:hAnsi="Times New Roman" w:cs="Times New Roman"/>
          <w:bCs/>
          <w:sz w:val="18"/>
          <w:szCs w:val="18"/>
          <w:lang w:eastAsia="zh-CN"/>
        </w:rPr>
        <w:t xml:space="preserve">. Теперь предприятия сами могли планировать свои показатели роста производительности труда, снижение себестоимости, устанавливали величину средней заработной платы своим рабочим и служащим. Руководители предприятий получили возможность распоряжаться полученной прибылью и использовать ее для переоснащения своего предприятия новой техникой, а также направлять полученные средства на повышение заработной платы. Выдавались кредиты для финансирования промышленного строительства, не допускалось изменение планов без согласования с предприятием. Были созданы единые Госплан, Госснаб и </w:t>
      </w:r>
      <w:proofErr w:type="spellStart"/>
      <w:r w:rsidRPr="004325FB">
        <w:rPr>
          <w:rFonts w:ascii="Times New Roman" w:eastAsia="Times New Roman" w:hAnsi="Times New Roman" w:cs="Times New Roman"/>
          <w:bCs/>
          <w:sz w:val="18"/>
          <w:szCs w:val="18"/>
          <w:lang w:eastAsia="zh-CN"/>
        </w:rPr>
        <w:t>Госкомцен</w:t>
      </w:r>
      <w:proofErr w:type="spellEnd"/>
      <w:r w:rsidRPr="004325FB">
        <w:rPr>
          <w:rFonts w:ascii="Times New Roman" w:eastAsia="Times New Roman" w:hAnsi="Times New Roman" w:cs="Times New Roman"/>
          <w:bCs/>
          <w:sz w:val="18"/>
          <w:szCs w:val="18"/>
          <w:lang w:eastAsia="zh-CN"/>
        </w:rPr>
        <w:t xml:space="preserve"> СССР.</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Реформирование промышленности заключалось в основном в перестройке структуры топливного комплекса. Если раньше в топливной промышленности чаще использовался уголь, то теперь все шире стали применять нефть и газ. В 1960-е годы добыча нефти и газа значительно выросла, но особенно много стали добывать нефти. По многим показателям восьмая пятилетка (1965 – 1970 гг.) стала лучшей из всех за послевоенные годы, объем производства вырос в 1,5 раза, построено 1900 крупных предприятий. Экономика страны по-прежнему держалась на добыче, а затем продаже западным державам сырья, хотя СССР и был на первом месте в мире по производству стали, чугуна и железной руды. В 1970-е годы приток «нефтедолларов» сглаживал провалы в экономическом развитии. Это позволило оставить в неприкосновенности систему директивного планирования. В дальнейшем падение спроса на природное топливо привело к падению цен на нефть и газ, что ударило по советской экономике. Темпы роста упали в 3 раза, к началу 1980-х годов экономика страны находилась в критическом состоянии. Вместо технического перевооружения предприятий новейшей технологией министерства предпочитали вводить новые предприятия-гиганты, объединяющие производственные мощности с научными предприятиями (НПО), надеясь слить в этом процессе науку с производством. Однако этого добиться не удалось. В то время как предприятия ряда стран использовали новейшие технологии, на многих производствах Советского Союза преобладал ручной и малоквалифицированный труд. Лишь некоторые заводы (ВАЗ, КАМАЗ) соответствовали мировым стандартам, но построены они были специалистами из Западной Европы и оснащены импортным оборудованием. В 1970-е годы наиболее современные высокотехнологичные производства работали главным образом по военным заказам, лучшие предприятия входили в состав ВПК, который оказывал серьезное влияние на внешнюю и внутреннюю политику страны. Военная экономика разоряла страну.</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p>
    <w:p w:rsidR="00CF17B3" w:rsidRPr="004325FB" w:rsidRDefault="00CF17B3" w:rsidP="00CF17B3">
      <w:pPr>
        <w:suppressAutoHyphens/>
        <w:spacing w:after="0" w:line="240" w:lineRule="auto"/>
        <w:ind w:firstLine="567"/>
        <w:jc w:val="both"/>
        <w:rPr>
          <w:rFonts w:ascii="Times New Roman" w:eastAsia="Times New Roman" w:hAnsi="Times New Roman" w:cs="Times New Roman"/>
          <w:b/>
          <w:sz w:val="18"/>
          <w:szCs w:val="18"/>
          <w:lang w:eastAsia="ru-RU"/>
        </w:rPr>
      </w:pPr>
      <w:r w:rsidRPr="004325FB">
        <w:rPr>
          <w:rFonts w:ascii="Times New Roman" w:eastAsia="Times New Roman" w:hAnsi="Times New Roman" w:cs="Times New Roman"/>
          <w:b/>
          <w:bCs/>
          <w:sz w:val="18"/>
          <w:szCs w:val="18"/>
          <w:lang w:eastAsia="zh-CN"/>
        </w:rPr>
        <w:t>2. Расширение Евросоюза в конце XX – начале XXI вв.</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 xml:space="preserve">Расширение Европейского Союза – это процесс укрепления Европейского Союза (ЕС) посредством вступления в него новых государств-членов. ЕЭС (европейское экономическое сообщество), одна из основных региональных интеграционных организаций, входящая в состав Европейских сообществ. </w:t>
      </w:r>
      <w:proofErr w:type="gramStart"/>
      <w:r w:rsidRPr="004325FB">
        <w:rPr>
          <w:rFonts w:ascii="Times New Roman" w:eastAsia="Times New Roman" w:hAnsi="Times New Roman" w:cs="Times New Roman"/>
          <w:bCs/>
          <w:sz w:val="18"/>
          <w:szCs w:val="18"/>
          <w:lang w:eastAsia="zh-CN"/>
        </w:rPr>
        <w:t>Создана</w:t>
      </w:r>
      <w:proofErr w:type="gramEnd"/>
      <w:r w:rsidRPr="004325FB">
        <w:rPr>
          <w:rFonts w:ascii="Times New Roman" w:eastAsia="Times New Roman" w:hAnsi="Times New Roman" w:cs="Times New Roman"/>
          <w:bCs/>
          <w:sz w:val="18"/>
          <w:szCs w:val="18"/>
          <w:lang w:eastAsia="zh-CN"/>
        </w:rPr>
        <w:t xml:space="preserve"> по Римскому договору 1957, иногда называется «Общим рынком». </w:t>
      </w:r>
      <w:proofErr w:type="gramStart"/>
      <w:r w:rsidRPr="004325FB">
        <w:rPr>
          <w:rFonts w:ascii="Times New Roman" w:eastAsia="Times New Roman" w:hAnsi="Times New Roman" w:cs="Times New Roman"/>
          <w:bCs/>
          <w:sz w:val="18"/>
          <w:szCs w:val="18"/>
          <w:lang w:eastAsia="zh-CN"/>
        </w:rPr>
        <w:t>Первоначально включало 6 европейских стран (Францию, Германию, Италию, Бельгию, Нидерланды, Люксембург), затем к ЕЭС присоединились Великобритания, Дания, Ирландия (с 1973), Греция (с 1981), Испания, Португалия (с 1986).</w:t>
      </w:r>
      <w:proofErr w:type="gramEnd"/>
      <w:r w:rsidRPr="004325FB">
        <w:rPr>
          <w:rFonts w:ascii="Times New Roman" w:eastAsia="Times New Roman" w:hAnsi="Times New Roman" w:cs="Times New Roman"/>
          <w:bCs/>
          <w:sz w:val="18"/>
          <w:szCs w:val="18"/>
          <w:lang w:eastAsia="zh-CN"/>
        </w:rPr>
        <w:t xml:space="preserve"> Цель ЕЭС — создание единого экономического пространства путем повышения уровня экономического развития его участников. Достижение целей, поставленных ЕЭС (с 1986 — Европейские сообщества) привело к принятию Маастрихтского договора о Европейском союзе. После создания Европейского союза ЕЭС называют Европейским сообществом.</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 xml:space="preserve">Европейский союз, образован в 1993 в соответствии с Маастрихтским договором 1992 на базе Европейского сообщества, объединявшего 12 стран: </w:t>
      </w:r>
      <w:proofErr w:type="gramStart"/>
      <w:r w:rsidRPr="004325FB">
        <w:rPr>
          <w:rFonts w:ascii="Times New Roman" w:eastAsia="Times New Roman" w:hAnsi="Times New Roman" w:cs="Times New Roman"/>
          <w:bCs/>
          <w:sz w:val="18"/>
          <w:szCs w:val="18"/>
          <w:lang w:eastAsia="zh-CN"/>
        </w:rPr>
        <w:t>Бельгия, Великобритания, Германия, Греция, Дания, Испания, Италия, Люксембург, Нидерланды, Португалия, Франция.</w:t>
      </w:r>
      <w:proofErr w:type="gramEnd"/>
      <w:r w:rsidRPr="004325FB">
        <w:rPr>
          <w:rFonts w:ascii="Times New Roman" w:eastAsia="Times New Roman" w:hAnsi="Times New Roman" w:cs="Times New Roman"/>
          <w:bCs/>
          <w:sz w:val="18"/>
          <w:szCs w:val="18"/>
          <w:lang w:eastAsia="zh-CN"/>
        </w:rPr>
        <w:t xml:space="preserve"> В 1994 подписаны соглашения о вступлении в ЕС Австрии, Норвегии, Финляндии и Швеции. Договор в развитие идеи единой Европы предусматривает создание политического, экономического и валютного союза (т. н. «Европа без границ»), завершение формирования единого внутреннего рынка — устранение всех препятствий на пути свободного передвижения товаров, услуг, капиталов и людей. Страны ЕС обязались проводить совместный ку</w:t>
      </w:r>
      <w:proofErr w:type="gramStart"/>
      <w:r w:rsidRPr="004325FB">
        <w:rPr>
          <w:rFonts w:ascii="Times New Roman" w:eastAsia="Times New Roman" w:hAnsi="Times New Roman" w:cs="Times New Roman"/>
          <w:bCs/>
          <w:sz w:val="18"/>
          <w:szCs w:val="18"/>
          <w:lang w:eastAsia="zh-CN"/>
        </w:rPr>
        <w:t>рс в сф</w:t>
      </w:r>
      <w:proofErr w:type="gramEnd"/>
      <w:r w:rsidRPr="004325FB">
        <w:rPr>
          <w:rFonts w:ascii="Times New Roman" w:eastAsia="Times New Roman" w:hAnsi="Times New Roman" w:cs="Times New Roman"/>
          <w:bCs/>
          <w:sz w:val="18"/>
          <w:szCs w:val="18"/>
          <w:lang w:eastAsia="zh-CN"/>
        </w:rPr>
        <w:t>ере внешней политики и безопасности, основных направлений внутренней экономической политики, координировать политику в вопросах охраны окружающей среды, борьбы с преступностью, в т. ч. с наркобизнесом, в области юстиции и др. Устанавливается единое европейское гражданство. Создается Европейский валютный институт и Европейский центральный банк, с 1999 (в наличных расчетах с 2002) введена единая валюта — евро (кроме Великобритании и Дании) осуществляется единая денежно-кредитная политика.</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 xml:space="preserve">В 2004 в ЕС вступили 10 стран: </w:t>
      </w:r>
      <w:proofErr w:type="gramStart"/>
      <w:r w:rsidRPr="004325FB">
        <w:rPr>
          <w:rFonts w:ascii="Times New Roman" w:eastAsia="Times New Roman" w:hAnsi="Times New Roman" w:cs="Times New Roman"/>
          <w:bCs/>
          <w:sz w:val="18"/>
          <w:szCs w:val="18"/>
          <w:lang w:eastAsia="zh-CN"/>
        </w:rPr>
        <w:t>Латвия, Эстония, Литва, Польша, Чехия, Словакия, Словения, Венгрия, а также Кипр и Мальта (зона евро пока не расширяется).</w:t>
      </w:r>
      <w:proofErr w:type="gramEnd"/>
      <w:r w:rsidRPr="004325FB">
        <w:rPr>
          <w:rFonts w:ascii="Times New Roman" w:eastAsia="Times New Roman" w:hAnsi="Times New Roman" w:cs="Times New Roman"/>
          <w:bCs/>
          <w:sz w:val="18"/>
          <w:szCs w:val="18"/>
          <w:lang w:eastAsia="zh-CN"/>
        </w:rPr>
        <w:t xml:space="preserve"> В 2007 членами ЕС стали Румыния и Болгария. Словения ввела евро. По состоянию на июнь 2012 года в состав стран-участниц ЕС (Евросоюза) входит 27 государств: </w:t>
      </w:r>
      <w:proofErr w:type="gramStart"/>
      <w:r w:rsidRPr="004325FB">
        <w:rPr>
          <w:rFonts w:ascii="Times New Roman" w:eastAsia="Times New Roman" w:hAnsi="Times New Roman" w:cs="Times New Roman"/>
          <w:bCs/>
          <w:sz w:val="18"/>
          <w:szCs w:val="18"/>
          <w:lang w:eastAsia="zh-CN"/>
        </w:rPr>
        <w:t>Австрия, Бельгия, Болгария, Великобритания, Венгрия, Германия, Греция, Дания, Ирландия, Испания, Италия, Кипр, Латвия, Литва, Люксембург, Мальта, Нидерланды, Польша, Португалия, Румыния, Словакия, Словения, Финляндия, Франция, Чехия, Швеция и Эстония.</w:t>
      </w:r>
      <w:proofErr w:type="gramEnd"/>
      <w:r w:rsidRPr="004325FB">
        <w:rPr>
          <w:rFonts w:ascii="Times New Roman" w:eastAsia="Times New Roman" w:hAnsi="Times New Roman" w:cs="Times New Roman"/>
          <w:bCs/>
          <w:sz w:val="18"/>
          <w:szCs w:val="18"/>
          <w:lang w:eastAsia="zh-CN"/>
        </w:rPr>
        <w:t xml:space="preserve"> В теории любая Европейская страна может присоединиться к Евросоюзу. Условия вступления включены в Копенгагенские критерии, согласованы в 1992 году и закреплены в Маастрихтском договоре. Является ли страна европейской оценкой, проводимой институтами ЕС.</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Для получения членства требуется соответствие Копенгагенским критериям, признанных Советов в 1993 году:</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 Стабильность институтов, гарантирующих демократию, верховенство закона, человеческие права, уважение и защита меньшинств;</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 Существование функциональной рыночной экономики, также как и способности справится с конкурентным давлением и рыночными ценами в пределах Союза;</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 Способность понять обязательства членства, включая приверженность к политическим, экономическим и денежно-кредитным целям Союза</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В настоящий момент пять стран имеют статус кандидата: Исландия (подала заявку в 2009 году), Македония (подала заявку в 2004 году), Турция (в 1987 году), Хорватия (в 2003 году) и Черногория (в 2008 году).</w:t>
      </w:r>
    </w:p>
    <w:p w:rsidR="00CF17B3" w:rsidRPr="004325FB" w:rsidRDefault="00CF17B3" w:rsidP="00CF17B3">
      <w:pPr>
        <w:suppressAutoHyphens/>
        <w:spacing w:after="0" w:line="240" w:lineRule="auto"/>
        <w:ind w:firstLine="567"/>
        <w:jc w:val="center"/>
        <w:rPr>
          <w:rFonts w:ascii="Times New Roman" w:eastAsia="Times New Roman" w:hAnsi="Times New Roman" w:cs="Times New Roman"/>
          <w:b/>
          <w:bCs/>
          <w:sz w:val="18"/>
          <w:szCs w:val="18"/>
          <w:lang w:eastAsia="zh-CN"/>
        </w:rPr>
      </w:pPr>
      <w:r w:rsidRPr="004325FB">
        <w:rPr>
          <w:rFonts w:ascii="Times New Roman" w:eastAsia="Times New Roman" w:hAnsi="Times New Roman" w:cs="Times New Roman"/>
          <w:b/>
          <w:bCs/>
          <w:sz w:val="18"/>
          <w:szCs w:val="18"/>
          <w:lang w:eastAsia="zh-CN"/>
        </w:rPr>
        <w:t xml:space="preserve">Вариант </w:t>
      </w:r>
      <w:r w:rsidRPr="004325FB">
        <w:rPr>
          <w:rFonts w:ascii="Times New Roman" w:eastAsia="Times New Roman" w:hAnsi="Times New Roman" w:cs="Times New Roman"/>
          <w:b/>
          <w:bCs/>
          <w:sz w:val="18"/>
          <w:szCs w:val="18"/>
          <w:u w:val="single"/>
          <w:lang w:eastAsia="zh-CN"/>
        </w:rPr>
        <w:t>6</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
          <w:bCs/>
          <w:sz w:val="18"/>
          <w:szCs w:val="18"/>
          <w:lang w:eastAsia="zh-CN"/>
        </w:rPr>
      </w:pPr>
      <w:r w:rsidRPr="004325FB">
        <w:rPr>
          <w:rFonts w:ascii="Times New Roman" w:eastAsia="Times New Roman" w:hAnsi="Times New Roman" w:cs="Times New Roman"/>
          <w:b/>
          <w:bCs/>
          <w:sz w:val="18"/>
          <w:szCs w:val="18"/>
          <w:lang w:eastAsia="zh-CN"/>
        </w:rPr>
        <w:t>1. Духовная жизнь общества «эпохи застоя». Русская культура.</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После кратковременной «оттепели» Н.С. Хрущёва в СССР наступает длительный период застоя в духовной жизни страны, идет возврат к сталинизму. ЦК К</w:t>
      </w:r>
      <w:proofErr w:type="gramStart"/>
      <w:r w:rsidRPr="004325FB">
        <w:rPr>
          <w:rFonts w:ascii="Times New Roman" w:eastAsia="Times New Roman" w:hAnsi="Times New Roman" w:cs="Times New Roman"/>
          <w:bCs/>
          <w:sz w:val="18"/>
          <w:szCs w:val="18"/>
          <w:lang w:eastAsia="zh-CN"/>
        </w:rPr>
        <w:t>ПСС пр</w:t>
      </w:r>
      <w:proofErr w:type="gramEnd"/>
      <w:r w:rsidRPr="004325FB">
        <w:rPr>
          <w:rFonts w:ascii="Times New Roman" w:eastAsia="Times New Roman" w:hAnsi="Times New Roman" w:cs="Times New Roman"/>
          <w:bCs/>
          <w:sz w:val="18"/>
          <w:szCs w:val="18"/>
          <w:lang w:eastAsia="zh-CN"/>
        </w:rPr>
        <w:t xml:space="preserve">инимает ряд постановлений о повышении бдительности, было создано 9-е отделение в КГБ, сотрудники которого специально занимались наблюдением за благонадежностью граждан, была принята </w:t>
      </w:r>
      <w:r w:rsidRPr="004325FB">
        <w:rPr>
          <w:rFonts w:ascii="Times New Roman" w:eastAsia="Times New Roman" w:hAnsi="Times New Roman" w:cs="Times New Roman"/>
          <w:bCs/>
          <w:sz w:val="18"/>
          <w:szCs w:val="18"/>
          <w:lang w:eastAsia="zh-CN"/>
        </w:rPr>
        <w:lastRenderedPageBreak/>
        <w:t xml:space="preserve">статья 190 УК РСФСР о наказании за хранение и распространении запрещенной литературы. В эпоху застоя особенное внимание уделялось отраслям науки, обеспечивающим оборонную мощь страны. В этой отрасли работали такие крупные ученые как академики И.Е. Тамм, А.Д. Сахаров, Л.А. </w:t>
      </w:r>
      <w:proofErr w:type="spellStart"/>
      <w:r w:rsidRPr="004325FB">
        <w:rPr>
          <w:rFonts w:ascii="Times New Roman" w:eastAsia="Times New Roman" w:hAnsi="Times New Roman" w:cs="Times New Roman"/>
          <w:bCs/>
          <w:sz w:val="18"/>
          <w:szCs w:val="18"/>
          <w:lang w:eastAsia="zh-CN"/>
        </w:rPr>
        <w:t>Арцимович</w:t>
      </w:r>
      <w:proofErr w:type="gramStart"/>
      <w:r w:rsidRPr="004325FB">
        <w:rPr>
          <w:rFonts w:ascii="Times New Roman" w:eastAsia="Times New Roman" w:hAnsi="Times New Roman" w:cs="Times New Roman"/>
          <w:bCs/>
          <w:sz w:val="18"/>
          <w:szCs w:val="18"/>
          <w:lang w:eastAsia="zh-CN"/>
        </w:rPr>
        <w:t>.в</w:t>
      </w:r>
      <w:proofErr w:type="spellEnd"/>
      <w:proofErr w:type="gramEnd"/>
      <w:r w:rsidRPr="004325FB">
        <w:rPr>
          <w:rFonts w:ascii="Times New Roman" w:eastAsia="Times New Roman" w:hAnsi="Times New Roman" w:cs="Times New Roman"/>
          <w:bCs/>
          <w:sz w:val="18"/>
          <w:szCs w:val="18"/>
          <w:lang w:eastAsia="zh-CN"/>
        </w:rPr>
        <w:t xml:space="preserve"> 1960 – 1980-е годы СССР произвел большое количество запусков космических пилотируемых кораблей и спутников. Однако даже в науке приоритетные направления ее развития определялись не самими учеными, а решениями партии. Многие прикладные и фундаментальные исследования финансировались только при условии интереса к ним со стороны военно-промышленного комплекса.</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Подконтрольной партии оставалась гуманитарная наука. История советского общества неразрывно связывалась с историей КПСС, а все успехи советского народа приписывались исключительно мудрому руководству со стороны партии. Попытки более объективной трактовки исторического процесса вызывали ожесточенную реакцию со стороны партийных органов.</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 xml:space="preserve">Все произведения искусства, литературы и кинематографа создавались и оценивались с точки зрения коммунистической морали и ее идеологического влияния на общество. Поддержку получали культурные программы, воспевающие успехи социализма. Огромные средства были выделены на съемку киноэпопеей «Освобождение» и «Судьба». Началась кампания, восхваляющая «героя» Малой Земли Л.И. Брежнева, с вручением ему Ленинской премии по литературе. Ответом на господство во всех сферах общества коммунистической идеологии явилось возникшее еще в конце 1950-х годов неформальных объединений, кружков. Вначале представители этих движений пытались бороться за улучшение советской системы, против отдельных ее недостатков, но затем перешли к оказанию сопротивления властям. Слово «диссидент» в переводе с латыни означает «несогласный» или, в переносном смысле, «инакомыслящий». </w:t>
      </w:r>
      <w:proofErr w:type="spellStart"/>
      <w:r w:rsidRPr="004325FB">
        <w:rPr>
          <w:rFonts w:ascii="Times New Roman" w:eastAsia="Times New Roman" w:hAnsi="Times New Roman" w:cs="Times New Roman"/>
          <w:bCs/>
          <w:sz w:val="18"/>
          <w:szCs w:val="18"/>
          <w:lang w:eastAsia="zh-CN"/>
        </w:rPr>
        <w:t>Диссиденство</w:t>
      </w:r>
      <w:proofErr w:type="spellEnd"/>
      <w:r w:rsidRPr="004325FB">
        <w:rPr>
          <w:rFonts w:ascii="Times New Roman" w:eastAsia="Times New Roman" w:hAnsi="Times New Roman" w:cs="Times New Roman"/>
          <w:bCs/>
          <w:sz w:val="18"/>
          <w:szCs w:val="18"/>
          <w:lang w:eastAsia="zh-CN"/>
        </w:rPr>
        <w:t xml:space="preserve"> было двух типов: добровольное и вынужденное. Государство выслало из страны приблизительно 170 человек, лишив их гражданских прав, а тысячи уехали сами. </w:t>
      </w:r>
      <w:proofErr w:type="gramStart"/>
      <w:r w:rsidRPr="004325FB">
        <w:rPr>
          <w:rFonts w:ascii="Times New Roman" w:eastAsia="Times New Roman" w:hAnsi="Times New Roman" w:cs="Times New Roman"/>
          <w:bCs/>
          <w:sz w:val="18"/>
          <w:szCs w:val="18"/>
          <w:lang w:eastAsia="zh-CN"/>
        </w:rPr>
        <w:t xml:space="preserve">Среди них Виктор Некрасов, Эрнст Неизвестный, Илья Кабаков, Михаил Шемякин, Юрий Любимов, Галина Вишневская, Мстислав </w:t>
      </w:r>
      <w:proofErr w:type="spellStart"/>
      <w:r w:rsidRPr="004325FB">
        <w:rPr>
          <w:rFonts w:ascii="Times New Roman" w:eastAsia="Times New Roman" w:hAnsi="Times New Roman" w:cs="Times New Roman"/>
          <w:bCs/>
          <w:sz w:val="18"/>
          <w:szCs w:val="18"/>
          <w:lang w:eastAsia="zh-CN"/>
        </w:rPr>
        <w:t>Растропович</w:t>
      </w:r>
      <w:proofErr w:type="spellEnd"/>
      <w:r w:rsidRPr="004325FB">
        <w:rPr>
          <w:rFonts w:ascii="Times New Roman" w:eastAsia="Times New Roman" w:hAnsi="Times New Roman" w:cs="Times New Roman"/>
          <w:bCs/>
          <w:sz w:val="18"/>
          <w:szCs w:val="18"/>
          <w:lang w:eastAsia="zh-CN"/>
        </w:rPr>
        <w:t>, Дмитрий Пирогов и др. В отличие от диссидентов, которые ориентировались на западное искусство, в России в застойные годы сформировалась группа писателей, которых в дальнейшем стали называть «деревенщиками» не только потому, что они жили в провинции, а главным образом потому, что в их произведениях впервые</w:t>
      </w:r>
      <w:proofErr w:type="gramEnd"/>
      <w:r w:rsidRPr="004325FB">
        <w:rPr>
          <w:rFonts w:ascii="Times New Roman" w:eastAsia="Times New Roman" w:hAnsi="Times New Roman" w:cs="Times New Roman"/>
          <w:bCs/>
          <w:sz w:val="18"/>
          <w:szCs w:val="18"/>
          <w:lang w:eastAsia="zh-CN"/>
        </w:rPr>
        <w:t xml:space="preserve"> зазвучала правда о деревне 1930 – 1950-х годов. Это В. Тендряков, Ф. Абрамов, В. Астафьев, В. Белов, В. Распутин, Б. </w:t>
      </w:r>
      <w:proofErr w:type="spellStart"/>
      <w:r w:rsidRPr="004325FB">
        <w:rPr>
          <w:rFonts w:ascii="Times New Roman" w:eastAsia="Times New Roman" w:hAnsi="Times New Roman" w:cs="Times New Roman"/>
          <w:bCs/>
          <w:sz w:val="18"/>
          <w:szCs w:val="18"/>
          <w:lang w:eastAsia="zh-CN"/>
        </w:rPr>
        <w:t>Можаев</w:t>
      </w:r>
      <w:proofErr w:type="spellEnd"/>
      <w:r w:rsidRPr="004325FB">
        <w:rPr>
          <w:rFonts w:ascii="Times New Roman" w:eastAsia="Times New Roman" w:hAnsi="Times New Roman" w:cs="Times New Roman"/>
          <w:bCs/>
          <w:sz w:val="18"/>
          <w:szCs w:val="18"/>
          <w:lang w:eastAsia="zh-CN"/>
        </w:rPr>
        <w:t>. Осуждение коллективизации, показ тяжелого положения крестьян в годы войны, бесправия колхозников в первые послевоенные годы – вот круг проблем, которые подняты в этих произведениях.</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Несколько лет провел на поселении И. Бродский, позже удостоенный Нобелевской премии за поэтическое творчество. Особое место среди выдающихся деятелей русской эмигрантской культуры занимает А.И. Солженицын</w:t>
      </w:r>
      <w:proofErr w:type="gramStart"/>
      <w:r w:rsidRPr="004325FB">
        <w:rPr>
          <w:rFonts w:ascii="Times New Roman" w:eastAsia="Times New Roman" w:hAnsi="Times New Roman" w:cs="Times New Roman"/>
          <w:bCs/>
          <w:sz w:val="18"/>
          <w:szCs w:val="18"/>
          <w:lang w:eastAsia="zh-CN"/>
        </w:rPr>
        <w:t>.</w:t>
      </w:r>
      <w:proofErr w:type="gramEnd"/>
      <w:r w:rsidRPr="004325FB">
        <w:rPr>
          <w:rFonts w:ascii="Times New Roman" w:eastAsia="Times New Roman" w:hAnsi="Times New Roman" w:cs="Times New Roman"/>
          <w:bCs/>
          <w:sz w:val="18"/>
          <w:szCs w:val="18"/>
          <w:lang w:eastAsia="zh-CN"/>
        </w:rPr>
        <w:t xml:space="preserve"> </w:t>
      </w:r>
      <w:proofErr w:type="gramStart"/>
      <w:r w:rsidRPr="004325FB">
        <w:rPr>
          <w:rFonts w:ascii="Times New Roman" w:eastAsia="Times New Roman" w:hAnsi="Times New Roman" w:cs="Times New Roman"/>
          <w:bCs/>
          <w:sz w:val="18"/>
          <w:szCs w:val="18"/>
          <w:lang w:eastAsia="zh-CN"/>
        </w:rPr>
        <w:t>с</w:t>
      </w:r>
      <w:proofErr w:type="gramEnd"/>
      <w:r w:rsidRPr="004325FB">
        <w:rPr>
          <w:rFonts w:ascii="Times New Roman" w:eastAsia="Times New Roman" w:hAnsi="Times New Roman" w:cs="Times New Roman"/>
          <w:bCs/>
          <w:sz w:val="18"/>
          <w:szCs w:val="18"/>
          <w:lang w:eastAsia="zh-CN"/>
        </w:rPr>
        <w:t xml:space="preserve"> его именем связано появление в нашей литературе темы сталинских лагерей («Один день Ивана Денисовича») и послевоенной деревни («Матренин двор»). В конце 1960 – начале 1970-х годов, работая в школе учителем математики, он продолжал создавать художественные произведения: «Раковый корпус», «В круге первом», закончил автобиографическое и публицистическое произведение «Архипелаг Гулаг», которое появилось в «самиздате», а затем за рубежом. В 1974 году А.И. Солженицын был выслан из страны как </w:t>
      </w:r>
      <w:proofErr w:type="gramStart"/>
      <w:r w:rsidRPr="004325FB">
        <w:rPr>
          <w:rFonts w:ascii="Times New Roman" w:eastAsia="Times New Roman" w:hAnsi="Times New Roman" w:cs="Times New Roman"/>
          <w:bCs/>
          <w:sz w:val="18"/>
          <w:szCs w:val="18"/>
          <w:lang w:eastAsia="zh-CN"/>
        </w:rPr>
        <w:t>антисоветчик</w:t>
      </w:r>
      <w:proofErr w:type="gramEnd"/>
      <w:r w:rsidRPr="004325FB">
        <w:rPr>
          <w:rFonts w:ascii="Times New Roman" w:eastAsia="Times New Roman" w:hAnsi="Times New Roman" w:cs="Times New Roman"/>
          <w:bCs/>
          <w:sz w:val="18"/>
          <w:szCs w:val="18"/>
          <w:lang w:eastAsia="zh-CN"/>
        </w:rPr>
        <w:t>. Не менее значительной личностью в 1970 – 80-е годы был А.Д. Сахаров – академик, «отец водородной бомбы», как и А.И. Солженицын, - лауреат Нобелевской премии. К 1970 –м годам диссидентское движение переходит на новый этап – правозащитный. Определенным этапом в развитии правозащитного движения явилось создание в 1970 году Комитета прав человека, в который вошли А.Д. Сахаров, В.Н. Чалидзе и А.Н. Твердохлебов, позже к ним присоединился И. Шафаревич. В целом правозащитное движение не было массовым, оно охватило тонкий слой столичной интеллигенции, ориентирующейся на западную цивилизацию, в основе которой лежат реформизм и правовая государственность. Таким образом, можно отметить, что к середине 1980-х годов в нашей стране шел поиск пути преодоления застойных явлений. Необходимость перемен чувствовали и прогрессивные деятели в КПСС.</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b/>
          <w:sz w:val="18"/>
          <w:szCs w:val="18"/>
          <w:lang w:eastAsia="ru-RU"/>
        </w:rPr>
      </w:pPr>
      <w:r w:rsidRPr="004325FB">
        <w:rPr>
          <w:rFonts w:ascii="Times New Roman" w:eastAsia="Times New Roman" w:hAnsi="Times New Roman" w:cs="Times New Roman"/>
          <w:b/>
          <w:bCs/>
          <w:sz w:val="18"/>
          <w:szCs w:val="18"/>
          <w:lang w:eastAsia="zh-CN"/>
        </w:rPr>
        <w:t>2.</w:t>
      </w:r>
      <w:r w:rsidRPr="004325FB">
        <w:rPr>
          <w:rFonts w:ascii="Times New Roman" w:eastAsia="Times New Roman" w:hAnsi="Times New Roman" w:cs="Times New Roman"/>
          <w:b/>
          <w:sz w:val="18"/>
          <w:szCs w:val="18"/>
          <w:lang w:eastAsia="ru-RU"/>
        </w:rPr>
        <w:t>Глобальная программа НАТО и глобальные ориентиры России</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proofErr w:type="gramStart"/>
      <w:r w:rsidRPr="004325FB">
        <w:rPr>
          <w:rFonts w:ascii="Times New Roman" w:eastAsia="Times New Roman" w:hAnsi="Times New Roman" w:cs="Times New Roman"/>
          <w:sz w:val="18"/>
          <w:szCs w:val="18"/>
          <w:lang w:eastAsia="ru-RU"/>
        </w:rPr>
        <w:t>НАТО (Организация Североатлантического договора) - военно-политический союз, созданный на основе Североатлантического договора, подписанного 4 апреля 1949 года в Вашингтоне представителями 12 государств (США, Великобритании, Франции, Бельгии, Нидерландов, Люксембурга, Канады, Италии, Португалии, Норвегии, Дании, Исландии).</w:t>
      </w:r>
      <w:proofErr w:type="gramEnd"/>
      <w:r w:rsidRPr="004325FB">
        <w:rPr>
          <w:rFonts w:ascii="Times New Roman" w:eastAsia="Times New Roman" w:hAnsi="Times New Roman" w:cs="Times New Roman"/>
          <w:sz w:val="18"/>
          <w:szCs w:val="18"/>
          <w:lang w:eastAsia="ru-RU"/>
        </w:rPr>
        <w:t xml:space="preserve"> В 1952 году к НАТО присоединились Греция и Турция, в 1955- ФРГ, в 1982- Испания. В рамках НАТО создано объединенное военное командование. В 1966 году из военных структур НАТО вышла Франция (вернулась в 2009), в 1974 - Греция (вернулась в 1980); в военные структуры не входит Испания. </w:t>
      </w:r>
      <w:proofErr w:type="gramStart"/>
      <w:r w:rsidRPr="004325FB">
        <w:rPr>
          <w:rFonts w:ascii="Times New Roman" w:eastAsia="Times New Roman" w:hAnsi="Times New Roman" w:cs="Times New Roman"/>
          <w:sz w:val="18"/>
          <w:szCs w:val="18"/>
          <w:lang w:eastAsia="ru-RU"/>
        </w:rPr>
        <w:t>В 1999 году в состав организации были приняты Польша, Чехия и Венгрия; в 2004 году — Болгария, Румыния, Словакия, Словения, Латвия, Литва, Эстония; в 2009 году — Хорватия и Албания.</w:t>
      </w:r>
      <w:proofErr w:type="gramEnd"/>
      <w:r w:rsidRPr="004325FB">
        <w:rPr>
          <w:rFonts w:ascii="Times New Roman" w:eastAsia="Times New Roman" w:hAnsi="Times New Roman" w:cs="Times New Roman"/>
          <w:sz w:val="18"/>
          <w:szCs w:val="18"/>
          <w:lang w:eastAsia="ru-RU"/>
        </w:rPr>
        <w:t xml:space="preserve"> Всего в состав НАТО входят 28 государств. Штаб-квартира организации располагается в Брюсселе.</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В соответствии с Североатлантическим договором 1949 года НАТО ставит целью укрепление стабильности и повышение благосостояния в Североатлантическом регионе. «Страны – участники объединили свои усилия с целью создания коллективной обороны и сохранения мира и безопасности». </w:t>
      </w:r>
      <w:proofErr w:type="gramStart"/>
      <w:r w:rsidRPr="004325FB">
        <w:rPr>
          <w:rFonts w:ascii="Times New Roman" w:eastAsia="Times New Roman" w:hAnsi="Times New Roman" w:cs="Times New Roman"/>
          <w:sz w:val="18"/>
          <w:szCs w:val="18"/>
          <w:lang w:eastAsia="ru-RU"/>
        </w:rPr>
        <w:t>Стратегическая концепция НАТО 2010 года «Активное участие, современная оборона» представляет три важнейшие задачи НАТО – коллективная оборона, кризисное регулирование и безопасности на основе сотрудничества.20 декабря 1991 г. – Россия становиться одним из государств основателей Совета североатлантического сотрудничества (с 30 мая 1997 г. – Совета евроатлантического партнерства – СЕАП). 22 июня 1994 г. – присоединение России к программе «Партнерство ради мира». 27 мая 1997 г</w:t>
      </w:r>
      <w:proofErr w:type="gramEnd"/>
      <w:r w:rsidRPr="004325FB">
        <w:rPr>
          <w:rFonts w:ascii="Times New Roman" w:eastAsia="Times New Roman" w:hAnsi="Times New Roman" w:cs="Times New Roman"/>
          <w:sz w:val="18"/>
          <w:szCs w:val="18"/>
          <w:lang w:eastAsia="ru-RU"/>
        </w:rPr>
        <w:t>. - Саммит России-НАТО. Подписание «Основополагающего акта о взаимных отношениях, сотрудничестве и безопасности между НАТО и Российской Федерацией», учреждение Совместного постоянного совета (СПС) Россия – НАТО.</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18 марта 1998 г. – официальное открытие миссии России при НАТО. 24 марта 1999 г. – приостановка Россией сотрудничества в С</w:t>
      </w:r>
      <w:proofErr w:type="gramStart"/>
      <w:r w:rsidRPr="004325FB">
        <w:rPr>
          <w:rFonts w:ascii="Times New Roman" w:eastAsia="Times New Roman" w:hAnsi="Times New Roman" w:cs="Times New Roman"/>
          <w:sz w:val="18"/>
          <w:szCs w:val="18"/>
          <w:lang w:eastAsia="ru-RU"/>
        </w:rPr>
        <w:t>ПС в св</w:t>
      </w:r>
      <w:proofErr w:type="gramEnd"/>
      <w:r w:rsidRPr="004325FB">
        <w:rPr>
          <w:rFonts w:ascii="Times New Roman" w:eastAsia="Times New Roman" w:hAnsi="Times New Roman" w:cs="Times New Roman"/>
          <w:sz w:val="18"/>
          <w:szCs w:val="18"/>
          <w:lang w:eastAsia="ru-RU"/>
        </w:rPr>
        <w:t xml:space="preserve">язи с началом бомбардировок НАТО Югославии. </w:t>
      </w:r>
      <w:proofErr w:type="gramStart"/>
      <w:r w:rsidRPr="004325FB">
        <w:rPr>
          <w:rFonts w:ascii="Times New Roman" w:eastAsia="Times New Roman" w:hAnsi="Times New Roman" w:cs="Times New Roman"/>
          <w:sz w:val="18"/>
          <w:szCs w:val="18"/>
          <w:lang w:eastAsia="ru-RU"/>
        </w:rPr>
        <w:t>Июль 1999 г. – возобновление ежемесячных заседаний СПС по вопросам, связанным с Косово. 16 февраля 2000 г. – визит Генерального секретаря НАТО в Москву, возобновление сотрудничества по всем направлениям деятельности в рамках СПС Россия – НАТО. 28 мая 2002 г. – принятие Декларации глав государств и правительств Российского Федерации и государств – членов НАТО в Риме, учреждение Совета Россия – НАТО. 10 февраля 2007 г. – «Мюнхенская</w:t>
      </w:r>
      <w:proofErr w:type="gramEnd"/>
      <w:r w:rsidRPr="004325FB">
        <w:rPr>
          <w:rFonts w:ascii="Times New Roman" w:eastAsia="Times New Roman" w:hAnsi="Times New Roman" w:cs="Times New Roman"/>
          <w:sz w:val="18"/>
          <w:szCs w:val="18"/>
          <w:lang w:eastAsia="ru-RU"/>
        </w:rPr>
        <w:t xml:space="preserve"> речь» Владимира Путина на Международной конференции по вопросам политики безопасности. Партнерские отношения России и НАТО сохраняются, несмотря на значительные разногласия по вопросам, связанным с расширением Альянса на Восток и военной деятельностью НАТО в регионах вооруженных конфликтов.</w:t>
      </w:r>
    </w:p>
    <w:p w:rsidR="00CF17B3" w:rsidRPr="004325FB" w:rsidRDefault="00CF17B3" w:rsidP="00CF17B3">
      <w:pPr>
        <w:suppressAutoHyphens/>
        <w:spacing w:after="0" w:line="240" w:lineRule="auto"/>
        <w:ind w:firstLine="567"/>
        <w:jc w:val="center"/>
        <w:rPr>
          <w:rFonts w:ascii="Times New Roman" w:eastAsia="Times New Roman" w:hAnsi="Times New Roman" w:cs="Times New Roman"/>
          <w:b/>
          <w:bCs/>
          <w:sz w:val="18"/>
          <w:szCs w:val="18"/>
          <w:lang w:eastAsia="zh-CN"/>
        </w:rPr>
      </w:pPr>
      <w:r w:rsidRPr="004325FB">
        <w:rPr>
          <w:rFonts w:ascii="Times New Roman" w:eastAsia="Times New Roman" w:hAnsi="Times New Roman" w:cs="Times New Roman"/>
          <w:b/>
          <w:bCs/>
          <w:sz w:val="18"/>
          <w:szCs w:val="18"/>
          <w:lang w:eastAsia="zh-CN"/>
        </w:rPr>
        <w:t xml:space="preserve">Вариант </w:t>
      </w:r>
      <w:r w:rsidRPr="004325FB">
        <w:rPr>
          <w:rFonts w:ascii="Times New Roman" w:eastAsia="Times New Roman" w:hAnsi="Times New Roman" w:cs="Times New Roman"/>
          <w:b/>
          <w:bCs/>
          <w:sz w:val="18"/>
          <w:szCs w:val="18"/>
          <w:u w:val="single"/>
          <w:lang w:eastAsia="zh-CN"/>
        </w:rPr>
        <w:t>7</w:t>
      </w:r>
    </w:p>
    <w:p w:rsidR="00CF17B3" w:rsidRPr="004325FB" w:rsidRDefault="00CF17B3" w:rsidP="00CF17B3">
      <w:pPr>
        <w:spacing w:after="0" w:line="240" w:lineRule="auto"/>
        <w:ind w:firstLine="567"/>
        <w:jc w:val="both"/>
        <w:rPr>
          <w:rFonts w:ascii="Times New Roman" w:eastAsia="Times New Roman" w:hAnsi="Times New Roman" w:cs="Times New Roman"/>
          <w:b/>
          <w:sz w:val="18"/>
          <w:szCs w:val="18"/>
          <w:lang w:eastAsia="ru-RU"/>
        </w:rPr>
      </w:pPr>
      <w:r w:rsidRPr="004325FB">
        <w:rPr>
          <w:rFonts w:ascii="Times New Roman" w:eastAsia="Times New Roman" w:hAnsi="Times New Roman" w:cs="Times New Roman"/>
          <w:b/>
          <w:bCs/>
          <w:sz w:val="18"/>
          <w:szCs w:val="18"/>
          <w:lang w:eastAsia="zh-CN"/>
        </w:rPr>
        <w:t>1</w:t>
      </w:r>
      <w:r w:rsidRPr="004325FB">
        <w:rPr>
          <w:rFonts w:ascii="Times New Roman" w:eastAsia="Times New Roman" w:hAnsi="Times New Roman" w:cs="Times New Roman"/>
          <w:b/>
          <w:sz w:val="18"/>
          <w:szCs w:val="18"/>
          <w:lang w:eastAsia="ru-RU"/>
        </w:rPr>
        <w:t>. Разрядка международной напряженности в 1960-1970-е гг.</w:t>
      </w:r>
    </w:p>
    <w:p w:rsidR="00CF17B3" w:rsidRPr="004325FB" w:rsidRDefault="00CF17B3" w:rsidP="00CF17B3">
      <w:pPr>
        <w:spacing w:after="0" w:line="240" w:lineRule="auto"/>
        <w:ind w:firstLine="567"/>
        <w:jc w:val="both"/>
        <w:rPr>
          <w:rFonts w:ascii="Times New Roman" w:eastAsia="Times New Roman" w:hAnsi="Times New Roman" w:cs="Times New Roman"/>
          <w:iCs/>
          <w:sz w:val="18"/>
          <w:szCs w:val="18"/>
          <w:lang w:eastAsia="ru-RU"/>
        </w:rPr>
      </w:pPr>
      <w:r w:rsidRPr="004325FB">
        <w:rPr>
          <w:rFonts w:ascii="Times New Roman" w:eastAsia="Times New Roman" w:hAnsi="Times New Roman" w:cs="Times New Roman"/>
          <w:iCs/>
          <w:sz w:val="18"/>
          <w:szCs w:val="18"/>
          <w:lang w:eastAsia="ru-RU"/>
        </w:rPr>
        <w:lastRenderedPageBreak/>
        <w:t>Международную политику Советского Союза, ее цели, задачи и практические пути их реализации в середине 1960-х – начале 1980-х годов определяла КПСС как «руководящую и направляющую» силу советского общества. КПСС были определены три приоритетные задачи:</w:t>
      </w:r>
    </w:p>
    <w:p w:rsidR="00CF17B3" w:rsidRPr="004325FB" w:rsidRDefault="00CF17B3" w:rsidP="00CF17B3">
      <w:pPr>
        <w:spacing w:after="0" w:line="240" w:lineRule="auto"/>
        <w:ind w:firstLine="567"/>
        <w:jc w:val="both"/>
        <w:rPr>
          <w:rFonts w:ascii="Times New Roman" w:eastAsia="Times New Roman" w:hAnsi="Times New Roman" w:cs="Times New Roman"/>
          <w:iCs/>
          <w:sz w:val="18"/>
          <w:szCs w:val="18"/>
          <w:lang w:eastAsia="ru-RU"/>
        </w:rPr>
      </w:pPr>
      <w:r w:rsidRPr="004325FB">
        <w:rPr>
          <w:rFonts w:ascii="Times New Roman" w:eastAsia="Times New Roman" w:hAnsi="Times New Roman" w:cs="Times New Roman"/>
          <w:iCs/>
          <w:sz w:val="18"/>
          <w:szCs w:val="18"/>
          <w:lang w:eastAsia="ru-RU"/>
        </w:rPr>
        <w:t>1) укрепление и расширение социалистического лагеря, единство и сплочение политического, военного и экономического сотрудничества;</w:t>
      </w:r>
    </w:p>
    <w:p w:rsidR="00CF17B3" w:rsidRPr="004325FB" w:rsidRDefault="00CF17B3" w:rsidP="00CF17B3">
      <w:pPr>
        <w:spacing w:after="0" w:line="240" w:lineRule="auto"/>
        <w:ind w:firstLine="567"/>
        <w:jc w:val="both"/>
        <w:rPr>
          <w:rFonts w:ascii="Times New Roman" w:eastAsia="Times New Roman" w:hAnsi="Times New Roman" w:cs="Times New Roman"/>
          <w:iCs/>
          <w:sz w:val="18"/>
          <w:szCs w:val="18"/>
          <w:lang w:eastAsia="ru-RU"/>
        </w:rPr>
      </w:pPr>
      <w:r w:rsidRPr="004325FB">
        <w:rPr>
          <w:rFonts w:ascii="Times New Roman" w:eastAsia="Times New Roman" w:hAnsi="Times New Roman" w:cs="Times New Roman"/>
          <w:iCs/>
          <w:sz w:val="18"/>
          <w:szCs w:val="18"/>
          <w:lang w:eastAsia="ru-RU"/>
        </w:rPr>
        <w:t>2) поддержка национально-освободительного движения, коммунистических и рабочих партий, решительный отпор агрессивным силам;</w:t>
      </w:r>
    </w:p>
    <w:p w:rsidR="00CF17B3" w:rsidRPr="004325FB" w:rsidRDefault="00CF17B3" w:rsidP="00CF17B3">
      <w:pPr>
        <w:spacing w:after="0" w:line="240" w:lineRule="auto"/>
        <w:ind w:firstLine="567"/>
        <w:jc w:val="both"/>
        <w:rPr>
          <w:rFonts w:ascii="Times New Roman" w:eastAsia="Times New Roman" w:hAnsi="Times New Roman" w:cs="Times New Roman"/>
          <w:iCs/>
          <w:sz w:val="18"/>
          <w:szCs w:val="18"/>
          <w:lang w:eastAsia="ru-RU"/>
        </w:rPr>
      </w:pPr>
      <w:r w:rsidRPr="004325FB">
        <w:rPr>
          <w:rFonts w:ascii="Times New Roman" w:eastAsia="Times New Roman" w:hAnsi="Times New Roman" w:cs="Times New Roman"/>
          <w:iCs/>
          <w:sz w:val="18"/>
          <w:szCs w:val="18"/>
          <w:lang w:eastAsia="ru-RU"/>
        </w:rPr>
        <w:t>3) мирное сосуществование госуда</w:t>
      </w:r>
      <w:proofErr w:type="gramStart"/>
      <w:r w:rsidRPr="004325FB">
        <w:rPr>
          <w:rFonts w:ascii="Times New Roman" w:eastAsia="Times New Roman" w:hAnsi="Times New Roman" w:cs="Times New Roman"/>
          <w:iCs/>
          <w:sz w:val="18"/>
          <w:szCs w:val="18"/>
          <w:lang w:eastAsia="ru-RU"/>
        </w:rPr>
        <w:t>рств с р</w:t>
      </w:r>
      <w:proofErr w:type="gramEnd"/>
      <w:r w:rsidRPr="004325FB">
        <w:rPr>
          <w:rFonts w:ascii="Times New Roman" w:eastAsia="Times New Roman" w:hAnsi="Times New Roman" w:cs="Times New Roman"/>
          <w:iCs/>
          <w:sz w:val="18"/>
          <w:szCs w:val="18"/>
          <w:lang w:eastAsia="ru-RU"/>
        </w:rPr>
        <w:t>азличным социальным строем, устранение угрозы мировой войны, расширение взаимовыгодных деловых контактов.</w:t>
      </w:r>
    </w:p>
    <w:p w:rsidR="00CF17B3" w:rsidRPr="004325FB" w:rsidRDefault="00CF17B3" w:rsidP="00CF17B3">
      <w:pPr>
        <w:spacing w:after="0" w:line="240" w:lineRule="auto"/>
        <w:ind w:firstLine="567"/>
        <w:jc w:val="both"/>
        <w:rPr>
          <w:rFonts w:ascii="Times New Roman" w:eastAsia="Times New Roman" w:hAnsi="Times New Roman" w:cs="Times New Roman"/>
          <w:iCs/>
          <w:sz w:val="18"/>
          <w:szCs w:val="18"/>
          <w:lang w:eastAsia="ru-RU"/>
        </w:rPr>
      </w:pPr>
      <w:r w:rsidRPr="004325FB">
        <w:rPr>
          <w:rFonts w:ascii="Times New Roman" w:eastAsia="Times New Roman" w:hAnsi="Times New Roman" w:cs="Times New Roman"/>
          <w:iCs/>
          <w:sz w:val="18"/>
          <w:szCs w:val="18"/>
          <w:lang w:eastAsia="ru-RU"/>
        </w:rPr>
        <w:t>Съезды КПСС конкретизировали тактические задачи на очередное пятилетие. Так, XXIV съезд (март – апрель 1971 г.) подтвердил преемственность и стабильность целей советской внешней политики и выработал новую внешнеполитическую доктрину, получившую название Программы мира. Она содержала конкретные предложения решения самых актуальных проблем по укреплению мира:</w:t>
      </w:r>
    </w:p>
    <w:p w:rsidR="00CF17B3" w:rsidRPr="004325FB" w:rsidRDefault="00CF17B3" w:rsidP="00CF17B3">
      <w:pPr>
        <w:spacing w:after="0" w:line="240" w:lineRule="auto"/>
        <w:ind w:firstLine="567"/>
        <w:jc w:val="both"/>
        <w:rPr>
          <w:rFonts w:ascii="Times New Roman" w:eastAsia="Times New Roman" w:hAnsi="Times New Roman" w:cs="Times New Roman"/>
          <w:iCs/>
          <w:sz w:val="18"/>
          <w:szCs w:val="18"/>
          <w:lang w:eastAsia="ru-RU"/>
        </w:rPr>
      </w:pPr>
      <w:r w:rsidRPr="004325FB">
        <w:rPr>
          <w:rFonts w:ascii="Times New Roman" w:eastAsia="Times New Roman" w:hAnsi="Times New Roman" w:cs="Times New Roman"/>
          <w:iCs/>
          <w:sz w:val="18"/>
          <w:szCs w:val="18"/>
          <w:lang w:eastAsia="ru-RU"/>
        </w:rPr>
        <w:t>- ликвидация военных очагов в Юго-Восточной Азии и на Ближнем Востоке, достижение политического урегулирования в этих районах; оказание отпора любым актам агрессии и международного произвола; заключение международных соглашений о неприменении силы и угрозы ее применения для урегулирования спорных вопросов;</w:t>
      </w:r>
    </w:p>
    <w:p w:rsidR="00CF17B3" w:rsidRPr="004325FB" w:rsidRDefault="00CF17B3" w:rsidP="00CF17B3">
      <w:pPr>
        <w:spacing w:after="0" w:line="240" w:lineRule="auto"/>
        <w:ind w:firstLine="567"/>
        <w:jc w:val="both"/>
        <w:rPr>
          <w:rFonts w:ascii="Times New Roman" w:eastAsia="Times New Roman" w:hAnsi="Times New Roman" w:cs="Times New Roman"/>
          <w:iCs/>
          <w:sz w:val="18"/>
          <w:szCs w:val="18"/>
          <w:lang w:eastAsia="ru-RU"/>
        </w:rPr>
      </w:pPr>
      <w:r w:rsidRPr="004325FB">
        <w:rPr>
          <w:rFonts w:ascii="Times New Roman" w:eastAsia="Times New Roman" w:hAnsi="Times New Roman" w:cs="Times New Roman"/>
          <w:iCs/>
          <w:sz w:val="18"/>
          <w:szCs w:val="18"/>
          <w:lang w:eastAsia="ru-RU"/>
        </w:rPr>
        <w:t>- окончательное признание территориальных изменений в Европе, происшедших в результате второй мировой войны, осуществление коренного поворота к разрядке и миру на этом континенте, созыв и успешное проведение общеевропейского совещания по безопасности и сотрудничеству, создание системы коллективной безопасности в Европе, ликвидация военных группировок в Европе или их военных организаций;</w:t>
      </w:r>
    </w:p>
    <w:p w:rsidR="00CF17B3" w:rsidRPr="004325FB" w:rsidRDefault="00CF17B3" w:rsidP="00CF17B3">
      <w:pPr>
        <w:spacing w:after="0" w:line="240" w:lineRule="auto"/>
        <w:ind w:firstLine="567"/>
        <w:jc w:val="both"/>
        <w:rPr>
          <w:rFonts w:ascii="Times New Roman" w:eastAsia="Times New Roman" w:hAnsi="Times New Roman" w:cs="Times New Roman"/>
          <w:iCs/>
          <w:sz w:val="18"/>
          <w:szCs w:val="18"/>
          <w:lang w:eastAsia="ru-RU"/>
        </w:rPr>
      </w:pPr>
      <w:r w:rsidRPr="004325FB">
        <w:rPr>
          <w:rFonts w:ascii="Times New Roman" w:eastAsia="Times New Roman" w:hAnsi="Times New Roman" w:cs="Times New Roman"/>
          <w:iCs/>
          <w:sz w:val="18"/>
          <w:szCs w:val="18"/>
          <w:lang w:eastAsia="ru-RU"/>
        </w:rPr>
        <w:t>- запрещение ядерного, химического и бактериального оружия, повсеместное прекращение испытаний ядерного оружия, создание безъядерных зон, созыв конференции по разоружению, ликвидация иностранных военных баз, сокращение вооруженных сил и вооружений в Центральной Европе, сокращение военных расходов;</w:t>
      </w:r>
    </w:p>
    <w:p w:rsidR="00CF17B3" w:rsidRPr="004325FB" w:rsidRDefault="00CF17B3" w:rsidP="00CF17B3">
      <w:pPr>
        <w:spacing w:after="0" w:line="240" w:lineRule="auto"/>
        <w:ind w:firstLine="567"/>
        <w:jc w:val="both"/>
        <w:rPr>
          <w:rFonts w:ascii="Times New Roman" w:eastAsia="Times New Roman" w:hAnsi="Times New Roman" w:cs="Times New Roman"/>
          <w:iCs/>
          <w:sz w:val="18"/>
          <w:szCs w:val="18"/>
          <w:lang w:eastAsia="ru-RU"/>
        </w:rPr>
      </w:pPr>
      <w:r w:rsidRPr="004325FB">
        <w:rPr>
          <w:rFonts w:ascii="Times New Roman" w:eastAsia="Times New Roman" w:hAnsi="Times New Roman" w:cs="Times New Roman"/>
          <w:iCs/>
          <w:sz w:val="18"/>
          <w:szCs w:val="18"/>
          <w:lang w:eastAsia="ru-RU"/>
        </w:rPr>
        <w:t>- полная ликвидация оставшихся колониальных режимов, всеобщее осуждение и бойкот любых проявлений расизма и апартеида;</w:t>
      </w:r>
    </w:p>
    <w:p w:rsidR="00CF17B3" w:rsidRPr="004325FB" w:rsidRDefault="00CF17B3" w:rsidP="00CF17B3">
      <w:pPr>
        <w:spacing w:after="0" w:line="240" w:lineRule="auto"/>
        <w:ind w:firstLine="567"/>
        <w:jc w:val="both"/>
        <w:rPr>
          <w:rFonts w:ascii="Times New Roman" w:eastAsia="Times New Roman" w:hAnsi="Times New Roman" w:cs="Times New Roman"/>
          <w:iCs/>
          <w:sz w:val="18"/>
          <w:szCs w:val="18"/>
          <w:lang w:eastAsia="ru-RU"/>
        </w:rPr>
      </w:pPr>
      <w:r w:rsidRPr="004325FB">
        <w:rPr>
          <w:rFonts w:ascii="Times New Roman" w:eastAsia="Times New Roman" w:hAnsi="Times New Roman" w:cs="Times New Roman"/>
          <w:iCs/>
          <w:sz w:val="18"/>
          <w:szCs w:val="18"/>
          <w:lang w:eastAsia="ru-RU"/>
        </w:rPr>
        <w:t>- развитие и углубление взаимовыгодного сотрудничества во всех областях с государствами, которые со своей стороны стремятся к этому.</w:t>
      </w:r>
    </w:p>
    <w:p w:rsidR="00CF17B3" w:rsidRPr="004325FB" w:rsidRDefault="00CF17B3" w:rsidP="00CF17B3">
      <w:pPr>
        <w:spacing w:after="0" w:line="240" w:lineRule="auto"/>
        <w:ind w:firstLine="567"/>
        <w:jc w:val="both"/>
        <w:rPr>
          <w:rFonts w:ascii="Times New Roman" w:eastAsia="Times New Roman" w:hAnsi="Times New Roman" w:cs="Times New Roman"/>
          <w:iCs/>
          <w:sz w:val="18"/>
          <w:szCs w:val="18"/>
          <w:lang w:eastAsia="ru-RU"/>
        </w:rPr>
      </w:pPr>
      <w:r w:rsidRPr="004325FB">
        <w:rPr>
          <w:rFonts w:ascii="Times New Roman" w:eastAsia="Times New Roman" w:hAnsi="Times New Roman" w:cs="Times New Roman"/>
          <w:iCs/>
          <w:sz w:val="18"/>
          <w:szCs w:val="18"/>
          <w:lang w:eastAsia="ru-RU"/>
        </w:rPr>
        <w:t xml:space="preserve">Последующие съезды конкретизировали и развивали основные положения Программы мира. </w:t>
      </w:r>
      <w:proofErr w:type="gramStart"/>
      <w:r w:rsidRPr="004325FB">
        <w:rPr>
          <w:rFonts w:ascii="Times New Roman" w:eastAsia="Times New Roman" w:hAnsi="Times New Roman" w:cs="Times New Roman"/>
          <w:iCs/>
          <w:sz w:val="18"/>
          <w:szCs w:val="18"/>
          <w:lang w:eastAsia="ru-RU"/>
        </w:rPr>
        <w:t>Основные принципы внешней политики Советского государства были закреплены в ст.28,29, 30 Конституции СССР, принятой в октябре 1977 г. В нее были внесены основные положения взаимоотношений между народами, принятые на международном Совещании глав 33 европейских государств, а также США и Канады в Хельсинки.</w:t>
      </w:r>
      <w:proofErr w:type="gramEnd"/>
      <w:r w:rsidRPr="004325FB">
        <w:rPr>
          <w:rFonts w:ascii="Times New Roman" w:eastAsia="Times New Roman" w:hAnsi="Times New Roman" w:cs="Times New Roman"/>
          <w:iCs/>
          <w:sz w:val="18"/>
          <w:szCs w:val="18"/>
          <w:lang w:eastAsia="ru-RU"/>
        </w:rPr>
        <w:t xml:space="preserve"> </w:t>
      </w:r>
      <w:proofErr w:type="gramStart"/>
      <w:r w:rsidRPr="004325FB">
        <w:rPr>
          <w:rFonts w:ascii="Times New Roman" w:eastAsia="Times New Roman" w:hAnsi="Times New Roman" w:cs="Times New Roman"/>
          <w:iCs/>
          <w:sz w:val="18"/>
          <w:szCs w:val="18"/>
          <w:lang w:eastAsia="ru-RU"/>
        </w:rPr>
        <w:t>Эти взаимоотношения строятся на основе принципов: суверенного равенства, взаимного отказа от применения силы или угрозы силой, нерушимости границ, территориальной целостности государств, мирного урегулирования споров, невмешательства во внутренние дела, уважения прав человека и основных свобод, равноправия и права народов распоряжаться своей судьбой, сотрудничества между государствами, добрососедского выполнения обязательств, вытекающих из общепризнанных принципов и норм международного права, из заключенных СССР международных договоров.</w:t>
      </w:r>
      <w:proofErr w:type="gramEnd"/>
    </w:p>
    <w:p w:rsidR="00CF17B3" w:rsidRPr="004325FB" w:rsidRDefault="00CF17B3" w:rsidP="00CF17B3">
      <w:pPr>
        <w:spacing w:after="0" w:line="240" w:lineRule="auto"/>
        <w:ind w:firstLine="567"/>
        <w:jc w:val="both"/>
        <w:rPr>
          <w:rFonts w:ascii="Times New Roman" w:eastAsia="Times New Roman" w:hAnsi="Times New Roman" w:cs="Times New Roman"/>
          <w:iCs/>
          <w:sz w:val="18"/>
          <w:szCs w:val="18"/>
          <w:lang w:eastAsia="ru-RU"/>
        </w:rPr>
      </w:pPr>
    </w:p>
    <w:p w:rsidR="00CF17B3" w:rsidRPr="004325FB" w:rsidRDefault="00CF17B3" w:rsidP="00CF17B3">
      <w:pPr>
        <w:suppressAutoHyphens/>
        <w:spacing w:after="0" w:line="240" w:lineRule="auto"/>
        <w:ind w:firstLine="567"/>
        <w:jc w:val="both"/>
        <w:rPr>
          <w:rFonts w:ascii="Times New Roman" w:eastAsia="Times New Roman" w:hAnsi="Times New Roman" w:cs="Times New Roman"/>
          <w:b/>
          <w:bCs/>
          <w:sz w:val="18"/>
          <w:szCs w:val="18"/>
          <w:lang w:eastAsia="zh-CN"/>
        </w:rPr>
      </w:pPr>
      <w:r w:rsidRPr="004325FB">
        <w:rPr>
          <w:rFonts w:ascii="Times New Roman" w:eastAsia="Times New Roman" w:hAnsi="Times New Roman" w:cs="Times New Roman"/>
          <w:b/>
          <w:bCs/>
          <w:sz w:val="18"/>
          <w:szCs w:val="18"/>
          <w:lang w:eastAsia="zh-CN"/>
        </w:rPr>
        <w:t xml:space="preserve">2. </w:t>
      </w:r>
      <w:r w:rsidRPr="004325FB">
        <w:rPr>
          <w:rFonts w:ascii="Times New Roman" w:eastAsia="Times New Roman" w:hAnsi="Times New Roman" w:cs="Times New Roman"/>
          <w:b/>
          <w:sz w:val="18"/>
          <w:szCs w:val="18"/>
          <w:lang w:eastAsia="ru-RU"/>
        </w:rPr>
        <w:t>Формирование мирового «рынка труда»</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Формирование международного рынка труда осуществляется следующим образом: через трудовую миграцию (физическое перемещение трудовых ресурсов), путем постепенного слияния национальных рынков труда (образование «общего рынка труда»), когда постепенно устраняются юридические, национальные – этнические, культурные и иные перегородки между ними, использование иностранных трудовых ресурсов возможно и без трудовой миграции при помощи телекоммуникационных систем. Мировой рынок труда формируется экспортом и импортом рабочей силы. При этом все большее число госуда</w:t>
      </w:r>
      <w:proofErr w:type="gramStart"/>
      <w:r w:rsidRPr="004325FB">
        <w:rPr>
          <w:rFonts w:ascii="Times New Roman" w:eastAsia="Times New Roman" w:hAnsi="Times New Roman" w:cs="Times New Roman"/>
          <w:sz w:val="18"/>
          <w:szCs w:val="18"/>
          <w:lang w:eastAsia="ru-RU"/>
        </w:rPr>
        <w:t>рств пр</w:t>
      </w:r>
      <w:proofErr w:type="gramEnd"/>
      <w:r w:rsidRPr="004325FB">
        <w:rPr>
          <w:rFonts w:ascii="Times New Roman" w:eastAsia="Times New Roman" w:hAnsi="Times New Roman" w:cs="Times New Roman"/>
          <w:sz w:val="18"/>
          <w:szCs w:val="18"/>
          <w:lang w:eastAsia="ru-RU"/>
        </w:rPr>
        <w:t>ивлекает иностранную рабочую силу или направляет трудовых мигрантов за рубеж. Если в 1970 году в процессы международного трудового обмена было вовлечено 64 страны, то в 2003- м 105 стран. Для внешней (или как ее еще называют международной, межгосударственной) миграции населения характерны такие понятия, как эмиграция и иммиграция. Эмиграция определяется как переселение (добровольное или вынужденное) в другую страну на постоянное или временное (на длительный срок) проживание.</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Выделяют следующие виды трудовой миграции:</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 </w:t>
      </w:r>
      <w:proofErr w:type="gramStart"/>
      <w:r w:rsidRPr="004325FB">
        <w:rPr>
          <w:rFonts w:ascii="Times New Roman" w:eastAsia="Times New Roman" w:hAnsi="Times New Roman" w:cs="Times New Roman"/>
          <w:sz w:val="18"/>
          <w:szCs w:val="18"/>
          <w:lang w:eastAsia="ru-RU"/>
        </w:rPr>
        <w:t>безвозвратная</w:t>
      </w:r>
      <w:proofErr w:type="gramEnd"/>
      <w:r w:rsidRPr="004325FB">
        <w:rPr>
          <w:rFonts w:ascii="Times New Roman" w:eastAsia="Times New Roman" w:hAnsi="Times New Roman" w:cs="Times New Roman"/>
          <w:sz w:val="18"/>
          <w:szCs w:val="18"/>
          <w:lang w:eastAsia="ru-RU"/>
        </w:rPr>
        <w:t>, при которой мигранты выезжают на постоянное место жительства в принимающей стране;</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временно – постоянная, когда миграция ограничена сроком пребывания в стране въезда от одного года до шести лет;</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 сезонная миграция, которая связана с кратковременным (в пределах до одного года) въездом для работы в тех отраслях хозяйства, которые имеют сезонный характер (сельское хозяйство, рыболовство, сфера услуг). </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 маятниковая (челночная, приграничная) – ежедневный переезд из одной страны в другую и обратно. Мигрантов, пересекающих границу для работы в соседней стране, называют рабочими – </w:t>
      </w:r>
      <w:proofErr w:type="spellStart"/>
      <w:r w:rsidRPr="004325FB">
        <w:rPr>
          <w:rFonts w:ascii="Times New Roman" w:eastAsia="Times New Roman" w:hAnsi="Times New Roman" w:cs="Times New Roman"/>
          <w:sz w:val="18"/>
          <w:szCs w:val="18"/>
          <w:lang w:eastAsia="ru-RU"/>
        </w:rPr>
        <w:t>фронтальерами</w:t>
      </w:r>
      <w:proofErr w:type="spellEnd"/>
      <w:r w:rsidRPr="004325FB">
        <w:rPr>
          <w:rFonts w:ascii="Times New Roman" w:eastAsia="Times New Roman" w:hAnsi="Times New Roman" w:cs="Times New Roman"/>
          <w:sz w:val="18"/>
          <w:szCs w:val="18"/>
          <w:lang w:eastAsia="ru-RU"/>
        </w:rPr>
        <w:t>;</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 </w:t>
      </w:r>
      <w:proofErr w:type="gramStart"/>
      <w:r w:rsidRPr="004325FB">
        <w:rPr>
          <w:rFonts w:ascii="Times New Roman" w:eastAsia="Times New Roman" w:hAnsi="Times New Roman" w:cs="Times New Roman"/>
          <w:sz w:val="18"/>
          <w:szCs w:val="18"/>
          <w:lang w:eastAsia="ru-RU"/>
        </w:rPr>
        <w:t>нелегальная</w:t>
      </w:r>
      <w:proofErr w:type="gramEnd"/>
      <w:r w:rsidRPr="004325FB">
        <w:rPr>
          <w:rFonts w:ascii="Times New Roman" w:eastAsia="Times New Roman" w:hAnsi="Times New Roman" w:cs="Times New Roman"/>
          <w:sz w:val="18"/>
          <w:szCs w:val="18"/>
          <w:lang w:eastAsia="ru-RU"/>
        </w:rPr>
        <w:t xml:space="preserve"> – незаконный въезд в другую страну в поисках работы или прибытия в нее на законных основаниях (по частным приглашениям, в качестве туристов) с последующим нелегальным трудоустройством;</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«Утечка умов» - международная миграция высококвалифицированных кадров (ученых, редких специалистов, иногда «звезд» искусства, спорта) из различных регионов мира в развитые страны</w:t>
      </w:r>
      <w:proofErr w:type="gramStart"/>
      <w:r w:rsidRPr="004325FB">
        <w:rPr>
          <w:rFonts w:ascii="Times New Roman" w:eastAsia="Times New Roman" w:hAnsi="Times New Roman" w:cs="Times New Roman"/>
          <w:sz w:val="18"/>
          <w:szCs w:val="18"/>
          <w:lang w:eastAsia="ru-RU"/>
        </w:rPr>
        <w:t xml:space="preserve"> ,</w:t>
      </w:r>
      <w:proofErr w:type="gramEnd"/>
      <w:r w:rsidRPr="004325FB">
        <w:rPr>
          <w:rFonts w:ascii="Times New Roman" w:eastAsia="Times New Roman" w:hAnsi="Times New Roman" w:cs="Times New Roman"/>
          <w:sz w:val="18"/>
          <w:szCs w:val="18"/>
          <w:lang w:eastAsia="ru-RU"/>
        </w:rPr>
        <w:t xml:space="preserve"> а также из этих стран в развивающиеся страны. Осуществляется по программе зарубежной фирмы и в ее интересах. В 1950-1960-е годы «утечка умов» шла главным образом из одних развитых стран в другие, в основном в США. 2/3 притока «умов» приходится на США. Лидерство в конкуренции за преимущественное обладание интеллектом как носителем и генератором современных научных знаний и высоких технологий принадлежит США. С середины 70-х до конца 90-х годов они привлекали только из развивающихся стран 250 тыс. высококвалифицированных специалистов. Доля иммигрантов среди специалистов составляет в США 17%, в том числе 40% инженеров и специалистов по ЭВМ, большое количество преподавателей технических дисциплин в университетах и колледжах.</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Размеры международной миграции трудовых ресурсов неуклонно растут. В середине 90-х гг. в мире, по оценкам экспертов, насчитывалось около 30 млн. трудящихся-мигрантов. С учетом членов их семей, сезонных мигрантов, нелегальных иммигрантов и беженцев общая численность мигрантов была выше в 5-6 раз. В 90-х гг. в мире переезжало из страны в страну в поисках работы около 20 млн. человек в год. Немалую часть этих потоков составляют нелегальные мигранты. Так в западной Европе насчитывается не менее 3 млн. нелегальных иммигрантов, а в США их численность оценивается в 4,5 млн. человек.</w:t>
      </w:r>
    </w:p>
    <w:p w:rsidR="00CF17B3" w:rsidRPr="004325FB" w:rsidRDefault="00CF17B3" w:rsidP="00CF17B3">
      <w:pPr>
        <w:tabs>
          <w:tab w:val="left" w:pos="8239"/>
        </w:tabs>
        <w:spacing w:after="0" w:line="240" w:lineRule="auto"/>
        <w:ind w:firstLine="567"/>
        <w:jc w:val="center"/>
        <w:rPr>
          <w:rFonts w:ascii="Times New Roman" w:eastAsia="Times New Roman" w:hAnsi="Times New Roman" w:cs="Times New Roman"/>
          <w:b/>
          <w:sz w:val="18"/>
          <w:szCs w:val="18"/>
          <w:lang w:eastAsia="ru-RU"/>
        </w:rPr>
      </w:pPr>
      <w:r w:rsidRPr="004325FB">
        <w:rPr>
          <w:rFonts w:ascii="Times New Roman" w:eastAsia="Times New Roman" w:hAnsi="Times New Roman" w:cs="Times New Roman"/>
          <w:b/>
          <w:sz w:val="18"/>
          <w:szCs w:val="18"/>
          <w:lang w:eastAsia="ru-RU"/>
        </w:rPr>
        <w:lastRenderedPageBreak/>
        <w:t>Вариант 8</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b/>
          <w:sz w:val="18"/>
          <w:szCs w:val="18"/>
          <w:lang w:eastAsia="ru-RU"/>
        </w:rPr>
      </w:pPr>
      <w:r w:rsidRPr="004325FB">
        <w:rPr>
          <w:rFonts w:ascii="Times New Roman" w:eastAsia="Times New Roman" w:hAnsi="Times New Roman" w:cs="Times New Roman"/>
          <w:b/>
          <w:sz w:val="18"/>
          <w:szCs w:val="18"/>
          <w:lang w:eastAsia="ru-RU"/>
        </w:rPr>
        <w:t>1. Отношения СССР со странами Запада в 1980-е начало 1990-х гг.</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proofErr w:type="gramStart"/>
      <w:r w:rsidRPr="004325FB">
        <w:rPr>
          <w:rFonts w:ascii="Times New Roman" w:eastAsia="Times New Roman" w:hAnsi="Times New Roman" w:cs="Times New Roman"/>
          <w:sz w:val="18"/>
          <w:szCs w:val="18"/>
          <w:lang w:eastAsia="ru-RU"/>
        </w:rPr>
        <w:t xml:space="preserve">Обострение отношений между СССР и США с конца 1970-х гг. Причины этого: военная помощь СССР повстанцам в Анголе и Эфиопии, поддержка СССР вторжения Вьетнама в Камбоджу, свержение режима </w:t>
      </w:r>
      <w:proofErr w:type="spellStart"/>
      <w:r w:rsidRPr="004325FB">
        <w:rPr>
          <w:rFonts w:ascii="Times New Roman" w:eastAsia="Times New Roman" w:hAnsi="Times New Roman" w:cs="Times New Roman"/>
          <w:sz w:val="18"/>
          <w:szCs w:val="18"/>
          <w:lang w:eastAsia="ru-RU"/>
        </w:rPr>
        <w:t>Сомосы</w:t>
      </w:r>
      <w:proofErr w:type="spellEnd"/>
      <w:r w:rsidRPr="004325FB">
        <w:rPr>
          <w:rFonts w:ascii="Times New Roman" w:eastAsia="Times New Roman" w:hAnsi="Times New Roman" w:cs="Times New Roman"/>
          <w:sz w:val="18"/>
          <w:szCs w:val="18"/>
          <w:lang w:eastAsia="ru-RU"/>
        </w:rPr>
        <w:t xml:space="preserve"> на Кубе в 1979 г, присутствие военного флота СССР в акватории Мирового океана, ввод советских войск в Афганистан в декабре 1979 г. Со стороны США: наращивание военной мощи США (С 1960</w:t>
      </w:r>
      <w:proofErr w:type="gramEnd"/>
      <w:r w:rsidRPr="004325FB">
        <w:rPr>
          <w:rFonts w:ascii="Times New Roman" w:eastAsia="Times New Roman" w:hAnsi="Times New Roman" w:cs="Times New Roman"/>
          <w:sz w:val="18"/>
          <w:szCs w:val="18"/>
          <w:lang w:eastAsia="ru-RU"/>
        </w:rPr>
        <w:t xml:space="preserve"> по 1985 г. военный бюджет США возрос с 41,6 до 292,9 млрд. $), отказ американского сената ратифицировать договор ОСВ-2, укрепление существующих и создание новых военных баз, интервенция США в Никарагуа, Иран, Ливию, Ливан, эмбарго на поставки зерна в СССР, размещение в Западной Европе американских ракет средней дальности «Першинг 2». </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При президенте США Р. Рейгане В США взят курс на восстановление политики взаимного ядерного устрашения. СССР объявлен – «империей зла». Январь 1982 г. – советско-американские переговоры в Женеве по вопросу ограничения и сокращения стратегических вооружений. 23 марта 1983 г. была принята программа СОИ (стратегической оборонной инициативы). СОИ – программа научно-конструкторских работ по созданию системы противоракетной обороны с элементами космического базирования.1 сентября 1983 г. – в СССР на Дальнем Востоке был сбит южнокорейский пассажирский самолёт. 1984 г. – СССР размещает в ГДР и ЧССР ядерные ракеты среднего радиуса (СС-20), наращивает танковые части в Европе, развертывает строительство авианосцев. Март 1985 г. – к власти в СССР приходит новый лидер М.С. Горбачёв. В начале правления Горбачев продолжил внешнеполитическую линию своих предшественников. На праздновании 30-летия ОВД в 1985 г. он подверг Запад критике. Но в дальнейшим определены основные черты нового курса – нормализация отношений с Западом, прекращение противостояния с США и их союзниками. Причины:</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Желание снизить непомерные военные расходы (25 % госбюджета СССР);</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Сложные отношения СССР с миром из-за непопулярной внешней политики;</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Неблагоприятная для СССР внешнеполитическая ситуация (падение цен на нефть);</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Снижение темпов экономического роста и стагнация экономики в первой половине 1980-х годов. Ноябрь 1985 г. – Встреча Рейгана и Горбачёва в Женеве. Подписана декларация о недопустимости ядерной войны. Октябрь 1986 г. – Встреча Горбачёва и Рейгана в Рейкьявике. Обсуждались вопросы сокращения советских и американских ядерных ракет средней дальности в Европе.8 декабря 1987 г. – В Вашингтоне подписан советско-американский договор о ликвидации ракет средней и малой дальности. США и СССР обязались к 1 июня 1991 уничтожить все свои ракеты названных классов.1988 г. – В СССР вышел указ «о сокращении вооружённых сил и расходов на оборону в 1989-1991 гг.».15 февраля 1989 г. – Вывод советских войск из Афганистана.</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Июнь 1990 г. – В Вашингтоне между СССР и США подписан договор о полной ликвидации химического оружия 2-х стран. Ноябрь 1990 г. – В Париже на встрече СБСЕ подписан договор о сокращении обычных вооружений в Европе. Июнь 1991 г. – В Москве подписан договор ОСНВ-1. СССР согласилась оставить всего 6 тыс. ядерных боезарядов, США 6,5 тыс. Новый президент США Джордж Буш выдвинул «5 условий», на которых Запад продолжит сотрудничество с СССР:</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-Демократия;</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Рынок;</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Федерация;</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Изменение политики на Ближнем Востоке;</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Отказ от модернизации советских ракетно-ядерных сил. Ослабла угроза мировой ракетно-ядерной войны, начался процесс сокращения и уничтожения ядерного оружия. В ряде стран прошли демократические преобразования. Утверждение главенствующей роли США на международной арене.</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ab/>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b/>
          <w:sz w:val="18"/>
          <w:szCs w:val="18"/>
          <w:lang w:eastAsia="ru-RU"/>
        </w:rPr>
      </w:pPr>
      <w:r w:rsidRPr="004325FB">
        <w:rPr>
          <w:rFonts w:ascii="Times New Roman" w:eastAsia="Times New Roman" w:hAnsi="Times New Roman" w:cs="Times New Roman"/>
          <w:b/>
          <w:sz w:val="18"/>
          <w:szCs w:val="18"/>
          <w:lang w:eastAsia="ru-RU"/>
        </w:rPr>
        <w:t>2. Формирование единого образовательного и культурного пространства в Европе и отдельных регионах мира</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Болонский процесс </w:t>
      </w:r>
      <w:proofErr w:type="gramStart"/>
      <w:r w:rsidRPr="004325FB">
        <w:rPr>
          <w:rFonts w:ascii="Times New Roman" w:eastAsia="Times New Roman" w:hAnsi="Times New Roman" w:cs="Times New Roman"/>
          <w:sz w:val="18"/>
          <w:szCs w:val="18"/>
          <w:lang w:eastAsia="ru-RU"/>
        </w:rPr>
        <w:t>–п</w:t>
      </w:r>
      <w:proofErr w:type="gramEnd"/>
      <w:r w:rsidRPr="004325FB">
        <w:rPr>
          <w:rFonts w:ascii="Times New Roman" w:eastAsia="Times New Roman" w:hAnsi="Times New Roman" w:cs="Times New Roman"/>
          <w:sz w:val="18"/>
          <w:szCs w:val="18"/>
          <w:lang w:eastAsia="ru-RU"/>
        </w:rPr>
        <w:t>роцесс сближения и гармонизации систем образования стран Европы в рамках Болонского соглашения с целью создания единого европейского пространства высшего образования. В настоящее время проце</w:t>
      </w:r>
      <w:proofErr w:type="gramStart"/>
      <w:r w:rsidRPr="004325FB">
        <w:rPr>
          <w:rFonts w:ascii="Times New Roman" w:eastAsia="Times New Roman" w:hAnsi="Times New Roman" w:cs="Times New Roman"/>
          <w:sz w:val="18"/>
          <w:szCs w:val="18"/>
          <w:lang w:eastAsia="ru-RU"/>
        </w:rPr>
        <w:t>сс вкл</w:t>
      </w:r>
      <w:proofErr w:type="gramEnd"/>
      <w:r w:rsidRPr="004325FB">
        <w:rPr>
          <w:rFonts w:ascii="Times New Roman" w:eastAsia="Times New Roman" w:hAnsi="Times New Roman" w:cs="Times New Roman"/>
          <w:sz w:val="18"/>
          <w:szCs w:val="18"/>
          <w:lang w:eastAsia="ru-RU"/>
        </w:rPr>
        <w:t xml:space="preserve">ючает в себя 47 стран – участниц из 49 стран, которые ратифицировали Европейскую культурную конвенцию Совета Европы (1954). Официальной датой начала процесса принято считать 19 июня 1999 года, когда было подписано Болонское соглашение. Болонский процесс открыт для присоединения других стран. Россия присоединения к Болонскому процессу в сентябре 2003 года на берлинской встрече министров образования европейских стран. </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В 2005 году в Бергене Болонскую декларацию подписал министр образования Украины. В 2010 году в Будапеште было принято окончательное решение о присоединении Казахстана к </w:t>
      </w:r>
      <w:proofErr w:type="gramStart"/>
      <w:r w:rsidRPr="004325FB">
        <w:rPr>
          <w:rFonts w:ascii="Times New Roman" w:eastAsia="Times New Roman" w:hAnsi="Times New Roman" w:cs="Times New Roman"/>
          <w:sz w:val="18"/>
          <w:szCs w:val="18"/>
          <w:lang w:eastAsia="ru-RU"/>
        </w:rPr>
        <w:t>Болонской</w:t>
      </w:r>
      <w:proofErr w:type="gramEnd"/>
      <w:r w:rsidRPr="004325FB">
        <w:rPr>
          <w:rFonts w:ascii="Times New Roman" w:eastAsia="Times New Roman" w:hAnsi="Times New Roman" w:cs="Times New Roman"/>
          <w:sz w:val="18"/>
          <w:szCs w:val="18"/>
          <w:lang w:eastAsia="ru-RU"/>
        </w:rPr>
        <w:t xml:space="preserve"> декларация. Казахстан – первое центрально азиатское государство, признанное полноправным членов европейского образовательного пространства. «Сорбонская декларация» была подписана в 1998 году министрами четырех стран, а именно Франции, Германии, Великобритании и Италии. Цель декларации заключается в создании общих положений по стандартизации Европейского пространства высшего образования, где мобильность следует поощрять как для студентов и выпускников, так и для повышения квалификации персонала. Кроме того, она должна была обеспечить соответствие квалификации современным требованиям на рынке труда.</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proofErr w:type="gramStart"/>
      <w:r w:rsidRPr="004325FB">
        <w:rPr>
          <w:rFonts w:ascii="Times New Roman" w:eastAsia="Times New Roman" w:hAnsi="Times New Roman" w:cs="Times New Roman"/>
          <w:sz w:val="18"/>
          <w:szCs w:val="18"/>
          <w:lang w:eastAsia="ru-RU"/>
        </w:rPr>
        <w:t>Цели Сорбонской декларации были подтверждены в 1999 году при подписании Болонской декларации, в которой 29 стран выразили свою готовность взять на себя обязательство повысить конкурентоспособность европейского пространства высшего образования, подчеркивая необходимость сохранения независимости и самостоятельности всех высших учебных учреждений.</w:t>
      </w:r>
      <w:proofErr w:type="gramEnd"/>
      <w:r w:rsidRPr="004325FB">
        <w:rPr>
          <w:rFonts w:ascii="Times New Roman" w:eastAsia="Times New Roman" w:hAnsi="Times New Roman" w:cs="Times New Roman"/>
          <w:sz w:val="18"/>
          <w:szCs w:val="18"/>
          <w:lang w:eastAsia="ru-RU"/>
        </w:rPr>
        <w:t xml:space="preserve"> Все положения Болонской декларации были установлены как меры добровольного процесса согласования, а не как жесткие юридические обязательства. Следующая конференция на уровне министров состоялась в Берлине в 2003 году. Основные положения этого берлинского коммюнике рассматривают возможности превращения Европейского пространства высшего образования в Европейское научное пространство, а также меры по содействию обеспечения качественного обучения. Страны присоединяются к Болонскому процессу на добровольной основе через подписание соответствующей декларации. При этом они принимают на себя определенные обязательства, некоторые из которых ограничены сроками: с 2005 года начать бесплатно выдавать всем выпускникам вузов стран-участников Болонского процесса европейские приложения единого образца к дипломам бакалавра и магистра, до 2010 года реформировать национальные системы образования в соответствии с основными положениями Болонской декларации.</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Участниками Болонского процесса являются 47 стран (2011 год) и Европейская комиссия. Таким образом, Монако и Сан-Марино – единственные члены Совета Европы, не участвующие в процессе. Все страны – члены Европейского союза задействованы в процессе. Достоинства Болонского процесса:</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lastRenderedPageBreak/>
        <w:t>- расширение доступа к высшему образованию,</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дальнейшее повышение качества и привлекательности европейского высшего образования,</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расширение мобильности студентов и преподавателей, а также обеспечение успешного трудоустройства выпускников вузов за счет того, что все академические степени и другие квалификации должны быть ориентированы на рынок труда.</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Нормативным документом, регулирующим процесс создания единого культурного пространства в Европе, является Европейская культурная конвенция Европы (19 декабря 1954). Европейская культурная конвенция Совета Европы, цель принятия которой в том, чтобы граждане всех государств-членов Совета Европы, подписавшие настоящую Конвенцию, других европейских государств, которые могут присоединиться к ней, изучали языки, историю и культуру других стран, и культуру, общую для всех них.</w:t>
      </w:r>
    </w:p>
    <w:p w:rsidR="00CF17B3" w:rsidRPr="004325FB" w:rsidRDefault="00CF17B3" w:rsidP="00CF17B3">
      <w:pPr>
        <w:suppressAutoHyphens/>
        <w:spacing w:after="0" w:line="240" w:lineRule="auto"/>
        <w:ind w:firstLine="567"/>
        <w:jc w:val="center"/>
        <w:rPr>
          <w:rFonts w:ascii="Times New Roman" w:eastAsia="Times New Roman" w:hAnsi="Times New Roman" w:cs="Times New Roman"/>
          <w:b/>
          <w:bCs/>
          <w:sz w:val="18"/>
          <w:szCs w:val="18"/>
          <w:lang w:eastAsia="zh-CN"/>
        </w:rPr>
      </w:pPr>
      <w:r w:rsidRPr="004325FB">
        <w:rPr>
          <w:rFonts w:ascii="Times New Roman" w:eastAsia="Times New Roman" w:hAnsi="Times New Roman" w:cs="Times New Roman"/>
          <w:b/>
          <w:bCs/>
          <w:sz w:val="18"/>
          <w:szCs w:val="18"/>
          <w:lang w:eastAsia="zh-CN"/>
        </w:rPr>
        <w:t xml:space="preserve">Вариант </w:t>
      </w:r>
      <w:r w:rsidRPr="004325FB">
        <w:rPr>
          <w:rFonts w:ascii="Times New Roman" w:eastAsia="Times New Roman" w:hAnsi="Times New Roman" w:cs="Times New Roman"/>
          <w:b/>
          <w:bCs/>
          <w:sz w:val="18"/>
          <w:szCs w:val="18"/>
          <w:u w:val="single"/>
          <w:lang w:eastAsia="zh-CN"/>
        </w:rPr>
        <w:t>9</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
          <w:bCs/>
          <w:sz w:val="18"/>
          <w:szCs w:val="18"/>
          <w:lang w:eastAsia="zh-CN"/>
        </w:rPr>
      </w:pPr>
      <w:r w:rsidRPr="004325FB">
        <w:rPr>
          <w:rFonts w:ascii="Times New Roman" w:eastAsia="Times New Roman" w:hAnsi="Times New Roman" w:cs="Times New Roman"/>
          <w:b/>
          <w:bCs/>
          <w:sz w:val="18"/>
          <w:szCs w:val="18"/>
          <w:lang w:eastAsia="zh-CN"/>
        </w:rPr>
        <w:t>1. Отношения СССР со странами социалистического лагеря и странами «третьего мира».</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Руководство СССР уделяло первостепенное внимание взаимоотношениям с социалистическими странами. В 1971 году была принята Комплексная программа социалистической экономической интеграции. Она предполагала сближение экономик государств СЭВ, расширение товарооборота между соцстранами. Навязывание советской модели развития вызывало недовольство в странах Восточной Европы. Экономическая интеграция оказывала деформирующее воздействие на структуру их экономик, тормозило действие рыночного механизма хозяйствования. Для осуществления военного сотрудничества социалистических стран и в противовес НАТО, в мае 1955 года была создана Организация Варшавского договора. В нее вошли СССР, Польша, Чехословакия, ГДР, Венгрия, Румыния, Болгария и Албания. Восстановлению полного контроля над социалистическим лагерем советскому руководству мешали сложности в отношениях с Китаем. Причиной этому стал отказ КНР в размещении военных баз СССР на своей территории. В ответ СССР отозвал из Китая военных специалистов, сократил материально-техническую помощь и свернул программы по сотрудничеству в области ядерной физики. Весной 1969 г. произошло вооруженное столкновение между советскими войсками и китайскими частями в районе пограничной р. Уссури</w:t>
      </w:r>
      <w:proofErr w:type="gramStart"/>
      <w:r w:rsidRPr="004325FB">
        <w:rPr>
          <w:rFonts w:ascii="Times New Roman" w:eastAsia="Times New Roman" w:hAnsi="Times New Roman" w:cs="Times New Roman"/>
          <w:bCs/>
          <w:sz w:val="18"/>
          <w:szCs w:val="18"/>
          <w:lang w:eastAsia="zh-CN"/>
        </w:rPr>
        <w:t>.</w:t>
      </w:r>
      <w:proofErr w:type="gramEnd"/>
      <w:r w:rsidRPr="004325FB">
        <w:rPr>
          <w:rFonts w:ascii="Times New Roman" w:eastAsia="Times New Roman" w:hAnsi="Times New Roman" w:cs="Times New Roman"/>
          <w:bCs/>
          <w:sz w:val="18"/>
          <w:szCs w:val="18"/>
          <w:lang w:eastAsia="zh-CN"/>
        </w:rPr>
        <w:t xml:space="preserve"> </w:t>
      </w:r>
      <w:proofErr w:type="gramStart"/>
      <w:r w:rsidRPr="004325FB">
        <w:rPr>
          <w:rFonts w:ascii="Times New Roman" w:eastAsia="Times New Roman" w:hAnsi="Times New Roman" w:cs="Times New Roman"/>
          <w:bCs/>
          <w:sz w:val="18"/>
          <w:szCs w:val="18"/>
          <w:lang w:eastAsia="zh-CN"/>
        </w:rPr>
        <w:t>к</w:t>
      </w:r>
      <w:proofErr w:type="gramEnd"/>
      <w:r w:rsidRPr="004325FB">
        <w:rPr>
          <w:rFonts w:ascii="Times New Roman" w:eastAsia="Times New Roman" w:hAnsi="Times New Roman" w:cs="Times New Roman"/>
          <w:bCs/>
          <w:sz w:val="18"/>
          <w:szCs w:val="18"/>
          <w:lang w:eastAsia="zh-CN"/>
        </w:rPr>
        <w:t xml:space="preserve">онфликт разгорелся из-за острова </w:t>
      </w:r>
      <w:proofErr w:type="spellStart"/>
      <w:r w:rsidRPr="004325FB">
        <w:rPr>
          <w:rFonts w:ascii="Times New Roman" w:eastAsia="Times New Roman" w:hAnsi="Times New Roman" w:cs="Times New Roman"/>
          <w:bCs/>
          <w:sz w:val="18"/>
          <w:szCs w:val="18"/>
          <w:lang w:eastAsia="zh-CN"/>
        </w:rPr>
        <w:t>Даманский</w:t>
      </w:r>
      <w:proofErr w:type="spellEnd"/>
      <w:r w:rsidRPr="004325FB">
        <w:rPr>
          <w:rFonts w:ascii="Times New Roman" w:eastAsia="Times New Roman" w:hAnsi="Times New Roman" w:cs="Times New Roman"/>
          <w:bCs/>
          <w:sz w:val="18"/>
          <w:szCs w:val="18"/>
          <w:lang w:eastAsia="zh-CN"/>
        </w:rPr>
        <w:t>, территориальная принадлежность которого не была четко определена. Инцидент едва не перерос в советско-китайскую войну. После данных событий были приняты меры по укреплению границы с Китаем.</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Организация Варшавского Договора в 60-70-х годах была не только военным оборонительным союзом социалистических стран Восточной Европы и СССР, но также политическим и экономическим центром, координирующим международные отношения социалистического лагеря в целом. ЦК КПСС фактически руководил действиями всех прокоммунистических режимов стран Азии, Африки, Латинской Америки, Ближнего и Среднего Востока.</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 xml:space="preserve">По мнению советского, руководства, крах колониальной системы проходил на фоне углубляющегося кризиса капитализма и явился фактом его дальнейшего углубления. Таким образом, необходимо было активизировать наступление социализма в странах, еще не определившихся в своем дальнейшем пути развития. Исходя из классовых позиций, Советский Союз оказывал им не только моральную, но и военную помощь. С 1967 г. СССР методически вел политическую и дипломатическую борьбу, осуществляя военную помощь арабским народам Ирака, Сирии, Палестины, НДРЙ. Такая политика, вытекавшая из ленинского учения о справедливых и несправедливых войнах, соответствовала международным соглашениям, нормам международного права, Уставу ООН. Наглядный пример тому – события 70-х годов в Анголе, Эфиопии, Никарагуа, Кампучии. Советский Союз принимал участие в вооруженных конфликтах в Эфиопии, сомали, Йемене, вдохновлял кубинское военное присутствие в Анголе, оказывал помощь Народному фронту освобождения Мозамбика, вооружал «прогрессивные», по мнению </w:t>
      </w:r>
      <w:proofErr w:type="gramStart"/>
      <w:r w:rsidRPr="004325FB">
        <w:rPr>
          <w:rFonts w:ascii="Times New Roman" w:eastAsia="Times New Roman" w:hAnsi="Times New Roman" w:cs="Times New Roman"/>
          <w:bCs/>
          <w:sz w:val="18"/>
          <w:szCs w:val="18"/>
          <w:lang w:eastAsia="zh-CN"/>
        </w:rPr>
        <w:t>советского</w:t>
      </w:r>
      <w:proofErr w:type="gramEnd"/>
      <w:r w:rsidRPr="004325FB">
        <w:rPr>
          <w:rFonts w:ascii="Times New Roman" w:eastAsia="Times New Roman" w:hAnsi="Times New Roman" w:cs="Times New Roman"/>
          <w:bCs/>
          <w:sz w:val="18"/>
          <w:szCs w:val="18"/>
          <w:lang w:eastAsia="zh-CN"/>
        </w:rPr>
        <w:t xml:space="preserve"> руководства, режимы в Ираке, Ливии и других странах. Важнейшей составной частью интернациональной помощи развивающимся странам стало экономическое сотрудничество, особенно интенсивное в конце 1960-х 1970-х годах. При техническом содействии Советского Союза в освободившихся государствах создавались крупнейшие государственные предприятия в ключевых отраслях экономики: металлургии, энергетике, машиностроении, геологоразведочных работах, сельском хозяйстве. СССР </w:t>
      </w:r>
      <w:proofErr w:type="gramStart"/>
      <w:r w:rsidRPr="004325FB">
        <w:rPr>
          <w:rFonts w:ascii="Times New Roman" w:eastAsia="Times New Roman" w:hAnsi="Times New Roman" w:cs="Times New Roman"/>
          <w:bCs/>
          <w:sz w:val="18"/>
          <w:szCs w:val="18"/>
          <w:lang w:eastAsia="zh-CN"/>
        </w:rPr>
        <w:t>представлял развивающимся странам кредиты</w:t>
      </w:r>
      <w:proofErr w:type="gramEnd"/>
      <w:r w:rsidRPr="004325FB">
        <w:rPr>
          <w:rFonts w:ascii="Times New Roman" w:eastAsia="Times New Roman" w:hAnsi="Times New Roman" w:cs="Times New Roman"/>
          <w:bCs/>
          <w:sz w:val="18"/>
          <w:szCs w:val="18"/>
          <w:lang w:eastAsia="zh-CN"/>
        </w:rPr>
        <w:t xml:space="preserve"> на более льготных условиях, чем развитые капиталистические государства. Подготовка высококвалифицированных специалистов в советских ВУЗах не стоила ни копейки </w:t>
      </w:r>
      <w:proofErr w:type="gramStart"/>
      <w:r w:rsidRPr="004325FB">
        <w:rPr>
          <w:rFonts w:ascii="Times New Roman" w:eastAsia="Times New Roman" w:hAnsi="Times New Roman" w:cs="Times New Roman"/>
          <w:bCs/>
          <w:sz w:val="18"/>
          <w:szCs w:val="18"/>
          <w:lang w:eastAsia="zh-CN"/>
        </w:rPr>
        <w:t>прибывшим</w:t>
      </w:r>
      <w:proofErr w:type="gramEnd"/>
      <w:r w:rsidRPr="004325FB">
        <w:rPr>
          <w:rFonts w:ascii="Times New Roman" w:eastAsia="Times New Roman" w:hAnsi="Times New Roman" w:cs="Times New Roman"/>
          <w:bCs/>
          <w:sz w:val="18"/>
          <w:szCs w:val="18"/>
          <w:lang w:eastAsia="zh-CN"/>
        </w:rPr>
        <w:t xml:space="preserve"> на обучение из развивающихся стран. Щедрая помощь Союза ССР обошлась ему «в копеечку». На октябрь 1992 г. страны «третьего мира» задолжали СССР 146 млрд. долл., львиную долю </w:t>
      </w:r>
      <w:proofErr w:type="gramStart"/>
      <w:r w:rsidRPr="004325FB">
        <w:rPr>
          <w:rFonts w:ascii="Times New Roman" w:eastAsia="Times New Roman" w:hAnsi="Times New Roman" w:cs="Times New Roman"/>
          <w:bCs/>
          <w:sz w:val="18"/>
          <w:szCs w:val="18"/>
          <w:lang w:eastAsia="zh-CN"/>
        </w:rPr>
        <w:t>которых</w:t>
      </w:r>
      <w:proofErr w:type="gramEnd"/>
      <w:r w:rsidRPr="004325FB">
        <w:rPr>
          <w:rFonts w:ascii="Times New Roman" w:eastAsia="Times New Roman" w:hAnsi="Times New Roman" w:cs="Times New Roman"/>
          <w:bCs/>
          <w:sz w:val="18"/>
          <w:szCs w:val="18"/>
          <w:lang w:eastAsia="zh-CN"/>
        </w:rPr>
        <w:t xml:space="preserve"> вернуть невозможно. При этом Советский Союз сам задолжал капиталистическим странам около 81 млрд. долл.</w:t>
      </w:r>
    </w:p>
    <w:p w:rsidR="00CF17B3" w:rsidRPr="004325FB" w:rsidRDefault="00CF17B3" w:rsidP="00CF17B3">
      <w:pPr>
        <w:spacing w:after="0" w:line="240" w:lineRule="auto"/>
        <w:ind w:firstLine="567"/>
        <w:jc w:val="both"/>
        <w:rPr>
          <w:rFonts w:ascii="Times New Roman" w:eastAsia="Times New Roman" w:hAnsi="Times New Roman" w:cs="Times New Roman"/>
          <w:bCs/>
          <w:sz w:val="18"/>
          <w:szCs w:val="18"/>
          <w:lang w:eastAsia="zh-CN"/>
        </w:rPr>
      </w:pPr>
    </w:p>
    <w:p w:rsidR="00CF17B3" w:rsidRPr="004325FB" w:rsidRDefault="00CF17B3" w:rsidP="00CF17B3">
      <w:pPr>
        <w:spacing w:after="0" w:line="240" w:lineRule="auto"/>
        <w:ind w:firstLine="567"/>
        <w:jc w:val="both"/>
        <w:rPr>
          <w:rFonts w:ascii="Times New Roman" w:eastAsia="Times New Roman" w:hAnsi="Times New Roman" w:cs="Times New Roman"/>
          <w:b/>
          <w:iCs/>
          <w:sz w:val="18"/>
          <w:szCs w:val="18"/>
          <w:lang w:eastAsia="ru-RU"/>
        </w:rPr>
      </w:pPr>
      <w:r w:rsidRPr="004325FB">
        <w:rPr>
          <w:rFonts w:ascii="Times New Roman" w:eastAsia="Times New Roman" w:hAnsi="Times New Roman" w:cs="Times New Roman"/>
          <w:b/>
          <w:bCs/>
          <w:sz w:val="18"/>
          <w:szCs w:val="18"/>
          <w:lang w:eastAsia="zh-CN"/>
        </w:rPr>
        <w:t>2. Культура эпохи «перестройки». Духовная жизнь</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proofErr w:type="gramStart"/>
      <w:r w:rsidRPr="004325FB">
        <w:rPr>
          <w:rFonts w:ascii="Times New Roman" w:eastAsia="Times New Roman" w:hAnsi="Times New Roman" w:cs="Times New Roman"/>
          <w:sz w:val="18"/>
          <w:szCs w:val="18"/>
          <w:lang w:eastAsia="ru-RU"/>
        </w:rPr>
        <w:t>Обновление системы государственного социализма, начатое партийным руководством во главе с М.С. Горбачевым в 1985 году имело</w:t>
      </w:r>
      <w:proofErr w:type="gramEnd"/>
      <w:r w:rsidRPr="004325FB">
        <w:rPr>
          <w:rFonts w:ascii="Times New Roman" w:eastAsia="Times New Roman" w:hAnsi="Times New Roman" w:cs="Times New Roman"/>
          <w:sz w:val="18"/>
          <w:szCs w:val="18"/>
          <w:lang w:eastAsia="ru-RU"/>
        </w:rPr>
        <w:t xml:space="preserve"> большие последствия для всех отраслей культуры. В ходе «перестройки» (1985 - 1991 годы) развернулась интенсивная ломка сложившихся стереотипов во всех направлениях социокультурной жизни. За шесть лет ситуация в культурной жизни изменилась радикальным образом. Исчез монолит «советской культуры», искусственно скрепленный идеологическими догмами. Культурная жизнь стала несравненно сложнее, разнообразнее, </w:t>
      </w:r>
      <w:proofErr w:type="spellStart"/>
      <w:r w:rsidRPr="004325FB">
        <w:rPr>
          <w:rFonts w:ascii="Times New Roman" w:eastAsia="Times New Roman" w:hAnsi="Times New Roman" w:cs="Times New Roman"/>
          <w:sz w:val="18"/>
          <w:szCs w:val="18"/>
          <w:lang w:eastAsia="ru-RU"/>
        </w:rPr>
        <w:t>многовариантнее</w:t>
      </w:r>
      <w:proofErr w:type="spellEnd"/>
      <w:r w:rsidRPr="004325FB">
        <w:rPr>
          <w:rFonts w:ascii="Times New Roman" w:eastAsia="Times New Roman" w:hAnsi="Times New Roman" w:cs="Times New Roman"/>
          <w:sz w:val="18"/>
          <w:szCs w:val="18"/>
          <w:lang w:eastAsia="ru-RU"/>
        </w:rPr>
        <w:t>. Перестройка как процесс трансформации советского общества теснейшим образом связана с культурой, игравшей огромную роль в духовной подготовке перемен. Культура стала стержнем идеологической перенастройки общества.</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Решающее значение для перемен в культурной жизни общества имела политика гласности. Реформаторы рассматривали гласность как необходимое условие курса на демократизацию и ускорение социально-экономического развития. Были смягчены или частично пересмотрены постулаты официальной идеологии. Классовый подход с его идейной непримиримостью постепенно вытеснялся идеей приоритета общечеловеческих ценностей и "социалистического плюрализма" мнений. Однако разрешенный сверху плюрализм мнений очень быстро вышел за рамки </w:t>
      </w:r>
      <w:proofErr w:type="gramStart"/>
      <w:r w:rsidRPr="004325FB">
        <w:rPr>
          <w:rFonts w:ascii="Times New Roman" w:eastAsia="Times New Roman" w:hAnsi="Times New Roman" w:cs="Times New Roman"/>
          <w:sz w:val="18"/>
          <w:szCs w:val="18"/>
          <w:lang w:eastAsia="ru-RU"/>
        </w:rPr>
        <w:t>социалистического</w:t>
      </w:r>
      <w:proofErr w:type="gramEnd"/>
      <w:r w:rsidRPr="004325FB">
        <w:rPr>
          <w:rFonts w:ascii="Times New Roman" w:eastAsia="Times New Roman" w:hAnsi="Times New Roman" w:cs="Times New Roman"/>
          <w:sz w:val="18"/>
          <w:szCs w:val="18"/>
          <w:lang w:eastAsia="ru-RU"/>
        </w:rPr>
        <w:t>. Для «перестройки» характерны идейные разногласия и политическое размежевание художественной интеллигенции, что раскололо некогда единые творческие союзы. Из парадных казенных мероприятий съезды творческой интеллигенции превратились в дискуссии. Появлялись новые группировки, хотя их организационное оформление сдерживалось трудностью раздела собственности, принадлежавшей союзам. Нестабильность политической и экономической ситуации и облегчение процедуры выезда привели к новой волне эмиграции из страны. Нормализация отношений с Русским Зарубежьем и современные средства транспорта и коммуникации помогали поддерживать единство российской культуры. В СССР стала свободно продаваться эмигрантская периодика.</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Ослабление цензуры вызвало бурный поток публикаций на ранее запретные темы. На первый план выдвинулось обсуждение и осуждение «деформаций социализма». В 1980-е годы - время сосредоточения художественной культуры вокруг идеи покаяния. Мотив всеобщего греха, плахи заставляет прибегать к таким формам художественного образного мышления как притча, миф, символ («Плаха» Ч. Айтматова, фильм «Покаяние» Т. Абуладзе). Смягчение идеологического диктата позволило </w:t>
      </w:r>
      <w:r w:rsidRPr="004325FB">
        <w:rPr>
          <w:rFonts w:ascii="Times New Roman" w:eastAsia="Times New Roman" w:hAnsi="Times New Roman" w:cs="Times New Roman"/>
          <w:sz w:val="18"/>
          <w:szCs w:val="18"/>
          <w:lang w:eastAsia="ru-RU"/>
        </w:rPr>
        <w:lastRenderedPageBreak/>
        <w:t xml:space="preserve">расширить культурно-информационное пространство, в котором жило общество. Массовый читатель получил доступ к литературе, которая десятилетиями пряталась в спецхранах. За два-три года литературно-художественные журналы вернули читателям десятки произведений ранее запрещенных авторов. Граница между подцензурной литературой и самиздатом размывалась. На экраны возвращались «полочные» (не пропущенные в свое время цензурой) фильмы, на сцены театров – «старые новые» пьесы. Началась реабилитация диссидентов. Характерным явлением духовной жизни конца 1980-х годов стало переосмысление истории советского периода. Еще раз нашла своеобразное подтверждение мысль о том, что в России непредсказуемо не только будущее, но и прошлое. Стали публиковаться документы, недоступные ранее даже специалистам. Наблюдался всплеск интереса к публицистическим произведениям и документальной прозе. </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Российская общественность получила возможность открыть для себя сознательно изгнанные ранее из отечественной культуры имена и произведения, широко известные на Западе: лауреатов Нобелевской премии Б.Л. Пастернака, А.И. Солженицына, И. Бродского, а также В.В. Набокова, Э. Лимонова, В. Аксенова, М. Шемякина, Э. Неизвестного. По многообразию творческих стилей, эстетических концепций, пристрастий к той или иной художественной традиции, культура конца 80-х начала 90-х годов напоминает начало XX века в русской культуре.</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Вместе с тем ликвидация цензуры и политика "открытых дверей" в культурном обмене имели и негативную сторону. В страну устремились сотни проповедников различных конфессий, религиозных школ и сект, которые формировали свои отделения в СССР. На смену идеологическому диктату в искусстве пришел диктат рынка. В поток массовой западной культуры вливалась низкопробная отечественная продукция. К концу перестройки государственная культурная политика должна была решать принципиально новые задачи: как обеспечить поддержку высокого уровня отечественной культуры в рыночных условиях и цивилизованными мерами регулировать распространение массовой культуры.</w:t>
      </w:r>
    </w:p>
    <w:p w:rsidR="00CF17B3" w:rsidRPr="004325FB" w:rsidRDefault="00CF17B3" w:rsidP="00CF17B3">
      <w:pPr>
        <w:suppressAutoHyphens/>
        <w:spacing w:after="0" w:line="240" w:lineRule="auto"/>
        <w:ind w:firstLine="567"/>
        <w:jc w:val="center"/>
        <w:rPr>
          <w:rFonts w:ascii="Times New Roman" w:eastAsia="Times New Roman" w:hAnsi="Times New Roman" w:cs="Times New Roman"/>
          <w:b/>
          <w:bCs/>
          <w:sz w:val="18"/>
          <w:szCs w:val="18"/>
          <w:lang w:eastAsia="zh-CN"/>
        </w:rPr>
      </w:pPr>
      <w:r w:rsidRPr="004325FB">
        <w:rPr>
          <w:rFonts w:ascii="Times New Roman" w:eastAsia="Times New Roman" w:hAnsi="Times New Roman" w:cs="Times New Roman"/>
          <w:b/>
          <w:bCs/>
          <w:sz w:val="18"/>
          <w:szCs w:val="18"/>
          <w:lang w:eastAsia="zh-CN"/>
        </w:rPr>
        <w:t xml:space="preserve">Вариант </w:t>
      </w:r>
      <w:r w:rsidRPr="004325FB">
        <w:rPr>
          <w:rFonts w:ascii="Times New Roman" w:eastAsia="Times New Roman" w:hAnsi="Times New Roman" w:cs="Times New Roman"/>
          <w:b/>
          <w:bCs/>
          <w:sz w:val="18"/>
          <w:szCs w:val="18"/>
          <w:u w:val="single"/>
          <w:lang w:eastAsia="zh-CN"/>
        </w:rPr>
        <w:t>10</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
          <w:sz w:val="18"/>
          <w:szCs w:val="18"/>
          <w:lang w:eastAsia="ru-RU"/>
        </w:rPr>
      </w:pPr>
      <w:r w:rsidRPr="004325FB">
        <w:rPr>
          <w:rFonts w:ascii="Times New Roman" w:eastAsia="Times New Roman" w:hAnsi="Times New Roman" w:cs="Times New Roman"/>
          <w:b/>
          <w:bCs/>
          <w:sz w:val="18"/>
          <w:szCs w:val="18"/>
          <w:lang w:eastAsia="zh-CN"/>
        </w:rPr>
        <w:t>1</w:t>
      </w:r>
      <w:r w:rsidRPr="004325FB">
        <w:rPr>
          <w:rFonts w:ascii="Times New Roman" w:eastAsia="Times New Roman" w:hAnsi="Times New Roman" w:cs="Times New Roman"/>
          <w:b/>
          <w:sz w:val="18"/>
          <w:szCs w:val="18"/>
          <w:lang w:eastAsia="ru-RU"/>
        </w:rPr>
        <w:t>. Национальные движения в Советском союзе и межэтнические конфликты в эпоху перестройки.</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Прежде всего, началось движение крымских татар за восстановление их автономии в Крыму. Обострение межнациональных отношений в СССР в конце 1980-х гг. Конфликт между Арменией и Азербайджаном из-за Нагорного Карабаха привел к погромам армянских семей в азербайджанском Сумгаите в марте 1988 года. В свою очередь тысячи азербайджанцев были вынуждены бежать из Армении и Нагорного Карабаха. В начале 1989 года союзные власти ввели в Карабахе прямое союзное правление, надеясь таким образом разрешить проблему, но в конце года вернули Нагорный Карабах под юрисдикцию Азербайджана. Верховный Совет Армении в ответ на это принял резолюцию об объединении Нагорного Карабаха с Арменией. Конфликт перерос в полномасштабную войну между военными формированиями Азербайджана и Карабаха при активной поддержке последнего Арменией. Верховный Совет Азербайджана 24 сентября 1989 года принял закон о суверенитете республики. В январе 1990 года в Баку начались погромы армян. Ответом стал ввод войск, сопровождавшийся жертвами среди населения. Уже в 1989 г. количество беженцев в Закавказье превысило 300 тыс. человек. Многие из них стали жертвами террористических актов и вооруженных стычек.</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С апреля 1989 г. нарастало движение за выход из СССР в Грузии, где стали открыто заявлять, что установление там советской власти в феврале 1921 г. являлось оккупацией страны. Националистическое движение в республике носило откровенно сепаратистский и антикоммунистический характер. Военная сила была применена в апреле 1989 г. в Тбилиси, где сторонники сепаратизма инициировали столкновение толпы с армейскими подразделениями. Итог – 20 убитых. В мае-июне 1989 года в Фергане (Узбекистан) произошел межнациональный конфликт с многочисленными жертвами среди узбеков и турок-</w:t>
      </w:r>
      <w:proofErr w:type="spellStart"/>
      <w:r w:rsidRPr="004325FB">
        <w:rPr>
          <w:rFonts w:ascii="Times New Roman" w:eastAsia="Times New Roman" w:hAnsi="Times New Roman" w:cs="Times New Roman"/>
          <w:bCs/>
          <w:sz w:val="18"/>
          <w:szCs w:val="18"/>
          <w:lang w:eastAsia="zh-CN"/>
        </w:rPr>
        <w:t>месхинцев</w:t>
      </w:r>
      <w:proofErr w:type="spellEnd"/>
      <w:r w:rsidRPr="004325FB">
        <w:rPr>
          <w:rFonts w:ascii="Times New Roman" w:eastAsia="Times New Roman" w:hAnsi="Times New Roman" w:cs="Times New Roman"/>
          <w:bCs/>
          <w:sz w:val="18"/>
          <w:szCs w:val="18"/>
          <w:lang w:eastAsia="zh-CN"/>
        </w:rPr>
        <w:t>: произошли погромы домов турок-</w:t>
      </w:r>
      <w:proofErr w:type="spellStart"/>
      <w:r w:rsidRPr="004325FB">
        <w:rPr>
          <w:rFonts w:ascii="Times New Roman" w:eastAsia="Times New Roman" w:hAnsi="Times New Roman" w:cs="Times New Roman"/>
          <w:bCs/>
          <w:sz w:val="18"/>
          <w:szCs w:val="18"/>
          <w:lang w:eastAsia="zh-CN"/>
        </w:rPr>
        <w:t>месхинцев</w:t>
      </w:r>
      <w:proofErr w:type="spellEnd"/>
      <w:r w:rsidRPr="004325FB">
        <w:rPr>
          <w:rFonts w:ascii="Times New Roman" w:eastAsia="Times New Roman" w:hAnsi="Times New Roman" w:cs="Times New Roman"/>
          <w:bCs/>
          <w:sz w:val="18"/>
          <w:szCs w:val="18"/>
          <w:lang w:eastAsia="zh-CN"/>
        </w:rPr>
        <w:t>, выселенных туда еще в 1944 году. По настоянию турок-</w:t>
      </w:r>
      <w:proofErr w:type="spellStart"/>
      <w:r w:rsidRPr="004325FB">
        <w:rPr>
          <w:rFonts w:ascii="Times New Roman" w:eastAsia="Times New Roman" w:hAnsi="Times New Roman" w:cs="Times New Roman"/>
          <w:bCs/>
          <w:sz w:val="18"/>
          <w:szCs w:val="18"/>
          <w:lang w:eastAsia="zh-CN"/>
        </w:rPr>
        <w:t>месхинцев</w:t>
      </w:r>
      <w:proofErr w:type="spellEnd"/>
      <w:r w:rsidRPr="004325FB">
        <w:rPr>
          <w:rFonts w:ascii="Times New Roman" w:eastAsia="Times New Roman" w:hAnsi="Times New Roman" w:cs="Times New Roman"/>
          <w:bCs/>
          <w:sz w:val="18"/>
          <w:szCs w:val="18"/>
          <w:lang w:eastAsia="zh-CN"/>
        </w:rPr>
        <w:t xml:space="preserve"> было организовано временное переселение из Ферганской области 16282 человек в Смоленскую, Орловскую, Курскую, Белгородскую и Воронежскую области РСФСР.</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 xml:space="preserve">На одной из встреч с М.С. Горбачевым президент США Дж. </w:t>
      </w:r>
      <w:proofErr w:type="gramStart"/>
      <w:r w:rsidRPr="004325FB">
        <w:rPr>
          <w:rFonts w:ascii="Times New Roman" w:eastAsia="Times New Roman" w:hAnsi="Times New Roman" w:cs="Times New Roman"/>
          <w:bCs/>
          <w:sz w:val="18"/>
          <w:szCs w:val="18"/>
          <w:lang w:eastAsia="zh-CN"/>
        </w:rPr>
        <w:t>Буш-старший</w:t>
      </w:r>
      <w:proofErr w:type="gramEnd"/>
      <w:r w:rsidRPr="004325FB">
        <w:rPr>
          <w:rFonts w:ascii="Times New Roman" w:eastAsia="Times New Roman" w:hAnsi="Times New Roman" w:cs="Times New Roman"/>
          <w:bCs/>
          <w:sz w:val="18"/>
          <w:szCs w:val="18"/>
          <w:lang w:eastAsia="zh-CN"/>
        </w:rPr>
        <w:t xml:space="preserve"> напомнил главе СССР, что США никогда не признавали вхождение прибалтийских республик в состав Советского Союза. Он заявил, что если Москва прибегнет там к насилию, то антисоветские чувства захлестнут США и заблокируют улучшение двухсторонних отношений. «Народные фронты» Эстонии, Латвии, и Литвы оформились еще весной – осенью 1988 г. События лета 1940 г. они стали называть советской оккупацией и требовали от республиканских властей принять решение о выходе из СССР. В ноябре 1988 г. сессия ВС Эстонии приняла Декларацию о суверенитете и дополнения к республиканской конституции, позволявшие приостанавливать действие союзных законов. В мае 1989 г. Декларацию и Закон о государственном суверенитете приняли соответственно Литва и Латвия. На первый взгляд в этих решениях ничего необычного не было. Согласно Конституции СССР 1977 г., каждая союзная республика считалась суверенным советским социалистическим государством, которое объединилось с другими советскими республиками в Союз ССР. Прибалтийские республики в лице своих высших государственных органов, установили приоритет республиканских законов над союзными, что противоречило Конституции СССР</w:t>
      </w:r>
      <w:proofErr w:type="gramStart"/>
      <w:r w:rsidRPr="004325FB">
        <w:rPr>
          <w:rFonts w:ascii="Times New Roman" w:eastAsia="Times New Roman" w:hAnsi="Times New Roman" w:cs="Times New Roman"/>
          <w:bCs/>
          <w:sz w:val="18"/>
          <w:szCs w:val="18"/>
          <w:lang w:eastAsia="zh-CN"/>
        </w:rPr>
        <w:t>.В</w:t>
      </w:r>
      <w:proofErr w:type="gramEnd"/>
      <w:r w:rsidRPr="004325FB">
        <w:rPr>
          <w:rFonts w:ascii="Times New Roman" w:eastAsia="Times New Roman" w:hAnsi="Times New Roman" w:cs="Times New Roman"/>
          <w:bCs/>
          <w:sz w:val="18"/>
          <w:szCs w:val="18"/>
          <w:lang w:eastAsia="zh-CN"/>
        </w:rPr>
        <w:t xml:space="preserve"> декабре 1989 г. произошло новое тревожное событие. Большинство делегатов съезда Компартии Литвы приняли решение о выходе из КПСС. Это означало старт распада единой компартии, которая еще оставалась основой аппарата управления Советским Союзом.</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 xml:space="preserve">Особенно остро этнический сепаратизм проявился на Северном Кавказе, где почти два десятка народов имели взаимные территориальные претензии. Новый характер приобретала проблема так называемых разделенных народов – осетин, лезгин, чеченцев. Противостояние между русскими и молдаванами имело место в Приднестровье (Молдова), где население </w:t>
      </w:r>
      <w:proofErr w:type="spellStart"/>
      <w:r w:rsidRPr="004325FB">
        <w:rPr>
          <w:rFonts w:ascii="Times New Roman" w:eastAsia="Times New Roman" w:hAnsi="Times New Roman" w:cs="Times New Roman"/>
          <w:bCs/>
          <w:sz w:val="18"/>
          <w:szCs w:val="18"/>
          <w:lang w:eastAsia="zh-CN"/>
        </w:rPr>
        <w:t>гагаузких</w:t>
      </w:r>
      <w:proofErr w:type="spellEnd"/>
      <w:r w:rsidRPr="004325FB">
        <w:rPr>
          <w:rFonts w:ascii="Times New Roman" w:eastAsia="Times New Roman" w:hAnsi="Times New Roman" w:cs="Times New Roman"/>
          <w:bCs/>
          <w:sz w:val="18"/>
          <w:szCs w:val="18"/>
          <w:lang w:eastAsia="zh-CN"/>
        </w:rPr>
        <w:t xml:space="preserve"> и приднестровских районов протестовало против ущемления их национальных прав и выхода Молдовы из Союза. Эти проблемы уже надо было решать на общесоюзном уровне. Беспорядки в Новом Узене. События в Новом Узене – межэтнические столкновения 17-28 июня 1989 г. в городе Новый Узень </w:t>
      </w:r>
      <w:proofErr w:type="gramStart"/>
      <w:r w:rsidRPr="004325FB">
        <w:rPr>
          <w:rFonts w:ascii="Times New Roman" w:eastAsia="Times New Roman" w:hAnsi="Times New Roman" w:cs="Times New Roman"/>
          <w:bCs/>
          <w:sz w:val="18"/>
          <w:szCs w:val="18"/>
          <w:lang w:eastAsia="zh-CN"/>
        </w:rPr>
        <w:t>Казахской</w:t>
      </w:r>
      <w:proofErr w:type="gramEnd"/>
      <w:r w:rsidRPr="004325FB">
        <w:rPr>
          <w:rFonts w:ascii="Times New Roman" w:eastAsia="Times New Roman" w:hAnsi="Times New Roman" w:cs="Times New Roman"/>
          <w:bCs/>
          <w:sz w:val="18"/>
          <w:szCs w:val="18"/>
          <w:lang w:eastAsia="zh-CN"/>
        </w:rPr>
        <w:t xml:space="preserve"> СР между группировками казахов и выходцев с Кавказа.</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b/>
          <w:sz w:val="18"/>
          <w:szCs w:val="18"/>
          <w:lang w:eastAsia="ru-RU"/>
        </w:rPr>
      </w:pPr>
      <w:r w:rsidRPr="004325FB">
        <w:rPr>
          <w:rFonts w:ascii="Times New Roman" w:eastAsia="Times New Roman" w:hAnsi="Times New Roman" w:cs="Times New Roman"/>
          <w:b/>
          <w:bCs/>
          <w:sz w:val="18"/>
          <w:szCs w:val="18"/>
          <w:lang w:eastAsia="zh-CN"/>
        </w:rPr>
        <w:t>2</w:t>
      </w:r>
      <w:r w:rsidRPr="004325FB">
        <w:rPr>
          <w:rFonts w:ascii="Times New Roman" w:eastAsia="Times New Roman" w:hAnsi="Times New Roman" w:cs="Times New Roman"/>
          <w:b/>
          <w:sz w:val="18"/>
          <w:szCs w:val="18"/>
          <w:lang w:eastAsia="ru-RU"/>
        </w:rPr>
        <w:t>. Проблема экспансии в Россию западной системы ценностей и формирование «массовой культуры».</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Массовая культура (поп-культура, культура большинства) - культура, популярная и преобладающая среди широкого слоя населения в данном обществе. Она может включать в себя такие явления, как: быт, развлечения (спорт, поп-музыка, массовая литература), средства массовой информации и т.п. Содержание массовой культуры обусловлено ежедневными происшествиями и событиями, стремлениями и потребностями, составляющими жизнь большинства населения (</w:t>
      </w:r>
      <w:proofErr w:type="spellStart"/>
      <w:r w:rsidRPr="004325FB">
        <w:rPr>
          <w:rFonts w:ascii="Times New Roman" w:eastAsia="Times New Roman" w:hAnsi="Times New Roman" w:cs="Times New Roman"/>
          <w:sz w:val="18"/>
          <w:szCs w:val="18"/>
          <w:lang w:eastAsia="ru-RU"/>
        </w:rPr>
        <w:t>мейстрим</w:t>
      </w:r>
      <w:proofErr w:type="spellEnd"/>
      <w:r w:rsidRPr="004325FB">
        <w:rPr>
          <w:rFonts w:ascii="Times New Roman" w:eastAsia="Times New Roman" w:hAnsi="Times New Roman" w:cs="Times New Roman"/>
          <w:sz w:val="18"/>
          <w:szCs w:val="18"/>
          <w:lang w:eastAsia="ru-RU"/>
        </w:rPr>
        <w:t xml:space="preserve"> - основное течение). Подобная ситуация творит из коммерческих дельцов высших ценителей красоты, присуждает художников подчиняться их требованиям, навязываемым вдобавок через рекламу и другие средства массовой информации». Потакая массовому потребителю, российское искусство в целом резко снизило свой художественный уровень, переориентировалось на западные «эстетические» стандарты. Телевидение, ставшее ныне «самым мысовым из искусств», делает ставку сериалы и разнообразные шоу (лотереи, игры с призами и т.д.)</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lastRenderedPageBreak/>
        <w:t xml:space="preserve">Отечественный кинематограф переживает упадок. Кинопрокат закупа и демонстрирует в основном зарубежные (чаще американские) фильмы. </w:t>
      </w:r>
      <w:proofErr w:type="gramStart"/>
      <w:r w:rsidRPr="004325FB">
        <w:rPr>
          <w:rFonts w:ascii="Times New Roman" w:eastAsia="Times New Roman" w:hAnsi="Times New Roman" w:cs="Times New Roman"/>
          <w:sz w:val="18"/>
          <w:szCs w:val="18"/>
          <w:lang w:eastAsia="ru-RU"/>
        </w:rPr>
        <w:t>Их основные жанры: остросюжетные фильмы (приключения, боевики, триллер фильмы ужасов и катастроф); драм, мелодрам, невзыскательные комедии различных разновидностей (криминальная, «черная» комедия, трагикомедия, комедийная мелодрам), фантастика, эротика.</w:t>
      </w:r>
      <w:proofErr w:type="gramEnd"/>
      <w:r w:rsidRPr="004325FB">
        <w:rPr>
          <w:rFonts w:ascii="Times New Roman" w:eastAsia="Times New Roman" w:hAnsi="Times New Roman" w:cs="Times New Roman"/>
          <w:sz w:val="18"/>
          <w:szCs w:val="18"/>
          <w:lang w:eastAsia="ru-RU"/>
        </w:rPr>
        <w:t xml:space="preserve"> Схожа ситуация и на телеэкране. Производство российских кинокартин дорого и сокращает. Повышение цен на билеты, изменение структуры </w:t>
      </w:r>
      <w:proofErr w:type="spellStart"/>
      <w:r w:rsidRPr="004325FB">
        <w:rPr>
          <w:rFonts w:ascii="Times New Roman" w:eastAsia="Times New Roman" w:hAnsi="Times New Roman" w:cs="Times New Roman"/>
          <w:sz w:val="18"/>
          <w:szCs w:val="18"/>
          <w:lang w:eastAsia="ru-RU"/>
        </w:rPr>
        <w:t>кинорепертуара</w:t>
      </w:r>
      <w:proofErr w:type="spellEnd"/>
      <w:r w:rsidRPr="004325FB">
        <w:rPr>
          <w:rFonts w:ascii="Times New Roman" w:eastAsia="Times New Roman" w:hAnsi="Times New Roman" w:cs="Times New Roman"/>
          <w:sz w:val="18"/>
          <w:szCs w:val="18"/>
          <w:lang w:eastAsia="ru-RU"/>
        </w:rPr>
        <w:t xml:space="preserve"> и конкуренция телевидения и видеопроката привели к массовому оттоку кинозрителей, сеансы проходят почти при пустых залах. Театр перестал быть духовным наставником.</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Коренные перемены коснулись и издательского дела. Государство перестало поддерживать издание научной литературы, появилось большое число частных издательств, ориентированных в первую очередь на коммерческий интерес. Наука, особенно академическая и фундаментальная, не дающая быстрой отдачи, переживает кризисный период. Сокращается число ученых и научных учреждений в системе Академии чуть ли не в 20 раз. Культура быта. Существенные изменения произошли в культуре быта, традициях и повседневной жизни людей. Из-за увеличения сферы платности, продолжающейся инфляции и постоянно растущей дороговизны (в том числе жилья, квартплаты и общественного транспорта) многие медицинские, культурно-просветительские и коммунальные услуги стали почти недоступны для малообеспеченных слоев населения. Сокращаются общение и досуговая деятельность людей. Многие перестали выписывать периодические издания, посещать театры и кино. Особенно трудно приходится пенсионерам и бюджетным работникам.</w:t>
      </w:r>
    </w:p>
    <w:p w:rsidR="00CF17B3" w:rsidRPr="004325FB" w:rsidRDefault="00CF17B3" w:rsidP="00CF17B3">
      <w:pPr>
        <w:suppressAutoHyphens/>
        <w:spacing w:after="0" w:line="240" w:lineRule="auto"/>
        <w:ind w:firstLine="567"/>
        <w:jc w:val="center"/>
        <w:rPr>
          <w:rFonts w:ascii="Times New Roman" w:eastAsia="Times New Roman" w:hAnsi="Times New Roman" w:cs="Times New Roman"/>
          <w:b/>
          <w:bCs/>
          <w:sz w:val="18"/>
          <w:szCs w:val="18"/>
          <w:lang w:eastAsia="zh-CN"/>
        </w:rPr>
      </w:pPr>
      <w:r w:rsidRPr="004325FB">
        <w:rPr>
          <w:rFonts w:ascii="Times New Roman" w:eastAsia="Times New Roman" w:hAnsi="Times New Roman" w:cs="Times New Roman"/>
          <w:b/>
          <w:bCs/>
          <w:sz w:val="18"/>
          <w:szCs w:val="18"/>
          <w:lang w:eastAsia="zh-CN"/>
        </w:rPr>
        <w:t xml:space="preserve">Вариант </w:t>
      </w:r>
      <w:r w:rsidRPr="004325FB">
        <w:rPr>
          <w:rFonts w:ascii="Times New Roman" w:eastAsia="Times New Roman" w:hAnsi="Times New Roman" w:cs="Times New Roman"/>
          <w:b/>
          <w:bCs/>
          <w:sz w:val="18"/>
          <w:szCs w:val="18"/>
          <w:u w:val="single"/>
          <w:lang w:eastAsia="zh-CN"/>
        </w:rPr>
        <w:t>11</w:t>
      </w:r>
    </w:p>
    <w:p w:rsidR="00CF17B3" w:rsidRPr="004325FB" w:rsidRDefault="00CF17B3" w:rsidP="00CF17B3">
      <w:pPr>
        <w:tabs>
          <w:tab w:val="left" w:pos="3877"/>
        </w:tabs>
        <w:spacing w:after="0" w:line="240" w:lineRule="auto"/>
        <w:ind w:firstLine="567"/>
        <w:rPr>
          <w:rFonts w:ascii="Times New Roman" w:eastAsia="Times New Roman" w:hAnsi="Times New Roman" w:cs="Times New Roman"/>
          <w:b/>
          <w:sz w:val="18"/>
          <w:szCs w:val="18"/>
          <w:lang w:eastAsia="ru-RU"/>
        </w:rPr>
      </w:pPr>
      <w:r w:rsidRPr="004325FB">
        <w:rPr>
          <w:rFonts w:ascii="Times New Roman" w:eastAsia="Times New Roman" w:hAnsi="Times New Roman" w:cs="Times New Roman"/>
          <w:b/>
          <w:bCs/>
          <w:sz w:val="18"/>
          <w:szCs w:val="18"/>
          <w:lang w:eastAsia="zh-CN"/>
        </w:rPr>
        <w:t xml:space="preserve">1. </w:t>
      </w:r>
      <w:r w:rsidRPr="004325FB">
        <w:rPr>
          <w:rFonts w:ascii="Times New Roman" w:eastAsia="Times New Roman" w:hAnsi="Times New Roman" w:cs="Times New Roman"/>
          <w:b/>
          <w:sz w:val="18"/>
          <w:szCs w:val="18"/>
          <w:lang w:eastAsia="ru-RU"/>
        </w:rPr>
        <w:t>Политические события в восточной Европе во второй половине 1980-х годов.</w:t>
      </w:r>
    </w:p>
    <w:p w:rsidR="00CF17B3" w:rsidRPr="004325FB" w:rsidRDefault="00CF17B3" w:rsidP="00CF17B3">
      <w:pPr>
        <w:tabs>
          <w:tab w:val="left" w:pos="3877"/>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Летом 1980 года в ответ на повышение цен в Польше началась многомесячная волна забастовок, вначале под экономическими лозунгами. В ноябре 1980 года был официально зарегистрирован независимый профсоюз «Солидарность», объединявший в конце года около 8 млн. человек. «Солидарность» представляла собой объединение автономных организаций отдельных регионов. Руководителем ее был председатель межзаводского забастовочного комитета в Гданьске электрик Лех Валенса. В 1988 году «Солидарность» сумела инициировать общенациональную забастовку и вынудить </w:t>
      </w:r>
      <w:proofErr w:type="spellStart"/>
      <w:r w:rsidRPr="004325FB">
        <w:rPr>
          <w:rFonts w:ascii="Times New Roman" w:eastAsia="Times New Roman" w:hAnsi="Times New Roman" w:cs="Times New Roman"/>
          <w:sz w:val="18"/>
          <w:szCs w:val="18"/>
          <w:lang w:eastAsia="ru-RU"/>
        </w:rPr>
        <w:t>Войцеха</w:t>
      </w:r>
      <w:proofErr w:type="spellEnd"/>
      <w:r w:rsidRPr="004325FB">
        <w:rPr>
          <w:rFonts w:ascii="Times New Roman" w:eastAsia="Times New Roman" w:hAnsi="Times New Roman" w:cs="Times New Roman"/>
          <w:sz w:val="18"/>
          <w:szCs w:val="18"/>
          <w:lang w:eastAsia="ru-RU"/>
        </w:rPr>
        <w:t xml:space="preserve"> </w:t>
      </w:r>
      <w:proofErr w:type="spellStart"/>
      <w:r w:rsidRPr="004325FB">
        <w:rPr>
          <w:rFonts w:ascii="Times New Roman" w:eastAsia="Times New Roman" w:hAnsi="Times New Roman" w:cs="Times New Roman"/>
          <w:sz w:val="18"/>
          <w:szCs w:val="18"/>
          <w:lang w:eastAsia="ru-RU"/>
        </w:rPr>
        <w:t>Ярузельского</w:t>
      </w:r>
      <w:proofErr w:type="spellEnd"/>
      <w:r w:rsidRPr="004325FB">
        <w:rPr>
          <w:rFonts w:ascii="Times New Roman" w:eastAsia="Times New Roman" w:hAnsi="Times New Roman" w:cs="Times New Roman"/>
          <w:sz w:val="18"/>
          <w:szCs w:val="18"/>
          <w:lang w:eastAsia="ru-RU"/>
        </w:rPr>
        <w:t xml:space="preserve"> сесть за стол переговоров. 9 мая 1989 г. обе стороны договариваются о парламентской реформе: польский парламент становится двухпалатным. Сейм превращается в нижнюю палату, верхняя палата (Сенат) формируется в ходе вне народных выборов.</w:t>
      </w:r>
    </w:p>
    <w:p w:rsidR="00CF17B3" w:rsidRPr="004325FB" w:rsidRDefault="00CF17B3" w:rsidP="00CF17B3">
      <w:pPr>
        <w:tabs>
          <w:tab w:val="left" w:pos="3877"/>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В апреле 1989 «Солидарность» была вновь легализована и приняла участие в парламентских выборах 4 18 июня 1989 г. кандидаты «Солидарности» занимают 35% мест в Сейме (65% занимает Польская объединенная рабочая партия и другие союзные партии), 99 из 100 мест в Сенате. В сентябре 1989 г. формируется первое некоммунистическое правительство.</w:t>
      </w:r>
    </w:p>
    <w:p w:rsidR="00CF17B3" w:rsidRPr="004325FB" w:rsidRDefault="00CF17B3" w:rsidP="00CF17B3">
      <w:pPr>
        <w:tabs>
          <w:tab w:val="left" w:pos="3877"/>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«Бархатная революция» - процесс бескровного реформирования социалистического режима в Чехословакии в ноябре-декабре 1989 года. Лидеры неофициальных группировок, которые образовали в Чехии и Моравии политическое движение «Гражданский форум» (в Словакии аналогичное движение получило название «Общественность против насилия» - ОПН), возглавили народное недовольство, сумели придать ему организованных характер и в течени</w:t>
      </w:r>
      <w:proofErr w:type="gramStart"/>
      <w:r w:rsidRPr="004325FB">
        <w:rPr>
          <w:rFonts w:ascii="Times New Roman" w:eastAsia="Times New Roman" w:hAnsi="Times New Roman" w:cs="Times New Roman"/>
          <w:sz w:val="18"/>
          <w:szCs w:val="18"/>
          <w:lang w:eastAsia="ru-RU"/>
        </w:rPr>
        <w:t>и</w:t>
      </w:r>
      <w:proofErr w:type="gramEnd"/>
      <w:r w:rsidRPr="004325FB">
        <w:rPr>
          <w:rFonts w:ascii="Times New Roman" w:eastAsia="Times New Roman" w:hAnsi="Times New Roman" w:cs="Times New Roman"/>
          <w:sz w:val="18"/>
          <w:szCs w:val="18"/>
          <w:lang w:eastAsia="ru-RU"/>
        </w:rPr>
        <w:t xml:space="preserve"> нескольких недель добиться коренных изменений в общественно-политической жизни Чехословакии. Под давлением оппозиции и массовых демонстраций 24 ноября 1989 г. руководство Коммунистической партии Чехословакии ушло в отставку. Новым генеральным секретарем партии был избран Карел </w:t>
      </w:r>
      <w:proofErr w:type="spellStart"/>
      <w:r w:rsidRPr="004325FB">
        <w:rPr>
          <w:rFonts w:ascii="Times New Roman" w:eastAsia="Times New Roman" w:hAnsi="Times New Roman" w:cs="Times New Roman"/>
          <w:sz w:val="18"/>
          <w:szCs w:val="18"/>
          <w:lang w:eastAsia="ru-RU"/>
        </w:rPr>
        <w:t>Урбанек</w:t>
      </w:r>
      <w:proofErr w:type="spellEnd"/>
      <w:r w:rsidRPr="004325FB">
        <w:rPr>
          <w:rFonts w:ascii="Times New Roman" w:eastAsia="Times New Roman" w:hAnsi="Times New Roman" w:cs="Times New Roman"/>
          <w:sz w:val="18"/>
          <w:szCs w:val="18"/>
          <w:lang w:eastAsia="ru-RU"/>
        </w:rPr>
        <w:t xml:space="preserve">. На пятый день демонстраций протеста ушло в отставку </w:t>
      </w:r>
      <w:proofErr w:type="spellStart"/>
      <w:r w:rsidRPr="004325FB">
        <w:rPr>
          <w:rFonts w:ascii="Times New Roman" w:eastAsia="Times New Roman" w:hAnsi="Times New Roman" w:cs="Times New Roman"/>
          <w:sz w:val="18"/>
          <w:szCs w:val="18"/>
          <w:lang w:eastAsia="ru-RU"/>
        </w:rPr>
        <w:t>полютбюро</w:t>
      </w:r>
      <w:proofErr w:type="spellEnd"/>
      <w:r w:rsidRPr="004325FB">
        <w:rPr>
          <w:rFonts w:ascii="Times New Roman" w:eastAsia="Times New Roman" w:hAnsi="Times New Roman" w:cs="Times New Roman"/>
          <w:sz w:val="18"/>
          <w:szCs w:val="18"/>
          <w:lang w:eastAsia="ru-RU"/>
        </w:rPr>
        <w:t xml:space="preserve"> ЦК КПР. Оппозицию предложили четвертую часть мест в новом правительстве, но это предложение не было принято. Поскольку новое правительство отказалось безоговорочное передать власть оппозиции, она перешла к следующему акту революции. 26 ноября в центре Праги состоялся грандиозный митинг, через день началась всеобщая забастовка. 29 ноября парламент отменил статью конституции о руководящей роли КПЧ.</w:t>
      </w:r>
    </w:p>
    <w:p w:rsidR="00CF17B3" w:rsidRPr="004325FB" w:rsidRDefault="00CF17B3" w:rsidP="00CF17B3">
      <w:pPr>
        <w:tabs>
          <w:tab w:val="left" w:pos="3877"/>
        </w:tabs>
        <w:spacing w:after="0" w:line="240" w:lineRule="auto"/>
        <w:ind w:firstLine="567"/>
        <w:jc w:val="both"/>
        <w:rPr>
          <w:rFonts w:ascii="Times New Roman" w:eastAsia="Times New Roman" w:hAnsi="Times New Roman" w:cs="Times New Roman"/>
          <w:sz w:val="18"/>
          <w:szCs w:val="18"/>
          <w:lang w:eastAsia="ru-RU"/>
        </w:rPr>
      </w:pPr>
      <w:proofErr w:type="gramStart"/>
      <w:r w:rsidRPr="004325FB">
        <w:rPr>
          <w:rFonts w:ascii="Times New Roman" w:eastAsia="Times New Roman" w:hAnsi="Times New Roman" w:cs="Times New Roman"/>
          <w:sz w:val="18"/>
          <w:szCs w:val="18"/>
          <w:lang w:eastAsia="ru-RU"/>
        </w:rPr>
        <w:t xml:space="preserve">10 декабря президент Чехословакии Густав Гусак ушел в отставку, и было сформировано новое коалиционное правительство национального согласия, в котором коммунисты и оппозиция получили одинаковое количество мест. 29 декабря 1989 года реорганизованный парламент избрал своим председателем Александра </w:t>
      </w:r>
      <w:proofErr w:type="spellStart"/>
      <w:r w:rsidRPr="004325FB">
        <w:rPr>
          <w:rFonts w:ascii="Times New Roman" w:eastAsia="Times New Roman" w:hAnsi="Times New Roman" w:cs="Times New Roman"/>
          <w:sz w:val="18"/>
          <w:szCs w:val="18"/>
          <w:lang w:eastAsia="ru-RU"/>
        </w:rPr>
        <w:t>Дубчека</w:t>
      </w:r>
      <w:proofErr w:type="spellEnd"/>
      <w:r w:rsidRPr="004325FB">
        <w:rPr>
          <w:rFonts w:ascii="Times New Roman" w:eastAsia="Times New Roman" w:hAnsi="Times New Roman" w:cs="Times New Roman"/>
          <w:sz w:val="18"/>
          <w:szCs w:val="18"/>
          <w:lang w:eastAsia="ru-RU"/>
        </w:rPr>
        <w:t xml:space="preserve">, главного инициатора курса реформ 1968-1969 годов, известных как «Пражская весна», а президентом ЧССР – писателя, правозащитника, главу «Гражданского форума» Вацлава </w:t>
      </w:r>
      <w:proofErr w:type="spellStart"/>
      <w:r w:rsidRPr="004325FB">
        <w:rPr>
          <w:rFonts w:ascii="Times New Roman" w:eastAsia="Times New Roman" w:hAnsi="Times New Roman" w:cs="Times New Roman"/>
          <w:sz w:val="18"/>
          <w:szCs w:val="18"/>
          <w:lang w:eastAsia="ru-RU"/>
        </w:rPr>
        <w:t>Гавела</w:t>
      </w:r>
      <w:proofErr w:type="spellEnd"/>
      <w:r w:rsidRPr="004325FB">
        <w:rPr>
          <w:rFonts w:ascii="Times New Roman" w:eastAsia="Times New Roman" w:hAnsi="Times New Roman" w:cs="Times New Roman"/>
          <w:sz w:val="18"/>
          <w:szCs w:val="18"/>
          <w:lang w:eastAsia="ru-RU"/>
        </w:rPr>
        <w:t>.</w:t>
      </w:r>
      <w:proofErr w:type="gramEnd"/>
      <w:r w:rsidRPr="004325FB">
        <w:rPr>
          <w:rFonts w:ascii="Times New Roman" w:eastAsia="Times New Roman" w:hAnsi="Times New Roman" w:cs="Times New Roman"/>
          <w:sz w:val="18"/>
          <w:szCs w:val="18"/>
          <w:lang w:eastAsia="ru-RU"/>
        </w:rPr>
        <w:t xml:space="preserve"> Новое руководство Чехословакии приняло курс на утверждение политического плюрализма, рыночной экономики.</w:t>
      </w:r>
    </w:p>
    <w:p w:rsidR="00CF17B3" w:rsidRPr="004325FB" w:rsidRDefault="00CF17B3" w:rsidP="00CF17B3">
      <w:pPr>
        <w:tabs>
          <w:tab w:val="left" w:pos="3877"/>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Венгрия явилась также первой страной, где в начале 1980-х годов была введена новая избирательная система, допускавшая возможность выдвижения двух-трех кандидатов на одно место. Широкие права получил Отечественный фронт. В партии была разрешена определенная свобода мнений. В 1988 году был смещен Генеральный секретарь Венгерской социалистической рабочей партии Янош </w:t>
      </w:r>
      <w:proofErr w:type="spellStart"/>
      <w:r w:rsidRPr="004325FB">
        <w:rPr>
          <w:rFonts w:ascii="Times New Roman" w:eastAsia="Times New Roman" w:hAnsi="Times New Roman" w:cs="Times New Roman"/>
          <w:sz w:val="18"/>
          <w:szCs w:val="18"/>
          <w:lang w:eastAsia="ru-RU"/>
        </w:rPr>
        <w:t>Кадар</w:t>
      </w:r>
      <w:proofErr w:type="spellEnd"/>
      <w:r w:rsidRPr="004325FB">
        <w:rPr>
          <w:rFonts w:ascii="Times New Roman" w:eastAsia="Times New Roman" w:hAnsi="Times New Roman" w:cs="Times New Roman"/>
          <w:sz w:val="18"/>
          <w:szCs w:val="18"/>
          <w:lang w:eastAsia="ru-RU"/>
        </w:rPr>
        <w:t xml:space="preserve">. В том же году парламент принимает «демократический пакет» законов: плюрализм профсоюзов, свобода собраний, партий, и прессы, новый закон о выборах, радикальный пересмотр конституции и др. В октябре 1989 г. правящая партия собралась на свой последний съезд и переформировалась в </w:t>
      </w:r>
      <w:proofErr w:type="gramStart"/>
      <w:r w:rsidRPr="004325FB">
        <w:rPr>
          <w:rFonts w:ascii="Times New Roman" w:eastAsia="Times New Roman" w:hAnsi="Times New Roman" w:cs="Times New Roman"/>
          <w:sz w:val="18"/>
          <w:szCs w:val="18"/>
          <w:lang w:eastAsia="ru-RU"/>
        </w:rPr>
        <w:t>Венгерскую социалистическую партию, существующую по сей</w:t>
      </w:r>
      <w:proofErr w:type="gramEnd"/>
      <w:r w:rsidRPr="004325FB">
        <w:rPr>
          <w:rFonts w:ascii="Times New Roman" w:eastAsia="Times New Roman" w:hAnsi="Times New Roman" w:cs="Times New Roman"/>
          <w:sz w:val="18"/>
          <w:szCs w:val="18"/>
          <w:lang w:eastAsia="ru-RU"/>
        </w:rPr>
        <w:t xml:space="preserve"> день. На исторической сессии 16-20 октября парламент одобрил многопартийные парламентские выборы и прямые выборы президента. Страна была переименована из Венгерской Народной Республики в Венгерскую Республику.</w:t>
      </w:r>
    </w:p>
    <w:p w:rsidR="00CF17B3" w:rsidRPr="004325FB" w:rsidRDefault="00CF17B3" w:rsidP="00CF17B3">
      <w:pPr>
        <w:tabs>
          <w:tab w:val="left" w:pos="3877"/>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В мае 1989 г. под влиянием перестройки в Советском Союзе партнер ГДР по Варшавскому договору – Венгрия уничтожила укрепления на границе со своим западным соседом Австрией, руководство ГДР не собиралось следовать ее примеру. Тысячи граждан ГДР потянулись в другие восточноевропейские страны в надежде попасть оттуда в Западную Германию. В октябре 1990 г. последовало вступление бывшей ГДР в ФРГ, и Берлинская стена была за несколько месяцев снесена.</w:t>
      </w:r>
    </w:p>
    <w:p w:rsidR="00CF17B3" w:rsidRPr="004325FB" w:rsidRDefault="00CF17B3" w:rsidP="00CF17B3">
      <w:pPr>
        <w:tabs>
          <w:tab w:val="left" w:pos="3877"/>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10 ноября 1989 г. лидер Народной Республики Болгарии </w:t>
      </w:r>
      <w:proofErr w:type="spellStart"/>
      <w:r w:rsidRPr="004325FB">
        <w:rPr>
          <w:rFonts w:ascii="Times New Roman" w:eastAsia="Times New Roman" w:hAnsi="Times New Roman" w:cs="Times New Roman"/>
          <w:sz w:val="18"/>
          <w:szCs w:val="18"/>
          <w:lang w:eastAsia="ru-RU"/>
        </w:rPr>
        <w:t>Тодор</w:t>
      </w:r>
      <w:proofErr w:type="spellEnd"/>
      <w:r w:rsidRPr="004325FB">
        <w:rPr>
          <w:rFonts w:ascii="Times New Roman" w:eastAsia="Times New Roman" w:hAnsi="Times New Roman" w:cs="Times New Roman"/>
          <w:sz w:val="18"/>
          <w:szCs w:val="18"/>
          <w:lang w:eastAsia="ru-RU"/>
        </w:rPr>
        <w:t xml:space="preserve"> </w:t>
      </w:r>
      <w:proofErr w:type="spellStart"/>
      <w:r w:rsidRPr="004325FB">
        <w:rPr>
          <w:rFonts w:ascii="Times New Roman" w:eastAsia="Times New Roman" w:hAnsi="Times New Roman" w:cs="Times New Roman"/>
          <w:sz w:val="18"/>
          <w:szCs w:val="18"/>
          <w:lang w:eastAsia="ru-RU"/>
        </w:rPr>
        <w:t>Живков</w:t>
      </w:r>
      <w:proofErr w:type="spellEnd"/>
      <w:r w:rsidRPr="004325FB">
        <w:rPr>
          <w:rFonts w:ascii="Times New Roman" w:eastAsia="Times New Roman" w:hAnsi="Times New Roman" w:cs="Times New Roman"/>
          <w:sz w:val="18"/>
          <w:szCs w:val="18"/>
          <w:lang w:eastAsia="ru-RU"/>
        </w:rPr>
        <w:t xml:space="preserve"> был смещен Политбюро ЦК Болгарской коммунистической партии, однако этого оказалось мало. В ноябре 1989 г. в Софии начались демонстрации под экологическими предлогами, быстро переросшие в требования политических реформ. В феврале 1990 г. Болгарская коммунистическая партия отказалась от монополии на власть, а в июне 1990 г. прошли первые свободные выборы с 1931 года. Их выиграло умеренное крыло компартии, сформировавшее Болгарскую социалистическую партию (БСП). </w:t>
      </w:r>
    </w:p>
    <w:p w:rsidR="00CF17B3" w:rsidRPr="004325FB" w:rsidRDefault="00CF17B3" w:rsidP="00CF17B3">
      <w:pPr>
        <w:tabs>
          <w:tab w:val="left" w:pos="3877"/>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В Румынии, в отличие от других стран Восточной Европы, не было даже ограниченной </w:t>
      </w:r>
      <w:proofErr w:type="spellStart"/>
      <w:r w:rsidRPr="004325FB">
        <w:rPr>
          <w:rFonts w:ascii="Times New Roman" w:eastAsia="Times New Roman" w:hAnsi="Times New Roman" w:cs="Times New Roman"/>
          <w:sz w:val="18"/>
          <w:szCs w:val="18"/>
          <w:lang w:eastAsia="ru-RU"/>
        </w:rPr>
        <w:t>десталинизации</w:t>
      </w:r>
      <w:proofErr w:type="spellEnd"/>
      <w:r w:rsidRPr="004325FB">
        <w:rPr>
          <w:rFonts w:ascii="Times New Roman" w:eastAsia="Times New Roman" w:hAnsi="Times New Roman" w:cs="Times New Roman"/>
          <w:sz w:val="18"/>
          <w:szCs w:val="18"/>
          <w:lang w:eastAsia="ru-RU"/>
        </w:rPr>
        <w:t xml:space="preserve">. В ноябре 1989 г. 71-летний Николае Чаушеску переизбрался на очередной 5-летний срок лидера коммунистической правящей Румынской рабочей партии. 16 декабря взбунтовался город </w:t>
      </w:r>
      <w:proofErr w:type="spellStart"/>
      <w:r w:rsidRPr="004325FB">
        <w:rPr>
          <w:rFonts w:ascii="Times New Roman" w:eastAsia="Times New Roman" w:hAnsi="Times New Roman" w:cs="Times New Roman"/>
          <w:sz w:val="18"/>
          <w:szCs w:val="18"/>
          <w:lang w:eastAsia="ru-RU"/>
        </w:rPr>
        <w:t>Тимишоара</w:t>
      </w:r>
      <w:proofErr w:type="spellEnd"/>
      <w:r w:rsidRPr="004325FB">
        <w:rPr>
          <w:rFonts w:ascii="Times New Roman" w:eastAsia="Times New Roman" w:hAnsi="Times New Roman" w:cs="Times New Roman"/>
          <w:sz w:val="18"/>
          <w:szCs w:val="18"/>
          <w:lang w:eastAsia="ru-RU"/>
        </w:rPr>
        <w:t xml:space="preserve">. 22 декабря военные перешли на сторону демонстрантов, в стране прошли вооруженные столкновения войск с силами службы государственной безопасности «Секуритате». Вместе с армией восставшие взяли здание ЦК Румынской рабочей партии. Чаушеску вместе с женой Еленой пытался спастись на вертолете, но </w:t>
      </w:r>
      <w:r w:rsidRPr="004325FB">
        <w:rPr>
          <w:rFonts w:ascii="Times New Roman" w:eastAsia="Times New Roman" w:hAnsi="Times New Roman" w:cs="Times New Roman"/>
          <w:sz w:val="18"/>
          <w:szCs w:val="18"/>
          <w:lang w:eastAsia="ru-RU"/>
        </w:rPr>
        <w:lastRenderedPageBreak/>
        <w:t xml:space="preserve">был арестован и расстрелян. К власти пришел Фронт национального освобождения во главе с Ионом </w:t>
      </w:r>
      <w:proofErr w:type="spellStart"/>
      <w:r w:rsidRPr="004325FB">
        <w:rPr>
          <w:rFonts w:ascii="Times New Roman" w:eastAsia="Times New Roman" w:hAnsi="Times New Roman" w:cs="Times New Roman"/>
          <w:sz w:val="18"/>
          <w:szCs w:val="18"/>
          <w:lang w:eastAsia="ru-RU"/>
        </w:rPr>
        <w:t>Илиеску</w:t>
      </w:r>
      <w:proofErr w:type="spellEnd"/>
      <w:r w:rsidRPr="004325FB">
        <w:rPr>
          <w:rFonts w:ascii="Times New Roman" w:eastAsia="Times New Roman" w:hAnsi="Times New Roman" w:cs="Times New Roman"/>
          <w:sz w:val="18"/>
          <w:szCs w:val="18"/>
          <w:lang w:eastAsia="ru-RU"/>
        </w:rPr>
        <w:t>. Выборы были назначены на май 1990 года. Антикоммунистические революции, иногда называемые в западных странах «Осенью народов», были волной смены власти в Центральной и Восточной Европе осенью 1989 г. За несколько месяцев были смещены просоветские коммунистические режимы, что на Западе называют аналогией «Весны народов» 1848 года. Эта цепь событий вместе с последующим распадом СССР в 1991 году привели к окончанию холодной войны.</w:t>
      </w:r>
    </w:p>
    <w:p w:rsidR="00CF17B3" w:rsidRPr="004325FB" w:rsidRDefault="00CF17B3" w:rsidP="00CF17B3">
      <w:pPr>
        <w:tabs>
          <w:tab w:val="left" w:pos="3877"/>
        </w:tabs>
        <w:spacing w:after="0" w:line="240" w:lineRule="auto"/>
        <w:ind w:firstLine="567"/>
        <w:rPr>
          <w:rFonts w:ascii="Times New Roman" w:eastAsia="Times New Roman" w:hAnsi="Times New Roman" w:cs="Times New Roman"/>
          <w:sz w:val="18"/>
          <w:szCs w:val="18"/>
          <w:lang w:eastAsia="ru-RU"/>
        </w:rPr>
      </w:pP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b/>
          <w:sz w:val="18"/>
          <w:szCs w:val="18"/>
          <w:lang w:eastAsia="ru-RU"/>
        </w:rPr>
      </w:pPr>
      <w:r w:rsidRPr="004325FB">
        <w:rPr>
          <w:rFonts w:ascii="Times New Roman" w:eastAsia="Times New Roman" w:hAnsi="Times New Roman" w:cs="Times New Roman"/>
          <w:b/>
          <w:bCs/>
          <w:sz w:val="18"/>
          <w:szCs w:val="18"/>
          <w:lang w:eastAsia="zh-CN"/>
        </w:rPr>
        <w:t>2</w:t>
      </w:r>
      <w:r w:rsidRPr="004325FB">
        <w:rPr>
          <w:rFonts w:ascii="Times New Roman" w:eastAsia="Times New Roman" w:hAnsi="Times New Roman" w:cs="Times New Roman"/>
          <w:b/>
          <w:sz w:val="18"/>
          <w:szCs w:val="18"/>
          <w:lang w:eastAsia="ru-RU"/>
        </w:rPr>
        <w:t>. Перспективы развития РФ в современном мире</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10 сентября 2009 года была опубликована статья Дмитрия Медведева «Россия вперед!». В ней Президент изложил своё представление о будущем России и сформулировал задачи, которые предстоит решить. Прежде всего, к ним относиться:</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 Экономическая отсталость, привычка существовать за счёт экспорта сырья, фактически выменивая его на готовые изделия. </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Коррупция;</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 Широко распространённые в обществе патерналистские настроения. Уверенность в том, что все проблемы должно решать государство. </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Медведев определил 5 стратегических векторов экономической модернизации нашей страны. Это: повышение эффективности производства, транспортировки и использования энергии. Разработка и вывод на внутренние и внешние рынки новые виды топлива. Повысить качественный уровень ядерные технологии. Совершенствование информационных технологий. Создание наземной и космической инфраструктуры передачи всех видов информации. Занять передовые позиции в производстве отдельных видов медицинского оборудования, сверхсовременных средств диагностики, медикаментов для лечения вирусных, </w:t>
      </w:r>
      <w:proofErr w:type="gramStart"/>
      <w:r w:rsidRPr="004325FB">
        <w:rPr>
          <w:rFonts w:ascii="Times New Roman" w:eastAsia="Times New Roman" w:hAnsi="Times New Roman" w:cs="Times New Roman"/>
          <w:sz w:val="18"/>
          <w:szCs w:val="18"/>
          <w:lang w:eastAsia="ru-RU"/>
        </w:rPr>
        <w:t>сердечно-сосудистых</w:t>
      </w:r>
      <w:proofErr w:type="gramEnd"/>
      <w:r w:rsidRPr="004325FB">
        <w:rPr>
          <w:rFonts w:ascii="Times New Roman" w:eastAsia="Times New Roman" w:hAnsi="Times New Roman" w:cs="Times New Roman"/>
          <w:sz w:val="18"/>
          <w:szCs w:val="18"/>
          <w:lang w:eastAsia="ru-RU"/>
        </w:rPr>
        <w:t xml:space="preserve">, онкологических и неврологических заболеваний. Следуя этим пяти стратегиям лидерства в сфере высоких технологий, надо также уделять постоянное внимание развитию наиболее значимых традиционных отраслей. Прежде </w:t>
      </w:r>
      <w:proofErr w:type="gramStart"/>
      <w:r w:rsidRPr="004325FB">
        <w:rPr>
          <w:rFonts w:ascii="Times New Roman" w:eastAsia="Times New Roman" w:hAnsi="Times New Roman" w:cs="Times New Roman"/>
          <w:sz w:val="18"/>
          <w:szCs w:val="18"/>
          <w:lang w:eastAsia="ru-RU"/>
        </w:rPr>
        <w:t>всего</w:t>
      </w:r>
      <w:proofErr w:type="gramEnd"/>
      <w:r w:rsidRPr="004325FB">
        <w:rPr>
          <w:rFonts w:ascii="Times New Roman" w:eastAsia="Times New Roman" w:hAnsi="Times New Roman" w:cs="Times New Roman"/>
          <w:sz w:val="18"/>
          <w:szCs w:val="18"/>
          <w:lang w:eastAsia="ru-RU"/>
        </w:rPr>
        <w:t xml:space="preserve"> агропромышленного комплекса. Создать мощный ВПК. Стимулирование научно-технического творчества. Прежде </w:t>
      </w:r>
      <w:proofErr w:type="gramStart"/>
      <w:r w:rsidRPr="004325FB">
        <w:rPr>
          <w:rFonts w:ascii="Times New Roman" w:eastAsia="Times New Roman" w:hAnsi="Times New Roman" w:cs="Times New Roman"/>
          <w:sz w:val="18"/>
          <w:szCs w:val="18"/>
          <w:lang w:eastAsia="ru-RU"/>
        </w:rPr>
        <w:t>всего</w:t>
      </w:r>
      <w:proofErr w:type="gramEnd"/>
      <w:r w:rsidRPr="004325FB">
        <w:rPr>
          <w:rFonts w:ascii="Times New Roman" w:eastAsia="Times New Roman" w:hAnsi="Times New Roman" w:cs="Times New Roman"/>
          <w:sz w:val="18"/>
          <w:szCs w:val="18"/>
          <w:lang w:eastAsia="ru-RU"/>
        </w:rPr>
        <w:t xml:space="preserve"> поддержим молодых учёных и изобретателей.</w:t>
      </w:r>
    </w:p>
    <w:p w:rsidR="00CF17B3" w:rsidRPr="004325FB" w:rsidRDefault="00CF17B3" w:rsidP="00CF17B3">
      <w:pPr>
        <w:suppressAutoHyphens/>
        <w:spacing w:after="0" w:line="240" w:lineRule="auto"/>
        <w:ind w:firstLine="567"/>
        <w:rPr>
          <w:rFonts w:ascii="Times New Roman" w:eastAsia="Times New Roman" w:hAnsi="Times New Roman" w:cs="Times New Roman"/>
          <w:b/>
          <w:bCs/>
          <w:sz w:val="18"/>
          <w:szCs w:val="18"/>
          <w:lang w:eastAsia="zh-CN"/>
        </w:rPr>
      </w:pPr>
    </w:p>
    <w:p w:rsidR="00CF17B3" w:rsidRPr="004325FB" w:rsidRDefault="00CF17B3" w:rsidP="00CF17B3">
      <w:pPr>
        <w:suppressAutoHyphens/>
        <w:spacing w:after="0" w:line="240" w:lineRule="auto"/>
        <w:ind w:firstLine="567"/>
        <w:jc w:val="center"/>
        <w:rPr>
          <w:rFonts w:ascii="Times New Roman" w:eastAsia="Times New Roman" w:hAnsi="Times New Roman" w:cs="Times New Roman"/>
          <w:b/>
          <w:bCs/>
          <w:sz w:val="18"/>
          <w:szCs w:val="18"/>
          <w:lang w:eastAsia="zh-CN"/>
        </w:rPr>
      </w:pPr>
      <w:r w:rsidRPr="004325FB">
        <w:rPr>
          <w:rFonts w:ascii="Times New Roman" w:eastAsia="Times New Roman" w:hAnsi="Times New Roman" w:cs="Times New Roman"/>
          <w:b/>
          <w:bCs/>
          <w:sz w:val="18"/>
          <w:szCs w:val="18"/>
          <w:lang w:eastAsia="zh-CN"/>
        </w:rPr>
        <w:t xml:space="preserve">Вариант </w:t>
      </w:r>
      <w:r w:rsidRPr="004325FB">
        <w:rPr>
          <w:rFonts w:ascii="Times New Roman" w:eastAsia="Times New Roman" w:hAnsi="Times New Roman" w:cs="Times New Roman"/>
          <w:b/>
          <w:bCs/>
          <w:sz w:val="18"/>
          <w:szCs w:val="18"/>
          <w:u w:val="single"/>
          <w:lang w:eastAsia="zh-CN"/>
        </w:rPr>
        <w:t>12</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
          <w:bCs/>
          <w:sz w:val="18"/>
          <w:szCs w:val="18"/>
          <w:lang w:eastAsia="zh-CN"/>
        </w:rPr>
      </w:pPr>
      <w:r w:rsidRPr="004325FB">
        <w:rPr>
          <w:rFonts w:ascii="Times New Roman" w:eastAsia="Times New Roman" w:hAnsi="Times New Roman" w:cs="Times New Roman"/>
          <w:b/>
          <w:bCs/>
          <w:sz w:val="18"/>
          <w:szCs w:val="18"/>
          <w:lang w:eastAsia="zh-CN"/>
        </w:rPr>
        <w:t>1. Экономическая политика М.С. Горбачёва в 1980-е гг. XX в.</w:t>
      </w:r>
    </w:p>
    <w:p w:rsidR="00CF17B3" w:rsidRPr="004325FB" w:rsidRDefault="00CF17B3" w:rsidP="00CF17B3">
      <w:pPr>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Экономические реформы 1985-1991 годов начались с провозглашения курса на ускорение развития страны. Осенью 1985 г. Горбачёв призвал руководителей предприятий организовать многосменный режим работы, внедрить в практику социалистические соревнования и рационализаторские предложения, следить за соблюдением трудовой дисциплины на производстве, улучшать качество продукции. Эти действия, по мнению Москвы, должны были позитивно отобразиться на повышении производительности труда и ускорении социально-экономической сферы жизни всего СССР. Приоритетная роль отводилась машиностроительной отрасли, продукцию которой планировалось использовать для переоборудования народного хозяйства. Объявленный М. Горбачёвым курс на ускорение подразумевал значительное увеличение темпов роста экономики. До 2000 г. советское руководство планировало удвоить производственный потенциал и национальный доход государства, поднять в 2,5 раза производительность труда. При Горбачёве началась бескомпромиссная борьба с пьянством. По мнению политика и его окружения, антиалкогольная кампания должна была положительно повлиять на укрепление дисциплины и повысить производительность труда. В результате такой политики производство алкогольных напитко</w:t>
      </w:r>
      <w:proofErr w:type="gramStart"/>
      <w:r w:rsidRPr="004325FB">
        <w:rPr>
          <w:rFonts w:ascii="Times New Roman" w:eastAsia="Times New Roman" w:hAnsi="Times New Roman" w:cs="Times New Roman"/>
          <w:bCs/>
          <w:sz w:val="18"/>
          <w:szCs w:val="18"/>
          <w:lang w:eastAsia="zh-CN"/>
        </w:rPr>
        <w:t>в в СССР</w:t>
      </w:r>
      <w:proofErr w:type="gramEnd"/>
      <w:r w:rsidRPr="004325FB">
        <w:rPr>
          <w:rFonts w:ascii="Times New Roman" w:eastAsia="Times New Roman" w:hAnsi="Times New Roman" w:cs="Times New Roman"/>
          <w:bCs/>
          <w:sz w:val="18"/>
          <w:szCs w:val="18"/>
          <w:lang w:eastAsia="zh-CN"/>
        </w:rPr>
        <w:t xml:space="preserve"> сократилось в 2 раза. Из-за ликвидации винно-водочных предприятий страна терпела многомиллионные убытки. Нехватка денег в государственном бюджете привела к задержке зарплат. Чтобы восполнить недостающие средства, правительство приняло решение о печатании новых денег. </w:t>
      </w:r>
    </w:p>
    <w:p w:rsidR="00CF17B3" w:rsidRPr="004325FB" w:rsidRDefault="00CF17B3" w:rsidP="00CF17B3">
      <w:pPr>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Экономические реформы 1985-1991 годо</w:t>
      </w:r>
      <w:proofErr w:type="gramStart"/>
      <w:r w:rsidRPr="004325FB">
        <w:rPr>
          <w:rFonts w:ascii="Times New Roman" w:eastAsia="Times New Roman" w:hAnsi="Times New Roman" w:cs="Times New Roman"/>
          <w:bCs/>
          <w:sz w:val="18"/>
          <w:szCs w:val="18"/>
          <w:lang w:eastAsia="zh-CN"/>
        </w:rPr>
        <w:t>в в СССР</w:t>
      </w:r>
      <w:proofErr w:type="gramEnd"/>
      <w:r w:rsidRPr="004325FB">
        <w:rPr>
          <w:rFonts w:ascii="Times New Roman" w:eastAsia="Times New Roman" w:hAnsi="Times New Roman" w:cs="Times New Roman"/>
          <w:bCs/>
          <w:sz w:val="18"/>
          <w:szCs w:val="18"/>
          <w:lang w:eastAsia="zh-CN"/>
        </w:rPr>
        <w:t xml:space="preserve"> проявились в запрете советским гражданам получать прибыль с нетрудовых доходов. За работу по частному найму, самовольную торговлю и прочие неподконтрольные государству виды деятельности человек мог сесть в тюрьму на срок до 5 лет. Но вскоре стало понятно, что подобные меры неэффективны, и в ноябре 1986 г. появился закон, разрешающий в СССР индивидуальную трудовую деятельность. Ускорение развития машиностроения привело к сокращению финансирования других сфер промышленности. Из-за этого из свободной продажи стали исчезать товары широкого потребления. НТР, которой в процессе перестройки уделялась особая роль, так и не получила своего развития. Кризисные явления и дальше ослабляли государство. К концу 1986 г. стало очевидно, что качественное реформирование экономики невозможно провести из-за несовершенной системы </w:t>
      </w:r>
      <w:proofErr w:type="spellStart"/>
      <w:r w:rsidRPr="004325FB">
        <w:rPr>
          <w:rFonts w:ascii="Times New Roman" w:eastAsia="Times New Roman" w:hAnsi="Times New Roman" w:cs="Times New Roman"/>
          <w:bCs/>
          <w:sz w:val="18"/>
          <w:szCs w:val="18"/>
          <w:lang w:eastAsia="zh-CN"/>
        </w:rPr>
        <w:t>госпланирования</w:t>
      </w:r>
      <w:proofErr w:type="spellEnd"/>
      <w:r w:rsidRPr="004325FB">
        <w:rPr>
          <w:rFonts w:ascii="Times New Roman" w:eastAsia="Times New Roman" w:hAnsi="Times New Roman" w:cs="Times New Roman"/>
          <w:bCs/>
          <w:sz w:val="18"/>
          <w:szCs w:val="18"/>
          <w:lang w:eastAsia="zh-CN"/>
        </w:rPr>
        <w:t>.</w:t>
      </w:r>
    </w:p>
    <w:p w:rsidR="00CF17B3" w:rsidRPr="004325FB" w:rsidRDefault="00CF17B3" w:rsidP="00CF17B3">
      <w:pPr>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 xml:space="preserve">1987 г. пост премьер-министра занял Николай Рыжков, обещающий за полтора года стабилизировать экономику. Его правительство развернуло серию реформ, направленных на создание социалистического рынка. Отныне предприятия переводились на хозрасчёт, им предоставлялось частичное самоуправление, расширялась сфера их самостоятельности. Организации получали право сотрудничать с партнёрами из зарубежных стран, а их руководители не подчинялись больше ни рынку, ни чиновникам. Стали появляться первые кооперативы, связанные с теневыми структурами. Результат такой политики для СССР оказался неблагоприятным: правительство перестало контролировать экономику государства. Переход к социалистическому рынку стал невозможен. Экономические реформы 1985-1991 годов не принесли ожидаемых результатов. </w:t>
      </w:r>
    </w:p>
    <w:p w:rsidR="00CF17B3" w:rsidRPr="004325FB" w:rsidRDefault="00CF17B3" w:rsidP="00CF17B3">
      <w:pPr>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 xml:space="preserve">Поиски выхода из кризиса продолжались и дальше. В 1989 г. советские экономисты Г. Явлинский и С. Шаталин разработали программу «500 дней». Её суть заключалась в передаче в руки частных лиц государственных предприятий и переходе страны к рыночным отношениям. При этом в документе не уделялось внимание таким проблемам, как реформирование политической системы государства, приватизация недвижимости, денационализация земельной собственности, проведение денежной реформы. Экономисты обещали, что воплощение их концепции в жизнь не отразится на материальном положении населения. Одобренная Верховным Советом СССР программа должна была вступить в силу с октября 1990 г. Но у неё был один существенный недостаток: она не отображала интересы номенклатурной верхушки. Из-за этого Горбачёвым в последний момент была выбрана другая программа, которая не смогла обеспечить переход к рыночным отношениям.  Одной из последних попыток стабилизировать экономическое положение стало проведение в 1991 г. денежной реформы. Горбачёв планировал с её помощью пополнить казну и остановить падение курса рубля. Но реформа привела к неконтролируемому росту цен и снижению жизненного уровня народа. Недовольство населения достигло предела. По многим регионам государства прокатились забастовки. Повсеместно начал проявляться национальный сепаратизм. </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b/>
          <w:bCs/>
          <w:sz w:val="18"/>
          <w:szCs w:val="18"/>
          <w:lang w:eastAsia="zh-CN"/>
        </w:rPr>
        <w:t xml:space="preserve">2. </w:t>
      </w:r>
      <w:r w:rsidRPr="004325FB">
        <w:rPr>
          <w:rFonts w:ascii="Times New Roman" w:eastAsia="Times New Roman" w:hAnsi="Times New Roman" w:cs="Times New Roman"/>
          <w:b/>
          <w:sz w:val="18"/>
          <w:szCs w:val="18"/>
          <w:lang w:eastAsia="ru-RU"/>
        </w:rPr>
        <w:t>Территориальная целостность России, уважение прав ее населения и соседних народов</w:t>
      </w:r>
      <w:r w:rsidRPr="004325FB">
        <w:rPr>
          <w:rFonts w:ascii="Times New Roman" w:eastAsia="Times New Roman" w:hAnsi="Times New Roman" w:cs="Times New Roman"/>
          <w:sz w:val="18"/>
          <w:szCs w:val="18"/>
          <w:lang w:eastAsia="ru-RU"/>
        </w:rPr>
        <w:t>.</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lastRenderedPageBreak/>
        <w:t>Распад Союза подтолкнул «парад суверенитетов» бывших автономных республик и даже автономных областей в России. Осенью 1991 г. все автономные республики России провозгласили себя суверенными государствами. Большинство бывших автономных областей заявило о своем преобразовании в республики. Края и области также начали открытую борьбу за равноправие субъектов Федерации. Противостояние республиканских региональных властей с федеральной властью. Угроза распада России нарастала в течение всего 1992 г. К лету десятки субъектов Федерации - Татарстан. Башкортостан, Якутия, Удмуртия. Новосибирская и Тюменская области - задерживали или вообще прекратили отчисление налогов в федеральный бюджет. Более того, они начали сами устанавливать цены на товары, производимые на их территории. Отдельные субъекты Федерации предлагали преобразовать ее в конфедерацию. Проект Основного закона Башкортостана пря­мо провозглашал верховенство республиканской Конституции над федеральными законами.</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Правительство РФ проводило осторожную и часто непоследовательную национально-государственную политику. Незаконные вооруженные формирования Д. Дудаева, разогнавшие в сентябре 1991 г. Верховный Совет Чечено-Ингушской автономии и демонстративно объявившие об отделении Чечни от России, не были разоружены, что в итоге обернулось впоследствии тяжелым кризисом в этом регионе, а в 1995 г. привело к войне. В течение 1992 г. продолжалось субсидирование республик, взявших курс на отделение от России, из федерального бюджета, несмотря на отказ этих республик отчислять налоги в госбюджет. Правительство заняло выжидательную позицию, и лишь в конце октября 1992 г. после начала столкновения между </w:t>
      </w:r>
      <w:proofErr w:type="spellStart"/>
      <w:r w:rsidRPr="004325FB">
        <w:rPr>
          <w:rFonts w:ascii="Times New Roman" w:eastAsia="Times New Roman" w:hAnsi="Times New Roman" w:cs="Times New Roman"/>
          <w:sz w:val="18"/>
          <w:szCs w:val="18"/>
          <w:lang w:eastAsia="ru-RU"/>
        </w:rPr>
        <w:t>осетинамии</w:t>
      </w:r>
      <w:proofErr w:type="spellEnd"/>
      <w:r w:rsidRPr="004325FB">
        <w:rPr>
          <w:rFonts w:ascii="Times New Roman" w:eastAsia="Times New Roman" w:hAnsi="Times New Roman" w:cs="Times New Roman"/>
          <w:sz w:val="18"/>
          <w:szCs w:val="18"/>
          <w:lang w:eastAsia="ru-RU"/>
        </w:rPr>
        <w:t xml:space="preserve"> и ингушами. Первым серьезным шагом на пути сохранения единства</w:t>
      </w:r>
      <w:proofErr w:type="gramStart"/>
      <w:r w:rsidRPr="004325FB">
        <w:rPr>
          <w:rFonts w:ascii="Times New Roman" w:eastAsia="Times New Roman" w:hAnsi="Times New Roman" w:cs="Times New Roman"/>
          <w:sz w:val="18"/>
          <w:szCs w:val="18"/>
          <w:lang w:eastAsia="ru-RU"/>
        </w:rPr>
        <w:t xml:space="preserve"> Р</w:t>
      </w:r>
      <w:proofErr w:type="gramEnd"/>
      <w:r w:rsidRPr="004325FB">
        <w:rPr>
          <w:rFonts w:ascii="Times New Roman" w:eastAsia="Times New Roman" w:hAnsi="Times New Roman" w:cs="Times New Roman"/>
          <w:sz w:val="18"/>
          <w:szCs w:val="18"/>
          <w:lang w:eastAsia="ru-RU"/>
        </w:rPr>
        <w:t xml:space="preserve">ос­сии стал Федеративный договор, включивший в себя три близких по содержанию договора о разграничении полномочий между федеральными органами государственной власти и органами власти субъектов Федерации всех трех типов: суверенных республик в составе РФ, краев, областей, городов Москвы и Санкт-Петербурга, автономных областей и автономных округов. В основу компромиссного Федеративного договора был заложен принцип учета интересов всех народов России. 31 марта 1992 г. в Кремле Федеративный договор был </w:t>
      </w:r>
      <w:proofErr w:type="gramStart"/>
      <w:r w:rsidRPr="004325FB">
        <w:rPr>
          <w:rFonts w:ascii="Times New Roman" w:eastAsia="Times New Roman" w:hAnsi="Times New Roman" w:cs="Times New Roman"/>
          <w:sz w:val="18"/>
          <w:szCs w:val="18"/>
          <w:lang w:eastAsia="ru-RU"/>
        </w:rPr>
        <w:t>подпи­сан</w:t>
      </w:r>
      <w:proofErr w:type="gramEnd"/>
      <w:r w:rsidRPr="004325FB">
        <w:rPr>
          <w:rFonts w:ascii="Times New Roman" w:eastAsia="Times New Roman" w:hAnsi="Times New Roman" w:cs="Times New Roman"/>
          <w:sz w:val="18"/>
          <w:szCs w:val="18"/>
          <w:lang w:eastAsia="ru-RU"/>
        </w:rPr>
        <w:t xml:space="preserve"> большинством субъектов Федерации. Республики, согласно договору, получили больше прав, чем другие субъекты Федерации. Федеративный договор несколько снизил внутриполитическое напряжение в России, но не снял его полностью. Угроза территориальной целостности РФ существовала в течение всего последнего десятилетия минувшего века. И в XXI веке главным приоритетом в политическом курсе президента РФ В.В. Путина оставалась необходимость продолжать решительные действия по пресечению попыток подорвать </w:t>
      </w:r>
      <w:proofErr w:type="gramStart"/>
      <w:r w:rsidRPr="004325FB">
        <w:rPr>
          <w:rFonts w:ascii="Times New Roman" w:eastAsia="Times New Roman" w:hAnsi="Times New Roman" w:cs="Times New Roman"/>
          <w:sz w:val="18"/>
          <w:szCs w:val="18"/>
          <w:lang w:eastAsia="ru-RU"/>
        </w:rPr>
        <w:t>террито­риальную</w:t>
      </w:r>
      <w:proofErr w:type="gramEnd"/>
      <w:r w:rsidRPr="004325FB">
        <w:rPr>
          <w:rFonts w:ascii="Times New Roman" w:eastAsia="Times New Roman" w:hAnsi="Times New Roman" w:cs="Times New Roman"/>
          <w:sz w:val="18"/>
          <w:szCs w:val="18"/>
          <w:lang w:eastAsia="ru-RU"/>
        </w:rPr>
        <w:t xml:space="preserve"> целостность страны. И у президента Д.А. Медведева внешнеполитическим приоритетом является сохранение целостности </w:t>
      </w:r>
      <w:proofErr w:type="gramStart"/>
      <w:r w:rsidRPr="004325FB">
        <w:rPr>
          <w:rFonts w:ascii="Times New Roman" w:eastAsia="Times New Roman" w:hAnsi="Times New Roman" w:cs="Times New Roman"/>
          <w:sz w:val="18"/>
          <w:szCs w:val="18"/>
          <w:lang w:eastAsia="ru-RU"/>
        </w:rPr>
        <w:t>Россий­ского</w:t>
      </w:r>
      <w:proofErr w:type="gramEnd"/>
      <w:r w:rsidRPr="004325FB">
        <w:rPr>
          <w:rFonts w:ascii="Times New Roman" w:eastAsia="Times New Roman" w:hAnsi="Times New Roman" w:cs="Times New Roman"/>
          <w:sz w:val="18"/>
          <w:szCs w:val="18"/>
          <w:lang w:eastAsia="ru-RU"/>
        </w:rPr>
        <w:t xml:space="preserve"> государства в связи с непростой геополитической ситуацией.</w:t>
      </w:r>
    </w:p>
    <w:p w:rsidR="00CF17B3" w:rsidRPr="004325FB" w:rsidRDefault="00CF17B3" w:rsidP="00CF17B3">
      <w:pPr>
        <w:suppressAutoHyphens/>
        <w:spacing w:after="0" w:line="240" w:lineRule="auto"/>
        <w:ind w:firstLine="567"/>
        <w:jc w:val="center"/>
        <w:rPr>
          <w:rFonts w:ascii="Times New Roman" w:eastAsia="Times New Roman" w:hAnsi="Times New Roman" w:cs="Times New Roman"/>
          <w:b/>
          <w:bCs/>
          <w:sz w:val="18"/>
          <w:szCs w:val="18"/>
          <w:lang w:eastAsia="zh-CN"/>
        </w:rPr>
      </w:pPr>
      <w:r w:rsidRPr="004325FB">
        <w:rPr>
          <w:rFonts w:ascii="Times New Roman" w:eastAsia="Times New Roman" w:hAnsi="Times New Roman" w:cs="Times New Roman"/>
          <w:b/>
          <w:bCs/>
          <w:sz w:val="18"/>
          <w:szCs w:val="18"/>
          <w:lang w:eastAsia="zh-CN"/>
        </w:rPr>
        <w:t xml:space="preserve">Вариант </w:t>
      </w:r>
      <w:r w:rsidRPr="004325FB">
        <w:rPr>
          <w:rFonts w:ascii="Times New Roman" w:eastAsia="Times New Roman" w:hAnsi="Times New Roman" w:cs="Times New Roman"/>
          <w:b/>
          <w:bCs/>
          <w:sz w:val="18"/>
          <w:szCs w:val="18"/>
          <w:u w:val="single"/>
          <w:lang w:eastAsia="zh-CN"/>
        </w:rPr>
        <w:t>13</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
          <w:iCs/>
          <w:sz w:val="18"/>
          <w:szCs w:val="18"/>
          <w:lang w:eastAsia="ru-RU"/>
        </w:rPr>
      </w:pPr>
      <w:r w:rsidRPr="004325FB">
        <w:rPr>
          <w:rFonts w:ascii="Times New Roman" w:eastAsia="Times New Roman" w:hAnsi="Times New Roman" w:cs="Times New Roman"/>
          <w:b/>
          <w:bCs/>
          <w:sz w:val="18"/>
          <w:szCs w:val="18"/>
          <w:lang w:eastAsia="zh-CN"/>
        </w:rPr>
        <w:t>1</w:t>
      </w:r>
      <w:r w:rsidRPr="004325FB">
        <w:rPr>
          <w:rFonts w:ascii="Times New Roman" w:eastAsia="Times New Roman" w:hAnsi="Times New Roman" w:cs="Times New Roman"/>
          <w:b/>
          <w:sz w:val="18"/>
          <w:szCs w:val="18"/>
          <w:lang w:eastAsia="ru-RU"/>
        </w:rPr>
        <w:t>.</w:t>
      </w:r>
      <w:r w:rsidRPr="004325FB">
        <w:rPr>
          <w:rFonts w:ascii="Times New Roman" w:eastAsia="Times New Roman" w:hAnsi="Times New Roman" w:cs="Times New Roman"/>
          <w:b/>
          <w:iCs/>
          <w:sz w:val="18"/>
          <w:szCs w:val="18"/>
          <w:lang w:eastAsia="ru-RU"/>
        </w:rPr>
        <w:t xml:space="preserve"> Политическое развитие СССР в эпоху перестройки.</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27-28 января 1987 г. - пленум ЦК КПСС - новый план преобразований (основное внимание концентрировалось не на изменениях в экономике, а на преобразованиях политической системы).  В докладе на пленуме М. Горбачев констатировал, что к середине 1980-х годов в стране сложился «механизм торможения», сдерживающий социально-экономическое развитие и не позволяющий раскрыть преимущества социализма</w:t>
      </w:r>
      <w:proofErr w:type="gramStart"/>
      <w:r w:rsidRPr="004325FB">
        <w:rPr>
          <w:rFonts w:ascii="Times New Roman" w:eastAsia="Times New Roman" w:hAnsi="Times New Roman" w:cs="Times New Roman"/>
          <w:sz w:val="18"/>
          <w:szCs w:val="18"/>
          <w:lang w:eastAsia="ru-RU"/>
        </w:rPr>
        <w:t>.</w:t>
      </w:r>
      <w:proofErr w:type="gramEnd"/>
      <w:r w:rsidRPr="004325FB">
        <w:rPr>
          <w:rFonts w:ascii="Times New Roman" w:eastAsia="Times New Roman" w:hAnsi="Times New Roman" w:cs="Times New Roman"/>
          <w:sz w:val="18"/>
          <w:szCs w:val="18"/>
          <w:lang w:eastAsia="ru-RU"/>
        </w:rPr>
        <w:t xml:space="preserve"> + </w:t>
      </w:r>
      <w:proofErr w:type="gramStart"/>
      <w:r w:rsidRPr="004325FB">
        <w:rPr>
          <w:rFonts w:ascii="Times New Roman" w:eastAsia="Times New Roman" w:hAnsi="Times New Roman" w:cs="Times New Roman"/>
          <w:sz w:val="18"/>
          <w:szCs w:val="18"/>
          <w:lang w:eastAsia="ru-RU"/>
        </w:rPr>
        <w:t>р</w:t>
      </w:r>
      <w:proofErr w:type="gramEnd"/>
      <w:r w:rsidRPr="004325FB">
        <w:rPr>
          <w:rFonts w:ascii="Times New Roman" w:eastAsia="Times New Roman" w:hAnsi="Times New Roman" w:cs="Times New Roman"/>
          <w:sz w:val="18"/>
          <w:szCs w:val="18"/>
          <w:lang w:eastAsia="ru-RU"/>
        </w:rPr>
        <w:t xml:space="preserve">ешение – назначение на должность при условии поддержки кандидатом целей и идей перестройки. «Кадровая революция» - массовая замена и омоложение партийно-государственных кадров (за 1985-1990 гг. заменено 85% руководящих работников).  1988 г. - XIX партийная конференция. На конференции были конкретизированы идеи реформы политической системы общества, которые затрагивали два базовых института – государство и партию. Намечавшиеся перемены должны были привести к реальному разграничению функций между ними. Демократизации общества, усилению влияния граждан на принятие решений были призваны способствовать два новых государственных института – съезд народных депутатов и действующий на постоянной основе парламент. </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Май-июнь 1989 г. - Первый съезд народных депутатов СССР (на съезде был избран постоянно действующий двухпалатный парламент – Верховный Совет СССР, а М. Горбачева избрали его Председателем). На Первом съезде формирование политической оппозиции. 7 июня переход «демократических» депутатов в оппозицию, создана Межрегиональная группа депутатов (МДГ): Ю. Афанасьев, Б. Ельцин, В. Пальм, Г. Попов и А. Сахаров. Январь 1990 г. оппозиционное движение – избирательный блок «Демократическая Россия». Отставание демократизации в партии от демократизации в обществе было очевидным для многих. 2 августа 1989 г. - создание Демократической платформы в КПСС (В. Лысенко, И. Чубайс, В. </w:t>
      </w:r>
      <w:proofErr w:type="spellStart"/>
      <w:r w:rsidRPr="004325FB">
        <w:rPr>
          <w:rFonts w:ascii="Times New Roman" w:eastAsia="Times New Roman" w:hAnsi="Times New Roman" w:cs="Times New Roman"/>
          <w:sz w:val="18"/>
          <w:szCs w:val="18"/>
          <w:lang w:eastAsia="ru-RU"/>
        </w:rPr>
        <w:t>Шостаковский</w:t>
      </w:r>
      <w:proofErr w:type="spellEnd"/>
      <w:r w:rsidRPr="004325FB">
        <w:rPr>
          <w:rFonts w:ascii="Times New Roman" w:eastAsia="Times New Roman" w:hAnsi="Times New Roman" w:cs="Times New Roman"/>
          <w:sz w:val="18"/>
          <w:szCs w:val="18"/>
          <w:lang w:eastAsia="ru-RU"/>
        </w:rPr>
        <w:t xml:space="preserve"> – организация сторонников многопартийности и демократизации КПСС, выступали за отмену 6-й статьи Конституции СССР; введение плюрализма в КПСС). В 1989–1990 г. в КПСС развернулся процесс политического «размежевания».</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К 1990 г. политическая система СССР находилась в кризисном состоянии. Начало ее реформы привело к общему снижению уровня управляемости социальными процессами. Передача властных функций от партийных структур советским, которые организационно не были к этому подготовлены, привела к ослаблению централизованного влияния на экономику и политику, межнациональные отношения и социальные процессы. Необходимость - создания политического института, который бы компенсировал утрату интеграционной функции КПСС. Март 1990 г. - III Съезд народных депутатов СССР - учреждение поста Президента СССР + отмена 6-й статьи Конституции, закреплявшей руководящую роль КПСС. </w:t>
      </w:r>
      <w:proofErr w:type="gramStart"/>
      <w:r w:rsidRPr="004325FB">
        <w:rPr>
          <w:rFonts w:ascii="Times New Roman" w:eastAsia="Times New Roman" w:hAnsi="Times New Roman" w:cs="Times New Roman"/>
          <w:sz w:val="18"/>
          <w:szCs w:val="18"/>
          <w:lang w:eastAsia="ru-RU"/>
        </w:rPr>
        <w:t>Верховная</w:t>
      </w:r>
      <w:proofErr w:type="gramEnd"/>
      <w:r w:rsidRPr="004325FB">
        <w:rPr>
          <w:rFonts w:ascii="Times New Roman" w:eastAsia="Times New Roman" w:hAnsi="Times New Roman" w:cs="Times New Roman"/>
          <w:sz w:val="18"/>
          <w:szCs w:val="18"/>
          <w:lang w:eastAsia="ru-RU"/>
        </w:rPr>
        <w:t xml:space="preserve"> </w:t>
      </w:r>
      <w:proofErr w:type="spellStart"/>
      <w:r w:rsidRPr="004325FB">
        <w:rPr>
          <w:rFonts w:ascii="Times New Roman" w:eastAsia="Times New Roman" w:hAnsi="Times New Roman" w:cs="Times New Roman"/>
          <w:sz w:val="18"/>
          <w:szCs w:val="18"/>
          <w:lang w:eastAsia="ru-RU"/>
        </w:rPr>
        <w:t>госвласть</w:t>
      </w:r>
      <w:proofErr w:type="spellEnd"/>
      <w:r w:rsidRPr="004325FB">
        <w:rPr>
          <w:rFonts w:ascii="Times New Roman" w:eastAsia="Times New Roman" w:hAnsi="Times New Roman" w:cs="Times New Roman"/>
          <w:sz w:val="18"/>
          <w:szCs w:val="18"/>
          <w:lang w:eastAsia="ru-RU"/>
        </w:rPr>
        <w:t xml:space="preserve"> законодательно отделялась от партийной и становилась подотчетной всем гражданам, независимо от их политических взглядов. Сама же партия юридически превращалась в одну из общественных организаций, призванную бороться за влияние сугубо политическими методами. Фактически открылась возможность создания новых партий.</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b/>
          <w:bCs/>
          <w:sz w:val="18"/>
          <w:szCs w:val="18"/>
          <w:lang w:eastAsia="zh-CN"/>
        </w:rPr>
      </w:pP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b/>
          <w:sz w:val="18"/>
          <w:szCs w:val="18"/>
          <w:lang w:eastAsia="ru-RU"/>
        </w:rPr>
      </w:pPr>
      <w:r w:rsidRPr="004325FB">
        <w:rPr>
          <w:rFonts w:ascii="Times New Roman" w:eastAsia="Times New Roman" w:hAnsi="Times New Roman" w:cs="Times New Roman"/>
          <w:b/>
          <w:bCs/>
          <w:sz w:val="18"/>
          <w:szCs w:val="18"/>
          <w:lang w:eastAsia="zh-CN"/>
        </w:rPr>
        <w:t>2. И</w:t>
      </w:r>
      <w:r w:rsidRPr="004325FB">
        <w:rPr>
          <w:rFonts w:ascii="Times New Roman" w:eastAsia="Times New Roman" w:hAnsi="Times New Roman" w:cs="Times New Roman"/>
          <w:b/>
          <w:sz w:val="18"/>
          <w:szCs w:val="18"/>
          <w:lang w:eastAsia="ru-RU"/>
        </w:rPr>
        <w:t>нновационная деятельность — приоритетное направление в науке и экономике</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Цели и направления инновационной политики РФ </w:t>
      </w:r>
      <w:proofErr w:type="gramStart"/>
      <w:r w:rsidRPr="004325FB">
        <w:rPr>
          <w:rFonts w:ascii="Times New Roman" w:eastAsia="Times New Roman" w:hAnsi="Times New Roman" w:cs="Times New Roman"/>
          <w:sz w:val="18"/>
          <w:szCs w:val="18"/>
          <w:lang w:eastAsia="ru-RU"/>
        </w:rPr>
        <w:t>определяются</w:t>
      </w:r>
      <w:proofErr w:type="gramEnd"/>
      <w:r w:rsidRPr="004325FB">
        <w:rPr>
          <w:rFonts w:ascii="Times New Roman" w:eastAsia="Times New Roman" w:hAnsi="Times New Roman" w:cs="Times New Roman"/>
          <w:sz w:val="18"/>
          <w:szCs w:val="18"/>
          <w:lang w:eastAsia="ru-RU"/>
        </w:rPr>
        <w:t xml:space="preserve"> прежде всего характерной особенностью той или иной отрасли, её производственно-экономическим потенциалом и уровнем конкурентоспособности основной продукции. Все отрасли народнохозяйственного комплекса страны в зависимости от уровня конкурентоспособности своей продукции можно разделить на три группы.</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Первая группа отраслей обладает большим конкурентоспособным потенциалом и давно работает на мировом рынке. Это отрасли топливно-энергетического комплекса, химическая и алюминиевая промышленность.</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Отрасли второй группы производят продукцию, близкую </w:t>
      </w:r>
      <w:proofErr w:type="gramStart"/>
      <w:r w:rsidRPr="004325FB">
        <w:rPr>
          <w:rFonts w:ascii="Times New Roman" w:eastAsia="Times New Roman" w:hAnsi="Times New Roman" w:cs="Times New Roman"/>
          <w:sz w:val="18"/>
          <w:szCs w:val="18"/>
          <w:lang w:eastAsia="ru-RU"/>
        </w:rPr>
        <w:t>к</w:t>
      </w:r>
      <w:proofErr w:type="gramEnd"/>
      <w:r w:rsidRPr="004325FB">
        <w:rPr>
          <w:rFonts w:ascii="Times New Roman" w:eastAsia="Times New Roman" w:hAnsi="Times New Roman" w:cs="Times New Roman"/>
          <w:sz w:val="18"/>
          <w:szCs w:val="18"/>
          <w:lang w:eastAsia="ru-RU"/>
        </w:rPr>
        <w:t xml:space="preserve"> конкурентоспособной на мировом рынке. Это оборонная </w:t>
      </w:r>
      <w:proofErr w:type="gramStart"/>
      <w:r w:rsidRPr="004325FB">
        <w:rPr>
          <w:rFonts w:ascii="Times New Roman" w:eastAsia="Times New Roman" w:hAnsi="Times New Roman" w:cs="Times New Roman"/>
          <w:sz w:val="18"/>
          <w:szCs w:val="18"/>
          <w:lang w:eastAsia="ru-RU"/>
        </w:rPr>
        <w:t>про­мышленность</w:t>
      </w:r>
      <w:proofErr w:type="gramEnd"/>
      <w:r w:rsidRPr="004325FB">
        <w:rPr>
          <w:rFonts w:ascii="Times New Roman" w:eastAsia="Times New Roman" w:hAnsi="Times New Roman" w:cs="Times New Roman"/>
          <w:sz w:val="18"/>
          <w:szCs w:val="18"/>
          <w:lang w:eastAsia="ru-RU"/>
        </w:rPr>
        <w:t>, машиностроение и др.</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Отрасли третьей группы включают в себя </w:t>
      </w:r>
      <w:proofErr w:type="gramStart"/>
      <w:r w:rsidRPr="004325FB">
        <w:rPr>
          <w:rFonts w:ascii="Times New Roman" w:eastAsia="Times New Roman" w:hAnsi="Times New Roman" w:cs="Times New Roman"/>
          <w:sz w:val="18"/>
          <w:szCs w:val="18"/>
          <w:lang w:eastAsia="ru-RU"/>
        </w:rPr>
        <w:t>агропромышлен­ный</w:t>
      </w:r>
      <w:proofErr w:type="gramEnd"/>
      <w:r w:rsidRPr="004325FB">
        <w:rPr>
          <w:rFonts w:ascii="Times New Roman" w:eastAsia="Times New Roman" w:hAnsi="Times New Roman" w:cs="Times New Roman"/>
          <w:sz w:val="18"/>
          <w:szCs w:val="18"/>
          <w:lang w:eastAsia="ru-RU"/>
        </w:rPr>
        <w:t xml:space="preserve"> комплекс, легкую и пищевую промышленность и др. Их продукция на мировом рынке не котируется, поэтому они ори­ентированы главным образом на внутренний российский рынок. </w:t>
      </w:r>
      <w:r w:rsidRPr="004325FB">
        <w:rPr>
          <w:rFonts w:ascii="Times New Roman" w:eastAsia="Times New Roman" w:hAnsi="Times New Roman" w:cs="Times New Roman"/>
          <w:sz w:val="18"/>
          <w:szCs w:val="18"/>
          <w:lang w:eastAsia="ru-RU"/>
        </w:rPr>
        <w:lastRenderedPageBreak/>
        <w:t>Инновационная политика в отношении этих групп отраслей отличается по характеру, масштабам, объему ресурсов и т.д. В этой связи к основным направлениям государственной инновационной политики можно отнести:</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разработку и совершенствование нормативно-правового обеспечения инновационной деятельности, механизмов ее стимулирования;</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создание системы поддержки инновационной деятельности, развития производства, повышения конкурентоспособности и экспорта наукоемкой продукции;</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развитие инфраструктуры инновационного процесса, включая систему информационного обеспечения, систему экспертизы,</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финансово-экономическую систему, систему сертификации и продвижения разработок и т.д.;</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 развитие малого инновационного предпринимательства </w:t>
      </w:r>
      <w:proofErr w:type="gramStart"/>
      <w:r w:rsidRPr="004325FB">
        <w:rPr>
          <w:rFonts w:ascii="Times New Roman" w:eastAsia="Times New Roman" w:hAnsi="Times New Roman" w:cs="Times New Roman"/>
          <w:sz w:val="18"/>
          <w:szCs w:val="18"/>
          <w:lang w:eastAsia="ru-RU"/>
        </w:rPr>
        <w:t>пу­тем</w:t>
      </w:r>
      <w:proofErr w:type="gramEnd"/>
      <w:r w:rsidRPr="004325FB">
        <w:rPr>
          <w:rFonts w:ascii="Times New Roman" w:eastAsia="Times New Roman" w:hAnsi="Times New Roman" w:cs="Times New Roman"/>
          <w:sz w:val="18"/>
          <w:szCs w:val="18"/>
          <w:lang w:eastAsia="ru-RU"/>
        </w:rPr>
        <w:t xml:space="preserve"> формирования благоприятных условий для функционирования малых организаций и оказания им государственной поддержки на начальном этапе деятельности;</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  совершенствование конкурсной системы отбора </w:t>
      </w:r>
      <w:proofErr w:type="gramStart"/>
      <w:r w:rsidRPr="004325FB">
        <w:rPr>
          <w:rFonts w:ascii="Times New Roman" w:eastAsia="Times New Roman" w:hAnsi="Times New Roman" w:cs="Times New Roman"/>
          <w:sz w:val="18"/>
          <w:szCs w:val="18"/>
          <w:lang w:eastAsia="ru-RU"/>
        </w:rPr>
        <w:t>инноваци­онных</w:t>
      </w:r>
      <w:proofErr w:type="gramEnd"/>
      <w:r w:rsidRPr="004325FB">
        <w:rPr>
          <w:rFonts w:ascii="Times New Roman" w:eastAsia="Times New Roman" w:hAnsi="Times New Roman" w:cs="Times New Roman"/>
          <w:sz w:val="18"/>
          <w:szCs w:val="18"/>
          <w:lang w:eastAsia="ru-RU"/>
        </w:rPr>
        <w:t xml:space="preserve"> проектов и программ. Реализация в отраслях экономики </w:t>
      </w:r>
      <w:proofErr w:type="gramStart"/>
      <w:r w:rsidRPr="004325FB">
        <w:rPr>
          <w:rFonts w:ascii="Times New Roman" w:eastAsia="Times New Roman" w:hAnsi="Times New Roman" w:cs="Times New Roman"/>
          <w:sz w:val="18"/>
          <w:szCs w:val="18"/>
          <w:lang w:eastAsia="ru-RU"/>
        </w:rPr>
        <w:t>от­носительно</w:t>
      </w:r>
      <w:proofErr w:type="gramEnd"/>
      <w:r w:rsidRPr="004325FB">
        <w:rPr>
          <w:rFonts w:ascii="Times New Roman" w:eastAsia="Times New Roman" w:hAnsi="Times New Roman" w:cs="Times New Roman"/>
          <w:sz w:val="18"/>
          <w:szCs w:val="18"/>
          <w:lang w:eastAsia="ru-RU"/>
        </w:rPr>
        <w:t xml:space="preserve"> небольших и быстро окупаемых инновационных про­ектов с участием частных инвесторов и при поддержке государства позволит поддержать наиболее перспективные производства и организации, усилить приток в них частных инвестиций;</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 реализацию приоритетных направлений, способных </w:t>
      </w:r>
      <w:proofErr w:type="gramStart"/>
      <w:r w:rsidRPr="004325FB">
        <w:rPr>
          <w:rFonts w:ascii="Times New Roman" w:eastAsia="Times New Roman" w:hAnsi="Times New Roman" w:cs="Times New Roman"/>
          <w:sz w:val="18"/>
          <w:szCs w:val="18"/>
          <w:lang w:eastAsia="ru-RU"/>
        </w:rPr>
        <w:t>преоб­разовывать</w:t>
      </w:r>
      <w:proofErr w:type="gramEnd"/>
      <w:r w:rsidRPr="004325FB">
        <w:rPr>
          <w:rFonts w:ascii="Times New Roman" w:eastAsia="Times New Roman" w:hAnsi="Times New Roman" w:cs="Times New Roman"/>
          <w:sz w:val="18"/>
          <w:szCs w:val="18"/>
          <w:lang w:eastAsia="ru-RU"/>
        </w:rPr>
        <w:t xml:space="preserve"> соответствующие отрасли экономики страны и ее регионов;</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 использование технологий двойного назначения, которые применяются как для производства военной техники, так и для продукции гражданского назначения. Государственная инновационная политика в базовых </w:t>
      </w:r>
      <w:proofErr w:type="gramStart"/>
      <w:r w:rsidRPr="004325FB">
        <w:rPr>
          <w:rFonts w:ascii="Times New Roman" w:eastAsia="Times New Roman" w:hAnsi="Times New Roman" w:cs="Times New Roman"/>
          <w:sz w:val="18"/>
          <w:szCs w:val="18"/>
          <w:lang w:eastAsia="ru-RU"/>
        </w:rPr>
        <w:t>отрас­лях</w:t>
      </w:r>
      <w:proofErr w:type="gramEnd"/>
      <w:r w:rsidRPr="004325FB">
        <w:rPr>
          <w:rFonts w:ascii="Times New Roman" w:eastAsia="Times New Roman" w:hAnsi="Times New Roman" w:cs="Times New Roman"/>
          <w:sz w:val="18"/>
          <w:szCs w:val="18"/>
          <w:lang w:eastAsia="ru-RU"/>
        </w:rPr>
        <w:t xml:space="preserve"> направлена на ускоренное промышленное освоение отечественных и зарубежных научно-технических и технологических дос­тижений мирового уровня, воспроизводство природных ресурсов. Особое значение имеют экологические приоритеты инновационной деятельности во всех без исключения отраслях.</w:t>
      </w:r>
    </w:p>
    <w:p w:rsidR="00CF17B3" w:rsidRPr="004325FB" w:rsidRDefault="00CF17B3" w:rsidP="00CF17B3">
      <w:pPr>
        <w:suppressAutoHyphens/>
        <w:spacing w:after="0" w:line="240" w:lineRule="auto"/>
        <w:ind w:firstLine="567"/>
        <w:rPr>
          <w:rFonts w:ascii="Times New Roman" w:eastAsia="Times New Roman" w:hAnsi="Times New Roman" w:cs="Times New Roman"/>
          <w:b/>
          <w:bCs/>
          <w:sz w:val="18"/>
          <w:szCs w:val="18"/>
          <w:lang w:eastAsia="zh-CN"/>
        </w:rPr>
      </w:pPr>
    </w:p>
    <w:p w:rsidR="00CF17B3" w:rsidRPr="004325FB" w:rsidRDefault="00CF17B3" w:rsidP="00CF17B3">
      <w:pPr>
        <w:suppressAutoHyphens/>
        <w:spacing w:after="0" w:line="240" w:lineRule="auto"/>
        <w:ind w:firstLine="567"/>
        <w:jc w:val="center"/>
        <w:rPr>
          <w:rFonts w:ascii="Times New Roman" w:eastAsia="Times New Roman" w:hAnsi="Times New Roman" w:cs="Times New Roman"/>
          <w:b/>
          <w:bCs/>
          <w:sz w:val="18"/>
          <w:szCs w:val="18"/>
          <w:lang w:eastAsia="zh-CN"/>
        </w:rPr>
      </w:pPr>
      <w:r w:rsidRPr="004325FB">
        <w:rPr>
          <w:rFonts w:ascii="Times New Roman" w:eastAsia="Times New Roman" w:hAnsi="Times New Roman" w:cs="Times New Roman"/>
          <w:b/>
          <w:bCs/>
          <w:sz w:val="18"/>
          <w:szCs w:val="18"/>
          <w:lang w:eastAsia="zh-CN"/>
        </w:rPr>
        <w:t xml:space="preserve">Вариант </w:t>
      </w:r>
      <w:r w:rsidRPr="004325FB">
        <w:rPr>
          <w:rFonts w:ascii="Times New Roman" w:eastAsia="Times New Roman" w:hAnsi="Times New Roman" w:cs="Times New Roman"/>
          <w:b/>
          <w:bCs/>
          <w:sz w:val="18"/>
          <w:szCs w:val="18"/>
          <w:u w:val="single"/>
          <w:lang w:eastAsia="zh-CN"/>
        </w:rPr>
        <w:t>14</w:t>
      </w:r>
    </w:p>
    <w:p w:rsidR="00CF17B3" w:rsidRPr="004325FB" w:rsidRDefault="00CF17B3" w:rsidP="00CF17B3">
      <w:pPr>
        <w:spacing w:after="0" w:line="240" w:lineRule="auto"/>
        <w:ind w:firstLine="567"/>
        <w:jc w:val="both"/>
        <w:rPr>
          <w:rFonts w:ascii="Times New Roman" w:eastAsia="Times New Roman" w:hAnsi="Times New Roman" w:cs="Times New Roman"/>
          <w:b/>
          <w:iCs/>
          <w:sz w:val="18"/>
          <w:szCs w:val="18"/>
          <w:lang w:eastAsia="ru-RU"/>
        </w:rPr>
      </w:pPr>
      <w:r w:rsidRPr="004325FB">
        <w:rPr>
          <w:rFonts w:ascii="Times New Roman" w:eastAsia="Times New Roman" w:hAnsi="Times New Roman" w:cs="Times New Roman"/>
          <w:b/>
          <w:bCs/>
          <w:sz w:val="18"/>
          <w:szCs w:val="18"/>
          <w:lang w:eastAsia="zh-CN"/>
        </w:rPr>
        <w:t xml:space="preserve">1. </w:t>
      </w:r>
      <w:r w:rsidRPr="004325FB">
        <w:rPr>
          <w:rFonts w:ascii="Times New Roman" w:eastAsia="Times New Roman" w:hAnsi="Times New Roman" w:cs="Times New Roman"/>
          <w:b/>
          <w:iCs/>
          <w:sz w:val="18"/>
          <w:szCs w:val="18"/>
          <w:lang w:eastAsia="ru-RU"/>
        </w:rPr>
        <w:t xml:space="preserve">Внутренняя политика в СССР с начала 1980-х гг. </w:t>
      </w:r>
    </w:p>
    <w:p w:rsidR="00CF17B3" w:rsidRPr="004325FB" w:rsidRDefault="00CF17B3" w:rsidP="00CF17B3">
      <w:pPr>
        <w:spacing w:after="0" w:line="240" w:lineRule="auto"/>
        <w:ind w:firstLine="567"/>
        <w:jc w:val="both"/>
        <w:rPr>
          <w:rFonts w:ascii="Times New Roman" w:eastAsia="Times New Roman" w:hAnsi="Times New Roman" w:cs="Times New Roman"/>
          <w:iCs/>
          <w:sz w:val="18"/>
          <w:szCs w:val="18"/>
          <w:lang w:eastAsia="ru-RU"/>
        </w:rPr>
      </w:pPr>
      <w:r w:rsidRPr="004325FB">
        <w:rPr>
          <w:rFonts w:ascii="Times New Roman" w:eastAsia="Times New Roman" w:hAnsi="Times New Roman" w:cs="Times New Roman"/>
          <w:iCs/>
          <w:sz w:val="18"/>
          <w:szCs w:val="18"/>
          <w:lang w:eastAsia="ru-RU"/>
        </w:rPr>
        <w:t>По мере нарастания кризисных явлений вызревали силы, способные вступить с ними в борьбу. Наиболее ярким их представителем стал Ю.В. Андропов, пришедший к власти в ноябре 1982 г. после смерти Л.И. Брежнева и начавший борьбу за возрождение ленинской концепции социализма с учетом реалий своего времени с укрепления трудовой и государственной дисциплины, борьбы с коррупцией.</w:t>
      </w:r>
    </w:p>
    <w:p w:rsidR="00CF17B3" w:rsidRPr="004325FB" w:rsidRDefault="00CF17B3" w:rsidP="00CF17B3">
      <w:pPr>
        <w:spacing w:after="0" w:line="240" w:lineRule="auto"/>
        <w:ind w:firstLine="567"/>
        <w:jc w:val="both"/>
        <w:rPr>
          <w:rFonts w:ascii="Times New Roman" w:eastAsia="Times New Roman" w:hAnsi="Times New Roman" w:cs="Times New Roman"/>
          <w:iCs/>
          <w:sz w:val="18"/>
          <w:szCs w:val="18"/>
          <w:lang w:eastAsia="ru-RU"/>
        </w:rPr>
      </w:pPr>
      <w:r w:rsidRPr="004325FB">
        <w:rPr>
          <w:rFonts w:ascii="Times New Roman" w:eastAsia="Times New Roman" w:hAnsi="Times New Roman" w:cs="Times New Roman"/>
          <w:iCs/>
          <w:sz w:val="18"/>
          <w:szCs w:val="18"/>
          <w:lang w:eastAsia="ru-RU"/>
        </w:rPr>
        <w:t xml:space="preserve">Как личность Ю. В. Андропов существенно отличался от многих политических деятелей своего времени. Он был человеком острого и цепкого ума, выделялся ответственным отношением к делу, зная реальную ситуацию в стране и обществе. К данной характеристике можно добавить высокий уровень культуры, личную скромность и бескорыстие. Одновременно с этим, как политик своего времени он был явным представителем жесткой, силовой манеры действий. Наиболее громким делом стало расследование коррупции в МВД СССР. Его итогами стали самоубийство министра Ю. Щелокова и суд над его заместителем, зятем Л. Брежнева Ю. </w:t>
      </w:r>
      <w:proofErr w:type="spellStart"/>
      <w:r w:rsidRPr="004325FB">
        <w:rPr>
          <w:rFonts w:ascii="Times New Roman" w:eastAsia="Times New Roman" w:hAnsi="Times New Roman" w:cs="Times New Roman"/>
          <w:iCs/>
          <w:sz w:val="18"/>
          <w:szCs w:val="18"/>
          <w:lang w:eastAsia="ru-RU"/>
        </w:rPr>
        <w:t>Чурбановым</w:t>
      </w:r>
      <w:proofErr w:type="spellEnd"/>
      <w:r w:rsidRPr="004325FB">
        <w:rPr>
          <w:rFonts w:ascii="Times New Roman" w:eastAsia="Times New Roman" w:hAnsi="Times New Roman" w:cs="Times New Roman"/>
          <w:iCs/>
          <w:sz w:val="18"/>
          <w:szCs w:val="18"/>
          <w:lang w:eastAsia="ru-RU"/>
        </w:rPr>
        <w:t>.</w:t>
      </w:r>
      <w:r w:rsidRPr="004325FB">
        <w:rPr>
          <w:rFonts w:ascii="Times New Roman" w:eastAsia="Times New Roman" w:hAnsi="Times New Roman" w:cs="Times New Roman"/>
          <w:sz w:val="18"/>
          <w:szCs w:val="18"/>
          <w:lang w:eastAsia="ru-RU"/>
        </w:rPr>
        <w:t xml:space="preserve"> </w:t>
      </w:r>
      <w:r w:rsidRPr="004325FB">
        <w:rPr>
          <w:rFonts w:ascii="Times New Roman" w:eastAsia="Times New Roman" w:hAnsi="Times New Roman" w:cs="Times New Roman"/>
          <w:iCs/>
          <w:sz w:val="18"/>
          <w:szCs w:val="18"/>
          <w:lang w:eastAsia="ru-RU"/>
        </w:rPr>
        <w:t>Андропов стремился добиться улучшения дел на всех участках социально-экономического развития страны, используя командные методы. Основная ставка делалась на укрепление управленческой, трудовой, партийной дисциплины. За 15 месяцев - с середины ноября 1982 г. до середины февраля 1984 г. было сменено 18 союзных министров, 37 первых секретарей обкомов, крайкомов КПСС, ЦК КП союзных республик.</w:t>
      </w:r>
    </w:p>
    <w:p w:rsidR="00CF17B3" w:rsidRPr="004325FB" w:rsidRDefault="00CF17B3" w:rsidP="00CF17B3">
      <w:pPr>
        <w:spacing w:after="0" w:line="240" w:lineRule="auto"/>
        <w:ind w:firstLine="567"/>
        <w:jc w:val="both"/>
        <w:rPr>
          <w:rFonts w:ascii="Times New Roman" w:eastAsia="Times New Roman" w:hAnsi="Times New Roman" w:cs="Times New Roman"/>
          <w:iCs/>
          <w:sz w:val="18"/>
          <w:szCs w:val="18"/>
          <w:lang w:eastAsia="ru-RU"/>
        </w:rPr>
      </w:pPr>
      <w:r w:rsidRPr="004325FB">
        <w:rPr>
          <w:rFonts w:ascii="Times New Roman" w:eastAsia="Times New Roman" w:hAnsi="Times New Roman" w:cs="Times New Roman"/>
          <w:iCs/>
          <w:sz w:val="18"/>
          <w:szCs w:val="18"/>
          <w:lang w:eastAsia="ru-RU"/>
        </w:rPr>
        <w:t>Мероприятия по наведению порядка и дисциплины дали определенный эффект, привели в действие ряд резервов, позволили временно заблокировать развитие негативных тенденций. В 1983 г. статистикой были зафиксированы самые высокие темпы развития экономики страны с начала 80-х гг. Если в 1981-1982 гг. они составили 3,1%, то в 1983 г. - 4,2%.</w:t>
      </w:r>
      <w:r w:rsidRPr="004325FB">
        <w:rPr>
          <w:rFonts w:ascii="Times New Roman" w:eastAsia="Times New Roman" w:hAnsi="Times New Roman" w:cs="Times New Roman"/>
          <w:sz w:val="18"/>
          <w:szCs w:val="18"/>
          <w:lang w:eastAsia="ru-RU"/>
        </w:rPr>
        <w:t xml:space="preserve"> </w:t>
      </w:r>
      <w:r w:rsidRPr="004325FB">
        <w:rPr>
          <w:rFonts w:ascii="Times New Roman" w:eastAsia="Times New Roman" w:hAnsi="Times New Roman" w:cs="Times New Roman"/>
          <w:iCs/>
          <w:sz w:val="18"/>
          <w:szCs w:val="18"/>
          <w:lang w:eastAsia="ru-RU"/>
        </w:rPr>
        <w:t xml:space="preserve">Как политик Андропов реалистически оценивал социально-политическое положение страны. Им была высказана мысль о значительности исторической дистанции, отделявшей страну от высшей стадии коммунистической формации. Андропов был инициатором идеи школьной реформы, выдвигал предложения по кадровой политике, разграничению властных функций партии и Советов, идеологической работе. Его болезнь изменила соотношение сил в пользу консервативного крыла высшего партийного руководства. С конца сентября 1983 г. функции первого лица стал выполнять К.У. Черненко, Ю.В. Андропов быстро угасал, смерть наступила в феврале 1984 г. </w:t>
      </w:r>
    </w:p>
    <w:p w:rsidR="00CF17B3" w:rsidRPr="004325FB" w:rsidRDefault="00CF17B3" w:rsidP="00CF17B3">
      <w:pPr>
        <w:spacing w:after="0" w:line="240" w:lineRule="auto"/>
        <w:ind w:firstLine="567"/>
        <w:jc w:val="both"/>
        <w:rPr>
          <w:rFonts w:ascii="Times New Roman" w:eastAsia="Times New Roman" w:hAnsi="Times New Roman" w:cs="Times New Roman"/>
          <w:iCs/>
          <w:sz w:val="18"/>
          <w:szCs w:val="18"/>
          <w:lang w:eastAsia="ru-RU"/>
        </w:rPr>
      </w:pPr>
      <w:r w:rsidRPr="004325FB">
        <w:rPr>
          <w:rFonts w:ascii="Times New Roman" w:eastAsia="Times New Roman" w:hAnsi="Times New Roman" w:cs="Times New Roman"/>
          <w:iCs/>
          <w:sz w:val="18"/>
          <w:szCs w:val="18"/>
          <w:lang w:eastAsia="ru-RU"/>
        </w:rPr>
        <w:t>Приход Константина Устиновича Черненко к власти означал возврат к устоявшимся при Л. И. Брежневе порядкам.</w:t>
      </w:r>
      <w:r w:rsidRPr="004325FB">
        <w:rPr>
          <w:rFonts w:ascii="Times New Roman" w:eastAsia="Times New Roman" w:hAnsi="Times New Roman" w:cs="Times New Roman"/>
          <w:sz w:val="18"/>
          <w:szCs w:val="18"/>
          <w:lang w:eastAsia="ru-RU"/>
        </w:rPr>
        <w:t xml:space="preserve"> </w:t>
      </w:r>
      <w:r w:rsidRPr="004325FB">
        <w:rPr>
          <w:rFonts w:ascii="Times New Roman" w:eastAsia="Times New Roman" w:hAnsi="Times New Roman" w:cs="Times New Roman"/>
          <w:iCs/>
          <w:sz w:val="18"/>
          <w:szCs w:val="18"/>
          <w:lang w:eastAsia="ru-RU"/>
        </w:rPr>
        <w:t>Экономические показатели развития страны в 1984 г. резко поползли вниз, обозначая приближение глубокого кризиса. Именно месяцы правления страной К.У. Черненко сыграли роль последнего довода, убедившего группу партийно-государственных руководителей высшего звена в необходимости крутого поворота. В 70-80-е годы произошло существенное размывание харизмы политического лидера, прежде всего, в лицах Л. Брежнева и К. Черненко. Этому способствовали как политическая неспособность высших руководителей разрешить проблемы, возникшие в обществе, так и их физическая немощь, порочная страсть к чинам, званиям и наградам</w:t>
      </w:r>
      <w:proofErr w:type="gramStart"/>
      <w:r w:rsidRPr="004325FB">
        <w:rPr>
          <w:rFonts w:ascii="Times New Roman" w:eastAsia="Times New Roman" w:hAnsi="Times New Roman" w:cs="Times New Roman"/>
          <w:sz w:val="18"/>
          <w:szCs w:val="18"/>
          <w:lang w:eastAsia="ru-RU"/>
        </w:rPr>
        <w:t xml:space="preserve"> </w:t>
      </w:r>
      <w:r w:rsidRPr="004325FB">
        <w:rPr>
          <w:rFonts w:ascii="Times New Roman" w:eastAsia="Times New Roman" w:hAnsi="Times New Roman" w:cs="Times New Roman"/>
          <w:iCs/>
          <w:sz w:val="18"/>
          <w:szCs w:val="18"/>
          <w:lang w:eastAsia="ru-RU"/>
        </w:rPr>
        <w:t>В</w:t>
      </w:r>
      <w:proofErr w:type="gramEnd"/>
      <w:r w:rsidRPr="004325FB">
        <w:rPr>
          <w:rFonts w:ascii="Times New Roman" w:eastAsia="Times New Roman" w:hAnsi="Times New Roman" w:cs="Times New Roman"/>
          <w:iCs/>
          <w:sz w:val="18"/>
          <w:szCs w:val="18"/>
          <w:lang w:eastAsia="ru-RU"/>
        </w:rPr>
        <w:t xml:space="preserve"> целом, в течение четырех десятилетий, с середины 40-х до середины 80-х гг., СССР прошел сложный исторический путь: от ужесточения личной власти Сталина, в дальнейшем - либеральных начинаний периода «оттепели», их свертывания и стабилизации, укрепления позиций партийно-государственной бюрократии до неуклонного скатывания в состояние экономической стагнации, все большего отрыва официальных идеологических установок от общественной практики.</w:t>
      </w:r>
    </w:p>
    <w:p w:rsidR="00CF17B3" w:rsidRPr="004325FB" w:rsidRDefault="00CF17B3" w:rsidP="00CF17B3">
      <w:pPr>
        <w:suppressAutoHyphens/>
        <w:spacing w:after="0" w:line="240" w:lineRule="auto"/>
        <w:ind w:firstLine="567"/>
        <w:rPr>
          <w:rFonts w:ascii="Times New Roman" w:eastAsia="Times New Roman" w:hAnsi="Times New Roman" w:cs="Times New Roman"/>
          <w:iCs/>
          <w:sz w:val="18"/>
          <w:szCs w:val="18"/>
          <w:lang w:eastAsia="ru-RU"/>
        </w:rPr>
      </w:pPr>
    </w:p>
    <w:p w:rsidR="00CF17B3" w:rsidRPr="004325FB" w:rsidRDefault="00CF17B3" w:rsidP="00CF17B3">
      <w:pPr>
        <w:suppressAutoHyphens/>
        <w:spacing w:after="0" w:line="240" w:lineRule="auto"/>
        <w:ind w:firstLine="567"/>
        <w:jc w:val="both"/>
        <w:rPr>
          <w:rFonts w:ascii="Times New Roman" w:eastAsia="Times New Roman" w:hAnsi="Times New Roman" w:cs="Times New Roman"/>
          <w:b/>
          <w:iCs/>
          <w:sz w:val="18"/>
          <w:szCs w:val="18"/>
          <w:lang w:eastAsia="ru-RU"/>
        </w:rPr>
      </w:pPr>
      <w:r w:rsidRPr="004325FB">
        <w:rPr>
          <w:rFonts w:ascii="Times New Roman" w:eastAsia="Times New Roman" w:hAnsi="Times New Roman" w:cs="Times New Roman"/>
          <w:b/>
          <w:bCs/>
          <w:sz w:val="18"/>
          <w:szCs w:val="18"/>
          <w:lang w:eastAsia="zh-CN"/>
        </w:rPr>
        <w:t>2</w:t>
      </w:r>
      <w:r w:rsidRPr="004325FB">
        <w:rPr>
          <w:rFonts w:ascii="Times New Roman" w:eastAsia="Times New Roman" w:hAnsi="Times New Roman" w:cs="Times New Roman"/>
          <w:b/>
          <w:sz w:val="18"/>
          <w:szCs w:val="18"/>
          <w:lang w:eastAsia="ru-RU"/>
        </w:rPr>
        <w:t>. Проблема экспансии в Россию западной системы ценностей и формирование «массовой культуры».</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Массовая культура (поп-культура, культура большинства </w:t>
      </w:r>
      <w:proofErr w:type="gramStart"/>
      <w:r w:rsidRPr="004325FB">
        <w:rPr>
          <w:rFonts w:ascii="Times New Roman" w:eastAsia="Times New Roman" w:hAnsi="Times New Roman" w:cs="Times New Roman"/>
          <w:sz w:val="18"/>
          <w:szCs w:val="18"/>
          <w:lang w:eastAsia="ru-RU"/>
        </w:rPr>
        <w:t>-к</w:t>
      </w:r>
      <w:proofErr w:type="gramEnd"/>
      <w:r w:rsidRPr="004325FB">
        <w:rPr>
          <w:rFonts w:ascii="Times New Roman" w:eastAsia="Times New Roman" w:hAnsi="Times New Roman" w:cs="Times New Roman"/>
          <w:sz w:val="18"/>
          <w:szCs w:val="18"/>
          <w:lang w:eastAsia="ru-RU"/>
        </w:rPr>
        <w:t>ультура, популярная и преобладающая среди широкого слоя населения в данном обществе. Она может включать в себя такие явления, как: быт, развлечения (спорт, поп-музыка, массовая литература), средства массовой информации и т.п. Содержание массовой культуры обусловлено ежедневными происшествиями и событиями, стремлениями и потребностями, составляющими жизнь большинства населения (</w:t>
      </w:r>
      <w:proofErr w:type="spellStart"/>
      <w:r w:rsidRPr="004325FB">
        <w:rPr>
          <w:rFonts w:ascii="Times New Roman" w:eastAsia="Times New Roman" w:hAnsi="Times New Roman" w:cs="Times New Roman"/>
          <w:sz w:val="18"/>
          <w:szCs w:val="18"/>
          <w:lang w:eastAsia="ru-RU"/>
        </w:rPr>
        <w:t>мейстрим</w:t>
      </w:r>
      <w:proofErr w:type="spellEnd"/>
      <w:r w:rsidRPr="004325FB">
        <w:rPr>
          <w:rFonts w:ascii="Times New Roman" w:eastAsia="Times New Roman" w:hAnsi="Times New Roman" w:cs="Times New Roman"/>
          <w:sz w:val="18"/>
          <w:szCs w:val="18"/>
          <w:lang w:eastAsia="ru-RU"/>
        </w:rPr>
        <w:t>-основное течение). Подобная ситуация творит из коммерческих дельцов высших ценителей красоты, присуждает художников подчиняться их требованиям, навязываемым вдобавок через рекламу и другие средства массовой информации». Потакая массовому потребителю, российское искусство в целом резко снизило свой художественный уровень, переориентировалось на западные «эстетические» стандарты. Телевидение, ставшее ныне «самым мысовым из искусств», делает ставку сериалы и разнообразные шоу (лотереи, игры с призами и т.д.)</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lastRenderedPageBreak/>
        <w:t xml:space="preserve">Отечественный кинематограф переживает упадок. Кинопрокат закупа и демонстрирует в основном зарубежные (чаще американские) фильмы. </w:t>
      </w:r>
      <w:proofErr w:type="gramStart"/>
      <w:r w:rsidRPr="004325FB">
        <w:rPr>
          <w:rFonts w:ascii="Times New Roman" w:eastAsia="Times New Roman" w:hAnsi="Times New Roman" w:cs="Times New Roman"/>
          <w:sz w:val="18"/>
          <w:szCs w:val="18"/>
          <w:lang w:eastAsia="ru-RU"/>
        </w:rPr>
        <w:t>Их основные жанры: остросюжетные фильмы (приключения, боевики, триллер фильмы ужасов и катастроф); драм, мелодрам, невзыскательные комедии различных разновидностей (криминальная, «черная» комедия, трагикомедия, комедийная мелодрам), фантастика, эротика.</w:t>
      </w:r>
      <w:proofErr w:type="gramEnd"/>
      <w:r w:rsidRPr="004325FB">
        <w:rPr>
          <w:rFonts w:ascii="Times New Roman" w:eastAsia="Times New Roman" w:hAnsi="Times New Roman" w:cs="Times New Roman"/>
          <w:sz w:val="18"/>
          <w:szCs w:val="18"/>
          <w:lang w:eastAsia="ru-RU"/>
        </w:rPr>
        <w:t xml:space="preserve"> Схожа ситуация и на телеэкране. Производство российских кинокартин дорого и сокращает. Повышение цен на билеты, изменение структуры </w:t>
      </w:r>
      <w:proofErr w:type="spellStart"/>
      <w:r w:rsidRPr="004325FB">
        <w:rPr>
          <w:rFonts w:ascii="Times New Roman" w:eastAsia="Times New Roman" w:hAnsi="Times New Roman" w:cs="Times New Roman"/>
          <w:sz w:val="18"/>
          <w:szCs w:val="18"/>
          <w:lang w:eastAsia="ru-RU"/>
        </w:rPr>
        <w:t>кинорепертуара</w:t>
      </w:r>
      <w:proofErr w:type="spellEnd"/>
      <w:r w:rsidRPr="004325FB">
        <w:rPr>
          <w:rFonts w:ascii="Times New Roman" w:eastAsia="Times New Roman" w:hAnsi="Times New Roman" w:cs="Times New Roman"/>
          <w:sz w:val="18"/>
          <w:szCs w:val="18"/>
          <w:lang w:eastAsia="ru-RU"/>
        </w:rPr>
        <w:t xml:space="preserve"> и конкуренция телевидения и видеопроката привели к массовому оттоку кинозрителей, сеансы проходят почти при пустых залах. Театр перестал быть духовным наставником.</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Коренные перемены коснулись и издательского дела. Государство перестало поддерживать издание научной литературы, появилось большое число частных издательств, ориентированных в первую очередь на коммерческий интерес. Наука, особенно академическая и фундаментальная, не дающая быстрой отдачи, переживает кризисный период. Сокращается число ученых и научных учреждений в системе Академии чуть ли не в 20 раз. Культура быта. Существенные изменения произошли в культуре быта, традициях и повседневной жизни людей. Из-за увеличения сферы платности, продолжающейся инфляции и постоянно растущей дороговизны (в том числе жилья, квартплаты и общественного транспорта) многие медицинские, культурно-просветительские и коммунальные услуги стали почти недоступны для малообеспеченных слоев населения. Сокращаются общение и досуговая деятельность людей. Многие перестали выписывать периодические издания, посещать театры и кино. Особенно трудно приходится пенсионерам и бюджетным работникам.</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b/>
          <w:sz w:val="18"/>
          <w:szCs w:val="18"/>
          <w:lang w:eastAsia="ru-RU"/>
        </w:rPr>
      </w:pPr>
    </w:p>
    <w:p w:rsidR="00CF17B3" w:rsidRPr="004325FB" w:rsidRDefault="00CF17B3" w:rsidP="00CF17B3">
      <w:pPr>
        <w:suppressAutoHyphens/>
        <w:spacing w:after="0" w:line="240" w:lineRule="auto"/>
        <w:ind w:firstLine="567"/>
        <w:jc w:val="center"/>
        <w:rPr>
          <w:rFonts w:ascii="Times New Roman" w:eastAsia="Times New Roman" w:hAnsi="Times New Roman" w:cs="Times New Roman"/>
          <w:b/>
          <w:bCs/>
          <w:sz w:val="18"/>
          <w:szCs w:val="18"/>
          <w:lang w:eastAsia="zh-CN"/>
        </w:rPr>
      </w:pPr>
      <w:r w:rsidRPr="004325FB">
        <w:rPr>
          <w:rFonts w:ascii="Times New Roman" w:eastAsia="Times New Roman" w:hAnsi="Times New Roman" w:cs="Times New Roman"/>
          <w:b/>
          <w:bCs/>
          <w:sz w:val="18"/>
          <w:szCs w:val="18"/>
          <w:lang w:eastAsia="zh-CN"/>
        </w:rPr>
        <w:t xml:space="preserve">Вариант </w:t>
      </w:r>
      <w:r w:rsidRPr="004325FB">
        <w:rPr>
          <w:rFonts w:ascii="Times New Roman" w:eastAsia="Times New Roman" w:hAnsi="Times New Roman" w:cs="Times New Roman"/>
          <w:b/>
          <w:bCs/>
          <w:sz w:val="18"/>
          <w:szCs w:val="18"/>
          <w:u w:val="single"/>
          <w:lang w:eastAsia="zh-CN"/>
        </w:rPr>
        <w:t>15</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
          <w:bCs/>
          <w:sz w:val="18"/>
          <w:szCs w:val="18"/>
          <w:lang w:eastAsia="zh-CN"/>
        </w:rPr>
      </w:pPr>
      <w:r w:rsidRPr="004325FB">
        <w:rPr>
          <w:rFonts w:ascii="Times New Roman" w:eastAsia="Times New Roman" w:hAnsi="Times New Roman" w:cs="Times New Roman"/>
          <w:b/>
          <w:bCs/>
          <w:sz w:val="18"/>
          <w:szCs w:val="18"/>
          <w:lang w:eastAsia="zh-CN"/>
        </w:rPr>
        <w:t>1. Августовский путч 1991. Распад СССР и образование СНГ.</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 xml:space="preserve">Неспособность центра решить сложнейшие политические, социальные и национальные проблемы, накопившиеся в стране, вызвала на рубеже 1980-90-х гг. «парад суверенитетов» - самостоятельный поиск республиками путей выхода из кризиса. В мае 1990 г. на первом Съезде народных депутатов РСФСР Председателем Верховного Совета России был избран Б.Н. Ельцин, выступавший против курса М. С. Горбачева и за </w:t>
      </w:r>
      <w:proofErr w:type="spellStart"/>
      <w:r w:rsidRPr="004325FB">
        <w:rPr>
          <w:rFonts w:ascii="Times New Roman" w:eastAsia="Times New Roman" w:hAnsi="Times New Roman" w:cs="Times New Roman"/>
          <w:bCs/>
          <w:sz w:val="18"/>
          <w:szCs w:val="18"/>
          <w:lang w:eastAsia="zh-CN"/>
        </w:rPr>
        <w:t>радикализацию</w:t>
      </w:r>
      <w:proofErr w:type="spellEnd"/>
      <w:r w:rsidRPr="004325FB">
        <w:rPr>
          <w:rFonts w:ascii="Times New Roman" w:eastAsia="Times New Roman" w:hAnsi="Times New Roman" w:cs="Times New Roman"/>
          <w:bCs/>
          <w:sz w:val="18"/>
          <w:szCs w:val="18"/>
          <w:lang w:eastAsia="zh-CN"/>
        </w:rPr>
        <w:t xml:space="preserve"> реформ. Принятая на съезде Декларация о суверенитете России фактически провозглашала верховенство ее законов над союзным законодательством. Результатом такого развития событий стала «война законов» между союзным центром и российскими властями за право распоряжаться собственностью, финансами, административными структурами на территории России. В этих условиях Б. Н. Ельцин и его сторонники выступили за формирование сильной президентской власти в России, способной противостоять притязаниям центра. На выборах президента РСФСР в июне 1991 г. большинство избирателей отдало голоса за Б. Н. Ельцина и за </w:t>
      </w:r>
      <w:proofErr w:type="gramStart"/>
      <w:r w:rsidRPr="004325FB">
        <w:rPr>
          <w:rFonts w:ascii="Times New Roman" w:eastAsia="Times New Roman" w:hAnsi="Times New Roman" w:cs="Times New Roman"/>
          <w:bCs/>
          <w:sz w:val="18"/>
          <w:szCs w:val="18"/>
          <w:lang w:eastAsia="zh-CN"/>
        </w:rPr>
        <w:t>провозгла­шенные</w:t>
      </w:r>
      <w:proofErr w:type="gramEnd"/>
      <w:r w:rsidRPr="004325FB">
        <w:rPr>
          <w:rFonts w:ascii="Times New Roman" w:eastAsia="Times New Roman" w:hAnsi="Times New Roman" w:cs="Times New Roman"/>
          <w:bCs/>
          <w:sz w:val="18"/>
          <w:szCs w:val="18"/>
          <w:lang w:eastAsia="zh-CN"/>
        </w:rPr>
        <w:t xml:space="preserve"> им социально-экономические и политические преобразования.</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К лету 1991 г. в СССР сложилась переломная ситуация. Либералы все более активно выступали за радикальное реформирование общества и приобщение страны к западной цивилизации. В этом они находили поддержку у руководства России. Центр во главе с президентом М.С. Горбачевым продолжал тактику политического лавирования, пытаясь примирить «правых» и «левых», совместить интересы союзного руководства и республиканских правящих элит. Одновременно нарастала активность консервативно-охранительных сил. Их представляли аппараты ЦК КПСС и компартии РСФСР, руководство союзного Совмина, и, прежде всего, представители силовых ведомств, а также группировки национал-патриотического толка. В отличие от Горбачева, многие из них стремились вернуться к прежнему, «</w:t>
      </w:r>
      <w:proofErr w:type="spellStart"/>
      <w:r w:rsidRPr="004325FB">
        <w:rPr>
          <w:rFonts w:ascii="Times New Roman" w:eastAsia="Times New Roman" w:hAnsi="Times New Roman" w:cs="Times New Roman"/>
          <w:bCs/>
          <w:sz w:val="18"/>
          <w:szCs w:val="18"/>
          <w:lang w:eastAsia="zh-CN"/>
        </w:rPr>
        <w:t>доперестроечному</w:t>
      </w:r>
      <w:proofErr w:type="spellEnd"/>
      <w:r w:rsidRPr="004325FB">
        <w:rPr>
          <w:rFonts w:ascii="Times New Roman" w:eastAsia="Times New Roman" w:hAnsi="Times New Roman" w:cs="Times New Roman"/>
          <w:bCs/>
          <w:sz w:val="18"/>
          <w:szCs w:val="18"/>
          <w:lang w:eastAsia="zh-CN"/>
        </w:rPr>
        <w:t xml:space="preserve">» состоянию общества, выражая тем самым традиции «почвенного» уклада. Катализатором политического кризиса стал проект союзного договора, который после острых дискуссий был согласован представителями 9 союзных республик. Его подписание намечалось на 20 августа 1991 г. и означало бы переход от жестко централизованного, унитарного государства к действительно федеративному образованию. Однако этому событию не суждено было сбыться. 18 августа президент СССР М.С. Горбачев во время своего отпуска был изолирован на даче в Крыму. Одновременно был издан указ об исполнении обязанностей президента СССР вице-президентом Г.И. </w:t>
      </w:r>
      <w:proofErr w:type="spellStart"/>
      <w:r w:rsidRPr="004325FB">
        <w:rPr>
          <w:rFonts w:ascii="Times New Roman" w:eastAsia="Times New Roman" w:hAnsi="Times New Roman" w:cs="Times New Roman"/>
          <w:bCs/>
          <w:sz w:val="18"/>
          <w:szCs w:val="18"/>
          <w:lang w:eastAsia="zh-CN"/>
        </w:rPr>
        <w:t>Янаевым</w:t>
      </w:r>
      <w:proofErr w:type="spellEnd"/>
      <w:r w:rsidRPr="004325FB">
        <w:rPr>
          <w:rFonts w:ascii="Times New Roman" w:eastAsia="Times New Roman" w:hAnsi="Times New Roman" w:cs="Times New Roman"/>
          <w:bCs/>
          <w:sz w:val="18"/>
          <w:szCs w:val="18"/>
          <w:lang w:eastAsia="zh-CN"/>
        </w:rPr>
        <w:t xml:space="preserve"> ввиду «болезни» Горбачева. </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 xml:space="preserve">В ночь на 19 августа был создан </w:t>
      </w:r>
      <w:proofErr w:type="gramStart"/>
      <w:r w:rsidRPr="004325FB">
        <w:rPr>
          <w:rFonts w:ascii="Times New Roman" w:eastAsia="Times New Roman" w:hAnsi="Times New Roman" w:cs="Times New Roman"/>
          <w:bCs/>
          <w:sz w:val="18"/>
          <w:szCs w:val="18"/>
          <w:lang w:eastAsia="zh-CN"/>
        </w:rPr>
        <w:t>Госу­дарственный</w:t>
      </w:r>
      <w:proofErr w:type="gramEnd"/>
      <w:r w:rsidRPr="004325FB">
        <w:rPr>
          <w:rFonts w:ascii="Times New Roman" w:eastAsia="Times New Roman" w:hAnsi="Times New Roman" w:cs="Times New Roman"/>
          <w:bCs/>
          <w:sz w:val="18"/>
          <w:szCs w:val="18"/>
          <w:lang w:eastAsia="zh-CN"/>
        </w:rPr>
        <w:t xml:space="preserve"> комитет по чрезвычайному положению (ГКЧП), в состав которого вошли вице-президент Г. И. </w:t>
      </w:r>
      <w:proofErr w:type="spellStart"/>
      <w:r w:rsidRPr="004325FB">
        <w:rPr>
          <w:rFonts w:ascii="Times New Roman" w:eastAsia="Times New Roman" w:hAnsi="Times New Roman" w:cs="Times New Roman"/>
          <w:bCs/>
          <w:sz w:val="18"/>
          <w:szCs w:val="18"/>
          <w:lang w:eastAsia="zh-CN"/>
        </w:rPr>
        <w:t>Янаев</w:t>
      </w:r>
      <w:proofErr w:type="spellEnd"/>
      <w:r w:rsidRPr="004325FB">
        <w:rPr>
          <w:rFonts w:ascii="Times New Roman" w:eastAsia="Times New Roman" w:hAnsi="Times New Roman" w:cs="Times New Roman"/>
          <w:bCs/>
          <w:sz w:val="18"/>
          <w:szCs w:val="18"/>
          <w:lang w:eastAsia="zh-CN"/>
        </w:rPr>
        <w:t xml:space="preserve">, премьер-министр В. С. Павлов, министр обороны Д. Т. </w:t>
      </w:r>
      <w:proofErr w:type="spellStart"/>
      <w:r w:rsidRPr="004325FB">
        <w:rPr>
          <w:rFonts w:ascii="Times New Roman" w:eastAsia="Times New Roman" w:hAnsi="Times New Roman" w:cs="Times New Roman"/>
          <w:bCs/>
          <w:sz w:val="18"/>
          <w:szCs w:val="18"/>
          <w:lang w:eastAsia="zh-CN"/>
        </w:rPr>
        <w:t>Язов</w:t>
      </w:r>
      <w:proofErr w:type="spellEnd"/>
      <w:r w:rsidRPr="004325FB">
        <w:rPr>
          <w:rFonts w:ascii="Times New Roman" w:eastAsia="Times New Roman" w:hAnsi="Times New Roman" w:cs="Times New Roman"/>
          <w:bCs/>
          <w:sz w:val="18"/>
          <w:szCs w:val="18"/>
          <w:lang w:eastAsia="zh-CN"/>
        </w:rPr>
        <w:t xml:space="preserve">, председатель КГБ В. А. Крючков, министр внутренних дел Б. К. </w:t>
      </w:r>
      <w:proofErr w:type="spellStart"/>
      <w:r w:rsidRPr="004325FB">
        <w:rPr>
          <w:rFonts w:ascii="Times New Roman" w:eastAsia="Times New Roman" w:hAnsi="Times New Roman" w:cs="Times New Roman"/>
          <w:bCs/>
          <w:sz w:val="18"/>
          <w:szCs w:val="18"/>
          <w:lang w:eastAsia="zh-CN"/>
        </w:rPr>
        <w:t>Пуго</w:t>
      </w:r>
      <w:proofErr w:type="spellEnd"/>
      <w:r w:rsidRPr="004325FB">
        <w:rPr>
          <w:rFonts w:ascii="Times New Roman" w:eastAsia="Times New Roman" w:hAnsi="Times New Roman" w:cs="Times New Roman"/>
          <w:bCs/>
          <w:sz w:val="18"/>
          <w:szCs w:val="18"/>
          <w:lang w:eastAsia="zh-CN"/>
        </w:rPr>
        <w:t xml:space="preserve">, замести­тель председателя Совета обороны О.Д. Бакланов, председатель Крестьянского союза В. А. Стародубцев и президент Ассоциации государственных предприятий А.И. </w:t>
      </w:r>
      <w:proofErr w:type="spellStart"/>
      <w:r w:rsidRPr="004325FB">
        <w:rPr>
          <w:rFonts w:ascii="Times New Roman" w:eastAsia="Times New Roman" w:hAnsi="Times New Roman" w:cs="Times New Roman"/>
          <w:bCs/>
          <w:sz w:val="18"/>
          <w:szCs w:val="18"/>
          <w:lang w:eastAsia="zh-CN"/>
        </w:rPr>
        <w:t>Тизяков</w:t>
      </w:r>
      <w:proofErr w:type="spellEnd"/>
      <w:r w:rsidRPr="004325FB">
        <w:rPr>
          <w:rFonts w:ascii="Times New Roman" w:eastAsia="Times New Roman" w:hAnsi="Times New Roman" w:cs="Times New Roman"/>
          <w:bCs/>
          <w:sz w:val="18"/>
          <w:szCs w:val="18"/>
          <w:lang w:eastAsia="zh-CN"/>
        </w:rPr>
        <w:t xml:space="preserve">. В отдельных районах страны было объявлено чрезвычайное положение, приостановлена деятельность оппозиционных партий и движений, установлен жесткий контроль над средствами массовой информации. Для силового обеспечения этих </w:t>
      </w:r>
      <w:proofErr w:type="gramStart"/>
      <w:r w:rsidRPr="004325FB">
        <w:rPr>
          <w:rFonts w:ascii="Times New Roman" w:eastAsia="Times New Roman" w:hAnsi="Times New Roman" w:cs="Times New Roman"/>
          <w:bCs/>
          <w:sz w:val="18"/>
          <w:szCs w:val="18"/>
          <w:lang w:eastAsia="zh-CN"/>
        </w:rPr>
        <w:t>меро­приятий</w:t>
      </w:r>
      <w:proofErr w:type="gramEnd"/>
      <w:r w:rsidRPr="004325FB">
        <w:rPr>
          <w:rFonts w:ascii="Times New Roman" w:eastAsia="Times New Roman" w:hAnsi="Times New Roman" w:cs="Times New Roman"/>
          <w:bCs/>
          <w:sz w:val="18"/>
          <w:szCs w:val="18"/>
          <w:lang w:eastAsia="zh-CN"/>
        </w:rPr>
        <w:t xml:space="preserve"> в Москву были введены войска, объявлен комендантский час. В ответ в столице возникли стихийные митинги, деятельность ГКЧП вызвала неприятие у значительной части населения. Сопротивление возглавили Б.Н. Ельцин и руководство РСФСР. В их обращении к гражданам России действия ГКЧП оценивались как реакционный, антиконституционный переворот, а сам </w:t>
      </w:r>
      <w:proofErr w:type="gramStart"/>
      <w:r w:rsidRPr="004325FB">
        <w:rPr>
          <w:rFonts w:ascii="Times New Roman" w:eastAsia="Times New Roman" w:hAnsi="Times New Roman" w:cs="Times New Roman"/>
          <w:bCs/>
          <w:sz w:val="18"/>
          <w:szCs w:val="18"/>
          <w:lang w:eastAsia="zh-CN"/>
        </w:rPr>
        <w:t>коми­тет</w:t>
      </w:r>
      <w:proofErr w:type="gramEnd"/>
      <w:r w:rsidRPr="004325FB">
        <w:rPr>
          <w:rFonts w:ascii="Times New Roman" w:eastAsia="Times New Roman" w:hAnsi="Times New Roman" w:cs="Times New Roman"/>
          <w:bCs/>
          <w:sz w:val="18"/>
          <w:szCs w:val="18"/>
          <w:lang w:eastAsia="zh-CN"/>
        </w:rPr>
        <w:t xml:space="preserve"> и его решения объявлялись незаконными. Тысячи москвичей заняли оборону вокруг здания </w:t>
      </w:r>
      <w:proofErr w:type="gramStart"/>
      <w:r w:rsidRPr="004325FB">
        <w:rPr>
          <w:rFonts w:ascii="Times New Roman" w:eastAsia="Times New Roman" w:hAnsi="Times New Roman" w:cs="Times New Roman"/>
          <w:bCs/>
          <w:sz w:val="18"/>
          <w:szCs w:val="18"/>
          <w:lang w:eastAsia="zh-CN"/>
        </w:rPr>
        <w:t>Верхов­ного</w:t>
      </w:r>
      <w:proofErr w:type="gramEnd"/>
      <w:r w:rsidRPr="004325FB">
        <w:rPr>
          <w:rFonts w:ascii="Times New Roman" w:eastAsia="Times New Roman" w:hAnsi="Times New Roman" w:cs="Times New Roman"/>
          <w:bCs/>
          <w:sz w:val="18"/>
          <w:szCs w:val="18"/>
          <w:lang w:eastAsia="zh-CN"/>
        </w:rPr>
        <w:t xml:space="preserve"> Совета РСФСР. Ряд руководителей на местах, некоторые военачальники отказались выполнять приказы ГКЧП. В результате спонтанных столкновений демонстрантов с войсками в Москве погибли 3 человека. Члены ГКЧП не решились идти на дальней­шее обострение ситуации, что было чревато новыми человеческими жертвами. 21 августа была созвана чрезвычайная сессия Верховного Совета РСФСР, поддержавшая действия российского руководства. В тот же день уполномоченные сессией представители вылетели в Крым за президентом М. С. Горбачевым. Члены ГКЧП были арестованы. </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 xml:space="preserve">После августовских событий и победы российского руководства ситуация в Советском Союзе коренным образом изменилась. Была запрещена деятельность КПСС и компартии РСФСР, распущены партийные организации на местах. Фактическая власть к осени 1991 г. сосредоточилась в руках российских лидеров и региональных элит. Президент СССР М.С. Горбачев по существу стал выполнять декоративную роль. Большинство республик после августовских событий отказалось от подписания союзного договора. Они создали свои армии, перевели под свою юрисдикцию союзную собственность. Ряд из них (республики Прибалтики, Молдова, Грузия) заявили о своем выходе из состава СССР. Объявила о своей государственной </w:t>
      </w:r>
      <w:proofErr w:type="gramStart"/>
      <w:r w:rsidRPr="004325FB">
        <w:rPr>
          <w:rFonts w:ascii="Times New Roman" w:eastAsia="Times New Roman" w:hAnsi="Times New Roman" w:cs="Times New Roman"/>
          <w:bCs/>
          <w:sz w:val="18"/>
          <w:szCs w:val="18"/>
          <w:lang w:eastAsia="zh-CN"/>
        </w:rPr>
        <w:t>неза­висимости</w:t>
      </w:r>
      <w:proofErr w:type="gramEnd"/>
      <w:r w:rsidRPr="004325FB">
        <w:rPr>
          <w:rFonts w:ascii="Times New Roman" w:eastAsia="Times New Roman" w:hAnsi="Times New Roman" w:cs="Times New Roman"/>
          <w:bCs/>
          <w:sz w:val="18"/>
          <w:szCs w:val="18"/>
          <w:lang w:eastAsia="zh-CN"/>
        </w:rPr>
        <w:t xml:space="preserve"> Украина. В этот период определяющей тенденцией во внутрисоюзных отношениях стало стремление освободиться от власти центра.</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 xml:space="preserve">8 декабря 1991 г. лидеры России (Б. Н. Ельцин), Украины (Л. М. Кравчук) и Белоруссии (С.С. Шушкевич), представлявшие страны-учредители СССР, собравшись в Беловежской пуще, заявили о прекращении действия союзного Договора 1922 г. и подписали соглашение о создании Содружества Независимых Государств (СНГ). 21 декабря главы 11 </w:t>
      </w:r>
      <w:proofErr w:type="gramStart"/>
      <w:r w:rsidRPr="004325FB">
        <w:rPr>
          <w:rFonts w:ascii="Times New Roman" w:eastAsia="Times New Roman" w:hAnsi="Times New Roman" w:cs="Times New Roman"/>
          <w:bCs/>
          <w:sz w:val="18"/>
          <w:szCs w:val="18"/>
          <w:lang w:eastAsia="zh-CN"/>
        </w:rPr>
        <w:t>независи­мых</w:t>
      </w:r>
      <w:proofErr w:type="gramEnd"/>
      <w:r w:rsidRPr="004325FB">
        <w:rPr>
          <w:rFonts w:ascii="Times New Roman" w:eastAsia="Times New Roman" w:hAnsi="Times New Roman" w:cs="Times New Roman"/>
          <w:bCs/>
          <w:sz w:val="18"/>
          <w:szCs w:val="18"/>
          <w:lang w:eastAsia="zh-CN"/>
        </w:rPr>
        <w:t xml:space="preserve"> государств подписали Алма-Атинскую декларацию, которая провозглашала важнейшие принципы образованного </w:t>
      </w:r>
      <w:r w:rsidRPr="004325FB">
        <w:rPr>
          <w:rFonts w:ascii="Times New Roman" w:eastAsia="Times New Roman" w:hAnsi="Times New Roman" w:cs="Times New Roman"/>
          <w:bCs/>
          <w:sz w:val="18"/>
          <w:szCs w:val="18"/>
          <w:lang w:eastAsia="zh-CN"/>
        </w:rPr>
        <w:lastRenderedPageBreak/>
        <w:t>содружества. В СНГ не вошли прибалтийские государства (Литва, Латвия, Эстония), чья независимость была признана Госсоветом СССР еще в сентябре 1991 г., а также Грузия.</w:t>
      </w:r>
    </w:p>
    <w:p w:rsidR="00CF17B3" w:rsidRPr="004325FB" w:rsidRDefault="00CF17B3" w:rsidP="00CF17B3">
      <w:pPr>
        <w:suppressAutoHyphens/>
        <w:spacing w:after="0" w:line="240" w:lineRule="auto"/>
        <w:ind w:firstLine="567"/>
        <w:rPr>
          <w:rFonts w:ascii="Times New Roman" w:eastAsia="Times New Roman" w:hAnsi="Times New Roman" w:cs="Times New Roman"/>
          <w:bCs/>
          <w:sz w:val="18"/>
          <w:szCs w:val="18"/>
          <w:lang w:eastAsia="zh-CN"/>
        </w:rPr>
      </w:pPr>
    </w:p>
    <w:p w:rsidR="00CF17B3" w:rsidRPr="004325FB" w:rsidRDefault="00CF17B3" w:rsidP="00CF17B3">
      <w:pPr>
        <w:suppressAutoHyphens/>
        <w:spacing w:after="0" w:line="240" w:lineRule="auto"/>
        <w:ind w:firstLine="567"/>
        <w:jc w:val="both"/>
        <w:rPr>
          <w:rFonts w:ascii="Times New Roman" w:eastAsia="Times New Roman" w:hAnsi="Times New Roman" w:cs="Times New Roman"/>
          <w:b/>
          <w:bCs/>
          <w:sz w:val="18"/>
          <w:szCs w:val="18"/>
          <w:lang w:eastAsia="zh-CN"/>
        </w:rPr>
      </w:pPr>
      <w:r w:rsidRPr="004325FB">
        <w:rPr>
          <w:rFonts w:ascii="Times New Roman" w:eastAsia="Times New Roman" w:hAnsi="Times New Roman" w:cs="Times New Roman"/>
          <w:b/>
          <w:bCs/>
          <w:sz w:val="18"/>
          <w:szCs w:val="18"/>
          <w:lang w:eastAsia="zh-CN"/>
        </w:rPr>
        <w:t xml:space="preserve">2. </w:t>
      </w:r>
      <w:r w:rsidRPr="004325FB">
        <w:rPr>
          <w:rFonts w:ascii="Times New Roman" w:eastAsia="Times New Roman" w:hAnsi="Times New Roman" w:cs="Times New Roman"/>
          <w:b/>
          <w:sz w:val="18"/>
          <w:szCs w:val="18"/>
          <w:lang w:eastAsia="ru-RU"/>
        </w:rPr>
        <w:t xml:space="preserve">Формирование единого образовательного и культурного пространства в Европе и отдельных регионах мира. </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 xml:space="preserve">Болонский процесс </w:t>
      </w:r>
      <w:proofErr w:type="gramStart"/>
      <w:r w:rsidRPr="004325FB">
        <w:rPr>
          <w:rFonts w:ascii="Times New Roman" w:eastAsia="Times New Roman" w:hAnsi="Times New Roman" w:cs="Times New Roman"/>
          <w:bCs/>
          <w:sz w:val="18"/>
          <w:szCs w:val="18"/>
          <w:lang w:eastAsia="zh-CN"/>
        </w:rPr>
        <w:t>–п</w:t>
      </w:r>
      <w:proofErr w:type="gramEnd"/>
      <w:r w:rsidRPr="004325FB">
        <w:rPr>
          <w:rFonts w:ascii="Times New Roman" w:eastAsia="Times New Roman" w:hAnsi="Times New Roman" w:cs="Times New Roman"/>
          <w:bCs/>
          <w:sz w:val="18"/>
          <w:szCs w:val="18"/>
          <w:lang w:eastAsia="zh-CN"/>
        </w:rPr>
        <w:t>роцесс сближения и гармонизации систем образования стран Европы в рамках Болонского соглашения с целью создания единого европейского пространства высшего образования. В настоящее время проце</w:t>
      </w:r>
      <w:proofErr w:type="gramStart"/>
      <w:r w:rsidRPr="004325FB">
        <w:rPr>
          <w:rFonts w:ascii="Times New Roman" w:eastAsia="Times New Roman" w:hAnsi="Times New Roman" w:cs="Times New Roman"/>
          <w:bCs/>
          <w:sz w:val="18"/>
          <w:szCs w:val="18"/>
          <w:lang w:eastAsia="zh-CN"/>
        </w:rPr>
        <w:t>сс вкл</w:t>
      </w:r>
      <w:proofErr w:type="gramEnd"/>
      <w:r w:rsidRPr="004325FB">
        <w:rPr>
          <w:rFonts w:ascii="Times New Roman" w:eastAsia="Times New Roman" w:hAnsi="Times New Roman" w:cs="Times New Roman"/>
          <w:bCs/>
          <w:sz w:val="18"/>
          <w:szCs w:val="18"/>
          <w:lang w:eastAsia="zh-CN"/>
        </w:rPr>
        <w:t xml:space="preserve">ючает в себя 47 стран – участниц из 49 стран, которые ратифицировали Европейскую культурную конвенцию Совета Европы (1954). Официальной датой начала процесса принято считать 19 июня 1999 года, когда было подписано Болонское соглашение. Болонский процесс открыт для присоединения других стран. Россия присоединения к Болонскому процессу в сентябре 2003 года на берлинской встрече министров образования европейских стран. </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 xml:space="preserve">В 2005 году в Бергене Болонскую декларацию подписал министр образования Украины. В 2010 году в Будапеште было принято окончательное решение о присоединении Казахстана к </w:t>
      </w:r>
      <w:proofErr w:type="gramStart"/>
      <w:r w:rsidRPr="004325FB">
        <w:rPr>
          <w:rFonts w:ascii="Times New Roman" w:eastAsia="Times New Roman" w:hAnsi="Times New Roman" w:cs="Times New Roman"/>
          <w:bCs/>
          <w:sz w:val="18"/>
          <w:szCs w:val="18"/>
          <w:lang w:eastAsia="zh-CN"/>
        </w:rPr>
        <w:t>Болонской</w:t>
      </w:r>
      <w:proofErr w:type="gramEnd"/>
      <w:r w:rsidRPr="004325FB">
        <w:rPr>
          <w:rFonts w:ascii="Times New Roman" w:eastAsia="Times New Roman" w:hAnsi="Times New Roman" w:cs="Times New Roman"/>
          <w:bCs/>
          <w:sz w:val="18"/>
          <w:szCs w:val="18"/>
          <w:lang w:eastAsia="zh-CN"/>
        </w:rPr>
        <w:t xml:space="preserve"> декларация. Казахстан – первое центрально азиатское государство, признанное полноправным членов европейского образовательного пространства. «Сорбонская декларация» была подписана в 1998 году министрами четырех стран, а именно Франции, Германии, Великобритании и Италии. Цель декларации заключается в создании общих положений по стандартизации Европейского пространства высшего образования, где мобильность следует поощрять как для студентов и выпускников, так и для повышения квалификации персонала. Кроме того, она должна была обеспечить соответствие квалификации современным требованиям на рынке труда.</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proofErr w:type="gramStart"/>
      <w:r w:rsidRPr="004325FB">
        <w:rPr>
          <w:rFonts w:ascii="Times New Roman" w:eastAsia="Times New Roman" w:hAnsi="Times New Roman" w:cs="Times New Roman"/>
          <w:bCs/>
          <w:sz w:val="18"/>
          <w:szCs w:val="18"/>
          <w:lang w:eastAsia="zh-CN"/>
        </w:rPr>
        <w:t>Цели Сорбонской декларации были подтверждены в 1999 году при подписании Болонской декларации, в которой 29 стран выразили свою готовность взять на себя обязательство повысить конкурентоспособность европейского пространства высшего образования, подчеркивая необходимость сохранения независимости и самостоятельности всех высших учебных учреждений.</w:t>
      </w:r>
      <w:proofErr w:type="gramEnd"/>
      <w:r w:rsidRPr="004325FB">
        <w:rPr>
          <w:rFonts w:ascii="Times New Roman" w:eastAsia="Times New Roman" w:hAnsi="Times New Roman" w:cs="Times New Roman"/>
          <w:bCs/>
          <w:sz w:val="18"/>
          <w:szCs w:val="18"/>
          <w:lang w:eastAsia="zh-CN"/>
        </w:rPr>
        <w:t xml:space="preserve"> Все положения Болонской декларации были установлены как меры добровольного процесса согласования, а не как жесткие юридические обязательства. Следующая конференция на уровне министров состоялась в Берлине в 2003 году. Основные положения этого берлинского коммюнике рассматривают возможности превращения Европейского пространства высшего образования в Европейское научное пространство, а также меры по содействию обеспечения качественного обучения. Страны присоединяются к Болонскому процессу на добровольной основе через подписание соответствующей декларации. При этом они принимают на себя определенные обязательства, некоторые из которых ограничены сроками: с 2005 года начать бесплатно выдавать всем выпускникам вузов стран-участников Болонского процесса европейские приложения единого образца к дипломам бакалавра и магистра, до 2010 года реформировать национальные системы образования в соответствии с основными положениями Болонской декларации.</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Участниками Болонского процесса являются 47 стран (2011 год) и Европейская комиссия. Таким образом, Монако и Сан-Марино – единственные члены Совета Европы, не участвующие в процессе. Все страны – члены Европейского союза задействованы в процессе. Достоинства Болонского процесса:</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 расширение доступа к высшему образованию,</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 дальнейшее повышение качества и привлекательности европейского высшего образования,</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 расширение мобильности студентов и преподавателей, а также обеспечение успешного трудоустройства выпускников вузов за счет того, что все академические степени и другие квалификации должны быть ориентированы на рынок труда. Нормативным документом, регулирующим процесс создания единого культурного пространства в Европе, является Европейская культурная конвенция Европы (19 декабря 1954). Европейская культурная конвенция Совета Европы, цель принятия которой в том, чтобы граждане всех государств-членов Совета Европы, подписавшие настоящую Конвенцию, других европейских государств, которые могут присоединиться к ней, изучали языки, историю и культуре других стран и культуру, общую для всех них.</w:t>
      </w:r>
    </w:p>
    <w:p w:rsidR="00CF17B3" w:rsidRPr="004325FB" w:rsidRDefault="00CF17B3" w:rsidP="00CF17B3">
      <w:pPr>
        <w:suppressAutoHyphens/>
        <w:spacing w:after="0" w:line="240" w:lineRule="auto"/>
        <w:ind w:firstLine="567"/>
        <w:jc w:val="center"/>
        <w:rPr>
          <w:rFonts w:ascii="Times New Roman" w:eastAsia="Times New Roman" w:hAnsi="Times New Roman" w:cs="Times New Roman"/>
          <w:b/>
          <w:bCs/>
          <w:sz w:val="18"/>
          <w:szCs w:val="18"/>
          <w:lang w:eastAsia="zh-CN"/>
        </w:rPr>
      </w:pPr>
    </w:p>
    <w:p w:rsidR="00CF17B3" w:rsidRPr="004325FB" w:rsidRDefault="00CF17B3" w:rsidP="00CF17B3">
      <w:pPr>
        <w:suppressAutoHyphens/>
        <w:spacing w:after="0" w:line="240" w:lineRule="auto"/>
        <w:ind w:firstLine="567"/>
        <w:jc w:val="center"/>
        <w:rPr>
          <w:rFonts w:ascii="Times New Roman" w:eastAsia="Times New Roman" w:hAnsi="Times New Roman" w:cs="Times New Roman"/>
          <w:b/>
          <w:bCs/>
          <w:sz w:val="18"/>
          <w:szCs w:val="18"/>
          <w:lang w:eastAsia="zh-CN"/>
        </w:rPr>
      </w:pPr>
      <w:r w:rsidRPr="004325FB">
        <w:rPr>
          <w:rFonts w:ascii="Times New Roman" w:eastAsia="Times New Roman" w:hAnsi="Times New Roman" w:cs="Times New Roman"/>
          <w:b/>
          <w:bCs/>
          <w:sz w:val="18"/>
          <w:szCs w:val="18"/>
          <w:lang w:eastAsia="zh-CN"/>
        </w:rPr>
        <w:t xml:space="preserve">Вариант </w:t>
      </w:r>
      <w:r w:rsidRPr="004325FB">
        <w:rPr>
          <w:rFonts w:ascii="Times New Roman" w:eastAsia="Times New Roman" w:hAnsi="Times New Roman" w:cs="Times New Roman"/>
          <w:b/>
          <w:bCs/>
          <w:sz w:val="18"/>
          <w:szCs w:val="18"/>
          <w:u w:val="single"/>
          <w:lang w:eastAsia="zh-CN"/>
        </w:rPr>
        <w:t>16</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
          <w:sz w:val="18"/>
          <w:szCs w:val="18"/>
          <w:lang w:eastAsia="ru-RU"/>
        </w:rPr>
      </w:pPr>
      <w:r w:rsidRPr="004325FB">
        <w:rPr>
          <w:rFonts w:ascii="Times New Roman" w:eastAsia="Times New Roman" w:hAnsi="Times New Roman" w:cs="Times New Roman"/>
          <w:b/>
          <w:bCs/>
          <w:sz w:val="18"/>
          <w:szCs w:val="18"/>
          <w:lang w:eastAsia="zh-CN"/>
        </w:rPr>
        <w:t>1</w:t>
      </w:r>
      <w:r w:rsidRPr="004325FB">
        <w:rPr>
          <w:rFonts w:ascii="Times New Roman" w:eastAsia="Times New Roman" w:hAnsi="Times New Roman" w:cs="Times New Roman"/>
          <w:b/>
          <w:sz w:val="18"/>
          <w:szCs w:val="18"/>
          <w:lang w:eastAsia="ru-RU"/>
        </w:rPr>
        <w:t xml:space="preserve">.Экономическое развитие РФ </w:t>
      </w:r>
      <w:proofErr w:type="gramStart"/>
      <w:r w:rsidRPr="004325FB">
        <w:rPr>
          <w:rFonts w:ascii="Times New Roman" w:eastAsia="Times New Roman" w:hAnsi="Times New Roman" w:cs="Times New Roman"/>
          <w:b/>
          <w:sz w:val="18"/>
          <w:szCs w:val="18"/>
          <w:lang w:eastAsia="ru-RU"/>
        </w:rPr>
        <w:t>в начале</w:t>
      </w:r>
      <w:proofErr w:type="gramEnd"/>
      <w:r w:rsidRPr="004325FB">
        <w:rPr>
          <w:rFonts w:ascii="Times New Roman" w:eastAsia="Times New Roman" w:hAnsi="Times New Roman" w:cs="Times New Roman"/>
          <w:b/>
          <w:sz w:val="18"/>
          <w:szCs w:val="18"/>
          <w:lang w:eastAsia="ru-RU"/>
        </w:rPr>
        <w:t xml:space="preserve"> 1990-х гг. «Шоковая терапия».</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 xml:space="preserve">Первым шагом, с которого начала реализовываться шоковая терапия в России (1992), стала либерализация цен. Это подразумевало собой формирование стоимости товаров и услуг с помощью рыночных механизмов. Сложность ситуации заключалась в том, что до тех пор применялось государственное регулирование при формировании цен на подавляющее большинство видов продукции, поэтому резкий переход к свободному ценообразованию оказался достаточно сильным потрясением для экономики всей страны. Проблема с дефицитом продуктов питания и других товаров была преодолена, но введение свободного ценообразование дало старт гиперинфляции, что привело к значительному сокращению реальных доходов населения и даже к обнищанию некоторых слоев общества. </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Либерализация цен была далеко не единственным нововведением того времени. Одновременно была проведена и либерализация внешней торговли. Дисбаланс цен на внутреннем и внешнем рынке привел к тому, что организации, занимающиеся внешней торговлей, стали получать сверхприбыли. Было выгодно не вкладывать деньги в производство, а заниматься перепродажей сырья. Это привело к росту коррупции и концентрации значительных капиталов в руках отдельных людей, которых позже принято было называть олигархами. Рост инфляции, разгул бандитизма и коррупции.</w:t>
      </w:r>
      <w:r w:rsidRPr="004325FB">
        <w:rPr>
          <w:rFonts w:ascii="Times New Roman" w:eastAsia="Times New Roman" w:hAnsi="Times New Roman" w:cs="Times New Roman"/>
          <w:sz w:val="18"/>
          <w:szCs w:val="18"/>
          <w:lang w:eastAsia="ru-RU"/>
        </w:rPr>
        <w:t xml:space="preserve"> </w:t>
      </w:r>
      <w:r w:rsidRPr="004325FB">
        <w:rPr>
          <w:rFonts w:ascii="Times New Roman" w:eastAsia="Times New Roman" w:hAnsi="Times New Roman" w:cs="Times New Roman"/>
          <w:bCs/>
          <w:sz w:val="18"/>
          <w:szCs w:val="18"/>
          <w:lang w:eastAsia="zh-CN"/>
        </w:rPr>
        <w:t xml:space="preserve">Главной движущей силой реформ был молодой политик Егор Гайдар, который попеременно занимал должности заместителя председателя правительства по экономическим вопросам, министра финансов и первого заместителя председателя Правительства. С июня 1992 года, в связи с тем, что президент России не мог совмещать ещё и пост главы правительства, Егор Гайдар был назначен исполняющим обязанности данного должностного лица. В кабинет министров входили такие реформаторы, как Владимир Шумейко, Александр Шохин, Андрей Нечаев, Григорий </w:t>
      </w:r>
      <w:proofErr w:type="spellStart"/>
      <w:r w:rsidRPr="004325FB">
        <w:rPr>
          <w:rFonts w:ascii="Times New Roman" w:eastAsia="Times New Roman" w:hAnsi="Times New Roman" w:cs="Times New Roman"/>
          <w:bCs/>
          <w:sz w:val="18"/>
          <w:szCs w:val="18"/>
          <w:lang w:eastAsia="zh-CN"/>
        </w:rPr>
        <w:t>Хижа</w:t>
      </w:r>
      <w:proofErr w:type="spellEnd"/>
      <w:r w:rsidRPr="004325FB">
        <w:rPr>
          <w:rFonts w:ascii="Times New Roman" w:eastAsia="Times New Roman" w:hAnsi="Times New Roman" w:cs="Times New Roman"/>
          <w:bCs/>
          <w:sz w:val="18"/>
          <w:szCs w:val="18"/>
          <w:lang w:eastAsia="zh-CN"/>
        </w:rPr>
        <w:t xml:space="preserve">, Анатолий Чубайс, Пётр Авен и другие. Это было правительство, в задачи которого входило проведение важнейших для России экономических реформ. </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Одним из основных принципов метода шоковой терапии является проведение приватизации государственных предприятий. Закон о приватизации был принят ещё летом 1991 года, но только с начала следующего года начала разрабатываться методика осуществления данного процесса. Первые случаи приватизации государственного имущества относятся к лету 1992 года. Наиболее широкие обороты она приобрела в 1993-1995 годах. В это время руководителем Госкомимущества был Анатолий Чубайс, поэтому именно с его именем связывают приватизацию.</w:t>
      </w:r>
      <w:r w:rsidRPr="004325FB">
        <w:rPr>
          <w:rFonts w:ascii="Times New Roman" w:eastAsia="Times New Roman" w:hAnsi="Times New Roman" w:cs="Times New Roman"/>
          <w:sz w:val="18"/>
          <w:szCs w:val="18"/>
          <w:lang w:eastAsia="ru-RU"/>
        </w:rPr>
        <w:t xml:space="preserve"> </w:t>
      </w:r>
      <w:r w:rsidRPr="004325FB">
        <w:rPr>
          <w:rFonts w:ascii="Times New Roman" w:eastAsia="Times New Roman" w:hAnsi="Times New Roman" w:cs="Times New Roman"/>
          <w:bCs/>
          <w:sz w:val="18"/>
          <w:szCs w:val="18"/>
          <w:lang w:eastAsia="zh-CN"/>
        </w:rPr>
        <w:t xml:space="preserve">Особенностью российской приватизации было то, что в ней могли принять участие все граждане страны, которым на руки были выдан особый вид ценных бумаг – приватизационные чеки, или ваучеры. Предполагалось, что любой гражданин сможет выкупить часть предприятия, которое подлежало выведению из государственной собственности. Приватизация государственного имущества была </w:t>
      </w:r>
      <w:r w:rsidRPr="004325FB">
        <w:rPr>
          <w:rFonts w:ascii="Times New Roman" w:eastAsia="Times New Roman" w:hAnsi="Times New Roman" w:cs="Times New Roman"/>
          <w:bCs/>
          <w:sz w:val="18"/>
          <w:szCs w:val="18"/>
          <w:lang w:eastAsia="zh-CN"/>
        </w:rPr>
        <w:lastRenderedPageBreak/>
        <w:t xml:space="preserve">неотъемлемой частью механизма, с помощью которого проводилась шоковая терапия в России (1992). Итог её получился довольно неоднозначным. С одной стороны, государству удалось избавиться от большинства убыточных предприятий, тем самым освободив бюджетные деньги для других целей, но вместе с этим за бесценок продали ряд организаций, которые при умелом руководстве могли приносить немалую прибыль. Большинство этих предприятий сконцентрировалось в руках небольшой группы олигархов. По мере проведения реформ инфляция не сбавляла своих оборотов, а реальный уровень жизни граждан неизменно падал. Это привело к тому, что правительство Гайдара все больше теряло популярность среди населения страны. Было много противников политики Гайдара и среди политической элиты. Это привело к тому, что в декабре 1992 года Съезд народных депутатов фактически выразил недоверие главе правительства. Президент Б. Ельцин вынужден был отправить его в отставку со всех занимаемых постов, а председателем Совета министров был назначен Виктор Черномырдин. </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p>
    <w:p w:rsidR="00CF17B3" w:rsidRPr="004325FB" w:rsidRDefault="00CF17B3" w:rsidP="00CF17B3">
      <w:pPr>
        <w:suppressAutoHyphens/>
        <w:spacing w:after="0" w:line="240" w:lineRule="auto"/>
        <w:ind w:firstLine="567"/>
        <w:jc w:val="both"/>
        <w:rPr>
          <w:rFonts w:ascii="Times New Roman" w:eastAsia="Times New Roman" w:hAnsi="Times New Roman" w:cs="Times New Roman"/>
          <w:b/>
          <w:bCs/>
          <w:sz w:val="18"/>
          <w:szCs w:val="18"/>
          <w:lang w:eastAsia="zh-CN"/>
        </w:rPr>
      </w:pPr>
      <w:r w:rsidRPr="004325FB">
        <w:rPr>
          <w:rFonts w:ascii="Times New Roman" w:eastAsia="Times New Roman" w:hAnsi="Times New Roman" w:cs="Times New Roman"/>
          <w:b/>
          <w:bCs/>
          <w:sz w:val="18"/>
          <w:szCs w:val="18"/>
          <w:lang w:eastAsia="zh-CN"/>
        </w:rPr>
        <w:t xml:space="preserve">2. </w:t>
      </w:r>
      <w:r w:rsidRPr="004325FB">
        <w:rPr>
          <w:rFonts w:ascii="Times New Roman" w:eastAsia="Times New Roman" w:hAnsi="Times New Roman" w:cs="Times New Roman"/>
          <w:b/>
          <w:sz w:val="18"/>
          <w:szCs w:val="18"/>
          <w:lang w:eastAsia="ru-RU"/>
        </w:rPr>
        <w:t>Национальные движения в Советском союзе и межэтнические конфликты в эпоху перестройки.</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Прежде всего, началось движение крымских татар за восстановление их автономии в Крыму. Обострение межнациональных отношений в СССР в конце 1980-х гг. Конфликт между Арменией и Азербайджаном из-за Нагорного Карабаха привел к погромам армянских семей в азербайджанском Сумгаите в марте 1988 года. В свою очередь тысячи азербайджанцев были вынуждены бежать из Армении и Нагорного Карабаха. В начале 1989 года союзные власти ввели в Карабахе прямое союзное правление, надеясь таким образом разрешить проблему, но в конце года вернули Нагорный Карабах под юрисдикцию Азербайджана. Верховный Совет Армении в ответ на это принял резолюцию об объединении Нагорного Карабаха с Арменией. Конфликт перерос в полномасштабную войну между военными формированиями Азербайджана и Карабаха при активной поддержке последнего Арменией. Верховный Совет Азербайджана 24 сентября 1989 года принял закон о суверенитете республики. В январе 1990 года в Баку начались погромы армян. Ответом стал ввод войск, сопровождавшийся жертвами среди населения. Уже в 1989 г. количество беженцев в Закавказье превысило 300 тыс. человек. Многие из них стали жертвами террористических актов и вооруженных стычек.</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С апреля 1989 г. нарастало движение за выход из СССР в Грузии, где стали открыто заявлять, что установление там советской власти в феврале 1921 г. являлось оккупацией страны. Националистическое движение в республике носило откровенно сепаратистский и антикоммунистический характер. Военная сила была применена в апреле 1989 г. в Тбилиси, где сторонники сепаратизма инициировали столкновение толпы с армейскими подразделениями. Итог – 20 убитых. В мае-июне 1989 года в Фергане (Узбекистан) произошел межнациональный конфликт с многочисленными жертвами среди узбеков и турок-</w:t>
      </w:r>
      <w:proofErr w:type="spellStart"/>
      <w:r w:rsidRPr="004325FB">
        <w:rPr>
          <w:rFonts w:ascii="Times New Roman" w:eastAsia="Times New Roman" w:hAnsi="Times New Roman" w:cs="Times New Roman"/>
          <w:bCs/>
          <w:sz w:val="18"/>
          <w:szCs w:val="18"/>
          <w:lang w:eastAsia="zh-CN"/>
        </w:rPr>
        <w:t>месхинцев</w:t>
      </w:r>
      <w:proofErr w:type="spellEnd"/>
      <w:r w:rsidRPr="004325FB">
        <w:rPr>
          <w:rFonts w:ascii="Times New Roman" w:eastAsia="Times New Roman" w:hAnsi="Times New Roman" w:cs="Times New Roman"/>
          <w:bCs/>
          <w:sz w:val="18"/>
          <w:szCs w:val="18"/>
          <w:lang w:eastAsia="zh-CN"/>
        </w:rPr>
        <w:t>: произошли погромы домов турок-</w:t>
      </w:r>
      <w:proofErr w:type="spellStart"/>
      <w:r w:rsidRPr="004325FB">
        <w:rPr>
          <w:rFonts w:ascii="Times New Roman" w:eastAsia="Times New Roman" w:hAnsi="Times New Roman" w:cs="Times New Roman"/>
          <w:bCs/>
          <w:sz w:val="18"/>
          <w:szCs w:val="18"/>
          <w:lang w:eastAsia="zh-CN"/>
        </w:rPr>
        <w:t>месхинцев</w:t>
      </w:r>
      <w:proofErr w:type="spellEnd"/>
      <w:r w:rsidRPr="004325FB">
        <w:rPr>
          <w:rFonts w:ascii="Times New Roman" w:eastAsia="Times New Roman" w:hAnsi="Times New Roman" w:cs="Times New Roman"/>
          <w:bCs/>
          <w:sz w:val="18"/>
          <w:szCs w:val="18"/>
          <w:lang w:eastAsia="zh-CN"/>
        </w:rPr>
        <w:t>, выселенных туда еще в 1944 году. По настоянию турок-</w:t>
      </w:r>
      <w:proofErr w:type="spellStart"/>
      <w:r w:rsidRPr="004325FB">
        <w:rPr>
          <w:rFonts w:ascii="Times New Roman" w:eastAsia="Times New Roman" w:hAnsi="Times New Roman" w:cs="Times New Roman"/>
          <w:bCs/>
          <w:sz w:val="18"/>
          <w:szCs w:val="18"/>
          <w:lang w:eastAsia="zh-CN"/>
        </w:rPr>
        <w:t>месхинцев</w:t>
      </w:r>
      <w:proofErr w:type="spellEnd"/>
      <w:r w:rsidRPr="004325FB">
        <w:rPr>
          <w:rFonts w:ascii="Times New Roman" w:eastAsia="Times New Roman" w:hAnsi="Times New Roman" w:cs="Times New Roman"/>
          <w:bCs/>
          <w:sz w:val="18"/>
          <w:szCs w:val="18"/>
          <w:lang w:eastAsia="zh-CN"/>
        </w:rPr>
        <w:t xml:space="preserve"> было организовано временное переселение из Ферганской области 16282 человек в Смоленскую, Орловскую, Курскую, Белгородскую и Воронежскую области РСФСР.</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 xml:space="preserve">На одной из встреч с М.С. Горбачевым президент США Дж. </w:t>
      </w:r>
      <w:proofErr w:type="gramStart"/>
      <w:r w:rsidRPr="004325FB">
        <w:rPr>
          <w:rFonts w:ascii="Times New Roman" w:eastAsia="Times New Roman" w:hAnsi="Times New Roman" w:cs="Times New Roman"/>
          <w:bCs/>
          <w:sz w:val="18"/>
          <w:szCs w:val="18"/>
          <w:lang w:eastAsia="zh-CN"/>
        </w:rPr>
        <w:t>Буш-старший</w:t>
      </w:r>
      <w:proofErr w:type="gramEnd"/>
      <w:r w:rsidRPr="004325FB">
        <w:rPr>
          <w:rFonts w:ascii="Times New Roman" w:eastAsia="Times New Roman" w:hAnsi="Times New Roman" w:cs="Times New Roman"/>
          <w:bCs/>
          <w:sz w:val="18"/>
          <w:szCs w:val="18"/>
          <w:lang w:eastAsia="zh-CN"/>
        </w:rPr>
        <w:t xml:space="preserve"> напомнил главе СССР, что США никогда не признавали вхождение прибалтийских республик в состав Советского Союза. Он заявил, что если Москва прибегнет там к насилию, то антисоветские чувства захлестнут США и заблокируют улучшение двухсторонних отношений. «Народные фронты» Эстонии, Латвии, и Литвы оформились еще весной – осенью 1988 г. События лета 1940 г. они стали называть советской оккупацией и требовали от республиканских властей принять решение о выходе из СССР. В ноябре 1988 г. сессия ВС Эстонии приняла Декларацию о суверенитете и дополнения к республиканской конституции, позволявшие приостанавливать действие союзных законов. В мае 1989 г. Декларацию и Закон о государственном суверенитете приняли соответственно Литва и Латвия. На первый взгляд в этих решениях ничего необычного не было. Согласно Конституции СССР 1977 г., каждая союзная республика считалась суверенным советским социалистическим государством, которое объединилось с другими советскими республиками в Союз ССР. Прибалтийские республики в лице своих высших государственных органов, установили приоритет республиканских законов над союзными, что противоречило Конституции СССР</w:t>
      </w:r>
      <w:proofErr w:type="gramStart"/>
      <w:r w:rsidRPr="004325FB">
        <w:rPr>
          <w:rFonts w:ascii="Times New Roman" w:eastAsia="Times New Roman" w:hAnsi="Times New Roman" w:cs="Times New Roman"/>
          <w:bCs/>
          <w:sz w:val="18"/>
          <w:szCs w:val="18"/>
          <w:lang w:eastAsia="zh-CN"/>
        </w:rPr>
        <w:t>.В</w:t>
      </w:r>
      <w:proofErr w:type="gramEnd"/>
      <w:r w:rsidRPr="004325FB">
        <w:rPr>
          <w:rFonts w:ascii="Times New Roman" w:eastAsia="Times New Roman" w:hAnsi="Times New Roman" w:cs="Times New Roman"/>
          <w:bCs/>
          <w:sz w:val="18"/>
          <w:szCs w:val="18"/>
          <w:lang w:eastAsia="zh-CN"/>
        </w:rPr>
        <w:t xml:space="preserve"> декабре 1989 г. произошло новое тревожное событие. Большинство делегатов съезда Компартии Литвы приняли решение о выходе из КПСС. Это означало старт распада единой компартии, которая еще оставалась основой аппарата управления Советским Союзом.</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 xml:space="preserve">Особенно остро этнический сепаратизм проявился на Северном Кавказе, где почти два десятка народов имели взаимные территориальные претензии. Новый характер приобретала проблема так называемых разделенных народов – осетин, лезгин, чеченцев. Противостояние между русскими и молдаванами имело место в Приднестровье (Молдова), где население </w:t>
      </w:r>
      <w:proofErr w:type="spellStart"/>
      <w:r w:rsidRPr="004325FB">
        <w:rPr>
          <w:rFonts w:ascii="Times New Roman" w:eastAsia="Times New Roman" w:hAnsi="Times New Roman" w:cs="Times New Roman"/>
          <w:bCs/>
          <w:sz w:val="18"/>
          <w:szCs w:val="18"/>
          <w:lang w:eastAsia="zh-CN"/>
        </w:rPr>
        <w:t>гагаузких</w:t>
      </w:r>
      <w:proofErr w:type="spellEnd"/>
      <w:r w:rsidRPr="004325FB">
        <w:rPr>
          <w:rFonts w:ascii="Times New Roman" w:eastAsia="Times New Roman" w:hAnsi="Times New Roman" w:cs="Times New Roman"/>
          <w:bCs/>
          <w:sz w:val="18"/>
          <w:szCs w:val="18"/>
          <w:lang w:eastAsia="zh-CN"/>
        </w:rPr>
        <w:t xml:space="preserve"> и приднестровских районов протестовало против ущемления их национальных прав и выхода Молдовы из Союза. Эти проблемы уже надо было решать на общесоюзном уровне. Беспорядки в Новом Узене. События в Новом Узене – межэтнические столкновения 17-28 июня 1989 г. в городе Новый Узень </w:t>
      </w:r>
      <w:proofErr w:type="gramStart"/>
      <w:r w:rsidRPr="004325FB">
        <w:rPr>
          <w:rFonts w:ascii="Times New Roman" w:eastAsia="Times New Roman" w:hAnsi="Times New Roman" w:cs="Times New Roman"/>
          <w:bCs/>
          <w:sz w:val="18"/>
          <w:szCs w:val="18"/>
          <w:lang w:eastAsia="zh-CN"/>
        </w:rPr>
        <w:t>Казахской</w:t>
      </w:r>
      <w:proofErr w:type="gramEnd"/>
      <w:r w:rsidRPr="004325FB">
        <w:rPr>
          <w:rFonts w:ascii="Times New Roman" w:eastAsia="Times New Roman" w:hAnsi="Times New Roman" w:cs="Times New Roman"/>
          <w:bCs/>
          <w:sz w:val="18"/>
          <w:szCs w:val="18"/>
          <w:lang w:eastAsia="zh-CN"/>
        </w:rPr>
        <w:t xml:space="preserve"> СР между группировками казахов и выходцев с Кавказа.</w:t>
      </w:r>
    </w:p>
    <w:p w:rsidR="00CF17B3" w:rsidRPr="004325FB" w:rsidRDefault="00CF17B3" w:rsidP="00CF17B3">
      <w:pPr>
        <w:suppressAutoHyphens/>
        <w:spacing w:after="0" w:line="240" w:lineRule="auto"/>
        <w:ind w:firstLine="567"/>
        <w:jc w:val="center"/>
        <w:rPr>
          <w:rFonts w:ascii="Times New Roman" w:eastAsia="Times New Roman" w:hAnsi="Times New Roman" w:cs="Times New Roman"/>
          <w:b/>
          <w:bCs/>
          <w:sz w:val="18"/>
          <w:szCs w:val="18"/>
          <w:lang w:eastAsia="zh-CN"/>
        </w:rPr>
      </w:pPr>
    </w:p>
    <w:p w:rsidR="00CF17B3" w:rsidRPr="004325FB" w:rsidRDefault="00CF17B3" w:rsidP="00CF17B3">
      <w:pPr>
        <w:suppressAutoHyphens/>
        <w:spacing w:after="0" w:line="240" w:lineRule="auto"/>
        <w:ind w:firstLine="567"/>
        <w:jc w:val="center"/>
        <w:rPr>
          <w:rFonts w:ascii="Times New Roman" w:eastAsia="Times New Roman" w:hAnsi="Times New Roman" w:cs="Times New Roman"/>
          <w:b/>
          <w:bCs/>
          <w:sz w:val="18"/>
          <w:szCs w:val="18"/>
          <w:lang w:eastAsia="zh-CN"/>
        </w:rPr>
      </w:pPr>
      <w:r w:rsidRPr="004325FB">
        <w:rPr>
          <w:rFonts w:ascii="Times New Roman" w:eastAsia="Times New Roman" w:hAnsi="Times New Roman" w:cs="Times New Roman"/>
          <w:b/>
          <w:bCs/>
          <w:sz w:val="18"/>
          <w:szCs w:val="18"/>
          <w:lang w:eastAsia="zh-CN"/>
        </w:rPr>
        <w:t xml:space="preserve">Вариант </w:t>
      </w:r>
      <w:r w:rsidRPr="004325FB">
        <w:rPr>
          <w:rFonts w:ascii="Times New Roman" w:eastAsia="Times New Roman" w:hAnsi="Times New Roman" w:cs="Times New Roman"/>
          <w:b/>
          <w:bCs/>
          <w:sz w:val="18"/>
          <w:szCs w:val="18"/>
          <w:u w:val="single"/>
          <w:lang w:eastAsia="zh-CN"/>
        </w:rPr>
        <w:t>17</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
          <w:bCs/>
          <w:sz w:val="18"/>
          <w:szCs w:val="18"/>
          <w:lang w:eastAsia="zh-CN"/>
        </w:rPr>
      </w:pPr>
      <w:r w:rsidRPr="004325FB">
        <w:rPr>
          <w:rFonts w:ascii="Times New Roman" w:eastAsia="Times New Roman" w:hAnsi="Times New Roman" w:cs="Times New Roman"/>
          <w:b/>
          <w:bCs/>
          <w:sz w:val="18"/>
          <w:szCs w:val="18"/>
          <w:lang w:eastAsia="zh-CN"/>
        </w:rPr>
        <w:t>1. Экономическое развитие России 1993-1999 гг.</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К середине 1990-х гг. экономическая политика правительства В. Черномырдина по целевому кредитованию более перспективных предприятий и частичному государственному регулированию цен, постепенно начала давать положительные результаты. Положение в промышленности постепенно стабилизировалось, инфляция начала сокращаться, темпы падения рубля замедлились. В 1996 г. для стабилизации курса рубля был установлен так называемый «валютный коридор», т. е. колебания рубля за 1 доллар регулировались государством в пределах от 5,6 до 6,0 тыс. рублей. С той же целью в 1997 г. была реформирована денежная система страны: проведена деноминация (т. е. изменение масштаба цен) рубля в соотношении 1000 к 1.</w:t>
      </w:r>
      <w:r w:rsidRPr="004325FB">
        <w:rPr>
          <w:rFonts w:ascii="Times New Roman" w:eastAsia="Times New Roman" w:hAnsi="Times New Roman" w:cs="Times New Roman"/>
          <w:sz w:val="18"/>
          <w:szCs w:val="18"/>
          <w:lang w:eastAsia="ru-RU"/>
        </w:rPr>
        <w:t xml:space="preserve"> </w:t>
      </w:r>
      <w:r w:rsidRPr="004325FB">
        <w:rPr>
          <w:rFonts w:ascii="Times New Roman" w:eastAsia="Times New Roman" w:hAnsi="Times New Roman" w:cs="Times New Roman"/>
          <w:bCs/>
          <w:sz w:val="18"/>
          <w:szCs w:val="18"/>
          <w:lang w:eastAsia="zh-CN"/>
        </w:rPr>
        <w:t xml:space="preserve">Стабилизация рубля сделала российский рынок более привлекательным для иностранных инвесторов, которые более активно начали вкладывать деньги в экономику России. </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Однако экономические трудности, вызванные ходом реформ, окончательно не были устранены. В апреле 1997 г. начался бюджетный кризис: реальных доходов не хватало на запланированные расходы. Для ликвидации кризиса было проведено сокращение бюджета, что в мировой практике считается чрезвычайной мерой.</w:t>
      </w:r>
      <w:r w:rsidRPr="004325FB">
        <w:rPr>
          <w:rFonts w:ascii="Times New Roman" w:eastAsia="Times New Roman" w:hAnsi="Times New Roman" w:cs="Times New Roman"/>
          <w:sz w:val="18"/>
          <w:szCs w:val="18"/>
          <w:lang w:eastAsia="ru-RU"/>
        </w:rPr>
        <w:t xml:space="preserve"> </w:t>
      </w:r>
      <w:r w:rsidRPr="004325FB">
        <w:rPr>
          <w:rFonts w:ascii="Times New Roman" w:eastAsia="Times New Roman" w:hAnsi="Times New Roman" w:cs="Times New Roman"/>
          <w:bCs/>
          <w:sz w:val="18"/>
          <w:szCs w:val="18"/>
          <w:lang w:eastAsia="zh-CN"/>
        </w:rPr>
        <w:t>С 1996 г. правительством начала реализовываться программа внутреннего займа, за счет которого предполагалось изыскать дополнительные средства для государственного бюджета на развитие российской экономики и на погашение внешнего долга. Под высокие проценты и гарантии государства выпускались ценные бумаги — «государственные краткосрочные обязательства» (ГКО), которые покупали различные предприятия, акционерные общества и организации. В итоге внутренний государственный долг непомерно вырос и к 1998 г. составил 45% от федерального бюджета, что дестабилизировало экономику страны и вело к финансовому кризису.</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lastRenderedPageBreak/>
        <w:t>Летом 1998 г. новый глава правительства С. В. Кириенко начал разрабатывать антикризисную программу. Однако было уже поздно — 17 августа 1998 г. разразился финансовый кризис. Стоимость рубля по отношению к доллару упала в течение нескольких месяцев в 4 раза, выплаты по ГКО были заморожены и объявлен</w:t>
      </w:r>
      <w:r w:rsidRPr="004325FB">
        <w:rPr>
          <w:rFonts w:ascii="Times New Roman" w:eastAsia="Times New Roman" w:hAnsi="Times New Roman" w:cs="Times New Roman"/>
          <w:sz w:val="18"/>
          <w:szCs w:val="18"/>
          <w:lang w:eastAsia="ru-RU"/>
        </w:rPr>
        <w:t xml:space="preserve"> </w:t>
      </w:r>
      <w:r w:rsidRPr="004325FB">
        <w:rPr>
          <w:rFonts w:ascii="Times New Roman" w:eastAsia="Times New Roman" w:hAnsi="Times New Roman" w:cs="Times New Roman"/>
          <w:bCs/>
          <w:sz w:val="18"/>
          <w:szCs w:val="18"/>
          <w:lang w:eastAsia="zh-CN"/>
        </w:rPr>
        <w:t>дефолт, т. е. страна отказалась выплачивать долги иностранным кредиторам в течение 90 дней. Кризис охватил банковскую систему. Многие коммерческие банки разорились. Сотни тысяч российских граждан и десятки тысяч предприятий и организаций потеряли свои вклады.</w:t>
      </w:r>
      <w:r w:rsidRPr="004325FB">
        <w:rPr>
          <w:rFonts w:ascii="Times New Roman" w:eastAsia="Times New Roman" w:hAnsi="Times New Roman" w:cs="Times New Roman"/>
          <w:sz w:val="18"/>
          <w:szCs w:val="18"/>
          <w:lang w:eastAsia="ru-RU"/>
        </w:rPr>
        <w:t xml:space="preserve"> </w:t>
      </w:r>
      <w:r w:rsidRPr="004325FB">
        <w:rPr>
          <w:rFonts w:ascii="Times New Roman" w:eastAsia="Times New Roman" w:hAnsi="Times New Roman" w:cs="Times New Roman"/>
          <w:bCs/>
          <w:sz w:val="18"/>
          <w:szCs w:val="18"/>
          <w:lang w:eastAsia="zh-CN"/>
        </w:rPr>
        <w:t xml:space="preserve">Вслед за </w:t>
      </w:r>
      <w:proofErr w:type="gramStart"/>
      <w:r w:rsidRPr="004325FB">
        <w:rPr>
          <w:rFonts w:ascii="Times New Roman" w:eastAsia="Times New Roman" w:hAnsi="Times New Roman" w:cs="Times New Roman"/>
          <w:bCs/>
          <w:sz w:val="18"/>
          <w:szCs w:val="18"/>
          <w:lang w:eastAsia="zh-CN"/>
        </w:rPr>
        <w:t>экономическим</w:t>
      </w:r>
      <w:proofErr w:type="gramEnd"/>
      <w:r w:rsidRPr="004325FB">
        <w:rPr>
          <w:rFonts w:ascii="Times New Roman" w:eastAsia="Times New Roman" w:hAnsi="Times New Roman" w:cs="Times New Roman"/>
          <w:bCs/>
          <w:sz w:val="18"/>
          <w:szCs w:val="18"/>
          <w:lang w:eastAsia="zh-CN"/>
        </w:rPr>
        <w:t xml:space="preserve"> и финансовым начался политический кризис: на посту главы правительства последовательно в течение осени 1998 г. и весны 1999 г. сменились Е. М. Примаков и С. В. Степашин. Начатая Е. Примаковым программа выхода из кризиса была продолжена и к осени 1999 г. </w:t>
      </w:r>
      <w:proofErr w:type="gramStart"/>
      <w:r w:rsidRPr="004325FB">
        <w:rPr>
          <w:rFonts w:ascii="Times New Roman" w:eastAsia="Times New Roman" w:hAnsi="Times New Roman" w:cs="Times New Roman"/>
          <w:bCs/>
          <w:sz w:val="18"/>
          <w:szCs w:val="18"/>
          <w:lang w:eastAsia="zh-CN"/>
        </w:rPr>
        <w:t>стала приносить положи</w:t>
      </w:r>
      <w:proofErr w:type="gramEnd"/>
      <w:r w:rsidRPr="004325FB">
        <w:rPr>
          <w:rFonts w:ascii="Times New Roman" w:eastAsia="Times New Roman" w:hAnsi="Times New Roman" w:cs="Times New Roman"/>
          <w:bCs/>
          <w:sz w:val="18"/>
          <w:szCs w:val="18"/>
          <w:lang w:eastAsia="zh-CN"/>
        </w:rPr>
        <w:t>­тельные плоды.</w:t>
      </w:r>
      <w:r w:rsidRPr="004325FB">
        <w:rPr>
          <w:rFonts w:ascii="Times New Roman" w:eastAsia="Times New Roman" w:hAnsi="Times New Roman" w:cs="Times New Roman"/>
          <w:sz w:val="18"/>
          <w:szCs w:val="18"/>
          <w:lang w:eastAsia="ru-RU"/>
        </w:rPr>
        <w:t xml:space="preserve"> </w:t>
      </w:r>
      <w:r w:rsidRPr="004325FB">
        <w:rPr>
          <w:rFonts w:ascii="Times New Roman" w:eastAsia="Times New Roman" w:hAnsi="Times New Roman" w:cs="Times New Roman"/>
          <w:bCs/>
          <w:sz w:val="18"/>
          <w:szCs w:val="18"/>
          <w:lang w:eastAsia="zh-CN"/>
        </w:rPr>
        <w:t xml:space="preserve">Тем не менее, для продолжения реформ и стабилизации социально-экономической и политической обстановки в стране, вызванной кризисом, требовался более молодой, энергичный, </w:t>
      </w:r>
      <w:proofErr w:type="gramStart"/>
      <w:r w:rsidRPr="004325FB">
        <w:rPr>
          <w:rFonts w:ascii="Times New Roman" w:eastAsia="Times New Roman" w:hAnsi="Times New Roman" w:cs="Times New Roman"/>
          <w:bCs/>
          <w:sz w:val="18"/>
          <w:szCs w:val="18"/>
          <w:lang w:eastAsia="zh-CN"/>
        </w:rPr>
        <w:t>во</w:t>
      </w:r>
      <w:proofErr w:type="gramEnd"/>
      <w:r w:rsidRPr="004325FB">
        <w:rPr>
          <w:rFonts w:ascii="Times New Roman" w:eastAsia="Times New Roman" w:hAnsi="Times New Roman" w:cs="Times New Roman"/>
          <w:bCs/>
          <w:sz w:val="18"/>
          <w:szCs w:val="18"/>
          <w:lang w:eastAsia="zh-CN"/>
        </w:rPr>
        <w:t>­левой и понимающий рыночную экономику руководитель прави­тельства. 16 августа 1999 г. Государственная утвердила нового главу российского правительства — В. В. Путина. Большинство политиков, общественных деятелей и простых граждан связывали с ним надежды на улучшение положения в стране. В результате кризиса повысились цены на импортные товары, соответственно поднялся спрос на товары российского производства. Это дало толчок для развития отечественной промышленности.</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p>
    <w:p w:rsidR="00CF17B3" w:rsidRPr="004325FB" w:rsidRDefault="00CF17B3" w:rsidP="00CF17B3">
      <w:pPr>
        <w:suppressAutoHyphens/>
        <w:spacing w:after="0" w:line="240" w:lineRule="auto"/>
        <w:ind w:firstLine="567"/>
        <w:jc w:val="both"/>
        <w:rPr>
          <w:rFonts w:ascii="Times New Roman" w:eastAsia="Times New Roman" w:hAnsi="Times New Roman" w:cs="Times New Roman"/>
          <w:b/>
          <w:bCs/>
          <w:sz w:val="18"/>
          <w:szCs w:val="18"/>
          <w:lang w:eastAsia="zh-CN"/>
        </w:rPr>
      </w:pPr>
      <w:r w:rsidRPr="004325FB">
        <w:rPr>
          <w:rFonts w:ascii="Times New Roman" w:eastAsia="Times New Roman" w:hAnsi="Times New Roman" w:cs="Times New Roman"/>
          <w:b/>
          <w:bCs/>
          <w:sz w:val="18"/>
          <w:szCs w:val="18"/>
          <w:lang w:eastAsia="zh-CN"/>
        </w:rPr>
        <w:t>2</w:t>
      </w:r>
      <w:r w:rsidRPr="004325FB">
        <w:rPr>
          <w:rFonts w:ascii="Times New Roman" w:eastAsia="Times New Roman" w:hAnsi="Times New Roman" w:cs="Times New Roman"/>
          <w:b/>
          <w:sz w:val="18"/>
          <w:szCs w:val="18"/>
          <w:lang w:eastAsia="ru-RU"/>
        </w:rPr>
        <w:t>. Разрядка международной напряженности в 1960-1970-е гг.</w:t>
      </w:r>
    </w:p>
    <w:p w:rsidR="00CF17B3" w:rsidRPr="004325FB" w:rsidRDefault="00CF17B3" w:rsidP="00CF17B3">
      <w:pPr>
        <w:spacing w:after="0" w:line="240" w:lineRule="auto"/>
        <w:ind w:firstLine="567"/>
        <w:jc w:val="both"/>
        <w:rPr>
          <w:rFonts w:ascii="Times New Roman" w:eastAsia="Times New Roman" w:hAnsi="Times New Roman" w:cs="Times New Roman"/>
          <w:iCs/>
          <w:sz w:val="18"/>
          <w:szCs w:val="18"/>
          <w:lang w:eastAsia="ru-RU"/>
        </w:rPr>
      </w:pPr>
      <w:r w:rsidRPr="004325FB">
        <w:rPr>
          <w:rFonts w:ascii="Times New Roman" w:eastAsia="Times New Roman" w:hAnsi="Times New Roman" w:cs="Times New Roman"/>
          <w:iCs/>
          <w:sz w:val="18"/>
          <w:szCs w:val="18"/>
          <w:lang w:eastAsia="ru-RU"/>
        </w:rPr>
        <w:t>Международную политику Советского Союза, ее цели, задачи и практические пути их реализации в середине 1960-х – начале 1980-х годов определяла КПСС как «руководящую и направляющую» силу советского общества. КПСС были определены три приоритетные задачи:</w:t>
      </w:r>
    </w:p>
    <w:p w:rsidR="00CF17B3" w:rsidRPr="004325FB" w:rsidRDefault="00CF17B3" w:rsidP="00CF17B3">
      <w:pPr>
        <w:spacing w:after="0" w:line="240" w:lineRule="auto"/>
        <w:ind w:firstLine="567"/>
        <w:jc w:val="both"/>
        <w:rPr>
          <w:rFonts w:ascii="Times New Roman" w:eastAsia="Times New Roman" w:hAnsi="Times New Roman" w:cs="Times New Roman"/>
          <w:iCs/>
          <w:sz w:val="18"/>
          <w:szCs w:val="18"/>
          <w:lang w:eastAsia="ru-RU"/>
        </w:rPr>
      </w:pPr>
      <w:r w:rsidRPr="004325FB">
        <w:rPr>
          <w:rFonts w:ascii="Times New Roman" w:eastAsia="Times New Roman" w:hAnsi="Times New Roman" w:cs="Times New Roman"/>
          <w:iCs/>
          <w:sz w:val="18"/>
          <w:szCs w:val="18"/>
          <w:lang w:eastAsia="ru-RU"/>
        </w:rPr>
        <w:t>1) укрепление и расширение социалистического лагеря, единство и сплочение политического, военного и экономического сотрудничества;</w:t>
      </w:r>
    </w:p>
    <w:p w:rsidR="00CF17B3" w:rsidRPr="004325FB" w:rsidRDefault="00CF17B3" w:rsidP="00CF17B3">
      <w:pPr>
        <w:spacing w:after="0" w:line="240" w:lineRule="auto"/>
        <w:ind w:firstLine="567"/>
        <w:jc w:val="both"/>
        <w:rPr>
          <w:rFonts w:ascii="Times New Roman" w:eastAsia="Times New Roman" w:hAnsi="Times New Roman" w:cs="Times New Roman"/>
          <w:iCs/>
          <w:sz w:val="18"/>
          <w:szCs w:val="18"/>
          <w:lang w:eastAsia="ru-RU"/>
        </w:rPr>
      </w:pPr>
      <w:r w:rsidRPr="004325FB">
        <w:rPr>
          <w:rFonts w:ascii="Times New Roman" w:eastAsia="Times New Roman" w:hAnsi="Times New Roman" w:cs="Times New Roman"/>
          <w:iCs/>
          <w:sz w:val="18"/>
          <w:szCs w:val="18"/>
          <w:lang w:eastAsia="ru-RU"/>
        </w:rPr>
        <w:t>2) поддержка национально-освободительного движения, коммунистических и рабочих партий, решительный отпор агрессивным силам;</w:t>
      </w:r>
    </w:p>
    <w:p w:rsidR="00CF17B3" w:rsidRPr="004325FB" w:rsidRDefault="00CF17B3" w:rsidP="00CF17B3">
      <w:pPr>
        <w:spacing w:after="0" w:line="240" w:lineRule="auto"/>
        <w:ind w:firstLine="567"/>
        <w:jc w:val="both"/>
        <w:rPr>
          <w:rFonts w:ascii="Times New Roman" w:eastAsia="Times New Roman" w:hAnsi="Times New Roman" w:cs="Times New Roman"/>
          <w:iCs/>
          <w:sz w:val="18"/>
          <w:szCs w:val="18"/>
          <w:lang w:eastAsia="ru-RU"/>
        </w:rPr>
      </w:pPr>
      <w:r w:rsidRPr="004325FB">
        <w:rPr>
          <w:rFonts w:ascii="Times New Roman" w:eastAsia="Times New Roman" w:hAnsi="Times New Roman" w:cs="Times New Roman"/>
          <w:iCs/>
          <w:sz w:val="18"/>
          <w:szCs w:val="18"/>
          <w:lang w:eastAsia="ru-RU"/>
        </w:rPr>
        <w:t>3) мирное сосуществование госуда</w:t>
      </w:r>
      <w:proofErr w:type="gramStart"/>
      <w:r w:rsidRPr="004325FB">
        <w:rPr>
          <w:rFonts w:ascii="Times New Roman" w:eastAsia="Times New Roman" w:hAnsi="Times New Roman" w:cs="Times New Roman"/>
          <w:iCs/>
          <w:sz w:val="18"/>
          <w:szCs w:val="18"/>
          <w:lang w:eastAsia="ru-RU"/>
        </w:rPr>
        <w:t>рств с р</w:t>
      </w:r>
      <w:proofErr w:type="gramEnd"/>
      <w:r w:rsidRPr="004325FB">
        <w:rPr>
          <w:rFonts w:ascii="Times New Roman" w:eastAsia="Times New Roman" w:hAnsi="Times New Roman" w:cs="Times New Roman"/>
          <w:iCs/>
          <w:sz w:val="18"/>
          <w:szCs w:val="18"/>
          <w:lang w:eastAsia="ru-RU"/>
        </w:rPr>
        <w:t>азличным социальным строем, устранение угрозы мировой войны, расширение взаимовыгодных деловых контактов.</w:t>
      </w:r>
    </w:p>
    <w:p w:rsidR="00CF17B3" w:rsidRPr="004325FB" w:rsidRDefault="00CF17B3" w:rsidP="00CF17B3">
      <w:pPr>
        <w:spacing w:after="0" w:line="240" w:lineRule="auto"/>
        <w:ind w:firstLine="567"/>
        <w:jc w:val="both"/>
        <w:rPr>
          <w:rFonts w:ascii="Times New Roman" w:eastAsia="Times New Roman" w:hAnsi="Times New Roman" w:cs="Times New Roman"/>
          <w:iCs/>
          <w:sz w:val="18"/>
          <w:szCs w:val="18"/>
          <w:lang w:eastAsia="ru-RU"/>
        </w:rPr>
      </w:pPr>
      <w:r w:rsidRPr="004325FB">
        <w:rPr>
          <w:rFonts w:ascii="Times New Roman" w:eastAsia="Times New Roman" w:hAnsi="Times New Roman" w:cs="Times New Roman"/>
          <w:iCs/>
          <w:sz w:val="18"/>
          <w:szCs w:val="18"/>
          <w:lang w:eastAsia="ru-RU"/>
        </w:rPr>
        <w:t>Съезды КПСС конкретизировали тактические задачи на очередное пятилетие. Так, XXIV съезд (март – апрель 1971 г.) подтвердил преемственность и стабильность целей советской внешней политики и выработал новую внешнеполитическую доктрину, получившую название Программы мира. Она содержала конкретные предложения решения самых актуальных проблем по укреплению мира:</w:t>
      </w:r>
    </w:p>
    <w:p w:rsidR="00CF17B3" w:rsidRPr="004325FB" w:rsidRDefault="00CF17B3" w:rsidP="00CF17B3">
      <w:pPr>
        <w:spacing w:after="0" w:line="240" w:lineRule="auto"/>
        <w:ind w:firstLine="567"/>
        <w:jc w:val="both"/>
        <w:rPr>
          <w:rFonts w:ascii="Times New Roman" w:eastAsia="Times New Roman" w:hAnsi="Times New Roman" w:cs="Times New Roman"/>
          <w:iCs/>
          <w:sz w:val="18"/>
          <w:szCs w:val="18"/>
          <w:lang w:eastAsia="ru-RU"/>
        </w:rPr>
      </w:pPr>
      <w:r w:rsidRPr="004325FB">
        <w:rPr>
          <w:rFonts w:ascii="Times New Roman" w:eastAsia="Times New Roman" w:hAnsi="Times New Roman" w:cs="Times New Roman"/>
          <w:iCs/>
          <w:sz w:val="18"/>
          <w:szCs w:val="18"/>
          <w:lang w:eastAsia="ru-RU"/>
        </w:rPr>
        <w:t>- ликвидация военных очагов в Юго-Восточной Азии и на Ближнем Востоке, достижение политического урегулирования в этих районах; оказание отпора любым актам агрессии и международного произвола; заключение международных соглашений о неприменении силы и угрозы ее применения для урегулирования спорных вопросов;</w:t>
      </w:r>
    </w:p>
    <w:p w:rsidR="00CF17B3" w:rsidRPr="004325FB" w:rsidRDefault="00CF17B3" w:rsidP="00CF17B3">
      <w:pPr>
        <w:spacing w:after="0" w:line="240" w:lineRule="auto"/>
        <w:ind w:firstLine="567"/>
        <w:jc w:val="both"/>
        <w:rPr>
          <w:rFonts w:ascii="Times New Roman" w:eastAsia="Times New Roman" w:hAnsi="Times New Roman" w:cs="Times New Roman"/>
          <w:iCs/>
          <w:sz w:val="18"/>
          <w:szCs w:val="18"/>
          <w:lang w:eastAsia="ru-RU"/>
        </w:rPr>
      </w:pPr>
      <w:r w:rsidRPr="004325FB">
        <w:rPr>
          <w:rFonts w:ascii="Times New Roman" w:eastAsia="Times New Roman" w:hAnsi="Times New Roman" w:cs="Times New Roman"/>
          <w:iCs/>
          <w:sz w:val="18"/>
          <w:szCs w:val="18"/>
          <w:lang w:eastAsia="ru-RU"/>
        </w:rPr>
        <w:t>- окончательное признание территориальных изменений в Европе, происшедших в результате второй мировой войны, осуществление коренного поворота к разрядке и миру на этом континенте, созыв и успешное проведение общеевропейского совещания по безопасности и сотрудничеству, создание системы коллективной безопасности в Европе, ликвидация военных группировок в Европе или их военных организаций;</w:t>
      </w:r>
    </w:p>
    <w:p w:rsidR="00CF17B3" w:rsidRPr="004325FB" w:rsidRDefault="00CF17B3" w:rsidP="00CF17B3">
      <w:pPr>
        <w:spacing w:after="0" w:line="240" w:lineRule="auto"/>
        <w:ind w:firstLine="567"/>
        <w:jc w:val="both"/>
        <w:rPr>
          <w:rFonts w:ascii="Times New Roman" w:eastAsia="Times New Roman" w:hAnsi="Times New Roman" w:cs="Times New Roman"/>
          <w:iCs/>
          <w:sz w:val="18"/>
          <w:szCs w:val="18"/>
          <w:lang w:eastAsia="ru-RU"/>
        </w:rPr>
      </w:pPr>
      <w:r w:rsidRPr="004325FB">
        <w:rPr>
          <w:rFonts w:ascii="Times New Roman" w:eastAsia="Times New Roman" w:hAnsi="Times New Roman" w:cs="Times New Roman"/>
          <w:iCs/>
          <w:sz w:val="18"/>
          <w:szCs w:val="18"/>
          <w:lang w:eastAsia="ru-RU"/>
        </w:rPr>
        <w:t>- запрещение ядерного, химического и бактериального оружия, повсеместное прекращение испытаний ядерного оружия, создание безъядерных зон, созыв конференции по разоружению, ликвидация иностранных военных баз, сокращение вооруженных сил и вооружений в Центральной Европе, сокращение военных расходов;</w:t>
      </w:r>
    </w:p>
    <w:p w:rsidR="00CF17B3" w:rsidRPr="004325FB" w:rsidRDefault="00CF17B3" w:rsidP="00CF17B3">
      <w:pPr>
        <w:spacing w:after="0" w:line="240" w:lineRule="auto"/>
        <w:ind w:firstLine="567"/>
        <w:jc w:val="both"/>
        <w:rPr>
          <w:rFonts w:ascii="Times New Roman" w:eastAsia="Times New Roman" w:hAnsi="Times New Roman" w:cs="Times New Roman"/>
          <w:iCs/>
          <w:sz w:val="18"/>
          <w:szCs w:val="18"/>
          <w:lang w:eastAsia="ru-RU"/>
        </w:rPr>
      </w:pPr>
      <w:r w:rsidRPr="004325FB">
        <w:rPr>
          <w:rFonts w:ascii="Times New Roman" w:eastAsia="Times New Roman" w:hAnsi="Times New Roman" w:cs="Times New Roman"/>
          <w:iCs/>
          <w:sz w:val="18"/>
          <w:szCs w:val="18"/>
          <w:lang w:eastAsia="ru-RU"/>
        </w:rPr>
        <w:t>- полная ликвидация оставшихся колониальных режимов, всеобщее осуждение и бойкот любых проявлений расизма и апартеида;</w:t>
      </w:r>
    </w:p>
    <w:p w:rsidR="00CF17B3" w:rsidRPr="004325FB" w:rsidRDefault="00CF17B3" w:rsidP="00CF17B3">
      <w:pPr>
        <w:spacing w:after="0" w:line="240" w:lineRule="auto"/>
        <w:ind w:firstLine="567"/>
        <w:jc w:val="both"/>
        <w:rPr>
          <w:rFonts w:ascii="Times New Roman" w:eastAsia="Times New Roman" w:hAnsi="Times New Roman" w:cs="Times New Roman"/>
          <w:iCs/>
          <w:sz w:val="18"/>
          <w:szCs w:val="18"/>
          <w:lang w:eastAsia="ru-RU"/>
        </w:rPr>
      </w:pPr>
      <w:r w:rsidRPr="004325FB">
        <w:rPr>
          <w:rFonts w:ascii="Times New Roman" w:eastAsia="Times New Roman" w:hAnsi="Times New Roman" w:cs="Times New Roman"/>
          <w:iCs/>
          <w:sz w:val="18"/>
          <w:szCs w:val="18"/>
          <w:lang w:eastAsia="ru-RU"/>
        </w:rPr>
        <w:t>- развитие и углубление взаимовыгодного сотрудничества во всех областях с государствами, которые со своей стороны стремятся к этому.</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iCs/>
          <w:sz w:val="18"/>
          <w:szCs w:val="18"/>
          <w:lang w:eastAsia="ru-RU"/>
        </w:rPr>
        <w:t xml:space="preserve">Последующие съезды конкретизировали и развивали основные положения Программы мира. </w:t>
      </w:r>
      <w:proofErr w:type="gramStart"/>
      <w:r w:rsidRPr="004325FB">
        <w:rPr>
          <w:rFonts w:ascii="Times New Roman" w:eastAsia="Times New Roman" w:hAnsi="Times New Roman" w:cs="Times New Roman"/>
          <w:iCs/>
          <w:sz w:val="18"/>
          <w:szCs w:val="18"/>
          <w:lang w:eastAsia="ru-RU"/>
        </w:rPr>
        <w:t>Основные принципы внешней политики Советского государства были закреплены в ст.28,29, 30 Конституции СССР, принятой в октябре 1977 г. В нее были внесены основные положения взаимоотношений между народами, принятые на международном Совещании глав 33 европейских государств, а также США и Канады в Хельсинки.</w:t>
      </w:r>
      <w:proofErr w:type="gramEnd"/>
      <w:r w:rsidRPr="004325FB">
        <w:rPr>
          <w:rFonts w:ascii="Times New Roman" w:eastAsia="Times New Roman" w:hAnsi="Times New Roman" w:cs="Times New Roman"/>
          <w:iCs/>
          <w:sz w:val="18"/>
          <w:szCs w:val="18"/>
          <w:lang w:eastAsia="ru-RU"/>
        </w:rPr>
        <w:t xml:space="preserve"> </w:t>
      </w:r>
      <w:proofErr w:type="gramStart"/>
      <w:r w:rsidRPr="004325FB">
        <w:rPr>
          <w:rFonts w:ascii="Times New Roman" w:eastAsia="Times New Roman" w:hAnsi="Times New Roman" w:cs="Times New Roman"/>
          <w:iCs/>
          <w:sz w:val="18"/>
          <w:szCs w:val="18"/>
          <w:lang w:eastAsia="ru-RU"/>
        </w:rPr>
        <w:t>Эти взаимоотношения строятся на основе принципов: суверенного равенства, взаимного отказа от применения силы или угрозы силой, нерушимости границ, территориальной целостности государств, мирного урегулирования споров, невмешательства во внутренние дела, уважения прав человека и основных свобод, равноправия и права народов распоряжаться своей судьбой, сотрудничества между государствами, добрососедского выполнения обязательств, вытекающих из общепризнанных принципов и норм международного права, из заключенных СССР международных договоров.</w:t>
      </w:r>
      <w:proofErr w:type="gramEnd"/>
    </w:p>
    <w:p w:rsidR="00CF17B3" w:rsidRPr="004325FB" w:rsidRDefault="00CF17B3" w:rsidP="00CF17B3">
      <w:pPr>
        <w:suppressAutoHyphens/>
        <w:spacing w:after="0" w:line="240" w:lineRule="auto"/>
        <w:ind w:firstLine="567"/>
        <w:jc w:val="center"/>
        <w:rPr>
          <w:rFonts w:ascii="Times New Roman" w:eastAsia="Times New Roman" w:hAnsi="Times New Roman" w:cs="Times New Roman"/>
          <w:b/>
          <w:bCs/>
          <w:sz w:val="18"/>
          <w:szCs w:val="18"/>
          <w:lang w:eastAsia="zh-CN"/>
        </w:rPr>
      </w:pPr>
      <w:r w:rsidRPr="004325FB">
        <w:rPr>
          <w:rFonts w:ascii="Times New Roman" w:eastAsia="Times New Roman" w:hAnsi="Times New Roman" w:cs="Times New Roman"/>
          <w:b/>
          <w:bCs/>
          <w:sz w:val="18"/>
          <w:szCs w:val="18"/>
          <w:lang w:eastAsia="zh-CN"/>
        </w:rPr>
        <w:t xml:space="preserve">Вариант </w:t>
      </w:r>
      <w:r w:rsidRPr="004325FB">
        <w:rPr>
          <w:rFonts w:ascii="Times New Roman" w:eastAsia="Times New Roman" w:hAnsi="Times New Roman" w:cs="Times New Roman"/>
          <w:b/>
          <w:bCs/>
          <w:sz w:val="18"/>
          <w:szCs w:val="18"/>
          <w:u w:val="single"/>
          <w:lang w:eastAsia="zh-CN"/>
        </w:rPr>
        <w:t>18</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
          <w:bCs/>
          <w:sz w:val="18"/>
          <w:szCs w:val="18"/>
          <w:lang w:eastAsia="zh-CN"/>
        </w:rPr>
      </w:pPr>
      <w:r w:rsidRPr="004325FB">
        <w:rPr>
          <w:rFonts w:ascii="Times New Roman" w:eastAsia="Times New Roman" w:hAnsi="Times New Roman" w:cs="Times New Roman"/>
          <w:b/>
          <w:bCs/>
          <w:sz w:val="18"/>
          <w:szCs w:val="18"/>
          <w:lang w:eastAsia="zh-CN"/>
        </w:rPr>
        <w:t>1. Политический кризис в РФ 1993 г. Новая конституция России</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 xml:space="preserve">С конца 1992 г. оппозиция </w:t>
      </w:r>
      <w:proofErr w:type="gramStart"/>
      <w:r w:rsidRPr="004325FB">
        <w:rPr>
          <w:rFonts w:ascii="Times New Roman" w:eastAsia="Times New Roman" w:hAnsi="Times New Roman" w:cs="Times New Roman"/>
          <w:bCs/>
          <w:sz w:val="18"/>
          <w:szCs w:val="18"/>
          <w:lang w:eastAsia="zh-CN"/>
        </w:rPr>
        <w:t>объеди­нилась</w:t>
      </w:r>
      <w:proofErr w:type="gramEnd"/>
      <w:r w:rsidRPr="004325FB">
        <w:rPr>
          <w:rFonts w:ascii="Times New Roman" w:eastAsia="Times New Roman" w:hAnsi="Times New Roman" w:cs="Times New Roman"/>
          <w:bCs/>
          <w:sz w:val="18"/>
          <w:szCs w:val="18"/>
          <w:lang w:eastAsia="zh-CN"/>
        </w:rPr>
        <w:t xml:space="preserve"> вокруг Верховного Совета и Съезда народных депутатов, а сторонники реформ — вокруг Президента РФ и российского пра­вительства, которое весной 1993 г. возглавил В.С. Черномырдин. Противостояние сторон привело к кризису законодательной и </w:t>
      </w:r>
      <w:proofErr w:type="gramStart"/>
      <w:r w:rsidRPr="004325FB">
        <w:rPr>
          <w:rFonts w:ascii="Times New Roman" w:eastAsia="Times New Roman" w:hAnsi="Times New Roman" w:cs="Times New Roman"/>
          <w:bCs/>
          <w:sz w:val="18"/>
          <w:szCs w:val="18"/>
          <w:lang w:eastAsia="zh-CN"/>
        </w:rPr>
        <w:t>ис­полнительной</w:t>
      </w:r>
      <w:proofErr w:type="gramEnd"/>
      <w:r w:rsidRPr="004325FB">
        <w:rPr>
          <w:rFonts w:ascii="Times New Roman" w:eastAsia="Times New Roman" w:hAnsi="Times New Roman" w:cs="Times New Roman"/>
          <w:bCs/>
          <w:sz w:val="18"/>
          <w:szCs w:val="18"/>
          <w:lang w:eastAsia="zh-CN"/>
        </w:rPr>
        <w:t xml:space="preserve"> власти. 25 апреля 1993 г. в стране был проведен всенародный референдум о доверии Президенту и политике ре­форм. Большинство россиян высказали доверие Президенту, таким </w:t>
      </w:r>
      <w:proofErr w:type="gramStart"/>
      <w:r w:rsidRPr="004325FB">
        <w:rPr>
          <w:rFonts w:ascii="Times New Roman" w:eastAsia="Times New Roman" w:hAnsi="Times New Roman" w:cs="Times New Roman"/>
          <w:bCs/>
          <w:sz w:val="18"/>
          <w:szCs w:val="18"/>
          <w:lang w:eastAsia="zh-CN"/>
        </w:rPr>
        <w:t>образом</w:t>
      </w:r>
      <w:proofErr w:type="gramEnd"/>
      <w:r w:rsidRPr="004325FB">
        <w:rPr>
          <w:rFonts w:ascii="Times New Roman" w:eastAsia="Times New Roman" w:hAnsi="Times New Roman" w:cs="Times New Roman"/>
          <w:bCs/>
          <w:sz w:val="18"/>
          <w:szCs w:val="18"/>
          <w:lang w:eastAsia="zh-CN"/>
        </w:rPr>
        <w:t xml:space="preserve"> поддержав реформы. Одновременно люди проголосовали за досрочные выборы депутатов и Президента, а также за принятие новой конституции. Однако кризис не был окончательно </w:t>
      </w:r>
      <w:proofErr w:type="gramStart"/>
      <w:r w:rsidRPr="004325FB">
        <w:rPr>
          <w:rFonts w:ascii="Times New Roman" w:eastAsia="Times New Roman" w:hAnsi="Times New Roman" w:cs="Times New Roman"/>
          <w:bCs/>
          <w:sz w:val="18"/>
          <w:szCs w:val="18"/>
          <w:lang w:eastAsia="zh-CN"/>
        </w:rPr>
        <w:t>преодо­лен</w:t>
      </w:r>
      <w:proofErr w:type="gramEnd"/>
      <w:r w:rsidRPr="004325FB">
        <w:rPr>
          <w:rFonts w:ascii="Times New Roman" w:eastAsia="Times New Roman" w:hAnsi="Times New Roman" w:cs="Times New Roman"/>
          <w:bCs/>
          <w:sz w:val="18"/>
          <w:szCs w:val="18"/>
          <w:lang w:eastAsia="zh-CN"/>
        </w:rPr>
        <w:t xml:space="preserve">. </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 xml:space="preserve">К осени 1993 г. конфликт между законодательной и </w:t>
      </w:r>
      <w:proofErr w:type="gramStart"/>
      <w:r w:rsidRPr="004325FB">
        <w:rPr>
          <w:rFonts w:ascii="Times New Roman" w:eastAsia="Times New Roman" w:hAnsi="Times New Roman" w:cs="Times New Roman"/>
          <w:bCs/>
          <w:sz w:val="18"/>
          <w:szCs w:val="18"/>
          <w:lang w:eastAsia="zh-CN"/>
        </w:rPr>
        <w:t>исполни­тельной властью усилился</w:t>
      </w:r>
      <w:proofErr w:type="gramEnd"/>
      <w:r w:rsidRPr="004325FB">
        <w:rPr>
          <w:rFonts w:ascii="Times New Roman" w:eastAsia="Times New Roman" w:hAnsi="Times New Roman" w:cs="Times New Roman"/>
          <w:bCs/>
          <w:sz w:val="18"/>
          <w:szCs w:val="18"/>
          <w:lang w:eastAsia="zh-CN"/>
        </w:rPr>
        <w:t>. Президент своим указом приостановил деятельность Съезда народных депутатов и Верховного Совета РФ и назначил выборы в новый законодательный орган на 12 декабря 1993 г.</w:t>
      </w:r>
      <w:r w:rsidRPr="004325FB">
        <w:rPr>
          <w:rFonts w:ascii="Times New Roman" w:eastAsia="Times New Roman" w:hAnsi="Times New Roman" w:cs="Times New Roman"/>
          <w:sz w:val="18"/>
          <w:szCs w:val="18"/>
          <w:lang w:eastAsia="ru-RU"/>
        </w:rPr>
        <w:t xml:space="preserve"> </w:t>
      </w:r>
      <w:r w:rsidRPr="004325FB">
        <w:rPr>
          <w:rFonts w:ascii="Times New Roman" w:eastAsia="Times New Roman" w:hAnsi="Times New Roman" w:cs="Times New Roman"/>
          <w:bCs/>
          <w:sz w:val="18"/>
          <w:szCs w:val="18"/>
          <w:lang w:eastAsia="zh-CN"/>
        </w:rPr>
        <w:t xml:space="preserve">В ответ Верховный Совет решил освободить Б. Ельцина от обязанностей Президента и возложить их на вице-президента А. Руцкого, который в ночь на 23 сентября принял присягу. Сторон­ники обеих противоборствующих сторон вышли на улицы Москвы с митингами и демонстрациями. Оппозиционные депутаты Верховного Совета, занявшие «Белый дом», оказались блокированы правительственными силами. Начались вооруженные </w:t>
      </w:r>
      <w:proofErr w:type="gramStart"/>
      <w:r w:rsidRPr="004325FB">
        <w:rPr>
          <w:rFonts w:ascii="Times New Roman" w:eastAsia="Times New Roman" w:hAnsi="Times New Roman" w:cs="Times New Roman"/>
          <w:bCs/>
          <w:sz w:val="18"/>
          <w:szCs w:val="18"/>
          <w:lang w:eastAsia="zh-CN"/>
        </w:rPr>
        <w:t>столкнове­ния</w:t>
      </w:r>
      <w:proofErr w:type="gramEnd"/>
      <w:r w:rsidRPr="004325FB">
        <w:rPr>
          <w:rFonts w:ascii="Times New Roman" w:eastAsia="Times New Roman" w:hAnsi="Times New Roman" w:cs="Times New Roman"/>
          <w:bCs/>
          <w:sz w:val="18"/>
          <w:szCs w:val="18"/>
          <w:lang w:eastAsia="zh-CN"/>
        </w:rPr>
        <w:t>, в ходе которых погибли 152 человека.</w:t>
      </w:r>
      <w:r w:rsidRPr="004325FB">
        <w:rPr>
          <w:rFonts w:ascii="Times New Roman" w:eastAsia="Times New Roman" w:hAnsi="Times New Roman" w:cs="Times New Roman"/>
          <w:sz w:val="18"/>
          <w:szCs w:val="18"/>
          <w:lang w:eastAsia="ru-RU"/>
        </w:rPr>
        <w:t xml:space="preserve"> </w:t>
      </w:r>
      <w:r w:rsidRPr="004325FB">
        <w:rPr>
          <w:rFonts w:ascii="Times New Roman" w:eastAsia="Times New Roman" w:hAnsi="Times New Roman" w:cs="Times New Roman"/>
          <w:bCs/>
          <w:sz w:val="18"/>
          <w:szCs w:val="18"/>
          <w:lang w:eastAsia="zh-CN"/>
        </w:rPr>
        <w:t xml:space="preserve">Сторонники Президента, а значит, и сторонники </w:t>
      </w:r>
      <w:proofErr w:type="gramStart"/>
      <w:r w:rsidRPr="004325FB">
        <w:rPr>
          <w:rFonts w:ascii="Times New Roman" w:eastAsia="Times New Roman" w:hAnsi="Times New Roman" w:cs="Times New Roman"/>
          <w:bCs/>
          <w:sz w:val="18"/>
          <w:szCs w:val="18"/>
          <w:lang w:eastAsia="zh-CN"/>
        </w:rPr>
        <w:t>продол­жения</w:t>
      </w:r>
      <w:proofErr w:type="gramEnd"/>
      <w:r w:rsidRPr="004325FB">
        <w:rPr>
          <w:rFonts w:ascii="Times New Roman" w:eastAsia="Times New Roman" w:hAnsi="Times New Roman" w:cs="Times New Roman"/>
          <w:bCs/>
          <w:sz w:val="18"/>
          <w:szCs w:val="18"/>
          <w:lang w:eastAsia="zh-CN"/>
        </w:rPr>
        <w:t xml:space="preserve"> радикальных реформ в стране, укрепили свои позиции.</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lastRenderedPageBreak/>
        <w:t>3 октября 1993 г. Президент ввел в Москве чрезвычайное положение. На следующий день здание «Белого дома» полностью блокировали подошедшие войска, а из танков по нему открыли огонь. К концу дня руководители оппозиции, находившиеся в Белом доме, были арестованы.</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 xml:space="preserve">После событий 3-4 октября указами Президента РФ была демонтирована вся советская система власти. 12 декабря 1993 г. в результате проведения референдума была принята новая Конституция Российской Федерации. В </w:t>
      </w:r>
      <w:proofErr w:type="gramStart"/>
      <w:r w:rsidRPr="004325FB">
        <w:rPr>
          <w:rFonts w:ascii="Times New Roman" w:eastAsia="Times New Roman" w:hAnsi="Times New Roman" w:cs="Times New Roman"/>
          <w:bCs/>
          <w:sz w:val="18"/>
          <w:szCs w:val="18"/>
          <w:lang w:eastAsia="zh-CN"/>
        </w:rPr>
        <w:t>осно­ву</w:t>
      </w:r>
      <w:proofErr w:type="gramEnd"/>
      <w:r w:rsidRPr="004325FB">
        <w:rPr>
          <w:rFonts w:ascii="Times New Roman" w:eastAsia="Times New Roman" w:hAnsi="Times New Roman" w:cs="Times New Roman"/>
          <w:bCs/>
          <w:sz w:val="18"/>
          <w:szCs w:val="18"/>
          <w:lang w:eastAsia="zh-CN"/>
        </w:rPr>
        <w:t xml:space="preserve"> политического устройства России был положен принцип разде­ления властей. Российская Федерация определялась как «</w:t>
      </w:r>
      <w:proofErr w:type="gramStart"/>
      <w:r w:rsidRPr="004325FB">
        <w:rPr>
          <w:rFonts w:ascii="Times New Roman" w:eastAsia="Times New Roman" w:hAnsi="Times New Roman" w:cs="Times New Roman"/>
          <w:bCs/>
          <w:sz w:val="18"/>
          <w:szCs w:val="18"/>
          <w:lang w:eastAsia="zh-CN"/>
        </w:rPr>
        <w:t>демокра­тическое</w:t>
      </w:r>
      <w:proofErr w:type="gramEnd"/>
      <w:r w:rsidRPr="004325FB">
        <w:rPr>
          <w:rFonts w:ascii="Times New Roman" w:eastAsia="Times New Roman" w:hAnsi="Times New Roman" w:cs="Times New Roman"/>
          <w:bCs/>
          <w:sz w:val="18"/>
          <w:szCs w:val="18"/>
          <w:lang w:eastAsia="zh-CN"/>
        </w:rPr>
        <w:t xml:space="preserve"> федеративное правовое государство с республиканской формой правления».</w:t>
      </w:r>
      <w:r w:rsidRPr="004325FB">
        <w:rPr>
          <w:rFonts w:ascii="Times New Roman" w:eastAsia="Times New Roman" w:hAnsi="Times New Roman" w:cs="Times New Roman"/>
          <w:sz w:val="18"/>
          <w:szCs w:val="18"/>
          <w:lang w:eastAsia="ru-RU"/>
        </w:rPr>
        <w:t xml:space="preserve"> </w:t>
      </w:r>
      <w:r w:rsidRPr="004325FB">
        <w:rPr>
          <w:rFonts w:ascii="Times New Roman" w:eastAsia="Times New Roman" w:hAnsi="Times New Roman" w:cs="Times New Roman"/>
          <w:bCs/>
          <w:sz w:val="18"/>
          <w:szCs w:val="18"/>
          <w:lang w:eastAsia="zh-CN"/>
        </w:rPr>
        <w:t>Главой государства является Президент, избираемый всенародным голосованием сроком на четыре годы. Он определяет основные направления внутренней и внешней политики.</w:t>
      </w:r>
      <w:r w:rsidRPr="004325FB">
        <w:rPr>
          <w:rFonts w:ascii="Times New Roman" w:eastAsia="Times New Roman" w:hAnsi="Times New Roman" w:cs="Times New Roman"/>
          <w:sz w:val="18"/>
          <w:szCs w:val="18"/>
          <w:lang w:eastAsia="ru-RU"/>
        </w:rPr>
        <w:t xml:space="preserve"> </w:t>
      </w:r>
      <w:r w:rsidRPr="004325FB">
        <w:rPr>
          <w:rFonts w:ascii="Times New Roman" w:eastAsia="Times New Roman" w:hAnsi="Times New Roman" w:cs="Times New Roman"/>
          <w:bCs/>
          <w:sz w:val="18"/>
          <w:szCs w:val="18"/>
          <w:lang w:eastAsia="zh-CN"/>
        </w:rPr>
        <w:t xml:space="preserve">Законодательную и представительную власть осуществляет Федеральное собрание, состоящее из двух палат: верхней — Совета Федерации и нижней — Государственной думы. Дума принимает законы, которые передает затем на рассмотрение в Совет </w:t>
      </w:r>
      <w:proofErr w:type="gramStart"/>
      <w:r w:rsidRPr="004325FB">
        <w:rPr>
          <w:rFonts w:ascii="Times New Roman" w:eastAsia="Times New Roman" w:hAnsi="Times New Roman" w:cs="Times New Roman"/>
          <w:bCs/>
          <w:sz w:val="18"/>
          <w:szCs w:val="18"/>
          <w:lang w:eastAsia="zh-CN"/>
        </w:rPr>
        <w:t>Фе­дерации</w:t>
      </w:r>
      <w:proofErr w:type="gramEnd"/>
      <w:r w:rsidRPr="004325FB">
        <w:rPr>
          <w:rFonts w:ascii="Times New Roman" w:eastAsia="Times New Roman" w:hAnsi="Times New Roman" w:cs="Times New Roman"/>
          <w:bCs/>
          <w:sz w:val="18"/>
          <w:szCs w:val="18"/>
          <w:lang w:eastAsia="zh-CN"/>
        </w:rPr>
        <w:t xml:space="preserve">. Закон вступает в силу после подписания его </w:t>
      </w:r>
      <w:proofErr w:type="gramStart"/>
      <w:r w:rsidRPr="004325FB">
        <w:rPr>
          <w:rFonts w:ascii="Times New Roman" w:eastAsia="Times New Roman" w:hAnsi="Times New Roman" w:cs="Times New Roman"/>
          <w:bCs/>
          <w:sz w:val="18"/>
          <w:szCs w:val="18"/>
          <w:lang w:eastAsia="zh-CN"/>
        </w:rPr>
        <w:t>Президен­том</w:t>
      </w:r>
      <w:proofErr w:type="gramEnd"/>
      <w:r w:rsidRPr="004325FB">
        <w:rPr>
          <w:rFonts w:ascii="Times New Roman" w:eastAsia="Times New Roman" w:hAnsi="Times New Roman" w:cs="Times New Roman"/>
          <w:bCs/>
          <w:sz w:val="18"/>
          <w:szCs w:val="18"/>
          <w:lang w:eastAsia="zh-CN"/>
        </w:rPr>
        <w:t>, который имеет право наложить вето на законопроект. Для преодоления президентского вето при повторном голосовании требуется большинство в 2/3 голосов депутатов в каждой из палат.</w:t>
      </w:r>
      <w:r w:rsidRPr="004325FB">
        <w:rPr>
          <w:rFonts w:ascii="Times New Roman" w:eastAsia="Times New Roman" w:hAnsi="Times New Roman" w:cs="Times New Roman"/>
          <w:sz w:val="18"/>
          <w:szCs w:val="18"/>
          <w:lang w:eastAsia="ru-RU"/>
        </w:rPr>
        <w:t xml:space="preserve"> </w:t>
      </w:r>
      <w:r w:rsidRPr="004325FB">
        <w:rPr>
          <w:rFonts w:ascii="Times New Roman" w:eastAsia="Times New Roman" w:hAnsi="Times New Roman" w:cs="Times New Roman"/>
          <w:bCs/>
          <w:sz w:val="18"/>
          <w:szCs w:val="18"/>
          <w:lang w:eastAsia="zh-CN"/>
        </w:rPr>
        <w:t>Исполнительную власть осуществляет правительство.</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 xml:space="preserve">Во главе правительства стоит его Председатель, которого назначает Президент по согласованию с Государственной думой. В </w:t>
      </w:r>
      <w:proofErr w:type="gramStart"/>
      <w:r w:rsidRPr="004325FB">
        <w:rPr>
          <w:rFonts w:ascii="Times New Roman" w:eastAsia="Times New Roman" w:hAnsi="Times New Roman" w:cs="Times New Roman"/>
          <w:bCs/>
          <w:sz w:val="18"/>
          <w:szCs w:val="18"/>
          <w:lang w:eastAsia="zh-CN"/>
        </w:rPr>
        <w:t>компе­тенцию</w:t>
      </w:r>
      <w:proofErr w:type="gramEnd"/>
      <w:r w:rsidRPr="004325FB">
        <w:rPr>
          <w:rFonts w:ascii="Times New Roman" w:eastAsia="Times New Roman" w:hAnsi="Times New Roman" w:cs="Times New Roman"/>
          <w:bCs/>
          <w:sz w:val="18"/>
          <w:szCs w:val="18"/>
          <w:lang w:eastAsia="zh-CN"/>
        </w:rPr>
        <w:t xml:space="preserve"> правительства входит проведение финансовой, кредитной и денежной политики, управление государственной собственно­стью, обеспечение государственной безопасности и обороны стра­ны, осуществление внешней политики, единой государственной политики в области образования, науки и культуры, здравоохране­ния и социального обеспечения.</w:t>
      </w:r>
      <w:r w:rsidRPr="004325FB">
        <w:rPr>
          <w:rFonts w:ascii="Times New Roman" w:eastAsia="Times New Roman" w:hAnsi="Times New Roman" w:cs="Times New Roman"/>
          <w:sz w:val="18"/>
          <w:szCs w:val="18"/>
          <w:lang w:eastAsia="ru-RU"/>
        </w:rPr>
        <w:t xml:space="preserve"> </w:t>
      </w:r>
      <w:r w:rsidRPr="004325FB">
        <w:rPr>
          <w:rFonts w:ascii="Times New Roman" w:eastAsia="Times New Roman" w:hAnsi="Times New Roman" w:cs="Times New Roman"/>
          <w:bCs/>
          <w:sz w:val="18"/>
          <w:szCs w:val="18"/>
          <w:lang w:eastAsia="zh-CN"/>
        </w:rPr>
        <w:t xml:space="preserve">Высшую судебную власть реализуют Конституционный, Арбитражный и Верховный суды РФ. Конституционный суд рассматривает дела о соответствии Конституции федеральных законов и нормативных актов Президента и правительства, а также субъектов Российской Федерации. Верховный суд является </w:t>
      </w:r>
      <w:proofErr w:type="gramStart"/>
      <w:r w:rsidRPr="004325FB">
        <w:rPr>
          <w:rFonts w:ascii="Times New Roman" w:eastAsia="Times New Roman" w:hAnsi="Times New Roman" w:cs="Times New Roman"/>
          <w:bCs/>
          <w:sz w:val="18"/>
          <w:szCs w:val="18"/>
          <w:lang w:eastAsia="zh-CN"/>
        </w:rPr>
        <w:t>выс</w:t>
      </w:r>
      <w:proofErr w:type="gramEnd"/>
      <w:r w:rsidRPr="004325FB">
        <w:rPr>
          <w:rFonts w:ascii="Times New Roman" w:eastAsia="Times New Roman" w:hAnsi="Times New Roman" w:cs="Times New Roman"/>
          <w:bCs/>
          <w:sz w:val="18"/>
          <w:szCs w:val="18"/>
          <w:lang w:eastAsia="zh-CN"/>
        </w:rPr>
        <w:t xml:space="preserve">­шим судебным органом по уголовным, гражданским и админист­ративным делам. Высший арбитражный суд разрешает </w:t>
      </w:r>
      <w:proofErr w:type="gramStart"/>
      <w:r w:rsidRPr="004325FB">
        <w:rPr>
          <w:rFonts w:ascii="Times New Roman" w:eastAsia="Times New Roman" w:hAnsi="Times New Roman" w:cs="Times New Roman"/>
          <w:bCs/>
          <w:sz w:val="18"/>
          <w:szCs w:val="18"/>
          <w:lang w:eastAsia="zh-CN"/>
        </w:rPr>
        <w:t>экономиче­ские</w:t>
      </w:r>
      <w:proofErr w:type="gramEnd"/>
      <w:r w:rsidRPr="004325FB">
        <w:rPr>
          <w:rFonts w:ascii="Times New Roman" w:eastAsia="Times New Roman" w:hAnsi="Times New Roman" w:cs="Times New Roman"/>
          <w:bCs/>
          <w:sz w:val="18"/>
          <w:szCs w:val="18"/>
          <w:lang w:eastAsia="zh-CN"/>
        </w:rPr>
        <w:t xml:space="preserve"> споры между предприятиями и организациями.</w:t>
      </w:r>
      <w:r w:rsidRPr="004325FB">
        <w:rPr>
          <w:rFonts w:ascii="Times New Roman" w:eastAsia="Times New Roman" w:hAnsi="Times New Roman" w:cs="Times New Roman"/>
          <w:sz w:val="18"/>
          <w:szCs w:val="18"/>
          <w:lang w:eastAsia="ru-RU"/>
        </w:rPr>
        <w:t xml:space="preserve"> </w:t>
      </w:r>
      <w:r w:rsidRPr="004325FB">
        <w:rPr>
          <w:rFonts w:ascii="Times New Roman" w:eastAsia="Times New Roman" w:hAnsi="Times New Roman" w:cs="Times New Roman"/>
          <w:bCs/>
          <w:sz w:val="18"/>
          <w:szCs w:val="18"/>
          <w:lang w:eastAsia="zh-CN"/>
        </w:rPr>
        <w:t xml:space="preserve">Конституция закрепила политические и гражданские права и свободы человека: право каждого гражданина на жизнь, свободу, личную неприкосновенность и неприкосновенность своего </w:t>
      </w:r>
      <w:proofErr w:type="gramStart"/>
      <w:r w:rsidRPr="004325FB">
        <w:rPr>
          <w:rFonts w:ascii="Times New Roman" w:eastAsia="Times New Roman" w:hAnsi="Times New Roman" w:cs="Times New Roman"/>
          <w:bCs/>
          <w:sz w:val="18"/>
          <w:szCs w:val="18"/>
          <w:lang w:eastAsia="zh-CN"/>
        </w:rPr>
        <w:t>жили­ща</w:t>
      </w:r>
      <w:proofErr w:type="gramEnd"/>
      <w:r w:rsidRPr="004325FB">
        <w:rPr>
          <w:rFonts w:ascii="Times New Roman" w:eastAsia="Times New Roman" w:hAnsi="Times New Roman" w:cs="Times New Roman"/>
          <w:bCs/>
          <w:sz w:val="18"/>
          <w:szCs w:val="18"/>
          <w:lang w:eastAsia="zh-CN"/>
        </w:rPr>
        <w:t>, свободу передвижения, гарантировала свободу совести, слова, массовой информации, запретила цензуру, провозгласила право каждого российского гражданина на занятие предприниматель­ской деятельностью и закрепила равенство перед законом всех форм собственности: государственной, частной, кооперативной и акционерной.</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vanish/>
          <w:sz w:val="18"/>
          <w:szCs w:val="18"/>
          <w:lang w:eastAsia="zh-CN"/>
        </w:rPr>
        <w:t>ос</w:t>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p>
    <w:p w:rsidR="00CF17B3" w:rsidRPr="004325FB" w:rsidRDefault="00CF17B3" w:rsidP="00CF17B3">
      <w:pPr>
        <w:suppressAutoHyphens/>
        <w:spacing w:after="0" w:line="240" w:lineRule="auto"/>
        <w:ind w:firstLine="567"/>
        <w:rPr>
          <w:rFonts w:ascii="Times New Roman" w:eastAsia="Times New Roman" w:hAnsi="Times New Roman" w:cs="Times New Roman"/>
          <w:b/>
          <w:bCs/>
          <w:sz w:val="18"/>
          <w:szCs w:val="18"/>
          <w:lang w:eastAsia="zh-CN"/>
        </w:rPr>
      </w:pPr>
      <w:r w:rsidRPr="004325FB">
        <w:rPr>
          <w:rFonts w:ascii="Times New Roman" w:eastAsia="Times New Roman" w:hAnsi="Times New Roman" w:cs="Times New Roman"/>
          <w:b/>
          <w:bCs/>
          <w:sz w:val="18"/>
          <w:szCs w:val="18"/>
          <w:lang w:eastAsia="zh-CN"/>
        </w:rPr>
        <w:t>2. Политика гласности в СССР в эпоху «перестройки».</w:t>
      </w:r>
    </w:p>
    <w:p w:rsidR="00CF17B3" w:rsidRPr="004325FB" w:rsidRDefault="00CF17B3" w:rsidP="00CF17B3">
      <w:pPr>
        <w:spacing w:after="0" w:line="240" w:lineRule="auto"/>
        <w:ind w:firstLine="567"/>
        <w:jc w:val="both"/>
        <w:rPr>
          <w:rFonts w:ascii="Times New Roman" w:eastAsia="Times New Roman" w:hAnsi="Times New Roman" w:cs="Times New Roman"/>
          <w:color w:val="000000"/>
          <w:sz w:val="18"/>
          <w:szCs w:val="18"/>
          <w:lang w:eastAsia="ru-RU"/>
        </w:rPr>
      </w:pPr>
      <w:r w:rsidRPr="004325FB">
        <w:rPr>
          <w:rFonts w:ascii="Times New Roman" w:eastAsia="Times New Roman" w:hAnsi="Times New Roman" w:cs="Times New Roman"/>
          <w:color w:val="000000"/>
          <w:sz w:val="18"/>
          <w:szCs w:val="18"/>
          <w:lang w:eastAsia="ru-RU"/>
        </w:rPr>
        <w:t>Перестройка в духовной и культурной жизни общества называлась «гласность». Сам термин «гласность» впервые прозвучал в выступлении М.С. Горбачева на XVII съезде КПСС (февраль 1986 г.). Девизы «гласности»: «Больше демократии, больше социализма!»; «Назад, к Ленину!». Политика «</w:t>
      </w:r>
      <w:r w:rsidRPr="004325FB">
        <w:rPr>
          <w:rFonts w:ascii="Times New Roman" w:eastAsia="Times New Roman" w:hAnsi="Times New Roman" w:cs="Times New Roman"/>
          <w:bCs/>
          <w:color w:val="000000"/>
          <w:sz w:val="18"/>
          <w:szCs w:val="18"/>
          <w:lang w:eastAsia="ru-RU"/>
        </w:rPr>
        <w:t xml:space="preserve">гласности» предусматривала. </w:t>
      </w:r>
      <w:r w:rsidRPr="004325FB">
        <w:rPr>
          <w:rFonts w:ascii="Times New Roman" w:eastAsia="Times New Roman" w:hAnsi="Times New Roman" w:cs="Times New Roman"/>
          <w:color w:val="000000"/>
          <w:sz w:val="18"/>
          <w:szCs w:val="18"/>
          <w:lang w:eastAsia="ru-RU"/>
        </w:rPr>
        <w:t xml:space="preserve">Смягчение цензуры и разрешение издания новых газет. Возникновение многочисленных общественных объединений в поддержку перестройки. Широкое обсуждение нового правительственного курса на массовых митингах граждан. Развертывание на страницах периодических изданий дискуссий о выборе пути общественного развития. С самого начала «гласность» вовсе не означала свободу слова. Это была </w:t>
      </w:r>
      <w:proofErr w:type="spellStart"/>
      <w:r w:rsidRPr="004325FB">
        <w:rPr>
          <w:rFonts w:ascii="Times New Roman" w:eastAsia="Times New Roman" w:hAnsi="Times New Roman" w:cs="Times New Roman"/>
          <w:color w:val="000000"/>
          <w:sz w:val="18"/>
          <w:szCs w:val="18"/>
          <w:lang w:eastAsia="ru-RU"/>
        </w:rPr>
        <w:t>полусвобода</w:t>
      </w:r>
      <w:proofErr w:type="spellEnd"/>
      <w:r w:rsidRPr="004325FB">
        <w:rPr>
          <w:rFonts w:ascii="Times New Roman" w:eastAsia="Times New Roman" w:hAnsi="Times New Roman" w:cs="Times New Roman"/>
          <w:color w:val="000000"/>
          <w:sz w:val="18"/>
          <w:szCs w:val="18"/>
          <w:lang w:eastAsia="ru-RU"/>
        </w:rPr>
        <w:t xml:space="preserve"> слова – разрешение говорить лишь то, что требовалось руководству. Однако в дальнейшем «гласность» вышла из-под контроля партии и правительства.</w:t>
      </w:r>
    </w:p>
    <w:p w:rsidR="00CF17B3" w:rsidRPr="004325FB" w:rsidRDefault="00CF17B3" w:rsidP="00CF17B3">
      <w:pPr>
        <w:spacing w:after="0" w:line="240" w:lineRule="auto"/>
        <w:ind w:firstLine="567"/>
        <w:jc w:val="both"/>
        <w:rPr>
          <w:rFonts w:ascii="Times New Roman" w:eastAsia="Times New Roman" w:hAnsi="Times New Roman" w:cs="Times New Roman"/>
          <w:color w:val="000000"/>
          <w:sz w:val="18"/>
          <w:szCs w:val="18"/>
          <w:lang w:eastAsia="ru-RU"/>
        </w:rPr>
      </w:pPr>
      <w:r w:rsidRPr="004325FB">
        <w:rPr>
          <w:rFonts w:ascii="Times New Roman" w:eastAsia="Times New Roman" w:hAnsi="Times New Roman" w:cs="Times New Roman"/>
          <w:bCs/>
          <w:color w:val="000000"/>
          <w:sz w:val="18"/>
          <w:szCs w:val="18"/>
          <w:lang w:eastAsia="ru-RU"/>
        </w:rPr>
        <w:t xml:space="preserve">1. Разрешили публиковать литературные произведения, не допущенные в печать во времена Л.И. Брежнева: </w:t>
      </w:r>
      <w:proofErr w:type="gramStart"/>
      <w:r w:rsidRPr="004325FB">
        <w:rPr>
          <w:rFonts w:ascii="Times New Roman" w:eastAsia="Times New Roman" w:hAnsi="Times New Roman" w:cs="Times New Roman"/>
          <w:color w:val="000000"/>
          <w:sz w:val="18"/>
          <w:szCs w:val="18"/>
          <w:lang w:eastAsia="ru-RU"/>
        </w:rPr>
        <w:t xml:space="preserve">«Дети Арбата» А. Рыбакова; «Белые одежды» В. Дудинцева; «Зубр» Д. Гранина; «Жизнь и судьба» В. </w:t>
      </w:r>
      <w:proofErr w:type="spellStart"/>
      <w:r w:rsidRPr="004325FB">
        <w:rPr>
          <w:rFonts w:ascii="Times New Roman" w:eastAsia="Times New Roman" w:hAnsi="Times New Roman" w:cs="Times New Roman"/>
          <w:color w:val="000000"/>
          <w:sz w:val="18"/>
          <w:szCs w:val="18"/>
          <w:lang w:eastAsia="ru-RU"/>
        </w:rPr>
        <w:t>Гроссмана</w:t>
      </w:r>
      <w:proofErr w:type="spellEnd"/>
      <w:r w:rsidRPr="004325FB">
        <w:rPr>
          <w:rFonts w:ascii="Times New Roman" w:eastAsia="Times New Roman" w:hAnsi="Times New Roman" w:cs="Times New Roman"/>
          <w:color w:val="000000"/>
          <w:sz w:val="18"/>
          <w:szCs w:val="18"/>
          <w:lang w:eastAsia="ru-RU"/>
        </w:rPr>
        <w:t>; «</w:t>
      </w:r>
      <w:proofErr w:type="spellStart"/>
      <w:r w:rsidRPr="004325FB">
        <w:rPr>
          <w:rFonts w:ascii="Times New Roman" w:eastAsia="Times New Roman" w:hAnsi="Times New Roman" w:cs="Times New Roman"/>
          <w:color w:val="000000"/>
          <w:sz w:val="18"/>
          <w:szCs w:val="18"/>
          <w:lang w:eastAsia="ru-RU"/>
        </w:rPr>
        <w:t>Чевенгур</w:t>
      </w:r>
      <w:proofErr w:type="spellEnd"/>
      <w:r w:rsidRPr="004325FB">
        <w:rPr>
          <w:rFonts w:ascii="Times New Roman" w:eastAsia="Times New Roman" w:hAnsi="Times New Roman" w:cs="Times New Roman"/>
          <w:color w:val="000000"/>
          <w:sz w:val="18"/>
          <w:szCs w:val="18"/>
          <w:lang w:eastAsia="ru-RU"/>
        </w:rPr>
        <w:t>», «Котлован», «Ювенильное море» А. Платонова; работы А.И. Солженицына.</w:t>
      </w:r>
      <w:proofErr w:type="gramEnd"/>
      <w:r w:rsidRPr="004325FB">
        <w:rPr>
          <w:rFonts w:ascii="Times New Roman" w:eastAsia="Times New Roman" w:hAnsi="Times New Roman" w:cs="Times New Roman"/>
          <w:color w:val="000000"/>
          <w:sz w:val="18"/>
          <w:szCs w:val="18"/>
          <w:lang w:eastAsia="ru-RU"/>
        </w:rPr>
        <w:t xml:space="preserve"> </w:t>
      </w:r>
      <w:proofErr w:type="gramStart"/>
      <w:r w:rsidRPr="004325FB">
        <w:rPr>
          <w:rFonts w:ascii="Times New Roman" w:eastAsia="Times New Roman" w:hAnsi="Times New Roman" w:cs="Times New Roman"/>
          <w:color w:val="000000"/>
          <w:sz w:val="18"/>
          <w:szCs w:val="18"/>
          <w:lang w:eastAsia="ru-RU"/>
        </w:rPr>
        <w:t xml:space="preserve">В них поднимались проблемы о судьбах интеллигенции, национальных отношений в годы сталинского режима, жизнь в ГУЛАГе, раскрывались истоки и смысл русского коммунизма, проблемы самобытности российской истории и др. В течение всех лет перестройки шли горячие дискуссии о направлении и путях дальнейшего развития общества (И. Шмелев, О. Лацис, В. Селюнин, И. </w:t>
      </w:r>
      <w:proofErr w:type="spellStart"/>
      <w:r w:rsidRPr="004325FB">
        <w:rPr>
          <w:rFonts w:ascii="Times New Roman" w:eastAsia="Times New Roman" w:hAnsi="Times New Roman" w:cs="Times New Roman"/>
          <w:color w:val="000000"/>
          <w:sz w:val="18"/>
          <w:szCs w:val="18"/>
          <w:lang w:eastAsia="ru-RU"/>
        </w:rPr>
        <w:t>Клямкин</w:t>
      </w:r>
      <w:proofErr w:type="spellEnd"/>
      <w:r w:rsidRPr="004325FB">
        <w:rPr>
          <w:rFonts w:ascii="Times New Roman" w:eastAsia="Times New Roman" w:hAnsi="Times New Roman" w:cs="Times New Roman"/>
          <w:color w:val="000000"/>
          <w:sz w:val="18"/>
          <w:szCs w:val="18"/>
          <w:lang w:eastAsia="ru-RU"/>
        </w:rPr>
        <w:t>).</w:t>
      </w:r>
      <w:proofErr w:type="gramEnd"/>
      <w:r w:rsidRPr="004325FB">
        <w:rPr>
          <w:rFonts w:ascii="Times New Roman" w:eastAsia="Times New Roman" w:hAnsi="Times New Roman" w:cs="Times New Roman"/>
          <w:color w:val="000000"/>
          <w:sz w:val="18"/>
          <w:szCs w:val="18"/>
          <w:lang w:eastAsia="ru-RU"/>
        </w:rPr>
        <w:t xml:space="preserve"> Самыми популярными были: газета «Аргументы и факты», журнал «Новый мир».</w:t>
      </w:r>
    </w:p>
    <w:p w:rsidR="00CF17B3" w:rsidRPr="004325FB" w:rsidRDefault="00CF17B3" w:rsidP="00CF17B3">
      <w:pPr>
        <w:spacing w:after="0" w:line="240" w:lineRule="auto"/>
        <w:ind w:firstLine="567"/>
        <w:jc w:val="both"/>
        <w:rPr>
          <w:rFonts w:ascii="Times New Roman" w:eastAsia="Times New Roman" w:hAnsi="Times New Roman" w:cs="Times New Roman"/>
          <w:color w:val="000000"/>
          <w:sz w:val="18"/>
          <w:szCs w:val="18"/>
          <w:lang w:eastAsia="ru-RU"/>
        </w:rPr>
      </w:pPr>
      <w:r w:rsidRPr="004325FB">
        <w:rPr>
          <w:rFonts w:ascii="Times New Roman" w:eastAsia="Times New Roman" w:hAnsi="Times New Roman" w:cs="Times New Roman"/>
          <w:bCs/>
          <w:color w:val="000000"/>
          <w:sz w:val="18"/>
          <w:szCs w:val="18"/>
          <w:lang w:eastAsia="ru-RU"/>
        </w:rPr>
        <w:t xml:space="preserve">2. Гласность коснулась и телевидения, кинематографа, театра, музыки, изобразительного искусства. </w:t>
      </w:r>
      <w:r w:rsidRPr="004325FB">
        <w:rPr>
          <w:rFonts w:ascii="Times New Roman" w:eastAsia="Times New Roman" w:hAnsi="Times New Roman" w:cs="Times New Roman"/>
          <w:color w:val="000000"/>
          <w:sz w:val="18"/>
          <w:szCs w:val="18"/>
          <w:lang w:eastAsia="ru-RU"/>
        </w:rPr>
        <w:t>Новые популярные передачи появились на телевидении: «Взгляд», «До и после полуночи», «Пятое колесо» и др. Всю страну потряс фильм Тенгиза Абуладзе «Покаяние». Это название стало призывом к партии – взять на себя ответственность за 70-летнюю трагедию и покаяться. В ответ – молчание.</w:t>
      </w:r>
    </w:p>
    <w:p w:rsidR="00CF17B3" w:rsidRPr="004325FB" w:rsidRDefault="00CF17B3" w:rsidP="00CF17B3">
      <w:pPr>
        <w:spacing w:after="0" w:line="240" w:lineRule="auto"/>
        <w:ind w:firstLine="567"/>
        <w:jc w:val="both"/>
        <w:rPr>
          <w:rFonts w:ascii="Times New Roman" w:eastAsia="Times New Roman" w:hAnsi="Times New Roman" w:cs="Times New Roman"/>
          <w:color w:val="000000"/>
          <w:sz w:val="18"/>
          <w:szCs w:val="18"/>
          <w:lang w:eastAsia="ru-RU"/>
        </w:rPr>
      </w:pPr>
      <w:r w:rsidRPr="004325FB">
        <w:rPr>
          <w:rFonts w:ascii="Times New Roman" w:eastAsia="Times New Roman" w:hAnsi="Times New Roman" w:cs="Times New Roman"/>
          <w:bCs/>
          <w:color w:val="000000"/>
          <w:sz w:val="18"/>
          <w:szCs w:val="18"/>
          <w:lang w:eastAsia="ru-RU"/>
        </w:rPr>
        <w:t xml:space="preserve">3. </w:t>
      </w:r>
      <w:r w:rsidRPr="004325FB">
        <w:rPr>
          <w:rFonts w:ascii="Times New Roman" w:eastAsia="Times New Roman" w:hAnsi="Times New Roman" w:cs="Times New Roman"/>
          <w:color w:val="000000"/>
          <w:sz w:val="18"/>
          <w:szCs w:val="18"/>
          <w:lang w:eastAsia="ru-RU"/>
        </w:rPr>
        <w:t xml:space="preserve">Со времен Н.С. Хрущева </w:t>
      </w:r>
      <w:r w:rsidRPr="004325FB">
        <w:rPr>
          <w:rFonts w:ascii="Times New Roman" w:eastAsia="Times New Roman" w:hAnsi="Times New Roman" w:cs="Times New Roman"/>
          <w:bCs/>
          <w:color w:val="000000"/>
          <w:sz w:val="18"/>
          <w:szCs w:val="18"/>
          <w:lang w:eastAsia="ru-RU"/>
        </w:rPr>
        <w:t>возобновилась и продолжилась реабилитация же</w:t>
      </w:r>
      <w:proofErr w:type="gramStart"/>
      <w:r w:rsidRPr="004325FB">
        <w:rPr>
          <w:rFonts w:ascii="Times New Roman" w:eastAsia="Times New Roman" w:hAnsi="Times New Roman" w:cs="Times New Roman"/>
          <w:bCs/>
          <w:color w:val="000000"/>
          <w:sz w:val="18"/>
          <w:szCs w:val="18"/>
          <w:lang w:eastAsia="ru-RU"/>
        </w:rPr>
        <w:t>ртв ст</w:t>
      </w:r>
      <w:proofErr w:type="gramEnd"/>
      <w:r w:rsidRPr="004325FB">
        <w:rPr>
          <w:rFonts w:ascii="Times New Roman" w:eastAsia="Times New Roman" w:hAnsi="Times New Roman" w:cs="Times New Roman"/>
          <w:bCs/>
          <w:color w:val="000000"/>
          <w:sz w:val="18"/>
          <w:szCs w:val="18"/>
          <w:lang w:eastAsia="ru-RU"/>
        </w:rPr>
        <w:t>алинских репрессий. </w:t>
      </w:r>
      <w:r w:rsidRPr="004325FB">
        <w:rPr>
          <w:rFonts w:ascii="Times New Roman" w:eastAsia="Times New Roman" w:hAnsi="Times New Roman" w:cs="Times New Roman"/>
          <w:color w:val="000000"/>
          <w:sz w:val="18"/>
          <w:szCs w:val="18"/>
          <w:lang w:eastAsia="ru-RU"/>
        </w:rPr>
        <w:t>За три года работы комиссии по реабилитации (с 1987 г.) были пересмотрены все сфальсифицированные при Сталине политические процессы 1930-х гг., реабилитированы Н. Бухарин, А. Рыков, Л. Каменев, Г. Зиновьев и др. Началась научная разработка проблем сталинизма. Историков допустили работать в секретные фонды архивов. Были найдены новые факты, особенно по сталинским временам, были открыты неизвестные страницы истории Советской России.</w:t>
      </w:r>
    </w:p>
    <w:p w:rsidR="00CF17B3" w:rsidRPr="004325FB" w:rsidRDefault="00CF17B3" w:rsidP="00CF17B3">
      <w:pPr>
        <w:spacing w:after="0" w:line="240" w:lineRule="auto"/>
        <w:ind w:firstLine="567"/>
        <w:jc w:val="both"/>
        <w:rPr>
          <w:rFonts w:ascii="Times New Roman" w:eastAsia="Times New Roman" w:hAnsi="Times New Roman" w:cs="Times New Roman"/>
          <w:color w:val="000000"/>
          <w:sz w:val="18"/>
          <w:szCs w:val="18"/>
          <w:lang w:eastAsia="ru-RU"/>
        </w:rPr>
      </w:pPr>
      <w:r w:rsidRPr="004325FB">
        <w:rPr>
          <w:rFonts w:ascii="Times New Roman" w:eastAsia="Times New Roman" w:hAnsi="Times New Roman" w:cs="Times New Roman"/>
          <w:bCs/>
          <w:color w:val="000000"/>
          <w:sz w:val="18"/>
          <w:szCs w:val="18"/>
          <w:lang w:eastAsia="ru-RU"/>
        </w:rPr>
        <w:t xml:space="preserve">4. Произошли перемены во взаимоотношениях церкви и государства. </w:t>
      </w:r>
      <w:r w:rsidRPr="004325FB">
        <w:rPr>
          <w:rFonts w:ascii="Times New Roman" w:eastAsia="Times New Roman" w:hAnsi="Times New Roman" w:cs="Times New Roman"/>
          <w:color w:val="000000"/>
          <w:sz w:val="18"/>
          <w:szCs w:val="18"/>
          <w:lang w:eastAsia="ru-RU"/>
        </w:rPr>
        <w:t>В 1988 году прошли юбилейные торжества в связи с 1000-летием крещения Руси. Были зарегистрированы новые религиозные общины, открыты духовные учебные заведения. Верующим стали возвращать отобранные ранее культовые здания. Началось восстановление старых и строительство новых храмов.</w:t>
      </w:r>
    </w:p>
    <w:p w:rsidR="00CF17B3" w:rsidRPr="004325FB" w:rsidRDefault="00CF17B3" w:rsidP="00CF17B3">
      <w:pPr>
        <w:spacing w:after="0" w:line="240" w:lineRule="auto"/>
        <w:ind w:firstLine="567"/>
        <w:jc w:val="both"/>
        <w:rPr>
          <w:rFonts w:ascii="Times New Roman" w:eastAsia="Times New Roman" w:hAnsi="Times New Roman" w:cs="Times New Roman"/>
          <w:color w:val="000000"/>
          <w:sz w:val="18"/>
          <w:szCs w:val="18"/>
          <w:lang w:eastAsia="ru-RU"/>
        </w:rPr>
      </w:pPr>
      <w:r w:rsidRPr="004325FB">
        <w:rPr>
          <w:rFonts w:ascii="Times New Roman" w:eastAsia="Times New Roman" w:hAnsi="Times New Roman" w:cs="Times New Roman"/>
          <w:bCs/>
          <w:color w:val="000000"/>
          <w:sz w:val="18"/>
          <w:szCs w:val="18"/>
          <w:lang w:eastAsia="ru-RU"/>
        </w:rPr>
        <w:t xml:space="preserve">5. Убрали «железный занавес». </w:t>
      </w:r>
      <w:r w:rsidRPr="004325FB">
        <w:rPr>
          <w:rFonts w:ascii="Times New Roman" w:eastAsia="Times New Roman" w:hAnsi="Times New Roman" w:cs="Times New Roman"/>
          <w:color w:val="000000"/>
          <w:sz w:val="18"/>
          <w:szCs w:val="18"/>
          <w:lang w:eastAsia="ru-RU"/>
        </w:rPr>
        <w:t>Советский народ увидел жизнь западного мира.</w:t>
      </w:r>
    </w:p>
    <w:p w:rsidR="00CF17B3" w:rsidRPr="004325FB" w:rsidRDefault="00CF17B3" w:rsidP="00CF17B3">
      <w:pPr>
        <w:spacing w:after="0" w:line="240" w:lineRule="auto"/>
        <w:ind w:firstLine="567"/>
        <w:jc w:val="both"/>
        <w:rPr>
          <w:rFonts w:ascii="Times New Roman" w:eastAsia="Times New Roman" w:hAnsi="Times New Roman" w:cs="Times New Roman"/>
          <w:color w:val="000000"/>
          <w:sz w:val="18"/>
          <w:szCs w:val="18"/>
          <w:lang w:eastAsia="ru-RU"/>
        </w:rPr>
      </w:pPr>
      <w:r w:rsidRPr="004325FB">
        <w:rPr>
          <w:rFonts w:ascii="Times New Roman" w:eastAsia="Times New Roman" w:hAnsi="Times New Roman" w:cs="Times New Roman"/>
          <w:bCs/>
          <w:color w:val="000000"/>
          <w:sz w:val="18"/>
          <w:szCs w:val="18"/>
          <w:lang w:eastAsia="ru-RU"/>
        </w:rPr>
        <w:t>6. От критики сталинизма перешли к критике КПСС.</w:t>
      </w:r>
    </w:p>
    <w:p w:rsidR="00CF17B3" w:rsidRPr="004325FB" w:rsidRDefault="00CF17B3" w:rsidP="00CF17B3">
      <w:pPr>
        <w:spacing w:after="0" w:line="240" w:lineRule="auto"/>
        <w:ind w:firstLine="567"/>
        <w:jc w:val="both"/>
        <w:rPr>
          <w:rFonts w:ascii="Times New Roman" w:eastAsia="Times New Roman" w:hAnsi="Times New Roman" w:cs="Times New Roman"/>
          <w:color w:val="000000"/>
          <w:sz w:val="18"/>
          <w:szCs w:val="18"/>
          <w:lang w:eastAsia="ru-RU"/>
        </w:rPr>
      </w:pPr>
      <w:r w:rsidRPr="004325FB">
        <w:rPr>
          <w:rFonts w:ascii="Times New Roman" w:eastAsia="Times New Roman" w:hAnsi="Times New Roman" w:cs="Times New Roman"/>
          <w:bCs/>
          <w:color w:val="000000"/>
          <w:sz w:val="18"/>
          <w:szCs w:val="18"/>
          <w:lang w:eastAsia="ru-RU"/>
        </w:rPr>
        <w:t>7. Из Конституции убрали ст. 6 «О руководящей и направляющей роли КПСС». Появилась многопартийность.</w:t>
      </w:r>
    </w:p>
    <w:p w:rsidR="00CF17B3" w:rsidRPr="004325FB" w:rsidRDefault="00CF17B3" w:rsidP="00CF17B3">
      <w:pPr>
        <w:spacing w:after="0" w:line="240" w:lineRule="auto"/>
        <w:ind w:firstLine="567"/>
        <w:jc w:val="both"/>
        <w:rPr>
          <w:rFonts w:ascii="Times New Roman" w:eastAsia="Times New Roman" w:hAnsi="Times New Roman" w:cs="Times New Roman"/>
          <w:color w:val="000000"/>
          <w:sz w:val="18"/>
          <w:szCs w:val="18"/>
          <w:lang w:eastAsia="ru-RU"/>
        </w:rPr>
      </w:pPr>
      <w:r w:rsidRPr="004325FB">
        <w:rPr>
          <w:rFonts w:ascii="Times New Roman" w:eastAsia="Times New Roman" w:hAnsi="Times New Roman" w:cs="Times New Roman"/>
          <w:bCs/>
          <w:color w:val="000000"/>
          <w:sz w:val="18"/>
          <w:szCs w:val="18"/>
          <w:lang w:eastAsia="ru-RU"/>
        </w:rPr>
        <w:t>В целом «гласность» вскрыла внутренние проблемы и показала советскому народу западный мир с его демократическими традициями.</w:t>
      </w:r>
    </w:p>
    <w:p w:rsidR="00CF17B3" w:rsidRPr="004325FB" w:rsidRDefault="00CF17B3" w:rsidP="00CF17B3">
      <w:pPr>
        <w:suppressAutoHyphens/>
        <w:spacing w:after="0" w:line="240" w:lineRule="auto"/>
        <w:ind w:firstLine="567"/>
        <w:jc w:val="center"/>
        <w:rPr>
          <w:rFonts w:ascii="Times New Roman" w:eastAsia="Times New Roman" w:hAnsi="Times New Roman" w:cs="Times New Roman"/>
          <w:b/>
          <w:bCs/>
          <w:sz w:val="18"/>
          <w:szCs w:val="18"/>
          <w:lang w:eastAsia="zh-CN"/>
        </w:rPr>
      </w:pPr>
      <w:r w:rsidRPr="004325FB">
        <w:rPr>
          <w:rFonts w:ascii="Times New Roman" w:eastAsia="Times New Roman" w:hAnsi="Times New Roman" w:cs="Times New Roman"/>
          <w:b/>
          <w:bCs/>
          <w:sz w:val="18"/>
          <w:szCs w:val="18"/>
          <w:lang w:eastAsia="zh-CN"/>
        </w:rPr>
        <w:t xml:space="preserve">Вариант </w:t>
      </w:r>
      <w:r w:rsidRPr="004325FB">
        <w:rPr>
          <w:rFonts w:ascii="Times New Roman" w:eastAsia="Times New Roman" w:hAnsi="Times New Roman" w:cs="Times New Roman"/>
          <w:b/>
          <w:bCs/>
          <w:sz w:val="18"/>
          <w:szCs w:val="18"/>
          <w:u w:val="single"/>
          <w:lang w:eastAsia="zh-CN"/>
        </w:rPr>
        <w:t>19</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
          <w:sz w:val="18"/>
          <w:szCs w:val="18"/>
          <w:lang w:eastAsia="ru-RU"/>
        </w:rPr>
      </w:pPr>
      <w:r w:rsidRPr="004325FB">
        <w:rPr>
          <w:rFonts w:ascii="Times New Roman" w:eastAsia="Times New Roman" w:hAnsi="Times New Roman" w:cs="Times New Roman"/>
          <w:b/>
          <w:bCs/>
          <w:sz w:val="18"/>
          <w:szCs w:val="18"/>
          <w:lang w:eastAsia="zh-CN"/>
        </w:rPr>
        <w:t>1</w:t>
      </w:r>
      <w:r w:rsidRPr="004325FB">
        <w:rPr>
          <w:rFonts w:ascii="Times New Roman" w:eastAsia="Times New Roman" w:hAnsi="Times New Roman" w:cs="Times New Roman"/>
          <w:b/>
          <w:sz w:val="18"/>
          <w:szCs w:val="18"/>
          <w:lang w:eastAsia="ru-RU"/>
        </w:rPr>
        <w:t>. Политическое развитие РФ 1994-1999 гг.</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 xml:space="preserve">После трагических событий октября 1993 г., принятия новой Конституции и выборов Государственной Думы </w:t>
      </w:r>
      <w:proofErr w:type="gramStart"/>
      <w:r w:rsidRPr="004325FB">
        <w:rPr>
          <w:rFonts w:ascii="Times New Roman" w:eastAsia="Times New Roman" w:hAnsi="Times New Roman" w:cs="Times New Roman"/>
          <w:bCs/>
          <w:sz w:val="18"/>
          <w:szCs w:val="18"/>
          <w:lang w:eastAsia="zh-CN"/>
        </w:rPr>
        <w:t>по­литическая</w:t>
      </w:r>
      <w:proofErr w:type="gramEnd"/>
      <w:r w:rsidRPr="004325FB">
        <w:rPr>
          <w:rFonts w:ascii="Times New Roman" w:eastAsia="Times New Roman" w:hAnsi="Times New Roman" w:cs="Times New Roman"/>
          <w:bCs/>
          <w:sz w:val="18"/>
          <w:szCs w:val="18"/>
          <w:lang w:eastAsia="zh-CN"/>
        </w:rPr>
        <w:t xml:space="preserve"> активность в России резко упала. Она росла преимущественно во время парламентских и президентских выборов и сосредоточилась главным образом в парламенте.</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lastRenderedPageBreak/>
        <w:t xml:space="preserve">Первой крупной акцией Государственной Думы стало амнистирование 23 февраля 1994 г. обвиняемых по «делу ГКЧП» и участников событий 3-4 октября 1993 г. в </w:t>
      </w:r>
      <w:proofErr w:type="gramStart"/>
      <w:r w:rsidRPr="004325FB">
        <w:rPr>
          <w:rFonts w:ascii="Times New Roman" w:eastAsia="Times New Roman" w:hAnsi="Times New Roman" w:cs="Times New Roman"/>
          <w:bCs/>
          <w:sz w:val="18"/>
          <w:szCs w:val="18"/>
          <w:lang w:eastAsia="zh-CN"/>
        </w:rPr>
        <w:t>Моск­ве</w:t>
      </w:r>
      <w:proofErr w:type="gramEnd"/>
      <w:r w:rsidRPr="004325FB">
        <w:rPr>
          <w:rFonts w:ascii="Times New Roman" w:eastAsia="Times New Roman" w:hAnsi="Times New Roman" w:cs="Times New Roman"/>
          <w:bCs/>
          <w:sz w:val="18"/>
          <w:szCs w:val="18"/>
          <w:lang w:eastAsia="zh-CN"/>
        </w:rPr>
        <w:t xml:space="preserve">. </w:t>
      </w:r>
      <w:proofErr w:type="gramStart"/>
      <w:r w:rsidRPr="004325FB">
        <w:rPr>
          <w:rFonts w:ascii="Times New Roman" w:eastAsia="Times New Roman" w:hAnsi="Times New Roman" w:cs="Times New Roman"/>
          <w:bCs/>
          <w:sz w:val="18"/>
          <w:szCs w:val="18"/>
          <w:lang w:eastAsia="zh-CN"/>
        </w:rPr>
        <w:t>Использовав</w:t>
      </w:r>
      <w:proofErr w:type="gramEnd"/>
      <w:r w:rsidRPr="004325FB">
        <w:rPr>
          <w:rFonts w:ascii="Times New Roman" w:eastAsia="Times New Roman" w:hAnsi="Times New Roman" w:cs="Times New Roman"/>
          <w:bCs/>
          <w:sz w:val="18"/>
          <w:szCs w:val="18"/>
          <w:lang w:eastAsia="zh-CN"/>
        </w:rPr>
        <w:t xml:space="preserve"> свое конституционное право на амнистию, Госдума положила начало процессу общественного прими­рения в стране. Он был поддержан президентом, и в апреле 1994 г. был подписан Договор об общественном примирении и согласии. Политические партии и общественно-политические движения страны обязались вести свою деятельность парламентскими средствами в рамках Основного Закона</w:t>
      </w:r>
      <w:r w:rsidRPr="004325FB">
        <w:rPr>
          <w:rFonts w:ascii="Times New Roman" w:eastAsia="Times New Roman" w:hAnsi="Times New Roman" w:cs="Times New Roman"/>
          <w:b/>
          <w:bCs/>
          <w:sz w:val="18"/>
          <w:szCs w:val="18"/>
          <w:lang w:eastAsia="zh-CN"/>
        </w:rPr>
        <w:t>.</w:t>
      </w:r>
      <w:r w:rsidRPr="004325FB">
        <w:rPr>
          <w:rFonts w:ascii="Times New Roman" w:eastAsia="Times New Roman" w:hAnsi="Times New Roman" w:cs="Times New Roman"/>
          <w:sz w:val="18"/>
          <w:szCs w:val="18"/>
          <w:lang w:eastAsia="ru-RU"/>
        </w:rPr>
        <w:t xml:space="preserve"> </w:t>
      </w:r>
      <w:r w:rsidRPr="004325FB">
        <w:rPr>
          <w:rFonts w:ascii="Times New Roman" w:eastAsia="Times New Roman" w:hAnsi="Times New Roman" w:cs="Times New Roman"/>
          <w:bCs/>
          <w:sz w:val="18"/>
          <w:szCs w:val="18"/>
          <w:lang w:eastAsia="zh-CN"/>
        </w:rPr>
        <w:t xml:space="preserve">Второй политической акцией Государственной Думы, получившей широкий общественный резонанс, стало </w:t>
      </w:r>
      <w:proofErr w:type="gramStart"/>
      <w:r w:rsidRPr="004325FB">
        <w:rPr>
          <w:rFonts w:ascii="Times New Roman" w:eastAsia="Times New Roman" w:hAnsi="Times New Roman" w:cs="Times New Roman"/>
          <w:bCs/>
          <w:sz w:val="18"/>
          <w:szCs w:val="18"/>
          <w:lang w:eastAsia="zh-CN"/>
        </w:rPr>
        <w:t>при­нятие</w:t>
      </w:r>
      <w:proofErr w:type="gramEnd"/>
      <w:r w:rsidRPr="004325FB">
        <w:rPr>
          <w:rFonts w:ascii="Times New Roman" w:eastAsia="Times New Roman" w:hAnsi="Times New Roman" w:cs="Times New Roman"/>
          <w:bCs/>
          <w:sz w:val="18"/>
          <w:szCs w:val="18"/>
          <w:lang w:eastAsia="zh-CN"/>
        </w:rPr>
        <w:t xml:space="preserve"> постановления о признании недействительным реше­ния о ликвидации СССР, закрепленного Беловежским со­глашением 8 декабря 1991 г. (март 1994 г.). Однако постановление не имело силы закона.</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 xml:space="preserve">Парламентские выборы 1995 г. 17 декабря 1995 г. состоялись выборы в Государственную Думу РФ второго созыва. В них приняли участие около 65% избирателей, на 10% больше, чем в 1993 г. Из 43 избирательных блоков и </w:t>
      </w:r>
      <w:proofErr w:type="gramStart"/>
      <w:r w:rsidRPr="004325FB">
        <w:rPr>
          <w:rFonts w:ascii="Times New Roman" w:eastAsia="Times New Roman" w:hAnsi="Times New Roman" w:cs="Times New Roman"/>
          <w:bCs/>
          <w:sz w:val="18"/>
          <w:szCs w:val="18"/>
          <w:lang w:eastAsia="zh-CN"/>
        </w:rPr>
        <w:t>объе­динений</w:t>
      </w:r>
      <w:proofErr w:type="gramEnd"/>
      <w:r w:rsidRPr="004325FB">
        <w:rPr>
          <w:rFonts w:ascii="Times New Roman" w:eastAsia="Times New Roman" w:hAnsi="Times New Roman" w:cs="Times New Roman"/>
          <w:bCs/>
          <w:sz w:val="18"/>
          <w:szCs w:val="18"/>
          <w:lang w:eastAsia="zh-CN"/>
        </w:rPr>
        <w:t xml:space="preserve">, внесенных в избирательный бюллетень, 5% барь­ер преодолели четыре: КПРФ (22,3%), ЛДПР (11,2%), «Наш дом - Россия» (НДР) (10,1%), «Яблоко» (6,9%). Эти объединения получили право на формирование депутатских фракций. Г. Н. Селезнев - был избран председателем Думы. Парламентские выборы 1995 г. укрепили российский парламентаризм, сделали многопартийность в России устойчивой реальностью. К началу 1996 г. министерство юстиции зарегистрировало 83 партии. Российское общество </w:t>
      </w:r>
      <w:proofErr w:type="gramStart"/>
      <w:r w:rsidRPr="004325FB">
        <w:rPr>
          <w:rFonts w:ascii="Times New Roman" w:eastAsia="Times New Roman" w:hAnsi="Times New Roman" w:cs="Times New Roman"/>
          <w:bCs/>
          <w:sz w:val="18"/>
          <w:szCs w:val="18"/>
          <w:lang w:eastAsia="zh-CN"/>
        </w:rPr>
        <w:t>соверши­ло</w:t>
      </w:r>
      <w:proofErr w:type="gramEnd"/>
      <w:r w:rsidRPr="004325FB">
        <w:rPr>
          <w:rFonts w:ascii="Times New Roman" w:eastAsia="Times New Roman" w:hAnsi="Times New Roman" w:cs="Times New Roman"/>
          <w:bCs/>
          <w:sz w:val="18"/>
          <w:szCs w:val="18"/>
          <w:lang w:eastAsia="zh-CN"/>
        </w:rPr>
        <w:t xml:space="preserve"> серьезный шаг в развитии политико-правовой культуры и демократии.</w:t>
      </w:r>
      <w:r w:rsidRPr="004325FB">
        <w:rPr>
          <w:rFonts w:ascii="Times New Roman" w:eastAsia="Times New Roman" w:hAnsi="Times New Roman" w:cs="Times New Roman"/>
          <w:sz w:val="18"/>
          <w:szCs w:val="18"/>
          <w:lang w:eastAsia="ru-RU"/>
        </w:rPr>
        <w:t xml:space="preserve"> </w:t>
      </w:r>
      <w:r w:rsidRPr="004325FB">
        <w:rPr>
          <w:rFonts w:ascii="Times New Roman" w:eastAsia="Times New Roman" w:hAnsi="Times New Roman" w:cs="Times New Roman"/>
          <w:bCs/>
          <w:sz w:val="18"/>
          <w:szCs w:val="18"/>
          <w:lang w:eastAsia="zh-CN"/>
        </w:rPr>
        <w:t xml:space="preserve">В январе 1996 г. был сформирован новый состав Совета Федерации. Две трети его состава были избраны в субъектах Российской Федерации, остальные (главы исполнитель­ной власти) были назначены указами президента (осенью 1996 г. система назначений была заменена системой </w:t>
      </w:r>
      <w:proofErr w:type="gramStart"/>
      <w:r w:rsidRPr="004325FB">
        <w:rPr>
          <w:rFonts w:ascii="Times New Roman" w:eastAsia="Times New Roman" w:hAnsi="Times New Roman" w:cs="Times New Roman"/>
          <w:bCs/>
          <w:sz w:val="18"/>
          <w:szCs w:val="18"/>
          <w:lang w:eastAsia="zh-CN"/>
        </w:rPr>
        <w:t>выбо­ров</w:t>
      </w:r>
      <w:proofErr w:type="gramEnd"/>
      <w:r w:rsidRPr="004325FB">
        <w:rPr>
          <w:rFonts w:ascii="Times New Roman" w:eastAsia="Times New Roman" w:hAnsi="Times New Roman" w:cs="Times New Roman"/>
          <w:bCs/>
          <w:sz w:val="18"/>
          <w:szCs w:val="18"/>
          <w:lang w:eastAsia="zh-CN"/>
        </w:rPr>
        <w:t>). Председателем Совета Федерации второго созыва стал глава администрации Орловской области Е. С. Строев.</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 xml:space="preserve">В июне-июле 1996 г. состоялись президентские выборы - первые выборы президента суверенной России. Они проходили в условиях политической нестабильности общества, вызванной </w:t>
      </w:r>
      <w:proofErr w:type="gramStart"/>
      <w:r w:rsidRPr="004325FB">
        <w:rPr>
          <w:rFonts w:ascii="Times New Roman" w:eastAsia="Times New Roman" w:hAnsi="Times New Roman" w:cs="Times New Roman"/>
          <w:bCs/>
          <w:sz w:val="18"/>
          <w:szCs w:val="18"/>
          <w:lang w:eastAsia="zh-CN"/>
        </w:rPr>
        <w:t>ухудшени­ем</w:t>
      </w:r>
      <w:proofErr w:type="gramEnd"/>
      <w:r w:rsidRPr="004325FB">
        <w:rPr>
          <w:rFonts w:ascii="Times New Roman" w:eastAsia="Times New Roman" w:hAnsi="Times New Roman" w:cs="Times New Roman"/>
          <w:bCs/>
          <w:sz w:val="18"/>
          <w:szCs w:val="18"/>
          <w:lang w:eastAsia="zh-CN"/>
        </w:rPr>
        <w:t xml:space="preserve"> социально-экономического положения и военных неудач в Чечне. Рейтинг (популярность) президента среди избирателей был крайне низок (10% в мае 1996 г.).</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bCs/>
          <w:sz w:val="18"/>
          <w:szCs w:val="18"/>
          <w:lang w:eastAsia="zh-CN"/>
        </w:rPr>
        <w:t>Благодаря массированной агитационно-пропагандистской кампании, в которой главную роль играло общественно-политическое движение «Наш дом - Россия» во главе с председателем правительства В. С. Черномырдиным, а также благодаря финансовой поддержке крупнейши</w:t>
      </w:r>
      <w:proofErr w:type="gramStart"/>
      <w:r w:rsidRPr="004325FB">
        <w:rPr>
          <w:rFonts w:ascii="Times New Roman" w:eastAsia="Times New Roman" w:hAnsi="Times New Roman" w:cs="Times New Roman"/>
          <w:bCs/>
          <w:sz w:val="18"/>
          <w:szCs w:val="18"/>
          <w:lang w:eastAsia="zh-CN"/>
        </w:rPr>
        <w:t>х-</w:t>
      </w:r>
      <w:proofErr w:type="gramEnd"/>
      <w:r w:rsidRPr="004325FB">
        <w:rPr>
          <w:rFonts w:ascii="Times New Roman" w:eastAsia="Times New Roman" w:hAnsi="Times New Roman" w:cs="Times New Roman"/>
          <w:bCs/>
          <w:sz w:val="18"/>
          <w:szCs w:val="18"/>
          <w:lang w:eastAsia="zh-CN"/>
        </w:rPr>
        <w:t xml:space="preserve"> олигархов авторитет президента стал расти. Однако на выборах 16 июня победить своих соперников (на пост президента претендовало 10 человек) он не смог. Ни один из кандидатов не набрал абсолютного большинства голосов избирателей, а за бывшего Президента СССР М. С. Горбачева проголосовало менее одного процента избирателей, принявших участие в выборах.</w:t>
      </w:r>
      <w:r w:rsidRPr="004325FB">
        <w:rPr>
          <w:rFonts w:ascii="Times New Roman" w:eastAsia="Times New Roman" w:hAnsi="Times New Roman" w:cs="Times New Roman"/>
          <w:sz w:val="18"/>
          <w:szCs w:val="18"/>
          <w:lang w:eastAsia="ru-RU"/>
        </w:rPr>
        <w:t xml:space="preserve"> </w:t>
      </w:r>
      <w:r w:rsidRPr="004325FB">
        <w:rPr>
          <w:rFonts w:ascii="Times New Roman" w:eastAsia="Times New Roman" w:hAnsi="Times New Roman" w:cs="Times New Roman"/>
          <w:bCs/>
          <w:sz w:val="18"/>
          <w:szCs w:val="18"/>
          <w:lang w:eastAsia="zh-CN"/>
        </w:rPr>
        <w:t xml:space="preserve">Во втором туре президентских выборов (3 июля 1996 г.) Б. Н. Ельцин, победив кандидата от оппозиции - лидера КПРФ Г. А. Зюганова, был избран на второй срок. Сразу после выборов решением Центральной избирательной </w:t>
      </w:r>
      <w:proofErr w:type="gramStart"/>
      <w:r w:rsidRPr="004325FB">
        <w:rPr>
          <w:rFonts w:ascii="Times New Roman" w:eastAsia="Times New Roman" w:hAnsi="Times New Roman" w:cs="Times New Roman"/>
          <w:bCs/>
          <w:sz w:val="18"/>
          <w:szCs w:val="18"/>
          <w:lang w:eastAsia="zh-CN"/>
        </w:rPr>
        <w:t>ко</w:t>
      </w:r>
      <w:proofErr w:type="gramEnd"/>
      <w:r w:rsidRPr="004325FB">
        <w:rPr>
          <w:rFonts w:ascii="Times New Roman" w:eastAsia="Times New Roman" w:hAnsi="Times New Roman" w:cs="Times New Roman"/>
          <w:bCs/>
          <w:sz w:val="18"/>
          <w:szCs w:val="18"/>
          <w:lang w:eastAsia="zh-CN"/>
        </w:rPr>
        <w:t>­миссии избирательные бюллетени были уничтожены.</w:t>
      </w:r>
      <w:r w:rsidRPr="004325FB">
        <w:rPr>
          <w:rFonts w:ascii="Times New Roman" w:eastAsia="Times New Roman" w:hAnsi="Times New Roman" w:cs="Times New Roman"/>
          <w:sz w:val="18"/>
          <w:szCs w:val="18"/>
          <w:lang w:eastAsia="ru-RU"/>
        </w:rPr>
        <w:t xml:space="preserve"> </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sz w:val="18"/>
          <w:szCs w:val="18"/>
          <w:lang w:eastAsia="ru-RU"/>
        </w:rPr>
        <w:t>В м</w:t>
      </w:r>
      <w:r w:rsidRPr="004325FB">
        <w:rPr>
          <w:rFonts w:ascii="Times New Roman" w:eastAsia="Times New Roman" w:hAnsi="Times New Roman" w:cs="Times New Roman"/>
          <w:bCs/>
          <w:sz w:val="18"/>
          <w:szCs w:val="18"/>
          <w:lang w:eastAsia="zh-CN"/>
        </w:rPr>
        <w:t xml:space="preserve">ае 1999 г. Б. Н. Ельцин отправил в отставку </w:t>
      </w:r>
      <w:proofErr w:type="gramStart"/>
      <w:r w:rsidRPr="004325FB">
        <w:rPr>
          <w:rFonts w:ascii="Times New Roman" w:eastAsia="Times New Roman" w:hAnsi="Times New Roman" w:cs="Times New Roman"/>
          <w:bCs/>
          <w:sz w:val="18"/>
          <w:szCs w:val="18"/>
          <w:lang w:eastAsia="zh-CN"/>
        </w:rPr>
        <w:t>Ц</w:t>
      </w:r>
      <w:proofErr w:type="gramEnd"/>
      <w:r w:rsidRPr="004325FB">
        <w:rPr>
          <w:rFonts w:ascii="Times New Roman" w:eastAsia="Times New Roman" w:hAnsi="Times New Roman" w:cs="Times New Roman"/>
          <w:bCs/>
          <w:sz w:val="18"/>
          <w:szCs w:val="18"/>
          <w:lang w:eastAsia="zh-CN"/>
        </w:rPr>
        <w:t xml:space="preserve"> М. Примакова, которого сторонники президента обвиняли в поддержке инициаторов импичмента. 12 мая премьер-министром стал С. В. Степашин. 9 августа 1999 г. указом президента в правительстве была введена дополнительная должность первого заместителя председателя правительства (третьего по счету), и этим же указом эту должность получил В. В. Путин. В тот же день указом президента кабинет Степашина был отправлен в отставку, а Путин был назначен временно исполняющим </w:t>
      </w:r>
      <w:proofErr w:type="gramStart"/>
      <w:r w:rsidRPr="004325FB">
        <w:rPr>
          <w:rFonts w:ascii="Times New Roman" w:eastAsia="Times New Roman" w:hAnsi="Times New Roman" w:cs="Times New Roman"/>
          <w:bCs/>
          <w:sz w:val="18"/>
          <w:szCs w:val="18"/>
          <w:lang w:eastAsia="zh-CN"/>
        </w:rPr>
        <w:t>обя­занности</w:t>
      </w:r>
      <w:proofErr w:type="gramEnd"/>
      <w:r w:rsidRPr="004325FB">
        <w:rPr>
          <w:rFonts w:ascii="Times New Roman" w:eastAsia="Times New Roman" w:hAnsi="Times New Roman" w:cs="Times New Roman"/>
          <w:bCs/>
          <w:sz w:val="18"/>
          <w:szCs w:val="18"/>
          <w:lang w:eastAsia="zh-CN"/>
        </w:rPr>
        <w:t xml:space="preserve"> председателя правительства.</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 xml:space="preserve">В телеобращении к народу В. Н. Ельцин назвал Путина своим преемником на посту президента. Весной 1999 г., занимая посты директора Федеральной службы безопасности (ФСБ, с 25 июля 1998 г.) и по совместительству секретаря Совета Безопасности РФ (с 29 марта 1999 г.), В. В. Путин сыграл важную роль в отстранении Генерального прокурора РФ Ю. И. Скуратова, обвинившего президента в </w:t>
      </w:r>
      <w:proofErr w:type="gramStart"/>
      <w:r w:rsidRPr="004325FB">
        <w:rPr>
          <w:rFonts w:ascii="Times New Roman" w:eastAsia="Times New Roman" w:hAnsi="Times New Roman" w:cs="Times New Roman"/>
          <w:bCs/>
          <w:sz w:val="18"/>
          <w:szCs w:val="18"/>
          <w:lang w:eastAsia="zh-CN"/>
        </w:rPr>
        <w:t>причас­тности</w:t>
      </w:r>
      <w:proofErr w:type="gramEnd"/>
      <w:r w:rsidRPr="004325FB">
        <w:rPr>
          <w:rFonts w:ascii="Times New Roman" w:eastAsia="Times New Roman" w:hAnsi="Times New Roman" w:cs="Times New Roman"/>
          <w:bCs/>
          <w:sz w:val="18"/>
          <w:szCs w:val="18"/>
          <w:lang w:eastAsia="zh-CN"/>
        </w:rPr>
        <w:t xml:space="preserve"> к коррупции, от исполнения его обязанностей. Это решение, вызвавшее серьезное возражение со стороны</w:t>
      </w:r>
      <w:proofErr w:type="gramStart"/>
      <w:r w:rsidRPr="004325FB">
        <w:rPr>
          <w:rFonts w:ascii="Times New Roman" w:eastAsia="Times New Roman" w:hAnsi="Times New Roman" w:cs="Times New Roman"/>
          <w:bCs/>
          <w:sz w:val="18"/>
          <w:szCs w:val="18"/>
          <w:lang w:eastAsia="zh-CN"/>
        </w:rPr>
        <w:t xml:space="preserve"> С</w:t>
      </w:r>
      <w:proofErr w:type="gramEnd"/>
      <w:r w:rsidRPr="004325FB">
        <w:rPr>
          <w:rFonts w:ascii="Times New Roman" w:eastAsia="Times New Roman" w:hAnsi="Times New Roman" w:cs="Times New Roman"/>
          <w:bCs/>
          <w:sz w:val="18"/>
          <w:szCs w:val="18"/>
          <w:lang w:eastAsia="zh-CN"/>
        </w:rPr>
        <w:t>о­вета Федерации, объяснялось недостойным поведением Скуратова в быту, дискредитирующим высокий государственный пост.</w:t>
      </w:r>
      <w:r w:rsidRPr="004325FB">
        <w:rPr>
          <w:rFonts w:ascii="Times New Roman" w:eastAsia="Times New Roman" w:hAnsi="Times New Roman" w:cs="Times New Roman"/>
          <w:sz w:val="18"/>
          <w:szCs w:val="18"/>
          <w:lang w:eastAsia="ru-RU"/>
        </w:rPr>
        <w:t xml:space="preserve"> </w:t>
      </w:r>
      <w:r w:rsidRPr="004325FB">
        <w:rPr>
          <w:rFonts w:ascii="Times New Roman" w:eastAsia="Times New Roman" w:hAnsi="Times New Roman" w:cs="Times New Roman"/>
          <w:bCs/>
          <w:sz w:val="18"/>
          <w:szCs w:val="18"/>
          <w:lang w:eastAsia="zh-CN"/>
        </w:rPr>
        <w:t xml:space="preserve">16 августа 1999 г. Государственная Дума с первого голосования утвердила В. В. Путина Председателем Правительства РФ. Парламентские выборы 1999 г. 19 декабря 1999 г. состоялись выборы в Государственную Думу Федерального Собрания 3-го созыва. 5% барьер преодолели 6 партий и объединений. </w:t>
      </w:r>
      <w:proofErr w:type="gramStart"/>
      <w:r w:rsidRPr="004325FB">
        <w:rPr>
          <w:rFonts w:ascii="Times New Roman" w:eastAsia="Times New Roman" w:hAnsi="Times New Roman" w:cs="Times New Roman"/>
          <w:bCs/>
          <w:sz w:val="18"/>
          <w:szCs w:val="18"/>
          <w:lang w:eastAsia="zh-CN"/>
        </w:rPr>
        <w:t>КПРФ (лидер — Г. А. Зюганов), «Единство» («Медведь») (лидеры — С. К. Шойгу, А. А. Карелин, А. И. Гуров), движению «Отечество — вся Россия» (Е. М. Примаков, Ю. М. Лужков, М. Ш. Шаймиев), «Союзу правых сил» (Б. Е. Немцов, И. М. Хакамада, С. В. Кириенко), — «Блоку Жириновского»,— объединению «Яблоко».</w:t>
      </w:r>
      <w:proofErr w:type="gramEnd"/>
      <w:r w:rsidRPr="004325FB">
        <w:rPr>
          <w:rFonts w:ascii="Times New Roman" w:eastAsia="Times New Roman" w:hAnsi="Times New Roman" w:cs="Times New Roman"/>
          <w:sz w:val="18"/>
          <w:szCs w:val="18"/>
          <w:lang w:eastAsia="ru-RU"/>
        </w:rPr>
        <w:t xml:space="preserve"> </w:t>
      </w:r>
      <w:r w:rsidRPr="004325FB">
        <w:rPr>
          <w:rFonts w:ascii="Times New Roman" w:eastAsia="Times New Roman" w:hAnsi="Times New Roman" w:cs="Times New Roman"/>
          <w:bCs/>
          <w:sz w:val="18"/>
          <w:szCs w:val="18"/>
          <w:lang w:eastAsia="zh-CN"/>
        </w:rPr>
        <w:t xml:space="preserve">После убедительного успеха на парламентских выбора пропрезидентского блока «Единство» президент Б. Н. Ельцин принял решение об отставке и передаче своих полномочий Председателю Правительства РФ В. В. Путину. 31 декабря 1999 г. он подписал указ «Об исполнении </w:t>
      </w:r>
      <w:proofErr w:type="gramStart"/>
      <w:r w:rsidRPr="004325FB">
        <w:rPr>
          <w:rFonts w:ascii="Times New Roman" w:eastAsia="Times New Roman" w:hAnsi="Times New Roman" w:cs="Times New Roman"/>
          <w:bCs/>
          <w:sz w:val="18"/>
          <w:szCs w:val="18"/>
          <w:lang w:eastAsia="zh-CN"/>
        </w:rPr>
        <w:t>полномо­чий</w:t>
      </w:r>
      <w:proofErr w:type="gramEnd"/>
      <w:r w:rsidRPr="004325FB">
        <w:rPr>
          <w:rFonts w:ascii="Times New Roman" w:eastAsia="Times New Roman" w:hAnsi="Times New Roman" w:cs="Times New Roman"/>
          <w:bCs/>
          <w:sz w:val="18"/>
          <w:szCs w:val="18"/>
          <w:lang w:eastAsia="zh-CN"/>
        </w:rPr>
        <w:t xml:space="preserve"> Президента Российской Федерации», в соответствии с которым Б. Н. Ельцин с 12 ч 00 мин 31 декабря 1999 г. прекратил исполнение полномочий президента и возложил </w:t>
      </w:r>
      <w:proofErr w:type="gramStart"/>
      <w:r w:rsidRPr="004325FB">
        <w:rPr>
          <w:rFonts w:ascii="Times New Roman" w:eastAsia="Times New Roman" w:hAnsi="Times New Roman" w:cs="Times New Roman"/>
          <w:bCs/>
          <w:sz w:val="18"/>
          <w:szCs w:val="18"/>
          <w:lang w:eastAsia="zh-CN"/>
        </w:rPr>
        <w:t>вре­менное</w:t>
      </w:r>
      <w:proofErr w:type="gramEnd"/>
      <w:r w:rsidRPr="004325FB">
        <w:rPr>
          <w:rFonts w:ascii="Times New Roman" w:eastAsia="Times New Roman" w:hAnsi="Times New Roman" w:cs="Times New Roman"/>
          <w:bCs/>
          <w:sz w:val="18"/>
          <w:szCs w:val="18"/>
          <w:lang w:eastAsia="zh-CN"/>
        </w:rPr>
        <w:t xml:space="preserve"> исполнение его обязанностей на председателя правительства В. В. Путина.</w:t>
      </w:r>
    </w:p>
    <w:p w:rsidR="00CF17B3" w:rsidRPr="004325FB" w:rsidRDefault="00CF17B3" w:rsidP="00CF17B3">
      <w:pPr>
        <w:spacing w:after="0" w:line="240" w:lineRule="auto"/>
        <w:ind w:firstLine="567"/>
        <w:jc w:val="both"/>
        <w:rPr>
          <w:rFonts w:ascii="Times New Roman" w:eastAsia="Times New Roman" w:hAnsi="Times New Roman" w:cs="Times New Roman"/>
          <w:b/>
          <w:bCs/>
          <w:sz w:val="18"/>
          <w:szCs w:val="18"/>
          <w:lang w:eastAsia="zh-CN"/>
        </w:rPr>
      </w:pPr>
    </w:p>
    <w:p w:rsidR="00CF17B3" w:rsidRPr="004325FB" w:rsidRDefault="00CF17B3" w:rsidP="00CF17B3">
      <w:pPr>
        <w:spacing w:after="0" w:line="240" w:lineRule="auto"/>
        <w:ind w:firstLine="567"/>
        <w:jc w:val="both"/>
        <w:rPr>
          <w:rFonts w:ascii="Times New Roman" w:eastAsia="Times New Roman" w:hAnsi="Times New Roman" w:cs="Times New Roman"/>
          <w:b/>
          <w:iCs/>
          <w:sz w:val="18"/>
          <w:szCs w:val="18"/>
          <w:lang w:eastAsia="ru-RU"/>
        </w:rPr>
      </w:pPr>
      <w:r w:rsidRPr="004325FB">
        <w:rPr>
          <w:rFonts w:ascii="Times New Roman" w:eastAsia="Times New Roman" w:hAnsi="Times New Roman" w:cs="Times New Roman"/>
          <w:b/>
          <w:bCs/>
          <w:sz w:val="18"/>
          <w:szCs w:val="18"/>
          <w:lang w:eastAsia="zh-CN"/>
        </w:rPr>
        <w:t>2. Экономическая политика М.С. Горбачёва в 1980-е гг. XX в.</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Экономические реформы 1985-1991 годов начались с провозглашения курса на ускорение развития страны. Осенью 1985 г. Горбачёв призвал руководителей предприятий организовать многосменный режим работы, внедрить в практику социалистические соревнования и рационализаторские предложения, следить за соблюдением трудовой дисциплины на производстве, улучшать качество продукции. Эти действия, по мнению Москвы, должны были позитивно отобразиться на повышении производительности труда и ускорении социально-экономической сферы жизни всего СССР. Приоритетная роль отводилась машиностроительной отрасли, продукцию которой планировалось использовать для переоборудования народного хозяйства. Объявленный М. Горбачёвым курс на ускорение подразумевал значительное увеличение темпов роста экономики. До 2000 г. советское руководство планировало удвоить производственный потенциал и национальный доход государства, поднять в 2,5 раза производительность труда. При Горбачёве началась бескомпромиссная борьба с пьянством. По мнению политика и его окружения, антиалкогольная кампания должна была положительно повлиять на укрепление дисциплины и повысить производительность труда. В результате такой политики производство алкогольных напитко</w:t>
      </w:r>
      <w:proofErr w:type="gramStart"/>
      <w:r w:rsidRPr="004325FB">
        <w:rPr>
          <w:rFonts w:ascii="Times New Roman" w:eastAsia="Times New Roman" w:hAnsi="Times New Roman" w:cs="Times New Roman"/>
          <w:sz w:val="18"/>
          <w:szCs w:val="18"/>
          <w:lang w:eastAsia="ru-RU"/>
        </w:rPr>
        <w:t>в в СССР</w:t>
      </w:r>
      <w:proofErr w:type="gramEnd"/>
      <w:r w:rsidRPr="004325FB">
        <w:rPr>
          <w:rFonts w:ascii="Times New Roman" w:eastAsia="Times New Roman" w:hAnsi="Times New Roman" w:cs="Times New Roman"/>
          <w:sz w:val="18"/>
          <w:szCs w:val="18"/>
          <w:lang w:eastAsia="ru-RU"/>
        </w:rPr>
        <w:t xml:space="preserve"> сократилось в 2 раза. Из-за ликвидации винно-водочных предприятий страна терпела многомиллионные убытки. Нехватка денег в государственном бюджете привела к задержке зарплат. Чтобы восполнить недостающие средства, правительство приняло решение о печатании новых денег. </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Экономические реформы 1985-1991 годо</w:t>
      </w:r>
      <w:proofErr w:type="gramStart"/>
      <w:r w:rsidRPr="004325FB">
        <w:rPr>
          <w:rFonts w:ascii="Times New Roman" w:eastAsia="Times New Roman" w:hAnsi="Times New Roman" w:cs="Times New Roman"/>
          <w:sz w:val="18"/>
          <w:szCs w:val="18"/>
          <w:lang w:eastAsia="ru-RU"/>
        </w:rPr>
        <w:t>в в СССР</w:t>
      </w:r>
      <w:proofErr w:type="gramEnd"/>
      <w:r w:rsidRPr="004325FB">
        <w:rPr>
          <w:rFonts w:ascii="Times New Roman" w:eastAsia="Times New Roman" w:hAnsi="Times New Roman" w:cs="Times New Roman"/>
          <w:sz w:val="18"/>
          <w:szCs w:val="18"/>
          <w:lang w:eastAsia="ru-RU"/>
        </w:rPr>
        <w:t xml:space="preserve"> проявились в запрете советским гражданам получать прибыль с нетрудовых доходов. За работу по частному найму, самовольную торговлю и прочие неподконтрольные государству виды деятельности человек мог сесть в тюрьму на срок до 5 лет. Но вскоре стало понятно, что подобные меры неэффективны, и в ноябре 1986 г. появился закон, разрешающий в СССР индивидуальную трудовую деятельность. Ускорение развития </w:t>
      </w:r>
      <w:r w:rsidRPr="004325FB">
        <w:rPr>
          <w:rFonts w:ascii="Times New Roman" w:eastAsia="Times New Roman" w:hAnsi="Times New Roman" w:cs="Times New Roman"/>
          <w:sz w:val="18"/>
          <w:szCs w:val="18"/>
          <w:lang w:eastAsia="ru-RU"/>
        </w:rPr>
        <w:lastRenderedPageBreak/>
        <w:t xml:space="preserve">машиностроения привело к сокращению финансирования других сфер промышленности. Из-за этого из свободной продажи стали исчезать товары широкого потребления. НТР, которой в процессе перестройки уделялась особая роль, так и не получила своего развития. Кризисные явления и дальше ослабляли государство. К концу 1986 г. стало очевидно, что качественное реформирование экономики невозможно провести из-за несовершенной системы </w:t>
      </w:r>
      <w:proofErr w:type="spellStart"/>
      <w:r w:rsidRPr="004325FB">
        <w:rPr>
          <w:rFonts w:ascii="Times New Roman" w:eastAsia="Times New Roman" w:hAnsi="Times New Roman" w:cs="Times New Roman"/>
          <w:sz w:val="18"/>
          <w:szCs w:val="18"/>
          <w:lang w:eastAsia="ru-RU"/>
        </w:rPr>
        <w:t>госпланирования</w:t>
      </w:r>
      <w:proofErr w:type="spellEnd"/>
      <w:r w:rsidRPr="004325FB">
        <w:rPr>
          <w:rFonts w:ascii="Times New Roman" w:eastAsia="Times New Roman" w:hAnsi="Times New Roman" w:cs="Times New Roman"/>
          <w:sz w:val="18"/>
          <w:szCs w:val="18"/>
          <w:lang w:eastAsia="ru-RU"/>
        </w:rPr>
        <w:t>.</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1987 г. пост премьер-министра занял Николай Рыжков, обещающий за полтора года стабилизировать экономику. Его правительство развернуло серию реформ, направленных на создание социалистического рынка. Отныне предприятия переводились на хозрасчёт, им предоставлялось частичное самоуправление, расширялась сфера их самостоятельности. Организации получали право сотрудничать с партнёрами из зарубежных стран, а их руководители не подчинялись больше ни рынку, ни чиновникам. Стали появляться первые кооперативы, связанные с теневыми структурами. Результат такой политики для СССР оказался неблагоприятным: правительство перестало контролировать экономику государства. Переход к социалистическому рынку стал невозможен. Экономические реформы 1985-1991 годов не принесли ожидаемых результатов. </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Поиски выхода из кризиса продолжались и дальше. В 1989 г. советские экономисты Г. Явлинский и С. Шаталин разработали программу «500 дней». Её суть заключалась в передаче в руки частных лиц государственных предприятий и переходе страны к рыночным отношениям. При этом в документе не уделялось внимание таким проблемам, как реформирование политической системы государства, приватизация недвижимости, денационализация земельной собственности, проведение денежной реформы. Экономисты обещали, что воплощение их концепции в жизнь не отразится на материальном положении населения. Одобренная Верховным Советом СССР программа должна была вступить в силу с октября 1990 г. Но у неё был один существенный недостаток: она не отображала интересы номенклатурной верхушки. Из-за этого Горбачёвым в последний момент была выбрана другая программа, которая не смогла обеспечить переход к рыночным отношениям.  Одной из последних попыток стабилизировать экономическое положение стало проведение в 1991 г. денежной реформы. Горбачёв планировал с её помощью пополнить казну и остановить падение курса рубля. Но реформа привела к неконтролируемому росту цен и снижению жизненного уровня народа. Недовольство населения достигло предела. По многим регионам государства прокатились забастовки. Повсеместно начал проявляться национальный сепаратизм.</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p>
    <w:p w:rsidR="00CF17B3" w:rsidRPr="004325FB" w:rsidRDefault="00CF17B3" w:rsidP="00CF17B3">
      <w:pPr>
        <w:spacing w:after="0" w:line="240" w:lineRule="auto"/>
        <w:ind w:firstLine="567"/>
        <w:jc w:val="center"/>
        <w:rPr>
          <w:rFonts w:ascii="Times New Roman" w:eastAsia="Times New Roman" w:hAnsi="Times New Roman" w:cs="Times New Roman"/>
          <w:b/>
          <w:sz w:val="18"/>
          <w:szCs w:val="18"/>
          <w:lang w:eastAsia="ru-RU"/>
        </w:rPr>
      </w:pPr>
      <w:r w:rsidRPr="004325FB">
        <w:rPr>
          <w:rFonts w:ascii="Times New Roman" w:eastAsia="Times New Roman" w:hAnsi="Times New Roman" w:cs="Times New Roman"/>
          <w:b/>
          <w:sz w:val="18"/>
          <w:szCs w:val="18"/>
          <w:lang w:eastAsia="ru-RU"/>
        </w:rPr>
        <w:t>Вариант 20</w:t>
      </w:r>
    </w:p>
    <w:p w:rsidR="00CF17B3" w:rsidRPr="004325FB" w:rsidRDefault="00CF17B3" w:rsidP="00CF17B3">
      <w:pPr>
        <w:spacing w:after="0" w:line="240" w:lineRule="auto"/>
        <w:ind w:firstLine="567"/>
        <w:jc w:val="both"/>
        <w:rPr>
          <w:rFonts w:ascii="Times New Roman" w:eastAsia="Times New Roman" w:hAnsi="Times New Roman" w:cs="Times New Roman"/>
          <w:b/>
          <w:sz w:val="18"/>
          <w:szCs w:val="18"/>
          <w:lang w:eastAsia="ru-RU"/>
        </w:rPr>
      </w:pPr>
      <w:r w:rsidRPr="004325FB">
        <w:rPr>
          <w:rFonts w:ascii="Times New Roman" w:eastAsia="Times New Roman" w:hAnsi="Times New Roman" w:cs="Times New Roman"/>
          <w:b/>
          <w:sz w:val="18"/>
          <w:szCs w:val="18"/>
          <w:lang w:eastAsia="ru-RU"/>
        </w:rPr>
        <w:t xml:space="preserve">1. Национальная политика в РФ </w:t>
      </w:r>
      <w:proofErr w:type="gramStart"/>
      <w:r w:rsidRPr="004325FB">
        <w:rPr>
          <w:rFonts w:ascii="Times New Roman" w:eastAsia="Times New Roman" w:hAnsi="Times New Roman" w:cs="Times New Roman"/>
          <w:b/>
          <w:sz w:val="18"/>
          <w:szCs w:val="18"/>
          <w:lang w:eastAsia="ru-RU"/>
        </w:rPr>
        <w:t>в начале</w:t>
      </w:r>
      <w:proofErr w:type="gramEnd"/>
      <w:r w:rsidRPr="004325FB">
        <w:rPr>
          <w:rFonts w:ascii="Times New Roman" w:eastAsia="Times New Roman" w:hAnsi="Times New Roman" w:cs="Times New Roman"/>
          <w:b/>
          <w:sz w:val="18"/>
          <w:szCs w:val="18"/>
          <w:lang w:eastAsia="ru-RU"/>
        </w:rPr>
        <w:t xml:space="preserve"> 1990-х гг. Первая чеченская война.</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После распада СССР особенно напряженно сложились отношения Центрального правительства и Чечни. В конце 1991г. к власти в Чечне пришел генерал Джохар Дудаев. Дудаев распустил Верховный Совет Чечено-Ингушетии и объявил о создании независимой Чеченской республики Ичкерия. В связи с реорганизацией бывшей Советской Армии Дудаеву удалось взять под свой контроль значительную часть имущества и вооружений советских войск в Чечне, вплоть до авиации. Россия заявила о незаконности «дудаевского режима». Вскоре среди самих чеченцев началась борьба за сферы влияния, которая при вмешательстве федеральных властей и силовых структур вылилась в 1994 году в подобие гражданской войны. 11 декабря 1994 года началась операция федеральных войск по захвату Грозного. Штурм Грозного в новогоднюю ночь, в результате которого погибли сотни российских военнослужащих, стал катастрофой. Разработка и материальное обеспечение операции были крайне неудовлетворительны. 20% боевой техники федеральных войск в Чечне было полностью неисправно, 40% – частично неисправно. Неожиданностью для российских политиков и военных оказалось наличие у Дудаева хорошо подготовленной армии. Но самое главное – Дудаев умело играл на национальных чувствах и изображал Россию врагом чеченского народа. Он сумел привлечь на свою сторону население Чечни. Дудаев превратился в национального героя. Большая часть чеченцев восприняли ввод федеральных войск как вторжение вражеской армии, стремящейся отнять у них свободу и независимость.</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В итоге операция по восстановлению законности, сохранению целостности России, разоружению бандитов обернулась для российского общества затяжной кровопролитной войной. В чеченском вопросе правительство России не проявило государственной мудрости, терпения, дипломатического мастерства, понимания исторических и культурно-бытовых традиций горских народов. </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1. Правительство России стремились ликвидировать «самостоятельность» генерала Дудаева, хотело сохранить территориальную целостность России.</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2. С потерей Чечни терялась чеченская нефть и нарушилась подача нефти из Баку в Новороссийск. Сокращался экспорт нефти.</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3. Развязыванию войны поспособствовали криминальные финансовые структуры, заинтересованные в этой войне для «отмывания денег». Таким образом, нефть и деньги стали истинной причиной войны. </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Первая чеченская война не была поддержана российским обществом, считавшим ее ненужной, а основным ее виновником – кремлевскую власть. Негативное отношение резко поднялось после крупного поражения российских войск в новогоднюю ночь с 1994 на 1995 гг. Значительная часть СМИ впервые в истории России систематически выступала с антивоенных позиций, показывала чудовищные разрушения, бедствия и горе населения Чечни, критиковала власть и силовые ведомства. Против войны открыто выступали многие общественно-политические движения и партии. Настрой общества сыграл свою роль в прекращении войны. Осознав бесперспективность военного пути решения чеченской проблемы, правительство России стало искать варианты политического урегулирования противоречий. В марте 1996 г. Б. Ельцин принял решение о создании рабочей группы по завершению боевых действий и по урегулированию ситуации в Чечне. В апреле 1996 г. начался вывод федеральных войск к административным границам Чечни. Считается, что Дудаев погиб в апреле 1996 г. </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proofErr w:type="gramStart"/>
      <w:r w:rsidRPr="004325FB">
        <w:rPr>
          <w:rFonts w:ascii="Times New Roman" w:eastAsia="Times New Roman" w:hAnsi="Times New Roman" w:cs="Times New Roman"/>
          <w:sz w:val="18"/>
          <w:szCs w:val="18"/>
          <w:lang w:eastAsia="ru-RU"/>
        </w:rPr>
        <w:t>Начались переговоры между полномочным представителем президента РФ в Чеченской Республике А. Лебедем (он был секретарем Совета безопасности) и руководителем штаба вооруженных формирований А. Масхадовым. 31 августа в Хасавюрте (Дагестан) Лебедем и Масхадовым были подписаны совместное заявление «О прекращении военных действий в Чечне» и «Принципы определения основ взаимоотношений между РФ и Чеченской Республикой».</w:t>
      </w:r>
      <w:proofErr w:type="gramEnd"/>
      <w:r w:rsidRPr="004325FB">
        <w:rPr>
          <w:rFonts w:ascii="Times New Roman" w:eastAsia="Times New Roman" w:hAnsi="Times New Roman" w:cs="Times New Roman"/>
          <w:sz w:val="18"/>
          <w:szCs w:val="18"/>
          <w:lang w:eastAsia="ru-RU"/>
        </w:rPr>
        <w:t xml:space="preserve"> Была достигнута договоренность о проведении в Чечне президентских выборов. Окончательное решение вопроса о политическом статусе Чечни было отложено на пять лет (до декабря 2001г.). В августе федеральные войска стали выводиться из Грозного, который сразу же захватили боевики.</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b/>
          <w:sz w:val="18"/>
          <w:szCs w:val="18"/>
          <w:lang w:eastAsia="ru-RU"/>
        </w:rPr>
        <w:t>2. Формирование единого образовательного и культурного пространства в Европе и отдельных регионах мира</w:t>
      </w:r>
      <w:r w:rsidRPr="004325FB">
        <w:rPr>
          <w:rFonts w:ascii="Times New Roman" w:eastAsia="Times New Roman" w:hAnsi="Times New Roman" w:cs="Times New Roman"/>
          <w:sz w:val="18"/>
          <w:szCs w:val="18"/>
          <w:lang w:eastAsia="ru-RU"/>
        </w:rPr>
        <w:t>.</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Болонский процесс </w:t>
      </w:r>
      <w:proofErr w:type="gramStart"/>
      <w:r w:rsidRPr="004325FB">
        <w:rPr>
          <w:rFonts w:ascii="Times New Roman" w:eastAsia="Times New Roman" w:hAnsi="Times New Roman" w:cs="Times New Roman"/>
          <w:sz w:val="18"/>
          <w:szCs w:val="18"/>
          <w:lang w:eastAsia="ru-RU"/>
        </w:rPr>
        <w:t>–п</w:t>
      </w:r>
      <w:proofErr w:type="gramEnd"/>
      <w:r w:rsidRPr="004325FB">
        <w:rPr>
          <w:rFonts w:ascii="Times New Roman" w:eastAsia="Times New Roman" w:hAnsi="Times New Roman" w:cs="Times New Roman"/>
          <w:sz w:val="18"/>
          <w:szCs w:val="18"/>
          <w:lang w:eastAsia="ru-RU"/>
        </w:rPr>
        <w:t>роцесс сближения и гармонизации систем образования стран Европы в рамках Болонского соглашения с целью создания единого европейского пространства высшего образования. В настоящее время проце</w:t>
      </w:r>
      <w:proofErr w:type="gramStart"/>
      <w:r w:rsidRPr="004325FB">
        <w:rPr>
          <w:rFonts w:ascii="Times New Roman" w:eastAsia="Times New Roman" w:hAnsi="Times New Roman" w:cs="Times New Roman"/>
          <w:sz w:val="18"/>
          <w:szCs w:val="18"/>
          <w:lang w:eastAsia="ru-RU"/>
        </w:rPr>
        <w:t>сс вкл</w:t>
      </w:r>
      <w:proofErr w:type="gramEnd"/>
      <w:r w:rsidRPr="004325FB">
        <w:rPr>
          <w:rFonts w:ascii="Times New Roman" w:eastAsia="Times New Roman" w:hAnsi="Times New Roman" w:cs="Times New Roman"/>
          <w:sz w:val="18"/>
          <w:szCs w:val="18"/>
          <w:lang w:eastAsia="ru-RU"/>
        </w:rPr>
        <w:t xml:space="preserve">ючает </w:t>
      </w:r>
      <w:r w:rsidRPr="004325FB">
        <w:rPr>
          <w:rFonts w:ascii="Times New Roman" w:eastAsia="Times New Roman" w:hAnsi="Times New Roman" w:cs="Times New Roman"/>
          <w:sz w:val="18"/>
          <w:szCs w:val="18"/>
          <w:lang w:eastAsia="ru-RU"/>
        </w:rPr>
        <w:lastRenderedPageBreak/>
        <w:t xml:space="preserve">в себя 47 стран – участниц из 49 стран, которые ратифицировали Европейскую культурную конвенцию Совета Европы (1954). Официальной датой начала процесса принято считать 19 июня 1999 года, когда было подписано Болонское соглашение. Болонский процесс открыт для присоединения других стран. Россия присоединения к Болонскому процессу в сентябре 2003 года на берлинской встрече министров образования европейских стран. </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В 2005 году в Бергене Болонскую декларацию подписал министр образования Украины. В 2010 году в Будапеште было принято окончательное решение о присоединении Казахстана к </w:t>
      </w:r>
      <w:proofErr w:type="gramStart"/>
      <w:r w:rsidRPr="004325FB">
        <w:rPr>
          <w:rFonts w:ascii="Times New Roman" w:eastAsia="Times New Roman" w:hAnsi="Times New Roman" w:cs="Times New Roman"/>
          <w:sz w:val="18"/>
          <w:szCs w:val="18"/>
          <w:lang w:eastAsia="ru-RU"/>
        </w:rPr>
        <w:t>Болонской</w:t>
      </w:r>
      <w:proofErr w:type="gramEnd"/>
      <w:r w:rsidRPr="004325FB">
        <w:rPr>
          <w:rFonts w:ascii="Times New Roman" w:eastAsia="Times New Roman" w:hAnsi="Times New Roman" w:cs="Times New Roman"/>
          <w:sz w:val="18"/>
          <w:szCs w:val="18"/>
          <w:lang w:eastAsia="ru-RU"/>
        </w:rPr>
        <w:t xml:space="preserve"> декларация. Казахстан – первое центрально азиатское государство, признанное полноправным членов европейского образовательного пространства. «Сорбонская декларация» была подписана в 1998 году министрами четырех стран, а именно Франции, Германии, Великобритании и Италии. Цель декларации заключается в создании общих положений по стандартизации Европейского пространства высшего образования, где мобильность следует поощрять как для студентов и выпускников, так и для повышения квалификации персонала. Кроме того, она должна была обеспечить соответствие квалификации современным требованиям на рынке труда.</w:t>
      </w:r>
    </w:p>
    <w:p w:rsidR="00CF17B3" w:rsidRPr="004325FB" w:rsidRDefault="00CF17B3" w:rsidP="00CF17B3">
      <w:pPr>
        <w:tabs>
          <w:tab w:val="left" w:pos="567"/>
        </w:tabs>
        <w:spacing w:after="0" w:line="240" w:lineRule="auto"/>
        <w:ind w:firstLine="567"/>
        <w:jc w:val="both"/>
        <w:rPr>
          <w:rFonts w:ascii="Times New Roman" w:eastAsia="Times New Roman" w:hAnsi="Times New Roman" w:cs="Times New Roman"/>
          <w:sz w:val="18"/>
          <w:szCs w:val="18"/>
          <w:lang w:eastAsia="ru-RU"/>
        </w:rPr>
      </w:pPr>
      <w:proofErr w:type="gramStart"/>
      <w:r w:rsidRPr="004325FB">
        <w:rPr>
          <w:rFonts w:ascii="Times New Roman" w:eastAsia="Times New Roman" w:hAnsi="Times New Roman" w:cs="Times New Roman"/>
          <w:sz w:val="18"/>
          <w:szCs w:val="18"/>
          <w:lang w:eastAsia="ru-RU"/>
        </w:rPr>
        <w:t>Цели Сорбонской декларации были подтверждены в 1999 году при подписании Болонской декларации, в которой 29 стран выразили свою готовность взять на себя обязательство повысить конкурентоспособность европейского пространства высшего образования, подчеркивая необходимость сохранения независимости и самостоятельности всех высших учебных учреждений.</w:t>
      </w:r>
      <w:proofErr w:type="gramEnd"/>
      <w:r w:rsidRPr="004325FB">
        <w:rPr>
          <w:rFonts w:ascii="Times New Roman" w:eastAsia="Times New Roman" w:hAnsi="Times New Roman" w:cs="Times New Roman"/>
          <w:sz w:val="18"/>
          <w:szCs w:val="18"/>
          <w:lang w:eastAsia="ru-RU"/>
        </w:rPr>
        <w:t xml:space="preserve"> Все положения Болонской декларации были установлены как меры добровольного процесса согласования, а не как жесткие юридические обязательства. Следующая конференция на уровне министров состоялась в Берлине в 2003 году. Основные положения этого берлинского коммюнике рассматривают возможности превращения Европейского пространства высшего образования в Европейское научное пространство, а также меры по содействию обеспечения качественного обучения. Страны присоединяются к Болонскому процессу на добровольной основе через подписание соответствующей декларации. При этом они принимают на себя определенные обязательства, некоторые из которых ограничены сроками: с 2005 года начать бесплатно выдавать всем выпускникам вузов стран-участников Болонского процесса европейские приложения единого образца к дипломам бакалавра и магистра, до 2010 года реформировать национальные системы образования в соответствии с основными положениями Болонской декларации.</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Участниками Болонского процесса являются 47 стран (2011 год) и Европейская комиссия. Таким образом, Монако и Сан-Марино – единственные члены Совета Европы, не участвующие в процессе. Все страны – члены Европейского союза задействованы в процессе. Достоинства Болонского процесса:</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расширение доступа к высшему образованию,</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дальнейшее повышение качества и привлекательности европейского высшего образования,</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расширение мобильности студентов и преподавателей, а также обеспечение успешного трудоустройства выпускников вузов за счет того, что все академические степени и другие квалификации должны быть ориентированы на рынок труда. Нормативным документом, регулирующим процесс создания единого культурного пространства в Европе, является Европейская культурная конвенция Европы (19 декабря 1954). Европейская культурная конвенция Совета Европы, цель принятия которой в том, чтобы граждане всех государств-членов Совета Европы, подписавшие настоящую Конвенцию, других европейских государств, которые могут присоединиться к ней, изучали языки, историю и культуре других стран и культуру, общую для всех них.</w:t>
      </w:r>
    </w:p>
    <w:p w:rsidR="00CF17B3" w:rsidRPr="004325FB" w:rsidRDefault="00CF17B3" w:rsidP="00CF17B3">
      <w:pPr>
        <w:spacing w:after="0" w:line="240" w:lineRule="auto"/>
        <w:ind w:firstLine="567"/>
        <w:jc w:val="center"/>
        <w:rPr>
          <w:rFonts w:ascii="Times New Roman" w:eastAsia="Times New Roman" w:hAnsi="Times New Roman" w:cs="Times New Roman"/>
          <w:b/>
          <w:sz w:val="18"/>
          <w:szCs w:val="18"/>
          <w:lang w:eastAsia="ru-RU"/>
        </w:rPr>
      </w:pPr>
    </w:p>
    <w:p w:rsidR="00CF17B3" w:rsidRPr="004325FB" w:rsidRDefault="00CF17B3" w:rsidP="00CF17B3">
      <w:pPr>
        <w:spacing w:after="0" w:line="240" w:lineRule="auto"/>
        <w:ind w:firstLine="567"/>
        <w:jc w:val="center"/>
        <w:rPr>
          <w:rFonts w:ascii="Times New Roman" w:eastAsia="Times New Roman" w:hAnsi="Times New Roman" w:cs="Times New Roman"/>
          <w:b/>
          <w:sz w:val="18"/>
          <w:szCs w:val="18"/>
          <w:lang w:eastAsia="ru-RU"/>
        </w:rPr>
      </w:pPr>
      <w:r w:rsidRPr="004325FB">
        <w:rPr>
          <w:rFonts w:ascii="Times New Roman" w:eastAsia="Times New Roman" w:hAnsi="Times New Roman" w:cs="Times New Roman"/>
          <w:b/>
          <w:sz w:val="18"/>
          <w:szCs w:val="18"/>
          <w:lang w:eastAsia="ru-RU"/>
        </w:rPr>
        <w:t>Вариант 21</w:t>
      </w:r>
    </w:p>
    <w:p w:rsidR="00CF17B3" w:rsidRPr="004325FB" w:rsidRDefault="00CF17B3" w:rsidP="00CF17B3">
      <w:pPr>
        <w:spacing w:after="0" w:line="240" w:lineRule="auto"/>
        <w:ind w:firstLine="567"/>
        <w:jc w:val="both"/>
        <w:rPr>
          <w:rFonts w:ascii="Times New Roman" w:eastAsia="Times New Roman" w:hAnsi="Times New Roman" w:cs="Times New Roman"/>
          <w:b/>
          <w:sz w:val="18"/>
          <w:szCs w:val="18"/>
          <w:lang w:eastAsia="ru-RU"/>
        </w:rPr>
      </w:pPr>
      <w:r w:rsidRPr="004325FB">
        <w:rPr>
          <w:rFonts w:ascii="Times New Roman" w:eastAsia="Times New Roman" w:hAnsi="Times New Roman" w:cs="Times New Roman"/>
          <w:b/>
          <w:sz w:val="18"/>
          <w:szCs w:val="18"/>
          <w:lang w:eastAsia="ru-RU"/>
        </w:rPr>
        <w:t>1. Российская культура в 1990-е гг. XX в.</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Культура новой России, органически связана со всеми предшествующими периодами истории страны. Вместе с тем новая политическая и экономическая ситуация не могли не сказаться на культуре. Кардинальным образом изменились ее взаимоотношения с властью. Государство перестало диктовать культуре свои требования, и культура </w:t>
      </w:r>
      <w:proofErr w:type="gramStart"/>
      <w:r w:rsidRPr="004325FB">
        <w:rPr>
          <w:rFonts w:ascii="Times New Roman" w:eastAsia="Times New Roman" w:hAnsi="Times New Roman" w:cs="Times New Roman"/>
          <w:sz w:val="18"/>
          <w:szCs w:val="18"/>
          <w:lang w:eastAsia="ru-RU"/>
        </w:rPr>
        <w:t>утратила</w:t>
      </w:r>
      <w:proofErr w:type="gramEnd"/>
      <w:r w:rsidRPr="004325FB">
        <w:rPr>
          <w:rFonts w:ascii="Times New Roman" w:eastAsia="Times New Roman" w:hAnsi="Times New Roman" w:cs="Times New Roman"/>
          <w:sz w:val="18"/>
          <w:szCs w:val="18"/>
          <w:lang w:eastAsia="ru-RU"/>
        </w:rPr>
        <w:t xml:space="preserve"> гарантированного заказчика. Исчез общий стержень культурной жизни - централизованная система управления и единая культурная политика. Определение путей дальнейшего культурного развития стало делом самого общества и предметом острых разногласий. Диапазон поисков чрезвычайно широк - от следования западным образцам до апологии изоляционизма. Отсутствие объединительной социокультурной идеи воспринимается частью общества как проявление глубокого кризиса, в котором оказалась российская культура к концу XX века.</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Ликвидация идеологических барьеров создала благоприятные возможности для развития духовной культуры. Однако экономический кризис, переживаемый страной, сложный переход к рыночным отношениям усилили опасность коммерциализации культуры, утраты национальных черт в ходе ее дальнейшего развития, негативного воздействия американизации отдельных сфер культуры (прежде всего музыкальной жизни и кинематографа) как своего рода расплаты за "приобщение к общечеловеческим ценностям".</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Духовная сфера переживает в середине 90-х годов острый кризис. В сложный переходный период возрастает роль духовной культуры как сокровищницы нравственных ориентиров для общества, политизация же культуры и деятелей культуры приводит к осуществлению ею несвойственных для нее функций, углубляет поляризацию общества. Стремление направить страну на рельсы рыночного развития приводит к невозможности существования отдельных сфер культуры, объективно нуждающихся в государственной поддержке. Возможность так называемого "свободного" развития культуры на почве низких культурных потребностей достаточно широких слоев населения приводит к росту </w:t>
      </w:r>
      <w:proofErr w:type="spellStart"/>
      <w:r w:rsidRPr="004325FB">
        <w:rPr>
          <w:rFonts w:ascii="Times New Roman" w:eastAsia="Times New Roman" w:hAnsi="Times New Roman" w:cs="Times New Roman"/>
          <w:sz w:val="18"/>
          <w:szCs w:val="18"/>
          <w:lang w:eastAsia="ru-RU"/>
        </w:rPr>
        <w:t>бездуховности</w:t>
      </w:r>
      <w:proofErr w:type="spellEnd"/>
      <w:r w:rsidRPr="004325FB">
        <w:rPr>
          <w:rFonts w:ascii="Times New Roman" w:eastAsia="Times New Roman" w:hAnsi="Times New Roman" w:cs="Times New Roman"/>
          <w:sz w:val="18"/>
          <w:szCs w:val="18"/>
          <w:lang w:eastAsia="ru-RU"/>
        </w:rPr>
        <w:t>, пропаганде насилия и, как следствие, - росту преступности.</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Одновременно продолжает углубляться раздел между элитарными и массовыми формами культуры, между молодежной средой и старшим поколением. Все эти процессы разворачиваются на фоне быстрого и резкого усиления неравномерности доступа к потреблению не только материальных, но культурных благ. Большинство людей по мере укрепления рыночных отношений все больше отчуждаются от ценностей отечественной культуры. И это вполне закономерная тенденция для того типа общества, которое создается в России в конце XX столетия. Словом, современный период развития отечественной культуры можно обозначить как переходный. Второй раз за столетие в России произошла настоящая культурная революция. В современной отечественной культуре проявляются многочисленные и весьма противоречивые тенденции. Но их можно, условно говоря, объединить в две группы.</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Первая: тенденции разрушительные, кризисные, содействующие полному подчинению культуры России стандартам западной цивилизации. Вторая: тенденции прогрессивные, питаемые идеями патриотизма, коллективизма, социальной справедливости, традиционно понимаемыми и исповедуемыми народами России. Борьба между этими тенденциями, видимо, и будет определять основное направление развития отечественной культуры третьего тысячелетия. Таким образом, культура </w:t>
      </w:r>
      <w:r w:rsidRPr="004325FB">
        <w:rPr>
          <w:rFonts w:ascii="Times New Roman" w:eastAsia="Times New Roman" w:hAnsi="Times New Roman" w:cs="Times New Roman"/>
          <w:sz w:val="18"/>
          <w:szCs w:val="18"/>
          <w:lang w:eastAsia="ru-RU"/>
        </w:rPr>
        <w:lastRenderedPageBreak/>
        <w:t>России новейшего времени - сложнейшее и неоднозначное явление. С одной стороны, она всегда определяла тенденции социокультурного процесса в мире, с другой стороны, оказывалась под влиянием западной культуры в широком смысле этого слова.</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p>
    <w:p w:rsidR="00CF17B3" w:rsidRPr="004325FB" w:rsidRDefault="00CF17B3" w:rsidP="00CF17B3">
      <w:pPr>
        <w:spacing w:after="0" w:line="240" w:lineRule="auto"/>
        <w:ind w:firstLine="567"/>
        <w:jc w:val="both"/>
        <w:rPr>
          <w:rFonts w:ascii="Times New Roman" w:eastAsia="Times New Roman" w:hAnsi="Times New Roman" w:cs="Times New Roman"/>
          <w:b/>
          <w:sz w:val="18"/>
          <w:szCs w:val="18"/>
          <w:lang w:eastAsia="ru-RU"/>
        </w:rPr>
      </w:pPr>
      <w:r w:rsidRPr="004325FB">
        <w:rPr>
          <w:rFonts w:ascii="Times New Roman" w:eastAsia="Times New Roman" w:hAnsi="Times New Roman" w:cs="Times New Roman"/>
          <w:b/>
          <w:sz w:val="18"/>
          <w:szCs w:val="18"/>
          <w:lang w:eastAsia="ru-RU"/>
        </w:rPr>
        <w:t>2. Политические события в восточной Европе во второй половине 1980-х годов.</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Летом 1980 года в ответ на повышение цен в Польше началась многомесячная волна забастовок, вначале под экономическими лозунгами. В ноябре 1980 года был официально зарегистрирован независимый профсоюз «Солидарность», объединявший в конце года около 8 млн. человек. «Солидарность» представляла собой объединение автономных организаций отдельных регионов. Руководителем ее был председатель межзаводского забастовочного комитета в Гданьске электрик Лех Валенса. В 1988 году «Солидарность» сумела инициировать общенациональную забастовку и вынудить </w:t>
      </w:r>
      <w:proofErr w:type="spellStart"/>
      <w:r w:rsidRPr="004325FB">
        <w:rPr>
          <w:rFonts w:ascii="Times New Roman" w:eastAsia="Times New Roman" w:hAnsi="Times New Roman" w:cs="Times New Roman"/>
          <w:sz w:val="18"/>
          <w:szCs w:val="18"/>
          <w:lang w:eastAsia="ru-RU"/>
        </w:rPr>
        <w:t>Войцеха</w:t>
      </w:r>
      <w:proofErr w:type="spellEnd"/>
      <w:r w:rsidRPr="004325FB">
        <w:rPr>
          <w:rFonts w:ascii="Times New Roman" w:eastAsia="Times New Roman" w:hAnsi="Times New Roman" w:cs="Times New Roman"/>
          <w:sz w:val="18"/>
          <w:szCs w:val="18"/>
          <w:lang w:eastAsia="ru-RU"/>
        </w:rPr>
        <w:t xml:space="preserve"> </w:t>
      </w:r>
      <w:proofErr w:type="spellStart"/>
      <w:r w:rsidRPr="004325FB">
        <w:rPr>
          <w:rFonts w:ascii="Times New Roman" w:eastAsia="Times New Roman" w:hAnsi="Times New Roman" w:cs="Times New Roman"/>
          <w:sz w:val="18"/>
          <w:szCs w:val="18"/>
          <w:lang w:eastAsia="ru-RU"/>
        </w:rPr>
        <w:t>Ярузельского</w:t>
      </w:r>
      <w:proofErr w:type="spellEnd"/>
      <w:r w:rsidRPr="004325FB">
        <w:rPr>
          <w:rFonts w:ascii="Times New Roman" w:eastAsia="Times New Roman" w:hAnsi="Times New Roman" w:cs="Times New Roman"/>
          <w:sz w:val="18"/>
          <w:szCs w:val="18"/>
          <w:lang w:eastAsia="ru-RU"/>
        </w:rPr>
        <w:t xml:space="preserve"> сесть за стол переговоров. 9 мая 1989 г. обе стороны договариваются о парламентской реформе: польский парламент становится двухпалатным. Сейм превращается в нижнюю палату, верхняя палата (Сенат) формируется в ходе вне народных выборов.</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В апреле 1989 «Солидарность» была вновь легализована и приняла участие в парламентских выборах 4 18 июня 1989 г. кандидаты «Солидарности» занимают 35% мест в Сейме (65% занимает Польская объединенная рабочая партия и другие союзные партии), 99 из 100 мест в Сенате. В сентябре 1989 г. формируется первое некоммунистическое правительство.</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«Бархатная революция» - процесс бескровного реформирования социалистического режима в Чехословакии в ноябре-декабре 1989 года. Лидеры неофициальных группировок, которые образовали в Чехии и Моравии политическое движение «Гражданский форум» (в Словакии аналогичное движение получило название «Общественность против насилия» - ОПН), возглавили народное недовольство, сумели придать ему организованных характер и в течени</w:t>
      </w:r>
      <w:proofErr w:type="gramStart"/>
      <w:r w:rsidRPr="004325FB">
        <w:rPr>
          <w:rFonts w:ascii="Times New Roman" w:eastAsia="Times New Roman" w:hAnsi="Times New Roman" w:cs="Times New Roman"/>
          <w:sz w:val="18"/>
          <w:szCs w:val="18"/>
          <w:lang w:eastAsia="ru-RU"/>
        </w:rPr>
        <w:t>и</w:t>
      </w:r>
      <w:proofErr w:type="gramEnd"/>
      <w:r w:rsidRPr="004325FB">
        <w:rPr>
          <w:rFonts w:ascii="Times New Roman" w:eastAsia="Times New Roman" w:hAnsi="Times New Roman" w:cs="Times New Roman"/>
          <w:sz w:val="18"/>
          <w:szCs w:val="18"/>
          <w:lang w:eastAsia="ru-RU"/>
        </w:rPr>
        <w:t xml:space="preserve"> нескольких недель добиться коренных изменений в общественно-политической жизни Чехословакии. Под давлением оппозиции и массовых демонстраций 24 ноября 1989 г. руководство Коммунистической партии Чехословакии ушло в отставку. Новым генеральным секретарем партии был избран Карел </w:t>
      </w:r>
      <w:proofErr w:type="spellStart"/>
      <w:r w:rsidRPr="004325FB">
        <w:rPr>
          <w:rFonts w:ascii="Times New Roman" w:eastAsia="Times New Roman" w:hAnsi="Times New Roman" w:cs="Times New Roman"/>
          <w:sz w:val="18"/>
          <w:szCs w:val="18"/>
          <w:lang w:eastAsia="ru-RU"/>
        </w:rPr>
        <w:t>Урбанек</w:t>
      </w:r>
      <w:proofErr w:type="spellEnd"/>
      <w:r w:rsidRPr="004325FB">
        <w:rPr>
          <w:rFonts w:ascii="Times New Roman" w:eastAsia="Times New Roman" w:hAnsi="Times New Roman" w:cs="Times New Roman"/>
          <w:sz w:val="18"/>
          <w:szCs w:val="18"/>
          <w:lang w:eastAsia="ru-RU"/>
        </w:rPr>
        <w:t xml:space="preserve">. На пятый день демонстраций протеста ушло в отставку </w:t>
      </w:r>
      <w:proofErr w:type="spellStart"/>
      <w:r w:rsidRPr="004325FB">
        <w:rPr>
          <w:rFonts w:ascii="Times New Roman" w:eastAsia="Times New Roman" w:hAnsi="Times New Roman" w:cs="Times New Roman"/>
          <w:sz w:val="18"/>
          <w:szCs w:val="18"/>
          <w:lang w:eastAsia="ru-RU"/>
        </w:rPr>
        <w:t>полютбюро</w:t>
      </w:r>
      <w:proofErr w:type="spellEnd"/>
      <w:r w:rsidRPr="004325FB">
        <w:rPr>
          <w:rFonts w:ascii="Times New Roman" w:eastAsia="Times New Roman" w:hAnsi="Times New Roman" w:cs="Times New Roman"/>
          <w:sz w:val="18"/>
          <w:szCs w:val="18"/>
          <w:lang w:eastAsia="ru-RU"/>
        </w:rPr>
        <w:t xml:space="preserve"> ЦК КПР. Оппозицию предложили четвертую часть мест в новом правительстве, но это предложение не было принято. Поскольку новое правительство отказалось безоговорочное передать власть оппозиции, она перешла к следующему акту революции. 26 ноября в центре Праги состоялся грандиозный митинг, через день началась всеобщая забастовка. 29 ноября парламент отменил статью конституции о руководящей роли КПЧ.</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proofErr w:type="gramStart"/>
      <w:r w:rsidRPr="004325FB">
        <w:rPr>
          <w:rFonts w:ascii="Times New Roman" w:eastAsia="Times New Roman" w:hAnsi="Times New Roman" w:cs="Times New Roman"/>
          <w:sz w:val="18"/>
          <w:szCs w:val="18"/>
          <w:lang w:eastAsia="ru-RU"/>
        </w:rPr>
        <w:t xml:space="preserve">10 декабря президент Чехословакии Густав Гусак ушел в отставку, и было сформировано новое коалиционное правительство национального согласия, в котором коммунисты и оппозиция получили одинаковое количество мест. 29 декабря 1989 года, реорганизованный парламент избрал своим председателем Александра </w:t>
      </w:r>
      <w:proofErr w:type="spellStart"/>
      <w:r w:rsidRPr="004325FB">
        <w:rPr>
          <w:rFonts w:ascii="Times New Roman" w:eastAsia="Times New Roman" w:hAnsi="Times New Roman" w:cs="Times New Roman"/>
          <w:sz w:val="18"/>
          <w:szCs w:val="18"/>
          <w:lang w:eastAsia="ru-RU"/>
        </w:rPr>
        <w:t>Дубчека</w:t>
      </w:r>
      <w:proofErr w:type="spellEnd"/>
      <w:r w:rsidRPr="004325FB">
        <w:rPr>
          <w:rFonts w:ascii="Times New Roman" w:eastAsia="Times New Roman" w:hAnsi="Times New Roman" w:cs="Times New Roman"/>
          <w:sz w:val="18"/>
          <w:szCs w:val="18"/>
          <w:lang w:eastAsia="ru-RU"/>
        </w:rPr>
        <w:t xml:space="preserve">, главного инициатора курса реформ 1968-1969 годов, известных как «Пражская весна», а президентом ЧССР – писателя, правозащитника, главу «Гражданского форума» Вацлава </w:t>
      </w:r>
      <w:proofErr w:type="spellStart"/>
      <w:r w:rsidRPr="004325FB">
        <w:rPr>
          <w:rFonts w:ascii="Times New Roman" w:eastAsia="Times New Roman" w:hAnsi="Times New Roman" w:cs="Times New Roman"/>
          <w:sz w:val="18"/>
          <w:szCs w:val="18"/>
          <w:lang w:eastAsia="ru-RU"/>
        </w:rPr>
        <w:t>Гавела</w:t>
      </w:r>
      <w:proofErr w:type="spellEnd"/>
      <w:r w:rsidRPr="004325FB">
        <w:rPr>
          <w:rFonts w:ascii="Times New Roman" w:eastAsia="Times New Roman" w:hAnsi="Times New Roman" w:cs="Times New Roman"/>
          <w:sz w:val="18"/>
          <w:szCs w:val="18"/>
          <w:lang w:eastAsia="ru-RU"/>
        </w:rPr>
        <w:t>.</w:t>
      </w:r>
      <w:proofErr w:type="gramEnd"/>
      <w:r w:rsidRPr="004325FB">
        <w:rPr>
          <w:rFonts w:ascii="Times New Roman" w:eastAsia="Times New Roman" w:hAnsi="Times New Roman" w:cs="Times New Roman"/>
          <w:sz w:val="18"/>
          <w:szCs w:val="18"/>
          <w:lang w:eastAsia="ru-RU"/>
        </w:rPr>
        <w:t xml:space="preserve"> Новое руководство Чехословакии приняло курс на утверждение политического плюрализма, рыночной экономики.</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Венгрия явилась также первой страной, где в начале 1980-х годов была введена новая избирательная система, допускавшая возможность выдвижения двух-трех кандидатов на одно место. Широкие права получил Отечественный фронт. В партии была разрешена определенная свобода </w:t>
      </w:r>
      <w:proofErr w:type="spellStart"/>
      <w:r w:rsidRPr="004325FB">
        <w:rPr>
          <w:rFonts w:ascii="Times New Roman" w:eastAsia="Times New Roman" w:hAnsi="Times New Roman" w:cs="Times New Roman"/>
          <w:sz w:val="18"/>
          <w:szCs w:val="18"/>
          <w:lang w:eastAsia="ru-RU"/>
        </w:rPr>
        <w:t>мнений</w:t>
      </w:r>
      <w:proofErr w:type="gramStart"/>
      <w:r w:rsidRPr="004325FB">
        <w:rPr>
          <w:rFonts w:ascii="Times New Roman" w:eastAsia="Times New Roman" w:hAnsi="Times New Roman" w:cs="Times New Roman"/>
          <w:sz w:val="18"/>
          <w:szCs w:val="18"/>
          <w:lang w:eastAsia="ru-RU"/>
        </w:rPr>
        <w:t>.В</w:t>
      </w:r>
      <w:proofErr w:type="spellEnd"/>
      <w:proofErr w:type="gramEnd"/>
      <w:r w:rsidRPr="004325FB">
        <w:rPr>
          <w:rFonts w:ascii="Times New Roman" w:eastAsia="Times New Roman" w:hAnsi="Times New Roman" w:cs="Times New Roman"/>
          <w:sz w:val="18"/>
          <w:szCs w:val="18"/>
          <w:lang w:eastAsia="ru-RU"/>
        </w:rPr>
        <w:t xml:space="preserve"> 1988 году был смещен Генеральный секретарь Венгерской социалистической рабочей партии Янош </w:t>
      </w:r>
      <w:proofErr w:type="spellStart"/>
      <w:r w:rsidRPr="004325FB">
        <w:rPr>
          <w:rFonts w:ascii="Times New Roman" w:eastAsia="Times New Roman" w:hAnsi="Times New Roman" w:cs="Times New Roman"/>
          <w:sz w:val="18"/>
          <w:szCs w:val="18"/>
          <w:lang w:eastAsia="ru-RU"/>
        </w:rPr>
        <w:t>Кадар</w:t>
      </w:r>
      <w:proofErr w:type="spellEnd"/>
      <w:r w:rsidRPr="004325FB">
        <w:rPr>
          <w:rFonts w:ascii="Times New Roman" w:eastAsia="Times New Roman" w:hAnsi="Times New Roman" w:cs="Times New Roman"/>
          <w:sz w:val="18"/>
          <w:szCs w:val="18"/>
          <w:lang w:eastAsia="ru-RU"/>
        </w:rPr>
        <w:t xml:space="preserve">. В том же году парламент принимает «демократический пакет» законов: плюрализм профсоюзов, свобода собраний, партий, и прессы, новый закон о выборах, радикальный пересмотр конституции и др. В октябре 1989 г. правящая партия собралась на свой последний съезд и переформировалась в </w:t>
      </w:r>
      <w:proofErr w:type="gramStart"/>
      <w:r w:rsidRPr="004325FB">
        <w:rPr>
          <w:rFonts w:ascii="Times New Roman" w:eastAsia="Times New Roman" w:hAnsi="Times New Roman" w:cs="Times New Roman"/>
          <w:sz w:val="18"/>
          <w:szCs w:val="18"/>
          <w:lang w:eastAsia="ru-RU"/>
        </w:rPr>
        <w:t>Венгерскую социалистическую партию, существующую по сей</w:t>
      </w:r>
      <w:proofErr w:type="gramEnd"/>
      <w:r w:rsidRPr="004325FB">
        <w:rPr>
          <w:rFonts w:ascii="Times New Roman" w:eastAsia="Times New Roman" w:hAnsi="Times New Roman" w:cs="Times New Roman"/>
          <w:sz w:val="18"/>
          <w:szCs w:val="18"/>
          <w:lang w:eastAsia="ru-RU"/>
        </w:rPr>
        <w:t xml:space="preserve"> день. На исторической сессии 16-20 октября парламент одобрил многопартийные парламентские выборы и прямые выборы президента. Страна была переименована из Венгерской Народной Республики в Венгерскую Республику.</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В мае 1989 г. под влиянием перестройки в Советском Союзе партнер ГДР по Варшавскому договору – Венгрия уничтожила укрепления на границе со своим западным соседом Австрией, руководство ГДР не собиралось следовать ее примеру. Тысячи граждан ГДР потянулись в другие восточноевропейские страны в надежде попасть оттуда в Западную Германию. В октябре 1990 г. последовало вступление бывшей ГДР в ФРГ, и Берлинская стена была за несколько месяцев снесена.</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10 ноября 1989 г. лидер Народной Республики Болгарии </w:t>
      </w:r>
      <w:proofErr w:type="spellStart"/>
      <w:r w:rsidRPr="004325FB">
        <w:rPr>
          <w:rFonts w:ascii="Times New Roman" w:eastAsia="Times New Roman" w:hAnsi="Times New Roman" w:cs="Times New Roman"/>
          <w:sz w:val="18"/>
          <w:szCs w:val="18"/>
          <w:lang w:eastAsia="ru-RU"/>
        </w:rPr>
        <w:t>Тодор</w:t>
      </w:r>
      <w:proofErr w:type="spellEnd"/>
      <w:r w:rsidRPr="004325FB">
        <w:rPr>
          <w:rFonts w:ascii="Times New Roman" w:eastAsia="Times New Roman" w:hAnsi="Times New Roman" w:cs="Times New Roman"/>
          <w:sz w:val="18"/>
          <w:szCs w:val="18"/>
          <w:lang w:eastAsia="ru-RU"/>
        </w:rPr>
        <w:t xml:space="preserve"> </w:t>
      </w:r>
      <w:proofErr w:type="spellStart"/>
      <w:r w:rsidRPr="004325FB">
        <w:rPr>
          <w:rFonts w:ascii="Times New Roman" w:eastAsia="Times New Roman" w:hAnsi="Times New Roman" w:cs="Times New Roman"/>
          <w:sz w:val="18"/>
          <w:szCs w:val="18"/>
          <w:lang w:eastAsia="ru-RU"/>
        </w:rPr>
        <w:t>Живков</w:t>
      </w:r>
      <w:proofErr w:type="spellEnd"/>
      <w:r w:rsidRPr="004325FB">
        <w:rPr>
          <w:rFonts w:ascii="Times New Roman" w:eastAsia="Times New Roman" w:hAnsi="Times New Roman" w:cs="Times New Roman"/>
          <w:sz w:val="18"/>
          <w:szCs w:val="18"/>
          <w:lang w:eastAsia="ru-RU"/>
        </w:rPr>
        <w:t xml:space="preserve"> был смещен Политбюро ЦК Болгарской коммунистической партии, однако этого оказалось мало. В ноябре 1989 г. в Софии начались демонстрации под экологическими предлогами, быстро переросшие в требования политических реформ. В феврале 1990 г. Болгарская коммунистическая партия отказалась от монополии на власть, а в июне 1990 г. прошли первые свободные выборы с 1931 года. Их выиграло умеренное крыло компартии, сформировавшее Болгарскую социалистическую партию (БСП). </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В Румынии, в отличие от других стран Восточной Европы, не было даже ограниченной </w:t>
      </w:r>
      <w:proofErr w:type="spellStart"/>
      <w:r w:rsidRPr="004325FB">
        <w:rPr>
          <w:rFonts w:ascii="Times New Roman" w:eastAsia="Times New Roman" w:hAnsi="Times New Roman" w:cs="Times New Roman"/>
          <w:sz w:val="18"/>
          <w:szCs w:val="18"/>
          <w:lang w:eastAsia="ru-RU"/>
        </w:rPr>
        <w:t>десталинизации</w:t>
      </w:r>
      <w:proofErr w:type="spellEnd"/>
      <w:r w:rsidRPr="004325FB">
        <w:rPr>
          <w:rFonts w:ascii="Times New Roman" w:eastAsia="Times New Roman" w:hAnsi="Times New Roman" w:cs="Times New Roman"/>
          <w:sz w:val="18"/>
          <w:szCs w:val="18"/>
          <w:lang w:eastAsia="ru-RU"/>
        </w:rPr>
        <w:t xml:space="preserve">. В ноябре 1989 г. 71-летний Николае Чаушеску переизбрался на очередной 5-летний срок лидера коммунистической правящей Румынской рабочей партии. 16 декабря взбунтовался город </w:t>
      </w:r>
      <w:proofErr w:type="spellStart"/>
      <w:r w:rsidRPr="004325FB">
        <w:rPr>
          <w:rFonts w:ascii="Times New Roman" w:eastAsia="Times New Roman" w:hAnsi="Times New Roman" w:cs="Times New Roman"/>
          <w:sz w:val="18"/>
          <w:szCs w:val="18"/>
          <w:lang w:eastAsia="ru-RU"/>
        </w:rPr>
        <w:t>Тимишоара</w:t>
      </w:r>
      <w:proofErr w:type="spellEnd"/>
      <w:r w:rsidRPr="004325FB">
        <w:rPr>
          <w:rFonts w:ascii="Times New Roman" w:eastAsia="Times New Roman" w:hAnsi="Times New Roman" w:cs="Times New Roman"/>
          <w:sz w:val="18"/>
          <w:szCs w:val="18"/>
          <w:lang w:eastAsia="ru-RU"/>
        </w:rPr>
        <w:t xml:space="preserve">. 22 декабря военные перешли на сторону демонстрантов, в стране прошли вооруженные столкновения войск с силами службы государственной безопасности «Секуритате». Вместе с армией восставшие взяли здание ЦК Румынской рабочей партии. Чаушеску вместе с женой Еленой пытался спастись на вертолете, но был арестован и расстрелян. К власти пришел Фронт национального освобождения во главе с Ионом </w:t>
      </w:r>
      <w:proofErr w:type="spellStart"/>
      <w:r w:rsidRPr="004325FB">
        <w:rPr>
          <w:rFonts w:ascii="Times New Roman" w:eastAsia="Times New Roman" w:hAnsi="Times New Roman" w:cs="Times New Roman"/>
          <w:sz w:val="18"/>
          <w:szCs w:val="18"/>
          <w:lang w:eastAsia="ru-RU"/>
        </w:rPr>
        <w:t>Илиеску</w:t>
      </w:r>
      <w:proofErr w:type="spellEnd"/>
      <w:r w:rsidRPr="004325FB">
        <w:rPr>
          <w:rFonts w:ascii="Times New Roman" w:eastAsia="Times New Roman" w:hAnsi="Times New Roman" w:cs="Times New Roman"/>
          <w:sz w:val="18"/>
          <w:szCs w:val="18"/>
          <w:lang w:eastAsia="ru-RU"/>
        </w:rPr>
        <w:t>. Выборы были назначены на май 1990 года. Антикоммунистические революции, иногда называемые в западных странах «Осенью народов», были волной смены власти в Центральной и Восточной Европе осенью 1989 г. За несколько месяцев были смещены просоветские коммунистические режимы, что на Западе называют аналогией «Весны народов» 1848 года. Эта цепь событий вместе с последующим распадом СССР в 1991 году привели к окончанию холодной войны.</w:t>
      </w:r>
    </w:p>
    <w:p w:rsidR="00CF17B3" w:rsidRPr="004325FB" w:rsidRDefault="00CF17B3" w:rsidP="00CF17B3">
      <w:pPr>
        <w:spacing w:after="0" w:line="240" w:lineRule="auto"/>
        <w:ind w:firstLine="567"/>
        <w:jc w:val="center"/>
        <w:rPr>
          <w:rFonts w:ascii="Times New Roman" w:eastAsia="Times New Roman" w:hAnsi="Times New Roman" w:cs="Times New Roman"/>
          <w:b/>
          <w:sz w:val="18"/>
          <w:szCs w:val="18"/>
          <w:lang w:eastAsia="ru-RU"/>
        </w:rPr>
      </w:pPr>
    </w:p>
    <w:p w:rsidR="00CF17B3" w:rsidRPr="004325FB" w:rsidRDefault="00CF17B3" w:rsidP="00CF17B3">
      <w:pPr>
        <w:spacing w:after="0" w:line="240" w:lineRule="auto"/>
        <w:ind w:firstLine="567"/>
        <w:jc w:val="center"/>
        <w:rPr>
          <w:rFonts w:ascii="Times New Roman" w:eastAsia="Times New Roman" w:hAnsi="Times New Roman" w:cs="Times New Roman"/>
          <w:b/>
          <w:sz w:val="18"/>
          <w:szCs w:val="18"/>
          <w:lang w:eastAsia="ru-RU"/>
        </w:rPr>
      </w:pPr>
      <w:r w:rsidRPr="004325FB">
        <w:rPr>
          <w:rFonts w:ascii="Times New Roman" w:eastAsia="Times New Roman" w:hAnsi="Times New Roman" w:cs="Times New Roman"/>
          <w:b/>
          <w:sz w:val="18"/>
          <w:szCs w:val="18"/>
          <w:lang w:eastAsia="ru-RU"/>
        </w:rPr>
        <w:t>Вариант 22</w:t>
      </w:r>
    </w:p>
    <w:p w:rsidR="00CF17B3" w:rsidRPr="004325FB" w:rsidRDefault="00CF17B3" w:rsidP="00CF17B3">
      <w:pPr>
        <w:spacing w:after="0" w:line="240" w:lineRule="auto"/>
        <w:ind w:firstLine="567"/>
        <w:jc w:val="both"/>
        <w:rPr>
          <w:rFonts w:ascii="Times New Roman" w:eastAsia="Times New Roman" w:hAnsi="Times New Roman" w:cs="Times New Roman"/>
          <w:b/>
          <w:sz w:val="18"/>
          <w:szCs w:val="18"/>
          <w:lang w:eastAsia="ru-RU"/>
        </w:rPr>
      </w:pPr>
      <w:r w:rsidRPr="004325FB">
        <w:rPr>
          <w:rFonts w:ascii="Times New Roman" w:eastAsia="Times New Roman" w:hAnsi="Times New Roman" w:cs="Times New Roman"/>
          <w:b/>
          <w:sz w:val="18"/>
          <w:szCs w:val="18"/>
          <w:lang w:eastAsia="ru-RU"/>
        </w:rPr>
        <w:t>1. Отношения России со странами Запада в 1990-е годы XX в.</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1992 г. на заседании Совета Безопасности ООН в Нью-Йорке между Россией и США была подписана декларация о новых отношениях, в которой обе страны более не рассматривали друг друга «в качестве потенциальных противни­ков. В том же году Россия была принята в Совет </w:t>
      </w:r>
      <w:proofErr w:type="gramStart"/>
      <w:r w:rsidRPr="004325FB">
        <w:rPr>
          <w:rFonts w:ascii="Times New Roman" w:eastAsia="Times New Roman" w:hAnsi="Times New Roman" w:cs="Times New Roman"/>
          <w:sz w:val="18"/>
          <w:szCs w:val="18"/>
          <w:lang w:eastAsia="ru-RU"/>
        </w:rPr>
        <w:t>Североатлантиче­ского</w:t>
      </w:r>
      <w:proofErr w:type="gramEnd"/>
      <w:r w:rsidRPr="004325FB">
        <w:rPr>
          <w:rFonts w:ascii="Times New Roman" w:eastAsia="Times New Roman" w:hAnsi="Times New Roman" w:cs="Times New Roman"/>
          <w:sz w:val="18"/>
          <w:szCs w:val="18"/>
          <w:lang w:eastAsia="ru-RU"/>
        </w:rPr>
        <w:t xml:space="preserve"> сотрудничества (ССАС). Летом 1992 г. в США на встрече президентов двух стран была подписана Хартия российско-американского партнерства и дружбы. В январе 1993 г. в Москве состоялась новая встреча </w:t>
      </w:r>
      <w:proofErr w:type="gramStart"/>
      <w:r w:rsidRPr="004325FB">
        <w:rPr>
          <w:rFonts w:ascii="Times New Roman" w:eastAsia="Times New Roman" w:hAnsi="Times New Roman" w:cs="Times New Roman"/>
          <w:sz w:val="18"/>
          <w:szCs w:val="18"/>
          <w:lang w:eastAsia="ru-RU"/>
        </w:rPr>
        <w:t>рос­сийского</w:t>
      </w:r>
      <w:proofErr w:type="gramEnd"/>
      <w:r w:rsidRPr="004325FB">
        <w:rPr>
          <w:rFonts w:ascii="Times New Roman" w:eastAsia="Times New Roman" w:hAnsi="Times New Roman" w:cs="Times New Roman"/>
          <w:sz w:val="18"/>
          <w:szCs w:val="18"/>
          <w:lang w:eastAsia="ru-RU"/>
        </w:rPr>
        <w:t xml:space="preserve"> и американского президентов. Они подписали Договор СНВ-2, по которому США и </w:t>
      </w:r>
      <w:r w:rsidRPr="004325FB">
        <w:rPr>
          <w:rFonts w:ascii="Times New Roman" w:eastAsia="Times New Roman" w:hAnsi="Times New Roman" w:cs="Times New Roman"/>
          <w:sz w:val="18"/>
          <w:szCs w:val="18"/>
          <w:lang w:eastAsia="ru-RU"/>
        </w:rPr>
        <w:lastRenderedPageBreak/>
        <w:t xml:space="preserve">Россия договорились взаимно </w:t>
      </w:r>
      <w:proofErr w:type="gramStart"/>
      <w:r w:rsidRPr="004325FB">
        <w:rPr>
          <w:rFonts w:ascii="Times New Roman" w:eastAsia="Times New Roman" w:hAnsi="Times New Roman" w:cs="Times New Roman"/>
          <w:sz w:val="18"/>
          <w:szCs w:val="18"/>
          <w:lang w:eastAsia="ru-RU"/>
        </w:rPr>
        <w:t>сокра­тить</w:t>
      </w:r>
      <w:proofErr w:type="gramEnd"/>
      <w:r w:rsidRPr="004325FB">
        <w:rPr>
          <w:rFonts w:ascii="Times New Roman" w:eastAsia="Times New Roman" w:hAnsi="Times New Roman" w:cs="Times New Roman"/>
          <w:sz w:val="18"/>
          <w:szCs w:val="18"/>
          <w:lang w:eastAsia="ru-RU"/>
        </w:rPr>
        <w:t xml:space="preserve"> до 2003 г. примерно в 3,5 раза с каждой стороны стратегические ядерные вооружения и ликвидировать устаревшие виды ядерных ракет. В 1995 г. Россия и США провели ряд переговоров по </w:t>
      </w:r>
      <w:proofErr w:type="gramStart"/>
      <w:r w:rsidRPr="004325FB">
        <w:rPr>
          <w:rFonts w:ascii="Times New Roman" w:eastAsia="Times New Roman" w:hAnsi="Times New Roman" w:cs="Times New Roman"/>
          <w:sz w:val="18"/>
          <w:szCs w:val="18"/>
          <w:lang w:eastAsia="ru-RU"/>
        </w:rPr>
        <w:t>про­блемам</w:t>
      </w:r>
      <w:proofErr w:type="gramEnd"/>
      <w:r w:rsidRPr="004325FB">
        <w:rPr>
          <w:rFonts w:ascii="Times New Roman" w:eastAsia="Times New Roman" w:hAnsi="Times New Roman" w:cs="Times New Roman"/>
          <w:sz w:val="18"/>
          <w:szCs w:val="18"/>
          <w:lang w:eastAsia="ru-RU"/>
        </w:rPr>
        <w:t xml:space="preserve"> европейской безопасности. В частности, была </w:t>
      </w:r>
      <w:proofErr w:type="gramStart"/>
      <w:r w:rsidRPr="004325FB">
        <w:rPr>
          <w:rFonts w:ascii="Times New Roman" w:eastAsia="Times New Roman" w:hAnsi="Times New Roman" w:cs="Times New Roman"/>
          <w:sz w:val="18"/>
          <w:szCs w:val="18"/>
          <w:lang w:eastAsia="ru-RU"/>
        </w:rPr>
        <w:t>подтвер­ждена</w:t>
      </w:r>
      <w:proofErr w:type="gramEnd"/>
      <w:r w:rsidRPr="004325FB">
        <w:rPr>
          <w:rFonts w:ascii="Times New Roman" w:eastAsia="Times New Roman" w:hAnsi="Times New Roman" w:cs="Times New Roman"/>
          <w:sz w:val="18"/>
          <w:szCs w:val="18"/>
          <w:lang w:eastAsia="ru-RU"/>
        </w:rPr>
        <w:t xml:space="preserve"> приверженность обе стран Договору по ПРО 1972 г., на ос­нове которого строилась стратегическая стабильность в мире. К 1998 г. США стала самым крупным международным инвестором в экономику России. Объем торговли между двумя странами увеличился в 2 раза. Начала реализовываться совместная космическая программа. К 1999 г. обе страны становятся </w:t>
      </w:r>
      <w:proofErr w:type="gramStart"/>
      <w:r w:rsidRPr="004325FB">
        <w:rPr>
          <w:rFonts w:ascii="Times New Roman" w:eastAsia="Times New Roman" w:hAnsi="Times New Roman" w:cs="Times New Roman"/>
          <w:sz w:val="18"/>
          <w:szCs w:val="18"/>
          <w:lang w:eastAsia="ru-RU"/>
        </w:rPr>
        <w:t>стратеги­ческими</w:t>
      </w:r>
      <w:proofErr w:type="gramEnd"/>
      <w:r w:rsidRPr="004325FB">
        <w:rPr>
          <w:rFonts w:ascii="Times New Roman" w:eastAsia="Times New Roman" w:hAnsi="Times New Roman" w:cs="Times New Roman"/>
          <w:sz w:val="18"/>
          <w:szCs w:val="18"/>
          <w:lang w:eastAsia="ru-RU"/>
        </w:rPr>
        <w:t xml:space="preserve"> партнерами.</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Россия, так же как и страны Западной Европы, была заинтересована в развитии сотрудничества на мирной и демократической основе. В 1990-е гг. перед всеми европейскими странами стояла задача создания единой Европы. </w:t>
      </w:r>
      <w:proofErr w:type="gramStart"/>
      <w:r w:rsidRPr="004325FB">
        <w:rPr>
          <w:rFonts w:ascii="Times New Roman" w:eastAsia="Times New Roman" w:hAnsi="Times New Roman" w:cs="Times New Roman"/>
          <w:sz w:val="18"/>
          <w:szCs w:val="18"/>
          <w:lang w:eastAsia="ru-RU"/>
        </w:rPr>
        <w:t>Исходя из этого они строили</w:t>
      </w:r>
      <w:proofErr w:type="gramEnd"/>
      <w:r w:rsidRPr="004325FB">
        <w:rPr>
          <w:rFonts w:ascii="Times New Roman" w:eastAsia="Times New Roman" w:hAnsi="Times New Roman" w:cs="Times New Roman"/>
          <w:sz w:val="18"/>
          <w:szCs w:val="18"/>
          <w:lang w:eastAsia="ru-RU"/>
        </w:rPr>
        <w:t xml:space="preserve"> свои взаимоотношения. Летом 1992 г. Б. Ельцин в Мюнхене встретился с </w:t>
      </w:r>
      <w:proofErr w:type="gramStart"/>
      <w:r w:rsidRPr="004325FB">
        <w:rPr>
          <w:rFonts w:ascii="Times New Roman" w:eastAsia="Times New Roman" w:hAnsi="Times New Roman" w:cs="Times New Roman"/>
          <w:sz w:val="18"/>
          <w:szCs w:val="18"/>
          <w:lang w:eastAsia="ru-RU"/>
        </w:rPr>
        <w:t>руково­дителями</w:t>
      </w:r>
      <w:proofErr w:type="gramEnd"/>
      <w:r w:rsidRPr="004325FB">
        <w:rPr>
          <w:rFonts w:ascii="Times New Roman" w:eastAsia="Times New Roman" w:hAnsi="Times New Roman" w:cs="Times New Roman"/>
          <w:sz w:val="18"/>
          <w:szCs w:val="18"/>
          <w:lang w:eastAsia="ru-RU"/>
        </w:rPr>
        <w:t xml:space="preserve"> семи ведущих стран Западной Европы («большая семер­ка»). На этой встрече страны «семерки» провозгласили программу оказания финансовой помощи России для поддержания реформ. В феврале 1996 г. Россия была принята в Совет Европы (СЕ). Отныне каждый гражданин России имел право обратиться в высший Европейский суд по правам человека в Страсбурге. </w:t>
      </w:r>
      <w:proofErr w:type="gramStart"/>
      <w:r w:rsidRPr="004325FB">
        <w:rPr>
          <w:rFonts w:ascii="Times New Roman" w:eastAsia="Times New Roman" w:hAnsi="Times New Roman" w:cs="Times New Roman"/>
          <w:sz w:val="18"/>
          <w:szCs w:val="18"/>
          <w:lang w:eastAsia="ru-RU"/>
        </w:rPr>
        <w:t>Демо­кратические</w:t>
      </w:r>
      <w:proofErr w:type="gramEnd"/>
      <w:r w:rsidRPr="004325FB">
        <w:rPr>
          <w:rFonts w:ascii="Times New Roman" w:eastAsia="Times New Roman" w:hAnsi="Times New Roman" w:cs="Times New Roman"/>
          <w:sz w:val="18"/>
          <w:szCs w:val="18"/>
          <w:lang w:eastAsia="ru-RU"/>
        </w:rPr>
        <w:t xml:space="preserve"> завоевания Европы стали распространяться и на Россию. Для укрепления экономического сотрудничества и </w:t>
      </w:r>
      <w:proofErr w:type="gramStart"/>
      <w:r w:rsidRPr="004325FB">
        <w:rPr>
          <w:rFonts w:ascii="Times New Roman" w:eastAsia="Times New Roman" w:hAnsi="Times New Roman" w:cs="Times New Roman"/>
          <w:sz w:val="18"/>
          <w:szCs w:val="18"/>
          <w:lang w:eastAsia="ru-RU"/>
        </w:rPr>
        <w:t>разви­тия</w:t>
      </w:r>
      <w:proofErr w:type="gramEnd"/>
      <w:r w:rsidRPr="004325FB">
        <w:rPr>
          <w:rFonts w:ascii="Times New Roman" w:eastAsia="Times New Roman" w:hAnsi="Times New Roman" w:cs="Times New Roman"/>
          <w:sz w:val="18"/>
          <w:szCs w:val="18"/>
          <w:lang w:eastAsia="ru-RU"/>
        </w:rPr>
        <w:t xml:space="preserve"> торговых связей со странами Запада Россия осенью 1996 г. подписала Соглашение о сотрудничестве и партнерстве с Европей­ским Союзом (ЕС). Странам ЕС предоставлялись льготные условия для торговли в России. Летом 1997 г. Россия была принята в состав «большой семерки», которая стала теперь «большой восьмеркой». Вступление в «восьмерку» открыло широкие возможности для получения</w:t>
      </w:r>
      <w:proofErr w:type="gramStart"/>
      <w:r w:rsidRPr="004325FB">
        <w:rPr>
          <w:rFonts w:ascii="Times New Roman" w:eastAsia="Times New Roman" w:hAnsi="Times New Roman" w:cs="Times New Roman"/>
          <w:sz w:val="18"/>
          <w:szCs w:val="18"/>
          <w:lang w:eastAsia="ru-RU"/>
        </w:rPr>
        <w:t xml:space="preserve"> Р</w:t>
      </w:r>
      <w:proofErr w:type="gramEnd"/>
      <w:r w:rsidRPr="004325FB">
        <w:rPr>
          <w:rFonts w:ascii="Times New Roman" w:eastAsia="Times New Roman" w:hAnsi="Times New Roman" w:cs="Times New Roman"/>
          <w:sz w:val="18"/>
          <w:szCs w:val="18"/>
          <w:lang w:eastAsia="ru-RU"/>
        </w:rPr>
        <w:t>ос­сией экономической помощь Всемирного банка. В этом же году Россию принимают в Парижский клуб — международное объединение стран-кредиторов. Став членом клуба, Россия получила перспективу возврата долгов со стороны развивающихся стран по кредит выделенным им Советским Союзом.</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p>
    <w:p w:rsidR="00CF17B3" w:rsidRPr="004325FB" w:rsidRDefault="00CF17B3" w:rsidP="00CF17B3">
      <w:pPr>
        <w:spacing w:after="0" w:line="240" w:lineRule="auto"/>
        <w:ind w:firstLine="567"/>
        <w:jc w:val="both"/>
        <w:rPr>
          <w:rFonts w:ascii="Times New Roman" w:eastAsia="Times New Roman" w:hAnsi="Times New Roman" w:cs="Times New Roman"/>
          <w:b/>
          <w:sz w:val="18"/>
          <w:szCs w:val="18"/>
          <w:lang w:eastAsia="ru-RU"/>
        </w:rPr>
      </w:pPr>
      <w:r w:rsidRPr="004325FB">
        <w:rPr>
          <w:rFonts w:ascii="Times New Roman" w:eastAsia="Times New Roman" w:hAnsi="Times New Roman" w:cs="Times New Roman"/>
          <w:b/>
          <w:sz w:val="18"/>
          <w:szCs w:val="18"/>
          <w:lang w:eastAsia="ru-RU"/>
        </w:rPr>
        <w:t>2. Политика гласности в СССР в эпоху «перестройки».</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Перестройка в духовной и культурной жизни общества называлась «гласность». Сам термин «гласность» впервые прозвучал в выступлении М.С. Горбачева на XVII съезде КПСС (февраль 1986 г.). Девизы «гласности»: «Больше демократии, больше социализма!»; «Назад, к Ленину!». Политика «гласности» предусматривала. Смягчение цензуры и разрешение издания новых газет. Возникновение многочисленных общественных объединений в поддержку перестройки. Широкое обсуждение нового правительственного курса на массовых митингах граждан. Развертывание на страницах периодических изданий дискуссий о выборе пути общественного развития. С самого начала «гласность» вовсе не означала свободу слова. Это была </w:t>
      </w:r>
      <w:proofErr w:type="spellStart"/>
      <w:r w:rsidRPr="004325FB">
        <w:rPr>
          <w:rFonts w:ascii="Times New Roman" w:eastAsia="Times New Roman" w:hAnsi="Times New Roman" w:cs="Times New Roman"/>
          <w:sz w:val="18"/>
          <w:szCs w:val="18"/>
          <w:lang w:eastAsia="ru-RU"/>
        </w:rPr>
        <w:t>полусвобода</w:t>
      </w:r>
      <w:proofErr w:type="spellEnd"/>
      <w:r w:rsidRPr="004325FB">
        <w:rPr>
          <w:rFonts w:ascii="Times New Roman" w:eastAsia="Times New Roman" w:hAnsi="Times New Roman" w:cs="Times New Roman"/>
          <w:sz w:val="18"/>
          <w:szCs w:val="18"/>
          <w:lang w:eastAsia="ru-RU"/>
        </w:rPr>
        <w:t xml:space="preserve"> слова – разрешение говорить лишь то, что требовалось руководству. Однако в дальнейшем «гласность» вышла из-под контроля партии и правительства.</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1. Разрешили публиковать литературные произведения, не допущенные в печать во времена Л.И. Брежнева: </w:t>
      </w:r>
      <w:proofErr w:type="gramStart"/>
      <w:r w:rsidRPr="004325FB">
        <w:rPr>
          <w:rFonts w:ascii="Times New Roman" w:eastAsia="Times New Roman" w:hAnsi="Times New Roman" w:cs="Times New Roman"/>
          <w:sz w:val="18"/>
          <w:szCs w:val="18"/>
          <w:lang w:eastAsia="ru-RU"/>
        </w:rPr>
        <w:t xml:space="preserve">«Дети Арбата» А. Рыбакова; «Белые одежды» В. Дудинцева; «Зубр» Д. Гранина; «Жизнь и судьба» В. </w:t>
      </w:r>
      <w:proofErr w:type="spellStart"/>
      <w:r w:rsidRPr="004325FB">
        <w:rPr>
          <w:rFonts w:ascii="Times New Roman" w:eastAsia="Times New Roman" w:hAnsi="Times New Roman" w:cs="Times New Roman"/>
          <w:sz w:val="18"/>
          <w:szCs w:val="18"/>
          <w:lang w:eastAsia="ru-RU"/>
        </w:rPr>
        <w:t>Гроссмана</w:t>
      </w:r>
      <w:proofErr w:type="spellEnd"/>
      <w:r w:rsidRPr="004325FB">
        <w:rPr>
          <w:rFonts w:ascii="Times New Roman" w:eastAsia="Times New Roman" w:hAnsi="Times New Roman" w:cs="Times New Roman"/>
          <w:sz w:val="18"/>
          <w:szCs w:val="18"/>
          <w:lang w:eastAsia="ru-RU"/>
        </w:rPr>
        <w:t>; «</w:t>
      </w:r>
      <w:proofErr w:type="spellStart"/>
      <w:r w:rsidRPr="004325FB">
        <w:rPr>
          <w:rFonts w:ascii="Times New Roman" w:eastAsia="Times New Roman" w:hAnsi="Times New Roman" w:cs="Times New Roman"/>
          <w:sz w:val="18"/>
          <w:szCs w:val="18"/>
          <w:lang w:eastAsia="ru-RU"/>
        </w:rPr>
        <w:t>Чевенгур</w:t>
      </w:r>
      <w:proofErr w:type="spellEnd"/>
      <w:r w:rsidRPr="004325FB">
        <w:rPr>
          <w:rFonts w:ascii="Times New Roman" w:eastAsia="Times New Roman" w:hAnsi="Times New Roman" w:cs="Times New Roman"/>
          <w:sz w:val="18"/>
          <w:szCs w:val="18"/>
          <w:lang w:eastAsia="ru-RU"/>
        </w:rPr>
        <w:t>», «Котлован», «Ювенильное море» А. Платонова; работы А.И. Солженицына.</w:t>
      </w:r>
      <w:proofErr w:type="gramEnd"/>
      <w:r w:rsidRPr="004325FB">
        <w:rPr>
          <w:rFonts w:ascii="Times New Roman" w:eastAsia="Times New Roman" w:hAnsi="Times New Roman" w:cs="Times New Roman"/>
          <w:sz w:val="18"/>
          <w:szCs w:val="18"/>
          <w:lang w:eastAsia="ru-RU"/>
        </w:rPr>
        <w:t xml:space="preserve"> </w:t>
      </w:r>
      <w:proofErr w:type="gramStart"/>
      <w:r w:rsidRPr="004325FB">
        <w:rPr>
          <w:rFonts w:ascii="Times New Roman" w:eastAsia="Times New Roman" w:hAnsi="Times New Roman" w:cs="Times New Roman"/>
          <w:sz w:val="18"/>
          <w:szCs w:val="18"/>
          <w:lang w:eastAsia="ru-RU"/>
        </w:rPr>
        <w:t xml:space="preserve">В них поднимались проблемы о судьбах интеллигенции, национальных отношений в годы сталинского режима, жизнь в ГУЛАГе, раскрывались истоки и смысл русского коммунизма, проблемы самобытности российской истории и др. В течение всех лет перестройки шли горячие дискуссии о направлении и путях дальнейшего развития общества (И. Шмелев, О. Лацис, В. Селюнин, И. </w:t>
      </w:r>
      <w:proofErr w:type="spellStart"/>
      <w:r w:rsidRPr="004325FB">
        <w:rPr>
          <w:rFonts w:ascii="Times New Roman" w:eastAsia="Times New Roman" w:hAnsi="Times New Roman" w:cs="Times New Roman"/>
          <w:sz w:val="18"/>
          <w:szCs w:val="18"/>
          <w:lang w:eastAsia="ru-RU"/>
        </w:rPr>
        <w:t>Клямкин</w:t>
      </w:r>
      <w:proofErr w:type="spellEnd"/>
      <w:r w:rsidRPr="004325FB">
        <w:rPr>
          <w:rFonts w:ascii="Times New Roman" w:eastAsia="Times New Roman" w:hAnsi="Times New Roman" w:cs="Times New Roman"/>
          <w:sz w:val="18"/>
          <w:szCs w:val="18"/>
          <w:lang w:eastAsia="ru-RU"/>
        </w:rPr>
        <w:t>).</w:t>
      </w:r>
      <w:proofErr w:type="gramEnd"/>
      <w:r w:rsidRPr="004325FB">
        <w:rPr>
          <w:rFonts w:ascii="Times New Roman" w:eastAsia="Times New Roman" w:hAnsi="Times New Roman" w:cs="Times New Roman"/>
          <w:sz w:val="18"/>
          <w:szCs w:val="18"/>
          <w:lang w:eastAsia="ru-RU"/>
        </w:rPr>
        <w:t xml:space="preserve"> Самыми популярными были: газета «Аргументы и факты», журнал «Новый мир».</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2. Гласность коснулась и телевидения, кинематографа, театра, музыки, изобразительного искусства. Новые популярные передачи появились на телевидении: «Взгляд», «До и после полуночи», «Пятое колесо» и др. Всю страну потряс фильм Тенгиза Абуладзе «Покаяние». Это название стало призывом к партии – взять на себя ответственность за 70-летнюю трагедию и покаяться. В ответ – молчание.</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3. Со времен Н.С. Хрущева возобновилась и продолжилась реабилитация же</w:t>
      </w:r>
      <w:proofErr w:type="gramStart"/>
      <w:r w:rsidRPr="004325FB">
        <w:rPr>
          <w:rFonts w:ascii="Times New Roman" w:eastAsia="Times New Roman" w:hAnsi="Times New Roman" w:cs="Times New Roman"/>
          <w:sz w:val="18"/>
          <w:szCs w:val="18"/>
          <w:lang w:eastAsia="ru-RU"/>
        </w:rPr>
        <w:t>ртв ст</w:t>
      </w:r>
      <w:proofErr w:type="gramEnd"/>
      <w:r w:rsidRPr="004325FB">
        <w:rPr>
          <w:rFonts w:ascii="Times New Roman" w:eastAsia="Times New Roman" w:hAnsi="Times New Roman" w:cs="Times New Roman"/>
          <w:sz w:val="18"/>
          <w:szCs w:val="18"/>
          <w:lang w:eastAsia="ru-RU"/>
        </w:rPr>
        <w:t>алинских репрессий. За три года работы комиссии по реабилитации (с 1987 г.) были пересмотрены все сфальсифицированные при Сталине политические процессы 1930-х гг., реабилитированы Н. Бухарин, А. Рыков, Л. Каменев, Г. Зиновьев и др. Началась научная разработка проблем сталинизма. Историков допустили работать в секретные фонды архивов. Были найдены новые факты, особенно по сталинским временам, были открыты неизвестные страницы истории Советской России.</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4. Произошли перемены во взаимоотношениях церкви и государства. В 1988 году прошли юбилейные торжества в связи с 1000-летием крещения Руси. Были зарегистрированы новые религиозные общины, открыты духовные учебные заведения. Верующим стали возвращать отобранные ранее культовые здания. Началось восстановление старых и строительство новых храмов.</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5. Убрали «железный занавес». Советский народ увидел жизнь западного мира.</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6. От критики сталинизма перешли к критике КПСС.</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7. Из Конституции убрали ст. 6 «О руководящей и направляющей роли КПСС». Появилась многопартийность. В целом «гласность» вскрыла внутренние проблемы и показала советскому народу западный мир с его демократическими традициями.</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p>
    <w:p w:rsidR="00CF17B3" w:rsidRPr="004325FB" w:rsidRDefault="00CF17B3" w:rsidP="00CF17B3">
      <w:pPr>
        <w:spacing w:after="0" w:line="240" w:lineRule="auto"/>
        <w:ind w:firstLine="567"/>
        <w:jc w:val="center"/>
        <w:rPr>
          <w:rFonts w:ascii="Times New Roman" w:eastAsia="Times New Roman" w:hAnsi="Times New Roman" w:cs="Times New Roman"/>
          <w:b/>
          <w:sz w:val="18"/>
          <w:szCs w:val="18"/>
          <w:lang w:eastAsia="ru-RU"/>
        </w:rPr>
      </w:pPr>
      <w:r w:rsidRPr="004325FB">
        <w:rPr>
          <w:rFonts w:ascii="Times New Roman" w:eastAsia="Times New Roman" w:hAnsi="Times New Roman" w:cs="Times New Roman"/>
          <w:b/>
          <w:sz w:val="18"/>
          <w:szCs w:val="18"/>
          <w:lang w:eastAsia="ru-RU"/>
        </w:rPr>
        <w:t>Вариант 23</w:t>
      </w:r>
    </w:p>
    <w:p w:rsidR="00CF17B3" w:rsidRPr="004325FB" w:rsidRDefault="00CF17B3" w:rsidP="00CF17B3">
      <w:pPr>
        <w:spacing w:after="0" w:line="240" w:lineRule="auto"/>
        <w:ind w:firstLine="567"/>
        <w:jc w:val="both"/>
        <w:rPr>
          <w:rFonts w:ascii="Times New Roman" w:eastAsia="Times New Roman" w:hAnsi="Times New Roman" w:cs="Times New Roman"/>
          <w:b/>
          <w:sz w:val="18"/>
          <w:szCs w:val="18"/>
          <w:lang w:eastAsia="ru-RU"/>
        </w:rPr>
      </w:pPr>
      <w:r w:rsidRPr="004325FB">
        <w:rPr>
          <w:rFonts w:ascii="Times New Roman" w:eastAsia="Times New Roman" w:hAnsi="Times New Roman" w:cs="Times New Roman"/>
          <w:b/>
          <w:sz w:val="18"/>
          <w:szCs w:val="18"/>
          <w:lang w:eastAsia="ru-RU"/>
        </w:rPr>
        <w:t>1. Отношения России со странами ближнего зарубежья в 1990-е гг.</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Отношения с ближним зарубежьем в 1992-2007 гг. формировались в рамках Содружества Независимых государств (СНГ), а также на двусторонней основе. СНГ было создано в Алма-Ате в декабре 1991 г. В него входят 12 государств: </w:t>
      </w:r>
      <w:proofErr w:type="gramStart"/>
      <w:r w:rsidRPr="004325FB">
        <w:rPr>
          <w:rFonts w:ascii="Times New Roman" w:eastAsia="Times New Roman" w:hAnsi="Times New Roman" w:cs="Times New Roman"/>
          <w:sz w:val="18"/>
          <w:szCs w:val="18"/>
          <w:lang w:eastAsia="ru-RU"/>
        </w:rPr>
        <w:t>Россия, Белоруссия, Украина, Молдавия, Азербайджан, Армения, Грузия, Казахстан, Киргизия, Туркменистан, Таджикистан, Узбекистан.</w:t>
      </w:r>
      <w:proofErr w:type="gramEnd"/>
      <w:r w:rsidRPr="004325FB">
        <w:rPr>
          <w:rFonts w:ascii="Times New Roman" w:eastAsia="Times New Roman" w:hAnsi="Times New Roman" w:cs="Times New Roman"/>
          <w:sz w:val="18"/>
          <w:szCs w:val="18"/>
          <w:lang w:eastAsia="ru-RU"/>
        </w:rPr>
        <w:t xml:space="preserve"> Развитие СНГ проходило с немалыми сложностями, поскольку новые государства руководствовались различными, зачастую противоположными интересами. Все страны СНГ получили право на создание собственных вооруженных сил. Первоначально было сформировано Главное командование Объединенных вооруженных сил СНГ. Но затем начался раздел вооруженных сил, инициатором которого выступила Украина. Все страны СНГ сформировали национальные армии.</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Контроль над ядерным оружием остался в руках России. В военно-космической области Россия тесно сотрудничает с Казахстаном, на территории которого находится космодром Байконур, взятый нашей страной в аренду на 20 лет. Отношения между Россией и Украиной осложняются вопросом о судьбе Черноморского флота. В августе 1992 г. он был выведен из состава Объединенных вооруженных сил СНГ и передан в совместное управление России и Украины. Россия сохранила 87% кораблей ЧФ и получила право на аренду военно-морской базы в Севастополе. Тем не менее, в настоящее время Украина пытается добиться от России новых уступок, связанных с российским военным присутствием в Крыму. В свою очередь, Россия </w:t>
      </w:r>
      <w:r w:rsidRPr="004325FB">
        <w:rPr>
          <w:rFonts w:ascii="Times New Roman" w:eastAsia="Times New Roman" w:hAnsi="Times New Roman" w:cs="Times New Roman"/>
          <w:sz w:val="18"/>
          <w:szCs w:val="18"/>
          <w:lang w:eastAsia="ru-RU"/>
        </w:rPr>
        <w:lastRenderedPageBreak/>
        <w:t>недовольна сотрудничеством Украины с НАТО, в частности, проведением совместных военно-морских маневров сил Украины и НАТО в Черном море.</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Большое положительное значение имеет сотрудничество пограничных вой</w:t>
      </w:r>
      <w:proofErr w:type="gramStart"/>
      <w:r w:rsidRPr="004325FB">
        <w:rPr>
          <w:rFonts w:ascii="Times New Roman" w:eastAsia="Times New Roman" w:hAnsi="Times New Roman" w:cs="Times New Roman"/>
          <w:sz w:val="18"/>
          <w:szCs w:val="18"/>
          <w:lang w:eastAsia="ru-RU"/>
        </w:rPr>
        <w:t>ск стр</w:t>
      </w:r>
      <w:proofErr w:type="gramEnd"/>
      <w:r w:rsidRPr="004325FB">
        <w:rPr>
          <w:rFonts w:ascii="Times New Roman" w:eastAsia="Times New Roman" w:hAnsi="Times New Roman" w:cs="Times New Roman"/>
          <w:sz w:val="18"/>
          <w:szCs w:val="18"/>
          <w:lang w:eastAsia="ru-RU"/>
        </w:rPr>
        <w:t xml:space="preserve">ан СНГ. В 1999 г. была достигнута договоренность о создании военного ядра СНГ с участием Росс, Армении, Белоруссии, Казахстана, Киргизии, Таджикистана. Важным аспектом внешней политики в ближнем зарубежье стала миротворческая миссия России. С ее участием ведут переговоры </w:t>
      </w:r>
      <w:proofErr w:type="gramStart"/>
      <w:r w:rsidRPr="004325FB">
        <w:rPr>
          <w:rFonts w:ascii="Times New Roman" w:eastAsia="Times New Roman" w:hAnsi="Times New Roman" w:cs="Times New Roman"/>
          <w:sz w:val="18"/>
          <w:szCs w:val="18"/>
          <w:lang w:eastAsia="ru-RU"/>
        </w:rPr>
        <w:t>между</w:t>
      </w:r>
      <w:proofErr w:type="gramEnd"/>
      <w:r w:rsidRPr="004325FB">
        <w:rPr>
          <w:rFonts w:ascii="Times New Roman" w:eastAsia="Times New Roman" w:hAnsi="Times New Roman" w:cs="Times New Roman"/>
          <w:sz w:val="18"/>
          <w:szCs w:val="18"/>
          <w:lang w:eastAsia="ru-RU"/>
        </w:rPr>
        <w:t xml:space="preserve"> </w:t>
      </w:r>
      <w:proofErr w:type="gramStart"/>
      <w:r w:rsidRPr="004325FB">
        <w:rPr>
          <w:rFonts w:ascii="Times New Roman" w:eastAsia="Times New Roman" w:hAnsi="Times New Roman" w:cs="Times New Roman"/>
          <w:sz w:val="18"/>
          <w:szCs w:val="18"/>
          <w:lang w:eastAsia="ru-RU"/>
        </w:rPr>
        <w:t>правительство</w:t>
      </w:r>
      <w:proofErr w:type="gramEnd"/>
      <w:r w:rsidRPr="004325FB">
        <w:rPr>
          <w:rFonts w:ascii="Times New Roman" w:eastAsia="Times New Roman" w:hAnsi="Times New Roman" w:cs="Times New Roman"/>
          <w:sz w:val="18"/>
          <w:szCs w:val="18"/>
          <w:lang w:eastAsia="ru-RU"/>
        </w:rPr>
        <w:t xml:space="preserve"> и оппозицией в Таджикистане, между Грузией и Абхазией, между Азербайджаном и Арменией, между Молдавией и Приднестровьем. Один из аспектов этих усилий – пребывание российских военных частей в качестве миротворческих сил в Абхазии, Приднестровье и Таджикистане.</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Экономическое сотрудничество стран СНГ нельзя назвать стабильным и плодотворным. Не удалось реализовать идею постепенной экономической интеграции бывших советских республик по модели Европейского Союза. Сильные различия в характере и темпах преобразований в странах СНГ делают фактически невозможных их взаимодействие на основе единых экономических правил. В настоящее время СНГ представляет собой полезный форум для координации практических задач (например, в области транспортных инфраструктур) и для обмена мнениями относительно конфликтных зон в регионе. Но как институт региональной интеграции на постсоветском экономическом пространстве СНГ пока не состоятелен. По официальным данным, действует лишь каждое десятое из восьми сотен соглашений, заключенных в рамках СНГ.</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На сегодняшний день можно обозначить четырех ярусную структуру взаимодействия России и стран ближнего зарубежья.</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1. Союз России и Белоруссии (1997 г.) – наиболее тесное сообщество, тяготеющее к переходу в конфедерацию.</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2. Россия, Белоруссия, Казахстан, Киргизия, Таджикистан (Евразийское экономическое Сообщество – </w:t>
      </w:r>
      <w:proofErr w:type="spellStart"/>
      <w:r w:rsidRPr="004325FB">
        <w:rPr>
          <w:rFonts w:ascii="Times New Roman" w:eastAsia="Times New Roman" w:hAnsi="Times New Roman" w:cs="Times New Roman"/>
          <w:sz w:val="18"/>
          <w:szCs w:val="18"/>
          <w:lang w:eastAsia="ru-RU"/>
        </w:rPr>
        <w:t>ЕвразЭС</w:t>
      </w:r>
      <w:proofErr w:type="spellEnd"/>
      <w:r w:rsidRPr="004325FB">
        <w:rPr>
          <w:rFonts w:ascii="Times New Roman" w:eastAsia="Times New Roman" w:hAnsi="Times New Roman" w:cs="Times New Roman"/>
          <w:sz w:val="18"/>
          <w:szCs w:val="18"/>
          <w:lang w:eastAsia="ru-RU"/>
        </w:rPr>
        <w:t>) – углубленная, прежде всего экономическая интеграция, базирующаяся на Таможенном и платежном союзах.</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3. Страны – участницы СНГ.</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4. СНГ и государства Прибалтики.</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Отношения России со странами Прибалтики (Латвией, Литвой и Эстонией) представляют достаточно острую проблему. В августе 1994 г. завершился вывод российских войск с территории этих государств. Нарушения гражданских прав русских, особенно в Латвии и Эстонии, территориальные претензии к России осложняют формирование дружественных отношений с этими странами. Важным элементом сохранения и развития отношений с бывшими республиками СССР являются культурные связи. Проводится традиционный музыкальный фестиваль в Витебске “Славянский базар”, в ряде стран СНГ – Дни российской культуры. Проходят международные театральные и кинофестивали. При всех проблемах и трудностях удалось сохранить основу общего культурного пространства стран СНГ.</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p>
    <w:p w:rsidR="00CF17B3" w:rsidRPr="004325FB" w:rsidRDefault="00CF17B3" w:rsidP="00CF17B3">
      <w:pPr>
        <w:spacing w:after="0" w:line="240" w:lineRule="auto"/>
        <w:ind w:firstLine="567"/>
        <w:jc w:val="both"/>
        <w:rPr>
          <w:rFonts w:ascii="Times New Roman" w:eastAsia="Times New Roman" w:hAnsi="Times New Roman" w:cs="Times New Roman"/>
          <w:b/>
          <w:sz w:val="18"/>
          <w:szCs w:val="18"/>
          <w:lang w:eastAsia="ru-RU"/>
        </w:rPr>
      </w:pPr>
      <w:r w:rsidRPr="004325FB">
        <w:rPr>
          <w:rFonts w:ascii="Times New Roman" w:eastAsia="Times New Roman" w:hAnsi="Times New Roman" w:cs="Times New Roman"/>
          <w:b/>
          <w:sz w:val="18"/>
          <w:szCs w:val="18"/>
          <w:lang w:eastAsia="ru-RU"/>
        </w:rPr>
        <w:t>2. Локальные национальные и религиозные конфликты на пространстве бывшего СССР в 1990-е годы.</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К настоящему времени таких конфликтов четыре: </w:t>
      </w:r>
      <w:proofErr w:type="gramStart"/>
      <w:r w:rsidRPr="004325FB">
        <w:rPr>
          <w:rFonts w:ascii="Times New Roman" w:eastAsia="Times New Roman" w:hAnsi="Times New Roman" w:cs="Times New Roman"/>
          <w:sz w:val="18"/>
          <w:szCs w:val="18"/>
          <w:lang w:eastAsia="ru-RU"/>
        </w:rPr>
        <w:t>грузино-абхазский</w:t>
      </w:r>
      <w:proofErr w:type="gramEnd"/>
      <w:r w:rsidRPr="004325FB">
        <w:rPr>
          <w:rFonts w:ascii="Times New Roman" w:eastAsia="Times New Roman" w:hAnsi="Times New Roman" w:cs="Times New Roman"/>
          <w:sz w:val="18"/>
          <w:szCs w:val="18"/>
          <w:lang w:eastAsia="ru-RU"/>
        </w:rPr>
        <w:t xml:space="preserve">, грузино-южноосетинский, нагорно-карабахский и приднестровский. Одной из общих причин этих конфликтов стала изначально ошибочная внутриполитическая линия правящих режимов в бывших советских республиках по отношению к национальным меньшинствам и отдельным территориям. </w:t>
      </w:r>
      <w:proofErr w:type="gramStart"/>
      <w:r w:rsidRPr="004325FB">
        <w:rPr>
          <w:rFonts w:ascii="Times New Roman" w:eastAsia="Times New Roman" w:hAnsi="Times New Roman" w:cs="Times New Roman"/>
          <w:sz w:val="18"/>
          <w:szCs w:val="18"/>
          <w:lang w:eastAsia="ru-RU"/>
        </w:rPr>
        <w:t>Их новые руководители пренебрегли налаживанием уважительного диалога с представителями национальных меньшинств, привлечением их лидеров к пропорциональному участию в центральных органах власти, игнорировали их законные требования по сохранению и расширению статусов исторически сложившихся автономий и территорий, нарушали законные права и свободы отдельных групп населения, что подтолкнуло законодательные и исполнительные органы власти автономий и регионов к принятию решений о самоопределении.</w:t>
      </w:r>
      <w:proofErr w:type="gramEnd"/>
      <w:r w:rsidRPr="004325FB">
        <w:rPr>
          <w:rFonts w:ascii="Times New Roman" w:eastAsia="Times New Roman" w:hAnsi="Times New Roman" w:cs="Times New Roman"/>
          <w:sz w:val="18"/>
          <w:szCs w:val="18"/>
          <w:lang w:eastAsia="ru-RU"/>
        </w:rPr>
        <w:t xml:space="preserve"> В результате появились так называемые непризнанные или частично признанные государства на постсоветском пространстве. </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Грузино-абхазский и грузино-южноосетинский конфликты условно можно отнести к одной группе, поскольку Абхазия и Южная Осетия исторически длительное время сохраняли свою независимость, в советский период пользовались правами, национальных автономий в составе Грузии, после распада СССР неоднократно подвергались вооруженным нападениям с применением тяжелой боевой техники и артиллерии со стороны центральных грузинских властей. Вооруженное вторжение Грузии в Южную Осетию 8 – 12 августа 2008 привело к многочисленным жертвам с обеих сторон конфликта, гибели российских миротворцев и мирных жителей, разрушению экономики и инфраструктуры региона. С помощью российских войск эта агрессия была пресечена, народ Южной Осетии был защищен от новой волны геноцида со стороны грузинских властей. Уже к концу августа 2008 г. Россия официально признала суверенитет и независимость Абхазии и Южной Осетии, а в сентябре 2008 г. установила с ними дипломатические отношении и заключила договоры о дружбе, сотрудничестве и взаимной помощи.</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Нагорно-карабахский конфликт. Начавшиеся в Нагорном Карабахе в период распада СССР столкновения на межэтнической почве к 1991 году вылились в широкомасштабные боевые действия, в которых приняли самое активное участие вооруженные силы Азербайджана и Армении. Длившаяся более 3 лет гражданская война сопровождалась многочисленными человеческими жертвами (свыше 30 тыс. убитых) и разрушениями, привела к появлению порядка миллиона беженцев и перемещенных лиц с обеих сторон. В результате армянскими силами было оккупировано за пределами Нагорного Карабаха – 7 районов Азербайджана (около 14% территории), которые рассматриваются ими в качестве транспортного коридора между Нагорно-Карабахской Республикой (НКР) и Арменией и «пояса безопасности».</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Приднестровский конфликт к настоящему времени приобрел характер замороженного и протекает относительно спокойно. Здесь нет предпосылок к гуманитарной катастрофе, нет массового исхода беженцев и почвы для этнических чисток. Одним их главных раздражителей населения Приднестровья остается политический курс кишиневских властей на дальнейшее сближение с Румынией. В целом нерешенность молдавско-приднестровского конфликта отрицательно отражается на социально-экономическом положении обеих сторон конфликта, осложняет реализацию планов европейской интеграции и, в конечном итоге, является одним из основных факторов, дестабилизирующих обстановку в регионе.</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Не урегулирован территориальный спор между ингушами осетинами за Пригородный район. Этот конфликт лежит больше в финансово-экономической плоскости. Все перечисленные конфликты и предпосылки к новым столкновениям сторон на постсоветском пространстве в той или иной степени оказывают свое дестабилизирующее влияние на общую обстановку в регионе.</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p>
    <w:p w:rsidR="00CF17B3" w:rsidRPr="004325FB" w:rsidRDefault="00CF17B3" w:rsidP="00CF17B3">
      <w:pPr>
        <w:spacing w:after="0" w:line="240" w:lineRule="auto"/>
        <w:ind w:firstLine="567"/>
        <w:jc w:val="center"/>
        <w:rPr>
          <w:rFonts w:ascii="Times New Roman" w:eastAsia="Times New Roman" w:hAnsi="Times New Roman" w:cs="Times New Roman"/>
          <w:b/>
          <w:sz w:val="18"/>
          <w:szCs w:val="18"/>
          <w:lang w:eastAsia="ru-RU"/>
        </w:rPr>
      </w:pPr>
      <w:r w:rsidRPr="004325FB">
        <w:rPr>
          <w:rFonts w:ascii="Times New Roman" w:eastAsia="Times New Roman" w:hAnsi="Times New Roman" w:cs="Times New Roman"/>
          <w:b/>
          <w:sz w:val="18"/>
          <w:szCs w:val="18"/>
          <w:lang w:eastAsia="ru-RU"/>
        </w:rPr>
        <w:t>Вариант 24</w:t>
      </w:r>
    </w:p>
    <w:p w:rsidR="00CF17B3" w:rsidRPr="004325FB" w:rsidRDefault="00CF17B3" w:rsidP="00CF17B3">
      <w:pPr>
        <w:spacing w:after="0" w:line="240" w:lineRule="auto"/>
        <w:ind w:firstLine="567"/>
        <w:jc w:val="both"/>
        <w:rPr>
          <w:rFonts w:ascii="Times New Roman" w:eastAsia="Times New Roman" w:hAnsi="Times New Roman" w:cs="Times New Roman"/>
          <w:b/>
          <w:sz w:val="18"/>
          <w:szCs w:val="18"/>
          <w:lang w:eastAsia="ru-RU"/>
        </w:rPr>
      </w:pPr>
      <w:r w:rsidRPr="004325FB">
        <w:rPr>
          <w:rFonts w:ascii="Times New Roman" w:eastAsia="Times New Roman" w:hAnsi="Times New Roman" w:cs="Times New Roman"/>
          <w:b/>
          <w:sz w:val="18"/>
          <w:szCs w:val="18"/>
          <w:lang w:eastAsia="ru-RU"/>
        </w:rPr>
        <w:t xml:space="preserve">1. Укрепление российской государственности и политические реформы в РФ </w:t>
      </w:r>
      <w:proofErr w:type="gramStart"/>
      <w:r w:rsidRPr="004325FB">
        <w:rPr>
          <w:rFonts w:ascii="Times New Roman" w:eastAsia="Times New Roman" w:hAnsi="Times New Roman" w:cs="Times New Roman"/>
          <w:b/>
          <w:sz w:val="18"/>
          <w:szCs w:val="18"/>
          <w:lang w:eastAsia="ru-RU"/>
        </w:rPr>
        <w:t>в начале</w:t>
      </w:r>
      <w:proofErr w:type="gramEnd"/>
      <w:r w:rsidRPr="004325FB">
        <w:rPr>
          <w:rFonts w:ascii="Times New Roman" w:eastAsia="Times New Roman" w:hAnsi="Times New Roman" w:cs="Times New Roman"/>
          <w:b/>
          <w:sz w:val="18"/>
          <w:szCs w:val="18"/>
          <w:lang w:eastAsia="ru-RU"/>
        </w:rPr>
        <w:t xml:space="preserve"> XXI в.</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lastRenderedPageBreak/>
        <w:t xml:space="preserve">Новый президент приоритетной задачей объявил укрепление государства, усиление вертикали исполнительной власти. Были созданы семь федеральных округов во главе с полномочными представителями президента. </w:t>
      </w:r>
      <w:proofErr w:type="gramStart"/>
      <w:r w:rsidRPr="004325FB">
        <w:rPr>
          <w:rFonts w:ascii="Times New Roman" w:eastAsia="Times New Roman" w:hAnsi="Times New Roman" w:cs="Times New Roman"/>
          <w:sz w:val="18"/>
          <w:szCs w:val="18"/>
          <w:lang w:eastAsia="ru-RU"/>
        </w:rPr>
        <w:t>По поручению Путина они занялись приведением в соответствие регионального законодательства с федеральным, т.к. более 3.5 тыс. нормативных актов не соответствовали Конституции РФ и федеральным законам.</w:t>
      </w:r>
      <w:proofErr w:type="gramEnd"/>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Была реформирована верхняя палата парламента - Совет Федерации. До этого его членами состояли губернаторы и председатели Государственных собраний субъектов Федерации. Они выводились </w:t>
      </w:r>
      <w:proofErr w:type="gramStart"/>
      <w:r w:rsidRPr="004325FB">
        <w:rPr>
          <w:rFonts w:ascii="Times New Roman" w:eastAsia="Times New Roman" w:hAnsi="Times New Roman" w:cs="Times New Roman"/>
          <w:sz w:val="18"/>
          <w:szCs w:val="18"/>
          <w:lang w:eastAsia="ru-RU"/>
        </w:rPr>
        <w:t>из</w:t>
      </w:r>
      <w:proofErr w:type="gramEnd"/>
      <w:r w:rsidRPr="004325FB">
        <w:rPr>
          <w:rFonts w:ascii="Times New Roman" w:eastAsia="Times New Roman" w:hAnsi="Times New Roman" w:cs="Times New Roman"/>
          <w:sz w:val="18"/>
          <w:szCs w:val="18"/>
          <w:lang w:eastAsia="ru-RU"/>
        </w:rPr>
        <w:t xml:space="preserve"> </w:t>
      </w:r>
      <w:proofErr w:type="gramStart"/>
      <w:r w:rsidRPr="004325FB">
        <w:rPr>
          <w:rFonts w:ascii="Times New Roman" w:eastAsia="Times New Roman" w:hAnsi="Times New Roman" w:cs="Times New Roman"/>
          <w:sz w:val="18"/>
          <w:szCs w:val="18"/>
          <w:lang w:eastAsia="ru-RU"/>
        </w:rPr>
        <w:t>Влияние</w:t>
      </w:r>
      <w:proofErr w:type="gramEnd"/>
      <w:r w:rsidRPr="004325FB">
        <w:rPr>
          <w:rFonts w:ascii="Times New Roman" w:eastAsia="Times New Roman" w:hAnsi="Times New Roman" w:cs="Times New Roman"/>
          <w:sz w:val="18"/>
          <w:szCs w:val="18"/>
          <w:lang w:eastAsia="ru-RU"/>
        </w:rPr>
        <w:t xml:space="preserve"> местной элиты на центральную власть теперь ослабло. Для бывших членов верхней палаты был создан новый совещательный орган </w:t>
      </w:r>
      <w:proofErr w:type="gramStart"/>
      <w:r w:rsidRPr="004325FB">
        <w:rPr>
          <w:rFonts w:ascii="Times New Roman" w:eastAsia="Times New Roman" w:hAnsi="Times New Roman" w:cs="Times New Roman"/>
          <w:sz w:val="18"/>
          <w:szCs w:val="18"/>
          <w:lang w:eastAsia="ru-RU"/>
        </w:rPr>
        <w:t>-Г</w:t>
      </w:r>
      <w:proofErr w:type="gramEnd"/>
      <w:r w:rsidRPr="004325FB">
        <w:rPr>
          <w:rFonts w:ascii="Times New Roman" w:eastAsia="Times New Roman" w:hAnsi="Times New Roman" w:cs="Times New Roman"/>
          <w:sz w:val="18"/>
          <w:szCs w:val="18"/>
          <w:lang w:eastAsia="ru-RU"/>
        </w:rPr>
        <w:t xml:space="preserve">осударственный Совет при Президенте РФ. В результате проведенных мер удалось преодолеть характерную для 90-х </w:t>
      </w:r>
      <w:proofErr w:type="spellStart"/>
      <w:r w:rsidRPr="004325FB">
        <w:rPr>
          <w:rFonts w:ascii="Times New Roman" w:eastAsia="Times New Roman" w:hAnsi="Times New Roman" w:cs="Times New Roman"/>
          <w:sz w:val="18"/>
          <w:szCs w:val="18"/>
          <w:lang w:eastAsia="ru-RU"/>
        </w:rPr>
        <w:t>гт</w:t>
      </w:r>
      <w:proofErr w:type="spellEnd"/>
      <w:r w:rsidRPr="004325FB">
        <w:rPr>
          <w:rFonts w:ascii="Times New Roman" w:eastAsia="Times New Roman" w:hAnsi="Times New Roman" w:cs="Times New Roman"/>
          <w:sz w:val="18"/>
          <w:szCs w:val="18"/>
          <w:lang w:eastAsia="ru-RU"/>
        </w:rPr>
        <w:t>. конфликтность между парламентом и президентом. В Думе сформировалось устойчивое пропрезидентское большинство из депутатов фракций «Единство», ОВР, «Народный депутат», «Регионы России», что позволило президенту проводить намеченную им политику.</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Проблема укрепления государства имеет такой важный аспект, как преодоление недоверия граждан к своему государству. Государство обманывало и не обеспечивало защиту граждан от произвола рэкетиров, бандитов и взяточников, допуская нарушение прав и интересов значительной части населения. Оно не доверяет правоохранительным органам. Это недоверие граждан не было преодолено. И в 2007 г. и как признал Уполномоченный по правам человека при президенте РФ </w:t>
      </w:r>
      <w:proofErr w:type="spellStart"/>
      <w:r w:rsidRPr="004325FB">
        <w:rPr>
          <w:rFonts w:ascii="Times New Roman" w:eastAsia="Times New Roman" w:hAnsi="Times New Roman" w:cs="Times New Roman"/>
          <w:sz w:val="18"/>
          <w:szCs w:val="18"/>
          <w:lang w:eastAsia="ru-RU"/>
        </w:rPr>
        <w:t>В.Лукин</w:t>
      </w:r>
      <w:proofErr w:type="spellEnd"/>
      <w:r w:rsidRPr="004325FB">
        <w:rPr>
          <w:rFonts w:ascii="Times New Roman" w:eastAsia="Times New Roman" w:hAnsi="Times New Roman" w:cs="Times New Roman"/>
          <w:sz w:val="18"/>
          <w:szCs w:val="18"/>
          <w:lang w:eastAsia="ru-RU"/>
        </w:rPr>
        <w:t xml:space="preserve">, главным предметом беспокойства граждан остается произвол правоохранительных органов, на который </w:t>
      </w:r>
      <w:proofErr w:type="gramStart"/>
      <w:r w:rsidRPr="004325FB">
        <w:rPr>
          <w:rFonts w:ascii="Times New Roman" w:eastAsia="Times New Roman" w:hAnsi="Times New Roman" w:cs="Times New Roman"/>
          <w:sz w:val="18"/>
          <w:szCs w:val="18"/>
          <w:lang w:eastAsia="ru-RU"/>
        </w:rPr>
        <w:t>приходится</w:t>
      </w:r>
      <w:proofErr w:type="gramEnd"/>
      <w:r w:rsidRPr="004325FB">
        <w:rPr>
          <w:rFonts w:ascii="Times New Roman" w:eastAsia="Times New Roman" w:hAnsi="Times New Roman" w:cs="Times New Roman"/>
          <w:sz w:val="18"/>
          <w:szCs w:val="18"/>
          <w:lang w:eastAsia="ru-RU"/>
        </w:rPr>
        <w:t xml:space="preserve"> половина всех Одним из ключевых направлений повышения эффективности </w:t>
      </w:r>
      <w:proofErr w:type="spellStart"/>
      <w:r w:rsidRPr="004325FB">
        <w:rPr>
          <w:rFonts w:ascii="Times New Roman" w:eastAsia="Times New Roman" w:hAnsi="Times New Roman" w:cs="Times New Roman"/>
          <w:sz w:val="18"/>
          <w:szCs w:val="18"/>
          <w:lang w:eastAsia="ru-RU"/>
        </w:rPr>
        <w:t>госуправления</w:t>
      </w:r>
      <w:proofErr w:type="spellEnd"/>
      <w:r w:rsidRPr="004325FB">
        <w:rPr>
          <w:rFonts w:ascii="Times New Roman" w:eastAsia="Times New Roman" w:hAnsi="Times New Roman" w:cs="Times New Roman"/>
          <w:sz w:val="18"/>
          <w:szCs w:val="18"/>
          <w:lang w:eastAsia="ru-RU"/>
        </w:rPr>
        <w:t xml:space="preserve"> является борьба с коррупцией. В 2006г. Россия подписала Международную конвенцию по борьбе с коррупцией, принятую ООН в 2003г. Однако соответствующий закон Думой до сих пор не принят. В условиях стабилизации в декабре 2003г. прошли очередные парламентские выборы. Партия «Единая Россия» получила больше всех голосов (37,5%). В эту фракцию вошли депутаты </w:t>
      </w:r>
      <w:proofErr w:type="spellStart"/>
      <w:r w:rsidRPr="004325FB">
        <w:rPr>
          <w:rFonts w:ascii="Times New Roman" w:eastAsia="Times New Roman" w:hAnsi="Times New Roman" w:cs="Times New Roman"/>
          <w:sz w:val="18"/>
          <w:szCs w:val="18"/>
          <w:lang w:eastAsia="ru-RU"/>
        </w:rPr>
        <w:t>одномандатники</w:t>
      </w:r>
      <w:proofErr w:type="spellEnd"/>
      <w:r w:rsidRPr="004325FB">
        <w:rPr>
          <w:rFonts w:ascii="Times New Roman" w:eastAsia="Times New Roman" w:hAnsi="Times New Roman" w:cs="Times New Roman"/>
          <w:sz w:val="18"/>
          <w:szCs w:val="18"/>
          <w:lang w:eastAsia="ru-RU"/>
        </w:rPr>
        <w:t>. Было обеспечено конституционное большинство. В парламент прошли депутаты от КПРФ, ЛДПР и «Родины», либеральные партии «Яблоко» и СПС не преодолели пятипроцентный барьер.</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14 марта 2004г. состоялись президентские выборы. Победил В. Путин, получивший 71,3% голосов избирателей. В. Путин продолжил линию на дальнейшее укрепление «вертикали власти» и обеспечение гражданского согласия. По его предложению в декабре 2004 г. Думой были приняты законы о новом порядке избрания губернаторов, новой системе избрания депутатов в Госдумы и о создании Общественной палаты. Теперь региональные Госсобрания избирали главу региона только по представлению президента РФ. Он же мог и отзывать губернатора. Были отменены выборы депутатов по одномандатным округам, они осуществлялись по партийным спискам. Был повышен минимальный уровень для прохождения партий в Госдуму с 5до 7 %. В избирательных бюллетенях отменена графа «Против всех», отменен «порог явки». Эти изменения обеспечивали успех, прежде всего крупным партиям, что и было продемонстрировано на декабрьских выборах 2007г., в которых «Единая Россия» получила 64 %, КПРФ-11,5%. А на президентских выборах 2 марта 2008г. Д. Медведев, выдвинутый «Единой Россией» и другими партиями, получил 70,2% голосов. В целях обеспечения гражданского согласия была создана Общественная палата. Она призвана активизировать становление гражданского общества и формирование его институтов.</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p>
    <w:p w:rsidR="00CF17B3" w:rsidRPr="004325FB" w:rsidRDefault="00CF17B3" w:rsidP="00CF17B3">
      <w:pPr>
        <w:spacing w:after="0" w:line="240" w:lineRule="auto"/>
        <w:ind w:firstLine="567"/>
        <w:jc w:val="both"/>
        <w:rPr>
          <w:rFonts w:ascii="Times New Roman" w:eastAsia="Times New Roman" w:hAnsi="Times New Roman" w:cs="Times New Roman"/>
          <w:b/>
          <w:sz w:val="18"/>
          <w:szCs w:val="18"/>
          <w:lang w:eastAsia="ru-RU"/>
        </w:rPr>
      </w:pPr>
      <w:r w:rsidRPr="004325FB">
        <w:rPr>
          <w:rFonts w:ascii="Times New Roman" w:eastAsia="Times New Roman" w:hAnsi="Times New Roman" w:cs="Times New Roman"/>
          <w:b/>
          <w:sz w:val="18"/>
          <w:szCs w:val="18"/>
          <w:lang w:eastAsia="ru-RU"/>
        </w:rPr>
        <w:t xml:space="preserve">2. </w:t>
      </w:r>
      <w:r w:rsidRPr="004325FB">
        <w:rPr>
          <w:rFonts w:ascii="Times New Roman" w:eastAsia="Times New Roman" w:hAnsi="Times New Roman" w:cs="Times New Roman"/>
          <w:b/>
          <w:bCs/>
          <w:iCs/>
          <w:sz w:val="18"/>
          <w:szCs w:val="18"/>
          <w:lang w:eastAsia="ru-RU"/>
        </w:rPr>
        <w:t>Молодежные экстремистские движения в постсоветской России</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Молодежный экстремизм – массовое явление, выражающееся в пренебрежении к действующим в обществе правилам и нормам поведения или в их отрицании</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Как известно, любое явление в истории человечества имеет свою причинно-следственную связь. Не является исключением и такое явление нашей действительности как молодежный экстремизм, активному распространению которого способствуют определенные факторы:</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1) Экономический и политический кризис после распада СССР</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2) Социальное расслоение общества (богатые и бедные) =&gt; чувство разочарования, утраты жизненной перспективы, чувство отчаяния</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3) Социальное отчуждение (апатия, безразличия к политической жизни общества, позиция «стороннего наблюдателя») </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4) Создание СМИ образа внутренней напряженности в обществе (по ТВ демонстрируется насилие и эротика, которые вносят свой вклад в криминализацию современной жизни, особенно влияя на детей, подростков и молодежь)</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Специфические причины и условия несовершеннолетнего экстремизма лежат в основном в сферах формирования и жизнедеятельности подростка: семье, школе, трудовой деятельности и его досуге. Сегодня, к сожалению, причинами подросткового экстремизма являются:</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proofErr w:type="gramStart"/>
      <w:r w:rsidRPr="004325FB">
        <w:rPr>
          <w:rFonts w:ascii="Times New Roman" w:eastAsia="Times New Roman" w:hAnsi="Times New Roman" w:cs="Times New Roman"/>
          <w:sz w:val="18"/>
          <w:szCs w:val="18"/>
          <w:lang w:eastAsia="ru-RU"/>
        </w:rPr>
        <w:t>-  Кризис института семьи и семейного воспитания (нужда, нищета в большинстве семей,</w:t>
      </w:r>
      <w:proofErr w:type="gramEnd"/>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снижение возможности семьи защитить детей от дурного влияния, обеспечить необходимый уровень их интеллектуального и нравственного развития, рост числа семей, характеризующихся крайним нравственным неблагополучием)</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Кризис образования (незаинтересованность школы в сохранении и вовлечении в активный учебный процесс каждого ученика, особенно когда к нему нужен особый подход)</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Подавление индивидуальности подростка, как со стороны родителей, так и педагогов приводит к социальному и культурному инфантилизму, </w:t>
      </w:r>
      <w:proofErr w:type="gramStart"/>
      <w:r w:rsidRPr="004325FB">
        <w:rPr>
          <w:rFonts w:ascii="Times New Roman" w:eastAsia="Times New Roman" w:hAnsi="Times New Roman" w:cs="Times New Roman"/>
          <w:sz w:val="18"/>
          <w:szCs w:val="18"/>
          <w:lang w:eastAsia="ru-RU"/>
        </w:rPr>
        <w:t>к</w:t>
      </w:r>
      <w:proofErr w:type="gramEnd"/>
      <w:r w:rsidRPr="004325FB">
        <w:rPr>
          <w:rFonts w:ascii="Times New Roman" w:eastAsia="Times New Roman" w:hAnsi="Times New Roman" w:cs="Times New Roman"/>
          <w:sz w:val="18"/>
          <w:szCs w:val="18"/>
          <w:lang w:eastAsia="ru-RU"/>
        </w:rPr>
        <w:t xml:space="preserve"> социальной </w:t>
      </w:r>
      <w:proofErr w:type="spellStart"/>
      <w:r w:rsidRPr="004325FB">
        <w:rPr>
          <w:rFonts w:ascii="Times New Roman" w:eastAsia="Times New Roman" w:hAnsi="Times New Roman" w:cs="Times New Roman"/>
          <w:sz w:val="18"/>
          <w:szCs w:val="18"/>
          <w:lang w:eastAsia="ru-RU"/>
        </w:rPr>
        <w:t>неадаптированности</w:t>
      </w:r>
      <w:proofErr w:type="spellEnd"/>
      <w:r w:rsidRPr="004325FB">
        <w:rPr>
          <w:rFonts w:ascii="Times New Roman" w:eastAsia="Times New Roman" w:hAnsi="Times New Roman" w:cs="Times New Roman"/>
          <w:sz w:val="18"/>
          <w:szCs w:val="18"/>
          <w:lang w:eastAsia="ru-RU"/>
        </w:rPr>
        <w:t>, дети начинают совершать поступки противоправного или экстремистского характера. Агрессивный стиль воспитания порождает агрессивную молодежь.</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Основные особенности экстремизма в молодежной среде:</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1) формируется в маргинальной среде (подпитывается неопределенностью положения молодого человека и его неустановившимися взглядами на происходящее)</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2) проявляется в системах и ситуациях, характерных отсутствием нормативов, установок, ориентирующих на законопослушность, консенсус с государственными институтами.</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3) проявляется в тех обществах и группах, где низкий уровень самоуважения или игнорируются права личности</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4) </w:t>
      </w:r>
      <w:proofErr w:type="gramStart"/>
      <w:r w:rsidRPr="004325FB">
        <w:rPr>
          <w:rFonts w:ascii="Times New Roman" w:eastAsia="Times New Roman" w:hAnsi="Times New Roman" w:cs="Times New Roman"/>
          <w:sz w:val="18"/>
          <w:szCs w:val="18"/>
          <w:lang w:eastAsia="ru-RU"/>
        </w:rPr>
        <w:t>характерен</w:t>
      </w:r>
      <w:proofErr w:type="gramEnd"/>
      <w:r w:rsidRPr="004325FB">
        <w:rPr>
          <w:rFonts w:ascii="Times New Roman" w:eastAsia="Times New Roman" w:hAnsi="Times New Roman" w:cs="Times New Roman"/>
          <w:sz w:val="18"/>
          <w:szCs w:val="18"/>
          <w:lang w:eastAsia="ru-RU"/>
        </w:rPr>
        <w:t xml:space="preserve"> для общностей с культурой разорванной, деформированной, не являющей собой целостности.</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5) соответствует обществам и группам, принявшим идеологию насилия и проповедующим нравственную неразборчивость, особенно в средствах достижения целей.</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В настоящее время одной из ключевых тенденций, характеризующей ситуацию в среде российских националистических течений, является их позиционирование в качестве политической силы, стремящейся принимать активное участие не только в протестных акциях, но и добиваться вхождения во власть легальными методами.</w:t>
      </w:r>
    </w:p>
    <w:p w:rsidR="00CF17B3" w:rsidRPr="004325FB" w:rsidRDefault="00CF17B3" w:rsidP="00CF17B3">
      <w:pPr>
        <w:spacing w:after="0" w:line="240" w:lineRule="auto"/>
        <w:ind w:firstLine="567"/>
        <w:jc w:val="center"/>
        <w:rPr>
          <w:rFonts w:ascii="Times New Roman" w:eastAsia="Times New Roman" w:hAnsi="Times New Roman" w:cs="Times New Roman"/>
          <w:b/>
          <w:sz w:val="18"/>
          <w:szCs w:val="18"/>
          <w:lang w:eastAsia="ru-RU"/>
        </w:rPr>
      </w:pPr>
      <w:r w:rsidRPr="004325FB">
        <w:rPr>
          <w:rFonts w:ascii="Times New Roman" w:eastAsia="Times New Roman" w:hAnsi="Times New Roman" w:cs="Times New Roman"/>
          <w:b/>
          <w:sz w:val="18"/>
          <w:szCs w:val="18"/>
          <w:lang w:eastAsia="ru-RU"/>
        </w:rPr>
        <w:t>Вариант 25</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b/>
          <w:sz w:val="18"/>
          <w:szCs w:val="18"/>
          <w:lang w:eastAsia="ru-RU"/>
        </w:rPr>
        <w:t xml:space="preserve">1. Социальная развитие РФ </w:t>
      </w:r>
      <w:proofErr w:type="gramStart"/>
      <w:r w:rsidRPr="004325FB">
        <w:rPr>
          <w:rFonts w:ascii="Times New Roman" w:eastAsia="Times New Roman" w:hAnsi="Times New Roman" w:cs="Times New Roman"/>
          <w:b/>
          <w:sz w:val="18"/>
          <w:szCs w:val="18"/>
          <w:lang w:eastAsia="ru-RU"/>
        </w:rPr>
        <w:t>в начале</w:t>
      </w:r>
      <w:proofErr w:type="gramEnd"/>
      <w:r w:rsidRPr="004325FB">
        <w:rPr>
          <w:rFonts w:ascii="Times New Roman" w:eastAsia="Times New Roman" w:hAnsi="Times New Roman" w:cs="Times New Roman"/>
          <w:b/>
          <w:sz w:val="18"/>
          <w:szCs w:val="18"/>
          <w:lang w:eastAsia="ru-RU"/>
        </w:rPr>
        <w:t xml:space="preserve"> XXI в</w:t>
      </w:r>
      <w:r w:rsidRPr="004325FB">
        <w:rPr>
          <w:rFonts w:ascii="Times New Roman" w:eastAsia="Times New Roman" w:hAnsi="Times New Roman" w:cs="Times New Roman"/>
          <w:sz w:val="18"/>
          <w:szCs w:val="18"/>
          <w:lang w:eastAsia="ru-RU"/>
        </w:rPr>
        <w:t>.</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lastRenderedPageBreak/>
        <w:t xml:space="preserve">Необходимость начатой в 2002 г. по инициативе главы </w:t>
      </w:r>
      <w:proofErr w:type="gramStart"/>
      <w:r w:rsidRPr="004325FB">
        <w:rPr>
          <w:rFonts w:ascii="Times New Roman" w:eastAsia="Times New Roman" w:hAnsi="Times New Roman" w:cs="Times New Roman"/>
          <w:sz w:val="18"/>
          <w:szCs w:val="18"/>
          <w:lang w:eastAsia="ru-RU"/>
        </w:rPr>
        <w:t>го­сударства</w:t>
      </w:r>
      <w:proofErr w:type="gramEnd"/>
      <w:r w:rsidRPr="004325FB">
        <w:rPr>
          <w:rFonts w:ascii="Times New Roman" w:eastAsia="Times New Roman" w:hAnsi="Times New Roman" w:cs="Times New Roman"/>
          <w:sz w:val="18"/>
          <w:szCs w:val="18"/>
          <w:lang w:eastAsia="ru-RU"/>
        </w:rPr>
        <w:t xml:space="preserve"> пенсионной реформы возникла из-за ухудшения демографической ситуации в России. Реформирование </w:t>
      </w:r>
      <w:proofErr w:type="gramStart"/>
      <w:r w:rsidRPr="004325FB">
        <w:rPr>
          <w:rFonts w:ascii="Times New Roman" w:eastAsia="Times New Roman" w:hAnsi="Times New Roman" w:cs="Times New Roman"/>
          <w:sz w:val="18"/>
          <w:szCs w:val="18"/>
          <w:lang w:eastAsia="ru-RU"/>
        </w:rPr>
        <w:t>пен­сионного</w:t>
      </w:r>
      <w:proofErr w:type="gramEnd"/>
      <w:r w:rsidRPr="004325FB">
        <w:rPr>
          <w:rFonts w:ascii="Times New Roman" w:eastAsia="Times New Roman" w:hAnsi="Times New Roman" w:cs="Times New Roman"/>
          <w:sz w:val="18"/>
          <w:szCs w:val="18"/>
          <w:lang w:eastAsia="ru-RU"/>
        </w:rPr>
        <w:t xml:space="preserve"> обеспечения преследовало цель — переход от чисто распределительной системы к распределительно-накопи­тельной. Наряду с государственным обеспечением </w:t>
      </w:r>
      <w:proofErr w:type="gramStart"/>
      <w:r w:rsidRPr="004325FB">
        <w:rPr>
          <w:rFonts w:ascii="Times New Roman" w:eastAsia="Times New Roman" w:hAnsi="Times New Roman" w:cs="Times New Roman"/>
          <w:sz w:val="18"/>
          <w:szCs w:val="18"/>
          <w:lang w:eastAsia="ru-RU"/>
        </w:rPr>
        <w:t>пенсион­ные</w:t>
      </w:r>
      <w:proofErr w:type="gramEnd"/>
      <w:r w:rsidRPr="004325FB">
        <w:rPr>
          <w:rFonts w:ascii="Times New Roman" w:eastAsia="Times New Roman" w:hAnsi="Times New Roman" w:cs="Times New Roman"/>
          <w:sz w:val="18"/>
          <w:szCs w:val="18"/>
          <w:lang w:eastAsia="ru-RU"/>
        </w:rPr>
        <w:t xml:space="preserve"> средства пополнились обязательной накопительной ча­стью и индивидуальными добровольными взносами.</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Осенью 2005 г. В. В. Путин в обращении к правительству, парламенту и руководителям регионов выдвинул программу приоритетных национальных проектов: здравоохранение, образование, жилье, сельское хозяйство. В 2005 г. был создан Совет по реализации этих проектов, который возглавил </w:t>
      </w:r>
      <w:proofErr w:type="gramStart"/>
      <w:r w:rsidRPr="004325FB">
        <w:rPr>
          <w:rFonts w:ascii="Times New Roman" w:eastAsia="Times New Roman" w:hAnsi="Times New Roman" w:cs="Times New Roman"/>
          <w:sz w:val="18"/>
          <w:szCs w:val="18"/>
          <w:lang w:eastAsia="ru-RU"/>
        </w:rPr>
        <w:t>лич­но</w:t>
      </w:r>
      <w:proofErr w:type="gramEnd"/>
      <w:r w:rsidRPr="004325FB">
        <w:rPr>
          <w:rFonts w:ascii="Times New Roman" w:eastAsia="Times New Roman" w:hAnsi="Times New Roman" w:cs="Times New Roman"/>
          <w:sz w:val="18"/>
          <w:szCs w:val="18"/>
          <w:lang w:eastAsia="ru-RU"/>
        </w:rPr>
        <w:t xml:space="preserve"> Президент, введена должность нового вице-премьера, отвечающего за реализацию приоритетных национальных проектов. Наиболее заметным мероприятием в области </w:t>
      </w:r>
      <w:proofErr w:type="gramStart"/>
      <w:r w:rsidRPr="004325FB">
        <w:rPr>
          <w:rFonts w:ascii="Times New Roman" w:eastAsia="Times New Roman" w:hAnsi="Times New Roman" w:cs="Times New Roman"/>
          <w:sz w:val="18"/>
          <w:szCs w:val="18"/>
          <w:lang w:eastAsia="ru-RU"/>
        </w:rPr>
        <w:t>экономи­ки</w:t>
      </w:r>
      <w:proofErr w:type="gramEnd"/>
      <w:r w:rsidRPr="004325FB">
        <w:rPr>
          <w:rFonts w:ascii="Times New Roman" w:eastAsia="Times New Roman" w:hAnsi="Times New Roman" w:cs="Times New Roman"/>
          <w:sz w:val="18"/>
          <w:szCs w:val="18"/>
          <w:lang w:eastAsia="ru-RU"/>
        </w:rPr>
        <w:t xml:space="preserve"> стало установление «плоской» шкалы налогообложения. Если раньше уровень налогообложения повышался с ростом доходов, то теперь для всех, независимо от получаемых </w:t>
      </w:r>
      <w:proofErr w:type="gramStart"/>
      <w:r w:rsidRPr="004325FB">
        <w:rPr>
          <w:rFonts w:ascii="Times New Roman" w:eastAsia="Times New Roman" w:hAnsi="Times New Roman" w:cs="Times New Roman"/>
          <w:sz w:val="18"/>
          <w:szCs w:val="18"/>
          <w:lang w:eastAsia="ru-RU"/>
        </w:rPr>
        <w:t>дохо­дов</w:t>
      </w:r>
      <w:proofErr w:type="gramEnd"/>
      <w:r w:rsidRPr="004325FB">
        <w:rPr>
          <w:rFonts w:ascii="Times New Roman" w:eastAsia="Times New Roman" w:hAnsi="Times New Roman" w:cs="Times New Roman"/>
          <w:sz w:val="18"/>
          <w:szCs w:val="18"/>
          <w:lang w:eastAsia="ru-RU"/>
        </w:rPr>
        <w:t xml:space="preserve">, была установлена единая ставка уплаты налогов — 13%. Кроме того, был введен единый социальный налог, отменен ряд налоговых льгот. Подобная мера преследовала цель расширения налогооблагаемой базы, привлечения инвестиций в экономику, легализации ее теневой части, ужесточения налоговой дисциплины. </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В феврале 2008 г. на заседании Госсовета В. В. Путин </w:t>
      </w:r>
      <w:proofErr w:type="gramStart"/>
      <w:r w:rsidRPr="004325FB">
        <w:rPr>
          <w:rFonts w:ascii="Times New Roman" w:eastAsia="Times New Roman" w:hAnsi="Times New Roman" w:cs="Times New Roman"/>
          <w:sz w:val="18"/>
          <w:szCs w:val="18"/>
          <w:lang w:eastAsia="ru-RU"/>
        </w:rPr>
        <w:t>оз­вучил</w:t>
      </w:r>
      <w:proofErr w:type="gramEnd"/>
      <w:r w:rsidRPr="004325FB">
        <w:rPr>
          <w:rFonts w:ascii="Times New Roman" w:eastAsia="Times New Roman" w:hAnsi="Times New Roman" w:cs="Times New Roman"/>
          <w:sz w:val="18"/>
          <w:szCs w:val="18"/>
          <w:lang w:eastAsia="ru-RU"/>
        </w:rPr>
        <w:t xml:space="preserve"> амбициозную программу социально-экономического развития страны. Она получила название «План Путина». По нему к 2020 г. Россия должна войти в пятерку ведущих экономик мира, для чего ей необходимо добиться четырехкратного роста производительности труда. Средние доходы россиян должны возрасти до 30 тыс. долларов в год, средняя продолжительность жизни увеличиться до 75 лет. Программа предусматривает проведение реформы здравоохранения, </w:t>
      </w:r>
      <w:proofErr w:type="gramStart"/>
      <w:r w:rsidRPr="004325FB">
        <w:rPr>
          <w:rFonts w:ascii="Times New Roman" w:eastAsia="Times New Roman" w:hAnsi="Times New Roman" w:cs="Times New Roman"/>
          <w:sz w:val="18"/>
          <w:szCs w:val="18"/>
          <w:lang w:eastAsia="ru-RU"/>
        </w:rPr>
        <w:t>мо­дернизацию</w:t>
      </w:r>
      <w:proofErr w:type="gramEnd"/>
      <w:r w:rsidRPr="004325FB">
        <w:rPr>
          <w:rFonts w:ascii="Times New Roman" w:eastAsia="Times New Roman" w:hAnsi="Times New Roman" w:cs="Times New Roman"/>
          <w:sz w:val="18"/>
          <w:szCs w:val="18"/>
          <w:lang w:eastAsia="ru-RU"/>
        </w:rPr>
        <w:t xml:space="preserve"> пенсионной системы, развитие инфраструктуры экономики, обеспечение рациональной интеграции России в систему мировой торговли.</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Ужесточение финансовой политики, благоприятная </w:t>
      </w:r>
      <w:proofErr w:type="gramStart"/>
      <w:r w:rsidRPr="004325FB">
        <w:rPr>
          <w:rFonts w:ascii="Times New Roman" w:eastAsia="Times New Roman" w:hAnsi="Times New Roman" w:cs="Times New Roman"/>
          <w:sz w:val="18"/>
          <w:szCs w:val="18"/>
          <w:lang w:eastAsia="ru-RU"/>
        </w:rPr>
        <w:t>ситу­ация</w:t>
      </w:r>
      <w:proofErr w:type="gramEnd"/>
      <w:r w:rsidRPr="004325FB">
        <w:rPr>
          <w:rFonts w:ascii="Times New Roman" w:eastAsia="Times New Roman" w:hAnsi="Times New Roman" w:cs="Times New Roman"/>
          <w:sz w:val="18"/>
          <w:szCs w:val="18"/>
          <w:lang w:eastAsia="ru-RU"/>
        </w:rPr>
        <w:t xml:space="preserve"> на мировом рынке нефти, сложившиеся в 90-е гг. и за­работавшие рыночные механизмы позволили погасить долги по заработной плате, пенсиям, улучшить материальную обеспеченность населения. В 1999-2007 гг. средняя месячная зарплата выросла почти в 9 раз. Средний размер пенсий увеличился в 7 раз при </w:t>
      </w:r>
      <w:proofErr w:type="gramStart"/>
      <w:r w:rsidRPr="004325FB">
        <w:rPr>
          <w:rFonts w:ascii="Times New Roman" w:eastAsia="Times New Roman" w:hAnsi="Times New Roman" w:cs="Times New Roman"/>
          <w:sz w:val="18"/>
          <w:szCs w:val="18"/>
          <w:lang w:eastAsia="ru-RU"/>
        </w:rPr>
        <w:t>инфля­ции</w:t>
      </w:r>
      <w:proofErr w:type="gramEnd"/>
      <w:r w:rsidRPr="004325FB">
        <w:rPr>
          <w:rFonts w:ascii="Times New Roman" w:eastAsia="Times New Roman" w:hAnsi="Times New Roman" w:cs="Times New Roman"/>
          <w:sz w:val="18"/>
          <w:szCs w:val="18"/>
          <w:lang w:eastAsia="ru-RU"/>
        </w:rPr>
        <w:t xml:space="preserve">, возросшей в 2000-2007 гг. в 2,5 раза. В то же время страна сталкивалась с трудностями и </w:t>
      </w:r>
      <w:proofErr w:type="gramStart"/>
      <w:r w:rsidRPr="004325FB">
        <w:rPr>
          <w:rFonts w:ascii="Times New Roman" w:eastAsia="Times New Roman" w:hAnsi="Times New Roman" w:cs="Times New Roman"/>
          <w:sz w:val="18"/>
          <w:szCs w:val="18"/>
          <w:lang w:eastAsia="ru-RU"/>
        </w:rPr>
        <w:t>про­блемами</w:t>
      </w:r>
      <w:proofErr w:type="gramEnd"/>
      <w:r w:rsidRPr="004325FB">
        <w:rPr>
          <w:rFonts w:ascii="Times New Roman" w:eastAsia="Times New Roman" w:hAnsi="Times New Roman" w:cs="Times New Roman"/>
          <w:sz w:val="18"/>
          <w:szCs w:val="18"/>
          <w:lang w:eastAsia="ru-RU"/>
        </w:rPr>
        <w:t xml:space="preserve">. Продолжалось падение численности населения России. </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p>
    <w:p w:rsidR="00CF17B3" w:rsidRPr="004325FB" w:rsidRDefault="00CF17B3" w:rsidP="00CF17B3">
      <w:pPr>
        <w:spacing w:after="0" w:line="240" w:lineRule="auto"/>
        <w:ind w:firstLine="567"/>
        <w:jc w:val="both"/>
        <w:rPr>
          <w:rFonts w:ascii="Times New Roman" w:eastAsia="Times New Roman" w:hAnsi="Times New Roman" w:cs="Times New Roman"/>
          <w:b/>
          <w:sz w:val="18"/>
          <w:szCs w:val="18"/>
          <w:lang w:eastAsia="ru-RU"/>
        </w:rPr>
      </w:pPr>
      <w:r w:rsidRPr="004325FB">
        <w:rPr>
          <w:rFonts w:ascii="Times New Roman" w:eastAsia="Times New Roman" w:hAnsi="Times New Roman" w:cs="Times New Roman"/>
          <w:b/>
          <w:sz w:val="18"/>
          <w:szCs w:val="18"/>
          <w:lang w:eastAsia="ru-RU"/>
        </w:rPr>
        <w:t>2. Особенности политической жизни страны конца 1960-х – начала 1980-х гг.</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За эти годы были приняты десятки законодательных актов, охватывающих самые различные сферы жизни. 1977 г. принята новая Конституция СССР</w:t>
      </w:r>
      <w:proofErr w:type="gramStart"/>
      <w:r w:rsidRPr="004325FB">
        <w:rPr>
          <w:rFonts w:ascii="Times New Roman" w:eastAsia="Times New Roman" w:hAnsi="Times New Roman" w:cs="Times New Roman"/>
          <w:sz w:val="18"/>
          <w:szCs w:val="18"/>
          <w:lang w:eastAsia="ru-RU"/>
        </w:rPr>
        <w:t>.В</w:t>
      </w:r>
      <w:proofErr w:type="gramEnd"/>
      <w:r w:rsidRPr="004325FB">
        <w:rPr>
          <w:rFonts w:ascii="Times New Roman" w:eastAsia="Times New Roman" w:hAnsi="Times New Roman" w:cs="Times New Roman"/>
          <w:sz w:val="18"/>
          <w:szCs w:val="18"/>
          <w:lang w:eastAsia="ru-RU"/>
        </w:rPr>
        <w:t xml:space="preserve"> основу новой Конституции была положена концепция «развитого социализма». Главным признаком государственной власти провозглашалось - полновластие народа. Политическую основу государства составляли Советы. Отныне они стали называться Советами народных депутатов. В новой Конституции были зафиксированы принципы отношений СССР с другими государствами:</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суверенное равенство;</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взаимный отказ от применения силы;</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соблюдение территориальной целостности государств;</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мирное урегулирование спорных вопросов. Статья шестая закрепляла за КПСС роль руководящей и направляющей силы общества, определяющей генеральную перспективу его развития, линию внутренней и внешней политики. Эта статья отразила процесс перехода от личной власти вождя к принципам коллективного руководства политбюро, с волей которого не мог уже не считаться генеральный секретарь ЦК КПСС. Разрыв между конституционными нормами и политической реальностью.</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Во главе советской политической системы находился двухпалатный Верховный Совет СССР, состоявший из Совета Союза и Совета Национальностей. В перерывах между сессиями Верховного Совета его функции выполнял Президиум. Ядром политической системы социалистического общества называлась Коммунистическая партия. Социальный заказ правящего класса в 1965 – 1984 гг. состоял в том, чтобы любой ценой сохранить существующее положение, статус-кво. Поэтому внешне советская политическая система изменилась мало. Но именно курс на стабильность требовал от властей укрепления «властной вертикали». В 60-70-е гг. на партийных съездах, Пленумах ЦК К</w:t>
      </w:r>
      <w:proofErr w:type="gramStart"/>
      <w:r w:rsidRPr="004325FB">
        <w:rPr>
          <w:rFonts w:ascii="Times New Roman" w:eastAsia="Times New Roman" w:hAnsi="Times New Roman" w:cs="Times New Roman"/>
          <w:sz w:val="18"/>
          <w:szCs w:val="18"/>
          <w:lang w:eastAsia="ru-RU"/>
        </w:rPr>
        <w:t>ПСС пр</w:t>
      </w:r>
      <w:proofErr w:type="gramEnd"/>
      <w:r w:rsidRPr="004325FB">
        <w:rPr>
          <w:rFonts w:ascii="Times New Roman" w:eastAsia="Times New Roman" w:hAnsi="Times New Roman" w:cs="Times New Roman"/>
          <w:sz w:val="18"/>
          <w:szCs w:val="18"/>
          <w:lang w:eastAsia="ru-RU"/>
        </w:rPr>
        <w:t>инимались многочисленные резолюции о дальнейшей демократизации общественной жизни, об ограничении влияния бюрократического аппарата. Укрепление Советского государства и Совето</w:t>
      </w:r>
      <w:proofErr w:type="gramStart"/>
      <w:r w:rsidRPr="004325FB">
        <w:rPr>
          <w:rFonts w:ascii="Times New Roman" w:eastAsia="Times New Roman" w:hAnsi="Times New Roman" w:cs="Times New Roman"/>
          <w:sz w:val="18"/>
          <w:szCs w:val="18"/>
          <w:lang w:eastAsia="ru-RU"/>
        </w:rPr>
        <w:t>в-</w:t>
      </w:r>
      <w:proofErr w:type="gramEnd"/>
      <w:r w:rsidRPr="004325FB">
        <w:rPr>
          <w:rFonts w:ascii="Times New Roman" w:eastAsia="Times New Roman" w:hAnsi="Times New Roman" w:cs="Times New Roman"/>
          <w:sz w:val="18"/>
          <w:szCs w:val="18"/>
          <w:lang w:eastAsia="ru-RU"/>
        </w:rPr>
        <w:t xml:space="preserve"> главные вопросы внутренней политики. Советы не играли большой роли и служили прикрытием для принятия партийных решений. </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В сентябре 1972 г. - принят закон о полномочиях всех уровней, но на практике повысить роль местных Советов не удалось. Они по-прежнему не имели собственных источников финансирования и целиком зависели от средств центра. Кроме того, Верховный Совет СССР не контролировал правительство, расходы отдельных министерств и ведомств. Важнейшие решения, такие, как ввод войск в Афганистан в 1979 г., принимались без </w:t>
      </w:r>
      <w:proofErr w:type="gramStart"/>
      <w:r w:rsidRPr="004325FB">
        <w:rPr>
          <w:rFonts w:ascii="Times New Roman" w:eastAsia="Times New Roman" w:hAnsi="Times New Roman" w:cs="Times New Roman"/>
          <w:sz w:val="18"/>
          <w:szCs w:val="18"/>
          <w:lang w:eastAsia="ru-RU"/>
        </w:rPr>
        <w:t>ведома</w:t>
      </w:r>
      <w:proofErr w:type="gramEnd"/>
      <w:r w:rsidRPr="004325FB">
        <w:rPr>
          <w:rFonts w:ascii="Times New Roman" w:eastAsia="Times New Roman" w:hAnsi="Times New Roman" w:cs="Times New Roman"/>
          <w:sz w:val="18"/>
          <w:szCs w:val="18"/>
          <w:lang w:eastAsia="ru-RU"/>
        </w:rPr>
        <w:t xml:space="preserve"> Верховного Совета. С середины 1970-х годов сессии представительных органов всех уровней становились все короче, а заседания депутатских комиссий собирались все реже. </w:t>
      </w:r>
      <w:proofErr w:type="gramStart"/>
      <w:r w:rsidRPr="004325FB">
        <w:rPr>
          <w:rFonts w:ascii="Times New Roman" w:eastAsia="Times New Roman" w:hAnsi="Times New Roman" w:cs="Times New Roman"/>
          <w:sz w:val="18"/>
          <w:szCs w:val="18"/>
          <w:lang w:eastAsia="ru-RU"/>
        </w:rPr>
        <w:t>Рост численности КПСС (к середине 1980-х гг. 19 млн. человек.</w:t>
      </w:r>
      <w:proofErr w:type="gramEnd"/>
      <w:r w:rsidRPr="004325FB">
        <w:rPr>
          <w:rFonts w:ascii="Times New Roman" w:eastAsia="Times New Roman" w:hAnsi="Times New Roman" w:cs="Times New Roman"/>
          <w:sz w:val="18"/>
          <w:szCs w:val="18"/>
          <w:lang w:eastAsia="ru-RU"/>
        </w:rPr>
        <w:t xml:space="preserve"> Сосредоточение реальной власти в исполнительных органах – бюро, секретариатах, парткомах, а фактически в аппарате, который достиг почти 500 тыс. человек, снижали былое значение членства в партии. Вступление в ряды КПСС являлось единственным путем сделать карьеру, способом попасть в «новый класс». Партийные съезды носили парадный характер, а выступления делегатов сводились к самоотчетам и восхвалениям Политбюро во главе с «верным ленинцем» Л.И. Брежневым.  Принцип «стабильности кадров» (характерен </w:t>
      </w:r>
      <w:proofErr w:type="gramStart"/>
      <w:r w:rsidRPr="004325FB">
        <w:rPr>
          <w:rFonts w:ascii="Times New Roman" w:eastAsia="Times New Roman" w:hAnsi="Times New Roman" w:cs="Times New Roman"/>
          <w:sz w:val="18"/>
          <w:szCs w:val="18"/>
          <w:lang w:eastAsia="ru-RU"/>
        </w:rPr>
        <w:t>был</w:t>
      </w:r>
      <w:proofErr w:type="gramEnd"/>
      <w:r w:rsidRPr="004325FB">
        <w:rPr>
          <w:rFonts w:ascii="Times New Roman" w:eastAsia="Times New Roman" w:hAnsi="Times New Roman" w:cs="Times New Roman"/>
          <w:sz w:val="18"/>
          <w:szCs w:val="18"/>
          <w:lang w:eastAsia="ru-RU"/>
        </w:rPr>
        <w:t xml:space="preserve"> прежде всего для самого политбюро, из которого члены выводились крайне редко)</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p>
    <w:p w:rsidR="00CF17B3" w:rsidRPr="004325FB" w:rsidRDefault="00CF17B3" w:rsidP="00CF17B3">
      <w:pPr>
        <w:spacing w:after="0" w:line="240" w:lineRule="auto"/>
        <w:ind w:firstLine="567"/>
        <w:jc w:val="center"/>
        <w:rPr>
          <w:rFonts w:ascii="Times New Roman" w:eastAsia="Times New Roman" w:hAnsi="Times New Roman" w:cs="Times New Roman"/>
          <w:b/>
          <w:sz w:val="18"/>
          <w:szCs w:val="18"/>
          <w:lang w:eastAsia="ru-RU"/>
        </w:rPr>
      </w:pPr>
      <w:r w:rsidRPr="004325FB">
        <w:rPr>
          <w:rFonts w:ascii="Times New Roman" w:eastAsia="Times New Roman" w:hAnsi="Times New Roman" w:cs="Times New Roman"/>
          <w:b/>
          <w:sz w:val="18"/>
          <w:szCs w:val="18"/>
          <w:lang w:eastAsia="ru-RU"/>
        </w:rPr>
        <w:t>Вариант 26</w:t>
      </w:r>
    </w:p>
    <w:p w:rsidR="00CF17B3" w:rsidRPr="004325FB" w:rsidRDefault="00CF17B3" w:rsidP="00CF17B3">
      <w:pPr>
        <w:spacing w:after="0" w:line="240" w:lineRule="auto"/>
        <w:ind w:firstLine="567"/>
        <w:jc w:val="both"/>
        <w:rPr>
          <w:rFonts w:ascii="Times New Roman" w:eastAsia="Times New Roman" w:hAnsi="Times New Roman" w:cs="Times New Roman"/>
          <w:b/>
          <w:sz w:val="18"/>
          <w:szCs w:val="18"/>
          <w:lang w:eastAsia="ru-RU"/>
        </w:rPr>
      </w:pPr>
      <w:r w:rsidRPr="004325FB">
        <w:rPr>
          <w:rFonts w:ascii="Times New Roman" w:eastAsia="Times New Roman" w:hAnsi="Times New Roman" w:cs="Times New Roman"/>
          <w:b/>
          <w:sz w:val="18"/>
          <w:szCs w:val="18"/>
          <w:lang w:eastAsia="ru-RU"/>
        </w:rPr>
        <w:t>1. Вторая чеченская война. Борьба с терроризмом в РФ.</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60% населения России было за войну. Это была война во имя защиты целостности страны. Вторая чеченская война вызвала неоднозначную реакцию в мире. Общественное мнение западных стран по поводу второй чеченской войны расходилось с общероссийским мнением. Для западного обывателя характерно восприятие событий в Чечне как подавление Россией восстания маленького народа, а не как уничтожение террористов. Было распространено мнение, что Россия виновна в нарушении прав человека, что в Чечне «этнические чистки». Правительство России дало понять мировому общественному мнению, что действия федеральных войск направлены, прежде всего, на осуществление контртеррористической операции на Северном Кавказе. Вступая во вторую чеченскую войну, Россия также учитывала тот факт, что в данном регионе собственные интересы преследуют Турция, США и НАТО.</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lastRenderedPageBreak/>
        <w:t>Группировка федеральных сил в Чечне насчитывала 90 тыс. человек, из них около 70 тыс. проходили срочную службу, остальные служили по контракту. По данным печати численность боевиков составляла 20-25 тыс., основу которых составляли 10-15 тыс. профессионалов-наемников. На их стороне оказался А. Масхадов. К марту 2000 г. активная фаза чеченской войны была завершена. Но теперь боевики активно проводили на территории Чечни теракты и диверсии, развернули партизанские действия. Федеральные силы особое внимание стали уделять разведке. Было налажено взаимодействие армии и МВД.</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К середине 2000 г. федеральные войска разгромили большую часть организованных боевых формирований сепаратистов и взяли под свой контроль практически все города и села Чечни. Затем основная часть воинских подразделений была выведена с территории республики, и власть там перешла от военных комендатур к созданной по указу Президента РФ Администрации Чечни и ее органам на местах. Их возглавили чеченцы. Началась огромная работа по возрождению из руин и пепла экономики и культуры республики. Однако этому созидательному труду стали мешать остатки банд боевиков, которые укрылись в труднодоступных горных местах Чечни. Они взяли на вооружение тактику диверсионно-террористической борьбы, систематически устраивая из-за угла взрывы на дорогах, убийства работников Администрации Чечни и российских военнослужащих. Только в первом полугодии 2001г. было совершено более 230 терактов, повлекших гибель сотен людей. В начале XXI века руководство России продолжило политику по налаживанию мирной жизни на чеченской земле. Была поставлена задача – в наименьшие сроки решить проблему восстановления социально-экономической жизни и конституционных органов власти в Чечне. И в целом эта задача успешно выполняется.</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p>
    <w:p w:rsidR="00CF17B3" w:rsidRPr="004325FB" w:rsidRDefault="00CF17B3" w:rsidP="00CF17B3">
      <w:pPr>
        <w:spacing w:after="0" w:line="240" w:lineRule="auto"/>
        <w:ind w:firstLine="567"/>
        <w:jc w:val="both"/>
        <w:rPr>
          <w:rFonts w:ascii="Times New Roman" w:eastAsia="Times New Roman" w:hAnsi="Times New Roman" w:cs="Times New Roman"/>
          <w:b/>
          <w:sz w:val="18"/>
          <w:szCs w:val="18"/>
          <w:lang w:eastAsia="ru-RU"/>
        </w:rPr>
      </w:pPr>
      <w:r w:rsidRPr="004325FB">
        <w:rPr>
          <w:rFonts w:ascii="Times New Roman" w:eastAsia="Times New Roman" w:hAnsi="Times New Roman" w:cs="Times New Roman"/>
          <w:b/>
          <w:sz w:val="18"/>
          <w:szCs w:val="18"/>
          <w:lang w:eastAsia="ru-RU"/>
        </w:rPr>
        <w:t>2. Глобальная программа НАТО и глобальные ориентиры России</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proofErr w:type="gramStart"/>
      <w:r w:rsidRPr="004325FB">
        <w:rPr>
          <w:rFonts w:ascii="Times New Roman" w:eastAsia="Times New Roman" w:hAnsi="Times New Roman" w:cs="Times New Roman"/>
          <w:sz w:val="18"/>
          <w:szCs w:val="18"/>
          <w:lang w:eastAsia="ru-RU"/>
        </w:rPr>
        <w:t>НАТО (Организация Североатлантического договора) - военно-политический союз, созданный на основе Североатлантического договора, подписанного 4 апреля 1949 года в Вашингтоне представителями 12 государств (США, Великобритании, Франции, Бельгии, Нидерландов, Люксембурга, Канады, Италии, Португалии, Норвегии, Дании, Исландии).</w:t>
      </w:r>
      <w:proofErr w:type="gramEnd"/>
      <w:r w:rsidRPr="004325FB">
        <w:rPr>
          <w:rFonts w:ascii="Times New Roman" w:eastAsia="Times New Roman" w:hAnsi="Times New Roman" w:cs="Times New Roman"/>
          <w:sz w:val="18"/>
          <w:szCs w:val="18"/>
          <w:lang w:eastAsia="ru-RU"/>
        </w:rPr>
        <w:t xml:space="preserve"> В 1952 году к НАТО присоединились Греция и Турция, в 1955- ФРГ, в 1982- Испания. В рамках НАТО создано объединенное военное командование. В 1966 году из военных структур НАТО вышла Франция (вернулась в 2009), в 1974 - Греция (вернулась в 1980); в военные структуры не входит Испания. </w:t>
      </w:r>
      <w:proofErr w:type="gramStart"/>
      <w:r w:rsidRPr="004325FB">
        <w:rPr>
          <w:rFonts w:ascii="Times New Roman" w:eastAsia="Times New Roman" w:hAnsi="Times New Roman" w:cs="Times New Roman"/>
          <w:sz w:val="18"/>
          <w:szCs w:val="18"/>
          <w:lang w:eastAsia="ru-RU"/>
        </w:rPr>
        <w:t>В 1999 году в состав организации были приняты Польша, Чехия и Венгрия; в 2004 году — Болгария, Румыния, Словакия, Словения, Латвия, Литва, Эстония; в 2009 году — Хорватия и Албания.</w:t>
      </w:r>
      <w:proofErr w:type="gramEnd"/>
      <w:r w:rsidRPr="004325FB">
        <w:rPr>
          <w:rFonts w:ascii="Times New Roman" w:eastAsia="Times New Roman" w:hAnsi="Times New Roman" w:cs="Times New Roman"/>
          <w:sz w:val="18"/>
          <w:szCs w:val="18"/>
          <w:lang w:eastAsia="ru-RU"/>
        </w:rPr>
        <w:t xml:space="preserve"> Всего в состав НАТО входят 28 государств. Штаб-квартира организации располагается в Брюсселе.</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В соответствии с Североатлантическим договором 1949 года НАТО ставит целью укрепление стабильности и повышение благосостояния в Североатлантическом регионе. «Страны – участники объединили свои усилия с целью создания коллективной обороны и сохранения мира и безопасности». </w:t>
      </w:r>
      <w:proofErr w:type="gramStart"/>
      <w:r w:rsidRPr="004325FB">
        <w:rPr>
          <w:rFonts w:ascii="Times New Roman" w:eastAsia="Times New Roman" w:hAnsi="Times New Roman" w:cs="Times New Roman"/>
          <w:sz w:val="18"/>
          <w:szCs w:val="18"/>
          <w:lang w:eastAsia="ru-RU"/>
        </w:rPr>
        <w:t>Стратегическая концепция НАТО 2010 года «Активное участие, современная оборона» представляет три важнейшие задачи НАТО – коллективная оборона, кризисное регулирование и безопасности на основе сотрудничества.20 декабря 1991 г. – Россия становиться одним из государств основателей Совета североатлантического сотрудничества (с 30 мая 1997 г. – Совета евроатлантического партнерства – СЕАП). 22 июня 1994 г. – присоединение России к программе «Партнерство ради мира». 27 мая 1997 г</w:t>
      </w:r>
      <w:proofErr w:type="gramEnd"/>
      <w:r w:rsidRPr="004325FB">
        <w:rPr>
          <w:rFonts w:ascii="Times New Roman" w:eastAsia="Times New Roman" w:hAnsi="Times New Roman" w:cs="Times New Roman"/>
          <w:sz w:val="18"/>
          <w:szCs w:val="18"/>
          <w:lang w:eastAsia="ru-RU"/>
        </w:rPr>
        <w:t>. - Саммит России-НАТО. Подписание «Основополагающего акта о взаимных отношениях, сотрудничестве и безопасности между НАТО и Российской Федерацией», учреждение Совместного постоянного совета (СПС) Россия – НАТО.</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18 марта 1998 г. – официальное открытие миссии России при НАТО. 24 марта 1999 г. – приостановка Россией сотрудничества в С</w:t>
      </w:r>
      <w:proofErr w:type="gramStart"/>
      <w:r w:rsidRPr="004325FB">
        <w:rPr>
          <w:rFonts w:ascii="Times New Roman" w:eastAsia="Times New Roman" w:hAnsi="Times New Roman" w:cs="Times New Roman"/>
          <w:sz w:val="18"/>
          <w:szCs w:val="18"/>
          <w:lang w:eastAsia="ru-RU"/>
        </w:rPr>
        <w:t>ПС в св</w:t>
      </w:r>
      <w:proofErr w:type="gramEnd"/>
      <w:r w:rsidRPr="004325FB">
        <w:rPr>
          <w:rFonts w:ascii="Times New Roman" w:eastAsia="Times New Roman" w:hAnsi="Times New Roman" w:cs="Times New Roman"/>
          <w:sz w:val="18"/>
          <w:szCs w:val="18"/>
          <w:lang w:eastAsia="ru-RU"/>
        </w:rPr>
        <w:t xml:space="preserve">язи с началом бомбардировок НАТО Югославии. </w:t>
      </w:r>
      <w:proofErr w:type="gramStart"/>
      <w:r w:rsidRPr="004325FB">
        <w:rPr>
          <w:rFonts w:ascii="Times New Roman" w:eastAsia="Times New Roman" w:hAnsi="Times New Roman" w:cs="Times New Roman"/>
          <w:sz w:val="18"/>
          <w:szCs w:val="18"/>
          <w:lang w:eastAsia="ru-RU"/>
        </w:rPr>
        <w:t>Июль 1999 г. – возобновление ежемесячных заседаний СПС по вопросам, связанным с Косово. 16 февраля 2000 г. – визит Генерального секретаря НАТО в Москву, возобновление сотрудничества по всем направлениям деятельности в рамках СПС Россия – НАТО. 28 мая 2002 г. – принятие Декларации глав государств и правительств Российского Федерации и государств – членов НАТО в Риме, учреждение Совета Россия – НАТО. 10 февраля 2007 г. – «Мюнхенская</w:t>
      </w:r>
      <w:proofErr w:type="gramEnd"/>
      <w:r w:rsidRPr="004325FB">
        <w:rPr>
          <w:rFonts w:ascii="Times New Roman" w:eastAsia="Times New Roman" w:hAnsi="Times New Roman" w:cs="Times New Roman"/>
          <w:sz w:val="18"/>
          <w:szCs w:val="18"/>
          <w:lang w:eastAsia="ru-RU"/>
        </w:rPr>
        <w:t xml:space="preserve"> речь» Владимира Путина на Международной конференции по вопросам политики безопасности. Партнерские отношения России и НАТО сохраняются, несмотря на значительные разногласия по вопросам, связанным с расширением Альянса на Восток и военной деятельностью НАТО в регионах вооруженных конфликтов.</w:t>
      </w:r>
    </w:p>
    <w:p w:rsidR="00CF17B3" w:rsidRPr="004325FB" w:rsidRDefault="00CF17B3" w:rsidP="00CF17B3">
      <w:pPr>
        <w:spacing w:after="0" w:line="240" w:lineRule="auto"/>
        <w:ind w:firstLine="567"/>
        <w:jc w:val="center"/>
        <w:rPr>
          <w:rFonts w:ascii="Times New Roman" w:eastAsia="Times New Roman" w:hAnsi="Times New Roman" w:cs="Times New Roman"/>
          <w:b/>
          <w:sz w:val="18"/>
          <w:szCs w:val="18"/>
          <w:lang w:eastAsia="ru-RU"/>
        </w:rPr>
      </w:pPr>
      <w:r w:rsidRPr="004325FB">
        <w:rPr>
          <w:rFonts w:ascii="Times New Roman" w:eastAsia="Times New Roman" w:hAnsi="Times New Roman" w:cs="Times New Roman"/>
          <w:b/>
          <w:sz w:val="18"/>
          <w:szCs w:val="18"/>
          <w:lang w:eastAsia="ru-RU"/>
        </w:rPr>
        <w:t>Вариант 27</w:t>
      </w:r>
    </w:p>
    <w:p w:rsidR="00CF17B3" w:rsidRPr="004325FB" w:rsidRDefault="00CF17B3" w:rsidP="00CF17B3">
      <w:pPr>
        <w:spacing w:after="0" w:line="240" w:lineRule="auto"/>
        <w:ind w:firstLine="567"/>
        <w:jc w:val="both"/>
        <w:rPr>
          <w:rFonts w:ascii="Times New Roman" w:eastAsia="Times New Roman" w:hAnsi="Times New Roman" w:cs="Times New Roman"/>
          <w:b/>
          <w:sz w:val="18"/>
          <w:szCs w:val="18"/>
          <w:lang w:eastAsia="ru-RU"/>
        </w:rPr>
      </w:pPr>
      <w:r w:rsidRPr="004325FB">
        <w:rPr>
          <w:rFonts w:ascii="Times New Roman" w:eastAsia="Times New Roman" w:hAnsi="Times New Roman" w:cs="Times New Roman"/>
          <w:b/>
          <w:sz w:val="18"/>
          <w:szCs w:val="18"/>
          <w:lang w:eastAsia="ru-RU"/>
        </w:rPr>
        <w:t xml:space="preserve">1. Внешняя политика России </w:t>
      </w:r>
      <w:proofErr w:type="gramStart"/>
      <w:r w:rsidRPr="004325FB">
        <w:rPr>
          <w:rFonts w:ascii="Times New Roman" w:eastAsia="Times New Roman" w:hAnsi="Times New Roman" w:cs="Times New Roman"/>
          <w:b/>
          <w:sz w:val="18"/>
          <w:szCs w:val="18"/>
          <w:lang w:eastAsia="ru-RU"/>
        </w:rPr>
        <w:t>в начале</w:t>
      </w:r>
      <w:proofErr w:type="gramEnd"/>
      <w:r w:rsidRPr="004325FB">
        <w:rPr>
          <w:rFonts w:ascii="Times New Roman" w:eastAsia="Times New Roman" w:hAnsi="Times New Roman" w:cs="Times New Roman"/>
          <w:b/>
          <w:sz w:val="18"/>
          <w:szCs w:val="18"/>
          <w:lang w:eastAsia="ru-RU"/>
        </w:rPr>
        <w:t xml:space="preserve"> XXI в.</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Начало президентства Путина ознаменовано принятием новой Концепции внешней политики Российской Федерации, впервые чётко определившей внешнеполитическую стратегию страны и позиции по основным направлениям российской внешней политики. Концепция 2000-го года официально закрепляла идею великодержавности России в сочетании с трезвой оценкой мировой ситуации, а также возможностей самой России. В число основных целей </w:t>
      </w:r>
      <w:proofErr w:type="gramStart"/>
      <w:r w:rsidRPr="004325FB">
        <w:rPr>
          <w:rFonts w:ascii="Times New Roman" w:eastAsia="Times New Roman" w:hAnsi="Times New Roman" w:cs="Times New Roman"/>
          <w:sz w:val="18"/>
          <w:szCs w:val="18"/>
          <w:lang w:eastAsia="ru-RU"/>
        </w:rPr>
        <w:t>внешней</w:t>
      </w:r>
      <w:proofErr w:type="gramEnd"/>
      <w:r w:rsidRPr="004325FB">
        <w:rPr>
          <w:rFonts w:ascii="Times New Roman" w:eastAsia="Times New Roman" w:hAnsi="Times New Roman" w:cs="Times New Roman"/>
          <w:sz w:val="18"/>
          <w:szCs w:val="18"/>
          <w:lang w:eastAsia="ru-RU"/>
        </w:rPr>
        <w:t xml:space="preserve"> политика вошли:</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обеспечение надёжной безопасности страны, сохранение и укрепление её суверенитета и территориальной целостности;</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формирование стабильного, справедливого и демократического миропорядка, строящегося на нормах международного права;</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создание благоприятных внешних условий для поступательного развития России, подъёма её экономики;</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формирование пояса добрососедства по периметру российских границ;</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защита прав и интересов российских граждан и соотечественников за рубежом.</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В Концепции была подтверждена приверженность модели многополярного мироустройства. Ликвидация российских военных баз на Кубе (</w:t>
      </w:r>
      <w:proofErr w:type="spellStart"/>
      <w:r w:rsidRPr="004325FB">
        <w:rPr>
          <w:rFonts w:ascii="Times New Roman" w:eastAsia="Times New Roman" w:hAnsi="Times New Roman" w:cs="Times New Roman"/>
          <w:sz w:val="18"/>
          <w:szCs w:val="18"/>
          <w:lang w:eastAsia="ru-RU"/>
        </w:rPr>
        <w:t>Лурдес</w:t>
      </w:r>
      <w:proofErr w:type="spellEnd"/>
      <w:r w:rsidRPr="004325FB">
        <w:rPr>
          <w:rFonts w:ascii="Times New Roman" w:eastAsia="Times New Roman" w:hAnsi="Times New Roman" w:cs="Times New Roman"/>
          <w:sz w:val="18"/>
          <w:szCs w:val="18"/>
          <w:lang w:eastAsia="ru-RU"/>
        </w:rPr>
        <w:t>) и во Вьетнаме (</w:t>
      </w:r>
      <w:proofErr w:type="spellStart"/>
      <w:r w:rsidRPr="004325FB">
        <w:rPr>
          <w:rFonts w:ascii="Times New Roman" w:eastAsia="Times New Roman" w:hAnsi="Times New Roman" w:cs="Times New Roman"/>
          <w:sz w:val="18"/>
          <w:szCs w:val="18"/>
          <w:lang w:eastAsia="ru-RU"/>
        </w:rPr>
        <w:t>Камрань</w:t>
      </w:r>
      <w:proofErr w:type="spellEnd"/>
      <w:r w:rsidRPr="004325FB">
        <w:rPr>
          <w:rFonts w:ascii="Times New Roman" w:eastAsia="Times New Roman" w:hAnsi="Times New Roman" w:cs="Times New Roman"/>
          <w:sz w:val="18"/>
          <w:szCs w:val="18"/>
          <w:lang w:eastAsia="ru-RU"/>
        </w:rPr>
        <w:t>), а также двух дивизий ракетных вой</w:t>
      </w:r>
      <w:proofErr w:type="gramStart"/>
      <w:r w:rsidRPr="004325FB">
        <w:rPr>
          <w:rFonts w:ascii="Times New Roman" w:eastAsia="Times New Roman" w:hAnsi="Times New Roman" w:cs="Times New Roman"/>
          <w:sz w:val="18"/>
          <w:szCs w:val="18"/>
          <w:lang w:eastAsia="ru-RU"/>
        </w:rPr>
        <w:t>ск стр</w:t>
      </w:r>
      <w:proofErr w:type="gramEnd"/>
      <w:r w:rsidRPr="004325FB">
        <w:rPr>
          <w:rFonts w:ascii="Times New Roman" w:eastAsia="Times New Roman" w:hAnsi="Times New Roman" w:cs="Times New Roman"/>
          <w:sz w:val="18"/>
          <w:szCs w:val="18"/>
          <w:lang w:eastAsia="ru-RU"/>
        </w:rPr>
        <w:t>атегического назначения на железнодорожной основе. Ликвидированные железнодорожные комплексы до сих пор не имеют аналогов в мире. В этих решениях прослеживается инерция политики уступок Западу и прежде всего США, жёстко реагировавших на растущую самостоятельность поведения России на мировой арене:</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позиция России по вопросу о расширении НАТО была полностью проигнорирована и вслед за странами Восточной Европы в НАТО были приняты страны Балтии;</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на постсоветском пространстве проводилась политика вытеснения России и поддержки антироссийски настроенных деятелей, что вполне определённо проявилось в ходе так называемых «цветных революций» в Грузии и на Украине;</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 Центральная (Средняя) Азия, Закавказье, </w:t>
      </w:r>
      <w:proofErr w:type="spellStart"/>
      <w:r w:rsidRPr="004325FB">
        <w:rPr>
          <w:rFonts w:ascii="Times New Roman" w:eastAsia="Times New Roman" w:hAnsi="Times New Roman" w:cs="Times New Roman"/>
          <w:sz w:val="18"/>
          <w:szCs w:val="18"/>
          <w:lang w:eastAsia="ru-RU"/>
        </w:rPr>
        <w:t>Прикаспий</w:t>
      </w:r>
      <w:proofErr w:type="spellEnd"/>
      <w:r w:rsidRPr="004325FB">
        <w:rPr>
          <w:rFonts w:ascii="Times New Roman" w:eastAsia="Times New Roman" w:hAnsi="Times New Roman" w:cs="Times New Roman"/>
          <w:sz w:val="18"/>
          <w:szCs w:val="18"/>
          <w:lang w:eastAsia="ru-RU"/>
        </w:rPr>
        <w:t xml:space="preserve"> были объявлены зоной интересов США, что предполагало активную американскую политику и ослабление позиций России в этих регионах;</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 США продолжали сохранять дискриминационные ограничения в торговле с РФ, введённые ещё в бытность СССР, и отказывались предоставить нашей стране на постоянной основе статус наибольшего благоприятствования в торговле, являющийся нормой для стран, находящихся в партнёрских отношениях. </w:t>
      </w:r>
      <w:proofErr w:type="gramStart"/>
      <w:r w:rsidRPr="004325FB">
        <w:rPr>
          <w:rFonts w:ascii="Times New Roman" w:eastAsia="Times New Roman" w:hAnsi="Times New Roman" w:cs="Times New Roman"/>
          <w:sz w:val="18"/>
          <w:szCs w:val="18"/>
          <w:lang w:eastAsia="ru-RU"/>
        </w:rPr>
        <w:t xml:space="preserve">В декабре 2001 г. США приняли решение о выходе из </w:t>
      </w:r>
      <w:r w:rsidRPr="004325FB">
        <w:rPr>
          <w:rFonts w:ascii="Times New Roman" w:eastAsia="Times New Roman" w:hAnsi="Times New Roman" w:cs="Times New Roman"/>
          <w:sz w:val="18"/>
          <w:szCs w:val="18"/>
          <w:lang w:eastAsia="ru-RU"/>
        </w:rPr>
        <w:lastRenderedPageBreak/>
        <w:t>Договора ПРО 1972 г., проигнорировав позицию России, считавшей, что развал ПРО угрожает глобальной стратегической стабильности.</w:t>
      </w:r>
      <w:proofErr w:type="gramEnd"/>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Для России на рубеже тысячелетий сложилась непростая ситуация в сфере обеспечения национальной безопасности: на западе расширение НАТО приобрело необратимый характер, усиливалась нестабильность на южном направлении (Афганистан, Ирак, Пакистан), на востоке росло военное могущество Китая и Японии. Рассматривая борьбу с международным терроризмом как важнейшую национальную и внешнеполитическую задачу, Россия поддержала меры, предпринятые США после событий 11 сентября 2001 г. и содействовала их реализации, предоставив американской авиации воздушный коридор для доставки грузов войскам в Афганистане. Россия медленно, но последовательно восстанавливала свои позиции не только в Евразии, но и за её пределами. Визиты высших российских руководителей во главе представительных делегаций в страны Латинской Америки и Африки, сопровождавшиеся подписанием многочисленных соглашений об экономическом, военном и других видов сотрудничества, продемонстрировали всему миру, что Россия снова возвращается в узкий круг держав с глобальными интересами.</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p>
    <w:p w:rsidR="00CF17B3" w:rsidRPr="004325FB" w:rsidRDefault="00CF17B3" w:rsidP="00CF17B3">
      <w:pPr>
        <w:spacing w:after="0" w:line="240" w:lineRule="auto"/>
        <w:ind w:firstLine="567"/>
        <w:jc w:val="both"/>
        <w:rPr>
          <w:rFonts w:ascii="Times New Roman" w:eastAsia="Times New Roman" w:hAnsi="Times New Roman" w:cs="Times New Roman"/>
          <w:b/>
          <w:sz w:val="18"/>
          <w:szCs w:val="18"/>
          <w:lang w:eastAsia="ru-RU"/>
        </w:rPr>
      </w:pPr>
      <w:r w:rsidRPr="004325FB">
        <w:rPr>
          <w:rFonts w:ascii="Times New Roman" w:eastAsia="Times New Roman" w:hAnsi="Times New Roman" w:cs="Times New Roman"/>
          <w:b/>
          <w:sz w:val="18"/>
          <w:szCs w:val="18"/>
          <w:lang w:eastAsia="ru-RU"/>
        </w:rPr>
        <w:t>2. Августовский путч 1991. Распад СССР и образование СНГ.</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 xml:space="preserve">Неспособность центра решить сложнейшие политические, социальные и национальные проблемы, накопившиеся в стране, вызвала на рубеже 1980-90-х гг. «парад суверенитетов» - самостоятельный поиск республиками путей выхода из кризиса. В мае 1990 г. на первом Съезде народных депутатов РСФСР Председателем Верховного Совета России был избран Б.Н. Ельцин, выступавший против курса М. С. Горбачева и за </w:t>
      </w:r>
      <w:proofErr w:type="spellStart"/>
      <w:r w:rsidRPr="004325FB">
        <w:rPr>
          <w:rFonts w:ascii="Times New Roman" w:eastAsia="Times New Roman" w:hAnsi="Times New Roman" w:cs="Times New Roman"/>
          <w:bCs/>
          <w:sz w:val="18"/>
          <w:szCs w:val="18"/>
          <w:lang w:eastAsia="zh-CN"/>
        </w:rPr>
        <w:t>радикализацию</w:t>
      </w:r>
      <w:proofErr w:type="spellEnd"/>
      <w:r w:rsidRPr="004325FB">
        <w:rPr>
          <w:rFonts w:ascii="Times New Roman" w:eastAsia="Times New Roman" w:hAnsi="Times New Roman" w:cs="Times New Roman"/>
          <w:bCs/>
          <w:sz w:val="18"/>
          <w:szCs w:val="18"/>
          <w:lang w:eastAsia="zh-CN"/>
        </w:rPr>
        <w:t xml:space="preserve"> реформ. Принятая на съезде Декларация о суверенитете России фактически провозглашала верховенство ее законов над союзным законодательством. Результатом такого развития событий стала «война законов» между союзным центром и российскими властями за право распоряжаться собственностью, финансами, административными структурами на территории России. В этих условиях Б. Н. Ельцин и его сторонники выступили за формирование сильной президентской власти в России, способной противостоять притязаниям центра. На выборах президента РСФСР в июне 1991 г. большинство избирателей отдало голоса за Б. Н. Ельцина и за </w:t>
      </w:r>
      <w:proofErr w:type="gramStart"/>
      <w:r w:rsidRPr="004325FB">
        <w:rPr>
          <w:rFonts w:ascii="Times New Roman" w:eastAsia="Times New Roman" w:hAnsi="Times New Roman" w:cs="Times New Roman"/>
          <w:bCs/>
          <w:sz w:val="18"/>
          <w:szCs w:val="18"/>
          <w:lang w:eastAsia="zh-CN"/>
        </w:rPr>
        <w:t>провозгла­шенные</w:t>
      </w:r>
      <w:proofErr w:type="gramEnd"/>
      <w:r w:rsidRPr="004325FB">
        <w:rPr>
          <w:rFonts w:ascii="Times New Roman" w:eastAsia="Times New Roman" w:hAnsi="Times New Roman" w:cs="Times New Roman"/>
          <w:bCs/>
          <w:sz w:val="18"/>
          <w:szCs w:val="18"/>
          <w:lang w:eastAsia="zh-CN"/>
        </w:rPr>
        <w:t xml:space="preserve"> им социально-экономические и политические преобразования.</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К лету 1991 г. в СССР сложилась переломная ситуация. Либералы все более активно выступали за радикальное реформирование общества и приобщение страны к западной цивилизации. В этом они находили поддержку у руководства России. Центр во главе с президентом М.С. Горбачевым продолжал тактику политического лавирования, пытаясь примирить «правых» и «левых», совместить интересы союзного руководства и республиканских правящих элит. Одновременно нарастала активность консервативно-охранительных сил. Их представляли аппараты ЦК КПСС и компартии РСФСР, руководство союзного Совмина, и, прежде всего, представители силовых ведомств, а также группировки национал-патриотического толка. В отличие от Горбачева, многие из них стремились вернуться к прежнему, «</w:t>
      </w:r>
      <w:proofErr w:type="spellStart"/>
      <w:r w:rsidRPr="004325FB">
        <w:rPr>
          <w:rFonts w:ascii="Times New Roman" w:eastAsia="Times New Roman" w:hAnsi="Times New Roman" w:cs="Times New Roman"/>
          <w:bCs/>
          <w:sz w:val="18"/>
          <w:szCs w:val="18"/>
          <w:lang w:eastAsia="zh-CN"/>
        </w:rPr>
        <w:t>доперестроечному</w:t>
      </w:r>
      <w:proofErr w:type="spellEnd"/>
      <w:r w:rsidRPr="004325FB">
        <w:rPr>
          <w:rFonts w:ascii="Times New Roman" w:eastAsia="Times New Roman" w:hAnsi="Times New Roman" w:cs="Times New Roman"/>
          <w:bCs/>
          <w:sz w:val="18"/>
          <w:szCs w:val="18"/>
          <w:lang w:eastAsia="zh-CN"/>
        </w:rPr>
        <w:t xml:space="preserve">» состоянию общества, выражая тем самым традиции «почвенного» уклада. Катализатором политического кризиса стал проект союзного договора, который после острых дискуссий был согласован представителями 9 союзных республик. Его подписание намечалось на 20 августа 1991 г. и означало бы переход от жестко централизованного, унитарного государства к действительно федеративному образованию. Однако этому событию не суждено было сбыться. 18 августа президент СССР М.С. Горбачев во время своего отпуска был изолирован на даче в Крыму. Одновременно был издан указ об исполнении обязанностей президента СССР вице-президентом Г.И. </w:t>
      </w:r>
      <w:proofErr w:type="spellStart"/>
      <w:r w:rsidRPr="004325FB">
        <w:rPr>
          <w:rFonts w:ascii="Times New Roman" w:eastAsia="Times New Roman" w:hAnsi="Times New Roman" w:cs="Times New Roman"/>
          <w:bCs/>
          <w:sz w:val="18"/>
          <w:szCs w:val="18"/>
          <w:lang w:eastAsia="zh-CN"/>
        </w:rPr>
        <w:t>Янаевым</w:t>
      </w:r>
      <w:proofErr w:type="spellEnd"/>
      <w:r w:rsidRPr="004325FB">
        <w:rPr>
          <w:rFonts w:ascii="Times New Roman" w:eastAsia="Times New Roman" w:hAnsi="Times New Roman" w:cs="Times New Roman"/>
          <w:bCs/>
          <w:sz w:val="18"/>
          <w:szCs w:val="18"/>
          <w:lang w:eastAsia="zh-CN"/>
        </w:rPr>
        <w:t xml:space="preserve"> ввиду «болезни» Горбачева. </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 xml:space="preserve">В ночь на 19 августа был создан </w:t>
      </w:r>
      <w:proofErr w:type="gramStart"/>
      <w:r w:rsidRPr="004325FB">
        <w:rPr>
          <w:rFonts w:ascii="Times New Roman" w:eastAsia="Times New Roman" w:hAnsi="Times New Roman" w:cs="Times New Roman"/>
          <w:bCs/>
          <w:sz w:val="18"/>
          <w:szCs w:val="18"/>
          <w:lang w:eastAsia="zh-CN"/>
        </w:rPr>
        <w:t>Госу­дарственный</w:t>
      </w:r>
      <w:proofErr w:type="gramEnd"/>
      <w:r w:rsidRPr="004325FB">
        <w:rPr>
          <w:rFonts w:ascii="Times New Roman" w:eastAsia="Times New Roman" w:hAnsi="Times New Roman" w:cs="Times New Roman"/>
          <w:bCs/>
          <w:sz w:val="18"/>
          <w:szCs w:val="18"/>
          <w:lang w:eastAsia="zh-CN"/>
        </w:rPr>
        <w:t xml:space="preserve"> комитет по чрезвычайному положению (ГКЧП), в состав которого вошли вице-президент Г. И. </w:t>
      </w:r>
      <w:proofErr w:type="spellStart"/>
      <w:r w:rsidRPr="004325FB">
        <w:rPr>
          <w:rFonts w:ascii="Times New Roman" w:eastAsia="Times New Roman" w:hAnsi="Times New Roman" w:cs="Times New Roman"/>
          <w:bCs/>
          <w:sz w:val="18"/>
          <w:szCs w:val="18"/>
          <w:lang w:eastAsia="zh-CN"/>
        </w:rPr>
        <w:t>Янаев</w:t>
      </w:r>
      <w:proofErr w:type="spellEnd"/>
      <w:r w:rsidRPr="004325FB">
        <w:rPr>
          <w:rFonts w:ascii="Times New Roman" w:eastAsia="Times New Roman" w:hAnsi="Times New Roman" w:cs="Times New Roman"/>
          <w:bCs/>
          <w:sz w:val="18"/>
          <w:szCs w:val="18"/>
          <w:lang w:eastAsia="zh-CN"/>
        </w:rPr>
        <w:t xml:space="preserve">, премьер-министр В. С. Павлов, министр обороны Д. Т. </w:t>
      </w:r>
      <w:proofErr w:type="spellStart"/>
      <w:r w:rsidRPr="004325FB">
        <w:rPr>
          <w:rFonts w:ascii="Times New Roman" w:eastAsia="Times New Roman" w:hAnsi="Times New Roman" w:cs="Times New Roman"/>
          <w:bCs/>
          <w:sz w:val="18"/>
          <w:szCs w:val="18"/>
          <w:lang w:eastAsia="zh-CN"/>
        </w:rPr>
        <w:t>Язов</w:t>
      </w:r>
      <w:proofErr w:type="spellEnd"/>
      <w:r w:rsidRPr="004325FB">
        <w:rPr>
          <w:rFonts w:ascii="Times New Roman" w:eastAsia="Times New Roman" w:hAnsi="Times New Roman" w:cs="Times New Roman"/>
          <w:bCs/>
          <w:sz w:val="18"/>
          <w:szCs w:val="18"/>
          <w:lang w:eastAsia="zh-CN"/>
        </w:rPr>
        <w:t xml:space="preserve">, председатель КГБ В. А. Крючков, министр внутренних дел Б. К. </w:t>
      </w:r>
      <w:proofErr w:type="spellStart"/>
      <w:r w:rsidRPr="004325FB">
        <w:rPr>
          <w:rFonts w:ascii="Times New Roman" w:eastAsia="Times New Roman" w:hAnsi="Times New Roman" w:cs="Times New Roman"/>
          <w:bCs/>
          <w:sz w:val="18"/>
          <w:szCs w:val="18"/>
          <w:lang w:eastAsia="zh-CN"/>
        </w:rPr>
        <w:t>Пуго</w:t>
      </w:r>
      <w:proofErr w:type="spellEnd"/>
      <w:r w:rsidRPr="004325FB">
        <w:rPr>
          <w:rFonts w:ascii="Times New Roman" w:eastAsia="Times New Roman" w:hAnsi="Times New Roman" w:cs="Times New Roman"/>
          <w:bCs/>
          <w:sz w:val="18"/>
          <w:szCs w:val="18"/>
          <w:lang w:eastAsia="zh-CN"/>
        </w:rPr>
        <w:t xml:space="preserve">, замести­тель председателя Совета обороны О.Д. Бакланов, председатель Крестьянского союза В. А. Стародубцев и президент Ассоциации государственных предприятий А.И. </w:t>
      </w:r>
      <w:proofErr w:type="spellStart"/>
      <w:r w:rsidRPr="004325FB">
        <w:rPr>
          <w:rFonts w:ascii="Times New Roman" w:eastAsia="Times New Roman" w:hAnsi="Times New Roman" w:cs="Times New Roman"/>
          <w:bCs/>
          <w:sz w:val="18"/>
          <w:szCs w:val="18"/>
          <w:lang w:eastAsia="zh-CN"/>
        </w:rPr>
        <w:t>Тизяков</w:t>
      </w:r>
      <w:proofErr w:type="spellEnd"/>
      <w:r w:rsidRPr="004325FB">
        <w:rPr>
          <w:rFonts w:ascii="Times New Roman" w:eastAsia="Times New Roman" w:hAnsi="Times New Roman" w:cs="Times New Roman"/>
          <w:bCs/>
          <w:sz w:val="18"/>
          <w:szCs w:val="18"/>
          <w:lang w:eastAsia="zh-CN"/>
        </w:rPr>
        <w:t xml:space="preserve">. В отдельных районах страны было объявлено чрезвычайное положение, приостановлена деятельность оппозиционных партий и движений, установлен жесткий контроль над средствами массовой информации. Для силового обеспечения этих </w:t>
      </w:r>
      <w:proofErr w:type="gramStart"/>
      <w:r w:rsidRPr="004325FB">
        <w:rPr>
          <w:rFonts w:ascii="Times New Roman" w:eastAsia="Times New Roman" w:hAnsi="Times New Roman" w:cs="Times New Roman"/>
          <w:bCs/>
          <w:sz w:val="18"/>
          <w:szCs w:val="18"/>
          <w:lang w:eastAsia="zh-CN"/>
        </w:rPr>
        <w:t>меро­приятий</w:t>
      </w:r>
      <w:proofErr w:type="gramEnd"/>
      <w:r w:rsidRPr="004325FB">
        <w:rPr>
          <w:rFonts w:ascii="Times New Roman" w:eastAsia="Times New Roman" w:hAnsi="Times New Roman" w:cs="Times New Roman"/>
          <w:bCs/>
          <w:sz w:val="18"/>
          <w:szCs w:val="18"/>
          <w:lang w:eastAsia="zh-CN"/>
        </w:rPr>
        <w:t xml:space="preserve"> в Москву были введены войска, объявлен комендантский час. В ответ в столице возникли стихийные митинги, деятельность ГКЧП вызвала неприятие у значительной части населения. Сопротивление возглавили Б.Н. Ельцин и руководство РСФСР. В их обращении к гражданам России действия ГКЧП оценивались как реакционный, антиконституционный переворот, а сам </w:t>
      </w:r>
      <w:proofErr w:type="gramStart"/>
      <w:r w:rsidRPr="004325FB">
        <w:rPr>
          <w:rFonts w:ascii="Times New Roman" w:eastAsia="Times New Roman" w:hAnsi="Times New Roman" w:cs="Times New Roman"/>
          <w:bCs/>
          <w:sz w:val="18"/>
          <w:szCs w:val="18"/>
          <w:lang w:eastAsia="zh-CN"/>
        </w:rPr>
        <w:t>коми­тет</w:t>
      </w:r>
      <w:proofErr w:type="gramEnd"/>
      <w:r w:rsidRPr="004325FB">
        <w:rPr>
          <w:rFonts w:ascii="Times New Roman" w:eastAsia="Times New Roman" w:hAnsi="Times New Roman" w:cs="Times New Roman"/>
          <w:bCs/>
          <w:sz w:val="18"/>
          <w:szCs w:val="18"/>
          <w:lang w:eastAsia="zh-CN"/>
        </w:rPr>
        <w:t xml:space="preserve"> и его решения объявлялись незаконными. Тысячи москвичей заняли оборону вокруг здания </w:t>
      </w:r>
      <w:proofErr w:type="gramStart"/>
      <w:r w:rsidRPr="004325FB">
        <w:rPr>
          <w:rFonts w:ascii="Times New Roman" w:eastAsia="Times New Roman" w:hAnsi="Times New Roman" w:cs="Times New Roman"/>
          <w:bCs/>
          <w:sz w:val="18"/>
          <w:szCs w:val="18"/>
          <w:lang w:eastAsia="zh-CN"/>
        </w:rPr>
        <w:t>Верхов­ного</w:t>
      </w:r>
      <w:proofErr w:type="gramEnd"/>
      <w:r w:rsidRPr="004325FB">
        <w:rPr>
          <w:rFonts w:ascii="Times New Roman" w:eastAsia="Times New Roman" w:hAnsi="Times New Roman" w:cs="Times New Roman"/>
          <w:bCs/>
          <w:sz w:val="18"/>
          <w:szCs w:val="18"/>
          <w:lang w:eastAsia="zh-CN"/>
        </w:rPr>
        <w:t xml:space="preserve"> Совета РСФСР. Ряд руководителей на местах, некоторые военачальники отказались выполнять приказы ГКЧП. В результате спонтанных столкновений демонстрантов с войсками в Москве погибли 3 человека. Члены ГКЧП не решились идти на дальней­шее обострение ситуации, что было чревато новыми человеческими жертвами. 21 августа была созвана чрезвычайная сессия Верховного Совета РСФСР, поддержавшая действия российского руководства. В тот же день уполномоченные сессией представители вылетели в Крым за президентом М. С. Горбачевым. Члены ГКЧП были арестованы. </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 xml:space="preserve">После августовских событий и победы российского руководства ситуация в Советском Союзе коренным образом изменилась. Была запрещена деятельность КПСС и компартии РСФСР, распущены партийные организации на местах. Фактическая власть к осени 1991 г. сосредоточилась в руках российских лидеров и региональных элит. Президент СССР М.С. Горбачев по существу стал выполнять декоративную роль. Большинство республик после августовских событий отказалось от подписания союзного договора. Они создали свои армии, перевели под свою юрисдикцию союзную собственность. Ряд из них (республики Прибалтики, Молдова, Грузия) заявили о своем выходе из состава СССР. Объявила о своей государственной </w:t>
      </w:r>
      <w:proofErr w:type="gramStart"/>
      <w:r w:rsidRPr="004325FB">
        <w:rPr>
          <w:rFonts w:ascii="Times New Roman" w:eastAsia="Times New Roman" w:hAnsi="Times New Roman" w:cs="Times New Roman"/>
          <w:bCs/>
          <w:sz w:val="18"/>
          <w:szCs w:val="18"/>
          <w:lang w:eastAsia="zh-CN"/>
        </w:rPr>
        <w:t>неза­висимости</w:t>
      </w:r>
      <w:proofErr w:type="gramEnd"/>
      <w:r w:rsidRPr="004325FB">
        <w:rPr>
          <w:rFonts w:ascii="Times New Roman" w:eastAsia="Times New Roman" w:hAnsi="Times New Roman" w:cs="Times New Roman"/>
          <w:bCs/>
          <w:sz w:val="18"/>
          <w:szCs w:val="18"/>
          <w:lang w:eastAsia="zh-CN"/>
        </w:rPr>
        <w:t xml:space="preserve"> Украина. В этот период определяющей тенденцией во внутрисоюзных отношениях стало стремление освободиться от власти центра.</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 xml:space="preserve">8 декабря 1991 г. лидеры России (Б. Н. Ельцин), Украины (Л. М. Кравчук) и Белоруссии (С.С. Шушкевич), представлявшие страны-учредители СССР, собравшись в Беловежской пуще, заявили о прекращении действия союзного Договора 1922 г. и подписали соглашение о создании Содружества Независимых Государств (СНГ). 21 декабря главы 11 </w:t>
      </w:r>
      <w:proofErr w:type="gramStart"/>
      <w:r w:rsidRPr="004325FB">
        <w:rPr>
          <w:rFonts w:ascii="Times New Roman" w:eastAsia="Times New Roman" w:hAnsi="Times New Roman" w:cs="Times New Roman"/>
          <w:bCs/>
          <w:sz w:val="18"/>
          <w:szCs w:val="18"/>
          <w:lang w:eastAsia="zh-CN"/>
        </w:rPr>
        <w:t>независи­мых</w:t>
      </w:r>
      <w:proofErr w:type="gramEnd"/>
      <w:r w:rsidRPr="004325FB">
        <w:rPr>
          <w:rFonts w:ascii="Times New Roman" w:eastAsia="Times New Roman" w:hAnsi="Times New Roman" w:cs="Times New Roman"/>
          <w:bCs/>
          <w:sz w:val="18"/>
          <w:szCs w:val="18"/>
          <w:lang w:eastAsia="zh-CN"/>
        </w:rPr>
        <w:t xml:space="preserve"> государств подписали Алма-Атинскую декларацию, которая провозглашала важнейшие принципы образованного содружества. В СНГ не вошли прибалтийские государства (Литва, Латвия, Эстония), чья независимость была признана Госсоветом СССР еще в сентябре 1991 г., а также Грузия.</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p>
    <w:p w:rsidR="00CF17B3" w:rsidRPr="004325FB" w:rsidRDefault="00CF17B3" w:rsidP="00CF17B3">
      <w:pPr>
        <w:spacing w:after="0" w:line="240" w:lineRule="auto"/>
        <w:ind w:firstLine="567"/>
        <w:jc w:val="center"/>
        <w:rPr>
          <w:rFonts w:ascii="Times New Roman" w:eastAsia="Times New Roman" w:hAnsi="Times New Roman" w:cs="Times New Roman"/>
          <w:b/>
          <w:sz w:val="18"/>
          <w:szCs w:val="18"/>
          <w:lang w:eastAsia="ru-RU"/>
        </w:rPr>
      </w:pPr>
      <w:r w:rsidRPr="004325FB">
        <w:rPr>
          <w:rFonts w:ascii="Times New Roman" w:eastAsia="Times New Roman" w:hAnsi="Times New Roman" w:cs="Times New Roman"/>
          <w:b/>
          <w:sz w:val="18"/>
          <w:szCs w:val="18"/>
          <w:lang w:eastAsia="ru-RU"/>
        </w:rPr>
        <w:t>Вариант 28</w:t>
      </w:r>
    </w:p>
    <w:p w:rsidR="00CF17B3" w:rsidRPr="004325FB" w:rsidRDefault="00CF17B3" w:rsidP="00CF17B3">
      <w:pPr>
        <w:spacing w:after="0" w:line="240" w:lineRule="auto"/>
        <w:ind w:firstLine="567"/>
        <w:jc w:val="both"/>
        <w:rPr>
          <w:rFonts w:ascii="Times New Roman" w:eastAsia="Times New Roman" w:hAnsi="Times New Roman" w:cs="Times New Roman"/>
          <w:b/>
          <w:sz w:val="18"/>
          <w:szCs w:val="18"/>
          <w:lang w:eastAsia="ru-RU"/>
        </w:rPr>
      </w:pPr>
      <w:r w:rsidRPr="004325FB">
        <w:rPr>
          <w:rFonts w:ascii="Times New Roman" w:eastAsia="Times New Roman" w:hAnsi="Times New Roman" w:cs="Times New Roman"/>
          <w:b/>
          <w:sz w:val="18"/>
          <w:szCs w:val="18"/>
          <w:lang w:eastAsia="ru-RU"/>
        </w:rPr>
        <w:t>1. Политическое развитие РФ 1994-1999 гг.</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sz w:val="18"/>
          <w:szCs w:val="18"/>
          <w:lang w:eastAsia="ru-RU"/>
        </w:rPr>
        <w:lastRenderedPageBreak/>
        <w:tab/>
      </w:r>
      <w:r w:rsidRPr="004325FB">
        <w:rPr>
          <w:rFonts w:ascii="Times New Roman" w:eastAsia="Times New Roman" w:hAnsi="Times New Roman" w:cs="Times New Roman"/>
          <w:bCs/>
          <w:sz w:val="18"/>
          <w:szCs w:val="18"/>
          <w:lang w:eastAsia="zh-CN"/>
        </w:rPr>
        <w:t xml:space="preserve">После трагических событий октября 1993 г., принятия новой Конституции и выборов Государственной Думы </w:t>
      </w:r>
      <w:proofErr w:type="gramStart"/>
      <w:r w:rsidRPr="004325FB">
        <w:rPr>
          <w:rFonts w:ascii="Times New Roman" w:eastAsia="Times New Roman" w:hAnsi="Times New Roman" w:cs="Times New Roman"/>
          <w:bCs/>
          <w:sz w:val="18"/>
          <w:szCs w:val="18"/>
          <w:lang w:eastAsia="zh-CN"/>
        </w:rPr>
        <w:t>по­литическая</w:t>
      </w:r>
      <w:proofErr w:type="gramEnd"/>
      <w:r w:rsidRPr="004325FB">
        <w:rPr>
          <w:rFonts w:ascii="Times New Roman" w:eastAsia="Times New Roman" w:hAnsi="Times New Roman" w:cs="Times New Roman"/>
          <w:bCs/>
          <w:sz w:val="18"/>
          <w:szCs w:val="18"/>
          <w:lang w:eastAsia="zh-CN"/>
        </w:rPr>
        <w:t xml:space="preserve"> активность в России резко упала. Она росла преимущественно во время парламентских и президентских выборов и сосредоточилась главным образом в парламенте.</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 xml:space="preserve">Первой крупной акцией Государственной Думы стало амнистирование 23 февраля 1994 г. обвиняемых по «делу ГКЧП» и участников событий 3-4 октября 1993 г. в </w:t>
      </w:r>
      <w:proofErr w:type="gramStart"/>
      <w:r w:rsidRPr="004325FB">
        <w:rPr>
          <w:rFonts w:ascii="Times New Roman" w:eastAsia="Times New Roman" w:hAnsi="Times New Roman" w:cs="Times New Roman"/>
          <w:bCs/>
          <w:sz w:val="18"/>
          <w:szCs w:val="18"/>
          <w:lang w:eastAsia="zh-CN"/>
        </w:rPr>
        <w:t>Моск­ве</w:t>
      </w:r>
      <w:proofErr w:type="gramEnd"/>
      <w:r w:rsidRPr="004325FB">
        <w:rPr>
          <w:rFonts w:ascii="Times New Roman" w:eastAsia="Times New Roman" w:hAnsi="Times New Roman" w:cs="Times New Roman"/>
          <w:bCs/>
          <w:sz w:val="18"/>
          <w:szCs w:val="18"/>
          <w:lang w:eastAsia="zh-CN"/>
        </w:rPr>
        <w:t xml:space="preserve">. </w:t>
      </w:r>
      <w:proofErr w:type="gramStart"/>
      <w:r w:rsidRPr="004325FB">
        <w:rPr>
          <w:rFonts w:ascii="Times New Roman" w:eastAsia="Times New Roman" w:hAnsi="Times New Roman" w:cs="Times New Roman"/>
          <w:bCs/>
          <w:sz w:val="18"/>
          <w:szCs w:val="18"/>
          <w:lang w:eastAsia="zh-CN"/>
        </w:rPr>
        <w:t>Использовав</w:t>
      </w:r>
      <w:proofErr w:type="gramEnd"/>
      <w:r w:rsidRPr="004325FB">
        <w:rPr>
          <w:rFonts w:ascii="Times New Roman" w:eastAsia="Times New Roman" w:hAnsi="Times New Roman" w:cs="Times New Roman"/>
          <w:bCs/>
          <w:sz w:val="18"/>
          <w:szCs w:val="18"/>
          <w:lang w:eastAsia="zh-CN"/>
        </w:rPr>
        <w:t xml:space="preserve"> свое конституционное право на амнистию, Госдума положила начало процессу общественного прими­рения в стране. Он был поддержан президентом, и в апреле 1994 г. был подписан Договор об общественном примирении и согласии. Политические партии и общественно-политические движения страны обязались вести свою деятельность парламентскими средствами в рамках Основного Закона</w:t>
      </w:r>
      <w:r w:rsidRPr="004325FB">
        <w:rPr>
          <w:rFonts w:ascii="Times New Roman" w:eastAsia="Times New Roman" w:hAnsi="Times New Roman" w:cs="Times New Roman"/>
          <w:b/>
          <w:bCs/>
          <w:sz w:val="18"/>
          <w:szCs w:val="18"/>
          <w:lang w:eastAsia="zh-CN"/>
        </w:rPr>
        <w:t>.</w:t>
      </w:r>
      <w:r w:rsidRPr="004325FB">
        <w:rPr>
          <w:rFonts w:ascii="Times New Roman" w:eastAsia="Times New Roman" w:hAnsi="Times New Roman" w:cs="Times New Roman"/>
          <w:sz w:val="18"/>
          <w:szCs w:val="18"/>
          <w:lang w:eastAsia="ru-RU"/>
        </w:rPr>
        <w:t xml:space="preserve"> </w:t>
      </w:r>
      <w:r w:rsidRPr="004325FB">
        <w:rPr>
          <w:rFonts w:ascii="Times New Roman" w:eastAsia="Times New Roman" w:hAnsi="Times New Roman" w:cs="Times New Roman"/>
          <w:bCs/>
          <w:sz w:val="18"/>
          <w:szCs w:val="18"/>
          <w:lang w:eastAsia="zh-CN"/>
        </w:rPr>
        <w:t xml:space="preserve">Второй политической акцией Государственной Думы, получившей широкий общественный резонанс, стало </w:t>
      </w:r>
      <w:proofErr w:type="gramStart"/>
      <w:r w:rsidRPr="004325FB">
        <w:rPr>
          <w:rFonts w:ascii="Times New Roman" w:eastAsia="Times New Roman" w:hAnsi="Times New Roman" w:cs="Times New Roman"/>
          <w:bCs/>
          <w:sz w:val="18"/>
          <w:szCs w:val="18"/>
          <w:lang w:eastAsia="zh-CN"/>
        </w:rPr>
        <w:t>при­нятие</w:t>
      </w:r>
      <w:proofErr w:type="gramEnd"/>
      <w:r w:rsidRPr="004325FB">
        <w:rPr>
          <w:rFonts w:ascii="Times New Roman" w:eastAsia="Times New Roman" w:hAnsi="Times New Roman" w:cs="Times New Roman"/>
          <w:bCs/>
          <w:sz w:val="18"/>
          <w:szCs w:val="18"/>
          <w:lang w:eastAsia="zh-CN"/>
        </w:rPr>
        <w:t xml:space="preserve"> постановления о признании недействительным реше­ния о ликвидации СССР, закрепленного Беловежским со­глашением 8 декабря 1991 г. (март 1994 г.). Однако постановление не имело силы закона.</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 xml:space="preserve">Парламентские выборы 1995 г. 17 декабря 1995 г. состоялись выборы в Государственную Думу РФ второго созыва. В них приняли участие около 65% избирателей, на 10% больше, чем в 1993 г. Из 43 избирательных блоков и </w:t>
      </w:r>
      <w:proofErr w:type="gramStart"/>
      <w:r w:rsidRPr="004325FB">
        <w:rPr>
          <w:rFonts w:ascii="Times New Roman" w:eastAsia="Times New Roman" w:hAnsi="Times New Roman" w:cs="Times New Roman"/>
          <w:bCs/>
          <w:sz w:val="18"/>
          <w:szCs w:val="18"/>
          <w:lang w:eastAsia="zh-CN"/>
        </w:rPr>
        <w:t>объе­динений</w:t>
      </w:r>
      <w:proofErr w:type="gramEnd"/>
      <w:r w:rsidRPr="004325FB">
        <w:rPr>
          <w:rFonts w:ascii="Times New Roman" w:eastAsia="Times New Roman" w:hAnsi="Times New Roman" w:cs="Times New Roman"/>
          <w:bCs/>
          <w:sz w:val="18"/>
          <w:szCs w:val="18"/>
          <w:lang w:eastAsia="zh-CN"/>
        </w:rPr>
        <w:t xml:space="preserve">, внесенных в избирательный бюллетень, 5% барь­ер преодолели четыре: КПРФ (22,3%), ЛДПР (11,2%), «Наш дом - Россия» (НДР) (10,1%), «Яблоко» (6,9%). Эти объединения получили право на формирование депутатских фракций. Г. Н. Селезнев - был избран председателем Думы. Парламентские выборы 1995 г. укрепили российский парламентаризм, сделали многопартийность в России устойчивой реальностью. К началу 1996 г. министерство юстиции зарегистрировало 83 партии. Российское общество </w:t>
      </w:r>
      <w:proofErr w:type="gramStart"/>
      <w:r w:rsidRPr="004325FB">
        <w:rPr>
          <w:rFonts w:ascii="Times New Roman" w:eastAsia="Times New Roman" w:hAnsi="Times New Roman" w:cs="Times New Roman"/>
          <w:bCs/>
          <w:sz w:val="18"/>
          <w:szCs w:val="18"/>
          <w:lang w:eastAsia="zh-CN"/>
        </w:rPr>
        <w:t>соверши­ло</w:t>
      </w:r>
      <w:proofErr w:type="gramEnd"/>
      <w:r w:rsidRPr="004325FB">
        <w:rPr>
          <w:rFonts w:ascii="Times New Roman" w:eastAsia="Times New Roman" w:hAnsi="Times New Roman" w:cs="Times New Roman"/>
          <w:bCs/>
          <w:sz w:val="18"/>
          <w:szCs w:val="18"/>
          <w:lang w:eastAsia="zh-CN"/>
        </w:rPr>
        <w:t xml:space="preserve"> серьезный шаг в развитии политико-правовой культуры и демократии.</w:t>
      </w:r>
      <w:r w:rsidRPr="004325FB">
        <w:rPr>
          <w:rFonts w:ascii="Times New Roman" w:eastAsia="Times New Roman" w:hAnsi="Times New Roman" w:cs="Times New Roman"/>
          <w:sz w:val="18"/>
          <w:szCs w:val="18"/>
          <w:lang w:eastAsia="ru-RU"/>
        </w:rPr>
        <w:t xml:space="preserve"> </w:t>
      </w:r>
      <w:r w:rsidRPr="004325FB">
        <w:rPr>
          <w:rFonts w:ascii="Times New Roman" w:eastAsia="Times New Roman" w:hAnsi="Times New Roman" w:cs="Times New Roman"/>
          <w:bCs/>
          <w:sz w:val="18"/>
          <w:szCs w:val="18"/>
          <w:lang w:eastAsia="zh-CN"/>
        </w:rPr>
        <w:t xml:space="preserve">В январе 1996 г. был сформирован новый состав Совета Федерации. Две трети его состава были избраны в субъектах Российской Федерации, остальные (главы исполнитель­ной власти) были назначены указами президента (осенью 1996 г. система назначений была заменена системой </w:t>
      </w:r>
      <w:proofErr w:type="gramStart"/>
      <w:r w:rsidRPr="004325FB">
        <w:rPr>
          <w:rFonts w:ascii="Times New Roman" w:eastAsia="Times New Roman" w:hAnsi="Times New Roman" w:cs="Times New Roman"/>
          <w:bCs/>
          <w:sz w:val="18"/>
          <w:szCs w:val="18"/>
          <w:lang w:eastAsia="zh-CN"/>
        </w:rPr>
        <w:t>выбо­ров</w:t>
      </w:r>
      <w:proofErr w:type="gramEnd"/>
      <w:r w:rsidRPr="004325FB">
        <w:rPr>
          <w:rFonts w:ascii="Times New Roman" w:eastAsia="Times New Roman" w:hAnsi="Times New Roman" w:cs="Times New Roman"/>
          <w:bCs/>
          <w:sz w:val="18"/>
          <w:szCs w:val="18"/>
          <w:lang w:eastAsia="zh-CN"/>
        </w:rPr>
        <w:t>). Председателем Совета Федерации второго созыва стал глава администрации Орловской области Е. С. Строев.</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 xml:space="preserve">В июне-июле 1996 г. состоялись президентские выборы - первые выборы президента суверенной России. Они проходили в условиях политической нестабильности общества, вызванной </w:t>
      </w:r>
      <w:proofErr w:type="gramStart"/>
      <w:r w:rsidRPr="004325FB">
        <w:rPr>
          <w:rFonts w:ascii="Times New Roman" w:eastAsia="Times New Roman" w:hAnsi="Times New Roman" w:cs="Times New Roman"/>
          <w:bCs/>
          <w:sz w:val="18"/>
          <w:szCs w:val="18"/>
          <w:lang w:eastAsia="zh-CN"/>
        </w:rPr>
        <w:t>ухудшени­ем</w:t>
      </w:r>
      <w:proofErr w:type="gramEnd"/>
      <w:r w:rsidRPr="004325FB">
        <w:rPr>
          <w:rFonts w:ascii="Times New Roman" w:eastAsia="Times New Roman" w:hAnsi="Times New Roman" w:cs="Times New Roman"/>
          <w:bCs/>
          <w:sz w:val="18"/>
          <w:szCs w:val="18"/>
          <w:lang w:eastAsia="zh-CN"/>
        </w:rPr>
        <w:t xml:space="preserve"> социально-экономического положения и военных неудач в Чечне. Рейтинг (популярность) президента среди избирателей был крайне низок (10% в мае 1996 г.).</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bCs/>
          <w:sz w:val="18"/>
          <w:szCs w:val="18"/>
          <w:lang w:eastAsia="zh-CN"/>
        </w:rPr>
        <w:t>Благодаря массированной агитационно-пропагандистской кампании, в которой главную роль играло общественно-политическое движение «Наш дом - Россия» во главе с председателем правительства В. С. Черномырдиным, а также благодаря финансовой поддержке крупнейши</w:t>
      </w:r>
      <w:proofErr w:type="gramStart"/>
      <w:r w:rsidRPr="004325FB">
        <w:rPr>
          <w:rFonts w:ascii="Times New Roman" w:eastAsia="Times New Roman" w:hAnsi="Times New Roman" w:cs="Times New Roman"/>
          <w:bCs/>
          <w:sz w:val="18"/>
          <w:szCs w:val="18"/>
          <w:lang w:eastAsia="zh-CN"/>
        </w:rPr>
        <w:t>х-</w:t>
      </w:r>
      <w:proofErr w:type="gramEnd"/>
      <w:r w:rsidRPr="004325FB">
        <w:rPr>
          <w:rFonts w:ascii="Times New Roman" w:eastAsia="Times New Roman" w:hAnsi="Times New Roman" w:cs="Times New Roman"/>
          <w:bCs/>
          <w:sz w:val="18"/>
          <w:szCs w:val="18"/>
          <w:lang w:eastAsia="zh-CN"/>
        </w:rPr>
        <w:t xml:space="preserve"> олигархов авторитет президента стал расти. Однако на выборах 16 июня победить своих соперников (на пост президента претендовало 10 человек) он не смог. Ни один из кандидатов не набрал абсолютного большинства голосов избирателей, а за бывшего Президента СССР М. С. Горбачева проголосовало менее одного процента избирателей, принявших участие в выборах.</w:t>
      </w:r>
      <w:r w:rsidRPr="004325FB">
        <w:rPr>
          <w:rFonts w:ascii="Times New Roman" w:eastAsia="Times New Roman" w:hAnsi="Times New Roman" w:cs="Times New Roman"/>
          <w:sz w:val="18"/>
          <w:szCs w:val="18"/>
          <w:lang w:eastAsia="ru-RU"/>
        </w:rPr>
        <w:t xml:space="preserve"> </w:t>
      </w:r>
      <w:r w:rsidRPr="004325FB">
        <w:rPr>
          <w:rFonts w:ascii="Times New Roman" w:eastAsia="Times New Roman" w:hAnsi="Times New Roman" w:cs="Times New Roman"/>
          <w:bCs/>
          <w:sz w:val="18"/>
          <w:szCs w:val="18"/>
          <w:lang w:eastAsia="zh-CN"/>
        </w:rPr>
        <w:t xml:space="preserve">Во втором туре президентских выборов (3 июля 1996 г.) Б. Н. Ельцин, победив кандидата от оппозиции - лидера КПРФ Г. А. Зюганова, был избран на второй срок. Сразу после выборов решением Центральной избирательной </w:t>
      </w:r>
      <w:proofErr w:type="gramStart"/>
      <w:r w:rsidRPr="004325FB">
        <w:rPr>
          <w:rFonts w:ascii="Times New Roman" w:eastAsia="Times New Roman" w:hAnsi="Times New Roman" w:cs="Times New Roman"/>
          <w:bCs/>
          <w:sz w:val="18"/>
          <w:szCs w:val="18"/>
          <w:lang w:eastAsia="zh-CN"/>
        </w:rPr>
        <w:t>ко</w:t>
      </w:r>
      <w:proofErr w:type="gramEnd"/>
      <w:r w:rsidRPr="004325FB">
        <w:rPr>
          <w:rFonts w:ascii="Times New Roman" w:eastAsia="Times New Roman" w:hAnsi="Times New Roman" w:cs="Times New Roman"/>
          <w:bCs/>
          <w:sz w:val="18"/>
          <w:szCs w:val="18"/>
          <w:lang w:eastAsia="zh-CN"/>
        </w:rPr>
        <w:t>­миссии избирательные бюллетени были уничтожены.</w:t>
      </w:r>
      <w:r w:rsidRPr="004325FB">
        <w:rPr>
          <w:rFonts w:ascii="Times New Roman" w:eastAsia="Times New Roman" w:hAnsi="Times New Roman" w:cs="Times New Roman"/>
          <w:sz w:val="18"/>
          <w:szCs w:val="18"/>
          <w:lang w:eastAsia="ru-RU"/>
        </w:rPr>
        <w:t xml:space="preserve"> </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sz w:val="18"/>
          <w:szCs w:val="18"/>
          <w:lang w:eastAsia="ru-RU"/>
        </w:rPr>
        <w:t>В м</w:t>
      </w:r>
      <w:r w:rsidRPr="004325FB">
        <w:rPr>
          <w:rFonts w:ascii="Times New Roman" w:eastAsia="Times New Roman" w:hAnsi="Times New Roman" w:cs="Times New Roman"/>
          <w:bCs/>
          <w:sz w:val="18"/>
          <w:szCs w:val="18"/>
          <w:lang w:eastAsia="zh-CN"/>
        </w:rPr>
        <w:t xml:space="preserve">ае 1999 г. Б. Н. Ельцин отправил в отставку </w:t>
      </w:r>
      <w:proofErr w:type="gramStart"/>
      <w:r w:rsidRPr="004325FB">
        <w:rPr>
          <w:rFonts w:ascii="Times New Roman" w:eastAsia="Times New Roman" w:hAnsi="Times New Roman" w:cs="Times New Roman"/>
          <w:bCs/>
          <w:sz w:val="18"/>
          <w:szCs w:val="18"/>
          <w:lang w:eastAsia="zh-CN"/>
        </w:rPr>
        <w:t>Ц</w:t>
      </w:r>
      <w:proofErr w:type="gramEnd"/>
      <w:r w:rsidRPr="004325FB">
        <w:rPr>
          <w:rFonts w:ascii="Times New Roman" w:eastAsia="Times New Roman" w:hAnsi="Times New Roman" w:cs="Times New Roman"/>
          <w:bCs/>
          <w:sz w:val="18"/>
          <w:szCs w:val="18"/>
          <w:lang w:eastAsia="zh-CN"/>
        </w:rPr>
        <w:t xml:space="preserve"> М. Примакова, которого сторонники президента обвиняли в поддержке инициаторов импичмента. 12 мая премьер-министром стал С. В. Степашин. 9 августа 1999 г. указом президента в правительстве была введена дополнительная должность первого заместителя председателя правительства (третьего по счету), и этим же указом эту должность получил В. В. Путин. В тот же день указом президента кабинет Степашина был отправлен в отставку, а Путин был назначен временно исполняющим </w:t>
      </w:r>
      <w:proofErr w:type="gramStart"/>
      <w:r w:rsidRPr="004325FB">
        <w:rPr>
          <w:rFonts w:ascii="Times New Roman" w:eastAsia="Times New Roman" w:hAnsi="Times New Roman" w:cs="Times New Roman"/>
          <w:bCs/>
          <w:sz w:val="18"/>
          <w:szCs w:val="18"/>
          <w:lang w:eastAsia="zh-CN"/>
        </w:rPr>
        <w:t>обя­занности</w:t>
      </w:r>
      <w:proofErr w:type="gramEnd"/>
      <w:r w:rsidRPr="004325FB">
        <w:rPr>
          <w:rFonts w:ascii="Times New Roman" w:eastAsia="Times New Roman" w:hAnsi="Times New Roman" w:cs="Times New Roman"/>
          <w:bCs/>
          <w:sz w:val="18"/>
          <w:szCs w:val="18"/>
          <w:lang w:eastAsia="zh-CN"/>
        </w:rPr>
        <w:t xml:space="preserve"> председателя правительства.</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 xml:space="preserve">В телеобращении к народу В. Н. Ельцин назвал Путина своим преемником на посту президента. Весной 1999 г., занимая посты директора Федеральной службы безопасности (ФСБ, с 25 июля 1998 г.) и по совместительству секретаря Совета Безопасности РФ (с 29 марта 1999 г.), В. В. Путин сыграл важную роль в отстранении Генерального прокурора РФ Ю. И. Скуратова, обвинившего президента в </w:t>
      </w:r>
      <w:proofErr w:type="gramStart"/>
      <w:r w:rsidRPr="004325FB">
        <w:rPr>
          <w:rFonts w:ascii="Times New Roman" w:eastAsia="Times New Roman" w:hAnsi="Times New Roman" w:cs="Times New Roman"/>
          <w:bCs/>
          <w:sz w:val="18"/>
          <w:szCs w:val="18"/>
          <w:lang w:eastAsia="zh-CN"/>
        </w:rPr>
        <w:t>причас­тности</w:t>
      </w:r>
      <w:proofErr w:type="gramEnd"/>
      <w:r w:rsidRPr="004325FB">
        <w:rPr>
          <w:rFonts w:ascii="Times New Roman" w:eastAsia="Times New Roman" w:hAnsi="Times New Roman" w:cs="Times New Roman"/>
          <w:bCs/>
          <w:sz w:val="18"/>
          <w:szCs w:val="18"/>
          <w:lang w:eastAsia="zh-CN"/>
        </w:rPr>
        <w:t xml:space="preserve"> к коррупции, от исполнения его обязанностей. Это решение, вызвавшее серьезное возражение со стороны</w:t>
      </w:r>
      <w:proofErr w:type="gramStart"/>
      <w:r w:rsidRPr="004325FB">
        <w:rPr>
          <w:rFonts w:ascii="Times New Roman" w:eastAsia="Times New Roman" w:hAnsi="Times New Roman" w:cs="Times New Roman"/>
          <w:bCs/>
          <w:sz w:val="18"/>
          <w:szCs w:val="18"/>
          <w:lang w:eastAsia="zh-CN"/>
        </w:rPr>
        <w:t xml:space="preserve"> С</w:t>
      </w:r>
      <w:proofErr w:type="gramEnd"/>
      <w:r w:rsidRPr="004325FB">
        <w:rPr>
          <w:rFonts w:ascii="Times New Roman" w:eastAsia="Times New Roman" w:hAnsi="Times New Roman" w:cs="Times New Roman"/>
          <w:bCs/>
          <w:sz w:val="18"/>
          <w:szCs w:val="18"/>
          <w:lang w:eastAsia="zh-CN"/>
        </w:rPr>
        <w:t>о­вета Федерации, объяснялось недостойным поведением Скуратова в быту, дискредитирующим высокий государственный пост.</w:t>
      </w:r>
      <w:r w:rsidRPr="004325FB">
        <w:rPr>
          <w:rFonts w:ascii="Times New Roman" w:eastAsia="Times New Roman" w:hAnsi="Times New Roman" w:cs="Times New Roman"/>
          <w:sz w:val="18"/>
          <w:szCs w:val="18"/>
          <w:lang w:eastAsia="ru-RU"/>
        </w:rPr>
        <w:t xml:space="preserve"> </w:t>
      </w:r>
      <w:r w:rsidRPr="004325FB">
        <w:rPr>
          <w:rFonts w:ascii="Times New Roman" w:eastAsia="Times New Roman" w:hAnsi="Times New Roman" w:cs="Times New Roman"/>
          <w:bCs/>
          <w:sz w:val="18"/>
          <w:szCs w:val="18"/>
          <w:lang w:eastAsia="zh-CN"/>
        </w:rPr>
        <w:t xml:space="preserve">16 августа 1999 г. Государственная Дума с первого голосования утвердила В. В. Путина Председателем Правительства РФ. Парламентские выборы 1999 г. 19 декабря 1999 г. состоялись выборы в Государственную Думу Федерального Собрания 3-го созыва. 5% барьер преодолели 6 партий и объединений. </w:t>
      </w:r>
      <w:proofErr w:type="gramStart"/>
      <w:r w:rsidRPr="004325FB">
        <w:rPr>
          <w:rFonts w:ascii="Times New Roman" w:eastAsia="Times New Roman" w:hAnsi="Times New Roman" w:cs="Times New Roman"/>
          <w:bCs/>
          <w:sz w:val="18"/>
          <w:szCs w:val="18"/>
          <w:lang w:eastAsia="zh-CN"/>
        </w:rPr>
        <w:t>КПРФ (лидер — Г. А. Зюганов), «Единство» («Медведь») (лидеры — С. К. Шойгу, А. А. Карелин, А. И. Гуров), движению «Отечество — вся Россия» (Е. М. Примаков, Ю. М. Лужков, М. Ш. Шаймиев), «Союзу правых сил» (Б. Е. Немцов, И. М. Хакамада, С. В. Кириенко), — «Блоку Жириновского», — объединению «Яблоко».</w:t>
      </w:r>
      <w:proofErr w:type="gramEnd"/>
      <w:r w:rsidRPr="004325FB">
        <w:rPr>
          <w:rFonts w:ascii="Times New Roman" w:eastAsia="Times New Roman" w:hAnsi="Times New Roman" w:cs="Times New Roman"/>
          <w:sz w:val="18"/>
          <w:szCs w:val="18"/>
          <w:lang w:eastAsia="ru-RU"/>
        </w:rPr>
        <w:t xml:space="preserve"> </w:t>
      </w:r>
      <w:r w:rsidRPr="004325FB">
        <w:rPr>
          <w:rFonts w:ascii="Times New Roman" w:eastAsia="Times New Roman" w:hAnsi="Times New Roman" w:cs="Times New Roman"/>
          <w:bCs/>
          <w:sz w:val="18"/>
          <w:szCs w:val="18"/>
          <w:lang w:eastAsia="zh-CN"/>
        </w:rPr>
        <w:t xml:space="preserve">После убедительного успеха на парламентских выбора пропрезидентского блока «Единство» президент Б. Н. Ельцин принял решение об отставке и передаче своих полномочий Председателю Правительства РФ В. В. Путину. 31 декабря 1999 г. он подписал указ «Об исполнении </w:t>
      </w:r>
      <w:proofErr w:type="gramStart"/>
      <w:r w:rsidRPr="004325FB">
        <w:rPr>
          <w:rFonts w:ascii="Times New Roman" w:eastAsia="Times New Roman" w:hAnsi="Times New Roman" w:cs="Times New Roman"/>
          <w:bCs/>
          <w:sz w:val="18"/>
          <w:szCs w:val="18"/>
          <w:lang w:eastAsia="zh-CN"/>
        </w:rPr>
        <w:t>полномо­чий</w:t>
      </w:r>
      <w:proofErr w:type="gramEnd"/>
      <w:r w:rsidRPr="004325FB">
        <w:rPr>
          <w:rFonts w:ascii="Times New Roman" w:eastAsia="Times New Roman" w:hAnsi="Times New Roman" w:cs="Times New Roman"/>
          <w:bCs/>
          <w:sz w:val="18"/>
          <w:szCs w:val="18"/>
          <w:lang w:eastAsia="zh-CN"/>
        </w:rPr>
        <w:t xml:space="preserve"> Президента Российской Федерации», в соответствии с которым Б. Н. Ельцин с 12 ч 00 мин 31 декабря 1999 г. прекратил исполнение полномочий президента и возложил </w:t>
      </w:r>
      <w:proofErr w:type="gramStart"/>
      <w:r w:rsidRPr="004325FB">
        <w:rPr>
          <w:rFonts w:ascii="Times New Roman" w:eastAsia="Times New Roman" w:hAnsi="Times New Roman" w:cs="Times New Roman"/>
          <w:bCs/>
          <w:sz w:val="18"/>
          <w:szCs w:val="18"/>
          <w:lang w:eastAsia="zh-CN"/>
        </w:rPr>
        <w:t>вре­менное</w:t>
      </w:r>
      <w:proofErr w:type="gramEnd"/>
      <w:r w:rsidRPr="004325FB">
        <w:rPr>
          <w:rFonts w:ascii="Times New Roman" w:eastAsia="Times New Roman" w:hAnsi="Times New Roman" w:cs="Times New Roman"/>
          <w:bCs/>
          <w:sz w:val="18"/>
          <w:szCs w:val="18"/>
          <w:lang w:eastAsia="zh-CN"/>
        </w:rPr>
        <w:t xml:space="preserve"> исполнение его обязанностей на председателя правительства В. В. Путина.</w:t>
      </w:r>
    </w:p>
    <w:p w:rsidR="00CF17B3" w:rsidRPr="004325FB" w:rsidRDefault="00CF17B3" w:rsidP="00CF17B3">
      <w:pPr>
        <w:spacing w:after="0" w:line="240" w:lineRule="auto"/>
        <w:ind w:firstLine="567"/>
        <w:jc w:val="both"/>
        <w:rPr>
          <w:rFonts w:ascii="Times New Roman" w:eastAsia="Times New Roman" w:hAnsi="Times New Roman" w:cs="Times New Roman"/>
          <w:b/>
          <w:sz w:val="18"/>
          <w:szCs w:val="18"/>
          <w:lang w:eastAsia="ru-RU"/>
        </w:rPr>
      </w:pP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b/>
          <w:sz w:val="18"/>
          <w:szCs w:val="18"/>
          <w:lang w:eastAsia="ru-RU"/>
        </w:rPr>
        <w:t>2. Формирование мирового «рынка труда»</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Формирование международного рынка труда осуществляется следующим образом: через трудовую миграцию (физическое перемещение трудовых ресурсов)</w:t>
      </w:r>
      <w:proofErr w:type="gramStart"/>
      <w:r w:rsidRPr="004325FB">
        <w:rPr>
          <w:rFonts w:ascii="Times New Roman" w:eastAsia="Times New Roman" w:hAnsi="Times New Roman" w:cs="Times New Roman"/>
          <w:sz w:val="18"/>
          <w:szCs w:val="18"/>
          <w:lang w:eastAsia="ru-RU"/>
        </w:rPr>
        <w:t>,п</w:t>
      </w:r>
      <w:proofErr w:type="gramEnd"/>
      <w:r w:rsidRPr="004325FB">
        <w:rPr>
          <w:rFonts w:ascii="Times New Roman" w:eastAsia="Times New Roman" w:hAnsi="Times New Roman" w:cs="Times New Roman"/>
          <w:sz w:val="18"/>
          <w:szCs w:val="18"/>
          <w:lang w:eastAsia="ru-RU"/>
        </w:rPr>
        <w:t>утем постепенного слияния национальных рынков труда (образование «общего рынка труда»), когда постепенно устраняются юридические, национальные – этнические, культурные и иные перегородки между ними, использование иностранных трудовых ресурсов возможно и без трудовой миграции при помощи телекоммуникационных систем. Мировой рынок труда формируется экспортом и импортом рабочей силы. При этом все большее число госуда</w:t>
      </w:r>
      <w:proofErr w:type="gramStart"/>
      <w:r w:rsidRPr="004325FB">
        <w:rPr>
          <w:rFonts w:ascii="Times New Roman" w:eastAsia="Times New Roman" w:hAnsi="Times New Roman" w:cs="Times New Roman"/>
          <w:sz w:val="18"/>
          <w:szCs w:val="18"/>
          <w:lang w:eastAsia="ru-RU"/>
        </w:rPr>
        <w:t>рств пр</w:t>
      </w:r>
      <w:proofErr w:type="gramEnd"/>
      <w:r w:rsidRPr="004325FB">
        <w:rPr>
          <w:rFonts w:ascii="Times New Roman" w:eastAsia="Times New Roman" w:hAnsi="Times New Roman" w:cs="Times New Roman"/>
          <w:sz w:val="18"/>
          <w:szCs w:val="18"/>
          <w:lang w:eastAsia="ru-RU"/>
        </w:rPr>
        <w:t>ивлекает иностранную рабочую силу или направляет трудовых мигрантов за рубеж. Если в 1970 году в процессы международного трудового обмена было вовлечено 64 страны, то в 2003- м 105 стран. Для внешней (или как ее еще называют международной, межгосударственной) миграции населения характерны такие понятия, как эмиграция и иммиграция. Эмиграция определяется как переселение (добровольное или вынужденное) в другую страну на постоянное или временное (на длительный срок) проживание.</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Выделяют следующие виды трудовой миграции:</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 </w:t>
      </w:r>
      <w:proofErr w:type="gramStart"/>
      <w:r w:rsidRPr="004325FB">
        <w:rPr>
          <w:rFonts w:ascii="Times New Roman" w:eastAsia="Times New Roman" w:hAnsi="Times New Roman" w:cs="Times New Roman"/>
          <w:sz w:val="18"/>
          <w:szCs w:val="18"/>
          <w:lang w:eastAsia="ru-RU"/>
        </w:rPr>
        <w:t>безвозвратная</w:t>
      </w:r>
      <w:proofErr w:type="gramEnd"/>
      <w:r w:rsidRPr="004325FB">
        <w:rPr>
          <w:rFonts w:ascii="Times New Roman" w:eastAsia="Times New Roman" w:hAnsi="Times New Roman" w:cs="Times New Roman"/>
          <w:sz w:val="18"/>
          <w:szCs w:val="18"/>
          <w:lang w:eastAsia="ru-RU"/>
        </w:rPr>
        <w:t>, при которой мигранты выезжают на постоянное место жительства в принимающей стране;</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временно – постоянная, когда миграция ограничена сроком пребывания в стране въезда от одного года до шести лет;</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 сезонная миграция, которая связана с кратковременным (в пределах до одного года) въездом для работы в тех отраслях хозяйства, которые имеют сезонный характер (сельское хозяйство, рыболовство, сфера услуг). </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lastRenderedPageBreak/>
        <w:t xml:space="preserve">- маятниковая (челночная, приграничная) – ежедневный переезд из одной страны в другую и обратно. Мигрантов, пересекающих границу для работы в соседней стране, называют рабочими – </w:t>
      </w:r>
      <w:proofErr w:type="spellStart"/>
      <w:r w:rsidRPr="004325FB">
        <w:rPr>
          <w:rFonts w:ascii="Times New Roman" w:eastAsia="Times New Roman" w:hAnsi="Times New Roman" w:cs="Times New Roman"/>
          <w:sz w:val="18"/>
          <w:szCs w:val="18"/>
          <w:lang w:eastAsia="ru-RU"/>
        </w:rPr>
        <w:t>фронтальерами</w:t>
      </w:r>
      <w:proofErr w:type="spellEnd"/>
      <w:r w:rsidRPr="004325FB">
        <w:rPr>
          <w:rFonts w:ascii="Times New Roman" w:eastAsia="Times New Roman" w:hAnsi="Times New Roman" w:cs="Times New Roman"/>
          <w:sz w:val="18"/>
          <w:szCs w:val="18"/>
          <w:lang w:eastAsia="ru-RU"/>
        </w:rPr>
        <w:t>;</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 </w:t>
      </w:r>
      <w:proofErr w:type="gramStart"/>
      <w:r w:rsidRPr="004325FB">
        <w:rPr>
          <w:rFonts w:ascii="Times New Roman" w:eastAsia="Times New Roman" w:hAnsi="Times New Roman" w:cs="Times New Roman"/>
          <w:sz w:val="18"/>
          <w:szCs w:val="18"/>
          <w:lang w:eastAsia="ru-RU"/>
        </w:rPr>
        <w:t>нелегальная</w:t>
      </w:r>
      <w:proofErr w:type="gramEnd"/>
      <w:r w:rsidRPr="004325FB">
        <w:rPr>
          <w:rFonts w:ascii="Times New Roman" w:eastAsia="Times New Roman" w:hAnsi="Times New Roman" w:cs="Times New Roman"/>
          <w:sz w:val="18"/>
          <w:szCs w:val="18"/>
          <w:lang w:eastAsia="ru-RU"/>
        </w:rPr>
        <w:t xml:space="preserve"> – незаконный въезд в другую страну в поисках работы или прибытия в нее на законных основаниях (по частным приглашениям, в качестве туристов) с последующим нелегальным трудоустройством;</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«Утечка умов» - международная миграция высококвалифицированных кадров (ученых, редких специалистов, иногда «звезд» искусства, спорта) из различных регионов мира в развитые страны</w:t>
      </w:r>
      <w:proofErr w:type="gramStart"/>
      <w:r w:rsidRPr="004325FB">
        <w:rPr>
          <w:rFonts w:ascii="Times New Roman" w:eastAsia="Times New Roman" w:hAnsi="Times New Roman" w:cs="Times New Roman"/>
          <w:sz w:val="18"/>
          <w:szCs w:val="18"/>
          <w:lang w:eastAsia="ru-RU"/>
        </w:rPr>
        <w:t xml:space="preserve"> ,</w:t>
      </w:r>
      <w:proofErr w:type="gramEnd"/>
      <w:r w:rsidRPr="004325FB">
        <w:rPr>
          <w:rFonts w:ascii="Times New Roman" w:eastAsia="Times New Roman" w:hAnsi="Times New Roman" w:cs="Times New Roman"/>
          <w:sz w:val="18"/>
          <w:szCs w:val="18"/>
          <w:lang w:eastAsia="ru-RU"/>
        </w:rPr>
        <w:t xml:space="preserve"> а также из этих стран в развивающиеся страны. Осуществляется по программе зарубежной фирмы и в ее интересах. В 1950-1960-е годы «утечка умов» шла главным образом из одних развитых стран в другие, в основном в США. 2/3 притока «умов» приходится на США. Лидерство в конкуренции за преимущественное обладание интеллектом как носителем и генератором современных научных знаний и высоких технологий принадлежит США. С середины 70-х до конца 90-х годов они привлекали только из развивающихся стран 250 тыс. высококвалифицированных специалистов. Доля иммигрантов среди специалистов составляет в США 17%, в том числе 40% инженеров и специалистов по ЭВМ, большое количество преподавателей технических дисциплин в университетах и колледжах.</w:t>
      </w:r>
    </w:p>
    <w:p w:rsidR="00CF17B3" w:rsidRPr="00980176" w:rsidRDefault="00CF17B3" w:rsidP="00CF17B3">
      <w:pPr>
        <w:spacing w:after="0" w:line="240" w:lineRule="auto"/>
        <w:ind w:firstLine="567"/>
        <w:rPr>
          <w:rFonts w:ascii="Times New Roman" w:eastAsia="Calibri" w:hAnsi="Times New Roman" w:cs="Times New Roman"/>
          <w:b/>
          <w:sz w:val="24"/>
          <w:szCs w:val="24"/>
        </w:rPr>
      </w:pPr>
      <w:r w:rsidRPr="004325FB">
        <w:rPr>
          <w:rFonts w:ascii="Times New Roman" w:eastAsia="Times New Roman" w:hAnsi="Times New Roman" w:cs="Times New Roman"/>
          <w:sz w:val="18"/>
          <w:szCs w:val="18"/>
          <w:lang w:eastAsia="ru-RU"/>
        </w:rPr>
        <w:t>Размеры международной миграции трудовых ресурсов неуклонно растут. В середине 90-х гг. в мире, по оценкам экспертов, насчитывалось около 30 млн. трудящихся-мигрантов. С учетом членов их семей, сезонных мигрантов, нелегальных иммигрантов и беженцев общая численность мигрантов была выше в 5-6 раз. В 90-х гг. в мире переезжало из страны в страну в поисках работы около 20 млн. человек в год. Немалую часть этих потоков составляют нелегальные мигранты. Так в западной Европе насчитывается не менее 3 млн. нелегальных иммигрантов, а в США их численность оценивается в 4,5 млн. человек</w:t>
      </w:r>
    </w:p>
    <w:p w:rsidR="005B328A" w:rsidRPr="005B328A" w:rsidRDefault="005B328A" w:rsidP="005B328A">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p w:rsidR="005B328A" w:rsidRPr="005B328A" w:rsidRDefault="005B328A" w:rsidP="00CF17B3">
      <w:pPr>
        <w:shd w:val="clear" w:color="auto" w:fill="FFFFFF"/>
        <w:spacing w:after="0" w:line="240" w:lineRule="auto"/>
        <w:ind w:firstLine="709"/>
        <w:contextualSpacing/>
        <w:jc w:val="both"/>
        <w:rPr>
          <w:rFonts w:ascii="Times New Roman" w:eastAsia="Calibri" w:hAnsi="Times New Roman" w:cs="Times New Roman"/>
          <w:b/>
          <w:bCs/>
          <w:sz w:val="24"/>
          <w:szCs w:val="24"/>
        </w:rPr>
      </w:pPr>
      <w:r w:rsidRPr="005B328A">
        <w:rPr>
          <w:rFonts w:ascii="Times New Roman" w:eastAsia="Calibri" w:hAnsi="Times New Roman" w:cs="Times New Roman"/>
          <w:b/>
          <w:bCs/>
          <w:sz w:val="24"/>
          <w:szCs w:val="24"/>
        </w:rPr>
        <w:t>9</w:t>
      </w:r>
      <w:r w:rsidR="00CF17B3">
        <w:rPr>
          <w:rFonts w:ascii="Times New Roman" w:eastAsia="Calibri" w:hAnsi="Times New Roman" w:cs="Times New Roman"/>
          <w:b/>
          <w:bCs/>
          <w:sz w:val="24"/>
          <w:szCs w:val="24"/>
        </w:rPr>
        <w:t xml:space="preserve">. Рекомендуемая </w:t>
      </w:r>
      <w:r w:rsidRPr="005B328A">
        <w:rPr>
          <w:rFonts w:ascii="Times New Roman" w:eastAsia="Calibri" w:hAnsi="Times New Roman" w:cs="Times New Roman"/>
          <w:b/>
          <w:bCs/>
          <w:sz w:val="24"/>
          <w:szCs w:val="24"/>
        </w:rPr>
        <w:t>литература для разработки</w:t>
      </w:r>
      <w:r w:rsidR="00CF17B3">
        <w:rPr>
          <w:rFonts w:ascii="Times New Roman" w:eastAsia="Calibri" w:hAnsi="Times New Roman" w:cs="Times New Roman"/>
          <w:b/>
          <w:bCs/>
          <w:sz w:val="24"/>
          <w:szCs w:val="24"/>
        </w:rPr>
        <w:t xml:space="preserve"> оценочных средств и </w:t>
      </w:r>
      <w:proofErr w:type="gramStart"/>
      <w:r w:rsidR="00CF17B3">
        <w:rPr>
          <w:rFonts w:ascii="Times New Roman" w:eastAsia="Calibri" w:hAnsi="Times New Roman" w:cs="Times New Roman"/>
          <w:b/>
          <w:bCs/>
          <w:sz w:val="24"/>
          <w:szCs w:val="24"/>
        </w:rPr>
        <w:t>подготовки</w:t>
      </w:r>
      <w:proofErr w:type="gramEnd"/>
      <w:r w:rsidR="00CF17B3">
        <w:rPr>
          <w:rFonts w:ascii="Times New Roman" w:eastAsia="Calibri" w:hAnsi="Times New Roman" w:cs="Times New Roman"/>
          <w:b/>
          <w:bCs/>
          <w:sz w:val="24"/>
          <w:szCs w:val="24"/>
        </w:rPr>
        <w:t xml:space="preserve"> </w:t>
      </w:r>
      <w:r w:rsidRPr="005B328A">
        <w:rPr>
          <w:rFonts w:ascii="Times New Roman" w:eastAsia="Calibri" w:hAnsi="Times New Roman" w:cs="Times New Roman"/>
          <w:b/>
          <w:bCs/>
          <w:sz w:val="24"/>
          <w:szCs w:val="24"/>
        </w:rPr>
        <w:t>обучающихся к экзамену:</w:t>
      </w:r>
    </w:p>
    <w:p w:rsidR="005B328A" w:rsidRPr="005B328A" w:rsidRDefault="005B328A" w:rsidP="005B3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Cs/>
          <w:sz w:val="24"/>
          <w:szCs w:val="24"/>
          <w:lang w:eastAsia="ar-SA"/>
        </w:rPr>
      </w:pPr>
      <w:r w:rsidRPr="005B328A">
        <w:rPr>
          <w:rFonts w:ascii="Times New Roman" w:eastAsia="Times New Roman" w:hAnsi="Times New Roman" w:cs="Times New Roman"/>
          <w:bCs/>
          <w:sz w:val="24"/>
          <w:szCs w:val="24"/>
          <w:lang w:eastAsia="ar-SA"/>
        </w:rPr>
        <w:t>Основная учебная литература:</w:t>
      </w:r>
    </w:p>
    <w:p w:rsidR="00CF17B3" w:rsidRDefault="00CF17B3" w:rsidP="00CF17B3">
      <w:pPr>
        <w:suppressAutoHyphens/>
        <w:spacing w:after="0" w:line="240" w:lineRule="auto"/>
        <w:jc w:val="both"/>
        <w:rPr>
          <w:rFonts w:ascii="Times New Roman" w:eastAsia="Times New Roman" w:hAnsi="Times New Roman" w:cs="Times New Roman"/>
          <w:color w:val="00000A"/>
          <w:sz w:val="24"/>
          <w:szCs w:val="24"/>
          <w:lang w:eastAsia="ar-SA"/>
        </w:rPr>
      </w:pPr>
      <w:r w:rsidRPr="00CF17B3">
        <w:rPr>
          <w:rFonts w:ascii="Times New Roman" w:eastAsia="Times New Roman" w:hAnsi="Times New Roman" w:cs="Times New Roman"/>
          <w:color w:val="00000A"/>
          <w:sz w:val="24"/>
          <w:szCs w:val="24"/>
          <w:lang w:eastAsia="ar-SA"/>
        </w:rPr>
        <w:t xml:space="preserve">1. История России XX - начала XXI века: учебник для СПО / Д.О. </w:t>
      </w:r>
      <w:proofErr w:type="spellStart"/>
      <w:r w:rsidRPr="00CF17B3">
        <w:rPr>
          <w:rFonts w:ascii="Times New Roman" w:eastAsia="Times New Roman" w:hAnsi="Times New Roman" w:cs="Times New Roman"/>
          <w:color w:val="00000A"/>
          <w:sz w:val="24"/>
          <w:szCs w:val="24"/>
          <w:lang w:eastAsia="ar-SA"/>
        </w:rPr>
        <w:t>Чураков</w:t>
      </w:r>
      <w:proofErr w:type="spellEnd"/>
      <w:r w:rsidRPr="00CF17B3">
        <w:rPr>
          <w:rFonts w:ascii="Times New Roman" w:eastAsia="Times New Roman" w:hAnsi="Times New Roman" w:cs="Times New Roman"/>
          <w:color w:val="00000A"/>
          <w:sz w:val="24"/>
          <w:szCs w:val="24"/>
          <w:lang w:eastAsia="ar-SA"/>
        </w:rPr>
        <w:t xml:space="preserve"> [и др.]; под ред. Д.О. </w:t>
      </w:r>
      <w:proofErr w:type="spellStart"/>
      <w:r w:rsidRPr="00CF17B3">
        <w:rPr>
          <w:rFonts w:ascii="Times New Roman" w:eastAsia="Times New Roman" w:hAnsi="Times New Roman" w:cs="Times New Roman"/>
          <w:color w:val="00000A"/>
          <w:sz w:val="24"/>
          <w:szCs w:val="24"/>
          <w:lang w:eastAsia="ar-SA"/>
        </w:rPr>
        <w:t>Чуракова</w:t>
      </w:r>
      <w:proofErr w:type="spellEnd"/>
      <w:r w:rsidRPr="00CF17B3">
        <w:rPr>
          <w:rFonts w:ascii="Times New Roman" w:eastAsia="Times New Roman" w:hAnsi="Times New Roman" w:cs="Times New Roman"/>
          <w:color w:val="00000A"/>
          <w:sz w:val="24"/>
          <w:szCs w:val="24"/>
          <w:lang w:eastAsia="ar-SA"/>
        </w:rPr>
        <w:t xml:space="preserve">, С.А. Саркисяна. — 2-е изд., </w:t>
      </w:r>
      <w:proofErr w:type="spellStart"/>
      <w:r w:rsidRPr="00CF17B3">
        <w:rPr>
          <w:rFonts w:ascii="Times New Roman" w:eastAsia="Times New Roman" w:hAnsi="Times New Roman" w:cs="Times New Roman"/>
          <w:color w:val="00000A"/>
          <w:sz w:val="24"/>
          <w:szCs w:val="24"/>
          <w:lang w:eastAsia="ar-SA"/>
        </w:rPr>
        <w:t>перераб</w:t>
      </w:r>
      <w:proofErr w:type="spellEnd"/>
      <w:r w:rsidRPr="00CF17B3">
        <w:rPr>
          <w:rFonts w:ascii="Times New Roman" w:eastAsia="Times New Roman" w:hAnsi="Times New Roman" w:cs="Times New Roman"/>
          <w:color w:val="00000A"/>
          <w:sz w:val="24"/>
          <w:szCs w:val="24"/>
          <w:lang w:eastAsia="ar-SA"/>
        </w:rPr>
        <w:t xml:space="preserve">. и доп. — М.: Издательство </w:t>
      </w:r>
      <w:proofErr w:type="spellStart"/>
      <w:r w:rsidRPr="00CF17B3">
        <w:rPr>
          <w:rFonts w:ascii="Times New Roman" w:eastAsia="Times New Roman" w:hAnsi="Times New Roman" w:cs="Times New Roman"/>
          <w:color w:val="00000A"/>
          <w:sz w:val="24"/>
          <w:szCs w:val="24"/>
          <w:lang w:eastAsia="ar-SA"/>
        </w:rPr>
        <w:t>Юрайт</w:t>
      </w:r>
      <w:proofErr w:type="spellEnd"/>
      <w:r w:rsidRPr="00CF17B3">
        <w:rPr>
          <w:rFonts w:ascii="Times New Roman" w:eastAsia="Times New Roman" w:hAnsi="Times New Roman" w:cs="Times New Roman"/>
          <w:color w:val="00000A"/>
          <w:sz w:val="24"/>
          <w:szCs w:val="24"/>
          <w:lang w:eastAsia="ar-SA"/>
        </w:rPr>
        <w:t>, 2017. — 270 с.</w:t>
      </w:r>
    </w:p>
    <w:p w:rsidR="00CF17B3" w:rsidRPr="00CF17B3" w:rsidRDefault="00CF17B3" w:rsidP="00CF17B3">
      <w:pPr>
        <w:suppressAutoHyphens/>
        <w:spacing w:after="0" w:line="240" w:lineRule="auto"/>
        <w:jc w:val="both"/>
        <w:rPr>
          <w:rFonts w:ascii="Times New Roman" w:eastAsia="Times New Roman" w:hAnsi="Times New Roman" w:cs="Times New Roman"/>
          <w:color w:val="00000A"/>
          <w:sz w:val="24"/>
          <w:szCs w:val="24"/>
          <w:lang w:eastAsia="ar-SA"/>
        </w:rPr>
      </w:pPr>
      <w:r w:rsidRPr="00CF17B3">
        <w:rPr>
          <w:rFonts w:ascii="Times New Roman" w:eastAsia="Times New Roman" w:hAnsi="Times New Roman" w:cs="Times New Roman"/>
          <w:color w:val="00000A"/>
          <w:sz w:val="24"/>
          <w:szCs w:val="24"/>
          <w:lang w:eastAsia="ar-SA"/>
        </w:rPr>
        <w:t xml:space="preserve">Электронный ресурс: </w:t>
      </w:r>
      <w:hyperlink r:id="rId16" w:history="1">
        <w:r w:rsidRPr="00CF17B3">
          <w:rPr>
            <w:rFonts w:ascii="Times New Roman" w:eastAsia="Times New Roman" w:hAnsi="Times New Roman" w:cs="Times New Roman"/>
            <w:color w:val="0000FF" w:themeColor="hyperlink"/>
            <w:sz w:val="24"/>
            <w:szCs w:val="24"/>
            <w:u w:val="single"/>
            <w:lang w:eastAsia="ar-SA"/>
          </w:rPr>
          <w:t>https://biblio-online.ru/book/62A2CA1C-4C9A-427B-9EE7-FDF97A4253AD</w:t>
        </w:r>
      </w:hyperlink>
    </w:p>
    <w:p w:rsidR="005B328A" w:rsidRPr="005B328A" w:rsidRDefault="005B328A" w:rsidP="00CF1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cs="Times New Roman"/>
          <w:bCs/>
          <w:sz w:val="24"/>
          <w:szCs w:val="24"/>
        </w:rPr>
      </w:pPr>
    </w:p>
    <w:p w:rsidR="005B328A" w:rsidRPr="005B328A" w:rsidRDefault="005B328A" w:rsidP="005B3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ar-SA"/>
        </w:rPr>
      </w:pPr>
      <w:r w:rsidRPr="005B328A">
        <w:rPr>
          <w:rFonts w:ascii="Times New Roman" w:eastAsia="Times New Roman" w:hAnsi="Times New Roman" w:cs="Times New Roman"/>
          <w:bCs/>
          <w:sz w:val="24"/>
          <w:szCs w:val="24"/>
          <w:lang w:eastAsia="ar-SA"/>
        </w:rPr>
        <w:t>Дополнительная учебная литература</w:t>
      </w:r>
      <w:r w:rsidRPr="005B328A">
        <w:rPr>
          <w:rFonts w:ascii="Times New Roman" w:eastAsia="Times New Roman" w:hAnsi="Times New Roman" w:cs="Times New Roman"/>
          <w:sz w:val="24"/>
          <w:szCs w:val="24"/>
          <w:lang w:eastAsia="ar-SA"/>
        </w:rPr>
        <w:t>:</w:t>
      </w:r>
    </w:p>
    <w:p w:rsidR="00CF17B3" w:rsidRPr="00CF17B3" w:rsidRDefault="00CF17B3" w:rsidP="00CF1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SimSun" w:hAnsi="Times New Roman" w:cs="Times New Roman"/>
          <w:sz w:val="24"/>
          <w:szCs w:val="24"/>
          <w:lang w:eastAsia="ar-SA"/>
        </w:rPr>
      </w:pPr>
      <w:r w:rsidRPr="00CF17B3">
        <w:rPr>
          <w:rFonts w:ascii="Times New Roman" w:eastAsia="SimSun" w:hAnsi="Times New Roman" w:cs="Times New Roman"/>
          <w:sz w:val="24"/>
          <w:szCs w:val="24"/>
          <w:lang w:eastAsia="ar-SA"/>
        </w:rPr>
        <w:t xml:space="preserve">1. </w:t>
      </w:r>
      <w:r w:rsidRPr="00CF17B3">
        <w:rPr>
          <w:rFonts w:ascii="Times New Roman" w:eastAsia="SimSun" w:hAnsi="Times New Roman" w:cs="Times New Roman"/>
          <w:iCs/>
          <w:sz w:val="24"/>
          <w:szCs w:val="24"/>
          <w:lang w:eastAsia="ar-SA"/>
        </w:rPr>
        <w:t>Зуев М.Н. </w:t>
      </w:r>
      <w:r w:rsidRPr="00CF17B3">
        <w:rPr>
          <w:rFonts w:ascii="Times New Roman" w:eastAsia="SimSun" w:hAnsi="Times New Roman" w:cs="Times New Roman"/>
          <w:sz w:val="24"/>
          <w:szCs w:val="24"/>
          <w:lang w:eastAsia="ar-SA"/>
        </w:rPr>
        <w:t xml:space="preserve">История России XX - начала XXI века: учебник и практикум для СПО / М.Н. Зуев, С.Я. </w:t>
      </w:r>
      <w:proofErr w:type="spellStart"/>
      <w:r w:rsidRPr="00CF17B3">
        <w:rPr>
          <w:rFonts w:ascii="Times New Roman" w:eastAsia="SimSun" w:hAnsi="Times New Roman" w:cs="Times New Roman"/>
          <w:sz w:val="24"/>
          <w:szCs w:val="24"/>
          <w:lang w:eastAsia="ar-SA"/>
        </w:rPr>
        <w:t>Лавренов</w:t>
      </w:r>
      <w:proofErr w:type="spellEnd"/>
      <w:r w:rsidRPr="00CF17B3">
        <w:rPr>
          <w:rFonts w:ascii="Times New Roman" w:eastAsia="SimSun" w:hAnsi="Times New Roman" w:cs="Times New Roman"/>
          <w:sz w:val="24"/>
          <w:szCs w:val="24"/>
          <w:lang w:eastAsia="ar-SA"/>
        </w:rPr>
        <w:t xml:space="preserve">. — М.: Издательство </w:t>
      </w:r>
      <w:proofErr w:type="spellStart"/>
      <w:r w:rsidRPr="00CF17B3">
        <w:rPr>
          <w:rFonts w:ascii="Times New Roman" w:eastAsia="SimSun" w:hAnsi="Times New Roman" w:cs="Times New Roman"/>
          <w:sz w:val="24"/>
          <w:szCs w:val="24"/>
          <w:lang w:eastAsia="ar-SA"/>
        </w:rPr>
        <w:t>Юрайт</w:t>
      </w:r>
      <w:proofErr w:type="spellEnd"/>
      <w:r w:rsidRPr="00CF17B3">
        <w:rPr>
          <w:rFonts w:ascii="Times New Roman" w:eastAsia="SimSun" w:hAnsi="Times New Roman" w:cs="Times New Roman"/>
          <w:sz w:val="24"/>
          <w:szCs w:val="24"/>
          <w:lang w:eastAsia="ar-SA"/>
        </w:rPr>
        <w:t xml:space="preserve">, 2017. — 299 с. </w:t>
      </w:r>
    </w:p>
    <w:p w:rsidR="00CF17B3" w:rsidRPr="00CF17B3" w:rsidRDefault="00CF17B3" w:rsidP="00CF1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SimSun" w:hAnsi="Times New Roman" w:cs="Times New Roman"/>
          <w:sz w:val="24"/>
          <w:szCs w:val="24"/>
          <w:lang w:eastAsia="ar-SA"/>
        </w:rPr>
      </w:pPr>
      <w:r w:rsidRPr="00CF17B3">
        <w:rPr>
          <w:rFonts w:ascii="Times New Roman" w:eastAsia="SimSun" w:hAnsi="Times New Roman" w:cs="Times New Roman"/>
          <w:sz w:val="24"/>
          <w:szCs w:val="24"/>
          <w:lang w:eastAsia="ar-SA"/>
        </w:rPr>
        <w:t xml:space="preserve">Электронный ресурс: </w:t>
      </w:r>
      <w:hyperlink r:id="rId17" w:history="1">
        <w:r w:rsidRPr="00CF17B3">
          <w:rPr>
            <w:rFonts w:ascii="Times New Roman" w:eastAsia="SimSun" w:hAnsi="Times New Roman" w:cs="Times New Roman"/>
            <w:color w:val="000080"/>
            <w:sz w:val="24"/>
            <w:szCs w:val="24"/>
            <w:u w:val="single"/>
            <w:lang w:eastAsia="ar-SA"/>
          </w:rPr>
          <w:t>https://biblio-online.ru/book/9501603F-8CA8-4A69-959D-C9EC651DE4E5</w:t>
        </w:r>
      </w:hyperlink>
    </w:p>
    <w:p w:rsidR="00CF17B3" w:rsidRPr="00CF17B3" w:rsidRDefault="00CF17B3" w:rsidP="00CF1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SimSun" w:hAnsi="Times New Roman" w:cs="Times New Roman"/>
          <w:sz w:val="24"/>
          <w:szCs w:val="24"/>
          <w:lang w:eastAsia="ar-SA"/>
        </w:rPr>
      </w:pPr>
      <w:r w:rsidRPr="00CF17B3">
        <w:rPr>
          <w:rFonts w:ascii="Times New Roman" w:hAnsi="Times New Roman" w:cs="Times New Roman"/>
          <w:sz w:val="24"/>
          <w:szCs w:val="24"/>
        </w:rPr>
        <w:t>2.</w:t>
      </w:r>
      <w:r w:rsidRPr="00CF17B3">
        <w:rPr>
          <w:rFonts w:ascii="Times New Roman" w:eastAsia="SimSun" w:hAnsi="Times New Roman" w:cs="Times New Roman"/>
          <w:sz w:val="24"/>
          <w:szCs w:val="24"/>
          <w:lang w:eastAsia="ar-SA"/>
        </w:rPr>
        <w:t xml:space="preserve"> </w:t>
      </w:r>
      <w:proofErr w:type="spellStart"/>
      <w:r w:rsidRPr="00CF17B3">
        <w:rPr>
          <w:rFonts w:ascii="Times New Roman" w:eastAsia="SimSun" w:hAnsi="Times New Roman" w:cs="Times New Roman"/>
          <w:iCs/>
          <w:sz w:val="24"/>
          <w:szCs w:val="24"/>
          <w:lang w:eastAsia="ar-SA"/>
        </w:rPr>
        <w:t>Пленков</w:t>
      </w:r>
      <w:proofErr w:type="spellEnd"/>
      <w:r w:rsidRPr="00CF17B3">
        <w:rPr>
          <w:rFonts w:ascii="Times New Roman" w:eastAsia="SimSun" w:hAnsi="Times New Roman" w:cs="Times New Roman"/>
          <w:iCs/>
          <w:sz w:val="24"/>
          <w:szCs w:val="24"/>
          <w:lang w:eastAsia="ar-SA"/>
        </w:rPr>
        <w:t xml:space="preserve"> О.Ю. </w:t>
      </w:r>
      <w:r w:rsidRPr="00CF17B3">
        <w:rPr>
          <w:rFonts w:ascii="Times New Roman" w:eastAsia="SimSun" w:hAnsi="Times New Roman" w:cs="Times New Roman"/>
          <w:sz w:val="24"/>
          <w:szCs w:val="24"/>
          <w:lang w:eastAsia="ar-SA"/>
        </w:rPr>
        <w:t xml:space="preserve">Новейшая история: учебник для СПО / О.Ю. </w:t>
      </w:r>
      <w:proofErr w:type="spellStart"/>
      <w:r w:rsidRPr="00CF17B3">
        <w:rPr>
          <w:rFonts w:ascii="Times New Roman" w:eastAsia="SimSun" w:hAnsi="Times New Roman" w:cs="Times New Roman"/>
          <w:sz w:val="24"/>
          <w:szCs w:val="24"/>
          <w:lang w:eastAsia="ar-SA"/>
        </w:rPr>
        <w:t>Пленков</w:t>
      </w:r>
      <w:proofErr w:type="spellEnd"/>
      <w:r w:rsidRPr="00CF17B3">
        <w:rPr>
          <w:rFonts w:ascii="Times New Roman" w:eastAsia="SimSun" w:hAnsi="Times New Roman" w:cs="Times New Roman"/>
          <w:sz w:val="24"/>
          <w:szCs w:val="24"/>
          <w:lang w:eastAsia="ar-SA"/>
        </w:rPr>
        <w:t xml:space="preserve">. — 2-е изд., </w:t>
      </w:r>
      <w:proofErr w:type="spellStart"/>
      <w:r w:rsidRPr="00CF17B3">
        <w:rPr>
          <w:rFonts w:ascii="Times New Roman" w:eastAsia="SimSun" w:hAnsi="Times New Roman" w:cs="Times New Roman"/>
          <w:sz w:val="24"/>
          <w:szCs w:val="24"/>
          <w:lang w:eastAsia="ar-SA"/>
        </w:rPr>
        <w:t>перераб</w:t>
      </w:r>
      <w:proofErr w:type="spellEnd"/>
      <w:r w:rsidRPr="00CF17B3">
        <w:rPr>
          <w:rFonts w:ascii="Times New Roman" w:eastAsia="SimSun" w:hAnsi="Times New Roman" w:cs="Times New Roman"/>
          <w:sz w:val="24"/>
          <w:szCs w:val="24"/>
          <w:lang w:eastAsia="ar-SA"/>
        </w:rPr>
        <w:t xml:space="preserve">. и доп. — М.: Издательство </w:t>
      </w:r>
      <w:proofErr w:type="spellStart"/>
      <w:r w:rsidRPr="00CF17B3">
        <w:rPr>
          <w:rFonts w:ascii="Times New Roman" w:eastAsia="SimSun" w:hAnsi="Times New Roman" w:cs="Times New Roman"/>
          <w:sz w:val="24"/>
          <w:szCs w:val="24"/>
          <w:lang w:eastAsia="ar-SA"/>
        </w:rPr>
        <w:t>Юрайт</w:t>
      </w:r>
      <w:proofErr w:type="spellEnd"/>
      <w:r w:rsidRPr="00CF17B3">
        <w:rPr>
          <w:rFonts w:ascii="Times New Roman" w:eastAsia="SimSun" w:hAnsi="Times New Roman" w:cs="Times New Roman"/>
          <w:sz w:val="24"/>
          <w:szCs w:val="24"/>
          <w:lang w:eastAsia="ar-SA"/>
        </w:rPr>
        <w:t xml:space="preserve">, 2017. — 399 с. </w:t>
      </w:r>
    </w:p>
    <w:p w:rsidR="00CF17B3" w:rsidRPr="00CF17B3" w:rsidRDefault="00CF17B3" w:rsidP="00CF1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SimSun" w:hAnsi="Times New Roman" w:cs="Times New Roman"/>
          <w:sz w:val="24"/>
          <w:szCs w:val="24"/>
          <w:lang w:eastAsia="ar-SA"/>
        </w:rPr>
      </w:pPr>
      <w:r w:rsidRPr="00CF17B3">
        <w:rPr>
          <w:rFonts w:ascii="Times New Roman" w:eastAsia="SimSun" w:hAnsi="Times New Roman" w:cs="Times New Roman"/>
          <w:sz w:val="24"/>
          <w:szCs w:val="24"/>
          <w:lang w:eastAsia="ar-SA"/>
        </w:rPr>
        <w:t xml:space="preserve">Электронный ресурс: </w:t>
      </w:r>
      <w:hyperlink r:id="rId18" w:history="1">
        <w:r w:rsidRPr="00CF17B3">
          <w:rPr>
            <w:rFonts w:ascii="Times New Roman" w:eastAsia="SimSun" w:hAnsi="Times New Roman" w:cs="Times New Roman"/>
            <w:color w:val="0000FF" w:themeColor="hyperlink"/>
            <w:sz w:val="24"/>
            <w:szCs w:val="24"/>
            <w:u w:val="single"/>
            <w:lang w:eastAsia="ar-SA"/>
          </w:rPr>
          <w:t>https://biblio-online.ru/book/67F5BE1C-7181-4E2A-B229-0CC75363E50F</w:t>
        </w:r>
      </w:hyperlink>
    </w:p>
    <w:p w:rsidR="00AF73DC" w:rsidRDefault="00CF17B3" w:rsidP="005B328A">
      <w:pPr>
        <w:spacing w:after="0" w:line="240" w:lineRule="auto"/>
        <w:jc w:val="both"/>
        <w:rPr>
          <w:rFonts w:ascii="Times New Roman" w:eastAsia="Calibri" w:hAnsi="Times New Roman" w:cs="Times New Roman"/>
          <w:sz w:val="24"/>
          <w:szCs w:val="24"/>
        </w:rPr>
      </w:pPr>
      <w:r w:rsidRPr="00CF17B3">
        <w:rPr>
          <w:rFonts w:ascii="Times New Roman" w:eastAsia="Calibri" w:hAnsi="Times New Roman" w:cs="Times New Roman"/>
          <w:sz w:val="24"/>
          <w:szCs w:val="24"/>
        </w:rPr>
        <w:t xml:space="preserve">3. Л.В. </w:t>
      </w:r>
      <w:proofErr w:type="spellStart"/>
      <w:r w:rsidRPr="00CF17B3">
        <w:rPr>
          <w:rFonts w:ascii="Times New Roman" w:eastAsia="Calibri" w:hAnsi="Times New Roman" w:cs="Times New Roman"/>
          <w:sz w:val="24"/>
          <w:szCs w:val="24"/>
        </w:rPr>
        <w:t>Печалова</w:t>
      </w:r>
      <w:proofErr w:type="spellEnd"/>
      <w:r w:rsidRPr="00CF17B3">
        <w:rPr>
          <w:rFonts w:ascii="Times New Roman" w:eastAsia="Calibri" w:hAnsi="Times New Roman" w:cs="Times New Roman"/>
          <w:sz w:val="24"/>
          <w:szCs w:val="24"/>
        </w:rPr>
        <w:t xml:space="preserve">, А.К. </w:t>
      </w:r>
      <w:proofErr w:type="spellStart"/>
      <w:r w:rsidRPr="00CF17B3">
        <w:rPr>
          <w:rFonts w:ascii="Times New Roman" w:eastAsia="Calibri" w:hAnsi="Times New Roman" w:cs="Times New Roman"/>
          <w:sz w:val="24"/>
          <w:szCs w:val="24"/>
        </w:rPr>
        <w:t>Печалов</w:t>
      </w:r>
      <w:proofErr w:type="spellEnd"/>
      <w:r w:rsidRPr="00CF17B3">
        <w:rPr>
          <w:rFonts w:ascii="Times New Roman" w:eastAsia="Calibri" w:hAnsi="Times New Roman" w:cs="Times New Roman"/>
          <w:sz w:val="24"/>
          <w:szCs w:val="24"/>
        </w:rPr>
        <w:t>. История: учебное пособие. – Ставрополь: ГБОУ СПО «Ставропольский строительный техникум», 2016 – 239с.</w:t>
      </w:r>
    </w:p>
    <w:p w:rsidR="00157FB1" w:rsidRPr="00980176" w:rsidRDefault="00157FB1" w:rsidP="00157FB1">
      <w:pPr>
        <w:tabs>
          <w:tab w:val="left" w:pos="8239"/>
        </w:tabs>
        <w:spacing w:after="0" w:line="240" w:lineRule="auto"/>
        <w:jc w:val="both"/>
        <w:rPr>
          <w:rFonts w:ascii="Times New Roman" w:eastAsia="Times New Roman" w:hAnsi="Times New Roman" w:cs="Times New Roman"/>
          <w:sz w:val="18"/>
          <w:szCs w:val="18"/>
          <w:lang w:eastAsia="ru-RU"/>
        </w:rPr>
      </w:pPr>
      <w:bookmarkStart w:id="8" w:name="_GoBack"/>
      <w:bookmarkEnd w:id="8"/>
    </w:p>
    <w:sectPr w:rsidR="00157FB1" w:rsidRPr="00980176" w:rsidSect="00B0405C">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7B3" w:rsidRDefault="000317B3">
      <w:pPr>
        <w:spacing w:after="0" w:line="240" w:lineRule="auto"/>
      </w:pPr>
      <w:r>
        <w:separator/>
      </w:r>
    </w:p>
  </w:endnote>
  <w:endnote w:type="continuationSeparator" w:id="0">
    <w:p w:rsidR="000317B3" w:rsidRDefault="00031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Helvetica, sans-serif">
    <w:altName w:val="Times New Roman"/>
    <w:charset w:val="00"/>
    <w:family w:val="auto"/>
    <w:pitch w:val="default"/>
  </w:font>
  <w:font w:name="OpenSymbol">
    <w:charset w:val="00"/>
    <w:family w:val="auto"/>
    <w:pitch w:val="variable"/>
    <w:sig w:usb0="800000AF" w:usb1="1001ECEA"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502119"/>
      <w:docPartObj>
        <w:docPartGallery w:val="Page Numbers (Bottom of Page)"/>
        <w:docPartUnique/>
      </w:docPartObj>
    </w:sdtPr>
    <w:sdtContent>
      <w:p w:rsidR="00B0405C" w:rsidRDefault="00B0405C">
        <w:pPr>
          <w:pStyle w:val="a5"/>
          <w:jc w:val="right"/>
        </w:pPr>
        <w:r>
          <w:fldChar w:fldCharType="begin"/>
        </w:r>
        <w:r>
          <w:instrText>PAGE   \* MERGEFORMAT</w:instrText>
        </w:r>
        <w:r>
          <w:fldChar w:fldCharType="separate"/>
        </w:r>
        <w:r>
          <w:rPr>
            <w:noProof/>
          </w:rPr>
          <w:t>65</w:t>
        </w:r>
        <w:r>
          <w:fldChar w:fldCharType="end"/>
        </w:r>
      </w:p>
    </w:sdtContent>
  </w:sdt>
  <w:p w:rsidR="00B0405C" w:rsidRDefault="00B0405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7B3" w:rsidRDefault="000317B3">
      <w:pPr>
        <w:spacing w:after="0" w:line="240" w:lineRule="auto"/>
      </w:pPr>
      <w:r>
        <w:separator/>
      </w:r>
    </w:p>
  </w:footnote>
  <w:footnote w:type="continuationSeparator" w:id="0">
    <w:p w:rsidR="000317B3" w:rsidRDefault="000317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715" w:rsidRDefault="00941715">
    <w:pPr>
      <w:pStyle w:val="a3"/>
      <w:jc w:val="right"/>
    </w:pPr>
  </w:p>
  <w:p w:rsidR="00941715" w:rsidRDefault="0094171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6B33"/>
    <w:multiLevelType w:val="multilevel"/>
    <w:tmpl w:val="8572F92C"/>
    <w:lvl w:ilvl="0">
      <w:start w:val="1"/>
      <w:numFmt w:val="decimal"/>
      <w:lvlText w:val="%1."/>
      <w:lvlJc w:val="left"/>
      <w:pPr>
        <w:ind w:left="644" w:hanging="360"/>
      </w:pPr>
      <w:rPr>
        <w:rFonts w:cs="Times New Roman"/>
        <w:b/>
        <w:bCs/>
      </w:rPr>
    </w:lvl>
    <w:lvl w:ilvl="1">
      <w:start w:val="1"/>
      <w:numFmt w:val="decimal"/>
      <w:isLgl/>
      <w:lvlText w:val="%1.%2"/>
      <w:lvlJc w:val="left"/>
      <w:pPr>
        <w:ind w:left="654" w:hanging="720"/>
      </w:pPr>
      <w:rPr>
        <w:rFonts w:cs="Times New Roman"/>
      </w:rPr>
    </w:lvl>
    <w:lvl w:ilvl="2">
      <w:start w:val="1"/>
      <w:numFmt w:val="decimal"/>
      <w:isLgl/>
      <w:lvlText w:val="%1.%2.%3"/>
      <w:lvlJc w:val="left"/>
      <w:pPr>
        <w:ind w:left="1014" w:hanging="1080"/>
      </w:pPr>
      <w:rPr>
        <w:rFonts w:cs="Times New Roman"/>
      </w:rPr>
    </w:lvl>
    <w:lvl w:ilvl="3">
      <w:start w:val="1"/>
      <w:numFmt w:val="decimal"/>
      <w:isLgl/>
      <w:lvlText w:val="%1.%2.%3.%4"/>
      <w:lvlJc w:val="left"/>
      <w:pPr>
        <w:ind w:left="1014" w:hanging="1080"/>
      </w:pPr>
      <w:rPr>
        <w:rFonts w:cs="Times New Roman"/>
      </w:rPr>
    </w:lvl>
    <w:lvl w:ilvl="4">
      <w:start w:val="1"/>
      <w:numFmt w:val="decimal"/>
      <w:isLgl/>
      <w:lvlText w:val="%1.%2.%3.%4.%5"/>
      <w:lvlJc w:val="left"/>
      <w:pPr>
        <w:ind w:left="1374" w:hanging="1440"/>
      </w:pPr>
      <w:rPr>
        <w:rFonts w:cs="Times New Roman"/>
      </w:rPr>
    </w:lvl>
    <w:lvl w:ilvl="5">
      <w:start w:val="1"/>
      <w:numFmt w:val="decimal"/>
      <w:isLgl/>
      <w:lvlText w:val="%1.%2.%3.%4.%5.%6"/>
      <w:lvlJc w:val="left"/>
      <w:pPr>
        <w:ind w:left="1734" w:hanging="1800"/>
      </w:pPr>
      <w:rPr>
        <w:rFonts w:cs="Times New Roman"/>
      </w:rPr>
    </w:lvl>
    <w:lvl w:ilvl="6">
      <w:start w:val="1"/>
      <w:numFmt w:val="decimal"/>
      <w:isLgl/>
      <w:lvlText w:val="%1.%2.%3.%4.%5.%6.%7"/>
      <w:lvlJc w:val="left"/>
      <w:pPr>
        <w:ind w:left="2094" w:hanging="2160"/>
      </w:pPr>
      <w:rPr>
        <w:rFonts w:cs="Times New Roman"/>
      </w:rPr>
    </w:lvl>
    <w:lvl w:ilvl="7">
      <w:start w:val="1"/>
      <w:numFmt w:val="decimal"/>
      <w:isLgl/>
      <w:lvlText w:val="%1.%2.%3.%4.%5.%6.%7.%8"/>
      <w:lvlJc w:val="left"/>
      <w:pPr>
        <w:ind w:left="2454" w:hanging="2520"/>
      </w:pPr>
      <w:rPr>
        <w:rFonts w:cs="Times New Roman"/>
      </w:rPr>
    </w:lvl>
    <w:lvl w:ilvl="8">
      <w:start w:val="1"/>
      <w:numFmt w:val="decimal"/>
      <w:isLgl/>
      <w:lvlText w:val="%1.%2.%3.%4.%5.%6.%7.%8.%9"/>
      <w:lvlJc w:val="left"/>
      <w:pPr>
        <w:ind w:left="2454" w:hanging="2520"/>
      </w:pPr>
      <w:rPr>
        <w:rFonts w:cs="Times New Roman"/>
      </w:rPr>
    </w:lvl>
  </w:abstractNum>
  <w:abstractNum w:abstractNumId="1">
    <w:nsid w:val="02FF2680"/>
    <w:multiLevelType w:val="multilevel"/>
    <w:tmpl w:val="86EC7DB4"/>
    <w:styleLink w:val="WWNum13"/>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C0A0092"/>
    <w:multiLevelType w:val="multilevel"/>
    <w:tmpl w:val="3A2E5D72"/>
    <w:styleLink w:val="WW8Num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
    <w:nsid w:val="109A04F1"/>
    <w:multiLevelType w:val="hybridMultilevel"/>
    <w:tmpl w:val="391E9E80"/>
    <w:lvl w:ilvl="0" w:tplc="149631EC">
      <w:start w:val="1"/>
      <w:numFmt w:val="decimal"/>
      <w:lvlText w:val="%1."/>
      <w:lvlJc w:val="left"/>
      <w:pPr>
        <w:ind w:left="920" w:hanging="563"/>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4">
    <w:nsid w:val="11CD25B0"/>
    <w:multiLevelType w:val="multilevel"/>
    <w:tmpl w:val="11428098"/>
    <w:lvl w:ilvl="0">
      <w:start w:val="1"/>
      <w:numFmt w:val="decimal"/>
      <w:lvlText w:val="%1."/>
      <w:lvlJc w:val="left"/>
      <w:pPr>
        <w:tabs>
          <w:tab w:val="num" w:pos="1590"/>
        </w:tabs>
        <w:ind w:left="1590" w:hanging="1590"/>
      </w:pPr>
      <w:rPr>
        <w:b/>
        <w:bCs/>
      </w:rPr>
    </w:lvl>
    <w:lvl w:ilvl="1">
      <w:start w:val="1"/>
      <w:numFmt w:val="bullet"/>
      <w:lvlText w:val=""/>
      <w:lvlJc w:val="left"/>
      <w:pPr>
        <w:tabs>
          <w:tab w:val="num" w:pos="3030"/>
        </w:tabs>
        <w:ind w:left="3030" w:hanging="1590"/>
      </w:pPr>
      <w:rPr>
        <w:rFonts w:ascii="Symbol" w:hAnsi="Symbol" w:cs="Symbol" w:hint="default"/>
      </w:rPr>
    </w:lvl>
    <w:lvl w:ilvl="2">
      <w:start w:val="1"/>
      <w:numFmt w:val="decimal"/>
      <w:lvlText w:val="%1.%2.%3."/>
      <w:lvlJc w:val="left"/>
      <w:pPr>
        <w:tabs>
          <w:tab w:val="num" w:pos="3750"/>
        </w:tabs>
        <w:ind w:left="3750" w:hanging="1590"/>
      </w:pPr>
    </w:lvl>
    <w:lvl w:ilvl="3">
      <w:start w:val="1"/>
      <w:numFmt w:val="decimal"/>
      <w:lvlText w:val="%1.%2.%3.%4."/>
      <w:lvlJc w:val="left"/>
      <w:pPr>
        <w:tabs>
          <w:tab w:val="num" w:pos="4830"/>
        </w:tabs>
        <w:ind w:left="4830" w:hanging="1590"/>
      </w:pPr>
    </w:lvl>
    <w:lvl w:ilvl="4">
      <w:start w:val="1"/>
      <w:numFmt w:val="decimal"/>
      <w:lvlText w:val="%1.%2.%3.%4.%5."/>
      <w:lvlJc w:val="left"/>
      <w:pPr>
        <w:tabs>
          <w:tab w:val="num" w:pos="5910"/>
        </w:tabs>
        <w:ind w:left="5910" w:hanging="1590"/>
      </w:pPr>
    </w:lvl>
    <w:lvl w:ilvl="5">
      <w:start w:val="1"/>
      <w:numFmt w:val="decimal"/>
      <w:lvlText w:val="%1.%2.%3.%4.%5.%6."/>
      <w:lvlJc w:val="left"/>
      <w:pPr>
        <w:tabs>
          <w:tab w:val="num" w:pos="6990"/>
        </w:tabs>
        <w:ind w:left="6990" w:hanging="1590"/>
      </w:pPr>
    </w:lvl>
    <w:lvl w:ilvl="6">
      <w:start w:val="1"/>
      <w:numFmt w:val="decimal"/>
      <w:lvlText w:val="%1.%2.%3.%4.%5.%6.%7."/>
      <w:lvlJc w:val="left"/>
      <w:pPr>
        <w:tabs>
          <w:tab w:val="num" w:pos="8280"/>
        </w:tabs>
        <w:ind w:left="8280" w:hanging="1800"/>
      </w:pPr>
    </w:lvl>
    <w:lvl w:ilvl="7">
      <w:start w:val="1"/>
      <w:numFmt w:val="decimal"/>
      <w:lvlText w:val="%1.%2.%3.%4.%5.%6.%7.%8."/>
      <w:lvlJc w:val="left"/>
      <w:pPr>
        <w:tabs>
          <w:tab w:val="num" w:pos="9360"/>
        </w:tabs>
        <w:ind w:left="9360" w:hanging="1800"/>
      </w:pPr>
    </w:lvl>
    <w:lvl w:ilvl="8">
      <w:start w:val="1"/>
      <w:numFmt w:val="decimal"/>
      <w:lvlText w:val="%1.%2.%3.%4.%5.%6.%7.%8.%9."/>
      <w:lvlJc w:val="left"/>
      <w:pPr>
        <w:tabs>
          <w:tab w:val="num" w:pos="10800"/>
        </w:tabs>
        <w:ind w:left="10800" w:hanging="2160"/>
      </w:pPr>
    </w:lvl>
  </w:abstractNum>
  <w:abstractNum w:abstractNumId="5">
    <w:nsid w:val="121142A7"/>
    <w:multiLevelType w:val="multilevel"/>
    <w:tmpl w:val="A42EE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73030D"/>
    <w:multiLevelType w:val="hybridMultilevel"/>
    <w:tmpl w:val="B2865F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7775BFC"/>
    <w:multiLevelType w:val="multilevel"/>
    <w:tmpl w:val="37D689A4"/>
    <w:styleLink w:val="WWNum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
    <w:nsid w:val="1F175F36"/>
    <w:multiLevelType w:val="multilevel"/>
    <w:tmpl w:val="B97C5CCA"/>
    <w:styleLink w:val="WWNum1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
    <w:nsid w:val="201746C2"/>
    <w:multiLevelType w:val="hybridMultilevel"/>
    <w:tmpl w:val="27CC461A"/>
    <w:lvl w:ilvl="0" w:tplc="0AD83DB8">
      <w:start w:val="1"/>
      <w:numFmt w:val="decimal"/>
      <w:lvlText w:val="%1."/>
      <w:lvlJc w:val="left"/>
      <w:pPr>
        <w:ind w:left="1035" w:hanging="360"/>
      </w:pPr>
      <w:rPr>
        <w:rFonts w:hint="default"/>
        <w:b w:val="0"/>
        <w:sz w:val="24"/>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0">
    <w:nsid w:val="20B46243"/>
    <w:multiLevelType w:val="multilevel"/>
    <w:tmpl w:val="FE4078A2"/>
    <w:styleLink w:val="WWNum9"/>
    <w:lvl w:ilvl="0">
      <w:numFmt w:val="bullet"/>
      <w:lvlText w:val=""/>
      <w:lvlJc w:val="left"/>
      <w:rPr>
        <w:rFonts w:ascii="Symbol" w:hAnsi="Symbol"/>
      </w:rPr>
    </w:lvl>
    <w:lvl w:ilvl="1">
      <w:numFmt w:val="bullet"/>
      <w:lvlText w:val="o"/>
      <w:lvlJc w:val="left"/>
    </w:lvl>
    <w:lvl w:ilvl="2">
      <w:numFmt w:val="bullet"/>
      <w:lvlText w:val=""/>
      <w:lvlJc w:val="left"/>
    </w:lvl>
    <w:lvl w:ilvl="3">
      <w:numFmt w:val="bullet"/>
      <w:lvlText w:val=""/>
      <w:lvlJc w:val="left"/>
      <w:rPr>
        <w:rFonts w:ascii="Symbol" w:hAnsi="Symbol"/>
      </w:rPr>
    </w:lvl>
    <w:lvl w:ilvl="4">
      <w:numFmt w:val="bullet"/>
      <w:lvlText w:val="o"/>
      <w:lvlJc w:val="left"/>
    </w:lvl>
    <w:lvl w:ilvl="5">
      <w:numFmt w:val="bullet"/>
      <w:lvlText w:val=""/>
      <w:lvlJc w:val="left"/>
    </w:lvl>
    <w:lvl w:ilvl="6">
      <w:numFmt w:val="bullet"/>
      <w:lvlText w:val=""/>
      <w:lvlJc w:val="left"/>
      <w:rPr>
        <w:rFonts w:ascii="Symbol" w:hAnsi="Symbol"/>
      </w:rPr>
    </w:lvl>
    <w:lvl w:ilvl="7">
      <w:numFmt w:val="bullet"/>
      <w:lvlText w:val="o"/>
      <w:lvlJc w:val="left"/>
    </w:lvl>
    <w:lvl w:ilvl="8">
      <w:numFmt w:val="bullet"/>
      <w:lvlText w:val=""/>
      <w:lvlJc w:val="left"/>
    </w:lvl>
  </w:abstractNum>
  <w:abstractNum w:abstractNumId="11">
    <w:nsid w:val="262D4E9F"/>
    <w:multiLevelType w:val="multilevel"/>
    <w:tmpl w:val="C854D33A"/>
    <w:styleLink w:val="WWNum6"/>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
    <w:nsid w:val="26861C39"/>
    <w:multiLevelType w:val="multilevel"/>
    <w:tmpl w:val="B78CFBF4"/>
    <w:styleLink w:val="WWNum8"/>
    <w:lvl w:ilvl="0">
      <w:numFmt w:val="bullet"/>
      <w:lvlText w:val=""/>
      <w:lvlJc w:val="left"/>
      <w:rPr>
        <w:rFonts w:ascii="Symbol" w:hAnsi="Symbol"/>
        <w:color w:val="00000A"/>
      </w:rPr>
    </w:lvl>
    <w:lvl w:ilvl="1">
      <w:numFmt w:val="bullet"/>
      <w:lvlText w:val="o"/>
      <w:lvlJc w:val="left"/>
    </w:lvl>
    <w:lvl w:ilvl="2">
      <w:numFmt w:val="bullet"/>
      <w:lvlText w:val=""/>
      <w:lvlJc w:val="left"/>
    </w:lvl>
    <w:lvl w:ilvl="3">
      <w:numFmt w:val="bullet"/>
      <w:lvlText w:val=""/>
      <w:lvlJc w:val="left"/>
      <w:rPr>
        <w:rFonts w:ascii="Symbol" w:hAnsi="Symbol"/>
      </w:rPr>
    </w:lvl>
    <w:lvl w:ilvl="4">
      <w:numFmt w:val="bullet"/>
      <w:lvlText w:val="o"/>
      <w:lvlJc w:val="left"/>
    </w:lvl>
    <w:lvl w:ilvl="5">
      <w:numFmt w:val="bullet"/>
      <w:lvlText w:val=""/>
      <w:lvlJc w:val="left"/>
    </w:lvl>
    <w:lvl w:ilvl="6">
      <w:numFmt w:val="bullet"/>
      <w:lvlText w:val=""/>
      <w:lvlJc w:val="left"/>
      <w:rPr>
        <w:rFonts w:ascii="Symbol" w:hAnsi="Symbol"/>
      </w:rPr>
    </w:lvl>
    <w:lvl w:ilvl="7">
      <w:numFmt w:val="bullet"/>
      <w:lvlText w:val="o"/>
      <w:lvlJc w:val="left"/>
    </w:lvl>
    <w:lvl w:ilvl="8">
      <w:numFmt w:val="bullet"/>
      <w:lvlText w:val=""/>
      <w:lvlJc w:val="left"/>
    </w:lvl>
  </w:abstractNum>
  <w:abstractNum w:abstractNumId="13">
    <w:nsid w:val="2A053D33"/>
    <w:multiLevelType w:val="hybridMultilevel"/>
    <w:tmpl w:val="03341B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DC34747"/>
    <w:multiLevelType w:val="multilevel"/>
    <w:tmpl w:val="7BD88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2321E5"/>
    <w:multiLevelType w:val="multilevel"/>
    <w:tmpl w:val="2FE6F8A0"/>
    <w:styleLink w:val="WW8Num1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
    <w:nsid w:val="2EB80418"/>
    <w:multiLevelType w:val="multilevel"/>
    <w:tmpl w:val="61A2F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A679A7"/>
    <w:multiLevelType w:val="hybridMultilevel"/>
    <w:tmpl w:val="27CC461A"/>
    <w:lvl w:ilvl="0" w:tplc="0AD83DB8">
      <w:start w:val="1"/>
      <w:numFmt w:val="decimal"/>
      <w:lvlText w:val="%1."/>
      <w:lvlJc w:val="left"/>
      <w:pPr>
        <w:ind w:left="1035" w:hanging="360"/>
      </w:pPr>
      <w:rPr>
        <w:rFonts w:hint="default"/>
        <w:b w:val="0"/>
        <w:sz w:val="24"/>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8">
    <w:nsid w:val="321510A8"/>
    <w:multiLevelType w:val="multilevel"/>
    <w:tmpl w:val="653ACB64"/>
    <w:styleLink w:val="WWNum1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9">
    <w:nsid w:val="356E0341"/>
    <w:multiLevelType w:val="multilevel"/>
    <w:tmpl w:val="FBEC3BC6"/>
    <w:styleLink w:val="WWNum1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0">
    <w:nsid w:val="3BCE04C1"/>
    <w:multiLevelType w:val="hybridMultilevel"/>
    <w:tmpl w:val="84FC17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F92340"/>
    <w:multiLevelType w:val="hybridMultilevel"/>
    <w:tmpl w:val="E88830AA"/>
    <w:lvl w:ilvl="0" w:tplc="04190011">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3F3A4873"/>
    <w:multiLevelType w:val="multilevel"/>
    <w:tmpl w:val="47E47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05E0EB7"/>
    <w:multiLevelType w:val="multilevel"/>
    <w:tmpl w:val="8572F92C"/>
    <w:lvl w:ilvl="0">
      <w:start w:val="1"/>
      <w:numFmt w:val="decimal"/>
      <w:lvlText w:val="%1."/>
      <w:lvlJc w:val="left"/>
      <w:pPr>
        <w:ind w:left="644" w:hanging="360"/>
      </w:pPr>
      <w:rPr>
        <w:rFonts w:cs="Times New Roman"/>
        <w:b/>
        <w:bCs/>
      </w:rPr>
    </w:lvl>
    <w:lvl w:ilvl="1">
      <w:start w:val="1"/>
      <w:numFmt w:val="decimal"/>
      <w:isLgl/>
      <w:lvlText w:val="%1.%2"/>
      <w:lvlJc w:val="left"/>
      <w:pPr>
        <w:ind w:left="654" w:hanging="720"/>
      </w:pPr>
      <w:rPr>
        <w:rFonts w:cs="Times New Roman"/>
      </w:rPr>
    </w:lvl>
    <w:lvl w:ilvl="2">
      <w:start w:val="1"/>
      <w:numFmt w:val="decimal"/>
      <w:isLgl/>
      <w:lvlText w:val="%1.%2.%3"/>
      <w:lvlJc w:val="left"/>
      <w:pPr>
        <w:ind w:left="1014" w:hanging="1080"/>
      </w:pPr>
      <w:rPr>
        <w:rFonts w:cs="Times New Roman"/>
      </w:rPr>
    </w:lvl>
    <w:lvl w:ilvl="3">
      <w:start w:val="1"/>
      <w:numFmt w:val="decimal"/>
      <w:isLgl/>
      <w:lvlText w:val="%1.%2.%3.%4"/>
      <w:lvlJc w:val="left"/>
      <w:pPr>
        <w:ind w:left="1014" w:hanging="1080"/>
      </w:pPr>
      <w:rPr>
        <w:rFonts w:cs="Times New Roman"/>
      </w:rPr>
    </w:lvl>
    <w:lvl w:ilvl="4">
      <w:start w:val="1"/>
      <w:numFmt w:val="decimal"/>
      <w:isLgl/>
      <w:lvlText w:val="%1.%2.%3.%4.%5"/>
      <w:lvlJc w:val="left"/>
      <w:pPr>
        <w:ind w:left="1374" w:hanging="1440"/>
      </w:pPr>
      <w:rPr>
        <w:rFonts w:cs="Times New Roman"/>
      </w:rPr>
    </w:lvl>
    <w:lvl w:ilvl="5">
      <w:start w:val="1"/>
      <w:numFmt w:val="decimal"/>
      <w:isLgl/>
      <w:lvlText w:val="%1.%2.%3.%4.%5.%6"/>
      <w:lvlJc w:val="left"/>
      <w:pPr>
        <w:ind w:left="1734" w:hanging="1800"/>
      </w:pPr>
      <w:rPr>
        <w:rFonts w:cs="Times New Roman"/>
      </w:rPr>
    </w:lvl>
    <w:lvl w:ilvl="6">
      <w:start w:val="1"/>
      <w:numFmt w:val="decimal"/>
      <w:isLgl/>
      <w:lvlText w:val="%1.%2.%3.%4.%5.%6.%7"/>
      <w:lvlJc w:val="left"/>
      <w:pPr>
        <w:ind w:left="2094" w:hanging="2160"/>
      </w:pPr>
      <w:rPr>
        <w:rFonts w:cs="Times New Roman"/>
      </w:rPr>
    </w:lvl>
    <w:lvl w:ilvl="7">
      <w:start w:val="1"/>
      <w:numFmt w:val="decimal"/>
      <w:isLgl/>
      <w:lvlText w:val="%1.%2.%3.%4.%5.%6.%7.%8"/>
      <w:lvlJc w:val="left"/>
      <w:pPr>
        <w:ind w:left="2454" w:hanging="2520"/>
      </w:pPr>
      <w:rPr>
        <w:rFonts w:cs="Times New Roman"/>
      </w:rPr>
    </w:lvl>
    <w:lvl w:ilvl="8">
      <w:start w:val="1"/>
      <w:numFmt w:val="decimal"/>
      <w:isLgl/>
      <w:lvlText w:val="%1.%2.%3.%4.%5.%6.%7.%8.%9"/>
      <w:lvlJc w:val="left"/>
      <w:pPr>
        <w:ind w:left="2454" w:hanging="2520"/>
      </w:pPr>
      <w:rPr>
        <w:rFonts w:cs="Times New Roman"/>
      </w:rPr>
    </w:lvl>
  </w:abstractNum>
  <w:abstractNum w:abstractNumId="24">
    <w:nsid w:val="4B4B37EA"/>
    <w:multiLevelType w:val="multilevel"/>
    <w:tmpl w:val="7E18E906"/>
    <w:styleLink w:val="WW8Num2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5">
    <w:nsid w:val="4C092F8F"/>
    <w:multiLevelType w:val="multilevel"/>
    <w:tmpl w:val="C36EF05C"/>
    <w:styleLink w:val="WWNum1"/>
    <w:lvl w:ilvl="0">
      <w:start w:val="1"/>
      <w:numFmt w:val="decimal"/>
      <w:lvlText w:val="%1."/>
      <w:lvlJc w:val="left"/>
      <w:rPr>
        <w:rFonts w:cs="Times New Roman"/>
        <w:b/>
      </w:rPr>
    </w:lvl>
    <w:lvl w:ilvl="1">
      <w:start w:val="1"/>
      <w:numFmt w:val="decimal"/>
      <w:lvlText w:val="%1.%2."/>
      <w:lvlJc w:val="left"/>
      <w:rPr>
        <w:rFonts w:cs="Times New Roman"/>
        <w:color w:val="00000A"/>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6">
    <w:nsid w:val="4CA3554F"/>
    <w:multiLevelType w:val="multilevel"/>
    <w:tmpl w:val="8572F92C"/>
    <w:lvl w:ilvl="0">
      <w:start w:val="1"/>
      <w:numFmt w:val="decimal"/>
      <w:lvlText w:val="%1."/>
      <w:lvlJc w:val="left"/>
      <w:pPr>
        <w:ind w:left="644" w:hanging="360"/>
      </w:pPr>
      <w:rPr>
        <w:rFonts w:cs="Times New Roman"/>
        <w:b/>
        <w:bCs/>
      </w:rPr>
    </w:lvl>
    <w:lvl w:ilvl="1">
      <w:start w:val="1"/>
      <w:numFmt w:val="decimal"/>
      <w:isLgl/>
      <w:lvlText w:val="%1.%2"/>
      <w:lvlJc w:val="left"/>
      <w:pPr>
        <w:ind w:left="654" w:hanging="720"/>
      </w:pPr>
      <w:rPr>
        <w:rFonts w:cs="Times New Roman"/>
      </w:rPr>
    </w:lvl>
    <w:lvl w:ilvl="2">
      <w:start w:val="1"/>
      <w:numFmt w:val="decimal"/>
      <w:isLgl/>
      <w:lvlText w:val="%1.%2.%3"/>
      <w:lvlJc w:val="left"/>
      <w:pPr>
        <w:ind w:left="1014" w:hanging="1080"/>
      </w:pPr>
      <w:rPr>
        <w:rFonts w:cs="Times New Roman"/>
      </w:rPr>
    </w:lvl>
    <w:lvl w:ilvl="3">
      <w:start w:val="1"/>
      <w:numFmt w:val="decimal"/>
      <w:isLgl/>
      <w:lvlText w:val="%1.%2.%3.%4"/>
      <w:lvlJc w:val="left"/>
      <w:pPr>
        <w:ind w:left="1014" w:hanging="1080"/>
      </w:pPr>
      <w:rPr>
        <w:rFonts w:cs="Times New Roman"/>
      </w:rPr>
    </w:lvl>
    <w:lvl w:ilvl="4">
      <w:start w:val="1"/>
      <w:numFmt w:val="decimal"/>
      <w:isLgl/>
      <w:lvlText w:val="%1.%2.%3.%4.%5"/>
      <w:lvlJc w:val="left"/>
      <w:pPr>
        <w:ind w:left="1374" w:hanging="1440"/>
      </w:pPr>
      <w:rPr>
        <w:rFonts w:cs="Times New Roman"/>
      </w:rPr>
    </w:lvl>
    <w:lvl w:ilvl="5">
      <w:start w:val="1"/>
      <w:numFmt w:val="decimal"/>
      <w:isLgl/>
      <w:lvlText w:val="%1.%2.%3.%4.%5.%6"/>
      <w:lvlJc w:val="left"/>
      <w:pPr>
        <w:ind w:left="1734" w:hanging="1800"/>
      </w:pPr>
      <w:rPr>
        <w:rFonts w:cs="Times New Roman"/>
      </w:rPr>
    </w:lvl>
    <w:lvl w:ilvl="6">
      <w:start w:val="1"/>
      <w:numFmt w:val="decimal"/>
      <w:isLgl/>
      <w:lvlText w:val="%1.%2.%3.%4.%5.%6.%7"/>
      <w:lvlJc w:val="left"/>
      <w:pPr>
        <w:ind w:left="2094" w:hanging="2160"/>
      </w:pPr>
      <w:rPr>
        <w:rFonts w:cs="Times New Roman"/>
      </w:rPr>
    </w:lvl>
    <w:lvl w:ilvl="7">
      <w:start w:val="1"/>
      <w:numFmt w:val="decimal"/>
      <w:isLgl/>
      <w:lvlText w:val="%1.%2.%3.%4.%5.%6.%7.%8"/>
      <w:lvlJc w:val="left"/>
      <w:pPr>
        <w:ind w:left="2454" w:hanging="2520"/>
      </w:pPr>
      <w:rPr>
        <w:rFonts w:cs="Times New Roman"/>
      </w:rPr>
    </w:lvl>
    <w:lvl w:ilvl="8">
      <w:start w:val="1"/>
      <w:numFmt w:val="decimal"/>
      <w:isLgl/>
      <w:lvlText w:val="%1.%2.%3.%4.%5.%6.%7.%8.%9"/>
      <w:lvlJc w:val="left"/>
      <w:pPr>
        <w:ind w:left="2454" w:hanging="2520"/>
      </w:pPr>
      <w:rPr>
        <w:rFonts w:cs="Times New Roman"/>
      </w:rPr>
    </w:lvl>
  </w:abstractNum>
  <w:abstractNum w:abstractNumId="27">
    <w:nsid w:val="4FFE156A"/>
    <w:multiLevelType w:val="multilevel"/>
    <w:tmpl w:val="7022383C"/>
    <w:lvl w:ilvl="0">
      <w:start w:val="4"/>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decimalZero"/>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8">
    <w:nsid w:val="511737BB"/>
    <w:multiLevelType w:val="multilevel"/>
    <w:tmpl w:val="9B3244E0"/>
    <w:lvl w:ilvl="0">
      <w:start w:val="4"/>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decimalZero"/>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9">
    <w:nsid w:val="51FB3E79"/>
    <w:multiLevelType w:val="multilevel"/>
    <w:tmpl w:val="B74682D6"/>
    <w:styleLink w:val="WW8Num1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0">
    <w:nsid w:val="55C937A4"/>
    <w:multiLevelType w:val="multilevel"/>
    <w:tmpl w:val="7E06365C"/>
    <w:styleLink w:val="WWNum1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1">
    <w:nsid w:val="56A24672"/>
    <w:multiLevelType w:val="multilevel"/>
    <w:tmpl w:val="B0485984"/>
    <w:styleLink w:val="WWNum2"/>
    <w:lvl w:ilvl="0">
      <w:start w:val="1"/>
      <w:numFmt w:val="decimal"/>
      <w:lvlText w:val="%1."/>
      <w:lvlJc w:val="left"/>
      <w:rPr>
        <w:rFonts w:cs="Times New Roman"/>
        <w:b/>
        <w:bCs/>
      </w:rPr>
    </w:lvl>
    <w:lvl w:ilvl="1">
      <w:numFmt w:val="bullet"/>
      <w:lvlText w:val=""/>
      <w:lvlJc w:val="left"/>
      <w:rPr>
        <w:rFonts w:ascii="Symbol" w:hAnsi="Symbol"/>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2">
    <w:nsid w:val="5B5B0808"/>
    <w:multiLevelType w:val="multilevel"/>
    <w:tmpl w:val="0344B0FC"/>
    <w:styleLink w:val="WWNum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3">
    <w:nsid w:val="5C2833DE"/>
    <w:multiLevelType w:val="multilevel"/>
    <w:tmpl w:val="0CCC2D46"/>
    <w:styleLink w:val="WWNum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4">
    <w:nsid w:val="5E436807"/>
    <w:multiLevelType w:val="multilevel"/>
    <w:tmpl w:val="60C4D9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62A80FB3"/>
    <w:multiLevelType w:val="multilevel"/>
    <w:tmpl w:val="D0946CB8"/>
    <w:lvl w:ilvl="0">
      <w:start w:val="1"/>
      <w:numFmt w:val="decimal"/>
      <w:lvlText w:val="%1."/>
      <w:lvlJc w:val="left"/>
      <w:pPr>
        <w:ind w:left="720" w:hanging="360"/>
      </w:pPr>
    </w:lvl>
    <w:lvl w:ilvl="1">
      <w:start w:val="2"/>
      <w:numFmt w:val="decimal"/>
      <w:isLgl/>
      <w:lvlText w:val="%1.%2"/>
      <w:lvlJc w:val="left"/>
      <w:pPr>
        <w:ind w:left="801" w:hanging="375"/>
      </w:pPr>
    </w:lvl>
    <w:lvl w:ilvl="2">
      <w:start w:val="1"/>
      <w:numFmt w:val="decimal"/>
      <w:isLgl/>
      <w:lvlText w:val="%1.%2.%3"/>
      <w:lvlJc w:val="left"/>
      <w:pPr>
        <w:ind w:left="1212" w:hanging="720"/>
      </w:pPr>
    </w:lvl>
    <w:lvl w:ilvl="3">
      <w:start w:val="1"/>
      <w:numFmt w:val="decimal"/>
      <w:isLgl/>
      <w:lvlText w:val="%1.%2.%3.%4"/>
      <w:lvlJc w:val="left"/>
      <w:pPr>
        <w:ind w:left="1638" w:hanging="108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196" w:hanging="1440"/>
      </w:pPr>
    </w:lvl>
    <w:lvl w:ilvl="7">
      <w:start w:val="1"/>
      <w:numFmt w:val="decimal"/>
      <w:isLgl/>
      <w:lvlText w:val="%1.%2.%3.%4.%5.%6.%7.%8"/>
      <w:lvlJc w:val="left"/>
      <w:pPr>
        <w:ind w:left="2622" w:hanging="1800"/>
      </w:pPr>
    </w:lvl>
    <w:lvl w:ilvl="8">
      <w:start w:val="1"/>
      <w:numFmt w:val="decimal"/>
      <w:isLgl/>
      <w:lvlText w:val="%1.%2.%3.%4.%5.%6.%7.%8.%9"/>
      <w:lvlJc w:val="left"/>
      <w:pPr>
        <w:ind w:left="3048" w:hanging="2160"/>
      </w:pPr>
    </w:lvl>
  </w:abstractNum>
  <w:abstractNum w:abstractNumId="36">
    <w:nsid w:val="6C8D24ED"/>
    <w:multiLevelType w:val="hybridMultilevel"/>
    <w:tmpl w:val="9E5821C0"/>
    <w:lvl w:ilvl="0" w:tplc="211A3460">
      <w:start w:val="1"/>
      <w:numFmt w:val="decimal"/>
      <w:lvlText w:val="%1."/>
      <w:lvlJc w:val="left"/>
      <w:pPr>
        <w:ind w:left="927" w:hanging="360"/>
      </w:pPr>
      <w:rPr>
        <w:rFonts w:ascii="Times New Roman" w:eastAsia="Times New Roman" w:hAnsi="Times New Roman" w:cs="Times New Roman" w:hint="default"/>
        <w:b/>
        <w:sz w:val="4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7">
    <w:nsid w:val="6E4063A8"/>
    <w:multiLevelType w:val="multilevel"/>
    <w:tmpl w:val="DD28DBCA"/>
    <w:styleLink w:val="WWNum7"/>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8">
    <w:nsid w:val="6E99321F"/>
    <w:multiLevelType w:val="multilevel"/>
    <w:tmpl w:val="1674BF82"/>
    <w:styleLink w:val="WW8Num1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9">
    <w:nsid w:val="6ED23ECC"/>
    <w:multiLevelType w:val="hybridMultilevel"/>
    <w:tmpl w:val="A6163466"/>
    <w:lvl w:ilvl="0" w:tplc="D1B6B290">
      <w:start w:val="1"/>
      <w:numFmt w:val="bullet"/>
      <w:lvlText w:val="-"/>
      <w:lvlJc w:val="left"/>
      <w:pPr>
        <w:ind w:left="1428" w:hanging="360"/>
      </w:pPr>
      <w:rPr>
        <w:rFonts w:hint="default"/>
      </w:rPr>
    </w:lvl>
    <w:lvl w:ilvl="1" w:tplc="04190003">
      <w:start w:val="1"/>
      <w:numFmt w:val="bullet"/>
      <w:lvlText w:val="o"/>
      <w:lvlJc w:val="left"/>
      <w:pPr>
        <w:ind w:left="2148" w:hanging="360"/>
      </w:pPr>
      <w:rPr>
        <w:rFonts w:ascii="Courier New" w:hAnsi="Courier New" w:cs="Courier New" w:hint="default"/>
      </w:rPr>
    </w:lvl>
    <w:lvl w:ilvl="2" w:tplc="2D686544">
      <w:numFmt w:val="bullet"/>
      <w:lvlText w:val="-"/>
      <w:lvlJc w:val="left"/>
      <w:pPr>
        <w:ind w:left="2868" w:hanging="360"/>
      </w:pPr>
      <w:rPr>
        <w:rFonts w:ascii="Times New Roman" w:eastAsia="Times New Roman" w:hAnsi="Times New Roman" w:hint="default"/>
        <w:b/>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nsid w:val="70664B1D"/>
    <w:multiLevelType w:val="multilevel"/>
    <w:tmpl w:val="D296558E"/>
    <w:styleLink w:val="WWNum14"/>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1.%2.%3)"/>
      <w:lvlJc w:val="left"/>
      <w:rPr>
        <w:rFonts w:cs="Times New Roman"/>
      </w:rPr>
    </w:lvl>
    <w:lvl w:ilvl="3">
      <w:start w:val="1"/>
      <w:numFmt w:val="lowerLetter"/>
      <w:lvlText w:val="%1.%2.%3.%4)"/>
      <w:lvlJc w:val="left"/>
      <w:rPr>
        <w:rFonts w:cs="Times New Roman"/>
      </w:rPr>
    </w:lvl>
    <w:lvl w:ilvl="4">
      <w:start w:val="1"/>
      <w:numFmt w:val="lowerLetter"/>
      <w:lvlText w:val="%1.%2.%3.%4.%5)"/>
      <w:lvlJc w:val="left"/>
      <w:rPr>
        <w:rFonts w:cs="Times New Roman"/>
      </w:rPr>
    </w:lvl>
    <w:lvl w:ilvl="5">
      <w:start w:val="1"/>
      <w:numFmt w:val="lowerLetter"/>
      <w:lvlText w:val="%1.%2.%3.%4.%5.%6)"/>
      <w:lvlJc w:val="left"/>
      <w:rPr>
        <w:rFonts w:cs="Times New Roman"/>
      </w:rPr>
    </w:lvl>
    <w:lvl w:ilvl="6">
      <w:start w:val="1"/>
      <w:numFmt w:val="lowerLetter"/>
      <w:lvlText w:val="%1.%2.%3.%4.%5.%6.%7)"/>
      <w:lvlJc w:val="left"/>
      <w:rPr>
        <w:rFonts w:cs="Times New Roman"/>
      </w:rPr>
    </w:lvl>
    <w:lvl w:ilvl="7">
      <w:start w:val="1"/>
      <w:numFmt w:val="lowerLetter"/>
      <w:lvlText w:val="%1.%2.%3.%4.%5.%6.%7.%8)"/>
      <w:lvlJc w:val="left"/>
      <w:rPr>
        <w:rFonts w:cs="Times New Roman"/>
      </w:rPr>
    </w:lvl>
    <w:lvl w:ilvl="8">
      <w:start w:val="1"/>
      <w:numFmt w:val="lowerLetter"/>
      <w:lvlText w:val="%1.%2.%3.%4.%5.%6.%7.%8.%9)"/>
      <w:lvlJc w:val="left"/>
      <w:rPr>
        <w:rFonts w:cs="Times New Roman"/>
      </w:rPr>
    </w:lvl>
  </w:abstractNum>
  <w:abstractNum w:abstractNumId="41">
    <w:nsid w:val="71A04B45"/>
    <w:multiLevelType w:val="multilevel"/>
    <w:tmpl w:val="668438F8"/>
    <w:lvl w:ilvl="0">
      <w:start w:val="1"/>
      <w:numFmt w:val="decimal"/>
      <w:lvlText w:val="%1."/>
      <w:lvlJc w:val="left"/>
      <w:pPr>
        <w:ind w:left="1440" w:hanging="360"/>
      </w:pPr>
      <w:rPr>
        <w:rFonts w:hint="default"/>
        <w:b w:val="0"/>
      </w:rPr>
    </w:lvl>
    <w:lvl w:ilvl="1">
      <w:start w:val="1"/>
      <w:numFmt w:val="decimal"/>
      <w:isLgl/>
      <w:lvlText w:val="%1.%2."/>
      <w:lvlJc w:val="left"/>
      <w:pPr>
        <w:ind w:left="54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nsid w:val="737B7EAB"/>
    <w:multiLevelType w:val="hybridMultilevel"/>
    <w:tmpl w:val="B50C1B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79D660A1"/>
    <w:multiLevelType w:val="multilevel"/>
    <w:tmpl w:val="A906F940"/>
    <w:styleLink w:val="WWNum1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4">
    <w:nsid w:val="7E7105E0"/>
    <w:multiLevelType w:val="hybridMultilevel"/>
    <w:tmpl w:val="27CC461A"/>
    <w:lvl w:ilvl="0" w:tplc="0AD83DB8">
      <w:start w:val="1"/>
      <w:numFmt w:val="decimal"/>
      <w:lvlText w:val="%1."/>
      <w:lvlJc w:val="left"/>
      <w:pPr>
        <w:ind w:left="1035" w:hanging="360"/>
      </w:pPr>
      <w:rPr>
        <w:rFonts w:hint="default"/>
        <w:b w:val="0"/>
        <w:sz w:val="24"/>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5"/>
    <w:lvlOverride w:ilvl="0">
      <w:lvl w:ilvl="0">
        <w:start w:val="1"/>
        <w:numFmt w:val="decimal"/>
        <w:lvlText w:val="%1."/>
        <w:lvlJc w:val="left"/>
        <w:rPr>
          <w:rFonts w:ascii="Times New Roman" w:hAnsi="Times New Roman" w:cs="Times New Roman" w:hint="default"/>
          <w:b/>
          <w:sz w:val="28"/>
          <w:szCs w:val="28"/>
        </w:rPr>
      </w:lvl>
    </w:lvlOverride>
  </w:num>
  <w:num w:numId="7">
    <w:abstractNumId w:val="31"/>
  </w:num>
  <w:num w:numId="8">
    <w:abstractNumId w:val="32"/>
  </w:num>
  <w:num w:numId="9">
    <w:abstractNumId w:val="7"/>
  </w:num>
  <w:num w:numId="10">
    <w:abstractNumId w:val="33"/>
  </w:num>
  <w:num w:numId="11">
    <w:abstractNumId w:val="11"/>
  </w:num>
  <w:num w:numId="12">
    <w:abstractNumId w:val="37"/>
  </w:num>
  <w:num w:numId="13">
    <w:abstractNumId w:val="12"/>
  </w:num>
  <w:num w:numId="14">
    <w:abstractNumId w:val="10"/>
  </w:num>
  <w:num w:numId="15">
    <w:abstractNumId w:val="19"/>
  </w:num>
  <w:num w:numId="16">
    <w:abstractNumId w:val="18"/>
  </w:num>
  <w:num w:numId="17">
    <w:abstractNumId w:val="8"/>
  </w:num>
  <w:num w:numId="18">
    <w:abstractNumId w:val="1"/>
  </w:num>
  <w:num w:numId="19">
    <w:abstractNumId w:val="40"/>
  </w:num>
  <w:num w:numId="20">
    <w:abstractNumId w:val="30"/>
  </w:num>
  <w:num w:numId="21">
    <w:abstractNumId w:val="43"/>
  </w:num>
  <w:num w:numId="22">
    <w:abstractNumId w:val="29"/>
  </w:num>
  <w:num w:numId="23">
    <w:abstractNumId w:val="38"/>
  </w:num>
  <w:num w:numId="24">
    <w:abstractNumId w:val="24"/>
  </w:num>
  <w:num w:numId="25">
    <w:abstractNumId w:val="2"/>
  </w:num>
  <w:num w:numId="26">
    <w:abstractNumId w:val="15"/>
  </w:num>
  <w:num w:numId="27">
    <w:abstractNumId w:val="25"/>
    <w:lvlOverride w:ilvl="0">
      <w:startOverride w:val="1"/>
    </w:lvlOverride>
  </w:num>
  <w:num w:numId="28">
    <w:abstractNumId w:val="32"/>
    <w:lvlOverride w:ilvl="0">
      <w:startOverride w:val="1"/>
      <w:lvl w:ilvl="0">
        <w:start w:val="1"/>
        <w:numFmt w:val="decimal"/>
        <w:lvlText w:val="%1."/>
        <w:lvlJc w:val="left"/>
        <w:rPr>
          <w:rFonts w:cs="Times New Roman"/>
        </w:rPr>
      </w:lvl>
    </w:lvlOverride>
  </w:num>
  <w:num w:numId="29">
    <w:abstractNumId w:val="25"/>
  </w:num>
  <w:num w:numId="30">
    <w:abstractNumId w:val="36"/>
  </w:num>
  <w:num w:numId="31">
    <w:abstractNumId w:val="27"/>
  </w:num>
  <w:num w:numId="32">
    <w:abstractNumId w:val="28"/>
  </w:num>
  <w:num w:numId="33">
    <w:abstractNumId w:val="21"/>
  </w:num>
  <w:num w:numId="34">
    <w:abstractNumId w:val="6"/>
  </w:num>
  <w:num w:numId="35">
    <w:abstractNumId w:val="34"/>
  </w:num>
  <w:num w:numId="36">
    <w:abstractNumId w:val="5"/>
  </w:num>
  <w:num w:numId="37">
    <w:abstractNumId w:val="22"/>
  </w:num>
  <w:num w:numId="38">
    <w:abstractNumId w:val="16"/>
  </w:num>
  <w:num w:numId="39">
    <w:abstractNumId w:val="41"/>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0"/>
  </w:num>
  <w:num w:numId="43">
    <w:abstractNumId w:val="23"/>
  </w:num>
  <w:num w:numId="44">
    <w:abstractNumId w:val="9"/>
  </w:num>
  <w:num w:numId="45">
    <w:abstractNumId w:val="44"/>
  </w:num>
  <w:num w:numId="46">
    <w:abstractNumId w:val="3"/>
  </w:num>
  <w:num w:numId="47">
    <w:abstractNumId w:val="20"/>
  </w:num>
  <w:num w:numId="48">
    <w:abstractNumId w:val="17"/>
  </w:num>
  <w:num w:numId="49">
    <w:abstractNumId w:val="3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57FB1"/>
    <w:rsid w:val="00014182"/>
    <w:rsid w:val="0002013B"/>
    <w:rsid w:val="00024AF6"/>
    <w:rsid w:val="000317B3"/>
    <w:rsid w:val="00035A9C"/>
    <w:rsid w:val="00052721"/>
    <w:rsid w:val="000B52CC"/>
    <w:rsid w:val="000D503C"/>
    <w:rsid w:val="000E20CA"/>
    <w:rsid w:val="000F44FF"/>
    <w:rsid w:val="00114AA0"/>
    <w:rsid w:val="00121F24"/>
    <w:rsid w:val="001259F2"/>
    <w:rsid w:val="0013461C"/>
    <w:rsid w:val="00145826"/>
    <w:rsid w:val="00146C04"/>
    <w:rsid w:val="00152AA7"/>
    <w:rsid w:val="00157FB1"/>
    <w:rsid w:val="00161716"/>
    <w:rsid w:val="00161933"/>
    <w:rsid w:val="00161AC1"/>
    <w:rsid w:val="001649CA"/>
    <w:rsid w:val="00191B9D"/>
    <w:rsid w:val="00191DFE"/>
    <w:rsid w:val="001C7256"/>
    <w:rsid w:val="001D4021"/>
    <w:rsid w:val="001F28FF"/>
    <w:rsid w:val="002036FE"/>
    <w:rsid w:val="00205616"/>
    <w:rsid w:val="00235AF2"/>
    <w:rsid w:val="00237BDE"/>
    <w:rsid w:val="00240FF0"/>
    <w:rsid w:val="002431EF"/>
    <w:rsid w:val="0024441F"/>
    <w:rsid w:val="00253A7C"/>
    <w:rsid w:val="00261283"/>
    <w:rsid w:val="0029223B"/>
    <w:rsid w:val="002B4209"/>
    <w:rsid w:val="002C27C9"/>
    <w:rsid w:val="002C3E79"/>
    <w:rsid w:val="002E1EFF"/>
    <w:rsid w:val="002F1042"/>
    <w:rsid w:val="00301780"/>
    <w:rsid w:val="00330692"/>
    <w:rsid w:val="00340C60"/>
    <w:rsid w:val="003520FE"/>
    <w:rsid w:val="00356FA5"/>
    <w:rsid w:val="0036192A"/>
    <w:rsid w:val="003624C9"/>
    <w:rsid w:val="00363A9C"/>
    <w:rsid w:val="00370D57"/>
    <w:rsid w:val="00380302"/>
    <w:rsid w:val="003963EF"/>
    <w:rsid w:val="003D4487"/>
    <w:rsid w:val="003D5F2B"/>
    <w:rsid w:val="003E173D"/>
    <w:rsid w:val="00404E72"/>
    <w:rsid w:val="00410809"/>
    <w:rsid w:val="00415A5E"/>
    <w:rsid w:val="00420D3A"/>
    <w:rsid w:val="004325FB"/>
    <w:rsid w:val="0044495B"/>
    <w:rsid w:val="00454DF5"/>
    <w:rsid w:val="004674A0"/>
    <w:rsid w:val="004756D5"/>
    <w:rsid w:val="004A11FB"/>
    <w:rsid w:val="004A7C24"/>
    <w:rsid w:val="004C209B"/>
    <w:rsid w:val="004F385B"/>
    <w:rsid w:val="0050673E"/>
    <w:rsid w:val="00523055"/>
    <w:rsid w:val="00524199"/>
    <w:rsid w:val="00524F5C"/>
    <w:rsid w:val="00526CBF"/>
    <w:rsid w:val="00557148"/>
    <w:rsid w:val="005748A3"/>
    <w:rsid w:val="0058794E"/>
    <w:rsid w:val="005913D5"/>
    <w:rsid w:val="005924DF"/>
    <w:rsid w:val="00595EDA"/>
    <w:rsid w:val="00597AF6"/>
    <w:rsid w:val="005A0D0A"/>
    <w:rsid w:val="005A0E91"/>
    <w:rsid w:val="005A4A9D"/>
    <w:rsid w:val="005B328A"/>
    <w:rsid w:val="005B75F9"/>
    <w:rsid w:val="005C5E97"/>
    <w:rsid w:val="00607365"/>
    <w:rsid w:val="0061688F"/>
    <w:rsid w:val="00627153"/>
    <w:rsid w:val="00631FB8"/>
    <w:rsid w:val="00634351"/>
    <w:rsid w:val="0064153C"/>
    <w:rsid w:val="00646EEC"/>
    <w:rsid w:val="006707B4"/>
    <w:rsid w:val="00674209"/>
    <w:rsid w:val="00681C5A"/>
    <w:rsid w:val="00687A74"/>
    <w:rsid w:val="00690FED"/>
    <w:rsid w:val="006A5C3E"/>
    <w:rsid w:val="006C4388"/>
    <w:rsid w:val="006E28EA"/>
    <w:rsid w:val="006F2D4F"/>
    <w:rsid w:val="00704393"/>
    <w:rsid w:val="00726C31"/>
    <w:rsid w:val="007275A4"/>
    <w:rsid w:val="007407FE"/>
    <w:rsid w:val="00742AB3"/>
    <w:rsid w:val="00746826"/>
    <w:rsid w:val="0076293C"/>
    <w:rsid w:val="00766F0B"/>
    <w:rsid w:val="00780EDE"/>
    <w:rsid w:val="007B1190"/>
    <w:rsid w:val="007C0B7E"/>
    <w:rsid w:val="007C5FFF"/>
    <w:rsid w:val="007D1348"/>
    <w:rsid w:val="007D4409"/>
    <w:rsid w:val="007E72F5"/>
    <w:rsid w:val="007F1826"/>
    <w:rsid w:val="007F6891"/>
    <w:rsid w:val="00814DD6"/>
    <w:rsid w:val="00821794"/>
    <w:rsid w:val="00830D33"/>
    <w:rsid w:val="0084244E"/>
    <w:rsid w:val="00846911"/>
    <w:rsid w:val="00861D6D"/>
    <w:rsid w:val="00867984"/>
    <w:rsid w:val="00884171"/>
    <w:rsid w:val="008927E5"/>
    <w:rsid w:val="0089494C"/>
    <w:rsid w:val="00897794"/>
    <w:rsid w:val="00897EE4"/>
    <w:rsid w:val="008A4E6D"/>
    <w:rsid w:val="008A798D"/>
    <w:rsid w:val="008B2D8B"/>
    <w:rsid w:val="008C5DC5"/>
    <w:rsid w:val="008D0A0F"/>
    <w:rsid w:val="008D2E4A"/>
    <w:rsid w:val="008E3558"/>
    <w:rsid w:val="00900F5F"/>
    <w:rsid w:val="00901F15"/>
    <w:rsid w:val="0090759F"/>
    <w:rsid w:val="00915E65"/>
    <w:rsid w:val="0092473A"/>
    <w:rsid w:val="00941715"/>
    <w:rsid w:val="0094713B"/>
    <w:rsid w:val="009569ED"/>
    <w:rsid w:val="00956A07"/>
    <w:rsid w:val="009645A2"/>
    <w:rsid w:val="00976452"/>
    <w:rsid w:val="00986C6A"/>
    <w:rsid w:val="009963BB"/>
    <w:rsid w:val="009A4035"/>
    <w:rsid w:val="009A60A9"/>
    <w:rsid w:val="009C0FA5"/>
    <w:rsid w:val="009C109A"/>
    <w:rsid w:val="009D1AD5"/>
    <w:rsid w:val="009E0891"/>
    <w:rsid w:val="009E13C6"/>
    <w:rsid w:val="009E4655"/>
    <w:rsid w:val="00A42AEE"/>
    <w:rsid w:val="00A96E8C"/>
    <w:rsid w:val="00AA35F1"/>
    <w:rsid w:val="00AB17F5"/>
    <w:rsid w:val="00AC17E4"/>
    <w:rsid w:val="00AD6A20"/>
    <w:rsid w:val="00AD6E1F"/>
    <w:rsid w:val="00AF0E37"/>
    <w:rsid w:val="00AF73DC"/>
    <w:rsid w:val="00B00B16"/>
    <w:rsid w:val="00B0405C"/>
    <w:rsid w:val="00B0592A"/>
    <w:rsid w:val="00B06161"/>
    <w:rsid w:val="00B1228F"/>
    <w:rsid w:val="00B127E8"/>
    <w:rsid w:val="00B2550E"/>
    <w:rsid w:val="00B4228E"/>
    <w:rsid w:val="00B42A64"/>
    <w:rsid w:val="00B7094D"/>
    <w:rsid w:val="00B70EE9"/>
    <w:rsid w:val="00B86DFF"/>
    <w:rsid w:val="00BA25EE"/>
    <w:rsid w:val="00BB049B"/>
    <w:rsid w:val="00BB5FD6"/>
    <w:rsid w:val="00BC6F37"/>
    <w:rsid w:val="00BD5EC1"/>
    <w:rsid w:val="00BE2B84"/>
    <w:rsid w:val="00C0459B"/>
    <w:rsid w:val="00C05F49"/>
    <w:rsid w:val="00C10EEA"/>
    <w:rsid w:val="00C12CD4"/>
    <w:rsid w:val="00C26B26"/>
    <w:rsid w:val="00C3256D"/>
    <w:rsid w:val="00C41279"/>
    <w:rsid w:val="00C478A3"/>
    <w:rsid w:val="00C51173"/>
    <w:rsid w:val="00C546BA"/>
    <w:rsid w:val="00C83A80"/>
    <w:rsid w:val="00C93247"/>
    <w:rsid w:val="00CA47B9"/>
    <w:rsid w:val="00CA7B57"/>
    <w:rsid w:val="00CC3084"/>
    <w:rsid w:val="00CD5B8F"/>
    <w:rsid w:val="00CE19E7"/>
    <w:rsid w:val="00CE1F1A"/>
    <w:rsid w:val="00CF17B3"/>
    <w:rsid w:val="00CF1F4B"/>
    <w:rsid w:val="00D30049"/>
    <w:rsid w:val="00D37F51"/>
    <w:rsid w:val="00D45F60"/>
    <w:rsid w:val="00D64E6F"/>
    <w:rsid w:val="00D65BB7"/>
    <w:rsid w:val="00D973C3"/>
    <w:rsid w:val="00DC6D60"/>
    <w:rsid w:val="00DC724A"/>
    <w:rsid w:val="00DD0159"/>
    <w:rsid w:val="00E00C1A"/>
    <w:rsid w:val="00E345E4"/>
    <w:rsid w:val="00E36A51"/>
    <w:rsid w:val="00E438A6"/>
    <w:rsid w:val="00E710CC"/>
    <w:rsid w:val="00E7538C"/>
    <w:rsid w:val="00E826BB"/>
    <w:rsid w:val="00E9362C"/>
    <w:rsid w:val="00E959FB"/>
    <w:rsid w:val="00EC08F7"/>
    <w:rsid w:val="00ED5680"/>
    <w:rsid w:val="00EF01A2"/>
    <w:rsid w:val="00F0565C"/>
    <w:rsid w:val="00F37B14"/>
    <w:rsid w:val="00F46EEB"/>
    <w:rsid w:val="00F53165"/>
    <w:rsid w:val="00F77511"/>
    <w:rsid w:val="00FA0F42"/>
    <w:rsid w:val="00FC457F"/>
    <w:rsid w:val="00FD0809"/>
    <w:rsid w:val="00FD143E"/>
    <w:rsid w:val="00FD20D3"/>
    <w:rsid w:val="00FE5839"/>
    <w:rsid w:val="00FE6F8D"/>
    <w:rsid w:val="00FF14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F15"/>
    <w:pPr>
      <w:spacing w:after="160" w:line="259" w:lineRule="auto"/>
    </w:pPr>
  </w:style>
  <w:style w:type="paragraph" w:styleId="1">
    <w:name w:val="heading 1"/>
    <w:basedOn w:val="Standard"/>
    <w:next w:val="Textbody"/>
    <w:link w:val="10"/>
    <w:uiPriority w:val="99"/>
    <w:qFormat/>
    <w:rsid w:val="00157FB1"/>
    <w:pPr>
      <w:keepNext/>
      <w:keepLines/>
      <w:spacing w:before="480" w:after="0" w:line="240" w:lineRule="auto"/>
      <w:outlineLvl w:val="0"/>
    </w:pPr>
    <w:rPr>
      <w:rFonts w:ascii="Cambria" w:eastAsia="Times New Roman" w:hAnsi="Cambria" w:cs="Times New Roman"/>
      <w:b/>
      <w:bCs/>
      <w:color w:val="365F91"/>
      <w:sz w:val="28"/>
      <w:szCs w:val="28"/>
      <w:lang w:val="en-US" w:eastAsia="ru-RU"/>
    </w:rPr>
  </w:style>
  <w:style w:type="paragraph" w:styleId="2">
    <w:name w:val="heading 2"/>
    <w:basedOn w:val="a"/>
    <w:next w:val="a"/>
    <w:link w:val="20"/>
    <w:unhideWhenUsed/>
    <w:qFormat/>
    <w:rsid w:val="00157FB1"/>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Standard"/>
    <w:next w:val="Textbody"/>
    <w:link w:val="30"/>
    <w:qFormat/>
    <w:rsid w:val="00157FB1"/>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Standard"/>
    <w:next w:val="Textbody"/>
    <w:link w:val="40"/>
    <w:qFormat/>
    <w:rsid w:val="00157FB1"/>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7">
    <w:name w:val="heading 7"/>
    <w:basedOn w:val="Standard"/>
    <w:next w:val="Textbody"/>
    <w:link w:val="70"/>
    <w:uiPriority w:val="99"/>
    <w:qFormat/>
    <w:rsid w:val="00157FB1"/>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Standard"/>
    <w:next w:val="Textbody"/>
    <w:link w:val="80"/>
    <w:uiPriority w:val="99"/>
    <w:qFormat/>
    <w:rsid w:val="00157FB1"/>
    <w:pPr>
      <w:widowControl w:val="0"/>
      <w:spacing w:before="240" w:after="60" w:line="240" w:lineRule="auto"/>
      <w:outlineLvl w:val="7"/>
    </w:pPr>
    <w:rPr>
      <w:rFonts w:eastAsia="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57FB1"/>
    <w:rPr>
      <w:rFonts w:ascii="Cambria" w:eastAsia="Times New Roman" w:hAnsi="Cambria" w:cs="Times New Roman"/>
      <w:b/>
      <w:bCs/>
      <w:color w:val="365F91"/>
      <w:kern w:val="3"/>
      <w:sz w:val="28"/>
      <w:szCs w:val="28"/>
      <w:lang w:val="en-US" w:eastAsia="ru-RU"/>
    </w:rPr>
  </w:style>
  <w:style w:type="character" w:customStyle="1" w:styleId="20">
    <w:name w:val="Заголовок 2 Знак"/>
    <w:basedOn w:val="a0"/>
    <w:link w:val="2"/>
    <w:rsid w:val="00157FB1"/>
    <w:rPr>
      <w:rFonts w:asciiTheme="majorHAnsi" w:eastAsiaTheme="majorEastAsia" w:hAnsiTheme="majorHAnsi" w:cstheme="majorBidi"/>
      <w:b/>
      <w:bCs/>
      <w:i/>
      <w:iCs/>
      <w:sz w:val="28"/>
      <w:szCs w:val="28"/>
    </w:rPr>
  </w:style>
  <w:style w:type="character" w:customStyle="1" w:styleId="30">
    <w:name w:val="Заголовок 3 Знак"/>
    <w:basedOn w:val="a0"/>
    <w:link w:val="3"/>
    <w:rsid w:val="00157FB1"/>
    <w:rPr>
      <w:rFonts w:ascii="Cambria" w:eastAsia="Times New Roman" w:hAnsi="Cambria" w:cs="Times New Roman"/>
      <w:b/>
      <w:bCs/>
      <w:kern w:val="3"/>
      <w:sz w:val="26"/>
      <w:szCs w:val="26"/>
      <w:lang w:eastAsia="ru-RU"/>
    </w:rPr>
  </w:style>
  <w:style w:type="character" w:customStyle="1" w:styleId="40">
    <w:name w:val="Заголовок 4 Знак"/>
    <w:basedOn w:val="a0"/>
    <w:link w:val="4"/>
    <w:rsid w:val="00157FB1"/>
    <w:rPr>
      <w:rFonts w:ascii="Times New Roman" w:eastAsia="Times New Roman" w:hAnsi="Times New Roman" w:cs="Times New Roman"/>
      <w:b/>
      <w:bCs/>
      <w:kern w:val="3"/>
      <w:sz w:val="28"/>
      <w:szCs w:val="28"/>
      <w:lang w:eastAsia="ru-RU"/>
    </w:rPr>
  </w:style>
  <w:style w:type="character" w:customStyle="1" w:styleId="70">
    <w:name w:val="Заголовок 7 Знак"/>
    <w:basedOn w:val="a0"/>
    <w:link w:val="7"/>
    <w:uiPriority w:val="99"/>
    <w:rsid w:val="00157FB1"/>
    <w:rPr>
      <w:rFonts w:ascii="Times New Roman" w:eastAsia="Times New Roman" w:hAnsi="Times New Roman" w:cs="Times New Roman"/>
      <w:kern w:val="3"/>
      <w:sz w:val="24"/>
      <w:szCs w:val="24"/>
      <w:lang w:eastAsia="ru-RU"/>
    </w:rPr>
  </w:style>
  <w:style w:type="character" w:customStyle="1" w:styleId="80">
    <w:name w:val="Заголовок 8 Знак"/>
    <w:basedOn w:val="a0"/>
    <w:link w:val="8"/>
    <w:uiPriority w:val="99"/>
    <w:rsid w:val="00157FB1"/>
    <w:rPr>
      <w:rFonts w:ascii="Calibri" w:eastAsia="Times New Roman" w:hAnsi="Calibri" w:cs="Times New Roman"/>
      <w:i/>
      <w:iCs/>
      <w:kern w:val="3"/>
      <w:sz w:val="24"/>
      <w:szCs w:val="24"/>
      <w:lang w:eastAsia="ru-RU"/>
    </w:rPr>
  </w:style>
  <w:style w:type="numbering" w:customStyle="1" w:styleId="11">
    <w:name w:val="Нет списка1"/>
    <w:next w:val="a2"/>
    <w:uiPriority w:val="99"/>
    <w:semiHidden/>
    <w:unhideWhenUsed/>
    <w:rsid w:val="00157FB1"/>
  </w:style>
  <w:style w:type="paragraph" w:styleId="a3">
    <w:name w:val="header"/>
    <w:basedOn w:val="a"/>
    <w:link w:val="a4"/>
    <w:uiPriority w:val="99"/>
    <w:unhideWhenUsed/>
    <w:rsid w:val="00157FB1"/>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157FB1"/>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157FB1"/>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uiPriority w:val="99"/>
    <w:rsid w:val="00157FB1"/>
    <w:rPr>
      <w:rFonts w:ascii="Times New Roman" w:eastAsia="Times New Roman" w:hAnsi="Times New Roman" w:cs="Times New Roman"/>
      <w:sz w:val="20"/>
      <w:szCs w:val="20"/>
      <w:lang w:eastAsia="ru-RU"/>
    </w:rPr>
  </w:style>
  <w:style w:type="table" w:styleId="a7">
    <w:name w:val="Table Grid"/>
    <w:basedOn w:val="a1"/>
    <w:uiPriority w:val="59"/>
    <w:rsid w:val="00157F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157FB1"/>
    <w:rPr>
      <w:color w:val="0000FF" w:themeColor="hyperlink"/>
      <w:u w:val="single"/>
    </w:rPr>
  </w:style>
  <w:style w:type="paragraph" w:styleId="a9">
    <w:name w:val="Balloon Text"/>
    <w:basedOn w:val="a"/>
    <w:link w:val="aa"/>
    <w:uiPriority w:val="99"/>
    <w:unhideWhenUsed/>
    <w:rsid w:val="00157FB1"/>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rsid w:val="00157FB1"/>
    <w:rPr>
      <w:rFonts w:ascii="Tahoma" w:eastAsia="Times New Roman" w:hAnsi="Tahoma" w:cs="Tahoma"/>
      <w:sz w:val="16"/>
      <w:szCs w:val="16"/>
      <w:lang w:eastAsia="ru-RU"/>
    </w:rPr>
  </w:style>
  <w:style w:type="paragraph" w:styleId="ab">
    <w:name w:val="List Paragraph"/>
    <w:basedOn w:val="a"/>
    <w:uiPriority w:val="99"/>
    <w:qFormat/>
    <w:rsid w:val="00157FB1"/>
    <w:pPr>
      <w:spacing w:after="0" w:line="240" w:lineRule="auto"/>
      <w:ind w:left="720"/>
      <w:contextualSpacing/>
    </w:pPr>
    <w:rPr>
      <w:rFonts w:ascii="Times New Roman" w:eastAsia="Times New Roman" w:hAnsi="Times New Roman" w:cs="Times New Roman"/>
      <w:sz w:val="24"/>
      <w:szCs w:val="24"/>
      <w:lang w:eastAsia="ru-RU"/>
    </w:rPr>
  </w:style>
  <w:style w:type="paragraph" w:styleId="ac">
    <w:name w:val="Normal (Web)"/>
    <w:basedOn w:val="a"/>
    <w:uiPriority w:val="99"/>
    <w:unhideWhenUsed/>
    <w:rsid w:val="00157FB1"/>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Standard">
    <w:name w:val="Standard"/>
    <w:uiPriority w:val="99"/>
    <w:rsid w:val="00157FB1"/>
    <w:pPr>
      <w:suppressAutoHyphens/>
      <w:autoSpaceDN w:val="0"/>
      <w:textAlignment w:val="baseline"/>
    </w:pPr>
    <w:rPr>
      <w:rFonts w:ascii="Calibri" w:eastAsia="SimSun" w:hAnsi="Calibri" w:cs="Calibri"/>
      <w:kern w:val="3"/>
    </w:rPr>
  </w:style>
  <w:style w:type="paragraph" w:customStyle="1" w:styleId="Heading">
    <w:name w:val="Heading"/>
    <w:basedOn w:val="Standard"/>
    <w:next w:val="Textbody"/>
    <w:uiPriority w:val="99"/>
    <w:rsid w:val="00157FB1"/>
    <w:pPr>
      <w:keepNext/>
      <w:spacing w:before="240" w:after="120"/>
    </w:pPr>
    <w:rPr>
      <w:rFonts w:ascii="Arial" w:eastAsia="Microsoft YaHei" w:hAnsi="Arial" w:cs="Mangal"/>
      <w:sz w:val="28"/>
      <w:szCs w:val="28"/>
    </w:rPr>
  </w:style>
  <w:style w:type="paragraph" w:customStyle="1" w:styleId="Textbody">
    <w:name w:val="Text body"/>
    <w:basedOn w:val="Standard"/>
    <w:uiPriority w:val="99"/>
    <w:rsid w:val="00157FB1"/>
    <w:pPr>
      <w:spacing w:after="120" w:line="240" w:lineRule="auto"/>
    </w:pPr>
    <w:rPr>
      <w:rFonts w:ascii="Times New Roman" w:eastAsia="Times New Roman" w:hAnsi="Times New Roman" w:cs="Times New Roman"/>
      <w:sz w:val="20"/>
      <w:szCs w:val="20"/>
      <w:lang w:eastAsia="ru-RU"/>
    </w:rPr>
  </w:style>
  <w:style w:type="paragraph" w:styleId="ad">
    <w:name w:val="List"/>
    <w:basedOn w:val="Textbody"/>
    <w:uiPriority w:val="99"/>
    <w:rsid w:val="00157FB1"/>
    <w:rPr>
      <w:rFonts w:cs="Mangal"/>
    </w:rPr>
  </w:style>
  <w:style w:type="paragraph" w:styleId="ae">
    <w:name w:val="caption"/>
    <w:basedOn w:val="Standard"/>
    <w:uiPriority w:val="99"/>
    <w:qFormat/>
    <w:rsid w:val="00157FB1"/>
    <w:pPr>
      <w:suppressLineNumbers/>
      <w:spacing w:before="120" w:after="120"/>
    </w:pPr>
    <w:rPr>
      <w:rFonts w:cs="Mangal"/>
      <w:i/>
      <w:iCs/>
      <w:sz w:val="24"/>
      <w:szCs w:val="24"/>
    </w:rPr>
  </w:style>
  <w:style w:type="paragraph" w:customStyle="1" w:styleId="Index">
    <w:name w:val="Index"/>
    <w:basedOn w:val="Standard"/>
    <w:uiPriority w:val="99"/>
    <w:rsid w:val="00157FB1"/>
    <w:pPr>
      <w:suppressLineNumbers/>
    </w:pPr>
    <w:rPr>
      <w:rFonts w:cs="Mangal"/>
    </w:rPr>
  </w:style>
  <w:style w:type="paragraph" w:customStyle="1" w:styleId="ContentsHeading">
    <w:name w:val="Contents Heading"/>
    <w:basedOn w:val="1"/>
    <w:uiPriority w:val="99"/>
    <w:rsid w:val="00157FB1"/>
    <w:pPr>
      <w:suppressLineNumbers/>
      <w:spacing w:line="276" w:lineRule="auto"/>
    </w:pPr>
    <w:rPr>
      <w:sz w:val="32"/>
      <w:szCs w:val="32"/>
      <w:lang w:eastAsia="en-US"/>
    </w:rPr>
  </w:style>
  <w:style w:type="paragraph" w:customStyle="1" w:styleId="Default">
    <w:name w:val="Default"/>
    <w:rsid w:val="00157FB1"/>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ru-RU"/>
    </w:rPr>
  </w:style>
  <w:style w:type="paragraph" w:styleId="af">
    <w:name w:val="Plain Text"/>
    <w:basedOn w:val="Standard"/>
    <w:link w:val="af0"/>
    <w:uiPriority w:val="99"/>
    <w:rsid w:val="00157FB1"/>
    <w:pPr>
      <w:spacing w:after="0" w:line="240" w:lineRule="auto"/>
    </w:pPr>
    <w:rPr>
      <w:rFonts w:ascii="Courier New" w:eastAsia="Times New Roman" w:hAnsi="Courier New" w:cs="Times New Roman"/>
      <w:sz w:val="20"/>
      <w:szCs w:val="20"/>
      <w:lang w:val="en-US" w:eastAsia="ru-RU"/>
    </w:rPr>
  </w:style>
  <w:style w:type="character" w:customStyle="1" w:styleId="af0">
    <w:name w:val="Текст Знак"/>
    <w:basedOn w:val="a0"/>
    <w:link w:val="af"/>
    <w:uiPriority w:val="99"/>
    <w:rsid w:val="00157FB1"/>
    <w:rPr>
      <w:rFonts w:ascii="Courier New" w:eastAsia="Times New Roman" w:hAnsi="Courier New" w:cs="Times New Roman"/>
      <w:kern w:val="3"/>
      <w:sz w:val="20"/>
      <w:szCs w:val="20"/>
      <w:lang w:val="en-US" w:eastAsia="ru-RU"/>
    </w:rPr>
  </w:style>
  <w:style w:type="paragraph" w:styleId="af1">
    <w:name w:val="footnote text"/>
    <w:basedOn w:val="Standard"/>
    <w:link w:val="af2"/>
    <w:uiPriority w:val="99"/>
    <w:rsid w:val="00157FB1"/>
    <w:pPr>
      <w:spacing w:after="0" w:line="240" w:lineRule="auto"/>
    </w:pPr>
    <w:rPr>
      <w:rFonts w:eastAsia="Times New Roman" w:cs="Times New Roman"/>
      <w:sz w:val="20"/>
      <w:szCs w:val="20"/>
      <w:lang w:val="en-US"/>
    </w:rPr>
  </w:style>
  <w:style w:type="character" w:customStyle="1" w:styleId="af2">
    <w:name w:val="Текст сноски Знак"/>
    <w:basedOn w:val="a0"/>
    <w:link w:val="af1"/>
    <w:uiPriority w:val="99"/>
    <w:rsid w:val="00157FB1"/>
    <w:rPr>
      <w:rFonts w:ascii="Calibri" w:eastAsia="Times New Roman" w:hAnsi="Calibri" w:cs="Times New Roman"/>
      <w:kern w:val="3"/>
      <w:sz w:val="20"/>
      <w:szCs w:val="20"/>
      <w:lang w:val="en-US"/>
    </w:rPr>
  </w:style>
  <w:style w:type="paragraph" w:customStyle="1" w:styleId="Contents1">
    <w:name w:val="Contents 1"/>
    <w:basedOn w:val="Standard"/>
    <w:uiPriority w:val="99"/>
    <w:rsid w:val="00157FB1"/>
    <w:pPr>
      <w:tabs>
        <w:tab w:val="right" w:leader="dot" w:pos="9356"/>
      </w:tabs>
      <w:spacing w:after="0" w:line="240" w:lineRule="auto"/>
      <w:jc w:val="both"/>
    </w:pPr>
    <w:rPr>
      <w:rFonts w:ascii="Times New Roman" w:eastAsia="Times New Roman" w:hAnsi="Times New Roman" w:cs="Times New Roman"/>
      <w:sz w:val="24"/>
      <w:szCs w:val="24"/>
      <w:lang w:eastAsia="ru-RU"/>
    </w:rPr>
  </w:style>
  <w:style w:type="paragraph" w:customStyle="1" w:styleId="af3">
    <w:name w:val="МОЙ ЗАГОЛОВОК"/>
    <w:basedOn w:val="Standard"/>
    <w:uiPriority w:val="99"/>
    <w:rsid w:val="00157FB1"/>
    <w:pPr>
      <w:keepNext/>
      <w:widowControl w:val="0"/>
      <w:shd w:val="clear" w:color="auto" w:fill="FFFFFF"/>
      <w:spacing w:after="0" w:line="240" w:lineRule="auto"/>
      <w:jc w:val="center"/>
      <w:outlineLvl w:val="0"/>
    </w:pPr>
    <w:rPr>
      <w:rFonts w:ascii="Times New Roman" w:eastAsia="Times New Roman" w:hAnsi="Times New Roman" w:cs="Times New Roman"/>
      <w:b/>
      <w:bCs/>
      <w:color w:val="000000"/>
      <w:spacing w:val="-2"/>
      <w:sz w:val="28"/>
      <w:szCs w:val="28"/>
      <w:lang w:val="en-US"/>
    </w:rPr>
  </w:style>
  <w:style w:type="paragraph" w:customStyle="1" w:styleId="Style7">
    <w:name w:val="Style7"/>
    <w:basedOn w:val="Standard"/>
    <w:uiPriority w:val="99"/>
    <w:rsid w:val="00157FB1"/>
    <w:pPr>
      <w:widowControl w:val="0"/>
      <w:spacing w:after="0" w:line="317" w:lineRule="exact"/>
      <w:ind w:firstLine="734"/>
      <w:jc w:val="both"/>
    </w:pPr>
    <w:rPr>
      <w:rFonts w:ascii="Times New Roman" w:eastAsia="Calibri" w:hAnsi="Times New Roman" w:cs="Times New Roman"/>
      <w:sz w:val="24"/>
      <w:szCs w:val="24"/>
      <w:lang w:eastAsia="ru-RU"/>
    </w:rPr>
  </w:style>
  <w:style w:type="paragraph" w:customStyle="1" w:styleId="af4">
    <w:name w:val="ОБЫЧНЫЙ"/>
    <w:basedOn w:val="Standard"/>
    <w:uiPriority w:val="99"/>
    <w:rsid w:val="00157FB1"/>
    <w:pPr>
      <w:spacing w:after="0" w:line="360" w:lineRule="auto"/>
      <w:jc w:val="both"/>
    </w:pPr>
    <w:rPr>
      <w:rFonts w:ascii="Times New Roman" w:eastAsia="Times New Roman" w:hAnsi="Times New Roman" w:cs="Times New Roman"/>
      <w:color w:val="000000"/>
      <w:sz w:val="28"/>
      <w:szCs w:val="28"/>
      <w:lang w:val="en-US"/>
    </w:rPr>
  </w:style>
  <w:style w:type="paragraph" w:customStyle="1" w:styleId="af5">
    <w:name w:val="ПОДЗАГОЛОВОК МОЙ"/>
    <w:basedOn w:val="1"/>
    <w:uiPriority w:val="99"/>
    <w:rsid w:val="00157FB1"/>
    <w:pPr>
      <w:spacing w:before="0"/>
      <w:jc w:val="center"/>
    </w:pPr>
    <w:rPr>
      <w:rFonts w:ascii="Times New Roman" w:hAnsi="Times New Roman"/>
      <w:i/>
      <w:iCs/>
      <w:color w:val="000000"/>
      <w:sz w:val="24"/>
      <w:szCs w:val="24"/>
    </w:rPr>
  </w:style>
  <w:style w:type="paragraph" w:customStyle="1" w:styleId="style3">
    <w:name w:val="style3"/>
    <w:basedOn w:val="Standard"/>
    <w:uiPriority w:val="99"/>
    <w:rsid w:val="00157FB1"/>
    <w:pPr>
      <w:spacing w:before="28" w:after="100" w:line="240" w:lineRule="auto"/>
    </w:pPr>
    <w:rPr>
      <w:rFonts w:ascii="Times New Roman" w:eastAsia="Times New Roman" w:hAnsi="Times New Roman" w:cs="Times New Roman"/>
      <w:sz w:val="24"/>
      <w:szCs w:val="24"/>
      <w:lang w:eastAsia="ru-RU"/>
    </w:rPr>
  </w:style>
  <w:style w:type="paragraph" w:customStyle="1" w:styleId="af6">
    <w:name w:val="ВОТ"/>
    <w:basedOn w:val="af4"/>
    <w:uiPriority w:val="99"/>
    <w:rsid w:val="00157FB1"/>
    <w:pPr>
      <w:spacing w:after="200" w:line="240" w:lineRule="auto"/>
      <w:ind w:firstLine="709"/>
    </w:pPr>
    <w:rPr>
      <w:sz w:val="24"/>
      <w:szCs w:val="24"/>
    </w:rPr>
  </w:style>
  <w:style w:type="paragraph" w:customStyle="1" w:styleId="21">
    <w:name w:val="Знак2"/>
    <w:basedOn w:val="Standard"/>
    <w:uiPriority w:val="99"/>
    <w:rsid w:val="00157FB1"/>
    <w:pPr>
      <w:tabs>
        <w:tab w:val="left" w:pos="708"/>
      </w:tabs>
      <w:spacing w:after="160" w:line="240" w:lineRule="exact"/>
    </w:pPr>
    <w:rPr>
      <w:rFonts w:ascii="Verdana" w:eastAsia="Times New Roman" w:hAnsi="Verdana" w:cs="Verdana"/>
      <w:sz w:val="20"/>
      <w:szCs w:val="20"/>
      <w:lang w:val="en-US"/>
    </w:rPr>
  </w:style>
  <w:style w:type="paragraph" w:styleId="31">
    <w:name w:val="Body Text 3"/>
    <w:basedOn w:val="Standard"/>
    <w:link w:val="32"/>
    <w:uiPriority w:val="99"/>
    <w:rsid w:val="00157FB1"/>
    <w:pPr>
      <w:spacing w:after="0" w:line="240" w:lineRule="auto"/>
      <w:jc w:val="center"/>
    </w:pPr>
    <w:rPr>
      <w:rFonts w:ascii="Times New Roman" w:eastAsia="Calibri" w:hAnsi="Times New Roman" w:cs="Times New Roman"/>
      <w:b/>
      <w:sz w:val="20"/>
      <w:szCs w:val="28"/>
      <w:lang w:eastAsia="ru-RU"/>
    </w:rPr>
  </w:style>
  <w:style w:type="character" w:customStyle="1" w:styleId="32">
    <w:name w:val="Основной текст 3 Знак"/>
    <w:basedOn w:val="a0"/>
    <w:link w:val="31"/>
    <w:uiPriority w:val="99"/>
    <w:rsid w:val="00157FB1"/>
    <w:rPr>
      <w:rFonts w:ascii="Times New Roman" w:eastAsia="Calibri" w:hAnsi="Times New Roman" w:cs="Times New Roman"/>
      <w:b/>
      <w:kern w:val="3"/>
      <w:sz w:val="20"/>
      <w:szCs w:val="28"/>
      <w:lang w:eastAsia="ru-RU"/>
    </w:rPr>
  </w:style>
  <w:style w:type="paragraph" w:customStyle="1" w:styleId="210">
    <w:name w:val="Основной текст с отступом 21"/>
    <w:basedOn w:val="Standard"/>
    <w:uiPriority w:val="99"/>
    <w:rsid w:val="00157FB1"/>
    <w:pPr>
      <w:spacing w:after="0" w:line="240" w:lineRule="auto"/>
      <w:ind w:firstLine="540"/>
      <w:jc w:val="center"/>
    </w:pPr>
    <w:rPr>
      <w:rFonts w:ascii="Times New Roman" w:eastAsia="Times New Roman" w:hAnsi="Times New Roman" w:cs="Times New Roman"/>
      <w:b/>
      <w:sz w:val="32"/>
      <w:szCs w:val="20"/>
      <w:lang w:eastAsia="ar-SA"/>
    </w:rPr>
  </w:style>
  <w:style w:type="paragraph" w:customStyle="1" w:styleId="12">
    <w:name w:val="Текст1"/>
    <w:basedOn w:val="Standard"/>
    <w:uiPriority w:val="99"/>
    <w:rsid w:val="00157FB1"/>
    <w:pPr>
      <w:spacing w:after="0" w:line="240" w:lineRule="auto"/>
    </w:pPr>
    <w:rPr>
      <w:rFonts w:ascii="Courier New" w:eastAsia="Times New Roman" w:hAnsi="Courier New" w:cs="Times New Roman"/>
      <w:sz w:val="20"/>
      <w:szCs w:val="20"/>
      <w:lang w:eastAsia="ar-SA"/>
    </w:rPr>
  </w:style>
  <w:style w:type="paragraph" w:customStyle="1" w:styleId="Style16">
    <w:name w:val="Style16"/>
    <w:basedOn w:val="Standard"/>
    <w:uiPriority w:val="99"/>
    <w:rsid w:val="00157FB1"/>
    <w:pPr>
      <w:widowControl w:val="0"/>
      <w:spacing w:after="0" w:line="240" w:lineRule="auto"/>
    </w:pPr>
    <w:rPr>
      <w:rFonts w:ascii="Arial, Helvetica, sans-serif" w:eastAsia="Times New Roman" w:hAnsi="Arial, Helvetica, sans-serif" w:cs="Times New Roman"/>
      <w:sz w:val="24"/>
      <w:szCs w:val="24"/>
      <w:lang w:eastAsia="ru-RU"/>
    </w:rPr>
  </w:style>
  <w:style w:type="paragraph" w:styleId="af7">
    <w:name w:val="No Spacing"/>
    <w:uiPriority w:val="99"/>
    <w:qFormat/>
    <w:rsid w:val="00157FB1"/>
    <w:pPr>
      <w:suppressAutoHyphens/>
      <w:autoSpaceDN w:val="0"/>
      <w:textAlignment w:val="baseline"/>
    </w:pPr>
    <w:rPr>
      <w:rFonts w:ascii="Calibri" w:eastAsia="Calibri" w:hAnsi="Calibri" w:cs="Times New Roman"/>
      <w:kern w:val="3"/>
    </w:rPr>
  </w:style>
  <w:style w:type="paragraph" w:customStyle="1" w:styleId="Style12">
    <w:name w:val="Style12"/>
    <w:basedOn w:val="Standard"/>
    <w:uiPriority w:val="99"/>
    <w:rsid w:val="00157FB1"/>
    <w:pPr>
      <w:widowControl w:val="0"/>
      <w:spacing w:after="0" w:line="307" w:lineRule="exact"/>
      <w:ind w:firstLine="259"/>
    </w:pPr>
    <w:rPr>
      <w:rFonts w:eastAsia="Times New Roman" w:cs="Times New Roman"/>
      <w:sz w:val="24"/>
      <w:szCs w:val="24"/>
      <w:lang w:eastAsia="ru-RU"/>
    </w:rPr>
  </w:style>
  <w:style w:type="paragraph" w:customStyle="1" w:styleId="TableContents">
    <w:name w:val="Table Contents"/>
    <w:basedOn w:val="Standard"/>
    <w:uiPriority w:val="99"/>
    <w:rsid w:val="00157FB1"/>
    <w:pPr>
      <w:suppressLineNumbers/>
    </w:pPr>
  </w:style>
  <w:style w:type="paragraph" w:customStyle="1" w:styleId="TableHeading">
    <w:name w:val="Table Heading"/>
    <w:basedOn w:val="TableContents"/>
    <w:uiPriority w:val="99"/>
    <w:rsid w:val="00157FB1"/>
    <w:pPr>
      <w:jc w:val="center"/>
    </w:pPr>
    <w:rPr>
      <w:b/>
      <w:bCs/>
    </w:rPr>
  </w:style>
  <w:style w:type="character" w:styleId="af8">
    <w:name w:val="footnote reference"/>
    <w:basedOn w:val="a0"/>
    <w:uiPriority w:val="99"/>
    <w:rsid w:val="00157FB1"/>
    <w:rPr>
      <w:rFonts w:cs="Times New Roman"/>
      <w:position w:val="0"/>
      <w:vertAlign w:val="superscript"/>
    </w:rPr>
  </w:style>
  <w:style w:type="character" w:customStyle="1" w:styleId="Internetlink">
    <w:name w:val="Internet link"/>
    <w:uiPriority w:val="99"/>
    <w:rsid w:val="00157FB1"/>
    <w:rPr>
      <w:color w:val="0000FF"/>
      <w:u w:val="single"/>
    </w:rPr>
  </w:style>
  <w:style w:type="character" w:customStyle="1" w:styleId="apple-converted-space">
    <w:name w:val="apple-converted-space"/>
    <w:basedOn w:val="a0"/>
    <w:uiPriority w:val="99"/>
    <w:rsid w:val="00157FB1"/>
    <w:rPr>
      <w:rFonts w:cs="Times New Roman"/>
    </w:rPr>
  </w:style>
  <w:style w:type="character" w:customStyle="1" w:styleId="af9">
    <w:name w:val="МОЙ ЗАГОЛОВОК Знак"/>
    <w:uiPriority w:val="99"/>
    <w:rsid w:val="00157FB1"/>
    <w:rPr>
      <w:rFonts w:ascii="Times New Roman" w:hAnsi="Times New Roman"/>
      <w:b/>
      <w:color w:val="000000"/>
      <w:spacing w:val="-2"/>
      <w:kern w:val="3"/>
      <w:sz w:val="28"/>
      <w:lang w:val="en-US" w:eastAsia="en-US"/>
    </w:rPr>
  </w:style>
  <w:style w:type="character" w:customStyle="1" w:styleId="FontStyle44">
    <w:name w:val="Font Style44"/>
    <w:uiPriority w:val="99"/>
    <w:rsid w:val="00157FB1"/>
    <w:rPr>
      <w:rFonts w:ascii="Times New Roman" w:hAnsi="Times New Roman"/>
      <w:sz w:val="26"/>
    </w:rPr>
  </w:style>
  <w:style w:type="character" w:styleId="afa">
    <w:name w:val="FollowedHyperlink"/>
    <w:basedOn w:val="a0"/>
    <w:uiPriority w:val="99"/>
    <w:rsid w:val="00157FB1"/>
    <w:rPr>
      <w:rFonts w:cs="Times New Roman"/>
      <w:color w:val="800080"/>
      <w:u w:val="single"/>
    </w:rPr>
  </w:style>
  <w:style w:type="character" w:customStyle="1" w:styleId="afb">
    <w:name w:val="ОБЫЧНЫЙ Знак"/>
    <w:uiPriority w:val="99"/>
    <w:rsid w:val="00157FB1"/>
    <w:rPr>
      <w:rFonts w:ascii="Times New Roman" w:hAnsi="Times New Roman"/>
      <w:color w:val="000000"/>
      <w:sz w:val="28"/>
      <w:lang w:val="en-US" w:eastAsia="en-US"/>
    </w:rPr>
  </w:style>
  <w:style w:type="character" w:customStyle="1" w:styleId="afc">
    <w:name w:val="ПОДЗАГОЛОВОК МОЙ Знак"/>
    <w:uiPriority w:val="99"/>
    <w:rsid w:val="00157FB1"/>
    <w:rPr>
      <w:rFonts w:ascii="Times New Roman" w:hAnsi="Times New Roman"/>
      <w:b/>
      <w:i/>
      <w:color w:val="000000"/>
      <w:sz w:val="24"/>
      <w:lang w:val="en-US" w:eastAsia="ru-RU"/>
    </w:rPr>
  </w:style>
  <w:style w:type="character" w:customStyle="1" w:styleId="afd">
    <w:name w:val="ВОТ Знак"/>
    <w:uiPriority w:val="99"/>
    <w:rsid w:val="00157FB1"/>
    <w:rPr>
      <w:rFonts w:ascii="Times New Roman" w:hAnsi="Times New Roman"/>
      <w:color w:val="000000"/>
      <w:sz w:val="24"/>
      <w:lang w:val="en-US" w:eastAsia="en-US"/>
    </w:rPr>
  </w:style>
  <w:style w:type="character" w:customStyle="1" w:styleId="StrongEmphasis">
    <w:name w:val="Strong Emphasis"/>
    <w:uiPriority w:val="99"/>
    <w:rsid w:val="00157FB1"/>
    <w:rPr>
      <w:b/>
    </w:rPr>
  </w:style>
  <w:style w:type="character" w:styleId="afe">
    <w:name w:val="page number"/>
    <w:basedOn w:val="a0"/>
    <w:uiPriority w:val="99"/>
    <w:rsid w:val="00157FB1"/>
    <w:rPr>
      <w:rFonts w:cs="Times New Roman"/>
    </w:rPr>
  </w:style>
  <w:style w:type="character" w:customStyle="1" w:styleId="FontStyle23">
    <w:name w:val="Font Style23"/>
    <w:uiPriority w:val="99"/>
    <w:rsid w:val="00157FB1"/>
    <w:rPr>
      <w:rFonts w:ascii="Arial, Helvetica, sans-serif" w:hAnsi="Arial, Helvetica, sans-serif"/>
      <w:b/>
      <w:sz w:val="20"/>
    </w:rPr>
  </w:style>
  <w:style w:type="character" w:customStyle="1" w:styleId="aff">
    <w:name w:val="Основной текст Знак"/>
    <w:basedOn w:val="a0"/>
    <w:uiPriority w:val="99"/>
    <w:rsid w:val="00157FB1"/>
    <w:rPr>
      <w:rFonts w:ascii="Times New Roman" w:hAnsi="Times New Roman" w:cs="Times New Roman"/>
      <w:sz w:val="20"/>
      <w:szCs w:val="20"/>
      <w:lang w:eastAsia="ru-RU"/>
    </w:rPr>
  </w:style>
  <w:style w:type="character" w:customStyle="1" w:styleId="WW8Num3z3">
    <w:name w:val="WW8Num3z3"/>
    <w:uiPriority w:val="99"/>
    <w:rsid w:val="00157FB1"/>
    <w:rPr>
      <w:rFonts w:ascii="Symbol" w:hAnsi="Symbol"/>
    </w:rPr>
  </w:style>
  <w:style w:type="character" w:customStyle="1" w:styleId="FontStyle26">
    <w:name w:val="Font Style26"/>
    <w:basedOn w:val="a0"/>
    <w:uiPriority w:val="99"/>
    <w:rsid w:val="00157FB1"/>
    <w:rPr>
      <w:rFonts w:ascii="Times New Roman" w:hAnsi="Times New Roman" w:cs="Times New Roman"/>
      <w:spacing w:val="10"/>
      <w:sz w:val="22"/>
      <w:szCs w:val="22"/>
    </w:rPr>
  </w:style>
  <w:style w:type="character" w:customStyle="1" w:styleId="ListLabel1">
    <w:name w:val="ListLabel 1"/>
    <w:uiPriority w:val="99"/>
    <w:rsid w:val="00157FB1"/>
    <w:rPr>
      <w:b/>
    </w:rPr>
  </w:style>
  <w:style w:type="character" w:customStyle="1" w:styleId="ListLabel2">
    <w:name w:val="ListLabel 2"/>
    <w:uiPriority w:val="99"/>
    <w:rsid w:val="00157FB1"/>
    <w:rPr>
      <w:color w:val="00000A"/>
    </w:rPr>
  </w:style>
  <w:style w:type="character" w:customStyle="1" w:styleId="ListLabel3">
    <w:name w:val="ListLabel 3"/>
    <w:uiPriority w:val="99"/>
    <w:rsid w:val="00157FB1"/>
    <w:rPr>
      <w:b/>
    </w:rPr>
  </w:style>
  <w:style w:type="character" w:customStyle="1" w:styleId="ListLabel4">
    <w:name w:val="ListLabel 4"/>
    <w:uiPriority w:val="99"/>
    <w:rsid w:val="00157FB1"/>
  </w:style>
  <w:style w:type="character" w:customStyle="1" w:styleId="ListLabel5">
    <w:name w:val="ListLabel 5"/>
    <w:uiPriority w:val="99"/>
    <w:rsid w:val="00157FB1"/>
    <w:rPr>
      <w:lang w:val="ru-RU"/>
    </w:rPr>
  </w:style>
  <w:style w:type="character" w:customStyle="1" w:styleId="ListLabel6">
    <w:name w:val="ListLabel 6"/>
    <w:uiPriority w:val="99"/>
    <w:rsid w:val="00157FB1"/>
  </w:style>
  <w:style w:type="character" w:customStyle="1" w:styleId="ListLabel7">
    <w:name w:val="ListLabel 7"/>
    <w:uiPriority w:val="99"/>
    <w:rsid w:val="00157FB1"/>
  </w:style>
  <w:style w:type="character" w:styleId="aff0">
    <w:name w:val="Emphasis"/>
    <w:basedOn w:val="a0"/>
    <w:uiPriority w:val="99"/>
    <w:qFormat/>
    <w:rsid w:val="00157FB1"/>
    <w:rPr>
      <w:rFonts w:cs="Times New Roman"/>
      <w:i/>
    </w:rPr>
  </w:style>
  <w:style w:type="character" w:customStyle="1" w:styleId="BulletSymbols">
    <w:name w:val="Bullet Symbols"/>
    <w:uiPriority w:val="99"/>
    <w:rsid w:val="00157FB1"/>
    <w:rPr>
      <w:rFonts w:ascii="OpenSymbol" w:eastAsia="Times New Roman" w:hAnsi="OpenSymbol"/>
    </w:rPr>
  </w:style>
  <w:style w:type="character" w:customStyle="1" w:styleId="NumberingSymbols">
    <w:name w:val="Numbering Symbols"/>
    <w:uiPriority w:val="99"/>
    <w:rsid w:val="00157FB1"/>
  </w:style>
  <w:style w:type="character" w:customStyle="1" w:styleId="WW8Num12z0">
    <w:name w:val="WW8Num12z0"/>
    <w:uiPriority w:val="99"/>
    <w:rsid w:val="00157FB1"/>
  </w:style>
  <w:style w:type="character" w:customStyle="1" w:styleId="WW8Num12z1">
    <w:name w:val="WW8Num12z1"/>
    <w:uiPriority w:val="99"/>
    <w:rsid w:val="00157FB1"/>
  </w:style>
  <w:style w:type="character" w:customStyle="1" w:styleId="WW8Num12z2">
    <w:name w:val="WW8Num12z2"/>
    <w:uiPriority w:val="99"/>
    <w:rsid w:val="00157FB1"/>
  </w:style>
  <w:style w:type="character" w:customStyle="1" w:styleId="WW8Num12z3">
    <w:name w:val="WW8Num12z3"/>
    <w:uiPriority w:val="99"/>
    <w:rsid w:val="00157FB1"/>
  </w:style>
  <w:style w:type="character" w:customStyle="1" w:styleId="WW8Num12z4">
    <w:name w:val="WW8Num12z4"/>
    <w:uiPriority w:val="99"/>
    <w:rsid w:val="00157FB1"/>
  </w:style>
  <w:style w:type="character" w:customStyle="1" w:styleId="WW8Num12z5">
    <w:name w:val="WW8Num12z5"/>
    <w:uiPriority w:val="99"/>
    <w:rsid w:val="00157FB1"/>
  </w:style>
  <w:style w:type="character" w:customStyle="1" w:styleId="WW8Num12z6">
    <w:name w:val="WW8Num12z6"/>
    <w:uiPriority w:val="99"/>
    <w:rsid w:val="00157FB1"/>
  </w:style>
  <w:style w:type="character" w:customStyle="1" w:styleId="WW8Num12z7">
    <w:name w:val="WW8Num12z7"/>
    <w:uiPriority w:val="99"/>
    <w:rsid w:val="00157FB1"/>
  </w:style>
  <w:style w:type="character" w:customStyle="1" w:styleId="WW8Num12z8">
    <w:name w:val="WW8Num12z8"/>
    <w:uiPriority w:val="99"/>
    <w:rsid w:val="00157FB1"/>
  </w:style>
  <w:style w:type="character" w:customStyle="1" w:styleId="WW8Num25z0">
    <w:name w:val="WW8Num25z0"/>
    <w:uiPriority w:val="99"/>
    <w:rsid w:val="00157FB1"/>
  </w:style>
  <w:style w:type="character" w:customStyle="1" w:styleId="WW8Num25z1">
    <w:name w:val="WW8Num25z1"/>
    <w:uiPriority w:val="99"/>
    <w:rsid w:val="00157FB1"/>
  </w:style>
  <w:style w:type="character" w:customStyle="1" w:styleId="WW8Num25z2">
    <w:name w:val="WW8Num25z2"/>
    <w:uiPriority w:val="99"/>
    <w:rsid w:val="00157FB1"/>
  </w:style>
  <w:style w:type="character" w:customStyle="1" w:styleId="WW8Num25z3">
    <w:name w:val="WW8Num25z3"/>
    <w:uiPriority w:val="99"/>
    <w:rsid w:val="00157FB1"/>
  </w:style>
  <w:style w:type="character" w:customStyle="1" w:styleId="WW8Num25z4">
    <w:name w:val="WW8Num25z4"/>
    <w:uiPriority w:val="99"/>
    <w:rsid w:val="00157FB1"/>
  </w:style>
  <w:style w:type="character" w:customStyle="1" w:styleId="WW8Num25z5">
    <w:name w:val="WW8Num25z5"/>
    <w:uiPriority w:val="99"/>
    <w:rsid w:val="00157FB1"/>
  </w:style>
  <w:style w:type="character" w:customStyle="1" w:styleId="WW8Num25z6">
    <w:name w:val="WW8Num25z6"/>
    <w:uiPriority w:val="99"/>
    <w:rsid w:val="00157FB1"/>
  </w:style>
  <w:style w:type="character" w:customStyle="1" w:styleId="WW8Num25z7">
    <w:name w:val="WW8Num25z7"/>
    <w:uiPriority w:val="99"/>
    <w:rsid w:val="00157FB1"/>
  </w:style>
  <w:style w:type="character" w:customStyle="1" w:styleId="WW8Num25z8">
    <w:name w:val="WW8Num25z8"/>
    <w:uiPriority w:val="99"/>
    <w:rsid w:val="00157FB1"/>
  </w:style>
  <w:style w:type="character" w:customStyle="1" w:styleId="WW8Num6z0">
    <w:name w:val="WW8Num6z0"/>
    <w:uiPriority w:val="99"/>
    <w:rsid w:val="00157FB1"/>
  </w:style>
  <w:style w:type="character" w:customStyle="1" w:styleId="WW8Num11z0">
    <w:name w:val="WW8Num11z0"/>
    <w:uiPriority w:val="99"/>
    <w:rsid w:val="00157FB1"/>
  </w:style>
  <w:style w:type="character" w:styleId="aff1">
    <w:name w:val="Placeholder Text"/>
    <w:basedOn w:val="a0"/>
    <w:uiPriority w:val="99"/>
    <w:semiHidden/>
    <w:rsid w:val="00157FB1"/>
    <w:rPr>
      <w:rFonts w:cs="Times New Roman"/>
      <w:color w:val="808080"/>
    </w:rPr>
  </w:style>
  <w:style w:type="numbering" w:customStyle="1" w:styleId="WWNum13">
    <w:name w:val="WWNum13"/>
    <w:rsid w:val="00157FB1"/>
    <w:pPr>
      <w:numPr>
        <w:numId w:val="18"/>
      </w:numPr>
    </w:pPr>
  </w:style>
  <w:style w:type="numbering" w:customStyle="1" w:styleId="WW8Num6">
    <w:name w:val="WW8Num6"/>
    <w:rsid w:val="00157FB1"/>
    <w:pPr>
      <w:numPr>
        <w:numId w:val="25"/>
      </w:numPr>
    </w:pPr>
  </w:style>
  <w:style w:type="numbering" w:customStyle="1" w:styleId="WWNum4">
    <w:name w:val="WWNum4"/>
    <w:rsid w:val="00157FB1"/>
    <w:pPr>
      <w:numPr>
        <w:numId w:val="9"/>
      </w:numPr>
    </w:pPr>
  </w:style>
  <w:style w:type="numbering" w:customStyle="1" w:styleId="WWNum12">
    <w:name w:val="WWNum12"/>
    <w:rsid w:val="00157FB1"/>
    <w:pPr>
      <w:numPr>
        <w:numId w:val="17"/>
      </w:numPr>
    </w:pPr>
  </w:style>
  <w:style w:type="numbering" w:customStyle="1" w:styleId="WWNum9">
    <w:name w:val="WWNum9"/>
    <w:rsid w:val="00157FB1"/>
    <w:pPr>
      <w:numPr>
        <w:numId w:val="14"/>
      </w:numPr>
    </w:pPr>
  </w:style>
  <w:style w:type="numbering" w:customStyle="1" w:styleId="WWNum6">
    <w:name w:val="WWNum6"/>
    <w:rsid w:val="00157FB1"/>
    <w:pPr>
      <w:numPr>
        <w:numId w:val="11"/>
      </w:numPr>
    </w:pPr>
  </w:style>
  <w:style w:type="numbering" w:customStyle="1" w:styleId="WWNum8">
    <w:name w:val="WWNum8"/>
    <w:rsid w:val="00157FB1"/>
    <w:pPr>
      <w:numPr>
        <w:numId w:val="13"/>
      </w:numPr>
    </w:pPr>
  </w:style>
  <w:style w:type="numbering" w:customStyle="1" w:styleId="WW8Num11">
    <w:name w:val="WW8Num11"/>
    <w:rsid w:val="00157FB1"/>
    <w:pPr>
      <w:numPr>
        <w:numId w:val="26"/>
      </w:numPr>
    </w:pPr>
  </w:style>
  <w:style w:type="numbering" w:customStyle="1" w:styleId="WWNum11">
    <w:name w:val="WWNum11"/>
    <w:rsid w:val="00157FB1"/>
    <w:pPr>
      <w:numPr>
        <w:numId w:val="16"/>
      </w:numPr>
    </w:pPr>
  </w:style>
  <w:style w:type="numbering" w:customStyle="1" w:styleId="WWNum10">
    <w:name w:val="WWNum10"/>
    <w:rsid w:val="00157FB1"/>
    <w:pPr>
      <w:numPr>
        <w:numId w:val="15"/>
      </w:numPr>
    </w:pPr>
  </w:style>
  <w:style w:type="numbering" w:customStyle="1" w:styleId="WW8Num25">
    <w:name w:val="WW8Num25"/>
    <w:rsid w:val="00157FB1"/>
    <w:pPr>
      <w:numPr>
        <w:numId w:val="24"/>
      </w:numPr>
    </w:pPr>
  </w:style>
  <w:style w:type="numbering" w:customStyle="1" w:styleId="WWNum1">
    <w:name w:val="WWNum1"/>
    <w:rsid w:val="00157FB1"/>
    <w:pPr>
      <w:numPr>
        <w:numId w:val="29"/>
      </w:numPr>
    </w:pPr>
  </w:style>
  <w:style w:type="numbering" w:customStyle="1" w:styleId="WW8Num15">
    <w:name w:val="WW8Num15"/>
    <w:rsid w:val="00157FB1"/>
    <w:pPr>
      <w:numPr>
        <w:numId w:val="22"/>
      </w:numPr>
    </w:pPr>
  </w:style>
  <w:style w:type="numbering" w:customStyle="1" w:styleId="WWNum15">
    <w:name w:val="WWNum15"/>
    <w:rsid w:val="00157FB1"/>
    <w:pPr>
      <w:numPr>
        <w:numId w:val="20"/>
      </w:numPr>
    </w:pPr>
  </w:style>
  <w:style w:type="numbering" w:customStyle="1" w:styleId="WWNum2">
    <w:name w:val="WWNum2"/>
    <w:rsid w:val="00157FB1"/>
    <w:pPr>
      <w:numPr>
        <w:numId w:val="7"/>
      </w:numPr>
    </w:pPr>
  </w:style>
  <w:style w:type="numbering" w:customStyle="1" w:styleId="WWNum3">
    <w:name w:val="WWNum3"/>
    <w:rsid w:val="00157FB1"/>
    <w:pPr>
      <w:numPr>
        <w:numId w:val="8"/>
      </w:numPr>
    </w:pPr>
  </w:style>
  <w:style w:type="numbering" w:customStyle="1" w:styleId="WWNum5">
    <w:name w:val="WWNum5"/>
    <w:rsid w:val="00157FB1"/>
    <w:pPr>
      <w:numPr>
        <w:numId w:val="10"/>
      </w:numPr>
    </w:pPr>
  </w:style>
  <w:style w:type="numbering" w:customStyle="1" w:styleId="WWNum7">
    <w:name w:val="WWNum7"/>
    <w:rsid w:val="00157FB1"/>
    <w:pPr>
      <w:numPr>
        <w:numId w:val="12"/>
      </w:numPr>
    </w:pPr>
  </w:style>
  <w:style w:type="numbering" w:customStyle="1" w:styleId="WW8Num12">
    <w:name w:val="WW8Num12"/>
    <w:rsid w:val="00157FB1"/>
    <w:pPr>
      <w:numPr>
        <w:numId w:val="23"/>
      </w:numPr>
    </w:pPr>
  </w:style>
  <w:style w:type="numbering" w:customStyle="1" w:styleId="WWNum14">
    <w:name w:val="WWNum14"/>
    <w:rsid w:val="00157FB1"/>
    <w:pPr>
      <w:numPr>
        <w:numId w:val="19"/>
      </w:numPr>
    </w:pPr>
  </w:style>
  <w:style w:type="numbering" w:customStyle="1" w:styleId="WWNum16">
    <w:name w:val="WWNum16"/>
    <w:rsid w:val="00157FB1"/>
    <w:pPr>
      <w:numPr>
        <w:numId w:val="21"/>
      </w:numPr>
    </w:pPr>
  </w:style>
  <w:style w:type="numbering" w:customStyle="1" w:styleId="22">
    <w:name w:val="Нет списка2"/>
    <w:next w:val="a2"/>
    <w:uiPriority w:val="99"/>
    <w:semiHidden/>
    <w:unhideWhenUsed/>
    <w:rsid w:val="004325FB"/>
  </w:style>
  <w:style w:type="table" w:customStyle="1" w:styleId="13">
    <w:name w:val="Сетка таблицы1"/>
    <w:basedOn w:val="a1"/>
    <w:next w:val="a7"/>
    <w:uiPriority w:val="99"/>
    <w:rsid w:val="004325F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31">
    <w:name w:val="WWNum131"/>
    <w:rsid w:val="004325FB"/>
  </w:style>
  <w:style w:type="numbering" w:customStyle="1" w:styleId="WW8Num61">
    <w:name w:val="WW8Num61"/>
    <w:rsid w:val="004325FB"/>
  </w:style>
  <w:style w:type="numbering" w:customStyle="1" w:styleId="WWNum41">
    <w:name w:val="WWNum41"/>
    <w:rsid w:val="004325FB"/>
  </w:style>
  <w:style w:type="numbering" w:customStyle="1" w:styleId="WWNum121">
    <w:name w:val="WWNum121"/>
    <w:rsid w:val="004325FB"/>
  </w:style>
  <w:style w:type="numbering" w:customStyle="1" w:styleId="WWNum91">
    <w:name w:val="WWNum91"/>
    <w:rsid w:val="004325FB"/>
  </w:style>
  <w:style w:type="numbering" w:customStyle="1" w:styleId="WWNum61">
    <w:name w:val="WWNum61"/>
    <w:rsid w:val="004325FB"/>
  </w:style>
  <w:style w:type="numbering" w:customStyle="1" w:styleId="WWNum81">
    <w:name w:val="WWNum81"/>
    <w:rsid w:val="004325FB"/>
  </w:style>
  <w:style w:type="numbering" w:customStyle="1" w:styleId="WW8Num111">
    <w:name w:val="WW8Num111"/>
    <w:rsid w:val="004325FB"/>
  </w:style>
  <w:style w:type="numbering" w:customStyle="1" w:styleId="WWNum111">
    <w:name w:val="WWNum111"/>
    <w:rsid w:val="004325FB"/>
  </w:style>
  <w:style w:type="numbering" w:customStyle="1" w:styleId="WWNum101">
    <w:name w:val="WWNum101"/>
    <w:rsid w:val="004325FB"/>
  </w:style>
  <w:style w:type="numbering" w:customStyle="1" w:styleId="WW8Num251">
    <w:name w:val="WW8Num251"/>
    <w:rsid w:val="004325FB"/>
  </w:style>
  <w:style w:type="numbering" w:customStyle="1" w:styleId="WWNum17">
    <w:name w:val="WWNum17"/>
    <w:rsid w:val="004325FB"/>
  </w:style>
  <w:style w:type="numbering" w:customStyle="1" w:styleId="WW8Num151">
    <w:name w:val="WW8Num151"/>
    <w:rsid w:val="004325FB"/>
  </w:style>
  <w:style w:type="numbering" w:customStyle="1" w:styleId="WWNum151">
    <w:name w:val="WWNum151"/>
    <w:rsid w:val="004325FB"/>
  </w:style>
  <w:style w:type="numbering" w:customStyle="1" w:styleId="WWNum21">
    <w:name w:val="WWNum21"/>
    <w:rsid w:val="004325FB"/>
  </w:style>
  <w:style w:type="numbering" w:customStyle="1" w:styleId="WWNum31">
    <w:name w:val="WWNum31"/>
    <w:rsid w:val="004325FB"/>
  </w:style>
  <w:style w:type="numbering" w:customStyle="1" w:styleId="WWNum51">
    <w:name w:val="WWNum51"/>
    <w:rsid w:val="004325FB"/>
  </w:style>
  <w:style w:type="numbering" w:customStyle="1" w:styleId="WWNum71">
    <w:name w:val="WWNum71"/>
    <w:rsid w:val="004325FB"/>
  </w:style>
  <w:style w:type="numbering" w:customStyle="1" w:styleId="WW8Num121">
    <w:name w:val="WW8Num121"/>
    <w:rsid w:val="004325FB"/>
  </w:style>
  <w:style w:type="numbering" w:customStyle="1" w:styleId="WWNum141">
    <w:name w:val="WWNum141"/>
    <w:rsid w:val="004325FB"/>
  </w:style>
  <w:style w:type="numbering" w:customStyle="1" w:styleId="WWNum161">
    <w:name w:val="WWNum161"/>
    <w:rsid w:val="004325FB"/>
  </w:style>
  <w:style w:type="paragraph" w:styleId="14">
    <w:name w:val="toc 1"/>
    <w:basedOn w:val="a"/>
    <w:next w:val="a"/>
    <w:autoRedefine/>
    <w:uiPriority w:val="39"/>
    <w:unhideWhenUsed/>
    <w:rsid w:val="00E9362C"/>
    <w:pPr>
      <w:spacing w:after="100"/>
    </w:pPr>
  </w:style>
  <w:style w:type="paragraph" w:styleId="23">
    <w:name w:val="toc 2"/>
    <w:basedOn w:val="a"/>
    <w:next w:val="a"/>
    <w:autoRedefine/>
    <w:uiPriority w:val="39"/>
    <w:unhideWhenUsed/>
    <w:rsid w:val="00E9362C"/>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F15"/>
    <w:pPr>
      <w:spacing w:after="160" w:line="259" w:lineRule="auto"/>
    </w:pPr>
  </w:style>
  <w:style w:type="paragraph" w:styleId="1">
    <w:name w:val="heading 1"/>
    <w:basedOn w:val="Standard"/>
    <w:next w:val="Textbody"/>
    <w:link w:val="10"/>
    <w:uiPriority w:val="99"/>
    <w:qFormat/>
    <w:rsid w:val="00157FB1"/>
    <w:pPr>
      <w:keepNext/>
      <w:keepLines/>
      <w:spacing w:before="480" w:after="0" w:line="240" w:lineRule="auto"/>
      <w:outlineLvl w:val="0"/>
    </w:pPr>
    <w:rPr>
      <w:rFonts w:ascii="Cambria" w:eastAsia="Times New Roman" w:hAnsi="Cambria" w:cs="Times New Roman"/>
      <w:b/>
      <w:bCs/>
      <w:color w:val="365F91"/>
      <w:sz w:val="28"/>
      <w:szCs w:val="28"/>
      <w:lang w:val="en-US" w:eastAsia="ru-RU"/>
    </w:rPr>
  </w:style>
  <w:style w:type="paragraph" w:styleId="2">
    <w:name w:val="heading 2"/>
    <w:basedOn w:val="a"/>
    <w:next w:val="a"/>
    <w:link w:val="20"/>
    <w:unhideWhenUsed/>
    <w:qFormat/>
    <w:rsid w:val="00157FB1"/>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Standard"/>
    <w:next w:val="Textbody"/>
    <w:link w:val="30"/>
    <w:qFormat/>
    <w:rsid w:val="00157FB1"/>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Standard"/>
    <w:next w:val="Textbody"/>
    <w:link w:val="40"/>
    <w:qFormat/>
    <w:rsid w:val="00157FB1"/>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7">
    <w:name w:val="heading 7"/>
    <w:basedOn w:val="Standard"/>
    <w:next w:val="Textbody"/>
    <w:link w:val="70"/>
    <w:uiPriority w:val="99"/>
    <w:qFormat/>
    <w:rsid w:val="00157FB1"/>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Standard"/>
    <w:next w:val="Textbody"/>
    <w:link w:val="80"/>
    <w:uiPriority w:val="99"/>
    <w:qFormat/>
    <w:rsid w:val="00157FB1"/>
    <w:pPr>
      <w:widowControl w:val="0"/>
      <w:spacing w:before="240" w:after="60" w:line="240" w:lineRule="auto"/>
      <w:outlineLvl w:val="7"/>
    </w:pPr>
    <w:rPr>
      <w:rFonts w:eastAsia="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57FB1"/>
    <w:rPr>
      <w:rFonts w:ascii="Cambria" w:eastAsia="Times New Roman" w:hAnsi="Cambria" w:cs="Times New Roman"/>
      <w:b/>
      <w:bCs/>
      <w:color w:val="365F91"/>
      <w:kern w:val="3"/>
      <w:sz w:val="28"/>
      <w:szCs w:val="28"/>
      <w:lang w:val="en-US" w:eastAsia="ru-RU"/>
    </w:rPr>
  </w:style>
  <w:style w:type="character" w:customStyle="1" w:styleId="20">
    <w:name w:val="Заголовок 2 Знак"/>
    <w:basedOn w:val="a0"/>
    <w:link w:val="2"/>
    <w:rsid w:val="00157FB1"/>
    <w:rPr>
      <w:rFonts w:asciiTheme="majorHAnsi" w:eastAsiaTheme="majorEastAsia" w:hAnsiTheme="majorHAnsi" w:cstheme="majorBidi"/>
      <w:b/>
      <w:bCs/>
      <w:i/>
      <w:iCs/>
      <w:sz w:val="28"/>
      <w:szCs w:val="28"/>
    </w:rPr>
  </w:style>
  <w:style w:type="character" w:customStyle="1" w:styleId="30">
    <w:name w:val="Заголовок 3 Знак"/>
    <w:basedOn w:val="a0"/>
    <w:link w:val="3"/>
    <w:rsid w:val="00157FB1"/>
    <w:rPr>
      <w:rFonts w:ascii="Cambria" w:eastAsia="Times New Roman" w:hAnsi="Cambria" w:cs="Times New Roman"/>
      <w:b/>
      <w:bCs/>
      <w:kern w:val="3"/>
      <w:sz w:val="26"/>
      <w:szCs w:val="26"/>
      <w:lang w:eastAsia="ru-RU"/>
    </w:rPr>
  </w:style>
  <w:style w:type="character" w:customStyle="1" w:styleId="40">
    <w:name w:val="Заголовок 4 Знак"/>
    <w:basedOn w:val="a0"/>
    <w:link w:val="4"/>
    <w:rsid w:val="00157FB1"/>
    <w:rPr>
      <w:rFonts w:ascii="Times New Roman" w:eastAsia="Times New Roman" w:hAnsi="Times New Roman" w:cs="Times New Roman"/>
      <w:b/>
      <w:bCs/>
      <w:kern w:val="3"/>
      <w:sz w:val="28"/>
      <w:szCs w:val="28"/>
      <w:lang w:eastAsia="ru-RU"/>
    </w:rPr>
  </w:style>
  <w:style w:type="character" w:customStyle="1" w:styleId="70">
    <w:name w:val="Заголовок 7 Знак"/>
    <w:basedOn w:val="a0"/>
    <w:link w:val="7"/>
    <w:uiPriority w:val="99"/>
    <w:rsid w:val="00157FB1"/>
    <w:rPr>
      <w:rFonts w:ascii="Times New Roman" w:eastAsia="Times New Roman" w:hAnsi="Times New Roman" w:cs="Times New Roman"/>
      <w:kern w:val="3"/>
      <w:sz w:val="24"/>
      <w:szCs w:val="24"/>
      <w:lang w:eastAsia="ru-RU"/>
    </w:rPr>
  </w:style>
  <w:style w:type="character" w:customStyle="1" w:styleId="80">
    <w:name w:val="Заголовок 8 Знак"/>
    <w:basedOn w:val="a0"/>
    <w:link w:val="8"/>
    <w:uiPriority w:val="99"/>
    <w:rsid w:val="00157FB1"/>
    <w:rPr>
      <w:rFonts w:ascii="Calibri" w:eastAsia="Times New Roman" w:hAnsi="Calibri" w:cs="Times New Roman"/>
      <w:i/>
      <w:iCs/>
      <w:kern w:val="3"/>
      <w:sz w:val="24"/>
      <w:szCs w:val="24"/>
      <w:lang w:eastAsia="ru-RU"/>
    </w:rPr>
  </w:style>
  <w:style w:type="numbering" w:customStyle="1" w:styleId="11">
    <w:name w:val="Нет списка1"/>
    <w:next w:val="a2"/>
    <w:uiPriority w:val="99"/>
    <w:semiHidden/>
    <w:unhideWhenUsed/>
    <w:rsid w:val="00157FB1"/>
  </w:style>
  <w:style w:type="paragraph" w:styleId="a3">
    <w:name w:val="header"/>
    <w:basedOn w:val="a"/>
    <w:link w:val="a4"/>
    <w:uiPriority w:val="99"/>
    <w:unhideWhenUsed/>
    <w:rsid w:val="00157FB1"/>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157FB1"/>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157FB1"/>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uiPriority w:val="99"/>
    <w:rsid w:val="00157FB1"/>
    <w:rPr>
      <w:rFonts w:ascii="Times New Roman" w:eastAsia="Times New Roman" w:hAnsi="Times New Roman" w:cs="Times New Roman"/>
      <w:sz w:val="20"/>
      <w:szCs w:val="20"/>
      <w:lang w:eastAsia="ru-RU"/>
    </w:rPr>
  </w:style>
  <w:style w:type="table" w:styleId="a7">
    <w:name w:val="Table Grid"/>
    <w:basedOn w:val="a1"/>
    <w:uiPriority w:val="59"/>
    <w:rsid w:val="00157F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157FB1"/>
    <w:rPr>
      <w:color w:val="0000FF" w:themeColor="hyperlink"/>
      <w:u w:val="single"/>
    </w:rPr>
  </w:style>
  <w:style w:type="paragraph" w:styleId="a9">
    <w:name w:val="Balloon Text"/>
    <w:basedOn w:val="a"/>
    <w:link w:val="aa"/>
    <w:uiPriority w:val="99"/>
    <w:unhideWhenUsed/>
    <w:rsid w:val="00157FB1"/>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rsid w:val="00157FB1"/>
    <w:rPr>
      <w:rFonts w:ascii="Tahoma" w:eastAsia="Times New Roman" w:hAnsi="Tahoma" w:cs="Tahoma"/>
      <w:sz w:val="16"/>
      <w:szCs w:val="16"/>
      <w:lang w:eastAsia="ru-RU"/>
    </w:rPr>
  </w:style>
  <w:style w:type="paragraph" w:styleId="ab">
    <w:name w:val="List Paragraph"/>
    <w:basedOn w:val="a"/>
    <w:uiPriority w:val="99"/>
    <w:qFormat/>
    <w:rsid w:val="00157FB1"/>
    <w:pPr>
      <w:spacing w:after="0" w:line="240" w:lineRule="auto"/>
      <w:ind w:left="720"/>
      <w:contextualSpacing/>
    </w:pPr>
    <w:rPr>
      <w:rFonts w:ascii="Times New Roman" w:eastAsia="Times New Roman" w:hAnsi="Times New Roman" w:cs="Times New Roman"/>
      <w:sz w:val="24"/>
      <w:szCs w:val="24"/>
      <w:lang w:eastAsia="ru-RU"/>
    </w:rPr>
  </w:style>
  <w:style w:type="paragraph" w:styleId="ac">
    <w:name w:val="Normal (Web)"/>
    <w:basedOn w:val="a"/>
    <w:uiPriority w:val="99"/>
    <w:unhideWhenUsed/>
    <w:rsid w:val="00157FB1"/>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Standard">
    <w:name w:val="Standard"/>
    <w:uiPriority w:val="99"/>
    <w:rsid w:val="00157FB1"/>
    <w:pPr>
      <w:suppressAutoHyphens/>
      <w:autoSpaceDN w:val="0"/>
      <w:textAlignment w:val="baseline"/>
    </w:pPr>
    <w:rPr>
      <w:rFonts w:ascii="Calibri" w:eastAsia="SimSun" w:hAnsi="Calibri" w:cs="Calibri"/>
      <w:kern w:val="3"/>
    </w:rPr>
  </w:style>
  <w:style w:type="paragraph" w:customStyle="1" w:styleId="Heading">
    <w:name w:val="Heading"/>
    <w:basedOn w:val="Standard"/>
    <w:next w:val="Textbody"/>
    <w:uiPriority w:val="99"/>
    <w:rsid w:val="00157FB1"/>
    <w:pPr>
      <w:keepNext/>
      <w:spacing w:before="240" w:after="120"/>
    </w:pPr>
    <w:rPr>
      <w:rFonts w:ascii="Arial" w:eastAsia="Microsoft YaHei" w:hAnsi="Arial" w:cs="Mangal"/>
      <w:sz w:val="28"/>
      <w:szCs w:val="28"/>
    </w:rPr>
  </w:style>
  <w:style w:type="paragraph" w:customStyle="1" w:styleId="Textbody">
    <w:name w:val="Text body"/>
    <w:basedOn w:val="Standard"/>
    <w:uiPriority w:val="99"/>
    <w:rsid w:val="00157FB1"/>
    <w:pPr>
      <w:spacing w:after="120" w:line="240" w:lineRule="auto"/>
    </w:pPr>
    <w:rPr>
      <w:rFonts w:ascii="Times New Roman" w:eastAsia="Times New Roman" w:hAnsi="Times New Roman" w:cs="Times New Roman"/>
      <w:sz w:val="20"/>
      <w:szCs w:val="20"/>
      <w:lang w:eastAsia="ru-RU"/>
    </w:rPr>
  </w:style>
  <w:style w:type="paragraph" w:styleId="ad">
    <w:name w:val="List"/>
    <w:basedOn w:val="Textbody"/>
    <w:uiPriority w:val="99"/>
    <w:rsid w:val="00157FB1"/>
    <w:rPr>
      <w:rFonts w:cs="Mangal"/>
    </w:rPr>
  </w:style>
  <w:style w:type="paragraph" w:styleId="ae">
    <w:name w:val="caption"/>
    <w:basedOn w:val="Standard"/>
    <w:uiPriority w:val="99"/>
    <w:qFormat/>
    <w:rsid w:val="00157FB1"/>
    <w:pPr>
      <w:suppressLineNumbers/>
      <w:spacing w:before="120" w:after="120"/>
    </w:pPr>
    <w:rPr>
      <w:rFonts w:cs="Mangal"/>
      <w:i/>
      <w:iCs/>
      <w:sz w:val="24"/>
      <w:szCs w:val="24"/>
    </w:rPr>
  </w:style>
  <w:style w:type="paragraph" w:customStyle="1" w:styleId="Index">
    <w:name w:val="Index"/>
    <w:basedOn w:val="Standard"/>
    <w:uiPriority w:val="99"/>
    <w:rsid w:val="00157FB1"/>
    <w:pPr>
      <w:suppressLineNumbers/>
    </w:pPr>
    <w:rPr>
      <w:rFonts w:cs="Mangal"/>
    </w:rPr>
  </w:style>
  <w:style w:type="paragraph" w:customStyle="1" w:styleId="ContentsHeading">
    <w:name w:val="Contents Heading"/>
    <w:basedOn w:val="1"/>
    <w:uiPriority w:val="99"/>
    <w:rsid w:val="00157FB1"/>
    <w:pPr>
      <w:suppressLineNumbers/>
      <w:spacing w:line="276" w:lineRule="auto"/>
    </w:pPr>
    <w:rPr>
      <w:sz w:val="32"/>
      <w:szCs w:val="32"/>
      <w:lang w:eastAsia="en-US"/>
    </w:rPr>
  </w:style>
  <w:style w:type="paragraph" w:customStyle="1" w:styleId="Default">
    <w:name w:val="Default"/>
    <w:rsid w:val="00157FB1"/>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ru-RU"/>
    </w:rPr>
  </w:style>
  <w:style w:type="paragraph" w:styleId="af">
    <w:name w:val="Plain Text"/>
    <w:basedOn w:val="Standard"/>
    <w:link w:val="af0"/>
    <w:uiPriority w:val="99"/>
    <w:rsid w:val="00157FB1"/>
    <w:pPr>
      <w:spacing w:after="0" w:line="240" w:lineRule="auto"/>
    </w:pPr>
    <w:rPr>
      <w:rFonts w:ascii="Courier New" w:eastAsia="Times New Roman" w:hAnsi="Courier New" w:cs="Times New Roman"/>
      <w:sz w:val="20"/>
      <w:szCs w:val="20"/>
      <w:lang w:val="en-US" w:eastAsia="ru-RU"/>
    </w:rPr>
  </w:style>
  <w:style w:type="character" w:customStyle="1" w:styleId="af0">
    <w:name w:val="Текст Знак"/>
    <w:basedOn w:val="a0"/>
    <w:link w:val="af"/>
    <w:uiPriority w:val="99"/>
    <w:rsid w:val="00157FB1"/>
    <w:rPr>
      <w:rFonts w:ascii="Courier New" w:eastAsia="Times New Roman" w:hAnsi="Courier New" w:cs="Times New Roman"/>
      <w:kern w:val="3"/>
      <w:sz w:val="20"/>
      <w:szCs w:val="20"/>
      <w:lang w:val="en-US" w:eastAsia="ru-RU"/>
    </w:rPr>
  </w:style>
  <w:style w:type="paragraph" w:styleId="af1">
    <w:name w:val="footnote text"/>
    <w:basedOn w:val="Standard"/>
    <w:link w:val="af2"/>
    <w:uiPriority w:val="99"/>
    <w:rsid w:val="00157FB1"/>
    <w:pPr>
      <w:spacing w:after="0" w:line="240" w:lineRule="auto"/>
    </w:pPr>
    <w:rPr>
      <w:rFonts w:eastAsia="Times New Roman" w:cs="Times New Roman"/>
      <w:sz w:val="20"/>
      <w:szCs w:val="20"/>
      <w:lang w:val="en-US"/>
    </w:rPr>
  </w:style>
  <w:style w:type="character" w:customStyle="1" w:styleId="af2">
    <w:name w:val="Текст сноски Знак"/>
    <w:basedOn w:val="a0"/>
    <w:link w:val="af1"/>
    <w:uiPriority w:val="99"/>
    <w:rsid w:val="00157FB1"/>
    <w:rPr>
      <w:rFonts w:ascii="Calibri" w:eastAsia="Times New Roman" w:hAnsi="Calibri" w:cs="Times New Roman"/>
      <w:kern w:val="3"/>
      <w:sz w:val="20"/>
      <w:szCs w:val="20"/>
      <w:lang w:val="en-US"/>
    </w:rPr>
  </w:style>
  <w:style w:type="paragraph" w:customStyle="1" w:styleId="Contents1">
    <w:name w:val="Contents 1"/>
    <w:basedOn w:val="Standard"/>
    <w:uiPriority w:val="99"/>
    <w:rsid w:val="00157FB1"/>
    <w:pPr>
      <w:tabs>
        <w:tab w:val="right" w:leader="dot" w:pos="9356"/>
      </w:tabs>
      <w:spacing w:after="0" w:line="240" w:lineRule="auto"/>
      <w:jc w:val="both"/>
    </w:pPr>
    <w:rPr>
      <w:rFonts w:ascii="Times New Roman" w:eastAsia="Times New Roman" w:hAnsi="Times New Roman" w:cs="Times New Roman"/>
      <w:sz w:val="24"/>
      <w:szCs w:val="24"/>
      <w:lang w:eastAsia="ru-RU"/>
    </w:rPr>
  </w:style>
  <w:style w:type="paragraph" w:customStyle="1" w:styleId="af3">
    <w:name w:val="МОЙ ЗАГОЛОВОК"/>
    <w:basedOn w:val="Standard"/>
    <w:uiPriority w:val="99"/>
    <w:rsid w:val="00157FB1"/>
    <w:pPr>
      <w:keepNext/>
      <w:widowControl w:val="0"/>
      <w:shd w:val="clear" w:color="auto" w:fill="FFFFFF"/>
      <w:spacing w:after="0" w:line="240" w:lineRule="auto"/>
      <w:jc w:val="center"/>
      <w:outlineLvl w:val="0"/>
    </w:pPr>
    <w:rPr>
      <w:rFonts w:ascii="Times New Roman" w:eastAsia="Times New Roman" w:hAnsi="Times New Roman" w:cs="Times New Roman"/>
      <w:b/>
      <w:bCs/>
      <w:color w:val="000000"/>
      <w:spacing w:val="-2"/>
      <w:sz w:val="28"/>
      <w:szCs w:val="28"/>
      <w:lang w:val="en-US"/>
    </w:rPr>
  </w:style>
  <w:style w:type="paragraph" w:customStyle="1" w:styleId="Style7">
    <w:name w:val="Style7"/>
    <w:basedOn w:val="Standard"/>
    <w:uiPriority w:val="99"/>
    <w:rsid w:val="00157FB1"/>
    <w:pPr>
      <w:widowControl w:val="0"/>
      <w:spacing w:after="0" w:line="317" w:lineRule="exact"/>
      <w:ind w:firstLine="734"/>
      <w:jc w:val="both"/>
    </w:pPr>
    <w:rPr>
      <w:rFonts w:ascii="Times New Roman" w:eastAsia="Calibri" w:hAnsi="Times New Roman" w:cs="Times New Roman"/>
      <w:sz w:val="24"/>
      <w:szCs w:val="24"/>
      <w:lang w:eastAsia="ru-RU"/>
    </w:rPr>
  </w:style>
  <w:style w:type="paragraph" w:customStyle="1" w:styleId="af4">
    <w:name w:val="ОБЫЧНЫЙ"/>
    <w:basedOn w:val="Standard"/>
    <w:uiPriority w:val="99"/>
    <w:rsid w:val="00157FB1"/>
    <w:pPr>
      <w:spacing w:after="0" w:line="360" w:lineRule="auto"/>
      <w:jc w:val="both"/>
    </w:pPr>
    <w:rPr>
      <w:rFonts w:ascii="Times New Roman" w:eastAsia="Times New Roman" w:hAnsi="Times New Roman" w:cs="Times New Roman"/>
      <w:color w:val="000000"/>
      <w:sz w:val="28"/>
      <w:szCs w:val="28"/>
      <w:lang w:val="en-US"/>
    </w:rPr>
  </w:style>
  <w:style w:type="paragraph" w:customStyle="1" w:styleId="af5">
    <w:name w:val="ПОДЗАГОЛОВОК МОЙ"/>
    <w:basedOn w:val="1"/>
    <w:uiPriority w:val="99"/>
    <w:rsid w:val="00157FB1"/>
    <w:pPr>
      <w:spacing w:before="0"/>
      <w:jc w:val="center"/>
    </w:pPr>
    <w:rPr>
      <w:rFonts w:ascii="Times New Roman" w:hAnsi="Times New Roman"/>
      <w:i/>
      <w:iCs/>
      <w:color w:val="000000"/>
      <w:sz w:val="24"/>
      <w:szCs w:val="24"/>
    </w:rPr>
  </w:style>
  <w:style w:type="paragraph" w:customStyle="1" w:styleId="style3">
    <w:name w:val="style3"/>
    <w:basedOn w:val="Standard"/>
    <w:uiPriority w:val="99"/>
    <w:rsid w:val="00157FB1"/>
    <w:pPr>
      <w:spacing w:before="28" w:after="100" w:line="240" w:lineRule="auto"/>
    </w:pPr>
    <w:rPr>
      <w:rFonts w:ascii="Times New Roman" w:eastAsia="Times New Roman" w:hAnsi="Times New Roman" w:cs="Times New Roman"/>
      <w:sz w:val="24"/>
      <w:szCs w:val="24"/>
      <w:lang w:eastAsia="ru-RU"/>
    </w:rPr>
  </w:style>
  <w:style w:type="paragraph" w:customStyle="1" w:styleId="af6">
    <w:name w:val="ВОТ"/>
    <w:basedOn w:val="af4"/>
    <w:uiPriority w:val="99"/>
    <w:rsid w:val="00157FB1"/>
    <w:pPr>
      <w:spacing w:after="200" w:line="240" w:lineRule="auto"/>
      <w:ind w:firstLine="709"/>
    </w:pPr>
    <w:rPr>
      <w:sz w:val="24"/>
      <w:szCs w:val="24"/>
    </w:rPr>
  </w:style>
  <w:style w:type="paragraph" w:customStyle="1" w:styleId="21">
    <w:name w:val="Знак2"/>
    <w:basedOn w:val="Standard"/>
    <w:uiPriority w:val="99"/>
    <w:rsid w:val="00157FB1"/>
    <w:pPr>
      <w:tabs>
        <w:tab w:val="left" w:pos="708"/>
      </w:tabs>
      <w:spacing w:after="160" w:line="240" w:lineRule="exact"/>
    </w:pPr>
    <w:rPr>
      <w:rFonts w:ascii="Verdana" w:eastAsia="Times New Roman" w:hAnsi="Verdana" w:cs="Verdana"/>
      <w:sz w:val="20"/>
      <w:szCs w:val="20"/>
      <w:lang w:val="en-US"/>
    </w:rPr>
  </w:style>
  <w:style w:type="paragraph" w:styleId="31">
    <w:name w:val="Body Text 3"/>
    <w:basedOn w:val="Standard"/>
    <w:link w:val="32"/>
    <w:uiPriority w:val="99"/>
    <w:rsid w:val="00157FB1"/>
    <w:pPr>
      <w:spacing w:after="0" w:line="240" w:lineRule="auto"/>
      <w:jc w:val="center"/>
    </w:pPr>
    <w:rPr>
      <w:rFonts w:ascii="Times New Roman" w:eastAsia="Calibri" w:hAnsi="Times New Roman" w:cs="Times New Roman"/>
      <w:b/>
      <w:sz w:val="20"/>
      <w:szCs w:val="28"/>
      <w:lang w:eastAsia="ru-RU"/>
    </w:rPr>
  </w:style>
  <w:style w:type="character" w:customStyle="1" w:styleId="32">
    <w:name w:val="Основной текст 3 Знак"/>
    <w:basedOn w:val="a0"/>
    <w:link w:val="31"/>
    <w:uiPriority w:val="99"/>
    <w:rsid w:val="00157FB1"/>
    <w:rPr>
      <w:rFonts w:ascii="Times New Roman" w:eastAsia="Calibri" w:hAnsi="Times New Roman" w:cs="Times New Roman"/>
      <w:b/>
      <w:kern w:val="3"/>
      <w:sz w:val="20"/>
      <w:szCs w:val="28"/>
      <w:lang w:eastAsia="ru-RU"/>
    </w:rPr>
  </w:style>
  <w:style w:type="paragraph" w:customStyle="1" w:styleId="210">
    <w:name w:val="Основной текст с отступом 21"/>
    <w:basedOn w:val="Standard"/>
    <w:uiPriority w:val="99"/>
    <w:rsid w:val="00157FB1"/>
    <w:pPr>
      <w:spacing w:after="0" w:line="240" w:lineRule="auto"/>
      <w:ind w:firstLine="540"/>
      <w:jc w:val="center"/>
    </w:pPr>
    <w:rPr>
      <w:rFonts w:ascii="Times New Roman" w:eastAsia="Times New Roman" w:hAnsi="Times New Roman" w:cs="Times New Roman"/>
      <w:b/>
      <w:sz w:val="32"/>
      <w:szCs w:val="20"/>
      <w:lang w:eastAsia="ar-SA"/>
    </w:rPr>
  </w:style>
  <w:style w:type="paragraph" w:customStyle="1" w:styleId="12">
    <w:name w:val="Текст1"/>
    <w:basedOn w:val="Standard"/>
    <w:uiPriority w:val="99"/>
    <w:rsid w:val="00157FB1"/>
    <w:pPr>
      <w:spacing w:after="0" w:line="240" w:lineRule="auto"/>
    </w:pPr>
    <w:rPr>
      <w:rFonts w:ascii="Courier New" w:eastAsia="Times New Roman" w:hAnsi="Courier New" w:cs="Times New Roman"/>
      <w:sz w:val="20"/>
      <w:szCs w:val="20"/>
      <w:lang w:eastAsia="ar-SA"/>
    </w:rPr>
  </w:style>
  <w:style w:type="paragraph" w:customStyle="1" w:styleId="Style16">
    <w:name w:val="Style16"/>
    <w:basedOn w:val="Standard"/>
    <w:uiPriority w:val="99"/>
    <w:rsid w:val="00157FB1"/>
    <w:pPr>
      <w:widowControl w:val="0"/>
      <w:spacing w:after="0" w:line="240" w:lineRule="auto"/>
    </w:pPr>
    <w:rPr>
      <w:rFonts w:ascii="Arial, Helvetica, sans-serif" w:eastAsia="Times New Roman" w:hAnsi="Arial, Helvetica, sans-serif" w:cs="Times New Roman"/>
      <w:sz w:val="24"/>
      <w:szCs w:val="24"/>
      <w:lang w:eastAsia="ru-RU"/>
    </w:rPr>
  </w:style>
  <w:style w:type="paragraph" w:styleId="af7">
    <w:name w:val="No Spacing"/>
    <w:uiPriority w:val="99"/>
    <w:qFormat/>
    <w:rsid w:val="00157FB1"/>
    <w:pPr>
      <w:suppressAutoHyphens/>
      <w:autoSpaceDN w:val="0"/>
      <w:textAlignment w:val="baseline"/>
    </w:pPr>
    <w:rPr>
      <w:rFonts w:ascii="Calibri" w:eastAsia="Calibri" w:hAnsi="Calibri" w:cs="Times New Roman"/>
      <w:kern w:val="3"/>
    </w:rPr>
  </w:style>
  <w:style w:type="paragraph" w:customStyle="1" w:styleId="Style12">
    <w:name w:val="Style12"/>
    <w:basedOn w:val="Standard"/>
    <w:uiPriority w:val="99"/>
    <w:rsid w:val="00157FB1"/>
    <w:pPr>
      <w:widowControl w:val="0"/>
      <w:spacing w:after="0" w:line="307" w:lineRule="exact"/>
      <w:ind w:firstLine="259"/>
    </w:pPr>
    <w:rPr>
      <w:rFonts w:eastAsia="Times New Roman" w:cs="Times New Roman"/>
      <w:sz w:val="24"/>
      <w:szCs w:val="24"/>
      <w:lang w:eastAsia="ru-RU"/>
    </w:rPr>
  </w:style>
  <w:style w:type="paragraph" w:customStyle="1" w:styleId="TableContents">
    <w:name w:val="Table Contents"/>
    <w:basedOn w:val="Standard"/>
    <w:uiPriority w:val="99"/>
    <w:rsid w:val="00157FB1"/>
    <w:pPr>
      <w:suppressLineNumbers/>
    </w:pPr>
  </w:style>
  <w:style w:type="paragraph" w:customStyle="1" w:styleId="TableHeading">
    <w:name w:val="Table Heading"/>
    <w:basedOn w:val="TableContents"/>
    <w:uiPriority w:val="99"/>
    <w:rsid w:val="00157FB1"/>
    <w:pPr>
      <w:jc w:val="center"/>
    </w:pPr>
    <w:rPr>
      <w:b/>
      <w:bCs/>
    </w:rPr>
  </w:style>
  <w:style w:type="character" w:styleId="af8">
    <w:name w:val="footnote reference"/>
    <w:basedOn w:val="a0"/>
    <w:uiPriority w:val="99"/>
    <w:rsid w:val="00157FB1"/>
    <w:rPr>
      <w:rFonts w:cs="Times New Roman"/>
      <w:position w:val="0"/>
      <w:vertAlign w:val="superscript"/>
    </w:rPr>
  </w:style>
  <w:style w:type="character" w:customStyle="1" w:styleId="Internetlink">
    <w:name w:val="Internet link"/>
    <w:uiPriority w:val="99"/>
    <w:rsid w:val="00157FB1"/>
    <w:rPr>
      <w:color w:val="0000FF"/>
      <w:u w:val="single"/>
    </w:rPr>
  </w:style>
  <w:style w:type="character" w:customStyle="1" w:styleId="apple-converted-space">
    <w:name w:val="apple-converted-space"/>
    <w:basedOn w:val="a0"/>
    <w:uiPriority w:val="99"/>
    <w:rsid w:val="00157FB1"/>
    <w:rPr>
      <w:rFonts w:cs="Times New Roman"/>
    </w:rPr>
  </w:style>
  <w:style w:type="character" w:customStyle="1" w:styleId="af9">
    <w:name w:val="МОЙ ЗАГОЛОВОК Знак"/>
    <w:uiPriority w:val="99"/>
    <w:rsid w:val="00157FB1"/>
    <w:rPr>
      <w:rFonts w:ascii="Times New Roman" w:hAnsi="Times New Roman"/>
      <w:b/>
      <w:color w:val="000000"/>
      <w:spacing w:val="-2"/>
      <w:kern w:val="3"/>
      <w:sz w:val="28"/>
      <w:lang w:val="en-US" w:eastAsia="en-US"/>
    </w:rPr>
  </w:style>
  <w:style w:type="character" w:customStyle="1" w:styleId="FontStyle44">
    <w:name w:val="Font Style44"/>
    <w:uiPriority w:val="99"/>
    <w:rsid w:val="00157FB1"/>
    <w:rPr>
      <w:rFonts w:ascii="Times New Roman" w:hAnsi="Times New Roman"/>
      <w:sz w:val="26"/>
    </w:rPr>
  </w:style>
  <w:style w:type="character" w:styleId="afa">
    <w:name w:val="FollowedHyperlink"/>
    <w:basedOn w:val="a0"/>
    <w:uiPriority w:val="99"/>
    <w:rsid w:val="00157FB1"/>
    <w:rPr>
      <w:rFonts w:cs="Times New Roman"/>
      <w:color w:val="800080"/>
      <w:u w:val="single"/>
    </w:rPr>
  </w:style>
  <w:style w:type="character" w:customStyle="1" w:styleId="afb">
    <w:name w:val="ОБЫЧНЫЙ Знак"/>
    <w:uiPriority w:val="99"/>
    <w:rsid w:val="00157FB1"/>
    <w:rPr>
      <w:rFonts w:ascii="Times New Roman" w:hAnsi="Times New Roman"/>
      <w:color w:val="000000"/>
      <w:sz w:val="28"/>
      <w:lang w:val="en-US" w:eastAsia="en-US"/>
    </w:rPr>
  </w:style>
  <w:style w:type="character" w:customStyle="1" w:styleId="afc">
    <w:name w:val="ПОДЗАГОЛОВОК МОЙ Знак"/>
    <w:uiPriority w:val="99"/>
    <w:rsid w:val="00157FB1"/>
    <w:rPr>
      <w:rFonts w:ascii="Times New Roman" w:hAnsi="Times New Roman"/>
      <w:b/>
      <w:i/>
      <w:color w:val="000000"/>
      <w:sz w:val="24"/>
      <w:lang w:val="en-US" w:eastAsia="ru-RU"/>
    </w:rPr>
  </w:style>
  <w:style w:type="character" w:customStyle="1" w:styleId="afd">
    <w:name w:val="ВОТ Знак"/>
    <w:uiPriority w:val="99"/>
    <w:rsid w:val="00157FB1"/>
    <w:rPr>
      <w:rFonts w:ascii="Times New Roman" w:hAnsi="Times New Roman"/>
      <w:color w:val="000000"/>
      <w:sz w:val="24"/>
      <w:lang w:val="en-US" w:eastAsia="en-US"/>
    </w:rPr>
  </w:style>
  <w:style w:type="character" w:customStyle="1" w:styleId="StrongEmphasis">
    <w:name w:val="Strong Emphasis"/>
    <w:uiPriority w:val="99"/>
    <w:rsid w:val="00157FB1"/>
    <w:rPr>
      <w:b/>
    </w:rPr>
  </w:style>
  <w:style w:type="character" w:styleId="afe">
    <w:name w:val="page number"/>
    <w:basedOn w:val="a0"/>
    <w:uiPriority w:val="99"/>
    <w:rsid w:val="00157FB1"/>
    <w:rPr>
      <w:rFonts w:cs="Times New Roman"/>
    </w:rPr>
  </w:style>
  <w:style w:type="character" w:customStyle="1" w:styleId="FontStyle23">
    <w:name w:val="Font Style23"/>
    <w:uiPriority w:val="99"/>
    <w:rsid w:val="00157FB1"/>
    <w:rPr>
      <w:rFonts w:ascii="Arial, Helvetica, sans-serif" w:hAnsi="Arial, Helvetica, sans-serif"/>
      <w:b/>
      <w:sz w:val="20"/>
    </w:rPr>
  </w:style>
  <w:style w:type="character" w:customStyle="1" w:styleId="aff">
    <w:name w:val="Основной текст Знак"/>
    <w:basedOn w:val="a0"/>
    <w:uiPriority w:val="99"/>
    <w:rsid w:val="00157FB1"/>
    <w:rPr>
      <w:rFonts w:ascii="Times New Roman" w:hAnsi="Times New Roman" w:cs="Times New Roman"/>
      <w:sz w:val="20"/>
      <w:szCs w:val="20"/>
      <w:lang w:eastAsia="ru-RU"/>
    </w:rPr>
  </w:style>
  <w:style w:type="character" w:customStyle="1" w:styleId="WW8Num3z3">
    <w:name w:val="WW8Num3z3"/>
    <w:uiPriority w:val="99"/>
    <w:rsid w:val="00157FB1"/>
    <w:rPr>
      <w:rFonts w:ascii="Symbol" w:hAnsi="Symbol"/>
    </w:rPr>
  </w:style>
  <w:style w:type="character" w:customStyle="1" w:styleId="FontStyle26">
    <w:name w:val="Font Style26"/>
    <w:basedOn w:val="a0"/>
    <w:uiPriority w:val="99"/>
    <w:rsid w:val="00157FB1"/>
    <w:rPr>
      <w:rFonts w:ascii="Times New Roman" w:hAnsi="Times New Roman" w:cs="Times New Roman"/>
      <w:spacing w:val="10"/>
      <w:sz w:val="22"/>
      <w:szCs w:val="22"/>
    </w:rPr>
  </w:style>
  <w:style w:type="character" w:customStyle="1" w:styleId="ListLabel1">
    <w:name w:val="ListLabel 1"/>
    <w:uiPriority w:val="99"/>
    <w:rsid w:val="00157FB1"/>
    <w:rPr>
      <w:b/>
    </w:rPr>
  </w:style>
  <w:style w:type="character" w:customStyle="1" w:styleId="ListLabel2">
    <w:name w:val="ListLabel 2"/>
    <w:uiPriority w:val="99"/>
    <w:rsid w:val="00157FB1"/>
    <w:rPr>
      <w:color w:val="00000A"/>
    </w:rPr>
  </w:style>
  <w:style w:type="character" w:customStyle="1" w:styleId="ListLabel3">
    <w:name w:val="ListLabel 3"/>
    <w:uiPriority w:val="99"/>
    <w:rsid w:val="00157FB1"/>
    <w:rPr>
      <w:b/>
    </w:rPr>
  </w:style>
  <w:style w:type="character" w:customStyle="1" w:styleId="ListLabel4">
    <w:name w:val="ListLabel 4"/>
    <w:uiPriority w:val="99"/>
    <w:rsid w:val="00157FB1"/>
  </w:style>
  <w:style w:type="character" w:customStyle="1" w:styleId="ListLabel5">
    <w:name w:val="ListLabel 5"/>
    <w:uiPriority w:val="99"/>
    <w:rsid w:val="00157FB1"/>
    <w:rPr>
      <w:lang w:val="ru-RU"/>
    </w:rPr>
  </w:style>
  <w:style w:type="character" w:customStyle="1" w:styleId="ListLabel6">
    <w:name w:val="ListLabel 6"/>
    <w:uiPriority w:val="99"/>
    <w:rsid w:val="00157FB1"/>
  </w:style>
  <w:style w:type="character" w:customStyle="1" w:styleId="ListLabel7">
    <w:name w:val="ListLabel 7"/>
    <w:uiPriority w:val="99"/>
    <w:rsid w:val="00157FB1"/>
  </w:style>
  <w:style w:type="character" w:styleId="aff0">
    <w:name w:val="Emphasis"/>
    <w:basedOn w:val="a0"/>
    <w:uiPriority w:val="99"/>
    <w:qFormat/>
    <w:rsid w:val="00157FB1"/>
    <w:rPr>
      <w:rFonts w:cs="Times New Roman"/>
      <w:i/>
    </w:rPr>
  </w:style>
  <w:style w:type="character" w:customStyle="1" w:styleId="BulletSymbols">
    <w:name w:val="Bullet Symbols"/>
    <w:uiPriority w:val="99"/>
    <w:rsid w:val="00157FB1"/>
    <w:rPr>
      <w:rFonts w:ascii="OpenSymbol" w:eastAsia="Times New Roman" w:hAnsi="OpenSymbol"/>
    </w:rPr>
  </w:style>
  <w:style w:type="character" w:customStyle="1" w:styleId="NumberingSymbols">
    <w:name w:val="Numbering Symbols"/>
    <w:uiPriority w:val="99"/>
    <w:rsid w:val="00157FB1"/>
  </w:style>
  <w:style w:type="character" w:customStyle="1" w:styleId="WW8Num12z0">
    <w:name w:val="WW8Num12z0"/>
    <w:uiPriority w:val="99"/>
    <w:rsid w:val="00157FB1"/>
  </w:style>
  <w:style w:type="character" w:customStyle="1" w:styleId="WW8Num12z1">
    <w:name w:val="WW8Num12z1"/>
    <w:uiPriority w:val="99"/>
    <w:rsid w:val="00157FB1"/>
  </w:style>
  <w:style w:type="character" w:customStyle="1" w:styleId="WW8Num12z2">
    <w:name w:val="WW8Num12z2"/>
    <w:uiPriority w:val="99"/>
    <w:rsid w:val="00157FB1"/>
  </w:style>
  <w:style w:type="character" w:customStyle="1" w:styleId="WW8Num12z3">
    <w:name w:val="WW8Num12z3"/>
    <w:uiPriority w:val="99"/>
    <w:rsid w:val="00157FB1"/>
  </w:style>
  <w:style w:type="character" w:customStyle="1" w:styleId="WW8Num12z4">
    <w:name w:val="WW8Num12z4"/>
    <w:uiPriority w:val="99"/>
    <w:rsid w:val="00157FB1"/>
  </w:style>
  <w:style w:type="character" w:customStyle="1" w:styleId="WW8Num12z5">
    <w:name w:val="WW8Num12z5"/>
    <w:uiPriority w:val="99"/>
    <w:rsid w:val="00157FB1"/>
  </w:style>
  <w:style w:type="character" w:customStyle="1" w:styleId="WW8Num12z6">
    <w:name w:val="WW8Num12z6"/>
    <w:uiPriority w:val="99"/>
    <w:rsid w:val="00157FB1"/>
  </w:style>
  <w:style w:type="character" w:customStyle="1" w:styleId="WW8Num12z7">
    <w:name w:val="WW8Num12z7"/>
    <w:uiPriority w:val="99"/>
    <w:rsid w:val="00157FB1"/>
  </w:style>
  <w:style w:type="character" w:customStyle="1" w:styleId="WW8Num12z8">
    <w:name w:val="WW8Num12z8"/>
    <w:uiPriority w:val="99"/>
    <w:rsid w:val="00157FB1"/>
  </w:style>
  <w:style w:type="character" w:customStyle="1" w:styleId="WW8Num25z0">
    <w:name w:val="WW8Num25z0"/>
    <w:uiPriority w:val="99"/>
    <w:rsid w:val="00157FB1"/>
  </w:style>
  <w:style w:type="character" w:customStyle="1" w:styleId="WW8Num25z1">
    <w:name w:val="WW8Num25z1"/>
    <w:uiPriority w:val="99"/>
    <w:rsid w:val="00157FB1"/>
  </w:style>
  <w:style w:type="character" w:customStyle="1" w:styleId="WW8Num25z2">
    <w:name w:val="WW8Num25z2"/>
    <w:uiPriority w:val="99"/>
    <w:rsid w:val="00157FB1"/>
  </w:style>
  <w:style w:type="character" w:customStyle="1" w:styleId="WW8Num25z3">
    <w:name w:val="WW8Num25z3"/>
    <w:uiPriority w:val="99"/>
    <w:rsid w:val="00157FB1"/>
  </w:style>
  <w:style w:type="character" w:customStyle="1" w:styleId="WW8Num25z4">
    <w:name w:val="WW8Num25z4"/>
    <w:uiPriority w:val="99"/>
    <w:rsid w:val="00157FB1"/>
  </w:style>
  <w:style w:type="character" w:customStyle="1" w:styleId="WW8Num25z5">
    <w:name w:val="WW8Num25z5"/>
    <w:uiPriority w:val="99"/>
    <w:rsid w:val="00157FB1"/>
  </w:style>
  <w:style w:type="character" w:customStyle="1" w:styleId="WW8Num25z6">
    <w:name w:val="WW8Num25z6"/>
    <w:uiPriority w:val="99"/>
    <w:rsid w:val="00157FB1"/>
  </w:style>
  <w:style w:type="character" w:customStyle="1" w:styleId="WW8Num25z7">
    <w:name w:val="WW8Num25z7"/>
    <w:uiPriority w:val="99"/>
    <w:rsid w:val="00157FB1"/>
  </w:style>
  <w:style w:type="character" w:customStyle="1" w:styleId="WW8Num25z8">
    <w:name w:val="WW8Num25z8"/>
    <w:uiPriority w:val="99"/>
    <w:rsid w:val="00157FB1"/>
  </w:style>
  <w:style w:type="character" w:customStyle="1" w:styleId="WW8Num6z0">
    <w:name w:val="WW8Num6z0"/>
    <w:uiPriority w:val="99"/>
    <w:rsid w:val="00157FB1"/>
  </w:style>
  <w:style w:type="character" w:customStyle="1" w:styleId="WW8Num11z0">
    <w:name w:val="WW8Num11z0"/>
    <w:uiPriority w:val="99"/>
    <w:rsid w:val="00157FB1"/>
  </w:style>
  <w:style w:type="character" w:styleId="aff1">
    <w:name w:val="Placeholder Text"/>
    <w:basedOn w:val="a0"/>
    <w:uiPriority w:val="99"/>
    <w:semiHidden/>
    <w:rsid w:val="00157FB1"/>
    <w:rPr>
      <w:rFonts w:cs="Times New Roman"/>
      <w:color w:val="808080"/>
    </w:rPr>
  </w:style>
  <w:style w:type="numbering" w:customStyle="1" w:styleId="WWNum13">
    <w:name w:val="WWNum13"/>
    <w:rsid w:val="00157FB1"/>
    <w:pPr>
      <w:numPr>
        <w:numId w:val="18"/>
      </w:numPr>
    </w:pPr>
  </w:style>
  <w:style w:type="numbering" w:customStyle="1" w:styleId="WW8Num6">
    <w:name w:val="WW8Num6"/>
    <w:rsid w:val="00157FB1"/>
    <w:pPr>
      <w:numPr>
        <w:numId w:val="25"/>
      </w:numPr>
    </w:pPr>
  </w:style>
  <w:style w:type="numbering" w:customStyle="1" w:styleId="WWNum4">
    <w:name w:val="WWNum4"/>
    <w:rsid w:val="00157FB1"/>
    <w:pPr>
      <w:numPr>
        <w:numId w:val="9"/>
      </w:numPr>
    </w:pPr>
  </w:style>
  <w:style w:type="numbering" w:customStyle="1" w:styleId="WWNum12">
    <w:name w:val="WWNum12"/>
    <w:rsid w:val="00157FB1"/>
    <w:pPr>
      <w:numPr>
        <w:numId w:val="17"/>
      </w:numPr>
    </w:pPr>
  </w:style>
  <w:style w:type="numbering" w:customStyle="1" w:styleId="WWNum9">
    <w:name w:val="WWNum9"/>
    <w:rsid w:val="00157FB1"/>
    <w:pPr>
      <w:numPr>
        <w:numId w:val="14"/>
      </w:numPr>
    </w:pPr>
  </w:style>
  <w:style w:type="numbering" w:customStyle="1" w:styleId="WWNum6">
    <w:name w:val="WWNum6"/>
    <w:rsid w:val="00157FB1"/>
    <w:pPr>
      <w:numPr>
        <w:numId w:val="11"/>
      </w:numPr>
    </w:pPr>
  </w:style>
  <w:style w:type="numbering" w:customStyle="1" w:styleId="WWNum8">
    <w:name w:val="WWNum8"/>
    <w:rsid w:val="00157FB1"/>
    <w:pPr>
      <w:numPr>
        <w:numId w:val="13"/>
      </w:numPr>
    </w:pPr>
  </w:style>
  <w:style w:type="numbering" w:customStyle="1" w:styleId="WW8Num11">
    <w:name w:val="WW8Num11"/>
    <w:rsid w:val="00157FB1"/>
    <w:pPr>
      <w:numPr>
        <w:numId w:val="26"/>
      </w:numPr>
    </w:pPr>
  </w:style>
  <w:style w:type="numbering" w:customStyle="1" w:styleId="WWNum11">
    <w:name w:val="WWNum11"/>
    <w:rsid w:val="00157FB1"/>
    <w:pPr>
      <w:numPr>
        <w:numId w:val="16"/>
      </w:numPr>
    </w:pPr>
  </w:style>
  <w:style w:type="numbering" w:customStyle="1" w:styleId="WWNum10">
    <w:name w:val="WWNum10"/>
    <w:rsid w:val="00157FB1"/>
    <w:pPr>
      <w:numPr>
        <w:numId w:val="15"/>
      </w:numPr>
    </w:pPr>
  </w:style>
  <w:style w:type="numbering" w:customStyle="1" w:styleId="WW8Num25">
    <w:name w:val="WW8Num25"/>
    <w:rsid w:val="00157FB1"/>
    <w:pPr>
      <w:numPr>
        <w:numId w:val="24"/>
      </w:numPr>
    </w:pPr>
  </w:style>
  <w:style w:type="numbering" w:customStyle="1" w:styleId="WWNum1">
    <w:name w:val="WWNum1"/>
    <w:rsid w:val="00157FB1"/>
    <w:pPr>
      <w:numPr>
        <w:numId w:val="29"/>
      </w:numPr>
    </w:pPr>
  </w:style>
  <w:style w:type="numbering" w:customStyle="1" w:styleId="WW8Num15">
    <w:name w:val="WW8Num15"/>
    <w:rsid w:val="00157FB1"/>
    <w:pPr>
      <w:numPr>
        <w:numId w:val="22"/>
      </w:numPr>
    </w:pPr>
  </w:style>
  <w:style w:type="numbering" w:customStyle="1" w:styleId="WWNum15">
    <w:name w:val="WWNum15"/>
    <w:rsid w:val="00157FB1"/>
    <w:pPr>
      <w:numPr>
        <w:numId w:val="20"/>
      </w:numPr>
    </w:pPr>
  </w:style>
  <w:style w:type="numbering" w:customStyle="1" w:styleId="WWNum2">
    <w:name w:val="WWNum2"/>
    <w:rsid w:val="00157FB1"/>
    <w:pPr>
      <w:numPr>
        <w:numId w:val="7"/>
      </w:numPr>
    </w:pPr>
  </w:style>
  <w:style w:type="numbering" w:customStyle="1" w:styleId="WWNum3">
    <w:name w:val="WWNum3"/>
    <w:rsid w:val="00157FB1"/>
    <w:pPr>
      <w:numPr>
        <w:numId w:val="8"/>
      </w:numPr>
    </w:pPr>
  </w:style>
  <w:style w:type="numbering" w:customStyle="1" w:styleId="WWNum5">
    <w:name w:val="WWNum5"/>
    <w:rsid w:val="00157FB1"/>
    <w:pPr>
      <w:numPr>
        <w:numId w:val="10"/>
      </w:numPr>
    </w:pPr>
  </w:style>
  <w:style w:type="numbering" w:customStyle="1" w:styleId="WWNum7">
    <w:name w:val="WWNum7"/>
    <w:rsid w:val="00157FB1"/>
    <w:pPr>
      <w:numPr>
        <w:numId w:val="12"/>
      </w:numPr>
    </w:pPr>
  </w:style>
  <w:style w:type="numbering" w:customStyle="1" w:styleId="WW8Num12">
    <w:name w:val="WW8Num12"/>
    <w:rsid w:val="00157FB1"/>
    <w:pPr>
      <w:numPr>
        <w:numId w:val="23"/>
      </w:numPr>
    </w:pPr>
  </w:style>
  <w:style w:type="numbering" w:customStyle="1" w:styleId="WWNum14">
    <w:name w:val="WWNum14"/>
    <w:rsid w:val="00157FB1"/>
    <w:pPr>
      <w:numPr>
        <w:numId w:val="19"/>
      </w:numPr>
    </w:pPr>
  </w:style>
  <w:style w:type="numbering" w:customStyle="1" w:styleId="WWNum16">
    <w:name w:val="WWNum16"/>
    <w:rsid w:val="00157FB1"/>
    <w:pPr>
      <w:numPr>
        <w:numId w:val="21"/>
      </w:numPr>
    </w:pPr>
  </w:style>
  <w:style w:type="numbering" w:customStyle="1" w:styleId="22">
    <w:name w:val="Нет списка2"/>
    <w:next w:val="a2"/>
    <w:uiPriority w:val="99"/>
    <w:semiHidden/>
    <w:unhideWhenUsed/>
    <w:rsid w:val="004325FB"/>
  </w:style>
  <w:style w:type="table" w:customStyle="1" w:styleId="13">
    <w:name w:val="Сетка таблицы1"/>
    <w:basedOn w:val="a1"/>
    <w:next w:val="a7"/>
    <w:uiPriority w:val="99"/>
    <w:rsid w:val="004325F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31">
    <w:name w:val="WWNum131"/>
    <w:rsid w:val="004325FB"/>
  </w:style>
  <w:style w:type="numbering" w:customStyle="1" w:styleId="WW8Num61">
    <w:name w:val="WW8Num61"/>
    <w:rsid w:val="004325FB"/>
  </w:style>
  <w:style w:type="numbering" w:customStyle="1" w:styleId="WWNum41">
    <w:name w:val="WWNum41"/>
    <w:rsid w:val="004325FB"/>
  </w:style>
  <w:style w:type="numbering" w:customStyle="1" w:styleId="WWNum121">
    <w:name w:val="WWNum121"/>
    <w:rsid w:val="004325FB"/>
  </w:style>
  <w:style w:type="numbering" w:customStyle="1" w:styleId="WWNum91">
    <w:name w:val="WWNum91"/>
    <w:rsid w:val="004325FB"/>
  </w:style>
  <w:style w:type="numbering" w:customStyle="1" w:styleId="WWNum61">
    <w:name w:val="WWNum61"/>
    <w:rsid w:val="004325FB"/>
  </w:style>
  <w:style w:type="numbering" w:customStyle="1" w:styleId="WWNum81">
    <w:name w:val="WWNum81"/>
    <w:rsid w:val="004325FB"/>
  </w:style>
  <w:style w:type="numbering" w:customStyle="1" w:styleId="WW8Num111">
    <w:name w:val="WW8Num111"/>
    <w:rsid w:val="004325FB"/>
  </w:style>
  <w:style w:type="numbering" w:customStyle="1" w:styleId="WWNum111">
    <w:name w:val="WWNum111"/>
    <w:rsid w:val="004325FB"/>
  </w:style>
  <w:style w:type="numbering" w:customStyle="1" w:styleId="WWNum101">
    <w:name w:val="WWNum101"/>
    <w:rsid w:val="004325FB"/>
  </w:style>
  <w:style w:type="numbering" w:customStyle="1" w:styleId="WW8Num251">
    <w:name w:val="WW8Num251"/>
    <w:rsid w:val="004325FB"/>
  </w:style>
  <w:style w:type="numbering" w:customStyle="1" w:styleId="WWNum17">
    <w:name w:val="WWNum17"/>
    <w:rsid w:val="004325FB"/>
  </w:style>
  <w:style w:type="numbering" w:customStyle="1" w:styleId="WW8Num151">
    <w:name w:val="WW8Num151"/>
    <w:rsid w:val="004325FB"/>
  </w:style>
  <w:style w:type="numbering" w:customStyle="1" w:styleId="WWNum151">
    <w:name w:val="WWNum151"/>
    <w:rsid w:val="004325FB"/>
  </w:style>
  <w:style w:type="numbering" w:customStyle="1" w:styleId="WWNum21">
    <w:name w:val="WWNum21"/>
    <w:rsid w:val="004325FB"/>
  </w:style>
  <w:style w:type="numbering" w:customStyle="1" w:styleId="WWNum31">
    <w:name w:val="WWNum31"/>
    <w:rsid w:val="004325FB"/>
  </w:style>
  <w:style w:type="numbering" w:customStyle="1" w:styleId="WWNum51">
    <w:name w:val="WWNum51"/>
    <w:rsid w:val="004325FB"/>
  </w:style>
  <w:style w:type="numbering" w:customStyle="1" w:styleId="WWNum71">
    <w:name w:val="WWNum71"/>
    <w:rsid w:val="004325FB"/>
  </w:style>
  <w:style w:type="numbering" w:customStyle="1" w:styleId="WW8Num121">
    <w:name w:val="WW8Num121"/>
    <w:rsid w:val="004325FB"/>
  </w:style>
  <w:style w:type="numbering" w:customStyle="1" w:styleId="WWNum141">
    <w:name w:val="WWNum141"/>
    <w:rsid w:val="004325FB"/>
  </w:style>
  <w:style w:type="numbering" w:customStyle="1" w:styleId="WWNum161">
    <w:name w:val="WWNum161"/>
    <w:rsid w:val="004325FB"/>
  </w:style>
  <w:style w:type="paragraph" w:styleId="14">
    <w:name w:val="toc 1"/>
    <w:basedOn w:val="a"/>
    <w:next w:val="a"/>
    <w:autoRedefine/>
    <w:uiPriority w:val="39"/>
    <w:unhideWhenUsed/>
    <w:rsid w:val="00E9362C"/>
    <w:pPr>
      <w:spacing w:after="100"/>
    </w:pPr>
  </w:style>
  <w:style w:type="paragraph" w:styleId="23">
    <w:name w:val="toc 2"/>
    <w:basedOn w:val="a"/>
    <w:next w:val="a"/>
    <w:autoRedefine/>
    <w:uiPriority w:val="39"/>
    <w:unhideWhenUsed/>
    <w:rsid w:val="00E9362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4530">
      <w:bodyDiv w:val="1"/>
      <w:marLeft w:val="0"/>
      <w:marRight w:val="0"/>
      <w:marTop w:val="0"/>
      <w:marBottom w:val="0"/>
      <w:divBdr>
        <w:top w:val="none" w:sz="0" w:space="0" w:color="auto"/>
        <w:left w:val="none" w:sz="0" w:space="0" w:color="auto"/>
        <w:bottom w:val="none" w:sz="0" w:space="0" w:color="auto"/>
        <w:right w:val="none" w:sz="0" w:space="0" w:color="auto"/>
      </w:divBdr>
    </w:div>
    <w:div w:id="12464595">
      <w:bodyDiv w:val="1"/>
      <w:marLeft w:val="0"/>
      <w:marRight w:val="0"/>
      <w:marTop w:val="0"/>
      <w:marBottom w:val="0"/>
      <w:divBdr>
        <w:top w:val="none" w:sz="0" w:space="0" w:color="auto"/>
        <w:left w:val="none" w:sz="0" w:space="0" w:color="auto"/>
        <w:bottom w:val="none" w:sz="0" w:space="0" w:color="auto"/>
        <w:right w:val="none" w:sz="0" w:space="0" w:color="auto"/>
      </w:divBdr>
    </w:div>
    <w:div w:id="27949248">
      <w:bodyDiv w:val="1"/>
      <w:marLeft w:val="0"/>
      <w:marRight w:val="0"/>
      <w:marTop w:val="0"/>
      <w:marBottom w:val="0"/>
      <w:divBdr>
        <w:top w:val="none" w:sz="0" w:space="0" w:color="auto"/>
        <w:left w:val="none" w:sz="0" w:space="0" w:color="auto"/>
        <w:bottom w:val="none" w:sz="0" w:space="0" w:color="auto"/>
        <w:right w:val="none" w:sz="0" w:space="0" w:color="auto"/>
      </w:divBdr>
    </w:div>
    <w:div w:id="36205559">
      <w:bodyDiv w:val="1"/>
      <w:marLeft w:val="0"/>
      <w:marRight w:val="0"/>
      <w:marTop w:val="0"/>
      <w:marBottom w:val="0"/>
      <w:divBdr>
        <w:top w:val="none" w:sz="0" w:space="0" w:color="auto"/>
        <w:left w:val="none" w:sz="0" w:space="0" w:color="auto"/>
        <w:bottom w:val="none" w:sz="0" w:space="0" w:color="auto"/>
        <w:right w:val="none" w:sz="0" w:space="0" w:color="auto"/>
      </w:divBdr>
    </w:div>
    <w:div w:id="59519394">
      <w:bodyDiv w:val="1"/>
      <w:marLeft w:val="0"/>
      <w:marRight w:val="0"/>
      <w:marTop w:val="0"/>
      <w:marBottom w:val="0"/>
      <w:divBdr>
        <w:top w:val="none" w:sz="0" w:space="0" w:color="auto"/>
        <w:left w:val="none" w:sz="0" w:space="0" w:color="auto"/>
        <w:bottom w:val="none" w:sz="0" w:space="0" w:color="auto"/>
        <w:right w:val="none" w:sz="0" w:space="0" w:color="auto"/>
      </w:divBdr>
    </w:div>
    <w:div w:id="86389821">
      <w:bodyDiv w:val="1"/>
      <w:marLeft w:val="0"/>
      <w:marRight w:val="0"/>
      <w:marTop w:val="0"/>
      <w:marBottom w:val="0"/>
      <w:divBdr>
        <w:top w:val="none" w:sz="0" w:space="0" w:color="auto"/>
        <w:left w:val="none" w:sz="0" w:space="0" w:color="auto"/>
        <w:bottom w:val="none" w:sz="0" w:space="0" w:color="auto"/>
        <w:right w:val="none" w:sz="0" w:space="0" w:color="auto"/>
      </w:divBdr>
    </w:div>
    <w:div w:id="108553750">
      <w:bodyDiv w:val="1"/>
      <w:marLeft w:val="0"/>
      <w:marRight w:val="0"/>
      <w:marTop w:val="0"/>
      <w:marBottom w:val="0"/>
      <w:divBdr>
        <w:top w:val="none" w:sz="0" w:space="0" w:color="auto"/>
        <w:left w:val="none" w:sz="0" w:space="0" w:color="auto"/>
        <w:bottom w:val="none" w:sz="0" w:space="0" w:color="auto"/>
        <w:right w:val="none" w:sz="0" w:space="0" w:color="auto"/>
      </w:divBdr>
    </w:div>
    <w:div w:id="193351493">
      <w:bodyDiv w:val="1"/>
      <w:marLeft w:val="0"/>
      <w:marRight w:val="0"/>
      <w:marTop w:val="0"/>
      <w:marBottom w:val="0"/>
      <w:divBdr>
        <w:top w:val="none" w:sz="0" w:space="0" w:color="auto"/>
        <w:left w:val="none" w:sz="0" w:space="0" w:color="auto"/>
        <w:bottom w:val="none" w:sz="0" w:space="0" w:color="auto"/>
        <w:right w:val="none" w:sz="0" w:space="0" w:color="auto"/>
      </w:divBdr>
    </w:div>
    <w:div w:id="226695342">
      <w:bodyDiv w:val="1"/>
      <w:marLeft w:val="0"/>
      <w:marRight w:val="0"/>
      <w:marTop w:val="0"/>
      <w:marBottom w:val="0"/>
      <w:divBdr>
        <w:top w:val="none" w:sz="0" w:space="0" w:color="auto"/>
        <w:left w:val="none" w:sz="0" w:space="0" w:color="auto"/>
        <w:bottom w:val="none" w:sz="0" w:space="0" w:color="auto"/>
        <w:right w:val="none" w:sz="0" w:space="0" w:color="auto"/>
      </w:divBdr>
    </w:div>
    <w:div w:id="227691477">
      <w:bodyDiv w:val="1"/>
      <w:marLeft w:val="0"/>
      <w:marRight w:val="0"/>
      <w:marTop w:val="0"/>
      <w:marBottom w:val="0"/>
      <w:divBdr>
        <w:top w:val="none" w:sz="0" w:space="0" w:color="auto"/>
        <w:left w:val="none" w:sz="0" w:space="0" w:color="auto"/>
        <w:bottom w:val="none" w:sz="0" w:space="0" w:color="auto"/>
        <w:right w:val="none" w:sz="0" w:space="0" w:color="auto"/>
      </w:divBdr>
    </w:div>
    <w:div w:id="251205531">
      <w:bodyDiv w:val="1"/>
      <w:marLeft w:val="0"/>
      <w:marRight w:val="0"/>
      <w:marTop w:val="0"/>
      <w:marBottom w:val="0"/>
      <w:divBdr>
        <w:top w:val="none" w:sz="0" w:space="0" w:color="auto"/>
        <w:left w:val="none" w:sz="0" w:space="0" w:color="auto"/>
        <w:bottom w:val="none" w:sz="0" w:space="0" w:color="auto"/>
        <w:right w:val="none" w:sz="0" w:space="0" w:color="auto"/>
      </w:divBdr>
    </w:div>
    <w:div w:id="286665503">
      <w:bodyDiv w:val="1"/>
      <w:marLeft w:val="0"/>
      <w:marRight w:val="0"/>
      <w:marTop w:val="0"/>
      <w:marBottom w:val="0"/>
      <w:divBdr>
        <w:top w:val="none" w:sz="0" w:space="0" w:color="auto"/>
        <w:left w:val="none" w:sz="0" w:space="0" w:color="auto"/>
        <w:bottom w:val="none" w:sz="0" w:space="0" w:color="auto"/>
        <w:right w:val="none" w:sz="0" w:space="0" w:color="auto"/>
      </w:divBdr>
    </w:div>
    <w:div w:id="300959822">
      <w:bodyDiv w:val="1"/>
      <w:marLeft w:val="0"/>
      <w:marRight w:val="0"/>
      <w:marTop w:val="0"/>
      <w:marBottom w:val="0"/>
      <w:divBdr>
        <w:top w:val="none" w:sz="0" w:space="0" w:color="auto"/>
        <w:left w:val="none" w:sz="0" w:space="0" w:color="auto"/>
        <w:bottom w:val="none" w:sz="0" w:space="0" w:color="auto"/>
        <w:right w:val="none" w:sz="0" w:space="0" w:color="auto"/>
      </w:divBdr>
    </w:div>
    <w:div w:id="303899539">
      <w:bodyDiv w:val="1"/>
      <w:marLeft w:val="0"/>
      <w:marRight w:val="0"/>
      <w:marTop w:val="0"/>
      <w:marBottom w:val="0"/>
      <w:divBdr>
        <w:top w:val="none" w:sz="0" w:space="0" w:color="auto"/>
        <w:left w:val="none" w:sz="0" w:space="0" w:color="auto"/>
        <w:bottom w:val="none" w:sz="0" w:space="0" w:color="auto"/>
        <w:right w:val="none" w:sz="0" w:space="0" w:color="auto"/>
      </w:divBdr>
    </w:div>
    <w:div w:id="328757038">
      <w:bodyDiv w:val="1"/>
      <w:marLeft w:val="0"/>
      <w:marRight w:val="0"/>
      <w:marTop w:val="0"/>
      <w:marBottom w:val="0"/>
      <w:divBdr>
        <w:top w:val="none" w:sz="0" w:space="0" w:color="auto"/>
        <w:left w:val="none" w:sz="0" w:space="0" w:color="auto"/>
        <w:bottom w:val="none" w:sz="0" w:space="0" w:color="auto"/>
        <w:right w:val="none" w:sz="0" w:space="0" w:color="auto"/>
      </w:divBdr>
    </w:div>
    <w:div w:id="373777921">
      <w:bodyDiv w:val="1"/>
      <w:marLeft w:val="0"/>
      <w:marRight w:val="0"/>
      <w:marTop w:val="0"/>
      <w:marBottom w:val="0"/>
      <w:divBdr>
        <w:top w:val="none" w:sz="0" w:space="0" w:color="auto"/>
        <w:left w:val="none" w:sz="0" w:space="0" w:color="auto"/>
        <w:bottom w:val="none" w:sz="0" w:space="0" w:color="auto"/>
        <w:right w:val="none" w:sz="0" w:space="0" w:color="auto"/>
      </w:divBdr>
    </w:div>
    <w:div w:id="444081038">
      <w:bodyDiv w:val="1"/>
      <w:marLeft w:val="0"/>
      <w:marRight w:val="0"/>
      <w:marTop w:val="0"/>
      <w:marBottom w:val="0"/>
      <w:divBdr>
        <w:top w:val="none" w:sz="0" w:space="0" w:color="auto"/>
        <w:left w:val="none" w:sz="0" w:space="0" w:color="auto"/>
        <w:bottom w:val="none" w:sz="0" w:space="0" w:color="auto"/>
        <w:right w:val="none" w:sz="0" w:space="0" w:color="auto"/>
      </w:divBdr>
    </w:div>
    <w:div w:id="484200849">
      <w:bodyDiv w:val="1"/>
      <w:marLeft w:val="0"/>
      <w:marRight w:val="0"/>
      <w:marTop w:val="0"/>
      <w:marBottom w:val="0"/>
      <w:divBdr>
        <w:top w:val="none" w:sz="0" w:space="0" w:color="auto"/>
        <w:left w:val="none" w:sz="0" w:space="0" w:color="auto"/>
        <w:bottom w:val="none" w:sz="0" w:space="0" w:color="auto"/>
        <w:right w:val="none" w:sz="0" w:space="0" w:color="auto"/>
      </w:divBdr>
    </w:div>
    <w:div w:id="504827432">
      <w:bodyDiv w:val="1"/>
      <w:marLeft w:val="0"/>
      <w:marRight w:val="0"/>
      <w:marTop w:val="0"/>
      <w:marBottom w:val="0"/>
      <w:divBdr>
        <w:top w:val="none" w:sz="0" w:space="0" w:color="auto"/>
        <w:left w:val="none" w:sz="0" w:space="0" w:color="auto"/>
        <w:bottom w:val="none" w:sz="0" w:space="0" w:color="auto"/>
        <w:right w:val="none" w:sz="0" w:space="0" w:color="auto"/>
      </w:divBdr>
    </w:div>
    <w:div w:id="513231903">
      <w:bodyDiv w:val="1"/>
      <w:marLeft w:val="0"/>
      <w:marRight w:val="0"/>
      <w:marTop w:val="0"/>
      <w:marBottom w:val="0"/>
      <w:divBdr>
        <w:top w:val="none" w:sz="0" w:space="0" w:color="auto"/>
        <w:left w:val="none" w:sz="0" w:space="0" w:color="auto"/>
        <w:bottom w:val="none" w:sz="0" w:space="0" w:color="auto"/>
        <w:right w:val="none" w:sz="0" w:space="0" w:color="auto"/>
      </w:divBdr>
    </w:div>
    <w:div w:id="574897508">
      <w:bodyDiv w:val="1"/>
      <w:marLeft w:val="0"/>
      <w:marRight w:val="0"/>
      <w:marTop w:val="0"/>
      <w:marBottom w:val="0"/>
      <w:divBdr>
        <w:top w:val="none" w:sz="0" w:space="0" w:color="auto"/>
        <w:left w:val="none" w:sz="0" w:space="0" w:color="auto"/>
        <w:bottom w:val="none" w:sz="0" w:space="0" w:color="auto"/>
        <w:right w:val="none" w:sz="0" w:space="0" w:color="auto"/>
      </w:divBdr>
    </w:div>
    <w:div w:id="599751941">
      <w:bodyDiv w:val="1"/>
      <w:marLeft w:val="0"/>
      <w:marRight w:val="0"/>
      <w:marTop w:val="0"/>
      <w:marBottom w:val="0"/>
      <w:divBdr>
        <w:top w:val="none" w:sz="0" w:space="0" w:color="auto"/>
        <w:left w:val="none" w:sz="0" w:space="0" w:color="auto"/>
        <w:bottom w:val="none" w:sz="0" w:space="0" w:color="auto"/>
        <w:right w:val="none" w:sz="0" w:space="0" w:color="auto"/>
      </w:divBdr>
    </w:div>
    <w:div w:id="633948741">
      <w:bodyDiv w:val="1"/>
      <w:marLeft w:val="0"/>
      <w:marRight w:val="0"/>
      <w:marTop w:val="0"/>
      <w:marBottom w:val="0"/>
      <w:divBdr>
        <w:top w:val="none" w:sz="0" w:space="0" w:color="auto"/>
        <w:left w:val="none" w:sz="0" w:space="0" w:color="auto"/>
        <w:bottom w:val="none" w:sz="0" w:space="0" w:color="auto"/>
        <w:right w:val="none" w:sz="0" w:space="0" w:color="auto"/>
      </w:divBdr>
    </w:div>
    <w:div w:id="765150281">
      <w:bodyDiv w:val="1"/>
      <w:marLeft w:val="0"/>
      <w:marRight w:val="0"/>
      <w:marTop w:val="0"/>
      <w:marBottom w:val="0"/>
      <w:divBdr>
        <w:top w:val="none" w:sz="0" w:space="0" w:color="auto"/>
        <w:left w:val="none" w:sz="0" w:space="0" w:color="auto"/>
        <w:bottom w:val="none" w:sz="0" w:space="0" w:color="auto"/>
        <w:right w:val="none" w:sz="0" w:space="0" w:color="auto"/>
      </w:divBdr>
    </w:div>
    <w:div w:id="778640525">
      <w:bodyDiv w:val="1"/>
      <w:marLeft w:val="0"/>
      <w:marRight w:val="0"/>
      <w:marTop w:val="0"/>
      <w:marBottom w:val="0"/>
      <w:divBdr>
        <w:top w:val="none" w:sz="0" w:space="0" w:color="auto"/>
        <w:left w:val="none" w:sz="0" w:space="0" w:color="auto"/>
        <w:bottom w:val="none" w:sz="0" w:space="0" w:color="auto"/>
        <w:right w:val="none" w:sz="0" w:space="0" w:color="auto"/>
      </w:divBdr>
    </w:div>
    <w:div w:id="798454631">
      <w:bodyDiv w:val="1"/>
      <w:marLeft w:val="0"/>
      <w:marRight w:val="0"/>
      <w:marTop w:val="0"/>
      <w:marBottom w:val="0"/>
      <w:divBdr>
        <w:top w:val="none" w:sz="0" w:space="0" w:color="auto"/>
        <w:left w:val="none" w:sz="0" w:space="0" w:color="auto"/>
        <w:bottom w:val="none" w:sz="0" w:space="0" w:color="auto"/>
        <w:right w:val="none" w:sz="0" w:space="0" w:color="auto"/>
      </w:divBdr>
    </w:div>
    <w:div w:id="1004430887">
      <w:bodyDiv w:val="1"/>
      <w:marLeft w:val="0"/>
      <w:marRight w:val="0"/>
      <w:marTop w:val="0"/>
      <w:marBottom w:val="0"/>
      <w:divBdr>
        <w:top w:val="none" w:sz="0" w:space="0" w:color="auto"/>
        <w:left w:val="none" w:sz="0" w:space="0" w:color="auto"/>
        <w:bottom w:val="none" w:sz="0" w:space="0" w:color="auto"/>
        <w:right w:val="none" w:sz="0" w:space="0" w:color="auto"/>
      </w:divBdr>
    </w:div>
    <w:div w:id="1004669215">
      <w:bodyDiv w:val="1"/>
      <w:marLeft w:val="0"/>
      <w:marRight w:val="0"/>
      <w:marTop w:val="0"/>
      <w:marBottom w:val="0"/>
      <w:divBdr>
        <w:top w:val="none" w:sz="0" w:space="0" w:color="auto"/>
        <w:left w:val="none" w:sz="0" w:space="0" w:color="auto"/>
        <w:bottom w:val="none" w:sz="0" w:space="0" w:color="auto"/>
        <w:right w:val="none" w:sz="0" w:space="0" w:color="auto"/>
      </w:divBdr>
    </w:div>
    <w:div w:id="1012950015">
      <w:bodyDiv w:val="1"/>
      <w:marLeft w:val="0"/>
      <w:marRight w:val="0"/>
      <w:marTop w:val="0"/>
      <w:marBottom w:val="0"/>
      <w:divBdr>
        <w:top w:val="none" w:sz="0" w:space="0" w:color="auto"/>
        <w:left w:val="none" w:sz="0" w:space="0" w:color="auto"/>
        <w:bottom w:val="none" w:sz="0" w:space="0" w:color="auto"/>
        <w:right w:val="none" w:sz="0" w:space="0" w:color="auto"/>
      </w:divBdr>
    </w:div>
    <w:div w:id="1021978033">
      <w:bodyDiv w:val="1"/>
      <w:marLeft w:val="0"/>
      <w:marRight w:val="0"/>
      <w:marTop w:val="0"/>
      <w:marBottom w:val="0"/>
      <w:divBdr>
        <w:top w:val="none" w:sz="0" w:space="0" w:color="auto"/>
        <w:left w:val="none" w:sz="0" w:space="0" w:color="auto"/>
        <w:bottom w:val="none" w:sz="0" w:space="0" w:color="auto"/>
        <w:right w:val="none" w:sz="0" w:space="0" w:color="auto"/>
      </w:divBdr>
    </w:div>
    <w:div w:id="1135441831">
      <w:bodyDiv w:val="1"/>
      <w:marLeft w:val="0"/>
      <w:marRight w:val="0"/>
      <w:marTop w:val="0"/>
      <w:marBottom w:val="0"/>
      <w:divBdr>
        <w:top w:val="none" w:sz="0" w:space="0" w:color="auto"/>
        <w:left w:val="none" w:sz="0" w:space="0" w:color="auto"/>
        <w:bottom w:val="none" w:sz="0" w:space="0" w:color="auto"/>
        <w:right w:val="none" w:sz="0" w:space="0" w:color="auto"/>
      </w:divBdr>
    </w:div>
    <w:div w:id="1160999130">
      <w:bodyDiv w:val="1"/>
      <w:marLeft w:val="0"/>
      <w:marRight w:val="0"/>
      <w:marTop w:val="0"/>
      <w:marBottom w:val="0"/>
      <w:divBdr>
        <w:top w:val="none" w:sz="0" w:space="0" w:color="auto"/>
        <w:left w:val="none" w:sz="0" w:space="0" w:color="auto"/>
        <w:bottom w:val="none" w:sz="0" w:space="0" w:color="auto"/>
        <w:right w:val="none" w:sz="0" w:space="0" w:color="auto"/>
      </w:divBdr>
    </w:div>
    <w:div w:id="1190797211">
      <w:bodyDiv w:val="1"/>
      <w:marLeft w:val="0"/>
      <w:marRight w:val="0"/>
      <w:marTop w:val="0"/>
      <w:marBottom w:val="0"/>
      <w:divBdr>
        <w:top w:val="none" w:sz="0" w:space="0" w:color="auto"/>
        <w:left w:val="none" w:sz="0" w:space="0" w:color="auto"/>
        <w:bottom w:val="none" w:sz="0" w:space="0" w:color="auto"/>
        <w:right w:val="none" w:sz="0" w:space="0" w:color="auto"/>
      </w:divBdr>
    </w:div>
    <w:div w:id="1270118674">
      <w:bodyDiv w:val="1"/>
      <w:marLeft w:val="0"/>
      <w:marRight w:val="0"/>
      <w:marTop w:val="0"/>
      <w:marBottom w:val="0"/>
      <w:divBdr>
        <w:top w:val="none" w:sz="0" w:space="0" w:color="auto"/>
        <w:left w:val="none" w:sz="0" w:space="0" w:color="auto"/>
        <w:bottom w:val="none" w:sz="0" w:space="0" w:color="auto"/>
        <w:right w:val="none" w:sz="0" w:space="0" w:color="auto"/>
      </w:divBdr>
    </w:div>
    <w:div w:id="1277523039">
      <w:bodyDiv w:val="1"/>
      <w:marLeft w:val="0"/>
      <w:marRight w:val="0"/>
      <w:marTop w:val="0"/>
      <w:marBottom w:val="0"/>
      <w:divBdr>
        <w:top w:val="none" w:sz="0" w:space="0" w:color="auto"/>
        <w:left w:val="none" w:sz="0" w:space="0" w:color="auto"/>
        <w:bottom w:val="none" w:sz="0" w:space="0" w:color="auto"/>
        <w:right w:val="none" w:sz="0" w:space="0" w:color="auto"/>
      </w:divBdr>
    </w:div>
    <w:div w:id="1312826349">
      <w:bodyDiv w:val="1"/>
      <w:marLeft w:val="0"/>
      <w:marRight w:val="0"/>
      <w:marTop w:val="0"/>
      <w:marBottom w:val="0"/>
      <w:divBdr>
        <w:top w:val="none" w:sz="0" w:space="0" w:color="auto"/>
        <w:left w:val="none" w:sz="0" w:space="0" w:color="auto"/>
        <w:bottom w:val="none" w:sz="0" w:space="0" w:color="auto"/>
        <w:right w:val="none" w:sz="0" w:space="0" w:color="auto"/>
      </w:divBdr>
    </w:div>
    <w:div w:id="1368145911">
      <w:bodyDiv w:val="1"/>
      <w:marLeft w:val="0"/>
      <w:marRight w:val="0"/>
      <w:marTop w:val="0"/>
      <w:marBottom w:val="0"/>
      <w:divBdr>
        <w:top w:val="none" w:sz="0" w:space="0" w:color="auto"/>
        <w:left w:val="none" w:sz="0" w:space="0" w:color="auto"/>
        <w:bottom w:val="none" w:sz="0" w:space="0" w:color="auto"/>
        <w:right w:val="none" w:sz="0" w:space="0" w:color="auto"/>
      </w:divBdr>
    </w:div>
    <w:div w:id="1403018925">
      <w:bodyDiv w:val="1"/>
      <w:marLeft w:val="0"/>
      <w:marRight w:val="0"/>
      <w:marTop w:val="0"/>
      <w:marBottom w:val="0"/>
      <w:divBdr>
        <w:top w:val="none" w:sz="0" w:space="0" w:color="auto"/>
        <w:left w:val="none" w:sz="0" w:space="0" w:color="auto"/>
        <w:bottom w:val="none" w:sz="0" w:space="0" w:color="auto"/>
        <w:right w:val="none" w:sz="0" w:space="0" w:color="auto"/>
      </w:divBdr>
    </w:div>
    <w:div w:id="1411191613">
      <w:bodyDiv w:val="1"/>
      <w:marLeft w:val="0"/>
      <w:marRight w:val="0"/>
      <w:marTop w:val="0"/>
      <w:marBottom w:val="0"/>
      <w:divBdr>
        <w:top w:val="none" w:sz="0" w:space="0" w:color="auto"/>
        <w:left w:val="none" w:sz="0" w:space="0" w:color="auto"/>
        <w:bottom w:val="none" w:sz="0" w:space="0" w:color="auto"/>
        <w:right w:val="none" w:sz="0" w:space="0" w:color="auto"/>
      </w:divBdr>
    </w:div>
    <w:div w:id="1468008907">
      <w:bodyDiv w:val="1"/>
      <w:marLeft w:val="0"/>
      <w:marRight w:val="0"/>
      <w:marTop w:val="0"/>
      <w:marBottom w:val="0"/>
      <w:divBdr>
        <w:top w:val="none" w:sz="0" w:space="0" w:color="auto"/>
        <w:left w:val="none" w:sz="0" w:space="0" w:color="auto"/>
        <w:bottom w:val="none" w:sz="0" w:space="0" w:color="auto"/>
        <w:right w:val="none" w:sz="0" w:space="0" w:color="auto"/>
      </w:divBdr>
    </w:div>
    <w:div w:id="1505631871">
      <w:bodyDiv w:val="1"/>
      <w:marLeft w:val="0"/>
      <w:marRight w:val="0"/>
      <w:marTop w:val="0"/>
      <w:marBottom w:val="0"/>
      <w:divBdr>
        <w:top w:val="none" w:sz="0" w:space="0" w:color="auto"/>
        <w:left w:val="none" w:sz="0" w:space="0" w:color="auto"/>
        <w:bottom w:val="none" w:sz="0" w:space="0" w:color="auto"/>
        <w:right w:val="none" w:sz="0" w:space="0" w:color="auto"/>
      </w:divBdr>
    </w:div>
    <w:div w:id="1513448537">
      <w:bodyDiv w:val="1"/>
      <w:marLeft w:val="0"/>
      <w:marRight w:val="0"/>
      <w:marTop w:val="0"/>
      <w:marBottom w:val="0"/>
      <w:divBdr>
        <w:top w:val="none" w:sz="0" w:space="0" w:color="auto"/>
        <w:left w:val="none" w:sz="0" w:space="0" w:color="auto"/>
        <w:bottom w:val="none" w:sz="0" w:space="0" w:color="auto"/>
        <w:right w:val="none" w:sz="0" w:space="0" w:color="auto"/>
      </w:divBdr>
    </w:div>
    <w:div w:id="1522159289">
      <w:bodyDiv w:val="1"/>
      <w:marLeft w:val="0"/>
      <w:marRight w:val="0"/>
      <w:marTop w:val="0"/>
      <w:marBottom w:val="0"/>
      <w:divBdr>
        <w:top w:val="none" w:sz="0" w:space="0" w:color="auto"/>
        <w:left w:val="none" w:sz="0" w:space="0" w:color="auto"/>
        <w:bottom w:val="none" w:sz="0" w:space="0" w:color="auto"/>
        <w:right w:val="none" w:sz="0" w:space="0" w:color="auto"/>
      </w:divBdr>
    </w:div>
    <w:div w:id="1550992243">
      <w:bodyDiv w:val="1"/>
      <w:marLeft w:val="0"/>
      <w:marRight w:val="0"/>
      <w:marTop w:val="0"/>
      <w:marBottom w:val="0"/>
      <w:divBdr>
        <w:top w:val="none" w:sz="0" w:space="0" w:color="auto"/>
        <w:left w:val="none" w:sz="0" w:space="0" w:color="auto"/>
        <w:bottom w:val="none" w:sz="0" w:space="0" w:color="auto"/>
        <w:right w:val="none" w:sz="0" w:space="0" w:color="auto"/>
      </w:divBdr>
    </w:div>
    <w:div w:id="1561748608">
      <w:bodyDiv w:val="1"/>
      <w:marLeft w:val="0"/>
      <w:marRight w:val="0"/>
      <w:marTop w:val="0"/>
      <w:marBottom w:val="0"/>
      <w:divBdr>
        <w:top w:val="none" w:sz="0" w:space="0" w:color="auto"/>
        <w:left w:val="none" w:sz="0" w:space="0" w:color="auto"/>
        <w:bottom w:val="none" w:sz="0" w:space="0" w:color="auto"/>
        <w:right w:val="none" w:sz="0" w:space="0" w:color="auto"/>
      </w:divBdr>
    </w:div>
    <w:div w:id="1668750776">
      <w:bodyDiv w:val="1"/>
      <w:marLeft w:val="0"/>
      <w:marRight w:val="0"/>
      <w:marTop w:val="0"/>
      <w:marBottom w:val="0"/>
      <w:divBdr>
        <w:top w:val="none" w:sz="0" w:space="0" w:color="auto"/>
        <w:left w:val="none" w:sz="0" w:space="0" w:color="auto"/>
        <w:bottom w:val="none" w:sz="0" w:space="0" w:color="auto"/>
        <w:right w:val="none" w:sz="0" w:space="0" w:color="auto"/>
      </w:divBdr>
    </w:div>
    <w:div w:id="1702434833">
      <w:bodyDiv w:val="1"/>
      <w:marLeft w:val="0"/>
      <w:marRight w:val="0"/>
      <w:marTop w:val="0"/>
      <w:marBottom w:val="0"/>
      <w:divBdr>
        <w:top w:val="none" w:sz="0" w:space="0" w:color="auto"/>
        <w:left w:val="none" w:sz="0" w:space="0" w:color="auto"/>
        <w:bottom w:val="none" w:sz="0" w:space="0" w:color="auto"/>
        <w:right w:val="none" w:sz="0" w:space="0" w:color="auto"/>
      </w:divBdr>
    </w:div>
    <w:div w:id="1744914245">
      <w:bodyDiv w:val="1"/>
      <w:marLeft w:val="0"/>
      <w:marRight w:val="0"/>
      <w:marTop w:val="0"/>
      <w:marBottom w:val="0"/>
      <w:divBdr>
        <w:top w:val="none" w:sz="0" w:space="0" w:color="auto"/>
        <w:left w:val="none" w:sz="0" w:space="0" w:color="auto"/>
        <w:bottom w:val="none" w:sz="0" w:space="0" w:color="auto"/>
        <w:right w:val="none" w:sz="0" w:space="0" w:color="auto"/>
      </w:divBdr>
      <w:divsChild>
        <w:div w:id="76362898">
          <w:marLeft w:val="0"/>
          <w:marRight w:val="0"/>
          <w:marTop w:val="75"/>
          <w:marBottom w:val="75"/>
          <w:divBdr>
            <w:top w:val="none" w:sz="0" w:space="0" w:color="auto"/>
            <w:left w:val="none" w:sz="0" w:space="0" w:color="auto"/>
            <w:bottom w:val="none" w:sz="0" w:space="0" w:color="auto"/>
            <w:right w:val="none" w:sz="0" w:space="0" w:color="auto"/>
          </w:divBdr>
        </w:div>
        <w:div w:id="1910193602">
          <w:marLeft w:val="0"/>
          <w:marRight w:val="0"/>
          <w:marTop w:val="75"/>
          <w:marBottom w:val="0"/>
          <w:divBdr>
            <w:top w:val="none" w:sz="0" w:space="0" w:color="auto"/>
            <w:left w:val="none" w:sz="0" w:space="0" w:color="auto"/>
            <w:bottom w:val="none" w:sz="0" w:space="0" w:color="auto"/>
            <w:right w:val="none" w:sz="0" w:space="0" w:color="auto"/>
          </w:divBdr>
        </w:div>
      </w:divsChild>
    </w:div>
    <w:div w:id="1773084048">
      <w:bodyDiv w:val="1"/>
      <w:marLeft w:val="0"/>
      <w:marRight w:val="0"/>
      <w:marTop w:val="0"/>
      <w:marBottom w:val="0"/>
      <w:divBdr>
        <w:top w:val="none" w:sz="0" w:space="0" w:color="auto"/>
        <w:left w:val="none" w:sz="0" w:space="0" w:color="auto"/>
        <w:bottom w:val="none" w:sz="0" w:space="0" w:color="auto"/>
        <w:right w:val="none" w:sz="0" w:space="0" w:color="auto"/>
      </w:divBdr>
    </w:div>
    <w:div w:id="1830899935">
      <w:bodyDiv w:val="1"/>
      <w:marLeft w:val="0"/>
      <w:marRight w:val="0"/>
      <w:marTop w:val="0"/>
      <w:marBottom w:val="0"/>
      <w:divBdr>
        <w:top w:val="none" w:sz="0" w:space="0" w:color="auto"/>
        <w:left w:val="none" w:sz="0" w:space="0" w:color="auto"/>
        <w:bottom w:val="none" w:sz="0" w:space="0" w:color="auto"/>
        <w:right w:val="none" w:sz="0" w:space="0" w:color="auto"/>
      </w:divBdr>
    </w:div>
    <w:div w:id="1830905976">
      <w:bodyDiv w:val="1"/>
      <w:marLeft w:val="0"/>
      <w:marRight w:val="0"/>
      <w:marTop w:val="0"/>
      <w:marBottom w:val="0"/>
      <w:divBdr>
        <w:top w:val="none" w:sz="0" w:space="0" w:color="auto"/>
        <w:left w:val="none" w:sz="0" w:space="0" w:color="auto"/>
        <w:bottom w:val="none" w:sz="0" w:space="0" w:color="auto"/>
        <w:right w:val="none" w:sz="0" w:space="0" w:color="auto"/>
      </w:divBdr>
    </w:div>
    <w:div w:id="1971983165">
      <w:bodyDiv w:val="1"/>
      <w:marLeft w:val="0"/>
      <w:marRight w:val="0"/>
      <w:marTop w:val="0"/>
      <w:marBottom w:val="0"/>
      <w:divBdr>
        <w:top w:val="none" w:sz="0" w:space="0" w:color="auto"/>
        <w:left w:val="none" w:sz="0" w:space="0" w:color="auto"/>
        <w:bottom w:val="none" w:sz="0" w:space="0" w:color="auto"/>
        <w:right w:val="none" w:sz="0" w:space="0" w:color="auto"/>
      </w:divBdr>
    </w:div>
    <w:div w:id="1974554190">
      <w:bodyDiv w:val="1"/>
      <w:marLeft w:val="0"/>
      <w:marRight w:val="0"/>
      <w:marTop w:val="0"/>
      <w:marBottom w:val="0"/>
      <w:divBdr>
        <w:top w:val="none" w:sz="0" w:space="0" w:color="auto"/>
        <w:left w:val="none" w:sz="0" w:space="0" w:color="auto"/>
        <w:bottom w:val="none" w:sz="0" w:space="0" w:color="auto"/>
        <w:right w:val="none" w:sz="0" w:space="0" w:color="auto"/>
      </w:divBdr>
    </w:div>
    <w:div w:id="2004235407">
      <w:bodyDiv w:val="1"/>
      <w:marLeft w:val="0"/>
      <w:marRight w:val="0"/>
      <w:marTop w:val="0"/>
      <w:marBottom w:val="0"/>
      <w:divBdr>
        <w:top w:val="none" w:sz="0" w:space="0" w:color="auto"/>
        <w:left w:val="none" w:sz="0" w:space="0" w:color="auto"/>
        <w:bottom w:val="none" w:sz="0" w:space="0" w:color="auto"/>
        <w:right w:val="none" w:sz="0" w:space="0" w:color="auto"/>
      </w:divBdr>
    </w:div>
    <w:div w:id="2041543292">
      <w:bodyDiv w:val="1"/>
      <w:marLeft w:val="0"/>
      <w:marRight w:val="0"/>
      <w:marTop w:val="0"/>
      <w:marBottom w:val="0"/>
      <w:divBdr>
        <w:top w:val="none" w:sz="0" w:space="0" w:color="auto"/>
        <w:left w:val="none" w:sz="0" w:space="0" w:color="auto"/>
        <w:bottom w:val="none" w:sz="0" w:space="0" w:color="auto"/>
        <w:right w:val="none" w:sz="0" w:space="0" w:color="auto"/>
      </w:divBdr>
    </w:div>
    <w:div w:id="2051178447">
      <w:bodyDiv w:val="1"/>
      <w:marLeft w:val="0"/>
      <w:marRight w:val="0"/>
      <w:marTop w:val="0"/>
      <w:marBottom w:val="0"/>
      <w:divBdr>
        <w:top w:val="none" w:sz="0" w:space="0" w:color="auto"/>
        <w:left w:val="none" w:sz="0" w:space="0" w:color="auto"/>
        <w:bottom w:val="none" w:sz="0" w:space="0" w:color="auto"/>
        <w:right w:val="none" w:sz="0" w:space="0" w:color="auto"/>
      </w:divBdr>
    </w:div>
    <w:div w:id="2062752758">
      <w:bodyDiv w:val="1"/>
      <w:marLeft w:val="0"/>
      <w:marRight w:val="0"/>
      <w:marTop w:val="0"/>
      <w:marBottom w:val="0"/>
      <w:divBdr>
        <w:top w:val="none" w:sz="0" w:space="0" w:color="auto"/>
        <w:left w:val="none" w:sz="0" w:space="0" w:color="auto"/>
        <w:bottom w:val="none" w:sz="0" w:space="0" w:color="auto"/>
        <w:right w:val="none" w:sz="0" w:space="0" w:color="auto"/>
      </w:divBdr>
    </w:div>
    <w:div w:id="2104452818">
      <w:bodyDiv w:val="1"/>
      <w:marLeft w:val="0"/>
      <w:marRight w:val="0"/>
      <w:marTop w:val="0"/>
      <w:marBottom w:val="0"/>
      <w:divBdr>
        <w:top w:val="none" w:sz="0" w:space="0" w:color="auto"/>
        <w:left w:val="none" w:sz="0" w:space="0" w:color="auto"/>
        <w:bottom w:val="none" w:sz="0" w:space="0" w:color="auto"/>
        <w:right w:val="none" w:sz="0" w:space="0" w:color="auto"/>
      </w:divBdr>
    </w:div>
    <w:div w:id="210549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aramurza.ru/books/export/Chapter008.htm" TargetMode="External"/><Relationship Id="rId18" Type="http://schemas.openxmlformats.org/officeDocument/2006/relationships/hyperlink" Target="https://biblio-online.ru/book/67F5BE1C-7181-4E2A-B229-0CC75363E50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ibliotekar.ru/culturologia/76.htm" TargetMode="External"/><Relationship Id="rId17" Type="http://schemas.openxmlformats.org/officeDocument/2006/relationships/hyperlink" Target="https://biblio-online.ru/book/9501603F-8CA8-4A69-959D-C9EC651DE4E5" TargetMode="External"/><Relationship Id="rId2" Type="http://schemas.openxmlformats.org/officeDocument/2006/relationships/numbering" Target="numbering.xml"/><Relationship Id="rId16" Type="http://schemas.openxmlformats.org/officeDocument/2006/relationships/hyperlink" Target="https://biblio-online.ru/book/62A2CA1C-4C9A-427B-9EE7-FDF97A4253A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vno.ru/posters/years/1960/"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A69E0-4EC3-4276-8BFF-C202A9817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124</Pages>
  <Words>65447</Words>
  <Characters>373048</Characters>
  <Application>Microsoft Office Word</Application>
  <DocSecurity>0</DocSecurity>
  <Lines>3108</Lines>
  <Paragraphs>875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437620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Куфина Ирина</cp:lastModifiedBy>
  <cp:revision>9</cp:revision>
  <dcterms:created xsi:type="dcterms:W3CDTF">2020-04-23T07:33:00Z</dcterms:created>
  <dcterms:modified xsi:type="dcterms:W3CDTF">2020-06-26T07:36:00Z</dcterms:modified>
</cp:coreProperties>
</file>