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66EA6" w:rsidRDefault="00266EA6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9274CD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266EA6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57343" w:rsidP="00266EA6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____</w:t>
      </w:r>
    </w:p>
    <w:p w:rsidR="00357343" w:rsidRPr="00C40312" w:rsidRDefault="00357343" w:rsidP="00266EA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266EA6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266EA6">
      <w:pPr>
        <w:jc w:val="center"/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266EA6" w:rsidRPr="00D715F5" w:rsidRDefault="00266EA6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266EA6" w:rsidRDefault="003F0EF1" w:rsidP="00357343">
      <w:pPr>
        <w:jc w:val="center"/>
        <w:rPr>
          <w:b/>
          <w:caps/>
          <w:sz w:val="28"/>
          <w:szCs w:val="28"/>
        </w:rPr>
      </w:pPr>
      <w:r w:rsidRPr="00266EA6">
        <w:rPr>
          <w:b/>
          <w:caps/>
          <w:sz w:val="28"/>
          <w:szCs w:val="28"/>
        </w:rPr>
        <w:t xml:space="preserve">ОП.08 Правовое обеспечение  профессиональной деятельности  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3F0EF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23.02.04 Техническая  эксплуатация  подъемно-транспортных, строительных,  дорожных машин и оборудования</w:t>
      </w:r>
      <w:r w:rsidR="00266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(по отраслям) 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</w:t>
      </w:r>
      <w:r w:rsidR="003F0EF1">
        <w:rPr>
          <w:b/>
          <w:sz w:val="28"/>
          <w:szCs w:val="28"/>
        </w:rPr>
        <w:t xml:space="preserve"> техник</w:t>
      </w:r>
      <w:r>
        <w:rPr>
          <w:b/>
          <w:sz w:val="28"/>
          <w:szCs w:val="28"/>
        </w:rPr>
        <w:t xml:space="preserve"> </w:t>
      </w:r>
      <w:r w:rsidR="003F0EF1"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3F0EF1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</w:p>
    <w:p w:rsidR="00357343" w:rsidRDefault="00357343" w:rsidP="00357343">
      <w:pPr>
        <w:rPr>
          <w:sz w:val="28"/>
          <w:szCs w:val="28"/>
        </w:rPr>
      </w:pPr>
    </w:p>
    <w:p w:rsidR="00000068" w:rsidRDefault="00000068" w:rsidP="00357343">
      <w:pPr>
        <w:rPr>
          <w:sz w:val="28"/>
          <w:szCs w:val="28"/>
        </w:rPr>
      </w:pPr>
    </w:p>
    <w:p w:rsidR="00000068" w:rsidRDefault="00000068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3F0EF1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Калуга</w:t>
      </w:r>
      <w:r w:rsidR="00357343" w:rsidRPr="00F9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7343" w:rsidRDefault="00AF63ED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9274CD" w:rsidRDefault="009274C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74CD" w:rsidRPr="009274CD" w:rsidRDefault="009274CD" w:rsidP="009274CD">
      <w:pPr>
        <w:ind w:firstLine="709"/>
        <w:jc w:val="both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AB05ED" w:rsidTr="005027BC">
        <w:tc>
          <w:tcPr>
            <w:tcW w:w="5353" w:type="dxa"/>
            <w:hideMark/>
          </w:tcPr>
          <w:p w:rsidR="00357343" w:rsidRPr="00AB05ED" w:rsidRDefault="00357343" w:rsidP="00266E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AB05ED">
              <w:rPr>
                <w:szCs w:val="28"/>
              </w:rPr>
              <w:t xml:space="preserve">Рассмотрено на заседании ЦК </w:t>
            </w:r>
          </w:p>
          <w:p w:rsidR="00357343" w:rsidRPr="00AB05ED" w:rsidRDefault="00357343" w:rsidP="00266E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AB05ED">
              <w:rPr>
                <w:szCs w:val="28"/>
              </w:rPr>
              <w:t>________________________________________</w:t>
            </w:r>
          </w:p>
          <w:p w:rsidR="00357343" w:rsidRPr="00AB05ED" w:rsidRDefault="00357343" w:rsidP="00266E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AB05ED">
              <w:rPr>
                <w:szCs w:val="28"/>
              </w:rPr>
              <w:t>протокол № ____  от «____»___________20___г.</w:t>
            </w:r>
          </w:p>
          <w:p w:rsidR="00357343" w:rsidRPr="00AB05ED" w:rsidRDefault="00357343" w:rsidP="00266E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8"/>
              </w:rPr>
            </w:pPr>
            <w:r w:rsidRPr="00AB05ED">
              <w:rPr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357343" w:rsidRPr="00AB05ED" w:rsidRDefault="00357343" w:rsidP="009274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357343" w:rsidRDefault="00357343" w:rsidP="009274CD">
      <w:pPr>
        <w:jc w:val="both"/>
        <w:rPr>
          <w:sz w:val="28"/>
          <w:szCs w:val="28"/>
        </w:rPr>
      </w:pPr>
    </w:p>
    <w:p w:rsidR="00266EA6" w:rsidRDefault="00266EA6" w:rsidP="009274CD">
      <w:pPr>
        <w:jc w:val="both"/>
        <w:rPr>
          <w:sz w:val="28"/>
          <w:szCs w:val="28"/>
        </w:rPr>
      </w:pPr>
    </w:p>
    <w:p w:rsidR="00266EA6" w:rsidRPr="009274CD" w:rsidRDefault="00266EA6" w:rsidP="009274CD">
      <w:pPr>
        <w:jc w:val="both"/>
        <w:rPr>
          <w:sz w:val="28"/>
          <w:szCs w:val="28"/>
        </w:rPr>
      </w:pPr>
    </w:p>
    <w:p w:rsidR="00357343" w:rsidRPr="009274CD" w:rsidRDefault="00C84F2C" w:rsidP="009274CD">
      <w:pPr>
        <w:ind w:firstLine="709"/>
        <w:jc w:val="both"/>
        <w:rPr>
          <w:sz w:val="28"/>
          <w:szCs w:val="28"/>
        </w:rPr>
      </w:pPr>
      <w:r w:rsidRPr="009274CD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9274CD">
        <w:rPr>
          <w:sz w:val="28"/>
          <w:szCs w:val="28"/>
        </w:rPr>
        <w:t>профессионального</w:t>
      </w:r>
      <w:r w:rsidRPr="009274CD">
        <w:rPr>
          <w:sz w:val="28"/>
          <w:szCs w:val="28"/>
        </w:rPr>
        <w:t xml:space="preserve"> образования и рабочей программы учебной дисциплины </w:t>
      </w:r>
      <w:r w:rsidR="00B56C10" w:rsidRPr="009274CD">
        <w:rPr>
          <w:sz w:val="28"/>
          <w:szCs w:val="28"/>
        </w:rPr>
        <w:t>ОП.08 Правовое обеспечение профессиональной деятельности</w:t>
      </w:r>
      <w:r w:rsidR="003E6724" w:rsidRPr="009274CD">
        <w:rPr>
          <w:sz w:val="28"/>
          <w:szCs w:val="28"/>
        </w:rPr>
        <w:t xml:space="preserve">. </w:t>
      </w:r>
    </w:p>
    <w:p w:rsidR="00357343" w:rsidRPr="009274CD" w:rsidRDefault="00357343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Default="00357343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266EA6" w:rsidRDefault="00266EA6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266EA6" w:rsidRDefault="00266EA6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266EA6" w:rsidRDefault="00266EA6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266EA6" w:rsidRPr="009274CD" w:rsidRDefault="00266EA6" w:rsidP="009274C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9274CD" w:rsidRDefault="00357343" w:rsidP="009274CD">
      <w:pPr>
        <w:tabs>
          <w:tab w:val="left" w:pos="1350"/>
        </w:tabs>
        <w:jc w:val="both"/>
        <w:rPr>
          <w:b/>
          <w:sz w:val="28"/>
          <w:szCs w:val="28"/>
        </w:rPr>
      </w:pPr>
      <w:r w:rsidRPr="009274CD">
        <w:rPr>
          <w:b/>
          <w:sz w:val="28"/>
          <w:szCs w:val="28"/>
        </w:rPr>
        <w:t xml:space="preserve">Разработчик </w:t>
      </w:r>
      <w:r w:rsidR="00C84F2C" w:rsidRPr="009274CD">
        <w:rPr>
          <w:b/>
          <w:sz w:val="28"/>
          <w:szCs w:val="28"/>
        </w:rPr>
        <w:t>ФОС</w:t>
      </w:r>
      <w:r w:rsidRPr="009274CD">
        <w:rPr>
          <w:b/>
          <w:sz w:val="28"/>
          <w:szCs w:val="28"/>
        </w:rPr>
        <w:t xml:space="preserve">: </w:t>
      </w:r>
    </w:p>
    <w:p w:rsidR="00357343" w:rsidRPr="009274CD" w:rsidRDefault="003F0EF1" w:rsidP="009274CD">
      <w:pPr>
        <w:tabs>
          <w:tab w:val="left" w:pos="1350"/>
        </w:tabs>
        <w:jc w:val="both"/>
        <w:rPr>
          <w:sz w:val="28"/>
          <w:szCs w:val="28"/>
        </w:rPr>
      </w:pPr>
      <w:r w:rsidRPr="009274CD">
        <w:rPr>
          <w:sz w:val="28"/>
          <w:szCs w:val="28"/>
        </w:rPr>
        <w:t>Гулина</w:t>
      </w:r>
      <w:r w:rsidR="00B56C10" w:rsidRPr="009274CD">
        <w:rPr>
          <w:sz w:val="28"/>
          <w:szCs w:val="28"/>
        </w:rPr>
        <w:t xml:space="preserve"> </w:t>
      </w:r>
      <w:r w:rsidRPr="009274CD">
        <w:rPr>
          <w:sz w:val="28"/>
          <w:szCs w:val="28"/>
        </w:rPr>
        <w:t xml:space="preserve"> Татьяна</w:t>
      </w:r>
      <w:r w:rsidR="00B56C10" w:rsidRPr="009274CD">
        <w:rPr>
          <w:sz w:val="28"/>
          <w:szCs w:val="28"/>
        </w:rPr>
        <w:t xml:space="preserve"> </w:t>
      </w:r>
      <w:r w:rsidRPr="009274CD">
        <w:rPr>
          <w:sz w:val="28"/>
          <w:szCs w:val="28"/>
        </w:rPr>
        <w:t xml:space="preserve"> Васильевна -  </w:t>
      </w:r>
      <w:r w:rsidR="00357343" w:rsidRPr="009274CD">
        <w:rPr>
          <w:sz w:val="28"/>
          <w:szCs w:val="28"/>
        </w:rPr>
        <w:t xml:space="preserve">преподаватель </w:t>
      </w:r>
      <w:r w:rsidRPr="009274CD">
        <w:rPr>
          <w:sz w:val="28"/>
          <w:szCs w:val="28"/>
        </w:rPr>
        <w:t>Калужского</w:t>
      </w:r>
      <w:r w:rsidR="00357343" w:rsidRPr="009274CD">
        <w:rPr>
          <w:sz w:val="28"/>
          <w:szCs w:val="28"/>
        </w:rPr>
        <w:t xml:space="preserve"> </w:t>
      </w:r>
      <w:r w:rsidRPr="009274CD">
        <w:rPr>
          <w:sz w:val="28"/>
          <w:szCs w:val="28"/>
        </w:rPr>
        <w:t xml:space="preserve"> </w:t>
      </w:r>
      <w:r w:rsidR="00357343" w:rsidRPr="009274CD">
        <w:rPr>
          <w:sz w:val="28"/>
          <w:szCs w:val="28"/>
        </w:rPr>
        <w:t xml:space="preserve"> филиала  ПГУПС</w:t>
      </w:r>
    </w:p>
    <w:p w:rsidR="00357343" w:rsidRPr="009274CD" w:rsidRDefault="00357343" w:rsidP="009274CD">
      <w:pPr>
        <w:ind w:firstLine="709"/>
        <w:jc w:val="both"/>
        <w:rPr>
          <w:sz w:val="28"/>
          <w:szCs w:val="28"/>
        </w:rPr>
      </w:pPr>
    </w:p>
    <w:p w:rsidR="00357343" w:rsidRPr="009274CD" w:rsidRDefault="00357343" w:rsidP="00927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E86C8A" w:rsidRPr="009274CD" w:rsidRDefault="00E86C8A" w:rsidP="00927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/>
          <w:sz w:val="28"/>
          <w:szCs w:val="28"/>
        </w:rPr>
      </w:pPr>
    </w:p>
    <w:p w:rsidR="00357343" w:rsidRPr="009274CD" w:rsidRDefault="00357343" w:rsidP="009274CD">
      <w:pPr>
        <w:jc w:val="both"/>
        <w:rPr>
          <w:b/>
          <w:i/>
          <w:sz w:val="28"/>
          <w:szCs w:val="28"/>
        </w:rPr>
      </w:pPr>
      <w:r w:rsidRPr="009274CD">
        <w:rPr>
          <w:b/>
          <w:i/>
          <w:sz w:val="28"/>
          <w:szCs w:val="28"/>
        </w:rPr>
        <w:t>Рецензент:</w:t>
      </w:r>
    </w:p>
    <w:p w:rsidR="00357343" w:rsidRPr="009274CD" w:rsidRDefault="00357343" w:rsidP="009274CD">
      <w:pPr>
        <w:jc w:val="both"/>
        <w:rPr>
          <w:sz w:val="28"/>
          <w:szCs w:val="28"/>
        </w:rPr>
      </w:pPr>
    </w:p>
    <w:p w:rsidR="00357343" w:rsidRPr="009274CD" w:rsidRDefault="00357343" w:rsidP="009274CD">
      <w:pPr>
        <w:tabs>
          <w:tab w:val="left" w:pos="1350"/>
        </w:tabs>
        <w:jc w:val="both"/>
        <w:rPr>
          <w:sz w:val="28"/>
          <w:szCs w:val="28"/>
        </w:rPr>
      </w:pPr>
      <w:r w:rsidRPr="009274CD">
        <w:rPr>
          <w:sz w:val="28"/>
          <w:szCs w:val="28"/>
        </w:rPr>
        <w:t xml:space="preserve">Фамилия И.О., преподаватель  </w:t>
      </w:r>
      <w:r w:rsidR="009274CD">
        <w:rPr>
          <w:sz w:val="28"/>
          <w:szCs w:val="28"/>
        </w:rPr>
        <w:t>Калужского</w:t>
      </w:r>
      <w:r w:rsidRPr="009274CD">
        <w:rPr>
          <w:sz w:val="28"/>
          <w:szCs w:val="28"/>
        </w:rPr>
        <w:t xml:space="preserve">  филиала  ПГУПС </w:t>
      </w:r>
    </w:p>
    <w:p w:rsidR="00357343" w:rsidRPr="009274CD" w:rsidRDefault="00357343" w:rsidP="009274CD">
      <w:pPr>
        <w:ind w:firstLine="709"/>
        <w:jc w:val="both"/>
        <w:rPr>
          <w:sz w:val="28"/>
          <w:szCs w:val="28"/>
        </w:rPr>
      </w:pPr>
    </w:p>
    <w:p w:rsidR="00357343" w:rsidRPr="009274CD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74CD" w:rsidRPr="00F5183E" w:rsidRDefault="009274CD" w:rsidP="009274CD">
      <w:pPr>
        <w:tabs>
          <w:tab w:val="left" w:pos="1350"/>
        </w:tabs>
        <w:rPr>
          <w:sz w:val="28"/>
          <w:szCs w:val="28"/>
          <w:lang w:eastAsia="ru-RU"/>
        </w:rPr>
      </w:pPr>
      <w:r w:rsidRPr="00F5183E">
        <w:rPr>
          <w:sz w:val="28"/>
          <w:szCs w:val="28"/>
          <w:lang w:eastAsia="ru-RU"/>
        </w:rPr>
        <w:t>Фамилия И.О., должность и место работы внешнего рецензента</w:t>
      </w:r>
    </w:p>
    <w:p w:rsidR="009C0414" w:rsidRPr="009274CD" w:rsidRDefault="009C0414">
      <w:pPr>
        <w:rPr>
          <w:sz w:val="28"/>
          <w:szCs w:val="28"/>
        </w:rPr>
      </w:pPr>
    </w:p>
    <w:p w:rsidR="009C0414" w:rsidRPr="009274CD" w:rsidRDefault="009C0414">
      <w:pPr>
        <w:rPr>
          <w:sz w:val="28"/>
          <w:szCs w:val="28"/>
        </w:rPr>
      </w:pPr>
    </w:p>
    <w:p w:rsidR="00C84F2C" w:rsidRPr="009274CD" w:rsidRDefault="00C84F2C">
      <w:pPr>
        <w:rPr>
          <w:b/>
          <w:sz w:val="28"/>
          <w:szCs w:val="28"/>
        </w:rPr>
      </w:pPr>
      <w:r w:rsidRPr="009274CD">
        <w:rPr>
          <w:b/>
          <w:sz w:val="28"/>
          <w:szCs w:val="28"/>
        </w:rPr>
        <w:br w:type="page"/>
      </w:r>
    </w:p>
    <w:p w:rsidR="00161471" w:rsidRPr="00266EA6" w:rsidRDefault="00161471" w:rsidP="00C61B77">
      <w:pPr>
        <w:jc w:val="center"/>
        <w:rPr>
          <w:b/>
          <w:bCs/>
          <w:szCs w:val="28"/>
        </w:rPr>
      </w:pPr>
      <w:r w:rsidRPr="00266EA6">
        <w:rPr>
          <w:b/>
          <w:bCs/>
          <w:szCs w:val="28"/>
        </w:rPr>
        <w:lastRenderedPageBreak/>
        <w:t>СОДЕРЖАНИЕ</w:t>
      </w:r>
    </w:p>
    <w:p w:rsidR="00161471" w:rsidRPr="00C61B77" w:rsidRDefault="00161471" w:rsidP="00C61B77">
      <w:pPr>
        <w:rPr>
          <w:b/>
          <w:bCs/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1B7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1B7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C61B77" w:rsidRDefault="00266EA6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C61B77" w:rsidRDefault="00266EA6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61471" w:rsidRPr="00C61B77" w:rsidRDefault="00266EA6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61471" w:rsidRPr="00C61B77" w:rsidTr="005027BC">
        <w:tc>
          <w:tcPr>
            <w:tcW w:w="675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C61B77" w:rsidRDefault="00161471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61471" w:rsidRPr="00C61B77" w:rsidRDefault="00161471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1B7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266EA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7F1457" w:rsidRPr="00C61B77" w:rsidRDefault="007F1457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F1457" w:rsidRPr="00C61B77" w:rsidTr="005027BC">
        <w:tc>
          <w:tcPr>
            <w:tcW w:w="675" w:type="dxa"/>
          </w:tcPr>
          <w:p w:rsidR="007F1457" w:rsidRPr="00C61B77" w:rsidRDefault="007F1457" w:rsidP="00C61B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Pr="00C61B77" w:rsidRDefault="007F1457" w:rsidP="00C61B77">
            <w:pPr>
              <w:rPr>
                <w:b/>
                <w:bCs/>
                <w:sz w:val="28"/>
                <w:szCs w:val="28"/>
              </w:rPr>
            </w:pPr>
            <w:r w:rsidRPr="00C61B77"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1276" w:type="dxa"/>
          </w:tcPr>
          <w:p w:rsidR="007F1457" w:rsidRPr="00C61B77" w:rsidRDefault="00266EA6" w:rsidP="00C61B7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266EA6">
      <w:pPr>
        <w:pStyle w:val="12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C61B7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</w:t>
      </w:r>
      <w:r w:rsidR="00C21F7B">
        <w:rPr>
          <w:sz w:val="28"/>
          <w:szCs w:val="28"/>
        </w:rPr>
        <w:t xml:space="preserve"> </w:t>
      </w:r>
      <w:r w:rsidR="00B56C10">
        <w:rPr>
          <w:sz w:val="28"/>
          <w:szCs w:val="28"/>
        </w:rPr>
        <w:t>ОП.08</w:t>
      </w:r>
      <w:r w:rsidR="003E6724">
        <w:rPr>
          <w:sz w:val="28"/>
          <w:szCs w:val="28"/>
        </w:rPr>
        <w:t xml:space="preserve"> </w:t>
      </w:r>
      <w:r w:rsidR="00B56C10">
        <w:rPr>
          <w:sz w:val="28"/>
          <w:szCs w:val="28"/>
        </w:rPr>
        <w:t>Правовое  обеспечение профессиональной деятельности</w:t>
      </w:r>
      <w:r>
        <w:rPr>
          <w:sz w:val="28"/>
          <w:szCs w:val="28"/>
        </w:rPr>
        <w:t xml:space="preserve"> </w:t>
      </w:r>
      <w:r w:rsidR="00B5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B56C10">
        <w:rPr>
          <w:sz w:val="28"/>
          <w:szCs w:val="28"/>
          <w:lang w:eastAsia="ru-RU"/>
        </w:rPr>
        <w:t xml:space="preserve">23.02.04 Техническая эксплуатация подъемно-транспортных, строительных, дорожных машин и оборудования </w:t>
      </w:r>
      <w:r w:rsidR="00FD22AB">
        <w:rPr>
          <w:sz w:val="28"/>
          <w:szCs w:val="28"/>
          <w:lang w:eastAsia="ru-RU"/>
        </w:rPr>
        <w:t xml:space="preserve"> </w:t>
      </w:r>
      <w:r w:rsidR="00B56C10">
        <w:rPr>
          <w:sz w:val="28"/>
          <w:szCs w:val="28"/>
          <w:lang w:eastAsia="ru-RU"/>
        </w:rPr>
        <w:t xml:space="preserve">(по отраслям)  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8"/>
        <w:gridCol w:w="7963"/>
      </w:tblGrid>
      <w:tr w:rsidR="00161471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66EA6" w:rsidRDefault="00161471" w:rsidP="00C61B77">
            <w:pPr>
              <w:jc w:val="center"/>
              <w:rPr>
                <w:b/>
                <w:szCs w:val="28"/>
              </w:rPr>
            </w:pPr>
            <w:r w:rsidRPr="00266EA6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66EA6" w:rsidRDefault="00161471" w:rsidP="00C61B77">
            <w:pPr>
              <w:jc w:val="center"/>
              <w:rPr>
                <w:b/>
                <w:szCs w:val="28"/>
              </w:rPr>
            </w:pPr>
            <w:r w:rsidRPr="00266EA6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266EA6" w:rsidRDefault="00FD22AB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 защищать свои права в соответствии с трудовым законодательством </w:t>
            </w:r>
            <w:r w:rsidR="00783527" w:rsidRPr="00266EA6">
              <w:rPr>
                <w:bCs/>
                <w:sz w:val="28"/>
                <w:szCs w:val="28"/>
              </w:rPr>
              <w:t xml:space="preserve">  </w:t>
            </w:r>
            <w:r w:rsidRPr="00266EA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61471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rStyle w:val="FontStyle17"/>
                <w:b/>
                <w:sz w:val="28"/>
                <w:szCs w:val="28"/>
              </w:rPr>
              <w:t>У2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266EA6" w:rsidRDefault="00FD22AB" w:rsidP="00C61B7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профессиональную деятельность в соответствии с законодательством РФ (анализировать и оценивать результаты и последствия деятельности (бездействия)с правовой точки зрения)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FD22AB" w:rsidP="00C61B77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266EA6">
              <w:rPr>
                <w:sz w:val="28"/>
                <w:szCs w:val="28"/>
              </w:rPr>
              <w:t xml:space="preserve">  использовать нормативно-правовые акты, регламентирующие профессиональную деятельность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FD22AB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Права и обязанности работников в сфере профессиональной деятельности </w:t>
            </w:r>
            <w:r w:rsidR="00783527" w:rsidRPr="00266EA6">
              <w:rPr>
                <w:bCs/>
                <w:sz w:val="28"/>
                <w:szCs w:val="28"/>
              </w:rPr>
              <w:t xml:space="preserve"> </w:t>
            </w:r>
            <w:r w:rsidR="00E33173" w:rsidRPr="00266EA6">
              <w:rPr>
                <w:i/>
                <w:sz w:val="28"/>
                <w:szCs w:val="28"/>
              </w:rPr>
              <w:t>з</w:t>
            </w:r>
            <w:r w:rsidRPr="00266EA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З</w:t>
            </w:r>
            <w:r w:rsidR="00071397" w:rsidRPr="00266EA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FD22AB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Законодательные акты и другие нормативные документы,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>регулирующие правоотношения в процессе профессиональной деятельно</w:t>
            </w:r>
            <w:r w:rsidR="009F5230" w:rsidRPr="00266EA6">
              <w:rPr>
                <w:bCs/>
                <w:sz w:val="28"/>
                <w:szCs w:val="28"/>
              </w:rPr>
              <w:t>сти(основные положения Конституции РФ, Трудового кодекса РФ, Федерального закона «О железнодорожном транспорте в РФ»,ФЗ «Устав железнодорожного транспорта РФ» )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C058EF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ОК0</w:t>
            </w:r>
            <w:r w:rsidR="003E6724" w:rsidRPr="00266EA6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E6724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Выбрать способы решения задач профессиональной деятельности применительно к различным контекстам 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 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</w:t>
            </w:r>
            <w:r w:rsidR="00C058EF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C058EF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ОК0</w:t>
            </w:r>
            <w:r w:rsidR="003E6724" w:rsidRPr="00266EA6">
              <w:rPr>
                <w:b/>
                <w:bCs/>
                <w:sz w:val="28"/>
                <w:szCs w:val="28"/>
              </w:rPr>
              <w:t xml:space="preserve">2 </w:t>
            </w:r>
            <w:r w:rsidR="009F5230" w:rsidRPr="00266E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9F5230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 </w:t>
            </w:r>
            <w:r w:rsidR="003E6724" w:rsidRPr="00266EA6">
              <w:rPr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 задач профессиональной деятельности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 0</w:t>
            </w:r>
            <w:r w:rsidR="003E6724" w:rsidRPr="00266EA6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E6724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  </w:t>
            </w:r>
            <w:r w:rsidR="009F5230" w:rsidRPr="00266E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 0</w:t>
            </w:r>
            <w:r w:rsidR="003E6724" w:rsidRPr="00266EA6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E6724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Работать в коллективе и команде,</w:t>
            </w:r>
            <w:r w:rsidR="00325192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>эффективно взаимодействовать</w:t>
            </w:r>
            <w:r w:rsidR="00325192" w:rsidRPr="00266EA6">
              <w:rPr>
                <w:bCs/>
                <w:sz w:val="28"/>
                <w:szCs w:val="28"/>
              </w:rPr>
              <w:t xml:space="preserve"> с коллегами, руководством, клиентами 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E33173" w:rsidP="00C61B77">
            <w:pPr>
              <w:jc w:val="center"/>
              <w:rPr>
                <w:b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 0</w:t>
            </w:r>
            <w:r w:rsidR="00325192" w:rsidRPr="00266EA6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25192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 </w:t>
            </w:r>
            <w:r w:rsidR="009F5230" w:rsidRPr="00266EA6">
              <w:rPr>
                <w:bCs/>
                <w:sz w:val="28"/>
                <w:szCs w:val="28"/>
              </w:rPr>
              <w:t xml:space="preserve"> </w:t>
            </w:r>
            <w:r w:rsidRPr="00266EA6">
              <w:rPr>
                <w:bCs/>
                <w:sz w:val="28"/>
                <w:szCs w:val="28"/>
              </w:rPr>
              <w:t xml:space="preserve"> </w:t>
            </w:r>
            <w:r w:rsidR="009F5230" w:rsidRPr="00266E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397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66EA6" w:rsidRDefault="009F5230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</w:t>
            </w:r>
            <w:r w:rsidR="00325192" w:rsidRPr="00266EA6">
              <w:rPr>
                <w:b/>
                <w:bCs/>
                <w:sz w:val="28"/>
                <w:szCs w:val="28"/>
              </w:rPr>
              <w:t xml:space="preserve">06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66EA6" w:rsidRDefault="00325192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Проявлять гражданско-патриотическую позицию, </w:t>
            </w:r>
            <w:r w:rsidRPr="00266EA6">
              <w:rPr>
                <w:bCs/>
                <w:sz w:val="28"/>
                <w:szCs w:val="28"/>
              </w:rPr>
              <w:lastRenderedPageBreak/>
              <w:t xml:space="preserve">демонстрировать осознанное поведение на основе традиционных общечеловеческих ценностей 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lastRenderedPageBreak/>
              <w:t>ОК10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пользоваться профессиональной документацией на государственном иностранном языках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ОК11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E1E92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66EA6" w:rsidRDefault="00FE1E92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66EA6" w:rsidRDefault="00DF45A1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 </w:t>
            </w:r>
          </w:p>
        </w:tc>
      </w:tr>
      <w:tr w:rsidR="00FE1E92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66EA6" w:rsidRDefault="00DF45A1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 xml:space="preserve">ПК 2.4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66EA6" w:rsidRDefault="00DF45A1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 xml:space="preserve">Вести учетно-отчетную документацию по техническому обслуживанию и ремонту подъемно-транспортных, строительных, дорожных машин и оборудования  </w:t>
            </w:r>
          </w:p>
        </w:tc>
      </w:tr>
      <w:tr w:rsidR="00FE1E92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66EA6" w:rsidRDefault="00DF45A1" w:rsidP="00C61B77">
            <w:pPr>
              <w:jc w:val="center"/>
              <w:rPr>
                <w:b/>
                <w:bCs/>
                <w:sz w:val="28"/>
                <w:szCs w:val="28"/>
              </w:rPr>
            </w:pPr>
            <w:r w:rsidRPr="00266EA6">
              <w:rPr>
                <w:b/>
                <w:bCs/>
                <w:sz w:val="28"/>
                <w:szCs w:val="28"/>
              </w:rPr>
              <w:t xml:space="preserve">ПК3.1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66EA6" w:rsidRDefault="00DF45A1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bCs/>
                <w:sz w:val="28"/>
                <w:szCs w:val="28"/>
              </w:rPr>
              <w:t>Организовать работу персонала по эксплуа</w:t>
            </w:r>
            <w:r w:rsidR="00DB445F" w:rsidRPr="00266EA6">
              <w:rPr>
                <w:bCs/>
                <w:sz w:val="28"/>
                <w:szCs w:val="28"/>
              </w:rPr>
              <w:t xml:space="preserve">тации подъемно-  транспортных, </w:t>
            </w:r>
            <w:r w:rsidRPr="00266EA6">
              <w:rPr>
                <w:bCs/>
                <w:sz w:val="28"/>
                <w:szCs w:val="28"/>
              </w:rPr>
              <w:t xml:space="preserve">строительных, дорожных машин и оборудования 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ПК3.2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контроль   за соблюдением технологической дисциплины  при </w:t>
            </w:r>
          </w:p>
          <w:p w:rsidR="00DB445F" w:rsidRPr="00266EA6" w:rsidRDefault="00DB445F" w:rsidP="00C61B77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выполнении  работ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ПК3.4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66EA6">
              <w:rPr>
                <w:sz w:val="28"/>
                <w:szCs w:val="28"/>
                <w:lang w:eastAsia="ru-RU"/>
              </w:rPr>
              <w:t>3составлять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DB445F" w:rsidRPr="00266EA6" w:rsidTr="00C61B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5F" w:rsidRPr="00266EA6" w:rsidRDefault="00DB445F" w:rsidP="00C61B77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ПК3.7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5F" w:rsidRPr="00266EA6" w:rsidRDefault="00DB445F" w:rsidP="00C61B77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установленные требования,  действующие нормы, правила и стандарты, касающиеся экологической безопасности производственной деятельности структурного  подразделения</w:t>
            </w:r>
          </w:p>
        </w:tc>
      </w:tr>
    </w:tbl>
    <w:p w:rsidR="0048712C" w:rsidRDefault="0048712C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C61B77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4871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266EA6">
      <w:pPr>
        <w:pStyle w:val="12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C61B77">
      <w:pPr>
        <w:pStyle w:val="12"/>
        <w:ind w:firstLine="709"/>
        <w:jc w:val="both"/>
        <w:rPr>
          <w:b/>
          <w:bCs/>
          <w:sz w:val="28"/>
          <w:szCs w:val="28"/>
        </w:rPr>
      </w:pPr>
    </w:p>
    <w:p w:rsidR="0024018B" w:rsidRPr="00C10A7B" w:rsidRDefault="0024018B" w:rsidP="00C61B7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0"/>
        <w:gridCol w:w="2591"/>
      </w:tblGrid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pStyle w:val="a5"/>
              <w:jc w:val="center"/>
              <w:rPr>
                <w:lang w:eastAsia="ru-RU"/>
              </w:rPr>
            </w:pPr>
            <w:r w:rsidRPr="00266EA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0" w:type="auto"/>
          </w:tcPr>
          <w:p w:rsidR="00343607" w:rsidRPr="00266EA6" w:rsidRDefault="00343607" w:rsidP="00C61B77">
            <w:pPr>
              <w:pStyle w:val="a5"/>
              <w:jc w:val="center"/>
              <w:rPr>
                <w:lang w:eastAsia="ru-RU"/>
              </w:rPr>
            </w:pPr>
            <w:r w:rsidRPr="00266EA6">
              <w:rPr>
                <w:lang w:eastAsia="ru-RU"/>
              </w:rPr>
              <w:t>Форма контроля</w:t>
            </w:r>
          </w:p>
          <w:p w:rsidR="00343607" w:rsidRPr="00266EA6" w:rsidRDefault="00343607" w:rsidP="00266EA6">
            <w:pPr>
              <w:pStyle w:val="a5"/>
              <w:jc w:val="center"/>
              <w:rPr>
                <w:lang w:eastAsia="ru-RU"/>
              </w:rPr>
            </w:pPr>
            <w:r w:rsidRPr="00266EA6">
              <w:rPr>
                <w:lang w:eastAsia="ru-RU"/>
              </w:rPr>
              <w:t>и оценивания</w:t>
            </w:r>
          </w:p>
        </w:tc>
      </w:tr>
      <w:tr w:rsidR="00C65D49" w:rsidRPr="00266EA6" w:rsidTr="00C61B77">
        <w:tc>
          <w:tcPr>
            <w:tcW w:w="0" w:type="auto"/>
            <w:gridSpan w:val="2"/>
          </w:tcPr>
          <w:p w:rsidR="00C65D49" w:rsidRPr="00266EA6" w:rsidRDefault="00C65D49" w:rsidP="00C61B77">
            <w:pPr>
              <w:pStyle w:val="a5"/>
              <w:rPr>
                <w:lang w:eastAsia="ru-RU"/>
              </w:rPr>
            </w:pPr>
            <w:r w:rsidRPr="00266EA6">
              <w:rPr>
                <w:b/>
                <w:lang w:eastAsia="ru-RU"/>
              </w:rPr>
              <w:t>Умения: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jc w:val="both"/>
            </w:pPr>
            <w:r w:rsidRPr="00266EA6">
              <w:t>У</w:t>
            </w:r>
            <w:r w:rsidR="00C177A2" w:rsidRPr="00266EA6">
              <w:t>1</w:t>
            </w:r>
            <w:r w:rsidRPr="00266EA6">
              <w:t xml:space="preserve"> </w:t>
            </w:r>
            <w:r w:rsidR="00C177A2" w:rsidRPr="00266EA6">
              <w:t xml:space="preserve">  защищать свои права в соответствии с трудовым законодательством; </w:t>
            </w:r>
          </w:p>
          <w:p w:rsidR="00343607" w:rsidRPr="00266EA6" w:rsidRDefault="004B405D" w:rsidP="00C61B77">
            <w:pPr>
              <w:pStyle w:val="a5"/>
              <w:rPr>
                <w:rStyle w:val="FontStyle17"/>
                <w:sz w:val="24"/>
                <w:szCs w:val="24"/>
              </w:rPr>
            </w:pPr>
            <w:r w:rsidRPr="00266EA6">
              <w:rPr>
                <w:rStyle w:val="FontStyle17"/>
                <w:sz w:val="24"/>
                <w:szCs w:val="24"/>
              </w:rPr>
              <w:t xml:space="preserve"> </w:t>
            </w:r>
            <w:r w:rsidR="00C177A2" w:rsidRPr="00266EA6">
              <w:rPr>
                <w:rStyle w:val="FontStyle17"/>
                <w:sz w:val="24"/>
                <w:szCs w:val="24"/>
              </w:rPr>
              <w:t xml:space="preserve">ОК01 выбирать способы решения задач профессиональной деятельности применительно к различным контекстам </w:t>
            </w:r>
          </w:p>
          <w:p w:rsidR="00343607" w:rsidRPr="00266EA6" w:rsidRDefault="004B405D" w:rsidP="00266EA6">
            <w:pPr>
              <w:jc w:val="both"/>
            </w:pPr>
            <w:r w:rsidRPr="00266EA6">
              <w:t xml:space="preserve"> </w:t>
            </w:r>
            <w:r w:rsidR="00C177A2" w:rsidRPr="00266EA6">
              <w:t>ОК02осуществлять поиск, анализ и интерпретацию  информации</w:t>
            </w:r>
            <w:r w:rsidR="00711F4A" w:rsidRPr="00266EA6">
              <w:t xml:space="preserve">,  </w:t>
            </w:r>
            <w:r w:rsidR="00C177A2" w:rsidRPr="00266EA6">
              <w:t xml:space="preserve">необходимой для выполнения задач профессиональной деятельности  </w:t>
            </w:r>
          </w:p>
        </w:tc>
        <w:tc>
          <w:tcPr>
            <w:tcW w:w="0" w:type="auto"/>
          </w:tcPr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</w:p>
          <w:p w:rsidR="004B405D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</w:t>
            </w:r>
            <w:r w:rsidR="00DB445F" w:rsidRPr="00266EA6">
              <w:rPr>
                <w:sz w:val="20"/>
              </w:rPr>
              <w:t xml:space="preserve"> </w:t>
            </w:r>
            <w:r w:rsidR="00711F4A" w:rsidRPr="00266EA6">
              <w:rPr>
                <w:sz w:val="20"/>
              </w:rPr>
              <w:t>тестирование;</w:t>
            </w:r>
          </w:p>
          <w:p w:rsidR="004B405D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  <w:r w:rsidR="00711F4A" w:rsidRPr="00266EA6">
              <w:rPr>
                <w:sz w:val="20"/>
              </w:rPr>
              <w:t xml:space="preserve">наблюдение за выполнением практических  </w:t>
            </w:r>
            <w:r w:rsidR="004F3E7A" w:rsidRPr="00266EA6">
              <w:rPr>
                <w:sz w:val="20"/>
              </w:rPr>
              <w:t>работ;</w:t>
            </w:r>
          </w:p>
          <w:p w:rsidR="004B405D" w:rsidRPr="00266EA6" w:rsidRDefault="004F3E7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  <w:r w:rsidR="00DB445F" w:rsidRPr="00266EA6">
              <w:rPr>
                <w:sz w:val="20"/>
              </w:rPr>
              <w:t xml:space="preserve">- </w:t>
            </w:r>
            <w:r w:rsidR="00711F4A" w:rsidRPr="00266EA6">
              <w:rPr>
                <w:sz w:val="20"/>
              </w:rPr>
              <w:t>самостоятельная работа;</w:t>
            </w:r>
          </w:p>
          <w:p w:rsidR="00343607" w:rsidRPr="00266EA6" w:rsidRDefault="00711F4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устный опрос;  </w:t>
            </w:r>
          </w:p>
          <w:p w:rsidR="00343607" w:rsidRPr="00266EA6" w:rsidRDefault="00343607" w:rsidP="00266EA6">
            <w:pPr>
              <w:widowControl w:val="0"/>
              <w:autoSpaceDE w:val="0"/>
              <w:rPr>
                <w:sz w:val="20"/>
                <w:lang w:eastAsia="ru-RU"/>
              </w:rPr>
            </w:pPr>
            <w:r w:rsidRPr="00266EA6">
              <w:rPr>
                <w:sz w:val="20"/>
              </w:rPr>
              <w:t xml:space="preserve">- </w:t>
            </w:r>
            <w:r w:rsidR="00711F4A" w:rsidRPr="00266EA6">
              <w:rPr>
                <w:sz w:val="20"/>
              </w:rPr>
              <w:t>дифференцированный зачет</w:t>
            </w:r>
            <w:r w:rsidRPr="00266EA6">
              <w:rPr>
                <w:sz w:val="20"/>
              </w:rPr>
              <w:t>;</w:t>
            </w:r>
            <w:r w:rsidR="00711F4A" w:rsidRPr="00266EA6">
              <w:rPr>
                <w:sz w:val="20"/>
                <w:lang w:eastAsia="ru-RU"/>
              </w:rPr>
              <w:t xml:space="preserve"> 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pStyle w:val="a5"/>
              <w:rPr>
                <w:lang w:eastAsia="ru-RU"/>
              </w:rPr>
            </w:pPr>
            <w:r w:rsidRPr="00266EA6">
              <w:rPr>
                <w:lang w:eastAsia="ru-RU"/>
              </w:rPr>
              <w:t>У 2.</w:t>
            </w:r>
            <w:r w:rsidR="00647800" w:rsidRPr="00266EA6">
              <w:rPr>
                <w:lang w:eastAsia="ru-RU"/>
              </w:rPr>
              <w:t>осуществлять профессиональную деятельность в соответствии с законодательством РФ</w:t>
            </w:r>
            <w:r w:rsidR="004B405D" w:rsidRPr="00266EA6">
              <w:rPr>
                <w:lang w:eastAsia="ru-RU"/>
              </w:rPr>
              <w:t xml:space="preserve"> </w:t>
            </w:r>
            <w:r w:rsidR="00647800" w:rsidRPr="00266EA6">
              <w:rPr>
                <w:lang w:eastAsia="ru-RU"/>
              </w:rPr>
              <w:t>(анализировать и оценивать результаты и последствия деятельности (бездействия)</w:t>
            </w:r>
            <w:r w:rsidR="00DB445F" w:rsidRPr="00266EA6">
              <w:rPr>
                <w:lang w:eastAsia="ru-RU"/>
              </w:rPr>
              <w:t xml:space="preserve"> </w:t>
            </w:r>
            <w:r w:rsidR="00647800" w:rsidRPr="00266EA6">
              <w:rPr>
                <w:lang w:eastAsia="ru-RU"/>
              </w:rPr>
              <w:t xml:space="preserve">с правовой точки зрения </w:t>
            </w:r>
          </w:p>
          <w:p w:rsidR="00343607" w:rsidRPr="00266EA6" w:rsidRDefault="00647800" w:rsidP="00C61B77">
            <w:pPr>
              <w:jc w:val="both"/>
            </w:pPr>
            <w:r w:rsidRPr="00266EA6">
              <w:t>ОК03 планировать и реализовывать собственное профессиональное и личностное развитие</w:t>
            </w:r>
            <w:r w:rsidR="00343607" w:rsidRPr="00266EA6">
              <w:t>…</w:t>
            </w:r>
          </w:p>
          <w:p w:rsidR="00343607" w:rsidRPr="00266EA6" w:rsidRDefault="00647800" w:rsidP="00C61B77">
            <w:pPr>
              <w:pStyle w:val="a5"/>
              <w:jc w:val="both"/>
              <w:rPr>
                <w:lang w:eastAsia="ru-RU"/>
              </w:rPr>
            </w:pPr>
            <w:r w:rsidRPr="00266EA6">
              <w:rPr>
                <w:lang w:eastAsia="ru-RU"/>
              </w:rPr>
              <w:t xml:space="preserve">ОК04 работать в коллективе и команде, эффективно взаимодействовать  с коллегами, руководством, клиентами </w:t>
            </w:r>
          </w:p>
        </w:tc>
        <w:tc>
          <w:tcPr>
            <w:tcW w:w="0" w:type="auto"/>
          </w:tcPr>
          <w:p w:rsidR="004B405D" w:rsidRPr="00266EA6" w:rsidRDefault="00711F4A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>-</w:t>
            </w:r>
            <w:r w:rsidR="0026102B" w:rsidRPr="00266EA6">
              <w:rPr>
                <w:bCs/>
                <w:sz w:val="20"/>
              </w:rPr>
              <w:t xml:space="preserve"> </w:t>
            </w:r>
            <w:r w:rsidRPr="00266EA6">
              <w:rPr>
                <w:bCs/>
                <w:sz w:val="20"/>
              </w:rPr>
              <w:t>тестирование;</w:t>
            </w:r>
          </w:p>
          <w:p w:rsidR="004B405D" w:rsidRPr="00266EA6" w:rsidRDefault="00711F4A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 xml:space="preserve"> защита практических</w:t>
            </w:r>
            <w:r w:rsidR="004F3E7A" w:rsidRPr="00266EA6">
              <w:rPr>
                <w:bCs/>
                <w:sz w:val="20"/>
              </w:rPr>
              <w:t xml:space="preserve"> работ;  </w:t>
            </w:r>
            <w:r w:rsidRPr="00266EA6">
              <w:rPr>
                <w:bCs/>
                <w:sz w:val="20"/>
              </w:rPr>
              <w:t xml:space="preserve"> самостоятельная </w:t>
            </w:r>
            <w:r w:rsidR="004F3E7A" w:rsidRPr="00266EA6">
              <w:rPr>
                <w:bCs/>
                <w:sz w:val="20"/>
              </w:rPr>
              <w:t>работа;</w:t>
            </w:r>
          </w:p>
          <w:p w:rsidR="00343607" w:rsidRPr="00266EA6" w:rsidRDefault="004F3E7A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bCs/>
                <w:sz w:val="20"/>
              </w:rPr>
              <w:t xml:space="preserve"> </w:t>
            </w:r>
            <w:r w:rsidR="00711F4A" w:rsidRPr="00266EA6">
              <w:rPr>
                <w:bCs/>
                <w:sz w:val="20"/>
              </w:rPr>
              <w:t>устный</w:t>
            </w:r>
            <w:r w:rsidRPr="00266EA6">
              <w:rPr>
                <w:bCs/>
                <w:sz w:val="20"/>
              </w:rPr>
              <w:t xml:space="preserve"> </w:t>
            </w:r>
            <w:r w:rsidR="00711F4A" w:rsidRPr="00266EA6">
              <w:rPr>
                <w:bCs/>
                <w:sz w:val="20"/>
              </w:rPr>
              <w:t>опрос</w:t>
            </w:r>
            <w:r w:rsidR="00410EB7" w:rsidRPr="00266EA6">
              <w:rPr>
                <w:bCs/>
                <w:sz w:val="20"/>
              </w:rPr>
              <w:t>;</w:t>
            </w:r>
            <w:r w:rsidR="00711F4A" w:rsidRPr="00266EA6">
              <w:rPr>
                <w:bCs/>
                <w:sz w:val="20"/>
              </w:rPr>
              <w:t xml:space="preserve"> 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647800" w:rsidP="00C61B77">
            <w:pPr>
              <w:jc w:val="both"/>
            </w:pPr>
            <w:r w:rsidRPr="00266EA6">
              <w:t>У3</w:t>
            </w:r>
            <w:r w:rsidR="00754B42" w:rsidRPr="00266EA6">
              <w:t xml:space="preserve"> </w:t>
            </w:r>
            <w:r w:rsidRPr="00266EA6">
              <w:t>использовать нормативно-правовые акты,</w:t>
            </w:r>
            <w:r w:rsidR="00754B42" w:rsidRPr="00266EA6">
              <w:t xml:space="preserve"> </w:t>
            </w:r>
            <w:r w:rsidRPr="00266EA6">
              <w:t>регламе</w:t>
            </w:r>
            <w:r w:rsidR="00754B42" w:rsidRPr="00266EA6">
              <w:t>н</w:t>
            </w:r>
            <w:r w:rsidRPr="00266EA6">
              <w:t>тирующие</w:t>
            </w:r>
            <w:r w:rsidR="00754B42" w:rsidRPr="00266EA6">
              <w:t xml:space="preserve"> </w:t>
            </w:r>
            <w:r w:rsidRPr="00266EA6">
              <w:t>пр</w:t>
            </w:r>
            <w:r w:rsidR="00754B42" w:rsidRPr="00266EA6">
              <w:t>о</w:t>
            </w:r>
            <w:r w:rsidRPr="00266EA6">
              <w:t>фессиональную деятельность</w:t>
            </w:r>
            <w:r w:rsidR="00754B42" w:rsidRPr="00266EA6">
              <w:t xml:space="preserve"> </w:t>
            </w:r>
          </w:p>
          <w:p w:rsidR="00343607" w:rsidRPr="00266EA6" w:rsidRDefault="00754B42" w:rsidP="00C61B77">
            <w:pPr>
              <w:pStyle w:val="a5"/>
              <w:jc w:val="both"/>
              <w:rPr>
                <w:lang w:eastAsia="ru-RU"/>
              </w:rPr>
            </w:pPr>
            <w:r w:rsidRPr="00266EA6">
              <w:rPr>
                <w:lang w:eastAsia="ru-RU"/>
              </w:rPr>
              <w:t xml:space="preserve">ОК10 пользоваться профессиональной документацией на государственном и иностранных языках ОК11использовать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  <w:tc>
          <w:tcPr>
            <w:tcW w:w="0" w:type="auto"/>
          </w:tcPr>
          <w:p w:rsidR="0026102B" w:rsidRPr="00266EA6" w:rsidRDefault="004F3E7A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sz w:val="20"/>
                <w:lang w:eastAsia="ru-RU"/>
              </w:rPr>
              <w:t xml:space="preserve">  т</w:t>
            </w:r>
            <w:r w:rsidR="00711F4A" w:rsidRPr="00266EA6">
              <w:rPr>
                <w:sz w:val="20"/>
                <w:lang w:eastAsia="ru-RU"/>
              </w:rPr>
              <w:t>естирование</w:t>
            </w:r>
            <w:r w:rsidRPr="00266EA6">
              <w:rPr>
                <w:sz w:val="20"/>
                <w:lang w:eastAsia="ru-RU"/>
              </w:rPr>
              <w:t>;</w:t>
            </w:r>
          </w:p>
          <w:p w:rsidR="0026102B" w:rsidRPr="00266EA6" w:rsidRDefault="00711F4A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sz w:val="20"/>
                <w:lang w:eastAsia="ru-RU"/>
              </w:rPr>
              <w:t xml:space="preserve"> </w:t>
            </w:r>
            <w:r w:rsidR="004F3E7A" w:rsidRPr="00266EA6">
              <w:rPr>
                <w:sz w:val="20"/>
                <w:lang w:eastAsia="ru-RU"/>
              </w:rPr>
              <w:t xml:space="preserve"> </w:t>
            </w:r>
            <w:r w:rsidRPr="00266EA6">
              <w:rPr>
                <w:sz w:val="20"/>
                <w:lang w:eastAsia="ru-RU"/>
              </w:rPr>
              <w:t>защита практических  работ; самостоятельная работа;</w:t>
            </w:r>
          </w:p>
          <w:p w:rsidR="00343607" w:rsidRPr="00266EA6" w:rsidRDefault="004F3E7A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sz w:val="20"/>
                <w:lang w:eastAsia="ru-RU"/>
              </w:rPr>
              <w:t xml:space="preserve"> </w:t>
            </w:r>
            <w:r w:rsidR="00711F4A" w:rsidRPr="00266EA6">
              <w:rPr>
                <w:sz w:val="20"/>
                <w:lang w:eastAsia="ru-RU"/>
              </w:rPr>
              <w:t>устный опрос</w:t>
            </w:r>
            <w:r w:rsidR="00343607" w:rsidRPr="00266EA6">
              <w:rPr>
                <w:sz w:val="20"/>
                <w:lang w:eastAsia="ru-RU"/>
              </w:rPr>
              <w:t>…</w:t>
            </w:r>
          </w:p>
        </w:tc>
      </w:tr>
      <w:tr w:rsidR="00C65D49" w:rsidRPr="00266EA6" w:rsidTr="00C61B77">
        <w:tc>
          <w:tcPr>
            <w:tcW w:w="0" w:type="auto"/>
            <w:gridSpan w:val="2"/>
          </w:tcPr>
          <w:p w:rsidR="00C65D49" w:rsidRPr="00266EA6" w:rsidRDefault="00C65D49" w:rsidP="00C61B77">
            <w:pPr>
              <w:pStyle w:val="a5"/>
              <w:rPr>
                <w:lang w:eastAsia="ru-RU"/>
              </w:rPr>
            </w:pPr>
            <w:r w:rsidRPr="00266EA6">
              <w:rPr>
                <w:b/>
                <w:lang w:eastAsia="ru-RU"/>
              </w:rPr>
              <w:t>Знания: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pStyle w:val="a5"/>
              <w:jc w:val="both"/>
              <w:rPr>
                <w:lang w:eastAsia="ru-RU"/>
              </w:rPr>
            </w:pPr>
            <w:r w:rsidRPr="00266EA6">
              <w:rPr>
                <w:lang w:eastAsia="ru-RU"/>
              </w:rPr>
              <w:t>3</w:t>
            </w:r>
            <w:r w:rsidR="00754B42" w:rsidRPr="00266EA6">
              <w:rPr>
                <w:lang w:eastAsia="ru-RU"/>
              </w:rPr>
              <w:t>1</w:t>
            </w:r>
            <w:r w:rsidRPr="00266EA6">
              <w:rPr>
                <w:lang w:eastAsia="ru-RU"/>
              </w:rPr>
              <w:t xml:space="preserve"> </w:t>
            </w:r>
            <w:r w:rsidR="00754B42" w:rsidRPr="00266EA6">
              <w:rPr>
                <w:lang w:eastAsia="ru-RU"/>
              </w:rPr>
              <w:t xml:space="preserve"> права и обязанности работников в сфере профессиональной деятельности</w:t>
            </w:r>
            <w:r w:rsidRPr="00266EA6">
              <w:rPr>
                <w:lang w:eastAsia="ru-RU"/>
              </w:rPr>
              <w:t>.</w:t>
            </w:r>
          </w:p>
          <w:p w:rsidR="00343607" w:rsidRPr="00266EA6" w:rsidRDefault="00754B42" w:rsidP="00266EA6">
            <w:pPr>
              <w:jc w:val="both"/>
              <w:rPr>
                <w:lang w:eastAsia="ru-RU"/>
              </w:rPr>
            </w:pPr>
            <w:r w:rsidRPr="00266EA6">
              <w:t xml:space="preserve">ОК01выбирать способы решения задач профессиональной деятельности  применительно к различным контекстам </w:t>
            </w:r>
          </w:p>
        </w:tc>
        <w:tc>
          <w:tcPr>
            <w:tcW w:w="0" w:type="auto"/>
          </w:tcPr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устный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письменный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</w:t>
            </w:r>
            <w:r w:rsidR="004F3E7A" w:rsidRPr="00266EA6">
              <w:rPr>
                <w:sz w:val="20"/>
              </w:rPr>
              <w:t>тестирование;</w:t>
            </w:r>
            <w:r w:rsidRPr="00266EA6">
              <w:rPr>
                <w:sz w:val="20"/>
              </w:rPr>
              <w:t xml:space="preserve"> </w:t>
            </w:r>
            <w:r w:rsidR="004F3E7A" w:rsidRPr="00266EA6">
              <w:rPr>
                <w:sz w:val="20"/>
              </w:rPr>
              <w:t xml:space="preserve"> 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самостоятельная работа;</w:t>
            </w:r>
          </w:p>
          <w:p w:rsidR="00343607" w:rsidRPr="00266EA6" w:rsidRDefault="004F3E7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-индивидуальные карты задания; </w:t>
            </w:r>
          </w:p>
          <w:p w:rsidR="00343607" w:rsidRPr="00266EA6" w:rsidRDefault="004F3E7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 -наблюдение за выполнением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практическ</w:t>
            </w:r>
            <w:r w:rsidR="004F3E7A" w:rsidRPr="00266EA6">
              <w:rPr>
                <w:sz w:val="20"/>
              </w:rPr>
              <w:t xml:space="preserve">их работ; </w:t>
            </w:r>
          </w:p>
          <w:p w:rsidR="00343607" w:rsidRPr="00266EA6" w:rsidRDefault="00343607" w:rsidP="00266EA6">
            <w:pPr>
              <w:rPr>
                <w:sz w:val="20"/>
                <w:lang w:eastAsia="ru-RU"/>
              </w:rPr>
            </w:pPr>
            <w:r w:rsidRPr="00266EA6">
              <w:rPr>
                <w:sz w:val="20"/>
              </w:rPr>
              <w:t>- дифференцированный зачет;</w:t>
            </w:r>
            <w:r w:rsidR="004F3E7A" w:rsidRPr="00266EA6">
              <w:rPr>
                <w:sz w:val="20"/>
              </w:rPr>
              <w:t xml:space="preserve"> </w:t>
            </w:r>
          </w:p>
        </w:tc>
      </w:tr>
      <w:tr w:rsidR="00343607" w:rsidRPr="00266EA6" w:rsidTr="00C61B77">
        <w:tc>
          <w:tcPr>
            <w:tcW w:w="0" w:type="auto"/>
          </w:tcPr>
          <w:p w:rsidR="00343607" w:rsidRPr="00266EA6" w:rsidRDefault="00343607" w:rsidP="00C61B77">
            <w:pPr>
              <w:pStyle w:val="a5"/>
            </w:pPr>
            <w:r w:rsidRPr="00266EA6">
              <w:t>З 2</w:t>
            </w:r>
            <w:r w:rsidR="00741314" w:rsidRPr="00266EA6">
              <w:t xml:space="preserve"> законодательные  акты и другие нормативные документы, регулирующие правоотношения в процессе профессиональной деятельности(основные положения Конституции РФ, Трудового кодекса РФ,ФЗ «О железнодорожном транспорте в РФ»,ФЗ «Устава железнодорожного транспорта РФ)   </w:t>
            </w:r>
            <w:r w:rsidRPr="00266EA6">
              <w:t xml:space="preserve"> </w:t>
            </w:r>
          </w:p>
          <w:p w:rsidR="00343607" w:rsidRPr="00266EA6" w:rsidRDefault="00741314" w:rsidP="00C61B77">
            <w:pPr>
              <w:pStyle w:val="a5"/>
            </w:pPr>
            <w:r w:rsidRPr="00266EA6">
              <w:t>ОК</w:t>
            </w:r>
            <w:r w:rsidR="00715530" w:rsidRPr="00266EA6">
              <w:t>10пользоваться профессиональной документацией на государственном и иностранным языках</w:t>
            </w:r>
            <w:r w:rsidR="00343607" w:rsidRPr="00266EA6">
              <w:t>…</w:t>
            </w:r>
          </w:p>
          <w:p w:rsidR="00343607" w:rsidRPr="00266EA6" w:rsidRDefault="00715530" w:rsidP="00C61B77">
            <w:pPr>
              <w:pStyle w:val="a5"/>
              <w:jc w:val="both"/>
              <w:rPr>
                <w:lang w:eastAsia="ru-RU"/>
              </w:rPr>
            </w:pPr>
            <w:r w:rsidRPr="00266EA6">
              <w:rPr>
                <w:lang w:eastAsia="ru-RU"/>
              </w:rPr>
              <w:t xml:space="preserve">ОК11использовать знания по финансовой грамотности ,планировать предпринимательскую деятельность в </w:t>
            </w:r>
            <w:r w:rsidRPr="00266EA6">
              <w:rPr>
                <w:lang w:eastAsia="ru-RU"/>
              </w:rPr>
              <w:lastRenderedPageBreak/>
              <w:t xml:space="preserve">профессиональной сфере </w:t>
            </w:r>
          </w:p>
        </w:tc>
        <w:tc>
          <w:tcPr>
            <w:tcW w:w="0" w:type="auto"/>
          </w:tcPr>
          <w:p w:rsidR="0026102B" w:rsidRPr="00266EA6" w:rsidRDefault="004B405D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lastRenderedPageBreak/>
              <w:t xml:space="preserve"> </w:t>
            </w:r>
            <w:r w:rsidR="004F3E7A" w:rsidRPr="00266EA6">
              <w:rPr>
                <w:bCs/>
                <w:sz w:val="20"/>
              </w:rPr>
              <w:t>тестирование;</w:t>
            </w:r>
          </w:p>
          <w:p w:rsidR="0026102B" w:rsidRPr="00266EA6" w:rsidRDefault="004F3E7A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 xml:space="preserve"> защита практических работ</w:t>
            </w:r>
            <w:r w:rsidR="00410EB7" w:rsidRPr="00266EA6">
              <w:rPr>
                <w:bCs/>
                <w:sz w:val="20"/>
              </w:rPr>
              <w:t xml:space="preserve"> </w:t>
            </w:r>
            <w:r w:rsidRPr="00266EA6">
              <w:rPr>
                <w:bCs/>
                <w:sz w:val="20"/>
              </w:rPr>
              <w:t>;устный опрос;</w:t>
            </w:r>
          </w:p>
          <w:p w:rsidR="00343607" w:rsidRPr="00266EA6" w:rsidRDefault="00410EB7" w:rsidP="00C61B77">
            <w:pPr>
              <w:pStyle w:val="a5"/>
              <w:jc w:val="both"/>
              <w:rPr>
                <w:sz w:val="20"/>
                <w:lang w:eastAsia="ru-RU"/>
              </w:rPr>
            </w:pPr>
            <w:r w:rsidRPr="00266EA6">
              <w:rPr>
                <w:bCs/>
                <w:sz w:val="20"/>
              </w:rPr>
              <w:t xml:space="preserve"> </w:t>
            </w:r>
            <w:r w:rsidR="004F3E7A" w:rsidRPr="00266EA6">
              <w:rPr>
                <w:bCs/>
                <w:sz w:val="20"/>
              </w:rPr>
              <w:t>самостоятельная</w:t>
            </w:r>
            <w:r w:rsidR="0026102B" w:rsidRPr="00266EA6">
              <w:rPr>
                <w:bCs/>
                <w:sz w:val="20"/>
              </w:rPr>
              <w:t xml:space="preserve"> работа</w:t>
            </w:r>
            <w:r w:rsidR="004F3E7A" w:rsidRPr="00266EA6">
              <w:rPr>
                <w:bCs/>
                <w:sz w:val="20"/>
              </w:rPr>
              <w:t xml:space="preserve"> </w:t>
            </w:r>
            <w:r w:rsidR="0026102B" w:rsidRPr="00266EA6">
              <w:rPr>
                <w:bCs/>
                <w:sz w:val="20"/>
              </w:rPr>
              <w:t xml:space="preserve"> </w:t>
            </w:r>
            <w:r w:rsidRPr="00266EA6">
              <w:rPr>
                <w:bCs/>
                <w:sz w:val="20"/>
              </w:rPr>
              <w:t xml:space="preserve"> ;индивидуальная карта задания </w:t>
            </w:r>
          </w:p>
        </w:tc>
      </w:tr>
      <w:tr w:rsidR="00C65D49" w:rsidRPr="00266EA6" w:rsidTr="00C61B77">
        <w:tc>
          <w:tcPr>
            <w:tcW w:w="0" w:type="auto"/>
            <w:gridSpan w:val="2"/>
          </w:tcPr>
          <w:p w:rsidR="00C65D49" w:rsidRPr="00266EA6" w:rsidRDefault="00C65D49" w:rsidP="00C61B77">
            <w:pPr>
              <w:pStyle w:val="a5"/>
              <w:jc w:val="both"/>
              <w:rPr>
                <w:bCs/>
              </w:rPr>
            </w:pPr>
            <w:r w:rsidRPr="00266EA6">
              <w:rPr>
                <w:b/>
              </w:rPr>
              <w:t>Общие компетенции:</w:t>
            </w: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  <w:vMerge w:val="restart"/>
            <w:vAlign w:val="center"/>
          </w:tcPr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t xml:space="preserve">- </w:t>
            </w:r>
            <w:r w:rsidRPr="00266EA6">
              <w:rPr>
                <w:sz w:val="20"/>
              </w:rPr>
              <w:t>устный опрос;</w:t>
            </w:r>
          </w:p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письменный опрос;</w:t>
            </w:r>
          </w:p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тестирование ;</w:t>
            </w:r>
          </w:p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самостоятельная работа;</w:t>
            </w:r>
          </w:p>
          <w:p w:rsidR="00EE5A6D" w:rsidRPr="00266EA6" w:rsidRDefault="00EE5A6D" w:rsidP="00C61B77">
            <w:pPr>
              <w:widowControl w:val="0"/>
              <w:autoSpaceDE w:val="0"/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практическое занятие;</w:t>
            </w:r>
          </w:p>
          <w:p w:rsidR="00EE5A6D" w:rsidRPr="00266EA6" w:rsidRDefault="00EE5A6D" w:rsidP="00C61B77">
            <w:pPr>
              <w:jc w:val="center"/>
              <w:rPr>
                <w:sz w:val="20"/>
              </w:rPr>
            </w:pPr>
            <w:r w:rsidRPr="00266EA6">
              <w:rPr>
                <w:sz w:val="20"/>
              </w:rPr>
              <w:t>- дифференцированный зачет;</w:t>
            </w:r>
          </w:p>
          <w:p w:rsidR="00EE5A6D" w:rsidRPr="00266EA6" w:rsidRDefault="00EE5A6D" w:rsidP="00C61B77">
            <w:pPr>
              <w:pStyle w:val="a5"/>
              <w:jc w:val="center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7 Пользоваться профессиональной документацией на государственном и иностранном языках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8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9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10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EE5A6D" w:rsidRPr="00266EA6" w:rsidTr="00C61B77">
        <w:tc>
          <w:tcPr>
            <w:tcW w:w="0" w:type="auto"/>
          </w:tcPr>
          <w:p w:rsidR="00EE5A6D" w:rsidRPr="00266EA6" w:rsidRDefault="00EE5A6D" w:rsidP="00C61B77">
            <w:r w:rsidRPr="00266EA6">
              <w:t>ОК 11 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vMerge/>
          </w:tcPr>
          <w:p w:rsidR="00EE5A6D" w:rsidRPr="00266EA6" w:rsidRDefault="00EE5A6D" w:rsidP="00C61B77">
            <w:pPr>
              <w:pStyle w:val="a5"/>
              <w:jc w:val="both"/>
              <w:rPr>
                <w:bCs/>
              </w:rPr>
            </w:pPr>
          </w:p>
        </w:tc>
      </w:tr>
      <w:tr w:rsidR="00C65D49" w:rsidRPr="00266EA6" w:rsidTr="00C61B77">
        <w:tc>
          <w:tcPr>
            <w:tcW w:w="0" w:type="auto"/>
            <w:gridSpan w:val="2"/>
          </w:tcPr>
          <w:p w:rsidR="00C65D49" w:rsidRPr="00266EA6" w:rsidRDefault="00C65D49" w:rsidP="00C61B77">
            <w:pPr>
              <w:pStyle w:val="a5"/>
              <w:jc w:val="both"/>
              <w:rPr>
                <w:bCs/>
              </w:rPr>
            </w:pPr>
            <w:r w:rsidRPr="00266EA6">
              <w:rPr>
                <w:b/>
              </w:rPr>
              <w:t>Профессиональные компетенции</w:t>
            </w:r>
          </w:p>
        </w:tc>
      </w:tr>
      <w:tr w:rsidR="00343607" w:rsidRPr="00266EA6" w:rsidTr="00C61B77">
        <w:tc>
          <w:tcPr>
            <w:tcW w:w="0" w:type="auto"/>
          </w:tcPr>
          <w:p w:rsidR="004B405D" w:rsidRPr="00266EA6" w:rsidRDefault="00343607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</w:t>
            </w:r>
            <w:r w:rsidR="004B405D" w:rsidRPr="00266EA6">
              <w:rPr>
                <w:lang w:eastAsia="en-US"/>
              </w:rPr>
              <w:t>3.1</w:t>
            </w:r>
            <w:r w:rsidR="008D47FB" w:rsidRPr="00266EA6">
              <w:rPr>
                <w:lang w:eastAsia="en-US"/>
              </w:rPr>
              <w:t>О</w:t>
            </w:r>
            <w:r w:rsidR="004B405D" w:rsidRPr="00266EA6">
              <w:rPr>
                <w:lang w:eastAsia="en-US"/>
              </w:rPr>
              <w:t>рганизовать работу персонала по эксплуатации машин при строительстве, содержании и ремонте дорог</w:t>
            </w:r>
          </w:p>
          <w:p w:rsidR="00343607" w:rsidRPr="00266EA6" w:rsidRDefault="004B405D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ПКЗ.2</w:t>
            </w:r>
            <w:r w:rsidR="008D47FB" w:rsidRPr="00266EA6">
              <w:rPr>
                <w:lang w:eastAsia="en-US"/>
              </w:rPr>
              <w:t xml:space="preserve">Осуществлять </w:t>
            </w:r>
            <w:r w:rsidR="00715530" w:rsidRPr="00266EA6">
              <w:rPr>
                <w:lang w:eastAsia="en-US"/>
              </w:rPr>
              <w:t>контроль за соблюдением технологической дисциплины при выполнении работ</w:t>
            </w:r>
            <w:r w:rsidR="00343607" w:rsidRPr="00266EA6">
              <w:rPr>
                <w:lang w:eastAsia="en-US"/>
              </w:rPr>
              <w:t xml:space="preserve"> </w:t>
            </w:r>
          </w:p>
          <w:p w:rsidR="008D47FB" w:rsidRPr="00266EA6" w:rsidRDefault="004B405D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ПК3.3Составлять и оформлять техническую и отчетную документацию о работе</w:t>
            </w:r>
            <w:r w:rsidR="008D47FB" w:rsidRPr="00266EA6">
              <w:rPr>
                <w:lang w:eastAsia="en-US"/>
              </w:rPr>
              <w:t xml:space="preserve"> </w:t>
            </w:r>
            <w:r w:rsidRPr="00266EA6">
              <w:rPr>
                <w:lang w:eastAsia="en-US"/>
              </w:rPr>
              <w:t>ремонтно-механического отделения</w:t>
            </w:r>
            <w:r w:rsidR="008D47FB" w:rsidRPr="00266EA6">
              <w:rPr>
                <w:lang w:eastAsia="en-US"/>
              </w:rPr>
              <w:t xml:space="preserve"> </w:t>
            </w:r>
            <w:r w:rsidRPr="00266EA6">
              <w:rPr>
                <w:lang w:eastAsia="en-US"/>
              </w:rPr>
              <w:t>структурного подразделения</w:t>
            </w:r>
          </w:p>
          <w:p w:rsidR="008D47FB" w:rsidRPr="00266EA6" w:rsidRDefault="008D47FB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ПК3.4Участвовать в подготовке документации для лицензирования производственной деятельности структурного подразделения</w:t>
            </w:r>
          </w:p>
          <w:p w:rsidR="00343607" w:rsidRPr="00266EA6" w:rsidRDefault="008D47FB" w:rsidP="00C61B77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66EA6">
              <w:rPr>
                <w:lang w:eastAsia="en-US"/>
              </w:rPr>
              <w:t>ПК3.7Соблюдать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0" w:type="auto"/>
          </w:tcPr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устный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письменный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тест</w:t>
            </w:r>
            <w:r w:rsidR="004F3E7A" w:rsidRPr="00266EA6">
              <w:rPr>
                <w:sz w:val="20"/>
              </w:rPr>
              <w:t>ирование</w:t>
            </w:r>
            <w:r w:rsidR="008D47FB" w:rsidRPr="00266EA6">
              <w:rPr>
                <w:sz w:val="20"/>
              </w:rPr>
              <w:t xml:space="preserve">; 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>- самостоятельная работа;</w:t>
            </w:r>
          </w:p>
          <w:p w:rsidR="000A0BDF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- </w:t>
            </w:r>
            <w:r w:rsidR="009353D0" w:rsidRPr="00266EA6">
              <w:rPr>
                <w:sz w:val="20"/>
              </w:rPr>
              <w:t>практические     занятия</w:t>
            </w:r>
            <w:r w:rsidR="004F3E7A" w:rsidRPr="00266EA6">
              <w:rPr>
                <w:sz w:val="20"/>
              </w:rPr>
              <w:t xml:space="preserve"> </w:t>
            </w:r>
          </w:p>
          <w:p w:rsidR="00343607" w:rsidRPr="00266EA6" w:rsidRDefault="000A0BDF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</w:p>
          <w:p w:rsidR="00343607" w:rsidRPr="00266EA6" w:rsidRDefault="004F3E7A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  <w:r w:rsidR="000A0BDF" w:rsidRPr="00266EA6">
              <w:rPr>
                <w:sz w:val="20"/>
              </w:rPr>
              <w:t xml:space="preserve"> -устный опрос;</w:t>
            </w:r>
          </w:p>
          <w:p w:rsidR="00343607" w:rsidRPr="00266EA6" w:rsidRDefault="00343607" w:rsidP="00C61B77">
            <w:pPr>
              <w:widowControl w:val="0"/>
              <w:autoSpaceDE w:val="0"/>
              <w:rPr>
                <w:sz w:val="20"/>
              </w:rPr>
            </w:pPr>
            <w:r w:rsidRPr="00266EA6">
              <w:rPr>
                <w:sz w:val="20"/>
              </w:rPr>
              <w:t xml:space="preserve">- </w:t>
            </w:r>
            <w:r w:rsidR="009353D0" w:rsidRPr="00266EA6">
              <w:rPr>
                <w:sz w:val="20"/>
              </w:rPr>
              <w:t xml:space="preserve">защита </w:t>
            </w:r>
            <w:r w:rsidRPr="00266EA6">
              <w:rPr>
                <w:sz w:val="20"/>
              </w:rPr>
              <w:t>практическ</w:t>
            </w:r>
            <w:r w:rsidR="009353D0" w:rsidRPr="00266EA6">
              <w:rPr>
                <w:sz w:val="20"/>
              </w:rPr>
              <w:t xml:space="preserve">их работ  </w:t>
            </w:r>
          </w:p>
          <w:p w:rsidR="00343607" w:rsidRPr="00266EA6" w:rsidRDefault="00343607" w:rsidP="00C61B77">
            <w:pPr>
              <w:rPr>
                <w:sz w:val="20"/>
              </w:rPr>
            </w:pPr>
            <w:r w:rsidRPr="00266EA6">
              <w:rPr>
                <w:sz w:val="20"/>
              </w:rPr>
              <w:t>- дифференцированный зачет;</w:t>
            </w:r>
          </w:p>
          <w:p w:rsidR="009353D0" w:rsidRPr="00266EA6" w:rsidRDefault="004F3E7A" w:rsidP="00C61B77">
            <w:pPr>
              <w:pStyle w:val="a5"/>
              <w:jc w:val="both"/>
              <w:rPr>
                <w:sz w:val="20"/>
              </w:rPr>
            </w:pPr>
            <w:r w:rsidRPr="00266EA6">
              <w:rPr>
                <w:sz w:val="20"/>
              </w:rPr>
              <w:t xml:space="preserve"> </w:t>
            </w:r>
            <w:r w:rsidR="009353D0" w:rsidRPr="00266EA6">
              <w:rPr>
                <w:sz w:val="20"/>
              </w:rPr>
              <w:t>- т</w:t>
            </w:r>
            <w:r w:rsidR="008D47FB" w:rsidRPr="00266EA6">
              <w:rPr>
                <w:sz w:val="20"/>
              </w:rPr>
              <w:t>естирование;</w:t>
            </w:r>
          </w:p>
          <w:p w:rsidR="00343607" w:rsidRPr="00266EA6" w:rsidRDefault="009353D0" w:rsidP="00C61B77">
            <w:pPr>
              <w:pStyle w:val="a5"/>
              <w:jc w:val="both"/>
              <w:rPr>
                <w:sz w:val="20"/>
              </w:rPr>
            </w:pPr>
            <w:r w:rsidRPr="00266EA6">
              <w:rPr>
                <w:sz w:val="20"/>
              </w:rPr>
              <w:t xml:space="preserve">- </w:t>
            </w:r>
            <w:r w:rsidR="008D47FB" w:rsidRPr="00266EA6">
              <w:rPr>
                <w:sz w:val="20"/>
              </w:rPr>
              <w:t>индивидуальн</w:t>
            </w:r>
            <w:r w:rsidRPr="00266EA6">
              <w:rPr>
                <w:sz w:val="20"/>
              </w:rPr>
              <w:t xml:space="preserve">ая   карта </w:t>
            </w:r>
            <w:r w:rsidR="008D47FB" w:rsidRPr="00266EA6">
              <w:rPr>
                <w:sz w:val="20"/>
              </w:rPr>
              <w:t>задания</w:t>
            </w:r>
            <w:r w:rsidRPr="00266EA6">
              <w:rPr>
                <w:sz w:val="20"/>
              </w:rPr>
              <w:t>;</w:t>
            </w:r>
          </w:p>
          <w:p w:rsidR="009353D0" w:rsidRPr="00266EA6" w:rsidRDefault="009353D0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 xml:space="preserve"> </w:t>
            </w:r>
            <w:r w:rsidR="000A0BDF" w:rsidRPr="00266EA6">
              <w:rPr>
                <w:bCs/>
                <w:sz w:val="20"/>
              </w:rPr>
              <w:t xml:space="preserve"> </w:t>
            </w:r>
          </w:p>
          <w:p w:rsidR="009353D0" w:rsidRPr="00266EA6" w:rsidRDefault="009353D0" w:rsidP="00C61B77">
            <w:pPr>
              <w:pStyle w:val="a5"/>
              <w:jc w:val="both"/>
              <w:rPr>
                <w:bCs/>
                <w:sz w:val="20"/>
              </w:rPr>
            </w:pPr>
          </w:p>
          <w:p w:rsidR="009353D0" w:rsidRPr="00266EA6" w:rsidRDefault="009353D0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>Тестирование;</w:t>
            </w:r>
          </w:p>
          <w:p w:rsidR="009353D0" w:rsidRPr="00266EA6" w:rsidRDefault="009353D0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>Самостоятельная   работа</w:t>
            </w:r>
            <w:r w:rsidR="000A0BDF" w:rsidRPr="00266EA6">
              <w:rPr>
                <w:bCs/>
                <w:sz w:val="20"/>
              </w:rPr>
              <w:t>;</w:t>
            </w:r>
          </w:p>
          <w:p w:rsidR="009353D0" w:rsidRPr="00266EA6" w:rsidRDefault="000A0BDF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>Письменный опрос;</w:t>
            </w:r>
          </w:p>
          <w:p w:rsidR="000A0BDF" w:rsidRPr="00266EA6" w:rsidRDefault="000A0BDF" w:rsidP="00C61B77">
            <w:pPr>
              <w:pStyle w:val="a5"/>
              <w:jc w:val="both"/>
              <w:rPr>
                <w:bCs/>
                <w:sz w:val="20"/>
              </w:rPr>
            </w:pPr>
            <w:r w:rsidRPr="00266EA6">
              <w:rPr>
                <w:bCs/>
                <w:sz w:val="20"/>
              </w:rPr>
              <w:t xml:space="preserve">Индивидуальная карта задания </w:t>
            </w:r>
          </w:p>
        </w:tc>
      </w:tr>
    </w:tbl>
    <w:p w:rsidR="00936F5A" w:rsidRDefault="00936F5A" w:rsidP="00936F5A">
      <w:pPr>
        <w:sectPr w:rsidR="00936F5A" w:rsidSect="00266EA6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3E0C5A" w:rsidRPr="00B7502E" w:rsidRDefault="003E0C5A" w:rsidP="00C61B77">
      <w:pPr>
        <w:pStyle w:val="a5"/>
        <w:numPr>
          <w:ilvl w:val="0"/>
          <w:numId w:val="3"/>
        </w:numPr>
        <w:suppressAutoHyphens w:val="0"/>
        <w:ind w:left="0" w:firstLine="709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C61B77">
      <w:pPr>
        <w:pStyle w:val="a5"/>
        <w:ind w:firstLine="709"/>
        <w:rPr>
          <w:sz w:val="28"/>
          <w:szCs w:val="28"/>
          <w:lang w:eastAsia="ru-RU"/>
        </w:rPr>
      </w:pPr>
    </w:p>
    <w:p w:rsidR="003E0C5A" w:rsidRPr="00B7502E" w:rsidRDefault="003E0C5A" w:rsidP="00266EA6">
      <w:pPr>
        <w:numPr>
          <w:ilvl w:val="1"/>
          <w:numId w:val="3"/>
        </w:numPr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C1689F" w:rsidRDefault="003E0C5A" w:rsidP="00C61B77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715530">
        <w:rPr>
          <w:sz w:val="28"/>
          <w:szCs w:val="28"/>
        </w:rPr>
        <w:t xml:space="preserve">ОП.08 Правовое  обеспечение  профессиональной  деятельности   </w:t>
      </w:r>
      <w:r w:rsidR="00C1689F">
        <w:rPr>
          <w:sz w:val="28"/>
          <w:szCs w:val="28"/>
        </w:rPr>
        <w:t xml:space="preserve"> </w:t>
      </w:r>
      <w:r w:rsidR="00715530">
        <w:rPr>
          <w:sz w:val="28"/>
          <w:szCs w:val="28"/>
        </w:rPr>
        <w:t xml:space="preserve"> </w:t>
      </w:r>
    </w:p>
    <w:p w:rsidR="003E0C5A" w:rsidRPr="00B7502E" w:rsidRDefault="003E0C5A" w:rsidP="00C61B77">
      <w:pPr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7"/>
        <w:gridCol w:w="3028"/>
        <w:gridCol w:w="3477"/>
        <w:gridCol w:w="2828"/>
        <w:gridCol w:w="2284"/>
      </w:tblGrid>
      <w:tr w:rsidR="0040487F" w:rsidRPr="00266EA6" w:rsidTr="00266EA6">
        <w:trPr>
          <w:jc w:val="center"/>
        </w:trPr>
        <w:tc>
          <w:tcPr>
            <w:tcW w:w="3517" w:type="dxa"/>
            <w:vMerge w:val="restart"/>
          </w:tcPr>
          <w:p w:rsidR="003E0C5A" w:rsidRPr="00266EA6" w:rsidRDefault="003E0C5A" w:rsidP="00C61B77">
            <w:pPr>
              <w:jc w:val="center"/>
            </w:pPr>
            <w:r w:rsidRPr="00266EA6">
              <w:t>Элементы учебной дисциплины</w:t>
            </w:r>
          </w:p>
        </w:tc>
        <w:tc>
          <w:tcPr>
            <w:tcW w:w="11617" w:type="dxa"/>
            <w:gridSpan w:val="4"/>
          </w:tcPr>
          <w:p w:rsidR="003E0C5A" w:rsidRPr="00266EA6" w:rsidRDefault="003E0C5A" w:rsidP="00C61B77">
            <w:pPr>
              <w:jc w:val="center"/>
            </w:pPr>
            <w:r w:rsidRPr="00266EA6">
              <w:t>Формы и методы контроля</w:t>
            </w:r>
          </w:p>
        </w:tc>
      </w:tr>
      <w:tr w:rsidR="0040487F" w:rsidRPr="00266EA6" w:rsidTr="00266EA6">
        <w:trPr>
          <w:jc w:val="center"/>
        </w:trPr>
        <w:tc>
          <w:tcPr>
            <w:tcW w:w="3517" w:type="dxa"/>
            <w:vMerge/>
          </w:tcPr>
          <w:p w:rsidR="003E0C5A" w:rsidRPr="00266EA6" w:rsidRDefault="003E0C5A" w:rsidP="00C61B77"/>
        </w:tc>
        <w:tc>
          <w:tcPr>
            <w:tcW w:w="6505" w:type="dxa"/>
            <w:gridSpan w:val="2"/>
          </w:tcPr>
          <w:p w:rsidR="003E0C5A" w:rsidRPr="00266EA6" w:rsidRDefault="003E0C5A" w:rsidP="00C61B77">
            <w:pPr>
              <w:jc w:val="center"/>
            </w:pPr>
            <w:r w:rsidRPr="00266EA6">
              <w:t>Текущий контроль</w:t>
            </w:r>
          </w:p>
        </w:tc>
        <w:tc>
          <w:tcPr>
            <w:tcW w:w="5112" w:type="dxa"/>
            <w:gridSpan w:val="2"/>
          </w:tcPr>
          <w:p w:rsidR="003E0C5A" w:rsidRPr="00266EA6" w:rsidRDefault="003E0C5A" w:rsidP="00C61B77">
            <w:pPr>
              <w:jc w:val="center"/>
            </w:pPr>
            <w:r w:rsidRPr="00266EA6">
              <w:t>Промежуточная аттестация</w:t>
            </w:r>
          </w:p>
        </w:tc>
      </w:tr>
      <w:tr w:rsidR="003C46B5" w:rsidRPr="00266EA6" w:rsidTr="00266EA6">
        <w:trPr>
          <w:jc w:val="center"/>
        </w:trPr>
        <w:tc>
          <w:tcPr>
            <w:tcW w:w="3517" w:type="dxa"/>
            <w:vMerge/>
          </w:tcPr>
          <w:p w:rsidR="003E0C5A" w:rsidRPr="00266EA6" w:rsidRDefault="003E0C5A" w:rsidP="00C61B77"/>
        </w:tc>
        <w:tc>
          <w:tcPr>
            <w:tcW w:w="3028" w:type="dxa"/>
          </w:tcPr>
          <w:p w:rsidR="003E0C5A" w:rsidRPr="00266EA6" w:rsidRDefault="003E0C5A" w:rsidP="00C61B77">
            <w:pPr>
              <w:jc w:val="center"/>
            </w:pPr>
            <w:r w:rsidRPr="00266EA6">
              <w:t>Форма контроля</w:t>
            </w:r>
          </w:p>
        </w:tc>
        <w:tc>
          <w:tcPr>
            <w:tcW w:w="3477" w:type="dxa"/>
          </w:tcPr>
          <w:p w:rsidR="003E0C5A" w:rsidRPr="00266EA6" w:rsidRDefault="00E071AC" w:rsidP="00C61B77">
            <w:pPr>
              <w:jc w:val="center"/>
            </w:pPr>
            <w:r w:rsidRPr="00266EA6">
              <w:t>Проверяемые У, З, ОК, ПК</w:t>
            </w:r>
          </w:p>
        </w:tc>
        <w:tc>
          <w:tcPr>
            <w:tcW w:w="2828" w:type="dxa"/>
          </w:tcPr>
          <w:p w:rsidR="003E0C5A" w:rsidRPr="00266EA6" w:rsidRDefault="003E0C5A" w:rsidP="00C61B77">
            <w:pPr>
              <w:jc w:val="center"/>
            </w:pPr>
            <w:r w:rsidRPr="00266EA6">
              <w:t>Форма контроля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E0C5A" w:rsidRPr="00266EA6" w:rsidRDefault="00E071AC" w:rsidP="00C61B77">
            <w:pPr>
              <w:jc w:val="center"/>
            </w:pPr>
            <w:r w:rsidRPr="00266EA6">
              <w:t>Проверяемые У, З, ОК, ПК</w:t>
            </w:r>
          </w:p>
        </w:tc>
      </w:tr>
      <w:tr w:rsidR="00EE5A6D" w:rsidRPr="00266EA6" w:rsidTr="00266EA6">
        <w:trPr>
          <w:jc w:val="center"/>
        </w:trPr>
        <w:tc>
          <w:tcPr>
            <w:tcW w:w="15134" w:type="dxa"/>
            <w:gridSpan w:val="5"/>
          </w:tcPr>
          <w:p w:rsidR="00EE5A6D" w:rsidRPr="00266EA6" w:rsidRDefault="00EE5A6D" w:rsidP="00C61B77">
            <w:r w:rsidRPr="00266EA6">
              <w:t xml:space="preserve">Раздел1.Основы конституционного права </w:t>
            </w:r>
          </w:p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widowControl w:val="0"/>
              <w:rPr>
                <w:i/>
              </w:rPr>
            </w:pPr>
            <w:r w:rsidRPr="00266EA6">
              <w:t xml:space="preserve">Тема1.1Основы конституционного строя Российской Федерации, правовое положение государственных органов Российской Федерации </w:t>
            </w:r>
            <w:r w:rsidRPr="00266EA6">
              <w:rPr>
                <w:i/>
              </w:rPr>
              <w:t xml:space="preserve">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</w:t>
            </w:r>
          </w:p>
          <w:p w:rsidR="00DB445F" w:rsidRPr="00266EA6" w:rsidRDefault="00DB445F" w:rsidP="00C61B77">
            <w:r w:rsidRPr="00266EA6">
              <w:t>Тестирование;</w:t>
            </w:r>
          </w:p>
          <w:p w:rsidR="00DB445F" w:rsidRPr="00266EA6" w:rsidRDefault="00DB445F" w:rsidP="00C61B77"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rPr>
                <w:i/>
                <w:highlight w:val="red"/>
              </w:rPr>
            </w:pPr>
            <w:r w:rsidRPr="00266EA6">
              <w:t xml:space="preserve">У1; У2;У3; З2; З3;  ОК 01; ОК 02; ОК 03;…ПК.3.2;  </w:t>
            </w:r>
          </w:p>
        </w:tc>
        <w:tc>
          <w:tcPr>
            <w:tcW w:w="2828" w:type="dxa"/>
            <w:vMerge w:val="restart"/>
            <w:tcBorders>
              <w:right w:val="single" w:sz="4" w:space="0" w:color="auto"/>
            </w:tcBorders>
            <w:vAlign w:val="center"/>
          </w:tcPr>
          <w:p w:rsidR="00DB445F" w:rsidRPr="00266EA6" w:rsidRDefault="00DB445F" w:rsidP="00C61B77">
            <w:pPr>
              <w:jc w:val="center"/>
              <w:rPr>
                <w:i/>
                <w:iCs/>
              </w:rPr>
            </w:pPr>
          </w:p>
          <w:p w:rsidR="00DB445F" w:rsidRPr="00266EA6" w:rsidRDefault="00DB445F" w:rsidP="00C61B77">
            <w:pPr>
              <w:jc w:val="center"/>
              <w:rPr>
                <w:i/>
                <w:iCs/>
              </w:rPr>
            </w:pPr>
            <w:r w:rsidRPr="00266EA6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F" w:rsidRPr="00266EA6" w:rsidRDefault="00DB445F" w:rsidP="00C61B7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B445F" w:rsidRPr="00266EA6" w:rsidRDefault="00DB445F" w:rsidP="00C61B7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66EA6">
              <w:rPr>
                <w:rFonts w:ascii="Times New Roman" w:hAnsi="Times New Roman" w:cs="Times New Roman"/>
              </w:rPr>
              <w:t>У1; У2;У3; З2; З3;  ОК 01; ОК02;     ОК03;ОК04;ОК05;  ПК1.3;ПК.3.2;ПК 3.3;ПК3.4;ПК3.7</w:t>
            </w:r>
          </w:p>
          <w:p w:rsidR="00DB445F" w:rsidRPr="00266EA6" w:rsidRDefault="00DB445F" w:rsidP="00C61B7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266E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445F" w:rsidRPr="00266EA6" w:rsidTr="00266EA6">
        <w:trPr>
          <w:jc w:val="center"/>
        </w:trPr>
        <w:tc>
          <w:tcPr>
            <w:tcW w:w="10022" w:type="dxa"/>
            <w:gridSpan w:val="3"/>
            <w:vAlign w:val="center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Раздел 2.Формы и средства государственного регулирования правоотношений в профессиональной деятельности            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Тема2.1 Правовое регулирование   экономических отношений</w:t>
            </w:r>
            <w:r w:rsidRPr="00266EA6">
              <w:rPr>
                <w:i/>
              </w:rPr>
              <w:t xml:space="preserve"> 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Письменный опрос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  <w:rPr>
                <w:i/>
                <w:lang w:eastAsia="ru-RU"/>
              </w:rPr>
            </w:pPr>
            <w:r w:rsidRPr="00266EA6">
              <w:t xml:space="preserve">У1; У2;У3; З2; З3;  ОК 01; ОК 02; ОК 03; ПК.3.2; 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Тема 2.2 Закон РФ «О защите прав потребителей»  Общие положения. Государственная и общественная защита прав потребителей.     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 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 У2;У3; З2; З3;  ОК 01;</w:t>
            </w:r>
          </w:p>
          <w:p w:rsidR="00DB445F" w:rsidRPr="00266EA6" w:rsidRDefault="00DB445F" w:rsidP="00C61B77">
            <w:pPr>
              <w:pStyle w:val="a5"/>
              <w:jc w:val="both"/>
              <w:rPr>
                <w:i/>
                <w:lang w:eastAsia="ru-RU"/>
              </w:rPr>
            </w:pPr>
            <w:r w:rsidRPr="00266EA6">
              <w:t xml:space="preserve"> ОК02;ОК03;ПК.3.2;  ПК3.4;ПК37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Тема2.3Нормативно-правовое регулирование деятельности железнодорожного транспорта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У1;У2;У3; З2;З3;ОК01;ПК1.3;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ПК2.4;ПК3.4;ПК3.7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10022" w:type="dxa"/>
            <w:gridSpan w:val="3"/>
            <w:vAlign w:val="center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Раздел3Основы гражданского права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lastRenderedPageBreak/>
              <w:t xml:space="preserve">Тема3.1Понятие ,источники и принципы гражданского права РФ  </w:t>
            </w:r>
          </w:p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 </w:t>
            </w:r>
          </w:p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Устный опрос; 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Самостоятельная  работа; </w:t>
            </w:r>
          </w:p>
          <w:p w:rsidR="00DB445F" w:rsidRPr="00266EA6" w:rsidRDefault="00DB445F" w:rsidP="00C61B77">
            <w:pPr>
              <w:jc w:val="both"/>
              <w:outlineLvl w:val="0"/>
            </w:pP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 У2; З2; З3;  ОК 01; ОК 02; ОК 03; ПК.3.2; ПК3.3;</w:t>
            </w:r>
          </w:p>
          <w:p w:rsidR="00DB445F" w:rsidRPr="00266EA6" w:rsidRDefault="00DB445F" w:rsidP="00C61B77">
            <w:pPr>
              <w:pStyle w:val="a5"/>
              <w:jc w:val="both"/>
              <w:rPr>
                <w:i/>
              </w:rPr>
            </w:pPr>
            <w:r w:rsidRPr="00266EA6">
              <w:t xml:space="preserve">ПК3.4;ПК3.7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Тема3.2Общее положение о договоре.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У1;У2;З1;З2;З.4;ОК01;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ОК02;ОК03;О К 03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Тема3.3Отдельные виды обязательств в гражданском праве ,их краткая характеристика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У1;У2;31;32;33;34;ОК01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ОК02;ОК03;ПК1.3;    ПК3.1;ПК 3.3;ПК34;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 </w:t>
            </w:r>
          </w:p>
          <w:p w:rsidR="00DB445F" w:rsidRPr="00266EA6" w:rsidRDefault="00DB445F" w:rsidP="00C61B77">
            <w:pPr>
              <w:pStyle w:val="a5"/>
              <w:jc w:val="both"/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Тема3.4Гражданско-правовая ответственность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У1;У2;У3;ОК01;ОК02;ОК03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ОК06;ОК10;ПК13;ПК3.1 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10022" w:type="dxa"/>
            <w:gridSpan w:val="3"/>
            <w:vAlign w:val="center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Раздел4.Основы трудового права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Тема4.1Трудовое право как отрасль права</w:t>
            </w:r>
          </w:p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Тема4.2Правовоерегулирование занятости  и трудоустройства, трудовой договор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 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 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Практическое занятие 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У1;У2 ;У3;ОК01;  ОК 02; 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ОК03;ОК04;ОК05;ОК06;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ПК1.3;ПК2.4;ПК3.1;ПК 3.2;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ПК3.3;ПК3.4;ПК37 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Тема4.3 Материальная ответственность сторон трудового договора, трудовая дисциплина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Практическое занятие 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 xml:space="preserve">  У1;У2;У3;ОК01;ОК02;ОК03;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ОК04;ОК05;ОК06;ОК10ОК11;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ПК1.3;ПК2.4;ПК3.1;ПК3.2;</w:t>
            </w:r>
          </w:p>
          <w:p w:rsidR="00DB445F" w:rsidRPr="00266EA6" w:rsidRDefault="00DB445F" w:rsidP="00C61B77">
            <w:pPr>
              <w:pStyle w:val="a5"/>
              <w:jc w:val="both"/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Тема 4.4Рабочее время и время отдыха работников железнодорожного транспорта, трудовые споры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Тестирование;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Практическое занятие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У1;У2;У3;ОК01;ОК02;ОК03;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ОК04;ОК05;ОК06;ОК10;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ПК1.3;ПК2.4;ПК3.3;ПК3.7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10022" w:type="dxa"/>
            <w:gridSpan w:val="3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>Раздел5.Административное право</w:t>
            </w:r>
          </w:p>
        </w:tc>
        <w:tc>
          <w:tcPr>
            <w:tcW w:w="2828" w:type="dxa"/>
            <w:vMerge w:val="restart"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  <w:tr w:rsidR="00DB445F" w:rsidRPr="00266EA6" w:rsidTr="00266EA6">
        <w:trPr>
          <w:jc w:val="center"/>
        </w:trPr>
        <w:tc>
          <w:tcPr>
            <w:tcW w:w="3517" w:type="dxa"/>
            <w:vAlign w:val="center"/>
          </w:tcPr>
          <w:p w:rsidR="00DB445F" w:rsidRPr="00266EA6" w:rsidRDefault="00DB445F" w:rsidP="00C61B77">
            <w:pPr>
              <w:pStyle w:val="23"/>
              <w:spacing w:after="0" w:line="240" w:lineRule="auto"/>
            </w:pPr>
            <w:r w:rsidRPr="00266EA6">
              <w:t xml:space="preserve">Тема5.1Административные правоотношения и административная ответственность </w:t>
            </w:r>
            <w:r w:rsidRPr="00266EA6">
              <w:rPr>
                <w:i/>
              </w:rPr>
              <w:t xml:space="preserve">  </w:t>
            </w:r>
          </w:p>
        </w:tc>
        <w:tc>
          <w:tcPr>
            <w:tcW w:w="3028" w:type="dxa"/>
          </w:tcPr>
          <w:p w:rsidR="00DB445F" w:rsidRPr="00266EA6" w:rsidRDefault="00DB445F" w:rsidP="00C61B77">
            <w:pPr>
              <w:jc w:val="both"/>
              <w:outlineLvl w:val="0"/>
            </w:pPr>
            <w:r w:rsidRPr="00266EA6">
              <w:t>Устный опрос;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>Самостоятельная работа;</w:t>
            </w:r>
          </w:p>
          <w:p w:rsidR="00DB445F" w:rsidRPr="00266EA6" w:rsidRDefault="00DB445F" w:rsidP="00C61B77">
            <w:pPr>
              <w:jc w:val="both"/>
              <w:outlineLvl w:val="0"/>
            </w:pPr>
            <w:r w:rsidRPr="00266EA6">
              <w:t xml:space="preserve">Тестирование </w:t>
            </w:r>
          </w:p>
        </w:tc>
        <w:tc>
          <w:tcPr>
            <w:tcW w:w="3477" w:type="dxa"/>
          </w:tcPr>
          <w:p w:rsidR="00DB445F" w:rsidRPr="00266EA6" w:rsidRDefault="00DB445F" w:rsidP="00C61B77">
            <w:pPr>
              <w:pStyle w:val="a5"/>
              <w:jc w:val="both"/>
            </w:pPr>
            <w:r w:rsidRPr="00266EA6">
              <w:t>У1;У2;У3;ОК01;ОК02;ОК03;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ОК04;ОК05;ОК06;ОК10;ПК1.3;</w:t>
            </w:r>
          </w:p>
          <w:p w:rsidR="00DB445F" w:rsidRPr="00266EA6" w:rsidRDefault="00DB445F" w:rsidP="00C61B77">
            <w:pPr>
              <w:pStyle w:val="a5"/>
              <w:jc w:val="both"/>
            </w:pPr>
            <w:r w:rsidRPr="00266EA6">
              <w:t>ПК 2.4;ПК3.3;ПК3.4;ПК3.7</w:t>
            </w:r>
          </w:p>
          <w:p w:rsidR="00DB445F" w:rsidRPr="00266EA6" w:rsidRDefault="00DB445F" w:rsidP="00C61B77">
            <w:pPr>
              <w:pStyle w:val="a5"/>
              <w:jc w:val="both"/>
            </w:pPr>
          </w:p>
        </w:tc>
        <w:tc>
          <w:tcPr>
            <w:tcW w:w="2828" w:type="dxa"/>
            <w:vMerge/>
            <w:tcBorders>
              <w:right w:val="single" w:sz="4" w:space="0" w:color="auto"/>
            </w:tcBorders>
          </w:tcPr>
          <w:p w:rsidR="00DB445F" w:rsidRPr="00266EA6" w:rsidRDefault="00DB445F" w:rsidP="00C61B77"/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F" w:rsidRPr="00266EA6" w:rsidRDefault="00DB445F" w:rsidP="00C61B77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266EA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266EA6">
      <w:pPr>
        <w:numPr>
          <w:ilvl w:val="1"/>
          <w:numId w:val="3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C61B77">
      <w:pPr>
        <w:ind w:firstLine="709"/>
        <w:jc w:val="both"/>
        <w:rPr>
          <w:b/>
          <w:bCs/>
          <w:sz w:val="28"/>
          <w:szCs w:val="28"/>
        </w:rPr>
      </w:pPr>
    </w:p>
    <w:p w:rsidR="003B7650" w:rsidRPr="00B7502E" w:rsidRDefault="003B7650" w:rsidP="00C61B77">
      <w:pPr>
        <w:ind w:firstLine="709"/>
        <w:jc w:val="both"/>
        <w:rPr>
          <w:b/>
          <w:bCs/>
          <w:sz w:val="28"/>
          <w:szCs w:val="28"/>
        </w:rPr>
      </w:pPr>
    </w:p>
    <w:p w:rsidR="005027BC" w:rsidRDefault="005027BC" w:rsidP="00266EA6">
      <w:pPr>
        <w:ind w:firstLine="709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C61B77">
      <w:pPr>
        <w:ind w:firstLine="709"/>
        <w:jc w:val="both"/>
        <w:rPr>
          <w:b/>
          <w:sz w:val="28"/>
          <w:szCs w:val="28"/>
        </w:rPr>
      </w:pPr>
    </w:p>
    <w:p w:rsidR="00DB7F2E" w:rsidRPr="00DB7F2E" w:rsidRDefault="00DB7F2E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C61B77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410EB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минут.</w:t>
      </w:r>
    </w:p>
    <w:p w:rsidR="00DB7F2E" w:rsidRDefault="00DB7F2E" w:rsidP="00C61B7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501110" w:rsidRDefault="00501110" w:rsidP="00C61B77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C61B77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</w:t>
      </w:r>
      <w:r w:rsidR="00DB445F">
        <w:rPr>
          <w:sz w:val="28"/>
          <w:szCs w:val="28"/>
        </w:rPr>
        <w:t xml:space="preserve"> </w:t>
      </w:r>
      <w:r w:rsidR="00F87567">
        <w:rPr>
          <w:sz w:val="28"/>
          <w:szCs w:val="28"/>
        </w:rPr>
        <w:t>обучающийся</w:t>
      </w:r>
      <w:r w:rsidRPr="007816D6">
        <w:rPr>
          <w:sz w:val="28"/>
          <w:szCs w:val="28"/>
        </w:rPr>
        <w:t xml:space="preserve"> </w:t>
      </w:r>
      <w:r w:rsidR="00F87567">
        <w:rPr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C61B77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</w:t>
      </w:r>
      <w:r w:rsidR="00F87567">
        <w:rPr>
          <w:sz w:val="28"/>
          <w:szCs w:val="28"/>
        </w:rPr>
        <w:t xml:space="preserve">обучающийся </w:t>
      </w:r>
      <w:r w:rsidRPr="007816D6">
        <w:rPr>
          <w:sz w:val="28"/>
          <w:szCs w:val="28"/>
        </w:rPr>
        <w:t xml:space="preserve">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C61B77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</w:t>
      </w:r>
      <w:r w:rsidR="00F87567">
        <w:rPr>
          <w:sz w:val="28"/>
          <w:szCs w:val="28"/>
        </w:rPr>
        <w:t xml:space="preserve">обучающийся </w:t>
      </w:r>
      <w:r w:rsidRPr="007816D6">
        <w:rPr>
          <w:sz w:val="28"/>
          <w:szCs w:val="28"/>
        </w:rPr>
        <w:t xml:space="preserve">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</w:p>
    <w:p w:rsidR="00501110" w:rsidRDefault="00501110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01110" w:rsidRPr="00C61B77" w:rsidTr="00887880">
        <w:tc>
          <w:tcPr>
            <w:tcW w:w="4644" w:type="dxa"/>
          </w:tcPr>
          <w:p w:rsidR="00501110" w:rsidRPr="00C61B77" w:rsidRDefault="00501110" w:rsidP="00D619FE">
            <w:pPr>
              <w:jc w:val="center"/>
              <w:rPr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Раздел/Тема</w:t>
            </w:r>
          </w:p>
        </w:tc>
        <w:tc>
          <w:tcPr>
            <w:tcW w:w="4927" w:type="dxa"/>
          </w:tcPr>
          <w:p w:rsidR="00501110" w:rsidRPr="00C61B77" w:rsidRDefault="00501110" w:rsidP="00D619FE">
            <w:pPr>
              <w:jc w:val="center"/>
              <w:rPr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Вопросы</w:t>
            </w:r>
          </w:p>
        </w:tc>
      </w:tr>
      <w:tr w:rsidR="00501110" w:rsidRPr="00C61B77" w:rsidTr="00887880">
        <w:tc>
          <w:tcPr>
            <w:tcW w:w="4644" w:type="dxa"/>
          </w:tcPr>
          <w:p w:rsidR="00501110" w:rsidRPr="00C61B77" w:rsidRDefault="00501110" w:rsidP="00052A73">
            <w:pPr>
              <w:jc w:val="both"/>
              <w:rPr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Тема</w:t>
            </w:r>
            <w:r w:rsidR="00887880" w:rsidRPr="00C61B77">
              <w:rPr>
                <w:sz w:val="28"/>
                <w:szCs w:val="28"/>
              </w:rPr>
              <w:t xml:space="preserve"> </w:t>
            </w:r>
            <w:r w:rsidR="00052A73" w:rsidRPr="00C61B77">
              <w:rPr>
                <w:sz w:val="28"/>
                <w:szCs w:val="28"/>
              </w:rPr>
              <w:t>2.1   Правовое регулирование экономических отношений</w:t>
            </w:r>
            <w:r w:rsidRPr="00C61B77">
              <w:rPr>
                <w:sz w:val="28"/>
                <w:szCs w:val="28"/>
              </w:rPr>
              <w:t xml:space="preserve"> </w:t>
            </w:r>
            <w:r w:rsidR="00052A73" w:rsidRPr="00C61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DB445F" w:rsidRPr="00C61B77" w:rsidRDefault="00DB445F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1.Вопрос 1</w:t>
            </w:r>
          </w:p>
          <w:p w:rsidR="00DB445F" w:rsidRPr="00C61B77" w:rsidRDefault="00DB445F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2.Вопрос 2</w:t>
            </w:r>
          </w:p>
          <w:p w:rsidR="00501110" w:rsidRPr="00C61B77" w:rsidRDefault="00DB445F" w:rsidP="00DB445F">
            <w:pPr>
              <w:ind w:left="34"/>
              <w:jc w:val="center"/>
              <w:rPr>
                <w:b/>
                <w:sz w:val="28"/>
                <w:szCs w:val="28"/>
                <w:highlight w:val="cyan"/>
              </w:rPr>
            </w:pPr>
            <w:r w:rsidRPr="00C61B77">
              <w:rPr>
                <w:b/>
                <w:sz w:val="28"/>
                <w:szCs w:val="28"/>
              </w:rPr>
              <w:t>3.Вопрос 3</w:t>
            </w:r>
          </w:p>
        </w:tc>
      </w:tr>
      <w:tr w:rsidR="00501110" w:rsidRPr="00C61B77" w:rsidTr="00887880">
        <w:tc>
          <w:tcPr>
            <w:tcW w:w="4644" w:type="dxa"/>
          </w:tcPr>
          <w:p w:rsidR="00501110" w:rsidRPr="00C61B77" w:rsidRDefault="000A0BDF" w:rsidP="00887880">
            <w:pPr>
              <w:jc w:val="both"/>
              <w:rPr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Тема</w:t>
            </w:r>
            <w:r w:rsidR="00887880" w:rsidRPr="00C61B77">
              <w:rPr>
                <w:sz w:val="28"/>
                <w:szCs w:val="28"/>
              </w:rPr>
              <w:t>3.1 Понятие, источники и</w:t>
            </w:r>
            <w:r w:rsidRPr="00C61B77">
              <w:rPr>
                <w:sz w:val="28"/>
                <w:szCs w:val="28"/>
              </w:rPr>
              <w:t xml:space="preserve"> </w:t>
            </w:r>
            <w:r w:rsidR="00887880" w:rsidRPr="00C61B77">
              <w:rPr>
                <w:sz w:val="28"/>
                <w:szCs w:val="28"/>
              </w:rPr>
              <w:t xml:space="preserve">      принципы гражданского права</w:t>
            </w:r>
          </w:p>
        </w:tc>
        <w:tc>
          <w:tcPr>
            <w:tcW w:w="4927" w:type="dxa"/>
          </w:tcPr>
          <w:p w:rsidR="00501110" w:rsidRPr="00C61B77" w:rsidRDefault="00887880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1.Вопрос 1</w:t>
            </w:r>
          </w:p>
          <w:p w:rsidR="00887880" w:rsidRPr="00C61B77" w:rsidRDefault="00887880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2.Вопрос 2</w:t>
            </w:r>
          </w:p>
          <w:p w:rsidR="00887880" w:rsidRPr="00C61B77" w:rsidRDefault="00887880" w:rsidP="00DB445F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1B77">
              <w:rPr>
                <w:b/>
                <w:sz w:val="28"/>
                <w:szCs w:val="28"/>
              </w:rPr>
              <w:t>3.Вопрос 3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DB445F" w:rsidRDefault="00DB445F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266E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165FF3" w:rsidRDefault="00165FF3" w:rsidP="00C61B77">
      <w:pPr>
        <w:ind w:firstLine="709"/>
        <w:jc w:val="both"/>
        <w:rPr>
          <w:b/>
          <w:sz w:val="28"/>
          <w:szCs w:val="28"/>
        </w:rPr>
      </w:pPr>
    </w:p>
    <w:p w:rsidR="00165FF3" w:rsidRPr="00DB7F2E" w:rsidRDefault="00165FF3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C61B77">
      <w:pPr>
        <w:ind w:firstLine="709"/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F8756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минут.</w:t>
      </w:r>
    </w:p>
    <w:p w:rsidR="00F2737A" w:rsidRDefault="00F2737A" w:rsidP="00C61B7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C61B77">
      <w:pPr>
        <w:ind w:firstLine="709"/>
        <w:jc w:val="both"/>
        <w:rPr>
          <w:i/>
          <w:sz w:val="28"/>
          <w:szCs w:val="28"/>
        </w:rPr>
      </w:pPr>
    </w:p>
    <w:p w:rsidR="00501110" w:rsidRPr="007816D6" w:rsidRDefault="00501110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C61B77">
      <w:pPr>
        <w:ind w:firstLine="709"/>
        <w:jc w:val="both"/>
        <w:rPr>
          <w:sz w:val="28"/>
          <w:szCs w:val="28"/>
        </w:rPr>
      </w:pPr>
    </w:p>
    <w:p w:rsidR="00501110" w:rsidRDefault="00501110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887880" w:rsidRDefault="00501110" w:rsidP="00052A73">
            <w:pPr>
              <w:jc w:val="both"/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>Тема</w:t>
            </w:r>
            <w:r w:rsidR="00052A73">
              <w:rPr>
                <w:sz w:val="28"/>
                <w:szCs w:val="28"/>
              </w:rPr>
              <w:t>3.1Понятие</w:t>
            </w:r>
            <w:r w:rsidR="00523291">
              <w:rPr>
                <w:sz w:val="28"/>
                <w:szCs w:val="28"/>
              </w:rPr>
              <w:t>,и</w:t>
            </w:r>
            <w:r w:rsidR="00052A73">
              <w:rPr>
                <w:sz w:val="28"/>
                <w:szCs w:val="28"/>
              </w:rPr>
              <w:t>сточники</w:t>
            </w:r>
            <w:r w:rsidR="00523291">
              <w:rPr>
                <w:sz w:val="28"/>
                <w:szCs w:val="28"/>
              </w:rPr>
              <w:t xml:space="preserve"> </w:t>
            </w:r>
            <w:r w:rsidR="00052A73">
              <w:rPr>
                <w:sz w:val="28"/>
                <w:szCs w:val="28"/>
              </w:rPr>
              <w:t>и    принципы   гражданского права</w:t>
            </w:r>
          </w:p>
          <w:p w:rsidR="00887880" w:rsidRDefault="00887880" w:rsidP="00052A73">
            <w:pPr>
              <w:jc w:val="both"/>
              <w:rPr>
                <w:sz w:val="28"/>
                <w:szCs w:val="28"/>
              </w:rPr>
            </w:pPr>
          </w:p>
          <w:p w:rsidR="00052A73" w:rsidRDefault="00052A73" w:rsidP="0005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52A73" w:rsidRDefault="00887880" w:rsidP="0005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7880" w:rsidRDefault="00887880" w:rsidP="00052A73">
            <w:pPr>
              <w:jc w:val="both"/>
              <w:rPr>
                <w:sz w:val="28"/>
                <w:szCs w:val="28"/>
              </w:rPr>
            </w:pPr>
          </w:p>
          <w:p w:rsidR="00887880" w:rsidRDefault="00887880" w:rsidP="00052A73">
            <w:pPr>
              <w:jc w:val="both"/>
              <w:rPr>
                <w:sz w:val="28"/>
                <w:szCs w:val="28"/>
              </w:rPr>
            </w:pPr>
          </w:p>
          <w:p w:rsidR="00DB445F" w:rsidRDefault="00DB445F" w:rsidP="00052A73">
            <w:pPr>
              <w:jc w:val="both"/>
              <w:rPr>
                <w:sz w:val="28"/>
                <w:szCs w:val="28"/>
              </w:rPr>
            </w:pPr>
          </w:p>
          <w:p w:rsidR="00DB445F" w:rsidRDefault="00DB445F" w:rsidP="00052A73">
            <w:pPr>
              <w:jc w:val="both"/>
              <w:rPr>
                <w:sz w:val="28"/>
                <w:szCs w:val="28"/>
              </w:rPr>
            </w:pPr>
          </w:p>
          <w:p w:rsidR="00887880" w:rsidRDefault="00887880" w:rsidP="00052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Тема3.2 Общее положение о договоре</w:t>
            </w:r>
          </w:p>
          <w:p w:rsidR="00501110" w:rsidRPr="00665A62" w:rsidRDefault="008963C1" w:rsidP="008963C1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2A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01110" w:rsidRPr="00A44369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A44369">
              <w:rPr>
                <w:b/>
                <w:bCs/>
                <w:sz w:val="28"/>
                <w:szCs w:val="28"/>
              </w:rPr>
              <w:lastRenderedPageBreak/>
              <w:t>Вариант – 1</w:t>
            </w:r>
          </w:p>
          <w:p w:rsidR="00501110" w:rsidRPr="00A44369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t>Задание 1.</w:t>
            </w:r>
          </w:p>
          <w:p w:rsidR="00501110" w:rsidRPr="00A44369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t xml:space="preserve">Задание 2. </w:t>
            </w:r>
          </w:p>
          <w:p w:rsidR="00501110" w:rsidRPr="00A44369" w:rsidRDefault="00887880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 xml:space="preserve">Задание 3 </w:t>
            </w:r>
          </w:p>
          <w:p w:rsidR="00501110" w:rsidRPr="00A44369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A44369">
              <w:rPr>
                <w:b/>
                <w:bCs/>
                <w:sz w:val="28"/>
                <w:szCs w:val="28"/>
              </w:rPr>
              <w:t>Вариант – 2</w:t>
            </w:r>
          </w:p>
          <w:p w:rsidR="00501110" w:rsidRPr="00A44369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t>Задание 1.</w:t>
            </w:r>
          </w:p>
          <w:p w:rsidR="00DB445F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lastRenderedPageBreak/>
              <w:t>Задание 2.</w:t>
            </w:r>
          </w:p>
          <w:p w:rsidR="00501110" w:rsidRPr="00A44369" w:rsidRDefault="00887880" w:rsidP="00D619FE">
            <w:pPr>
              <w:rPr>
                <w:bCs/>
                <w:i/>
                <w:sz w:val="28"/>
                <w:szCs w:val="28"/>
              </w:rPr>
            </w:pPr>
            <w:r w:rsidRPr="00A44369">
              <w:rPr>
                <w:bCs/>
                <w:i/>
                <w:sz w:val="28"/>
                <w:szCs w:val="28"/>
              </w:rPr>
              <w:t>Задание 3</w:t>
            </w:r>
            <w:r w:rsidR="00501110" w:rsidRPr="00A44369">
              <w:rPr>
                <w:bCs/>
                <w:i/>
                <w:sz w:val="28"/>
                <w:szCs w:val="28"/>
              </w:rPr>
              <w:t xml:space="preserve"> </w:t>
            </w:r>
          </w:p>
          <w:p w:rsidR="00DB445F" w:rsidRDefault="00DB445F" w:rsidP="00D619FE">
            <w:pPr>
              <w:rPr>
                <w:bCs/>
                <w:sz w:val="28"/>
                <w:szCs w:val="28"/>
              </w:rPr>
            </w:pPr>
          </w:p>
          <w:p w:rsidR="00887880" w:rsidRPr="00A44369" w:rsidRDefault="00887880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Вариант-1</w:t>
            </w:r>
          </w:p>
          <w:p w:rsidR="008963C1" w:rsidRPr="00A44369" w:rsidRDefault="00887880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1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2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 3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Вариант- 2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1</w:t>
            </w:r>
          </w:p>
          <w:p w:rsidR="00501110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 xml:space="preserve">Задание 2 </w:t>
            </w:r>
          </w:p>
          <w:p w:rsidR="008963C1" w:rsidRPr="00A44369" w:rsidRDefault="008963C1" w:rsidP="00D619FE">
            <w:pPr>
              <w:rPr>
                <w:bCs/>
                <w:sz w:val="28"/>
                <w:szCs w:val="28"/>
              </w:rPr>
            </w:pPr>
            <w:r w:rsidRPr="00A44369">
              <w:rPr>
                <w:bCs/>
                <w:sz w:val="28"/>
                <w:szCs w:val="28"/>
              </w:rPr>
              <w:t>Задание 3</w:t>
            </w:r>
          </w:p>
          <w:p w:rsidR="00501110" w:rsidRPr="00665A62" w:rsidRDefault="00501110" w:rsidP="00D619FE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165FF3" w:rsidRPr="00C61B77" w:rsidRDefault="00165FF3" w:rsidP="00C61B77">
      <w:pPr>
        <w:jc w:val="both"/>
        <w:rPr>
          <w:b/>
          <w:sz w:val="28"/>
          <w:szCs w:val="28"/>
        </w:rPr>
      </w:pPr>
    </w:p>
    <w:p w:rsidR="007D4140" w:rsidRPr="00C61B77" w:rsidRDefault="007D4140" w:rsidP="00C61B77">
      <w:pPr>
        <w:jc w:val="center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ТЕСТЫ</w:t>
      </w:r>
    </w:p>
    <w:p w:rsidR="00501110" w:rsidRPr="00C61B77" w:rsidRDefault="00501110" w:rsidP="00C61B77">
      <w:pPr>
        <w:ind w:firstLine="708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1. Описание</w:t>
      </w:r>
    </w:p>
    <w:p w:rsidR="00501110" w:rsidRPr="00C61B77" w:rsidRDefault="00501110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01110" w:rsidRPr="00C61B77" w:rsidRDefault="00501110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На выполнение теста отводится </w:t>
      </w:r>
      <w:r w:rsidR="00F87567" w:rsidRPr="00C61B77">
        <w:rPr>
          <w:sz w:val="28"/>
          <w:szCs w:val="28"/>
        </w:rPr>
        <w:t xml:space="preserve">15 </w:t>
      </w:r>
      <w:r w:rsidRPr="00C61B77">
        <w:rPr>
          <w:sz w:val="28"/>
          <w:szCs w:val="28"/>
        </w:rPr>
        <w:t xml:space="preserve"> минут.</w:t>
      </w:r>
    </w:p>
    <w:p w:rsidR="00501110" w:rsidRPr="00C61B77" w:rsidRDefault="00501110" w:rsidP="00C61B77">
      <w:pPr>
        <w:jc w:val="both"/>
        <w:rPr>
          <w:i/>
          <w:sz w:val="28"/>
          <w:szCs w:val="28"/>
        </w:rPr>
      </w:pPr>
      <w:r w:rsidRPr="00C61B77">
        <w:rPr>
          <w:sz w:val="28"/>
          <w:szCs w:val="28"/>
        </w:rPr>
        <w:tab/>
      </w:r>
    </w:p>
    <w:p w:rsidR="00501110" w:rsidRPr="00C61B77" w:rsidRDefault="00501110" w:rsidP="00C61B77">
      <w:pPr>
        <w:jc w:val="both"/>
        <w:rPr>
          <w:i/>
          <w:sz w:val="28"/>
          <w:szCs w:val="28"/>
        </w:rPr>
      </w:pPr>
    </w:p>
    <w:p w:rsidR="00501110" w:rsidRPr="00C61B77" w:rsidRDefault="00501110" w:rsidP="00C61B77">
      <w:pPr>
        <w:ind w:firstLine="675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2. Критерии оценки </w:t>
      </w:r>
    </w:p>
    <w:p w:rsidR="00501110" w:rsidRPr="00C61B77" w:rsidRDefault="00501110" w:rsidP="00C61B77">
      <w:pPr>
        <w:ind w:firstLine="675"/>
        <w:jc w:val="both"/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C61B77" w:rsidTr="00D619FE">
        <w:trPr>
          <w:trHeight w:val="455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61B77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61B77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C61B77" w:rsidTr="00D619FE">
        <w:trPr>
          <w:trHeight w:val="109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Выполнено 91-100 % заданий</w:t>
            </w:r>
          </w:p>
        </w:tc>
      </w:tr>
      <w:tr w:rsidR="00501110" w:rsidRPr="00C61B77" w:rsidTr="00D619FE">
        <w:trPr>
          <w:trHeight w:val="109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Выполнено 76-90% заданий</w:t>
            </w:r>
          </w:p>
        </w:tc>
      </w:tr>
      <w:tr w:rsidR="00501110" w:rsidRPr="00C61B77" w:rsidTr="00D619FE">
        <w:trPr>
          <w:trHeight w:val="109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Выполнено 61-75 % заданий</w:t>
            </w:r>
          </w:p>
        </w:tc>
      </w:tr>
      <w:tr w:rsidR="00501110" w:rsidRPr="00C61B77" w:rsidTr="00D619FE">
        <w:trPr>
          <w:trHeight w:val="109"/>
        </w:trPr>
        <w:tc>
          <w:tcPr>
            <w:tcW w:w="2528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C61B77" w:rsidRDefault="00501110" w:rsidP="00C61B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B77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C61B77" w:rsidRDefault="00501110" w:rsidP="00C61B77">
      <w:pPr>
        <w:ind w:firstLine="675"/>
        <w:jc w:val="both"/>
        <w:rPr>
          <w:b/>
          <w:sz w:val="28"/>
          <w:szCs w:val="28"/>
        </w:rPr>
      </w:pPr>
    </w:p>
    <w:p w:rsidR="00501110" w:rsidRPr="00C61B77" w:rsidRDefault="00501110" w:rsidP="00C61B77">
      <w:pPr>
        <w:jc w:val="both"/>
        <w:rPr>
          <w:i/>
          <w:sz w:val="28"/>
          <w:szCs w:val="28"/>
        </w:rPr>
      </w:pPr>
    </w:p>
    <w:p w:rsidR="00501110" w:rsidRPr="00C61B77" w:rsidRDefault="00501110" w:rsidP="00C61B77">
      <w:pPr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ab/>
        <w:t>3. Примерные тестовые вопросы/ задания</w:t>
      </w:r>
    </w:p>
    <w:p w:rsidR="00A44369" w:rsidRPr="00C61B77" w:rsidRDefault="00523291" w:rsidP="00C61B77">
      <w:pPr>
        <w:suppressAutoHyphens w:val="0"/>
        <w:jc w:val="both"/>
        <w:rPr>
          <w:b/>
          <w:color w:val="000000"/>
          <w:sz w:val="28"/>
          <w:szCs w:val="28"/>
        </w:rPr>
      </w:pPr>
      <w:r w:rsidRPr="00C61B77">
        <w:rPr>
          <w:i/>
          <w:color w:val="FF0000"/>
          <w:sz w:val="28"/>
          <w:szCs w:val="28"/>
        </w:rPr>
        <w:t xml:space="preserve">   </w:t>
      </w:r>
      <w:r w:rsidRPr="00C61B77">
        <w:rPr>
          <w:sz w:val="28"/>
          <w:szCs w:val="28"/>
        </w:rPr>
        <w:t xml:space="preserve"> </w:t>
      </w:r>
      <w:r w:rsidRPr="00C61B77">
        <w:rPr>
          <w:b/>
          <w:color w:val="000000"/>
          <w:sz w:val="28"/>
          <w:szCs w:val="28"/>
        </w:rPr>
        <w:t xml:space="preserve"> </w:t>
      </w:r>
    </w:p>
    <w:p w:rsidR="00A44369" w:rsidRPr="00C61B77" w:rsidRDefault="00A44369" w:rsidP="00C61B77">
      <w:pPr>
        <w:jc w:val="both"/>
        <w:rPr>
          <w:b/>
          <w:sz w:val="28"/>
          <w:szCs w:val="28"/>
          <w:u w:val="single"/>
        </w:rPr>
      </w:pPr>
      <w:r w:rsidRPr="00C61B77">
        <w:rPr>
          <w:b/>
          <w:sz w:val="28"/>
          <w:szCs w:val="28"/>
        </w:rPr>
        <w:t xml:space="preserve">Вариант </w:t>
      </w:r>
      <w:r w:rsidRPr="00C61B77">
        <w:rPr>
          <w:b/>
          <w:sz w:val="28"/>
          <w:szCs w:val="28"/>
          <w:lang w:val="en-US"/>
        </w:rPr>
        <w:t>I</w:t>
      </w:r>
      <w:r w:rsidRPr="00C61B77">
        <w:rPr>
          <w:b/>
          <w:sz w:val="28"/>
          <w:szCs w:val="28"/>
        </w:rPr>
        <w:t>.</w:t>
      </w:r>
    </w:p>
    <w:p w:rsidR="00A44369" w:rsidRPr="00C61B77" w:rsidRDefault="00A44369" w:rsidP="00C61B77">
      <w:pPr>
        <w:jc w:val="both"/>
        <w:rPr>
          <w:b/>
          <w:sz w:val="28"/>
          <w:szCs w:val="28"/>
          <w:u w:val="single"/>
        </w:rPr>
      </w:pPr>
      <w:r w:rsidRPr="00C61B77">
        <w:rPr>
          <w:b/>
          <w:sz w:val="28"/>
          <w:szCs w:val="28"/>
          <w:u w:val="single"/>
        </w:rPr>
        <w:t>Задание №1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 назначении наказания за административное нарушение отягчающим обстоятельством  является…</w:t>
      </w:r>
    </w:p>
    <w:p w:rsidR="00A44369" w:rsidRPr="00C61B77" w:rsidRDefault="00A44369" w:rsidP="00C61B77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Беременность или наличие малолетних детей</w:t>
      </w:r>
      <w:r w:rsidRPr="00C61B77">
        <w:rPr>
          <w:rFonts w:ascii="Times New Roman" w:hAnsi="Times New Roman"/>
          <w:sz w:val="28"/>
          <w:szCs w:val="28"/>
        </w:rPr>
        <w:tab/>
      </w:r>
    </w:p>
    <w:p w:rsidR="00A44369" w:rsidRPr="00C61B77" w:rsidRDefault="00A44369" w:rsidP="00C61B77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Раскаяние лица</w:t>
      </w:r>
      <w:r w:rsidRPr="00C61B77">
        <w:rPr>
          <w:rFonts w:ascii="Times New Roman" w:hAnsi="Times New Roman"/>
          <w:sz w:val="28"/>
          <w:szCs w:val="28"/>
        </w:rPr>
        <w:tab/>
      </w:r>
    </w:p>
    <w:p w:rsidR="00A44369" w:rsidRPr="00C61B77" w:rsidRDefault="00A44369" w:rsidP="00C61B77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Совершение административного правонарушения лицом, не достигшим 16-ти лет</w:t>
      </w:r>
    </w:p>
    <w:p w:rsidR="00A44369" w:rsidRPr="00C61B77" w:rsidRDefault="00A44369" w:rsidP="00C61B77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Совершение административного правонарушения группой лиц</w:t>
      </w:r>
    </w:p>
    <w:p w:rsidR="00A44369" w:rsidRPr="00C61B77" w:rsidRDefault="00A44369" w:rsidP="00C61B77">
      <w:pPr>
        <w:jc w:val="both"/>
        <w:rPr>
          <w:b/>
          <w:sz w:val="28"/>
          <w:szCs w:val="28"/>
          <w:u w:val="single"/>
        </w:rPr>
      </w:pPr>
      <w:r w:rsidRPr="00C61B77">
        <w:rPr>
          <w:b/>
          <w:sz w:val="28"/>
          <w:szCs w:val="28"/>
          <w:u w:val="single"/>
        </w:rPr>
        <w:t>Задание №2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>Действия работников должника по исполнению его обязательства считаются действиями…</w:t>
      </w:r>
    </w:p>
    <w:p w:rsidR="00A44369" w:rsidRPr="00C61B77" w:rsidRDefault="00A44369" w:rsidP="00C61B77">
      <w:pPr>
        <w:pStyle w:val="a7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Работников</w:t>
      </w:r>
    </w:p>
    <w:p w:rsidR="00A44369" w:rsidRPr="00C61B77" w:rsidRDefault="00A44369" w:rsidP="00C61B77">
      <w:pPr>
        <w:pStyle w:val="a7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Кредитора</w:t>
      </w:r>
      <w:r w:rsidRPr="00C61B77">
        <w:rPr>
          <w:rFonts w:ascii="Times New Roman" w:hAnsi="Times New Roman"/>
          <w:sz w:val="28"/>
          <w:szCs w:val="28"/>
        </w:rPr>
        <w:tab/>
      </w:r>
    </w:p>
    <w:p w:rsidR="00A44369" w:rsidRPr="00C61B77" w:rsidRDefault="00A44369" w:rsidP="00C61B77">
      <w:pPr>
        <w:pStyle w:val="a7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Государственного органа</w:t>
      </w:r>
    </w:p>
    <w:p w:rsidR="00A44369" w:rsidRPr="00C61B77" w:rsidRDefault="00A44369" w:rsidP="00C61B77">
      <w:pPr>
        <w:pStyle w:val="a7"/>
        <w:numPr>
          <w:ilvl w:val="0"/>
          <w:numId w:val="13"/>
        </w:numPr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Должника</w:t>
      </w:r>
    </w:p>
    <w:p w:rsidR="00A44369" w:rsidRPr="00C61B77" w:rsidRDefault="00A44369" w:rsidP="00C61B77">
      <w:pPr>
        <w:jc w:val="both"/>
        <w:rPr>
          <w:b/>
          <w:sz w:val="28"/>
          <w:szCs w:val="28"/>
          <w:u w:val="single"/>
        </w:rPr>
      </w:pPr>
      <w:r w:rsidRPr="00C61B77">
        <w:rPr>
          <w:b/>
          <w:sz w:val="28"/>
          <w:szCs w:val="28"/>
          <w:u w:val="single"/>
        </w:rPr>
        <w:t>Задание №3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>Что не является видом административных наказаний (в соответствии с Кодексом об административных правонарушениях РФ):</w:t>
      </w:r>
    </w:p>
    <w:p w:rsidR="00A44369" w:rsidRPr="00C61B77" w:rsidRDefault="00A44369" w:rsidP="00C61B77">
      <w:pPr>
        <w:pStyle w:val="a7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Административный арест</w:t>
      </w:r>
    </w:p>
    <w:p w:rsidR="00A44369" w:rsidRPr="00C61B77" w:rsidRDefault="00A44369" w:rsidP="00C61B77">
      <w:pPr>
        <w:pStyle w:val="a7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Увольнение по соответствующим основаниям</w:t>
      </w:r>
    </w:p>
    <w:p w:rsidR="00A44369" w:rsidRPr="00C61B77" w:rsidRDefault="00A44369" w:rsidP="00C61B77">
      <w:pPr>
        <w:pStyle w:val="a7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 xml:space="preserve">Административный штраф </w:t>
      </w:r>
    </w:p>
    <w:p w:rsidR="00A44369" w:rsidRPr="00C61B77" w:rsidRDefault="00A44369" w:rsidP="00C61B77">
      <w:pPr>
        <w:pStyle w:val="a7"/>
        <w:numPr>
          <w:ilvl w:val="0"/>
          <w:numId w:val="14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Лишение специального права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b/>
          <w:sz w:val="28"/>
          <w:szCs w:val="28"/>
          <w:u w:val="single"/>
        </w:rPr>
        <w:t>Задание №4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 лицам, уполномоченным назначать административные наказания за административные правонарушения, не относятся…</w:t>
      </w:r>
    </w:p>
    <w:p w:rsidR="00A44369" w:rsidRPr="00C61B77" w:rsidRDefault="00A44369" w:rsidP="00C61B77">
      <w:pPr>
        <w:pStyle w:val="a7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Органы внутренних дел (полиция)</w:t>
      </w:r>
    </w:p>
    <w:p w:rsidR="00A44369" w:rsidRPr="00C61B77" w:rsidRDefault="00A44369" w:rsidP="00C61B77">
      <w:pPr>
        <w:pStyle w:val="a7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Руководитель учебных заведений</w:t>
      </w:r>
    </w:p>
    <w:p w:rsidR="00A44369" w:rsidRPr="00C61B77" w:rsidRDefault="00A44369" w:rsidP="00C61B77">
      <w:pPr>
        <w:pStyle w:val="a7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Таможенные органы</w:t>
      </w:r>
      <w:r w:rsidRPr="00C61B77">
        <w:rPr>
          <w:rFonts w:ascii="Times New Roman" w:hAnsi="Times New Roman"/>
          <w:sz w:val="28"/>
          <w:szCs w:val="28"/>
        </w:rPr>
        <w:tab/>
      </w:r>
    </w:p>
    <w:p w:rsidR="00A44369" w:rsidRPr="00C61B77" w:rsidRDefault="00A44369" w:rsidP="00C61B77">
      <w:pPr>
        <w:pStyle w:val="a7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Налоговые органы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b/>
          <w:sz w:val="28"/>
          <w:szCs w:val="28"/>
          <w:u w:val="single"/>
        </w:rPr>
        <w:t>Задание№5</w:t>
      </w:r>
    </w:p>
    <w:p w:rsidR="00A44369" w:rsidRPr="00C61B77" w:rsidRDefault="00A44369" w:rsidP="00C61B77">
      <w:pPr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 какой группе договоров относятся следующие виды: договор комиссии, перевозки, хранения…</w:t>
      </w:r>
    </w:p>
    <w:p w:rsidR="00A44369" w:rsidRPr="00C61B77" w:rsidRDefault="00A44369" w:rsidP="00C61B77">
      <w:pPr>
        <w:pStyle w:val="a7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Договоры об оказание услуг</w:t>
      </w:r>
    </w:p>
    <w:p w:rsidR="00A44369" w:rsidRPr="00C61B77" w:rsidRDefault="00A44369" w:rsidP="00C61B77">
      <w:pPr>
        <w:pStyle w:val="a7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Договоры о выполнении работ</w:t>
      </w:r>
    </w:p>
    <w:p w:rsidR="00A44369" w:rsidRPr="00C61B77" w:rsidRDefault="00A44369" w:rsidP="00C61B77">
      <w:pPr>
        <w:pStyle w:val="a7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Договоры о передаче имущества в собственность</w:t>
      </w:r>
    </w:p>
    <w:p w:rsidR="00A44369" w:rsidRPr="00C61B77" w:rsidRDefault="00A44369" w:rsidP="00C61B77">
      <w:pPr>
        <w:pStyle w:val="a7"/>
        <w:numPr>
          <w:ilvl w:val="0"/>
          <w:numId w:val="16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C61B77">
        <w:rPr>
          <w:rFonts w:ascii="Times New Roman" w:hAnsi="Times New Roman"/>
          <w:sz w:val="28"/>
          <w:szCs w:val="28"/>
        </w:rPr>
        <w:t>Организационному</w:t>
      </w:r>
    </w:p>
    <w:p w:rsidR="00523291" w:rsidRDefault="00523291" w:rsidP="00C61B7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3291" w:rsidRPr="00DB445F" w:rsidRDefault="00523291" w:rsidP="00DB445F">
      <w:pPr>
        <w:jc w:val="center"/>
        <w:rPr>
          <w:b/>
          <w:sz w:val="28"/>
          <w:szCs w:val="28"/>
        </w:rPr>
      </w:pPr>
      <w:r w:rsidRPr="00DB445F">
        <w:rPr>
          <w:b/>
          <w:sz w:val="28"/>
          <w:szCs w:val="28"/>
        </w:rPr>
        <w:t>Вариант 2</w:t>
      </w:r>
    </w:p>
    <w:p w:rsidR="00523291" w:rsidRPr="00523291" w:rsidRDefault="00523291" w:rsidP="00523291">
      <w:pPr>
        <w:jc w:val="both"/>
        <w:rPr>
          <w:sz w:val="28"/>
          <w:szCs w:val="28"/>
        </w:rPr>
      </w:pP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23291">
        <w:rPr>
          <w:b/>
          <w:sz w:val="28"/>
          <w:szCs w:val="28"/>
          <w:u w:val="single"/>
        </w:rPr>
        <w:t xml:space="preserve"> 1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Административный арест с целью содержания нарушителя в условиях изоляции от общества на срок до 15-ти суток назначается…</w:t>
      </w:r>
    </w:p>
    <w:p w:rsidR="00A44369" w:rsidRPr="00D71735" w:rsidRDefault="00A44369" w:rsidP="005261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Органами налоговой инспекции</w:t>
      </w:r>
    </w:p>
    <w:p w:rsidR="00A44369" w:rsidRPr="00D71735" w:rsidRDefault="00A44369" w:rsidP="005261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Судом</w:t>
      </w:r>
    </w:p>
    <w:p w:rsidR="00A44369" w:rsidRPr="00D71735" w:rsidRDefault="00A44369" w:rsidP="005261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Органами власти субъекта и местного самоуправления</w:t>
      </w:r>
    </w:p>
    <w:p w:rsidR="00A44369" w:rsidRPr="00D71735" w:rsidRDefault="00A44369" w:rsidP="00526194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Комиссией по делам несовершеннолетних 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Задание№</w:t>
      </w:r>
      <w:r w:rsidR="00523291">
        <w:rPr>
          <w:b/>
          <w:sz w:val="28"/>
          <w:szCs w:val="28"/>
          <w:u w:val="single"/>
        </w:rPr>
        <w:t xml:space="preserve"> 2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Решения арбитражного суда, не вступившие в законную силу, подлежат просмотру в _______ инстанции.</w:t>
      </w:r>
    </w:p>
    <w:p w:rsidR="00A44369" w:rsidRPr="00D71735" w:rsidRDefault="00A44369" w:rsidP="0052619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Апелляционной</w:t>
      </w:r>
    </w:p>
    <w:p w:rsidR="00A44369" w:rsidRPr="00D71735" w:rsidRDefault="00A44369" w:rsidP="0052619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Кассационной</w:t>
      </w:r>
    </w:p>
    <w:p w:rsidR="00A44369" w:rsidRPr="00D71735" w:rsidRDefault="00A44369" w:rsidP="0052619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Надзорной</w:t>
      </w:r>
    </w:p>
    <w:p w:rsidR="00A44369" w:rsidRPr="00D71735" w:rsidRDefault="00A44369" w:rsidP="0052619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Первой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lastRenderedPageBreak/>
        <w:t>Задание№</w:t>
      </w:r>
      <w:r w:rsidR="00523291">
        <w:rPr>
          <w:b/>
          <w:sz w:val="28"/>
          <w:szCs w:val="28"/>
          <w:u w:val="single"/>
        </w:rPr>
        <w:t xml:space="preserve"> 3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Не является видом договора перевозки…</w:t>
      </w:r>
    </w:p>
    <w:p w:rsidR="00A44369" w:rsidRPr="00D71735" w:rsidRDefault="00A44369" w:rsidP="0052619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Договор перевозки грузов</w:t>
      </w:r>
    </w:p>
    <w:p w:rsidR="00A44369" w:rsidRPr="00D71735" w:rsidRDefault="00A44369" w:rsidP="0052619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Договор фрахтования (чартер)</w:t>
      </w:r>
    </w:p>
    <w:p w:rsidR="00A44369" w:rsidRPr="00D71735" w:rsidRDefault="00A44369" w:rsidP="0052619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Договор складского хранения</w:t>
      </w:r>
    </w:p>
    <w:p w:rsidR="00A44369" w:rsidRPr="00D71735" w:rsidRDefault="00A44369" w:rsidP="0052619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Договор перевозки пассажиров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23291">
        <w:rPr>
          <w:b/>
          <w:sz w:val="28"/>
          <w:szCs w:val="28"/>
          <w:u w:val="single"/>
        </w:rPr>
        <w:t xml:space="preserve"> 4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Определите, какими по виду могут быть договоры, в зависимости от того, получает ли сторона какое либо вознаграждение за предоставленное ею благо…</w:t>
      </w:r>
    </w:p>
    <w:p w:rsidR="00A44369" w:rsidRPr="00D71735" w:rsidRDefault="00A44369" w:rsidP="005261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Двусторонние и многосторонние</w:t>
      </w:r>
    </w:p>
    <w:p w:rsidR="00A44369" w:rsidRPr="00D71735" w:rsidRDefault="00A44369" w:rsidP="005261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Возмездные и безвозмездные</w:t>
      </w:r>
    </w:p>
    <w:p w:rsidR="00A44369" w:rsidRPr="00D71735" w:rsidRDefault="00A44369" w:rsidP="005261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Односторонне-обязывающие и взаимные</w:t>
      </w:r>
    </w:p>
    <w:p w:rsidR="00A44369" w:rsidRPr="00D71735" w:rsidRDefault="00A44369" w:rsidP="0052619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Консенсуальные и реальные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Задание№</w:t>
      </w:r>
      <w:r w:rsidR="00523291">
        <w:rPr>
          <w:b/>
          <w:sz w:val="28"/>
          <w:szCs w:val="28"/>
          <w:u w:val="single"/>
        </w:rPr>
        <w:t xml:space="preserve"> 5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Работник имеет право в любое время без объяснения мотивов расторгнуть трудовой договор, предупредив об этом работодателя в письменной форме…</w:t>
      </w:r>
    </w:p>
    <w:p w:rsidR="00A44369" w:rsidRPr="00D71735" w:rsidRDefault="00A44369" w:rsidP="0052619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 два месяца</w:t>
      </w:r>
    </w:p>
    <w:p w:rsidR="00A44369" w:rsidRPr="00D71735" w:rsidRDefault="00A44369" w:rsidP="0052619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 неделю</w:t>
      </w:r>
    </w:p>
    <w:p w:rsidR="00A44369" w:rsidRPr="00D71735" w:rsidRDefault="00A44369" w:rsidP="0052619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 две недели</w:t>
      </w:r>
    </w:p>
    <w:p w:rsidR="00A44369" w:rsidRDefault="00A44369" w:rsidP="00526194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 один месяц</w:t>
      </w:r>
    </w:p>
    <w:p w:rsidR="00DB445F" w:rsidRDefault="00DB445F" w:rsidP="00DB445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3291" w:rsidRDefault="00DB445F" w:rsidP="00DB445F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3291" w:rsidRPr="00DB445F">
        <w:rPr>
          <w:b/>
          <w:sz w:val="28"/>
          <w:szCs w:val="28"/>
        </w:rPr>
        <w:t>Вариант3</w:t>
      </w:r>
    </w:p>
    <w:p w:rsidR="00DB445F" w:rsidRPr="00DB445F" w:rsidRDefault="00DB445F" w:rsidP="00DB445F">
      <w:pPr>
        <w:tabs>
          <w:tab w:val="center" w:pos="4677"/>
          <w:tab w:val="left" w:pos="5955"/>
        </w:tabs>
        <w:rPr>
          <w:b/>
          <w:sz w:val="28"/>
          <w:szCs w:val="28"/>
        </w:rPr>
      </w:pP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Задание№1</w:t>
      </w:r>
      <w:r w:rsidR="005E14BF">
        <w:rPr>
          <w:b/>
          <w:sz w:val="28"/>
          <w:szCs w:val="28"/>
          <w:u w:val="single"/>
        </w:rPr>
        <w:t xml:space="preserve"> 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Правоспособность юридического лица возникает с момента…</w:t>
      </w:r>
    </w:p>
    <w:p w:rsidR="00A44369" w:rsidRPr="00D71735" w:rsidRDefault="00A44369" w:rsidP="00526194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Открытия счета в банке</w:t>
      </w:r>
    </w:p>
    <w:p w:rsidR="00A44369" w:rsidRPr="00D71735" w:rsidRDefault="00A44369" w:rsidP="00526194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Его создания</w:t>
      </w:r>
    </w:p>
    <w:p w:rsidR="00A44369" w:rsidRPr="00D71735" w:rsidRDefault="00A44369" w:rsidP="00526194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Начала его деятельности</w:t>
      </w:r>
    </w:p>
    <w:p w:rsidR="00A44369" w:rsidRPr="00D71735" w:rsidRDefault="00A44369" w:rsidP="00526194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Принятия решения о его создании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E14BF">
        <w:rPr>
          <w:b/>
          <w:sz w:val="28"/>
          <w:szCs w:val="28"/>
          <w:u w:val="single"/>
        </w:rPr>
        <w:t xml:space="preserve"> </w:t>
      </w:r>
      <w:r w:rsidRPr="00D71735">
        <w:rPr>
          <w:b/>
          <w:sz w:val="28"/>
          <w:szCs w:val="28"/>
          <w:u w:val="single"/>
        </w:rPr>
        <w:t>2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Акт арбитражного суда, который выносится по отдельным вопросам, возникающим в ходе судебного разбирательства, называется…</w:t>
      </w:r>
    </w:p>
    <w:p w:rsidR="00A44369" w:rsidRPr="00D71735" w:rsidRDefault="00A44369" w:rsidP="005261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Извещение</w:t>
      </w:r>
    </w:p>
    <w:p w:rsidR="00A44369" w:rsidRPr="00D71735" w:rsidRDefault="00A44369" w:rsidP="005261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Требование</w:t>
      </w:r>
    </w:p>
    <w:p w:rsidR="00A44369" w:rsidRPr="00D71735" w:rsidRDefault="00A44369" w:rsidP="005261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Протокол</w:t>
      </w:r>
    </w:p>
    <w:p w:rsidR="00A44369" w:rsidRPr="00D71735" w:rsidRDefault="00A44369" w:rsidP="0052619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Определение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E14BF">
        <w:rPr>
          <w:b/>
          <w:sz w:val="28"/>
          <w:szCs w:val="28"/>
          <w:u w:val="single"/>
        </w:rPr>
        <w:t xml:space="preserve"> </w:t>
      </w:r>
      <w:r w:rsidRPr="00D71735">
        <w:rPr>
          <w:b/>
          <w:sz w:val="28"/>
          <w:szCs w:val="28"/>
          <w:u w:val="single"/>
        </w:rPr>
        <w:t>3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Выплата пособия по безработице может быть приостановлена на срок до трех месяцев, в случае…</w:t>
      </w:r>
    </w:p>
    <w:p w:rsidR="00A44369" w:rsidRPr="00D71735" w:rsidRDefault="00A44369" w:rsidP="00526194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Болезни безработного</w:t>
      </w:r>
    </w:p>
    <w:p w:rsidR="00A44369" w:rsidRPr="00D71735" w:rsidRDefault="00A44369" w:rsidP="00526194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Выезда безработного из места постоянного проживания в связи с обучением в учебных заведениях на вечерней и заочной формах</w:t>
      </w:r>
    </w:p>
    <w:p w:rsidR="00A44369" w:rsidRPr="00D71735" w:rsidRDefault="00A44369" w:rsidP="00526194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Отказа в период безработицы от двух предложенных вариантов проходящей работы</w:t>
      </w:r>
    </w:p>
    <w:p w:rsidR="00A44369" w:rsidRPr="00D71735" w:rsidRDefault="00A44369" w:rsidP="00526194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Призывы безработного на военные сборы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E14BF">
        <w:rPr>
          <w:b/>
          <w:sz w:val="28"/>
          <w:szCs w:val="28"/>
          <w:u w:val="single"/>
        </w:rPr>
        <w:t xml:space="preserve"> </w:t>
      </w:r>
      <w:r w:rsidRPr="00D71735">
        <w:rPr>
          <w:b/>
          <w:sz w:val="28"/>
          <w:szCs w:val="28"/>
          <w:u w:val="single"/>
        </w:rPr>
        <w:t>4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Комиссия по трудовым сборам обязана рассмотреть заявление работника в течение ____ дней со дня подачи заявления.</w:t>
      </w:r>
    </w:p>
    <w:p w:rsidR="00A44369" w:rsidRPr="00D71735" w:rsidRDefault="00A44369" w:rsidP="00526194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10</w:t>
      </w:r>
    </w:p>
    <w:p w:rsidR="00A44369" w:rsidRPr="00D71735" w:rsidRDefault="00A44369" w:rsidP="00526194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7</w:t>
      </w:r>
    </w:p>
    <w:p w:rsidR="00A44369" w:rsidRPr="00D71735" w:rsidRDefault="00A44369" w:rsidP="00526194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14</w:t>
      </w:r>
    </w:p>
    <w:p w:rsidR="00A44369" w:rsidRPr="00D71735" w:rsidRDefault="00A44369" w:rsidP="00526194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12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</w:t>
      </w:r>
      <w:r w:rsidR="005E14BF">
        <w:rPr>
          <w:b/>
          <w:sz w:val="28"/>
          <w:szCs w:val="28"/>
          <w:u w:val="single"/>
        </w:rPr>
        <w:t xml:space="preserve"> </w:t>
      </w:r>
      <w:r w:rsidRPr="00D71735">
        <w:rPr>
          <w:b/>
          <w:sz w:val="28"/>
          <w:szCs w:val="28"/>
          <w:u w:val="single"/>
        </w:rPr>
        <w:t>5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Среди перечисленных лиц: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1.комерчиская организация;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2.гражданин-предприниматель;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3.Физическое лицо;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4.крестбьянсекое (фермерское) хозяйство;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5.государство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-субъектами хозяйственного права являются только..</w:t>
      </w:r>
    </w:p>
    <w:p w:rsidR="00A44369" w:rsidRPr="00D71735" w:rsidRDefault="00A44369" w:rsidP="005261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1,2,4,5</w:t>
      </w:r>
    </w:p>
    <w:p w:rsidR="00A44369" w:rsidRPr="00D71735" w:rsidRDefault="00A44369" w:rsidP="005261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1,2,3</w:t>
      </w:r>
    </w:p>
    <w:p w:rsidR="00A44369" w:rsidRPr="00D71735" w:rsidRDefault="00A44369" w:rsidP="005261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1,2,3,5</w:t>
      </w:r>
    </w:p>
    <w:p w:rsidR="00A44369" w:rsidRPr="00D71735" w:rsidRDefault="00A44369" w:rsidP="00526194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1,3</w:t>
      </w:r>
    </w:p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501110" w:rsidRPr="00247520" w:rsidRDefault="00501110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501110" w:rsidRPr="007816D6" w:rsidTr="00D619FE">
        <w:tc>
          <w:tcPr>
            <w:tcW w:w="2100" w:type="dxa"/>
          </w:tcPr>
          <w:p w:rsidR="00501110" w:rsidRPr="007D4140" w:rsidRDefault="00501110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01110" w:rsidRPr="007816D6" w:rsidTr="00D619FE">
        <w:tc>
          <w:tcPr>
            <w:tcW w:w="2100" w:type="dxa"/>
          </w:tcPr>
          <w:p w:rsidR="00501110" w:rsidRPr="007D4140" w:rsidRDefault="00501110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7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б, д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6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г, д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26" w:type="dxa"/>
          </w:tcPr>
          <w:p w:rsidR="00501110" w:rsidRPr="007D4140" w:rsidRDefault="00501110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7D4140" w:rsidRPr="00C61B77" w:rsidRDefault="007D4140" w:rsidP="00266EA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61B77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Pr="00C61B77" w:rsidRDefault="00F2737A" w:rsidP="00C61B77">
      <w:pPr>
        <w:ind w:firstLine="709"/>
        <w:jc w:val="both"/>
        <w:rPr>
          <w:b/>
          <w:sz w:val="28"/>
          <w:szCs w:val="28"/>
        </w:rPr>
      </w:pPr>
    </w:p>
    <w:p w:rsidR="00F2737A" w:rsidRPr="00C61B77" w:rsidRDefault="00F2737A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1. </w:t>
      </w:r>
      <w:r w:rsidR="006C40BD" w:rsidRPr="00C61B77">
        <w:rPr>
          <w:b/>
          <w:sz w:val="28"/>
          <w:szCs w:val="28"/>
        </w:rPr>
        <w:t>Описание</w:t>
      </w:r>
    </w:p>
    <w:p w:rsidR="00FB07C8" w:rsidRPr="00C61B77" w:rsidRDefault="00FB07C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ab/>
      </w:r>
      <w:r w:rsidR="007848D7" w:rsidRPr="00C61B77">
        <w:rPr>
          <w:bCs/>
          <w:color w:val="000000"/>
          <w:sz w:val="28"/>
          <w:szCs w:val="28"/>
        </w:rPr>
        <w:t>С</w:t>
      </w:r>
      <w:r w:rsidRPr="00C61B77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C61B77">
        <w:rPr>
          <w:bCs/>
          <w:color w:val="000000"/>
          <w:sz w:val="28"/>
          <w:szCs w:val="28"/>
        </w:rPr>
        <w:t>/теме</w:t>
      </w:r>
      <w:r w:rsidRPr="00C61B77"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B07C8" w:rsidRPr="00C61B77" w:rsidRDefault="00FB07C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F87567" w:rsidRPr="00C61B77">
        <w:rPr>
          <w:bCs/>
          <w:color w:val="000000"/>
          <w:sz w:val="28"/>
          <w:szCs w:val="28"/>
        </w:rPr>
        <w:t xml:space="preserve">30 </w:t>
      </w:r>
      <w:r w:rsidRPr="00C61B77">
        <w:rPr>
          <w:bCs/>
          <w:color w:val="000000"/>
          <w:sz w:val="28"/>
          <w:szCs w:val="28"/>
        </w:rPr>
        <w:t xml:space="preserve"> минут.</w:t>
      </w:r>
    </w:p>
    <w:p w:rsidR="00FB07C8" w:rsidRPr="00C61B77" w:rsidRDefault="00FB07C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C61B77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C61B77">
        <w:rPr>
          <w:bCs/>
          <w:color w:val="000000"/>
          <w:sz w:val="28"/>
          <w:szCs w:val="28"/>
        </w:rPr>
        <w:t xml:space="preserve"> </w:t>
      </w:r>
    </w:p>
    <w:p w:rsidR="00A60B7C" w:rsidRPr="00C61B77" w:rsidRDefault="00A60B7C" w:rsidP="00C61B7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2. Критерии оценки самостоятельной работы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5» «отлично» </w:t>
      </w:r>
      <w:r w:rsidRPr="00C61B77">
        <w:rPr>
          <w:sz w:val="28"/>
          <w:szCs w:val="28"/>
        </w:rPr>
        <w:t>-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</w:t>
      </w:r>
      <w:r w:rsidRPr="00C61B77">
        <w:rPr>
          <w:sz w:val="28"/>
          <w:szCs w:val="28"/>
        </w:rPr>
        <w:lastRenderedPageBreak/>
        <w:t xml:space="preserve">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«4» «хорошо» </w:t>
      </w:r>
      <w:r w:rsidRPr="00C61B77">
        <w:rPr>
          <w:sz w:val="28"/>
          <w:szCs w:val="28"/>
        </w:rPr>
        <w:t>-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«3» «удовлетворительно» - </w:t>
      </w:r>
      <w:r w:rsidRPr="00C61B77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«2» «неудовлетворительно» - </w:t>
      </w:r>
      <w:r w:rsidRPr="00C61B77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C61B77" w:rsidRDefault="002558DB" w:rsidP="00C61B7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3. Примерные вопросы для самостоятельного изучения</w:t>
      </w:r>
    </w:p>
    <w:p w:rsidR="00A44369" w:rsidRPr="00C61B77" w:rsidRDefault="005E14BF" w:rsidP="00C61B77">
      <w:pPr>
        <w:ind w:firstLine="709"/>
        <w:jc w:val="both"/>
        <w:rPr>
          <w:b/>
          <w:color w:val="FF0000"/>
          <w:sz w:val="28"/>
          <w:szCs w:val="28"/>
        </w:rPr>
      </w:pPr>
      <w:r w:rsidRPr="00C61B77">
        <w:rPr>
          <w:b/>
          <w:color w:val="FF0000"/>
          <w:sz w:val="28"/>
          <w:szCs w:val="28"/>
        </w:rPr>
        <w:t xml:space="preserve"> </w:t>
      </w:r>
    </w:p>
    <w:p w:rsidR="005E14BF" w:rsidRPr="00C61B77" w:rsidRDefault="00A44369" w:rsidP="00C61B77">
      <w:pPr>
        <w:pStyle w:val="26"/>
        <w:numPr>
          <w:ilvl w:val="0"/>
          <w:numId w:val="41"/>
        </w:numPr>
        <w:shd w:val="clear" w:color="auto" w:fill="auto"/>
        <w:spacing w:after="0" w:line="240" w:lineRule="auto"/>
        <w:ind w:left="0" w:firstLine="709"/>
        <w:jc w:val="both"/>
        <w:rPr>
          <w:rStyle w:val="af4"/>
          <w:i w:val="0"/>
          <w:sz w:val="28"/>
          <w:szCs w:val="28"/>
        </w:rPr>
      </w:pPr>
      <w:r w:rsidRPr="00C61B77">
        <w:rPr>
          <w:rStyle w:val="af4"/>
          <w:i w:val="0"/>
          <w:sz w:val="28"/>
          <w:szCs w:val="28"/>
        </w:rPr>
        <w:t>Подготовка к тестированию по темам: Виды организационно-правовых форм предпринимательской деятельности.</w:t>
      </w:r>
    </w:p>
    <w:p w:rsidR="00A44369" w:rsidRPr="00C61B77" w:rsidRDefault="00A44369" w:rsidP="00C61B77">
      <w:pPr>
        <w:pStyle w:val="26"/>
        <w:shd w:val="clear" w:color="auto" w:fill="auto"/>
        <w:spacing w:after="0" w:line="240" w:lineRule="auto"/>
        <w:ind w:firstLine="709"/>
        <w:jc w:val="both"/>
        <w:rPr>
          <w:rStyle w:val="af4"/>
          <w:i w:val="0"/>
          <w:sz w:val="28"/>
          <w:szCs w:val="28"/>
        </w:rPr>
      </w:pPr>
      <w:r w:rsidRPr="00C61B77">
        <w:rPr>
          <w:rStyle w:val="af4"/>
          <w:i w:val="0"/>
          <w:sz w:val="28"/>
          <w:szCs w:val="28"/>
        </w:rPr>
        <w:t>Выполнение индивидуальных заданий (презентаций, сообщений).</w:t>
      </w:r>
    </w:p>
    <w:p w:rsidR="005E14BF" w:rsidRPr="00C61B77" w:rsidRDefault="00A44369" w:rsidP="00C61B7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61B77">
        <w:rPr>
          <w:sz w:val="28"/>
          <w:szCs w:val="28"/>
        </w:rPr>
        <w:t>2.</w:t>
      </w:r>
      <w:r w:rsidRPr="00C61B77">
        <w:rPr>
          <w:color w:val="000000"/>
          <w:sz w:val="28"/>
          <w:szCs w:val="28"/>
        </w:rPr>
        <w:t xml:space="preserve"> Подготовка к тестированию по темам: </w:t>
      </w:r>
      <w:r w:rsidRPr="00C61B77">
        <w:rPr>
          <w:color w:val="000000"/>
          <w:spacing w:val="-8"/>
          <w:sz w:val="28"/>
          <w:szCs w:val="28"/>
        </w:rPr>
        <w:t xml:space="preserve">Правовое регулирование имущественных отношений и особенностей приватизации объектов железнодорожного </w:t>
      </w:r>
      <w:r w:rsidRPr="00C61B77">
        <w:rPr>
          <w:color w:val="000000"/>
          <w:spacing w:val="-2"/>
          <w:sz w:val="28"/>
          <w:szCs w:val="28"/>
        </w:rPr>
        <w:t>транспорта.</w:t>
      </w:r>
    </w:p>
    <w:p w:rsidR="005E14BF" w:rsidRPr="00C61B77" w:rsidRDefault="00A44369" w:rsidP="00C61B7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61B77">
        <w:rPr>
          <w:color w:val="000000"/>
          <w:spacing w:val="-2"/>
          <w:sz w:val="28"/>
          <w:szCs w:val="28"/>
        </w:rPr>
        <w:t>Особенности государственного регулирования использования земель железнодорожного транспорта.</w:t>
      </w:r>
    </w:p>
    <w:p w:rsidR="00A44369" w:rsidRPr="00C61B77" w:rsidRDefault="00A44369" w:rsidP="00C61B77">
      <w:pPr>
        <w:ind w:firstLine="709"/>
        <w:jc w:val="both"/>
        <w:rPr>
          <w:sz w:val="28"/>
          <w:szCs w:val="28"/>
        </w:rPr>
      </w:pPr>
      <w:r w:rsidRPr="00C61B77">
        <w:rPr>
          <w:color w:val="000000"/>
          <w:sz w:val="28"/>
          <w:szCs w:val="28"/>
        </w:rPr>
        <w:t>Выполнение индивидуальных заданий (презентации, сообщений)</w:t>
      </w:r>
    </w:p>
    <w:p w:rsidR="005E14BF" w:rsidRPr="00C61B77" w:rsidRDefault="005E14BF" w:rsidP="00C61B77">
      <w:pPr>
        <w:ind w:firstLine="709"/>
        <w:jc w:val="both"/>
        <w:rPr>
          <w:color w:val="000000"/>
          <w:sz w:val="28"/>
          <w:szCs w:val="28"/>
        </w:rPr>
      </w:pPr>
      <w:r w:rsidRPr="00C61B77">
        <w:rPr>
          <w:color w:val="000000"/>
          <w:sz w:val="28"/>
          <w:szCs w:val="28"/>
        </w:rPr>
        <w:t>3.</w:t>
      </w:r>
      <w:r w:rsidR="00A44369" w:rsidRPr="00C61B77">
        <w:rPr>
          <w:color w:val="000000"/>
          <w:sz w:val="28"/>
          <w:szCs w:val="28"/>
        </w:rPr>
        <w:t xml:space="preserve">Подготовка к тестированию по темам: </w:t>
      </w:r>
      <w:r w:rsidR="00A44369" w:rsidRPr="00C61B77">
        <w:rPr>
          <w:color w:val="000000"/>
          <w:spacing w:val="-1"/>
          <w:sz w:val="28"/>
          <w:szCs w:val="28"/>
        </w:rPr>
        <w:t xml:space="preserve">Определение вида ответственности за нарушение правил технической эксплуатации и безопасности движения </w:t>
      </w:r>
      <w:r w:rsidR="00A44369" w:rsidRPr="00C61B77">
        <w:rPr>
          <w:color w:val="000000"/>
          <w:sz w:val="28"/>
          <w:szCs w:val="28"/>
        </w:rPr>
        <w:t>на железнодорожном транспорте.</w:t>
      </w:r>
    </w:p>
    <w:p w:rsidR="00A44369" w:rsidRPr="00C61B77" w:rsidRDefault="00A44369" w:rsidP="00C61B77">
      <w:pPr>
        <w:ind w:firstLine="709"/>
        <w:jc w:val="both"/>
        <w:rPr>
          <w:color w:val="000000"/>
          <w:sz w:val="28"/>
          <w:szCs w:val="28"/>
        </w:rPr>
      </w:pPr>
      <w:r w:rsidRPr="00C61B77">
        <w:rPr>
          <w:color w:val="000000"/>
          <w:sz w:val="28"/>
          <w:szCs w:val="28"/>
        </w:rPr>
        <w:t>Выполнение индивидуальных заданий (презентации, сообщений).</w:t>
      </w:r>
    </w:p>
    <w:p w:rsidR="00A44369" w:rsidRPr="00C61B77" w:rsidRDefault="00A44369" w:rsidP="00C61B77">
      <w:pPr>
        <w:ind w:firstLine="709"/>
        <w:jc w:val="both"/>
        <w:rPr>
          <w:sz w:val="28"/>
          <w:szCs w:val="28"/>
        </w:rPr>
      </w:pPr>
      <w:r w:rsidRPr="00C61B77">
        <w:rPr>
          <w:color w:val="000000"/>
          <w:sz w:val="28"/>
          <w:szCs w:val="28"/>
        </w:rPr>
        <w:t>4.</w:t>
      </w:r>
      <w:r w:rsidRPr="00C61B77">
        <w:rPr>
          <w:i/>
          <w:sz w:val="28"/>
          <w:szCs w:val="28"/>
        </w:rPr>
        <w:t xml:space="preserve"> </w:t>
      </w:r>
      <w:r w:rsidRPr="00C61B77">
        <w:rPr>
          <w:rStyle w:val="af4"/>
          <w:i w:val="0"/>
          <w:sz w:val="28"/>
          <w:szCs w:val="28"/>
        </w:rPr>
        <w:t>Подготовка к практическому занятию</w:t>
      </w:r>
    </w:p>
    <w:p w:rsidR="00A44369" w:rsidRPr="00C61B77" w:rsidRDefault="00A44369" w:rsidP="00C61B77">
      <w:pPr>
        <w:ind w:firstLine="709"/>
        <w:jc w:val="both"/>
        <w:rPr>
          <w:rStyle w:val="af4"/>
          <w:i w:val="0"/>
          <w:sz w:val="28"/>
          <w:szCs w:val="28"/>
        </w:rPr>
      </w:pPr>
      <w:r w:rsidRPr="00C61B77">
        <w:rPr>
          <w:sz w:val="28"/>
          <w:szCs w:val="28"/>
        </w:rPr>
        <w:t>5.</w:t>
      </w:r>
      <w:r w:rsidRPr="00C61B77">
        <w:rPr>
          <w:i/>
          <w:sz w:val="28"/>
          <w:szCs w:val="28"/>
        </w:rPr>
        <w:t xml:space="preserve"> </w:t>
      </w:r>
      <w:r w:rsidRPr="00C61B77">
        <w:rPr>
          <w:rStyle w:val="af4"/>
          <w:i w:val="0"/>
          <w:sz w:val="28"/>
          <w:szCs w:val="28"/>
        </w:rPr>
        <w:t>Подготовка к практическому занятию</w:t>
      </w:r>
    </w:p>
    <w:p w:rsidR="005E14BF" w:rsidRPr="00C61B77" w:rsidRDefault="005E14BF" w:rsidP="00C61B77">
      <w:pPr>
        <w:ind w:firstLine="709"/>
        <w:jc w:val="both"/>
        <w:rPr>
          <w:sz w:val="28"/>
          <w:szCs w:val="28"/>
        </w:rPr>
      </w:pPr>
      <w:r w:rsidRPr="00C61B77">
        <w:rPr>
          <w:rStyle w:val="af4"/>
          <w:i w:val="0"/>
          <w:sz w:val="28"/>
          <w:szCs w:val="28"/>
        </w:rPr>
        <w:t>6.Подготовка к практическому занятию</w:t>
      </w:r>
    </w:p>
    <w:p w:rsidR="005E14BF" w:rsidRPr="00C61B77" w:rsidRDefault="005E14BF" w:rsidP="00C61B77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61B77">
        <w:rPr>
          <w:sz w:val="28"/>
          <w:szCs w:val="28"/>
        </w:rPr>
        <w:t>7.</w:t>
      </w:r>
      <w:r w:rsidR="00A44369" w:rsidRPr="00C61B77">
        <w:rPr>
          <w:sz w:val="28"/>
          <w:szCs w:val="28"/>
        </w:rPr>
        <w:t xml:space="preserve"> </w:t>
      </w:r>
      <w:r w:rsidR="00A44369" w:rsidRPr="00C61B77">
        <w:rPr>
          <w:color w:val="000000"/>
          <w:spacing w:val="-1"/>
          <w:sz w:val="28"/>
          <w:szCs w:val="28"/>
        </w:rPr>
        <w:t xml:space="preserve">Подготовка к тестированию по теме: </w:t>
      </w:r>
      <w:r w:rsidRPr="00C61B77">
        <w:rPr>
          <w:color w:val="000000"/>
          <w:spacing w:val="-1"/>
          <w:sz w:val="28"/>
          <w:szCs w:val="28"/>
        </w:rPr>
        <w:t>Административные правонарушения и административная ответственность.</w:t>
      </w:r>
    </w:p>
    <w:p w:rsidR="00A44369" w:rsidRPr="00C61B77" w:rsidRDefault="00A44369" w:rsidP="00C61B77">
      <w:pPr>
        <w:ind w:firstLine="709"/>
        <w:jc w:val="both"/>
        <w:rPr>
          <w:sz w:val="28"/>
          <w:szCs w:val="28"/>
        </w:rPr>
      </w:pPr>
      <w:r w:rsidRPr="00C61B77">
        <w:rPr>
          <w:color w:val="000000"/>
          <w:sz w:val="28"/>
          <w:szCs w:val="28"/>
        </w:rPr>
        <w:t>Выполнение индивидуальных заданий (презентаций, сообщений)</w:t>
      </w:r>
    </w:p>
    <w:p w:rsidR="00A44369" w:rsidRPr="00C61B77" w:rsidRDefault="00A44369" w:rsidP="00C61B77">
      <w:pPr>
        <w:ind w:firstLine="709"/>
        <w:jc w:val="both"/>
        <w:rPr>
          <w:rStyle w:val="95pt"/>
          <w:b w:val="0"/>
          <w:sz w:val="28"/>
          <w:szCs w:val="28"/>
        </w:rPr>
      </w:pPr>
      <w:r w:rsidRPr="00C61B77">
        <w:rPr>
          <w:rStyle w:val="95pt"/>
          <w:b w:val="0"/>
          <w:sz w:val="28"/>
          <w:szCs w:val="28"/>
        </w:rPr>
        <w:t>8.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rStyle w:val="95pt"/>
          <w:b w:val="0"/>
          <w:sz w:val="28"/>
          <w:szCs w:val="28"/>
        </w:rPr>
        <w:t xml:space="preserve">Подготовка к </w:t>
      </w:r>
      <w:r w:rsidR="005E14BF" w:rsidRPr="00C61B77">
        <w:rPr>
          <w:rStyle w:val="95pt"/>
          <w:b w:val="0"/>
          <w:sz w:val="28"/>
          <w:szCs w:val="28"/>
        </w:rPr>
        <w:t xml:space="preserve"> дифференцированному зачету</w:t>
      </w:r>
      <w:r w:rsidRPr="00C61B77">
        <w:rPr>
          <w:rStyle w:val="95pt"/>
          <w:b w:val="0"/>
          <w:sz w:val="28"/>
          <w:szCs w:val="28"/>
        </w:rPr>
        <w:t>.</w:t>
      </w:r>
    </w:p>
    <w:p w:rsidR="00A44369" w:rsidRPr="00C61B77" w:rsidRDefault="005E14BF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color w:val="000000"/>
          <w:sz w:val="28"/>
          <w:szCs w:val="28"/>
        </w:rPr>
        <w:t xml:space="preserve"> </w:t>
      </w:r>
    </w:p>
    <w:p w:rsidR="00DB445F" w:rsidRPr="00C61B77" w:rsidRDefault="00DB445F" w:rsidP="00C61B77">
      <w:pPr>
        <w:ind w:firstLine="709"/>
        <w:jc w:val="both"/>
        <w:rPr>
          <w:b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4. Примерные  задания для самостоятельной работы</w:t>
      </w:r>
    </w:p>
    <w:p w:rsidR="00DB445F" w:rsidRPr="00C61B77" w:rsidRDefault="00DB445F" w:rsidP="00C61B77">
      <w:pPr>
        <w:ind w:firstLine="709"/>
        <w:jc w:val="both"/>
        <w:rPr>
          <w:b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461BC7" w:rsidRPr="00C61B77" w:rsidRDefault="00461BC7" w:rsidP="00C61B7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61BC7" w:rsidRPr="00C61B77" w:rsidRDefault="00461BC7" w:rsidP="00266EA6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61B77">
        <w:rPr>
          <w:b/>
          <w:bCs/>
          <w:color w:val="000000"/>
          <w:sz w:val="28"/>
          <w:szCs w:val="28"/>
        </w:rPr>
        <w:t>КОНТРОЛЬНАЯ РАБОТА</w:t>
      </w:r>
    </w:p>
    <w:p w:rsidR="00461BC7" w:rsidRPr="00C61B77" w:rsidRDefault="00461BC7" w:rsidP="00C61B77">
      <w:pPr>
        <w:ind w:firstLine="709"/>
        <w:jc w:val="both"/>
        <w:rPr>
          <w:b/>
          <w:sz w:val="28"/>
          <w:szCs w:val="28"/>
        </w:rPr>
      </w:pPr>
    </w:p>
    <w:p w:rsidR="00461BC7" w:rsidRPr="00C61B77" w:rsidRDefault="00461BC7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1. Описание</w:t>
      </w:r>
    </w:p>
    <w:p w:rsidR="00251FF2" w:rsidRPr="00C61B77" w:rsidRDefault="00461BC7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ab/>
      </w:r>
      <w:r w:rsidR="00F05AE8" w:rsidRPr="00C61B77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C61B77" w:rsidRDefault="00F05AE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CD4D81" w:rsidRPr="00C61B77">
        <w:rPr>
          <w:bCs/>
          <w:color w:val="000000"/>
          <w:sz w:val="28"/>
          <w:szCs w:val="28"/>
        </w:rPr>
        <w:t xml:space="preserve"> 3</w:t>
      </w:r>
      <w:r w:rsidRPr="00C61B77">
        <w:rPr>
          <w:bCs/>
          <w:color w:val="000000"/>
          <w:sz w:val="28"/>
          <w:szCs w:val="28"/>
        </w:rPr>
        <w:t xml:space="preserve"> вариант</w:t>
      </w:r>
      <w:r w:rsidR="00CD4D81" w:rsidRPr="00C61B77">
        <w:rPr>
          <w:bCs/>
          <w:color w:val="000000"/>
          <w:sz w:val="28"/>
          <w:szCs w:val="28"/>
        </w:rPr>
        <w:t xml:space="preserve">а </w:t>
      </w:r>
      <w:r w:rsidRPr="00C61B77"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C61B77" w:rsidRDefault="00F05AE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CD4D81" w:rsidRPr="00C61B77">
        <w:rPr>
          <w:bCs/>
          <w:color w:val="000000"/>
          <w:sz w:val="28"/>
          <w:szCs w:val="28"/>
        </w:rPr>
        <w:t xml:space="preserve"> 45</w:t>
      </w:r>
      <w:r w:rsidRPr="00C61B77">
        <w:rPr>
          <w:bCs/>
          <w:color w:val="000000"/>
          <w:sz w:val="28"/>
          <w:szCs w:val="28"/>
        </w:rPr>
        <w:t xml:space="preserve"> минут.</w:t>
      </w:r>
    </w:p>
    <w:p w:rsidR="00F05AE8" w:rsidRPr="00C61B77" w:rsidRDefault="00F05AE8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C61B77">
        <w:rPr>
          <w:bCs/>
          <w:color w:val="000000"/>
          <w:sz w:val="28"/>
          <w:szCs w:val="28"/>
        </w:rPr>
        <w:t>При работе обучающийся</w:t>
      </w:r>
      <w:r w:rsidR="008963C1" w:rsidRPr="00C61B77">
        <w:rPr>
          <w:bCs/>
          <w:color w:val="000000"/>
          <w:sz w:val="28"/>
          <w:szCs w:val="28"/>
        </w:rPr>
        <w:t xml:space="preserve"> </w:t>
      </w:r>
      <w:r w:rsidRPr="00C61B77"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 w:rsidRPr="00C61B77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C61B77">
        <w:rPr>
          <w:bCs/>
          <w:color w:val="000000"/>
          <w:sz w:val="28"/>
          <w:szCs w:val="28"/>
        </w:rPr>
        <w:t xml:space="preserve"> </w:t>
      </w:r>
    </w:p>
    <w:p w:rsidR="00F05AE8" w:rsidRPr="00C61B77" w:rsidRDefault="00F05AE8" w:rsidP="00C61B77">
      <w:pPr>
        <w:ind w:firstLine="709"/>
        <w:jc w:val="both"/>
        <w:rPr>
          <w:i/>
          <w:iCs/>
          <w:sz w:val="28"/>
          <w:szCs w:val="28"/>
        </w:rPr>
      </w:pPr>
    </w:p>
    <w:p w:rsidR="002558DB" w:rsidRPr="00C61B77" w:rsidRDefault="002558DB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2. Критерии оценки контрольной работы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5» «отлично» </w:t>
      </w:r>
      <w:r w:rsidRPr="00C61B77">
        <w:rPr>
          <w:sz w:val="28"/>
          <w:szCs w:val="28"/>
        </w:rPr>
        <w:t>-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«4» «хорошо» </w:t>
      </w:r>
      <w:r w:rsidRPr="00C61B77">
        <w:rPr>
          <w:sz w:val="28"/>
          <w:szCs w:val="28"/>
        </w:rPr>
        <w:t>-</w:t>
      </w:r>
      <w:r w:rsidRPr="00C61B77">
        <w:rPr>
          <w:b/>
          <w:sz w:val="28"/>
          <w:szCs w:val="28"/>
        </w:rPr>
        <w:t xml:space="preserve"> </w:t>
      </w:r>
      <w:r w:rsidRPr="00C61B77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«3» «удовлетворительно» - </w:t>
      </w:r>
      <w:r w:rsidRPr="00C61B77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CD4D81" w:rsidRPr="00C61B77">
        <w:rPr>
          <w:sz w:val="28"/>
          <w:szCs w:val="28"/>
        </w:rPr>
        <w:t xml:space="preserve"> </w:t>
      </w:r>
      <w:r w:rsidRPr="00C61B77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2558DB" w:rsidRPr="00C61B77" w:rsidRDefault="002558DB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«2» «неудовлетворительно» - </w:t>
      </w:r>
      <w:r w:rsidRPr="00C61B77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2558DB" w:rsidRDefault="002558DB" w:rsidP="002558DB">
      <w:pPr>
        <w:jc w:val="both"/>
        <w:rPr>
          <w:i/>
          <w:iCs/>
          <w:sz w:val="28"/>
          <w:szCs w:val="28"/>
        </w:rPr>
      </w:pPr>
    </w:p>
    <w:p w:rsidR="002955B2" w:rsidRDefault="002955B2" w:rsidP="002558DB">
      <w:pPr>
        <w:jc w:val="both"/>
        <w:rPr>
          <w:i/>
          <w:iCs/>
          <w:sz w:val="28"/>
          <w:szCs w:val="28"/>
        </w:rPr>
      </w:pPr>
    </w:p>
    <w:p w:rsidR="002955B2" w:rsidRDefault="002955B2" w:rsidP="002558DB">
      <w:pPr>
        <w:jc w:val="both"/>
        <w:rPr>
          <w:i/>
          <w:iCs/>
          <w:sz w:val="28"/>
          <w:szCs w:val="28"/>
        </w:rPr>
      </w:pPr>
    </w:p>
    <w:p w:rsidR="002558DB" w:rsidRPr="00DB445F" w:rsidRDefault="002558DB" w:rsidP="002558DB">
      <w:pPr>
        <w:jc w:val="both"/>
        <w:rPr>
          <w:b/>
          <w:sz w:val="28"/>
          <w:szCs w:val="28"/>
        </w:rPr>
      </w:pPr>
      <w:r w:rsidRPr="00DB445F">
        <w:rPr>
          <w:b/>
          <w:i/>
          <w:sz w:val="28"/>
          <w:szCs w:val="28"/>
        </w:rPr>
        <w:tab/>
      </w:r>
      <w:r w:rsidRPr="00DB445F">
        <w:rPr>
          <w:b/>
          <w:sz w:val="28"/>
          <w:szCs w:val="28"/>
        </w:rPr>
        <w:t>3.</w:t>
      </w:r>
      <w:r w:rsidRPr="00DB445F">
        <w:rPr>
          <w:b/>
          <w:i/>
          <w:sz w:val="28"/>
          <w:szCs w:val="28"/>
        </w:rPr>
        <w:t xml:space="preserve"> </w:t>
      </w:r>
      <w:r w:rsidRPr="00DB445F">
        <w:rPr>
          <w:b/>
          <w:sz w:val="28"/>
          <w:szCs w:val="28"/>
        </w:rPr>
        <w:t>Примерные варианты заданий</w:t>
      </w:r>
    </w:p>
    <w:p w:rsidR="002558DB" w:rsidRPr="00DB445F" w:rsidRDefault="002558DB" w:rsidP="002558DB">
      <w:pPr>
        <w:jc w:val="both"/>
        <w:rPr>
          <w:b/>
          <w:sz w:val="28"/>
          <w:szCs w:val="28"/>
        </w:rPr>
      </w:pPr>
      <w:r w:rsidRPr="00DB445F">
        <w:rPr>
          <w:b/>
          <w:sz w:val="28"/>
          <w:szCs w:val="28"/>
        </w:rPr>
        <w:t>Контрольная работа №Х</w:t>
      </w:r>
    </w:p>
    <w:p w:rsidR="002558DB" w:rsidRPr="00DB445F" w:rsidRDefault="002558DB" w:rsidP="002558DB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1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2558DB" w:rsidRPr="00DB445F" w:rsidRDefault="002558DB" w:rsidP="002558DB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2558DB" w:rsidRPr="00DB445F" w:rsidRDefault="002558DB" w:rsidP="002558DB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2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2558DB" w:rsidRPr="00DB445F" w:rsidRDefault="002558DB" w:rsidP="002558DB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2558DB" w:rsidRPr="00DB445F" w:rsidRDefault="002558DB" w:rsidP="002558DB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3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2558DB" w:rsidRPr="00DB445F" w:rsidRDefault="002558DB" w:rsidP="002558DB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2558DB" w:rsidRPr="00DB445F" w:rsidRDefault="002558DB" w:rsidP="002558DB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C61B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2D07B7" w:rsidRDefault="002D07B7" w:rsidP="00C61B77">
      <w:pPr>
        <w:ind w:firstLine="709"/>
        <w:jc w:val="both"/>
        <w:rPr>
          <w:b/>
          <w:sz w:val="28"/>
          <w:szCs w:val="28"/>
        </w:rPr>
      </w:pPr>
    </w:p>
    <w:p w:rsidR="002D07B7" w:rsidRPr="00DB7F2E" w:rsidRDefault="002D07B7" w:rsidP="00C61B77">
      <w:pPr>
        <w:ind w:firstLine="709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C61B7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C61B77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</w:t>
      </w:r>
      <w:r w:rsidR="00CD4D81">
        <w:rPr>
          <w:bCs/>
          <w:color w:val="000000"/>
          <w:sz w:val="28"/>
          <w:szCs w:val="28"/>
        </w:rPr>
        <w:t xml:space="preserve"> </w:t>
      </w:r>
      <w:r w:rsidR="001639CB">
        <w:rPr>
          <w:bCs/>
          <w:color w:val="000000"/>
          <w:sz w:val="28"/>
          <w:szCs w:val="28"/>
        </w:rPr>
        <w:t>1  Анализ и составление трудового договора (контракта)</w:t>
      </w:r>
      <w:r w:rsidR="00CD4D81">
        <w:rPr>
          <w:bCs/>
          <w:color w:val="000000"/>
          <w:sz w:val="28"/>
          <w:szCs w:val="28"/>
        </w:rPr>
        <w:t xml:space="preserve"> </w:t>
      </w:r>
      <w:r w:rsidR="001639CB">
        <w:rPr>
          <w:bCs/>
          <w:color w:val="000000"/>
          <w:sz w:val="28"/>
          <w:szCs w:val="28"/>
        </w:rPr>
        <w:t>с работниками железнодорожного транспорта</w:t>
      </w:r>
      <w:r>
        <w:rPr>
          <w:bCs/>
          <w:color w:val="000000"/>
          <w:sz w:val="28"/>
          <w:szCs w:val="28"/>
        </w:rPr>
        <w:t xml:space="preserve"> </w:t>
      </w:r>
      <w:r w:rsidR="00CD4D81">
        <w:rPr>
          <w:bCs/>
          <w:color w:val="000000"/>
          <w:sz w:val="28"/>
          <w:szCs w:val="28"/>
        </w:rPr>
        <w:t>-</w:t>
      </w:r>
      <w:r w:rsidR="001639C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CD4D81">
        <w:rPr>
          <w:bCs/>
          <w:color w:val="000000"/>
          <w:sz w:val="28"/>
          <w:szCs w:val="28"/>
        </w:rPr>
        <w:t xml:space="preserve">ознакомиться и изучить порядок составления трудового договора(контракта)с работниками железнодорожного транспорта  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1639CB">
        <w:rPr>
          <w:bCs/>
          <w:color w:val="000000"/>
          <w:sz w:val="28"/>
          <w:szCs w:val="28"/>
        </w:rPr>
        <w:t xml:space="preserve"> </w:t>
      </w:r>
      <w:r w:rsidR="00CD4D81">
        <w:rPr>
          <w:bCs/>
          <w:color w:val="000000"/>
          <w:sz w:val="28"/>
          <w:szCs w:val="28"/>
        </w:rPr>
        <w:t xml:space="preserve"> 35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2D07B7" w:rsidRDefault="002D07B7" w:rsidP="00C61B77">
      <w:pPr>
        <w:ind w:firstLine="709"/>
        <w:jc w:val="both"/>
        <w:rPr>
          <w:bCs/>
          <w:color w:val="000000"/>
          <w:sz w:val="28"/>
          <w:szCs w:val="28"/>
        </w:rPr>
      </w:pPr>
    </w:p>
    <w:p w:rsidR="002D07B7" w:rsidRDefault="002D07B7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Критерии оценки практического занятия</w:t>
      </w:r>
    </w:p>
    <w:p w:rsidR="002D07B7" w:rsidRPr="007816D6" w:rsidRDefault="002D07B7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C61B77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C61B77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D07B7" w:rsidRDefault="002D07B7" w:rsidP="00C61B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D619FE" w:rsidRDefault="00E235F3" w:rsidP="00C61B77">
      <w:pPr>
        <w:ind w:firstLine="709"/>
        <w:jc w:val="both"/>
        <w:rPr>
          <w:sz w:val="28"/>
          <w:szCs w:val="28"/>
        </w:rPr>
      </w:pPr>
      <w:r w:rsidRPr="000529A7">
        <w:rPr>
          <w:sz w:val="28"/>
          <w:szCs w:val="28"/>
        </w:rPr>
        <w:t>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D619FE" w:rsidRPr="007816D6" w:rsidRDefault="00D619FE" w:rsidP="00C61B77">
      <w:pPr>
        <w:ind w:firstLine="709"/>
        <w:jc w:val="both"/>
        <w:rPr>
          <w:sz w:val="28"/>
          <w:szCs w:val="28"/>
        </w:rPr>
      </w:pPr>
    </w:p>
    <w:p w:rsidR="00C15CD1" w:rsidRDefault="001639CB" w:rsidP="00C61B7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15CD1" w:rsidRPr="00C15CD1" w:rsidRDefault="00C15CD1" w:rsidP="00D619FE">
      <w:pPr>
        <w:jc w:val="both"/>
        <w:rPr>
          <w:sz w:val="28"/>
          <w:szCs w:val="28"/>
        </w:rPr>
      </w:pPr>
    </w:p>
    <w:p w:rsidR="00461BC7" w:rsidRDefault="00461BC7" w:rsidP="00502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266EA6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C61B77">
      <w:pPr>
        <w:pStyle w:val="a5"/>
        <w:ind w:firstLine="709"/>
        <w:jc w:val="both"/>
        <w:rPr>
          <w:sz w:val="28"/>
          <w:szCs w:val="28"/>
        </w:rPr>
      </w:pPr>
    </w:p>
    <w:p w:rsidR="005027BC" w:rsidRDefault="005027BC" w:rsidP="00C61B77">
      <w:pPr>
        <w:pStyle w:val="a5"/>
        <w:ind w:firstLine="709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7848D7" w:rsidTr="00B56C10">
        <w:trPr>
          <w:trHeight w:val="431"/>
        </w:trPr>
        <w:tc>
          <w:tcPr>
            <w:tcW w:w="9464" w:type="dxa"/>
            <w:gridSpan w:val="3"/>
          </w:tcPr>
          <w:p w:rsidR="007848D7" w:rsidRPr="00BE217A" w:rsidRDefault="007848D7" w:rsidP="00B56C10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Tr="00B56C10">
        <w:trPr>
          <w:trHeight w:val="421"/>
        </w:trPr>
        <w:tc>
          <w:tcPr>
            <w:tcW w:w="3369" w:type="dxa"/>
          </w:tcPr>
          <w:p w:rsidR="007848D7" w:rsidRPr="00BE217A" w:rsidRDefault="00000068" w:rsidP="00B56C10">
            <w:pPr>
              <w:pStyle w:val="a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6</w:t>
            </w:r>
            <w:r w:rsidR="007848D7" w:rsidRPr="00BE217A">
              <w:rPr>
                <w:b/>
                <w:iCs/>
              </w:rPr>
              <w:t xml:space="preserve"> семестр</w:t>
            </w:r>
          </w:p>
        </w:tc>
        <w:tc>
          <w:tcPr>
            <w:tcW w:w="3512" w:type="dxa"/>
          </w:tcPr>
          <w:p w:rsidR="007848D7" w:rsidRPr="00BE217A" w:rsidRDefault="00000068" w:rsidP="00B56C10">
            <w:pPr>
              <w:pStyle w:val="a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7</w:t>
            </w:r>
            <w:r w:rsidR="007848D7" w:rsidRPr="00BE217A">
              <w:rPr>
                <w:b/>
                <w:iCs/>
              </w:rPr>
              <w:t>семестр</w:t>
            </w:r>
          </w:p>
        </w:tc>
        <w:tc>
          <w:tcPr>
            <w:tcW w:w="2583" w:type="dxa"/>
          </w:tcPr>
          <w:p w:rsidR="007848D7" w:rsidRPr="00BE217A" w:rsidRDefault="00000068" w:rsidP="00B56C10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 xml:space="preserve"> 8</w:t>
            </w:r>
            <w:r w:rsidR="007848D7" w:rsidRPr="00BE217A">
              <w:rPr>
                <w:b/>
                <w:iCs/>
              </w:rPr>
              <w:t>семестр</w:t>
            </w:r>
          </w:p>
        </w:tc>
      </w:tr>
      <w:tr w:rsidR="007848D7" w:rsidTr="00B56C10">
        <w:trPr>
          <w:trHeight w:val="425"/>
        </w:trPr>
        <w:tc>
          <w:tcPr>
            <w:tcW w:w="3369" w:type="dxa"/>
          </w:tcPr>
          <w:p w:rsidR="007848D7" w:rsidRPr="00BE217A" w:rsidRDefault="00CD4D81" w:rsidP="00B56C10">
            <w:pPr>
              <w:pStyle w:val="a5"/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3512" w:type="dxa"/>
          </w:tcPr>
          <w:p w:rsidR="007848D7" w:rsidRPr="00DB445F" w:rsidRDefault="007848D7" w:rsidP="00B56C10">
            <w:pPr>
              <w:pStyle w:val="a5"/>
              <w:jc w:val="center"/>
              <w:rPr>
                <w:i/>
                <w:iCs/>
              </w:rPr>
            </w:pPr>
            <w:r w:rsidRPr="00DB445F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583" w:type="dxa"/>
          </w:tcPr>
          <w:p w:rsidR="007848D7" w:rsidRPr="00BE217A" w:rsidRDefault="00CD4D81" w:rsidP="00B56C10">
            <w:pPr>
              <w:pStyle w:val="a5"/>
              <w:jc w:val="center"/>
              <w:rPr>
                <w:iCs/>
              </w:rPr>
            </w:pPr>
            <w:r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266EA6">
      <w:pPr>
        <w:ind w:firstLine="709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CD4D81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>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>На проведение аттестации отводитс</w:t>
      </w:r>
      <w:r w:rsidR="00CD4D81">
        <w:rPr>
          <w:rFonts w:ascii="Times New Roman" w:eastAsia="Arial" w:hAnsi="Times New Roman"/>
          <w:sz w:val="28"/>
          <w:szCs w:val="28"/>
        </w:rPr>
        <w:t>я  2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 </w:t>
      </w:r>
      <w:r w:rsidR="00CD4D81">
        <w:rPr>
          <w:rFonts w:ascii="Times New Roman" w:hAnsi="Times New Roman"/>
          <w:sz w:val="28"/>
          <w:szCs w:val="28"/>
        </w:rPr>
        <w:t xml:space="preserve"> </w:t>
      </w:r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C61B7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C61B77">
      <w:pPr>
        <w:pStyle w:val="a7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C61B77">
      <w:pPr>
        <w:pStyle w:val="a7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C61B77">
      <w:pPr>
        <w:pStyle w:val="a7"/>
        <w:shd w:val="clear" w:color="auto" w:fill="FFFFFF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794D34" w:rsidRPr="00794D34" w:rsidRDefault="00794D34" w:rsidP="00C61B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E25ED" w:rsidRDefault="006E25ED" w:rsidP="00C61B77">
      <w:pPr>
        <w:ind w:firstLine="709"/>
        <w:jc w:val="both"/>
        <w:rPr>
          <w:sz w:val="28"/>
          <w:szCs w:val="28"/>
        </w:rPr>
      </w:pPr>
    </w:p>
    <w:p w:rsidR="006E25ED" w:rsidRPr="009503F8" w:rsidRDefault="00D13A6D" w:rsidP="00C61B77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FE450F" w:rsidRPr="00DB445F" w:rsidRDefault="00FE450F" w:rsidP="00526194">
      <w:pPr>
        <w:numPr>
          <w:ilvl w:val="0"/>
          <w:numId w:val="9"/>
        </w:numPr>
        <w:suppressAutoHyphens w:val="0"/>
        <w:jc w:val="both"/>
        <w:rPr>
          <w:b/>
          <w:i/>
          <w:sz w:val="28"/>
          <w:szCs w:val="28"/>
        </w:rPr>
      </w:pPr>
      <w:r w:rsidRPr="00DB445F">
        <w:rPr>
          <w:i/>
          <w:sz w:val="28"/>
          <w:szCs w:val="28"/>
        </w:rPr>
        <w:t>Вопрос 1</w:t>
      </w:r>
    </w:p>
    <w:p w:rsidR="00FE450F" w:rsidRPr="00DB445F" w:rsidRDefault="00FE450F" w:rsidP="00526194">
      <w:pPr>
        <w:numPr>
          <w:ilvl w:val="0"/>
          <w:numId w:val="9"/>
        </w:numPr>
        <w:suppressAutoHyphens w:val="0"/>
        <w:jc w:val="both"/>
        <w:rPr>
          <w:b/>
          <w:i/>
          <w:sz w:val="28"/>
          <w:szCs w:val="28"/>
        </w:rPr>
      </w:pPr>
      <w:r w:rsidRPr="00DB445F">
        <w:rPr>
          <w:i/>
          <w:sz w:val="28"/>
          <w:szCs w:val="28"/>
        </w:rPr>
        <w:t xml:space="preserve">Вопрос 2 </w:t>
      </w:r>
    </w:p>
    <w:p w:rsidR="00FE450F" w:rsidRPr="00DB445F" w:rsidRDefault="00FE450F" w:rsidP="00526194">
      <w:pPr>
        <w:numPr>
          <w:ilvl w:val="0"/>
          <w:numId w:val="9"/>
        </w:numPr>
        <w:suppressAutoHyphens w:val="0"/>
        <w:jc w:val="both"/>
        <w:rPr>
          <w:b/>
          <w:sz w:val="28"/>
          <w:szCs w:val="28"/>
        </w:rPr>
      </w:pPr>
      <w:r w:rsidRPr="00DB445F">
        <w:rPr>
          <w:sz w:val="28"/>
          <w:szCs w:val="28"/>
        </w:rPr>
        <w:t>…</w:t>
      </w:r>
    </w:p>
    <w:p w:rsidR="006E25ED" w:rsidRDefault="006E25ED" w:rsidP="006E25ED">
      <w:pPr>
        <w:spacing w:after="200" w:line="276" w:lineRule="auto"/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="00FE450F"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>)</w:t>
      </w:r>
    </w:p>
    <w:p w:rsidR="00FE450F" w:rsidRPr="007816D6" w:rsidRDefault="00FE450F" w:rsidP="00FE450F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lastRenderedPageBreak/>
        <w:t>Задание 1.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FE450F" w:rsidRPr="00DB445F" w:rsidRDefault="00FE450F" w:rsidP="00FE450F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FE450F" w:rsidRPr="00DB445F" w:rsidRDefault="00FE450F" w:rsidP="00FE450F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2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FE450F" w:rsidRPr="00DB445F" w:rsidRDefault="00FE450F" w:rsidP="00FE450F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FE450F" w:rsidRPr="00DB445F" w:rsidRDefault="00FE450F" w:rsidP="00FE450F">
      <w:pPr>
        <w:rPr>
          <w:b/>
          <w:bCs/>
          <w:sz w:val="28"/>
          <w:szCs w:val="28"/>
        </w:rPr>
      </w:pPr>
      <w:r w:rsidRPr="00DB445F">
        <w:rPr>
          <w:b/>
          <w:bCs/>
          <w:sz w:val="28"/>
          <w:szCs w:val="28"/>
        </w:rPr>
        <w:t>Вариант – 3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>Задание 1.</w:t>
      </w:r>
    </w:p>
    <w:p w:rsidR="00FE450F" w:rsidRPr="00DB445F" w:rsidRDefault="00FE450F" w:rsidP="00FE450F">
      <w:pPr>
        <w:rPr>
          <w:bCs/>
          <w:i/>
          <w:sz w:val="28"/>
          <w:szCs w:val="28"/>
        </w:rPr>
      </w:pPr>
      <w:r w:rsidRPr="00DB445F">
        <w:rPr>
          <w:bCs/>
          <w:i/>
          <w:sz w:val="28"/>
          <w:szCs w:val="28"/>
        </w:rPr>
        <w:t xml:space="preserve">Задание 2. </w:t>
      </w:r>
    </w:p>
    <w:p w:rsidR="00FE450F" w:rsidRPr="00DB445F" w:rsidRDefault="00FE450F" w:rsidP="00FE450F">
      <w:pPr>
        <w:rPr>
          <w:bCs/>
          <w:sz w:val="28"/>
          <w:szCs w:val="28"/>
        </w:rPr>
      </w:pPr>
      <w:r w:rsidRPr="00DB445F">
        <w:rPr>
          <w:bCs/>
          <w:sz w:val="28"/>
          <w:szCs w:val="28"/>
        </w:rPr>
        <w:t>…</w:t>
      </w:r>
    </w:p>
    <w:p w:rsidR="00A44369" w:rsidRPr="005E14BF" w:rsidRDefault="00A44369" w:rsidP="00A44369">
      <w:pPr>
        <w:jc w:val="center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</w:rPr>
        <w:t xml:space="preserve">Вариант </w:t>
      </w:r>
      <w:r w:rsidR="005E14BF">
        <w:rPr>
          <w:b/>
          <w:sz w:val="28"/>
          <w:szCs w:val="28"/>
        </w:rPr>
        <w:t>1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№1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В зависимости от характера распределения ответственности нескольких лиц гражданско-правовая ответственность классифицируется на…</w:t>
      </w:r>
    </w:p>
    <w:p w:rsidR="00A44369" w:rsidRPr="00D71735" w:rsidRDefault="00A44369" w:rsidP="005261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Долевую</w:t>
      </w:r>
    </w:p>
    <w:p w:rsidR="00A44369" w:rsidRPr="00D71735" w:rsidRDefault="00A44369" w:rsidP="005261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Безвозмездную</w:t>
      </w:r>
    </w:p>
    <w:p w:rsidR="00A44369" w:rsidRPr="00D71735" w:rsidRDefault="00A44369" w:rsidP="005261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Противоправную</w:t>
      </w:r>
    </w:p>
    <w:p w:rsidR="00A44369" w:rsidRPr="00D71735" w:rsidRDefault="00A44369" w:rsidP="00526194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Исключительную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2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Проверка законности и обоснованности судебных актов, вступивших в законную силу, осуществляется в порядке____</w:t>
      </w:r>
    </w:p>
    <w:p w:rsidR="00A44369" w:rsidRPr="00D71735" w:rsidRDefault="00A44369" w:rsidP="0052619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Возобновления дел по вновь открывшимся обстоятельствам</w:t>
      </w:r>
    </w:p>
    <w:p w:rsidR="00A44369" w:rsidRPr="00D71735" w:rsidRDefault="00A44369" w:rsidP="0052619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По первой инстанции </w:t>
      </w:r>
    </w:p>
    <w:p w:rsidR="00A44369" w:rsidRPr="00D71735" w:rsidRDefault="00A44369" w:rsidP="0052619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Частном</w:t>
      </w:r>
    </w:p>
    <w:p w:rsidR="00A44369" w:rsidRPr="00D71735" w:rsidRDefault="00A44369" w:rsidP="0052619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Надзорном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3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Юридическое лицо считается не способным удовлетворить требования кредиторов и исполнить обязанность по уплате обязательных платежей, если…</w:t>
      </w:r>
    </w:p>
    <w:p w:rsidR="00A44369" w:rsidRPr="00D71735" w:rsidRDefault="00A44369" w:rsidP="005261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Эти обязательства не исполнены в течении 2 месяцев с даты, когда должны быть исполнены</w:t>
      </w:r>
    </w:p>
    <w:p w:rsidR="00A44369" w:rsidRPr="00D71735" w:rsidRDefault="00A44369" w:rsidP="005261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Выносится определение о завершении конкурсного производства</w:t>
      </w:r>
    </w:p>
    <w:p w:rsidR="00A44369" w:rsidRPr="00D71735" w:rsidRDefault="00A44369" w:rsidP="005261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Сумма долга составляет не менее 10 тысяч рублей</w:t>
      </w:r>
    </w:p>
    <w:p w:rsidR="00A44369" w:rsidRPr="00D71735" w:rsidRDefault="00A44369" w:rsidP="0052619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Эти обязательства не исполнены в течение 3 месяцев с даты, когда должны быть исполнены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№4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Суд по результатам рассмотрения дела не вправе принять одно из следующих решений:</w:t>
      </w:r>
    </w:p>
    <w:p w:rsidR="00A44369" w:rsidRPr="00D71735" w:rsidRDefault="00A44369" w:rsidP="0052619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Удовлетворить исковые требования частично, а в остальной части в иске отказать</w:t>
      </w:r>
    </w:p>
    <w:p w:rsidR="00A44369" w:rsidRPr="00D71735" w:rsidRDefault="00A44369" w:rsidP="0052619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Удовлетворить исковые требования истца</w:t>
      </w:r>
    </w:p>
    <w:p w:rsidR="00A44369" w:rsidRPr="00D71735" w:rsidRDefault="00A44369" w:rsidP="0052619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Полностью отказать в иске</w:t>
      </w:r>
    </w:p>
    <w:p w:rsidR="00A44369" w:rsidRPr="00D71735" w:rsidRDefault="00A44369" w:rsidP="0052619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Передать  исковое заявление истца в нижестоящий суд для рассмотрения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№5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Не является признаком трудовых споров…</w:t>
      </w:r>
    </w:p>
    <w:p w:rsidR="00A44369" w:rsidRPr="00D71735" w:rsidRDefault="00A44369" w:rsidP="0052619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Разногласие, разрешить которое может комиссия по трудовым спорам</w:t>
      </w:r>
    </w:p>
    <w:p w:rsidR="00A44369" w:rsidRPr="00D71735" w:rsidRDefault="00A44369" w:rsidP="0052619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Неурегулированные трудовые разногласия субъектами в процессе непосредственных переговоров</w:t>
      </w:r>
    </w:p>
    <w:p w:rsidR="00A44369" w:rsidRPr="00D71735" w:rsidRDefault="00A44369" w:rsidP="0052619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Спорный вопрос, вытекающий из норм права социального обеспечения</w:t>
      </w:r>
    </w:p>
    <w:p w:rsidR="00A44369" w:rsidRPr="00D71735" w:rsidRDefault="00A44369" w:rsidP="0052619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Субъектами являются отдельные работники, коллектив работников, работодатели и его представители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6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Акт арбитражного суда, который выносится по отдельным вопросам, возникающим в ходе судебного разбирательства, называется….</w:t>
      </w:r>
    </w:p>
    <w:p w:rsidR="00A44369" w:rsidRPr="00D71735" w:rsidRDefault="00A44369" w:rsidP="005261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Протокол</w:t>
      </w:r>
    </w:p>
    <w:p w:rsidR="00A44369" w:rsidRPr="00D71735" w:rsidRDefault="00A44369" w:rsidP="005261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Требование</w:t>
      </w:r>
    </w:p>
    <w:p w:rsidR="00A44369" w:rsidRPr="00D71735" w:rsidRDefault="00A44369" w:rsidP="005261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Извещение</w:t>
      </w:r>
    </w:p>
    <w:p w:rsidR="00A44369" w:rsidRPr="00D71735" w:rsidRDefault="00A44369" w:rsidP="00526194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Определение</w:t>
      </w:r>
    </w:p>
    <w:p w:rsidR="00A44369" w:rsidRPr="00D71735" w:rsidRDefault="00A44369" w:rsidP="00A44369">
      <w:pPr>
        <w:jc w:val="both"/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7</w:t>
      </w:r>
    </w:p>
    <w:p w:rsidR="00A44369" w:rsidRPr="00D71735" w:rsidRDefault="00A44369" w:rsidP="00A44369">
      <w:pPr>
        <w:jc w:val="both"/>
        <w:rPr>
          <w:sz w:val="28"/>
          <w:szCs w:val="28"/>
        </w:rPr>
      </w:pPr>
      <w:r w:rsidRPr="00D71735">
        <w:rPr>
          <w:sz w:val="28"/>
          <w:szCs w:val="28"/>
        </w:rPr>
        <w:t>Дополнительные отпуска предоставляются…</w:t>
      </w:r>
    </w:p>
    <w:p w:rsidR="00A44369" w:rsidRPr="00D71735" w:rsidRDefault="00A44369" w:rsidP="005261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Главным бухгалтерам</w:t>
      </w:r>
    </w:p>
    <w:p w:rsidR="00A44369" w:rsidRPr="00D71735" w:rsidRDefault="00A44369" w:rsidP="005261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Работникам с ненормированным рабочим днем</w:t>
      </w:r>
    </w:p>
    <w:p w:rsidR="00A44369" w:rsidRPr="00D71735" w:rsidRDefault="00A44369" w:rsidP="005261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Работникам в возрасте до 18 лет</w:t>
      </w:r>
    </w:p>
    <w:p w:rsidR="00A44369" w:rsidRPr="00D71735" w:rsidRDefault="00A44369" w:rsidP="0052619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Руководителям, их заместителям</w:t>
      </w:r>
    </w:p>
    <w:p w:rsidR="00A44369" w:rsidRPr="00D71735" w:rsidRDefault="00A44369" w:rsidP="00A44369">
      <w:pPr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8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Органами, осуществляющими исполнение судебных актов, являются…</w:t>
      </w:r>
    </w:p>
    <w:p w:rsidR="00A44369" w:rsidRPr="00D71735" w:rsidRDefault="00A44369" w:rsidP="00526194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Судебные приставы-исполнители</w:t>
      </w:r>
    </w:p>
    <w:p w:rsidR="00A44369" w:rsidRPr="00D71735" w:rsidRDefault="00A44369" w:rsidP="00526194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Судебные приставы по обеспечению установленного порядка деятельности судов</w:t>
      </w:r>
    </w:p>
    <w:p w:rsidR="00A44369" w:rsidRPr="00D71735" w:rsidRDefault="00A44369" w:rsidP="00526194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Налоговые органы</w:t>
      </w:r>
    </w:p>
    <w:p w:rsidR="00A44369" w:rsidRPr="00D71735" w:rsidRDefault="00A44369" w:rsidP="00526194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Суды</w:t>
      </w:r>
    </w:p>
    <w:p w:rsidR="00A44369" w:rsidRPr="00D71735" w:rsidRDefault="00A44369" w:rsidP="00A44369">
      <w:pPr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9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Процессуальным документом, фиксирующим фактические обстоятельства совершенного административного правонарушения, является…</w:t>
      </w:r>
    </w:p>
    <w:p w:rsidR="00A44369" w:rsidRPr="00D71735" w:rsidRDefault="00A44369" w:rsidP="00526194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Заявление в органы внутренних дел</w:t>
      </w:r>
    </w:p>
    <w:p w:rsidR="00A44369" w:rsidRPr="00D71735" w:rsidRDefault="00A44369" w:rsidP="00526194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Приказ работодателя</w:t>
      </w:r>
    </w:p>
    <w:p w:rsidR="00A44369" w:rsidRPr="00D71735" w:rsidRDefault="00A44369" w:rsidP="00526194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Протокол</w:t>
      </w:r>
    </w:p>
    <w:p w:rsidR="00A44369" w:rsidRPr="00D71735" w:rsidRDefault="00A44369" w:rsidP="00526194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Акт приемки</w:t>
      </w:r>
    </w:p>
    <w:p w:rsidR="00A44369" w:rsidRPr="00D71735" w:rsidRDefault="00A44369" w:rsidP="00A44369">
      <w:pPr>
        <w:rPr>
          <w:b/>
          <w:sz w:val="28"/>
          <w:szCs w:val="28"/>
          <w:u w:val="single"/>
        </w:rPr>
      </w:pPr>
      <w:r w:rsidRPr="00D71735">
        <w:rPr>
          <w:b/>
          <w:sz w:val="28"/>
          <w:szCs w:val="28"/>
          <w:u w:val="single"/>
        </w:rPr>
        <w:t>Задание № 10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Юридическое лицо - ___________ является коммерческой организацией.</w:t>
      </w:r>
    </w:p>
    <w:p w:rsidR="00A44369" w:rsidRPr="00D71735" w:rsidRDefault="00A44369" w:rsidP="00526194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Акционерное общество</w:t>
      </w:r>
    </w:p>
    <w:p w:rsidR="00A44369" w:rsidRPr="00D71735" w:rsidRDefault="00A44369" w:rsidP="00526194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Некоммерческое партнерство </w:t>
      </w:r>
    </w:p>
    <w:p w:rsidR="00A44369" w:rsidRPr="00D71735" w:rsidRDefault="00A44369" w:rsidP="00526194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фонд</w:t>
      </w:r>
    </w:p>
    <w:p w:rsidR="00A44369" w:rsidRDefault="00A44369" w:rsidP="00526194">
      <w:pPr>
        <w:pStyle w:val="a7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учреждение</w:t>
      </w:r>
    </w:p>
    <w:p w:rsidR="00000068" w:rsidRDefault="00000068" w:rsidP="00000068">
      <w:pPr>
        <w:rPr>
          <w:sz w:val="28"/>
          <w:szCs w:val="28"/>
        </w:rPr>
      </w:pPr>
    </w:p>
    <w:p w:rsidR="00DB445F" w:rsidRPr="00000068" w:rsidRDefault="00DB445F" w:rsidP="00000068">
      <w:pPr>
        <w:rPr>
          <w:sz w:val="28"/>
          <w:szCs w:val="28"/>
        </w:rPr>
      </w:pPr>
    </w:p>
    <w:p w:rsidR="00000068" w:rsidRPr="00DB445F" w:rsidRDefault="00000068" w:rsidP="00DB445F">
      <w:pPr>
        <w:jc w:val="center"/>
        <w:rPr>
          <w:b/>
          <w:sz w:val="28"/>
          <w:szCs w:val="28"/>
        </w:rPr>
      </w:pPr>
      <w:r w:rsidRPr="00DB445F">
        <w:rPr>
          <w:b/>
          <w:sz w:val="28"/>
          <w:szCs w:val="28"/>
        </w:rPr>
        <w:t>Вариант 2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№1</w:t>
      </w:r>
      <w:r w:rsidR="00000068">
        <w:rPr>
          <w:b/>
          <w:sz w:val="28"/>
          <w:szCs w:val="28"/>
        </w:rPr>
        <w:t xml:space="preserve"> 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 xml:space="preserve"> В понятие состава административного правонарушения входит элемент…</w:t>
      </w:r>
    </w:p>
    <w:p w:rsidR="00A44369" w:rsidRPr="00D71735" w:rsidRDefault="00A44369" w:rsidP="00526194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Наказание</w:t>
      </w:r>
    </w:p>
    <w:p w:rsidR="00A44369" w:rsidRPr="00D71735" w:rsidRDefault="00A44369" w:rsidP="00526194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Субъект</w:t>
      </w:r>
    </w:p>
    <w:p w:rsidR="00A44369" w:rsidRPr="00D71735" w:rsidRDefault="00A44369" w:rsidP="00526194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Содержание</w:t>
      </w:r>
    </w:p>
    <w:p w:rsidR="00A44369" w:rsidRPr="00D71735" w:rsidRDefault="00A44369" w:rsidP="00526194">
      <w:pPr>
        <w:pStyle w:val="a7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Виновность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</w:t>
      </w:r>
      <w:r w:rsidR="00000068">
        <w:rPr>
          <w:b/>
          <w:sz w:val="28"/>
          <w:szCs w:val="28"/>
        </w:rPr>
        <w:t xml:space="preserve"> </w:t>
      </w:r>
      <w:r w:rsidRPr="00D71735">
        <w:rPr>
          <w:b/>
          <w:sz w:val="28"/>
          <w:szCs w:val="28"/>
        </w:rPr>
        <w:t>2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Какие граждане, в соответствии с Законом о занятости, могут быть признаны безработными:</w:t>
      </w:r>
    </w:p>
    <w:p w:rsidR="00A44369" w:rsidRPr="00D71735" w:rsidRDefault="00A44369" w:rsidP="00526194">
      <w:pPr>
        <w:pStyle w:val="a7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имеющие работы и заработка (дохода)</w:t>
      </w:r>
    </w:p>
    <w:p w:rsidR="00A44369" w:rsidRPr="00D71735" w:rsidRDefault="00A44369" w:rsidP="00526194">
      <w:pPr>
        <w:pStyle w:val="a7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Которым назначена пенсия по старости за выслугу лет</w:t>
      </w:r>
    </w:p>
    <w:p w:rsidR="00A44369" w:rsidRPr="00D71735" w:rsidRDefault="00A44369" w:rsidP="00526194">
      <w:pPr>
        <w:pStyle w:val="a7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Занимающиеся предпринимательской деятельностью</w:t>
      </w:r>
    </w:p>
    <w:p w:rsidR="00A44369" w:rsidRPr="00D71735" w:rsidRDefault="00A44369" w:rsidP="00526194">
      <w:pPr>
        <w:pStyle w:val="a7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достигшие 16 – летнего возраста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</w:t>
      </w:r>
      <w:r w:rsidR="00000068">
        <w:rPr>
          <w:b/>
          <w:sz w:val="28"/>
          <w:szCs w:val="28"/>
        </w:rPr>
        <w:t xml:space="preserve"> </w:t>
      </w:r>
      <w:r w:rsidRPr="00D71735">
        <w:rPr>
          <w:b/>
          <w:sz w:val="28"/>
          <w:szCs w:val="28"/>
        </w:rPr>
        <w:t>3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 xml:space="preserve">Система правоотношения в области трудового права включает в себя правоотношения… </w:t>
      </w:r>
    </w:p>
    <w:p w:rsidR="00A44369" w:rsidRPr="00D71735" w:rsidRDefault="00A44369" w:rsidP="00526194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Личные неимущественные</w:t>
      </w:r>
    </w:p>
    <w:p w:rsidR="00A44369" w:rsidRPr="00D71735" w:rsidRDefault="00A44369" w:rsidP="00526194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Имущественные</w:t>
      </w:r>
    </w:p>
    <w:p w:rsidR="00A44369" w:rsidRPr="00D71735" w:rsidRDefault="00A44369" w:rsidP="00526194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По трудоустройству</w:t>
      </w:r>
    </w:p>
    <w:p w:rsidR="00A44369" w:rsidRPr="00D71735" w:rsidRDefault="00A44369" w:rsidP="00526194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Организационно – управленческие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</w:t>
      </w:r>
      <w:r w:rsidR="00000068">
        <w:rPr>
          <w:b/>
          <w:sz w:val="28"/>
          <w:szCs w:val="28"/>
        </w:rPr>
        <w:t xml:space="preserve"> </w:t>
      </w:r>
      <w:r w:rsidRPr="00D71735">
        <w:rPr>
          <w:b/>
          <w:sz w:val="28"/>
          <w:szCs w:val="28"/>
        </w:rPr>
        <w:t>4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>Продолжительность ежегодного основного оплачиваемого</w:t>
      </w:r>
    </w:p>
    <w:p w:rsidR="00A44369" w:rsidRPr="00D71735" w:rsidRDefault="00A44369" w:rsidP="00A44369">
      <w:pPr>
        <w:rPr>
          <w:sz w:val="28"/>
          <w:szCs w:val="28"/>
        </w:rPr>
      </w:pPr>
      <w:r w:rsidRPr="00D71735">
        <w:rPr>
          <w:sz w:val="28"/>
          <w:szCs w:val="28"/>
        </w:rPr>
        <w:t xml:space="preserve"> отдыха ______ дней (-нь, -ня)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28 календарных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31 календарных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24 рабочих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30 календарных</w:t>
      </w:r>
    </w:p>
    <w:p w:rsidR="00A44369" w:rsidRPr="00D71735" w:rsidRDefault="00A44369" w:rsidP="00A44369">
      <w:pPr>
        <w:rPr>
          <w:b/>
          <w:sz w:val="28"/>
          <w:szCs w:val="28"/>
        </w:rPr>
      </w:pPr>
      <w:r w:rsidRPr="00D71735">
        <w:rPr>
          <w:b/>
          <w:sz w:val="28"/>
          <w:szCs w:val="28"/>
        </w:rPr>
        <w:t>Задание №</w:t>
      </w:r>
      <w:r w:rsidR="00000068">
        <w:rPr>
          <w:b/>
          <w:sz w:val="28"/>
          <w:szCs w:val="28"/>
        </w:rPr>
        <w:t xml:space="preserve"> </w:t>
      </w:r>
      <w:r w:rsidRPr="00D71735">
        <w:rPr>
          <w:b/>
          <w:sz w:val="28"/>
          <w:szCs w:val="28"/>
        </w:rPr>
        <w:t>5</w:t>
      </w:r>
    </w:p>
    <w:p w:rsidR="00A44369" w:rsidRPr="00D71735" w:rsidRDefault="00A44369" w:rsidP="00A44369">
      <w:pPr>
        <w:pStyle w:val="a7"/>
        <w:ind w:hanging="153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 общую часть трудового права входит…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Принципы трудового права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Оплата труда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Цели и задачи трудового права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Рабочее время и время отдыха</w:t>
      </w:r>
    </w:p>
    <w:p w:rsidR="00A44369" w:rsidRPr="00D71735" w:rsidRDefault="00000068" w:rsidP="00A4436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6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Выплата пособия по безработице может быть приостановлена на срок до трех месяцев, в случае…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Выезда безработного из места</w:t>
      </w:r>
      <w:r w:rsidR="00000068">
        <w:rPr>
          <w:rFonts w:ascii="Times New Roman" w:hAnsi="Times New Roman"/>
          <w:sz w:val="28"/>
          <w:szCs w:val="28"/>
        </w:rPr>
        <w:t xml:space="preserve"> </w:t>
      </w:r>
      <w:r w:rsidRPr="00D71735">
        <w:rPr>
          <w:rFonts w:ascii="Times New Roman" w:hAnsi="Times New Roman"/>
          <w:sz w:val="28"/>
          <w:szCs w:val="28"/>
        </w:rPr>
        <w:t xml:space="preserve"> постоянного проживания в связи с обучением в</w:t>
      </w:r>
      <w:r w:rsidR="00000068">
        <w:rPr>
          <w:rFonts w:ascii="Times New Roman" w:hAnsi="Times New Roman"/>
          <w:sz w:val="28"/>
          <w:szCs w:val="28"/>
        </w:rPr>
        <w:t xml:space="preserve"> </w:t>
      </w:r>
      <w:r w:rsidRPr="00D71735">
        <w:rPr>
          <w:rFonts w:ascii="Times New Roman" w:hAnsi="Times New Roman"/>
          <w:sz w:val="28"/>
          <w:szCs w:val="28"/>
        </w:rPr>
        <w:t xml:space="preserve"> учебных заведениях на вечерней и заочной формах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Призыва безработного на военные сборы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Отказа и период безработицы от двух предложенных вариантов подходящей работы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Болезни безработного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7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Определите, какими по виду могут быть договора, в зависимости от того, получает ли сторона какое либо вознаграждение за представленное ею благо…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Консенсуальные</w:t>
      </w:r>
      <w:r w:rsidR="00000068">
        <w:rPr>
          <w:rFonts w:ascii="Times New Roman" w:hAnsi="Times New Roman"/>
          <w:sz w:val="28"/>
          <w:szCs w:val="28"/>
        </w:rPr>
        <w:t xml:space="preserve"> </w:t>
      </w:r>
      <w:r w:rsidRPr="00D71735">
        <w:rPr>
          <w:rFonts w:ascii="Times New Roman" w:hAnsi="Times New Roman"/>
          <w:sz w:val="28"/>
          <w:szCs w:val="28"/>
        </w:rPr>
        <w:t xml:space="preserve"> и реальные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Односторонне – обязывающие и взаимные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Возмездные и безвозмездные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Двухсторонние и многосторонние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8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 способам защиты гражданских прав не относятся…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Возмещение убытков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Разглашение сведений, составляющих охраняемые законом тайну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Взыскание неустойки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Компенсация морального вреда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9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Предметом трудового права является…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Регулирование личных неимущественных отношений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Организация труда и управления труда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Взаимодействие двух основных субъектов трудового права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Регулирование имущественно – стоимостных отношений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10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Обязательство, которое не предусматривает срок его исполнения и не содержит условий, позволяющих определить этот срок, должно быть исполнено…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 десятидневный срок после возникновения обязательства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Немедленно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 разумный срок после возникновения обязательства</w:t>
      </w:r>
    </w:p>
    <w:p w:rsidR="00A44369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 течение месяца</w:t>
      </w:r>
    </w:p>
    <w:p w:rsidR="00000068" w:rsidRDefault="00000068" w:rsidP="00DB445F">
      <w:pPr>
        <w:pStyle w:val="a7"/>
        <w:rPr>
          <w:rFonts w:ascii="Times New Roman" w:hAnsi="Times New Roman"/>
          <w:sz w:val="28"/>
          <w:szCs w:val="28"/>
        </w:rPr>
      </w:pPr>
    </w:p>
    <w:p w:rsidR="00000068" w:rsidRPr="00DB445F" w:rsidRDefault="00000068" w:rsidP="00DB445F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445F">
        <w:rPr>
          <w:rFonts w:ascii="Times New Roman" w:hAnsi="Times New Roman"/>
          <w:b/>
          <w:sz w:val="28"/>
          <w:szCs w:val="28"/>
        </w:rPr>
        <w:t>Вариант 3</w:t>
      </w:r>
    </w:p>
    <w:p w:rsidR="00000068" w:rsidRPr="00D71735" w:rsidRDefault="00000068" w:rsidP="00DB445F">
      <w:pPr>
        <w:pStyle w:val="a7"/>
        <w:rPr>
          <w:rFonts w:ascii="Times New Roman" w:hAnsi="Times New Roman"/>
          <w:sz w:val="28"/>
          <w:szCs w:val="28"/>
        </w:rPr>
      </w:pP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1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Совокупность юридических норм, регулирующих предпринимательские отношения и иные тесно связанные с ними, в том числе некоммерческие отношения, а также отношения по государственному регулированию экономики - это _______ право.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Трудовое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Административное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Земельное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предпринимательское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2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Предметом по договору подряда является…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выполняемая работа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энергия и энергоносители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предприятие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транспортное средство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>3</w:t>
      </w:r>
      <w:r w:rsidRPr="00D71735">
        <w:rPr>
          <w:rFonts w:ascii="Times New Roman" w:hAnsi="Times New Roman"/>
          <w:b/>
          <w:sz w:val="28"/>
          <w:szCs w:val="28"/>
        </w:rPr>
        <w:t xml:space="preserve"> </w:t>
      </w:r>
      <w:r w:rsidR="00000068">
        <w:rPr>
          <w:rFonts w:ascii="Times New Roman" w:hAnsi="Times New Roman"/>
          <w:b/>
          <w:sz w:val="28"/>
          <w:szCs w:val="28"/>
        </w:rPr>
        <w:t xml:space="preserve">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Каждому работнику в течение рабочего дня (смены) должен быть предоставлен перерыв для отдыха и питания продолжительностью…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более 3 –х часов и не менее 1- го часа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более 2 – х часов и не менее 1 – го часа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более 1 – го часа и не менее 30 минут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 более 2 – х часов и не менее 30 минут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4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Гражданско – правовое отношение, в силу которого одно лицо (должник) обязано совершить в пользу другого лица (кредитора ) определенное действие, называется…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обязательством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новацией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санкцией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кредитованием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5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Основной целью деятельности органов исполнительной власти является…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создание условий для реализации политических прав граждан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реализация норм нравственности в обществе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реализация норм морали в обществе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обеспечение безопасности граждан, общества и государства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6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От административной ответственности может быть освобождено лицо, совершившее административное правонарушение, если…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лицо не достигло возраста 18 лет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правонарушение малозначительно 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лицо раскаивается в содеянном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правонарушение совершено в состоянии алкогольного опьянения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7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Высшим органом управления акционерным обществом является…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общее собрание акционеров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генеральный директор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исполнительный орган общества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собрание учредителей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8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Административной ответственности подлежат лица, совершившие правонарушение в состоянии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психического расстройства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невменяемости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крайней необходимости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lastRenderedPageBreak/>
        <w:t>алкогольного опьянения</w:t>
      </w:r>
    </w:p>
    <w:p w:rsidR="002955B2" w:rsidRDefault="002955B2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</w:p>
    <w:p w:rsidR="002955B2" w:rsidRDefault="002955B2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</w:p>
    <w:p w:rsidR="002955B2" w:rsidRDefault="002955B2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</w:t>
      </w:r>
      <w:r w:rsidR="00000068">
        <w:rPr>
          <w:rFonts w:ascii="Times New Roman" w:hAnsi="Times New Roman"/>
          <w:b/>
          <w:sz w:val="28"/>
          <w:szCs w:val="28"/>
        </w:rPr>
        <w:t xml:space="preserve">9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Какой суд является высшим звеном в системе арбитражный судов по рассмотрению экономических споров и споров, связанных с предпринимательской деятельности: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высший Арбитражный Суд РФ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федеральные арбитражные суды округов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арбитражные апелляционные суды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арбитражные суды субъектов РФ</w:t>
      </w:r>
    </w:p>
    <w:p w:rsidR="00A44369" w:rsidRPr="00D71735" w:rsidRDefault="00A44369" w:rsidP="00A44369">
      <w:pPr>
        <w:pStyle w:val="a7"/>
        <w:ind w:hanging="720"/>
        <w:rPr>
          <w:rFonts w:ascii="Times New Roman" w:hAnsi="Times New Roman"/>
          <w:b/>
          <w:sz w:val="28"/>
          <w:szCs w:val="28"/>
        </w:rPr>
      </w:pPr>
      <w:r w:rsidRPr="00D71735">
        <w:rPr>
          <w:rFonts w:ascii="Times New Roman" w:hAnsi="Times New Roman"/>
          <w:b/>
          <w:sz w:val="28"/>
          <w:szCs w:val="28"/>
        </w:rPr>
        <w:t>Задание №1</w:t>
      </w:r>
      <w:r w:rsidR="00000068">
        <w:rPr>
          <w:rFonts w:ascii="Times New Roman" w:hAnsi="Times New Roman"/>
          <w:b/>
          <w:sz w:val="28"/>
          <w:szCs w:val="28"/>
        </w:rPr>
        <w:t xml:space="preserve">0 </w:t>
      </w:r>
    </w:p>
    <w:p w:rsidR="00A44369" w:rsidRPr="00D71735" w:rsidRDefault="00A44369" w:rsidP="00A44369">
      <w:pPr>
        <w:pStyle w:val="a7"/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Термин «государственное управление» после принятия Конституции РФ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распорядительная власть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исполнительная власть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 xml:space="preserve">социальное управление </w:t>
      </w:r>
    </w:p>
    <w:p w:rsidR="00A44369" w:rsidRPr="00D71735" w:rsidRDefault="00A44369" w:rsidP="00526194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71735">
        <w:rPr>
          <w:rFonts w:ascii="Times New Roman" w:hAnsi="Times New Roman"/>
          <w:sz w:val="28"/>
          <w:szCs w:val="28"/>
        </w:rPr>
        <w:t>судебная власть</w:t>
      </w:r>
    </w:p>
    <w:p w:rsidR="005027BC" w:rsidRDefault="005027BC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если необходимо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E4285D" w:rsidRDefault="00E4285D" w:rsidP="00C61B77">
      <w:pPr>
        <w:pStyle w:val="Default"/>
        <w:ind w:firstLine="709"/>
        <w:jc w:val="both"/>
        <w:rPr>
          <w:sz w:val="28"/>
          <w:szCs w:val="28"/>
        </w:rPr>
      </w:pPr>
    </w:p>
    <w:p w:rsidR="00FE450F" w:rsidRDefault="00FE450F" w:rsidP="00C61B77">
      <w:pPr>
        <w:pStyle w:val="Default"/>
        <w:ind w:firstLine="709"/>
        <w:jc w:val="both"/>
        <w:rPr>
          <w:sz w:val="28"/>
          <w:szCs w:val="28"/>
        </w:rPr>
      </w:pPr>
    </w:p>
    <w:p w:rsidR="00FE450F" w:rsidRDefault="00E4285D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245B5" w:rsidRDefault="00D245B5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5B5" w:rsidRDefault="00D245B5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учебная литература</w:t>
      </w:r>
    </w:p>
    <w:p w:rsidR="00D245B5" w:rsidRDefault="00D245B5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3A6D" w:rsidRPr="00D13A6D" w:rsidRDefault="00D13A6D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6AE1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Плахотич  С.А. Транспортное право (железнодорожный транспорт)</w:t>
      </w:r>
    </w:p>
    <w:p w:rsidR="00526AE1" w:rsidRPr="00192A53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Электронный ресурс: учебное пособие / С.А. Плахотич, И.С.Фролова. М.ФГБОУ УМЦ ЖДТ,2015. -335с. Режим доступа:</w:t>
      </w:r>
      <w:r w:rsidRPr="00192A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https</w:t>
      </w:r>
      <w:r w:rsidRPr="00192A53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umczdt</w:t>
      </w:r>
      <w:r w:rsidRPr="00192A5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526AE1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92A53">
        <w:rPr>
          <w:bCs/>
          <w:sz w:val="28"/>
          <w:szCs w:val="28"/>
        </w:rPr>
        <w:t xml:space="preserve"> </w:t>
      </w:r>
    </w:p>
    <w:p w:rsidR="00526AE1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526AE1" w:rsidRDefault="00526AE1" w:rsidP="00C6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26AE1" w:rsidRDefault="00526AE1" w:rsidP="00C61B7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D245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Печатные издания</w:t>
      </w:r>
      <w:r>
        <w:rPr>
          <w:rStyle w:val="af7"/>
          <w:b/>
          <w:bCs/>
          <w:sz w:val="28"/>
          <w:szCs w:val="28"/>
        </w:rPr>
        <w:footnoteReference w:id="1"/>
      </w:r>
    </w:p>
    <w:p w:rsidR="00526AE1" w:rsidRDefault="00526AE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Гуреева, М.А. Правовое обеспечение профессиональной деятельности : учеб-ник / М.А. Гуреева. – 2-е изд., стер. – М. : КНОРУС, 2016. – 220 с. – (Среднее проф. обра-зование). </w:t>
      </w:r>
    </w:p>
    <w:p w:rsidR="00526AE1" w:rsidRDefault="00526AE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>Егиазаров, В. А.</w:t>
      </w:r>
      <w:r>
        <w:rPr>
          <w:sz w:val="28"/>
          <w:szCs w:val="28"/>
        </w:rPr>
        <w:t xml:space="preserve"> Транспортное право: Учебник / Егиазаров В.А., - 8-е изд., доп. и перераб. - М.: Юстицинформ, 2015. – 736 с.</w:t>
      </w:r>
    </w:p>
    <w:p w:rsidR="00526AE1" w:rsidRDefault="00526AE1" w:rsidP="00C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Румынина, В.В. Правовое обеспечение профессиональной деятельности : учеб</w:t>
      </w:r>
      <w:r w:rsidR="00D245B5">
        <w:rPr>
          <w:sz w:val="28"/>
          <w:szCs w:val="28"/>
        </w:rPr>
        <w:t xml:space="preserve">ник </w:t>
      </w:r>
      <w:r>
        <w:rPr>
          <w:sz w:val="28"/>
          <w:szCs w:val="28"/>
        </w:rPr>
        <w:t xml:space="preserve"> для студ. учреждений сред. проф. образования / В. В. Румынина. – 12-е изд., стер. – М. : Издательский центр «Академия», 2017. – 224 с.</w:t>
      </w:r>
    </w:p>
    <w:p w:rsidR="00526AE1" w:rsidRDefault="00D245B5" w:rsidP="00C61B7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6AE1">
        <w:rPr>
          <w:b/>
          <w:bCs/>
          <w:sz w:val="28"/>
          <w:szCs w:val="28"/>
        </w:rPr>
        <w:t xml:space="preserve"> Электронные издания (электронные ресурсы)</w:t>
      </w:r>
    </w:p>
    <w:p w:rsidR="00526AE1" w:rsidRDefault="00526AE1" w:rsidP="00C61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iCs/>
          <w:sz w:val="28"/>
          <w:szCs w:val="28"/>
        </w:rPr>
        <w:t>Румынина, В. В.</w:t>
      </w:r>
      <w:r>
        <w:rPr>
          <w:sz w:val="28"/>
          <w:szCs w:val="28"/>
        </w:rPr>
        <w:t xml:space="preserve"> Правовое обеспечение профессиональной деятельности [Электронный ресурс]: учебник для студ. учреждений сред. проф. образования / В. В. Румынина.. – М.: Издательский центр «Академия», 2013. </w:t>
      </w:r>
    </w:p>
    <w:p w:rsidR="00526AE1" w:rsidRDefault="00526AE1" w:rsidP="00C61B77">
      <w:pPr>
        <w:shd w:val="clear" w:color="auto" w:fill="FFFFFF"/>
        <w:tabs>
          <w:tab w:val="left" w:pos="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Клюка, О.Е.</w:t>
      </w:r>
      <w:r>
        <w:rPr>
          <w:sz w:val="28"/>
          <w:szCs w:val="28"/>
        </w:rPr>
        <w:t xml:space="preserve"> Правовое обеспечение профессиональной деятельности на железнодорожном транспорте. [Электронный ресурс] — М.:  ФГБОУ «УМЦ ЖДТ», 2006. </w:t>
      </w:r>
    </w:p>
    <w:p w:rsidR="00526AE1" w:rsidRDefault="00526AE1" w:rsidP="00C61B77">
      <w:pPr>
        <w:pStyle w:val="Default"/>
        <w:ind w:firstLine="709"/>
        <w:jc w:val="both"/>
        <w:rPr>
          <w:sz w:val="28"/>
          <w:szCs w:val="28"/>
        </w:rPr>
      </w:pPr>
    </w:p>
    <w:p w:rsidR="00FE450F" w:rsidRDefault="00FE450F" w:rsidP="00C61B77">
      <w:pPr>
        <w:pStyle w:val="Default"/>
        <w:ind w:firstLine="709"/>
        <w:jc w:val="both"/>
        <w:rPr>
          <w:sz w:val="28"/>
          <w:szCs w:val="28"/>
        </w:rPr>
      </w:pPr>
    </w:p>
    <w:p w:rsidR="00E4285D" w:rsidRPr="00D13A6D" w:rsidRDefault="001639CB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285D" w:rsidRPr="00D13A6D" w:rsidRDefault="00E4285D" w:rsidP="00C61B7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D5355" w:rsidRDefault="00E4285D" w:rsidP="00C61B77">
      <w:pPr>
        <w:pStyle w:val="a7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E4285D" w:rsidRDefault="00E4285D" w:rsidP="00C61B77">
      <w:pPr>
        <w:pStyle w:val="a7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Default="00E4285D" w:rsidP="00C61B77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445F" w:rsidRDefault="00DB445F" w:rsidP="00DB445F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B445F" w:rsidRDefault="00DB445F" w:rsidP="00DB445F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B445F" w:rsidRDefault="00DB445F" w:rsidP="00DB445F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B445F" w:rsidRDefault="00DB445F" w:rsidP="00DB445F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Default="001639CB" w:rsidP="0016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B77" w:rsidRDefault="00C61B7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457" w:rsidRPr="00C61B77" w:rsidRDefault="007F1457" w:rsidP="00266EA6">
      <w:pPr>
        <w:pStyle w:val="Default"/>
        <w:ind w:firstLine="709"/>
        <w:jc w:val="right"/>
        <w:rPr>
          <w:b/>
          <w:bCs/>
          <w:sz w:val="28"/>
          <w:szCs w:val="28"/>
        </w:rPr>
      </w:pPr>
      <w:r w:rsidRPr="00C61B77">
        <w:rPr>
          <w:b/>
          <w:bCs/>
          <w:sz w:val="28"/>
          <w:szCs w:val="28"/>
        </w:rPr>
        <w:lastRenderedPageBreak/>
        <w:t>Приложение 1.</w:t>
      </w:r>
    </w:p>
    <w:p w:rsidR="007F1457" w:rsidRPr="00C61B77" w:rsidRDefault="007F1457" w:rsidP="00C61B77">
      <w:pPr>
        <w:pStyle w:val="Default"/>
        <w:ind w:firstLine="709"/>
        <w:jc w:val="both"/>
        <w:rPr>
          <w:sz w:val="28"/>
          <w:szCs w:val="28"/>
        </w:rPr>
      </w:pPr>
      <w:r w:rsidRPr="00C61B77">
        <w:rPr>
          <w:b/>
          <w:bCs/>
          <w:sz w:val="28"/>
          <w:szCs w:val="28"/>
        </w:rPr>
        <w:t xml:space="preserve">Методические указания по проведению практических (занятий по дисциплине </w:t>
      </w:r>
      <w:r w:rsidRPr="00C61B77">
        <w:rPr>
          <w:bCs/>
          <w:i/>
          <w:sz w:val="28"/>
          <w:szCs w:val="28"/>
        </w:rPr>
        <w:t>(при наличии)</w:t>
      </w:r>
    </w:p>
    <w:p w:rsidR="00266EA6" w:rsidRDefault="00266EA6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D245B5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</w:t>
      </w:r>
      <w:r w:rsidR="002765B9" w:rsidRPr="00C61B77">
        <w:rPr>
          <w:b/>
          <w:sz w:val="28"/>
          <w:szCs w:val="28"/>
        </w:rPr>
        <w:t>Практическое занятие  1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Анализ и составление трудового договора (контракта) с работниками железнодорожного транспорта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numPr>
          <w:ilvl w:val="0"/>
          <w:numId w:val="42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Цель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1.1.Изучить и проанализировать порядок составления трудового договора (контракта) с работниками железнодорожного транспорта   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2. Порядок выполнения занятия.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2.1. Ознакомиться с понятием, содержанием и формой трудового договора (контракта).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2.2. Ознакомиться с порядком составления трудового договора(контракта)с работниками железнодорожного транспорта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2.3. Ознакомиться с трудовым законодательством, его  целями и основными задачами.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2.4. Ознакомиться и изучить трудовые отношения, стороны трудовых отношений и основания их возникновения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2.5.Составить и заполнить трудовой договор (контракт)с работниками железнодорожного транспорта (ПМС или ПЧ)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2.6 Проанализировать порядок составления трудовых договоров(контрактов)с работниками железнодорожного транспорта   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2.6. Выполнить отчет по практическому занятию.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>3. Методические указания</w:t>
      </w:r>
      <w:r w:rsidRPr="00C61B77">
        <w:rPr>
          <w:sz w:val="28"/>
          <w:szCs w:val="28"/>
        </w:rPr>
        <w:t>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Трудовое право – это одна из отраслей системы права, принятой на территории России. И является одной из ведущих отраслей права Российской Федерации.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Трудовое право выступает как регулятор меры и форм распределения труда и продуктов между членами общества.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Трудовое право – это совокупность правовых норм, регламентирующих трудовые правоотношения, возникающие в связи с выполнением работником за плату трудовой функции (работа по должности, профессии, конкретного вида поручаемой работнику работы), подчинением работника правилам внутреннего трудового распорядка при обеспечении работодателем условий труда.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Основным законом трудового права в Российской Федерации является Трудовой кодекс (ТК РФ), введенный в действие 01.02.2002г.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 xml:space="preserve">В соответствии с Конституцией РФ основными принципами  </w:t>
      </w:r>
      <w:r w:rsidRPr="00C61B77">
        <w:rPr>
          <w:sz w:val="28"/>
          <w:szCs w:val="28"/>
          <w:u w:val="single"/>
        </w:rPr>
        <w:t xml:space="preserve">правового регулирования  трудовых отношений </w:t>
      </w:r>
      <w:r w:rsidRPr="00C61B77">
        <w:rPr>
          <w:sz w:val="28"/>
          <w:szCs w:val="28"/>
        </w:rPr>
        <w:t>и иных непосредственно связанных с ними отношений признаются: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свобода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запрещение принудительного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запрещение дискриминации в сфере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защита от безработицы и содействие в трудоустройстве;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– равенство прав и возможностей работников;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обеспечение права каждого работника на своевременную и в полном размере выплату справедливой заработной платы;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обязательность возмещения вреда, причиненного работнику в связи с исполнением им трудовых обязанностей;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обеспечение права работников на защиту своего достоинства в период трудовой деятельности;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обеспечение права каждого на защиту государством его трудовых прав и свобод, в т.ч. и в судебном порядке;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Источники трудового права – это нормативные правовые акты, содержащие нормы трудового права.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 источникам трудового права относятся: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Конституция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Трудовой кодекс;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федеральные законы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законы субъектов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указы Президента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постановления Правительства РФ;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международные конвенции;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международные договоры.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Трудовое законодательство – это совокупность юридических и судебных документов, касающихся отношений на производстве, профессиональных союзов и найма.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Целями трудового законодательства являются установление      государственных гарантий трудового права и свобод граждан, создание благоприятных условий труда, защита прав и интересов работников и работодателей.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Основными задачами трудового законодательства является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организации труда и управлению трудом;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трудоустройства у данного работодателя;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материальной ответственности работодателя и работников в сфере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>– профессиональной подготовки, переподготовки и повышению квалификации работников непосредственно у данного работодателя;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надзору и контролю  за соблюдением трудового законодательства и иных нормативных правовых актов, содержащих нормы трудового права;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разрешению трудовых споров.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Трудовые отношения – отношения, основанные на соглашении между работником и работодателем за плату трудовой функции, подчинением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договором.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Основные права и обязанности работника изложены в ст.21 ТК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– это соглашение между работником и работодателем, в соответствии с которым работодатель обязуется предоставить работнику работу в соответствии с обусловленной трудовой функцией, обеспечить условия труда, своевременно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этой организации правила внутреннего распорядка.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В Российской Федерации граждане могут осуществлять свое право на труд в форме заключения трудового договора (контракта).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как правовой институт регулируется Трудовым кодексом РФ, коллективным договором, соглашениями, локальными нормативными актами.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Сторонами трудового договора является работодатель и работник.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заключается в письменном виде, в двух экземплярах; подписывают его обе стороны, и хранится у каждой из сторон.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Прием на работу оформляется приказом (распоряжением) администрацией организации (предприятием).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Приказ объявляется работнику под расписку.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заключается: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 неопределенный срок (на постоянное место работы);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 определенный срок не более 5 лет;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 время выполнения определенной работы.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вступает в силу со дня его подписания либо со дня фактического допущения к работе   с ведома или по поручению работодателя.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Для заключения трудового договора требуются следующие документы: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паспорт или иной документ, удостоверяющий личность;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трудовая книжка;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документ об образовании, о квалификации или наличии специальных знаний или специальной подготовки;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документы военного учета –  для военнообязанных и лиц, подлежащих призыву на военную службу;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 xml:space="preserve">–  страховое свидетельство государственного пенсионного страхования;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регистрация по месту жительства, характеристика с прежнего места работы, ИНН;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 для работников железнодорожного транспорта медицинская справка.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может быть расторгнут  по следующим основаниям: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соглашение сторон (ст.78 ТК РФ);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истечение срока трудового договора;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расторжение трудового договора по инициативе работника (ст.80 ТК РФ);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расторжение трудового договора по инициативе работодателя (ст.81 ТК РФ);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обстоятельства, не зависящие от воли сторон (ст.83 ТК РФ).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4.   Примерные задания 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Задание 1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   поступлении   на работу  у  Лебедева Е.С. (помощника  машиниста СПС) в отделе  кадров потребовали справку  о состоянии здоровья, справку о наличии жилой площади  и  характеристику по прежнему месту работы.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Контрольные вопросы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Каковы особенности трудового законодательства для работников железнодорожного транспорта?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Какие нормативно-правовые акты регулируют трудовое право в РФ?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договор –  (дать определение)…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Контракт - (дать определение)…….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Назовите основные условия заключения трудового договора(контракта)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Какие документы администрация предприятия вправе требовать от гражданина при поступлении  на работу?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Какие категории работников проходят обязательное медицинское освидетельствование при приеме на работу?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Практическое занятие  2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Решение задач по теме: «Дисциплинарная и материальная ответственность работников железнодорожного  транспорта»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ab/>
        <w:t xml:space="preserve">1. Цель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ab/>
      </w:r>
      <w:r w:rsidRPr="00C61B77">
        <w:rPr>
          <w:sz w:val="28"/>
          <w:szCs w:val="28"/>
        </w:rPr>
        <w:t>1.1.  Ознакомиться с дисциплинарной и материальной ответственностью работников железнодорожного транспорта и научиться решать задачи.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lastRenderedPageBreak/>
        <w:tab/>
      </w:r>
      <w:r w:rsidRPr="00C61B77">
        <w:rPr>
          <w:b/>
          <w:sz w:val="28"/>
          <w:szCs w:val="28"/>
        </w:rPr>
        <w:t xml:space="preserve">2. Порядок выполнения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2.1. Ознакомиться с Положением о дисциплине работников  железнодорожного транспорта Российской Федерации.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2.2. Ознакомиться и изучить дисциплину труда на железнодорожном транспорте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2.3. Ознакомиться с дисциплинарной ответственностью работников железнодорожного транспорта.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2.4. Ознакомиться с материальной ответственностью работников железнодорожного транспорта.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2.5. Ознакомиться с ситуационными задачами по дисциплинарной и материальной ответственности работников отрасли.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2.6. Выполнить отчет по практическому занятию.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tab/>
      </w:r>
      <w:r w:rsidRPr="00C61B77">
        <w:rPr>
          <w:b/>
          <w:sz w:val="28"/>
          <w:szCs w:val="28"/>
        </w:rPr>
        <w:t>3. Методические указания.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Железнодорожный транспорт составляет основу транспортной системы Российской Федерации и призван обеспечивать своевременное, полное и качественное удовлетворение потребностей населения, экономики и обороны страны в перевозках.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Устойчивая работа железных дорог невозможна без соблюдения дисциплины труда.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 труда – обязательное для всех работников подчинение правилам поведения, определенным в соответствии с Трудовым кодексом Российской Федерации, иными федеральными законами, коллективным договором, соглашениями, локальными нормативными актами, трудовым договором.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 труда работников железнодорожного транспорта регулируется трудовым законодательством и Положением о дисциплине работников железнодорожного транспорта (№17-ФЗ, глава 5, ст. 25, ст. 26).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Настоящее положение, основываясь на законодательстве РФ о труде, определяет особые условия соблюдения дисциплины работниками железнодорожного транспорта и меры дисциплинарного воздействия, в случае нарушения таких условий, распространяется на всех работников предприятий, учреждений и организаций железнодорожного транспорта, независимо от их организационно-правовой формы и формы собственности в сфере хозяйственной деятельности.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 работников железнодорожного транспорта состоит в соблюдении ими порядка, правил и норм, установленных действующим законодательством, нормативными актами, применяемыми в отрасли, в выполнении приказов и указаний руководителей предприятий, учреждений, объединений и организаций железнодорожного транспорта, а также обязанностей, предусмотренных трудовыми договорами (контрактами).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Наиболее остро необходимо соблюдение трудовой дисциплины на железнодорожном транспорте, деятельность которого связана с </w:t>
      </w:r>
      <w:r w:rsidRPr="00C61B77">
        <w:rPr>
          <w:sz w:val="28"/>
          <w:szCs w:val="28"/>
        </w:rPr>
        <w:lastRenderedPageBreak/>
        <w:t>обеспечением безопасности движения поездов, сохранности перевозимых груза и багажа, жизни и здоровья пассажиров.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Для работников железнодорожного транспорта, в соответствии с Трудовым кодексом РФ, предусмотрены меры поощрения за успехи в труде и виды дисциплинарной ответственности, порядок наложения дисциплинарных взысканий.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Дисциплинарная ответственность – вид юридической ответственности, которая возникает вследствие совершения дисциплинарного проступка, нарушения трудовой дисциплины.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Дисциплинарный проступок – виновное нарушение дисциплины, установленных правил поведения на производстве.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Дисциплинарным проступком признается также виновное нарушение установленных правил поведения в служебных помещениях, поездах, на территории предприятий, учреждений, объединений и организаций железнодорожного транспорта, если оно совершено и не при исполнении трудовых обязанностей.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За каждый дисциплинарный проступок может быть наложено только одно дисциплинарное взыскание.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За совершение работником дисциплинарного проступка к нему могут применяться наказания, предусмотренные законодательством РФ о труде (ТК РФ, ст. 192):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замечание;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выговор;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увольнение.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Дисциплинарные взыскания может налагать руководитель, имеющий право приема на работу работников.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Дисциплинарное взыскание налагается не позднее одного месяца со дня обнаружения.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Материальная ответственность – юридическая ответственность, которая возникает вследствие причинения ущерба в процессе выполнения трудовых обязанностей.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Материальная ответственность, в соответствии с ТК РФ, может быть как работодателя перед работником, так и работника перед работодателем.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Трудовым кодексом РФ предусмотрено несколько видов материальной ответственности: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индивидуальная ответственность;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коллективная ответственность;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полная ответственность;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ограниченная ответственность.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Работники в возрасте до 18 лет несут полную ответственность лишь за умышленное причинение ущерба, за ущерб, причиненный в состоянии алкогольного, наркотического и токсического опьянения.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ab/>
        <w:t>Для освобождения от материальной ответственности работник должен доказать свою невиновность.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В соответствии с законодательством о труде, материальная ответственность может быть возможна при наличии следующих условий: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прямого действительного ущерба;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противоправного поведения работника;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причинной связи между противоправным поведением и возникшим ущербом;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– вины работника в причинении ущерба.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tab/>
      </w:r>
      <w:r w:rsidRPr="00C61B77">
        <w:rPr>
          <w:b/>
          <w:sz w:val="28"/>
          <w:szCs w:val="28"/>
        </w:rPr>
        <w:t>4.Примерные задания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   Задание  1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ab/>
      </w:r>
      <w:r w:rsidRPr="00C61B77">
        <w:rPr>
          <w:sz w:val="28"/>
          <w:szCs w:val="28"/>
        </w:rPr>
        <w:t>4.1. За проезд запрещающего сигнала светофора, повлекший крушение грузового состава, машиниста локомотива станции Ростов-на-Дону  Иванова А.В. уволили. Иванов А.В. обратился в суд с иском о восстановлении на работе, объяснив, что за период работы он никогда не подвергался дисциплинарным взысканиям, а материальный ущерб он возместил.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tab/>
      </w:r>
      <w:r w:rsidRPr="00C61B77">
        <w:rPr>
          <w:b/>
          <w:sz w:val="28"/>
          <w:szCs w:val="28"/>
        </w:rPr>
        <w:t xml:space="preserve">   Вопросы.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Законно ли требование Иванова А.В.?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Каков порядок применения дисциплинарных взысканий?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Какое решение должен принять суд?</w:t>
      </w:r>
    </w:p>
    <w:p w:rsidR="00266EA6" w:rsidRDefault="00266EA6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ab/>
        <w:t>Ответ.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Задание 2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4.2. При перевозке по железной дороге лесоматериалов из города Новосибирск  в город Адлер, в пути следования грузового  поезда возник пожар, в результате которого часть груза погибла, а оставшаяся была повреждена. При составлении  коммерческого акта выяснилось, что причиной пожара явилась техническая неисправность вагона.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ab/>
        <w:t xml:space="preserve">   Вопросы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>Куда и с какими требованиями нужно обратиться грузополучателю?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ab/>
        <w:t xml:space="preserve">Может ли грузополучатель (в условиях задачи) отказаться от принятия груза и потребовать выплаты его стоимости от железной дороги?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sz w:val="28"/>
          <w:szCs w:val="28"/>
        </w:rPr>
        <w:tab/>
      </w:r>
      <w:r w:rsidRPr="00C61B77">
        <w:rPr>
          <w:b/>
          <w:sz w:val="28"/>
          <w:szCs w:val="28"/>
        </w:rPr>
        <w:t>Ответ.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Задание 3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Козлова Н. Ф. была в установленном порядке уволена с работы за систематическое нарушение трудовой дисциплины. При рассмотрении в суде искового заявления Козловой Н.Ф ,выяснилось что до увольнения   в отношении ее дважды применялись дисциплинарные взыскания, о которых она не знала.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Администрация утверждала, что Козлова Н.Ф. знала о применении к ней дисциплинарных взысканий, но расписок ,подтверждающих данное обстоятельство не представила.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Вопросы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Укажите основные черты дисциплинарной ответственности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Какой установлен порядок наложения дисциплинарных взысканий?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Какое решение примет суд?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Ответ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Контрольные вопросы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Разъясните обязанности работника и работодателя в соответствии с трудовой дисциплиной.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Какие предусмотрены  виды дисциплинарной ответственности и порядок их наложения?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Какие предусмотрены  виды материальной ответственности и порядок их взыскания?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Практическое занятие  3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Защита  своих  прав в соответствии с трудовым  законодательством  при  принятии  решения  по  трудовым  спорам  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b/>
          <w:sz w:val="28"/>
          <w:szCs w:val="28"/>
        </w:rPr>
        <w:t xml:space="preserve">1. Цель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1.1. Ознакомиться с законодательством РФ  о   трудовых  спорах и порядком их рассмотрения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2. Порядок выполнения занятия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2.1.  Ознакомиться с понятием  и видами трудовых споров.   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>2.2. Ознакомиться с порядком рассмотрения трудового спора комиссией по трудовым спорам.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2.3. Ознакомиться с порядком рассмотрения и разрешения трудовых споров в суде.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2.4. Ознакомиться и изучить порядок составления искового заявления в суд.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2.5. Выполнить отчет по практическому занятию.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3. Методические указания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При заключении трудовых договоров, в процессе их действия, при прекращении трудовых правоотношений нередко возникают разногласия между работниками и представителями работодателей (администрацией).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Эти разногласия чаще всего связаны с недовольством работников с действиями администрации, нарушением, по их мнению, трудовых прав и связанных с трудом интересов.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Трудовыми спорами являются разногласия между работником (работниками) и работодателем, работодателями (администрацией), не урегулированные путем непосредственных переговоров сторон или с участием профсоюза (профкома), по вопросам установления условий труда, их применения; заключения, изменения и выполнения коллективного договора, соглашения по социально-трудовым вопросам.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Конституцией РФ  (п. 3, ст. 37)  предусмотрено  </w:t>
      </w:r>
      <w:r w:rsidRPr="00C61B77">
        <w:rPr>
          <w:sz w:val="28"/>
          <w:szCs w:val="28"/>
          <w:u w:val="single"/>
        </w:rPr>
        <w:t xml:space="preserve">право граждан </w:t>
      </w:r>
      <w:r w:rsidRPr="00C61B77">
        <w:rPr>
          <w:sz w:val="28"/>
          <w:szCs w:val="28"/>
        </w:rPr>
        <w:t>на индивидуальные  и коллективные трудовые споры с использованием установленных Федеральным законом способов их разрешения.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Индивидуальный трудовой спор – неурегулированные разногласия между работником и работодателем по вопросам  применения  трудового законодательства,   иных нормативных актов, а также коллективных трудовых договоров.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Индивидуальные трудовые споры обычно возникают по вопросам оплаты труда, режима рабочего времени и времени отдыха, применения взысканий, в случае увольнения и т.д.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При возникновении разногласия работник обязан разрешить его путем непосредственных переговоров  (устно или письменно)  с представителем      администрации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Индивидуальные трудовые споры рассматриваются: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комиссиями по трудовым спорам (КТС);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районными (городскими) судами;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Комиссии по трудовым спорам (КТС) – это первичный орган по рассмотрению трудовых споров, возникающих на производстве.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Порядок рассмотрения индивидуальных трудовых споров регулируется Трудовым кодексом РФ и иными федеральными законами, а порядок рассмотрения дел в судах определяется, кроме того, гражданским процессуальным законодательством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 xml:space="preserve">Коллективный трудовой спор – неурегулированные разногласия между работниками и работодателями по поводу установления и изменения условий труда, заключения, изменения и выполнения коллективных договоров, соглашений, а также в связи с отказом работодателя учесть мнение выборного  представительного органа работников при принятии актов, содержащих нормы трудового права в организациях (ст. 398 ТКРФ).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Разрешение коллективных трудовых споров регулируется Трудовым кодексом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Предметом коллективного трудового спора являются законы, интересы и права трудового коллектива или коллективов двух или более предприятий, учреждений, организаций: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изменение норм выработки;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изменение единых расценок;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несвоевременная оплата труда;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нарушение режима рабочего времени;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отклонение от требований охраны труда и техники безопасности.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Порядок рассмотрения коллективных трудовых споров в соответствии с Трудовым кодексом РФ состоит из следующих этапов: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рассмотрение коллективного трудового спора примирительной комиссией;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рассмотрение коллективного трудового спора с участием посредника в трудовом арбитраже.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арбитраж создается в срок до трех рабочих дней с момента начала трудового спора.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Трудовой спор должен быть рассмотрен примирительной комиссией в течение пяти рабочих дней с момента создания соответствующих актов. При взаимном согласии сторон срок может быть увеличен, что оформляется протоколом.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Спор в трудовом арбитраже рассматривается в течение пяти рабочих дней со дня его создания.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В соответствии со ст. 37 Конституцией РФ признается право работников на забастовку как способ разрешения коллективного спора.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Забастовка – временный добровольный отказ работников от исполнения трудовых обязанностей в целях разрешения коллективного спора.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Участие в забастовке является добровольным, никто не может быть принужден к участию или отказу. О начале забастовки работодатель должен быть предупрежден в письменной форме за десять дней.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Конституция РФ (ст. 46) каждому гражданину гарантирует судебную защиту его прав и свобод, в т.ч. и в сфере труда.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Порядок рассмотрения индивидуальных споров в КТС регулируется исключительно трудовым законодательством, и на его основе порядок их рассмотрения в суде регулируется трудовым и гражданским законодательством – Гражданским процессуальным кодексом РФ.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lastRenderedPageBreak/>
        <w:t>Для обращения с заявлением в суд по индивидуальным трудовым спорам существуют процессуальные сроки, установленные законом.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Трудовые споры в судах должны рассматриваться не позднее десяти дней, если стороны находятся в одном городе и не позднее двадцати дней, если в разных.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 xml:space="preserve">  Как правильно подать исковое заявление в суд.</w:t>
      </w: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Как материально-правовую претензию одной стороны по делу другой.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Истец – организация или гражданин, подавший иск.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Иски работников по делам о трудовых спорах предъявляются по месту нахождения предприятия. Иски о восстановлении трудовых прав могут также предъявляться по месту жительства истца.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Исковое заявление подается в суд в письменной форме и в нем должны быть указаны: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наименование суда (мировой, районный, областной, верховой, конституционный);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указание истца (его место жительства);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указание ответчика (его место жительства, если организация - ее местонахождение);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нарушение, либо угроза нарушения прав, свобод или законных интересов истца;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обстоятельства, на которых истец основывает свои требования;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доказательства, подтверждающие эти обстоятельства;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сведения о соблюдении досудебного порядка обращения к ответчику;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– перечень прилагаемых к заявлению документов.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>В заявлении могут быть указаны номера телефонов, факсов, адреса электронной почты истца, его представителя, ответчика и другие сведения, имеющие значение для рассмотрения или решения дела.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b/>
          <w:sz w:val="28"/>
          <w:szCs w:val="28"/>
        </w:rPr>
      </w:pPr>
      <w:r w:rsidRPr="00C61B77">
        <w:rPr>
          <w:b/>
          <w:sz w:val="28"/>
          <w:szCs w:val="28"/>
        </w:rPr>
        <w:t>Контрольные вопросы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Каковы особенности трудового законодательства РФ для работников железнодорожного транспорта? 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Каков порядок создания и деятельности комиссии по трудовым спорам?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Каков судебный порядок разрешения индивидуальных трудовых споров ?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Дайте определение коллективных трудовых споров.</w:t>
      </w:r>
    </w:p>
    <w:p w:rsidR="002765B9" w:rsidRPr="00C61B77" w:rsidRDefault="002765B9" w:rsidP="00C61B77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Каким образом разрешаются коллективные трудовые споры с помощью арбитража?</w:t>
      </w:r>
    </w:p>
    <w:p w:rsidR="00E4285D" w:rsidRPr="00C61B77" w:rsidRDefault="002765B9" w:rsidP="00266EA6">
      <w:pPr>
        <w:ind w:firstLine="709"/>
        <w:jc w:val="both"/>
        <w:rPr>
          <w:sz w:val="28"/>
          <w:szCs w:val="28"/>
        </w:rPr>
      </w:pPr>
      <w:r w:rsidRPr="00C61B77">
        <w:rPr>
          <w:sz w:val="28"/>
          <w:szCs w:val="28"/>
        </w:rPr>
        <w:t xml:space="preserve">  В какой суд нужно обратиться для разрешения трудового спора?</w:t>
      </w:r>
    </w:p>
    <w:sectPr w:rsidR="00E4285D" w:rsidRPr="00C61B77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C1" w:rsidRDefault="00B232C1">
      <w:r>
        <w:separator/>
      </w:r>
    </w:p>
  </w:endnote>
  <w:endnote w:type="continuationSeparator" w:id="0">
    <w:p w:rsidR="00B232C1" w:rsidRDefault="00B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23644"/>
      <w:docPartObj>
        <w:docPartGallery w:val="Page Numbers (Bottom of Page)"/>
        <w:docPartUnique/>
      </w:docPartObj>
    </w:sdtPr>
    <w:sdtEndPr/>
    <w:sdtContent>
      <w:p w:rsidR="00266EA6" w:rsidRDefault="00266E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ED">
          <w:rPr>
            <w:noProof/>
          </w:rPr>
          <w:t>2</w:t>
        </w:r>
        <w:r>
          <w:fldChar w:fldCharType="end"/>
        </w:r>
      </w:p>
    </w:sdtContent>
  </w:sdt>
  <w:p w:rsidR="00266EA6" w:rsidRDefault="00266E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C1" w:rsidRDefault="00B232C1">
      <w:r>
        <w:separator/>
      </w:r>
    </w:p>
  </w:footnote>
  <w:footnote w:type="continuationSeparator" w:id="0">
    <w:p w:rsidR="00B232C1" w:rsidRDefault="00B232C1">
      <w:r>
        <w:continuationSeparator/>
      </w:r>
    </w:p>
  </w:footnote>
  <w:footnote w:id="1">
    <w:p w:rsidR="00526AE1" w:rsidRDefault="00526AE1" w:rsidP="00526AE1">
      <w:pPr>
        <w:pStyle w:val="af6"/>
        <w:jc w:val="both"/>
        <w:rPr>
          <w:sz w:val="20"/>
          <w:szCs w:val="20"/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 </w:t>
      </w:r>
    </w:p>
    <w:p w:rsidR="00526AE1" w:rsidRDefault="00526AE1" w:rsidP="00526AE1">
      <w:pPr>
        <w:pStyle w:val="af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 w15:restartNumberingAfterBreak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 w15:restartNumberingAfterBreak="0">
    <w:nsid w:val="01B656F6"/>
    <w:multiLevelType w:val="hybridMultilevel"/>
    <w:tmpl w:val="C17EAD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890"/>
    <w:multiLevelType w:val="hybridMultilevel"/>
    <w:tmpl w:val="00C61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7525F"/>
    <w:multiLevelType w:val="hybridMultilevel"/>
    <w:tmpl w:val="9C501B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3A44"/>
    <w:multiLevelType w:val="hybridMultilevel"/>
    <w:tmpl w:val="52341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64778"/>
    <w:multiLevelType w:val="hybridMultilevel"/>
    <w:tmpl w:val="053C3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44057"/>
    <w:multiLevelType w:val="hybridMultilevel"/>
    <w:tmpl w:val="F66420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1E0"/>
    <w:multiLevelType w:val="hybridMultilevel"/>
    <w:tmpl w:val="D4E29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0E01"/>
    <w:multiLevelType w:val="hybridMultilevel"/>
    <w:tmpl w:val="FD6497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94BA2"/>
    <w:multiLevelType w:val="hybridMultilevel"/>
    <w:tmpl w:val="B0C61D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30BF3"/>
    <w:multiLevelType w:val="multilevel"/>
    <w:tmpl w:val="025E13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1E781AF7"/>
    <w:multiLevelType w:val="hybridMultilevel"/>
    <w:tmpl w:val="45E28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4DD6"/>
    <w:multiLevelType w:val="hybridMultilevel"/>
    <w:tmpl w:val="B97C6B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F0B1A"/>
    <w:multiLevelType w:val="hybridMultilevel"/>
    <w:tmpl w:val="DF4C1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36B02F3D"/>
    <w:multiLevelType w:val="hybridMultilevel"/>
    <w:tmpl w:val="438E13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94FF3"/>
    <w:multiLevelType w:val="hybridMultilevel"/>
    <w:tmpl w:val="E3F25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F24D3"/>
    <w:multiLevelType w:val="hybridMultilevel"/>
    <w:tmpl w:val="C400A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92BE1"/>
    <w:multiLevelType w:val="hybridMultilevel"/>
    <w:tmpl w:val="3CDC265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AE61E88"/>
    <w:multiLevelType w:val="hybridMultilevel"/>
    <w:tmpl w:val="DAB622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577C9"/>
    <w:multiLevelType w:val="hybridMultilevel"/>
    <w:tmpl w:val="32F2B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767C5"/>
    <w:multiLevelType w:val="hybridMultilevel"/>
    <w:tmpl w:val="75C8E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01889"/>
    <w:multiLevelType w:val="hybridMultilevel"/>
    <w:tmpl w:val="2EC24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42EA9"/>
    <w:multiLevelType w:val="hybridMultilevel"/>
    <w:tmpl w:val="8B3848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30AA4"/>
    <w:multiLevelType w:val="hybridMultilevel"/>
    <w:tmpl w:val="BA168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454B2"/>
    <w:multiLevelType w:val="hybridMultilevel"/>
    <w:tmpl w:val="E2567D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0279A"/>
    <w:multiLevelType w:val="hybridMultilevel"/>
    <w:tmpl w:val="030E8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61AE4"/>
    <w:multiLevelType w:val="hybridMultilevel"/>
    <w:tmpl w:val="ACB04E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9C781C"/>
    <w:multiLevelType w:val="hybridMultilevel"/>
    <w:tmpl w:val="58DA37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43962"/>
    <w:multiLevelType w:val="hybridMultilevel"/>
    <w:tmpl w:val="6A269E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E107B"/>
    <w:multiLevelType w:val="hybridMultilevel"/>
    <w:tmpl w:val="FCAE2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1348A"/>
    <w:multiLevelType w:val="hybridMultilevel"/>
    <w:tmpl w:val="E9286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 w15:restartNumberingAfterBreak="0">
    <w:nsid w:val="7FF243EC"/>
    <w:multiLevelType w:val="hybridMultilevel"/>
    <w:tmpl w:val="F6F6B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9"/>
  </w:num>
  <w:num w:numId="5">
    <w:abstractNumId w:val="13"/>
  </w:num>
  <w:num w:numId="6">
    <w:abstractNumId w:val="33"/>
  </w:num>
  <w:num w:numId="7">
    <w:abstractNumId w:val="23"/>
  </w:num>
  <w:num w:numId="8">
    <w:abstractNumId w:val="14"/>
  </w:num>
  <w:num w:numId="9">
    <w:abstractNumId w:val="38"/>
  </w:num>
  <w:num w:numId="10">
    <w:abstractNumId w:val="20"/>
  </w:num>
  <w:num w:numId="11">
    <w:abstractNumId w:val="17"/>
  </w:num>
  <w:num w:numId="12">
    <w:abstractNumId w:val="18"/>
  </w:num>
  <w:num w:numId="13">
    <w:abstractNumId w:val="21"/>
  </w:num>
  <w:num w:numId="14">
    <w:abstractNumId w:val="26"/>
  </w:num>
  <w:num w:numId="15">
    <w:abstractNumId w:val="29"/>
  </w:num>
  <w:num w:numId="16">
    <w:abstractNumId w:val="15"/>
  </w:num>
  <w:num w:numId="17">
    <w:abstractNumId w:val="25"/>
  </w:num>
  <w:num w:numId="18">
    <w:abstractNumId w:val="7"/>
  </w:num>
  <w:num w:numId="19">
    <w:abstractNumId w:val="4"/>
  </w:num>
  <w:num w:numId="20">
    <w:abstractNumId w:val="22"/>
  </w:num>
  <w:num w:numId="21">
    <w:abstractNumId w:val="8"/>
  </w:num>
  <w:num w:numId="22">
    <w:abstractNumId w:val="36"/>
  </w:num>
  <w:num w:numId="23">
    <w:abstractNumId w:val="32"/>
  </w:num>
  <w:num w:numId="24">
    <w:abstractNumId w:val="9"/>
  </w:num>
  <w:num w:numId="25">
    <w:abstractNumId w:val="16"/>
  </w:num>
  <w:num w:numId="26">
    <w:abstractNumId w:val="35"/>
  </w:num>
  <w:num w:numId="27">
    <w:abstractNumId w:val="19"/>
  </w:num>
  <w:num w:numId="28">
    <w:abstractNumId w:val="10"/>
  </w:num>
  <w:num w:numId="29">
    <w:abstractNumId w:val="31"/>
  </w:num>
  <w:num w:numId="30">
    <w:abstractNumId w:val="3"/>
  </w:num>
  <w:num w:numId="31">
    <w:abstractNumId w:val="28"/>
  </w:num>
  <w:num w:numId="32">
    <w:abstractNumId w:val="2"/>
  </w:num>
  <w:num w:numId="33">
    <w:abstractNumId w:val="30"/>
  </w:num>
  <w:num w:numId="34">
    <w:abstractNumId w:val="40"/>
  </w:num>
  <w:num w:numId="35">
    <w:abstractNumId w:val="34"/>
  </w:num>
  <w:num w:numId="36">
    <w:abstractNumId w:val="12"/>
  </w:num>
  <w:num w:numId="37">
    <w:abstractNumId w:val="37"/>
  </w:num>
  <w:num w:numId="38">
    <w:abstractNumId w:val="24"/>
  </w:num>
  <w:num w:numId="39">
    <w:abstractNumId w:val="6"/>
  </w:num>
  <w:num w:numId="40">
    <w:abstractNumId w:val="27"/>
  </w:num>
  <w:num w:numId="41">
    <w:abstractNumId w:val="5"/>
  </w:num>
  <w:num w:numId="42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0068"/>
    <w:rsid w:val="000319F3"/>
    <w:rsid w:val="0003680E"/>
    <w:rsid w:val="000529A7"/>
    <w:rsid w:val="00052A73"/>
    <w:rsid w:val="00054B72"/>
    <w:rsid w:val="00071397"/>
    <w:rsid w:val="000A0BDF"/>
    <w:rsid w:val="000A625C"/>
    <w:rsid w:val="00161471"/>
    <w:rsid w:val="001639CB"/>
    <w:rsid w:val="00165FF3"/>
    <w:rsid w:val="0016628A"/>
    <w:rsid w:val="00180BD4"/>
    <w:rsid w:val="00181996"/>
    <w:rsid w:val="00192A53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6102B"/>
    <w:rsid w:val="00266EA6"/>
    <w:rsid w:val="002765B9"/>
    <w:rsid w:val="00290F50"/>
    <w:rsid w:val="002955B2"/>
    <w:rsid w:val="002B406F"/>
    <w:rsid w:val="002C12B0"/>
    <w:rsid w:val="002D07B7"/>
    <w:rsid w:val="002D291F"/>
    <w:rsid w:val="003223E9"/>
    <w:rsid w:val="00325192"/>
    <w:rsid w:val="00343607"/>
    <w:rsid w:val="00352892"/>
    <w:rsid w:val="0035418A"/>
    <w:rsid w:val="00357343"/>
    <w:rsid w:val="0036187F"/>
    <w:rsid w:val="003711AC"/>
    <w:rsid w:val="0037570D"/>
    <w:rsid w:val="0038286C"/>
    <w:rsid w:val="00392C06"/>
    <w:rsid w:val="003950ED"/>
    <w:rsid w:val="003B05FA"/>
    <w:rsid w:val="003B7650"/>
    <w:rsid w:val="003C46B5"/>
    <w:rsid w:val="003E0C5A"/>
    <w:rsid w:val="003E6724"/>
    <w:rsid w:val="003E6F35"/>
    <w:rsid w:val="003F0EF1"/>
    <w:rsid w:val="0040487F"/>
    <w:rsid w:val="00410EB7"/>
    <w:rsid w:val="00433A27"/>
    <w:rsid w:val="00461BC7"/>
    <w:rsid w:val="00462920"/>
    <w:rsid w:val="0048712C"/>
    <w:rsid w:val="004B06A9"/>
    <w:rsid w:val="004B405D"/>
    <w:rsid w:val="004C3404"/>
    <w:rsid w:val="004F28CF"/>
    <w:rsid w:val="004F3E7A"/>
    <w:rsid w:val="004F4B6F"/>
    <w:rsid w:val="004F6F82"/>
    <w:rsid w:val="00501110"/>
    <w:rsid w:val="005027BC"/>
    <w:rsid w:val="005202A6"/>
    <w:rsid w:val="00522C91"/>
    <w:rsid w:val="00523291"/>
    <w:rsid w:val="00526194"/>
    <w:rsid w:val="00526AE1"/>
    <w:rsid w:val="00536D1D"/>
    <w:rsid w:val="005401EB"/>
    <w:rsid w:val="00545479"/>
    <w:rsid w:val="0056131E"/>
    <w:rsid w:val="005661C1"/>
    <w:rsid w:val="005920CE"/>
    <w:rsid w:val="005D279C"/>
    <w:rsid w:val="005E14BF"/>
    <w:rsid w:val="005E6947"/>
    <w:rsid w:val="00647800"/>
    <w:rsid w:val="00660072"/>
    <w:rsid w:val="006C40BD"/>
    <w:rsid w:val="006D768C"/>
    <w:rsid w:val="006E25ED"/>
    <w:rsid w:val="00700E99"/>
    <w:rsid w:val="00711F4A"/>
    <w:rsid w:val="00715530"/>
    <w:rsid w:val="00741314"/>
    <w:rsid w:val="00754B42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2A1"/>
    <w:rsid w:val="007F1457"/>
    <w:rsid w:val="00803151"/>
    <w:rsid w:val="00804CB0"/>
    <w:rsid w:val="00814496"/>
    <w:rsid w:val="0082653C"/>
    <w:rsid w:val="008376DF"/>
    <w:rsid w:val="00887880"/>
    <w:rsid w:val="008963C1"/>
    <w:rsid w:val="008A4CF8"/>
    <w:rsid w:val="008B3BCB"/>
    <w:rsid w:val="008C4FC3"/>
    <w:rsid w:val="008D47FB"/>
    <w:rsid w:val="008E4903"/>
    <w:rsid w:val="00906EED"/>
    <w:rsid w:val="009230BE"/>
    <w:rsid w:val="009250CC"/>
    <w:rsid w:val="009252D1"/>
    <w:rsid w:val="009274CD"/>
    <w:rsid w:val="009353D0"/>
    <w:rsid w:val="00936F5A"/>
    <w:rsid w:val="00955A2F"/>
    <w:rsid w:val="00973D00"/>
    <w:rsid w:val="00983DEE"/>
    <w:rsid w:val="009C0414"/>
    <w:rsid w:val="009D0EF9"/>
    <w:rsid w:val="009F5230"/>
    <w:rsid w:val="00A1623E"/>
    <w:rsid w:val="00A16712"/>
    <w:rsid w:val="00A350F3"/>
    <w:rsid w:val="00A44369"/>
    <w:rsid w:val="00A46010"/>
    <w:rsid w:val="00A60B7C"/>
    <w:rsid w:val="00A962A0"/>
    <w:rsid w:val="00AB05ED"/>
    <w:rsid w:val="00AF63ED"/>
    <w:rsid w:val="00B06A9B"/>
    <w:rsid w:val="00B232C1"/>
    <w:rsid w:val="00B36360"/>
    <w:rsid w:val="00B435C9"/>
    <w:rsid w:val="00B466EC"/>
    <w:rsid w:val="00B56C10"/>
    <w:rsid w:val="00B84DF0"/>
    <w:rsid w:val="00BA4AA8"/>
    <w:rsid w:val="00BC0C18"/>
    <w:rsid w:val="00BC4811"/>
    <w:rsid w:val="00BD35F8"/>
    <w:rsid w:val="00C058EF"/>
    <w:rsid w:val="00C15CD1"/>
    <w:rsid w:val="00C1689F"/>
    <w:rsid w:val="00C177A2"/>
    <w:rsid w:val="00C21F7B"/>
    <w:rsid w:val="00C23DCD"/>
    <w:rsid w:val="00C26134"/>
    <w:rsid w:val="00C61B77"/>
    <w:rsid w:val="00C6288F"/>
    <w:rsid w:val="00C65D49"/>
    <w:rsid w:val="00C74F5A"/>
    <w:rsid w:val="00C84F2C"/>
    <w:rsid w:val="00C87DE2"/>
    <w:rsid w:val="00C90C4B"/>
    <w:rsid w:val="00CD4D81"/>
    <w:rsid w:val="00CE6C36"/>
    <w:rsid w:val="00CF0727"/>
    <w:rsid w:val="00D13A6D"/>
    <w:rsid w:val="00D245B5"/>
    <w:rsid w:val="00D37B13"/>
    <w:rsid w:val="00D51BCC"/>
    <w:rsid w:val="00D619FE"/>
    <w:rsid w:val="00D62E8F"/>
    <w:rsid w:val="00D7014D"/>
    <w:rsid w:val="00D70816"/>
    <w:rsid w:val="00D71625"/>
    <w:rsid w:val="00D9103C"/>
    <w:rsid w:val="00DB445F"/>
    <w:rsid w:val="00DB7F2E"/>
    <w:rsid w:val="00DD6AEC"/>
    <w:rsid w:val="00DE2581"/>
    <w:rsid w:val="00DF2475"/>
    <w:rsid w:val="00DF45A1"/>
    <w:rsid w:val="00E071AC"/>
    <w:rsid w:val="00E235F3"/>
    <w:rsid w:val="00E33173"/>
    <w:rsid w:val="00E4285D"/>
    <w:rsid w:val="00E456EC"/>
    <w:rsid w:val="00E642F9"/>
    <w:rsid w:val="00E739A2"/>
    <w:rsid w:val="00E831C8"/>
    <w:rsid w:val="00E86C8A"/>
    <w:rsid w:val="00EC25DA"/>
    <w:rsid w:val="00ED49F3"/>
    <w:rsid w:val="00EE5A6D"/>
    <w:rsid w:val="00EF6C8D"/>
    <w:rsid w:val="00F033C0"/>
    <w:rsid w:val="00F05AE8"/>
    <w:rsid w:val="00F2737A"/>
    <w:rsid w:val="00F87567"/>
    <w:rsid w:val="00FB07C8"/>
    <w:rsid w:val="00FC23DF"/>
    <w:rsid w:val="00FD22AB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B0CA"/>
  <w15:docId w15:val="{232125D8-0CC6-4854-8549-F9B9C78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9D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af3">
    <w:name w:val="Основной текст_"/>
    <w:link w:val="13"/>
    <w:locked/>
    <w:rsid w:val="00EF6C8D"/>
    <w:rPr>
      <w:shd w:val="clear" w:color="auto" w:fill="FFFFFF"/>
    </w:rPr>
  </w:style>
  <w:style w:type="character" w:customStyle="1" w:styleId="120">
    <w:name w:val="Основной текст + 12"/>
    <w:aliases w:val="5 pt"/>
    <w:rsid w:val="00EF6C8D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13">
    <w:name w:val="Основной текст1"/>
    <w:basedOn w:val="a"/>
    <w:link w:val="af3"/>
    <w:rsid w:val="00EF6C8D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rsid w:val="00A4436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Основной текст2"/>
    <w:basedOn w:val="a"/>
    <w:rsid w:val="00A44369"/>
    <w:pPr>
      <w:widowControl w:val="0"/>
      <w:shd w:val="clear" w:color="auto" w:fill="FFFFFF"/>
      <w:suppressAutoHyphens w:val="0"/>
      <w:spacing w:after="120" w:line="317" w:lineRule="exact"/>
      <w:jc w:val="center"/>
    </w:pPr>
    <w:rPr>
      <w:sz w:val="27"/>
      <w:szCs w:val="27"/>
      <w:lang w:eastAsia="ru-RU"/>
    </w:rPr>
  </w:style>
  <w:style w:type="character" w:customStyle="1" w:styleId="95pt">
    <w:name w:val="Основной текст + 9;5 pt;Полужирный"/>
    <w:rsid w:val="00A44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styleId="af4">
    <w:name w:val="Emphasis"/>
    <w:qFormat/>
    <w:rsid w:val="00A44369"/>
    <w:rPr>
      <w:i/>
      <w:iCs/>
    </w:rPr>
  </w:style>
  <w:style w:type="character" w:customStyle="1" w:styleId="af5">
    <w:name w:val="Текст сноски Знак"/>
    <w:aliases w:val="Знак Знак"/>
    <w:basedOn w:val="a0"/>
    <w:link w:val="af6"/>
    <w:uiPriority w:val="99"/>
    <w:semiHidden/>
    <w:locked/>
    <w:rsid w:val="00192A53"/>
    <w:rPr>
      <w:lang w:val="en-US"/>
    </w:rPr>
  </w:style>
  <w:style w:type="paragraph" w:styleId="af6">
    <w:name w:val="footnote text"/>
    <w:aliases w:val="Знак"/>
    <w:basedOn w:val="a"/>
    <w:link w:val="af5"/>
    <w:uiPriority w:val="99"/>
    <w:semiHidden/>
    <w:unhideWhenUsed/>
    <w:qFormat/>
    <w:rsid w:val="00192A53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4">
    <w:name w:val="Текст сноски Знак1"/>
    <w:basedOn w:val="a0"/>
    <w:uiPriority w:val="99"/>
    <w:semiHidden/>
    <w:rsid w:val="00192A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uiPriority w:val="99"/>
    <w:semiHidden/>
    <w:unhideWhenUsed/>
    <w:rsid w:val="00192A53"/>
    <w:rPr>
      <w:rFonts w:ascii="Times New Roman" w:hAnsi="Times New Roman" w:cs="Times New Roman" w:hint="default"/>
      <w:vertAlign w:val="superscript"/>
    </w:rPr>
  </w:style>
  <w:style w:type="paragraph" w:styleId="af8">
    <w:name w:val="header"/>
    <w:basedOn w:val="a"/>
    <w:link w:val="af9"/>
    <w:uiPriority w:val="99"/>
    <w:unhideWhenUsed/>
    <w:rsid w:val="00266EA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266E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8F57-C541-44F1-B6DC-D298B3C0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8858</Words>
  <Characters>50496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17</cp:revision>
  <cp:lastPrinted>2020-04-09T06:03:00Z</cp:lastPrinted>
  <dcterms:created xsi:type="dcterms:W3CDTF">2020-04-19T11:00:00Z</dcterms:created>
  <dcterms:modified xsi:type="dcterms:W3CDTF">2020-07-01T06:21:00Z</dcterms:modified>
</cp:coreProperties>
</file>