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07431B" w:rsidRDefault="0007431B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CA291C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CA291C">
      <w:pPr>
        <w:rPr>
          <w:sz w:val="28"/>
          <w:szCs w:val="28"/>
        </w:rPr>
      </w:pPr>
    </w:p>
    <w:p w:rsidR="00357343" w:rsidRDefault="00357343" w:rsidP="0007431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07431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____</w:t>
      </w:r>
    </w:p>
    <w:p w:rsidR="00357343" w:rsidRPr="00C40312" w:rsidRDefault="00357343" w:rsidP="0007431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07431B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07431B" w:rsidRDefault="003F0EF1" w:rsidP="00357343">
      <w:pPr>
        <w:jc w:val="center"/>
        <w:rPr>
          <w:b/>
          <w:caps/>
          <w:sz w:val="28"/>
          <w:szCs w:val="28"/>
        </w:rPr>
      </w:pPr>
      <w:r w:rsidRPr="0007431B">
        <w:rPr>
          <w:b/>
          <w:caps/>
          <w:sz w:val="28"/>
          <w:szCs w:val="28"/>
        </w:rPr>
        <w:t>ОП.</w:t>
      </w:r>
      <w:r w:rsidR="00911946" w:rsidRPr="0007431B">
        <w:rPr>
          <w:b/>
          <w:caps/>
          <w:sz w:val="28"/>
          <w:szCs w:val="28"/>
        </w:rPr>
        <w:t xml:space="preserve">11 Транспортная безопасность 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3F0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23.02.04 Техническая  эксплуатация  подъемно-транспортных, строительных,  дорожных машин и оборудования</w:t>
      </w:r>
      <w:r w:rsidR="000743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(по отраслям) 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</w:t>
      </w:r>
      <w:r w:rsidR="003F0EF1">
        <w:rPr>
          <w:b/>
          <w:sz w:val="28"/>
          <w:szCs w:val="28"/>
        </w:rPr>
        <w:t xml:space="preserve"> </w:t>
      </w:r>
      <w:r w:rsidR="0007431B">
        <w:rPr>
          <w:b/>
          <w:sz w:val="28"/>
          <w:szCs w:val="28"/>
        </w:rPr>
        <w:t>Т</w:t>
      </w:r>
      <w:r w:rsidR="003F0EF1">
        <w:rPr>
          <w:b/>
          <w:sz w:val="28"/>
          <w:szCs w:val="28"/>
        </w:rPr>
        <w:t>ехник</w:t>
      </w:r>
      <w:r>
        <w:rPr>
          <w:b/>
          <w:sz w:val="28"/>
          <w:szCs w:val="28"/>
        </w:rPr>
        <w:t xml:space="preserve"> </w:t>
      </w:r>
      <w:r w:rsidR="003F0EF1"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3F0EF1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3F0EF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  <w:r w:rsidR="00357343" w:rsidRPr="00F9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291C" w:rsidRDefault="00444CF4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11BC4">
        <w:rPr>
          <w:sz w:val="28"/>
          <w:szCs w:val="28"/>
        </w:rPr>
        <w:t>19</w:t>
      </w:r>
      <w:bookmarkStart w:id="0" w:name="_GoBack"/>
      <w:bookmarkEnd w:id="0"/>
    </w:p>
    <w:p w:rsidR="00CA291C" w:rsidRDefault="00CA291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CA291C" w:rsidRDefault="00357343" w:rsidP="00CA291C">
      <w:pPr>
        <w:jc w:val="center"/>
        <w:rPr>
          <w:sz w:val="32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875846" w:rsidTr="005027BC">
        <w:tc>
          <w:tcPr>
            <w:tcW w:w="5353" w:type="dxa"/>
            <w:hideMark/>
          </w:tcPr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 xml:space="preserve">Рассмотрено на заседании ЦК </w:t>
            </w:r>
          </w:p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>________________________________________</w:t>
            </w:r>
          </w:p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>протокол № ____  от «____»___________20___г.</w:t>
            </w:r>
          </w:p>
          <w:p w:rsidR="00357343" w:rsidRPr="00875846" w:rsidRDefault="00357343" w:rsidP="0007431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75846">
              <w:t>Председатель_________________/____________/</w:t>
            </w:r>
          </w:p>
        </w:tc>
        <w:tc>
          <w:tcPr>
            <w:tcW w:w="4740" w:type="dxa"/>
          </w:tcPr>
          <w:p w:rsidR="00357343" w:rsidRPr="00875846" w:rsidRDefault="00357343" w:rsidP="00CA291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357343" w:rsidRDefault="00357343" w:rsidP="00357343">
      <w:pPr>
        <w:rPr>
          <w:sz w:val="28"/>
          <w:szCs w:val="28"/>
        </w:rPr>
      </w:pPr>
    </w:p>
    <w:p w:rsidR="0007431B" w:rsidRDefault="0007431B" w:rsidP="00357343">
      <w:pPr>
        <w:rPr>
          <w:sz w:val="28"/>
          <w:szCs w:val="28"/>
        </w:rPr>
      </w:pPr>
    </w:p>
    <w:p w:rsidR="0007431B" w:rsidRPr="00D715F5" w:rsidRDefault="0007431B" w:rsidP="00357343">
      <w:pPr>
        <w:rPr>
          <w:sz w:val="28"/>
          <w:szCs w:val="28"/>
        </w:rPr>
      </w:pPr>
    </w:p>
    <w:p w:rsidR="00357343" w:rsidRDefault="00C84F2C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B56C10">
        <w:rPr>
          <w:sz w:val="28"/>
          <w:szCs w:val="28"/>
        </w:rPr>
        <w:t>ОП.</w:t>
      </w:r>
      <w:r w:rsidR="00911946">
        <w:rPr>
          <w:sz w:val="28"/>
          <w:szCs w:val="28"/>
        </w:rPr>
        <w:t xml:space="preserve">11 Транспортная безопасность  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07431B" w:rsidRDefault="0007431B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3F0EF1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</w:t>
      </w:r>
      <w:r w:rsidR="00B5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Татьяна</w:t>
      </w:r>
      <w:r w:rsidR="00B5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Васильевна -  </w:t>
      </w:r>
      <w:r w:rsidR="00357343" w:rsidRPr="00D715F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Калужского</w:t>
      </w:r>
      <w:r w:rsidR="0035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7343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291C" w:rsidRDefault="00CA291C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Pr="00D715F5" w:rsidRDefault="00357343" w:rsidP="0035734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Фамилия И</w:t>
      </w:r>
      <w:r w:rsidRPr="00D715F5">
        <w:rPr>
          <w:sz w:val="28"/>
          <w:szCs w:val="28"/>
        </w:rPr>
        <w:t>.</w:t>
      </w:r>
      <w:r>
        <w:rPr>
          <w:sz w:val="28"/>
          <w:szCs w:val="28"/>
        </w:rPr>
        <w:t>О.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</w:t>
      </w:r>
      <w:r w:rsidR="0007431B">
        <w:rPr>
          <w:sz w:val="28"/>
          <w:szCs w:val="28"/>
        </w:rPr>
        <w:t>Калужского</w:t>
      </w:r>
      <w:r>
        <w:rPr>
          <w:sz w:val="28"/>
          <w:szCs w:val="28"/>
        </w:rPr>
        <w:t xml:space="preserve"> 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Pr="0007431B" w:rsidRDefault="00161471" w:rsidP="00CA291C">
      <w:pPr>
        <w:jc w:val="center"/>
        <w:rPr>
          <w:b/>
          <w:bCs/>
          <w:szCs w:val="28"/>
        </w:rPr>
      </w:pPr>
      <w:r w:rsidRPr="0007431B">
        <w:rPr>
          <w:b/>
          <w:bCs/>
          <w:szCs w:val="28"/>
        </w:rPr>
        <w:lastRenderedPageBreak/>
        <w:t>СОДЕРЖАНИЕ</w:t>
      </w:r>
    </w:p>
    <w:p w:rsidR="00161471" w:rsidRPr="00CA291C" w:rsidRDefault="00161471" w:rsidP="00CA291C">
      <w:pPr>
        <w:rPr>
          <w:b/>
          <w:bCs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</w:p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</w:p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CA291C" w:rsidTr="00CA291C">
        <w:tc>
          <w:tcPr>
            <w:tcW w:w="675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  <w:r w:rsidRPr="00CA291C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CA291C" w:rsidRDefault="00161471" w:rsidP="00CA291C">
            <w:pPr>
              <w:rPr>
                <w:b/>
                <w:bCs/>
                <w:sz w:val="28"/>
                <w:szCs w:val="28"/>
              </w:rPr>
            </w:pPr>
          </w:p>
          <w:p w:rsidR="00161471" w:rsidRPr="00CA291C" w:rsidRDefault="0007431B" w:rsidP="00CA29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1457" w:rsidRPr="00CA291C" w:rsidTr="00CA291C">
        <w:tc>
          <w:tcPr>
            <w:tcW w:w="675" w:type="dxa"/>
          </w:tcPr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F1457" w:rsidRPr="00CA291C" w:rsidRDefault="007F1457" w:rsidP="00CA29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07431B">
      <w:pPr>
        <w:pStyle w:val="14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CA291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</w:t>
      </w:r>
      <w:r w:rsidR="00C21F7B"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>ОП.</w:t>
      </w:r>
      <w:r w:rsidR="00911946">
        <w:rPr>
          <w:sz w:val="28"/>
          <w:szCs w:val="28"/>
        </w:rPr>
        <w:t xml:space="preserve">11Транспортная безопасность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B56C10">
        <w:rPr>
          <w:sz w:val="28"/>
          <w:szCs w:val="28"/>
          <w:lang w:eastAsia="ru-RU"/>
        </w:rPr>
        <w:t xml:space="preserve">23.02.04 Техническая эксплуатация подъемно-транспортных, строительных, дорожных машин и оборудования </w:t>
      </w:r>
      <w:r w:rsidR="00FD22AB">
        <w:rPr>
          <w:sz w:val="28"/>
          <w:szCs w:val="28"/>
          <w:lang w:eastAsia="ru-RU"/>
        </w:rPr>
        <w:t xml:space="preserve"> </w:t>
      </w:r>
      <w:r w:rsidR="00B56C10">
        <w:rPr>
          <w:sz w:val="28"/>
          <w:szCs w:val="28"/>
          <w:lang w:eastAsia="ru-RU"/>
        </w:rPr>
        <w:t xml:space="preserve">(по отраслям) 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p w:rsidR="00CA291C" w:rsidRDefault="00CA291C" w:rsidP="00CA291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0"/>
        <w:gridCol w:w="7951"/>
      </w:tblGrid>
      <w:tr w:rsidR="00161471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161471" w:rsidP="00CA291C">
            <w:pPr>
              <w:jc w:val="center"/>
              <w:rPr>
                <w:b/>
                <w:szCs w:val="28"/>
              </w:rPr>
            </w:pPr>
            <w:r w:rsidRPr="0007431B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161471" w:rsidP="00CA291C">
            <w:pPr>
              <w:jc w:val="center"/>
              <w:rPr>
                <w:b/>
                <w:szCs w:val="28"/>
              </w:rPr>
            </w:pPr>
            <w:r w:rsidRPr="0007431B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E33173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7431B" w:rsidRDefault="00FD22AB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 </w:t>
            </w:r>
            <w:r w:rsidR="00911946" w:rsidRPr="0007431B">
              <w:rPr>
                <w:bCs/>
                <w:sz w:val="28"/>
                <w:szCs w:val="28"/>
              </w:rPr>
              <w:t xml:space="preserve">Применять нормативную правовую базу по транспортной безопасности в своей профессиональной деятельности 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783527" w:rsidRPr="0007431B">
              <w:rPr>
                <w:bCs/>
                <w:sz w:val="28"/>
                <w:szCs w:val="28"/>
              </w:rPr>
              <w:t xml:space="preserve">  </w:t>
            </w:r>
            <w:r w:rsidRPr="0007431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61471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07431B" w:rsidRDefault="00E33173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7431B" w:rsidRDefault="00FD22AB" w:rsidP="00CA29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46"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транспортную безопасность на объекте своей профессиональной деятельности(объекты транспортной инфраструктуры или транспортные средства железнодорожного транспорта)  </w:t>
            </w: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46"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911946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</w:t>
            </w:r>
            <w:r w:rsidR="00FD22AB" w:rsidRPr="0007431B">
              <w:rPr>
                <w:sz w:val="28"/>
                <w:szCs w:val="28"/>
              </w:rPr>
              <w:t xml:space="preserve">  </w:t>
            </w:r>
            <w:r w:rsidR="00911946" w:rsidRPr="0007431B">
              <w:rPr>
                <w:sz w:val="28"/>
                <w:szCs w:val="28"/>
              </w:rPr>
              <w:t xml:space="preserve"> </w:t>
            </w:r>
            <w:r w:rsidR="00FD22AB" w:rsidRPr="0007431B">
              <w:rPr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DF6006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sz w:val="28"/>
                <w:szCs w:val="28"/>
              </w:rPr>
              <w:t xml:space="preserve">З2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Основные понятия</w:t>
            </w:r>
            <w:r w:rsidR="00234CB0" w:rsidRPr="0007431B">
              <w:rPr>
                <w:sz w:val="28"/>
                <w:szCs w:val="28"/>
              </w:rPr>
              <w:t xml:space="preserve"> </w:t>
            </w:r>
            <w:r w:rsidRPr="0007431B">
              <w:rPr>
                <w:sz w:val="28"/>
                <w:szCs w:val="28"/>
              </w:rPr>
              <w:t>,цели и задачи обеспечения транспортной безопасности</w:t>
            </w:r>
            <w:r w:rsidR="00071397" w:rsidRPr="0007431B">
              <w:rPr>
                <w:sz w:val="28"/>
                <w:szCs w:val="28"/>
              </w:rPr>
              <w:t>…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E33173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З</w:t>
            </w:r>
            <w:r w:rsidR="00DF6006" w:rsidRPr="0007431B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>Понятия</w:t>
            </w:r>
            <w:r w:rsidR="00E97BE4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объектов транспортной инфраструктуры и субъектов транспортной инфраструктуры (перевозчика),применяемые в транспортной безопасности </w:t>
            </w:r>
            <w:r w:rsidR="00FD22AB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FD22AB" w:rsidRPr="0007431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E33173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З</w:t>
            </w:r>
            <w:r w:rsidR="00DF6006" w:rsidRPr="0007431B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Права и обязанности субъектов транспортной инфраструктуры  </w:t>
            </w:r>
            <w:r w:rsidR="00FD22AB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и перевозчиков в сфере транспортной безопасности  </w:t>
            </w:r>
            <w:r w:rsidR="00FD22AB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DF6006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DF6006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Категории и критерии категорирования объектов транспортной инфраструктуры и транспортных средств железнодорожного транспорта 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DF6006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 З6</w:t>
            </w:r>
            <w:r w:rsidR="009F5230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E6724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673D7A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З7 </w:t>
            </w:r>
            <w:r w:rsidR="003E6724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Виды и формы актов незаконного вмешательства в деятельность транспортного комплекса  </w:t>
            </w:r>
            <w:r w:rsidR="003E6724"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673D7A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З8 </w:t>
            </w:r>
            <w:r w:rsidR="003E6724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</w:t>
            </w:r>
            <w:r w:rsidR="00234CB0" w:rsidRPr="0007431B">
              <w:rPr>
                <w:bCs/>
                <w:sz w:val="28"/>
                <w:szCs w:val="28"/>
              </w:rPr>
              <w:t>)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673D7A" w:rsidP="00CA291C">
            <w:pPr>
              <w:jc w:val="center"/>
              <w:rPr>
                <w:b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 xml:space="preserve">З9 </w:t>
            </w:r>
            <w:r w:rsidR="00325192" w:rsidRPr="000743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673D7A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bCs/>
                <w:sz w:val="28"/>
                <w:szCs w:val="28"/>
              </w:rPr>
              <w:t xml:space="preserve">Инженерно-технические системы обеспечения транспортной безопасности на железнодорожном транспорте  </w:t>
            </w:r>
            <w:r w:rsidR="00325192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</w:t>
            </w:r>
            <w:r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  <w:r w:rsidR="00325192" w:rsidRPr="0007431B">
              <w:rPr>
                <w:bCs/>
                <w:sz w:val="28"/>
                <w:szCs w:val="28"/>
              </w:rPr>
              <w:t xml:space="preserve"> </w:t>
            </w:r>
            <w:r w:rsidR="009F5230" w:rsidRPr="0007431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07431B" w:rsidRDefault="00205314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lastRenderedPageBreak/>
              <w:t>ОК01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7431B" w:rsidRDefault="00C84557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E1E92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07431B" w:rsidRDefault="00205314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ОК02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07431B" w:rsidRDefault="00C84557" w:rsidP="00CA291C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07431B" w:rsidRDefault="00205314" w:rsidP="00CA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ОК</w:t>
            </w:r>
            <w:r w:rsidR="00C84557" w:rsidRPr="0007431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07431B" w:rsidRDefault="00C84557" w:rsidP="00CA291C">
            <w:pPr>
              <w:pStyle w:val="aa"/>
              <w:tabs>
                <w:tab w:val="num" w:pos="4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84557" w:rsidRPr="0007431B" w:rsidTr="00CA29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b/>
                <w:sz w:val="28"/>
                <w:szCs w:val="28"/>
              </w:rPr>
              <w:t>ОК10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7" w:rsidRPr="0007431B" w:rsidRDefault="00C84557" w:rsidP="00CA291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1B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48712C" w:rsidRDefault="00205314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471" w:rsidRDefault="00161471" w:rsidP="00CA291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="00CA29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4871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61471" w:rsidRDefault="00161471" w:rsidP="00CA291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CA291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07431B">
      <w:pPr>
        <w:pStyle w:val="14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CA291C">
      <w:pPr>
        <w:pStyle w:val="14"/>
        <w:ind w:firstLine="709"/>
        <w:jc w:val="both"/>
        <w:rPr>
          <w:b/>
          <w:bCs/>
          <w:sz w:val="28"/>
          <w:szCs w:val="28"/>
        </w:rPr>
      </w:pPr>
    </w:p>
    <w:p w:rsidR="0024018B" w:rsidRPr="00C10A7B" w:rsidRDefault="0024018B" w:rsidP="00CA291C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1"/>
        <w:gridCol w:w="3410"/>
      </w:tblGrid>
      <w:tr w:rsidR="00343607" w:rsidRPr="0007431B" w:rsidTr="00CA291C">
        <w:tc>
          <w:tcPr>
            <w:tcW w:w="0" w:type="auto"/>
          </w:tcPr>
          <w:p w:rsidR="00343607" w:rsidRPr="0007431B" w:rsidRDefault="00343607" w:rsidP="00CA291C">
            <w:pPr>
              <w:pStyle w:val="a5"/>
              <w:jc w:val="center"/>
              <w:rPr>
                <w:lang w:eastAsia="ru-RU"/>
              </w:rPr>
            </w:pPr>
            <w:r w:rsidRPr="0007431B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pStyle w:val="a5"/>
              <w:jc w:val="center"/>
              <w:rPr>
                <w:lang w:eastAsia="ru-RU"/>
              </w:rPr>
            </w:pPr>
            <w:r w:rsidRPr="0007431B">
              <w:rPr>
                <w:lang w:eastAsia="ru-RU"/>
              </w:rPr>
              <w:t>Форма контроля</w:t>
            </w:r>
          </w:p>
          <w:p w:rsidR="00343607" w:rsidRPr="0007431B" w:rsidRDefault="00343607" w:rsidP="0007431B">
            <w:pPr>
              <w:pStyle w:val="a5"/>
              <w:jc w:val="center"/>
              <w:rPr>
                <w:lang w:eastAsia="ru-RU"/>
              </w:rPr>
            </w:pPr>
            <w:r w:rsidRPr="0007431B">
              <w:rPr>
                <w:lang w:eastAsia="ru-RU"/>
              </w:rPr>
              <w:t>и оценивания</w:t>
            </w:r>
          </w:p>
        </w:tc>
      </w:tr>
      <w:tr w:rsidR="00C65D49" w:rsidRPr="0007431B" w:rsidTr="00CA291C">
        <w:tc>
          <w:tcPr>
            <w:tcW w:w="0" w:type="auto"/>
            <w:gridSpan w:val="2"/>
          </w:tcPr>
          <w:p w:rsidR="00C65D49" w:rsidRPr="0007431B" w:rsidRDefault="00C65D49" w:rsidP="00CA291C">
            <w:pPr>
              <w:pStyle w:val="a5"/>
              <w:rPr>
                <w:lang w:eastAsia="ru-RU"/>
              </w:rPr>
            </w:pPr>
            <w:r w:rsidRPr="0007431B">
              <w:rPr>
                <w:b/>
                <w:lang w:eastAsia="ru-RU"/>
              </w:rPr>
              <w:t>Умения: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343607" w:rsidP="00CA291C">
            <w:pPr>
              <w:jc w:val="both"/>
            </w:pPr>
            <w:r w:rsidRPr="0007431B">
              <w:t>У</w:t>
            </w:r>
            <w:r w:rsidR="00C177A2" w:rsidRPr="0007431B">
              <w:t>1</w:t>
            </w:r>
            <w:r w:rsidRPr="0007431B">
              <w:t xml:space="preserve"> </w:t>
            </w:r>
            <w:r w:rsidR="00893A75" w:rsidRPr="0007431B">
              <w:t>применять нормативную правовую базу по транспортной безопасности в своей профессиональной деятельности;</w:t>
            </w:r>
            <w:r w:rsidR="00C177A2" w:rsidRPr="0007431B">
              <w:t xml:space="preserve"> </w:t>
            </w:r>
            <w:r w:rsidR="00893A75" w:rsidRPr="0007431B">
              <w:t xml:space="preserve"> ОК01-ОК09</w:t>
            </w:r>
            <w:r w:rsidR="00893A75" w:rsidRPr="0007431B">
              <w:rPr>
                <w:rStyle w:val="FontStyle17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widowControl w:val="0"/>
              <w:autoSpaceDE w:val="0"/>
              <w:rPr>
                <w:sz w:val="20"/>
                <w:lang w:eastAsia="ru-RU"/>
              </w:rPr>
            </w:pPr>
            <w:r w:rsidRPr="0007431B">
              <w:rPr>
                <w:sz w:val="20"/>
              </w:rPr>
              <w:t>-</w:t>
            </w:r>
            <w:r w:rsidR="00711F4A" w:rsidRPr="0007431B">
              <w:rPr>
                <w:sz w:val="20"/>
              </w:rPr>
              <w:t>тестирование;</w:t>
            </w:r>
            <w:r w:rsidRPr="0007431B">
              <w:rPr>
                <w:sz w:val="20"/>
              </w:rPr>
              <w:t xml:space="preserve"> </w:t>
            </w:r>
            <w:r w:rsidR="00711F4A" w:rsidRPr="0007431B">
              <w:rPr>
                <w:sz w:val="20"/>
              </w:rPr>
              <w:t xml:space="preserve">наблюдение за выполнением практических  </w:t>
            </w:r>
            <w:r w:rsidR="004F3E7A" w:rsidRPr="0007431B">
              <w:rPr>
                <w:sz w:val="20"/>
              </w:rPr>
              <w:t xml:space="preserve">работ; </w:t>
            </w:r>
            <w:r w:rsidR="00711F4A" w:rsidRPr="0007431B">
              <w:rPr>
                <w:sz w:val="20"/>
              </w:rPr>
              <w:t xml:space="preserve"> самостоятельная работа; устный опрос;  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343607" w:rsidP="00CA291C">
            <w:pPr>
              <w:pStyle w:val="a5"/>
              <w:rPr>
                <w:lang w:eastAsia="ru-RU"/>
              </w:rPr>
            </w:pPr>
            <w:r w:rsidRPr="0007431B">
              <w:rPr>
                <w:lang w:eastAsia="ru-RU"/>
              </w:rPr>
              <w:t>У 2.</w:t>
            </w:r>
            <w:r w:rsidR="00893A75" w:rsidRPr="0007431B">
              <w:rPr>
                <w:lang w:eastAsia="ru-RU"/>
              </w:rPr>
              <w:t xml:space="preserve">обеспечить транспортную безопасность на объекте своей профессиональной деятельности(объекты транспортной инфраструктуры или транспортные средства железнодорожного транспорта)ОК01-ОК09 </w:t>
            </w:r>
            <w:r w:rsidR="00647800" w:rsidRPr="0007431B">
              <w:rPr>
                <w:lang w:eastAsia="ru-RU"/>
              </w:rPr>
              <w:t xml:space="preserve"> </w:t>
            </w:r>
            <w:r w:rsidR="00893A75" w:rsidRPr="0007431B">
              <w:rPr>
                <w:lang w:eastAsia="ru-RU"/>
              </w:rPr>
              <w:t xml:space="preserve"> </w:t>
            </w:r>
            <w:r w:rsidR="00647800" w:rsidRPr="0007431B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736F6" w:rsidRPr="0007431B" w:rsidRDefault="00711F4A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-</w:t>
            </w:r>
            <w:r w:rsidR="00343607" w:rsidRPr="0007431B">
              <w:rPr>
                <w:bCs/>
                <w:sz w:val="20"/>
              </w:rPr>
              <w:t>…</w:t>
            </w:r>
            <w:r w:rsidRPr="0007431B">
              <w:rPr>
                <w:bCs/>
                <w:sz w:val="20"/>
              </w:rPr>
              <w:t>тестирование;</w:t>
            </w:r>
          </w:p>
          <w:p w:rsidR="00C736F6" w:rsidRPr="0007431B" w:rsidRDefault="00711F4A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защита практических</w:t>
            </w:r>
            <w:r w:rsidR="004F3E7A" w:rsidRPr="0007431B">
              <w:rPr>
                <w:bCs/>
                <w:sz w:val="20"/>
              </w:rPr>
              <w:t xml:space="preserve"> работ;  </w:t>
            </w:r>
            <w:r w:rsidRPr="0007431B">
              <w:rPr>
                <w:bCs/>
                <w:sz w:val="20"/>
              </w:rPr>
              <w:t xml:space="preserve"> самостоятельная </w:t>
            </w:r>
            <w:r w:rsidR="004F3E7A" w:rsidRPr="0007431B">
              <w:rPr>
                <w:bCs/>
                <w:sz w:val="20"/>
              </w:rPr>
              <w:t>работа;</w:t>
            </w:r>
          </w:p>
          <w:p w:rsidR="00343607" w:rsidRPr="0007431B" w:rsidRDefault="00711F4A" w:rsidP="00CA291C">
            <w:pPr>
              <w:pStyle w:val="a5"/>
              <w:jc w:val="both"/>
              <w:rPr>
                <w:sz w:val="20"/>
                <w:lang w:eastAsia="ru-RU"/>
              </w:rPr>
            </w:pPr>
            <w:r w:rsidRPr="0007431B">
              <w:rPr>
                <w:bCs/>
                <w:sz w:val="20"/>
              </w:rPr>
              <w:t>устный</w:t>
            </w:r>
            <w:r w:rsidR="004F3E7A" w:rsidRPr="0007431B">
              <w:rPr>
                <w:bCs/>
                <w:sz w:val="20"/>
              </w:rPr>
              <w:t xml:space="preserve"> </w:t>
            </w:r>
            <w:r w:rsidRPr="0007431B">
              <w:rPr>
                <w:bCs/>
                <w:sz w:val="20"/>
              </w:rPr>
              <w:t>опрос</w:t>
            </w:r>
            <w:r w:rsidR="00410EB7" w:rsidRPr="0007431B">
              <w:rPr>
                <w:bCs/>
                <w:sz w:val="20"/>
              </w:rPr>
              <w:t>;</w:t>
            </w:r>
            <w:r w:rsidRPr="0007431B">
              <w:rPr>
                <w:bCs/>
                <w:sz w:val="20"/>
              </w:rPr>
              <w:t xml:space="preserve"> 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893A75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lang w:eastAsia="ru-RU"/>
              </w:rPr>
              <w:t xml:space="preserve"> </w:t>
            </w:r>
            <w:r w:rsidR="00754B42" w:rsidRPr="0007431B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43607" w:rsidRPr="0007431B" w:rsidRDefault="004F3E7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lang w:eastAsia="ru-RU"/>
              </w:rPr>
              <w:t xml:space="preserve">  </w:t>
            </w:r>
            <w:r w:rsidR="00893A75" w:rsidRPr="0007431B">
              <w:rPr>
                <w:lang w:eastAsia="ru-RU"/>
              </w:rPr>
              <w:t xml:space="preserve"> </w:t>
            </w:r>
          </w:p>
        </w:tc>
      </w:tr>
      <w:tr w:rsidR="00C65D49" w:rsidRPr="0007431B" w:rsidTr="00CA291C">
        <w:tc>
          <w:tcPr>
            <w:tcW w:w="0" w:type="auto"/>
            <w:gridSpan w:val="2"/>
          </w:tcPr>
          <w:p w:rsidR="00C65D49" w:rsidRPr="0007431B" w:rsidRDefault="00C65D49" w:rsidP="00CA291C">
            <w:pPr>
              <w:pStyle w:val="a5"/>
              <w:rPr>
                <w:lang w:eastAsia="ru-RU"/>
              </w:rPr>
            </w:pPr>
            <w:r w:rsidRPr="0007431B">
              <w:rPr>
                <w:b/>
                <w:lang w:eastAsia="ru-RU"/>
              </w:rPr>
              <w:t>Знания: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741314" w:rsidP="00CA291C">
            <w:pPr>
              <w:pStyle w:val="a5"/>
              <w:jc w:val="both"/>
            </w:pPr>
            <w:r w:rsidRPr="0007431B">
              <w:rPr>
                <w:lang w:eastAsia="ru-RU"/>
              </w:rPr>
              <w:t xml:space="preserve"> </w:t>
            </w:r>
            <w:r w:rsidR="00E97BE4" w:rsidRPr="0007431B">
              <w:rPr>
                <w:lang w:eastAsia="ru-RU"/>
              </w:rPr>
              <w:t xml:space="preserve">З1 </w:t>
            </w:r>
            <w:r w:rsidR="00E97BE4" w:rsidRPr="0007431B">
              <w:t xml:space="preserve">Нормативную правовую базу в сфере транспортной безопасности на железнодорожном транспорте  </w:t>
            </w:r>
            <w:r w:rsidR="00234CB0" w:rsidRPr="0007431B">
              <w:t>ОК01-ОК09</w:t>
            </w:r>
            <w:r w:rsidR="00E97BE4" w:rsidRPr="0007431B">
              <w:t xml:space="preserve">  </w:t>
            </w:r>
          </w:p>
          <w:p w:rsidR="00E97BE4" w:rsidRPr="0007431B" w:rsidRDefault="00E97BE4" w:rsidP="00CA291C">
            <w:pPr>
              <w:pStyle w:val="a5"/>
              <w:jc w:val="both"/>
            </w:pPr>
            <w:r w:rsidRPr="0007431B">
              <w:t>З2 Основные понятия,</w:t>
            </w:r>
            <w:r w:rsidR="00234CB0" w:rsidRPr="0007431B">
              <w:t xml:space="preserve"> </w:t>
            </w:r>
            <w:r w:rsidRPr="0007431B">
              <w:t>цели и задачи обеспечения транспортной безопасности</w:t>
            </w:r>
            <w:r w:rsidR="00234CB0" w:rsidRPr="0007431B">
              <w:t xml:space="preserve">  ОК</w:t>
            </w:r>
            <w:r w:rsidR="00554DAE" w:rsidRPr="0007431B">
              <w:t>01</w:t>
            </w:r>
            <w:r w:rsidR="00234CB0" w:rsidRPr="0007431B">
              <w:t>-</w:t>
            </w:r>
            <w:r w:rsidR="00554DAE" w:rsidRPr="0007431B">
              <w:t xml:space="preserve"> О</w:t>
            </w:r>
            <w:r w:rsidR="00234CB0" w:rsidRPr="0007431B">
              <w:t xml:space="preserve">К09 </w:t>
            </w:r>
          </w:p>
          <w:p w:rsidR="00E97BE4" w:rsidRPr="0007431B" w:rsidRDefault="00E97BE4" w:rsidP="00CA291C">
            <w:pPr>
              <w:pStyle w:val="a5"/>
              <w:jc w:val="both"/>
            </w:pPr>
            <w:r w:rsidRPr="0007431B">
              <w:rPr>
                <w:bCs/>
              </w:rPr>
              <w:t>З3 Понятия объектов транспортной инфраструктуры и субъектов транспортной инфраструктуры (перевозчика),применяемые в транспортной безопасности</w:t>
            </w:r>
            <w:r w:rsidR="00554DAE" w:rsidRPr="0007431B">
              <w:rPr>
                <w:bCs/>
              </w:rPr>
              <w:t xml:space="preserve"> ОК01-ОК09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З4 Права и обязанности субъектов транспортной инфраструктуры   и перевозчиков в сфере транспортной безопасности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З5 Категории и критерии категорирования объектов транспортной инфраструктуры и транспортных средств железнодорожного транспорта</w:t>
            </w:r>
            <w:r w:rsidR="00554DAE" w:rsidRPr="0007431B">
              <w:rPr>
                <w:bCs/>
              </w:rPr>
              <w:t xml:space="preserve"> 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З6 Основы организации оценки уязвимости объектов транспортной инфраструктуры и транспортных средств железнодорожного транспорта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З7 Виды и формы актов незаконного вмешательства в деятельность транспортного комплекса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Cs/>
              </w:rPr>
              <w:t>З8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  <w:r w:rsidR="00554DAE" w:rsidRPr="0007431B">
              <w:rPr>
                <w:bCs/>
              </w:rPr>
              <w:t>ОК01-ОК10</w:t>
            </w:r>
          </w:p>
          <w:p w:rsidR="00E97BE4" w:rsidRPr="0007431B" w:rsidRDefault="00E97BE4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bCs/>
              </w:rPr>
              <w:t>З9 Инженерно-технические системы обеспечения транспортной безопасности на железнодорожном транспорте</w:t>
            </w:r>
            <w:r w:rsidR="00554DAE" w:rsidRPr="0007431B">
              <w:rPr>
                <w:bCs/>
              </w:rPr>
              <w:t>ОК01-ОК10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t xml:space="preserve">- </w:t>
            </w:r>
            <w:r w:rsidRPr="0007431B">
              <w:rPr>
                <w:sz w:val="20"/>
              </w:rPr>
              <w:t>устный опрос;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письменный опрос;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</w:t>
            </w:r>
            <w:r w:rsidR="004F3E7A" w:rsidRPr="0007431B">
              <w:rPr>
                <w:sz w:val="20"/>
              </w:rPr>
              <w:t>тестирование;</w:t>
            </w:r>
            <w:r w:rsidRPr="0007431B">
              <w:rPr>
                <w:sz w:val="20"/>
              </w:rPr>
              <w:t xml:space="preserve"> </w:t>
            </w:r>
            <w:r w:rsidR="004F3E7A" w:rsidRPr="0007431B">
              <w:rPr>
                <w:sz w:val="20"/>
              </w:rPr>
              <w:t xml:space="preserve"> 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самостоятельная работа;</w:t>
            </w:r>
          </w:p>
          <w:p w:rsidR="00343607" w:rsidRPr="0007431B" w:rsidRDefault="004F3E7A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</w:t>
            </w:r>
            <w:r w:rsidR="00C736F6" w:rsidRPr="0007431B">
              <w:rPr>
                <w:sz w:val="20"/>
              </w:rPr>
              <w:t xml:space="preserve"> </w:t>
            </w:r>
            <w:r w:rsidRPr="0007431B">
              <w:rPr>
                <w:sz w:val="20"/>
              </w:rPr>
              <w:t xml:space="preserve">индивидуальные  задания; </w:t>
            </w:r>
          </w:p>
          <w:p w:rsidR="00343607" w:rsidRPr="0007431B" w:rsidRDefault="00C736F6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 xml:space="preserve"> </w:t>
            </w:r>
            <w:r w:rsidR="004F3E7A" w:rsidRPr="0007431B">
              <w:rPr>
                <w:sz w:val="20"/>
              </w:rPr>
              <w:t>-наблюдение за выполнением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практическ</w:t>
            </w:r>
            <w:r w:rsidR="004F3E7A" w:rsidRPr="0007431B">
              <w:rPr>
                <w:sz w:val="20"/>
              </w:rPr>
              <w:t xml:space="preserve">их работ; </w:t>
            </w:r>
          </w:p>
          <w:p w:rsidR="00343607" w:rsidRPr="0007431B" w:rsidRDefault="00343607" w:rsidP="00CA291C">
            <w:pPr>
              <w:rPr>
                <w:sz w:val="20"/>
              </w:rPr>
            </w:pPr>
            <w:r w:rsidRPr="0007431B">
              <w:rPr>
                <w:sz w:val="20"/>
              </w:rPr>
              <w:t>-</w:t>
            </w:r>
            <w:r w:rsidR="00791424" w:rsidRPr="0007431B">
              <w:rPr>
                <w:sz w:val="20"/>
              </w:rPr>
              <w:t xml:space="preserve"> </w:t>
            </w:r>
            <w:r w:rsidRPr="0007431B">
              <w:rPr>
                <w:sz w:val="20"/>
              </w:rPr>
              <w:t>зачет;</w:t>
            </w:r>
          </w:p>
          <w:p w:rsidR="00343607" w:rsidRPr="0007431B" w:rsidRDefault="004F3E7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rPr>
                <w:sz w:val="20"/>
              </w:rPr>
              <w:t xml:space="preserve"> </w:t>
            </w:r>
            <w:r w:rsidR="00554DAE" w:rsidRPr="0007431B">
              <w:rPr>
                <w:sz w:val="20"/>
              </w:rPr>
              <w:t xml:space="preserve"> </w:t>
            </w:r>
          </w:p>
        </w:tc>
      </w:tr>
      <w:tr w:rsidR="00C65D49" w:rsidRPr="0007431B" w:rsidTr="00CA291C">
        <w:tc>
          <w:tcPr>
            <w:tcW w:w="0" w:type="auto"/>
            <w:gridSpan w:val="2"/>
          </w:tcPr>
          <w:p w:rsidR="00C65D49" w:rsidRPr="0007431B" w:rsidRDefault="00C65D49" w:rsidP="00CA291C">
            <w:pPr>
              <w:pStyle w:val="a5"/>
              <w:jc w:val="both"/>
              <w:rPr>
                <w:bCs/>
              </w:rPr>
            </w:pPr>
            <w:r w:rsidRPr="0007431B">
              <w:rPr>
                <w:b/>
              </w:rPr>
              <w:t>Общие компетенции: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C20AAD" w:rsidP="00CA291C">
            <w:pPr>
              <w:pStyle w:val="Default"/>
              <w:jc w:val="both"/>
              <w:rPr>
                <w:color w:val="auto"/>
              </w:rPr>
            </w:pPr>
            <w:r w:rsidRPr="0007431B">
              <w:rPr>
                <w:color w:val="auto"/>
              </w:rPr>
              <w:t xml:space="preserve">ОК01 </w:t>
            </w:r>
            <w:r w:rsidR="00E97BE4" w:rsidRPr="0007431B">
              <w:rPr>
                <w:color w:val="auto"/>
              </w:rPr>
              <w:t xml:space="preserve">Выбирать способы решения задач профессиональной деятельности применительно к </w:t>
            </w:r>
            <w:r w:rsidR="00E97BE4" w:rsidRPr="0007431B">
              <w:rPr>
                <w:color w:val="auto"/>
              </w:rPr>
              <w:lastRenderedPageBreak/>
              <w:t>различным контекстам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lastRenderedPageBreak/>
              <w:t>- устный опрос;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письменный опрос;</w:t>
            </w:r>
          </w:p>
          <w:p w:rsidR="00554DAE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тест</w:t>
            </w:r>
            <w:r w:rsidR="004F3E7A" w:rsidRPr="0007431B">
              <w:rPr>
                <w:sz w:val="20"/>
              </w:rPr>
              <w:t>ирование</w:t>
            </w:r>
            <w:r w:rsidR="00554DAE" w:rsidRPr="0007431B">
              <w:rPr>
                <w:sz w:val="20"/>
              </w:rPr>
              <w:t>;</w:t>
            </w:r>
          </w:p>
          <w:p w:rsidR="00343607" w:rsidRPr="0007431B" w:rsidRDefault="00554DAE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lastRenderedPageBreak/>
              <w:t xml:space="preserve">  </w:t>
            </w:r>
            <w:r w:rsidR="00343607" w:rsidRPr="0007431B">
              <w:rPr>
                <w:sz w:val="20"/>
              </w:rPr>
              <w:t>- самостоятельная работа;</w:t>
            </w:r>
          </w:p>
          <w:p w:rsidR="00343607" w:rsidRPr="0007431B" w:rsidRDefault="004F3E7A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 xml:space="preserve">  </w:t>
            </w:r>
            <w:r w:rsidR="00554DAE" w:rsidRPr="0007431B">
              <w:rPr>
                <w:sz w:val="20"/>
              </w:rPr>
              <w:t xml:space="preserve"> выполнение индивидуальных заданий;</w:t>
            </w:r>
          </w:p>
          <w:p w:rsidR="00343607" w:rsidRPr="0007431B" w:rsidRDefault="00343607" w:rsidP="00CA291C">
            <w:pPr>
              <w:widowControl w:val="0"/>
              <w:autoSpaceDE w:val="0"/>
              <w:rPr>
                <w:sz w:val="20"/>
              </w:rPr>
            </w:pPr>
            <w:r w:rsidRPr="0007431B">
              <w:rPr>
                <w:sz w:val="20"/>
              </w:rPr>
              <w:t>- практическое занятие;</w:t>
            </w:r>
          </w:p>
          <w:p w:rsidR="00343607" w:rsidRPr="0007431B" w:rsidRDefault="00343607" w:rsidP="00CA291C">
            <w:pPr>
              <w:rPr>
                <w:bCs/>
                <w:sz w:val="20"/>
              </w:rPr>
            </w:pPr>
            <w:r w:rsidRPr="0007431B">
              <w:rPr>
                <w:sz w:val="20"/>
              </w:rPr>
              <w:t xml:space="preserve">- </w:t>
            </w:r>
            <w:r w:rsidR="00791424" w:rsidRPr="0007431B">
              <w:rPr>
                <w:sz w:val="20"/>
              </w:rPr>
              <w:t xml:space="preserve"> </w:t>
            </w:r>
            <w:r w:rsidRPr="0007431B">
              <w:rPr>
                <w:sz w:val="20"/>
              </w:rPr>
              <w:t xml:space="preserve"> зачет;</w:t>
            </w:r>
            <w:r w:rsidR="004F3E7A" w:rsidRPr="0007431B">
              <w:rPr>
                <w:sz w:val="20"/>
              </w:rPr>
              <w:t xml:space="preserve"> 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C20AAD" w:rsidP="00CA291C">
            <w:pPr>
              <w:pStyle w:val="a5"/>
              <w:jc w:val="both"/>
            </w:pPr>
            <w:r w:rsidRPr="0007431B">
              <w:lastRenderedPageBreak/>
              <w:t xml:space="preserve">ОК02 </w:t>
            </w:r>
            <w:r w:rsidR="00E97BE4" w:rsidRPr="0007431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C736F6" w:rsidRPr="0007431B" w:rsidRDefault="00554DAE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Письменный опрос;</w:t>
            </w:r>
          </w:p>
          <w:p w:rsidR="00C736F6" w:rsidRPr="0007431B" w:rsidRDefault="00554DAE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тестирование</w:t>
            </w:r>
            <w:r w:rsidR="002F27E9" w:rsidRPr="0007431B">
              <w:rPr>
                <w:bCs/>
                <w:sz w:val="20"/>
              </w:rPr>
              <w:t>;</w:t>
            </w:r>
          </w:p>
          <w:p w:rsidR="00C736F6" w:rsidRPr="0007431B" w:rsidRDefault="002F27E9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самостоятельная</w:t>
            </w:r>
            <w:r w:rsidR="00C736F6" w:rsidRPr="0007431B">
              <w:rPr>
                <w:bCs/>
                <w:sz w:val="20"/>
              </w:rPr>
              <w:t xml:space="preserve"> </w:t>
            </w:r>
            <w:r w:rsidRPr="0007431B">
              <w:rPr>
                <w:bCs/>
                <w:sz w:val="20"/>
              </w:rPr>
              <w:t>работа;</w:t>
            </w:r>
          </w:p>
          <w:p w:rsidR="00343607" w:rsidRPr="0007431B" w:rsidRDefault="002F27E9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устный опрос</w:t>
            </w:r>
            <w:r w:rsidR="00343607" w:rsidRPr="0007431B">
              <w:rPr>
                <w:bCs/>
                <w:sz w:val="20"/>
              </w:rPr>
              <w:t>…</w:t>
            </w:r>
          </w:p>
        </w:tc>
      </w:tr>
      <w:tr w:rsidR="00343607" w:rsidRPr="0007431B" w:rsidTr="00CA291C">
        <w:tc>
          <w:tcPr>
            <w:tcW w:w="0" w:type="auto"/>
          </w:tcPr>
          <w:p w:rsidR="00343607" w:rsidRPr="0007431B" w:rsidRDefault="00C20AAD" w:rsidP="00CA291C">
            <w:pPr>
              <w:pStyle w:val="a5"/>
              <w:jc w:val="both"/>
              <w:rPr>
                <w:b/>
                <w:bCs/>
              </w:rPr>
            </w:pPr>
            <w:r w:rsidRPr="0007431B">
              <w:t xml:space="preserve">ОК03 </w:t>
            </w:r>
            <w:r w:rsidR="00E97BE4" w:rsidRPr="0007431B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</w:tcPr>
          <w:p w:rsidR="00343607" w:rsidRPr="0007431B" w:rsidRDefault="00343607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>…</w:t>
            </w: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ОК04 </w:t>
            </w:r>
            <w:r w:rsidR="00E97BE4" w:rsidRPr="0007431B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ОК05 </w:t>
            </w:r>
            <w:r w:rsidR="00E97BE4" w:rsidRPr="0007431B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E97BE4" w:rsidRPr="0007431B" w:rsidRDefault="002F27E9" w:rsidP="00CA291C">
            <w:pPr>
              <w:pStyle w:val="a5"/>
              <w:jc w:val="both"/>
              <w:rPr>
                <w:bCs/>
                <w:sz w:val="20"/>
              </w:rPr>
            </w:pPr>
            <w:r w:rsidRPr="0007431B">
              <w:rPr>
                <w:bCs/>
                <w:sz w:val="20"/>
              </w:rPr>
              <w:t xml:space="preserve">Тестирование;выполнение индивидуальных  заданий; защита практических работ  </w:t>
            </w: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ОК06 </w:t>
            </w:r>
            <w:r w:rsidR="00E97BE4" w:rsidRPr="0007431B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 xml:space="preserve">ОК07 </w:t>
            </w:r>
            <w:r w:rsidR="00E97BE4" w:rsidRPr="0007431B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>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>ОК09 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  <w:tr w:rsidR="00E97BE4" w:rsidRPr="0007431B" w:rsidTr="00CA291C">
        <w:tc>
          <w:tcPr>
            <w:tcW w:w="0" w:type="auto"/>
          </w:tcPr>
          <w:p w:rsidR="00E97BE4" w:rsidRPr="0007431B" w:rsidRDefault="00C20AAD" w:rsidP="00CA291C">
            <w:pPr>
              <w:pStyle w:val="a5"/>
              <w:jc w:val="both"/>
            </w:pPr>
            <w:r w:rsidRPr="0007431B">
              <w:t>ОК10 Пользоваться профессиональной документацией на государственном и иностранном языках</w:t>
            </w:r>
          </w:p>
        </w:tc>
        <w:tc>
          <w:tcPr>
            <w:tcW w:w="0" w:type="auto"/>
          </w:tcPr>
          <w:p w:rsidR="00E97BE4" w:rsidRPr="0007431B" w:rsidRDefault="00E97BE4" w:rsidP="00CA291C">
            <w:pPr>
              <w:pStyle w:val="a5"/>
              <w:jc w:val="both"/>
              <w:rPr>
                <w:bCs/>
                <w:sz w:val="20"/>
              </w:rPr>
            </w:pPr>
          </w:p>
        </w:tc>
      </w:tr>
    </w:tbl>
    <w:p w:rsidR="00936F5A" w:rsidRDefault="00936F5A" w:rsidP="00936F5A">
      <w:pPr>
        <w:sectPr w:rsidR="00936F5A" w:rsidSect="0007431B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07431B">
      <w:pPr>
        <w:pStyle w:val="a5"/>
        <w:numPr>
          <w:ilvl w:val="0"/>
          <w:numId w:val="8"/>
        </w:numPr>
        <w:suppressAutoHyphens w:val="0"/>
        <w:ind w:left="0" w:firstLine="709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CA291C">
      <w:pPr>
        <w:pStyle w:val="a5"/>
        <w:ind w:firstLine="709"/>
        <w:jc w:val="both"/>
        <w:rPr>
          <w:sz w:val="28"/>
          <w:szCs w:val="28"/>
          <w:lang w:eastAsia="ru-RU"/>
        </w:rPr>
      </w:pPr>
    </w:p>
    <w:p w:rsidR="003E0C5A" w:rsidRPr="00B7502E" w:rsidRDefault="003E0C5A" w:rsidP="00CA291C">
      <w:pPr>
        <w:numPr>
          <w:ilvl w:val="1"/>
          <w:numId w:val="8"/>
        </w:numPr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C1689F" w:rsidRDefault="003E0C5A" w:rsidP="00CA291C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715530">
        <w:rPr>
          <w:sz w:val="28"/>
          <w:szCs w:val="28"/>
        </w:rPr>
        <w:t xml:space="preserve">ОП.08 Правовое  обеспечение  профессиональной  деятельности   </w:t>
      </w:r>
      <w:r w:rsidR="00C1689F">
        <w:rPr>
          <w:sz w:val="28"/>
          <w:szCs w:val="28"/>
        </w:rPr>
        <w:t xml:space="preserve"> </w:t>
      </w:r>
      <w:r w:rsidR="00715530">
        <w:rPr>
          <w:sz w:val="28"/>
          <w:szCs w:val="28"/>
        </w:rPr>
        <w:t xml:space="preserve"> </w:t>
      </w:r>
    </w:p>
    <w:p w:rsidR="003E0C5A" w:rsidRPr="00B7502E" w:rsidRDefault="003E0C5A" w:rsidP="00CA291C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3465"/>
        <w:gridCol w:w="2634"/>
        <w:gridCol w:w="1223"/>
        <w:gridCol w:w="3049"/>
      </w:tblGrid>
      <w:tr w:rsidR="0040487F" w:rsidRPr="0007431B" w:rsidTr="00CA291C">
        <w:tc>
          <w:tcPr>
            <w:tcW w:w="0" w:type="auto"/>
            <w:vMerge w:val="restart"/>
          </w:tcPr>
          <w:p w:rsidR="003E0C5A" w:rsidRPr="0007431B" w:rsidRDefault="003E0C5A" w:rsidP="00CA291C">
            <w:pPr>
              <w:jc w:val="center"/>
            </w:pPr>
            <w:r w:rsidRPr="0007431B">
              <w:t>Элементы учебной дисциплины</w:t>
            </w:r>
          </w:p>
        </w:tc>
        <w:tc>
          <w:tcPr>
            <w:tcW w:w="0" w:type="auto"/>
            <w:gridSpan w:val="4"/>
          </w:tcPr>
          <w:p w:rsidR="003E0C5A" w:rsidRPr="0007431B" w:rsidRDefault="003E0C5A" w:rsidP="00CA291C">
            <w:pPr>
              <w:jc w:val="center"/>
            </w:pPr>
            <w:r w:rsidRPr="0007431B">
              <w:t>Формы и методы контроля</w:t>
            </w:r>
          </w:p>
        </w:tc>
      </w:tr>
      <w:tr w:rsidR="0040487F" w:rsidRPr="0007431B" w:rsidTr="00CA291C">
        <w:tc>
          <w:tcPr>
            <w:tcW w:w="0" w:type="auto"/>
            <w:vMerge/>
          </w:tcPr>
          <w:p w:rsidR="003E0C5A" w:rsidRPr="0007431B" w:rsidRDefault="003E0C5A" w:rsidP="00CA291C"/>
        </w:tc>
        <w:tc>
          <w:tcPr>
            <w:tcW w:w="0" w:type="auto"/>
            <w:gridSpan w:val="2"/>
          </w:tcPr>
          <w:p w:rsidR="003E0C5A" w:rsidRPr="0007431B" w:rsidRDefault="003E0C5A" w:rsidP="00CA291C">
            <w:pPr>
              <w:jc w:val="center"/>
            </w:pPr>
            <w:r w:rsidRPr="0007431B">
              <w:t>Текущий контроль</w:t>
            </w:r>
          </w:p>
        </w:tc>
        <w:tc>
          <w:tcPr>
            <w:tcW w:w="0" w:type="auto"/>
            <w:gridSpan w:val="2"/>
          </w:tcPr>
          <w:p w:rsidR="003E0C5A" w:rsidRPr="0007431B" w:rsidRDefault="003E0C5A" w:rsidP="00CA291C">
            <w:pPr>
              <w:jc w:val="center"/>
            </w:pPr>
            <w:r w:rsidRPr="0007431B">
              <w:t>Промежуточная аттестация</w:t>
            </w:r>
          </w:p>
        </w:tc>
      </w:tr>
      <w:tr w:rsidR="00410EB7" w:rsidRPr="0007431B" w:rsidTr="00CA291C">
        <w:tc>
          <w:tcPr>
            <w:tcW w:w="0" w:type="auto"/>
            <w:vMerge/>
          </w:tcPr>
          <w:p w:rsidR="003E0C5A" w:rsidRPr="0007431B" w:rsidRDefault="003E0C5A" w:rsidP="00CA291C"/>
        </w:tc>
        <w:tc>
          <w:tcPr>
            <w:tcW w:w="0" w:type="auto"/>
          </w:tcPr>
          <w:p w:rsidR="003E0C5A" w:rsidRPr="0007431B" w:rsidRDefault="003E0C5A" w:rsidP="00CA291C">
            <w:pPr>
              <w:jc w:val="center"/>
            </w:pPr>
            <w:r w:rsidRPr="0007431B">
              <w:t>Форма контроля</w:t>
            </w:r>
          </w:p>
        </w:tc>
        <w:tc>
          <w:tcPr>
            <w:tcW w:w="0" w:type="auto"/>
          </w:tcPr>
          <w:p w:rsidR="003E0C5A" w:rsidRPr="0007431B" w:rsidRDefault="00E071AC" w:rsidP="00CA291C">
            <w:pPr>
              <w:jc w:val="center"/>
            </w:pPr>
            <w:r w:rsidRPr="0007431B">
              <w:t>Проверяемые У, З, ОК, ПК</w:t>
            </w:r>
          </w:p>
        </w:tc>
        <w:tc>
          <w:tcPr>
            <w:tcW w:w="0" w:type="auto"/>
          </w:tcPr>
          <w:p w:rsidR="003E0C5A" w:rsidRPr="0007431B" w:rsidRDefault="003E0C5A" w:rsidP="00CA291C">
            <w:pPr>
              <w:jc w:val="center"/>
            </w:pPr>
            <w:r w:rsidRPr="0007431B">
              <w:t>Форма контроля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0C5A" w:rsidRPr="0007431B" w:rsidRDefault="00E071AC" w:rsidP="00CA291C">
            <w:pPr>
              <w:jc w:val="center"/>
            </w:pPr>
            <w:r w:rsidRPr="0007431B">
              <w:t>Проверяемые У, З, ОК, ПК</w:t>
            </w:r>
          </w:p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  <w:bCs/>
                <w:color w:val="000000"/>
              </w:rPr>
            </w:pPr>
            <w:r w:rsidRPr="0007431B">
              <w:rPr>
                <w:b/>
                <w:bCs/>
                <w:color w:val="000000"/>
              </w:rPr>
              <w:t>Раздел 1.</w:t>
            </w:r>
          </w:p>
          <w:p w:rsidR="00DA6DCA" w:rsidRPr="0007431B" w:rsidRDefault="00DA6DCA" w:rsidP="00CA291C">
            <w:pPr>
              <w:pStyle w:val="23"/>
              <w:spacing w:after="0" w:line="240" w:lineRule="auto"/>
              <w:rPr>
                <w:b/>
              </w:rPr>
            </w:pPr>
            <w:r w:rsidRPr="0007431B">
              <w:rPr>
                <w:b/>
                <w:bCs/>
                <w:color w:val="000000"/>
              </w:rPr>
              <w:t xml:space="preserve"> </w:t>
            </w:r>
            <w:r w:rsidRPr="0007431B">
              <w:rPr>
                <w:b/>
              </w:rPr>
              <w:t xml:space="preserve">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  <w:r w:rsidRPr="0007431B">
              <w:t>Устный опрос</w:t>
            </w:r>
          </w:p>
          <w:p w:rsidR="00C736F6" w:rsidRPr="0007431B" w:rsidRDefault="00DA6DCA" w:rsidP="00CA291C">
            <w:r w:rsidRPr="0007431B">
              <w:t>Тестирование;</w:t>
            </w:r>
          </w:p>
          <w:p w:rsidR="00DA6DCA" w:rsidRPr="0007431B" w:rsidRDefault="00DA6DCA" w:rsidP="00CA291C">
            <w:r w:rsidRPr="0007431B">
              <w:t>самостоятельная работа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rPr>
                <w:highlight w:val="red"/>
              </w:rPr>
            </w:pPr>
            <w:r w:rsidRPr="0007431B">
              <w:t>У1; У2; З2; З3;…; ОК 01; ОК 02; ОК 03;…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A6DCA" w:rsidRPr="0007431B" w:rsidRDefault="00DA6DCA" w:rsidP="00CA291C">
            <w:pPr>
              <w:jc w:val="center"/>
              <w:rPr>
                <w:iCs/>
              </w:rPr>
            </w:pPr>
          </w:p>
          <w:p w:rsidR="00DA6DCA" w:rsidRPr="0007431B" w:rsidRDefault="00A02569" w:rsidP="00CA291C">
            <w:pPr>
              <w:jc w:val="center"/>
              <w:rPr>
                <w:iCs/>
              </w:rPr>
            </w:pPr>
            <w:r w:rsidRPr="0007431B">
              <w:rPr>
                <w:iCs/>
              </w:rPr>
              <w:t xml:space="preserve"> </w:t>
            </w:r>
            <w:r w:rsidR="00DA6DCA" w:rsidRPr="0007431B">
              <w:rPr>
                <w:iCs/>
              </w:rPr>
              <w:t xml:space="preserve"> зачет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69" w:rsidRPr="0007431B" w:rsidRDefault="00DA6DCA" w:rsidP="00CA291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31B">
              <w:rPr>
                <w:rFonts w:ascii="Times New Roman" w:hAnsi="Times New Roman" w:cs="Times New Roman"/>
              </w:rPr>
              <w:t>У1; У2; З2; З3;</w:t>
            </w:r>
            <w:r w:rsidR="00A02569" w:rsidRPr="0007431B">
              <w:rPr>
                <w:rFonts w:ascii="Times New Roman" w:hAnsi="Times New Roman" w:cs="Times New Roman"/>
              </w:rPr>
              <w:t xml:space="preserve">З4;З5;З6;З7;З8;З9; </w:t>
            </w:r>
            <w:r w:rsidRPr="0007431B">
              <w:rPr>
                <w:rFonts w:ascii="Times New Roman" w:hAnsi="Times New Roman" w:cs="Times New Roman"/>
              </w:rPr>
              <w:t xml:space="preserve"> ОК 01; ОК 02; ОК</w:t>
            </w:r>
            <w:r w:rsidR="00A02569" w:rsidRPr="0007431B">
              <w:rPr>
                <w:rFonts w:ascii="Times New Roman" w:hAnsi="Times New Roman" w:cs="Times New Roman"/>
              </w:rPr>
              <w:t>03;</w:t>
            </w:r>
          </w:p>
          <w:p w:rsidR="00A02569" w:rsidRPr="0007431B" w:rsidRDefault="00A02569" w:rsidP="00CA291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31B">
              <w:rPr>
                <w:rFonts w:ascii="Times New Roman" w:hAnsi="Times New Roman" w:cs="Times New Roman"/>
              </w:rPr>
              <w:t>ОК04;ОК05;ОК06;Ок07;</w:t>
            </w:r>
          </w:p>
          <w:p w:rsidR="00DA6DCA" w:rsidRPr="0007431B" w:rsidRDefault="00A02569" w:rsidP="00CA291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431B">
              <w:rPr>
                <w:rFonts w:ascii="Times New Roman" w:hAnsi="Times New Roman" w:cs="Times New Roman"/>
              </w:rPr>
              <w:t xml:space="preserve">ОК08;ОК09;ОК10  </w:t>
            </w:r>
          </w:p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pStyle w:val="23"/>
              <w:spacing w:after="0" w:line="240" w:lineRule="auto"/>
              <w:rPr>
                <w:b/>
              </w:rPr>
            </w:pPr>
            <w:r w:rsidRPr="0007431B">
              <w:rPr>
                <w:color w:val="FF0000"/>
              </w:rPr>
              <w:t xml:space="preserve"> </w:t>
            </w:r>
            <w:r w:rsidRPr="0007431B">
              <w:rPr>
                <w:i/>
                <w:color w:val="FF0000"/>
              </w:rPr>
              <w:t xml:space="preserve">   </w:t>
            </w:r>
            <w:r w:rsidRPr="0007431B">
              <w:rPr>
                <w:b/>
                <w:bCs/>
                <w:color w:val="000000"/>
              </w:rPr>
              <w:t>Тема 1.1.</w:t>
            </w:r>
            <w:r w:rsidRPr="0007431B">
              <w:rPr>
                <w:bCs/>
                <w:color w:val="000000"/>
              </w:rPr>
              <w:t xml:space="preserve">  </w:t>
            </w:r>
            <w:r w:rsidRPr="0007431B">
              <w:t xml:space="preserve"> Основные понятия, цели и задачи обеспечения транспортной безопасности</w:t>
            </w:r>
            <w:r w:rsidRPr="0007431B">
              <w:rPr>
                <w:bCs/>
                <w:color w:val="000000"/>
              </w:rPr>
              <w:t xml:space="preserve">   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  <w:r w:rsidRPr="0007431B">
              <w:t>Письменный опрос</w:t>
            </w:r>
          </w:p>
          <w:p w:rsidR="00DA6DCA" w:rsidRPr="0007431B" w:rsidRDefault="00DA6DCA" w:rsidP="00CA291C">
            <w:pPr>
              <w:jc w:val="both"/>
              <w:outlineLvl w:val="0"/>
            </w:pPr>
            <w:r w:rsidRPr="0007431B">
              <w:t>ТестированиеСамостоятельная работа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t>У1; У2; З2; З3;…; ОК 01; ОК 02; ОК 03;…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</w:tcPr>
          <w:p w:rsidR="00DA6DCA" w:rsidRPr="0007431B" w:rsidRDefault="00DA6DCA" w:rsidP="00CA291C">
            <w:pPr>
              <w:jc w:val="both"/>
              <w:rPr>
                <w:color w:val="FF0000"/>
              </w:rPr>
            </w:pPr>
            <w:r w:rsidRPr="0007431B">
              <w:rPr>
                <w:b/>
              </w:rPr>
              <w:t>Тема 1.2</w:t>
            </w:r>
            <w:r w:rsidRPr="0007431B">
              <w:t xml:space="preserve"> </w:t>
            </w:r>
            <w:r w:rsidRPr="0007431B">
              <w:rPr>
                <w:rStyle w:val="50"/>
                <w:rFonts w:ascii="Times New Roman" w:hAnsi="Times New Roman" w:cs="Times New Roman"/>
              </w:rPr>
              <w:t xml:space="preserve"> </w:t>
            </w:r>
            <w:r w:rsidRPr="0007431B">
              <w:rPr>
                <w:rStyle w:val="FontStyle20"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0" w:type="auto"/>
          </w:tcPr>
          <w:p w:rsidR="00C736F6" w:rsidRPr="0007431B" w:rsidRDefault="00DA6DCA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DA6DCA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DA6DCA" w:rsidRPr="0007431B" w:rsidRDefault="00DA6DCA" w:rsidP="00CA291C">
            <w:pPr>
              <w:jc w:val="both"/>
              <w:outlineLvl w:val="0"/>
            </w:pPr>
            <w:r w:rsidRPr="0007431B">
              <w:t>Самостоятельная работа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t>У1; У2; З2; З3;…; ОК 01; ОК 02; ОК 03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</w:tcPr>
          <w:p w:rsidR="00DA6DCA" w:rsidRPr="0007431B" w:rsidRDefault="00DA6DCA" w:rsidP="00CA291C">
            <w:pPr>
              <w:rPr>
                <w:color w:val="FF0000"/>
              </w:rPr>
            </w:pPr>
            <w:r w:rsidRPr="0007431B">
              <w:rPr>
                <w:b/>
              </w:rPr>
              <w:t>Тема 1.3.</w:t>
            </w:r>
            <w:r w:rsidRPr="0007431B">
              <w:t xml:space="preserve">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  <w:rPr>
                <w:lang w:eastAsia="ru-RU"/>
              </w:rPr>
            </w:pPr>
            <w:r w:rsidRPr="0007431B">
              <w:t>…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pStyle w:val="23"/>
              <w:spacing w:after="0" w:line="240" w:lineRule="auto"/>
              <w:rPr>
                <w:b/>
                <w:bCs/>
                <w:color w:val="FF0000"/>
              </w:rPr>
            </w:pPr>
            <w:r w:rsidRPr="0007431B">
              <w:rPr>
                <w:b/>
              </w:rPr>
              <w:t xml:space="preserve">Тема 1.4. </w:t>
            </w:r>
            <w:r w:rsidRPr="0007431B">
              <w:t>Информационное обеспечение в области транспортной безопасности</w:t>
            </w:r>
          </w:p>
        </w:tc>
        <w:tc>
          <w:tcPr>
            <w:tcW w:w="0" w:type="auto"/>
          </w:tcPr>
          <w:p w:rsidR="00C736F6" w:rsidRPr="0007431B" w:rsidRDefault="00DA6DCA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C736F6" w:rsidRPr="0007431B" w:rsidRDefault="00DA6DCA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DA6DCA" w:rsidRPr="0007431B" w:rsidRDefault="00DA6DCA" w:rsidP="00CA291C">
            <w:pPr>
              <w:jc w:val="both"/>
              <w:outlineLvl w:val="0"/>
            </w:pPr>
            <w:r w:rsidRPr="0007431B">
              <w:t xml:space="preserve">Самостоятельная работа; </w:t>
            </w:r>
          </w:p>
          <w:p w:rsidR="00DA6DCA" w:rsidRPr="0007431B" w:rsidRDefault="00DA6DCA" w:rsidP="00CA291C">
            <w:pPr>
              <w:jc w:val="both"/>
              <w:outlineLvl w:val="0"/>
            </w:pPr>
          </w:p>
        </w:tc>
        <w:tc>
          <w:tcPr>
            <w:tcW w:w="0" w:type="auto"/>
          </w:tcPr>
          <w:p w:rsidR="00A02569" w:rsidRPr="0007431B" w:rsidRDefault="00DA6DCA" w:rsidP="00CA291C">
            <w:pPr>
              <w:pStyle w:val="a5"/>
              <w:jc w:val="both"/>
            </w:pPr>
            <w:r w:rsidRPr="0007431B">
              <w:t>У1; У2; З2; З3;…;</w:t>
            </w:r>
          </w:p>
          <w:p w:rsidR="00A02569" w:rsidRPr="0007431B" w:rsidRDefault="00DA6DCA" w:rsidP="00CA291C">
            <w:pPr>
              <w:pStyle w:val="a5"/>
              <w:jc w:val="both"/>
            </w:pPr>
            <w:r w:rsidRPr="0007431B">
              <w:t xml:space="preserve"> ОК 01; ОК 02; </w:t>
            </w:r>
          </w:p>
          <w:p w:rsidR="00DA6DCA" w:rsidRPr="0007431B" w:rsidRDefault="00DA6DCA" w:rsidP="00CA291C">
            <w:pPr>
              <w:pStyle w:val="a5"/>
              <w:jc w:val="both"/>
            </w:pPr>
            <w:r w:rsidRPr="0007431B">
              <w:t>ОК 03;…</w:t>
            </w:r>
            <w:r w:rsidR="00EC38AD"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 xml:space="preserve">Тема 1.5. </w:t>
            </w:r>
          </w:p>
          <w:p w:rsidR="00DA6DCA" w:rsidRPr="0007431B" w:rsidRDefault="00DA6DCA" w:rsidP="00CA291C">
            <w:pPr>
              <w:pStyle w:val="23"/>
              <w:spacing w:after="0" w:line="240" w:lineRule="auto"/>
              <w:rPr>
                <w:color w:val="FF0000"/>
              </w:rPr>
            </w:pPr>
            <w:r w:rsidRPr="0007431B">
              <w:lastRenderedPageBreak/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0" w:type="auto"/>
          </w:tcPr>
          <w:p w:rsidR="00C736F6" w:rsidRPr="0007431B" w:rsidRDefault="002F27E9" w:rsidP="00CA291C">
            <w:pPr>
              <w:jc w:val="both"/>
              <w:outlineLvl w:val="0"/>
            </w:pPr>
            <w:r w:rsidRPr="0007431B">
              <w:lastRenderedPageBreak/>
              <w:t>Устный опрос;</w:t>
            </w:r>
          </w:p>
          <w:p w:rsidR="00C736F6" w:rsidRPr="0007431B" w:rsidRDefault="002F27E9" w:rsidP="00CA291C">
            <w:pPr>
              <w:jc w:val="both"/>
              <w:outlineLvl w:val="0"/>
            </w:pPr>
            <w:r w:rsidRPr="0007431B">
              <w:lastRenderedPageBreak/>
              <w:t>тестирование;</w:t>
            </w:r>
          </w:p>
          <w:p w:rsidR="00DA6DCA" w:rsidRPr="0007431B" w:rsidRDefault="002F27E9" w:rsidP="00CA291C">
            <w:pPr>
              <w:jc w:val="both"/>
              <w:outlineLvl w:val="0"/>
            </w:pPr>
            <w:r w:rsidRPr="0007431B">
              <w:t>самостоятельная работа</w:t>
            </w:r>
          </w:p>
        </w:tc>
        <w:tc>
          <w:tcPr>
            <w:tcW w:w="0" w:type="auto"/>
          </w:tcPr>
          <w:p w:rsidR="00DA6DCA" w:rsidRPr="0007431B" w:rsidRDefault="00EC38AD" w:rsidP="00CA291C">
            <w:pPr>
              <w:pStyle w:val="a5"/>
              <w:jc w:val="both"/>
            </w:pPr>
            <w:r w:rsidRPr="0007431B">
              <w:lastRenderedPageBreak/>
              <w:t xml:space="preserve">У1;У2;З1;З2; </w:t>
            </w:r>
            <w:r w:rsidRPr="0007431B">
              <w:lastRenderedPageBreak/>
              <w:t xml:space="preserve">З4;ОК01;ОК02;ОК05;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  <w:bCs/>
              </w:rPr>
              <w:lastRenderedPageBreak/>
              <w:t xml:space="preserve">Раздел 2 </w:t>
            </w:r>
            <w:r w:rsidRPr="0007431B">
              <w:rPr>
                <w:b/>
              </w:rPr>
              <w:t xml:space="preserve">Обеспечение </w:t>
            </w:r>
          </w:p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>транспортной безопасности на железнодорожном транспорте</w:t>
            </w:r>
          </w:p>
        </w:tc>
        <w:tc>
          <w:tcPr>
            <w:tcW w:w="0" w:type="auto"/>
          </w:tcPr>
          <w:p w:rsidR="00DA6DCA" w:rsidRPr="0007431B" w:rsidRDefault="00DA6DCA" w:rsidP="00CA291C">
            <w:pPr>
              <w:jc w:val="both"/>
              <w:outlineLvl w:val="0"/>
            </w:pPr>
          </w:p>
        </w:tc>
        <w:tc>
          <w:tcPr>
            <w:tcW w:w="0" w:type="auto"/>
          </w:tcPr>
          <w:p w:rsidR="00DA6DCA" w:rsidRPr="0007431B" w:rsidRDefault="00DA6DCA" w:rsidP="00CA291C">
            <w:pPr>
              <w:pStyle w:val="a5"/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A02569" w:rsidP="00CA291C">
            <w:r w:rsidRPr="0007431B">
              <w:t>У1;У2;З1; З2;З3;З4;</w:t>
            </w:r>
          </w:p>
          <w:p w:rsidR="00A02569" w:rsidRPr="0007431B" w:rsidRDefault="00A02569" w:rsidP="00CA291C">
            <w:r w:rsidRPr="0007431B">
              <w:t>З5;З6;З7;З8;З9</w:t>
            </w:r>
          </w:p>
          <w:p w:rsidR="00A02569" w:rsidRPr="0007431B" w:rsidRDefault="00A02569" w:rsidP="00CA291C">
            <w:r w:rsidRPr="0007431B">
              <w:t>ОК01;ОК02;ОК03;ОК04;</w:t>
            </w:r>
          </w:p>
          <w:p w:rsidR="00A02569" w:rsidRPr="0007431B" w:rsidRDefault="00A02569" w:rsidP="00CA291C">
            <w:r w:rsidRPr="0007431B">
              <w:t>ОК05;ОК06;ОК07;ОК08;</w:t>
            </w:r>
          </w:p>
          <w:p w:rsidR="00A02569" w:rsidRPr="0007431B" w:rsidRDefault="00423596" w:rsidP="00CA291C">
            <w:r w:rsidRPr="0007431B">
              <w:t>ОК09;ОК10</w:t>
            </w:r>
            <w:r w:rsidR="00A02569" w:rsidRPr="0007431B">
              <w:t xml:space="preserve"> </w:t>
            </w:r>
          </w:p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>Тема 2.1.</w:t>
            </w:r>
            <w:r w:rsidRPr="0007431B">
              <w:rPr>
                <w:b/>
                <w:bCs/>
                <w:color w:val="000000"/>
              </w:rPr>
              <w:t xml:space="preserve"> </w:t>
            </w:r>
            <w:r w:rsidRPr="0007431B">
              <w:rPr>
                <w:b/>
              </w:rPr>
              <w:t xml:space="preserve">  </w:t>
            </w:r>
          </w:p>
          <w:p w:rsidR="00DA6DCA" w:rsidRPr="0007431B" w:rsidRDefault="00DA6DCA" w:rsidP="00CA291C">
            <w:pPr>
              <w:pStyle w:val="23"/>
              <w:spacing w:after="0" w:line="240" w:lineRule="auto"/>
              <w:rPr>
                <w:color w:val="FF0000"/>
              </w:rPr>
            </w:pPr>
            <w:r w:rsidRPr="0007431B">
              <w:t xml:space="preserve">Акты незаконного вмешательства </w:t>
            </w:r>
            <w:r w:rsidRPr="0007431B">
              <w:rPr>
                <w:color w:val="000000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0" w:type="auto"/>
          </w:tcPr>
          <w:p w:rsidR="00C736F6" w:rsidRPr="0007431B" w:rsidRDefault="002F27E9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2F27E9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C736F6" w:rsidRPr="0007431B" w:rsidRDefault="002F27E9" w:rsidP="00CA291C">
            <w:pPr>
              <w:jc w:val="both"/>
              <w:outlineLvl w:val="0"/>
            </w:pPr>
            <w:r w:rsidRPr="0007431B">
              <w:t>самостоятельная работа</w:t>
            </w:r>
            <w:r w:rsidR="00EC38AD" w:rsidRPr="0007431B">
              <w:t>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 xml:space="preserve"> </w:t>
            </w:r>
            <w:r w:rsidR="002F27E9" w:rsidRPr="0007431B">
              <w:t>практическое занятие</w:t>
            </w:r>
          </w:p>
        </w:tc>
        <w:tc>
          <w:tcPr>
            <w:tcW w:w="0" w:type="auto"/>
          </w:tcPr>
          <w:p w:rsidR="00DA6DCA" w:rsidRPr="0007431B" w:rsidRDefault="00EC38AD" w:rsidP="00CA291C">
            <w:pPr>
              <w:pStyle w:val="a5"/>
              <w:jc w:val="both"/>
            </w:pPr>
            <w:r w:rsidRPr="0007431B">
              <w:t xml:space="preserve">У1;У2;З1;З2;  З6;ОК01;ОК 03;ОК06;ОК 07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  <w:bCs/>
                <w:color w:val="000000"/>
              </w:rPr>
              <w:t xml:space="preserve">Тема 2.2. </w:t>
            </w:r>
            <w:r w:rsidRPr="0007431B">
              <w:t xml:space="preserve"> Основы</w:t>
            </w:r>
            <w:r w:rsidRPr="0007431B">
              <w:rPr>
                <w:b/>
              </w:rPr>
              <w:t xml:space="preserve"> </w:t>
            </w:r>
            <w:r w:rsidRPr="0007431B">
              <w:rPr>
                <w:rStyle w:val="FontStyle20"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0" w:type="auto"/>
          </w:tcPr>
          <w:p w:rsidR="00C736F6" w:rsidRPr="0007431B" w:rsidRDefault="002F27E9" w:rsidP="00CA291C">
            <w:pPr>
              <w:jc w:val="both"/>
              <w:outlineLvl w:val="0"/>
            </w:pPr>
            <w:r w:rsidRPr="0007431B">
              <w:t>Устный опрос</w:t>
            </w:r>
            <w:r w:rsidR="00EC38AD" w:rsidRPr="0007431B">
              <w:t xml:space="preserve">;  </w:t>
            </w:r>
            <w:r w:rsidRPr="0007431B">
              <w:t>тестирование;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 xml:space="preserve"> </w:t>
            </w:r>
            <w:r w:rsidR="002F27E9" w:rsidRPr="0007431B">
              <w:t>самостоятельная работа;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 xml:space="preserve"> </w:t>
            </w:r>
            <w:r w:rsidR="002F27E9" w:rsidRPr="0007431B">
              <w:t>практическое занятие</w:t>
            </w:r>
          </w:p>
        </w:tc>
        <w:tc>
          <w:tcPr>
            <w:tcW w:w="0" w:type="auto"/>
          </w:tcPr>
          <w:p w:rsidR="00DA6DCA" w:rsidRPr="0007431B" w:rsidRDefault="001570F6" w:rsidP="00CA291C">
            <w:pPr>
              <w:pStyle w:val="a5"/>
              <w:jc w:val="both"/>
            </w:pPr>
            <w:r w:rsidRPr="0007431B">
              <w:t xml:space="preserve"> </w:t>
            </w:r>
            <w:r w:rsidR="00EC38AD" w:rsidRPr="0007431B">
              <w:t xml:space="preserve"> </w:t>
            </w:r>
            <w:r w:rsidRPr="0007431B">
              <w:t>У</w:t>
            </w:r>
            <w:r w:rsidR="00EC38AD" w:rsidRPr="0007431B">
              <w:t>1;</w:t>
            </w:r>
            <w:r w:rsidRPr="0007431B">
              <w:t xml:space="preserve"> </w:t>
            </w:r>
            <w:r w:rsidR="00EC38AD" w:rsidRPr="0007431B">
              <w:t>У2;З</w:t>
            </w:r>
            <w:r w:rsidRPr="0007431B">
              <w:t xml:space="preserve">1;     </w:t>
            </w:r>
            <w:r w:rsidR="00EC38AD" w:rsidRPr="0007431B">
              <w:t xml:space="preserve"> </w:t>
            </w:r>
            <w:r w:rsidRPr="0007431B">
              <w:t xml:space="preserve"> ОК01;ОК04;ОК05;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</w:rPr>
              <w:t>Тема 2.3.</w:t>
            </w:r>
            <w:r w:rsidRPr="0007431B">
              <w:rPr>
                <w:bCs/>
              </w:rPr>
              <w:t xml:space="preserve">  </w:t>
            </w:r>
            <w:r w:rsidRPr="0007431B">
              <w:t xml:space="preserve"> Инженерно-технические системы обеспечения транспортной безопасности на железнодорожном транспорте</w:t>
            </w:r>
            <w:r w:rsidRPr="0007431B">
              <w:rPr>
                <w:b/>
                <w:bCs/>
                <w:color w:val="000000"/>
              </w:rPr>
              <w:t xml:space="preserve">   </w:t>
            </w:r>
            <w:r w:rsidRPr="0007431B">
              <w:rPr>
                <w:bCs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C736F6" w:rsidRPr="0007431B" w:rsidRDefault="00EC38AD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>самостоятельная работа;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>тестирование;</w:t>
            </w:r>
          </w:p>
        </w:tc>
        <w:tc>
          <w:tcPr>
            <w:tcW w:w="0" w:type="auto"/>
          </w:tcPr>
          <w:p w:rsidR="00DA6DCA" w:rsidRPr="0007431B" w:rsidRDefault="001570F6" w:rsidP="00CA291C">
            <w:pPr>
              <w:pStyle w:val="a5"/>
              <w:jc w:val="both"/>
            </w:pPr>
            <w:r w:rsidRPr="0007431B">
              <w:t>У1;У2;З1;З2;З З;З7;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ОК 01;ОК02;ОК03;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ОК04;ОК05;ОК06;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ОК07</w:t>
            </w:r>
            <w:r w:rsidR="00A02569" w:rsidRPr="0007431B">
              <w:t>;</w:t>
            </w:r>
            <w:r w:rsidRPr="0007431B">
              <w:t>ОК09</w:t>
            </w:r>
            <w:r w:rsidR="00A02569" w:rsidRPr="0007431B">
              <w:t>;ОК10</w:t>
            </w:r>
            <w:r w:rsidRPr="0007431B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  <w:tr w:rsidR="00DA6DCA" w:rsidRPr="0007431B" w:rsidTr="00CA291C">
        <w:tc>
          <w:tcPr>
            <w:tcW w:w="0" w:type="auto"/>
            <w:vAlign w:val="center"/>
          </w:tcPr>
          <w:p w:rsidR="00DA6DCA" w:rsidRPr="0007431B" w:rsidRDefault="00DA6DCA" w:rsidP="00CA291C">
            <w:pPr>
              <w:rPr>
                <w:b/>
              </w:rPr>
            </w:pPr>
            <w:r w:rsidRPr="0007431B">
              <w:rPr>
                <w:b/>
                <w:bCs/>
              </w:rPr>
              <w:t xml:space="preserve">Тема 2.4  </w:t>
            </w:r>
            <w:r w:rsidRPr="0007431B">
              <w:t xml:space="preserve">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</w:p>
        </w:tc>
        <w:tc>
          <w:tcPr>
            <w:tcW w:w="0" w:type="auto"/>
          </w:tcPr>
          <w:p w:rsidR="00C736F6" w:rsidRPr="0007431B" w:rsidRDefault="00EC38AD" w:rsidP="00CA291C">
            <w:pPr>
              <w:jc w:val="both"/>
              <w:outlineLvl w:val="0"/>
            </w:pPr>
            <w:r w:rsidRPr="0007431B">
              <w:t>Устный опрос;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>тестирование;</w:t>
            </w:r>
          </w:p>
          <w:p w:rsidR="00C736F6" w:rsidRPr="0007431B" w:rsidRDefault="00EC38AD" w:rsidP="00CA291C">
            <w:pPr>
              <w:jc w:val="both"/>
              <w:outlineLvl w:val="0"/>
            </w:pPr>
            <w:r w:rsidRPr="0007431B">
              <w:t>самостоятельная работа;</w:t>
            </w:r>
          </w:p>
          <w:p w:rsidR="00DA6DCA" w:rsidRPr="0007431B" w:rsidRDefault="00EC38AD" w:rsidP="00CA291C">
            <w:pPr>
              <w:jc w:val="both"/>
              <w:outlineLvl w:val="0"/>
            </w:pPr>
            <w:r w:rsidRPr="0007431B">
              <w:t>практическое занятие</w:t>
            </w:r>
          </w:p>
        </w:tc>
        <w:tc>
          <w:tcPr>
            <w:tcW w:w="0" w:type="auto"/>
          </w:tcPr>
          <w:p w:rsidR="00DA6DCA" w:rsidRPr="0007431B" w:rsidRDefault="001570F6" w:rsidP="00CA291C">
            <w:pPr>
              <w:pStyle w:val="a5"/>
              <w:jc w:val="both"/>
            </w:pPr>
            <w:r w:rsidRPr="0007431B">
              <w:t>У1;У2;З1;З2;З4;З5;</w:t>
            </w:r>
          </w:p>
          <w:p w:rsidR="001570F6" w:rsidRPr="0007431B" w:rsidRDefault="001570F6" w:rsidP="00CA291C">
            <w:pPr>
              <w:pStyle w:val="a5"/>
              <w:jc w:val="both"/>
            </w:pPr>
            <w:r w:rsidRPr="0007431B">
              <w:t>З6;З7;З8</w:t>
            </w:r>
            <w:r w:rsidR="00A02569" w:rsidRPr="0007431B">
              <w:t>;З 9</w:t>
            </w:r>
          </w:p>
          <w:p w:rsidR="00A02569" w:rsidRPr="0007431B" w:rsidRDefault="00A02569" w:rsidP="00CA291C">
            <w:pPr>
              <w:pStyle w:val="a5"/>
              <w:jc w:val="both"/>
            </w:pPr>
            <w:r w:rsidRPr="0007431B">
              <w:t>ОК01; ОК02;ОК03;</w:t>
            </w:r>
          </w:p>
          <w:p w:rsidR="00A02569" w:rsidRPr="0007431B" w:rsidRDefault="00A02569" w:rsidP="00CA291C">
            <w:pPr>
              <w:pStyle w:val="a5"/>
              <w:jc w:val="both"/>
            </w:pPr>
            <w:r w:rsidRPr="0007431B">
              <w:t>ОК04;ОК05;ОК06;</w:t>
            </w:r>
          </w:p>
          <w:p w:rsidR="00A02569" w:rsidRPr="0007431B" w:rsidRDefault="00A02569" w:rsidP="00CA291C">
            <w:pPr>
              <w:pStyle w:val="a5"/>
              <w:jc w:val="both"/>
            </w:pPr>
            <w:r w:rsidRPr="0007431B">
              <w:t xml:space="preserve">ОК07;ОК08;ОК09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A6DCA" w:rsidRPr="0007431B" w:rsidRDefault="00DA6DCA" w:rsidP="00CA291C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A6DCA" w:rsidRPr="0007431B" w:rsidRDefault="00DA6DCA" w:rsidP="00CA291C"/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07431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07431B">
      <w:pPr>
        <w:numPr>
          <w:ilvl w:val="1"/>
          <w:numId w:val="8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3B7650" w:rsidRPr="00B7502E" w:rsidRDefault="003B7650" w:rsidP="00CA291C">
      <w:pPr>
        <w:ind w:firstLine="709"/>
        <w:jc w:val="both"/>
        <w:rPr>
          <w:b/>
          <w:bCs/>
          <w:sz w:val="28"/>
          <w:szCs w:val="28"/>
        </w:rPr>
      </w:pPr>
    </w:p>
    <w:p w:rsidR="005027BC" w:rsidRDefault="005027BC" w:rsidP="0007431B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CA291C">
      <w:pPr>
        <w:ind w:firstLine="709"/>
        <w:jc w:val="both"/>
        <w:rPr>
          <w:b/>
          <w:sz w:val="28"/>
          <w:szCs w:val="28"/>
        </w:rPr>
      </w:pPr>
    </w:p>
    <w:p w:rsidR="00DB7F2E" w:rsidRPr="00DB7F2E" w:rsidRDefault="00DB7F2E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CA291C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410EB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DB7F2E" w:rsidRDefault="00DB7F2E" w:rsidP="00CA291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CA291C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A29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CA291C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</w:t>
      </w:r>
      <w:r w:rsidR="00F87567">
        <w:rPr>
          <w:sz w:val="28"/>
          <w:szCs w:val="28"/>
        </w:rPr>
        <w:t>обучающийся</w:t>
      </w:r>
      <w:r w:rsidRPr="007816D6">
        <w:rPr>
          <w:sz w:val="28"/>
          <w:szCs w:val="28"/>
        </w:rPr>
        <w:t xml:space="preserve"> </w:t>
      </w:r>
      <w:r w:rsidR="00F87567">
        <w:rPr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CA291C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CA291C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</w:p>
    <w:p w:rsidR="00501110" w:rsidRDefault="00501110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CA291C">
            <w:pPr>
              <w:jc w:val="both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CA291C">
            <w:pPr>
              <w:jc w:val="both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501110" w:rsidP="00CA291C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</w:t>
            </w:r>
            <w:r w:rsidR="00423596">
              <w:rPr>
                <w:sz w:val="28"/>
                <w:szCs w:val="28"/>
              </w:rPr>
              <w:t>1.1</w:t>
            </w:r>
            <w:r w:rsidRPr="000E2DA3">
              <w:rPr>
                <w:sz w:val="28"/>
                <w:szCs w:val="28"/>
              </w:rPr>
              <w:t xml:space="preserve"> </w:t>
            </w:r>
            <w:r w:rsidR="00423596">
              <w:rPr>
                <w:sz w:val="28"/>
                <w:szCs w:val="28"/>
              </w:rPr>
              <w:t xml:space="preserve"> Основные понятия, цели и задачи, .обеспечения транспортной безопасности </w:t>
            </w:r>
          </w:p>
        </w:tc>
        <w:tc>
          <w:tcPr>
            <w:tcW w:w="4786" w:type="dxa"/>
          </w:tcPr>
          <w:p w:rsidR="00501110" w:rsidRPr="00C736F6" w:rsidRDefault="00501110" w:rsidP="00CA291C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C736F6">
              <w:rPr>
                <w:i/>
                <w:sz w:val="28"/>
                <w:szCs w:val="28"/>
              </w:rPr>
              <w:t>Вопрос 1</w:t>
            </w:r>
          </w:p>
          <w:p w:rsidR="00501110" w:rsidRPr="00C736F6" w:rsidRDefault="00501110" w:rsidP="00CA291C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C736F6">
              <w:rPr>
                <w:i/>
                <w:sz w:val="28"/>
                <w:szCs w:val="28"/>
              </w:rPr>
              <w:t xml:space="preserve">Вопрос 2 </w:t>
            </w:r>
          </w:p>
          <w:p w:rsidR="00501110" w:rsidRPr="00C736F6" w:rsidRDefault="00501110" w:rsidP="00CA291C">
            <w:pPr>
              <w:numPr>
                <w:ilvl w:val="0"/>
                <w:numId w:val="10"/>
              </w:numPr>
              <w:suppressAutoHyphens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C736F6">
              <w:rPr>
                <w:sz w:val="28"/>
                <w:szCs w:val="28"/>
              </w:rPr>
              <w:t>…</w:t>
            </w:r>
          </w:p>
          <w:p w:rsidR="00501110" w:rsidRPr="00665A62" w:rsidRDefault="00501110" w:rsidP="00CA291C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501110" w:rsidRDefault="00501110" w:rsidP="00CA291C">
      <w:pPr>
        <w:ind w:firstLine="709"/>
        <w:jc w:val="both"/>
        <w:rPr>
          <w:b/>
          <w:sz w:val="28"/>
          <w:szCs w:val="28"/>
        </w:rPr>
      </w:pPr>
    </w:p>
    <w:p w:rsidR="007C2CD3" w:rsidRPr="007816D6" w:rsidRDefault="007C2CD3" w:rsidP="000743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CA291C">
      <w:pPr>
        <w:ind w:firstLine="709"/>
        <w:jc w:val="both"/>
        <w:rPr>
          <w:b/>
          <w:sz w:val="28"/>
          <w:szCs w:val="28"/>
        </w:rPr>
      </w:pPr>
    </w:p>
    <w:p w:rsidR="00165FF3" w:rsidRPr="00DB7F2E" w:rsidRDefault="00165FF3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CA291C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lastRenderedPageBreak/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CA2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F8756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F2737A" w:rsidRDefault="00F2737A" w:rsidP="00CA291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CA291C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A29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CA291C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CA291C">
      <w:pPr>
        <w:ind w:firstLine="709"/>
        <w:jc w:val="both"/>
        <w:rPr>
          <w:sz w:val="28"/>
          <w:szCs w:val="28"/>
        </w:rPr>
      </w:pPr>
    </w:p>
    <w:p w:rsidR="00501110" w:rsidRDefault="00501110" w:rsidP="00CA291C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423596" w:rsidRDefault="00501110" w:rsidP="00423596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 xml:space="preserve">Тема </w:t>
            </w:r>
            <w:r w:rsidR="00423596">
              <w:rPr>
                <w:sz w:val="28"/>
                <w:szCs w:val="28"/>
              </w:rPr>
              <w:t>1.4 Информационное обеспечение в области транспортной</w:t>
            </w:r>
          </w:p>
          <w:p w:rsidR="00501110" w:rsidRPr="00665A62" w:rsidRDefault="00423596" w:rsidP="00423596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безопасности </w:t>
            </w:r>
          </w:p>
        </w:tc>
        <w:tc>
          <w:tcPr>
            <w:tcW w:w="4786" w:type="dxa"/>
          </w:tcPr>
          <w:p w:rsidR="00501110" w:rsidRPr="007816D6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>Задание 1.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501110" w:rsidRPr="00C736F6" w:rsidRDefault="00501110" w:rsidP="00D619FE">
            <w:pPr>
              <w:rPr>
                <w:bCs/>
                <w:sz w:val="28"/>
                <w:szCs w:val="28"/>
              </w:rPr>
            </w:pPr>
            <w:r w:rsidRPr="00C736F6">
              <w:rPr>
                <w:bCs/>
                <w:sz w:val="28"/>
                <w:szCs w:val="28"/>
              </w:rPr>
              <w:t>…</w:t>
            </w:r>
          </w:p>
          <w:p w:rsidR="00501110" w:rsidRPr="00C736F6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C736F6">
              <w:rPr>
                <w:b/>
                <w:bCs/>
                <w:sz w:val="28"/>
                <w:szCs w:val="28"/>
              </w:rPr>
              <w:t>Вариант – 2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>Задание 1.</w:t>
            </w:r>
          </w:p>
          <w:p w:rsidR="00501110" w:rsidRPr="00C736F6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C736F6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501110" w:rsidRDefault="00501110" w:rsidP="00CA291C">
            <w:pPr>
              <w:rPr>
                <w:bCs/>
                <w:sz w:val="28"/>
                <w:szCs w:val="28"/>
              </w:rPr>
            </w:pPr>
            <w:r w:rsidRPr="00C736F6">
              <w:rPr>
                <w:bCs/>
                <w:sz w:val="28"/>
                <w:szCs w:val="28"/>
              </w:rPr>
              <w:t>…</w:t>
            </w:r>
          </w:p>
          <w:p w:rsidR="00CA291C" w:rsidRPr="00665A62" w:rsidRDefault="00CA291C" w:rsidP="00CA291C">
            <w:pPr>
              <w:rPr>
                <w:sz w:val="28"/>
                <w:szCs w:val="28"/>
                <w:highlight w:val="cyan"/>
              </w:rPr>
            </w:pPr>
          </w:p>
        </w:tc>
      </w:tr>
    </w:tbl>
    <w:p w:rsidR="0007431B" w:rsidRDefault="0007431B" w:rsidP="00CA291C">
      <w:pPr>
        <w:jc w:val="center"/>
        <w:rPr>
          <w:b/>
          <w:sz w:val="28"/>
          <w:szCs w:val="28"/>
        </w:rPr>
      </w:pPr>
    </w:p>
    <w:p w:rsidR="0007431B" w:rsidRDefault="0007431B" w:rsidP="00CA291C">
      <w:pPr>
        <w:jc w:val="center"/>
        <w:rPr>
          <w:b/>
          <w:sz w:val="28"/>
          <w:szCs w:val="28"/>
        </w:rPr>
      </w:pPr>
    </w:p>
    <w:p w:rsidR="00E97BE4" w:rsidRPr="007816D6" w:rsidRDefault="00E97BE4" w:rsidP="00CA2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</w:p>
    <w:p w:rsidR="00E97BE4" w:rsidRPr="00DB7F2E" w:rsidRDefault="00E97BE4" w:rsidP="00CA291C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E97BE4" w:rsidRDefault="00E97BE4" w:rsidP="00CA291C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E97BE4" w:rsidRDefault="00E97BE4" w:rsidP="00CA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15  минут.</w:t>
      </w:r>
    </w:p>
    <w:p w:rsidR="00E97BE4" w:rsidRDefault="00E97BE4" w:rsidP="00CA291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97BE4" w:rsidRDefault="00E97BE4" w:rsidP="00CA291C">
      <w:pPr>
        <w:jc w:val="both"/>
        <w:rPr>
          <w:i/>
          <w:sz w:val="28"/>
          <w:szCs w:val="28"/>
        </w:rPr>
      </w:pPr>
    </w:p>
    <w:p w:rsidR="00E97BE4" w:rsidRDefault="00E97BE4" w:rsidP="00CA291C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E97BE4" w:rsidRPr="009230BE" w:rsidRDefault="00E97BE4" w:rsidP="00CA291C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E97BE4" w:rsidRPr="004F5D31" w:rsidTr="00A33927">
        <w:trPr>
          <w:trHeight w:val="455"/>
        </w:trPr>
        <w:tc>
          <w:tcPr>
            <w:tcW w:w="2528" w:type="pct"/>
          </w:tcPr>
          <w:p w:rsidR="00E97BE4" w:rsidRPr="009230BE" w:rsidRDefault="00E97BE4" w:rsidP="00CA29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E97BE4" w:rsidRPr="009230BE" w:rsidRDefault="00E97BE4" w:rsidP="00CA29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E97BE4" w:rsidRPr="004F5D31" w:rsidTr="00A33927">
        <w:trPr>
          <w:trHeight w:val="109"/>
        </w:trPr>
        <w:tc>
          <w:tcPr>
            <w:tcW w:w="2528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E97BE4" w:rsidRPr="004F5D31" w:rsidRDefault="00E97BE4" w:rsidP="00CA29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CA291C">
      <w:pPr>
        <w:rPr>
          <w:sz w:val="28"/>
          <w:szCs w:val="28"/>
        </w:rPr>
      </w:pPr>
    </w:p>
    <w:p w:rsidR="00501110" w:rsidRPr="00247520" w:rsidRDefault="00501110" w:rsidP="00CA291C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01110" w:rsidRPr="007816D6" w:rsidTr="00D619FE">
        <w:tc>
          <w:tcPr>
            <w:tcW w:w="2100" w:type="dxa"/>
          </w:tcPr>
          <w:p w:rsidR="00501110" w:rsidRPr="007D4140" w:rsidRDefault="00501110" w:rsidP="00CA291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01110" w:rsidRPr="007816D6" w:rsidTr="00D619FE">
        <w:tc>
          <w:tcPr>
            <w:tcW w:w="2100" w:type="dxa"/>
          </w:tcPr>
          <w:p w:rsidR="00501110" w:rsidRPr="007D4140" w:rsidRDefault="00501110" w:rsidP="00CA291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б, д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г, д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26" w:type="dxa"/>
          </w:tcPr>
          <w:p w:rsidR="00501110" w:rsidRPr="007D4140" w:rsidRDefault="00501110" w:rsidP="00CA291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1110" w:rsidRPr="00C736F6" w:rsidRDefault="00C736F6" w:rsidP="00CA291C">
      <w:pPr>
        <w:jc w:val="center"/>
        <w:rPr>
          <w:b/>
          <w:bCs/>
          <w:color w:val="000000"/>
          <w:sz w:val="28"/>
          <w:szCs w:val="28"/>
        </w:rPr>
      </w:pPr>
      <w:r w:rsidRPr="00C736F6">
        <w:rPr>
          <w:b/>
          <w:sz w:val="28"/>
          <w:szCs w:val="28"/>
        </w:rPr>
        <w:t>Примерные тестовые вопросы/задания</w:t>
      </w:r>
    </w:p>
    <w:p w:rsidR="00C736F6" w:rsidRDefault="00C736F6" w:rsidP="00CA291C">
      <w:pPr>
        <w:jc w:val="both"/>
        <w:rPr>
          <w:b/>
          <w:sz w:val="28"/>
          <w:szCs w:val="28"/>
        </w:rPr>
      </w:pPr>
    </w:p>
    <w:p w:rsidR="00423596" w:rsidRPr="00846F8F" w:rsidRDefault="00423596" w:rsidP="00CA291C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Вариант 1</w:t>
      </w:r>
    </w:p>
    <w:p w:rsidR="00423596" w:rsidRPr="00846F8F" w:rsidRDefault="00423596" w:rsidP="00CA291C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Инструкция для </w:t>
      </w:r>
      <w:r>
        <w:rPr>
          <w:b/>
          <w:sz w:val="28"/>
          <w:szCs w:val="28"/>
        </w:rPr>
        <w:t>обучающихся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Внимательно прочитайте задание.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Время выполнения задания – </w:t>
      </w:r>
      <w:r w:rsidR="009C0939">
        <w:rPr>
          <w:sz w:val="28"/>
          <w:szCs w:val="28"/>
        </w:rPr>
        <w:t xml:space="preserve"> </w:t>
      </w:r>
      <w:r w:rsidR="00A33927">
        <w:rPr>
          <w:sz w:val="28"/>
          <w:szCs w:val="28"/>
        </w:rPr>
        <w:t xml:space="preserve"> 20 </w:t>
      </w:r>
      <w:r w:rsidRPr="00846F8F">
        <w:rPr>
          <w:sz w:val="28"/>
          <w:szCs w:val="28"/>
        </w:rPr>
        <w:t>мин.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Тест №1</w:t>
      </w:r>
    </w:p>
    <w:p w:rsidR="00423596" w:rsidRPr="00846F8F" w:rsidRDefault="00423596" w:rsidP="00CA291C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</w:t>
      </w:r>
    </w:p>
    <w:p w:rsidR="00423596" w:rsidRPr="00846F8F" w:rsidRDefault="00423596" w:rsidP="00CA291C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морские порты, а также иные устройства, обеспечивающие функционирование транспортного комплекса здания, сооружения, устройства и оборудование  - это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ОТИ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Перевозчик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Субъект транспортной инфраструктуры</w:t>
      </w:r>
    </w:p>
    <w:p w:rsidR="00423596" w:rsidRPr="00846F8F" w:rsidRDefault="00423596" w:rsidP="00CA291C">
      <w:pPr>
        <w:numPr>
          <w:ilvl w:val="0"/>
          <w:numId w:val="29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Транспортные средства</w:t>
      </w:r>
    </w:p>
    <w:p w:rsidR="00CA291C" w:rsidRDefault="00CA291C" w:rsidP="00CA291C">
      <w:pPr>
        <w:contextualSpacing/>
        <w:jc w:val="center"/>
        <w:rPr>
          <w:sz w:val="28"/>
          <w:szCs w:val="28"/>
        </w:rPr>
      </w:pPr>
    </w:p>
    <w:p w:rsidR="00423596" w:rsidRPr="00846F8F" w:rsidRDefault="00423596" w:rsidP="00CA291C">
      <w:pPr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Состояние защищенности объекта транспортной инфраструктуры и транспортных средств от актов незаконного вмешательства  -это</w:t>
      </w:r>
    </w:p>
    <w:p w:rsidR="00423596" w:rsidRPr="00846F8F" w:rsidRDefault="00423596" w:rsidP="00CA291C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1.Транспортная безопасность</w:t>
      </w:r>
    </w:p>
    <w:p w:rsidR="00423596" w:rsidRPr="00846F8F" w:rsidRDefault="00423596" w:rsidP="00CA291C">
      <w:pPr>
        <w:rPr>
          <w:sz w:val="28"/>
          <w:szCs w:val="28"/>
        </w:rPr>
      </w:pPr>
      <w:r w:rsidRPr="00846F8F">
        <w:rPr>
          <w:sz w:val="28"/>
          <w:szCs w:val="28"/>
        </w:rPr>
        <w:t>2. Категорирование объектов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3. Субъект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Перевозчик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План обеспечения транспортной безопасности ОТИ и ТС составляется на основании 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1.Результатов проведенной оценки уязвимости ОТИ и ТС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2.Устойчивого и безопасного функционирования транспортного комплекса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3.Защиты интересов личности, общества и государства в сфере транспортного комплекса от АНВ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4.Интеграции в международные системы безопасности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Какой присваивается  уровень безопасности при степени защищенности транспортного комплекса от потенциальных угроз, заключающихся в наличии совокупности условий и факторов, создающих, опасность АНВ в деятельность транспортного комплекса?</w:t>
      </w:r>
    </w:p>
    <w:p w:rsidR="00423596" w:rsidRPr="00846F8F" w:rsidRDefault="00423596" w:rsidP="00423596">
      <w:pPr>
        <w:numPr>
          <w:ilvl w:val="0"/>
          <w:numId w:val="30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№1</w:t>
      </w:r>
    </w:p>
    <w:p w:rsidR="00423596" w:rsidRPr="00846F8F" w:rsidRDefault="00423596" w:rsidP="00423596">
      <w:pPr>
        <w:numPr>
          <w:ilvl w:val="0"/>
          <w:numId w:val="30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423596">
      <w:pPr>
        <w:numPr>
          <w:ilvl w:val="0"/>
          <w:numId w:val="30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757D55" w:rsidRDefault="00423596" w:rsidP="00423596">
      <w:pPr>
        <w:numPr>
          <w:ilvl w:val="0"/>
          <w:numId w:val="30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1.Объектом транспортной 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>2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b/>
          <w:sz w:val="28"/>
          <w:szCs w:val="28"/>
        </w:rPr>
        <w:t>3.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Инженером по технике безопасности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№6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Кем утверждается план обеспечения транспортной безопасности?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1.Собственником объекта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2.ОТИ и ТС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3.Компетентным органом в области ОТБ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4.Начальником  предприятия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№7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осуществляется категорирование объектов транспортных средств и объектов транспортной инфраструктуры?</w:t>
      </w:r>
    </w:p>
    <w:p w:rsidR="00423596" w:rsidRPr="00846F8F" w:rsidRDefault="00423596" w:rsidP="00423596">
      <w:pPr>
        <w:numPr>
          <w:ilvl w:val="0"/>
          <w:numId w:val="31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Субъектом транспортной инфраструктуры</w:t>
      </w:r>
    </w:p>
    <w:p w:rsidR="00423596" w:rsidRPr="00846F8F" w:rsidRDefault="00423596" w:rsidP="00423596">
      <w:pPr>
        <w:numPr>
          <w:ilvl w:val="0"/>
          <w:numId w:val="31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Руководителем предприятия</w:t>
      </w:r>
    </w:p>
    <w:p w:rsidR="00423596" w:rsidRPr="00846F8F" w:rsidRDefault="00423596" w:rsidP="00423596">
      <w:pPr>
        <w:numPr>
          <w:ilvl w:val="0"/>
          <w:numId w:val="31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Инженером по технике безопасности на предприятии</w:t>
      </w:r>
    </w:p>
    <w:p w:rsidR="00423596" w:rsidRDefault="00423596" w:rsidP="00423596">
      <w:pPr>
        <w:numPr>
          <w:ilvl w:val="0"/>
          <w:numId w:val="31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Компетентными органами в области обеспечения транспортной безопасности</w:t>
      </w:r>
    </w:p>
    <w:p w:rsidR="0007431B" w:rsidRDefault="0007431B" w:rsidP="0007431B">
      <w:pPr>
        <w:suppressAutoHyphens w:val="0"/>
        <w:contextualSpacing/>
        <w:rPr>
          <w:b/>
          <w:sz w:val="28"/>
          <w:szCs w:val="28"/>
        </w:rPr>
      </w:pPr>
    </w:p>
    <w:p w:rsidR="0007431B" w:rsidRPr="00846F8F" w:rsidRDefault="0007431B" w:rsidP="0007431B">
      <w:pPr>
        <w:suppressAutoHyphens w:val="0"/>
        <w:contextualSpacing/>
        <w:rPr>
          <w:b/>
          <w:sz w:val="28"/>
          <w:szCs w:val="28"/>
        </w:rPr>
      </w:pPr>
    </w:p>
    <w:p w:rsidR="00423596" w:rsidRPr="00846F8F" w:rsidRDefault="00423596" w:rsidP="00423596">
      <w:pPr>
        <w:ind w:left="36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№8</w:t>
      </w:r>
    </w:p>
    <w:p w:rsidR="00423596" w:rsidRPr="00846F8F" w:rsidRDefault="00423596" w:rsidP="00386839">
      <w:pPr>
        <w:ind w:left="360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Сколько установлено категорий объектов транспортной инфраструктуры и транспортных средств?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Не более 4-х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Не более 5-и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Не более 6-и</w:t>
      </w:r>
    </w:p>
    <w:p w:rsidR="00423596" w:rsidRPr="00846F8F" w:rsidRDefault="00423596" w:rsidP="00423596">
      <w:pPr>
        <w:numPr>
          <w:ilvl w:val="0"/>
          <w:numId w:val="3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Не более 7-и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№9</w:t>
      </w:r>
    </w:p>
    <w:p w:rsidR="00423596" w:rsidRPr="00846F8F" w:rsidRDefault="00423596" w:rsidP="00386839">
      <w:pPr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Возможное количество погибших  или получивших вред здоровью людей на ОТИ и ТС - до 10 чел. К какой категории относятся ОТИ и ТС?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К первой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  Второй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  Третьей</w:t>
      </w:r>
    </w:p>
    <w:p w:rsidR="00423596" w:rsidRPr="00846F8F" w:rsidRDefault="00423596" w:rsidP="00423596">
      <w:pPr>
        <w:numPr>
          <w:ilvl w:val="0"/>
          <w:numId w:val="33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   Четвертой</w:t>
      </w:r>
    </w:p>
    <w:p w:rsidR="00423596" w:rsidRPr="00846F8F" w:rsidRDefault="00423596" w:rsidP="00423596">
      <w:pPr>
        <w:ind w:left="72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№10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какому уровню безопасности относится степень защищенности транспортного комплекса от непосредственных угроз, заключающихся в наличии и совокупности  конкретных условий и факторов, создавших опасность совершения АНВ, в деятельность транспортного  комплекса?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№1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Уровень безопасности №2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Уровень безопасности №3</w:t>
      </w:r>
    </w:p>
    <w:p w:rsidR="00423596" w:rsidRPr="00846F8F" w:rsidRDefault="00423596" w:rsidP="00423596">
      <w:pPr>
        <w:numPr>
          <w:ilvl w:val="0"/>
          <w:numId w:val="3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№4</w:t>
      </w:r>
    </w:p>
    <w:p w:rsidR="00423596" w:rsidRPr="00846F8F" w:rsidRDefault="00423596" w:rsidP="00423596">
      <w:pPr>
        <w:ind w:left="108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Подвижной состав автомобильного и электрического наземного пассажирского транспорта в значениях, устанавливаемых транспортными кодексами и уставами ,  является: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1.Транспортными средствами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2.Субъектами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3.Объектами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Транспортным комплексом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Определение степени защищенности объектов транспортной инфраструктуры и транспортных средств от угроз совершения актов незаконного вмешательства – это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1.Уровень безопасности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2.Оценка уязвимости  объектов транспортной инфраструктуры и транспортных средств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3.Террористический акт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4.Акт незаконного вмешательства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Юридическое лицо или индивидуальный предприниматель, принявшие по договору перевозки транспортом общего пользования обязанность доставить пассажира, вверенный им отправителем груз, багаж  из пункта отправления в </w:t>
      </w:r>
      <w:r w:rsidRPr="00846F8F">
        <w:rPr>
          <w:sz w:val="28"/>
          <w:szCs w:val="28"/>
        </w:rPr>
        <w:lastRenderedPageBreak/>
        <w:t>пункт назначения, а также выдать груз, багаж управомоченному на его получение лицу это-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1.Перевозчик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>Субъект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3.Объект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Руководитель предприятия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Какая категория присваивается ОТИ и ТС  при наличии высокой вероятности совершения АНВ  в отношении ОТИ и ТС ?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Первая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Вторая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Третья</w:t>
      </w:r>
    </w:p>
    <w:p w:rsidR="00423596" w:rsidRPr="00846F8F" w:rsidRDefault="00423596" w:rsidP="00423596">
      <w:pPr>
        <w:numPr>
          <w:ilvl w:val="0"/>
          <w:numId w:val="3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Четвертая</w:t>
      </w:r>
    </w:p>
    <w:p w:rsidR="00423596" w:rsidRDefault="00423596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утверждаются результаты проведенной оценки уязвимости ОТИ и ТС?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1.Компетентными органами в области ОТБ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2.Физическими лицами, являющимися собственниками ОТИ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3.Перевозчиками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4.Юго-Восточной ж.д</w:t>
      </w:r>
      <w:r>
        <w:rPr>
          <w:sz w:val="28"/>
          <w:szCs w:val="28"/>
        </w:rPr>
        <w:t>.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Тест №2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>1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2.Объектом транспортной 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 </w:t>
      </w:r>
      <w:r w:rsidRPr="00846F8F">
        <w:rPr>
          <w:b/>
          <w:sz w:val="28"/>
          <w:szCs w:val="28"/>
        </w:rPr>
        <w:t>3.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4. Инженером по технике безопасности 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какому уровню безопасности относится степень защищенности транспортного комплекса от прямых угроз, заключающихся в наличии и совокупности  конкретных условий и факторов, создавших опасность совершения АНВ, в деятельность транспортного  комплекса?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1Уровень безопасности №1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2Уровень безопасности №2</w:t>
      </w:r>
    </w:p>
    <w:p w:rsidR="00423596" w:rsidRPr="00846F8F" w:rsidRDefault="00423596" w:rsidP="00423596">
      <w:pPr>
        <w:numPr>
          <w:ilvl w:val="0"/>
          <w:numId w:val="36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Уровень безопасности №3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4.Уровень безопасности №4</w:t>
      </w:r>
    </w:p>
    <w:p w:rsidR="00423596" w:rsidRPr="00846F8F" w:rsidRDefault="00423596" w:rsidP="00423596">
      <w:pPr>
        <w:ind w:left="72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Отнесение объектов транспортной инфраструктуры к определенным категориям с учетом степени угрозы совершения АНВ и его возможных последствий  называется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1.Актом незаконного вмешательства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 Категорированием ОТИ и ТС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3. Технологическим комплексом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4.Террористическим актом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Транспортные средства - это</w:t>
      </w:r>
    </w:p>
    <w:p w:rsidR="00423596" w:rsidRPr="00846F8F" w:rsidRDefault="00423596" w:rsidP="00423596">
      <w:pPr>
        <w:numPr>
          <w:ilvl w:val="0"/>
          <w:numId w:val="37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Объекты    транспортной инфраструктуры</w:t>
      </w:r>
    </w:p>
    <w:p w:rsidR="00423596" w:rsidRPr="00846F8F" w:rsidRDefault="00423596" w:rsidP="00386839">
      <w:pPr>
        <w:numPr>
          <w:ilvl w:val="0"/>
          <w:numId w:val="37"/>
        </w:numPr>
        <w:suppressAutoHyphens w:val="0"/>
        <w:contextualSpacing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Воздушные суда, суда, используемые в целях торгового мореплавания или судоходства, ж. д. подвижной состав автомобильного  и электрического городского наземного пассажирского транспорта.</w:t>
      </w:r>
    </w:p>
    <w:p w:rsidR="00423596" w:rsidRPr="00846F8F" w:rsidRDefault="00423596" w:rsidP="00386839">
      <w:pPr>
        <w:numPr>
          <w:ilvl w:val="0"/>
          <w:numId w:val="37"/>
        </w:numPr>
        <w:suppressAutoHyphens w:val="0"/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Субъекты транспортной инфраструктуры</w:t>
      </w:r>
    </w:p>
    <w:p w:rsidR="00423596" w:rsidRPr="00846F8F" w:rsidRDefault="00423596" w:rsidP="00386839">
      <w:pPr>
        <w:numPr>
          <w:ilvl w:val="0"/>
          <w:numId w:val="37"/>
        </w:numPr>
        <w:suppressAutoHyphens w:val="0"/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Комплекс мероприятий по ОТБ на транспорте</w:t>
      </w:r>
    </w:p>
    <w:p w:rsidR="00423596" w:rsidRDefault="00423596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Состояние защищенности объекта транспортной инфраструктуры и транспортных средств от актов незаконного вмешательства  -это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1.Транспортная безопасность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 Категорирование объектов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Субъект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 Перевозчик</w:t>
      </w: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757D55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757D55">
        <w:rPr>
          <w:sz w:val="28"/>
          <w:szCs w:val="28"/>
        </w:rPr>
        <w:t>№6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1.Объектом транспортной  инфраструктуры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 Инженером по технике безопасности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>4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757D55" w:rsidRDefault="00423596" w:rsidP="00423596">
      <w:pPr>
        <w:jc w:val="center"/>
        <w:rPr>
          <w:sz w:val="28"/>
          <w:szCs w:val="28"/>
        </w:rPr>
      </w:pPr>
      <w:r w:rsidRPr="00757D55">
        <w:rPr>
          <w:sz w:val="28"/>
          <w:szCs w:val="28"/>
        </w:rPr>
        <w:t>№7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Состояние защищенности объекта транспортной инфраструктуры и транспортных средств от актов незаконного вмешательства  -это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</w:t>
      </w:r>
      <w:r w:rsidRPr="00846F8F">
        <w:rPr>
          <w:sz w:val="28"/>
          <w:szCs w:val="28"/>
        </w:rPr>
        <w:t xml:space="preserve"> Перевозчик 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 Категорирование объектов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Субъект транспортной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4. </w:t>
      </w:r>
      <w:r w:rsidRPr="00846F8F">
        <w:rPr>
          <w:b/>
          <w:sz w:val="28"/>
          <w:szCs w:val="28"/>
        </w:rPr>
        <w:t>Транспортная безопасность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757D55" w:rsidRDefault="00423596" w:rsidP="00423596">
      <w:pPr>
        <w:jc w:val="center"/>
        <w:rPr>
          <w:sz w:val="28"/>
          <w:szCs w:val="28"/>
        </w:rPr>
      </w:pPr>
      <w:r w:rsidRPr="00757D55">
        <w:rPr>
          <w:sz w:val="28"/>
          <w:szCs w:val="28"/>
        </w:rPr>
        <w:t>№8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Террористический акт- это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1.Совершение взрыва, поджога или иных действий, устрашающих население и создающих опасность гибели  человека, причинения значительного имущественного ущерба либо наступления иных тяжких  последствий, в целях воздействия на принятие решения органами власти или международными организациями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2. Противоправное действие (бездействие) , угрожающее 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3.Реализация определяемой государством системы правовых, экономических, организационных и других мер в сфере транспортного комплекса, соответствующих угрозам совершения актов незаконного вмешательства.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4. Состояние защищенности объектов транспортной инфраструктуры и транспортных средств от актов незаконного вмешательства</w:t>
      </w:r>
    </w:p>
    <w:p w:rsidR="00423596" w:rsidRPr="00846F8F" w:rsidRDefault="00423596" w:rsidP="00423596">
      <w:pPr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№9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Какой присваивается  уровень безопасности при степени защищенности транспортного комплекса от прямых  угроз, заключающихся в наличии совокупности условий и факторов, создающих, опасность АНВ в деятельность транспортного комплекса?</w:t>
      </w:r>
    </w:p>
    <w:p w:rsidR="00423596" w:rsidRPr="00846F8F" w:rsidRDefault="00423596" w:rsidP="00423596">
      <w:pPr>
        <w:numPr>
          <w:ilvl w:val="0"/>
          <w:numId w:val="38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№1</w:t>
      </w:r>
    </w:p>
    <w:p w:rsidR="00423596" w:rsidRPr="00846F8F" w:rsidRDefault="00423596" w:rsidP="00423596">
      <w:pPr>
        <w:numPr>
          <w:ilvl w:val="0"/>
          <w:numId w:val="38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Уровень безопасности №2</w:t>
      </w:r>
    </w:p>
    <w:p w:rsidR="00423596" w:rsidRPr="00846F8F" w:rsidRDefault="00423596" w:rsidP="00423596">
      <w:pPr>
        <w:numPr>
          <w:ilvl w:val="0"/>
          <w:numId w:val="38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Уровень безопасности №3</w:t>
      </w:r>
    </w:p>
    <w:p w:rsidR="00423596" w:rsidRPr="00757D55" w:rsidRDefault="00423596" w:rsidP="00423596">
      <w:pPr>
        <w:numPr>
          <w:ilvl w:val="0"/>
          <w:numId w:val="38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sz w:val="28"/>
          <w:szCs w:val="28"/>
        </w:rPr>
        <w:t>Уровень безопасности №4</w:t>
      </w: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№10</w:t>
      </w:r>
    </w:p>
    <w:p w:rsidR="00423596" w:rsidRPr="00846F8F" w:rsidRDefault="00423596" w:rsidP="00386839">
      <w:pPr>
        <w:ind w:left="142"/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Возможное количество погибших  или получивших вред здоровью людей на ОТИ и ТС – более  50 чел. К какой категории относятся ОТИ и ТС?</w:t>
      </w:r>
    </w:p>
    <w:p w:rsidR="00423596" w:rsidRPr="00846F8F" w:rsidRDefault="00423596" w:rsidP="00423596">
      <w:pPr>
        <w:ind w:left="720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1. К первой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2.    Второй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3.    Третьей</w:t>
      </w:r>
    </w:p>
    <w:p w:rsidR="00423596" w:rsidRPr="00846F8F" w:rsidRDefault="00423596" w:rsidP="00423596">
      <w:pPr>
        <w:ind w:left="720"/>
        <w:rPr>
          <w:sz w:val="28"/>
          <w:szCs w:val="28"/>
        </w:rPr>
      </w:pPr>
      <w:r w:rsidRPr="00846F8F">
        <w:rPr>
          <w:sz w:val="28"/>
          <w:szCs w:val="28"/>
        </w:rPr>
        <w:t>4.    Четвертой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какой категории относятся ОТИ и ТС при возможном материальном ущербе и ущербе окружающей природной среде более 100млн. руб?</w:t>
      </w:r>
    </w:p>
    <w:p w:rsidR="00423596" w:rsidRPr="00846F8F" w:rsidRDefault="00423596" w:rsidP="00423596">
      <w:pPr>
        <w:numPr>
          <w:ilvl w:val="0"/>
          <w:numId w:val="39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К 1-й категории</w:t>
      </w:r>
    </w:p>
    <w:p w:rsidR="00423596" w:rsidRPr="00846F8F" w:rsidRDefault="00423596" w:rsidP="00423596">
      <w:pPr>
        <w:numPr>
          <w:ilvl w:val="0"/>
          <w:numId w:val="39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2-й категории</w:t>
      </w:r>
    </w:p>
    <w:p w:rsidR="00423596" w:rsidRPr="00846F8F" w:rsidRDefault="00423596" w:rsidP="00423596">
      <w:pPr>
        <w:numPr>
          <w:ilvl w:val="0"/>
          <w:numId w:val="39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3-ей категории</w:t>
      </w:r>
    </w:p>
    <w:p w:rsidR="00423596" w:rsidRPr="00757D55" w:rsidRDefault="00423596" w:rsidP="00423596">
      <w:pPr>
        <w:numPr>
          <w:ilvl w:val="0"/>
          <w:numId w:val="39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К 4-ой категории </w:t>
      </w:r>
    </w:p>
    <w:p w:rsidR="00423596" w:rsidRPr="00846F8F" w:rsidRDefault="00423596" w:rsidP="00423596">
      <w:pPr>
        <w:ind w:left="435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№12</w:t>
      </w:r>
    </w:p>
    <w:p w:rsidR="00423596" w:rsidRPr="00846F8F" w:rsidRDefault="00423596" w:rsidP="00386839">
      <w:pPr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утверждаются результаты проведенной оценки уязвимости ОТИ и ТС?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1.Физическими лицами, являющимися собственниками ОТИ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2.Перевозчиками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3.Юго-Восточной ж.д.</w:t>
      </w:r>
    </w:p>
    <w:p w:rsidR="00423596" w:rsidRPr="00846F8F" w:rsidRDefault="00423596" w:rsidP="00423596">
      <w:pPr>
        <w:ind w:left="435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4.Компетентными органами в области ОТБ</w:t>
      </w:r>
    </w:p>
    <w:p w:rsidR="00423596" w:rsidRPr="00846F8F" w:rsidRDefault="00423596" w:rsidP="00423596">
      <w:pPr>
        <w:ind w:left="435"/>
        <w:contextualSpacing/>
        <w:rPr>
          <w:b/>
          <w:sz w:val="28"/>
          <w:szCs w:val="28"/>
        </w:rPr>
      </w:pPr>
    </w:p>
    <w:p w:rsidR="00423596" w:rsidRPr="00846F8F" w:rsidRDefault="00423596" w:rsidP="00423596">
      <w:pPr>
        <w:ind w:left="435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№13</w:t>
      </w:r>
    </w:p>
    <w:p w:rsidR="00423596" w:rsidRPr="00846F8F" w:rsidRDefault="00423596" w:rsidP="00386839">
      <w:pPr>
        <w:contextualSpacing/>
        <w:jc w:val="both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Возможность разрушения ОТИ или ТС или нанесения им или грузу, здоровью персонала, пассажирам и другим лицам повреждений путем взрыва –это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1.Угроза захвата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2.Угроза поражения опасными веществами</w:t>
      </w:r>
    </w:p>
    <w:p w:rsidR="00423596" w:rsidRPr="00846F8F" w:rsidRDefault="00423596" w:rsidP="00423596">
      <w:pPr>
        <w:ind w:left="435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3.Угроза взрыва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4.Угроза размещения или попытки размещения на ОТИ и ТС взрывных устройств</w:t>
      </w:r>
    </w:p>
    <w:p w:rsidR="00423596" w:rsidRPr="00846F8F" w:rsidRDefault="00423596" w:rsidP="00423596">
      <w:pPr>
        <w:ind w:left="435"/>
        <w:contextualSpacing/>
        <w:rPr>
          <w:sz w:val="28"/>
          <w:szCs w:val="28"/>
        </w:rPr>
      </w:pPr>
    </w:p>
    <w:p w:rsidR="00423596" w:rsidRPr="00846F8F" w:rsidRDefault="00423596" w:rsidP="00423596">
      <w:pPr>
        <w:ind w:left="435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sz w:val="28"/>
          <w:szCs w:val="28"/>
        </w:rPr>
        <w:t>1</w:t>
      </w:r>
      <w:r w:rsidRPr="00846F8F">
        <w:rPr>
          <w:b/>
          <w:sz w:val="28"/>
          <w:szCs w:val="28"/>
        </w:rPr>
        <w:t>.Субъектом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Инженером по технике безопасности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4.Объектом транспортной  инфраструктуры</w:t>
      </w:r>
    </w:p>
    <w:p w:rsidR="00423596" w:rsidRPr="00846F8F" w:rsidRDefault="00423596" w:rsidP="00423596">
      <w:pPr>
        <w:ind w:left="720"/>
        <w:contextualSpacing/>
        <w:jc w:val="center"/>
        <w:rPr>
          <w:b/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 xml:space="preserve">№15  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План обеспечения транспортной безопасности ОТИ и ТС составляется на основании 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1.Устойчивого и безопасного функционирования транспортного комплекса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2.Защиты интересов личности, общества и государства в сфере транспортного комплекса от АНВ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3.Интеграции в международные системы безопасности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4.Результатов проведенной оценки уязвимости ОТИ и ТС</w:t>
      </w:r>
    </w:p>
    <w:p w:rsidR="00423596" w:rsidRPr="00846F8F" w:rsidRDefault="00423596" w:rsidP="00423596">
      <w:pPr>
        <w:contextualSpacing/>
        <w:rPr>
          <w:b/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Тест№3</w:t>
      </w:r>
    </w:p>
    <w:p w:rsidR="00386839" w:rsidRDefault="00386839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Кем разрабатывается план обеспечения транспортной безопасности объектов транспортной инфраструктуры и транспортных средств?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</w:t>
      </w:r>
      <w:r w:rsidRPr="00846F8F">
        <w:rPr>
          <w:b/>
          <w:sz w:val="28"/>
          <w:szCs w:val="28"/>
        </w:rPr>
        <w:t>.</w:t>
      </w:r>
      <w:r w:rsidRPr="00846F8F">
        <w:rPr>
          <w:sz w:val="28"/>
          <w:szCs w:val="28"/>
        </w:rPr>
        <w:t>Подрядной организацией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 Инженером по технике безопасности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4.Объектом транспортной  инфраструктуры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5.Субъектом транспортной инфраструктуры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№2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 Транспортные средства – это 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1.Объекты    транспортной инфраструктуры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2.Воздушные суда, суда, используемые в целях торгового мореплавания или судоходства, ж. д. подвижной состав автомобильного  и электрического городского наземного пассажирского транспорта.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3.Субъекты транспортной инфраструктуры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4.Комплекс мероприятий по ОТБ на транспорте 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Какой присваивается  уровень безопасности при степени защищенности транспортного комплекса от прямых  угроз, заключающихся в наличии совокупности условий и факторов, создающих, опасность АНВ в деятельность транспортного комплекса?</w:t>
      </w:r>
    </w:p>
    <w:p w:rsidR="00423596" w:rsidRPr="00846F8F" w:rsidRDefault="00423596" w:rsidP="00423596">
      <w:pPr>
        <w:ind w:left="360"/>
        <w:rPr>
          <w:sz w:val="28"/>
          <w:szCs w:val="28"/>
        </w:rPr>
      </w:pPr>
      <w:r w:rsidRPr="00846F8F">
        <w:rPr>
          <w:sz w:val="28"/>
          <w:szCs w:val="28"/>
        </w:rPr>
        <w:t>1.Уровень безопасности №1</w:t>
      </w:r>
    </w:p>
    <w:p w:rsidR="00423596" w:rsidRPr="00846F8F" w:rsidRDefault="00423596" w:rsidP="00423596">
      <w:pPr>
        <w:ind w:left="360"/>
        <w:rPr>
          <w:sz w:val="28"/>
          <w:szCs w:val="28"/>
        </w:rPr>
      </w:pPr>
      <w:r w:rsidRPr="00846F8F">
        <w:rPr>
          <w:sz w:val="28"/>
          <w:szCs w:val="28"/>
        </w:rPr>
        <w:t>2.Уровень безопасности №2</w:t>
      </w:r>
    </w:p>
    <w:p w:rsidR="00423596" w:rsidRPr="00846F8F" w:rsidRDefault="00423596" w:rsidP="00423596">
      <w:pPr>
        <w:ind w:left="360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3.Уровень безопасности №3</w:t>
      </w:r>
    </w:p>
    <w:p w:rsidR="00423596" w:rsidRPr="00846F8F" w:rsidRDefault="00423596" w:rsidP="00423596">
      <w:pPr>
        <w:ind w:left="360"/>
        <w:rPr>
          <w:sz w:val="28"/>
          <w:szCs w:val="28"/>
        </w:rPr>
      </w:pPr>
      <w:r w:rsidRPr="00846F8F">
        <w:rPr>
          <w:sz w:val="28"/>
          <w:szCs w:val="28"/>
        </w:rPr>
        <w:t>4.Уровень безопасности №4</w:t>
      </w:r>
    </w:p>
    <w:p w:rsidR="00386839" w:rsidRDefault="00386839" w:rsidP="00423596">
      <w:pPr>
        <w:ind w:left="360"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360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Возможность захвата критического элемента ОТИ , установления над ним контроля силой, или угрозой применения силы, или путем любой другой формы запугивания –это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Угроза взрыва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Угроза поражения опасными веществами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Угроза критического элемента ОТИ</w:t>
      </w:r>
    </w:p>
    <w:p w:rsidR="00423596" w:rsidRPr="00846F8F" w:rsidRDefault="00423596" w:rsidP="00386839">
      <w:pPr>
        <w:numPr>
          <w:ilvl w:val="0"/>
          <w:numId w:val="40"/>
        </w:numPr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sz w:val="28"/>
          <w:szCs w:val="28"/>
        </w:rPr>
        <w:t>Угроза захвата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№5</w:t>
      </w:r>
    </w:p>
    <w:p w:rsidR="00423596" w:rsidRPr="00846F8F" w:rsidRDefault="00423596" w:rsidP="00386839">
      <w:pPr>
        <w:ind w:left="284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Критериями категорирования ОТИ и ТС являются:</w:t>
      </w:r>
    </w:p>
    <w:p w:rsidR="00423596" w:rsidRPr="00846F8F" w:rsidRDefault="00423596" w:rsidP="00386839">
      <w:pPr>
        <w:ind w:left="567" w:hanging="283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1.Показатели восстановления ОТИ и показатели условий эксплуатации ОТИ</w:t>
      </w:r>
    </w:p>
    <w:p w:rsidR="00423596" w:rsidRPr="00846F8F" w:rsidRDefault="00423596" w:rsidP="00386839">
      <w:pPr>
        <w:ind w:left="567" w:hanging="283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2.Показатели экологического ущерба и совершение актов незаконного вмешательства</w:t>
      </w:r>
    </w:p>
    <w:p w:rsidR="00423596" w:rsidRPr="00846F8F" w:rsidRDefault="00423596" w:rsidP="00386839">
      <w:pPr>
        <w:ind w:left="567" w:hanging="283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3.Возможные последствия совершения АНВ и степень угрозы совершения АНВ</w:t>
      </w:r>
    </w:p>
    <w:p w:rsidR="00423596" w:rsidRPr="00846F8F" w:rsidRDefault="00423596" w:rsidP="00386839">
      <w:pPr>
        <w:ind w:left="567" w:hanging="283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4.</w:t>
      </w:r>
      <w:r w:rsidRPr="00846F8F">
        <w:rPr>
          <w:sz w:val="28"/>
          <w:szCs w:val="28"/>
        </w:rPr>
        <w:t>Интеграция в международные системы безопасности и взаимодействие субъектов транспортной инфраструктуры</w:t>
      </w:r>
    </w:p>
    <w:p w:rsidR="00386839" w:rsidRDefault="00386839" w:rsidP="00423596">
      <w:pPr>
        <w:ind w:left="284"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284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№6</w:t>
      </w:r>
    </w:p>
    <w:p w:rsidR="00423596" w:rsidRPr="00846F8F" w:rsidRDefault="00423596" w:rsidP="00386839">
      <w:pPr>
        <w:rPr>
          <w:sz w:val="28"/>
          <w:szCs w:val="28"/>
        </w:rPr>
      </w:pPr>
      <w:r w:rsidRPr="00846F8F">
        <w:rPr>
          <w:sz w:val="28"/>
          <w:szCs w:val="28"/>
        </w:rPr>
        <w:t>Какая категория присваивается ОТИ и ТС при наличии  малой вероятности совершения АНВ в отношении ОТИ и ТС (Возможный материальный ущерб и ущерб окружающей природной среде  менее 10 млн.рублей)?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Первая 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Вторая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Третья</w:t>
      </w:r>
    </w:p>
    <w:p w:rsidR="00423596" w:rsidRPr="00846F8F" w:rsidRDefault="00423596" w:rsidP="00386839">
      <w:pPr>
        <w:numPr>
          <w:ilvl w:val="0"/>
          <w:numId w:val="41"/>
        </w:numPr>
        <w:tabs>
          <w:tab w:val="left" w:pos="709"/>
        </w:tabs>
        <w:suppressAutoHyphens w:val="0"/>
        <w:ind w:left="709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Четвертая</w:t>
      </w:r>
    </w:p>
    <w:p w:rsidR="00423596" w:rsidRPr="00846F8F" w:rsidRDefault="00423596" w:rsidP="00423596">
      <w:pPr>
        <w:ind w:left="644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№7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При какой угрозе назначается  уровень безопасности №3?</w:t>
      </w:r>
    </w:p>
    <w:p w:rsidR="00423596" w:rsidRPr="00846F8F" w:rsidRDefault="00423596" w:rsidP="00423596">
      <w:pPr>
        <w:numPr>
          <w:ilvl w:val="0"/>
          <w:numId w:val="4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При  непосредственной  угрозе</w:t>
      </w:r>
    </w:p>
    <w:p w:rsidR="00423596" w:rsidRPr="00846F8F" w:rsidRDefault="00423596" w:rsidP="00423596">
      <w:pPr>
        <w:numPr>
          <w:ilvl w:val="0"/>
          <w:numId w:val="42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При потенциальной угрозе </w:t>
      </w:r>
    </w:p>
    <w:p w:rsidR="00423596" w:rsidRPr="00846F8F" w:rsidRDefault="00423596" w:rsidP="00423596">
      <w:pPr>
        <w:numPr>
          <w:ilvl w:val="0"/>
          <w:numId w:val="42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При прямой угрозе</w:t>
      </w:r>
    </w:p>
    <w:p w:rsidR="00386839" w:rsidRDefault="00386839" w:rsidP="00423596">
      <w:pPr>
        <w:ind w:left="644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644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№8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Компетентный орган в области обеспечения транспорт безопасности в сфере железнодорожного транспорта –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1.ФСБ России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2.Ространснадзор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3.Росжелдор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4.МВД России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№9</w:t>
      </w:r>
    </w:p>
    <w:p w:rsidR="00423596" w:rsidRPr="00846F8F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Объекты и субъекты транспортной инфраструктуры , транспортные средства – это</w:t>
      </w:r>
    </w:p>
    <w:p w:rsidR="00423596" w:rsidRPr="00846F8F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1.Перевозчик</w:t>
      </w:r>
    </w:p>
    <w:p w:rsidR="00423596" w:rsidRPr="00846F8F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2.Специализированные организации в области ОТБ</w:t>
      </w:r>
    </w:p>
    <w:p w:rsidR="00423596" w:rsidRPr="00846F8F" w:rsidRDefault="00423596" w:rsidP="00423596">
      <w:pPr>
        <w:ind w:left="284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3.Транспортный комплекс</w:t>
      </w:r>
    </w:p>
    <w:p w:rsidR="00423596" w:rsidRDefault="00423596" w:rsidP="00423596">
      <w:pPr>
        <w:ind w:left="284"/>
        <w:rPr>
          <w:sz w:val="28"/>
          <w:szCs w:val="28"/>
        </w:rPr>
      </w:pPr>
      <w:r w:rsidRPr="00846F8F">
        <w:rPr>
          <w:sz w:val="28"/>
          <w:szCs w:val="28"/>
        </w:rPr>
        <w:t>4. АНВ</w:t>
      </w:r>
    </w:p>
    <w:p w:rsidR="00386839" w:rsidRPr="00846F8F" w:rsidRDefault="00386839" w:rsidP="00423596">
      <w:pPr>
        <w:ind w:left="284"/>
        <w:rPr>
          <w:sz w:val="28"/>
          <w:szCs w:val="28"/>
        </w:rPr>
      </w:pPr>
    </w:p>
    <w:p w:rsidR="00423596" w:rsidRPr="00846F8F" w:rsidRDefault="00423596" w:rsidP="00423596">
      <w:pPr>
        <w:ind w:left="284"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№10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План обеспечения транспортной безопасности ОТИ и ТС составляется на основании 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1.Устойчивого и безопасного функционирования транспортного комплекса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2.Защиты интересов личности, общества и государства в сфере транспортного комплекса от АНВ</w:t>
      </w:r>
    </w:p>
    <w:p w:rsidR="00423596" w:rsidRPr="00846F8F" w:rsidRDefault="00423596" w:rsidP="00386839">
      <w:pPr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3.Результатов проведенной оценки уязвимости ОТИ и ТС</w:t>
      </w:r>
    </w:p>
    <w:p w:rsidR="00386839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4.Интеграции в международные системы безопасности</w:t>
      </w:r>
    </w:p>
    <w:p w:rsidR="00386839" w:rsidRDefault="00386839" w:rsidP="00386839">
      <w:pPr>
        <w:jc w:val="both"/>
        <w:rPr>
          <w:sz w:val="28"/>
          <w:szCs w:val="28"/>
        </w:rPr>
      </w:pPr>
    </w:p>
    <w:p w:rsidR="00423596" w:rsidRPr="00846F8F" w:rsidRDefault="00423596" w:rsidP="00386839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№11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Совокупность конкретных условий и факторов , создавших  опасность совершения акта незаконного вмешательства в деятельность транспортного комплекса, называется: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1.Потенциальными   угрозами</w:t>
      </w:r>
    </w:p>
    <w:p w:rsidR="00423596" w:rsidRPr="00846F8F" w:rsidRDefault="00423596" w:rsidP="00423596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2.Непосредственными  угрозами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3.Прямыми  угрозами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4.Косвенными угрозами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№12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 какой категории относятся ОТИ  , если  возможное количество погибших или получивших вред здоровью людей-50 чел.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первой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Ко второй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третьей</w:t>
      </w:r>
    </w:p>
    <w:p w:rsidR="00423596" w:rsidRPr="00846F8F" w:rsidRDefault="00423596" w:rsidP="00423596">
      <w:pPr>
        <w:numPr>
          <w:ilvl w:val="0"/>
          <w:numId w:val="43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К четвертой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07431B" w:rsidRDefault="0007431B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lastRenderedPageBreak/>
        <w:t>№13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Сколько экземпляров плана обеспечения транспортной безопасности предоставляется в компетентный орган?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1 экз.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2 экз.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 3 экз.</w:t>
      </w:r>
    </w:p>
    <w:p w:rsidR="00423596" w:rsidRPr="00846F8F" w:rsidRDefault="00423596" w:rsidP="00423596">
      <w:pPr>
        <w:numPr>
          <w:ilvl w:val="0"/>
          <w:numId w:val="44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 xml:space="preserve">  4 экз.</w:t>
      </w:r>
    </w:p>
    <w:p w:rsidR="00386839" w:rsidRDefault="00386839" w:rsidP="00423596">
      <w:pPr>
        <w:ind w:left="720"/>
        <w:contextualSpacing/>
        <w:jc w:val="center"/>
        <w:rPr>
          <w:sz w:val="28"/>
          <w:szCs w:val="28"/>
        </w:rPr>
      </w:pPr>
    </w:p>
    <w:p w:rsidR="00423596" w:rsidRPr="00846F8F" w:rsidRDefault="00423596" w:rsidP="00423596">
      <w:pPr>
        <w:ind w:left="720"/>
        <w:contextualSpacing/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№14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В какой срок принимается решение компетентным органом  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 об утверждении    (или об отказе)  Плана обеспечения транспортной безопасности?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30 дней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60 дней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3 месяца</w:t>
      </w:r>
    </w:p>
    <w:p w:rsidR="00423596" w:rsidRPr="00846F8F" w:rsidRDefault="00423596" w:rsidP="00423596">
      <w:pPr>
        <w:numPr>
          <w:ilvl w:val="0"/>
          <w:numId w:val="45"/>
        </w:numPr>
        <w:suppressAutoHyphens w:val="0"/>
        <w:contextualSpacing/>
        <w:rPr>
          <w:sz w:val="28"/>
          <w:szCs w:val="28"/>
        </w:rPr>
      </w:pPr>
      <w:r w:rsidRPr="00846F8F">
        <w:rPr>
          <w:sz w:val="28"/>
          <w:szCs w:val="28"/>
        </w:rPr>
        <w:t>6 месяцев</w:t>
      </w:r>
    </w:p>
    <w:p w:rsidR="00386839" w:rsidRDefault="00386839" w:rsidP="00423596">
      <w:pPr>
        <w:jc w:val="center"/>
        <w:rPr>
          <w:sz w:val="28"/>
          <w:szCs w:val="28"/>
        </w:rPr>
      </w:pPr>
    </w:p>
    <w:p w:rsidR="00423596" w:rsidRPr="00846F8F" w:rsidRDefault="00423596" w:rsidP="00423596">
      <w:pPr>
        <w:jc w:val="center"/>
        <w:rPr>
          <w:sz w:val="28"/>
          <w:szCs w:val="28"/>
        </w:rPr>
      </w:pPr>
      <w:r w:rsidRPr="00846F8F">
        <w:rPr>
          <w:sz w:val="28"/>
          <w:szCs w:val="28"/>
        </w:rPr>
        <w:t>№15</w:t>
      </w:r>
    </w:p>
    <w:p w:rsidR="00423596" w:rsidRPr="00846F8F" w:rsidRDefault="00423596" w:rsidP="00386839">
      <w:pPr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Кто занимается выработкой государственной политики и нормативно-правовым регулированием в сфере обеспечения транспортной безопасности?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1.Отдел транспортной безопасности</w:t>
      </w:r>
    </w:p>
    <w:p w:rsidR="00423596" w:rsidRPr="00846F8F" w:rsidRDefault="00423596" w:rsidP="00423596">
      <w:pPr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2.Министерство транспорта РФ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3.Ространснадзор</w:t>
      </w:r>
    </w:p>
    <w:p w:rsidR="00423596" w:rsidRPr="00846F8F" w:rsidRDefault="00423596" w:rsidP="00423596">
      <w:pPr>
        <w:rPr>
          <w:sz w:val="28"/>
          <w:szCs w:val="28"/>
        </w:rPr>
      </w:pPr>
      <w:r w:rsidRPr="00846F8F">
        <w:rPr>
          <w:sz w:val="28"/>
          <w:szCs w:val="28"/>
        </w:rPr>
        <w:t>4.Росжелдор</w:t>
      </w:r>
    </w:p>
    <w:p w:rsidR="00423596" w:rsidRPr="00846F8F" w:rsidRDefault="00423596" w:rsidP="00423596">
      <w:pPr>
        <w:jc w:val="both"/>
        <w:rPr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386839" w:rsidRDefault="007D4140" w:rsidP="0007431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86839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386839" w:rsidRDefault="00F2737A" w:rsidP="00386839">
      <w:pPr>
        <w:ind w:firstLine="709"/>
        <w:jc w:val="both"/>
        <w:rPr>
          <w:b/>
          <w:sz w:val="28"/>
          <w:szCs w:val="28"/>
        </w:rPr>
      </w:pPr>
    </w:p>
    <w:p w:rsidR="00F2737A" w:rsidRPr="00386839" w:rsidRDefault="00F2737A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 xml:space="preserve">1. </w:t>
      </w:r>
      <w:r w:rsidR="006C40BD" w:rsidRPr="00386839">
        <w:rPr>
          <w:b/>
          <w:sz w:val="28"/>
          <w:szCs w:val="28"/>
        </w:rPr>
        <w:t>Описание</w:t>
      </w:r>
    </w:p>
    <w:p w:rsidR="00FB07C8" w:rsidRPr="00386839" w:rsidRDefault="00FB07C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</w:r>
      <w:r w:rsidR="007848D7" w:rsidRPr="00386839">
        <w:rPr>
          <w:bCs/>
          <w:color w:val="000000"/>
          <w:sz w:val="28"/>
          <w:szCs w:val="28"/>
        </w:rPr>
        <w:t>С</w:t>
      </w:r>
      <w:r w:rsidRPr="00386839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386839">
        <w:rPr>
          <w:bCs/>
          <w:color w:val="000000"/>
          <w:sz w:val="28"/>
          <w:szCs w:val="28"/>
        </w:rPr>
        <w:t>/теме</w:t>
      </w:r>
      <w:r w:rsidRPr="00386839"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386839" w:rsidRDefault="00FB07C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F87567" w:rsidRPr="00386839">
        <w:rPr>
          <w:bCs/>
          <w:color w:val="000000"/>
          <w:sz w:val="28"/>
          <w:szCs w:val="28"/>
        </w:rPr>
        <w:t xml:space="preserve">30 </w:t>
      </w:r>
      <w:r w:rsidRPr="00386839">
        <w:rPr>
          <w:bCs/>
          <w:color w:val="000000"/>
          <w:sz w:val="28"/>
          <w:szCs w:val="28"/>
        </w:rPr>
        <w:t xml:space="preserve"> минут.</w:t>
      </w:r>
    </w:p>
    <w:p w:rsidR="00E97BE4" w:rsidRPr="00386839" w:rsidRDefault="00FB07C8" w:rsidP="00386839">
      <w:pPr>
        <w:ind w:firstLine="709"/>
        <w:jc w:val="both"/>
        <w:rPr>
          <w:i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386839">
        <w:rPr>
          <w:i/>
          <w:sz w:val="28"/>
          <w:szCs w:val="28"/>
        </w:rPr>
        <w:t xml:space="preserve">указать используемы таблицы, литературу, оборудование и </w:t>
      </w:r>
    </w:p>
    <w:p w:rsidR="00DA6DCA" w:rsidRPr="00386839" w:rsidRDefault="00E97BE4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i/>
          <w:sz w:val="28"/>
          <w:szCs w:val="28"/>
        </w:rPr>
        <w:t xml:space="preserve"> 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2. Критерии оценки самостоятельной работы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5» «отлично»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</w:t>
      </w:r>
      <w:r w:rsidRPr="00386839">
        <w:rPr>
          <w:sz w:val="28"/>
          <w:szCs w:val="28"/>
        </w:rPr>
        <w:lastRenderedPageBreak/>
        <w:t xml:space="preserve">науки и междисциплинарных связей. Ответ изложен литературным языком с использованием научной терминологии.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«4» «хорошо»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«3» «удовлетворительно» - </w:t>
      </w:r>
      <w:r w:rsidRPr="00386839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«2» «неудовлетворительно» - </w:t>
      </w:r>
      <w:r w:rsidRPr="00386839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386839" w:rsidRDefault="002558DB" w:rsidP="0038683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558DB" w:rsidRPr="00386839" w:rsidRDefault="009C0939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 xml:space="preserve"> </w:t>
      </w:r>
      <w:r w:rsidR="002558DB" w:rsidRPr="00386839">
        <w:rPr>
          <w:b/>
          <w:sz w:val="28"/>
          <w:szCs w:val="28"/>
        </w:rPr>
        <w:t xml:space="preserve"> Примерные вопросы для самостоятельного изучения</w:t>
      </w:r>
    </w:p>
    <w:p w:rsidR="00E97BE4" w:rsidRPr="00386839" w:rsidRDefault="00E97BE4" w:rsidP="00386839">
      <w:pPr>
        <w:ind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>Тематика рефератов, сообщений, презентаций</w:t>
      </w:r>
    </w:p>
    <w:p w:rsidR="00E97BE4" w:rsidRPr="00386839" w:rsidRDefault="00E97BE4" w:rsidP="00386839">
      <w:pPr>
        <w:ind w:firstLine="709"/>
        <w:jc w:val="both"/>
        <w:rPr>
          <w:sz w:val="28"/>
          <w:szCs w:val="28"/>
        </w:rPr>
      </w:pP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  Объекты транспортной инфраструктуры в сфере моей профессиональной деятельности в соответствии с 16-ФЗ.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>Что является субъектами транспортной инфраструктуры в отношении данных объектов транспортной инфраструктуры.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Моя роль как руководителя субъекта транспортной инфраструктуры в  транспортной безопасности.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Моя роль как ответственного за транспортную безопасность на объекте транспортной инфраструктуры.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Обеспечение транспортной безопасности на других видах транспорта.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Последствия террористических актов на транспорте в РФ и других государствах. </w:t>
      </w:r>
    </w:p>
    <w:p w:rsidR="00E97BE4" w:rsidRPr="00386839" w:rsidRDefault="00E97BE4" w:rsidP="00386839">
      <w:pPr>
        <w:numPr>
          <w:ilvl w:val="0"/>
          <w:numId w:val="46"/>
        </w:numPr>
        <w:suppressAutoHyphens w:val="0"/>
        <w:ind w:left="0" w:firstLine="709"/>
        <w:jc w:val="both"/>
        <w:rPr>
          <w:sz w:val="28"/>
          <w:szCs w:val="28"/>
        </w:rPr>
      </w:pPr>
      <w:r w:rsidRPr="00386839">
        <w:rPr>
          <w:sz w:val="28"/>
          <w:szCs w:val="28"/>
        </w:rPr>
        <w:t xml:space="preserve">Лицензирование средств досмотра и других излучающих технических средств обеспечения транспортной безопасности 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4. Примерные  задания для самостоятельной работы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7D4140" w:rsidRPr="00386839" w:rsidRDefault="007D4140" w:rsidP="00386839">
      <w:pPr>
        <w:ind w:firstLine="709"/>
        <w:jc w:val="both"/>
        <w:rPr>
          <w:i/>
          <w:iCs/>
          <w:sz w:val="28"/>
          <w:szCs w:val="28"/>
        </w:rPr>
      </w:pPr>
    </w:p>
    <w:p w:rsidR="00461BC7" w:rsidRPr="00386839" w:rsidRDefault="00461BC7" w:rsidP="0007431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86839">
        <w:rPr>
          <w:b/>
          <w:bCs/>
          <w:color w:val="000000"/>
          <w:sz w:val="28"/>
          <w:szCs w:val="28"/>
        </w:rPr>
        <w:t>КОНТРОЛЬНАЯ РАБОТА</w:t>
      </w:r>
    </w:p>
    <w:p w:rsidR="00461BC7" w:rsidRPr="00386839" w:rsidRDefault="00461BC7" w:rsidP="00386839">
      <w:pPr>
        <w:ind w:firstLine="709"/>
        <w:jc w:val="both"/>
        <w:rPr>
          <w:b/>
          <w:sz w:val="28"/>
          <w:szCs w:val="28"/>
        </w:rPr>
      </w:pPr>
    </w:p>
    <w:p w:rsidR="00461BC7" w:rsidRPr="00386839" w:rsidRDefault="00461BC7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lastRenderedPageBreak/>
        <w:t>1. Описание</w:t>
      </w:r>
    </w:p>
    <w:p w:rsidR="00251FF2" w:rsidRPr="00386839" w:rsidRDefault="00461BC7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</w:r>
      <w:r w:rsidR="00F05AE8" w:rsidRPr="00386839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386839" w:rsidRDefault="00F05AE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A33927" w:rsidRPr="00386839">
        <w:rPr>
          <w:bCs/>
          <w:color w:val="000000"/>
          <w:sz w:val="28"/>
          <w:szCs w:val="28"/>
        </w:rPr>
        <w:t xml:space="preserve"> 3</w:t>
      </w:r>
      <w:r w:rsidRPr="00386839">
        <w:rPr>
          <w:bCs/>
          <w:color w:val="000000"/>
          <w:sz w:val="28"/>
          <w:szCs w:val="28"/>
        </w:rPr>
        <w:t xml:space="preserve"> вариант</w:t>
      </w:r>
      <w:r w:rsidR="00A33927" w:rsidRPr="00386839">
        <w:rPr>
          <w:bCs/>
          <w:color w:val="000000"/>
          <w:sz w:val="28"/>
          <w:szCs w:val="28"/>
        </w:rPr>
        <w:t xml:space="preserve">а </w:t>
      </w:r>
      <w:r w:rsidRPr="00386839"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386839" w:rsidRDefault="00F05AE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ab/>
        <w:t>На выполнение контрольной работы отводится</w:t>
      </w:r>
      <w:r w:rsidR="009C0939" w:rsidRPr="00386839">
        <w:rPr>
          <w:bCs/>
          <w:color w:val="000000"/>
          <w:sz w:val="28"/>
          <w:szCs w:val="28"/>
        </w:rPr>
        <w:t xml:space="preserve"> 30</w:t>
      </w:r>
      <w:r w:rsidRPr="00386839">
        <w:rPr>
          <w:bCs/>
          <w:color w:val="000000"/>
          <w:sz w:val="28"/>
          <w:szCs w:val="28"/>
        </w:rPr>
        <w:t xml:space="preserve"> </w:t>
      </w:r>
      <w:r w:rsidR="009C0939" w:rsidRPr="00386839">
        <w:rPr>
          <w:bCs/>
          <w:color w:val="000000"/>
          <w:sz w:val="28"/>
          <w:szCs w:val="28"/>
        </w:rPr>
        <w:t xml:space="preserve"> </w:t>
      </w:r>
      <w:r w:rsidRPr="00386839">
        <w:rPr>
          <w:bCs/>
          <w:color w:val="000000"/>
          <w:sz w:val="28"/>
          <w:szCs w:val="28"/>
        </w:rPr>
        <w:t xml:space="preserve"> минут.</w:t>
      </w:r>
    </w:p>
    <w:p w:rsidR="00F05AE8" w:rsidRPr="00386839" w:rsidRDefault="00F05AE8" w:rsidP="00386839">
      <w:pPr>
        <w:ind w:firstLine="709"/>
        <w:jc w:val="both"/>
        <w:rPr>
          <w:bCs/>
          <w:color w:val="000000"/>
          <w:sz w:val="28"/>
          <w:szCs w:val="28"/>
        </w:rPr>
      </w:pPr>
      <w:r w:rsidRPr="00386839">
        <w:rPr>
          <w:bCs/>
          <w:color w:val="000000"/>
          <w:sz w:val="28"/>
          <w:szCs w:val="28"/>
        </w:rPr>
        <w:t xml:space="preserve">При работе обучающийся может использовать следующие источники: </w:t>
      </w:r>
      <w:r w:rsidRPr="0038683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386839">
        <w:rPr>
          <w:bCs/>
          <w:color w:val="000000"/>
          <w:sz w:val="28"/>
          <w:szCs w:val="28"/>
        </w:rPr>
        <w:t xml:space="preserve"> </w:t>
      </w:r>
    </w:p>
    <w:p w:rsidR="00F05AE8" w:rsidRPr="00386839" w:rsidRDefault="00F05AE8" w:rsidP="00386839">
      <w:pPr>
        <w:ind w:firstLine="709"/>
        <w:jc w:val="both"/>
        <w:rPr>
          <w:i/>
          <w:iCs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2. Критерии оценки контрольной работы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5» «отлично»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«4» «хорошо» </w:t>
      </w:r>
      <w:r w:rsidRPr="00386839">
        <w:rPr>
          <w:sz w:val="28"/>
          <w:szCs w:val="28"/>
        </w:rPr>
        <w:t>-</w:t>
      </w:r>
      <w:r w:rsidRPr="00386839">
        <w:rPr>
          <w:b/>
          <w:sz w:val="28"/>
          <w:szCs w:val="28"/>
        </w:rPr>
        <w:t xml:space="preserve"> </w:t>
      </w:r>
      <w:r w:rsidRPr="00386839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«3» «удовлетворительно» - </w:t>
      </w:r>
      <w:r w:rsidRPr="00386839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A33927" w:rsidRPr="00386839">
        <w:rPr>
          <w:sz w:val="28"/>
          <w:szCs w:val="28"/>
        </w:rPr>
        <w:t xml:space="preserve"> </w:t>
      </w:r>
      <w:r w:rsidRPr="00386839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386839" w:rsidRDefault="002558DB" w:rsidP="00386839">
      <w:pPr>
        <w:ind w:firstLine="709"/>
        <w:jc w:val="both"/>
        <w:rPr>
          <w:sz w:val="28"/>
          <w:szCs w:val="28"/>
        </w:rPr>
      </w:pPr>
      <w:r w:rsidRPr="00386839">
        <w:rPr>
          <w:b/>
          <w:sz w:val="28"/>
          <w:szCs w:val="28"/>
        </w:rPr>
        <w:t xml:space="preserve">«2» «неудовлетворительно» - </w:t>
      </w:r>
      <w:r w:rsidRPr="00386839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386839" w:rsidRDefault="002558DB" w:rsidP="00386839">
      <w:pPr>
        <w:ind w:firstLine="709"/>
        <w:jc w:val="both"/>
        <w:rPr>
          <w:i/>
          <w:iCs/>
          <w:sz w:val="28"/>
          <w:szCs w:val="28"/>
        </w:rPr>
      </w:pP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i/>
          <w:sz w:val="28"/>
          <w:szCs w:val="28"/>
        </w:rPr>
        <w:tab/>
      </w:r>
      <w:r w:rsidRPr="00386839">
        <w:rPr>
          <w:b/>
          <w:sz w:val="28"/>
          <w:szCs w:val="28"/>
        </w:rPr>
        <w:t>3.</w:t>
      </w:r>
      <w:r w:rsidRPr="00386839">
        <w:rPr>
          <w:b/>
          <w:i/>
          <w:sz w:val="28"/>
          <w:szCs w:val="28"/>
        </w:rPr>
        <w:t xml:space="preserve"> </w:t>
      </w:r>
      <w:r w:rsidRPr="00386839">
        <w:rPr>
          <w:b/>
          <w:sz w:val="28"/>
          <w:szCs w:val="28"/>
        </w:rPr>
        <w:t>Примерные варианты заданий</w:t>
      </w:r>
    </w:p>
    <w:p w:rsidR="002558DB" w:rsidRPr="00386839" w:rsidRDefault="002558DB" w:rsidP="00386839">
      <w:pPr>
        <w:ind w:firstLine="709"/>
        <w:jc w:val="both"/>
        <w:rPr>
          <w:b/>
          <w:sz w:val="28"/>
          <w:szCs w:val="28"/>
        </w:rPr>
      </w:pPr>
      <w:r w:rsidRPr="00386839">
        <w:rPr>
          <w:b/>
          <w:sz w:val="28"/>
          <w:szCs w:val="28"/>
        </w:rPr>
        <w:t>Контрольная работа №Х</w:t>
      </w:r>
    </w:p>
    <w:p w:rsidR="002558DB" w:rsidRPr="00386839" w:rsidRDefault="002558DB" w:rsidP="0038683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86839">
        <w:rPr>
          <w:b/>
          <w:bCs/>
          <w:color w:val="000000"/>
          <w:sz w:val="28"/>
          <w:szCs w:val="28"/>
        </w:rPr>
        <w:t>Вариант – 1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>Задание 1.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 xml:space="preserve">Задание 2. </w:t>
      </w:r>
    </w:p>
    <w:p w:rsidR="002558DB" w:rsidRPr="00386839" w:rsidRDefault="002558DB" w:rsidP="00386839">
      <w:pPr>
        <w:ind w:firstLine="709"/>
        <w:jc w:val="both"/>
        <w:rPr>
          <w:bCs/>
          <w:sz w:val="28"/>
          <w:szCs w:val="28"/>
        </w:rPr>
      </w:pPr>
      <w:r w:rsidRPr="00386839">
        <w:rPr>
          <w:bCs/>
          <w:sz w:val="28"/>
          <w:szCs w:val="28"/>
        </w:rPr>
        <w:t>…</w:t>
      </w:r>
    </w:p>
    <w:p w:rsidR="002558DB" w:rsidRPr="00386839" w:rsidRDefault="002558DB" w:rsidP="00386839">
      <w:pPr>
        <w:ind w:firstLine="709"/>
        <w:jc w:val="both"/>
        <w:rPr>
          <w:b/>
          <w:bCs/>
          <w:sz w:val="28"/>
          <w:szCs w:val="28"/>
        </w:rPr>
      </w:pPr>
      <w:r w:rsidRPr="00386839">
        <w:rPr>
          <w:b/>
          <w:bCs/>
          <w:sz w:val="28"/>
          <w:szCs w:val="28"/>
        </w:rPr>
        <w:t>Вариант – 2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>Задание 1.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lastRenderedPageBreak/>
        <w:t xml:space="preserve">Задание 2. </w:t>
      </w:r>
    </w:p>
    <w:p w:rsidR="002558DB" w:rsidRPr="00386839" w:rsidRDefault="002558DB" w:rsidP="00386839">
      <w:pPr>
        <w:ind w:firstLine="709"/>
        <w:jc w:val="both"/>
        <w:rPr>
          <w:bCs/>
          <w:sz w:val="28"/>
          <w:szCs w:val="28"/>
        </w:rPr>
      </w:pPr>
      <w:r w:rsidRPr="00386839">
        <w:rPr>
          <w:bCs/>
          <w:sz w:val="28"/>
          <w:szCs w:val="28"/>
        </w:rPr>
        <w:t>…</w:t>
      </w:r>
    </w:p>
    <w:p w:rsidR="002558DB" w:rsidRPr="00386839" w:rsidRDefault="002558DB" w:rsidP="00386839">
      <w:pPr>
        <w:ind w:firstLine="709"/>
        <w:jc w:val="both"/>
        <w:rPr>
          <w:b/>
          <w:bCs/>
          <w:sz w:val="28"/>
          <w:szCs w:val="28"/>
        </w:rPr>
      </w:pPr>
      <w:r w:rsidRPr="00386839">
        <w:rPr>
          <w:b/>
          <w:bCs/>
          <w:sz w:val="28"/>
          <w:szCs w:val="28"/>
        </w:rPr>
        <w:t>Вариант – 3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>Задание 1.</w:t>
      </w:r>
    </w:p>
    <w:p w:rsidR="002558DB" w:rsidRPr="00386839" w:rsidRDefault="002558DB" w:rsidP="00386839">
      <w:pPr>
        <w:ind w:firstLine="709"/>
        <w:jc w:val="both"/>
        <w:rPr>
          <w:bCs/>
          <w:i/>
          <w:sz w:val="28"/>
          <w:szCs w:val="28"/>
        </w:rPr>
      </w:pPr>
      <w:r w:rsidRPr="00386839">
        <w:rPr>
          <w:bCs/>
          <w:i/>
          <w:sz w:val="28"/>
          <w:szCs w:val="28"/>
        </w:rPr>
        <w:t xml:space="preserve">Задание 2. </w:t>
      </w:r>
    </w:p>
    <w:p w:rsidR="002D07B7" w:rsidRDefault="002558DB" w:rsidP="009447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86839">
        <w:rPr>
          <w:bCs/>
          <w:sz w:val="28"/>
          <w:szCs w:val="28"/>
        </w:rPr>
        <w:t>…</w:t>
      </w:r>
    </w:p>
    <w:p w:rsidR="002D07B7" w:rsidRPr="007816D6" w:rsidRDefault="002D07B7" w:rsidP="0007431B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2D07B7" w:rsidRDefault="002D07B7" w:rsidP="0094478B">
      <w:pPr>
        <w:ind w:firstLine="709"/>
        <w:jc w:val="both"/>
        <w:rPr>
          <w:b/>
          <w:sz w:val="28"/>
          <w:szCs w:val="28"/>
        </w:rPr>
      </w:pPr>
    </w:p>
    <w:p w:rsidR="002D07B7" w:rsidRPr="00DB7F2E" w:rsidRDefault="002D07B7" w:rsidP="0094478B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9447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9447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</w:t>
      </w:r>
      <w:r w:rsidR="00A33927">
        <w:rPr>
          <w:bCs/>
          <w:color w:val="000000"/>
          <w:sz w:val="28"/>
          <w:szCs w:val="28"/>
        </w:rPr>
        <w:t xml:space="preserve"> </w:t>
      </w:r>
      <w:r w:rsidR="009C0939">
        <w:rPr>
          <w:bCs/>
          <w:color w:val="000000"/>
          <w:sz w:val="28"/>
          <w:szCs w:val="28"/>
        </w:rPr>
        <w:t>1</w:t>
      </w:r>
      <w:r w:rsidR="00A33927">
        <w:rPr>
          <w:bCs/>
          <w:color w:val="000000"/>
          <w:sz w:val="28"/>
          <w:szCs w:val="28"/>
        </w:rPr>
        <w:t xml:space="preserve">   -</w:t>
      </w:r>
      <w:r w:rsidR="009C0939">
        <w:rPr>
          <w:bCs/>
          <w:color w:val="000000"/>
          <w:sz w:val="28"/>
          <w:szCs w:val="28"/>
        </w:rPr>
        <w:t xml:space="preserve"> </w:t>
      </w:r>
      <w:r w:rsidR="00A33927">
        <w:rPr>
          <w:bCs/>
          <w:color w:val="000000"/>
          <w:sz w:val="28"/>
          <w:szCs w:val="28"/>
        </w:rPr>
        <w:t>изучить порядок действий при угрозе АНВ на ОТИ</w:t>
      </w:r>
      <w:r w:rsidR="001639CB">
        <w:rPr>
          <w:bCs/>
          <w:color w:val="000000"/>
          <w:sz w:val="28"/>
          <w:szCs w:val="28"/>
        </w:rPr>
        <w:t xml:space="preserve">  </w:t>
      </w:r>
      <w:r w:rsidR="009C0939">
        <w:rPr>
          <w:bCs/>
          <w:color w:val="000000"/>
          <w:sz w:val="28"/>
          <w:szCs w:val="28"/>
        </w:rPr>
        <w:t xml:space="preserve"> </w:t>
      </w:r>
      <w:r w:rsidR="00691677">
        <w:rPr>
          <w:bCs/>
          <w:i/>
          <w:color w:val="000000"/>
          <w:sz w:val="28"/>
          <w:szCs w:val="28"/>
        </w:rPr>
        <w:t xml:space="preserve"> 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1639CB">
        <w:rPr>
          <w:bCs/>
          <w:color w:val="000000"/>
          <w:sz w:val="28"/>
          <w:szCs w:val="28"/>
        </w:rPr>
        <w:t xml:space="preserve"> 30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DA6DCA" w:rsidRPr="00846F8F" w:rsidRDefault="00DA6DCA" w:rsidP="0094478B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46F8F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 </w:t>
      </w:r>
    </w:p>
    <w:p w:rsidR="00DA6DCA" w:rsidRPr="00846F8F" w:rsidRDefault="00DA6DCA" w:rsidP="0094478B">
      <w:pPr>
        <w:ind w:firstLine="709"/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Практическое занятие №1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Тема:</w:t>
      </w:r>
      <w:r w:rsidRPr="00846F8F">
        <w:rPr>
          <w:rFonts w:eastAsia="Calibri"/>
          <w:sz w:val="28"/>
          <w:szCs w:val="28"/>
          <w:lang w:eastAsia="en-US"/>
        </w:rPr>
        <w:t xml:space="preserve"> «Порядок действий при угрозе совершения и совершении акта незаконного вмешательства на объектах транспортной инфраструктуры ,транспортных средствах железнодорожного транспорта, связанных с профессиональной деятельностью     »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Цель занятия</w:t>
      </w:r>
      <w:r w:rsidRPr="00846F8F">
        <w:rPr>
          <w:rFonts w:eastAsia="Calibri"/>
          <w:sz w:val="28"/>
          <w:szCs w:val="28"/>
          <w:lang w:eastAsia="en-US"/>
        </w:rPr>
        <w:t>: - Изучить порядок действий при угрозе АНВ на ОТИ.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 Заполнить словарь терминов.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-Оформить  отчет по практической работе.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Выполнение практического занятия: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Раздел 1</w:t>
      </w:r>
    </w:p>
    <w:p w:rsidR="00DA6DCA" w:rsidRPr="00846F8F" w:rsidRDefault="00DA6DCA" w:rsidP="00DA6DC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1.Дата предоставления информации:                     2.Время предоставления информации</w:t>
      </w: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lastRenderedPageBreak/>
        <w:t xml:space="preserve"> ______      ________   _____________                         ____      _____      _____     ______                                                       Число           Месяц          Год                                       Часы    Минуты    МСК     Местное</w:t>
      </w:r>
    </w:p>
    <w:p w:rsidR="00DA6DCA" w:rsidRPr="00846F8F" w:rsidRDefault="00DA6DCA" w:rsidP="00DA6DCA">
      <w:pPr>
        <w:pBdr>
          <w:bottom w:val="single" w:sz="6" w:space="1" w:color="auto"/>
        </w:pBd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3. Место получения информации об угрозе АНВ ( индекс, край, область, город, улица, дом)</w:t>
      </w:r>
    </w:p>
    <w:p w:rsidR="00DA6DCA" w:rsidRPr="00846F8F" w:rsidRDefault="00DA6DCA" w:rsidP="00DA6DCA">
      <w:pPr>
        <w:pBdr>
          <w:bottom w:val="single" w:sz="6" w:space="1" w:color="auto"/>
        </w:pBdr>
        <w:spacing w:after="200"/>
        <w:rPr>
          <w:rFonts w:eastAsia="Calibri"/>
          <w:sz w:val="28"/>
          <w:szCs w:val="28"/>
          <w:lang w:eastAsia="en-US"/>
        </w:rPr>
      </w:pP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4.Дата получения информации                                  5.Время получения информации___                _________  _______   ______                                   ____   ______   _____   _________                                     Число      Месяц                  Год                               Часы     Минуты  МСК   Местное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6.Реестровый номер категорированного ОТИ        </w:t>
      </w:r>
      <w:r w:rsidRPr="00846F8F">
        <w:rPr>
          <w:rFonts w:eastAsia="Calibri"/>
          <w:sz w:val="28"/>
          <w:szCs w:val="28"/>
          <w:lang w:eastAsia="en-US"/>
        </w:rPr>
        <w:tab/>
        <w:t>7.Категория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8.Наименование собственника ОТИ______________________________________</w:t>
      </w:r>
      <w:r w:rsidR="0094478B">
        <w:rPr>
          <w:rFonts w:eastAsia="Calibri"/>
          <w:sz w:val="28"/>
          <w:szCs w:val="28"/>
          <w:lang w:eastAsia="en-US"/>
        </w:rPr>
        <w:t>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9.Адрес местонахождения ОТИ ( Субъект Российской Федерации, индекс, край, область, город, район, улица, дом)_____________________________________________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10.Количество пассажиров на ОТИ ( если </w:t>
      </w:r>
      <w:r w:rsidR="0094478B">
        <w:rPr>
          <w:rFonts w:eastAsia="Calibri"/>
          <w:sz w:val="28"/>
          <w:szCs w:val="28"/>
          <w:lang w:eastAsia="en-US"/>
        </w:rPr>
        <w:t>есть)__________________________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11.К</w:t>
      </w:r>
      <w:r w:rsidRPr="00846F8F">
        <w:rPr>
          <w:rFonts w:eastAsia="Calibri"/>
          <w:sz w:val="28"/>
          <w:szCs w:val="28"/>
          <w:lang w:eastAsia="en-US"/>
        </w:rPr>
        <w:t>оличество персонала на ОТИ:______________________________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Всего_________ дети_______________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12. Количество ТС на ОТИ: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13.Тип, Модель, количество вагонов ТС</w:t>
      </w:r>
    </w:p>
    <w:tbl>
      <w:tblPr>
        <w:tblpPr w:leftFromText="180" w:rightFromText="180" w:vertAnchor="text" w:horzAnchor="margin" w:tblpXSpec="center" w:tblpY="642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3964"/>
        <w:gridCol w:w="3033"/>
      </w:tblGrid>
      <w:tr w:rsidR="00DA6DCA" w:rsidRPr="0094478B" w:rsidTr="00A33927">
        <w:trPr>
          <w:trHeight w:val="487"/>
        </w:trPr>
        <w:tc>
          <w:tcPr>
            <w:tcW w:w="3427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>Угроза совершения АНВ согласно Перечню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>Отметка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Совершение АНВ                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A6DCA" w:rsidRPr="0094478B" w:rsidTr="00A33927">
        <w:trPr>
          <w:trHeight w:val="396"/>
        </w:trPr>
        <w:tc>
          <w:tcPr>
            <w:tcW w:w="3427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94478B">
              <w:rPr>
                <w:rFonts w:eastAsia="Calibri"/>
                <w:sz w:val="28"/>
                <w:szCs w:val="28"/>
                <w:lang w:eastAsia="en-US"/>
              </w:rPr>
              <w:t>Угроза захвата ТС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4478B">
              <w:rPr>
                <w:rFonts w:eastAsia="Calibri"/>
                <w:i/>
                <w:sz w:val="28"/>
                <w:szCs w:val="28"/>
                <w:lang w:eastAsia="en-US"/>
              </w:rPr>
              <w:t>Акт захвата</w:t>
            </w:r>
          </w:p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A6DCA" w:rsidRPr="0094478B" w:rsidTr="00A33927">
        <w:trPr>
          <w:trHeight w:val="778"/>
        </w:trPr>
        <w:tc>
          <w:tcPr>
            <w:tcW w:w="3427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DA6DCA" w:rsidRPr="0094478B" w:rsidRDefault="00DA6DCA" w:rsidP="0094478B">
            <w:pPr>
              <w:tabs>
                <w:tab w:val="left" w:pos="621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_________________________________________________________________________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lastRenderedPageBreak/>
        <w:t>Раздел 2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Сведения об угрозе совершения АНВ в деятельность ТС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Сведения о возможной численности________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-оснащенности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-подготовленности и тактике действий нарушителей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-сведения предпринимаемых действий при получении информации об угрозе АНВ.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Сведения о совершении АНВ в деятельность ТС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 Сведения о возможной численности________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-оснащенности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-подготовленности и тактике действий нарушителей_______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-сведения предпринимаемых действий при получении информации об угрозе АНВ.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Сведения о последствиях совершенного АНВ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1.Количество погибших или получивших ущерб здоровью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 пассажиры-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-водитель-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-персонал-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-дети-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2.Материальный ущерб окружающей среде, общий характер повреждений ОТИ__________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 xml:space="preserve">   Сведения о силах и средствах, задействованных  в мероприятиях по ликвидации последствий совершения АНВ________________________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Сведения о возможной дате и времени восстановления функционирования ОТИ._________</w:t>
      </w:r>
    </w:p>
    <w:p w:rsidR="00DA6DCA" w:rsidRPr="00846F8F" w:rsidRDefault="00DA6DCA" w:rsidP="00DA6DCA">
      <w:pPr>
        <w:tabs>
          <w:tab w:val="left" w:pos="6210"/>
        </w:tabs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 xml:space="preserve">Раздел 3 </w:t>
      </w:r>
    </w:p>
    <w:p w:rsidR="00DA6DCA" w:rsidRPr="00846F8F" w:rsidRDefault="00DA6DCA" w:rsidP="00DA6DCA">
      <w:pPr>
        <w:tabs>
          <w:tab w:val="left" w:pos="621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Заполнить словарь терминов: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2"/>
        <w:gridCol w:w="2859"/>
      </w:tblGrid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 xml:space="preserve">Технологический комплекс, включающий в себя железнодорожные, трамвайные и внутренние водные </w:t>
            </w:r>
            <w:r w:rsidRPr="0007431B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пути, контактные линии, автомобильные дороги, тоннели и другие сооружения, объекты систем связи, навигации, обеспечивающие функционирование транспортного комплекса здания, сооружения, устройства и оборудования  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 xml:space="preserve">Объекты транспортной </w:t>
            </w: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инфраструктуры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lastRenderedPageBreak/>
              <w:t>Юридические и физические лица, являющиеся собственниками объектов транспортной инфраструктуры и транспортных средств, использующие их на законном основании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Субъекты транспортной инфраструктуры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грузобагаж из пункта отправления  в пункт назначения, а также выдать груз, багаж, грузобагаж  управомоченному  на его получение лицу ( получателю)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Перевозчик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Состояние защищенности объектов транспортной инфраструктуры и транспортных средств от актов незаконного вмешательства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Транспортная безопасность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 xml:space="preserve">При возможном материальном ущербе и ущербе окружающей среды более 100 млн. руб. присваивается  категория объектам транспортной инфраструктуры и транспортным средствам  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Первая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Возможность захвата объектов транспортной инфраструктуры или транспортных средств установления над ними контроля силой или угрозой применения силы или путем любой другой формы запугивания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Угроза захвата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Возможность разрушения объектов транспортной инфраструктуры или транспортных средств или нанесение им или их грузу, здоровью персонала,  пассажирам и другим лицам повреждений путем взрыва (обстрела)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>Угроза взрыва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2"/>
                <w:lang w:eastAsia="en-US"/>
              </w:rPr>
              <w:t>Возможность размещения или совершения  действий в целях размещения каким бы то ни было способом на  ОТИ и ТС взрывных устройств (взрывчатых веществ), которые могут разрушить ОТИ или ТС, нанести им  повреждения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2"/>
                <w:lang w:eastAsia="en-US"/>
              </w:rPr>
              <w:t xml:space="preserve">Угроза размещения на ОТИ 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lang w:eastAsia="en-US"/>
              </w:rPr>
              <w:t>Возможность загрязнения ОТИ и ТС или их критических элементов опасными химическими, радиоактивными или биологическими агентами, угрожающими жизни или здоровью персонала, пассажиров и других лиц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lang w:eastAsia="en-US"/>
              </w:rPr>
              <w:t>Угроза поражения опасными веществами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lang w:eastAsia="en-US"/>
              </w:rPr>
              <w:lastRenderedPageBreak/>
              <w:t>Возможность совершения хищения элементов ОТИ и ТС, которое может привести их в негодное для эксплуатации состояние, угрожающее жизни или здоровью персонала, пассажиров и других лиц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lang w:eastAsia="en-US"/>
              </w:rPr>
              <w:t>Угроза хищения</w:t>
            </w:r>
          </w:p>
        </w:tc>
      </w:tr>
      <w:tr w:rsidR="00DA6DCA" w:rsidRPr="0007431B" w:rsidTr="0094478B"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rPr>
                <w:rFonts w:eastAsia="Calibri"/>
                <w:sz w:val="28"/>
                <w:lang w:eastAsia="en-US"/>
              </w:rPr>
            </w:pPr>
            <w:r w:rsidRPr="0007431B">
              <w:rPr>
                <w:rFonts w:eastAsia="Calibri"/>
                <w:sz w:val="28"/>
                <w:lang w:eastAsia="en-US"/>
              </w:rPr>
              <w:t>Возможность создания препятствия, делающего невозможным движение транспортных средств или ограничивающего  функционирование ОТИ, угрожающего жизни или здоровью персонала, пассажиров и других лиц.</w:t>
            </w:r>
          </w:p>
        </w:tc>
        <w:tc>
          <w:tcPr>
            <w:tcW w:w="0" w:type="auto"/>
            <w:shd w:val="clear" w:color="auto" w:fill="auto"/>
          </w:tcPr>
          <w:p w:rsidR="00DA6DCA" w:rsidRPr="0007431B" w:rsidRDefault="00DA6DCA" w:rsidP="0094478B">
            <w:pPr>
              <w:tabs>
                <w:tab w:val="left" w:pos="6210"/>
              </w:tabs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lang w:eastAsia="en-US"/>
              </w:rPr>
              <w:t>Угроза блокирования</w:t>
            </w:r>
          </w:p>
        </w:tc>
      </w:tr>
    </w:tbl>
    <w:p w:rsidR="00DA6DCA" w:rsidRPr="00846F8F" w:rsidRDefault="00DA6DCA" w:rsidP="00DA6DCA">
      <w:pPr>
        <w:rPr>
          <w:sz w:val="28"/>
          <w:szCs w:val="28"/>
        </w:rPr>
      </w:pPr>
    </w:p>
    <w:p w:rsidR="00DA6DCA" w:rsidRDefault="00DA6DCA" w:rsidP="00DA6DCA">
      <w:pPr>
        <w:rPr>
          <w:sz w:val="28"/>
          <w:szCs w:val="28"/>
        </w:rPr>
      </w:pPr>
      <w:r w:rsidRPr="00846F8F">
        <w:rPr>
          <w:sz w:val="28"/>
          <w:szCs w:val="28"/>
        </w:rPr>
        <w:t xml:space="preserve"> Вывод : (исходя из цели)</w:t>
      </w:r>
    </w:p>
    <w:p w:rsidR="0094478B" w:rsidRPr="00846F8F" w:rsidRDefault="0094478B" w:rsidP="00DA6DCA">
      <w:pPr>
        <w:rPr>
          <w:sz w:val="28"/>
          <w:szCs w:val="28"/>
        </w:rPr>
      </w:pPr>
    </w:p>
    <w:p w:rsidR="00DA6DCA" w:rsidRPr="00846F8F" w:rsidRDefault="00DA6DCA" w:rsidP="0094478B">
      <w:pPr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Практическое задание №</w:t>
      </w:r>
      <w:r w:rsidR="00691677">
        <w:rPr>
          <w:b/>
          <w:sz w:val="28"/>
          <w:szCs w:val="28"/>
        </w:rPr>
        <w:t xml:space="preserve"> 2</w:t>
      </w:r>
    </w:p>
    <w:p w:rsidR="00DA6DCA" w:rsidRPr="00846F8F" w:rsidRDefault="00DA6DCA" w:rsidP="0094478B">
      <w:pPr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 xml:space="preserve">Тема: </w:t>
      </w:r>
      <w:r w:rsidRPr="00846F8F">
        <w:rPr>
          <w:sz w:val="28"/>
          <w:szCs w:val="28"/>
        </w:rPr>
        <w:t xml:space="preserve">Порядок разработки плана по обеспечению транспортной безопасности </w:t>
      </w:r>
      <w:r w:rsidRPr="00846F8F">
        <w:rPr>
          <w:color w:val="000000"/>
          <w:sz w:val="28"/>
          <w:szCs w:val="28"/>
        </w:rPr>
        <w:t>объектов транспортной инфраструктуры  и транспортных средств</w:t>
      </w:r>
      <w:r w:rsidR="00691677">
        <w:rPr>
          <w:color w:val="000000"/>
          <w:sz w:val="28"/>
          <w:szCs w:val="28"/>
        </w:rPr>
        <w:t xml:space="preserve"> </w:t>
      </w:r>
      <w:r w:rsidRPr="00846F8F">
        <w:rPr>
          <w:color w:val="000000"/>
          <w:sz w:val="28"/>
          <w:szCs w:val="28"/>
        </w:rPr>
        <w:t>.</w:t>
      </w:r>
      <w:r w:rsidR="00A33927">
        <w:rPr>
          <w:color w:val="000000"/>
          <w:sz w:val="28"/>
          <w:szCs w:val="28"/>
        </w:rPr>
        <w:t>железнодорожного транспорта</w:t>
      </w:r>
    </w:p>
    <w:p w:rsidR="00DA6DCA" w:rsidRPr="00846F8F" w:rsidRDefault="00DA6DCA" w:rsidP="0094478B">
      <w:pPr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Цель занятия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846F8F">
        <w:rPr>
          <w:rFonts w:eastAsia="Calibri"/>
          <w:sz w:val="28"/>
          <w:szCs w:val="28"/>
          <w:lang w:eastAsia="en-US"/>
        </w:rPr>
        <w:t xml:space="preserve">Изучить порядок  </w:t>
      </w:r>
      <w:r w:rsidRPr="00846F8F">
        <w:rPr>
          <w:sz w:val="28"/>
          <w:szCs w:val="28"/>
        </w:rPr>
        <w:t xml:space="preserve">разработки плана по обеспечению транспортной безопасности </w:t>
      </w:r>
      <w:r w:rsidRPr="00846F8F">
        <w:rPr>
          <w:color w:val="000000"/>
          <w:sz w:val="28"/>
          <w:szCs w:val="28"/>
        </w:rPr>
        <w:t>объектов транспортной инфраструктуры  транспортных средств.</w:t>
      </w:r>
    </w:p>
    <w:p w:rsidR="00DA6DCA" w:rsidRPr="00846F8F" w:rsidRDefault="00DA6DCA" w:rsidP="0094478B">
      <w:pPr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 Ответить на контрольные вопросы</w:t>
      </w:r>
    </w:p>
    <w:p w:rsidR="00DA6DCA" w:rsidRPr="00846F8F" w:rsidRDefault="00DA6DCA" w:rsidP="0094478B">
      <w:pPr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-Оформить  отчет по практической работе.</w:t>
      </w: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</w:p>
    <w:p w:rsidR="00DA6DCA" w:rsidRPr="00846F8F" w:rsidRDefault="00DA6DCA" w:rsidP="00DA6DCA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Выполнение  практического задания:</w:t>
      </w:r>
    </w:p>
    <w:p w:rsidR="00DA6DCA" w:rsidRPr="00846F8F" w:rsidRDefault="00DA6DCA" w:rsidP="00DA6DCA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Раздел 1</w:t>
      </w:r>
    </w:p>
    <w:p w:rsidR="00DA6DCA" w:rsidRPr="00846F8F" w:rsidRDefault="00DA6DCA" w:rsidP="00DA6DCA">
      <w:pPr>
        <w:widowControl w:val="0"/>
        <w:jc w:val="center"/>
        <w:rPr>
          <w:rFonts w:eastAsia="Calibri"/>
          <w:b/>
          <w:sz w:val="28"/>
          <w:szCs w:val="28"/>
        </w:rPr>
      </w:pPr>
      <w:r w:rsidRPr="00846F8F">
        <w:rPr>
          <w:rFonts w:eastAsia="Calibri"/>
          <w:b/>
          <w:sz w:val="28"/>
          <w:szCs w:val="28"/>
        </w:rPr>
        <w:t>ПЛАН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b/>
          <w:sz w:val="28"/>
          <w:szCs w:val="28"/>
        </w:rPr>
        <w:t xml:space="preserve">обеспечения транспортной безопасности </w:t>
      </w:r>
      <w:r w:rsidRPr="00846F8F">
        <w:rPr>
          <w:rFonts w:eastAsia="Calibri"/>
          <w:sz w:val="28"/>
          <w:szCs w:val="28"/>
        </w:rPr>
        <w:t>__________________________________________________________________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(наименование объекта транспортной инфраструктуры (далее - ОТИ)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</w:p>
    <w:p w:rsidR="00DA6DCA" w:rsidRPr="00846F8F" w:rsidRDefault="00DA6DCA" w:rsidP="00DA6DCA">
      <w:pPr>
        <w:widowControl w:val="0"/>
        <w:ind w:left="-96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План обеспечения транспортной безопасности ОТИ</w:t>
      </w:r>
    </w:p>
    <w:p w:rsidR="00DA6DCA" w:rsidRPr="00846F8F" w:rsidRDefault="00DA6DCA" w:rsidP="00DA6DCA">
      <w:pPr>
        <w:widowControl w:val="0"/>
        <w:ind w:left="-96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 xml:space="preserve"> разрабатывается  на основании результатов оценки  уязвимости ОТИ, проведенной __________________________________________________________________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(наименование специализированной организации в области обеспечения транспортной безопасности)</w:t>
      </w:r>
    </w:p>
    <w:p w:rsidR="00DA6DCA" w:rsidRPr="00846F8F" w:rsidRDefault="00DA6DCA" w:rsidP="00DA6DCA">
      <w:pPr>
        <w:widowControl w:val="0"/>
        <w:jc w:val="both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__________________________________________________________________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  <w:r w:rsidRPr="00846F8F">
        <w:rPr>
          <w:rFonts w:eastAsia="Calibri"/>
          <w:sz w:val="28"/>
          <w:szCs w:val="28"/>
        </w:rPr>
        <w:t>(дата, исх. № утверждения результатов оценки уязвимости в Федеральном дорожном агентстве)</w:t>
      </w:r>
    </w:p>
    <w:p w:rsidR="00DA6DCA" w:rsidRPr="00846F8F" w:rsidRDefault="00DA6DCA" w:rsidP="00DA6DCA">
      <w:pPr>
        <w:widowControl w:val="0"/>
        <w:jc w:val="center"/>
        <w:rPr>
          <w:rFonts w:eastAsia="Calibri"/>
          <w:sz w:val="28"/>
          <w:szCs w:val="28"/>
        </w:rPr>
      </w:pPr>
    </w:p>
    <w:p w:rsidR="00DA6DCA" w:rsidRPr="00846F8F" w:rsidRDefault="00DA6DCA" w:rsidP="00DA6DCA">
      <w:pPr>
        <w:widowControl w:val="0"/>
        <w:jc w:val="right"/>
        <w:rPr>
          <w:rFonts w:eastAsia="Calibri"/>
          <w:sz w:val="28"/>
          <w:szCs w:val="28"/>
        </w:rPr>
      </w:pPr>
    </w:p>
    <w:tbl>
      <w:tblPr>
        <w:tblW w:w="9961" w:type="dxa"/>
        <w:jc w:val="center"/>
        <w:tblLayout w:type="fixed"/>
        <w:tblLook w:val="01E0" w:firstRow="1" w:lastRow="1" w:firstColumn="1" w:lastColumn="1" w:noHBand="0" w:noVBand="0"/>
      </w:tblPr>
      <w:tblGrid>
        <w:gridCol w:w="2790"/>
        <w:gridCol w:w="2312"/>
        <w:gridCol w:w="2312"/>
        <w:gridCol w:w="2547"/>
      </w:tblGrid>
      <w:tr w:rsidR="00DA6DCA" w:rsidRPr="0007431B" w:rsidTr="00A33927">
        <w:trPr>
          <w:trHeight w:val="27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-96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Категория объекта</w:t>
            </w:r>
          </w:p>
          <w:p w:rsidR="00DA6DCA" w:rsidRPr="0007431B" w:rsidRDefault="00DA6DCA" w:rsidP="00A33927">
            <w:pPr>
              <w:widowControl w:val="0"/>
              <w:ind w:left="-96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транспортной</w:t>
            </w:r>
          </w:p>
          <w:p w:rsidR="00DA6DCA" w:rsidRPr="0007431B" w:rsidRDefault="00DA6DCA" w:rsidP="00A33927">
            <w:pPr>
              <w:widowControl w:val="0"/>
              <w:ind w:left="-96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lastRenderedPageBreak/>
              <w:t>инфраструктуры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lastRenderedPageBreak/>
              <w:t>четвертая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-12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 xml:space="preserve">Реестровый номер, дата </w:t>
            </w:r>
            <w:r w:rsidRPr="0007431B">
              <w:rPr>
                <w:rFonts w:eastAsia="Calibri"/>
                <w:sz w:val="28"/>
              </w:rPr>
              <w:lastRenderedPageBreak/>
              <w:t>присвоения</w:t>
            </w:r>
          </w:p>
          <w:p w:rsidR="00DA6DCA" w:rsidRPr="0007431B" w:rsidRDefault="00DA6DCA" w:rsidP="00A33927">
            <w:pPr>
              <w:widowControl w:val="0"/>
              <w:ind w:left="-12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 xml:space="preserve">категории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lastRenderedPageBreak/>
              <w:t xml:space="preserve"> </w:t>
            </w: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lastRenderedPageBreak/>
              <w:t xml:space="preserve">Полное наименование субъекта транспортной инфраструктуры </w:t>
            </w:r>
            <w:r w:rsidRPr="0007431B">
              <w:rPr>
                <w:rFonts w:eastAsia="Calibri"/>
                <w:sz w:val="28"/>
              </w:rPr>
              <w:br/>
              <w:t>(далее - СТИ)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Юридический адрес СТИ, телефон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 xml:space="preserve">Фактический адрес СТИ, 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Номер и дата ЕГРЮЛ/ЕГРИП СТИ.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  <w:tr w:rsidR="00DA6DCA" w:rsidRPr="0007431B" w:rsidTr="00A33927">
        <w:trPr>
          <w:trHeight w:val="27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  <w:r w:rsidRPr="0007431B">
              <w:rPr>
                <w:rFonts w:eastAsia="Calibri"/>
                <w:sz w:val="28"/>
              </w:rPr>
              <w:t>Фактический адрес ОТИ, телефон</w:t>
            </w:r>
          </w:p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Pr="0007431B" w:rsidRDefault="00DA6DCA" w:rsidP="00A33927">
            <w:pPr>
              <w:widowControl w:val="0"/>
              <w:ind w:left="570"/>
              <w:jc w:val="center"/>
              <w:rPr>
                <w:rFonts w:eastAsia="Calibri"/>
                <w:sz w:val="28"/>
              </w:rPr>
            </w:pPr>
          </w:p>
        </w:tc>
      </w:tr>
    </w:tbl>
    <w:p w:rsidR="00DA6DCA" w:rsidRDefault="00DA6DCA" w:rsidP="0094478B">
      <w:r w:rsidRPr="00A05BEE">
        <w:t xml:space="preserve"> </w:t>
      </w:r>
      <w:bookmarkStart w:id="1" w:name="_Toc315354889"/>
      <w:bookmarkStart w:id="2" w:name="_Toc315357114"/>
      <w:bookmarkStart w:id="3" w:name="_Toc315357735"/>
    </w:p>
    <w:p w:rsidR="00DA6DCA" w:rsidRPr="00846F8F" w:rsidRDefault="00DA6DCA" w:rsidP="0094478B">
      <w:pPr>
        <w:jc w:val="both"/>
        <w:rPr>
          <w:bCs/>
          <w:color w:val="000000"/>
          <w:sz w:val="28"/>
          <w:szCs w:val="28"/>
          <w:lang w:eastAsia="en-US"/>
        </w:rPr>
      </w:pPr>
      <w:r w:rsidRPr="00846F8F">
        <w:rPr>
          <w:b/>
          <w:bCs/>
          <w:color w:val="000000"/>
          <w:sz w:val="28"/>
          <w:szCs w:val="28"/>
          <w:lang w:eastAsia="en-US"/>
        </w:rPr>
        <w:t xml:space="preserve">2. Техническая и технологическая характеристика ОТИ </w:t>
      </w:r>
      <w:bookmarkEnd w:id="1"/>
      <w:bookmarkEnd w:id="2"/>
      <w:bookmarkEnd w:id="3"/>
      <w:r w:rsidRPr="00846F8F">
        <w:rPr>
          <w:b/>
          <w:bCs/>
          <w:color w:val="000000"/>
          <w:sz w:val="28"/>
          <w:szCs w:val="28"/>
          <w:lang w:eastAsia="en-US"/>
        </w:rPr>
        <w:t xml:space="preserve">– </w:t>
      </w:r>
      <w:r w:rsidRPr="00846F8F">
        <w:rPr>
          <w:bCs/>
          <w:color w:val="000000"/>
          <w:sz w:val="28"/>
          <w:szCs w:val="28"/>
          <w:lang w:eastAsia="en-US"/>
        </w:rPr>
        <w:t xml:space="preserve">включает в себя:  </w:t>
      </w:r>
      <w:r w:rsidRPr="00846F8F">
        <w:rPr>
          <w:b/>
          <w:color w:val="000000"/>
          <w:sz w:val="28"/>
          <w:szCs w:val="28"/>
          <w:lang w:eastAsia="en-US"/>
        </w:rPr>
        <w:t>Особенности дислокации :</w:t>
      </w:r>
      <w:r w:rsidRPr="00846F8F">
        <w:rPr>
          <w:color w:val="000000"/>
          <w:sz w:val="28"/>
          <w:szCs w:val="28"/>
          <w:lang w:eastAsia="en-US"/>
        </w:rPr>
        <w:tab/>
        <w:t>географические, климатические</w:t>
      </w:r>
      <w:r w:rsidR="0094478B">
        <w:rPr>
          <w:color w:val="000000"/>
          <w:sz w:val="28"/>
          <w:szCs w:val="28"/>
          <w:lang w:eastAsia="en-US"/>
        </w:rPr>
        <w:t>,</w:t>
      </w:r>
      <w:r w:rsidRPr="00846F8F">
        <w:rPr>
          <w:bCs/>
          <w:color w:val="000000"/>
          <w:sz w:val="28"/>
          <w:szCs w:val="28"/>
          <w:lang w:eastAsia="en-US"/>
        </w:rPr>
        <w:t xml:space="preserve"> </w:t>
      </w:r>
      <w:r w:rsidRPr="00846F8F">
        <w:rPr>
          <w:color w:val="000000"/>
          <w:sz w:val="28"/>
          <w:szCs w:val="28"/>
          <w:lang w:eastAsia="en-US"/>
        </w:rPr>
        <w:t>геологические,</w:t>
      </w:r>
      <w:r w:rsidRPr="00846F8F">
        <w:rPr>
          <w:bCs/>
          <w:color w:val="000000"/>
          <w:sz w:val="28"/>
          <w:szCs w:val="28"/>
          <w:lang w:eastAsia="en-US"/>
        </w:rPr>
        <w:t xml:space="preserve"> </w:t>
      </w:r>
      <w:r w:rsidRPr="00846F8F">
        <w:rPr>
          <w:color w:val="000000"/>
          <w:sz w:val="28"/>
          <w:szCs w:val="28"/>
          <w:lang w:eastAsia="en-US"/>
        </w:rPr>
        <w:t>гидрологические.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  <w:t>Транспортные коммуникации:</w:t>
      </w:r>
    </w:p>
    <w:tbl>
      <w:tblPr>
        <w:tblpPr w:leftFromText="180" w:rightFromText="180" w:vertAnchor="text" w:horzAnchor="margin" w:tblpX="-501" w:tblpY="1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894"/>
        <w:gridCol w:w="2938"/>
        <w:gridCol w:w="3695"/>
      </w:tblGrid>
      <w:tr w:rsidR="00DA6DCA" w:rsidRPr="0007431B" w:rsidTr="0094478B">
        <w:tc>
          <w:tcPr>
            <w:tcW w:w="821" w:type="dxa"/>
            <w:shd w:val="clear" w:color="auto" w:fill="FFFFFF"/>
          </w:tcPr>
          <w:p w:rsidR="00DA6DCA" w:rsidRPr="0007431B" w:rsidRDefault="00DA6DCA" w:rsidP="0007431B">
            <w:pPr>
              <w:pStyle w:val="1"/>
              <w:spacing w:befor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7431B">
              <w:rPr>
                <w:rFonts w:ascii="Times New Roman" w:hAnsi="Times New Roman" w:cs="Times New Roman"/>
                <w:szCs w:val="24"/>
                <w:lang w:eastAsia="en-US"/>
              </w:rPr>
              <w:t>№№</w:t>
            </w:r>
          </w:p>
        </w:tc>
        <w:tc>
          <w:tcPr>
            <w:tcW w:w="2894" w:type="dxa"/>
            <w:shd w:val="clear" w:color="auto" w:fill="FFFFFF"/>
          </w:tcPr>
          <w:p w:rsidR="00DA6DCA" w:rsidRPr="0007431B" w:rsidRDefault="00DA6DCA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Вид транспорта</w:t>
            </w:r>
          </w:p>
        </w:tc>
        <w:tc>
          <w:tcPr>
            <w:tcW w:w="2938" w:type="dxa"/>
            <w:shd w:val="clear" w:color="auto" w:fill="FFFFFF"/>
          </w:tcPr>
          <w:p w:rsidR="00DA6DCA" w:rsidRPr="0007431B" w:rsidRDefault="00DA6DCA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Название</w:t>
            </w:r>
          </w:p>
        </w:tc>
        <w:tc>
          <w:tcPr>
            <w:tcW w:w="3695" w:type="dxa"/>
            <w:shd w:val="clear" w:color="auto" w:fill="FFFFFF"/>
          </w:tcPr>
          <w:p w:rsidR="00DA6DCA" w:rsidRPr="0007431B" w:rsidRDefault="00DA6DCA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Расстояние до них, м</w:t>
            </w:r>
          </w:p>
        </w:tc>
      </w:tr>
      <w:tr w:rsidR="0094478B" w:rsidRPr="0007431B" w:rsidTr="0094478B">
        <w:trPr>
          <w:trHeight w:val="1212"/>
        </w:trPr>
        <w:tc>
          <w:tcPr>
            <w:tcW w:w="821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1.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iCs/>
                <w:sz w:val="28"/>
                <w:lang w:eastAsia="en-US"/>
              </w:rPr>
              <w:t xml:space="preserve">Автомобильный </w:t>
            </w:r>
            <w:r w:rsidRPr="0007431B">
              <w:rPr>
                <w:sz w:val="28"/>
                <w:lang w:eastAsia="en-US"/>
              </w:rPr>
              <w:t>(шоссе, дороги, автовокзалы, автостанции, остановки общественного  транспорта, автостоянки, автосервисы и др.)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  <w:tr w:rsidR="0094478B" w:rsidRPr="0007431B" w:rsidTr="0094478B">
        <w:trPr>
          <w:trHeight w:val="1267"/>
        </w:trPr>
        <w:tc>
          <w:tcPr>
            <w:tcW w:w="821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2.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ind w:right="48"/>
              <w:rPr>
                <w:sz w:val="28"/>
                <w:lang w:eastAsia="en-US"/>
              </w:rPr>
            </w:pPr>
            <w:r w:rsidRPr="0007431B">
              <w:rPr>
                <w:iCs/>
                <w:sz w:val="28"/>
                <w:lang w:eastAsia="en-US"/>
              </w:rPr>
              <w:t xml:space="preserve">Авиационный </w:t>
            </w:r>
            <w:r w:rsidRPr="0007431B">
              <w:rPr>
                <w:sz w:val="28"/>
                <w:lang w:eastAsia="en-US"/>
              </w:rPr>
              <w:t>(аэропорты, аэро</w:t>
            </w:r>
            <w:r w:rsidRPr="0007431B">
              <w:rPr>
                <w:sz w:val="28"/>
                <w:lang w:eastAsia="en-US"/>
              </w:rPr>
              <w:softHyphen/>
              <w:t xml:space="preserve">вокзалы, военные аэродромы, вертолетные площадки, ВПП и др.) 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  <w:tr w:rsidR="0094478B" w:rsidRPr="0007431B" w:rsidTr="0094478B">
        <w:trPr>
          <w:trHeight w:val="793"/>
        </w:trPr>
        <w:tc>
          <w:tcPr>
            <w:tcW w:w="821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3.</w:t>
            </w:r>
          </w:p>
        </w:tc>
        <w:tc>
          <w:tcPr>
            <w:tcW w:w="2894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Водный (морские и речные порты, причалы)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  <w:tr w:rsidR="0094478B" w:rsidRPr="0007431B" w:rsidTr="0094478B">
        <w:trPr>
          <w:trHeight w:val="915"/>
        </w:trPr>
        <w:tc>
          <w:tcPr>
            <w:tcW w:w="821" w:type="dxa"/>
            <w:shd w:val="clear" w:color="auto" w:fill="FFFFFF"/>
          </w:tcPr>
          <w:p w:rsidR="0094478B" w:rsidRPr="0007431B" w:rsidRDefault="0094478B" w:rsidP="0007431B">
            <w:pPr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lastRenderedPageBreak/>
              <w:t>4.</w:t>
            </w:r>
          </w:p>
        </w:tc>
        <w:tc>
          <w:tcPr>
            <w:tcW w:w="2894" w:type="dxa"/>
            <w:shd w:val="clear" w:color="auto" w:fill="FFFFFF"/>
          </w:tcPr>
          <w:p w:rsidR="0094478B" w:rsidRPr="0007431B" w:rsidRDefault="0094478B" w:rsidP="0007431B">
            <w:pPr>
              <w:rPr>
                <w:sz w:val="28"/>
                <w:highlight w:val="yellow"/>
                <w:lang w:eastAsia="en-US"/>
              </w:rPr>
            </w:pPr>
            <w:r w:rsidRPr="0007431B">
              <w:rPr>
                <w:sz w:val="28"/>
                <w:lang w:eastAsia="en-US"/>
              </w:rPr>
              <w:t>Трубопроводный (диаметр трубопровода, вид переме</w:t>
            </w:r>
            <w:r w:rsidRPr="0007431B">
              <w:rPr>
                <w:sz w:val="28"/>
                <w:lang w:eastAsia="en-US"/>
              </w:rPr>
              <w:softHyphen/>
              <w:t>щаемой продукции)</w:t>
            </w:r>
          </w:p>
        </w:tc>
        <w:tc>
          <w:tcPr>
            <w:tcW w:w="2938" w:type="dxa"/>
            <w:shd w:val="clear" w:color="auto" w:fill="FFFFFF"/>
          </w:tcPr>
          <w:p w:rsidR="0094478B" w:rsidRPr="0007431B" w:rsidRDefault="0094478B" w:rsidP="0007431B">
            <w:pPr>
              <w:shd w:val="clear" w:color="auto" w:fill="FFFFFF"/>
              <w:rPr>
                <w:b/>
                <w:sz w:val="28"/>
                <w:lang w:eastAsia="en-US"/>
              </w:rPr>
            </w:pPr>
          </w:p>
        </w:tc>
        <w:tc>
          <w:tcPr>
            <w:tcW w:w="3695" w:type="dxa"/>
            <w:shd w:val="clear" w:color="auto" w:fill="FFFFFF"/>
          </w:tcPr>
          <w:p w:rsidR="0094478B" w:rsidRPr="0007431B" w:rsidRDefault="0094478B" w:rsidP="0007431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</w:tbl>
    <w:p w:rsidR="0094478B" w:rsidRDefault="0094478B" w:rsidP="00DA6DCA">
      <w:pPr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101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410"/>
        <w:gridCol w:w="2339"/>
      </w:tblGrid>
      <w:tr w:rsidR="00DA6DCA" w:rsidRPr="0007431B" w:rsidTr="0094478B">
        <w:trPr>
          <w:trHeight w:hRule="exact" w:val="111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Наименование</w:t>
            </w:r>
          </w:p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объектов</w:t>
            </w:r>
          </w:p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tabs>
                <w:tab w:val="left" w:pos="3218"/>
              </w:tabs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Характеристика (предназначение)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 xml:space="preserve">Сторона и место </w:t>
            </w:r>
            <w:r w:rsidRPr="0007431B">
              <w:rPr>
                <w:spacing w:val="-2"/>
                <w:sz w:val="28"/>
                <w:lang w:eastAsia="en-US"/>
              </w:rPr>
              <w:t>расположения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 xml:space="preserve">Расстояние </w:t>
            </w:r>
            <w:r w:rsidRPr="0007431B">
              <w:rPr>
                <w:spacing w:val="-2"/>
                <w:sz w:val="28"/>
                <w:lang w:eastAsia="en-US"/>
              </w:rPr>
              <w:t>до ОТИ, м</w:t>
            </w:r>
          </w:p>
        </w:tc>
      </w:tr>
      <w:tr w:rsidR="00DA6DCA" w:rsidRPr="0007431B" w:rsidTr="0094478B">
        <w:trPr>
          <w:trHeight w:hRule="exact" w:val="6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tabs>
                <w:tab w:val="left" w:pos="3218"/>
              </w:tabs>
              <w:jc w:val="center"/>
              <w:rPr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DCA" w:rsidRPr="0007431B" w:rsidRDefault="00DA6DCA" w:rsidP="0094478B">
            <w:pPr>
              <w:shd w:val="clear" w:color="auto" w:fill="FFFFFF"/>
              <w:jc w:val="center"/>
              <w:rPr>
                <w:sz w:val="28"/>
                <w:lang w:eastAsia="en-US"/>
              </w:rPr>
            </w:pPr>
          </w:p>
        </w:tc>
      </w:tr>
    </w:tbl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  <w:t>Структурные элементы ОТИ.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  <w:t>Станционные и другие пути, горки, стрелочные переводы и т.п.: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58"/>
        <w:gridCol w:w="754"/>
        <w:gridCol w:w="591"/>
        <w:gridCol w:w="725"/>
        <w:gridCol w:w="923"/>
        <w:gridCol w:w="1418"/>
        <w:gridCol w:w="1317"/>
        <w:gridCol w:w="1057"/>
        <w:gridCol w:w="993"/>
      </w:tblGrid>
      <w:tr w:rsidR="00DA6DCA" w:rsidRPr="0007431B" w:rsidTr="00A33927">
        <w:tc>
          <w:tcPr>
            <w:tcW w:w="279" w:type="pct"/>
            <w:vMerge w:val="restar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657" w:type="pct"/>
            <w:vMerge w:val="restar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Назначение</w:t>
            </w:r>
          </w:p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путей</w:t>
            </w:r>
          </w:p>
        </w:tc>
        <w:tc>
          <w:tcPr>
            <w:tcW w:w="703" w:type="pct"/>
            <w:gridSpan w:val="2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Стрелки, светофоры, знаки границы станции, ограничивающие путь</w:t>
            </w:r>
          </w:p>
        </w:tc>
        <w:tc>
          <w:tcPr>
            <w:tcW w:w="861" w:type="pct"/>
            <w:gridSpan w:val="2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Длина в метрах</w:t>
            </w:r>
          </w:p>
        </w:tc>
        <w:tc>
          <w:tcPr>
            <w:tcW w:w="741" w:type="pct"/>
            <w:vMerge w:val="restar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Вместимость в условных вагонах</w:t>
            </w:r>
          </w:p>
        </w:tc>
        <w:tc>
          <w:tcPr>
            <w:tcW w:w="1759" w:type="pct"/>
            <w:gridSpan w:val="3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Наличие на пути</w:t>
            </w:r>
          </w:p>
        </w:tc>
      </w:tr>
      <w:tr w:rsidR="00DA6DCA" w:rsidRPr="0007431B" w:rsidTr="00A33927">
        <w:tc>
          <w:tcPr>
            <w:tcW w:w="279" w:type="pct"/>
            <w:vMerge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</w:p>
        </w:tc>
        <w:tc>
          <w:tcPr>
            <w:tcW w:w="657" w:type="pct"/>
            <w:vMerge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4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от</w:t>
            </w:r>
          </w:p>
        </w:tc>
        <w:tc>
          <w:tcPr>
            <w:tcW w:w="309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до</w:t>
            </w:r>
          </w:p>
        </w:tc>
        <w:tc>
          <w:tcPr>
            <w:tcW w:w="379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полная</w:t>
            </w:r>
          </w:p>
        </w:tc>
        <w:tc>
          <w:tcPr>
            <w:tcW w:w="482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полезная</w:t>
            </w:r>
          </w:p>
        </w:tc>
        <w:tc>
          <w:tcPr>
            <w:tcW w:w="741" w:type="pct"/>
            <w:vMerge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Электроизоляции</w:t>
            </w:r>
          </w:p>
        </w:tc>
        <w:tc>
          <w:tcPr>
            <w:tcW w:w="552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Контактной сети</w:t>
            </w:r>
          </w:p>
        </w:tc>
        <w:tc>
          <w:tcPr>
            <w:tcW w:w="519" w:type="pct"/>
            <w:vAlign w:val="center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Устройств АЛСН /  САУТ</w:t>
            </w:r>
          </w:p>
        </w:tc>
      </w:tr>
      <w:tr w:rsidR="00DA6DCA" w:rsidRPr="0007431B" w:rsidTr="00A33927">
        <w:tc>
          <w:tcPr>
            <w:tcW w:w="27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657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94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0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7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482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741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688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552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519" w:type="pct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</w:tr>
    </w:tbl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Охраняемые и неохраняемые переезды, искусственные сооружения:</w:t>
      </w:r>
    </w:p>
    <w:tbl>
      <w:tblPr>
        <w:tblpPr w:leftFromText="180" w:rightFromText="180" w:vertAnchor="text" w:horzAnchor="margin" w:tblpXSpec="center" w:tblpY="18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53"/>
        <w:gridCol w:w="2282"/>
        <w:gridCol w:w="1788"/>
        <w:gridCol w:w="2091"/>
      </w:tblGrid>
      <w:tr w:rsidR="00DA6DCA" w:rsidRPr="0007431B" w:rsidTr="00A33927">
        <w:tc>
          <w:tcPr>
            <w:tcW w:w="592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3576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1977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Местоположение</w:t>
            </w:r>
          </w:p>
        </w:tc>
        <w:tc>
          <w:tcPr>
            <w:tcW w:w="1855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Площадь, м2</w:t>
            </w:r>
          </w:p>
        </w:tc>
        <w:tc>
          <w:tcPr>
            <w:tcW w:w="2260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Длина, м</w:t>
            </w:r>
          </w:p>
        </w:tc>
      </w:tr>
      <w:tr w:rsidR="00DA6DCA" w:rsidRPr="0007431B" w:rsidTr="00A33927">
        <w:tc>
          <w:tcPr>
            <w:tcW w:w="592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3576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977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855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2260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</w:tr>
    </w:tbl>
    <w:p w:rsidR="00DA6DCA" w:rsidRPr="00A05BEE" w:rsidRDefault="00DA6DCA" w:rsidP="00DA6DCA">
      <w:pPr>
        <w:ind w:firstLine="709"/>
        <w:jc w:val="both"/>
        <w:rPr>
          <w:color w:val="000000"/>
          <w:lang w:eastAsia="en-US"/>
        </w:rPr>
      </w:pPr>
    </w:p>
    <w:p w:rsidR="00DA6DCA" w:rsidRPr="00846F8F" w:rsidRDefault="00DA6DCA" w:rsidP="00DA6DCA">
      <w:pPr>
        <w:jc w:val="center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Особенности  ,    влияющие на подготовку, совершение и последствия АНВ  устройств:________________________________________________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                                                             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lastRenderedPageBreak/>
        <w:t>-Устройства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блокировки.</w:t>
      </w:r>
    </w:p>
    <w:p w:rsidR="00DA6DCA" w:rsidRPr="00846F8F" w:rsidRDefault="00DA6DCA" w:rsidP="00DA6DCA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DA6DCA">
      <w:pPr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t>-Системы электро – , газо – и энергоснабжения.</w:t>
      </w:r>
    </w:p>
    <w:p w:rsidR="00DA6DCA" w:rsidRPr="00846F8F" w:rsidRDefault="00DA6DCA" w:rsidP="00DA6DCA">
      <w:pPr>
        <w:jc w:val="both"/>
        <w:rPr>
          <w:b/>
          <w:color w:val="000000"/>
          <w:sz w:val="28"/>
          <w:szCs w:val="28"/>
          <w:lang w:eastAsia="en-US"/>
        </w:rPr>
      </w:pPr>
      <w:r w:rsidRPr="00846F8F">
        <w:rPr>
          <w:b/>
          <w:color w:val="000000"/>
          <w:sz w:val="28"/>
          <w:szCs w:val="28"/>
          <w:lang w:eastAsia="en-US"/>
        </w:rPr>
        <w:t>-Пункты технического обслуживания и экипировки.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Станционные (вокзальные, административные, производственные и иные) здания: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941"/>
        <w:gridCol w:w="2282"/>
        <w:gridCol w:w="1777"/>
        <w:gridCol w:w="1753"/>
      </w:tblGrid>
      <w:tr w:rsidR="00DA6DCA" w:rsidRPr="0007431B" w:rsidTr="0007431B">
        <w:tc>
          <w:tcPr>
            <w:tcW w:w="745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№№</w:t>
            </w:r>
          </w:p>
        </w:tc>
        <w:tc>
          <w:tcPr>
            <w:tcW w:w="2941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282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Местоположение</w:t>
            </w:r>
          </w:p>
        </w:tc>
        <w:tc>
          <w:tcPr>
            <w:tcW w:w="1777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Площадь, м </w:t>
            </w:r>
            <w:r w:rsidRPr="0007431B">
              <w:rPr>
                <w:sz w:val="28"/>
                <w:vertAlign w:val="superscript"/>
                <w:lang w:eastAsia="en-US"/>
              </w:rPr>
              <w:t>2</w:t>
            </w:r>
          </w:p>
        </w:tc>
        <w:tc>
          <w:tcPr>
            <w:tcW w:w="1753" w:type="dxa"/>
          </w:tcPr>
          <w:p w:rsidR="00DA6DCA" w:rsidRPr="0007431B" w:rsidRDefault="00DA6DCA" w:rsidP="00A33927">
            <w:pPr>
              <w:ind w:right="-6"/>
              <w:jc w:val="center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Этажность</w:t>
            </w:r>
          </w:p>
        </w:tc>
      </w:tr>
      <w:tr w:rsidR="00DA6DCA" w:rsidRPr="0007431B" w:rsidTr="0007431B">
        <w:tc>
          <w:tcPr>
            <w:tcW w:w="745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2941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2282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777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  <w:tc>
          <w:tcPr>
            <w:tcW w:w="1753" w:type="dxa"/>
          </w:tcPr>
          <w:p w:rsidR="00DA6DCA" w:rsidRPr="0007431B" w:rsidRDefault="00DA6DCA" w:rsidP="00A33927">
            <w:pPr>
              <w:ind w:right="-6"/>
              <w:jc w:val="both"/>
              <w:rPr>
                <w:sz w:val="28"/>
                <w:lang w:eastAsia="en-US"/>
              </w:rPr>
            </w:pPr>
          </w:p>
        </w:tc>
      </w:tr>
    </w:tbl>
    <w:p w:rsidR="00DA6DCA" w:rsidRPr="00A05BEE" w:rsidRDefault="00DA6DCA" w:rsidP="00DA6DCA">
      <w:pPr>
        <w:ind w:firstLine="709"/>
        <w:jc w:val="both"/>
        <w:rPr>
          <w:color w:val="000000"/>
          <w:lang w:eastAsia="en-US"/>
        </w:rPr>
      </w:pP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</w:t>
      </w:r>
      <w:r w:rsidRPr="00846F8F">
        <w:rPr>
          <w:color w:val="000000"/>
          <w:sz w:val="28"/>
          <w:szCs w:val="28"/>
          <w:lang w:eastAsia="en-US"/>
        </w:rPr>
        <w:tab/>
        <w:t>Погрузочно-выгрузочные места и устройства (стационарные и сборно-разборные).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          Пассажирские платформы.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</w:t>
      </w:r>
      <w:r w:rsidRPr="00846F8F">
        <w:rPr>
          <w:color w:val="000000"/>
          <w:sz w:val="28"/>
          <w:szCs w:val="28"/>
          <w:lang w:eastAsia="en-US"/>
        </w:rPr>
        <w:tab/>
        <w:t>Водоразборные колонки, устройства водоснабжения, канализации.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</w:t>
      </w:r>
      <w:r w:rsidRPr="00846F8F">
        <w:rPr>
          <w:color w:val="000000"/>
          <w:sz w:val="28"/>
          <w:szCs w:val="28"/>
          <w:lang w:eastAsia="en-US"/>
        </w:rPr>
        <w:tab/>
        <w:t>Посты электрической централизации стрелок и сигналов.</w:t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ab/>
      </w:r>
    </w:p>
    <w:p w:rsidR="00DA6DCA" w:rsidRPr="00846F8F" w:rsidRDefault="00DA6DCA" w:rsidP="00DA6DCA">
      <w:pPr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Сведения об опасных веществах и материалах, находящихся на ОТИ:</w:t>
      </w:r>
    </w:p>
    <w:p w:rsidR="00DA6DCA" w:rsidRPr="00846F8F" w:rsidRDefault="00DA6DCA" w:rsidP="00DA6DC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1873"/>
      </w:tblGrid>
      <w:tr w:rsidR="00DA6DCA" w:rsidRPr="0007431B" w:rsidTr="00A33927">
        <w:trPr>
          <w:cantSplit/>
          <w:trHeight w:val="20"/>
        </w:trPr>
        <w:tc>
          <w:tcPr>
            <w:tcW w:w="9923" w:type="dxa"/>
            <w:gridSpan w:val="4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Пожаро – и взрывоопасные вещества и материалы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Кол-во, т</w:t>
            </w: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Наименование элемента ОТИ</w:t>
            </w: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 xml:space="preserve">Класс </w:t>
            </w:r>
          </w:p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опасности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9923" w:type="dxa"/>
            <w:gridSpan w:val="4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Химически и биологически опасные вещества и материалы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3"/>
                <w:sz w:val="28"/>
                <w:lang w:eastAsia="en-US"/>
              </w:rPr>
              <w:t>Кол-во, т</w:t>
            </w: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Наименование элемента ОТИ</w:t>
            </w: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9923" w:type="dxa"/>
            <w:gridSpan w:val="4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1"/>
                <w:sz w:val="28"/>
                <w:lang w:eastAsia="en-US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z w:val="28"/>
                <w:lang w:eastAsia="en-US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Кол-во, т</w:t>
            </w: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  <w:r w:rsidRPr="0007431B">
              <w:rPr>
                <w:spacing w:val="-2"/>
                <w:sz w:val="28"/>
                <w:lang w:eastAsia="en-US"/>
              </w:rPr>
              <w:t>Наименование элемента ОТИ</w:t>
            </w: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  <w:tr w:rsidR="00DA6DCA" w:rsidRPr="0007431B" w:rsidTr="00A33927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lang w:eastAsia="en-US"/>
              </w:rPr>
            </w:pPr>
          </w:p>
        </w:tc>
        <w:tc>
          <w:tcPr>
            <w:tcW w:w="1873" w:type="dxa"/>
            <w:shd w:val="clear" w:color="auto" w:fill="FFFFFF"/>
          </w:tcPr>
          <w:p w:rsidR="00DA6DCA" w:rsidRPr="0007431B" w:rsidRDefault="00DA6DCA" w:rsidP="00A33927">
            <w:pPr>
              <w:shd w:val="clear" w:color="auto" w:fill="FFFFFF"/>
              <w:rPr>
                <w:sz w:val="28"/>
                <w:highlight w:val="yellow"/>
                <w:lang w:eastAsia="en-US"/>
              </w:rPr>
            </w:pPr>
          </w:p>
        </w:tc>
      </w:tr>
    </w:tbl>
    <w:p w:rsidR="0007431B" w:rsidRDefault="0007431B" w:rsidP="0094478B">
      <w:pPr>
        <w:keepNext/>
        <w:keepLines/>
        <w:ind w:firstLine="709"/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DA6DCA" w:rsidRPr="00846F8F" w:rsidRDefault="00DA6DCA" w:rsidP="0094478B">
      <w:pPr>
        <w:keepNext/>
        <w:keepLines/>
        <w:ind w:firstLine="709"/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846F8F">
        <w:rPr>
          <w:b/>
          <w:bCs/>
          <w:color w:val="000000"/>
          <w:sz w:val="28"/>
          <w:szCs w:val="28"/>
          <w:lang w:eastAsia="en-US"/>
        </w:rPr>
        <w:t>3. </w:t>
      </w:r>
      <w:bookmarkStart w:id="4" w:name="_Toc315354890"/>
      <w:bookmarkStart w:id="5" w:name="_Toc315357115"/>
      <w:bookmarkStart w:id="6" w:name="_Toc315357736"/>
      <w:r w:rsidRPr="00846F8F">
        <w:rPr>
          <w:b/>
          <w:bCs/>
          <w:color w:val="000000"/>
          <w:sz w:val="28"/>
          <w:szCs w:val="28"/>
          <w:lang w:eastAsia="en-US"/>
        </w:rPr>
        <w:t>Документы, приказы о назначении лиц, ответственных за обеспечение транспортной безопасности</w:t>
      </w:r>
      <w:r w:rsidRPr="00846F8F">
        <w:rPr>
          <w:bCs/>
          <w:color w:val="000000"/>
          <w:sz w:val="28"/>
          <w:szCs w:val="28"/>
          <w:lang w:eastAsia="en-US"/>
        </w:rPr>
        <w:t xml:space="preserve"> </w:t>
      </w:r>
      <w:r w:rsidRPr="00846F8F">
        <w:rPr>
          <w:b/>
          <w:bCs/>
          <w:color w:val="000000"/>
          <w:sz w:val="28"/>
          <w:szCs w:val="28"/>
          <w:lang w:eastAsia="en-US"/>
        </w:rPr>
        <w:t>ОТИ</w:t>
      </w:r>
    </w:p>
    <w:bookmarkEnd w:id="4"/>
    <w:bookmarkEnd w:id="5"/>
    <w:bookmarkEnd w:id="6"/>
    <w:p w:rsidR="00DA6DCA" w:rsidRPr="00846F8F" w:rsidRDefault="00DA6DCA" w:rsidP="0094478B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Организационно - штатная структура управления в субъекте транспортной инфраструктуры</w:t>
      </w:r>
      <w:r w:rsidRPr="00846F8F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846F8F">
        <w:rPr>
          <w:i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-Номенклатура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</w:t>
      </w:r>
      <w:r w:rsidRPr="00846F8F">
        <w:rPr>
          <w:i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lastRenderedPageBreak/>
        <w:t>-Приказы о назначении лиц, ответственных за обеспечение транспортной безопасности в субъекте ТИ.</w:t>
      </w:r>
    </w:p>
    <w:p w:rsidR="00DA6DCA" w:rsidRPr="00846F8F" w:rsidRDefault="00DA6DCA" w:rsidP="0094478B">
      <w:pPr>
        <w:ind w:firstLine="709"/>
        <w:jc w:val="both"/>
        <w:rPr>
          <w:b/>
          <w:i/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-Приказы о назначении лиц, занимающих должность на ОТИ и ответственных за обеспечение транспортной безопасности.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>-Договора, на основании которых привлечены подразделения транспортной безопасности для охраны ОТИ.</w:t>
      </w:r>
    </w:p>
    <w:p w:rsidR="00DA6DCA" w:rsidRPr="00846F8F" w:rsidRDefault="00DA6DCA" w:rsidP="0094478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46F8F">
        <w:rPr>
          <w:color w:val="000000"/>
          <w:sz w:val="28"/>
          <w:szCs w:val="28"/>
          <w:lang w:eastAsia="en-US"/>
        </w:rPr>
        <w:t xml:space="preserve">-Положение (устав) подразделений транспортной безопасности  </w:t>
      </w:r>
      <w:r w:rsidRPr="00846F8F">
        <w:rPr>
          <w:i/>
          <w:color w:val="000000"/>
          <w:sz w:val="28"/>
          <w:szCs w:val="28"/>
          <w:lang w:eastAsia="en-US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Контрольные вопросы: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1.Кем разрабатывается  план обеспечения транспортной безопасности? </w:t>
      </w:r>
      <w:r w:rsidRPr="00846F8F">
        <w:rPr>
          <w:b/>
          <w:sz w:val="28"/>
          <w:szCs w:val="28"/>
        </w:rPr>
        <w:t>(субъектом транспортной инфраструктуры)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2.</w:t>
      </w:r>
      <w:r w:rsidRPr="00846F8F">
        <w:rPr>
          <w:sz w:val="28"/>
          <w:szCs w:val="28"/>
        </w:rPr>
        <w:t xml:space="preserve">Кем утверждается план обеспечения транспортной безопасности? </w:t>
      </w:r>
      <w:r w:rsidRPr="00846F8F">
        <w:rPr>
          <w:b/>
          <w:sz w:val="28"/>
          <w:szCs w:val="28"/>
        </w:rPr>
        <w:t>( компетентным органом)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3.</w:t>
      </w:r>
      <w:r w:rsidRPr="00846F8F">
        <w:rPr>
          <w:sz w:val="28"/>
          <w:szCs w:val="28"/>
        </w:rPr>
        <w:t>На основании чего разрабатывается план обеспечения транспортной безопасности?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( на основании результатов оценки уязвимости)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>4.Что определяет план обеспечения транспортной безопасности?(</w:t>
      </w:r>
      <w:r w:rsidRPr="00846F8F">
        <w:rPr>
          <w:b/>
          <w:sz w:val="28"/>
          <w:szCs w:val="28"/>
        </w:rPr>
        <w:t>систему мер  для защиты объекта транспортной инфраструктуры или транспортного средства от потенциальных, непосредственных и прямых угроз совершения АНВ, а также при подготовке и проведении контртеррористической операции)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 xml:space="preserve">5. </w:t>
      </w:r>
      <w:r w:rsidRPr="00846F8F">
        <w:rPr>
          <w:sz w:val="28"/>
          <w:szCs w:val="28"/>
        </w:rPr>
        <w:t>Сведения, содержащиеся в плане  обеспечения транспортной безопасности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(-о полном наименовании юридического или физического лица, являющегося собственником объекта транспортной инфраструктуры или транспортного средства, полном наименовании ОТИ и ТС;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- о технических и технологических характеристиках ОТИ и ТС,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-о назначении лиц, ответственных за обеспечение транспортной безопасности в субъекте транспортной инфраструктуры,…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-о границах части ( наземной, подземной, воздушной, надводной, подводной) ОТИ ТС для осуществления контроля в установленном порядке за проходом людей  и т.д. 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 xml:space="preserve">6. </w:t>
      </w:r>
      <w:r w:rsidRPr="00846F8F">
        <w:rPr>
          <w:sz w:val="28"/>
          <w:szCs w:val="28"/>
        </w:rPr>
        <w:t xml:space="preserve">Что делать, если собственник не располагает собственными ресурсами для разработки плана? </w:t>
      </w:r>
      <w:r w:rsidRPr="00846F8F">
        <w:rPr>
          <w:b/>
          <w:sz w:val="28"/>
          <w:szCs w:val="28"/>
        </w:rPr>
        <w:t xml:space="preserve">Если собственник не располагает собственными ресурсами для разработки плана, можно воспользоваться консультационными услугами  специализированных организаций. 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sz w:val="28"/>
          <w:szCs w:val="28"/>
        </w:rPr>
        <w:t xml:space="preserve">7. Какой срок рассмотрения плана компетентным органом? </w:t>
      </w:r>
      <w:r w:rsidRPr="00846F8F">
        <w:rPr>
          <w:b/>
          <w:sz w:val="28"/>
          <w:szCs w:val="28"/>
        </w:rPr>
        <w:t>Срок, отведенный законодательством на разработку и утверждение плана не должен превышать трех  месяцев с даты утверждения  результатов проведения оценки уязвимости ОТИ компетентным органом.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 8. </w:t>
      </w:r>
      <w:r w:rsidRPr="00846F8F">
        <w:rPr>
          <w:b/>
          <w:sz w:val="28"/>
          <w:szCs w:val="28"/>
        </w:rPr>
        <w:t>Кто несет ответственность за реализацию плана обеспечения транспортной безопасности ОТИ?</w:t>
      </w:r>
      <w:r w:rsidRPr="00846F8F">
        <w:rPr>
          <w:sz w:val="28"/>
          <w:szCs w:val="28"/>
        </w:rPr>
        <w:t xml:space="preserve"> Ответственность за реализацию плана несет собственник.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 xml:space="preserve"> </w:t>
      </w:r>
      <w:r w:rsidRPr="00846F8F">
        <w:rPr>
          <w:sz w:val="28"/>
          <w:szCs w:val="28"/>
        </w:rPr>
        <w:t>Вывод : (исходя из цели)</w:t>
      </w: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</w:p>
    <w:p w:rsidR="00DA6DCA" w:rsidRPr="00846F8F" w:rsidRDefault="00DA6DCA" w:rsidP="00DA6DCA">
      <w:pPr>
        <w:jc w:val="center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Практическое задание №</w:t>
      </w:r>
      <w:r w:rsidR="00691677">
        <w:rPr>
          <w:b/>
          <w:sz w:val="28"/>
          <w:szCs w:val="28"/>
        </w:rPr>
        <w:t xml:space="preserve"> 3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b/>
          <w:sz w:val="28"/>
          <w:szCs w:val="28"/>
        </w:rPr>
        <w:t>Тема</w:t>
      </w:r>
      <w:r w:rsidRPr="00846F8F">
        <w:rPr>
          <w:sz w:val="28"/>
          <w:szCs w:val="28"/>
        </w:rPr>
        <w:t>:</w:t>
      </w:r>
      <w:r w:rsidRPr="00846F8F">
        <w:rPr>
          <w:b/>
          <w:sz w:val="28"/>
          <w:szCs w:val="28"/>
        </w:rPr>
        <w:t xml:space="preserve"> </w:t>
      </w:r>
      <w:r w:rsidRPr="00846F8F">
        <w:rPr>
          <w:sz w:val="28"/>
          <w:szCs w:val="28"/>
        </w:rPr>
        <w:t xml:space="preserve"> 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 .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Цель занятия</w:t>
      </w:r>
      <w:r w:rsidRPr="00846F8F">
        <w:rPr>
          <w:rFonts w:eastAsia="Calibri"/>
          <w:sz w:val="28"/>
          <w:szCs w:val="28"/>
          <w:lang w:eastAsia="en-US"/>
        </w:rPr>
        <w:t>: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-изучение организационных мер по обеспечению транспортной безопасности;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rFonts w:eastAsia="Calibri"/>
          <w:sz w:val="28"/>
          <w:szCs w:val="28"/>
          <w:lang w:eastAsia="en-US"/>
        </w:rPr>
        <w:t xml:space="preserve">-научиться  осуществлять </w:t>
      </w:r>
      <w:r w:rsidRPr="00846F8F">
        <w:rPr>
          <w:sz w:val="28"/>
          <w:szCs w:val="28"/>
        </w:rPr>
        <w:t>проверку документов, наблюдения и собеседования с физическими лицами ;</w:t>
      </w:r>
    </w:p>
    <w:p w:rsidR="00DA6DCA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- научиться  давать оценку данных инженерно-технических систем и средств обеспечения транспортной безопасности. </w:t>
      </w:r>
      <w:r w:rsidRPr="00846F8F">
        <w:rPr>
          <w:rFonts w:eastAsia="Calibri"/>
          <w:sz w:val="28"/>
          <w:szCs w:val="28"/>
          <w:lang w:eastAsia="en-US"/>
        </w:rPr>
        <w:t xml:space="preserve"> </w:t>
      </w:r>
      <w:r w:rsidRPr="00846F8F">
        <w:rPr>
          <w:sz w:val="28"/>
          <w:szCs w:val="28"/>
        </w:rPr>
        <w:t xml:space="preserve"> </w:t>
      </w:r>
    </w:p>
    <w:p w:rsidR="00DA6DCA" w:rsidRPr="00846F8F" w:rsidRDefault="00DA6DCA" w:rsidP="00DA6DCA">
      <w:pPr>
        <w:spacing w:after="200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b/>
          <w:sz w:val="28"/>
          <w:szCs w:val="28"/>
        </w:rPr>
      </w:pPr>
      <w:r w:rsidRPr="00846F8F">
        <w:rPr>
          <w:b/>
          <w:sz w:val="28"/>
          <w:szCs w:val="28"/>
        </w:rPr>
        <w:t>Выполнение практического задания:</w:t>
      </w:r>
    </w:p>
    <w:p w:rsidR="0094478B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sz w:val="28"/>
          <w:szCs w:val="28"/>
        </w:rPr>
        <w:t xml:space="preserve">1. </w:t>
      </w:r>
      <w:r w:rsidRPr="00846F8F">
        <w:rPr>
          <w:color w:val="2D2D2D"/>
          <w:spacing w:val="2"/>
          <w:sz w:val="28"/>
          <w:szCs w:val="28"/>
        </w:rPr>
        <w:t xml:space="preserve">Система принятых на ОТИ мер по защите от АНВ состоит:  </w:t>
      </w:r>
    </w:p>
    <w:p w:rsidR="0094478B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color w:val="2D2D2D"/>
          <w:spacing w:val="2"/>
          <w:sz w:val="28"/>
          <w:szCs w:val="28"/>
        </w:rPr>
        <w:t>- организационные меры по обеспечению транспортной безопасности ОТИ;</w:t>
      </w:r>
    </w:p>
    <w:p w:rsidR="0094478B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color w:val="2D2D2D"/>
          <w:spacing w:val="2"/>
          <w:sz w:val="28"/>
          <w:szCs w:val="28"/>
        </w:rPr>
        <w:t>- инженерно-технические системы обеспечения транспортной безопасности ОТИ;</w:t>
      </w:r>
    </w:p>
    <w:p w:rsidR="00DA6DCA" w:rsidRDefault="00DA6DCA" w:rsidP="0094478B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846F8F">
        <w:rPr>
          <w:color w:val="2D2D2D"/>
          <w:spacing w:val="2"/>
          <w:sz w:val="28"/>
          <w:szCs w:val="28"/>
        </w:rPr>
        <w:t>- силы обеспечения транспортной безопасности ОТИ.</w:t>
      </w:r>
    </w:p>
    <w:p w:rsidR="0094478B" w:rsidRPr="00846F8F" w:rsidRDefault="0094478B" w:rsidP="0094478B">
      <w:pPr>
        <w:ind w:firstLine="709"/>
        <w:jc w:val="both"/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sz w:val="28"/>
          <w:szCs w:val="28"/>
        </w:rPr>
        <w:t xml:space="preserve"> </w:t>
      </w:r>
      <w:r w:rsidRPr="00846F8F">
        <w:rPr>
          <w:rFonts w:eastAsia="Calibri"/>
          <w:b/>
          <w:sz w:val="28"/>
          <w:szCs w:val="28"/>
          <w:lang w:eastAsia="en-US"/>
        </w:rPr>
        <w:t>2. Оформить  отчет по практической работе.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Раздел 1.</w:t>
      </w: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1.Порядок проверки документов, наблюдения и собеседования с физическими лицами .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b/>
          <w:sz w:val="28"/>
          <w:szCs w:val="28"/>
        </w:rPr>
        <w:t>-</w:t>
      </w: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силами транспортной безопасности при патрулировании;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-при патрулировании зон транспортной безопасности. 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- при патрулировании зоны свободного доступа.</w:t>
      </w:r>
    </w:p>
    <w:p w:rsidR="00DA6DCA" w:rsidRPr="00846F8F" w:rsidRDefault="00DA6DCA" w:rsidP="0094478B">
      <w:pPr>
        <w:ind w:firstLine="709"/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t xml:space="preserve"> -порядок проверки документов группой быстрого реагирования при  задержании нарушителя.</w:t>
      </w:r>
    </w:p>
    <w:p w:rsidR="00DA6DCA" w:rsidRPr="00846F8F" w:rsidRDefault="00DA6DCA" w:rsidP="00DA6DCA">
      <w:pPr>
        <w:jc w:val="both"/>
        <w:rPr>
          <w:rFonts w:eastAsia="Lucida Sans Unicode"/>
          <w:b/>
          <w:iCs/>
          <w:sz w:val="28"/>
          <w:szCs w:val="28"/>
          <w:lang w:eastAsia="en-US" w:bidi="en-US"/>
        </w:rPr>
      </w:pPr>
      <w:r w:rsidRPr="00846F8F">
        <w:rPr>
          <w:rFonts w:eastAsia="Lucida Sans Unicode"/>
          <w:b/>
          <w:iCs/>
          <w:sz w:val="28"/>
          <w:szCs w:val="28"/>
          <w:lang w:eastAsia="en-US" w:bidi="en-US"/>
        </w:rPr>
        <w:lastRenderedPageBreak/>
        <w:t xml:space="preserve"> -порядок оценки данных инженерно-технических систем и средств  обеспечения транспортной безопасности в отношении ОТИ.</w:t>
      </w:r>
    </w:p>
    <w:p w:rsidR="00DA6DCA" w:rsidRPr="00846F8F" w:rsidRDefault="00DA6DCA" w:rsidP="00DA6DCA">
      <w:pPr>
        <w:spacing w:after="200"/>
        <w:rPr>
          <w:rFonts w:eastAsia="Calibri"/>
          <w:sz w:val="28"/>
          <w:szCs w:val="28"/>
          <w:lang w:eastAsia="en-US"/>
        </w:rPr>
      </w:pPr>
      <w:r w:rsidRPr="00846F8F">
        <w:rPr>
          <w:rFonts w:eastAsia="Calibri"/>
          <w:sz w:val="28"/>
          <w:szCs w:val="28"/>
          <w:lang w:eastAsia="en-US"/>
        </w:rPr>
        <w:t>2</w:t>
      </w:r>
      <w:r w:rsidRPr="00846F8F">
        <w:rPr>
          <w:rFonts w:eastAsia="Calibri"/>
          <w:b/>
          <w:sz w:val="28"/>
          <w:szCs w:val="28"/>
          <w:lang w:eastAsia="en-US"/>
        </w:rPr>
        <w:t xml:space="preserve">. </w:t>
      </w:r>
      <w:r w:rsidRPr="00846F8F">
        <w:rPr>
          <w:rFonts w:eastAsia="Calibri"/>
          <w:sz w:val="28"/>
          <w:szCs w:val="28"/>
          <w:lang w:eastAsia="en-US"/>
        </w:rPr>
        <w:t xml:space="preserve">Заполните словарь терминов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550"/>
      </w:tblGrid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противоправное действие (бездействие), в том </w:t>
            </w:r>
            <w:r w:rsidRPr="0007431B">
              <w:rPr>
                <w:color w:val="000000"/>
                <w:spacing w:val="-8"/>
                <w:sz w:val="28"/>
                <w:szCs w:val="28"/>
              </w:rPr>
              <w:t>числе террористический акт, угрожающее безопасной деятельности транспортного комп</w:t>
            </w:r>
            <w:r w:rsidRPr="0007431B">
              <w:rPr>
                <w:color w:val="000000"/>
                <w:spacing w:val="-5"/>
                <w:sz w:val="28"/>
                <w:szCs w:val="28"/>
              </w:rPr>
              <w:t xml:space="preserve">лекса, повлекшее за собой причинение вреда жизни и здоровью людей, материальный </w:t>
            </w:r>
            <w:r w:rsidRPr="0007431B">
              <w:rPr>
                <w:color w:val="000000"/>
                <w:spacing w:val="-6"/>
                <w:sz w:val="28"/>
                <w:szCs w:val="28"/>
              </w:rPr>
              <w:t>ущерб либо создавшее угрозу наступления таких последствий.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 xml:space="preserve">       Акт незаконного вмешательства (АНВ)</w:t>
            </w:r>
            <w:r w:rsidRPr="0007431B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совокупность инженерных сооружений и технических средств обеспечения транспортной безопасности, используемых на транспортном средстве в целях защиты от актов незаконного вмешательства.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 xml:space="preserve">Инженерно-технические средства обеспечения транспортной безопасности (ИТСОТБ)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строения, помещения, конструктивные, технологические и технические элементы транспортного средства, акт незаконного вмешательства в отношении которых приведет к полному или частичному прекращению его функционирования и/или возникновению чрезвычайных ситуаций.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>Критический элемент транспортного средства (КЭ)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федеральные органы исполнительной власти, уполномоченные Правительством Рос</w:t>
            </w:r>
            <w:r w:rsidRPr="0007431B">
              <w:rPr>
                <w:color w:val="000000"/>
                <w:spacing w:val="-7"/>
                <w:sz w:val="28"/>
                <w:szCs w:val="28"/>
              </w:rPr>
              <w:t xml:space="preserve">сийской Федерации осуществлять функции по оказанию государственных услуг в области обеспечения транспортной безопасности.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Компетентные органы в области обеспечения транспортной безопасности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реализация определяемой государс</w:t>
            </w:r>
            <w:r w:rsidRPr="0007431B">
              <w:rPr>
                <w:color w:val="000000"/>
                <w:spacing w:val="-9"/>
                <w:sz w:val="28"/>
                <w:szCs w:val="28"/>
              </w:rPr>
              <w:t>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Обеспечение транспортной безопасности (ОТБ)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color w:val="000000"/>
                <w:sz w:val="28"/>
                <w:szCs w:val="28"/>
              </w:rPr>
              <w:t xml:space="preserve">определение степени защищенности </w:t>
            </w:r>
            <w:r w:rsidRPr="0007431B">
              <w:rPr>
                <w:color w:val="000000"/>
                <w:spacing w:val="-7"/>
                <w:sz w:val="28"/>
                <w:szCs w:val="28"/>
              </w:rPr>
              <w:t>транспортных средств от угроз совершения актов незаконного вмешательства.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b/>
                <w:bCs/>
                <w:color w:val="000000"/>
                <w:spacing w:val="-1"/>
                <w:sz w:val="28"/>
                <w:szCs w:val="28"/>
              </w:rPr>
              <w:t>Оценка уязвимости транспорт</w:t>
            </w: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ных средств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rFonts w:eastAsia="TimesNewRomanPS-ItalicMT"/>
                <w:iCs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 лица, ответственные за обеспечение транспортной безопасности, подразделения транспортной безопасности, персонал, непосредственно принимающий участие в обеспечении транспортной безопасности.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>Силы обеспечения транспортной безопасности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rFonts w:eastAsia="TimesNewRomanPS-ItalicMT"/>
                <w:b/>
                <w:iCs/>
                <w:sz w:val="28"/>
                <w:szCs w:val="28"/>
              </w:rPr>
            </w:pPr>
            <w:r w:rsidRPr="0007431B">
              <w:rPr>
                <w:bCs/>
                <w:color w:val="000000"/>
                <w:sz w:val="28"/>
                <w:szCs w:val="28"/>
              </w:rPr>
              <w:t>Технологический комплекс, включающий в себя внутренние водные пути, морские  и речные порты , портовые средства</w:t>
            </w:r>
            <w:r w:rsidRPr="0007431B">
              <w:rPr>
                <w:bCs/>
                <w:iCs/>
                <w:smallCaps/>
                <w:sz w:val="28"/>
                <w:szCs w:val="28"/>
              </w:rPr>
              <w:t xml:space="preserve">, </w:t>
            </w:r>
            <w:r w:rsidRPr="0007431B">
              <w:rPr>
                <w:bCs/>
                <w:color w:val="000000"/>
                <w:sz w:val="28"/>
                <w:szCs w:val="28"/>
              </w:rPr>
              <w:t xml:space="preserve">судоходные </w:t>
            </w:r>
            <w:r w:rsidRPr="0007431B">
              <w:rPr>
                <w:bCs/>
                <w:color w:val="000000"/>
                <w:sz w:val="28"/>
                <w:szCs w:val="28"/>
              </w:rPr>
              <w:lastRenderedPageBreak/>
              <w:t xml:space="preserve">гидротехнические сооружения, объекты систем связи, навигации и управления движением транспортных средств, а также иные, обеспечивающие функционирование транспортного комплекса здания, устройства и оборудование </w:t>
            </w:r>
            <w:r w:rsidRPr="0007431B">
              <w:rPr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TimesNewRomanPSMT"/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lastRenderedPageBreak/>
              <w:t>Объекты транспортной инфраструктуры (ОТИ)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  <w:r w:rsidRPr="0007431B">
              <w:rPr>
                <w:color w:val="000000"/>
                <w:sz w:val="28"/>
                <w:szCs w:val="28"/>
              </w:rPr>
              <w:t xml:space="preserve">юридические и физические лица, </w:t>
            </w:r>
            <w:r w:rsidRPr="0007431B">
              <w:rPr>
                <w:color w:val="000000"/>
                <w:spacing w:val="-4"/>
                <w:sz w:val="28"/>
                <w:szCs w:val="28"/>
              </w:rPr>
              <w:t>являющиеся собственниками транспортных средств или использующие их на ином законном основании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 </w:t>
            </w:r>
            <w:r w:rsidRPr="0007431B">
              <w:rPr>
                <w:b/>
                <w:bCs/>
                <w:color w:val="000000"/>
                <w:sz w:val="28"/>
                <w:szCs w:val="28"/>
              </w:rPr>
              <w:t xml:space="preserve">Субъекты транспортной инфраструктуры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специально оборудованное помещение (место), из которого осуществляется управление инженерно-техническими системами и силами обеспечения транспортной безопасности.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color w:val="000000"/>
                <w:sz w:val="28"/>
                <w:szCs w:val="28"/>
              </w:rPr>
              <w:t>Пост (пункт) управления обеспечением транспортной безопасности  транспортного средства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состояние защищенности объектов транспортной инфраструктуры и транспортных средств от актов незаконного вмешательства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7431B">
              <w:rPr>
                <w:b/>
                <w:sz w:val="28"/>
                <w:szCs w:val="28"/>
              </w:rPr>
              <w:t>Транспортная безопасность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суда, используемые в целях торгового мореплавания или судоходства, в значениях, устанавливаемых Кодексом торгового мореплавания Российской Федерации и Кодексом внутреннего водного транспорта Российской Федерации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bCs/>
                <w:sz w:val="28"/>
                <w:szCs w:val="28"/>
              </w:rPr>
              <w:t>Транспортные средства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sz w:val="28"/>
                <w:szCs w:val="28"/>
              </w:rPr>
              <w:t>объекты и субъекты транспортной инфраструктуры, транспортные средства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7431B">
              <w:rPr>
                <w:b/>
                <w:sz w:val="28"/>
                <w:szCs w:val="28"/>
              </w:rPr>
              <w:t>Транспортный комплекс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b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>степень защищенности транспортного комплекса, соответствующая степени угрозы совершения акта незаконного вмешательства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sz w:val="28"/>
                <w:szCs w:val="28"/>
              </w:rPr>
            </w:pPr>
            <w:r w:rsidRPr="0007431B">
              <w:rPr>
                <w:b/>
                <w:bCs/>
                <w:color w:val="000000"/>
                <w:sz w:val="28"/>
                <w:szCs w:val="28"/>
              </w:rPr>
              <w:t>Уровень безопасности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способ оценки личности по почерку</w:t>
            </w:r>
          </w:p>
          <w:p w:rsidR="00DA6DCA" w:rsidRPr="0007431B" w:rsidRDefault="00DA6DCA" w:rsidP="0094478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>Графология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прибор, настроенный на отслеживание происходящих с человеком физиологических процессов в моменты конфликта сознательного и подсознательного.</w:t>
            </w:r>
          </w:p>
          <w:p w:rsidR="00DA6DCA" w:rsidRPr="0007431B" w:rsidRDefault="00DA6DCA" w:rsidP="0094478B">
            <w:pPr>
              <w:widowControl w:val="0"/>
              <w:rPr>
                <w:color w:val="000000"/>
                <w:sz w:val="28"/>
                <w:szCs w:val="28"/>
              </w:rPr>
            </w:pPr>
            <w:r w:rsidRPr="000743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Полиграф 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rPr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это наблюдение за поведением и внешностью человека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>Экспресс-диагностика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это метод, позволяющий  по внешним поведенческим проявлениям понять, что за человек перед вами</w:t>
            </w:r>
          </w:p>
          <w:p w:rsidR="00DA6DCA" w:rsidRPr="0007431B" w:rsidRDefault="00DA6DCA" w:rsidP="0094478B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Профайлинг</w:t>
            </w:r>
          </w:p>
        </w:tc>
      </w:tr>
      <w:tr w:rsidR="00DA6DCA" w:rsidRPr="0007431B" w:rsidTr="0094478B">
        <w:tc>
          <w:tcPr>
            <w:tcW w:w="0" w:type="auto"/>
            <w:vAlign w:val="center"/>
          </w:tcPr>
          <w:p w:rsidR="00DA6DCA" w:rsidRPr="0007431B" w:rsidRDefault="00DA6DCA" w:rsidP="0094478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sz w:val="28"/>
                <w:szCs w:val="28"/>
                <w:lang w:eastAsia="en-US"/>
              </w:rPr>
              <w:t>опытные психологи, имеющие профильное образование и большой опыт деятельности</w:t>
            </w:r>
          </w:p>
          <w:p w:rsidR="00DA6DCA" w:rsidRPr="0007431B" w:rsidRDefault="00DA6DCA" w:rsidP="0094478B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A6DCA" w:rsidRPr="0007431B" w:rsidRDefault="00DA6DCA" w:rsidP="0094478B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31B">
              <w:rPr>
                <w:rFonts w:eastAsia="Calibri"/>
                <w:b/>
                <w:sz w:val="28"/>
                <w:szCs w:val="28"/>
                <w:lang w:eastAsia="en-US"/>
              </w:rPr>
              <w:t>Профайлеры</w:t>
            </w:r>
          </w:p>
        </w:tc>
      </w:tr>
    </w:tbl>
    <w:p w:rsidR="00DA6DCA" w:rsidRPr="00846F8F" w:rsidRDefault="00DA6DCA" w:rsidP="00DA6DCA">
      <w:pPr>
        <w:rPr>
          <w:sz w:val="28"/>
          <w:szCs w:val="28"/>
        </w:rPr>
      </w:pPr>
    </w:p>
    <w:p w:rsidR="00DA6DCA" w:rsidRPr="00846F8F" w:rsidRDefault="00DA6DCA" w:rsidP="0094478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6F8F">
        <w:rPr>
          <w:rFonts w:eastAsia="Calibri"/>
          <w:b/>
          <w:sz w:val="28"/>
          <w:szCs w:val="28"/>
          <w:lang w:eastAsia="en-US"/>
        </w:rPr>
        <w:t>Контрольные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46F8F">
        <w:rPr>
          <w:rFonts w:eastAsia="Calibri"/>
          <w:b/>
          <w:sz w:val="28"/>
          <w:szCs w:val="28"/>
          <w:lang w:eastAsia="en-US"/>
        </w:rPr>
        <w:t xml:space="preserve">(устно): </w:t>
      </w:r>
    </w:p>
    <w:p w:rsidR="00DA6DCA" w:rsidRPr="00846F8F" w:rsidRDefault="00DA6DCA" w:rsidP="0094478B">
      <w:pPr>
        <w:ind w:firstLine="709"/>
        <w:jc w:val="both"/>
        <w:rPr>
          <w:iCs/>
          <w:color w:val="000000"/>
          <w:spacing w:val="-1"/>
          <w:sz w:val="28"/>
          <w:szCs w:val="28"/>
        </w:rPr>
      </w:pPr>
      <w:r w:rsidRPr="00846F8F">
        <w:rPr>
          <w:iCs/>
          <w:color w:val="000000"/>
          <w:spacing w:val="-1"/>
          <w:sz w:val="28"/>
          <w:szCs w:val="28"/>
        </w:rPr>
        <w:t>1.Теоретические основы метода</w:t>
      </w:r>
      <w:r w:rsidRPr="00846F8F">
        <w:rPr>
          <w:color w:val="000000"/>
          <w:sz w:val="28"/>
          <w:szCs w:val="28"/>
        </w:rPr>
        <w:t xml:space="preserve"> визуальной диагностики психоэмоционального состояния человека</w:t>
      </w:r>
      <w:r w:rsidRPr="00846F8F">
        <w:rPr>
          <w:iCs/>
          <w:color w:val="000000"/>
          <w:spacing w:val="-1"/>
          <w:sz w:val="28"/>
          <w:szCs w:val="28"/>
        </w:rPr>
        <w:t xml:space="preserve">.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iCs/>
          <w:color w:val="000000"/>
          <w:spacing w:val="-1"/>
          <w:sz w:val="28"/>
          <w:szCs w:val="28"/>
        </w:rPr>
        <w:t>2.</w:t>
      </w:r>
      <w:r w:rsidRPr="00846F8F">
        <w:rPr>
          <w:sz w:val="28"/>
          <w:szCs w:val="28"/>
        </w:rPr>
        <w:t>Психотипы личности.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 xml:space="preserve">3. Внешние признаки и особенности поведения. 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4.Типовые модели поведения нарушителей.</w:t>
      </w:r>
    </w:p>
    <w:p w:rsidR="00DA6DCA" w:rsidRPr="00846F8F" w:rsidRDefault="00DA6DCA" w:rsidP="0094478B">
      <w:pPr>
        <w:ind w:firstLine="709"/>
        <w:jc w:val="both"/>
        <w:rPr>
          <w:sz w:val="28"/>
          <w:szCs w:val="28"/>
        </w:rPr>
      </w:pPr>
      <w:r w:rsidRPr="00846F8F">
        <w:rPr>
          <w:sz w:val="28"/>
          <w:szCs w:val="28"/>
        </w:rPr>
        <w:t>5.Порядок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</w:r>
    </w:p>
    <w:p w:rsidR="00DA6DCA" w:rsidRPr="00846F8F" w:rsidRDefault="00DA6DCA" w:rsidP="009447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F8F">
        <w:rPr>
          <w:sz w:val="28"/>
          <w:szCs w:val="28"/>
        </w:rPr>
        <w:t>Вывод:</w:t>
      </w:r>
    </w:p>
    <w:p w:rsidR="002D07B7" w:rsidRDefault="002D07B7" w:rsidP="0094478B">
      <w:pPr>
        <w:ind w:firstLine="709"/>
        <w:jc w:val="both"/>
        <w:rPr>
          <w:bCs/>
          <w:color w:val="000000"/>
          <w:sz w:val="28"/>
          <w:szCs w:val="28"/>
        </w:rPr>
      </w:pPr>
    </w:p>
    <w:p w:rsidR="002D07B7" w:rsidRDefault="002D07B7" w:rsidP="009447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94478B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94478B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9447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D619FE" w:rsidRDefault="001639CB" w:rsidP="00D619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5F3" w:rsidRPr="000529A7">
        <w:rPr>
          <w:sz w:val="28"/>
          <w:szCs w:val="28"/>
        </w:rPr>
        <w:t>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07431B" w:rsidRDefault="0007431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478B" w:rsidRDefault="0094478B" w:rsidP="0007431B">
      <w:pPr>
        <w:jc w:val="center"/>
        <w:rPr>
          <w:sz w:val="28"/>
          <w:szCs w:val="28"/>
        </w:rPr>
      </w:pPr>
    </w:p>
    <w:p w:rsidR="005027BC" w:rsidRDefault="005027BC" w:rsidP="0007431B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94478B">
      <w:pPr>
        <w:pStyle w:val="a5"/>
        <w:ind w:firstLine="709"/>
        <w:jc w:val="both"/>
        <w:rPr>
          <w:sz w:val="28"/>
          <w:szCs w:val="28"/>
        </w:rPr>
      </w:pPr>
    </w:p>
    <w:p w:rsidR="005027BC" w:rsidRDefault="005027BC" w:rsidP="0094478B">
      <w:pPr>
        <w:pStyle w:val="a5"/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RPr="0007431B" w:rsidTr="00B56C10">
        <w:trPr>
          <w:trHeight w:val="431"/>
        </w:trPr>
        <w:tc>
          <w:tcPr>
            <w:tcW w:w="9464" w:type="dxa"/>
            <w:gridSpan w:val="3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07431B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RPr="0007431B" w:rsidTr="00B56C10">
        <w:trPr>
          <w:trHeight w:val="421"/>
        </w:trPr>
        <w:tc>
          <w:tcPr>
            <w:tcW w:w="3369" w:type="dxa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</w:rPr>
            </w:pPr>
            <w:r w:rsidRPr="0007431B">
              <w:rPr>
                <w:b/>
                <w:iCs/>
              </w:rPr>
              <w:t>2 семестр</w:t>
            </w:r>
          </w:p>
        </w:tc>
        <w:tc>
          <w:tcPr>
            <w:tcW w:w="3512" w:type="dxa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</w:rPr>
            </w:pPr>
            <w:r w:rsidRPr="0007431B">
              <w:rPr>
                <w:b/>
                <w:iCs/>
              </w:rPr>
              <w:t>3 семестр</w:t>
            </w:r>
          </w:p>
        </w:tc>
        <w:tc>
          <w:tcPr>
            <w:tcW w:w="2583" w:type="dxa"/>
          </w:tcPr>
          <w:p w:rsidR="007848D7" w:rsidRPr="0007431B" w:rsidRDefault="007848D7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07431B">
              <w:rPr>
                <w:b/>
                <w:iCs/>
              </w:rPr>
              <w:t>4 семестр</w:t>
            </w:r>
          </w:p>
        </w:tc>
      </w:tr>
      <w:tr w:rsidR="007848D7" w:rsidRPr="0007431B" w:rsidTr="00B56C10">
        <w:trPr>
          <w:trHeight w:val="425"/>
        </w:trPr>
        <w:tc>
          <w:tcPr>
            <w:tcW w:w="3369" w:type="dxa"/>
          </w:tcPr>
          <w:p w:rsidR="007848D7" w:rsidRPr="0007431B" w:rsidRDefault="00691677" w:rsidP="00B56C10">
            <w:pPr>
              <w:pStyle w:val="a5"/>
              <w:jc w:val="center"/>
              <w:rPr>
                <w:i/>
                <w:iCs/>
                <w:color w:val="FF0000"/>
              </w:rPr>
            </w:pPr>
            <w:r w:rsidRPr="0007431B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3512" w:type="dxa"/>
          </w:tcPr>
          <w:p w:rsidR="007848D7" w:rsidRPr="0007431B" w:rsidRDefault="00691677" w:rsidP="00B56C10">
            <w:pPr>
              <w:pStyle w:val="a5"/>
              <w:jc w:val="center"/>
              <w:rPr>
                <w:i/>
                <w:iCs/>
              </w:rPr>
            </w:pPr>
            <w:r w:rsidRPr="0007431B">
              <w:rPr>
                <w:i/>
                <w:iCs/>
              </w:rPr>
              <w:t xml:space="preserve"> </w:t>
            </w:r>
            <w:r w:rsidR="007848D7" w:rsidRPr="0007431B">
              <w:rPr>
                <w:i/>
                <w:iCs/>
              </w:rPr>
              <w:t xml:space="preserve"> зачет</w:t>
            </w:r>
          </w:p>
        </w:tc>
        <w:tc>
          <w:tcPr>
            <w:tcW w:w="2583" w:type="dxa"/>
          </w:tcPr>
          <w:p w:rsidR="007848D7" w:rsidRPr="0007431B" w:rsidRDefault="00691677" w:rsidP="00B56C10">
            <w:pPr>
              <w:pStyle w:val="a5"/>
              <w:jc w:val="center"/>
              <w:rPr>
                <w:iCs/>
              </w:rPr>
            </w:pPr>
            <w:r w:rsidRPr="0007431B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6E25ED" w:rsidRPr="007848D7" w:rsidRDefault="00691677" w:rsidP="006E25E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5401EB" w:rsidRPr="007848D7">
        <w:rPr>
          <w:b/>
          <w:caps/>
          <w:sz w:val="28"/>
          <w:szCs w:val="28"/>
        </w:rPr>
        <w:t xml:space="preserve">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 w:rsidR="0069167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91677">
        <w:rPr>
          <w:rFonts w:ascii="Times New Roman" w:hAnsi="Times New Roman"/>
          <w:sz w:val="28"/>
          <w:szCs w:val="28"/>
        </w:rPr>
        <w:t xml:space="preserve"> по</w:t>
      </w:r>
      <w:r w:rsidR="006E25ED" w:rsidRPr="007848D7">
        <w:rPr>
          <w:rFonts w:ascii="Times New Roman" w:hAnsi="Times New Roman"/>
          <w:sz w:val="28"/>
          <w:szCs w:val="28"/>
        </w:rPr>
        <w:t xml:space="preserve">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691677">
        <w:rPr>
          <w:rFonts w:ascii="Times New Roman" w:eastAsia="Arial" w:hAnsi="Times New Roman"/>
          <w:sz w:val="28"/>
          <w:szCs w:val="28"/>
        </w:rPr>
        <w:t>2</w:t>
      </w:r>
      <w:r w:rsidR="00691677">
        <w:rPr>
          <w:rFonts w:ascii="Times New Roman" w:hAnsi="Times New Roman"/>
          <w:sz w:val="28"/>
          <w:szCs w:val="28"/>
        </w:rPr>
        <w:t xml:space="preserve"> </w:t>
      </w:r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и заданий для проведения </w:t>
      </w:r>
      <w:r w:rsidR="00691677">
        <w:rPr>
          <w:b/>
          <w:sz w:val="28"/>
          <w:szCs w:val="28"/>
        </w:rPr>
        <w:t xml:space="preserve"> </w:t>
      </w:r>
      <w:r w:rsidR="006E25ED" w:rsidRPr="009503F8">
        <w:rPr>
          <w:b/>
          <w:sz w:val="28"/>
          <w:szCs w:val="28"/>
        </w:rPr>
        <w:t xml:space="preserve">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E450F" w:rsidRPr="00C736F6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C736F6">
        <w:rPr>
          <w:i/>
          <w:sz w:val="28"/>
          <w:szCs w:val="28"/>
        </w:rPr>
        <w:t>Вопрос 1</w:t>
      </w:r>
    </w:p>
    <w:p w:rsidR="00FE450F" w:rsidRPr="00C736F6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C736F6">
        <w:rPr>
          <w:i/>
          <w:sz w:val="28"/>
          <w:szCs w:val="28"/>
        </w:rPr>
        <w:t xml:space="preserve">Вопрос 2 </w:t>
      </w:r>
    </w:p>
    <w:p w:rsidR="00FE450F" w:rsidRPr="00C736F6" w:rsidRDefault="00FE450F" w:rsidP="00FE450F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C736F6">
        <w:rPr>
          <w:sz w:val="28"/>
          <w:szCs w:val="28"/>
        </w:rPr>
        <w:t>…</w:t>
      </w:r>
    </w:p>
    <w:p w:rsidR="006E25ED" w:rsidRPr="00C736F6" w:rsidRDefault="006E25ED" w:rsidP="006E25ED">
      <w:pPr>
        <w:spacing w:after="200" w:line="276" w:lineRule="auto"/>
      </w:pPr>
    </w:p>
    <w:p w:rsidR="006E25ED" w:rsidRPr="00C736F6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36F6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C736F6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C736F6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C736F6">
        <w:rPr>
          <w:rFonts w:ascii="Times New Roman" w:hAnsi="Times New Roman"/>
          <w:b/>
          <w:sz w:val="28"/>
          <w:szCs w:val="28"/>
        </w:rPr>
        <w:t>адани</w:t>
      </w:r>
      <w:r w:rsidR="00FE450F" w:rsidRPr="00C736F6">
        <w:rPr>
          <w:rFonts w:ascii="Times New Roman" w:hAnsi="Times New Roman"/>
          <w:b/>
          <w:sz w:val="28"/>
          <w:szCs w:val="28"/>
        </w:rPr>
        <w:t>й</w:t>
      </w:r>
      <w:r w:rsidR="006E25ED" w:rsidRPr="00C736F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 w:rsidR="00691677" w:rsidRPr="00C736F6">
        <w:rPr>
          <w:rFonts w:ascii="Times New Roman" w:hAnsi="Times New Roman"/>
          <w:b/>
          <w:sz w:val="28"/>
          <w:szCs w:val="28"/>
        </w:rPr>
        <w:t xml:space="preserve"> </w:t>
      </w:r>
      <w:r w:rsidR="006E25ED" w:rsidRPr="00C736F6">
        <w:rPr>
          <w:rFonts w:ascii="Times New Roman" w:hAnsi="Times New Roman"/>
          <w:b/>
          <w:sz w:val="28"/>
          <w:szCs w:val="28"/>
        </w:rPr>
        <w:t xml:space="preserve"> зачета</w:t>
      </w:r>
      <w:r w:rsidR="00FE450F" w:rsidRPr="00C736F6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C736F6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C736F6">
        <w:rPr>
          <w:rFonts w:ascii="Times New Roman" w:hAnsi="Times New Roman"/>
          <w:b/>
          <w:sz w:val="28"/>
          <w:szCs w:val="28"/>
        </w:rPr>
        <w:t>)</w:t>
      </w:r>
    </w:p>
    <w:p w:rsidR="00FE450F" w:rsidRPr="00C736F6" w:rsidRDefault="00FE450F" w:rsidP="00FE450F">
      <w:pPr>
        <w:rPr>
          <w:b/>
          <w:bCs/>
          <w:sz w:val="28"/>
          <w:szCs w:val="28"/>
        </w:rPr>
      </w:pPr>
      <w:r w:rsidRPr="00C736F6">
        <w:rPr>
          <w:b/>
          <w:bCs/>
          <w:sz w:val="28"/>
          <w:szCs w:val="28"/>
        </w:rPr>
        <w:lastRenderedPageBreak/>
        <w:t>Вариант – 1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>Задание 1.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 xml:space="preserve">Задание 2. </w:t>
      </w:r>
    </w:p>
    <w:p w:rsidR="00FE450F" w:rsidRPr="00C736F6" w:rsidRDefault="00FE450F" w:rsidP="00FE450F">
      <w:pPr>
        <w:rPr>
          <w:bCs/>
          <w:sz w:val="28"/>
          <w:szCs w:val="28"/>
        </w:rPr>
      </w:pPr>
      <w:r w:rsidRPr="00C736F6">
        <w:rPr>
          <w:bCs/>
          <w:sz w:val="28"/>
          <w:szCs w:val="28"/>
        </w:rPr>
        <w:t>…</w:t>
      </w:r>
    </w:p>
    <w:p w:rsidR="00FE450F" w:rsidRPr="00C736F6" w:rsidRDefault="00FE450F" w:rsidP="00FE450F">
      <w:pPr>
        <w:rPr>
          <w:b/>
          <w:bCs/>
          <w:sz w:val="28"/>
          <w:szCs w:val="28"/>
        </w:rPr>
      </w:pPr>
      <w:r w:rsidRPr="00C736F6">
        <w:rPr>
          <w:b/>
          <w:bCs/>
          <w:sz w:val="28"/>
          <w:szCs w:val="28"/>
        </w:rPr>
        <w:t>Вариант – 2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>Задание 1.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 xml:space="preserve">Задание 2. </w:t>
      </w:r>
    </w:p>
    <w:p w:rsidR="00FE450F" w:rsidRPr="00C736F6" w:rsidRDefault="00FE450F" w:rsidP="00FE450F">
      <w:pPr>
        <w:rPr>
          <w:bCs/>
          <w:sz w:val="28"/>
          <w:szCs w:val="28"/>
        </w:rPr>
      </w:pPr>
      <w:r w:rsidRPr="00C736F6">
        <w:rPr>
          <w:bCs/>
          <w:sz w:val="28"/>
          <w:szCs w:val="28"/>
        </w:rPr>
        <w:t>…</w:t>
      </w:r>
    </w:p>
    <w:p w:rsidR="00FE450F" w:rsidRPr="00C736F6" w:rsidRDefault="00FE450F" w:rsidP="00FE450F">
      <w:pPr>
        <w:rPr>
          <w:b/>
          <w:bCs/>
          <w:sz w:val="28"/>
          <w:szCs w:val="28"/>
        </w:rPr>
      </w:pPr>
      <w:r w:rsidRPr="00C736F6">
        <w:rPr>
          <w:b/>
          <w:bCs/>
          <w:sz w:val="28"/>
          <w:szCs w:val="28"/>
        </w:rPr>
        <w:t>Вариант – 3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>Задание 1.</w:t>
      </w:r>
    </w:p>
    <w:p w:rsidR="00FE450F" w:rsidRPr="00C736F6" w:rsidRDefault="00FE450F" w:rsidP="00FE450F">
      <w:pPr>
        <w:rPr>
          <w:bCs/>
          <w:i/>
          <w:sz w:val="28"/>
          <w:szCs w:val="28"/>
        </w:rPr>
      </w:pPr>
      <w:r w:rsidRPr="00C736F6">
        <w:rPr>
          <w:bCs/>
          <w:i/>
          <w:sz w:val="28"/>
          <w:szCs w:val="28"/>
        </w:rPr>
        <w:t xml:space="preserve">Задание 2. </w:t>
      </w:r>
    </w:p>
    <w:p w:rsidR="00FE450F" w:rsidRPr="00C736F6" w:rsidRDefault="00FE450F" w:rsidP="00FE450F">
      <w:pPr>
        <w:rPr>
          <w:bCs/>
          <w:sz w:val="28"/>
          <w:szCs w:val="28"/>
        </w:rPr>
      </w:pPr>
      <w:r w:rsidRPr="00C736F6">
        <w:rPr>
          <w:bCs/>
          <w:sz w:val="28"/>
          <w:szCs w:val="28"/>
        </w:rPr>
        <w:t>…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если необходимо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Pr="0007431B" w:rsidRDefault="00E4285D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431B"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07431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07431B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A6DCA" w:rsidRPr="0007431B" w:rsidRDefault="00DA6DCA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6DCA" w:rsidRPr="0007431B" w:rsidRDefault="00DA6DCA" w:rsidP="0094478B">
      <w:pPr>
        <w:ind w:firstLine="709"/>
        <w:jc w:val="both"/>
        <w:rPr>
          <w:b/>
          <w:bCs/>
          <w:sz w:val="28"/>
          <w:szCs w:val="28"/>
        </w:rPr>
      </w:pPr>
      <w:r w:rsidRPr="0007431B">
        <w:rPr>
          <w:b/>
          <w:bCs/>
          <w:sz w:val="28"/>
          <w:szCs w:val="28"/>
        </w:rPr>
        <w:t>Основная учебная литература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</w:rPr>
      </w:pPr>
      <w:r w:rsidRPr="0007431B">
        <w:rPr>
          <w:i/>
          <w:sz w:val="28"/>
          <w:szCs w:val="28"/>
        </w:rPr>
        <w:t>1.Смирнова, Т.С. Курс лекций по транспортной безопасности ❲Текст❳, - М.: УМЦ ЖДТ, 2013. - 296 с.</w:t>
      </w:r>
    </w:p>
    <w:p w:rsidR="00DA6DCA" w:rsidRPr="0007431B" w:rsidRDefault="00DA6DCA" w:rsidP="0094478B">
      <w:pPr>
        <w:ind w:firstLine="709"/>
        <w:jc w:val="both"/>
        <w:rPr>
          <w:b/>
          <w:bCs/>
          <w:sz w:val="28"/>
          <w:szCs w:val="28"/>
        </w:rPr>
      </w:pPr>
    </w:p>
    <w:p w:rsidR="00DA6DCA" w:rsidRPr="0007431B" w:rsidRDefault="00DA6DCA" w:rsidP="0094478B">
      <w:pPr>
        <w:ind w:firstLine="709"/>
        <w:jc w:val="both"/>
        <w:rPr>
          <w:b/>
          <w:bCs/>
          <w:sz w:val="28"/>
          <w:szCs w:val="28"/>
        </w:rPr>
      </w:pPr>
      <w:r w:rsidRPr="0007431B">
        <w:rPr>
          <w:b/>
          <w:bCs/>
          <w:sz w:val="28"/>
          <w:szCs w:val="28"/>
        </w:rPr>
        <w:t>Дополнительная учебная литература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  <w:u w:val="single"/>
        </w:rPr>
      </w:pPr>
      <w:r w:rsidRPr="0007431B">
        <w:rPr>
          <w:i/>
          <w:sz w:val="28"/>
          <w:szCs w:val="28"/>
        </w:rPr>
        <w:t xml:space="preserve">1.Белокобыльский Н.Н. Транспортная безопасность. Термины. Понятия. Определения Электронный ресурс: словарь. - М.: Статут, 2017. - 351 с. - Режим доступа: </w:t>
      </w:r>
      <w:hyperlink r:id="rId10" w:history="1">
        <w:r w:rsidRPr="0007431B">
          <w:rPr>
            <w:i/>
            <w:sz w:val="28"/>
            <w:szCs w:val="28"/>
            <w:u w:val="single"/>
          </w:rPr>
          <w:t>http://www.knigafund.ru/books/1999166</w:t>
        </w:r>
      </w:hyperlink>
      <w:r w:rsidRPr="0007431B">
        <w:rPr>
          <w:i/>
          <w:sz w:val="28"/>
          <w:szCs w:val="28"/>
        </w:rPr>
        <w:t xml:space="preserve"> (транспортное право, безопасное движение и эксплуатация транспорта).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  <w:u w:val="single"/>
        </w:rPr>
      </w:pPr>
      <w:r w:rsidRPr="0007431B">
        <w:rPr>
          <w:i/>
          <w:sz w:val="28"/>
          <w:szCs w:val="28"/>
        </w:rPr>
        <w:t xml:space="preserve">2.Александрова, Н.Б. Обеспечение безопасности движения поездов Электронный ресурс: учеб. пособие /Н.Б. Александрова И.Н. Писарева, П.Р. Потапов. - М.: ФГБОУ “Учебно-методический центр по образованию на железнодорожном транспорте”, 2016. - 148 с. - Режим доступа: </w:t>
      </w:r>
      <w:hyperlink r:id="rId11" w:history="1">
        <w:r w:rsidRPr="0007431B">
          <w:rPr>
            <w:i/>
            <w:sz w:val="28"/>
            <w:szCs w:val="28"/>
            <w:u w:val="single"/>
          </w:rPr>
          <w:t>http://library.miit.ru</w:t>
        </w:r>
      </w:hyperlink>
      <w:r w:rsidRPr="0007431B">
        <w:rPr>
          <w:i/>
          <w:sz w:val="28"/>
          <w:szCs w:val="28"/>
        </w:rPr>
        <w:t>.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</w:rPr>
      </w:pPr>
      <w:r w:rsidRPr="0007431B">
        <w:rPr>
          <w:i/>
          <w:sz w:val="28"/>
          <w:szCs w:val="28"/>
        </w:rPr>
        <w:t xml:space="preserve">3. Смирнова Т.С. Курс лекций по транспортной безопасности Электронный ресурс/ Смирнова Т.С. - М.: УМЦ ЖДТ, 2013. - 296 с. - Режим доступа: </w:t>
      </w:r>
      <w:hyperlink r:id="rId12" w:history="1">
        <w:r w:rsidRPr="0007431B">
          <w:rPr>
            <w:i/>
            <w:sz w:val="28"/>
            <w:szCs w:val="28"/>
            <w:u w:val="single"/>
          </w:rPr>
          <w:t>http://www.studentlibrary.ru</w:t>
        </w:r>
      </w:hyperlink>
      <w:r w:rsidRPr="0007431B">
        <w:rPr>
          <w:i/>
          <w:sz w:val="28"/>
          <w:szCs w:val="28"/>
        </w:rPr>
        <w:t>.</w:t>
      </w:r>
    </w:p>
    <w:p w:rsidR="00DA6DCA" w:rsidRPr="0007431B" w:rsidRDefault="00DA6DCA" w:rsidP="0094478B">
      <w:pPr>
        <w:ind w:firstLine="709"/>
        <w:jc w:val="both"/>
        <w:rPr>
          <w:i/>
          <w:sz w:val="28"/>
          <w:szCs w:val="28"/>
        </w:rPr>
      </w:pPr>
      <w:r w:rsidRPr="0007431B">
        <w:rPr>
          <w:i/>
          <w:sz w:val="28"/>
          <w:szCs w:val="28"/>
        </w:rPr>
        <w:t xml:space="preserve">4. Кобзев, В.А. Повышение безопасности работы железнодорожных станций на основе совершествования и развития станционной техники Электронный ресурс: учеб. пособие / В.А. Кобзев, И.П. Старшов, Е.В. Сычев. - М.: ФГБОУ “Учебно-методический центр по образованию на железнодорожном транспорте”, 2016. - 264 с. - Режим доступа: </w:t>
      </w:r>
      <w:hyperlink r:id="rId13" w:history="1">
        <w:r w:rsidRPr="0007431B">
          <w:rPr>
            <w:i/>
            <w:sz w:val="28"/>
            <w:szCs w:val="28"/>
            <w:u w:val="single"/>
          </w:rPr>
          <w:t>http://library.miit.ru</w:t>
        </w:r>
      </w:hyperlink>
      <w:r w:rsidRPr="0007431B">
        <w:rPr>
          <w:i/>
          <w:sz w:val="28"/>
          <w:szCs w:val="28"/>
        </w:rPr>
        <w:t>.</w:t>
      </w:r>
    </w:p>
    <w:p w:rsidR="00DA6DCA" w:rsidRPr="0007431B" w:rsidRDefault="00DA6DCA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07431B" w:rsidRDefault="00691677" w:rsidP="0094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431B">
        <w:rPr>
          <w:bCs/>
          <w:sz w:val="28"/>
          <w:szCs w:val="28"/>
        </w:rPr>
        <w:t xml:space="preserve"> </w:t>
      </w:r>
      <w:r w:rsidR="001639CB" w:rsidRPr="0007431B">
        <w:rPr>
          <w:sz w:val="28"/>
          <w:szCs w:val="28"/>
        </w:rPr>
        <w:t xml:space="preserve"> </w:t>
      </w:r>
    </w:p>
    <w:p w:rsidR="00E4285D" w:rsidRPr="0007431B" w:rsidRDefault="00E4285D" w:rsidP="0094478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7431B">
        <w:rPr>
          <w:bCs/>
          <w:sz w:val="28"/>
          <w:szCs w:val="28"/>
        </w:rPr>
        <w:lastRenderedPageBreak/>
        <w:t>Оценка по промежуточной аттестации носит комплексный характер и включает в себя:</w:t>
      </w:r>
    </w:p>
    <w:p w:rsidR="00E4285D" w:rsidRPr="0007431B" w:rsidRDefault="00E4285D" w:rsidP="0094478B">
      <w:pPr>
        <w:pStyle w:val="a7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431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07431B" w:rsidRDefault="00E4285D" w:rsidP="0094478B">
      <w:pPr>
        <w:pStyle w:val="a7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431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07431B" w:rsidRDefault="00E4285D" w:rsidP="0094478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E4285D" w:rsidRPr="0007431B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DB" w:rsidRDefault="009771DB">
      <w:r>
        <w:separator/>
      </w:r>
    </w:p>
  </w:endnote>
  <w:endnote w:type="continuationSeparator" w:id="0">
    <w:p w:rsidR="009771DB" w:rsidRDefault="009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52003"/>
      <w:docPartObj>
        <w:docPartGallery w:val="Page Numbers (Bottom of Page)"/>
        <w:docPartUnique/>
      </w:docPartObj>
    </w:sdtPr>
    <w:sdtEndPr/>
    <w:sdtContent>
      <w:p w:rsidR="0007431B" w:rsidRDefault="000743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C4">
          <w:rPr>
            <w:noProof/>
          </w:rPr>
          <w:t>2</w:t>
        </w:r>
        <w:r>
          <w:fldChar w:fldCharType="end"/>
        </w:r>
      </w:p>
    </w:sdtContent>
  </w:sdt>
  <w:p w:rsidR="0007431B" w:rsidRDefault="000743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DB" w:rsidRDefault="009771DB">
      <w:r>
        <w:separator/>
      </w:r>
    </w:p>
  </w:footnote>
  <w:footnote w:type="continuationSeparator" w:id="0">
    <w:p w:rsidR="009771DB" w:rsidRDefault="0097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B57AA"/>
    <w:multiLevelType w:val="hybridMultilevel"/>
    <w:tmpl w:val="CA303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5CE"/>
    <w:multiLevelType w:val="hybridMultilevel"/>
    <w:tmpl w:val="7E4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07"/>
    <w:multiLevelType w:val="hybridMultilevel"/>
    <w:tmpl w:val="7AEA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93F0B"/>
    <w:multiLevelType w:val="hybridMultilevel"/>
    <w:tmpl w:val="7E341C0A"/>
    <w:lvl w:ilvl="0" w:tplc="65F26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1121EA3"/>
    <w:multiLevelType w:val="hybridMultilevel"/>
    <w:tmpl w:val="B92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3B44"/>
    <w:multiLevelType w:val="hybridMultilevel"/>
    <w:tmpl w:val="DF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D309E"/>
    <w:multiLevelType w:val="hybridMultilevel"/>
    <w:tmpl w:val="8A2ADEC8"/>
    <w:lvl w:ilvl="0" w:tplc="38903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2C3AFB"/>
    <w:multiLevelType w:val="hybridMultilevel"/>
    <w:tmpl w:val="5F329E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466AED"/>
    <w:multiLevelType w:val="hybridMultilevel"/>
    <w:tmpl w:val="A36AB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28271E3D"/>
    <w:multiLevelType w:val="hybridMultilevel"/>
    <w:tmpl w:val="5EF6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1E03F6"/>
    <w:multiLevelType w:val="hybridMultilevel"/>
    <w:tmpl w:val="99862C36"/>
    <w:lvl w:ilvl="0" w:tplc="50BA82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54D134C"/>
    <w:multiLevelType w:val="hybridMultilevel"/>
    <w:tmpl w:val="36A845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A9B1E67"/>
    <w:multiLevelType w:val="hybridMultilevel"/>
    <w:tmpl w:val="3DBA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847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D50ED"/>
    <w:multiLevelType w:val="hybridMultilevel"/>
    <w:tmpl w:val="6B342482"/>
    <w:lvl w:ilvl="0" w:tplc="4944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D305C"/>
    <w:multiLevelType w:val="hybridMultilevel"/>
    <w:tmpl w:val="1ECCC732"/>
    <w:lvl w:ilvl="0" w:tplc="453A4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56CD419E"/>
    <w:multiLevelType w:val="hybridMultilevel"/>
    <w:tmpl w:val="00BE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17D3D"/>
    <w:multiLevelType w:val="hybridMultilevel"/>
    <w:tmpl w:val="746828E4"/>
    <w:lvl w:ilvl="0" w:tplc="A7641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5738C9"/>
    <w:multiLevelType w:val="hybridMultilevel"/>
    <w:tmpl w:val="487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3"/>
  </w:num>
  <w:num w:numId="10">
    <w:abstractNumId w:val="44"/>
  </w:num>
  <w:num w:numId="11">
    <w:abstractNumId w:val="28"/>
  </w:num>
  <w:num w:numId="12">
    <w:abstractNumId w:val="30"/>
  </w:num>
  <w:num w:numId="13">
    <w:abstractNumId w:val="19"/>
  </w:num>
  <w:num w:numId="14">
    <w:abstractNumId w:val="25"/>
  </w:num>
  <w:num w:numId="15">
    <w:abstractNumId w:val="22"/>
  </w:num>
  <w:num w:numId="16">
    <w:abstractNumId w:val="15"/>
  </w:num>
  <w:num w:numId="17">
    <w:abstractNumId w:val="38"/>
  </w:num>
  <w:num w:numId="18">
    <w:abstractNumId w:val="31"/>
  </w:num>
  <w:num w:numId="19">
    <w:abstractNumId w:val="29"/>
  </w:num>
  <w:num w:numId="20">
    <w:abstractNumId w:val="32"/>
  </w:num>
  <w:num w:numId="21">
    <w:abstractNumId w:val="17"/>
  </w:num>
  <w:num w:numId="22">
    <w:abstractNumId w:val="41"/>
  </w:num>
  <w:num w:numId="23">
    <w:abstractNumId w:val="27"/>
  </w:num>
  <w:num w:numId="24">
    <w:abstractNumId w:val="43"/>
  </w:num>
  <w:num w:numId="25">
    <w:abstractNumId w:val="13"/>
  </w:num>
  <w:num w:numId="26">
    <w:abstractNumId w:val="7"/>
  </w:num>
  <w:num w:numId="27">
    <w:abstractNumId w:val="24"/>
  </w:num>
  <w:num w:numId="28">
    <w:abstractNumId w:val="20"/>
  </w:num>
  <w:num w:numId="29">
    <w:abstractNumId w:val="5"/>
  </w:num>
  <w:num w:numId="30">
    <w:abstractNumId w:val="16"/>
  </w:num>
  <w:num w:numId="31">
    <w:abstractNumId w:val="36"/>
  </w:num>
  <w:num w:numId="32">
    <w:abstractNumId w:val="39"/>
  </w:num>
  <w:num w:numId="33">
    <w:abstractNumId w:val="34"/>
  </w:num>
  <w:num w:numId="34">
    <w:abstractNumId w:val="6"/>
  </w:num>
  <w:num w:numId="35">
    <w:abstractNumId w:val="9"/>
  </w:num>
  <w:num w:numId="36">
    <w:abstractNumId w:val="18"/>
  </w:num>
  <w:num w:numId="37">
    <w:abstractNumId w:val="23"/>
  </w:num>
  <w:num w:numId="38">
    <w:abstractNumId w:val="8"/>
  </w:num>
  <w:num w:numId="39">
    <w:abstractNumId w:val="35"/>
  </w:num>
  <w:num w:numId="40">
    <w:abstractNumId w:val="11"/>
  </w:num>
  <w:num w:numId="41">
    <w:abstractNumId w:val="37"/>
  </w:num>
  <w:num w:numId="42">
    <w:abstractNumId w:val="10"/>
  </w:num>
  <w:num w:numId="43">
    <w:abstractNumId w:val="12"/>
  </w:num>
  <w:num w:numId="44">
    <w:abstractNumId w:val="4"/>
  </w:num>
  <w:num w:numId="45">
    <w:abstractNumId w:val="2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7431B"/>
    <w:rsid w:val="00086FAD"/>
    <w:rsid w:val="00107E8A"/>
    <w:rsid w:val="00112BB5"/>
    <w:rsid w:val="001570F6"/>
    <w:rsid w:val="00161471"/>
    <w:rsid w:val="001639CB"/>
    <w:rsid w:val="00165FF3"/>
    <w:rsid w:val="0016628A"/>
    <w:rsid w:val="00180BD4"/>
    <w:rsid w:val="00181996"/>
    <w:rsid w:val="001B3413"/>
    <w:rsid w:val="001C6288"/>
    <w:rsid w:val="001C6A3A"/>
    <w:rsid w:val="001F6DAB"/>
    <w:rsid w:val="00205314"/>
    <w:rsid w:val="00206422"/>
    <w:rsid w:val="00212EB7"/>
    <w:rsid w:val="002324C9"/>
    <w:rsid w:val="00234CB0"/>
    <w:rsid w:val="00235F02"/>
    <w:rsid w:val="0024018B"/>
    <w:rsid w:val="00244752"/>
    <w:rsid w:val="00246126"/>
    <w:rsid w:val="0025109C"/>
    <w:rsid w:val="00251FF2"/>
    <w:rsid w:val="002558DB"/>
    <w:rsid w:val="002B406F"/>
    <w:rsid w:val="002D07B7"/>
    <w:rsid w:val="002D291F"/>
    <w:rsid w:val="002F27E9"/>
    <w:rsid w:val="00325192"/>
    <w:rsid w:val="00343607"/>
    <w:rsid w:val="00357343"/>
    <w:rsid w:val="0036187F"/>
    <w:rsid w:val="003711AC"/>
    <w:rsid w:val="0037570D"/>
    <w:rsid w:val="0038286C"/>
    <w:rsid w:val="00386839"/>
    <w:rsid w:val="00392C06"/>
    <w:rsid w:val="003950ED"/>
    <w:rsid w:val="003A73C3"/>
    <w:rsid w:val="003B05FA"/>
    <w:rsid w:val="003B7650"/>
    <w:rsid w:val="003E0C5A"/>
    <w:rsid w:val="003E6724"/>
    <w:rsid w:val="003F0EF1"/>
    <w:rsid w:val="003F0F40"/>
    <w:rsid w:val="0040487F"/>
    <w:rsid w:val="00410EB7"/>
    <w:rsid w:val="00423596"/>
    <w:rsid w:val="00444CF4"/>
    <w:rsid w:val="00461BC7"/>
    <w:rsid w:val="00462920"/>
    <w:rsid w:val="0048712C"/>
    <w:rsid w:val="004B06A9"/>
    <w:rsid w:val="004C0783"/>
    <w:rsid w:val="004C3404"/>
    <w:rsid w:val="004F28CF"/>
    <w:rsid w:val="004F3E7A"/>
    <w:rsid w:val="004F4B6F"/>
    <w:rsid w:val="004F6F82"/>
    <w:rsid w:val="00501110"/>
    <w:rsid w:val="005027BC"/>
    <w:rsid w:val="005202A6"/>
    <w:rsid w:val="00522C91"/>
    <w:rsid w:val="00536D1D"/>
    <w:rsid w:val="005401EB"/>
    <w:rsid w:val="00545479"/>
    <w:rsid w:val="00554DAE"/>
    <w:rsid w:val="0056131E"/>
    <w:rsid w:val="005661C1"/>
    <w:rsid w:val="005920CE"/>
    <w:rsid w:val="005A74FC"/>
    <w:rsid w:val="005D60C9"/>
    <w:rsid w:val="005E6947"/>
    <w:rsid w:val="00647800"/>
    <w:rsid w:val="006478B4"/>
    <w:rsid w:val="00660072"/>
    <w:rsid w:val="00673D7A"/>
    <w:rsid w:val="00677BAE"/>
    <w:rsid w:val="00691677"/>
    <w:rsid w:val="006C40BD"/>
    <w:rsid w:val="006D768C"/>
    <w:rsid w:val="006E25ED"/>
    <w:rsid w:val="00700E99"/>
    <w:rsid w:val="00711BC4"/>
    <w:rsid w:val="00711F4A"/>
    <w:rsid w:val="00713819"/>
    <w:rsid w:val="00715530"/>
    <w:rsid w:val="00741314"/>
    <w:rsid w:val="00754B42"/>
    <w:rsid w:val="007606C2"/>
    <w:rsid w:val="0077036B"/>
    <w:rsid w:val="00783527"/>
    <w:rsid w:val="007848D7"/>
    <w:rsid w:val="00791424"/>
    <w:rsid w:val="00794D34"/>
    <w:rsid w:val="007B7E30"/>
    <w:rsid w:val="007C2CD3"/>
    <w:rsid w:val="007D0E8F"/>
    <w:rsid w:val="007D4140"/>
    <w:rsid w:val="007E6D36"/>
    <w:rsid w:val="007F0CCE"/>
    <w:rsid w:val="007F12A1"/>
    <w:rsid w:val="007F1457"/>
    <w:rsid w:val="00814496"/>
    <w:rsid w:val="0082653C"/>
    <w:rsid w:val="008376DF"/>
    <w:rsid w:val="00875846"/>
    <w:rsid w:val="00893A75"/>
    <w:rsid w:val="008B3BCB"/>
    <w:rsid w:val="008C4FC3"/>
    <w:rsid w:val="00911946"/>
    <w:rsid w:val="009230BE"/>
    <w:rsid w:val="009250CC"/>
    <w:rsid w:val="009252D1"/>
    <w:rsid w:val="00936F5A"/>
    <w:rsid w:val="0094478B"/>
    <w:rsid w:val="00973D00"/>
    <w:rsid w:val="009771DB"/>
    <w:rsid w:val="00983DEE"/>
    <w:rsid w:val="009B15ED"/>
    <w:rsid w:val="009C0414"/>
    <w:rsid w:val="009C0939"/>
    <w:rsid w:val="009D0EF9"/>
    <w:rsid w:val="009F5230"/>
    <w:rsid w:val="00A02569"/>
    <w:rsid w:val="00A0260F"/>
    <w:rsid w:val="00A1623E"/>
    <w:rsid w:val="00A16712"/>
    <w:rsid w:val="00A33927"/>
    <w:rsid w:val="00A46010"/>
    <w:rsid w:val="00A54359"/>
    <w:rsid w:val="00A60B7C"/>
    <w:rsid w:val="00A6559D"/>
    <w:rsid w:val="00A804A9"/>
    <w:rsid w:val="00B06A9B"/>
    <w:rsid w:val="00B36360"/>
    <w:rsid w:val="00B435C9"/>
    <w:rsid w:val="00B56C10"/>
    <w:rsid w:val="00BA4AA8"/>
    <w:rsid w:val="00BC0C18"/>
    <w:rsid w:val="00BC4811"/>
    <w:rsid w:val="00BD35F8"/>
    <w:rsid w:val="00C058EF"/>
    <w:rsid w:val="00C15CD1"/>
    <w:rsid w:val="00C1689F"/>
    <w:rsid w:val="00C177A2"/>
    <w:rsid w:val="00C20AAD"/>
    <w:rsid w:val="00C21F7B"/>
    <w:rsid w:val="00C26134"/>
    <w:rsid w:val="00C6288F"/>
    <w:rsid w:val="00C65D49"/>
    <w:rsid w:val="00C736F6"/>
    <w:rsid w:val="00C74F5A"/>
    <w:rsid w:val="00C84557"/>
    <w:rsid w:val="00C84F2C"/>
    <w:rsid w:val="00C87DE2"/>
    <w:rsid w:val="00C90C4B"/>
    <w:rsid w:val="00CA291C"/>
    <w:rsid w:val="00CE6C36"/>
    <w:rsid w:val="00D13A6D"/>
    <w:rsid w:val="00D37B13"/>
    <w:rsid w:val="00D51BCC"/>
    <w:rsid w:val="00D619FE"/>
    <w:rsid w:val="00D62E8F"/>
    <w:rsid w:val="00D71625"/>
    <w:rsid w:val="00DA6DCA"/>
    <w:rsid w:val="00DB7F2E"/>
    <w:rsid w:val="00DD6AEC"/>
    <w:rsid w:val="00DF2475"/>
    <w:rsid w:val="00DF45A1"/>
    <w:rsid w:val="00DF6006"/>
    <w:rsid w:val="00E071AC"/>
    <w:rsid w:val="00E235F3"/>
    <w:rsid w:val="00E33173"/>
    <w:rsid w:val="00E4285D"/>
    <w:rsid w:val="00E456EC"/>
    <w:rsid w:val="00E642F9"/>
    <w:rsid w:val="00E831C8"/>
    <w:rsid w:val="00E97BE4"/>
    <w:rsid w:val="00EC25DA"/>
    <w:rsid w:val="00EC38AD"/>
    <w:rsid w:val="00F05AE8"/>
    <w:rsid w:val="00F23622"/>
    <w:rsid w:val="00F2737A"/>
    <w:rsid w:val="00F71E8E"/>
    <w:rsid w:val="00F87567"/>
    <w:rsid w:val="00FB07C8"/>
    <w:rsid w:val="00FD22AB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"/>
    <w:link w:val="12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"/>
    <w:basedOn w:val="a0"/>
    <w:link w:val="aa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20">
    <w:name w:val="Font Style20"/>
    <w:uiPriority w:val="99"/>
    <w:rsid w:val="00C8455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unhideWhenUsed/>
    <w:rsid w:val="0007431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743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i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ent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mii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nigafund.ru/books/199916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2777-856D-4076-82A6-419DD87F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39</Pages>
  <Words>8358</Words>
  <Characters>47642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124</cp:revision>
  <cp:lastPrinted>2020-04-09T06:03:00Z</cp:lastPrinted>
  <dcterms:created xsi:type="dcterms:W3CDTF">2020-04-09T05:44:00Z</dcterms:created>
  <dcterms:modified xsi:type="dcterms:W3CDTF">2020-08-20T12:04:00Z</dcterms:modified>
</cp:coreProperties>
</file>